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2F" w:rsidRPr="004676D7" w:rsidRDefault="00A73516" w:rsidP="0047372F">
      <w:pPr>
        <w:jc w:val="center"/>
        <w:outlineLvl w:val="0"/>
        <w:rPr>
          <w:rFonts w:ascii="Times New Roman" w:hAnsi="Times New Roman"/>
          <w:b/>
          <w:bCs/>
          <w:sz w:val="24"/>
          <w:szCs w:val="24"/>
        </w:rPr>
      </w:pPr>
      <w:r w:rsidRPr="00A73516">
        <w:rPr>
          <w:rFonts w:ascii="Times New Roman" w:hAnsi="Times New Roman"/>
          <w:b/>
          <w:bCs/>
          <w:sz w:val="28"/>
          <w:szCs w:val="28"/>
        </w:rPr>
        <w:t>Комунальне підприємство «ДОБРОБУТ»</w:t>
      </w:r>
    </w:p>
    <w:tbl>
      <w:tblPr>
        <w:tblW w:w="5000" w:type="pct"/>
        <w:tblLook w:val="01E0" w:firstRow="1" w:lastRow="1" w:firstColumn="1" w:lastColumn="1" w:noHBand="0" w:noVBand="0"/>
      </w:tblPr>
      <w:tblGrid>
        <w:gridCol w:w="3142"/>
        <w:gridCol w:w="1263"/>
        <w:gridCol w:w="5234"/>
      </w:tblGrid>
      <w:tr w:rsidR="0047372F" w:rsidRPr="00E462F5" w:rsidTr="00536E5B">
        <w:trPr>
          <w:trHeight w:val="2761"/>
        </w:trPr>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1F0FEB" w:rsidRDefault="0047372F" w:rsidP="0047372F">
            <w:pPr>
              <w:jc w:val="center"/>
              <w:outlineLvl w:val="0"/>
              <w:rPr>
                <w:rFonts w:ascii="Times New Roman" w:hAnsi="Times New Roman"/>
                <w:b/>
                <w:bCs/>
                <w:sz w:val="28"/>
                <w:szCs w:val="28"/>
              </w:rPr>
            </w:pPr>
          </w:p>
        </w:tc>
        <w:tc>
          <w:tcPr>
            <w:tcW w:w="2715" w:type="pct"/>
          </w:tcPr>
          <w:p w:rsidR="00A73516" w:rsidRPr="001F0FEB" w:rsidRDefault="00A73516" w:rsidP="0047372F">
            <w:pPr>
              <w:rPr>
                <w:rFonts w:ascii="Times New Roman" w:hAnsi="Times New Roman" w:cs="Times New Roman"/>
                <w:sz w:val="28"/>
                <w:szCs w:val="28"/>
              </w:rPr>
            </w:pPr>
          </w:p>
          <w:p w:rsidR="0047372F" w:rsidRPr="001F0FEB" w:rsidRDefault="0047372F" w:rsidP="0047372F">
            <w:pPr>
              <w:rPr>
                <w:rFonts w:ascii="Times New Roman" w:hAnsi="Times New Roman" w:cs="Times New Roman"/>
                <w:sz w:val="28"/>
                <w:szCs w:val="28"/>
              </w:rPr>
            </w:pPr>
            <w:r w:rsidRPr="001F0FEB">
              <w:rPr>
                <w:rFonts w:ascii="Times New Roman" w:hAnsi="Times New Roman" w:cs="Times New Roman"/>
                <w:sz w:val="28"/>
                <w:szCs w:val="28"/>
              </w:rPr>
              <w:t>ЗАТВЕРДЖЕНО</w:t>
            </w:r>
          </w:p>
          <w:p w:rsidR="00A73516" w:rsidRPr="00E44227" w:rsidRDefault="00A73516" w:rsidP="00A73516">
            <w:pPr>
              <w:pStyle w:val="3"/>
              <w:spacing w:line="240" w:lineRule="auto"/>
              <w:ind w:firstLine="21"/>
              <w:rPr>
                <w:rFonts w:eastAsia="Calibri"/>
                <w:sz w:val="28"/>
                <w:szCs w:val="28"/>
                <w:lang w:eastAsia="en-US"/>
              </w:rPr>
            </w:pPr>
            <w:r w:rsidRPr="001F0FEB">
              <w:rPr>
                <w:rFonts w:eastAsia="Calibri"/>
                <w:sz w:val="28"/>
                <w:szCs w:val="28"/>
                <w:lang w:eastAsia="en-US"/>
              </w:rPr>
              <w:t xml:space="preserve">Протоколом уповноваженої особи Комунального підприємство </w:t>
            </w:r>
            <w:r w:rsidRPr="00E44227">
              <w:rPr>
                <w:rFonts w:eastAsia="Calibri"/>
                <w:sz w:val="28"/>
                <w:szCs w:val="28"/>
                <w:lang w:eastAsia="en-US"/>
              </w:rPr>
              <w:t>«ДОБРОБУТ»</w:t>
            </w:r>
          </w:p>
          <w:p w:rsidR="0047372F" w:rsidRPr="001F0FEB" w:rsidRDefault="00A73516" w:rsidP="00DF59D5">
            <w:pPr>
              <w:rPr>
                <w:rFonts w:ascii="Times New Roman" w:hAnsi="Times New Roman" w:cs="Times New Roman"/>
                <w:sz w:val="28"/>
                <w:szCs w:val="28"/>
              </w:rPr>
            </w:pPr>
            <w:r w:rsidRPr="00E44227">
              <w:rPr>
                <w:rFonts w:ascii="Times New Roman" w:eastAsia="Calibri" w:hAnsi="Times New Roman" w:cs="Times New Roman"/>
                <w:sz w:val="28"/>
                <w:szCs w:val="28"/>
              </w:rPr>
              <w:t>від «</w:t>
            </w:r>
            <w:r w:rsidR="00F070EB">
              <w:rPr>
                <w:rFonts w:ascii="Times New Roman" w:eastAsia="Calibri" w:hAnsi="Times New Roman" w:cs="Times New Roman"/>
                <w:sz w:val="28"/>
                <w:szCs w:val="28"/>
                <w:lang w:val="uk-UA"/>
              </w:rPr>
              <w:t>1</w:t>
            </w:r>
            <w:r w:rsidR="00DF59D5">
              <w:rPr>
                <w:rFonts w:ascii="Times New Roman" w:eastAsia="Calibri" w:hAnsi="Times New Roman" w:cs="Times New Roman"/>
                <w:sz w:val="28"/>
                <w:szCs w:val="28"/>
                <w:lang w:val="uk-UA"/>
              </w:rPr>
              <w:t>8</w:t>
            </w:r>
            <w:r w:rsidRPr="00E44227">
              <w:rPr>
                <w:rFonts w:ascii="Times New Roman" w:eastAsia="Calibri" w:hAnsi="Times New Roman" w:cs="Times New Roman"/>
                <w:sz w:val="28"/>
                <w:szCs w:val="28"/>
              </w:rPr>
              <w:t xml:space="preserve">» </w:t>
            </w:r>
            <w:r w:rsidR="00F070EB">
              <w:rPr>
                <w:rFonts w:ascii="Times New Roman" w:eastAsia="Calibri" w:hAnsi="Times New Roman" w:cs="Times New Roman"/>
                <w:sz w:val="28"/>
                <w:szCs w:val="28"/>
                <w:lang w:val="uk-UA"/>
              </w:rPr>
              <w:t>квітня</w:t>
            </w:r>
            <w:r w:rsidR="00912E32" w:rsidRPr="00E44227">
              <w:rPr>
                <w:rFonts w:ascii="Times New Roman" w:eastAsia="Calibri" w:hAnsi="Times New Roman" w:cs="Times New Roman"/>
                <w:sz w:val="28"/>
                <w:szCs w:val="28"/>
              </w:rPr>
              <w:t xml:space="preserve"> 2024</w:t>
            </w:r>
            <w:r w:rsidRPr="00E44227">
              <w:rPr>
                <w:rFonts w:ascii="Times New Roman" w:eastAsia="Calibri" w:hAnsi="Times New Roman" w:cs="Times New Roman"/>
                <w:sz w:val="28"/>
                <w:szCs w:val="28"/>
              </w:rPr>
              <w:t xml:space="preserve"> року</w:t>
            </w:r>
          </w:p>
        </w:tc>
      </w:tr>
      <w:tr w:rsidR="0047372F" w:rsidRPr="00E462F5" w:rsidTr="0047372F">
        <w:trPr>
          <w:trHeight w:val="57"/>
        </w:trPr>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4676D7" w:rsidRDefault="0047372F" w:rsidP="0047372F">
            <w:pPr>
              <w:jc w:val="center"/>
              <w:outlineLvl w:val="0"/>
              <w:rPr>
                <w:rFonts w:ascii="Times New Roman" w:hAnsi="Times New Roman"/>
                <w:b/>
                <w:bCs/>
                <w:sz w:val="28"/>
                <w:szCs w:val="28"/>
              </w:rPr>
            </w:pPr>
          </w:p>
        </w:tc>
        <w:tc>
          <w:tcPr>
            <w:tcW w:w="2715" w:type="pct"/>
          </w:tcPr>
          <w:p w:rsidR="0047372F" w:rsidRPr="00A73516" w:rsidRDefault="0047372F" w:rsidP="0047372F">
            <w:pPr>
              <w:rPr>
                <w:rFonts w:ascii="Times New Roman" w:hAnsi="Times New Roman" w:cs="Times New Roman"/>
                <w:sz w:val="28"/>
                <w:szCs w:val="28"/>
              </w:rPr>
            </w:pPr>
          </w:p>
          <w:p w:rsidR="00A73516" w:rsidRPr="00A73516" w:rsidRDefault="0047372F"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rPr>
              <w:t xml:space="preserve">____________ </w:t>
            </w:r>
            <w:r w:rsidR="001D0DC9">
              <w:rPr>
                <w:rFonts w:ascii="Times New Roman" w:hAnsi="Times New Roman" w:cs="Times New Roman"/>
                <w:sz w:val="28"/>
                <w:szCs w:val="28"/>
                <w:lang w:val="uk-UA"/>
              </w:rPr>
              <w:t>О. Щиголь</w:t>
            </w:r>
          </w:p>
          <w:p w:rsidR="0047372F" w:rsidRPr="00A73516" w:rsidRDefault="00A73516"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lang w:val="uk-UA"/>
              </w:rPr>
              <w:t xml:space="preserve">   (підпис, мп)</w:t>
            </w:r>
          </w:p>
        </w:tc>
      </w:tr>
    </w:tbl>
    <w:p w:rsidR="0047372F" w:rsidRDefault="0047372F" w:rsidP="0047372F">
      <w:pPr>
        <w:pStyle w:val="msonormalcxspmiddle"/>
        <w:widowControl w:val="0"/>
        <w:spacing w:beforeLines="40" w:before="96" w:beforeAutospacing="0" w:afterLines="40" w:after="96" w:afterAutospacing="0"/>
        <w:contextualSpacing/>
        <w:jc w:val="center"/>
        <w:rPr>
          <w:b/>
          <w:bCs/>
          <w:sz w:val="28"/>
          <w:szCs w:val="28"/>
        </w:rPr>
      </w:pPr>
    </w:p>
    <w:p w:rsidR="0047372F" w:rsidRPr="004676D7" w:rsidRDefault="0047372F" w:rsidP="0047372F">
      <w:pPr>
        <w:pStyle w:val="FR1"/>
        <w:jc w:val="center"/>
        <w:rPr>
          <w:b/>
          <w:sz w:val="28"/>
          <w:szCs w:val="28"/>
        </w:rPr>
      </w:pPr>
      <w:r w:rsidRPr="004676D7">
        <w:rPr>
          <w:b/>
          <w:sz w:val="28"/>
          <w:szCs w:val="28"/>
        </w:rPr>
        <w:t>ТЕНДЕРНА ДОКУМЕНТАЦІЯ</w:t>
      </w:r>
    </w:p>
    <w:p w:rsidR="0047372F" w:rsidRDefault="0047372F" w:rsidP="0047372F">
      <w:pPr>
        <w:shd w:val="clear" w:color="auto" w:fill="FFFFFF"/>
        <w:spacing w:after="0" w:line="240" w:lineRule="auto"/>
        <w:jc w:val="center"/>
        <w:rPr>
          <w:rFonts w:ascii="Times New Roman" w:hAnsi="Times New Roman"/>
          <w:b/>
          <w:color w:val="000000"/>
          <w:sz w:val="32"/>
          <w:szCs w:val="32"/>
          <w:u w:val="single"/>
        </w:rPr>
      </w:pPr>
    </w:p>
    <w:p w:rsidR="0047372F" w:rsidRPr="006759E0" w:rsidRDefault="0047372F" w:rsidP="0047372F">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щодо проведення</w:t>
      </w:r>
    </w:p>
    <w:p w:rsidR="0047372F" w:rsidRPr="006759E0" w:rsidRDefault="0047372F" w:rsidP="0047372F">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Відкритих торгів з особливостями</w:t>
      </w:r>
    </w:p>
    <w:p w:rsidR="0047372F" w:rsidRPr="00437D8C" w:rsidRDefault="0047372F" w:rsidP="00107B09">
      <w:pPr>
        <w:shd w:val="clear" w:color="auto" w:fill="FFFFFF"/>
        <w:spacing w:after="0" w:line="240" w:lineRule="auto"/>
        <w:jc w:val="center"/>
        <w:rPr>
          <w:rFonts w:ascii="Times New Roman" w:hAnsi="Times New Roman"/>
          <w:bCs/>
          <w:color w:val="000000"/>
          <w:sz w:val="28"/>
          <w:szCs w:val="28"/>
        </w:rPr>
      </w:pPr>
    </w:p>
    <w:p w:rsidR="0047372F" w:rsidRPr="00437D8C" w:rsidRDefault="0047372F" w:rsidP="0047372F">
      <w:pPr>
        <w:shd w:val="clear" w:color="auto" w:fill="FFFFFF"/>
        <w:spacing w:after="0" w:line="240" w:lineRule="auto"/>
        <w:jc w:val="center"/>
        <w:rPr>
          <w:rFonts w:ascii="Times New Roman" w:hAnsi="Times New Roman"/>
          <w:bCs/>
          <w:color w:val="000000"/>
          <w:sz w:val="28"/>
          <w:szCs w:val="28"/>
        </w:rPr>
      </w:pPr>
      <w:r w:rsidRPr="00437D8C">
        <w:rPr>
          <w:rFonts w:ascii="Times New Roman" w:hAnsi="Times New Roman"/>
          <w:bCs/>
          <w:color w:val="000000"/>
          <w:sz w:val="28"/>
          <w:szCs w:val="28"/>
        </w:rPr>
        <w:t>за предметом закупівлі:</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p>
    <w:p w:rsidR="0047372F" w:rsidRDefault="0047372F" w:rsidP="0047372F">
      <w:pPr>
        <w:shd w:val="clear" w:color="auto" w:fill="FFFFFF"/>
        <w:spacing w:after="0" w:line="240" w:lineRule="auto"/>
        <w:jc w:val="center"/>
        <w:rPr>
          <w:rFonts w:ascii="Times New Roman" w:hAnsi="Times New Roman"/>
          <w:b/>
          <w:color w:val="000000"/>
          <w:sz w:val="28"/>
          <w:szCs w:val="28"/>
        </w:rPr>
      </w:pPr>
      <w:r w:rsidRPr="006E420F">
        <w:rPr>
          <w:rFonts w:ascii="Times New Roman" w:hAnsi="Times New Roman"/>
          <w:b/>
          <w:color w:val="000000"/>
          <w:sz w:val="28"/>
          <w:szCs w:val="28"/>
        </w:rPr>
        <w:t>Нафтопродукти</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r w:rsidRPr="004918FE">
        <w:rPr>
          <w:rFonts w:ascii="Times New Roman" w:hAnsi="Times New Roman"/>
          <w:b/>
          <w:color w:val="000000"/>
          <w:sz w:val="28"/>
          <w:szCs w:val="28"/>
        </w:rPr>
        <w:t>(Дизельне паливо Євро</w:t>
      </w:r>
      <w:r>
        <w:rPr>
          <w:rFonts w:ascii="Times New Roman" w:hAnsi="Times New Roman"/>
          <w:b/>
          <w:color w:val="000000"/>
          <w:sz w:val="28"/>
          <w:szCs w:val="28"/>
        </w:rPr>
        <w:t xml:space="preserve"> та</w:t>
      </w:r>
      <w:r w:rsidRPr="004918FE">
        <w:rPr>
          <w:rFonts w:ascii="Times New Roman" w:hAnsi="Times New Roman"/>
          <w:b/>
          <w:color w:val="000000"/>
          <w:sz w:val="28"/>
          <w:szCs w:val="28"/>
        </w:rPr>
        <w:t xml:space="preserve"> Бензин автомобільний Євро марки А-95 в талонах номіналом 10-50 л.)</w:t>
      </w:r>
    </w:p>
    <w:p w:rsidR="0047372F" w:rsidRDefault="0047372F" w:rsidP="0047372F">
      <w:pPr>
        <w:widowControl w:val="0"/>
        <w:suppressAutoHyphens/>
        <w:autoSpaceDN w:val="0"/>
        <w:spacing w:after="0" w:line="240" w:lineRule="auto"/>
        <w:jc w:val="center"/>
        <w:textAlignment w:val="baseline"/>
        <w:rPr>
          <w:rFonts w:ascii="Times New Roman" w:hAnsi="Times New Roman"/>
          <w:sz w:val="28"/>
          <w:szCs w:val="28"/>
        </w:rPr>
      </w:pPr>
    </w:p>
    <w:p w:rsidR="0047372F" w:rsidRPr="0009712D" w:rsidRDefault="0047372F" w:rsidP="0047372F">
      <w:pPr>
        <w:widowControl w:val="0"/>
        <w:suppressAutoHyphens/>
        <w:autoSpaceDN w:val="0"/>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за </w:t>
      </w:r>
      <w:r w:rsidRPr="0009712D">
        <w:rPr>
          <w:rFonts w:ascii="Times New Roman" w:hAnsi="Times New Roman"/>
          <w:sz w:val="28"/>
          <w:szCs w:val="28"/>
        </w:rPr>
        <w:t>ДК 021:2015 Єдиний закупівельний словник</w:t>
      </w:r>
      <w:r>
        <w:rPr>
          <w:rFonts w:ascii="Times New Roman" w:hAnsi="Times New Roman"/>
          <w:sz w:val="28"/>
          <w:szCs w:val="28"/>
        </w:rPr>
        <w:t>:</w:t>
      </w:r>
    </w:p>
    <w:p w:rsidR="0047372F" w:rsidRPr="006E420F" w:rsidRDefault="0047372F" w:rsidP="0047372F">
      <w:pPr>
        <w:widowControl w:val="0"/>
        <w:suppressAutoHyphens/>
        <w:autoSpaceDN w:val="0"/>
        <w:spacing w:after="0" w:line="240" w:lineRule="auto"/>
        <w:jc w:val="center"/>
        <w:textAlignment w:val="baseline"/>
        <w:rPr>
          <w:rFonts w:ascii="Times New Roman" w:hAnsi="Times New Roman"/>
          <w:sz w:val="28"/>
          <w:szCs w:val="28"/>
          <w:u w:val="single"/>
        </w:rPr>
      </w:pPr>
      <w:r w:rsidRPr="006E420F">
        <w:rPr>
          <w:rFonts w:ascii="Times New Roman" w:hAnsi="Times New Roman"/>
          <w:sz w:val="28"/>
          <w:szCs w:val="28"/>
          <w:u w:val="single"/>
        </w:rPr>
        <w:t>09130000-9 - «Нафта і дистиляти»</w:t>
      </w:r>
    </w:p>
    <w:p w:rsidR="0047372F" w:rsidRPr="006759E0"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86C34" w:rsidRDefault="00986C34"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Pr="00537068"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2525A1">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lang w:eastAsia="uk-UA"/>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’я</w:t>
      </w:r>
    </w:p>
    <w:p w:rsidR="0044183B" w:rsidRDefault="0047372F" w:rsidP="002525A1">
      <w:pPr>
        <w:spacing w:after="0" w:line="240" w:lineRule="auto"/>
        <w:jc w:val="center"/>
        <w:rPr>
          <w:rFonts w:ascii="Times New Roman" w:eastAsia="Arial" w:hAnsi="Times New Roman" w:cs="Times New Roman"/>
          <w:bCs/>
          <w:sz w:val="24"/>
          <w:szCs w:val="24"/>
          <w:lang w:val="uk-UA" w:eastAsia="ar-SA"/>
        </w:rPr>
      </w:pPr>
      <w:r>
        <w:rPr>
          <w:rFonts w:ascii="Times New Roman" w:eastAsia="Arial" w:hAnsi="Times New Roman"/>
          <w:b/>
          <w:bCs/>
          <w:sz w:val="28"/>
          <w:highlight w:val="white"/>
          <w:lang w:eastAsia="uk-UA"/>
        </w:rPr>
        <w:t>202</w:t>
      </w:r>
      <w:r w:rsidR="00912E32">
        <w:rPr>
          <w:rFonts w:ascii="Times New Roman" w:eastAsia="Arial" w:hAnsi="Times New Roman"/>
          <w:b/>
          <w:bCs/>
          <w:sz w:val="28"/>
          <w:lang w:eastAsia="uk-UA"/>
        </w:rPr>
        <w:t>4</w:t>
      </w:r>
      <w:r>
        <w:rPr>
          <w:rFonts w:ascii="Times New Roman" w:eastAsia="Arial" w:hAnsi="Times New Roman"/>
          <w:b/>
          <w:bCs/>
          <w:sz w:val="28"/>
          <w:lang w:eastAsia="uk-UA"/>
        </w:rPr>
        <w:t xml:space="preserve"> р.</w:t>
      </w:r>
      <w:bookmarkStart w:id="0" w:name="_Hlk84258270"/>
      <w:r w:rsidR="0044183B">
        <w:rPr>
          <w:rFonts w:ascii="Times New Roman" w:eastAsia="Arial" w:hAnsi="Times New Roman" w:cs="Times New Roman"/>
          <w:bCs/>
          <w:sz w:val="24"/>
          <w:szCs w:val="24"/>
          <w:lang w:val="uk-UA" w:eastAsia="ar-SA"/>
        </w:rPr>
        <w:br w:type="page"/>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0"/>
    <w:tbl>
      <w:tblPr>
        <w:tblStyle w:val="a3"/>
        <w:tblW w:w="9629" w:type="dxa"/>
        <w:jc w:val="center"/>
        <w:tblLook w:val="04A0" w:firstRow="1" w:lastRow="0" w:firstColumn="1" w:lastColumn="0" w:noHBand="0" w:noVBand="1"/>
      </w:tblPr>
      <w:tblGrid>
        <w:gridCol w:w="704"/>
        <w:gridCol w:w="2835"/>
        <w:gridCol w:w="6090"/>
      </w:tblGrid>
      <w:tr w:rsidR="002A32CA" w:rsidRPr="0047372F" w:rsidTr="00E21E39">
        <w:trPr>
          <w:trHeight w:val="20"/>
          <w:jc w:val="center"/>
        </w:trPr>
        <w:tc>
          <w:tcPr>
            <w:tcW w:w="704" w:type="dxa"/>
            <w:vAlign w:val="center"/>
          </w:tcPr>
          <w:p w:rsidR="002A32CA" w:rsidRPr="0047372F" w:rsidRDefault="005652E6" w:rsidP="00E21E39">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br w:type="page"/>
            </w:r>
            <w:r w:rsidR="002A32CA" w:rsidRPr="0047372F">
              <w:rPr>
                <w:rFonts w:ascii="Times New Roman" w:hAnsi="Times New Roman" w:cs="Times New Roman"/>
                <w:sz w:val="20"/>
                <w:szCs w:val="20"/>
                <w:lang w:val="uk-UA"/>
              </w:rPr>
              <w:t>№</w:t>
            </w:r>
          </w:p>
        </w:tc>
        <w:tc>
          <w:tcPr>
            <w:tcW w:w="8925" w:type="dxa"/>
            <w:gridSpan w:val="2"/>
            <w:vAlign w:val="center"/>
          </w:tcPr>
          <w:p w:rsidR="002A32CA" w:rsidRPr="0047372F" w:rsidRDefault="002A32CA" w:rsidP="00E21E39">
            <w:pPr>
              <w:jc w:val="center"/>
              <w:rPr>
                <w:rFonts w:ascii="Times New Roman" w:hAnsi="Times New Roman" w:cs="Times New Roman"/>
                <w:b/>
                <w:bCs/>
                <w:iCs/>
                <w:sz w:val="20"/>
                <w:szCs w:val="20"/>
                <w:lang w:val="uk-UA"/>
              </w:rPr>
            </w:pPr>
            <w:r w:rsidRPr="0047372F">
              <w:rPr>
                <w:rFonts w:ascii="Times New Roman" w:hAnsi="Times New Roman" w:cs="Times New Roman"/>
                <w:b/>
                <w:bCs/>
                <w:iCs/>
                <w:sz w:val="20"/>
                <w:szCs w:val="20"/>
                <w:lang w:val="uk-UA"/>
              </w:rPr>
              <w:t>Розділ 1. Загальні положення</w:t>
            </w:r>
          </w:p>
        </w:tc>
      </w:tr>
      <w:tr w:rsidR="002A32CA" w:rsidRPr="0047372F" w:rsidTr="00E21E39">
        <w:trPr>
          <w:trHeight w:val="20"/>
          <w:jc w:val="center"/>
        </w:trPr>
        <w:tc>
          <w:tcPr>
            <w:tcW w:w="704"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6090"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Терміни, які вживаються в тендерній документації</w:t>
            </w:r>
          </w:p>
        </w:tc>
        <w:tc>
          <w:tcPr>
            <w:tcW w:w="6090" w:type="dxa"/>
          </w:tcPr>
          <w:p w:rsidR="00267DA0" w:rsidRPr="00C97711" w:rsidRDefault="00267DA0" w:rsidP="00267DA0">
            <w:pPr>
              <w:widowControl w:val="0"/>
              <w:suppressAutoHyphens/>
              <w:autoSpaceDN w:val="0"/>
              <w:jc w:val="both"/>
              <w:textAlignment w:val="baseline"/>
              <w:rPr>
                <w:rFonts w:ascii="Times New Roman" w:eastAsia="Times New Roman" w:hAnsi="Times New Roman" w:cs="Times New Roman"/>
                <w:sz w:val="24"/>
                <w:szCs w:val="24"/>
              </w:rPr>
            </w:pPr>
            <w:r w:rsidRPr="00364C10">
              <w:rPr>
                <w:rFonts w:ascii="Times New Roman" w:hAnsi="Times New Roman" w:cs="Times New Roman"/>
                <w:sz w:val="20"/>
                <w:szCs w:val="20"/>
                <w:lang w:val="uk-UA"/>
              </w:rPr>
              <w:t>Тендерну документацію розроблено відповідно до вимог</w:t>
            </w:r>
            <w:r w:rsidRPr="00C97711">
              <w:rPr>
                <w:rFonts w:ascii="Times New Roman" w:hAnsi="Times New Roman" w:cs="Times New Roman"/>
                <w:sz w:val="20"/>
                <w:szCs w:val="20"/>
              </w:rPr>
              <w:t> </w:t>
            </w:r>
            <w:r w:rsidRPr="00364C10">
              <w:rPr>
                <w:rFonts w:ascii="Times New Roman" w:hAnsi="Times New Roman" w:cs="Times New Roman"/>
                <w:sz w:val="20"/>
                <w:szCs w:val="20"/>
                <w:lang w:val="uk-UA"/>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7711">
              <w:rPr>
                <w:rFonts w:ascii="Times New Roman" w:hAnsi="Times New Roman" w:cs="Times New Roman"/>
                <w:sz w:val="20"/>
                <w:szCs w:val="20"/>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замовника торгів</w:t>
            </w:r>
          </w:p>
        </w:tc>
        <w:tc>
          <w:tcPr>
            <w:tcW w:w="6090" w:type="dxa"/>
          </w:tcPr>
          <w:p w:rsidR="00267DA0" w:rsidRPr="0047372F" w:rsidRDefault="001D0DC9" w:rsidP="00267DA0">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rPr>
              <w:t>Категорія замовника: п.4 ст.2 ЗУ «Про публічні закупівлі»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повне найменування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Комунальне підприємство «ДОБРОБУТ» (далі - Замовник), код ЄДРПОУ 32020177</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місцезнаходження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Відповідальна особа за проведення закупівлі: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Щиголь Ольга Ігорівна, уповноважена особа,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Тел.: +0449429281,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e-mail: dobrobutkp@ukr.net</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З організаційних питань: в.о. директора Комунального підприємства - Прокулевич Ігор Богданович</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Адреса та місцезнаходження: с. Зазим’я, вул. Гостинна, будинок 6, Броварський район, Київської області;</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тел.: +0449429281;</w:t>
            </w:r>
          </w:p>
          <w:p w:rsidR="00267DA0" w:rsidRPr="0047372F" w:rsidRDefault="001D0DC9" w:rsidP="001D0DC9">
            <w:pPr>
              <w:widowControl w:val="0"/>
              <w:tabs>
                <w:tab w:val="left" w:pos="5"/>
              </w:tabs>
              <w:suppressAutoHyphens/>
              <w:autoSpaceDN w:val="0"/>
              <w:jc w:val="both"/>
              <w:textAlignment w:val="baseline"/>
              <w:rPr>
                <w:rFonts w:ascii="Times New Roman" w:hAnsi="Times New Roman" w:cs="Times New Roman"/>
                <w:sz w:val="20"/>
                <w:szCs w:val="20"/>
              </w:rPr>
            </w:pPr>
            <w:r w:rsidRPr="001D0DC9">
              <w:rPr>
                <w:rFonts w:ascii="Times New Roman" w:hAnsi="Times New Roman" w:cs="Times New Roman"/>
                <w:sz w:val="20"/>
                <w:szCs w:val="20"/>
                <w:lang w:val="uk-UA"/>
              </w:rPr>
              <w:t>електронна адреса: dobrobutkp@ukr.net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Процедура закупівлі</w:t>
            </w:r>
          </w:p>
        </w:tc>
        <w:tc>
          <w:tcPr>
            <w:tcW w:w="6090" w:type="dxa"/>
          </w:tcPr>
          <w:p w:rsidR="00267DA0" w:rsidRPr="0047372F" w:rsidRDefault="00267DA0" w:rsidP="00267DA0">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Відкриті торги (з особливостями)</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предмет закупівлі</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i/>
                <w:iCs/>
                <w:sz w:val="20"/>
                <w:szCs w:val="20"/>
                <w:lang w:val="uk-UA"/>
              </w:rPr>
              <w:t>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4.1</w:t>
            </w:r>
          </w:p>
        </w:tc>
        <w:tc>
          <w:tcPr>
            <w:tcW w:w="2835" w:type="dxa"/>
          </w:tcPr>
          <w:p w:rsidR="00267DA0" w:rsidRPr="001F0FEB" w:rsidRDefault="00267DA0" w:rsidP="00267DA0">
            <w:pPr>
              <w:rPr>
                <w:rFonts w:ascii="Times New Roman" w:hAnsi="Times New Roman" w:cs="Times New Roman"/>
                <w:sz w:val="20"/>
                <w:szCs w:val="20"/>
                <w:lang w:val="uk-UA"/>
              </w:rPr>
            </w:pPr>
            <w:r w:rsidRPr="001F0FEB">
              <w:rPr>
                <w:rFonts w:ascii="Times New Roman" w:hAnsi="Times New Roman" w:cs="Times New Roman"/>
                <w:sz w:val="20"/>
                <w:szCs w:val="20"/>
                <w:lang w:val="uk-UA"/>
              </w:rPr>
              <w:t>назва предмета закупівлі</w:t>
            </w:r>
          </w:p>
        </w:tc>
        <w:tc>
          <w:tcPr>
            <w:tcW w:w="6090" w:type="dxa"/>
          </w:tcPr>
          <w:p w:rsidR="00267DA0" w:rsidRPr="001F0FEB" w:rsidRDefault="00267DA0" w:rsidP="00267DA0">
            <w:pPr>
              <w:spacing w:before="150" w:after="150"/>
              <w:jc w:val="both"/>
              <w:rPr>
                <w:rFonts w:ascii="Times New Roman" w:eastAsia="Times New Roman" w:hAnsi="Times New Roman" w:cs="Times New Roman"/>
                <w:iCs/>
                <w:sz w:val="20"/>
                <w:szCs w:val="20"/>
                <w:lang w:eastAsia="ru-RU"/>
              </w:rPr>
            </w:pPr>
            <w:r w:rsidRPr="001F0FEB">
              <w:rPr>
                <w:rFonts w:ascii="Times New Roman" w:eastAsia="Times New Roman" w:hAnsi="Times New Roman" w:cs="Times New Roman"/>
                <w:b/>
                <w:bCs/>
                <w:color w:val="000000"/>
                <w:sz w:val="20"/>
                <w:szCs w:val="20"/>
                <w:lang w:eastAsia="uk-UA"/>
              </w:rPr>
              <w:t>Нафтопродукти (Дизельне паливо Євро та Бензин автомобільний Євро марки А-95 в талонах 10-50 л.),</w:t>
            </w:r>
            <w:r w:rsidRPr="001F0FEB">
              <w:rPr>
                <w:rFonts w:ascii="Times New Roman" w:eastAsia="Times New Roman" w:hAnsi="Times New Roman" w:cs="Times New Roman"/>
                <w:color w:val="000000"/>
                <w:sz w:val="20"/>
                <w:szCs w:val="20"/>
                <w:lang w:eastAsia="uk-UA"/>
              </w:rPr>
              <w:t xml:space="preserve"> за ДК 021:2015 Єдиний закупівельний словник: 09130000-9 - «Нафта і дистиляти»</w:t>
            </w:r>
          </w:p>
          <w:p w:rsidR="00267DA0" w:rsidRPr="001F0FEB" w:rsidRDefault="00267DA0" w:rsidP="00267DA0">
            <w:pPr>
              <w:jc w:val="both"/>
              <w:rPr>
                <w:rFonts w:ascii="Times New Roman" w:eastAsia="Times New Roman" w:hAnsi="Times New Roman" w:cs="Times New Roman"/>
                <w:iCs/>
                <w:sz w:val="20"/>
                <w:szCs w:val="20"/>
                <w:lang w:eastAsia="ru-RU"/>
              </w:rPr>
            </w:pPr>
            <w:r w:rsidRPr="001F0FEB">
              <w:rPr>
                <w:rFonts w:ascii="Times New Roman" w:eastAsia="Times New Roman" w:hAnsi="Times New Roman" w:cs="Times New Roman"/>
                <w:iCs/>
                <w:sz w:val="20"/>
                <w:szCs w:val="20"/>
                <w:lang w:eastAsia="ru-RU"/>
              </w:rPr>
              <w:t xml:space="preserve">(Дизельне паливо - 09134200-9) – </w:t>
            </w:r>
            <w:r w:rsidR="00924486" w:rsidRPr="001F0FEB">
              <w:rPr>
                <w:rFonts w:ascii="Times New Roman" w:eastAsia="Times New Roman" w:hAnsi="Times New Roman" w:cs="Times New Roman"/>
                <w:iCs/>
                <w:sz w:val="20"/>
                <w:szCs w:val="20"/>
                <w:lang w:val="uk-UA" w:eastAsia="ru-RU"/>
              </w:rPr>
              <w:t>2</w:t>
            </w:r>
            <w:r w:rsidR="00E30462">
              <w:rPr>
                <w:rFonts w:ascii="Times New Roman" w:eastAsia="Times New Roman" w:hAnsi="Times New Roman" w:cs="Times New Roman"/>
                <w:iCs/>
                <w:sz w:val="20"/>
                <w:szCs w:val="20"/>
                <w:lang w:val="uk-UA" w:eastAsia="ru-RU"/>
              </w:rPr>
              <w:t>450</w:t>
            </w:r>
            <w:r w:rsidR="00CE7208" w:rsidRPr="001F0FEB">
              <w:rPr>
                <w:rFonts w:ascii="Times New Roman" w:eastAsia="Times New Roman" w:hAnsi="Times New Roman" w:cs="Times New Roman"/>
                <w:iCs/>
                <w:sz w:val="20"/>
                <w:szCs w:val="20"/>
                <w:lang w:val="uk-UA" w:eastAsia="ru-RU"/>
              </w:rPr>
              <w:t xml:space="preserve"> </w:t>
            </w:r>
            <w:r w:rsidRPr="001F0FEB">
              <w:rPr>
                <w:rFonts w:ascii="Times New Roman" w:eastAsia="Times New Roman" w:hAnsi="Times New Roman" w:cs="Times New Roman"/>
                <w:iCs/>
                <w:sz w:val="20"/>
                <w:szCs w:val="20"/>
                <w:lang w:eastAsia="ru-RU"/>
              </w:rPr>
              <w:t>літрів;</w:t>
            </w:r>
          </w:p>
          <w:p w:rsidR="00267DA0" w:rsidRPr="001F0FEB" w:rsidRDefault="00267DA0" w:rsidP="00924486">
            <w:pPr>
              <w:jc w:val="both"/>
              <w:rPr>
                <w:rFonts w:ascii="Times New Roman" w:eastAsia="Times New Roman" w:hAnsi="Times New Roman" w:cs="Times New Roman"/>
                <w:bCs/>
                <w:sz w:val="20"/>
                <w:szCs w:val="20"/>
                <w:lang w:val="uk-UA" w:eastAsia="ru-RU"/>
              </w:rPr>
            </w:pPr>
            <w:r w:rsidRPr="001F0FEB">
              <w:rPr>
                <w:rFonts w:ascii="Times New Roman" w:eastAsia="Times New Roman" w:hAnsi="Times New Roman" w:cs="Times New Roman"/>
                <w:iCs/>
                <w:sz w:val="20"/>
                <w:szCs w:val="20"/>
                <w:lang w:eastAsia="ru-RU"/>
              </w:rPr>
              <w:t>(Бензин - 09132000-3) –</w:t>
            </w:r>
            <w:r w:rsidR="00912E32" w:rsidRPr="001F0FEB">
              <w:rPr>
                <w:rFonts w:ascii="Times New Roman" w:eastAsia="Times New Roman" w:hAnsi="Times New Roman" w:cs="Times New Roman"/>
                <w:iCs/>
                <w:sz w:val="20"/>
                <w:szCs w:val="20"/>
                <w:lang w:val="uk-UA" w:eastAsia="ru-RU"/>
              </w:rPr>
              <w:t xml:space="preserve"> </w:t>
            </w:r>
            <w:r w:rsidR="00924486" w:rsidRPr="001F0FEB">
              <w:rPr>
                <w:rFonts w:ascii="Times New Roman" w:eastAsia="Times New Roman" w:hAnsi="Times New Roman" w:cs="Times New Roman"/>
                <w:iCs/>
                <w:sz w:val="20"/>
                <w:szCs w:val="20"/>
                <w:lang w:val="uk-UA" w:eastAsia="ru-RU"/>
              </w:rPr>
              <w:t>390</w:t>
            </w:r>
            <w:r w:rsidR="00CE7208" w:rsidRPr="001F0FEB">
              <w:rPr>
                <w:rFonts w:ascii="Times New Roman" w:eastAsia="Times New Roman" w:hAnsi="Times New Roman" w:cs="Times New Roman"/>
                <w:iCs/>
                <w:sz w:val="20"/>
                <w:szCs w:val="20"/>
                <w:lang w:val="uk-UA" w:eastAsia="ru-RU"/>
              </w:rPr>
              <w:t xml:space="preserve"> </w:t>
            </w:r>
            <w:r w:rsidRPr="001F0FEB">
              <w:rPr>
                <w:rFonts w:ascii="Times New Roman" w:eastAsia="Times New Roman" w:hAnsi="Times New Roman" w:cs="Times New Roman"/>
                <w:iCs/>
                <w:sz w:val="20"/>
                <w:szCs w:val="20"/>
                <w:lang w:eastAsia="ru-RU"/>
              </w:rPr>
              <w:t>літрів.</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опис окремої частини або частин предмета закупівлі (лота), щодо яких можуть бути подані тендерні пропозиції.</w:t>
            </w:r>
          </w:p>
        </w:tc>
        <w:tc>
          <w:tcPr>
            <w:tcW w:w="6090" w:type="dxa"/>
          </w:tcPr>
          <w:p w:rsidR="00267DA0" w:rsidRPr="0047372F" w:rsidRDefault="00267DA0" w:rsidP="001D0DC9">
            <w:pPr>
              <w:jc w:val="both"/>
              <w:rPr>
                <w:rFonts w:ascii="Times New Roman" w:hAnsi="Times New Roman" w:cs="Times New Roman"/>
                <w:i/>
                <w:iCs/>
                <w:sz w:val="20"/>
                <w:szCs w:val="20"/>
                <w:lang w:val="uk-UA"/>
              </w:rPr>
            </w:pPr>
            <w:r w:rsidRPr="0047372F">
              <w:rPr>
                <w:rFonts w:ascii="Times New Roman" w:hAnsi="Times New Roman" w:cs="Times New Roman"/>
                <w:sz w:val="20"/>
                <w:szCs w:val="20"/>
                <w:lang w:val="uk-UA"/>
              </w:rPr>
              <w:t xml:space="preserve">Закупівля здійснюється щодо предмету закупівлі в цілому.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4.3</w:t>
            </w:r>
          </w:p>
        </w:tc>
        <w:tc>
          <w:tcPr>
            <w:tcW w:w="2835" w:type="dxa"/>
          </w:tcPr>
          <w:p w:rsidR="00267DA0" w:rsidRPr="0047372F" w:rsidRDefault="00267DA0" w:rsidP="00267DA0">
            <w:pPr>
              <w:spacing w:before="150" w:after="150"/>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місце, постачання товару, виконання робіт, надання послуг, їх обсяги</w:t>
            </w:r>
          </w:p>
        </w:tc>
        <w:tc>
          <w:tcPr>
            <w:tcW w:w="6090" w:type="dxa"/>
          </w:tcPr>
          <w:p w:rsidR="00A73516" w:rsidRDefault="00A73516" w:rsidP="00267DA0">
            <w:pPr>
              <w:spacing w:before="150" w:after="150"/>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p w:rsidR="00267DA0" w:rsidRPr="0047372F" w:rsidRDefault="00267DA0" w:rsidP="00A73516">
            <w:pPr>
              <w:rPr>
                <w:rFonts w:ascii="Times New Roman" w:eastAsia="Times New Roman" w:hAnsi="Times New Roman" w:cs="Times New Roman"/>
                <w:color w:val="000000"/>
                <w:sz w:val="20"/>
                <w:szCs w:val="20"/>
                <w:lang w:eastAsia="uk-UA"/>
              </w:rPr>
            </w:pPr>
            <w:r w:rsidRPr="0047372F">
              <w:rPr>
                <w:rFonts w:ascii="Times New Roman" w:eastAsia="Times New Roman" w:hAnsi="Times New Roman" w:cs="Times New Roman"/>
                <w:color w:val="000000"/>
                <w:sz w:val="20"/>
                <w:szCs w:val="20"/>
                <w:u w:val="single"/>
                <w:lang w:eastAsia="uk-UA"/>
              </w:rPr>
              <w:t>Кількість Товару / Обсяг надання послуг / обсяг виконання робіт:</w:t>
            </w:r>
            <w:r w:rsidRPr="0047372F">
              <w:rPr>
                <w:rFonts w:ascii="Times New Roman" w:eastAsia="Times New Roman" w:hAnsi="Times New Roman" w:cs="Times New Roman"/>
                <w:color w:val="000000"/>
                <w:sz w:val="20"/>
                <w:szCs w:val="20"/>
                <w:lang w:eastAsia="uk-UA"/>
              </w:rPr>
              <w:t xml:space="preserve"> </w:t>
            </w:r>
          </w:p>
          <w:p w:rsidR="00267DA0" w:rsidRPr="0047372F" w:rsidRDefault="00267DA0" w:rsidP="00FB3AC0">
            <w:pPr>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 xml:space="preserve">Згідно обсягів зазначених в Додатку </w:t>
            </w:r>
            <w:r w:rsidR="00FB3AC0">
              <w:rPr>
                <w:rFonts w:ascii="Times New Roman" w:eastAsia="Times New Roman" w:hAnsi="Times New Roman" w:cs="Times New Roman"/>
                <w:color w:val="000000"/>
                <w:sz w:val="20"/>
                <w:szCs w:val="20"/>
                <w:lang w:val="uk-UA" w:eastAsia="uk-UA"/>
              </w:rPr>
              <w:t>3</w:t>
            </w:r>
            <w:r w:rsidRPr="0047372F">
              <w:rPr>
                <w:rFonts w:ascii="Times New Roman" w:eastAsia="Times New Roman" w:hAnsi="Times New Roman" w:cs="Times New Roman"/>
                <w:color w:val="000000"/>
                <w:sz w:val="20"/>
                <w:szCs w:val="20"/>
                <w:lang w:eastAsia="uk-UA"/>
              </w:rPr>
              <w:t xml:space="preserve"> до Тендерної документації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строки поставки товарів, виконання робіт, надання послуг</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До 31 грудня </w:t>
            </w:r>
            <w:r w:rsidR="00912E32">
              <w:rPr>
                <w:rFonts w:ascii="Times New Roman" w:hAnsi="Times New Roman" w:cs="Times New Roman"/>
                <w:sz w:val="20"/>
                <w:szCs w:val="20"/>
                <w:lang w:val="uk-UA"/>
              </w:rPr>
              <w:t>2024</w:t>
            </w:r>
            <w:r w:rsidRPr="0047372F">
              <w:rPr>
                <w:rFonts w:ascii="Times New Roman" w:hAnsi="Times New Roman" w:cs="Times New Roman"/>
                <w:sz w:val="20"/>
                <w:szCs w:val="20"/>
                <w:lang w:val="uk-UA"/>
              </w:rPr>
              <w:t xml:space="preserve"> року включно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Недискримінація учасників</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Валюта, у якій повинна бути зазначена ціна тендерної пропозиції</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Валютою тендерної пропозиції є гривня. </w:t>
            </w:r>
            <w:r w:rsidRPr="0047372F">
              <w:rPr>
                <w:rFonts w:ascii="Times New Roman" w:hAnsi="Times New Roman" w:cs="Times New Roman"/>
                <w:b/>
                <w:bCs/>
                <w:i/>
                <w:iCs/>
                <w:sz w:val="20"/>
                <w:szCs w:val="20"/>
                <w:lang w:val="uk-UA"/>
              </w:rPr>
              <w:t>У разі якщо учасником процедури закупівлі є нерезидент</w:t>
            </w:r>
            <w:r w:rsidRPr="0047372F">
              <w:rPr>
                <w:rFonts w:ascii="Times New Roman" w:hAnsi="Times New Roman" w:cs="Times New Roman"/>
                <w:b/>
                <w:bCs/>
                <w:sz w:val="20"/>
                <w:szCs w:val="20"/>
                <w:lang w:val="uk-UA"/>
              </w:rPr>
              <w:t xml:space="preserve">, </w:t>
            </w:r>
            <w:r w:rsidRPr="0047372F">
              <w:rPr>
                <w:rFonts w:ascii="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Мова (мови), якою  (якими) повинні бути  складені тендерні пропозиції</w:t>
            </w:r>
          </w:p>
        </w:tc>
        <w:tc>
          <w:tcPr>
            <w:tcW w:w="6090" w:type="dxa"/>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Мова тендерної пропозиції – українська.</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67DA0" w:rsidRPr="0047372F" w:rsidRDefault="00267DA0" w:rsidP="00267DA0">
            <w:pPr>
              <w:widowControl w:val="0"/>
              <w:jc w:val="both"/>
              <w:rPr>
                <w:rFonts w:ascii="Times New Roman" w:eastAsia="Times New Roman" w:hAnsi="Times New Roman" w:cs="Times New Roman"/>
                <w:b/>
                <w:sz w:val="20"/>
                <w:szCs w:val="20"/>
              </w:rPr>
            </w:pPr>
            <w:r w:rsidRPr="0047372F">
              <w:rPr>
                <w:rFonts w:ascii="Times New Roman" w:eastAsia="Times New Roman" w:hAnsi="Times New Roman" w:cs="Times New Roman"/>
                <w:b/>
                <w:sz w:val="20"/>
                <w:szCs w:val="20"/>
              </w:rPr>
              <w:t>Виключення: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7372F">
              <w:rPr>
                <w:rFonts w:ascii="Times New Roman" w:eastAsia="Times New Roman" w:hAnsi="Times New Roman" w:cs="Times New Roman"/>
                <w:sz w:val="20"/>
                <w:szCs w:val="20"/>
              </w:rPr>
              <w:t>без перекладу</w:t>
            </w:r>
            <w:proofErr w:type="gramEnd"/>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0396" w:rsidRPr="0047372F" w:rsidTr="00E21E39">
        <w:trPr>
          <w:trHeight w:val="20"/>
          <w:jc w:val="center"/>
        </w:trPr>
        <w:tc>
          <w:tcPr>
            <w:tcW w:w="704" w:type="dxa"/>
          </w:tcPr>
          <w:p w:rsidR="005B0396" w:rsidRPr="0047372F" w:rsidRDefault="005B0396"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w:t>
            </w:r>
          </w:p>
        </w:tc>
        <w:tc>
          <w:tcPr>
            <w:tcW w:w="2835" w:type="dxa"/>
          </w:tcPr>
          <w:p w:rsidR="005B0396" w:rsidRPr="0047372F" w:rsidRDefault="005B0396" w:rsidP="00267DA0">
            <w:pPr>
              <w:rPr>
                <w:rFonts w:ascii="Times New Roman" w:hAnsi="Times New Roman" w:cs="Times New Roman"/>
                <w:b/>
                <w:bCs/>
                <w:sz w:val="20"/>
                <w:szCs w:val="20"/>
                <w:lang w:val="uk-UA"/>
              </w:rPr>
            </w:pPr>
            <w:r w:rsidRPr="005B0396">
              <w:rPr>
                <w:rFonts w:ascii="Times New Roman" w:hAnsi="Times New Roman" w:cs="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rsidR="005B0396" w:rsidRPr="005B0396" w:rsidRDefault="005B0396" w:rsidP="005B0396">
            <w:pPr>
              <w:rPr>
                <w:rFonts w:ascii="Times New Roman" w:eastAsia="Times New Roman" w:hAnsi="Times New Roman" w:cs="Times New Roman"/>
                <w:sz w:val="20"/>
                <w:szCs w:val="20"/>
              </w:rPr>
            </w:pPr>
            <w:r w:rsidRPr="005B0396">
              <w:rPr>
                <w:rFonts w:ascii="Times New Roman" w:eastAsia="Times New Roman" w:hAnsi="Times New Roman" w:cs="Times New Roman"/>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5B0396" w:rsidRPr="0047372F" w:rsidRDefault="005B0396" w:rsidP="00267DA0">
            <w:pPr>
              <w:widowControl w:val="0"/>
              <w:jc w:val="both"/>
              <w:rPr>
                <w:rFonts w:ascii="Times New Roman" w:eastAsia="Times New Roman" w:hAnsi="Times New Roman" w:cs="Times New Roman"/>
                <w:sz w:val="20"/>
                <w:szCs w:val="20"/>
              </w:rPr>
            </w:pPr>
          </w:p>
        </w:tc>
      </w:tr>
      <w:tr w:rsidR="00267DA0" w:rsidRPr="0047372F" w:rsidTr="00E21E39">
        <w:trPr>
          <w:trHeight w:val="20"/>
          <w:jc w:val="center"/>
        </w:trPr>
        <w:tc>
          <w:tcPr>
            <w:tcW w:w="9629" w:type="dxa"/>
            <w:gridSpan w:val="3"/>
            <w:vAlign w:val="center"/>
          </w:tcPr>
          <w:p w:rsidR="00267DA0" w:rsidRPr="0047372F" w:rsidRDefault="005B0396" w:rsidP="00267DA0">
            <w:pPr>
              <w:jc w:val="center"/>
              <w:rPr>
                <w:rFonts w:ascii="Times New Roman" w:hAnsi="Times New Roman" w:cs="Times New Roman"/>
                <w:sz w:val="20"/>
                <w:szCs w:val="20"/>
                <w:lang w:val="uk-UA"/>
              </w:rPr>
            </w:pPr>
            <w:r>
              <w:rPr>
                <w:rFonts w:ascii="Times New Roman" w:hAnsi="Times New Roman" w:cs="Times New Roman"/>
                <w:b/>
                <w:bCs/>
                <w:iCs/>
                <w:sz w:val="20"/>
                <w:szCs w:val="20"/>
                <w:lang w:val="uk-UA" w:eastAsia="ru-RU"/>
              </w:rPr>
              <w:t>Розділ 2. Порядок в</w:t>
            </w:r>
            <w:r w:rsidR="00267DA0" w:rsidRPr="0047372F">
              <w:rPr>
                <w:rFonts w:ascii="Times New Roman" w:hAnsi="Times New Roman" w:cs="Times New Roman"/>
                <w:b/>
                <w:bCs/>
                <w:iCs/>
                <w:sz w:val="20"/>
                <w:szCs w:val="20"/>
                <w:lang w:val="uk-UA" w:eastAsia="ru-RU"/>
              </w:rPr>
              <w:t>несення змін та надання роз’яснень до тендерної документації</w:t>
            </w:r>
          </w:p>
        </w:tc>
      </w:tr>
      <w:tr w:rsidR="00267DA0" w:rsidRPr="00DF59D5"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b/>
                <w:bCs/>
                <w:sz w:val="20"/>
                <w:szCs w:val="20"/>
                <w:lang w:val="uk-UA"/>
              </w:rPr>
            </w:pPr>
            <w:r w:rsidRPr="0047372F">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5B0396">
              <w:rPr>
                <w:rFonts w:ascii="Times New Roman" w:eastAsia="Times New Roman" w:hAnsi="Times New Roman" w:cs="Times New Roman"/>
                <w:b/>
                <w:sz w:val="20"/>
                <w:szCs w:val="20"/>
                <w:lang w:val="uk-UA" w:eastAsia="ru-RU"/>
              </w:rPr>
              <w:t>Фізична/юридична особа має</w:t>
            </w:r>
            <w:r w:rsidRPr="0047372F">
              <w:rPr>
                <w:rFonts w:ascii="Times New Roman" w:eastAsia="Times New Roman" w:hAnsi="Times New Roman" w:cs="Times New Roman"/>
                <w:sz w:val="20"/>
                <w:szCs w:val="20"/>
                <w:lang w:val="uk-UA" w:eastAsia="ru-RU"/>
              </w:rPr>
              <w:t xml:space="preserve"> </w:t>
            </w:r>
            <w:r w:rsidRPr="005B0396">
              <w:rPr>
                <w:rFonts w:ascii="Times New Roman" w:eastAsia="Times New Roman" w:hAnsi="Times New Roman" w:cs="Times New Roman"/>
                <w:b/>
                <w:sz w:val="20"/>
                <w:szCs w:val="20"/>
                <w:lang w:val="uk-UA" w:eastAsia="ru-RU"/>
              </w:rPr>
              <w:t>право не пізніше ніж за три дні</w:t>
            </w:r>
            <w:r w:rsidRPr="0047372F">
              <w:rPr>
                <w:rFonts w:ascii="Times New Roman" w:eastAsia="Times New Roman" w:hAnsi="Times New Roman" w:cs="Times New Roman"/>
                <w:sz w:val="20"/>
                <w:szCs w:val="20"/>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0396">
              <w:rPr>
                <w:rFonts w:ascii="Times New Roman" w:eastAsia="Times New Roman" w:hAnsi="Times New Roman" w:cs="Times New Roman"/>
                <w:b/>
                <w:sz w:val="20"/>
                <w:szCs w:val="20"/>
                <w:lang w:val="uk-UA" w:eastAsia="ru-RU"/>
              </w:rPr>
              <w:t>Замовник повинен протягом трьох днів</w:t>
            </w:r>
            <w:r w:rsidRPr="0047372F">
              <w:rPr>
                <w:rFonts w:ascii="Times New Roman" w:eastAsia="Times New Roman" w:hAnsi="Times New Roman" w:cs="Times New Roman"/>
                <w:sz w:val="20"/>
                <w:szCs w:val="20"/>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0396">
              <w:rPr>
                <w:rFonts w:ascii="Times New Roman" w:eastAsia="Times New Roman" w:hAnsi="Times New Roman" w:cs="Times New Roman"/>
                <w:b/>
                <w:sz w:val="20"/>
                <w:szCs w:val="20"/>
                <w:lang w:val="uk-UA" w:eastAsia="ru-RU"/>
              </w:rPr>
              <w:t>не менш як на чотири дні.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Внесення змін 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72F">
              <w:rPr>
                <w:rFonts w:ascii="Times New Roman" w:eastAsia="Times New Roman" w:hAnsi="Times New Roman" w:cs="Times New Roman"/>
                <w:sz w:val="20"/>
                <w:szCs w:val="20"/>
                <w:lang w:val="uk-UA" w:eastAsia="ru-RU"/>
              </w:rPr>
              <w:lastRenderedPageBreak/>
              <w:t xml:space="preserve">строку подання тендерних пропозицій залишалося </w:t>
            </w:r>
            <w:r w:rsidRPr="005B0396">
              <w:rPr>
                <w:rFonts w:ascii="Times New Roman" w:eastAsia="Times New Roman" w:hAnsi="Times New Roman" w:cs="Times New Roman"/>
                <w:b/>
                <w:sz w:val="20"/>
                <w:szCs w:val="20"/>
                <w:lang w:val="uk-UA" w:eastAsia="ru-RU"/>
              </w:rPr>
              <w:t>не менше чотирьох днів.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sz w:val="20"/>
                <w:szCs w:val="20"/>
                <w:lang w:val="uk-UA"/>
              </w:rPr>
              <w:lastRenderedPageBreak/>
              <w:t>Розділ 3. Інструкція з підготовки тендерної пропозиції</w:t>
            </w:r>
          </w:p>
        </w:tc>
      </w:tr>
      <w:tr w:rsidR="00740F40" w:rsidRPr="0047372F" w:rsidTr="00364C10">
        <w:trPr>
          <w:trHeight w:val="20"/>
          <w:jc w:val="center"/>
        </w:trPr>
        <w:tc>
          <w:tcPr>
            <w:tcW w:w="704" w:type="dxa"/>
          </w:tcPr>
          <w:p w:rsidR="00740F40" w:rsidRPr="0047372F" w:rsidRDefault="00740F40" w:rsidP="00740F40">
            <w:pPr>
              <w:jc w:val="both"/>
              <w:rPr>
                <w:rFonts w:ascii="Times New Roman" w:hAnsi="Times New Roman" w:cs="Times New Roman"/>
                <w:sz w:val="20"/>
                <w:szCs w:val="20"/>
                <w:lang w:val="uk-UA"/>
              </w:rPr>
            </w:pPr>
            <w:r w:rsidRPr="0047372F">
              <w:rPr>
                <w:rFonts w:ascii="Times New Roman" w:hAnsi="Times New Roman" w:cs="Times New Roman"/>
                <w:b/>
                <w:bCs/>
                <w:sz w:val="20"/>
                <w:szCs w:val="20"/>
                <w:lang w:val="uk-UA"/>
              </w:rPr>
              <w:t>1</w:t>
            </w:r>
          </w:p>
        </w:tc>
        <w:tc>
          <w:tcPr>
            <w:tcW w:w="2835" w:type="dxa"/>
          </w:tcPr>
          <w:p w:rsidR="00740F40" w:rsidRPr="0047372F" w:rsidRDefault="00740F40" w:rsidP="00740F4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Зміст і спосіб подання тендерної пропозиції</w:t>
            </w:r>
          </w:p>
        </w:tc>
        <w:tc>
          <w:tcPr>
            <w:tcW w:w="6090" w:type="dxa"/>
          </w:tcPr>
          <w:p w:rsidR="00740F40" w:rsidRPr="001F0FEB" w:rsidRDefault="00740F40" w:rsidP="00740F40">
            <w:pPr>
              <w:spacing w:before="150" w:after="150"/>
              <w:jc w:val="both"/>
              <w:rPr>
                <w:rFonts w:ascii="Times New Roman" w:eastAsia="Times New Roman" w:hAnsi="Times New Roman" w:cs="Times New Roman"/>
                <w:sz w:val="20"/>
                <w:szCs w:val="20"/>
                <w:lang w:val="uk-UA"/>
              </w:rPr>
            </w:pPr>
            <w:r w:rsidRPr="00740F40">
              <w:rPr>
                <w:rFonts w:ascii="Times New Roman" w:eastAsia="Times New Roman" w:hAnsi="Times New Roman" w:cs="Times New Roman"/>
                <w:color w:val="000000"/>
                <w:sz w:val="20"/>
                <w:szCs w:val="20"/>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1F0FEB">
              <w:rPr>
                <w:rFonts w:ascii="Times New Roman" w:eastAsia="Times New Roman" w:hAnsi="Times New Roman" w:cs="Times New Roman"/>
                <w:color w:val="000000"/>
                <w:sz w:val="20"/>
                <w:szCs w:val="20"/>
                <w:lang w:val="uk-UA"/>
              </w:rPr>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відкритих торгах, встановлені пунктом 47 Особливостей</w:t>
            </w:r>
            <w:r w:rsidRPr="001F0FEB">
              <w:rPr>
                <w:rFonts w:ascii="Calibri" w:eastAsia="Times New Roman" w:hAnsi="Calibri" w:cs="Calibri"/>
                <w:color w:val="000000"/>
                <w:sz w:val="20"/>
                <w:szCs w:val="20"/>
              </w:rPr>
              <w:t xml:space="preserve"> </w:t>
            </w:r>
            <w:r w:rsidRPr="001F0FEB">
              <w:rPr>
                <w:rFonts w:ascii="Times New Roman" w:eastAsia="Times New Roman" w:hAnsi="Times New Roman" w:cs="Times New Roman"/>
                <w:color w:val="000000"/>
                <w:sz w:val="20"/>
                <w:szCs w:val="20"/>
              </w:rPr>
              <w:t xml:space="preserve">у відповідності до вимог визначених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1</w:t>
            </w:r>
            <w:r w:rsidRPr="001F0FEB">
              <w:rPr>
                <w:rFonts w:ascii="Times New Roman" w:eastAsia="Times New Roman" w:hAnsi="Times New Roman" w:cs="Times New Roman"/>
                <w:color w:val="000000"/>
                <w:sz w:val="20"/>
                <w:szCs w:val="20"/>
              </w:rPr>
              <w:t xml:space="preserve">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 xml:space="preserve"> до тендерної документації;</w:t>
            </w:r>
          </w:p>
          <w:p w:rsidR="005B0396" w:rsidRPr="001F0FEB" w:rsidRDefault="005B0396" w:rsidP="005B0396">
            <w:pPr>
              <w:pStyle w:val="a5"/>
              <w:numPr>
                <w:ilvl w:val="0"/>
                <w:numId w:val="4"/>
              </w:numPr>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 про створення об’єднання (у разі якщо тендерна пропозиція подається об’єднанням учасників);</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40F40" w:rsidRPr="001F0FEB" w:rsidRDefault="00740F40" w:rsidP="00581A5C">
            <w:pPr>
              <w:numPr>
                <w:ilvl w:val="0"/>
                <w:numId w:val="4"/>
              </w:numPr>
              <w:spacing w:after="150"/>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740F40" w:rsidRPr="001F0FEB"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w:t>
            </w:r>
            <w:r w:rsidRPr="00740F40">
              <w:rPr>
                <w:rFonts w:ascii="Times New Roman" w:eastAsia="Times New Roman" w:hAnsi="Times New Roman" w:cs="Times New Roman"/>
                <w:color w:val="000000"/>
                <w:sz w:val="20"/>
                <w:szCs w:val="20"/>
              </w:rPr>
              <w:t xml:space="preserve">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w:t>
            </w:r>
            <w:r w:rsidRPr="00740F40">
              <w:rPr>
                <w:rFonts w:ascii="Times New Roman" w:eastAsia="Times New Roman" w:hAnsi="Times New Roman" w:cs="Times New Roman"/>
                <w:color w:val="000000"/>
                <w:sz w:val="20"/>
                <w:szCs w:val="20"/>
              </w:rPr>
              <w:lastRenderedPageBreak/>
              <w:t>виконання цих вимог, учасники, при поданні інформації та документів тендерної пропозиції, не визначають їх як конфіденційні.</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B0396"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b/>
                <w:bCs/>
                <w:sz w:val="20"/>
                <w:szCs w:val="20"/>
                <w:lang w:val="uk-UA"/>
              </w:rPr>
              <w:t>Тендерна пропозиція учасника має відповідати ряду вимог:</w:t>
            </w:r>
            <w:r w:rsidRPr="005B0396">
              <w:rPr>
                <w:rFonts w:ascii="Times New Roman" w:eastAsia="Times New Roman" w:hAnsi="Times New Roman" w:cs="Times New Roman"/>
                <w:sz w:val="20"/>
                <w:szCs w:val="20"/>
                <w:lang w:val="uk-UA"/>
              </w:rPr>
              <w:t> </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документи мають бути чіткими та розбірливими для читання;</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5B0396">
              <w:rPr>
                <w:rFonts w:ascii="Times New Roman" w:eastAsia="Times New Roman" w:hAnsi="Times New Roman" w:cs="Times New Roman"/>
                <w:b/>
                <w:color w:val="000000"/>
                <w:sz w:val="20"/>
                <w:szCs w:val="20"/>
              </w:rPr>
              <w:t>Опис формальних помилок:</w:t>
            </w:r>
            <w:r w:rsidRPr="00740F40">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Перелік</w:t>
            </w:r>
            <w:r w:rsidRPr="00740F40">
              <w:rPr>
                <w:rFonts w:ascii="Calibri" w:eastAsia="Times New Roman" w:hAnsi="Calibri" w:cs="Calibri"/>
                <w:color w:val="000000"/>
                <w:sz w:val="20"/>
                <w:szCs w:val="20"/>
              </w:rPr>
              <w:t xml:space="preserve"> </w:t>
            </w:r>
            <w:r w:rsidRPr="00740F40">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 </w:t>
            </w:r>
          </w:p>
          <w:p w:rsidR="00740F40" w:rsidRPr="00740F40" w:rsidRDefault="00740F40" w:rsidP="00581A5C">
            <w:pPr>
              <w:numPr>
                <w:ilvl w:val="0"/>
                <w:numId w:val="5"/>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великої літери;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740F40">
              <w:rPr>
                <w:rFonts w:ascii="Times New Roman" w:eastAsia="Times New Roman" w:hAnsi="Times New Roman" w:cs="Times New Roman"/>
                <w:color w:val="000000"/>
                <w:sz w:val="20"/>
                <w:szCs w:val="20"/>
              </w:rPr>
              <w:lastRenderedPageBreak/>
              <w:t>номера повідомлення про намір укласти договір про закупівлю - помилка в цифрах;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написання слів разом та/або окремо, та/або через дефіс; </w:t>
            </w:r>
          </w:p>
          <w:p w:rsidR="00740F40" w:rsidRPr="00740F40" w:rsidRDefault="00740F40" w:rsidP="00581A5C">
            <w:pPr>
              <w:numPr>
                <w:ilvl w:val="0"/>
                <w:numId w:val="5"/>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Приклади формальних помилок:</w:t>
            </w:r>
          </w:p>
          <w:p w:rsidR="00740F40" w:rsidRPr="00740F40" w:rsidRDefault="00740F40" w:rsidP="00581A5C">
            <w:pPr>
              <w:numPr>
                <w:ilvl w:val="0"/>
                <w:numId w:val="6"/>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«тендернапропозиція» замість «тендерна пропозиція»;</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«срток поставки» замість «строк поставки»;</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40F40" w:rsidRPr="00740F40" w:rsidRDefault="00740F40" w:rsidP="00581A5C">
            <w:pPr>
              <w:numPr>
                <w:ilvl w:val="0"/>
                <w:numId w:val="6"/>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bookmarkStart w:id="1" w:name="_Hlk37757836"/>
            <w:r w:rsidRPr="0047372F">
              <w:rPr>
                <w:rFonts w:ascii="Times New Roman" w:hAnsi="Times New Roman" w:cs="Times New Roman"/>
                <w:b/>
                <w:bCs/>
                <w:sz w:val="20"/>
                <w:szCs w:val="20"/>
                <w:lang w:val="uk-UA"/>
              </w:rPr>
              <w:t>Забезпечення тендерної пропозиції</w:t>
            </w:r>
            <w:bookmarkEnd w:id="1"/>
          </w:p>
        </w:tc>
        <w:tc>
          <w:tcPr>
            <w:tcW w:w="6090" w:type="dxa"/>
            <w:vAlign w:val="center"/>
          </w:tcPr>
          <w:p w:rsidR="00267DA0" w:rsidRPr="0047372F" w:rsidRDefault="00267DA0" w:rsidP="00267DA0">
            <w:pPr>
              <w:jc w:val="both"/>
              <w:rPr>
                <w:rFonts w:ascii="Times New Roman" w:hAnsi="Times New Roman" w:cs="Times New Roman"/>
                <w:bCs/>
                <w:iCs/>
                <w:sz w:val="20"/>
                <w:szCs w:val="20"/>
                <w:lang w:val="uk-UA"/>
              </w:rPr>
            </w:pPr>
            <w:r w:rsidRPr="0047372F">
              <w:rPr>
                <w:rFonts w:ascii="Times New Roman" w:eastAsia="Times New Roman" w:hAnsi="Times New Roman" w:cs="Times New Roman"/>
                <w:sz w:val="20"/>
                <w:szCs w:val="20"/>
              </w:rPr>
              <w:t>Забезпечення тендерної пропозиції не вимагається.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повернення чи неповернення забезпечення тендерної пропозиції</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bCs/>
                <w:iCs/>
                <w:sz w:val="20"/>
                <w:szCs w:val="20"/>
                <w:lang w:val="uk-UA"/>
              </w:rPr>
              <w:t>Не передбачається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протягом якого тендерні пропозиції є дійсними</w:t>
            </w:r>
          </w:p>
        </w:tc>
        <w:tc>
          <w:tcPr>
            <w:tcW w:w="6090" w:type="dxa"/>
            <w:vAlign w:val="center"/>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Тендерні пропозиції вважаються дійсними </w:t>
            </w:r>
            <w:r w:rsidRPr="0047372F">
              <w:rPr>
                <w:rFonts w:ascii="Times New Roman" w:eastAsia="Times New Roman" w:hAnsi="Times New Roman" w:cs="Times New Roman"/>
                <w:b/>
                <w:i/>
                <w:sz w:val="20"/>
                <w:szCs w:val="20"/>
                <w:u w:val="single"/>
              </w:rPr>
              <w:t xml:space="preserve">протягом </w:t>
            </w:r>
            <w:r w:rsidR="00345031">
              <w:rPr>
                <w:rFonts w:ascii="Times New Roman" w:eastAsia="Times New Roman" w:hAnsi="Times New Roman" w:cs="Times New Roman"/>
                <w:b/>
                <w:i/>
                <w:sz w:val="20"/>
                <w:szCs w:val="20"/>
                <w:u w:val="single"/>
                <w:lang w:val="uk-UA"/>
              </w:rPr>
              <w:t>90</w:t>
            </w:r>
            <w:r w:rsidRPr="0047372F">
              <w:rPr>
                <w:rFonts w:ascii="Times New Roman" w:eastAsia="Times New Roman" w:hAnsi="Times New Roman" w:cs="Times New Roman"/>
                <w:b/>
                <w:i/>
                <w:sz w:val="20"/>
                <w:szCs w:val="20"/>
                <w:u w:val="single"/>
              </w:rPr>
              <w:t xml:space="preserve"> (</w:t>
            </w:r>
            <w:r w:rsidR="00345031">
              <w:rPr>
                <w:rFonts w:ascii="Times New Roman" w:eastAsia="Times New Roman" w:hAnsi="Times New Roman" w:cs="Times New Roman"/>
                <w:b/>
                <w:i/>
                <w:sz w:val="20"/>
                <w:szCs w:val="20"/>
                <w:u w:val="single"/>
                <w:lang w:val="uk-UA"/>
              </w:rPr>
              <w:t>дев’яноста</w:t>
            </w:r>
            <w:r w:rsidRPr="0047372F">
              <w:rPr>
                <w:rFonts w:ascii="Times New Roman" w:eastAsia="Times New Roman" w:hAnsi="Times New Roman" w:cs="Times New Roman"/>
                <w:b/>
                <w:i/>
                <w:sz w:val="20"/>
                <w:szCs w:val="20"/>
                <w:u w:val="single"/>
              </w:rPr>
              <w:t>) днів</w:t>
            </w:r>
            <w:r w:rsidRPr="0047372F">
              <w:rPr>
                <w:rFonts w:ascii="Times New Roman" w:eastAsia="Times New Roman" w:hAnsi="Times New Roman" w:cs="Times New Roman"/>
                <w:sz w:val="20"/>
                <w:szCs w:val="20"/>
              </w:rPr>
              <w:t xml:space="preserve"> із дати кінцевого строку подання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u w:val="single"/>
              </w:rPr>
            </w:pPr>
            <w:r w:rsidRPr="0047372F">
              <w:rPr>
                <w:rFonts w:ascii="Times New Roman" w:eastAsia="Times New Roman" w:hAnsi="Times New Roman" w:cs="Times New Roman"/>
                <w:sz w:val="20"/>
                <w:szCs w:val="20"/>
              </w:rPr>
              <w:t xml:space="preserve">Учасник процедури закупівлі </w:t>
            </w:r>
            <w:r w:rsidRPr="0047372F">
              <w:rPr>
                <w:rFonts w:ascii="Times New Roman" w:eastAsia="Times New Roman" w:hAnsi="Times New Roman" w:cs="Times New Roman"/>
                <w:sz w:val="20"/>
                <w:szCs w:val="20"/>
                <w:u w:val="single"/>
              </w:rPr>
              <w:t>має право: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47372F">
              <w:rPr>
                <w:rFonts w:ascii="Times New Roman" w:eastAsia="Times New Roman" w:hAnsi="Times New Roman" w:cs="Times New Roman"/>
                <w:i/>
                <w:sz w:val="20"/>
                <w:szCs w:val="20"/>
              </w:rPr>
              <w:t>(у разі якщо таке вимагалося)</w:t>
            </w:r>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FD0" w:rsidRPr="0047372F" w:rsidTr="00364C10">
        <w:trPr>
          <w:trHeight w:val="20"/>
          <w:jc w:val="center"/>
        </w:trPr>
        <w:tc>
          <w:tcPr>
            <w:tcW w:w="704" w:type="dxa"/>
          </w:tcPr>
          <w:p w:rsidR="00681FD0" w:rsidRPr="0047372F" w:rsidRDefault="00681FD0" w:rsidP="00681FD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681FD0" w:rsidRPr="00345031" w:rsidRDefault="00681FD0" w:rsidP="00681FD0">
            <w:pPr>
              <w:rPr>
                <w:rFonts w:ascii="Times New Roman" w:hAnsi="Times New Roman" w:cs="Times New Roman"/>
                <w:b/>
                <w:bCs/>
                <w:sz w:val="20"/>
                <w:szCs w:val="20"/>
                <w:lang w:val="uk-UA"/>
              </w:rPr>
            </w:pPr>
            <w:r w:rsidRPr="00345031">
              <w:rPr>
                <w:rFonts w:ascii="Times New Roman" w:eastAsia="Times New Roman" w:hAnsi="Times New Roman" w:cs="Times New Roman"/>
                <w:b/>
                <w:bCs/>
                <w:color w:val="000000"/>
                <w:sz w:val="20"/>
                <w:szCs w:val="20"/>
              </w:rPr>
              <w:t>Кваліфікаційні критерії до учасників та вимоги, встановлені пунктом 47 Особливостей</w:t>
            </w:r>
          </w:p>
        </w:tc>
        <w:tc>
          <w:tcPr>
            <w:tcW w:w="6090" w:type="dxa"/>
          </w:tcPr>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1F0FEB">
              <w:rPr>
                <w:rFonts w:ascii="Times New Roman" w:eastAsia="Times New Roman" w:hAnsi="Times New Roman" w:cs="Times New Roman"/>
                <w:color w:val="000000"/>
                <w:sz w:val="20"/>
                <w:szCs w:val="20"/>
              </w:rPr>
              <w:t>до пункту</w:t>
            </w:r>
            <w:proofErr w:type="gramEnd"/>
            <w:r w:rsidRPr="001F0FEB">
              <w:rPr>
                <w:rFonts w:ascii="Times New Roman" w:eastAsia="Times New Roman" w:hAnsi="Times New Roman" w:cs="Times New Roman"/>
                <w:color w:val="000000"/>
                <w:sz w:val="20"/>
                <w:szCs w:val="20"/>
              </w:rPr>
              <w:t xml:space="preserve"> 48 Особливостей.</w:t>
            </w:r>
          </w:p>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1FD0" w:rsidRPr="001F0FEB" w:rsidRDefault="00681FD0" w:rsidP="007459CD">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технічні, якісні та кількісні характеристики предмета закупівлі</w:t>
            </w:r>
          </w:p>
        </w:tc>
        <w:tc>
          <w:tcPr>
            <w:tcW w:w="6090" w:type="dxa"/>
          </w:tcPr>
          <w:p w:rsidR="00267DA0" w:rsidRPr="001F0FEB" w:rsidRDefault="00107B09" w:rsidP="007459CD">
            <w:pPr>
              <w:jc w:val="both"/>
              <w:rPr>
                <w:rFonts w:ascii="Times New Roman" w:hAnsi="Times New Roman" w:cs="Times New Roman"/>
                <w:sz w:val="20"/>
                <w:szCs w:val="20"/>
                <w:lang w:val="uk-UA"/>
              </w:rPr>
            </w:pPr>
            <w:r w:rsidRPr="001F0FEB">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3</w:t>
            </w:r>
            <w:r w:rsidRPr="001F0FEB">
              <w:rPr>
                <w:rFonts w:ascii="Times New Roman" w:eastAsia="Times New Roman" w:hAnsi="Times New Roman" w:cs="Times New Roman"/>
                <w:b/>
                <w:bCs/>
                <w:i/>
                <w:iCs/>
                <w:color w:val="000000"/>
                <w:sz w:val="20"/>
                <w:szCs w:val="20"/>
              </w:rPr>
              <w: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7</w:t>
            </w:r>
          </w:p>
        </w:tc>
        <w:tc>
          <w:tcPr>
            <w:tcW w:w="2835" w:type="dxa"/>
          </w:tcPr>
          <w:p w:rsidR="00267DA0" w:rsidRPr="0047372F" w:rsidRDefault="00681FD0" w:rsidP="00267DA0">
            <w:pPr>
              <w:rPr>
                <w:rFonts w:ascii="Times New Roman" w:hAnsi="Times New Roman" w:cs="Times New Roman"/>
                <w:sz w:val="20"/>
                <w:szCs w:val="20"/>
                <w:lang w:val="uk-UA"/>
              </w:rPr>
            </w:pPr>
            <w:r w:rsidRPr="00681FD0">
              <w:rPr>
                <w:rFonts w:ascii="Times New Roman" w:hAnsi="Times New Roman" w:cs="Times New Roman"/>
                <w:b/>
                <w:bCs/>
                <w:sz w:val="20"/>
                <w:szCs w:val="20"/>
                <w:lang w:val="uk-UA"/>
              </w:rPr>
              <w:t>Інформація про субпідрядника / співвиконавця</w:t>
            </w:r>
          </w:p>
        </w:tc>
        <w:tc>
          <w:tcPr>
            <w:tcW w:w="6090" w:type="dxa"/>
            <w:vAlign w:val="center"/>
          </w:tcPr>
          <w:p w:rsidR="00681FD0" w:rsidRPr="001F0FEB" w:rsidRDefault="00BF286C" w:rsidP="00267DA0">
            <w:pPr>
              <w:jc w:val="both"/>
              <w:rPr>
                <w:rFonts w:ascii="Times New Roman" w:hAnsi="Times New Roman" w:cs="Times New Roman"/>
                <w:sz w:val="20"/>
                <w:szCs w:val="20"/>
                <w:lang w:val="uk-UA"/>
              </w:rPr>
            </w:pPr>
            <w:r w:rsidRPr="00BF286C">
              <w:rPr>
                <w:rFonts w:ascii="Times New Roman" w:eastAsia="Times New Roman" w:hAnsi="Times New Roman" w:cs="Times New Roman"/>
                <w:sz w:val="20"/>
                <w:szCs w:val="20"/>
                <w:lang w:val="uk-UA"/>
              </w:rPr>
              <w:t>Закуповується товар, тому вимоги щодо надання інформації про субпідрядника / співвиконавця не встановлюються.</w:t>
            </w:r>
          </w:p>
        </w:tc>
      </w:tr>
      <w:tr w:rsidR="00267DA0" w:rsidRPr="00DF59D5"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8</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Унесення змін або відкликання тендерної пропозиції учасником</w:t>
            </w:r>
          </w:p>
        </w:tc>
        <w:tc>
          <w:tcPr>
            <w:tcW w:w="6090" w:type="dxa"/>
            <w:vAlign w:val="center"/>
          </w:tcPr>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CE3" w:rsidRPr="0038032B" w:rsidTr="00E21E39">
        <w:trPr>
          <w:trHeight w:val="20"/>
          <w:jc w:val="center"/>
        </w:trPr>
        <w:tc>
          <w:tcPr>
            <w:tcW w:w="704" w:type="dxa"/>
          </w:tcPr>
          <w:p w:rsidR="00396CE3" w:rsidRPr="00396CE3" w:rsidRDefault="00396CE3" w:rsidP="00396CE3">
            <w:pPr>
              <w:spacing w:before="150" w:after="150"/>
              <w:jc w:val="center"/>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9</w:t>
            </w:r>
          </w:p>
        </w:tc>
        <w:tc>
          <w:tcPr>
            <w:tcW w:w="2835" w:type="dxa"/>
          </w:tcPr>
          <w:p w:rsidR="00396CE3" w:rsidRPr="00396CE3" w:rsidRDefault="00396CE3" w:rsidP="00396CE3">
            <w:pPr>
              <w:spacing w:before="150" w:after="150"/>
              <w:rPr>
                <w:rFonts w:ascii="Times New Roman" w:eastAsia="Times New Roman" w:hAnsi="Times New Roman" w:cs="Times New Roman"/>
                <w:b/>
                <w:bCs/>
                <w:sz w:val="20"/>
                <w:szCs w:val="20"/>
              </w:rPr>
            </w:pPr>
            <w:r w:rsidRPr="00396CE3">
              <w:rPr>
                <w:rFonts w:ascii="Times New Roman" w:eastAsia="Times New Roman" w:hAnsi="Times New Roman" w:cs="Times New Roman"/>
                <w:b/>
                <w:bCs/>
                <w:color w:val="000000"/>
                <w:sz w:val="20"/>
                <w:szCs w:val="20"/>
              </w:rPr>
              <w:t>Ступінь локалізації виробництва</w:t>
            </w:r>
          </w:p>
        </w:tc>
        <w:tc>
          <w:tcPr>
            <w:tcW w:w="6090" w:type="dxa"/>
            <w:vAlign w:val="center"/>
          </w:tcPr>
          <w:p w:rsidR="00396CE3" w:rsidRPr="001F0FEB" w:rsidRDefault="00396CE3" w:rsidP="00396CE3">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Не застосовується</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iCs/>
                <w:sz w:val="20"/>
                <w:szCs w:val="20"/>
                <w:lang w:val="uk-UA"/>
              </w:rPr>
              <w:t>Розділ 4. Подання та розкриття тендерної пропозиції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Кінцевий строк подання тендерної пропозиції</w:t>
            </w:r>
          </w:p>
        </w:tc>
        <w:tc>
          <w:tcPr>
            <w:tcW w:w="6090" w:type="dxa"/>
            <w:vAlign w:val="center"/>
          </w:tcPr>
          <w:p w:rsidR="00267DA0" w:rsidRPr="001F0FEB" w:rsidRDefault="00267DA0" w:rsidP="00267DA0">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Кінцевий строк подання тендерних пропозицій:</w:t>
            </w:r>
          </w:p>
          <w:p w:rsidR="00267DA0" w:rsidRPr="001F0FEB" w:rsidRDefault="00267DA0" w:rsidP="00267DA0">
            <w:pPr>
              <w:jc w:val="both"/>
              <w:rPr>
                <w:rFonts w:ascii="Times New Roman" w:eastAsia="Times New Roman" w:hAnsi="Times New Roman" w:cs="Times New Roman"/>
                <w:b/>
                <w:bCs/>
                <w:sz w:val="20"/>
                <w:szCs w:val="20"/>
                <w:u w:val="single"/>
                <w:lang w:val="uk-UA" w:eastAsia="ru-RU"/>
              </w:rPr>
            </w:pPr>
            <w:r w:rsidRPr="001F0FEB">
              <w:rPr>
                <w:rFonts w:ascii="Times New Roman" w:eastAsia="Times New Roman" w:hAnsi="Times New Roman" w:cs="Times New Roman"/>
                <w:b/>
                <w:bCs/>
                <w:sz w:val="20"/>
                <w:szCs w:val="20"/>
                <w:u w:val="single"/>
                <w:lang w:val="uk-UA" w:eastAsia="ru-RU"/>
              </w:rPr>
              <w:t>Зазначено Замовником в електронній системі.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Дата та час розкриття тендерної пропозиції</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459CD" w:rsidRPr="001F0FEB" w:rsidRDefault="00396CE3" w:rsidP="00396CE3">
            <w:pPr>
              <w:spacing w:before="150" w:after="150"/>
              <w:jc w:val="both"/>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sz w:val="20"/>
                <w:szCs w:val="20"/>
                <w:lang w:val="uk-UA"/>
              </w:rPr>
              <w:t>Розділ 5. Оцінка тендерної пропозиції</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Перелік критеріїв оцінки та методика оцінки тендерних пропозицій із зазначенням питомої ваги кожного критерію</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Єдиний критерій оцінки – Ціна – 100%.</w:t>
            </w:r>
          </w:p>
          <w:p w:rsidR="00396CE3" w:rsidRPr="001F0FEB" w:rsidRDefault="00396CE3" w:rsidP="00396CE3">
            <w:pPr>
              <w:spacing w:before="150" w:after="150"/>
              <w:jc w:val="both"/>
              <w:rPr>
                <w:rFonts w:ascii="Times New Roman" w:eastAsia="Times New Roman" w:hAnsi="Times New Roman" w:cs="Times New Roman"/>
                <w:sz w:val="24"/>
                <w:szCs w:val="24"/>
              </w:rPr>
            </w:pPr>
            <w:r w:rsidRPr="001F0FEB">
              <w:rPr>
                <w:rFonts w:ascii="Times New Roman" w:eastAsia="Times New Roman" w:hAnsi="Times New Roman" w:cs="Times New Roman"/>
                <w:color w:val="000000"/>
                <w:sz w:val="20"/>
                <w:szCs w:val="20"/>
              </w:rPr>
              <w:t xml:space="preserve">Ціна тендерної пропозиції повинна враховувати податки і збори, у тому числі, що сплачуються або мають бути сплачені відповідно до </w:t>
            </w:r>
            <w:r w:rsidRPr="001F0FEB">
              <w:rPr>
                <w:rFonts w:ascii="Times New Roman" w:eastAsia="Times New Roman" w:hAnsi="Times New Roman" w:cs="Times New Roman"/>
                <w:color w:val="000000"/>
                <w:sz w:val="20"/>
                <w:szCs w:val="20"/>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267DA0" w:rsidRPr="00ED2983"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Інша інформація</w:t>
            </w:r>
          </w:p>
        </w:tc>
        <w:tc>
          <w:tcPr>
            <w:tcW w:w="6090" w:type="dxa"/>
            <w:vAlign w:val="center"/>
          </w:tcPr>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або </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посвідку на постійне чи тимчасове проживання на території України</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або </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або </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посвідчення біженця чи документ, що підтверджує надання притулку в Україні.</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або </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згоду самого власника активів про передачу активів, підпис якої нотаріально завірений в установленому законодавством порядку.</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w:t>
            </w:r>
            <w:r w:rsidRPr="00ED2983">
              <w:rPr>
                <w:rFonts w:ascii="Times New Roman" w:eastAsia="Times New Roman" w:hAnsi="Times New Roman" w:cs="Times New Roman"/>
                <w:sz w:val="20"/>
                <w:szCs w:val="20"/>
                <w:lang w:val="uk-UA"/>
              </w:rPr>
              <w:lastRenderedPageBreak/>
              <w:t xml:space="preserve">територію України видане уповноваженим на це органом. </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Обґрунтування аномально низької тендерної пропозиції може містити інформацію про:</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w:t>
            </w:r>
            <w:r w:rsidRPr="00ED2983">
              <w:rPr>
                <w:rFonts w:ascii="Times New Roman" w:eastAsia="Times New Roman" w:hAnsi="Times New Roman" w:cs="Times New Roman"/>
                <w:sz w:val="20"/>
                <w:szCs w:val="20"/>
                <w:lang w:val="uk-UA"/>
              </w:rPr>
              <w:tab/>
              <w:t>отримання учасником процедури закупівлі державної допомоги згідно із законодавством.</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ED2983">
              <w:rPr>
                <w:rFonts w:ascii="Times New Roman" w:eastAsia="Times New Roman" w:hAnsi="Times New Roman" w:cs="Times New Roman"/>
                <w:sz w:val="20"/>
                <w:szCs w:val="20"/>
                <w:lang w:val="uk-UA"/>
              </w:rPr>
              <w:lastRenderedPageBreak/>
              <w:t>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983" w:rsidRPr="00ED2983" w:rsidRDefault="00ED2983" w:rsidP="00ED2983">
            <w:pPr>
              <w:widowControl w:val="0"/>
              <w:jc w:val="both"/>
              <w:rPr>
                <w:rFonts w:ascii="Times New Roman" w:eastAsia="Times New Roman" w:hAnsi="Times New Roman" w:cs="Times New Roman"/>
                <w:sz w:val="20"/>
                <w:szCs w:val="20"/>
                <w:lang w:val="uk-UA"/>
              </w:rPr>
            </w:pPr>
            <w:r w:rsidRPr="00ED2983">
              <w:rPr>
                <w:rFonts w:ascii="Times New Roman" w:eastAsia="Times New Roman" w:hAnsi="Times New Roman" w:cs="Times New Roman"/>
                <w:sz w:val="20"/>
                <w:szCs w:val="20"/>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67DA0" w:rsidRPr="001F0FEB" w:rsidRDefault="00ED2983" w:rsidP="00ED2983">
            <w:pPr>
              <w:keepNext/>
              <w:keepLines/>
              <w:contextualSpacing/>
              <w:jc w:val="both"/>
              <w:rPr>
                <w:rFonts w:ascii="Times New Roman" w:hAnsi="Times New Roman" w:cs="Times New Roman"/>
                <w:bCs/>
                <w:sz w:val="20"/>
                <w:szCs w:val="20"/>
                <w:lang w:val="uk-UA"/>
              </w:rPr>
            </w:pPr>
            <w:r w:rsidRPr="00ED2983">
              <w:rPr>
                <w:rFonts w:ascii="Times New Roman" w:eastAsia="Times New Roman" w:hAnsi="Times New Roman" w:cs="Times New Roman"/>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Відхилення тендерних пропозицій</w:t>
            </w:r>
          </w:p>
        </w:tc>
        <w:tc>
          <w:tcPr>
            <w:tcW w:w="6090" w:type="dxa"/>
          </w:tcPr>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учасник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ED2983" w:rsidRPr="00ED2983" w:rsidRDefault="00ED2983" w:rsidP="00ED2983">
            <w:pPr>
              <w:numPr>
                <w:ilvl w:val="0"/>
                <w:numId w:val="9"/>
              </w:numPr>
              <w:jc w:val="both"/>
              <w:textAlignment w:val="baseline"/>
              <w:rPr>
                <w:rFonts w:ascii="Times New Roman" w:eastAsia="Times New Roman" w:hAnsi="Times New Roman" w:cs="Times New Roman"/>
                <w:color w:val="000000"/>
                <w:sz w:val="20"/>
                <w:szCs w:val="20"/>
              </w:rPr>
            </w:pPr>
            <w:r w:rsidRPr="00ED2983">
              <w:rPr>
                <w:rFonts w:ascii="Times New Roman" w:eastAsia="Times New Roman" w:hAnsi="Times New Roman" w:cs="Times New Roman"/>
                <w:color w:val="000000"/>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ED2983">
              <w:rPr>
                <w:rFonts w:ascii="Times New Roman" w:eastAsia="Times New Roman" w:hAnsi="Times New Roman" w:cs="Times New Roman"/>
                <w:color w:val="000000"/>
                <w:sz w:val="20"/>
                <w:szCs w:val="20"/>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тендерна пропозиція:</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351A4">
              <w:rPr>
                <w:rFonts w:ascii="Times New Roman" w:eastAsia="Times New Roman" w:hAnsi="Times New Roman" w:cs="Times New Roman"/>
                <w:color w:val="000000"/>
                <w:sz w:val="20"/>
                <w:szCs w:val="20"/>
              </w:rPr>
              <w:t>до пункту</w:t>
            </w:r>
            <w:proofErr w:type="gramEnd"/>
            <w:r w:rsidRPr="00D351A4">
              <w:rPr>
                <w:rFonts w:ascii="Times New Roman" w:eastAsia="Times New Roman" w:hAnsi="Times New Roman" w:cs="Times New Roman"/>
                <w:color w:val="000000"/>
                <w:sz w:val="20"/>
                <w:szCs w:val="20"/>
              </w:rPr>
              <w:t xml:space="preserve"> 43 цих особливостей;</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строк дії якої закінчився;</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вимогам, установленим у тендерній документації відповідно </w:t>
            </w:r>
            <w:proofErr w:type="gramStart"/>
            <w:r w:rsidRPr="00D351A4">
              <w:rPr>
                <w:rFonts w:ascii="Times New Roman" w:eastAsia="Times New Roman" w:hAnsi="Times New Roman" w:cs="Times New Roman"/>
                <w:color w:val="000000"/>
                <w:sz w:val="20"/>
                <w:szCs w:val="20"/>
              </w:rPr>
              <w:t>до абзацу</w:t>
            </w:r>
            <w:proofErr w:type="gramEnd"/>
            <w:r w:rsidRPr="00D351A4">
              <w:rPr>
                <w:rFonts w:ascii="Times New Roman" w:eastAsia="Times New Roman" w:hAnsi="Times New Roman" w:cs="Times New Roman"/>
                <w:color w:val="000000"/>
                <w:sz w:val="20"/>
                <w:szCs w:val="20"/>
              </w:rPr>
              <w:t xml:space="preserve"> першого частини третьої статті 22 Закону;</w:t>
            </w:r>
          </w:p>
          <w:p w:rsidR="00D351A4" w:rsidRPr="00D351A4" w:rsidRDefault="00D351A4" w:rsidP="00D351A4">
            <w:pPr>
              <w:rPr>
                <w:rFonts w:ascii="Times New Roman" w:eastAsia="Times New Roman" w:hAnsi="Times New Roman" w:cs="Times New Roman"/>
                <w:sz w:val="20"/>
                <w:szCs w:val="20"/>
              </w:rPr>
            </w:pPr>
            <w:bookmarkStart w:id="2" w:name="_GoBack"/>
            <w:bookmarkEnd w:id="2"/>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переможець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D351A4" w:rsidRPr="00D351A4" w:rsidRDefault="00D351A4" w:rsidP="00581A5C">
            <w:pPr>
              <w:numPr>
                <w:ilvl w:val="0"/>
                <w:numId w:val="11"/>
              </w:numPr>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lastRenderedPageBreak/>
              <w:br/>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rPr>
              <w:lastRenderedPageBreak/>
              <w:t>Розділ 6. Результати торгів та укладання договору про закупівлю</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Відміна відкритих торгів </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відміняє відкриті торги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51A4" w:rsidRPr="00931134" w:rsidRDefault="00D351A4" w:rsidP="00D351A4">
            <w:pPr>
              <w:spacing w:before="150" w:after="150"/>
              <w:jc w:val="both"/>
              <w:rPr>
                <w:rFonts w:ascii="Times New Roman" w:eastAsia="Times New Roman" w:hAnsi="Times New Roman" w:cs="Times New Roman"/>
                <w:sz w:val="20"/>
                <w:szCs w:val="20"/>
                <w:lang w:val="uk-UA"/>
              </w:rPr>
            </w:pPr>
            <w:r w:rsidRPr="00D351A4">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lastRenderedPageBreak/>
              <w:t>Відкриті торги можуть бути відмінені частково (за лотом).</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укладання договору про закупівлю</w:t>
            </w:r>
          </w:p>
        </w:tc>
        <w:tc>
          <w:tcPr>
            <w:tcW w:w="6090" w:type="dxa"/>
            <w:vAlign w:val="center"/>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 метою забезпечення права на оскарження рішень замовника </w:t>
            </w:r>
            <w:proofErr w:type="gramStart"/>
            <w:r w:rsidRPr="00D351A4">
              <w:rPr>
                <w:rFonts w:ascii="Times New Roman" w:eastAsia="Times New Roman" w:hAnsi="Times New Roman" w:cs="Times New Roman"/>
                <w:color w:val="000000"/>
                <w:sz w:val="20"/>
                <w:szCs w:val="20"/>
              </w:rPr>
              <w:t>до органу</w:t>
            </w:r>
            <w:proofErr w:type="gramEnd"/>
            <w:r w:rsidRPr="00D351A4">
              <w:rPr>
                <w:rFonts w:ascii="Times New Roman" w:eastAsia="Times New Roman" w:hAnsi="Times New Roman" w:cs="Times New Roman"/>
                <w:color w:val="000000"/>
                <w:sz w:val="20"/>
                <w:szCs w:val="20"/>
              </w:rPr>
              <w:t xml:space="preserve"> оскарження договір про закупівлю не може бути укладено раніше ніж через </w:t>
            </w:r>
            <w:r w:rsidRPr="00D351A4">
              <w:rPr>
                <w:rFonts w:ascii="Times New Roman" w:eastAsia="Times New Roman" w:hAnsi="Times New Roman" w:cs="Times New Roman"/>
                <w:color w:val="000000"/>
                <w:sz w:val="20"/>
                <w:szCs w:val="20"/>
                <w:lang w:val="uk-UA"/>
              </w:rPr>
              <w:t>5 (</w:t>
            </w:r>
            <w:r w:rsidRPr="00D351A4">
              <w:rPr>
                <w:rFonts w:ascii="Times New Roman" w:eastAsia="Times New Roman" w:hAnsi="Times New Roman" w:cs="Times New Roman"/>
                <w:color w:val="000000"/>
                <w:sz w:val="20"/>
                <w:szCs w:val="20"/>
              </w:rPr>
              <w:t>п’ять</w:t>
            </w:r>
            <w:r w:rsidRPr="00D351A4">
              <w:rPr>
                <w:rFonts w:ascii="Times New Roman" w:eastAsia="Times New Roman" w:hAnsi="Times New Roman" w:cs="Times New Roman"/>
                <w:color w:val="000000"/>
                <w:sz w:val="20"/>
                <w:szCs w:val="20"/>
                <w:lang w:val="uk-UA"/>
              </w:rPr>
              <w:t>)</w:t>
            </w:r>
            <w:r w:rsidRPr="00D351A4">
              <w:rPr>
                <w:rFonts w:ascii="Times New Roman" w:eastAsia="Times New Roman" w:hAnsi="Times New Roman" w:cs="Times New Roman"/>
                <w:color w:val="000000"/>
                <w:sz w:val="20"/>
                <w:szCs w:val="20"/>
              </w:rPr>
              <w:t xml:space="preserve"> днів з дати оприлюднення в електронній системі закупівель повідомлення про намір укласти договір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w:t>
            </w:r>
            <w:r w:rsidRPr="00D351A4">
              <w:rPr>
                <w:rFonts w:ascii="Times New Roman" w:eastAsia="Times New Roman" w:hAnsi="Times New Roman" w:cs="Times New Roman"/>
                <w:color w:val="000000"/>
                <w:sz w:val="20"/>
                <w:szCs w:val="20"/>
                <w:lang w:val="uk-UA"/>
              </w:rPr>
              <w:t xml:space="preserve">(п’ятнадцять) </w:t>
            </w:r>
            <w:r w:rsidRPr="00D351A4">
              <w:rPr>
                <w:rFonts w:ascii="Times New Roman" w:eastAsia="Times New Roman" w:hAnsi="Times New Roman" w:cs="Times New Roman"/>
                <w:color w:val="000000"/>
                <w:sz w:val="20"/>
                <w:szCs w:val="20"/>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D351A4">
              <w:rPr>
                <w:rFonts w:ascii="Times New Roman" w:eastAsia="Times New Roman" w:hAnsi="Times New Roman" w:cs="Times New Roman"/>
                <w:color w:val="000000"/>
                <w:sz w:val="20"/>
                <w:szCs w:val="20"/>
                <w:lang w:val="uk-UA"/>
              </w:rPr>
              <w:t xml:space="preserve">(шістдесят) </w:t>
            </w:r>
            <w:r w:rsidRPr="00D351A4">
              <w:rPr>
                <w:rFonts w:ascii="Times New Roman" w:eastAsia="Times New Roman" w:hAnsi="Times New Roman" w:cs="Times New Roman"/>
                <w:color w:val="000000"/>
                <w:sz w:val="20"/>
                <w:szCs w:val="20"/>
              </w:rPr>
              <w:t>днів. </w:t>
            </w:r>
          </w:p>
          <w:p w:rsidR="00267DA0" w:rsidRPr="00D351A4" w:rsidRDefault="00D351A4" w:rsidP="00D351A4">
            <w:pPr>
              <w:jc w:val="both"/>
              <w:rPr>
                <w:rFonts w:ascii="Times New Roman" w:hAnsi="Times New Roman" w:cs="Times New Roman"/>
                <w:sz w:val="20"/>
                <w:szCs w:val="20"/>
                <w:lang w:val="uk-UA"/>
              </w:rPr>
            </w:pPr>
            <w:r w:rsidRPr="00D351A4">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Проєкт договору про закупівлю</w:t>
            </w:r>
          </w:p>
        </w:tc>
        <w:tc>
          <w:tcPr>
            <w:tcW w:w="6090" w:type="dxa"/>
            <w:vAlign w:val="center"/>
          </w:tcPr>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Проєкт договору про закупівлю викладено в </w:t>
            </w:r>
            <w:r w:rsidRPr="0047372F">
              <w:rPr>
                <w:rFonts w:ascii="Times New Roman" w:eastAsia="Times New Roman" w:hAnsi="Times New Roman" w:cs="Times New Roman"/>
                <w:b/>
                <w:i/>
                <w:sz w:val="20"/>
                <w:szCs w:val="20"/>
              </w:rPr>
              <w:t xml:space="preserve">Додатку </w:t>
            </w:r>
            <w:r w:rsidR="0027247C">
              <w:rPr>
                <w:rFonts w:ascii="Times New Roman" w:eastAsia="Times New Roman" w:hAnsi="Times New Roman" w:cs="Times New Roman"/>
                <w:b/>
                <w:i/>
                <w:sz w:val="20"/>
                <w:szCs w:val="20"/>
                <w:lang w:val="uk-UA"/>
              </w:rPr>
              <w:t>4</w:t>
            </w:r>
            <w:r w:rsidRPr="0047372F">
              <w:rPr>
                <w:rFonts w:ascii="Times New Roman" w:eastAsia="Times New Roman" w:hAnsi="Times New Roman" w:cs="Times New Roman"/>
                <w:sz w:val="20"/>
                <w:szCs w:val="20"/>
              </w:rPr>
              <w:t xml:space="preserve"> до цієї тендерної документації.</w:t>
            </w:r>
          </w:p>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b/>
                <w:i/>
                <w:sz w:val="20"/>
                <w:szCs w:val="20"/>
              </w:rPr>
              <w:t>Переможець</w:t>
            </w:r>
            <w:r w:rsidRPr="0047372F">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інформацію про право підписання договору про закупівлю;</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47372F">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договору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51A4" w:rsidRPr="00D351A4" w:rsidRDefault="00D351A4" w:rsidP="00581A5C">
            <w:pPr>
              <w:numPr>
                <w:ilvl w:val="0"/>
                <w:numId w:val="13"/>
              </w:numPr>
              <w:spacing w:before="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D351A4" w:rsidRPr="00D351A4" w:rsidRDefault="00D351A4" w:rsidP="00581A5C">
            <w:pPr>
              <w:numPr>
                <w:ilvl w:val="0"/>
                <w:numId w:val="13"/>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D351A4" w:rsidRPr="00D351A4" w:rsidRDefault="00D351A4" w:rsidP="00581A5C">
            <w:pPr>
              <w:numPr>
                <w:ilvl w:val="0"/>
                <w:numId w:val="13"/>
              </w:numPr>
              <w:spacing w:after="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Дії замовника при відмові переможця процедури закупівлі від підписання договір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7DA0" w:rsidRPr="0047372F" w:rsidTr="00E21E39">
        <w:trPr>
          <w:trHeight w:val="20"/>
          <w:jc w:val="center"/>
        </w:trPr>
        <w:tc>
          <w:tcPr>
            <w:tcW w:w="704" w:type="dxa"/>
          </w:tcPr>
          <w:p w:rsidR="00267DA0" w:rsidRPr="0047372F" w:rsidRDefault="00D351A4"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Забезпечення виконання договору про закупівлю</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Default="008A216A" w:rsidP="008A216A">
      <w:pPr>
        <w:widowControl w:val="0"/>
        <w:spacing w:after="0" w:line="240" w:lineRule="auto"/>
        <w:jc w:val="both"/>
        <w:rPr>
          <w:rFonts w:ascii="Times New Roman" w:hAnsi="Times New Roman" w:cs="Times New Roman"/>
          <w:sz w:val="24"/>
          <w:szCs w:val="24"/>
          <w:lang w:val="uk-UA"/>
        </w:rPr>
      </w:pPr>
      <w:bookmarkStart w:id="3" w:name="_Hlk84258171"/>
      <w:r w:rsidRPr="00D419BB">
        <w:rPr>
          <w:rFonts w:ascii="Times New Roman" w:hAnsi="Times New Roman" w:cs="Times New Roman"/>
          <w:sz w:val="24"/>
          <w:szCs w:val="24"/>
          <w:lang w:val="uk-UA"/>
        </w:rPr>
        <w:t xml:space="preserve">Додатки до тендерної документації: </w:t>
      </w:r>
    </w:p>
    <w:p w:rsidR="0027247C" w:rsidRPr="00D419BB" w:rsidRDefault="0027247C" w:rsidP="0027247C">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w:t>
      </w:r>
      <w:r w:rsidRPr="00D419BB">
        <w:rPr>
          <w:rFonts w:ascii="Times New Roman" w:hAnsi="Times New Roman" w:cs="Times New Roman"/>
          <w:sz w:val="24"/>
          <w:szCs w:val="24"/>
          <w:lang w:val="uk-UA"/>
        </w:rPr>
        <w:t>–</w:t>
      </w:r>
      <w:r w:rsidRPr="0027247C">
        <w:t xml:space="preserve"> </w:t>
      </w:r>
      <w:r w:rsidRPr="0027247C">
        <w:rPr>
          <w:rFonts w:ascii="Times New Roman" w:hAnsi="Times New Roman" w:cs="Times New Roman"/>
          <w:sz w:val="24"/>
          <w:szCs w:val="24"/>
          <w:lang w:val="uk-UA"/>
        </w:rPr>
        <w:t>Кваліфікаційні критерії</w:t>
      </w:r>
    </w:p>
    <w:p w:rsidR="008A216A" w:rsidRPr="00107B09" w:rsidRDefault="008A216A" w:rsidP="008A216A">
      <w:pPr>
        <w:widowControl w:val="0"/>
        <w:spacing w:after="0" w:line="240" w:lineRule="auto"/>
        <w:jc w:val="both"/>
        <w:rPr>
          <w:rFonts w:ascii="Times New Roman" w:hAnsi="Times New Roman" w:cs="Times New Roman"/>
          <w:sz w:val="24"/>
          <w:szCs w:val="24"/>
        </w:rPr>
      </w:pPr>
      <w:r w:rsidRPr="00D419BB">
        <w:rPr>
          <w:rFonts w:ascii="Times New Roman" w:hAnsi="Times New Roman" w:cs="Times New Roman"/>
          <w:sz w:val="24"/>
          <w:szCs w:val="24"/>
          <w:lang w:val="uk-UA"/>
        </w:rPr>
        <w:t>Додаток</w:t>
      </w:r>
      <w:r w:rsidR="0027247C">
        <w:rPr>
          <w:rFonts w:ascii="Times New Roman" w:hAnsi="Times New Roman" w:cs="Times New Roman"/>
          <w:sz w:val="24"/>
          <w:szCs w:val="24"/>
          <w:lang w:val="uk-UA"/>
        </w:rPr>
        <w:t xml:space="preserve"> 2</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00107B09" w:rsidRPr="00107B09">
        <w:rPr>
          <w:rFonts w:ascii="Times New Roman" w:hAnsi="Times New Roman" w:cs="Times New Roman"/>
          <w:sz w:val="24"/>
          <w:szCs w:val="24"/>
          <w:lang w:val="uk-UA"/>
        </w:rPr>
        <w:t>Вимоги до учасників та переможця щодо підтвердження відсутності підстав для відмови в участі у відкритих торгах</w:t>
      </w:r>
      <w:r w:rsidR="00107B09">
        <w:rPr>
          <w:rFonts w:ascii="Times New Roman" w:hAnsi="Times New Roman" w:cs="Times New Roman"/>
          <w:sz w:val="24"/>
          <w:szCs w:val="24"/>
          <w:lang w:val="uk-UA"/>
        </w:rPr>
        <w:t>.</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 xml:space="preserve">3 </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Pr="00D419BB">
        <w:rPr>
          <w:rFonts w:ascii="Times New Roman" w:hAnsi="Times New Roman" w:cs="Times New Roman"/>
          <w:sz w:val="24"/>
          <w:szCs w:val="24"/>
          <w:lang w:val="uk-UA"/>
        </w:rPr>
        <w:t>Інформація про технічні, якісні та інші характеристики предмета закупівлі.</w:t>
      </w:r>
      <w:bookmarkEnd w:id="3"/>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4</w:t>
      </w:r>
      <w:r w:rsidRPr="00D419BB">
        <w:rPr>
          <w:rFonts w:ascii="Times New Roman" w:hAnsi="Times New Roman" w:cs="Times New Roman"/>
          <w:sz w:val="24"/>
          <w:szCs w:val="24"/>
          <w:lang w:val="uk-UA"/>
        </w:rPr>
        <w:t xml:space="preserve"> – Про</w:t>
      </w:r>
      <w:r w:rsidR="00107B09">
        <w:rPr>
          <w:rFonts w:ascii="Times New Roman" w:hAnsi="Times New Roman" w:cs="Times New Roman"/>
          <w:sz w:val="24"/>
          <w:szCs w:val="24"/>
          <w:lang w:val="uk-UA"/>
        </w:rPr>
        <w:t>е</w:t>
      </w:r>
      <w:r w:rsidRPr="00D419BB">
        <w:rPr>
          <w:rFonts w:ascii="Times New Roman" w:hAnsi="Times New Roman" w:cs="Times New Roman"/>
          <w:sz w:val="24"/>
          <w:szCs w:val="24"/>
          <w:lang w:val="uk-UA"/>
        </w:rPr>
        <w:t>кт договору про закупівлю.</w:t>
      </w:r>
    </w:p>
    <w:p w:rsidR="00CC6EA1" w:rsidRPr="00345031" w:rsidRDefault="00CC6EA1">
      <w:pPr>
        <w:rPr>
          <w:rFonts w:ascii="Times New Roman" w:hAnsi="Times New Roman" w:cs="Times New Roman"/>
          <w:sz w:val="20"/>
          <w:szCs w:val="20"/>
          <w:lang w:val="uk-UA"/>
        </w:rPr>
      </w:pPr>
      <w:r>
        <w:rPr>
          <w:rFonts w:ascii="Times New Roman" w:hAnsi="Times New Roman" w:cs="Times New Roman"/>
          <w:sz w:val="24"/>
          <w:szCs w:val="24"/>
          <w:lang w:val="uk-UA"/>
        </w:rPr>
        <w:br w:type="page"/>
      </w:r>
    </w:p>
    <w:p w:rsidR="00C52313" w:rsidRDefault="00C52313" w:rsidP="007831FF">
      <w:pPr>
        <w:spacing w:after="0" w:line="240" w:lineRule="auto"/>
        <w:ind w:left="5660" w:firstLine="700"/>
        <w:jc w:val="right"/>
        <w:rPr>
          <w:rFonts w:ascii="Times New Roman" w:eastAsia="Times New Roman" w:hAnsi="Times New Roman" w:cs="Times New Roman"/>
          <w:b/>
          <w:sz w:val="20"/>
          <w:szCs w:val="20"/>
        </w:rPr>
      </w:pPr>
      <w:bookmarkStart w:id="4" w:name="_Hlk130565905"/>
    </w:p>
    <w:p w:rsidR="00C52313" w:rsidRDefault="00C52313" w:rsidP="00C52313">
      <w:pPr>
        <w:spacing w:after="0" w:line="240" w:lineRule="auto"/>
        <w:jc w:val="right"/>
        <w:rPr>
          <w:rFonts w:ascii="Times New Roman" w:eastAsia="Times New Roman" w:hAnsi="Times New Roman" w:cs="Times New Roman"/>
          <w:b/>
          <w:bCs/>
          <w:color w:val="000000"/>
          <w:sz w:val="20"/>
          <w:szCs w:val="20"/>
          <w:lang w:val="uk-UA" w:eastAsia="uk-UA"/>
        </w:rPr>
      </w:pPr>
      <w:r w:rsidRPr="00C52313">
        <w:rPr>
          <w:rFonts w:ascii="Times New Roman" w:eastAsia="Times New Roman" w:hAnsi="Times New Roman" w:cs="Times New Roman"/>
          <w:b/>
          <w:bCs/>
          <w:color w:val="000000"/>
          <w:sz w:val="20"/>
          <w:szCs w:val="20"/>
          <w:lang w:val="uk-UA" w:eastAsia="uk-UA"/>
        </w:rPr>
        <w:t xml:space="preserve">Додаток № 1 </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Cs/>
          <w:color w:val="000000"/>
          <w:sz w:val="20"/>
          <w:szCs w:val="20"/>
          <w:lang w:val="uk-UA" w:eastAsia="uk-UA"/>
        </w:rPr>
        <w:t>до тендерної документації</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Спосіб підтвердження кваліфікаційного критерію</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p>
        </w:tc>
      </w:tr>
    </w:tbl>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i/>
          <w:iCs/>
          <w:color w:val="000000"/>
          <w:sz w:val="20"/>
          <w:szCs w:val="20"/>
          <w:lang w:val="uk-UA" w:eastAsia="uk-UA"/>
        </w:rPr>
        <w:t>Форма 1</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Довідка</w:t>
      </w: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Документ(и), що підтверджують виконання договору</w:t>
            </w: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bl>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r w:rsidRPr="00C52313">
        <w:rPr>
          <w:rFonts w:ascii="Times New Roman" w:eastAsia="Times New Roman" w:hAnsi="Times New Roman" w:cs="Times New Roman"/>
          <w:color w:val="000000"/>
          <w:sz w:val="20"/>
          <w:szCs w:val="20"/>
          <w:lang w:val="uk-UA" w:eastAsia="uk-UA"/>
        </w:rPr>
        <w:br/>
      </w:r>
      <w:r w:rsidRPr="00C52313">
        <w:rPr>
          <w:rFonts w:ascii="Times New Roman" w:eastAsia="Times New Roman" w:hAnsi="Times New Roman" w:cs="Times New Roman"/>
          <w:color w:val="000000"/>
          <w:sz w:val="20"/>
          <w:szCs w:val="20"/>
          <w:lang w:val="uk-UA" w:eastAsia="uk-UA"/>
        </w:rPr>
        <w:br/>
      </w: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P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7831FF" w:rsidRPr="00345031"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b/>
          <w:sz w:val="20"/>
          <w:szCs w:val="20"/>
        </w:rPr>
        <w:lastRenderedPageBreak/>
        <w:t>Додаток</w:t>
      </w:r>
      <w:r w:rsidRPr="00345031">
        <w:rPr>
          <w:rFonts w:ascii="Times New Roman" w:eastAsia="Times New Roman" w:hAnsi="Times New Roman" w:cs="Times New Roman"/>
          <w:b/>
          <w:sz w:val="20"/>
          <w:szCs w:val="20"/>
          <w:lang w:val="uk-UA"/>
        </w:rPr>
        <w:t xml:space="preserve"> </w:t>
      </w:r>
      <w:r w:rsidR="00C52313">
        <w:rPr>
          <w:rFonts w:ascii="Times New Roman" w:eastAsia="Times New Roman" w:hAnsi="Times New Roman" w:cs="Times New Roman"/>
          <w:b/>
          <w:sz w:val="20"/>
          <w:szCs w:val="20"/>
          <w:lang w:val="uk-UA"/>
        </w:rPr>
        <w:t>2</w:t>
      </w:r>
    </w:p>
    <w:p w:rsidR="007831FF"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sz w:val="20"/>
          <w:szCs w:val="20"/>
          <w:lang w:val="uk-UA"/>
        </w:rPr>
        <w:t>до тендерної документації</w:t>
      </w:r>
    </w:p>
    <w:p w:rsidR="00D351A4" w:rsidRDefault="00D351A4"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345031" w:rsidRDefault="00345031" w:rsidP="00345031">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28"/>
        <w:gridCol w:w="3074"/>
        <w:gridCol w:w="2993"/>
        <w:gridCol w:w="3034"/>
      </w:tblGrid>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45031">
              <w:rPr>
                <w:rFonts w:ascii="Times New Roman" w:eastAsia="Times New Roman" w:hAnsi="Times New Roman" w:cs="Times New Roman"/>
                <w:color w:val="000000"/>
                <w:sz w:val="20"/>
                <w:szCs w:val="20"/>
                <w:shd w:val="clear" w:color="auto" w:fill="FFFFFF"/>
              </w:rPr>
              <w:t>керівника* учасника процедури закупівлі або фізичну особу, яка є учасником процедури закупівлі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345031">
              <w:rPr>
                <w:rFonts w:ascii="Times New Roman" w:eastAsia="Times New Roman" w:hAnsi="Times New Roman" w:cs="Times New Roman"/>
                <w:color w:val="000000"/>
                <w:sz w:val="20"/>
                <w:szCs w:val="20"/>
                <w:shd w:val="clear" w:color="auto" w:fill="FFFFFF"/>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45031">
              <w:rPr>
                <w:rFonts w:ascii="Times New Roman" w:eastAsia="Times New Roman" w:hAnsi="Times New Roman" w:cs="Times New Roman"/>
                <w:color w:val="000000"/>
                <w:sz w:val="20"/>
                <w:szCs w:val="2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5031">
              <w:rPr>
                <w:rFonts w:ascii="Times New Roman" w:eastAsia="Times New Roman" w:hAnsi="Times New Roman" w:cs="Times New Roman"/>
                <w:i/>
                <w:iCs/>
                <w:color w:val="000000"/>
                <w:sz w:val="20"/>
                <w:szCs w:val="20"/>
                <w:shd w:val="clear" w:color="auto" w:fill="FFFFFF"/>
              </w:rPr>
              <w:lastRenderedPageBreak/>
              <w:t>(</w:t>
            </w:r>
            <w:r w:rsidRPr="00345031">
              <w:rPr>
                <w:rFonts w:ascii="Times New Roman" w:eastAsia="Times New Roman" w:hAnsi="Times New Roman" w:cs="Times New Roman"/>
                <w:i/>
                <w:iCs/>
                <w:color w:val="000000"/>
                <w:sz w:val="20"/>
                <w:szCs w:val="2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107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45031" w:rsidRPr="00364C10" w:rsidRDefault="00345031" w:rsidP="00107B09">
            <w:pPr>
              <w:shd w:val="clear" w:color="auto" w:fill="FFFFFF" w:themeFill="background1"/>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45031" w:rsidRPr="00364C10" w:rsidRDefault="00364C10" w:rsidP="00364C10">
            <w:pPr>
              <w:rPr>
                <w:rFonts w:ascii="Times New Roman" w:hAnsi="Times New Roman" w:cs="Times New Roman"/>
                <w:sz w:val="20"/>
                <w:szCs w:val="20"/>
                <w:lang w:val="uk-UA"/>
              </w:rPr>
            </w:pPr>
            <w:r w:rsidRPr="00AF4053">
              <w:rPr>
                <w:rFonts w:ascii="Times New Roman" w:hAnsi="Times New Roman" w:cs="Times New Roman"/>
                <w:i/>
                <w:iCs/>
                <w:sz w:val="20"/>
                <w:szCs w:val="20"/>
                <w:lang w:val="uk-UA"/>
              </w:rPr>
              <w:t>(</w:t>
            </w:r>
            <w:r w:rsidRPr="00AF405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r w:rsidRPr="00AF4053">
              <w:rPr>
                <w:rFonts w:ascii="Times New Roman" w:hAnsi="Times New Roman" w:cs="Times New Roman"/>
                <w:i/>
                <w:iCs/>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64C10" w:rsidRDefault="00345031" w:rsidP="00364C10">
            <w:pPr>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5031">
              <w:rPr>
                <w:rFonts w:ascii="Times New Roman" w:eastAsia="Times New Roman" w:hAnsi="Times New Roman" w:cs="Times New Roman"/>
                <w:i/>
                <w:iCs/>
                <w:color w:val="000000"/>
                <w:sz w:val="20"/>
                <w:szCs w:val="2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45031">
              <w:rPr>
                <w:rFonts w:ascii="Times New Roman" w:eastAsia="Times New Roman" w:hAnsi="Times New Roman" w:cs="Times New Roman"/>
                <w:color w:val="000000"/>
                <w:sz w:val="20"/>
                <w:szCs w:val="20"/>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5031">
              <w:rPr>
                <w:rFonts w:ascii="Times New Roman" w:eastAsia="Times New Roman" w:hAnsi="Times New Roman" w:cs="Times New Roman"/>
                <w:i/>
                <w:iCs/>
                <w:color w:val="000000"/>
                <w:sz w:val="20"/>
                <w:szCs w:val="2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має надати:</w:t>
            </w:r>
          </w:p>
          <w:p w:rsidR="00345031" w:rsidRPr="00345031" w:rsidRDefault="00345031" w:rsidP="00581A5C">
            <w:pPr>
              <w:numPr>
                <w:ilvl w:val="0"/>
                <w:numId w:val="7"/>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w:t>
            </w:r>
            <w:r w:rsidRPr="00345031">
              <w:rPr>
                <w:rFonts w:ascii="Times New Roman" w:eastAsia="Times New Roman" w:hAnsi="Times New Roman" w:cs="Times New Roman"/>
                <w:color w:val="000000"/>
                <w:sz w:val="20"/>
                <w:szCs w:val="20"/>
              </w:rPr>
              <w:lastRenderedPageBreak/>
              <w:t>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5031" w:rsidRPr="00345031" w:rsidRDefault="00345031" w:rsidP="00364C10">
            <w:pPr>
              <w:spacing w:line="240" w:lineRule="auto"/>
              <w:ind w:left="50"/>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 </w:t>
            </w:r>
          </w:p>
          <w:p w:rsidR="00345031" w:rsidRPr="00345031" w:rsidRDefault="00345031" w:rsidP="00581A5C">
            <w:pPr>
              <w:numPr>
                <w:ilvl w:val="0"/>
                <w:numId w:val="8"/>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345031">
              <w:rPr>
                <w:rFonts w:ascii="Times New Roman" w:eastAsia="Times New Roman" w:hAnsi="Times New Roman" w:cs="Times New Roman"/>
                <w:color w:val="000000"/>
                <w:sz w:val="20"/>
                <w:szCs w:val="20"/>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5031" w:rsidRPr="00345031" w:rsidRDefault="00345031" w:rsidP="00345031">
      <w:pPr>
        <w:spacing w:after="0" w:line="240" w:lineRule="auto"/>
        <w:rPr>
          <w:rFonts w:ascii="Times New Roman" w:eastAsia="Times New Roman" w:hAnsi="Times New Roman" w:cs="Times New Roman"/>
          <w:sz w:val="20"/>
          <w:szCs w:val="20"/>
        </w:rPr>
      </w:pP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825570"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bookmarkEnd w:id="4"/>
    <w:p w:rsidR="007831FF" w:rsidRPr="00825570" w:rsidRDefault="007831FF" w:rsidP="007831FF">
      <w:pPr>
        <w:shd w:val="clear" w:color="auto" w:fill="FFFFFF"/>
        <w:spacing w:after="0" w:line="240" w:lineRule="auto"/>
        <w:rPr>
          <w:rFonts w:ascii="Times New Roman" w:eastAsia="Times New Roman" w:hAnsi="Times New Roman" w:cs="Times New Roman"/>
          <w:sz w:val="20"/>
          <w:szCs w:val="20"/>
          <w:lang w:val="uk-UA"/>
        </w:rPr>
      </w:pPr>
    </w:p>
    <w:tbl>
      <w:tblPr>
        <w:tblW w:w="10207" w:type="dxa"/>
        <w:tblInd w:w="-294" w:type="dxa"/>
        <w:tblLayout w:type="fixed"/>
        <w:tblLook w:val="0400" w:firstRow="0" w:lastRow="0" w:firstColumn="0" w:lastColumn="0" w:noHBand="0" w:noVBand="1"/>
      </w:tblPr>
      <w:tblGrid>
        <w:gridCol w:w="709"/>
        <w:gridCol w:w="9498"/>
      </w:tblGrid>
      <w:tr w:rsidR="007831FF" w:rsidRPr="00825570" w:rsidTr="001746D4">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31FF" w:rsidRPr="00825570" w:rsidRDefault="007831FF" w:rsidP="007831FF">
            <w:pPr>
              <w:spacing w:after="0" w:line="240" w:lineRule="auto"/>
              <w:ind w:left="100"/>
              <w:jc w:val="center"/>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Інші документи від Учасника:</w:t>
            </w:r>
          </w:p>
        </w:tc>
      </w:tr>
      <w:tr w:rsidR="007831FF" w:rsidRPr="00DF59D5" w:rsidTr="001746D4">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акта чи іншого документа юридичної особи, яка є учасником, про надання права (повноважень) підписувача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w:t>
            </w:r>
            <w:r w:rsidRPr="00825570">
              <w:rPr>
                <w:rFonts w:ascii="Times New Roman" w:eastAsia="Times New Roman" w:hAnsi="Times New Roman" w:cs="Times New Roman"/>
                <w:sz w:val="20"/>
                <w:szCs w:val="20"/>
                <w:lang w:val="uk-UA"/>
              </w:rPr>
              <w:lastRenderedPageBreak/>
              <w:t>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color w:val="000000"/>
                <w:sz w:val="20"/>
                <w:szCs w:val="20"/>
                <w:lang w:val="uk-UA"/>
              </w:rPr>
            </w:pPr>
            <w:r w:rsidRPr="00825570">
              <w:rPr>
                <w:rFonts w:ascii="Times New Roman" w:eastAsia="Times New Roman" w:hAnsi="Times New Roman" w:cs="Times New Roman"/>
                <w:b/>
                <w:sz w:val="20"/>
                <w:szCs w:val="20"/>
                <w:lang w:val="uk-UA"/>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557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831FF" w:rsidRPr="00DF59D5"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825570">
              <w:rPr>
                <w:rFonts w:ascii="Times New Roman" w:eastAsia="Times New Roman" w:hAnsi="Times New Roman" w:cs="Times New Roman"/>
                <w:i/>
                <w:sz w:val="20"/>
                <w:szCs w:val="2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31FF" w:rsidRPr="00DF59D5"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7831FF" w:rsidRPr="00DF59D5"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Гарантійний лист що Учасник не є юридичною особою — резидентом Російської Федерації / Республіки Білорусь </w:t>
            </w:r>
            <w:r w:rsidR="001D0DC9" w:rsidRPr="001D0DC9">
              <w:rPr>
                <w:rFonts w:ascii="Times New Roman" w:eastAsia="Times New Roman" w:hAnsi="Times New Roman" w:cs="Times New Roman"/>
                <w:sz w:val="20"/>
                <w:szCs w:val="20"/>
                <w:lang w:val="uk-UA"/>
              </w:rPr>
              <w:t xml:space="preserve">/ Ісламської Республіки Іран </w:t>
            </w:r>
            <w:r w:rsidRPr="00825570">
              <w:rPr>
                <w:rFonts w:ascii="Times New Roman" w:eastAsia="Times New Roman" w:hAnsi="Times New Roman" w:cs="Times New Roman"/>
                <w:sz w:val="20"/>
                <w:szCs w:val="20"/>
                <w:lang w:val="uk-UA"/>
              </w:rPr>
              <w:t>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та / або юридичною особою, кінцевим бенефіціарним власником (власником) якої є резидент (резиденти)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або фізичною особою (фізичною особою — підприємцем) — резидентом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001D0DC9">
              <w:rPr>
                <w:rFonts w:ascii="Times New Roman" w:eastAsia="Times New Roman" w:hAnsi="Times New Roman" w:cs="Times New Roman"/>
                <w:sz w:val="20"/>
                <w:szCs w:val="20"/>
                <w:lang w:val="uk-UA"/>
              </w:rPr>
              <w:t>.</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Виписка з Єдиного державного реєстру юридичних осіб, фізичних осіб-підприємців та громадських формувань.</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831FF" w:rsidRPr="00825570" w:rsidTr="001746D4">
        <w:trPr>
          <w:trHeight w:val="3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Установчий документ (статут або ін.) (для юридичних осіб)</w:t>
            </w:r>
          </w:p>
        </w:tc>
      </w:tr>
    </w:tbl>
    <w:p w:rsidR="008F6626" w:rsidRPr="00825570" w:rsidRDefault="008F6626" w:rsidP="00B7712A">
      <w:pPr>
        <w:spacing w:after="0" w:line="240" w:lineRule="auto"/>
        <w:ind w:left="7920"/>
        <w:jc w:val="right"/>
        <w:rPr>
          <w:rFonts w:ascii="Times New Roman" w:eastAsia="Times New Roman" w:hAnsi="Times New Roman" w:cs="Times New Roman"/>
          <w:b/>
          <w:sz w:val="20"/>
          <w:szCs w:val="20"/>
        </w:rPr>
      </w:pPr>
      <w:bookmarkStart w:id="5" w:name="_Hlk130565742"/>
    </w:p>
    <w:p w:rsidR="008F6626" w:rsidRPr="00825570" w:rsidRDefault="008F6626">
      <w:pPr>
        <w:rPr>
          <w:rFonts w:ascii="Times New Roman" w:eastAsia="Times New Roman" w:hAnsi="Times New Roman" w:cs="Times New Roman"/>
          <w:b/>
          <w:sz w:val="20"/>
          <w:szCs w:val="20"/>
        </w:rPr>
      </w:pPr>
      <w:r w:rsidRPr="00825570">
        <w:rPr>
          <w:rFonts w:ascii="Times New Roman" w:eastAsia="Times New Roman" w:hAnsi="Times New Roman" w:cs="Times New Roman"/>
          <w:b/>
          <w:sz w:val="20"/>
          <w:szCs w:val="20"/>
        </w:rPr>
        <w:br w:type="page"/>
      </w:r>
    </w:p>
    <w:p w:rsidR="00B7712A" w:rsidRPr="00C52313" w:rsidRDefault="00B7712A" w:rsidP="00B7712A">
      <w:pPr>
        <w:spacing w:after="0" w:line="240" w:lineRule="auto"/>
        <w:ind w:left="7920"/>
        <w:jc w:val="right"/>
        <w:rPr>
          <w:rFonts w:ascii="Times New Roman" w:eastAsia="Times New Roman" w:hAnsi="Times New Roman" w:cs="Times New Roman"/>
          <w:sz w:val="20"/>
          <w:szCs w:val="20"/>
          <w:lang w:val="uk-UA"/>
        </w:rPr>
      </w:pPr>
      <w:r w:rsidRPr="00825570">
        <w:rPr>
          <w:rFonts w:ascii="Times New Roman" w:eastAsia="Times New Roman" w:hAnsi="Times New Roman" w:cs="Times New Roman"/>
          <w:b/>
          <w:sz w:val="20"/>
          <w:szCs w:val="20"/>
        </w:rPr>
        <w:lastRenderedPageBreak/>
        <w:t xml:space="preserve">Додаток </w:t>
      </w:r>
      <w:r w:rsidR="00C52313">
        <w:rPr>
          <w:rFonts w:ascii="Times New Roman" w:eastAsia="Times New Roman" w:hAnsi="Times New Roman" w:cs="Times New Roman"/>
          <w:b/>
          <w:sz w:val="20"/>
          <w:szCs w:val="20"/>
          <w:lang w:val="uk-UA"/>
        </w:rPr>
        <w:t>3</w:t>
      </w:r>
    </w:p>
    <w:p w:rsidR="00B7712A" w:rsidRPr="00825570" w:rsidRDefault="00B7712A" w:rsidP="00B7712A">
      <w:pPr>
        <w:spacing w:after="0" w:line="240" w:lineRule="auto"/>
        <w:ind w:left="2880"/>
        <w:jc w:val="right"/>
        <w:rPr>
          <w:rFonts w:ascii="Times New Roman" w:eastAsia="Times New Roman" w:hAnsi="Times New Roman" w:cs="Times New Roman"/>
          <w:i/>
          <w:sz w:val="20"/>
          <w:szCs w:val="20"/>
        </w:rPr>
      </w:pPr>
      <w:r w:rsidRPr="00825570">
        <w:rPr>
          <w:rFonts w:ascii="Times New Roman" w:hAnsi="Times New Roman" w:cs="Times New Roman"/>
          <w:sz w:val="20"/>
          <w:szCs w:val="20"/>
        </w:rPr>
        <w:t>до тендерної документації</w:t>
      </w:r>
    </w:p>
    <w:bookmarkEnd w:id="5"/>
    <w:p w:rsidR="0093386D" w:rsidRPr="00825570" w:rsidRDefault="0093386D" w:rsidP="008F6626">
      <w:pPr>
        <w:spacing w:after="0" w:line="240" w:lineRule="auto"/>
        <w:jc w:val="center"/>
        <w:rPr>
          <w:rFonts w:ascii="Times New Roman" w:eastAsia="Times New Roman" w:hAnsi="Times New Roman" w:cs="Times New Roman"/>
          <w:b/>
          <w:bCs/>
          <w:color w:val="000000"/>
          <w:sz w:val="20"/>
          <w:szCs w:val="20"/>
          <w:lang w:eastAsia="uk-UA"/>
        </w:rPr>
      </w:pPr>
    </w:p>
    <w:p w:rsidR="008F6626" w:rsidRPr="00825570" w:rsidRDefault="008F6626" w:rsidP="008F6626">
      <w:pPr>
        <w:spacing w:after="0" w:line="240" w:lineRule="auto"/>
        <w:jc w:val="center"/>
        <w:rPr>
          <w:rFonts w:ascii="Times New Roman" w:eastAsia="Times New Roman" w:hAnsi="Times New Roman" w:cs="Times New Roman"/>
          <w:sz w:val="20"/>
          <w:szCs w:val="20"/>
          <w:lang w:eastAsia="uk-UA"/>
        </w:rPr>
      </w:pPr>
      <w:r w:rsidRPr="0082557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F6626" w:rsidRPr="00825570" w:rsidRDefault="008F6626" w:rsidP="008F6626">
      <w:pPr>
        <w:spacing w:after="0" w:line="240" w:lineRule="auto"/>
        <w:jc w:val="center"/>
        <w:rPr>
          <w:rFonts w:ascii="Times New Roman" w:eastAsia="Times New Roman" w:hAnsi="Times New Roman" w:cs="Times New Roman"/>
          <w:b/>
          <w:bCs/>
          <w:i/>
          <w:iCs/>
          <w:color w:val="000000"/>
          <w:sz w:val="20"/>
          <w:szCs w:val="20"/>
          <w:lang w:eastAsia="uk-UA"/>
        </w:rPr>
      </w:pPr>
    </w:p>
    <w:tbl>
      <w:tblPr>
        <w:tblW w:w="10314" w:type="dxa"/>
        <w:tblInd w:w="-113" w:type="dxa"/>
        <w:tblLayout w:type="fixed"/>
        <w:tblLook w:val="01E0" w:firstRow="1" w:lastRow="1" w:firstColumn="1" w:lastColumn="1" w:noHBand="0" w:noVBand="0"/>
      </w:tblPr>
      <w:tblGrid>
        <w:gridCol w:w="806"/>
        <w:gridCol w:w="3870"/>
        <w:gridCol w:w="900"/>
        <w:gridCol w:w="1624"/>
        <w:gridCol w:w="3114"/>
      </w:tblGrid>
      <w:tr w:rsidR="008F6626"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Загальна кількість</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color w:val="000000"/>
                <w:sz w:val="20"/>
                <w:szCs w:val="20"/>
              </w:rPr>
              <w:t xml:space="preserve">Технічні та якісні </w:t>
            </w:r>
            <w:r w:rsidRPr="00825570">
              <w:rPr>
                <w:rFonts w:ascii="Times New Roman" w:hAnsi="Times New Roman" w:cs="Times New Roman"/>
                <w:b/>
                <w:color w:val="000000"/>
                <w:spacing w:val="-10"/>
                <w:sz w:val="20"/>
                <w:szCs w:val="20"/>
              </w:rPr>
              <w:t>характеристики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sz w:val="20"/>
                <w:szCs w:val="20"/>
              </w:rPr>
            </w:pPr>
            <w:r w:rsidRPr="001F0FEB">
              <w:rPr>
                <w:rFonts w:ascii="Times New Roman" w:hAnsi="Times New Roman" w:cs="Times New Roman"/>
                <w:sz w:val="20"/>
                <w:szCs w:val="2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8144A8">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Дизельне паливо Євро </w:t>
            </w:r>
            <w:r w:rsidRPr="001F0FEB">
              <w:rPr>
                <w:rFonts w:ascii="Times New Roman" w:hAnsi="Times New Roman" w:cs="Times New Roman"/>
                <w:sz w:val="20"/>
                <w:szCs w:val="20"/>
              </w:rPr>
              <w:t xml:space="preserve">ДСТУ 7688:2015 Паливо дизельне Євро </w:t>
            </w:r>
            <w:r w:rsidRPr="001F0FEB">
              <w:rPr>
                <w:rFonts w:ascii="Times New Roman" w:hAnsi="Times New Roman" w:cs="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E30462" w:rsidP="001746D4">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2450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color w:val="000000"/>
                <w:sz w:val="20"/>
                <w:szCs w:val="20"/>
              </w:rPr>
            </w:pPr>
            <w:r w:rsidRPr="001F0FEB">
              <w:rPr>
                <w:rFonts w:ascii="Times New Roman" w:hAnsi="Times New Roman" w:cs="Times New Roman"/>
                <w:sz w:val="20"/>
                <w:szCs w:val="20"/>
              </w:rPr>
              <w:t>Товар повинен відповідати вимогам ДСТУ 7688:2015 Паливо дизельне Євро. Технічні умови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sz w:val="20"/>
                <w:szCs w:val="20"/>
              </w:rPr>
            </w:pPr>
            <w:r w:rsidRPr="001F0FEB">
              <w:rPr>
                <w:rFonts w:ascii="Times New Roman" w:hAnsi="Times New Roman" w:cs="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8144A8">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Бензин автомобільний Євро марки А-95 </w:t>
            </w:r>
            <w:r w:rsidRPr="001F0FEB">
              <w:rPr>
                <w:rFonts w:ascii="Times New Roman" w:hAnsi="Times New Roman" w:cs="Times New Roman"/>
                <w:sz w:val="20"/>
                <w:szCs w:val="20"/>
              </w:rPr>
              <w:t>ДСТУ 7687:2015 Бензини автомобільні Євро</w:t>
            </w:r>
            <w:r w:rsidRPr="001F0FEB">
              <w:rPr>
                <w:rFonts w:ascii="Times New Roman" w:hAnsi="Times New Roman" w:cs="Times New Roman"/>
                <w:i/>
                <w:iCs/>
                <w:color w:val="000000"/>
                <w:sz w:val="20"/>
                <w:szCs w:val="20"/>
              </w:rPr>
              <w:t xml:space="preserve"> (в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924486" w:rsidP="001746D4">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390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color w:val="000000"/>
                <w:sz w:val="20"/>
                <w:szCs w:val="20"/>
              </w:rPr>
            </w:pPr>
            <w:r w:rsidRPr="001F0FEB">
              <w:rPr>
                <w:rFonts w:ascii="Times New Roman" w:hAnsi="Times New Roman" w:cs="Times New Roman"/>
                <w:sz w:val="20"/>
                <w:szCs w:val="20"/>
              </w:rPr>
              <w:t>Товар повинен відповідати вимогам ДСТУ 7687:2015 «Бензини автомобільні Євро. Технічні умови»</w:t>
            </w:r>
          </w:p>
        </w:tc>
      </w:tr>
    </w:tbl>
    <w:p w:rsidR="00A73516" w:rsidRDefault="00A73516" w:rsidP="00A73516">
      <w:pPr>
        <w:pStyle w:val="Style4"/>
        <w:tabs>
          <w:tab w:val="left" w:pos="749"/>
        </w:tabs>
        <w:rPr>
          <w:sz w:val="20"/>
          <w:szCs w:val="20"/>
        </w:rPr>
      </w:pPr>
    </w:p>
    <w:p w:rsidR="00A73516" w:rsidRPr="00A73516" w:rsidRDefault="008F6626" w:rsidP="00A73516">
      <w:pPr>
        <w:pStyle w:val="Style4"/>
        <w:tabs>
          <w:tab w:val="left" w:pos="749"/>
        </w:tabs>
        <w:ind w:firstLine="0"/>
        <w:rPr>
          <w:b/>
          <w:bCs/>
          <w:sz w:val="20"/>
          <w:szCs w:val="20"/>
        </w:rPr>
      </w:pPr>
      <w:r w:rsidRPr="00825570">
        <w:rPr>
          <w:sz w:val="20"/>
          <w:szCs w:val="20"/>
        </w:rPr>
        <w:t xml:space="preserve">Місце поставки: </w:t>
      </w:r>
      <w:r w:rsidR="00A73516" w:rsidRPr="00A73516">
        <w:rPr>
          <w:b/>
          <w:bCs/>
          <w:sz w:val="20"/>
          <w:szCs w:val="20"/>
        </w:rPr>
        <w:t>07415, Україна, Київська обл., Броварський р-н., с. Зазим'я, вул. Гостинна, буд. 6.</w:t>
      </w:r>
    </w:p>
    <w:p w:rsidR="00A73516" w:rsidRDefault="00A73516" w:rsidP="00A73516">
      <w:pPr>
        <w:pStyle w:val="Style4"/>
        <w:widowControl/>
        <w:tabs>
          <w:tab w:val="left" w:pos="749"/>
        </w:tabs>
        <w:ind w:firstLine="0"/>
        <w:rPr>
          <w:b/>
          <w:bCs/>
          <w:sz w:val="20"/>
          <w:szCs w:val="20"/>
        </w:rPr>
      </w:pPr>
      <w:r w:rsidRPr="00A73516">
        <w:rPr>
          <w:b/>
          <w:bCs/>
          <w:sz w:val="20"/>
          <w:szCs w:val="20"/>
        </w:rPr>
        <w:t>Транспортні витрати: за рахунок Постачальника</w:t>
      </w:r>
    </w:p>
    <w:p w:rsidR="00A73516" w:rsidRDefault="00A73516" w:rsidP="00A73516">
      <w:pPr>
        <w:pStyle w:val="Style4"/>
        <w:widowControl/>
        <w:tabs>
          <w:tab w:val="left" w:pos="749"/>
        </w:tabs>
        <w:ind w:firstLine="0"/>
        <w:rPr>
          <w:b/>
          <w:bCs/>
          <w:sz w:val="20"/>
          <w:szCs w:val="20"/>
        </w:rPr>
      </w:pPr>
    </w:p>
    <w:p w:rsidR="008F6626" w:rsidRPr="00825570" w:rsidRDefault="008F6626" w:rsidP="00A73516">
      <w:pPr>
        <w:pStyle w:val="Style4"/>
        <w:widowControl/>
        <w:tabs>
          <w:tab w:val="left" w:pos="749"/>
        </w:tabs>
        <w:ind w:firstLine="0"/>
        <w:rPr>
          <w:b/>
          <w:sz w:val="20"/>
          <w:szCs w:val="20"/>
        </w:rPr>
      </w:pPr>
      <w:r w:rsidRPr="00825570">
        <w:rPr>
          <w:sz w:val="20"/>
          <w:szCs w:val="20"/>
        </w:rPr>
        <w:t xml:space="preserve">Строк поставки: </w:t>
      </w:r>
      <w:r w:rsidRPr="00825570">
        <w:rPr>
          <w:b/>
          <w:sz w:val="20"/>
          <w:szCs w:val="20"/>
        </w:rPr>
        <w:t>протягом 14 (чотирнадцяти) календарних днів з дня укладання Договору.</w:t>
      </w:r>
    </w:p>
    <w:p w:rsidR="00A73516" w:rsidRDefault="00A73516" w:rsidP="008F6626">
      <w:pPr>
        <w:pStyle w:val="Style4"/>
        <w:widowControl/>
        <w:tabs>
          <w:tab w:val="left" w:pos="749"/>
        </w:tabs>
        <w:ind w:firstLine="0"/>
        <w:rPr>
          <w:sz w:val="20"/>
          <w:szCs w:val="20"/>
        </w:rPr>
      </w:pPr>
    </w:p>
    <w:p w:rsidR="008F6626" w:rsidRPr="00825570" w:rsidRDefault="008F6626" w:rsidP="008F6626">
      <w:pPr>
        <w:pStyle w:val="Style4"/>
        <w:widowControl/>
        <w:tabs>
          <w:tab w:val="left" w:pos="749"/>
        </w:tabs>
        <w:ind w:firstLine="0"/>
        <w:rPr>
          <w:b/>
          <w:sz w:val="20"/>
          <w:szCs w:val="20"/>
        </w:rPr>
      </w:pPr>
      <w:r w:rsidRPr="00825570">
        <w:rPr>
          <w:sz w:val="20"/>
          <w:szCs w:val="20"/>
        </w:rPr>
        <w:t>Технічні, якісні характеристики товару передбачають застосування заходів із захисту довкілля.</w:t>
      </w:r>
    </w:p>
    <w:p w:rsidR="008F6626" w:rsidRPr="00825570" w:rsidRDefault="008F6626" w:rsidP="008F6626">
      <w:pPr>
        <w:jc w:val="both"/>
        <w:rPr>
          <w:rFonts w:ascii="Times New Roman" w:hAnsi="Times New Roman" w:cs="Times New Roman"/>
          <w:sz w:val="20"/>
          <w:szCs w:val="20"/>
          <w:lang w:val="uk-UA"/>
        </w:rPr>
      </w:pPr>
      <w:r w:rsidRPr="00825570">
        <w:rPr>
          <w:rFonts w:ascii="Times New Roman" w:hAnsi="Times New Roman" w:cs="Times New Roman"/>
          <w:sz w:val="20"/>
          <w:szCs w:val="20"/>
          <w:lang w:val="uk-UA"/>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8F6626" w:rsidRPr="00825570" w:rsidRDefault="008F6626" w:rsidP="008F6626">
      <w:pPr>
        <w:jc w:val="both"/>
        <w:rPr>
          <w:rFonts w:ascii="Times New Roman" w:hAnsi="Times New Roman" w:cs="Times New Roman"/>
          <w:b/>
          <w:sz w:val="20"/>
          <w:szCs w:val="20"/>
        </w:rPr>
      </w:pPr>
      <w:r w:rsidRPr="00825570">
        <w:rPr>
          <w:rFonts w:ascii="Times New Roman" w:hAnsi="Times New Roman" w:cs="Times New Roman"/>
          <w:b/>
          <w:sz w:val="20"/>
          <w:szCs w:val="20"/>
        </w:rPr>
        <w:t>Підтвердженням якісних характеристик предмета закупівлі інформація щодо якості товару підтвердженням інформації є:</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 xml:space="preserve">Копії паспортів якості </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Копії сертифікатів відповідності</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bCs/>
          <w:iCs/>
          <w:sz w:val="20"/>
          <w:szCs w:val="20"/>
        </w:rPr>
        <w:t>Довідка, завірена учасником про те, що технічні, якісні характеристики предмета закупівлі передбачають застосування заходів із захисту довкілля.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Учасники можуть додатково надавати у складі пропозиції інші документи та інформацію, які на їх думку, підтверджують відповідність пропозиції технічним, якісним та іншим характеристикам (вимогам) предмета закупівлі. При цьому перелік, склад та обсяг таких документів та інформації не регламентується.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 повинен надати у складі тендерної пропозиції у довільній формі гарантійний лист щодо якості запропонованого ним товару.</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 xml:space="preserve">Учасник повинен здійснювати відвантаження Товару шляхом їх обміну на АЗС, що призначені для заправки автомобільних транспортних засобів, відповідно до постанови Кабінету Міністрів України від 20.12.1997 р. № 1442 «Про </w:t>
      </w:r>
      <w:r w:rsidR="0093386D" w:rsidRPr="00825570">
        <w:rPr>
          <w:rFonts w:ascii="Times New Roman" w:hAnsi="Times New Roman" w:cs="Times New Roman"/>
          <w:sz w:val="20"/>
          <w:szCs w:val="20"/>
        </w:rPr>
        <w:t xml:space="preserve">затвердження </w:t>
      </w:r>
      <w:r w:rsidR="0093386D" w:rsidRPr="00825570">
        <w:rPr>
          <w:rFonts w:ascii="Times New Roman" w:hAnsi="Times New Roman" w:cs="Times New Roman"/>
          <w:sz w:val="20"/>
          <w:szCs w:val="20"/>
          <w:lang w:val="uk-UA"/>
        </w:rPr>
        <w:t>Правил</w:t>
      </w:r>
      <w:r w:rsidRPr="00825570">
        <w:rPr>
          <w:rFonts w:ascii="Times New Roman" w:hAnsi="Times New Roman" w:cs="Times New Roman"/>
          <w:sz w:val="20"/>
          <w:szCs w:val="20"/>
        </w:rPr>
        <w:t xml:space="preserve"> роздрібної торгівлі нафтопродуктами».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відвантажувати Товар цілодобово (забезпечувати заправку автомобілів Замовника) окремими партіями по Талонах (скретч-картах) на АЗС, які обслуговують Талони (скретч-картки) Постачальника одразу після пред’явлення представником Замовника таких Талонів (скретч-карток).</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власними силами та засобами, за власний рахунок забезпечити та надати весь комплекс супутніх послуг, що включаються у вартість Товару та є необхідними і пов’язані із його постачанням, а саме: здійснити доставку Товару за адресами АЗС, а також виконати навантажувально-розвантажувальні, логістичні та інші необхідні роботи і послуги, що є необхідними і пов’язані із постачанням Товару і Талонів (скретч-карток). Зазначені витрати включаються у вартість Товару під час подання Пропозиції.</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lastRenderedPageBreak/>
        <w:t>У зв’язку з відсутністю у Замовника складських приміщень для збереження паливно-мастильних матеріалів (далі - ПММ), а також дозвільних документів на їх зберігання Замовник не має можливості закуповувати ПММ однією партією та зберігати їх.</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Враховуючи вищезазначене Учасник повинен мати на території Зазимської сільської територіальної громади Броварського району Київської області не менше 2 (двох) АЗС (власних, або орендованих, або партнерських), з наявністю на них пального, зазначеного в оголошені, на яких можна здійснити розрахунок талонами/скретч-картами, виданими Учасником. Учасник надає копії документів, що підтверджують право власності, користування, тощо. Можливість щоденної, цілодобової заправки автотранспорту.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 xml:space="preserve">Термін дії талонів (скретч-карток) має бути </w:t>
      </w:r>
      <w:r w:rsidRPr="00825570">
        <w:rPr>
          <w:rFonts w:ascii="Times New Roman" w:hAnsi="Times New Roman" w:cs="Times New Roman"/>
          <w:b/>
          <w:sz w:val="20"/>
          <w:szCs w:val="20"/>
        </w:rPr>
        <w:t>не меншим ніж 12 (дванадцять) календарних місяців</w:t>
      </w:r>
      <w:r w:rsidRPr="00825570">
        <w:rPr>
          <w:rFonts w:ascii="Times New Roman" w:hAnsi="Times New Roman" w:cs="Times New Roman"/>
          <w:bCs/>
          <w:sz w:val="20"/>
          <w:szCs w:val="20"/>
        </w:rPr>
        <w:t xml:space="preserve"> від дати передання їх Замовнику за умовами Договору.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2B11DB" w:rsidRPr="00C26BAB" w:rsidRDefault="008F6626" w:rsidP="008F6626">
      <w:pPr>
        <w:ind w:firstLine="540"/>
        <w:jc w:val="both"/>
        <w:rPr>
          <w:rFonts w:ascii="Times New Roman" w:eastAsia="Times New Roman" w:hAnsi="Times New Roman" w:cs="Times New Roman"/>
          <w:b/>
          <w:sz w:val="24"/>
          <w:szCs w:val="24"/>
          <w:lang w:val="uk-UA"/>
        </w:rPr>
      </w:pPr>
      <w:r w:rsidRPr="00825570">
        <w:rPr>
          <w:rFonts w:ascii="Times New Roman" w:hAnsi="Times New Roman" w:cs="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r w:rsidR="002B11DB" w:rsidRPr="00825570">
        <w:rPr>
          <w:rFonts w:ascii="Times New Roman" w:eastAsia="Times New Roman" w:hAnsi="Times New Roman" w:cs="Times New Roman"/>
          <w:b/>
          <w:sz w:val="20"/>
          <w:szCs w:val="20"/>
          <w:lang w:val="uk-UA"/>
        </w:rPr>
        <w:br w:type="page"/>
      </w:r>
    </w:p>
    <w:p w:rsidR="002B11DB" w:rsidRPr="00C52313" w:rsidRDefault="002B11DB" w:rsidP="002B11DB">
      <w:pPr>
        <w:spacing w:after="0" w:line="240" w:lineRule="auto"/>
        <w:ind w:left="6663" w:right="-284"/>
        <w:jc w:val="center"/>
        <w:rPr>
          <w:rFonts w:ascii="Times New Roman" w:eastAsia="Times New Roman" w:hAnsi="Times New Roman" w:cs="Times New Roman"/>
          <w:b/>
          <w:bCs/>
          <w:color w:val="000000"/>
          <w:sz w:val="20"/>
          <w:szCs w:val="20"/>
          <w:lang w:val="uk-UA" w:eastAsia="ru-RU"/>
        </w:rPr>
      </w:pPr>
      <w:r w:rsidRPr="0093386D">
        <w:rPr>
          <w:rFonts w:ascii="Times New Roman" w:eastAsia="Times New Roman" w:hAnsi="Times New Roman" w:cs="Times New Roman"/>
          <w:b/>
          <w:sz w:val="20"/>
          <w:szCs w:val="20"/>
        </w:rPr>
        <w:lastRenderedPageBreak/>
        <w:t>Додаток</w:t>
      </w:r>
      <w:r w:rsidRPr="0093386D">
        <w:rPr>
          <w:rFonts w:ascii="Times New Roman" w:eastAsia="Times New Roman" w:hAnsi="Times New Roman" w:cs="Times New Roman"/>
          <w:b/>
          <w:bCs/>
          <w:color w:val="000000"/>
          <w:sz w:val="20"/>
          <w:szCs w:val="20"/>
          <w:lang w:eastAsia="ru-RU"/>
        </w:rPr>
        <w:t xml:space="preserve"> </w:t>
      </w:r>
      <w:r w:rsidR="00C52313">
        <w:rPr>
          <w:rFonts w:ascii="Times New Roman" w:eastAsia="Times New Roman" w:hAnsi="Times New Roman" w:cs="Times New Roman"/>
          <w:b/>
          <w:bCs/>
          <w:color w:val="000000"/>
          <w:sz w:val="20"/>
          <w:szCs w:val="20"/>
          <w:lang w:val="uk-UA" w:eastAsia="ru-RU"/>
        </w:rPr>
        <w:t>4</w:t>
      </w:r>
    </w:p>
    <w:p w:rsidR="0093386D" w:rsidRPr="0093386D" w:rsidRDefault="0093386D" w:rsidP="0093386D">
      <w:pPr>
        <w:spacing w:line="240" w:lineRule="auto"/>
        <w:jc w:val="right"/>
        <w:rPr>
          <w:rFonts w:ascii="Times New Roman" w:eastAsia="Times New Roman" w:hAnsi="Times New Roman" w:cs="Times New Roman"/>
          <w:sz w:val="20"/>
          <w:szCs w:val="20"/>
          <w:lang w:eastAsia="uk-UA"/>
        </w:rPr>
      </w:pPr>
      <w:r w:rsidRPr="0093386D">
        <w:rPr>
          <w:rFonts w:ascii="Times New Roman" w:eastAsia="Times New Roman" w:hAnsi="Times New Roman" w:cs="Times New Roman"/>
          <w:b/>
          <w:bCs/>
          <w:color w:val="000000"/>
          <w:sz w:val="20"/>
          <w:szCs w:val="20"/>
          <w:lang w:eastAsia="uk-UA"/>
        </w:rPr>
        <w:t>(</w:t>
      </w:r>
      <w:r w:rsidRPr="0093386D">
        <w:rPr>
          <w:rFonts w:ascii="Times New Roman" w:eastAsia="Times New Roman" w:hAnsi="Times New Roman" w:cs="Times New Roman"/>
          <w:i/>
          <w:iCs/>
          <w:color w:val="000000"/>
          <w:sz w:val="20"/>
          <w:szCs w:val="20"/>
          <w:lang w:eastAsia="uk-UA"/>
        </w:rPr>
        <w:t>Проект Договору</w:t>
      </w:r>
      <w:r w:rsidRPr="0093386D">
        <w:rPr>
          <w:rFonts w:ascii="Times New Roman" w:eastAsia="Times New Roman" w:hAnsi="Times New Roman" w:cs="Times New Roman"/>
          <w:b/>
          <w:bCs/>
          <w:color w:val="000000"/>
          <w:sz w:val="20"/>
          <w:szCs w:val="20"/>
          <w:lang w:eastAsia="uk-UA"/>
        </w:rPr>
        <w:t>)</w:t>
      </w:r>
    </w:p>
    <w:p w:rsidR="0093386D" w:rsidRPr="0093386D" w:rsidRDefault="0093386D" w:rsidP="0093386D">
      <w:pPr>
        <w:spacing w:after="0" w:line="240" w:lineRule="auto"/>
        <w:rPr>
          <w:rFonts w:ascii="Times New Roman" w:eastAsia="Times New Roman" w:hAnsi="Times New Roman" w:cs="Times New Roman"/>
          <w:sz w:val="20"/>
          <w:szCs w:val="20"/>
          <w:lang w:eastAsia="uk-UA"/>
        </w:rPr>
      </w:pPr>
    </w:p>
    <w:p w:rsidR="0093386D" w:rsidRPr="0093386D" w:rsidRDefault="0093386D" w:rsidP="0093386D">
      <w:pPr>
        <w:shd w:val="clear" w:color="auto" w:fill="FFFFFF"/>
        <w:spacing w:after="0" w:line="240" w:lineRule="auto"/>
        <w:jc w:val="center"/>
        <w:rPr>
          <w:rFonts w:ascii="Times New Roman" w:hAnsi="Times New Roman" w:cs="Times New Roman"/>
          <w:b/>
          <w:bCs/>
          <w:color w:val="000000"/>
          <w:spacing w:val="-2"/>
          <w:sz w:val="20"/>
          <w:szCs w:val="20"/>
          <w:highlight w:val="white"/>
        </w:rPr>
      </w:pPr>
      <w:r w:rsidRPr="0093386D">
        <w:rPr>
          <w:rFonts w:ascii="Times New Roman" w:hAnsi="Times New Roman" w:cs="Times New Roman"/>
          <w:b/>
          <w:bCs/>
          <w:color w:val="000000"/>
          <w:spacing w:val="-2"/>
          <w:sz w:val="20"/>
          <w:szCs w:val="20"/>
          <w:highlight w:val="white"/>
        </w:rPr>
        <w:t>ДОГОВІР № _______________</w:t>
      </w:r>
    </w:p>
    <w:p w:rsidR="0093386D" w:rsidRPr="0093386D" w:rsidRDefault="0093386D" w:rsidP="0093386D">
      <w:pPr>
        <w:shd w:val="clear" w:color="auto" w:fill="FFFFFF"/>
        <w:spacing w:after="0" w:line="240" w:lineRule="auto"/>
        <w:jc w:val="center"/>
        <w:rPr>
          <w:rFonts w:ascii="Times New Roman" w:hAnsi="Times New Roman" w:cs="Times New Roman"/>
          <w:color w:val="000000"/>
          <w:spacing w:val="-2"/>
          <w:sz w:val="20"/>
          <w:szCs w:val="20"/>
          <w:highlight w:val="white"/>
        </w:rPr>
      </w:pPr>
      <w:r w:rsidRPr="0093386D">
        <w:rPr>
          <w:rFonts w:ascii="Times New Roman" w:hAnsi="Times New Roman" w:cs="Times New Roman"/>
          <w:color w:val="000000"/>
          <w:spacing w:val="-2"/>
          <w:sz w:val="20"/>
          <w:szCs w:val="20"/>
          <w:highlight w:val="white"/>
        </w:rPr>
        <w:t>на постачання Товару</w:t>
      </w:r>
    </w:p>
    <w:p w:rsidR="0093386D" w:rsidRPr="0093386D" w:rsidRDefault="0093386D" w:rsidP="0093386D">
      <w:pPr>
        <w:shd w:val="clear" w:color="auto" w:fill="FFFFFF"/>
        <w:spacing w:after="0" w:line="240" w:lineRule="auto"/>
        <w:jc w:val="center"/>
        <w:rPr>
          <w:rFonts w:ascii="Times New Roman" w:hAnsi="Times New Roman" w:cs="Times New Roman"/>
          <w:b/>
          <w:color w:val="000000"/>
          <w:sz w:val="20"/>
          <w:szCs w:val="20"/>
        </w:rPr>
      </w:pP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p>
    <w:p w:rsidR="0093386D" w:rsidRPr="0093386D" w:rsidRDefault="0093386D" w:rsidP="0093386D">
      <w:pPr>
        <w:shd w:val="clear" w:color="auto" w:fill="FFFFFF"/>
        <w:jc w:val="center"/>
        <w:rPr>
          <w:rFonts w:ascii="Times New Roman" w:hAnsi="Times New Roman" w:cs="Times New Roman"/>
          <w:color w:val="000000"/>
          <w:sz w:val="20"/>
          <w:szCs w:val="20"/>
          <w:highlight w:val="white"/>
        </w:rPr>
      </w:pPr>
    </w:p>
    <w:p w:rsidR="0093386D" w:rsidRPr="0093386D" w:rsidRDefault="0093386D" w:rsidP="0093386D">
      <w:pPr>
        <w:shd w:val="clear" w:color="auto" w:fill="FFFFFF"/>
        <w:jc w:val="center"/>
        <w:rPr>
          <w:rFonts w:ascii="Times New Roman" w:hAnsi="Times New Roman" w:cs="Times New Roman"/>
          <w:b/>
          <w:bCs/>
          <w:color w:val="000000"/>
          <w:sz w:val="20"/>
          <w:szCs w:val="20"/>
          <w:highlight w:val="white"/>
        </w:rPr>
      </w:pPr>
      <w:r w:rsidRPr="0093386D">
        <w:rPr>
          <w:rFonts w:ascii="Times New Roman" w:hAnsi="Times New Roman" w:cs="Times New Roman"/>
          <w:b/>
          <w:bCs/>
          <w:i/>
          <w:color w:val="000000"/>
          <w:spacing w:val="-2"/>
          <w:sz w:val="20"/>
          <w:szCs w:val="20"/>
          <w:highlight w:val="white"/>
        </w:rPr>
        <w:t xml:space="preserve">____________________ </w:t>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t>“______” _______________</w:t>
      </w:r>
      <w:r w:rsidRPr="0093386D">
        <w:rPr>
          <w:rFonts w:ascii="Times New Roman" w:hAnsi="Times New Roman" w:cs="Times New Roman"/>
          <w:b/>
          <w:bCs/>
          <w:color w:val="000000"/>
          <w:spacing w:val="-2"/>
          <w:sz w:val="20"/>
          <w:szCs w:val="20"/>
          <w:highlight w:val="white"/>
        </w:rPr>
        <w:t xml:space="preserve"> 202</w:t>
      </w:r>
      <w:r w:rsidR="00912E32">
        <w:rPr>
          <w:rFonts w:ascii="Times New Roman" w:hAnsi="Times New Roman" w:cs="Times New Roman"/>
          <w:b/>
          <w:bCs/>
          <w:color w:val="000000"/>
          <w:spacing w:val="-2"/>
          <w:sz w:val="20"/>
          <w:szCs w:val="20"/>
          <w:highlight w:val="white"/>
          <w:lang w:val="uk-UA"/>
        </w:rPr>
        <w:t>4</w:t>
      </w:r>
      <w:r w:rsidRPr="0093386D">
        <w:rPr>
          <w:rFonts w:ascii="Times New Roman" w:hAnsi="Times New Roman" w:cs="Times New Roman"/>
          <w:b/>
          <w:bCs/>
          <w:color w:val="000000"/>
          <w:spacing w:val="-2"/>
          <w:sz w:val="20"/>
          <w:szCs w:val="20"/>
          <w:highlight w:val="white"/>
        </w:rPr>
        <w:t xml:space="preserve"> р</w:t>
      </w:r>
      <w:r w:rsidRPr="0093386D">
        <w:rPr>
          <w:rFonts w:ascii="Times New Roman" w:hAnsi="Times New Roman" w:cs="Times New Roman"/>
          <w:b/>
          <w:bCs/>
          <w:i/>
          <w:color w:val="000000"/>
          <w:spacing w:val="-2"/>
          <w:sz w:val="20"/>
          <w:szCs w:val="20"/>
          <w:highlight w:val="white"/>
        </w:rPr>
        <w:t>.</w:t>
      </w:r>
    </w:p>
    <w:p w:rsidR="00AD13F4" w:rsidRDefault="00AD13F4" w:rsidP="00AD13F4">
      <w:pPr>
        <w:shd w:val="clear" w:color="auto" w:fill="FFFFFF"/>
        <w:spacing w:after="0" w:line="240" w:lineRule="auto"/>
        <w:ind w:firstLine="851"/>
        <w:jc w:val="both"/>
        <w:rPr>
          <w:rStyle w:val="a8"/>
          <w:rFonts w:ascii="Times New Roman" w:hAnsi="Times New Roman" w:cs="Times New Roman"/>
          <w:sz w:val="20"/>
          <w:szCs w:val="20"/>
        </w:rPr>
      </w:pPr>
      <w:r w:rsidRPr="00AD13F4">
        <w:rPr>
          <w:rStyle w:val="a8"/>
          <w:rFonts w:ascii="Times New Roman" w:hAnsi="Times New Roman" w:cs="Times New Roman"/>
          <w:sz w:val="20"/>
          <w:szCs w:val="20"/>
        </w:rPr>
        <w:t xml:space="preserve">Комунальне підприємство «Добробут», </w:t>
      </w:r>
      <w:r w:rsidRPr="00AD13F4">
        <w:rPr>
          <w:rStyle w:val="a8"/>
          <w:rFonts w:ascii="Times New Roman" w:hAnsi="Times New Roman" w:cs="Times New Roman"/>
          <w:b w:val="0"/>
          <w:bCs w:val="0"/>
          <w:sz w:val="20"/>
          <w:szCs w:val="20"/>
        </w:rPr>
        <w:t xml:space="preserve">в особі </w:t>
      </w:r>
      <w:r w:rsidRPr="00AD13F4">
        <w:rPr>
          <w:rStyle w:val="a8"/>
          <w:rFonts w:ascii="Times New Roman" w:hAnsi="Times New Roman" w:cs="Times New Roman"/>
          <w:sz w:val="20"/>
          <w:szCs w:val="20"/>
        </w:rPr>
        <w:t>в.о. директора Прокулевича Ігоря Богдановича</w:t>
      </w:r>
      <w:r w:rsidRPr="00AD13F4">
        <w:rPr>
          <w:rStyle w:val="a8"/>
          <w:rFonts w:ascii="Times New Roman" w:hAnsi="Times New Roman" w:cs="Times New Roman"/>
          <w:b w:val="0"/>
          <w:bCs w:val="0"/>
          <w:sz w:val="20"/>
          <w:szCs w:val="20"/>
        </w:rPr>
        <w:t>, який діє на підставі Статуту,</w:t>
      </w:r>
      <w:r>
        <w:rPr>
          <w:rStyle w:val="a8"/>
          <w:rFonts w:ascii="Times New Roman" w:hAnsi="Times New Roman" w:cs="Times New Roman"/>
          <w:b w:val="0"/>
          <w:bCs w:val="0"/>
          <w:sz w:val="20"/>
          <w:szCs w:val="20"/>
          <w:lang w:val="uk-UA"/>
        </w:rPr>
        <w:t xml:space="preserve"> </w:t>
      </w:r>
      <w:r w:rsidRPr="00AD13F4">
        <w:rPr>
          <w:rStyle w:val="a8"/>
          <w:rFonts w:ascii="Times New Roman" w:hAnsi="Times New Roman" w:cs="Times New Roman"/>
          <w:b w:val="0"/>
          <w:bCs w:val="0"/>
          <w:sz w:val="20"/>
          <w:szCs w:val="20"/>
        </w:rPr>
        <w:t>(далі - Покупець), з однієї сторони, та</w:t>
      </w:r>
    </w:p>
    <w:p w:rsidR="00AD13F4" w:rsidRDefault="00AD13F4" w:rsidP="0093386D">
      <w:pPr>
        <w:shd w:val="clear" w:color="auto" w:fill="FFFFFF"/>
        <w:spacing w:after="0" w:line="240" w:lineRule="auto"/>
        <w:jc w:val="both"/>
        <w:rPr>
          <w:rStyle w:val="a8"/>
          <w:rFonts w:ascii="Times New Roman" w:hAnsi="Times New Roman" w:cs="Times New Roman"/>
          <w:sz w:val="20"/>
          <w:szCs w:val="20"/>
        </w:rPr>
      </w:pP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 в особі</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(найменування підприємства, установи, організації, фізичної особи, фізичної особи-підприємця)</w:t>
      </w: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w:t>
      </w:r>
    </w:p>
    <w:p w:rsidR="0093386D" w:rsidRPr="0093386D" w:rsidRDefault="0093386D" w:rsidP="0093386D">
      <w:pPr>
        <w:shd w:val="clear" w:color="auto" w:fill="FFFFFF"/>
        <w:spacing w:after="0" w:line="240" w:lineRule="auto"/>
        <w:jc w:val="center"/>
        <w:rPr>
          <w:rStyle w:val="a8"/>
          <w:rFonts w:ascii="Times New Roman" w:hAnsi="Times New Roman" w:cs="Times New Roman"/>
          <w:b w:val="0"/>
          <w:bCs w:val="0"/>
          <w:i/>
          <w:sz w:val="20"/>
          <w:szCs w:val="20"/>
          <w:highlight w:val="white"/>
        </w:rPr>
      </w:pPr>
      <w:r w:rsidRPr="0093386D">
        <w:rPr>
          <w:rStyle w:val="a8"/>
          <w:rFonts w:ascii="Times New Roman" w:hAnsi="Times New Roman" w:cs="Times New Roman"/>
          <w:b w:val="0"/>
          <w:bCs w:val="0"/>
          <w:i/>
          <w:sz w:val="20"/>
          <w:szCs w:val="20"/>
          <w:highlight w:val="white"/>
        </w:rPr>
        <w:t>(посада, прізвище, ім’я, по батькові особи, уповноваженої на підписання договору)</w:t>
      </w:r>
    </w:p>
    <w:p w:rsidR="0093386D" w:rsidRPr="0093386D" w:rsidRDefault="0093386D" w:rsidP="0093386D">
      <w:pPr>
        <w:shd w:val="clear" w:color="auto" w:fill="FFFFFF"/>
        <w:spacing w:after="0" w:line="240" w:lineRule="auto"/>
        <w:jc w:val="center"/>
        <w:rPr>
          <w:rFonts w:ascii="Times New Roman" w:hAnsi="Times New Roman" w:cs="Times New Roman"/>
          <w:sz w:val="20"/>
          <w:szCs w:val="20"/>
          <w:highlight w:val="white"/>
        </w:rPr>
      </w:pPr>
    </w:p>
    <w:p w:rsidR="0093386D" w:rsidRPr="0093386D" w:rsidRDefault="0093386D" w:rsidP="0093386D">
      <w:pPr>
        <w:shd w:val="clear" w:color="auto" w:fill="FFFFFF"/>
        <w:spacing w:after="0" w:line="240" w:lineRule="auto"/>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 xml:space="preserve">що діє на </w:t>
      </w:r>
      <w:proofErr w:type="gramStart"/>
      <w:r w:rsidRPr="0093386D">
        <w:rPr>
          <w:rStyle w:val="a8"/>
          <w:rFonts w:ascii="Times New Roman" w:hAnsi="Times New Roman" w:cs="Times New Roman"/>
          <w:b w:val="0"/>
          <w:bCs w:val="0"/>
          <w:sz w:val="20"/>
          <w:szCs w:val="20"/>
          <w:highlight w:val="white"/>
        </w:rPr>
        <w:t>підставі  _</w:t>
      </w:r>
      <w:proofErr w:type="gramEnd"/>
      <w:r w:rsidRPr="0093386D">
        <w:rPr>
          <w:rStyle w:val="a8"/>
          <w:rFonts w:ascii="Times New Roman" w:hAnsi="Times New Roman" w:cs="Times New Roman"/>
          <w:b w:val="0"/>
          <w:bCs w:val="0"/>
          <w:sz w:val="20"/>
          <w:szCs w:val="20"/>
          <w:highlight w:val="white"/>
        </w:rPr>
        <w:t>_________________________________________________________________________</w:t>
      </w:r>
      <w:r w:rsidR="00825570">
        <w:rPr>
          <w:rStyle w:val="a8"/>
          <w:rFonts w:ascii="Times New Roman" w:hAnsi="Times New Roman" w:cs="Times New Roman"/>
          <w:b w:val="0"/>
          <w:bCs w:val="0"/>
          <w:sz w:val="20"/>
          <w:szCs w:val="20"/>
          <w:highlight w:val="white"/>
          <w:lang w:val="uk-UA"/>
        </w:rPr>
        <w:t>__________</w:t>
      </w:r>
      <w:r w:rsidRPr="0093386D">
        <w:rPr>
          <w:rStyle w:val="a8"/>
          <w:rFonts w:ascii="Times New Roman" w:hAnsi="Times New Roman" w:cs="Times New Roman"/>
          <w:b w:val="0"/>
          <w:bCs w:val="0"/>
          <w:sz w:val="20"/>
          <w:szCs w:val="20"/>
          <w:highlight w:val="white"/>
        </w:rPr>
        <w:t>___________,</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(статут, положення, довіреність, свідоцтво, інші документи)</w:t>
      </w:r>
    </w:p>
    <w:p w:rsidR="0093386D" w:rsidRPr="0093386D" w:rsidRDefault="0093386D" w:rsidP="0093386D">
      <w:pPr>
        <w:shd w:val="clear" w:color="auto" w:fill="FFFFFF"/>
        <w:spacing w:after="0" w:line="240" w:lineRule="auto"/>
        <w:jc w:val="both"/>
        <w:rPr>
          <w:rFonts w:ascii="Times New Roman" w:hAnsi="Times New Roman" w:cs="Times New Roman"/>
          <w:color w:val="000000"/>
          <w:sz w:val="20"/>
          <w:szCs w:val="20"/>
          <w:highlight w:val="white"/>
        </w:rPr>
      </w:pPr>
      <w:r w:rsidRPr="0093386D">
        <w:rPr>
          <w:rStyle w:val="a8"/>
          <w:rFonts w:ascii="Times New Roman" w:hAnsi="Times New Roman" w:cs="Times New Roman"/>
          <w:b w:val="0"/>
          <w:bCs w:val="0"/>
          <w:sz w:val="20"/>
          <w:szCs w:val="20"/>
        </w:rPr>
        <w:t>надалі</w:t>
      </w:r>
      <w:r w:rsidRPr="0093386D">
        <w:rPr>
          <w:rStyle w:val="a8"/>
          <w:rFonts w:ascii="Times New Roman" w:hAnsi="Times New Roman" w:cs="Times New Roman"/>
          <w:sz w:val="20"/>
          <w:szCs w:val="20"/>
        </w:rPr>
        <w:t xml:space="preserve"> – Постачальник, </w:t>
      </w:r>
      <w:r w:rsidRPr="0093386D">
        <w:rPr>
          <w:rFonts w:ascii="Times New Roman" w:hAnsi="Times New Roman" w:cs="Times New Roman"/>
          <w:color w:val="000000"/>
          <w:sz w:val="20"/>
          <w:szCs w:val="20"/>
        </w:rPr>
        <w:t xml:space="preserve">на підставі чинного </w:t>
      </w:r>
      <w:r w:rsidRPr="0093386D">
        <w:rPr>
          <w:rFonts w:ascii="Times New Roman" w:hAnsi="Times New Roman" w:cs="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3386D" w:rsidRPr="0093386D" w:rsidRDefault="0093386D" w:rsidP="0093386D">
      <w:pPr>
        <w:shd w:val="clear" w:color="auto" w:fill="FFFFFF"/>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І</w:t>
      </w:r>
      <w:r w:rsidRPr="0093386D">
        <w:rPr>
          <w:rFonts w:ascii="Times New Roman" w:hAnsi="Times New Roman" w:cs="Times New Roman"/>
          <w:b/>
          <w:bCs/>
          <w:spacing w:val="-10"/>
          <w:sz w:val="20"/>
          <w:szCs w:val="20"/>
          <w:highlight w:val="white"/>
        </w:rPr>
        <w:t>. ПРЕДМЕТ ДОГОВОРУ</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lang w:eastAsia="uk-UA"/>
        </w:rPr>
        <w:t>1.1.</w:t>
      </w:r>
      <w:r w:rsidRPr="0093386D">
        <w:rPr>
          <w:rFonts w:ascii="Times New Roman" w:hAnsi="Times New Roman" w:cs="Times New Roman"/>
          <w:spacing w:val="-10"/>
          <w:sz w:val="20"/>
          <w:szCs w:val="20"/>
          <w:highlight w:val="white"/>
          <w:lang w:eastAsia="uk-UA"/>
        </w:rPr>
        <w:t xml:space="preserve"> В порядку та на умовах, визначених </w:t>
      </w:r>
      <w:r w:rsidRPr="0093386D">
        <w:rPr>
          <w:rFonts w:ascii="Times New Roman" w:hAnsi="Times New Roman" w:cs="Times New Roman"/>
          <w:sz w:val="20"/>
          <w:szCs w:val="20"/>
          <w:highlight w:val="white"/>
          <w:lang w:eastAsia="uk-UA"/>
        </w:rPr>
        <w:t>цим Дого</w:t>
      </w:r>
      <w:r w:rsidRPr="0093386D">
        <w:rPr>
          <w:rFonts w:ascii="Times New Roman" w:hAnsi="Times New Roman" w:cs="Times New Roman"/>
          <w:sz w:val="20"/>
          <w:szCs w:val="20"/>
          <w:highlight w:val="white"/>
        </w:rPr>
        <w:t>вором,</w:t>
      </w:r>
      <w:r w:rsidRPr="0093386D">
        <w:rPr>
          <w:rFonts w:ascii="Times New Roman" w:hAnsi="Times New Roman" w:cs="Times New Roman"/>
          <w:sz w:val="20"/>
          <w:szCs w:val="20"/>
        </w:rPr>
        <w:t xml:space="preserve"> Постачальник зобов’язується поставити </w:t>
      </w:r>
      <w:r w:rsidRPr="0093386D">
        <w:rPr>
          <w:rFonts w:ascii="Times New Roman" w:hAnsi="Times New Roman" w:cs="Times New Roman"/>
          <w:sz w:val="20"/>
          <w:szCs w:val="20"/>
          <w:highlight w:val="white"/>
        </w:rPr>
        <w:t xml:space="preserve">та передати у власність Покупцю </w:t>
      </w: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r w:rsidRPr="0093386D">
        <w:rPr>
          <w:rFonts w:ascii="Times New Roman" w:hAnsi="Times New Roman" w:cs="Times New Roman"/>
          <w:color w:val="000000"/>
          <w:sz w:val="20"/>
          <w:szCs w:val="20"/>
          <w:lang w:eastAsia="zh-CN"/>
        </w:rPr>
        <w:t xml:space="preserve"> згідно коду Єдиного закупівельного словника </w:t>
      </w:r>
      <w:r w:rsidRPr="0093386D">
        <w:rPr>
          <w:rFonts w:ascii="Times New Roman" w:hAnsi="Times New Roman" w:cs="Times New Roman"/>
          <w:color w:val="000000"/>
          <w:sz w:val="20"/>
          <w:szCs w:val="20"/>
          <w:u w:val="single"/>
          <w:lang w:eastAsia="zh-CN"/>
        </w:rPr>
        <w:t>ДК 021:2015 - 09130000-9: Нафта і дистиляти</w:t>
      </w:r>
      <w:r w:rsidRPr="0093386D">
        <w:rPr>
          <w:rFonts w:ascii="Times New Roman" w:eastAsia="Calibri" w:hAnsi="Times New Roman" w:cs="Times New Roman"/>
          <w:color w:val="000000"/>
          <w:sz w:val="20"/>
          <w:szCs w:val="20"/>
          <w:highlight w:val="white"/>
        </w:rPr>
        <w:t xml:space="preserve"> (Далі - Товар)</w:t>
      </w:r>
      <w:r w:rsidRPr="0093386D">
        <w:rPr>
          <w:rFonts w:ascii="Times New Roman" w:hAnsi="Times New Roman" w:cs="Times New Roman"/>
          <w:sz w:val="20"/>
          <w:szCs w:val="20"/>
          <w:highlight w:val="white"/>
        </w:rPr>
        <w:t xml:space="preserve">, </w:t>
      </w:r>
      <w:r w:rsidRPr="0093386D">
        <w:rPr>
          <w:rFonts w:ascii="Times New Roman" w:hAnsi="Times New Roman" w:cs="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cs="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AD13F4" w:rsidRDefault="0093386D" w:rsidP="0093386D">
      <w:pPr>
        <w:spacing w:after="0" w:line="240" w:lineRule="auto"/>
        <w:jc w:val="both"/>
        <w:rPr>
          <w:rFonts w:ascii="Times New Roman" w:hAnsi="Times New Roman" w:cs="Times New Roman"/>
          <w:b/>
          <w:bCs/>
          <w:sz w:val="20"/>
          <w:szCs w:val="20"/>
        </w:rPr>
      </w:pPr>
      <w:r w:rsidRPr="0093386D">
        <w:rPr>
          <w:rFonts w:ascii="Times New Roman" w:hAnsi="Times New Roman" w:cs="Times New Roman"/>
          <w:b/>
          <w:sz w:val="20"/>
          <w:szCs w:val="20"/>
        </w:rPr>
        <w:t xml:space="preserve">1.2. </w:t>
      </w:r>
      <w:r w:rsidRPr="0093386D">
        <w:rPr>
          <w:rFonts w:ascii="Times New Roman" w:hAnsi="Times New Roman" w:cs="Times New Roman"/>
          <w:bCs/>
          <w:sz w:val="20"/>
          <w:szCs w:val="20"/>
        </w:rPr>
        <w:t xml:space="preserve">Постачання Товару здійснюється Постачальником </w:t>
      </w:r>
      <w:proofErr w:type="gramStart"/>
      <w:r w:rsidRPr="0093386D">
        <w:rPr>
          <w:rFonts w:ascii="Times New Roman" w:hAnsi="Times New Roman" w:cs="Times New Roman"/>
          <w:bCs/>
          <w:sz w:val="20"/>
          <w:szCs w:val="20"/>
        </w:rPr>
        <w:t>на адресу</w:t>
      </w:r>
      <w:proofErr w:type="gramEnd"/>
      <w:r w:rsidRPr="0093386D">
        <w:rPr>
          <w:rFonts w:ascii="Times New Roman" w:hAnsi="Times New Roman" w:cs="Times New Roman"/>
          <w:bCs/>
          <w:sz w:val="20"/>
          <w:szCs w:val="20"/>
        </w:rPr>
        <w:t xml:space="preserve"> Покупця — місцезнаходження Зазимської сільської ради Броварського району Київської області — </w:t>
      </w:r>
      <w:r w:rsidR="00AD13F4" w:rsidRPr="00AD13F4">
        <w:rPr>
          <w:rFonts w:ascii="Times New Roman" w:hAnsi="Times New Roman" w:cs="Times New Roman"/>
          <w:b/>
          <w:bCs/>
          <w:sz w:val="20"/>
          <w:szCs w:val="20"/>
        </w:rPr>
        <w:t>— с. Зазим'я, вулиця Гостинна, буд. 6, Броварський р-н, Київська обл., 07415 Україна.</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 xml:space="preserve">1.3. </w:t>
      </w:r>
      <w:r w:rsidRPr="0093386D">
        <w:rPr>
          <w:rFonts w:ascii="Times New Roman" w:hAnsi="Times New Roman" w:cs="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1.4.</w:t>
      </w:r>
      <w:r w:rsidRPr="0093386D">
        <w:rPr>
          <w:rFonts w:ascii="Times New Roman" w:hAnsi="Times New Roman" w:cs="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1.5.</w:t>
      </w:r>
      <w:r w:rsidRPr="0093386D">
        <w:rPr>
          <w:rFonts w:ascii="Times New Roman" w:hAnsi="Times New Roman" w:cs="Times New Roman"/>
          <w:sz w:val="20"/>
          <w:szCs w:val="20"/>
        </w:rPr>
        <w:t xml:space="preserve"> Відпуск Товару Замовнику здійснюється згідно заправочної відомості та за </w:t>
      </w:r>
      <w:r w:rsidRPr="0093386D">
        <w:rPr>
          <w:rFonts w:ascii="Times New Roman" w:eastAsia="Calibri" w:hAnsi="Times New Roman" w:cs="Times New Roman"/>
          <w:iCs/>
          <w:color w:val="000000"/>
          <w:spacing w:val="-4"/>
          <w:sz w:val="20"/>
          <w:szCs w:val="20"/>
          <w:highlight w:val="white"/>
        </w:rPr>
        <w:t>талонами або скретч-картами</w:t>
      </w:r>
      <w:r w:rsidRPr="0093386D">
        <w:rPr>
          <w:rFonts w:ascii="Times New Roman" w:hAnsi="Times New Roman" w:cs="Times New Roman"/>
          <w:sz w:val="20"/>
          <w:szCs w:val="20"/>
        </w:rPr>
        <w:t>, які випускаються Постачальником.</w:t>
      </w:r>
    </w:p>
    <w:p w:rsidR="0093386D" w:rsidRPr="0093386D" w:rsidRDefault="0093386D" w:rsidP="0093386D">
      <w:pPr>
        <w:jc w:val="both"/>
        <w:rPr>
          <w:rFonts w:ascii="Times New Roman" w:eastAsia="Times New Roman" w:hAnsi="Times New Roman" w:cs="Times New Roman"/>
          <w:b/>
          <w:i/>
          <w:iCs/>
          <w:sz w:val="20"/>
          <w:szCs w:val="20"/>
          <w:u w:val="single"/>
          <w:lang w:eastAsia="uk-UA"/>
        </w:rPr>
      </w:pPr>
      <w:r w:rsidRPr="0093386D">
        <w:rPr>
          <w:rFonts w:ascii="Times New Roman" w:hAnsi="Times New Roman" w:cs="Times New Roman"/>
          <w:b/>
          <w:i/>
          <w:iCs/>
          <w:sz w:val="20"/>
          <w:szCs w:val="20"/>
          <w:u w:val="single"/>
        </w:rPr>
        <w:t>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3386D">
        <w:rPr>
          <w:rFonts w:ascii="Times New Roman" w:eastAsia="Times New Roman" w:hAnsi="Times New Roman" w:cs="Times New Roman"/>
          <w:b/>
          <w:i/>
          <w:iCs/>
          <w:sz w:val="20"/>
          <w:szCs w:val="20"/>
          <w:u w:val="single"/>
          <w:lang w:eastAsia="uk-UA"/>
        </w:rPr>
        <w:t>»</w:t>
      </w:r>
      <w:r w:rsidR="0043312A">
        <w:rPr>
          <w:rFonts w:ascii="Times New Roman" w:eastAsia="Times New Roman" w:hAnsi="Times New Roman" w:cs="Times New Roman"/>
          <w:b/>
          <w:i/>
          <w:iCs/>
          <w:sz w:val="20"/>
          <w:szCs w:val="20"/>
          <w:u w:val="single"/>
          <w:lang w:val="uk-UA" w:eastAsia="uk-UA"/>
        </w:rPr>
        <w:t xml:space="preserve"> (зі змінами)</w:t>
      </w:r>
      <w:r w:rsidRPr="0093386D">
        <w:rPr>
          <w:rFonts w:ascii="Times New Roman" w:eastAsia="Times New Roman" w:hAnsi="Times New Roman" w:cs="Times New Roman"/>
          <w:b/>
          <w:i/>
          <w:iCs/>
          <w:sz w:val="20"/>
          <w:szCs w:val="20"/>
          <w:u w:val="single"/>
          <w:lang w:eastAsia="uk-UA"/>
        </w:rPr>
        <w:t>.</w:t>
      </w: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II. ЗАГАЛЬНА ВАРТІСТЬ ЗА ДОГОВОРОМ</w:t>
      </w:r>
    </w:p>
    <w:p w:rsidR="0093386D" w:rsidRPr="0093386D" w:rsidRDefault="0093386D" w:rsidP="0093386D">
      <w:pPr>
        <w:spacing w:after="0" w:line="240" w:lineRule="auto"/>
        <w:jc w:val="both"/>
        <w:rPr>
          <w:rFonts w:ascii="Times New Roman" w:hAnsi="Times New Roman" w:cs="Times New Roman"/>
          <w:color w:val="000000"/>
          <w:sz w:val="20"/>
          <w:szCs w:val="20"/>
          <w:highlight w:val="white"/>
        </w:rPr>
      </w:pPr>
      <w:r w:rsidRPr="0093386D">
        <w:rPr>
          <w:rFonts w:ascii="Times New Roman" w:hAnsi="Times New Roman" w:cs="Times New Roman"/>
          <w:b/>
          <w:bCs/>
          <w:color w:val="000000"/>
          <w:spacing w:val="-10"/>
          <w:sz w:val="20"/>
          <w:szCs w:val="20"/>
          <w:highlight w:val="white"/>
        </w:rPr>
        <w:t xml:space="preserve">2.1. </w:t>
      </w:r>
      <w:r w:rsidRPr="0093386D">
        <w:rPr>
          <w:rFonts w:ascii="Times New Roman" w:hAnsi="Times New Roman" w:cs="Times New Roman"/>
          <w:color w:val="000000"/>
          <w:spacing w:val="-10"/>
          <w:sz w:val="20"/>
          <w:szCs w:val="20"/>
          <w:highlight w:val="white"/>
        </w:rPr>
        <w:t>Загальна вартість Договору становить</w:t>
      </w:r>
      <w:r w:rsidRPr="0093386D">
        <w:rPr>
          <w:rFonts w:ascii="Times New Roman" w:hAnsi="Times New Roman" w:cs="Times New Roman"/>
          <w:b/>
          <w:i/>
          <w:color w:val="000000"/>
          <w:spacing w:val="-10"/>
          <w:sz w:val="20"/>
          <w:szCs w:val="20"/>
          <w:highlight w:val="white"/>
        </w:rPr>
        <w:t xml:space="preserve"> </w:t>
      </w:r>
      <w:r w:rsidRPr="0093386D">
        <w:rPr>
          <w:rFonts w:ascii="Times New Roman" w:hAnsi="Times New Roman" w:cs="Times New Roman"/>
          <w:bCs/>
          <w:i/>
          <w:color w:val="FF0000"/>
          <w:spacing w:val="-10"/>
          <w:sz w:val="20"/>
          <w:szCs w:val="20"/>
          <w:highlight w:val="white"/>
        </w:rPr>
        <w:t>__________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у т. ч. ПДВ (20%) – 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(або без ПДВ)</w:t>
      </w:r>
      <w:r w:rsidRPr="0093386D">
        <w:rPr>
          <w:rFonts w:ascii="Times New Roman" w:hAnsi="Times New Roman" w:cs="Times New Roman"/>
          <w:bCs/>
          <w:i/>
          <w:color w:val="000000"/>
          <w:spacing w:val="-10"/>
          <w:sz w:val="20"/>
          <w:szCs w:val="20"/>
          <w:highlight w:val="white"/>
        </w:rPr>
        <w:t>,</w:t>
      </w:r>
      <w:r w:rsidRPr="0093386D">
        <w:rPr>
          <w:rFonts w:ascii="Times New Roman" w:hAnsi="Times New Roman" w:cs="Times New Roman"/>
          <w:color w:val="000000"/>
          <w:spacing w:val="-10"/>
          <w:sz w:val="20"/>
          <w:szCs w:val="20"/>
          <w:highlight w:val="white"/>
        </w:rPr>
        <w:t xml:space="preserve"> відповідно до Специфікації, Додаток 1 до цього Договору. </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 xml:space="preserve">2.2. </w:t>
      </w:r>
      <w:r w:rsidRPr="0093386D">
        <w:rPr>
          <w:rFonts w:ascii="Times New Roman" w:hAnsi="Times New Roman" w:cs="Times New Roman"/>
          <w:bCs/>
          <w:spacing w:val="-10"/>
          <w:sz w:val="20"/>
          <w:szCs w:val="20"/>
          <w:highlight w:val="white"/>
        </w:rPr>
        <w:t xml:space="preserve">Загальна </w:t>
      </w:r>
      <w:r w:rsidRPr="0093386D">
        <w:rPr>
          <w:rFonts w:ascii="Times New Roman" w:hAnsi="Times New Roman" w:cs="Times New Roman"/>
          <w:spacing w:val="-10"/>
          <w:sz w:val="20"/>
          <w:szCs w:val="20"/>
          <w:highlight w:val="white"/>
          <w:lang w:eastAsia="uk-UA"/>
        </w:rPr>
        <w:t xml:space="preserve">вартість </w:t>
      </w:r>
      <w:r w:rsidRPr="0093386D">
        <w:rPr>
          <w:rFonts w:ascii="Times New Roman" w:hAnsi="Times New Roman" w:cs="Times New Roman"/>
          <w:bCs/>
          <w:spacing w:val="-10"/>
          <w:sz w:val="20"/>
          <w:szCs w:val="20"/>
          <w:highlight w:val="white"/>
        </w:rPr>
        <w:t xml:space="preserve">Договору включає в себе всі витрати </w:t>
      </w:r>
      <w:r w:rsidRPr="0093386D">
        <w:rPr>
          <w:rFonts w:ascii="Times New Roman" w:hAnsi="Times New Roman" w:cs="Times New Roman"/>
          <w:spacing w:val="-10"/>
          <w:sz w:val="20"/>
          <w:szCs w:val="20"/>
          <w:highlight w:val="white"/>
        </w:rPr>
        <w:t>Постачальника</w:t>
      </w:r>
      <w:r w:rsidRPr="0093386D">
        <w:rPr>
          <w:rFonts w:ascii="Times New Roman" w:hAnsi="Times New Roman" w:cs="Times New Roman"/>
          <w:bCs/>
          <w:spacing w:val="-10"/>
          <w:sz w:val="20"/>
          <w:szCs w:val="20"/>
          <w:highlight w:val="white"/>
        </w:rPr>
        <w:t xml:space="preserve">, пов’язані з </w:t>
      </w:r>
      <w:r w:rsidRPr="0093386D">
        <w:rPr>
          <w:rFonts w:ascii="Times New Roman" w:hAnsi="Times New Roman" w:cs="Times New Roman"/>
          <w:bCs/>
          <w:spacing w:val="-10"/>
          <w:sz w:val="20"/>
          <w:szCs w:val="20"/>
        </w:rPr>
        <w:t xml:space="preserve">доставкою та </w:t>
      </w:r>
      <w:r w:rsidRPr="0093386D">
        <w:rPr>
          <w:rFonts w:ascii="Times New Roman" w:hAnsi="Times New Roman" w:cs="Times New Roman"/>
          <w:sz w:val="20"/>
          <w:szCs w:val="20"/>
        </w:rPr>
        <w:t xml:space="preserve">розвантаженням </w:t>
      </w:r>
      <w:r w:rsidRPr="0093386D">
        <w:rPr>
          <w:rFonts w:ascii="Times New Roman" w:hAnsi="Times New Roman" w:cs="Times New Roman"/>
          <w:bCs/>
          <w:spacing w:val="-10"/>
          <w:sz w:val="20"/>
          <w:szCs w:val="20"/>
        </w:rPr>
        <w:t xml:space="preserve">Товару, вартість </w:t>
      </w:r>
      <w:r w:rsidRPr="0093386D">
        <w:rPr>
          <w:rFonts w:ascii="Times New Roman" w:hAnsi="Times New Roman" w:cs="Times New Roman"/>
          <w:spacing w:val="-10"/>
          <w:sz w:val="20"/>
          <w:szCs w:val="20"/>
        </w:rPr>
        <w:t>супутніх послуг,</w:t>
      </w:r>
      <w:r w:rsidRPr="0093386D">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цього Договору.</w:t>
      </w:r>
    </w:p>
    <w:p w:rsidR="0093386D" w:rsidRPr="0093386D" w:rsidRDefault="0093386D" w:rsidP="0093386D">
      <w:pPr>
        <w:spacing w:after="0" w:line="240" w:lineRule="auto"/>
        <w:jc w:val="both"/>
        <w:rPr>
          <w:rFonts w:ascii="Times New Roman" w:eastAsia="MS Mincho"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2.2. Загальна вартість за цим Договором може бути змінена за взаємною згодою Сторін у випадках, передбачених законодавством у сфері публічних закупівель.</w:t>
      </w: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ІІІ. ЯКІСТЬ ТОВАРУ ТА ГАРАНТІЙНІ ЗОБОВ’ЯЗАННЯ</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3.1.</w:t>
      </w:r>
      <w:r w:rsidRPr="0093386D">
        <w:rPr>
          <w:rFonts w:ascii="Times New Roman" w:hAnsi="Times New Roman" w:cs="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відповідності та/або паспортом якості, копія якого знаходиться на АЗС).</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3.2.</w:t>
      </w:r>
      <w:r w:rsidRPr="0093386D">
        <w:rPr>
          <w:rFonts w:ascii="Times New Roman" w:hAnsi="Times New Roman" w:cs="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3.3.</w:t>
      </w:r>
      <w:r w:rsidRPr="0093386D">
        <w:rPr>
          <w:rFonts w:ascii="Times New Roman" w:hAnsi="Times New Roman" w:cs="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w:t>
      </w:r>
      <w:r w:rsidRPr="0093386D">
        <w:rPr>
          <w:rFonts w:ascii="Times New Roman" w:hAnsi="Times New Roman" w:cs="Times New Roman"/>
          <w:spacing w:val="-10"/>
          <w:sz w:val="20"/>
          <w:szCs w:val="20"/>
        </w:rPr>
        <w:lastRenderedPageBreak/>
        <w:t>від пошкодження при транспортуванні.</w:t>
      </w:r>
    </w:p>
    <w:p w:rsidR="0093386D" w:rsidRPr="0093386D" w:rsidRDefault="0093386D" w:rsidP="0093386D">
      <w:pPr>
        <w:widowControl w:val="0"/>
        <w:spacing w:after="0" w:line="240" w:lineRule="auto"/>
        <w:jc w:val="both"/>
        <w:rPr>
          <w:rFonts w:ascii="Times New Roman" w:hAnsi="Times New Roman" w:cs="Times New Roman"/>
          <w:b/>
          <w:bCs/>
          <w:i/>
          <w:iCs/>
          <w:spacing w:val="-10"/>
          <w:sz w:val="20"/>
          <w:szCs w:val="20"/>
          <w:highlight w:val="white"/>
        </w:rPr>
      </w:pPr>
      <w:r w:rsidRPr="0093386D">
        <w:rPr>
          <w:rFonts w:ascii="Times New Roman" w:hAnsi="Times New Roman" w:cs="Times New Roman"/>
          <w:b/>
          <w:bCs/>
          <w:i/>
          <w:iCs/>
          <w:spacing w:val="-10"/>
          <w:sz w:val="20"/>
          <w:szCs w:val="20"/>
        </w:rPr>
        <w:t xml:space="preserve">3.4. </w:t>
      </w:r>
      <w:r w:rsidRPr="0093386D">
        <w:rPr>
          <w:rFonts w:ascii="Times New Roman" w:hAnsi="Times New Roman" w:cs="Times New Roman"/>
          <w:b/>
          <w:bCs/>
          <w:i/>
          <w:iCs/>
          <w:sz w:val="20"/>
          <w:szCs w:val="20"/>
        </w:rPr>
        <w:t>Постачальник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здійснити поставку Товару, за переліком, наведеним у Додатку № 1 до цього Договору,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що передбачені умовами цього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3386D" w:rsidRPr="0093386D" w:rsidRDefault="0093386D" w:rsidP="0093386D">
      <w:pPr>
        <w:widowControl w:val="0"/>
        <w:spacing w:after="0" w:line="240" w:lineRule="auto"/>
        <w:jc w:val="both"/>
        <w:rPr>
          <w:rFonts w:ascii="Times New Roman" w:hAnsi="Times New Roman" w:cs="Times New Roman"/>
          <w:b/>
          <w:bCs/>
          <w:i/>
          <w:iCs/>
          <w:sz w:val="20"/>
          <w:szCs w:val="20"/>
        </w:rPr>
      </w:pPr>
      <w:r w:rsidRPr="0093386D">
        <w:rPr>
          <w:rFonts w:ascii="Times New Roman" w:hAnsi="Times New Roman" w:cs="Times New Roman"/>
          <w:b/>
          <w:bCs/>
          <w:i/>
          <w:iCs/>
          <w:sz w:val="20"/>
          <w:szCs w:val="20"/>
        </w:rPr>
        <w:t>3.5. Покупець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cs="Times New Roman"/>
          <w:spacing w:val="-10"/>
          <w:sz w:val="20"/>
          <w:szCs w:val="20"/>
        </w:rPr>
        <w:t xml:space="preserve">5 (п’яти) робочих днів </w:t>
      </w:r>
      <w:r w:rsidRPr="0093386D">
        <w:rPr>
          <w:rFonts w:ascii="Times New Roman" w:hAnsi="Times New Roman" w:cs="Times New Roman"/>
          <w:sz w:val="20"/>
          <w:szCs w:val="20"/>
        </w:rPr>
        <w:t>з дня отримання товару.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3386D" w:rsidRPr="0093386D" w:rsidRDefault="0093386D" w:rsidP="0093386D">
      <w:pPr>
        <w:widowControl w:val="0"/>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3386D" w:rsidRPr="0093386D" w:rsidRDefault="0093386D" w:rsidP="0093386D">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IV. ТЕРМІНИ ТА ПОРЯДОК ВИКОНАННЯ ЗОБОВ`ЯЗАНЬ</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4.1.</w:t>
      </w:r>
      <w:r w:rsidRPr="0093386D">
        <w:rPr>
          <w:rFonts w:ascii="Times New Roman" w:eastAsia="MS Mincho" w:hAnsi="Times New Roman" w:cs="Times New Roman"/>
          <w:sz w:val="20"/>
          <w:szCs w:val="20"/>
        </w:rPr>
        <w:t xml:space="preserve"> Товар передається Покупцеві Постачальником </w:t>
      </w:r>
      <w:r w:rsidRPr="0093386D">
        <w:rPr>
          <w:rFonts w:ascii="Times New Roman" w:eastAsia="MS Mincho" w:hAnsi="Times New Roman" w:cs="Times New Roman"/>
          <w:b/>
          <w:bCs/>
          <w:i/>
          <w:iCs/>
          <w:sz w:val="20"/>
          <w:szCs w:val="20"/>
        </w:rPr>
        <w:t>протягом 5 (п’яти) календарних днів з дня підписання цього Договору Сторонами.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4.2.</w:t>
      </w:r>
      <w:r w:rsidRPr="0093386D">
        <w:rPr>
          <w:rFonts w:ascii="Times New Roman" w:eastAsia="MS Mincho" w:hAnsi="Times New Roman" w:cs="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4.3.</w:t>
      </w:r>
      <w:r w:rsidRPr="0093386D">
        <w:rPr>
          <w:rFonts w:ascii="Times New Roman" w:eastAsia="MS Mincho" w:hAnsi="Times New Roman" w:cs="Times New Roman"/>
          <w:sz w:val="20"/>
          <w:szCs w:val="20"/>
        </w:rPr>
        <w:t xml:space="preserve"> Покупець зобов`язаний прийняти товар від Постачальника в день оформлення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4.4.</w:t>
      </w:r>
      <w:r w:rsidRPr="0093386D">
        <w:rPr>
          <w:rFonts w:ascii="Times New Roman" w:eastAsia="MS Mincho" w:hAnsi="Times New Roman" w:cs="Times New Roman"/>
          <w:sz w:val="20"/>
          <w:szCs w:val="20"/>
        </w:rPr>
        <w:t xml:space="preserve"> Покупець протягом 10 (</w:t>
      </w:r>
      <w:r w:rsidRPr="0093386D">
        <w:rPr>
          <w:rFonts w:ascii="Times New Roman" w:eastAsia="MS Mincho" w:hAnsi="Times New Roman" w:cs="Times New Roman"/>
          <w:i/>
          <w:iCs/>
          <w:sz w:val="20"/>
          <w:szCs w:val="20"/>
        </w:rPr>
        <w:t>десяти</w:t>
      </w:r>
      <w:r w:rsidRPr="0093386D">
        <w:rPr>
          <w:rFonts w:ascii="Times New Roman" w:eastAsia="MS Mincho" w:hAnsi="Times New Roman" w:cs="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4.5.</w:t>
      </w:r>
      <w:r w:rsidRPr="0093386D">
        <w:rPr>
          <w:rFonts w:ascii="Times New Roman" w:eastAsia="MS Mincho" w:hAnsi="Times New Roman" w:cs="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rPr>
      </w:pPr>
      <w:r w:rsidRPr="0093386D">
        <w:rPr>
          <w:rFonts w:ascii="Times New Roman" w:hAnsi="Times New Roman" w:cs="Times New Roman"/>
          <w:b/>
          <w:spacing w:val="-10"/>
          <w:sz w:val="20"/>
          <w:szCs w:val="20"/>
          <w:highlight w:val="white"/>
        </w:rPr>
        <w:t xml:space="preserve">V. </w:t>
      </w:r>
      <w:r w:rsidRPr="0093386D">
        <w:rPr>
          <w:rFonts w:ascii="Times New Roman" w:hAnsi="Times New Roman" w:cs="Times New Roman"/>
          <w:b/>
          <w:spacing w:val="-10"/>
          <w:sz w:val="20"/>
          <w:szCs w:val="20"/>
        </w:rPr>
        <w:t>ВІДПОВІДАЛЬНІСТЬ СТОРІН</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5.1.</w:t>
      </w:r>
      <w:r w:rsidRPr="0093386D">
        <w:rPr>
          <w:rFonts w:ascii="Times New Roman" w:hAnsi="Times New Roman" w:cs="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5.2.</w:t>
      </w:r>
      <w:r w:rsidRPr="0093386D">
        <w:rPr>
          <w:rFonts w:ascii="Times New Roman" w:hAnsi="Times New Roman" w:cs="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cs="Times New Roman"/>
          <w:b/>
          <w:spacing w:val="-10"/>
          <w:sz w:val="20"/>
          <w:szCs w:val="20"/>
        </w:rPr>
        <w:t xml:space="preserve"> </w:t>
      </w:r>
      <w:r w:rsidRPr="0093386D">
        <w:rPr>
          <w:rFonts w:ascii="Times New Roman" w:hAnsi="Times New Roman" w:cs="Times New Roman"/>
          <w:spacing w:val="-10"/>
          <w:sz w:val="20"/>
          <w:szCs w:val="20"/>
        </w:rPr>
        <w:t>невиконання або неналежне виконання, тобто виконання з порушенням умов, визначених змістом зобов’язання.</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w:t>
      </w:r>
      <w:r w:rsidRPr="0093386D">
        <w:rPr>
          <w:rFonts w:ascii="Times New Roman" w:hAnsi="Times New Roman" w:cs="Times New Roman"/>
          <w:b/>
          <w:sz w:val="20"/>
          <w:szCs w:val="20"/>
        </w:rPr>
        <w:t>. ПОРЯДОК ВИРІШЕННЯ СПОРІВ</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6.1.</w:t>
      </w:r>
      <w:r w:rsidRPr="0093386D">
        <w:rPr>
          <w:rFonts w:ascii="Times New Roman" w:hAnsi="Times New Roman" w:cs="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w:t>
      </w:r>
      <w:proofErr w:type="gramStart"/>
      <w:r w:rsidRPr="0093386D">
        <w:rPr>
          <w:rFonts w:ascii="Times New Roman" w:hAnsi="Times New Roman" w:cs="Times New Roman"/>
          <w:sz w:val="20"/>
          <w:szCs w:val="20"/>
        </w:rPr>
        <w:t>у порядку</w:t>
      </w:r>
      <w:proofErr w:type="gramEnd"/>
      <w:r w:rsidRPr="0093386D">
        <w:rPr>
          <w:rFonts w:ascii="Times New Roman" w:hAnsi="Times New Roman" w:cs="Times New Roman"/>
          <w:sz w:val="20"/>
          <w:szCs w:val="20"/>
        </w:rPr>
        <w:t>, визначеному чинним законодавством України.</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VII</w:t>
      </w:r>
      <w:r w:rsidRPr="0093386D">
        <w:rPr>
          <w:rFonts w:ascii="Times New Roman" w:hAnsi="Times New Roman" w:cs="Times New Roman"/>
          <w:b/>
          <w:sz w:val="20"/>
          <w:szCs w:val="20"/>
        </w:rPr>
        <w:t>. СТРОК ДІЇ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7.1.</w:t>
      </w:r>
      <w:r w:rsidRPr="0093386D">
        <w:rPr>
          <w:rFonts w:ascii="Times New Roman" w:hAnsi="Times New Roman" w:cs="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00A65495">
        <w:rPr>
          <w:rFonts w:ascii="Times New Roman" w:hAnsi="Times New Roman" w:cs="Times New Roman"/>
          <w:b/>
          <w:bCs/>
          <w:sz w:val="20"/>
          <w:szCs w:val="20"/>
        </w:rPr>
        <w:t>до 31.12.202</w:t>
      </w:r>
      <w:r w:rsidR="00A65495">
        <w:rPr>
          <w:rFonts w:ascii="Times New Roman" w:hAnsi="Times New Roman" w:cs="Times New Roman"/>
          <w:b/>
          <w:bCs/>
          <w:sz w:val="20"/>
          <w:szCs w:val="20"/>
          <w:lang w:val="uk-UA"/>
        </w:rPr>
        <w:t>4</w:t>
      </w:r>
      <w:r w:rsidRPr="0093386D">
        <w:rPr>
          <w:rFonts w:ascii="Times New Roman" w:hAnsi="Times New Roman" w:cs="Times New Roman"/>
          <w:b/>
          <w:bCs/>
          <w:sz w:val="20"/>
          <w:szCs w:val="20"/>
        </w:rPr>
        <w:t xml:space="preserve"> року</w:t>
      </w:r>
      <w:r w:rsidRPr="0093386D">
        <w:rPr>
          <w:rFonts w:ascii="Times New Roman" w:hAnsi="Times New Roman" w:cs="Times New Roman"/>
          <w:sz w:val="20"/>
          <w:szCs w:val="20"/>
        </w:rPr>
        <w:t xml:space="preserve"> включно.</w:t>
      </w:r>
    </w:p>
    <w:p w:rsid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7.2.</w:t>
      </w:r>
      <w:r w:rsidRPr="0093386D">
        <w:rPr>
          <w:rFonts w:ascii="Times New Roman" w:hAnsi="Times New Roman" w:cs="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передбаченому чинним законодавством України.</w:t>
      </w:r>
    </w:p>
    <w:p w:rsidR="007F70EF" w:rsidRPr="0093386D" w:rsidRDefault="007F70EF" w:rsidP="0093386D">
      <w:pPr>
        <w:widowControl w:val="0"/>
        <w:spacing w:after="0" w:line="240" w:lineRule="auto"/>
        <w:jc w:val="both"/>
        <w:rPr>
          <w:rFonts w:ascii="Times New Roman" w:hAnsi="Times New Roman" w:cs="Times New Roman"/>
          <w:sz w:val="20"/>
          <w:szCs w:val="20"/>
        </w:rPr>
      </w:pPr>
    </w:p>
    <w:p w:rsidR="0093386D" w:rsidRPr="0093386D" w:rsidRDefault="0093386D" w:rsidP="0093386D">
      <w:pPr>
        <w:widowControl w:val="0"/>
        <w:spacing w:after="0" w:line="240" w:lineRule="auto"/>
        <w:jc w:val="center"/>
        <w:rPr>
          <w:rFonts w:ascii="Times New Roman" w:hAnsi="Times New Roman" w:cs="Times New Roman"/>
          <w:b/>
          <w:sz w:val="20"/>
          <w:szCs w:val="20"/>
          <w:highlight w:val="white"/>
        </w:rPr>
      </w:pPr>
      <w:r w:rsidRPr="0093386D">
        <w:rPr>
          <w:rFonts w:ascii="Times New Roman" w:hAnsi="Times New Roman" w:cs="Times New Roman"/>
          <w:b/>
          <w:sz w:val="20"/>
          <w:szCs w:val="20"/>
        </w:rPr>
        <w:t>VIII</w:t>
      </w:r>
      <w:r w:rsidRPr="0093386D">
        <w:rPr>
          <w:rFonts w:ascii="Times New Roman" w:hAnsi="Times New Roman" w:cs="Times New Roman"/>
          <w:b/>
          <w:sz w:val="20"/>
          <w:szCs w:val="20"/>
          <w:highlight w:val="white"/>
        </w:rPr>
        <w:t>.</w:t>
      </w:r>
      <w:r w:rsidRPr="0093386D">
        <w:rPr>
          <w:rFonts w:ascii="Times New Roman" w:hAnsi="Times New Roman" w:cs="Times New Roman"/>
          <w:b/>
          <w:spacing w:val="-10"/>
          <w:sz w:val="20"/>
          <w:szCs w:val="20"/>
          <w:highlight w:val="white"/>
        </w:rPr>
        <w:t xml:space="preserve"> ПОРЯДОК ВНЕСЕННЯ ЗМІН ДО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пропорційно збільшенню ціни такого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 xml:space="preserve">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lastRenderedPageBreak/>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3386D" w:rsidRDefault="0093386D" w:rsidP="0093386D">
      <w:pPr>
        <w:pStyle w:val="a5"/>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6"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6"/>
    </w:p>
    <w:p w:rsidR="007F70EF" w:rsidRPr="0093386D" w:rsidRDefault="007F70EF" w:rsidP="0093386D">
      <w:pPr>
        <w:pStyle w:val="a5"/>
        <w:spacing w:after="0" w:line="240" w:lineRule="auto"/>
        <w:ind w:left="0"/>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IX. ОБСТАВИНИ НЕПЕРЕБОРНОЇ СИЛИ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9.1.</w:t>
      </w:r>
      <w:r w:rsidRPr="0093386D">
        <w:rPr>
          <w:rFonts w:ascii="Times New Roman" w:hAnsi="Times New Roman" w:cs="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 xml:space="preserve">9.2. </w:t>
      </w:r>
      <w:r w:rsidRPr="0093386D">
        <w:rPr>
          <w:rFonts w:ascii="Times New Roman" w:hAnsi="Times New Roman" w:cs="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cs="Times New Roman"/>
          <w:i/>
          <w:spacing w:val="-4"/>
          <w:sz w:val="20"/>
          <w:szCs w:val="20"/>
          <w:highlight w:val="white"/>
        </w:rPr>
        <w:t>трьох</w:t>
      </w:r>
      <w:r w:rsidRPr="0093386D">
        <w:rPr>
          <w:rFonts w:ascii="Times New Roman" w:hAnsi="Times New Roman" w:cs="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9.3.</w:t>
      </w:r>
      <w:r w:rsidRPr="0093386D">
        <w:rPr>
          <w:rFonts w:ascii="Times New Roman" w:hAnsi="Times New Roman" w:cs="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3386D" w:rsidRPr="0093386D" w:rsidRDefault="0093386D" w:rsidP="0093386D">
      <w:pPr>
        <w:spacing w:after="0" w:line="240" w:lineRule="auto"/>
        <w:jc w:val="both"/>
        <w:rPr>
          <w:rFonts w:ascii="Times New Roman" w:hAnsi="Times New Roman" w:cs="Times New Roman"/>
          <w:spacing w:val="-4"/>
          <w:sz w:val="20"/>
          <w:szCs w:val="20"/>
          <w:highlight w:val="white"/>
        </w:rPr>
      </w:pPr>
      <w:r w:rsidRPr="0093386D">
        <w:rPr>
          <w:rFonts w:ascii="Times New Roman" w:hAnsi="Times New Roman" w:cs="Times New Roman"/>
          <w:b/>
          <w:bCs/>
          <w:spacing w:val="-4"/>
          <w:sz w:val="20"/>
          <w:szCs w:val="20"/>
          <w:highlight w:val="white"/>
        </w:rPr>
        <w:t>9.4.</w:t>
      </w:r>
      <w:r w:rsidRPr="0093386D">
        <w:rPr>
          <w:rFonts w:ascii="Times New Roman" w:hAnsi="Times New Roman" w:cs="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cs="Times New Roman"/>
          <w:i/>
          <w:spacing w:val="-4"/>
          <w:sz w:val="20"/>
          <w:szCs w:val="20"/>
          <w:highlight w:val="white"/>
        </w:rPr>
        <w:t>тридцять</w:t>
      </w:r>
      <w:r w:rsidRPr="0093386D">
        <w:rPr>
          <w:rFonts w:ascii="Times New Roman" w:hAnsi="Times New Roman" w:cs="Times New Roman"/>
          <w:spacing w:val="-4"/>
          <w:sz w:val="20"/>
          <w:szCs w:val="20"/>
          <w:highlight w:val="white"/>
        </w:rPr>
        <w:t>) днів, кожна із Сторін в установленому порядку має право розірвати цей Договір.</w:t>
      </w:r>
    </w:p>
    <w:p w:rsidR="00DC233C" w:rsidRDefault="00DC233C" w:rsidP="00DC233C">
      <w:pPr>
        <w:widowControl w:val="0"/>
        <w:spacing w:after="0" w:line="240" w:lineRule="auto"/>
        <w:jc w:val="center"/>
        <w:rPr>
          <w:rFonts w:ascii="Times New Roman" w:hAnsi="Times New Roman" w:cs="Times New Roman"/>
          <w:b/>
          <w:spacing w:val="-10"/>
          <w:sz w:val="20"/>
          <w:szCs w:val="20"/>
          <w:highlight w:val="white"/>
        </w:rPr>
      </w:pPr>
    </w:p>
    <w:p w:rsidR="00DC233C" w:rsidRPr="0043312A" w:rsidRDefault="00DC233C" w:rsidP="00DC233C">
      <w:pPr>
        <w:widowControl w:val="0"/>
        <w:spacing w:after="0" w:line="240" w:lineRule="auto"/>
        <w:jc w:val="center"/>
        <w:rPr>
          <w:rFonts w:ascii="Times New Roman" w:hAnsi="Times New Roman" w:cs="Times New Roman"/>
          <w:b/>
          <w:spacing w:val="-10"/>
          <w:sz w:val="20"/>
          <w:szCs w:val="20"/>
          <w:highlight w:val="white"/>
          <w:lang w:val="uk-UA"/>
        </w:rPr>
      </w:pPr>
      <w:r w:rsidRPr="0093386D">
        <w:rPr>
          <w:rFonts w:ascii="Times New Roman" w:hAnsi="Times New Roman" w:cs="Times New Roman"/>
          <w:b/>
          <w:spacing w:val="-10"/>
          <w:sz w:val="20"/>
          <w:szCs w:val="20"/>
          <w:highlight w:val="white"/>
        </w:rPr>
        <w:t xml:space="preserve">Х. </w:t>
      </w:r>
      <w:r>
        <w:rPr>
          <w:rFonts w:ascii="Times New Roman" w:hAnsi="Times New Roman" w:cs="Times New Roman"/>
          <w:b/>
          <w:spacing w:val="-10"/>
          <w:sz w:val="20"/>
          <w:szCs w:val="20"/>
          <w:highlight w:val="white"/>
          <w:lang w:val="uk-UA"/>
        </w:rPr>
        <w:t>ІНШІ УМОВИ ДОГОВОРУ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10.1.</w:t>
      </w:r>
      <w:r w:rsidRPr="00DC233C">
        <w:rPr>
          <w:rFonts w:ascii="Times New Roman" w:eastAsia="Times New Roman" w:hAnsi="Times New Roman" w:cs="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10.2.</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s="Times New Roman"/>
          <w:color w:val="000000"/>
          <w:sz w:val="20"/>
          <w:szCs w:val="20"/>
          <w:lang w:val="uk-UA"/>
        </w:rPr>
        <w:t>20 (</w:t>
      </w:r>
      <w:r w:rsidRPr="00DC233C">
        <w:rPr>
          <w:rFonts w:ascii="Times New Roman" w:eastAsia="Times New Roman" w:hAnsi="Times New Roman" w:cs="Times New Roman"/>
          <w:color w:val="000000"/>
          <w:sz w:val="20"/>
          <w:szCs w:val="20"/>
        </w:rPr>
        <w:t>двадцятиденний</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або дата отримання визначена у повідомлені про отримання.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10.3.</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10.4.</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2) погодження зміни ціни за одиницю товару в договорі про закупівлю у разі коливання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підставою для зміни ціни є письмове звернення Сторони Договору та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збільшення ціни за одиницю товару відбувається пропорційно коливанню цін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але не може перевищувати відсоток коливання (збільшення) ціни такого товару на ринку;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документальне підтвердження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жоден документ, який підтверджує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не може містити один і той самий період;</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w:t>
      </w:r>
      <w:r w:rsidRPr="00DC233C">
        <w:rPr>
          <w:rFonts w:ascii="Times New Roman" w:eastAsia="Times New Roman" w:hAnsi="Times New Roman" w:cs="Times New Roman"/>
          <w:color w:val="000000"/>
          <w:sz w:val="20"/>
          <w:szCs w:val="20"/>
        </w:rPr>
        <w:lastRenderedPageBreak/>
        <w:t xml:space="preserve">цін на товари, визначати зміни ціни такого товару на ринку. Документальне підтвердження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містить:</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DC233C">
        <w:rPr>
          <w:rFonts w:ascii="Times New Roman" w:eastAsia="Times New Roman" w:hAnsi="Times New Roman" w:cs="Times New Roman"/>
          <w:color w:val="000000"/>
          <w:sz w:val="20"/>
          <w:szCs w:val="20"/>
        </w:rPr>
        <w:t>до договору</w:t>
      </w:r>
      <w:proofErr w:type="gramEnd"/>
      <w:r w:rsidRPr="00DC233C">
        <w:rPr>
          <w:rFonts w:ascii="Times New Roman" w:eastAsia="Times New Roman" w:hAnsi="Times New Roman" w:cs="Times New Roman"/>
          <w:color w:val="000000"/>
          <w:sz w:val="20"/>
          <w:szCs w:val="20"/>
        </w:rPr>
        <w:t xml:space="preserve"> про закупівлю в частині зміни ціни за одиницю товару) та кінець часового інтервалу, у якому здійснювалося дослідження цін;</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результат порівняння цін у відсотковому вираженні.</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зміна ціни відбувається пропорційно зміненій (зміненим) частині (частинам) складової такої ціни, в тому числі і загальна вартість Договору;</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8) дія договору про закупівлю може бути продовжена </w:t>
      </w:r>
      <w:proofErr w:type="gramStart"/>
      <w:r w:rsidRPr="00DC233C">
        <w:rPr>
          <w:rFonts w:ascii="Times New Roman" w:eastAsia="Times New Roman" w:hAnsi="Times New Roman" w:cs="Times New Roman"/>
          <w:color w:val="000000"/>
          <w:sz w:val="20"/>
          <w:szCs w:val="20"/>
        </w:rPr>
        <w:t>на строк</w:t>
      </w:r>
      <w:proofErr w:type="gramEnd"/>
      <w:r w:rsidRPr="00DC233C">
        <w:rPr>
          <w:rFonts w:ascii="Times New Roman" w:eastAsia="Times New Roman" w:hAnsi="Times New Roman" w:cs="Times New Roman"/>
          <w:color w:val="000000"/>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sidR="00DC233C">
        <w:rPr>
          <w:rFonts w:ascii="Times New Roman" w:hAnsi="Times New Roman" w:cs="Times New Roman"/>
          <w:b/>
          <w:spacing w:val="-10"/>
          <w:sz w:val="20"/>
          <w:szCs w:val="20"/>
          <w:highlight w:val="white"/>
          <w:lang w:val="uk-UA"/>
        </w:rPr>
        <w:t>І</w:t>
      </w:r>
      <w:r w:rsidRPr="0093386D">
        <w:rPr>
          <w:rFonts w:ascii="Times New Roman" w:hAnsi="Times New Roman" w:cs="Times New Roman"/>
          <w:b/>
          <w:spacing w:val="-10"/>
          <w:sz w:val="20"/>
          <w:szCs w:val="20"/>
          <w:highlight w:val="white"/>
        </w:rPr>
        <w:t>. ПОРЯДОК РОЗІРВАННЯ ДОГОВОРУ</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w:t>
      </w:r>
      <w:r w:rsidR="00DC233C">
        <w:rPr>
          <w:rFonts w:ascii="Times New Roman" w:hAnsi="Times New Roman" w:cs="Times New Roman"/>
          <w:b/>
          <w:bCs/>
          <w:sz w:val="20"/>
          <w:szCs w:val="20"/>
          <w:highlight w:val="white"/>
          <w:lang w:val="uk-UA"/>
        </w:rPr>
        <w:t>1</w:t>
      </w:r>
      <w:r w:rsidRPr="0093386D">
        <w:rPr>
          <w:rFonts w:ascii="Times New Roman" w:hAnsi="Times New Roman" w:cs="Times New Roman"/>
          <w:b/>
          <w:bCs/>
          <w:sz w:val="20"/>
          <w:szCs w:val="20"/>
          <w:highlight w:val="white"/>
        </w:rPr>
        <w:t>.1.</w:t>
      </w:r>
      <w:r w:rsidRPr="0093386D">
        <w:rPr>
          <w:rFonts w:ascii="Times New Roman" w:hAnsi="Times New Roman" w:cs="Times New Roman"/>
          <w:sz w:val="20"/>
          <w:szCs w:val="20"/>
          <w:highlight w:val="white"/>
        </w:rPr>
        <w:t xml:space="preserve"> </w:t>
      </w:r>
      <w:r w:rsidRPr="0093386D">
        <w:rPr>
          <w:rFonts w:ascii="Times New Roman" w:hAnsi="Times New Roman" w:cs="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lastRenderedPageBreak/>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.2.</w:t>
      </w:r>
      <w:r w:rsidRPr="0093386D">
        <w:rPr>
          <w:rFonts w:ascii="Times New Roman" w:hAnsi="Times New Roman" w:cs="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3386D" w:rsidRDefault="0093386D" w:rsidP="0093386D">
      <w:pPr>
        <w:tabs>
          <w:tab w:val="left" w:pos="2895"/>
        </w:tabs>
        <w:spacing w:after="0" w:line="240" w:lineRule="auto"/>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highlight w:val="white"/>
        </w:rPr>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.3.</w:t>
      </w:r>
      <w:r w:rsidRPr="0093386D">
        <w:rPr>
          <w:rFonts w:ascii="Times New Roman" w:hAnsi="Times New Roman" w:cs="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7F70EF" w:rsidRPr="0093386D" w:rsidRDefault="007F70EF" w:rsidP="0093386D">
      <w:pPr>
        <w:tabs>
          <w:tab w:val="left" w:pos="2895"/>
        </w:tabs>
        <w:spacing w:after="0" w:line="240" w:lineRule="auto"/>
        <w:jc w:val="both"/>
        <w:rPr>
          <w:rFonts w:ascii="Times New Roman" w:hAnsi="Times New Roman" w:cs="Times New Roman"/>
          <w:sz w:val="20"/>
          <w:szCs w:val="20"/>
          <w:highlight w:val="white"/>
        </w:rPr>
      </w:pPr>
    </w:p>
    <w:p w:rsidR="0093386D" w:rsidRPr="0093386D" w:rsidRDefault="0043312A" w:rsidP="0093386D">
      <w:pPr>
        <w:widowControl w:val="0"/>
        <w:spacing w:after="0" w:line="240" w:lineRule="auto"/>
        <w:jc w:val="center"/>
        <w:rPr>
          <w:rFonts w:ascii="Times New Roman" w:hAnsi="Times New Roman" w:cs="Times New Roman"/>
          <w:sz w:val="20"/>
          <w:szCs w:val="20"/>
          <w:highlight w:val="white"/>
        </w:rPr>
      </w:pPr>
      <w:r>
        <w:rPr>
          <w:rFonts w:ascii="Times New Roman" w:hAnsi="Times New Roman" w:cs="Times New Roman"/>
          <w:b/>
          <w:spacing w:val="-10"/>
          <w:sz w:val="20"/>
          <w:szCs w:val="20"/>
          <w:highlight w:val="white"/>
          <w:lang w:val="uk-UA"/>
        </w:rPr>
        <w:t xml:space="preserve">ХІІ. </w:t>
      </w:r>
      <w:r w:rsidR="0093386D" w:rsidRPr="0093386D">
        <w:rPr>
          <w:rFonts w:ascii="Times New Roman" w:hAnsi="Times New Roman" w:cs="Times New Roman"/>
          <w:b/>
          <w:spacing w:val="-10"/>
          <w:sz w:val="20"/>
          <w:szCs w:val="20"/>
          <w:highlight w:val="white"/>
        </w:rPr>
        <w:t>ДОДАТКИ ДО ДОГОВОРУ</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11.1. </w:t>
      </w:r>
      <w:r w:rsidRPr="0093386D">
        <w:rPr>
          <w:rFonts w:ascii="Times New Roman" w:hAnsi="Times New Roman" w:cs="Times New Roman"/>
          <w:spacing w:val="-10"/>
          <w:sz w:val="20"/>
          <w:szCs w:val="20"/>
          <w:highlight w:val="white"/>
        </w:rPr>
        <w:t>Додаток 1 Специфікація;</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ХVI. МІСЦЕЗНАХОДЖЕННЯ (ПОШТОВІ АДРЕСИ),</w:t>
      </w:r>
      <w:r w:rsidRPr="0093386D">
        <w:rPr>
          <w:rFonts w:ascii="Times New Roman" w:hAnsi="Times New Roman" w:cs="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3386D" w:rsidRPr="0093386D" w:rsidTr="007F70EF">
        <w:trPr>
          <w:trHeight w:val="450"/>
        </w:trPr>
        <w:tc>
          <w:tcPr>
            <w:tcW w:w="5207"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ПОКУПЕЦЬ</w:t>
            </w:r>
          </w:p>
        </w:tc>
        <w:tc>
          <w:tcPr>
            <w:tcW w:w="4432"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ПОСТАЧАЛЬНИК</w:t>
            </w:r>
          </w:p>
        </w:tc>
      </w:tr>
      <w:tr w:rsidR="0093386D" w:rsidRPr="0093386D" w:rsidTr="007F70EF">
        <w:trPr>
          <w:trHeight w:val="2653"/>
        </w:trPr>
        <w:tc>
          <w:tcPr>
            <w:tcW w:w="5207" w:type="dxa"/>
            <w:shd w:val="clear" w:color="auto" w:fill="FFFFFF"/>
            <w:hideMark/>
          </w:tcPr>
          <w:p w:rsidR="00AD13F4" w:rsidRPr="002B4567" w:rsidRDefault="00AD13F4" w:rsidP="00AD13F4">
            <w:pPr>
              <w:spacing w:after="0" w:line="240" w:lineRule="auto"/>
              <w:jc w:val="center"/>
              <w:rPr>
                <w:rFonts w:ascii="Times New Roman" w:eastAsia="Times New Roman" w:hAnsi="Times New Roman"/>
                <w:b/>
                <w:color w:val="000000"/>
                <w:sz w:val="20"/>
                <w:szCs w:val="20"/>
                <w:lang w:val="uk-UA" w:eastAsia="ru-RU"/>
              </w:rPr>
            </w:pPr>
            <w:r w:rsidRPr="002B4567">
              <w:rPr>
                <w:rFonts w:ascii="Times New Roman" w:eastAsia="Times New Roman" w:hAnsi="Times New Roman"/>
                <w:b/>
                <w:color w:val="000000"/>
                <w:sz w:val="20"/>
                <w:szCs w:val="20"/>
                <w:lang w:val="uk-UA" w:eastAsia="ru-RU"/>
              </w:rPr>
              <w:t>Комунальне підприємство «Добробут»</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Місце знаходження: 07415,Київська обл.,Броварський район, с. Зазим'я, вул. Гостинна,6</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 xml:space="preserve">Код ЄДРПОУ: </w:t>
            </w:r>
            <w:r w:rsidRPr="002B4567">
              <w:rPr>
                <w:sz w:val="20"/>
                <w:szCs w:val="20"/>
                <w:lang w:val="uk-UA"/>
              </w:rPr>
              <w:t xml:space="preserve"> </w:t>
            </w:r>
            <w:r w:rsidRPr="002B4567">
              <w:rPr>
                <w:rFonts w:ascii="Times New Roman" w:eastAsia="Times New Roman" w:hAnsi="Times New Roman"/>
                <w:color w:val="000000"/>
                <w:sz w:val="20"/>
                <w:szCs w:val="20"/>
                <w:lang w:val="uk-UA" w:eastAsia="ru-RU"/>
              </w:rPr>
              <w:t>32020177</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Платіжні реквізити:</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IBAN:UA618201720344310001000101460</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Броварське УДКСУ Київської області </w:t>
            </w:r>
          </w:p>
          <w:p w:rsid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МФО 820172 </w:t>
            </w:r>
          </w:p>
          <w:p w:rsidR="00AD13F4" w:rsidRPr="002B4567" w:rsidRDefault="00AD13F4" w:rsidP="002525A1">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Свідоцтво платника ПДВ №320201710063</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Тел.:+38067-765-97-10</w:t>
            </w:r>
          </w:p>
          <w:p w:rsidR="00AD13F4" w:rsidRPr="002525A1" w:rsidRDefault="00AD13F4" w:rsidP="00AD13F4">
            <w:pPr>
              <w:spacing w:after="0" w:line="240" w:lineRule="auto"/>
              <w:rPr>
                <w:rFonts w:ascii="Times New Roman" w:eastAsia="Times New Roman" w:hAnsi="Times New Roman"/>
                <w:i/>
                <w:iCs/>
                <w:color w:val="000000"/>
                <w:sz w:val="20"/>
                <w:szCs w:val="20"/>
                <w:lang w:val="uk-UA" w:eastAsia="ru-RU"/>
              </w:rPr>
            </w:pPr>
            <w:r w:rsidRPr="002525A1">
              <w:rPr>
                <w:rFonts w:ascii="Times New Roman" w:eastAsia="Times New Roman" w:hAnsi="Times New Roman"/>
                <w:i/>
                <w:iCs/>
                <w:color w:val="000000"/>
                <w:sz w:val="20"/>
                <w:szCs w:val="20"/>
                <w:lang w:val="uk-UA" w:eastAsia="ru-RU"/>
              </w:rPr>
              <w:t>E-mail:dobrobutkp@ukr.net</w:t>
            </w:r>
          </w:p>
          <w:p w:rsidR="0093386D" w:rsidRPr="0093386D" w:rsidRDefault="0093386D" w:rsidP="0038032B">
            <w:pPr>
              <w:pStyle w:val="ad"/>
              <w:widowControl w:val="0"/>
              <w:ind w:left="31" w:hanging="1"/>
              <w:outlineLvl w:val="0"/>
              <w:rPr>
                <w:rFonts w:ascii="Times New Roman" w:hAnsi="Times New Roman"/>
                <w:color w:val="000000"/>
                <w:sz w:val="20"/>
                <w:szCs w:val="20"/>
                <w:highlight w:val="white"/>
              </w:rPr>
            </w:pPr>
          </w:p>
        </w:tc>
        <w:tc>
          <w:tcPr>
            <w:tcW w:w="4432" w:type="dxa"/>
            <w:shd w:val="clear" w:color="auto" w:fill="FFFFFF"/>
          </w:tcPr>
          <w:p w:rsidR="0093386D" w:rsidRPr="002525A1" w:rsidRDefault="0093386D" w:rsidP="0038032B">
            <w:pPr>
              <w:widowControl w:val="0"/>
              <w:rPr>
                <w:rFonts w:ascii="Times New Roman" w:hAnsi="Times New Roman" w:cs="Times New Roman"/>
                <w:i/>
                <w:iCs/>
                <w:color w:val="FF0000"/>
                <w:sz w:val="20"/>
                <w:szCs w:val="20"/>
                <w:highlight w:val="white"/>
                <w:lang w:val="uk-UA"/>
              </w:rPr>
            </w:pPr>
          </w:p>
          <w:p w:rsidR="0093386D" w:rsidRPr="0093386D" w:rsidRDefault="0093386D" w:rsidP="0038032B">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АНАЛОГІЧНО!!!</w:t>
            </w:r>
          </w:p>
        </w:tc>
      </w:tr>
      <w:tr w:rsidR="0093386D" w:rsidRPr="0093386D" w:rsidTr="007F70EF">
        <w:trPr>
          <w:trHeight w:val="1537"/>
        </w:trPr>
        <w:tc>
          <w:tcPr>
            <w:tcW w:w="5207" w:type="dxa"/>
            <w:shd w:val="clear" w:color="auto" w:fill="FFFFFF"/>
          </w:tcPr>
          <w:p w:rsidR="0093386D" w:rsidRPr="0093386D" w:rsidRDefault="0093386D" w:rsidP="0038032B">
            <w:pPr>
              <w:widowControl w:val="0"/>
              <w:spacing w:before="142"/>
              <w:ind w:left="31" w:hanging="1"/>
              <w:rPr>
                <w:rFonts w:ascii="Times New Roman" w:hAnsi="Times New Roman" w:cs="Times New Roman"/>
                <w:iCs/>
                <w:color w:val="000000" w:themeColor="text1"/>
                <w:sz w:val="20"/>
                <w:szCs w:val="20"/>
                <w:highlight w:val="white"/>
              </w:rPr>
            </w:pPr>
          </w:p>
          <w:p w:rsidR="00AD13F4" w:rsidRPr="002B4567" w:rsidRDefault="00E44227" w:rsidP="00AD13F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Від КП «Доб</w:t>
            </w:r>
            <w:r w:rsidR="00AD13F4" w:rsidRPr="002B4567">
              <w:rPr>
                <w:rFonts w:ascii="Times New Roman" w:eastAsia="Times New Roman" w:hAnsi="Times New Roman"/>
                <w:color w:val="000000"/>
                <w:sz w:val="24"/>
                <w:szCs w:val="24"/>
                <w:lang w:val="uk-UA" w:eastAsia="ru-RU"/>
              </w:rPr>
              <w:t>р</w:t>
            </w:r>
            <w:r>
              <w:rPr>
                <w:rFonts w:ascii="Times New Roman" w:eastAsia="Times New Roman" w:hAnsi="Times New Roman"/>
                <w:color w:val="000000"/>
                <w:sz w:val="24"/>
                <w:szCs w:val="24"/>
                <w:lang w:val="uk-UA" w:eastAsia="ru-RU"/>
              </w:rPr>
              <w:t>о</w:t>
            </w:r>
            <w:r w:rsidR="00AD13F4" w:rsidRPr="002B4567">
              <w:rPr>
                <w:rFonts w:ascii="Times New Roman" w:eastAsia="Times New Roman" w:hAnsi="Times New Roman"/>
                <w:color w:val="000000"/>
                <w:sz w:val="24"/>
                <w:szCs w:val="24"/>
                <w:lang w:val="uk-UA" w:eastAsia="ru-RU"/>
              </w:rPr>
              <w:t>бут»</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r w:rsidRPr="002B4567">
              <w:rPr>
                <w:rFonts w:ascii="Times New Roman" w:eastAsia="Times New Roman" w:hAnsi="Times New Roman"/>
                <w:color w:val="000000"/>
                <w:sz w:val="24"/>
                <w:szCs w:val="24"/>
                <w:lang w:val="uk-UA" w:eastAsia="ru-RU"/>
              </w:rPr>
              <w:t>в.о. Директора</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93386D" w:rsidRPr="0093386D" w:rsidRDefault="00AD13F4" w:rsidP="00AD13F4">
            <w:pPr>
              <w:widowControl w:val="0"/>
              <w:ind w:left="31" w:hanging="1"/>
              <w:rPr>
                <w:rFonts w:ascii="Times New Roman" w:hAnsi="Times New Roman" w:cs="Times New Roman"/>
                <w:color w:val="000000"/>
                <w:sz w:val="20"/>
                <w:szCs w:val="20"/>
                <w:highlight w:val="white"/>
              </w:rPr>
            </w:pPr>
            <w:r w:rsidRPr="002B4567">
              <w:rPr>
                <w:rFonts w:ascii="Times New Roman" w:eastAsia="Times New Roman" w:hAnsi="Times New Roman"/>
                <w:color w:val="000000"/>
                <w:sz w:val="24"/>
                <w:szCs w:val="24"/>
                <w:lang w:val="uk-UA" w:eastAsia="ru-RU"/>
              </w:rPr>
              <w:t>____________</w:t>
            </w:r>
            <w:r>
              <w:rPr>
                <w:rFonts w:ascii="Times New Roman" w:eastAsia="Times New Roman" w:hAnsi="Times New Roman"/>
                <w:color w:val="000000"/>
                <w:sz w:val="24"/>
                <w:szCs w:val="24"/>
                <w:lang w:val="uk-UA" w:eastAsia="ru-RU"/>
              </w:rPr>
              <w:t>_____</w:t>
            </w:r>
            <w:r w:rsidRPr="002B4567">
              <w:rPr>
                <w:rFonts w:ascii="Times New Roman" w:eastAsia="Times New Roman" w:hAnsi="Times New Roman"/>
                <w:color w:val="000000"/>
                <w:sz w:val="24"/>
                <w:szCs w:val="24"/>
                <w:lang w:val="uk-UA" w:eastAsia="ru-RU"/>
              </w:rPr>
              <w:t xml:space="preserve">___ </w:t>
            </w:r>
            <w:r w:rsidRPr="002525A1">
              <w:rPr>
                <w:rFonts w:ascii="Times New Roman" w:eastAsia="Times New Roman" w:hAnsi="Times New Roman"/>
                <w:b/>
                <w:bCs/>
                <w:color w:val="000000"/>
                <w:sz w:val="24"/>
                <w:szCs w:val="24"/>
                <w:lang w:val="uk-UA" w:eastAsia="ru-RU"/>
              </w:rPr>
              <w:t>І.Б. ПРОКУЛЕВИЧ</w:t>
            </w:r>
          </w:p>
        </w:tc>
        <w:tc>
          <w:tcPr>
            <w:tcW w:w="4432" w:type="dxa"/>
            <w:shd w:val="clear" w:color="auto" w:fill="FFFFFF"/>
          </w:tcPr>
          <w:p w:rsidR="0093386D" w:rsidRPr="0093386D" w:rsidRDefault="0093386D" w:rsidP="0038032B">
            <w:pPr>
              <w:widowControl w:val="0"/>
              <w:rPr>
                <w:rFonts w:ascii="Times New Roman" w:hAnsi="Times New Roman" w:cs="Times New Roman"/>
                <w:sz w:val="20"/>
                <w:szCs w:val="20"/>
                <w:highlight w:val="white"/>
              </w:rPr>
            </w:pPr>
          </w:p>
        </w:tc>
      </w:tr>
    </w:tbl>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відокремлено від інших даних на окремому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r w:rsidRPr="00940A55">
        <w:rPr>
          <w:rFonts w:ascii="Times New Roman" w:hAnsi="Times New Roman"/>
          <w:i/>
          <w:iCs/>
          <w:color w:val="00B0F0"/>
          <w:sz w:val="20"/>
        </w:rPr>
        <w:t>dobrobutkp@ukr.net</w:t>
      </w:r>
      <w:hyperlink>
        <w:r w:rsidRPr="007F70EF">
          <w:rPr>
            <w:rFonts w:ascii="Times New Roman" w:hAnsi="Times New Roman"/>
            <w:b/>
            <w:bCs/>
            <w:sz w:val="18"/>
            <w:szCs w:val="18"/>
          </w:rPr>
          <w:t>)</w:t>
        </w:r>
      </w:hyperlink>
    </w:p>
    <w:p w:rsidR="00AD13F4" w:rsidRPr="007F70EF" w:rsidRDefault="00AD13F4" w:rsidP="00AD13F4">
      <w:pPr>
        <w:pStyle w:val="10"/>
        <w:spacing w:line="240" w:lineRule="auto"/>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w:t>
      </w:r>
      <w:r w:rsidRPr="002B4567">
        <w:rPr>
          <w:rFonts w:ascii="Times New Roman" w:hAnsi="Times New Roman"/>
          <w:color w:val="000000"/>
          <w:sz w:val="20"/>
        </w:rPr>
        <w:t>38067-765-97-10</w:t>
      </w:r>
      <w:r w:rsidRPr="007F70EF">
        <w:rPr>
          <w:rStyle w:val="Absatz-Standardschriftart"/>
          <w:rFonts w:ascii="Times New Roman" w:eastAsia="Arial" w:hAnsi="Times New Roman"/>
          <w:i/>
          <w:iCs/>
          <w:color w:val="FF0000"/>
          <w:sz w:val="18"/>
          <w:szCs w:val="18"/>
        </w:rPr>
        <w:t>;</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AD13F4" w:rsidRDefault="00AD13F4">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lastRenderedPageBreak/>
        <w:t>Додаток 1</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 xml:space="preserve">До Договору </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№____</w:t>
      </w:r>
      <w:r>
        <w:rPr>
          <w:rFonts w:ascii="Times New Roman" w:hAnsi="Times New Roman" w:cs="Times New Roman"/>
          <w:sz w:val="20"/>
          <w:szCs w:val="20"/>
        </w:rPr>
        <w:t>____</w:t>
      </w:r>
      <w:r w:rsidRPr="004918FE">
        <w:rPr>
          <w:rFonts w:ascii="Times New Roman" w:hAnsi="Times New Roman" w:cs="Times New Roman"/>
          <w:sz w:val="20"/>
          <w:szCs w:val="20"/>
        </w:rPr>
        <w:t>________ від ________</w:t>
      </w:r>
      <w:r>
        <w:rPr>
          <w:rFonts w:ascii="Times New Roman" w:hAnsi="Times New Roman" w:cs="Times New Roman"/>
          <w:sz w:val="20"/>
          <w:szCs w:val="20"/>
        </w:rPr>
        <w:t>__</w:t>
      </w:r>
      <w:r w:rsidRPr="004918FE">
        <w:rPr>
          <w:rFonts w:ascii="Times New Roman" w:hAnsi="Times New Roman" w:cs="Times New Roman"/>
          <w:sz w:val="20"/>
          <w:szCs w:val="20"/>
        </w:rPr>
        <w:t>_____</w:t>
      </w:r>
    </w:p>
    <w:p w:rsidR="0093386D" w:rsidRPr="004918FE" w:rsidRDefault="0093386D" w:rsidP="0093386D">
      <w:pPr>
        <w:spacing w:after="0" w:line="240" w:lineRule="auto"/>
        <w:jc w:val="center"/>
        <w:rPr>
          <w:rFonts w:ascii="Times New Roman" w:hAnsi="Times New Roman" w:cs="Times New Roman"/>
          <w:b/>
          <w:bCs/>
          <w:sz w:val="20"/>
          <w:szCs w:val="20"/>
        </w:rPr>
      </w:pPr>
    </w:p>
    <w:p w:rsidR="0093386D" w:rsidRPr="004918FE" w:rsidRDefault="0093386D" w:rsidP="0093386D">
      <w:pPr>
        <w:spacing w:after="0" w:line="240" w:lineRule="auto"/>
        <w:jc w:val="center"/>
        <w:rPr>
          <w:rFonts w:ascii="Times New Roman" w:hAnsi="Times New Roman" w:cs="Times New Roman"/>
          <w:b/>
          <w:sz w:val="20"/>
          <w:szCs w:val="20"/>
          <w:highlight w:val="white"/>
        </w:rPr>
      </w:pPr>
      <w:r w:rsidRPr="004918FE">
        <w:rPr>
          <w:rFonts w:ascii="Times New Roman" w:hAnsi="Times New Roman" w:cs="Times New Roman"/>
          <w:b/>
          <w:sz w:val="20"/>
          <w:szCs w:val="20"/>
          <w:highlight w:val="white"/>
        </w:rPr>
        <w:t>СПЕЦИФІКАЦІЯ ТОВАРУ</w:t>
      </w:r>
    </w:p>
    <w:p w:rsidR="0093386D" w:rsidRPr="004918FE" w:rsidRDefault="0093386D" w:rsidP="0093386D">
      <w:pPr>
        <w:spacing w:after="0" w:line="240" w:lineRule="auto"/>
        <w:jc w:val="both"/>
        <w:rPr>
          <w:rFonts w:ascii="Times New Roman" w:hAnsi="Times New Roman" w:cs="Times New Roman"/>
          <w:spacing w:val="-10"/>
          <w:sz w:val="20"/>
          <w:szCs w:val="20"/>
        </w:rPr>
      </w:pPr>
    </w:p>
    <w:tbl>
      <w:tblPr>
        <w:tblW w:w="9411" w:type="dxa"/>
        <w:tblLook w:val="04A0" w:firstRow="1" w:lastRow="0" w:firstColumn="1" w:lastColumn="0" w:noHBand="0" w:noVBand="1"/>
      </w:tblPr>
      <w:tblGrid>
        <w:gridCol w:w="557"/>
        <w:gridCol w:w="3348"/>
        <w:gridCol w:w="1575"/>
        <w:gridCol w:w="1173"/>
        <w:gridCol w:w="1453"/>
        <w:gridCol w:w="9"/>
        <w:gridCol w:w="1287"/>
        <w:gridCol w:w="9"/>
      </w:tblGrid>
      <w:tr w:rsidR="0093386D" w:rsidRPr="004918FE" w:rsidTr="0093386D">
        <w:trPr>
          <w:gridAfter w:val="1"/>
          <w:wAfter w:w="9" w:type="dxa"/>
          <w:trHeight w:val="96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 з/п</w:t>
            </w:r>
          </w:p>
        </w:tc>
        <w:tc>
          <w:tcPr>
            <w:tcW w:w="3348"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Найменування товару</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Од. виміру</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Кількість</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Ціна з ПДВ, грн.</w:t>
            </w:r>
          </w:p>
        </w:tc>
        <w:tc>
          <w:tcPr>
            <w:tcW w:w="1296" w:type="dxa"/>
            <w:gridSpan w:val="2"/>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Сума з ПДВ, грн.</w:t>
            </w: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1.</w:t>
            </w:r>
          </w:p>
        </w:tc>
        <w:tc>
          <w:tcPr>
            <w:tcW w:w="3348" w:type="dxa"/>
            <w:tcBorders>
              <w:top w:val="nil"/>
              <w:left w:val="nil"/>
              <w:bottom w:val="single" w:sz="8" w:space="0" w:color="auto"/>
              <w:right w:val="single" w:sz="8" w:space="0" w:color="auto"/>
            </w:tcBorders>
            <w:shd w:val="clear" w:color="auto" w:fill="auto"/>
            <w:vAlign w:val="center"/>
          </w:tcPr>
          <w:p w:rsidR="0093386D" w:rsidRPr="001F0FEB" w:rsidRDefault="0093386D" w:rsidP="00FB3AC0">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Дизельне паливо Євро </w:t>
            </w:r>
            <w:r w:rsidRPr="001F0FEB">
              <w:rPr>
                <w:rFonts w:ascii="Times New Roman" w:hAnsi="Times New Roman" w:cs="Times New Roman"/>
                <w:sz w:val="20"/>
                <w:szCs w:val="20"/>
              </w:rPr>
              <w:t xml:space="preserve">ДСТУ 7688:2015 Паливо дизельне Євро </w:t>
            </w:r>
            <w:r w:rsidRPr="001F0FEB">
              <w:rPr>
                <w:rFonts w:ascii="Times New Roman" w:hAnsi="Times New Roman" w:cs="Times New Roman"/>
                <w:i/>
                <w:iCs/>
                <w:color w:val="000000"/>
                <w:sz w:val="20"/>
                <w:szCs w:val="20"/>
              </w:rPr>
              <w:t>(в талонах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1F0FEB" w:rsidRDefault="0093386D" w:rsidP="0038032B">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1F0FEB" w:rsidRDefault="00E30462" w:rsidP="0038032B">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2450</w:t>
            </w:r>
          </w:p>
        </w:tc>
        <w:tc>
          <w:tcPr>
            <w:tcW w:w="1453" w:type="dxa"/>
            <w:tcBorders>
              <w:top w:val="nil"/>
              <w:left w:val="nil"/>
              <w:bottom w:val="single" w:sz="8" w:space="0" w:color="auto"/>
              <w:right w:val="single" w:sz="8" w:space="0" w:color="auto"/>
            </w:tcBorders>
            <w:shd w:val="clear" w:color="auto" w:fill="auto"/>
            <w:vAlign w:val="center"/>
          </w:tcPr>
          <w:p w:rsidR="0093386D" w:rsidRPr="001D0DC9" w:rsidRDefault="0093386D" w:rsidP="0038032B">
            <w:pPr>
              <w:spacing w:after="0" w:line="240" w:lineRule="auto"/>
              <w:jc w:val="center"/>
              <w:rPr>
                <w:rFonts w:ascii="Times New Roman" w:hAnsi="Times New Roman" w:cs="Times New Roman"/>
                <w:color w:val="000000"/>
                <w:sz w:val="20"/>
                <w:szCs w:val="20"/>
                <w:highlight w:val="yellow"/>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2.</w:t>
            </w:r>
          </w:p>
        </w:tc>
        <w:tc>
          <w:tcPr>
            <w:tcW w:w="3348" w:type="dxa"/>
            <w:tcBorders>
              <w:top w:val="nil"/>
              <w:left w:val="nil"/>
              <w:bottom w:val="single" w:sz="8" w:space="0" w:color="auto"/>
              <w:right w:val="single" w:sz="8" w:space="0" w:color="auto"/>
            </w:tcBorders>
            <w:shd w:val="clear" w:color="auto" w:fill="auto"/>
            <w:vAlign w:val="center"/>
          </w:tcPr>
          <w:p w:rsidR="0093386D" w:rsidRPr="001F0FEB" w:rsidRDefault="0093386D" w:rsidP="00FB3AC0">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Бензин автомобільний Євро марки А-95 </w:t>
            </w:r>
            <w:r w:rsidRPr="001F0FEB">
              <w:rPr>
                <w:rFonts w:ascii="Times New Roman" w:hAnsi="Times New Roman" w:cs="Times New Roman"/>
                <w:sz w:val="20"/>
                <w:szCs w:val="20"/>
              </w:rPr>
              <w:t>ДСТУ 7687:2015 Бензини автомобільні Євро</w:t>
            </w:r>
            <w:r w:rsidRPr="001F0FEB">
              <w:rPr>
                <w:rFonts w:ascii="Times New Roman" w:hAnsi="Times New Roman" w:cs="Times New Roman"/>
                <w:i/>
                <w:iCs/>
                <w:color w:val="000000"/>
                <w:sz w:val="20"/>
                <w:szCs w:val="20"/>
              </w:rPr>
              <w:t xml:space="preserve"> (в талонах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1F0FEB" w:rsidRDefault="0093386D" w:rsidP="0038032B">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1F0FEB" w:rsidRDefault="00924486" w:rsidP="0038032B">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390</w:t>
            </w:r>
          </w:p>
        </w:tc>
        <w:tc>
          <w:tcPr>
            <w:tcW w:w="1453" w:type="dxa"/>
            <w:tcBorders>
              <w:top w:val="nil"/>
              <w:left w:val="nil"/>
              <w:bottom w:val="single" w:sz="8" w:space="0" w:color="auto"/>
              <w:right w:val="single" w:sz="8" w:space="0" w:color="auto"/>
            </w:tcBorders>
            <w:shd w:val="clear" w:color="auto" w:fill="auto"/>
            <w:vAlign w:val="center"/>
          </w:tcPr>
          <w:p w:rsidR="0093386D" w:rsidRPr="001D0DC9" w:rsidRDefault="0093386D" w:rsidP="0038032B">
            <w:pPr>
              <w:spacing w:after="0" w:line="240" w:lineRule="auto"/>
              <w:jc w:val="center"/>
              <w:rPr>
                <w:rFonts w:ascii="Times New Roman" w:hAnsi="Times New Roman" w:cs="Times New Roman"/>
                <w:color w:val="000000"/>
                <w:sz w:val="20"/>
                <w:szCs w:val="20"/>
                <w:highlight w:val="yellow"/>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Разом без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Всього 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p>
        </w:tc>
      </w:tr>
    </w:tbl>
    <w:p w:rsidR="0093386D" w:rsidRDefault="0093386D" w:rsidP="0093386D">
      <w:pPr>
        <w:spacing w:after="0" w:line="276" w:lineRule="auto"/>
        <w:jc w:val="both"/>
        <w:rPr>
          <w:rFonts w:ascii="Times New Roman" w:hAnsi="Times New Roman" w:cs="Times New Roman"/>
          <w:spacing w:val="-10"/>
          <w:sz w:val="20"/>
          <w:szCs w:val="20"/>
        </w:rPr>
      </w:pPr>
    </w:p>
    <w:p w:rsidR="0093386D" w:rsidRPr="004918FE" w:rsidRDefault="0093386D" w:rsidP="0093386D">
      <w:pPr>
        <w:spacing w:after="0" w:line="276" w:lineRule="auto"/>
        <w:ind w:firstLine="708"/>
        <w:jc w:val="both"/>
        <w:rPr>
          <w:rFonts w:ascii="Times New Roman" w:hAnsi="Times New Roman" w:cs="Times New Roman"/>
          <w:sz w:val="20"/>
          <w:szCs w:val="20"/>
        </w:rPr>
      </w:pPr>
      <w:r w:rsidRPr="004918FE">
        <w:rPr>
          <w:rFonts w:ascii="Times New Roman" w:hAnsi="Times New Roman" w:cs="Times New Roman"/>
          <w:color w:val="000000"/>
          <w:spacing w:val="-10"/>
          <w:sz w:val="20"/>
          <w:szCs w:val="20"/>
          <w:highlight w:val="white"/>
        </w:rPr>
        <w:t xml:space="preserve">Загальна вартість </w:t>
      </w:r>
      <w:r>
        <w:rPr>
          <w:rFonts w:ascii="Times New Roman" w:hAnsi="Times New Roman" w:cs="Times New Roman"/>
          <w:color w:val="000000"/>
          <w:spacing w:val="-10"/>
          <w:sz w:val="20"/>
          <w:szCs w:val="20"/>
          <w:highlight w:val="white"/>
        </w:rPr>
        <w:t xml:space="preserve">Товару за </w:t>
      </w:r>
      <w:r w:rsidRPr="004918FE">
        <w:rPr>
          <w:rFonts w:ascii="Times New Roman" w:hAnsi="Times New Roman" w:cs="Times New Roman"/>
          <w:color w:val="000000"/>
          <w:spacing w:val="-10"/>
          <w:sz w:val="20"/>
          <w:szCs w:val="20"/>
          <w:highlight w:val="white"/>
        </w:rPr>
        <w:t>Договор</w:t>
      </w:r>
      <w:r>
        <w:rPr>
          <w:rFonts w:ascii="Times New Roman" w:hAnsi="Times New Roman" w:cs="Times New Roman"/>
          <w:color w:val="000000"/>
          <w:spacing w:val="-10"/>
          <w:sz w:val="20"/>
          <w:szCs w:val="20"/>
          <w:highlight w:val="white"/>
        </w:rPr>
        <w:t>ом</w:t>
      </w:r>
      <w:r w:rsidRPr="004918FE">
        <w:rPr>
          <w:rFonts w:ascii="Times New Roman" w:hAnsi="Times New Roman" w:cs="Times New Roman"/>
          <w:color w:val="000000"/>
          <w:spacing w:val="-10"/>
          <w:sz w:val="20"/>
          <w:szCs w:val="20"/>
          <w:highlight w:val="white"/>
        </w:rPr>
        <w:t xml:space="preserve"> становить</w:t>
      </w:r>
      <w:r w:rsidRPr="004918FE">
        <w:rPr>
          <w:rFonts w:ascii="Times New Roman" w:hAnsi="Times New Roman" w:cs="Times New Roman"/>
          <w:b/>
          <w:i/>
          <w:color w:val="000000"/>
          <w:spacing w:val="-10"/>
          <w:sz w:val="20"/>
          <w:szCs w:val="20"/>
          <w:highlight w:val="white"/>
        </w:rPr>
        <w:t xml:space="preserve"> </w:t>
      </w:r>
      <w:r w:rsidRPr="004918FE">
        <w:rPr>
          <w:rFonts w:ascii="Times New Roman" w:hAnsi="Times New Roman" w:cs="Times New Roman"/>
          <w:bCs/>
          <w:i/>
          <w:color w:val="FF0000"/>
          <w:spacing w:val="-10"/>
          <w:sz w:val="20"/>
          <w:szCs w:val="20"/>
          <w:highlight w:val="white"/>
        </w:rPr>
        <w:t>__________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у т. ч. ПДВ (20%) – 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(або без ПДВ)</w:t>
      </w:r>
      <w:r>
        <w:rPr>
          <w:rFonts w:ascii="Times New Roman" w:hAnsi="Times New Roman" w:cs="Times New Roman"/>
          <w:bCs/>
          <w:i/>
          <w:color w:val="FF0000"/>
          <w:spacing w:val="-10"/>
          <w:sz w:val="20"/>
          <w:szCs w:val="20"/>
        </w:rPr>
        <w:t xml:space="preserve"> та </w:t>
      </w:r>
      <w:r w:rsidRPr="004918FE">
        <w:rPr>
          <w:rFonts w:ascii="Times New Roman" w:hAnsi="Times New Roman" w:cs="Times New Roman"/>
          <w:bCs/>
          <w:spacing w:val="-10"/>
          <w:sz w:val="20"/>
          <w:szCs w:val="20"/>
          <w:highlight w:val="white"/>
        </w:rPr>
        <w:t xml:space="preserve">включає в себе всі витрати </w:t>
      </w:r>
      <w:r w:rsidRPr="004918FE">
        <w:rPr>
          <w:rFonts w:ascii="Times New Roman" w:hAnsi="Times New Roman" w:cs="Times New Roman"/>
          <w:spacing w:val="-10"/>
          <w:sz w:val="20"/>
          <w:szCs w:val="20"/>
          <w:highlight w:val="white"/>
        </w:rPr>
        <w:t>Постачальника</w:t>
      </w:r>
      <w:r w:rsidRPr="004918FE">
        <w:rPr>
          <w:rFonts w:ascii="Times New Roman" w:hAnsi="Times New Roman" w:cs="Times New Roman"/>
          <w:bCs/>
          <w:spacing w:val="-10"/>
          <w:sz w:val="20"/>
          <w:szCs w:val="20"/>
          <w:highlight w:val="white"/>
        </w:rPr>
        <w:t xml:space="preserve">, пов’язані з </w:t>
      </w:r>
      <w:r w:rsidRPr="004918FE">
        <w:rPr>
          <w:rFonts w:ascii="Times New Roman" w:hAnsi="Times New Roman" w:cs="Times New Roman"/>
          <w:bCs/>
          <w:spacing w:val="-10"/>
          <w:sz w:val="20"/>
          <w:szCs w:val="20"/>
        </w:rPr>
        <w:t xml:space="preserve">доставкою та </w:t>
      </w:r>
      <w:r w:rsidRPr="004918FE">
        <w:rPr>
          <w:rFonts w:ascii="Times New Roman" w:hAnsi="Times New Roman" w:cs="Times New Roman"/>
          <w:sz w:val="20"/>
          <w:szCs w:val="20"/>
        </w:rPr>
        <w:t xml:space="preserve">розвантаженням </w:t>
      </w:r>
      <w:r w:rsidRPr="004918FE">
        <w:rPr>
          <w:rFonts w:ascii="Times New Roman" w:hAnsi="Times New Roman" w:cs="Times New Roman"/>
          <w:bCs/>
          <w:spacing w:val="-10"/>
          <w:sz w:val="20"/>
          <w:szCs w:val="20"/>
        </w:rPr>
        <w:t xml:space="preserve">Товару, вартість </w:t>
      </w:r>
      <w:r w:rsidRPr="004918FE">
        <w:rPr>
          <w:rFonts w:ascii="Times New Roman" w:hAnsi="Times New Roman" w:cs="Times New Roman"/>
          <w:spacing w:val="-10"/>
          <w:sz w:val="20"/>
          <w:szCs w:val="20"/>
        </w:rPr>
        <w:t>супутніх послуг,</w:t>
      </w:r>
      <w:r w:rsidRPr="004918FE">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Договору.</w:t>
      </w:r>
    </w:p>
    <w:p w:rsidR="0093386D" w:rsidRPr="004918FE" w:rsidRDefault="0093386D" w:rsidP="0093386D">
      <w:pPr>
        <w:spacing w:after="0" w:line="240" w:lineRule="auto"/>
        <w:jc w:val="center"/>
        <w:rPr>
          <w:rFonts w:ascii="Times New Roman" w:hAnsi="Times New Roman" w:cs="Times New Roman"/>
          <w:sz w:val="20"/>
          <w:szCs w:val="20"/>
          <w:highlight w:val="white"/>
        </w:rPr>
      </w:pPr>
    </w:p>
    <w:p w:rsidR="0093386D" w:rsidRPr="004918FE" w:rsidRDefault="0093386D" w:rsidP="0093386D">
      <w:pPr>
        <w:spacing w:after="0" w:line="240" w:lineRule="auto"/>
        <w:jc w:val="center"/>
        <w:rPr>
          <w:rFonts w:ascii="Times New Roman" w:hAnsi="Times New Roman" w:cs="Times New Roman"/>
          <w:b/>
          <w:bCs/>
          <w:sz w:val="20"/>
          <w:szCs w:val="20"/>
          <w:highlight w:val="white"/>
        </w:rPr>
      </w:pPr>
      <w:r w:rsidRPr="004918FE">
        <w:rPr>
          <w:rFonts w:ascii="Times New Roman" w:hAnsi="Times New Roman" w:cs="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3386D" w:rsidRPr="004918FE" w:rsidTr="007F70EF">
        <w:trPr>
          <w:trHeight w:val="450"/>
        </w:trPr>
        <w:tc>
          <w:tcPr>
            <w:tcW w:w="5207"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ПОКУПЕЦЬ</w:t>
            </w:r>
          </w:p>
        </w:tc>
        <w:tc>
          <w:tcPr>
            <w:tcW w:w="4149"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ПОСТАЧАЛЬНИК</w:t>
            </w:r>
          </w:p>
        </w:tc>
      </w:tr>
      <w:tr w:rsidR="0093386D" w:rsidRPr="004918FE" w:rsidTr="007F70EF">
        <w:trPr>
          <w:trHeight w:val="1537"/>
        </w:trPr>
        <w:tc>
          <w:tcPr>
            <w:tcW w:w="5207" w:type="dxa"/>
            <w:shd w:val="clear" w:color="auto" w:fill="FFFFFF"/>
          </w:tcPr>
          <w:p w:rsidR="00AD13F4" w:rsidRPr="00AD13F4" w:rsidRDefault="00343A86" w:rsidP="00AD13F4">
            <w:pPr>
              <w:widowControl w:val="0"/>
              <w:spacing w:before="142"/>
              <w:ind w:left="31" w:hanging="1"/>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Від КП «Доб</w:t>
            </w:r>
            <w:r w:rsidR="00AD13F4" w:rsidRPr="00AD13F4">
              <w:rPr>
                <w:rFonts w:ascii="Times New Roman" w:hAnsi="Times New Roman" w:cs="Times New Roman"/>
                <w:iCs/>
                <w:color w:val="000000" w:themeColor="text1"/>
                <w:sz w:val="20"/>
                <w:szCs w:val="20"/>
              </w:rPr>
              <w:t>р</w:t>
            </w:r>
            <w:r>
              <w:rPr>
                <w:rFonts w:ascii="Times New Roman" w:hAnsi="Times New Roman" w:cs="Times New Roman"/>
                <w:iCs/>
                <w:color w:val="000000" w:themeColor="text1"/>
                <w:sz w:val="20"/>
                <w:szCs w:val="20"/>
                <w:lang w:val="uk-UA"/>
              </w:rPr>
              <w:t>о</w:t>
            </w:r>
            <w:r w:rsidR="00AD13F4" w:rsidRPr="00AD13F4">
              <w:rPr>
                <w:rFonts w:ascii="Times New Roman" w:hAnsi="Times New Roman" w:cs="Times New Roman"/>
                <w:iCs/>
                <w:color w:val="000000" w:themeColor="text1"/>
                <w:sz w:val="20"/>
                <w:szCs w:val="20"/>
              </w:rPr>
              <w:t>бут»</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r w:rsidRPr="00AD13F4">
              <w:rPr>
                <w:rFonts w:ascii="Times New Roman" w:hAnsi="Times New Roman" w:cs="Times New Roman"/>
                <w:iCs/>
                <w:color w:val="000000" w:themeColor="text1"/>
                <w:sz w:val="20"/>
                <w:szCs w:val="20"/>
              </w:rPr>
              <w:t>в.о. Директора</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p>
          <w:p w:rsidR="0093386D" w:rsidRPr="004918FE" w:rsidRDefault="00AD13F4" w:rsidP="00AD13F4">
            <w:pPr>
              <w:widowControl w:val="0"/>
              <w:ind w:left="31" w:hanging="1"/>
              <w:rPr>
                <w:rFonts w:ascii="Times New Roman" w:hAnsi="Times New Roman" w:cs="Times New Roman"/>
                <w:color w:val="000000"/>
                <w:sz w:val="20"/>
                <w:szCs w:val="20"/>
                <w:highlight w:val="white"/>
              </w:rPr>
            </w:pPr>
            <w:r w:rsidRPr="00AD13F4">
              <w:rPr>
                <w:rFonts w:ascii="Times New Roman" w:hAnsi="Times New Roman" w:cs="Times New Roman"/>
                <w:iCs/>
                <w:color w:val="000000" w:themeColor="text1"/>
                <w:sz w:val="20"/>
                <w:szCs w:val="20"/>
              </w:rPr>
              <w:t>____________________ І.Б. ПРОКУЛЕВИЧ</w:t>
            </w:r>
          </w:p>
        </w:tc>
        <w:tc>
          <w:tcPr>
            <w:tcW w:w="4149" w:type="dxa"/>
            <w:shd w:val="clear" w:color="auto" w:fill="FFFFFF"/>
          </w:tcPr>
          <w:p w:rsidR="0093386D" w:rsidRPr="004918FE" w:rsidRDefault="0093386D" w:rsidP="0038032B">
            <w:pPr>
              <w:widowControl w:val="0"/>
              <w:rPr>
                <w:rFonts w:ascii="Times New Roman" w:hAnsi="Times New Roman" w:cs="Times New Roman"/>
                <w:sz w:val="20"/>
                <w:szCs w:val="20"/>
                <w:highlight w:val="white"/>
              </w:rPr>
            </w:pPr>
            <w:r w:rsidRPr="004918FE">
              <w:rPr>
                <w:rFonts w:ascii="Times New Roman" w:hAnsi="Times New Roman" w:cs="Times New Roman"/>
                <w:i/>
                <w:iCs/>
                <w:color w:val="FF0000"/>
                <w:sz w:val="20"/>
                <w:szCs w:val="20"/>
                <w:highlight w:val="white"/>
              </w:rPr>
              <w:t>Заповнюється Постачальником АНАЛОГІЧНО!!!</w:t>
            </w:r>
          </w:p>
        </w:tc>
      </w:tr>
    </w:tbl>
    <w:p w:rsidR="00825570" w:rsidRDefault="00825570" w:rsidP="009C7800">
      <w:pPr>
        <w:spacing w:after="0" w:line="240" w:lineRule="auto"/>
        <w:ind w:left="6663"/>
        <w:jc w:val="center"/>
        <w:rPr>
          <w:b/>
          <w:sz w:val="24"/>
          <w:szCs w:val="24"/>
        </w:rPr>
      </w:pPr>
    </w:p>
    <w:sectPr w:rsidR="00825570" w:rsidSect="008468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93E"/>
    <w:multiLevelType w:val="multilevel"/>
    <w:tmpl w:val="7E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4E0CBD"/>
    <w:multiLevelType w:val="multilevel"/>
    <w:tmpl w:val="A9B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FD0"/>
    <w:multiLevelType w:val="multilevel"/>
    <w:tmpl w:val="167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954FA"/>
    <w:multiLevelType w:val="multilevel"/>
    <w:tmpl w:val="A53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341"/>
    <w:multiLevelType w:val="multilevel"/>
    <w:tmpl w:val="3C6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2197D"/>
    <w:multiLevelType w:val="hybridMultilevel"/>
    <w:tmpl w:val="1F1E02E2"/>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9082F"/>
    <w:multiLevelType w:val="multilevel"/>
    <w:tmpl w:val="4F7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642F0"/>
    <w:multiLevelType w:val="multilevel"/>
    <w:tmpl w:val="71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160E"/>
    <w:multiLevelType w:val="multilevel"/>
    <w:tmpl w:val="B25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15:restartNumberingAfterBreak="0">
    <w:nsid w:val="6BF27200"/>
    <w:multiLevelType w:val="multilevel"/>
    <w:tmpl w:val="522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0E1CFC"/>
    <w:multiLevelType w:val="multilevel"/>
    <w:tmpl w:val="392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268C3"/>
    <w:multiLevelType w:val="multilevel"/>
    <w:tmpl w:val="AA7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8"/>
  </w:num>
  <w:num w:numId="5">
    <w:abstractNumId w:val="2"/>
  </w:num>
  <w:num w:numId="6">
    <w:abstractNumId w:val="0"/>
  </w:num>
  <w:num w:numId="7">
    <w:abstractNumId w:val="10"/>
  </w:num>
  <w:num w:numId="8">
    <w:abstractNumId w:val="15"/>
  </w:num>
  <w:num w:numId="9">
    <w:abstractNumId w:val="5"/>
  </w:num>
  <w:num w:numId="10">
    <w:abstractNumId w:val="4"/>
  </w:num>
  <w:num w:numId="11">
    <w:abstractNumId w:val="9"/>
  </w:num>
  <w:num w:numId="12">
    <w:abstractNumId w:val="3"/>
  </w:num>
  <w:num w:numId="13">
    <w:abstractNumId w:val="14"/>
  </w:num>
  <w:num w:numId="14">
    <w:abstractNumId w:val="7"/>
  </w:num>
  <w:num w:numId="15">
    <w:abstractNumId w:val="6"/>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366"/>
    <w:rsid w:val="000118FF"/>
    <w:rsid w:val="00024926"/>
    <w:rsid w:val="00026BB6"/>
    <w:rsid w:val="00043BED"/>
    <w:rsid w:val="000641FF"/>
    <w:rsid w:val="00065D45"/>
    <w:rsid w:val="00087C59"/>
    <w:rsid w:val="00093B11"/>
    <w:rsid w:val="000A4A3D"/>
    <w:rsid w:val="000A4CA4"/>
    <w:rsid w:val="000A6AD1"/>
    <w:rsid w:val="000D7AF1"/>
    <w:rsid w:val="000E3037"/>
    <w:rsid w:val="000E7E13"/>
    <w:rsid w:val="000F00C7"/>
    <w:rsid w:val="000F12C6"/>
    <w:rsid w:val="00107B09"/>
    <w:rsid w:val="001300AC"/>
    <w:rsid w:val="00135F5B"/>
    <w:rsid w:val="00154B79"/>
    <w:rsid w:val="00167B17"/>
    <w:rsid w:val="00171B71"/>
    <w:rsid w:val="001746D4"/>
    <w:rsid w:val="001A6944"/>
    <w:rsid w:val="001A6A26"/>
    <w:rsid w:val="001B6C37"/>
    <w:rsid w:val="001C2406"/>
    <w:rsid w:val="001C49C6"/>
    <w:rsid w:val="001C5D97"/>
    <w:rsid w:val="001D0DC9"/>
    <w:rsid w:val="001D3039"/>
    <w:rsid w:val="001F0FEB"/>
    <w:rsid w:val="001F2E44"/>
    <w:rsid w:val="001F48E4"/>
    <w:rsid w:val="00203879"/>
    <w:rsid w:val="0021694A"/>
    <w:rsid w:val="00217F00"/>
    <w:rsid w:val="00223C9C"/>
    <w:rsid w:val="00224D92"/>
    <w:rsid w:val="00236848"/>
    <w:rsid w:val="00236EB6"/>
    <w:rsid w:val="002377A2"/>
    <w:rsid w:val="002525A1"/>
    <w:rsid w:val="0025775E"/>
    <w:rsid w:val="00267DA0"/>
    <w:rsid w:val="002716D6"/>
    <w:rsid w:val="00272477"/>
    <w:rsid w:val="0027247C"/>
    <w:rsid w:val="002A32CA"/>
    <w:rsid w:val="002B11DB"/>
    <w:rsid w:val="002B3449"/>
    <w:rsid w:val="002D4E44"/>
    <w:rsid w:val="002E340C"/>
    <w:rsid w:val="002E79AA"/>
    <w:rsid w:val="00316F39"/>
    <w:rsid w:val="003271BB"/>
    <w:rsid w:val="00331C0D"/>
    <w:rsid w:val="003439AA"/>
    <w:rsid w:val="00343A86"/>
    <w:rsid w:val="00345031"/>
    <w:rsid w:val="00364C10"/>
    <w:rsid w:val="0038032B"/>
    <w:rsid w:val="00396CE3"/>
    <w:rsid w:val="003A3B17"/>
    <w:rsid w:val="003A6012"/>
    <w:rsid w:val="003A6D88"/>
    <w:rsid w:val="003B04D4"/>
    <w:rsid w:val="003C35F5"/>
    <w:rsid w:val="003C7867"/>
    <w:rsid w:val="003D0CC5"/>
    <w:rsid w:val="003D4238"/>
    <w:rsid w:val="00404883"/>
    <w:rsid w:val="00410644"/>
    <w:rsid w:val="00412365"/>
    <w:rsid w:val="00417F69"/>
    <w:rsid w:val="004303EC"/>
    <w:rsid w:val="0043312A"/>
    <w:rsid w:val="0044183B"/>
    <w:rsid w:val="00441ACE"/>
    <w:rsid w:val="0044388C"/>
    <w:rsid w:val="00443F44"/>
    <w:rsid w:val="004600BB"/>
    <w:rsid w:val="0047372F"/>
    <w:rsid w:val="00474EB3"/>
    <w:rsid w:val="0049294E"/>
    <w:rsid w:val="004A48F4"/>
    <w:rsid w:val="004C2E95"/>
    <w:rsid w:val="004D218C"/>
    <w:rsid w:val="004D3238"/>
    <w:rsid w:val="004D3B27"/>
    <w:rsid w:val="004D5FD9"/>
    <w:rsid w:val="004E0CB1"/>
    <w:rsid w:val="00510EB7"/>
    <w:rsid w:val="00526B6D"/>
    <w:rsid w:val="00536E5B"/>
    <w:rsid w:val="005514F3"/>
    <w:rsid w:val="005652E6"/>
    <w:rsid w:val="00581A5C"/>
    <w:rsid w:val="00583538"/>
    <w:rsid w:val="00593A62"/>
    <w:rsid w:val="005A396B"/>
    <w:rsid w:val="005B0396"/>
    <w:rsid w:val="005B0CE1"/>
    <w:rsid w:val="005C52C1"/>
    <w:rsid w:val="005D077F"/>
    <w:rsid w:val="005F126B"/>
    <w:rsid w:val="00607BFB"/>
    <w:rsid w:val="006167F6"/>
    <w:rsid w:val="006322A3"/>
    <w:rsid w:val="00637549"/>
    <w:rsid w:val="0064629C"/>
    <w:rsid w:val="006462D7"/>
    <w:rsid w:val="00663BE1"/>
    <w:rsid w:val="00681FD0"/>
    <w:rsid w:val="006C2BCE"/>
    <w:rsid w:val="006C39BE"/>
    <w:rsid w:val="006E6E90"/>
    <w:rsid w:val="006E7E22"/>
    <w:rsid w:val="006F08AD"/>
    <w:rsid w:val="006F20F0"/>
    <w:rsid w:val="00710137"/>
    <w:rsid w:val="00710334"/>
    <w:rsid w:val="00740F40"/>
    <w:rsid w:val="007459CD"/>
    <w:rsid w:val="00754964"/>
    <w:rsid w:val="007831FF"/>
    <w:rsid w:val="00796644"/>
    <w:rsid w:val="007A77DE"/>
    <w:rsid w:val="007B7E39"/>
    <w:rsid w:val="007E1020"/>
    <w:rsid w:val="007E29BB"/>
    <w:rsid w:val="007F23A9"/>
    <w:rsid w:val="007F70EF"/>
    <w:rsid w:val="00804D90"/>
    <w:rsid w:val="0080636E"/>
    <w:rsid w:val="008144A8"/>
    <w:rsid w:val="008204F3"/>
    <w:rsid w:val="00824116"/>
    <w:rsid w:val="00825491"/>
    <w:rsid w:val="00825570"/>
    <w:rsid w:val="008307DB"/>
    <w:rsid w:val="0084681E"/>
    <w:rsid w:val="00852E7C"/>
    <w:rsid w:val="00867C0E"/>
    <w:rsid w:val="00873C9B"/>
    <w:rsid w:val="00886F45"/>
    <w:rsid w:val="008A216A"/>
    <w:rsid w:val="008A22B6"/>
    <w:rsid w:val="008A27FC"/>
    <w:rsid w:val="008B1695"/>
    <w:rsid w:val="008B4E4F"/>
    <w:rsid w:val="008C2E12"/>
    <w:rsid w:val="008C7228"/>
    <w:rsid w:val="008F571F"/>
    <w:rsid w:val="008F6626"/>
    <w:rsid w:val="00905408"/>
    <w:rsid w:val="00912AA4"/>
    <w:rsid w:val="00912E32"/>
    <w:rsid w:val="00912F1C"/>
    <w:rsid w:val="009144E3"/>
    <w:rsid w:val="00924486"/>
    <w:rsid w:val="00927F01"/>
    <w:rsid w:val="00931134"/>
    <w:rsid w:val="0093386D"/>
    <w:rsid w:val="00941194"/>
    <w:rsid w:val="00962515"/>
    <w:rsid w:val="009753F6"/>
    <w:rsid w:val="00982E09"/>
    <w:rsid w:val="00986C34"/>
    <w:rsid w:val="009B4A0C"/>
    <w:rsid w:val="009C7202"/>
    <w:rsid w:val="009C7800"/>
    <w:rsid w:val="009D446E"/>
    <w:rsid w:val="009D5309"/>
    <w:rsid w:val="009D70C4"/>
    <w:rsid w:val="009E263F"/>
    <w:rsid w:val="009F105D"/>
    <w:rsid w:val="009F5342"/>
    <w:rsid w:val="00A167E4"/>
    <w:rsid w:val="00A16D14"/>
    <w:rsid w:val="00A270D8"/>
    <w:rsid w:val="00A362A2"/>
    <w:rsid w:val="00A4761C"/>
    <w:rsid w:val="00A55DE7"/>
    <w:rsid w:val="00A605E4"/>
    <w:rsid w:val="00A65495"/>
    <w:rsid w:val="00A713E0"/>
    <w:rsid w:val="00A724ED"/>
    <w:rsid w:val="00A73516"/>
    <w:rsid w:val="00A92280"/>
    <w:rsid w:val="00A955AB"/>
    <w:rsid w:val="00AC2BA6"/>
    <w:rsid w:val="00AD13F4"/>
    <w:rsid w:val="00AD60AA"/>
    <w:rsid w:val="00AF15BC"/>
    <w:rsid w:val="00B05247"/>
    <w:rsid w:val="00B20F0B"/>
    <w:rsid w:val="00B214EC"/>
    <w:rsid w:val="00B27DAE"/>
    <w:rsid w:val="00B27E70"/>
    <w:rsid w:val="00B373FA"/>
    <w:rsid w:val="00B41568"/>
    <w:rsid w:val="00B675C3"/>
    <w:rsid w:val="00B7712A"/>
    <w:rsid w:val="00B771CB"/>
    <w:rsid w:val="00B81103"/>
    <w:rsid w:val="00B87DCF"/>
    <w:rsid w:val="00B96E3F"/>
    <w:rsid w:val="00BA19BC"/>
    <w:rsid w:val="00BA1B0D"/>
    <w:rsid w:val="00BC0188"/>
    <w:rsid w:val="00BC497C"/>
    <w:rsid w:val="00BD0DD3"/>
    <w:rsid w:val="00BD726A"/>
    <w:rsid w:val="00BE1A05"/>
    <w:rsid w:val="00BE4BE5"/>
    <w:rsid w:val="00BF286C"/>
    <w:rsid w:val="00C05418"/>
    <w:rsid w:val="00C16FC1"/>
    <w:rsid w:val="00C26BAB"/>
    <w:rsid w:val="00C506A4"/>
    <w:rsid w:val="00C52313"/>
    <w:rsid w:val="00C568E4"/>
    <w:rsid w:val="00C57688"/>
    <w:rsid w:val="00C61301"/>
    <w:rsid w:val="00C61A0C"/>
    <w:rsid w:val="00C64F76"/>
    <w:rsid w:val="00C67132"/>
    <w:rsid w:val="00C83EF2"/>
    <w:rsid w:val="00C844BE"/>
    <w:rsid w:val="00C87348"/>
    <w:rsid w:val="00CA0F88"/>
    <w:rsid w:val="00CA69C2"/>
    <w:rsid w:val="00CB5E1A"/>
    <w:rsid w:val="00CC53CC"/>
    <w:rsid w:val="00CC6EA1"/>
    <w:rsid w:val="00CE28F7"/>
    <w:rsid w:val="00CE7208"/>
    <w:rsid w:val="00CF25C2"/>
    <w:rsid w:val="00D0301C"/>
    <w:rsid w:val="00D178EB"/>
    <w:rsid w:val="00D351A4"/>
    <w:rsid w:val="00D419BB"/>
    <w:rsid w:val="00D507BA"/>
    <w:rsid w:val="00D64B6C"/>
    <w:rsid w:val="00D74A26"/>
    <w:rsid w:val="00D96F7D"/>
    <w:rsid w:val="00DA27EC"/>
    <w:rsid w:val="00DC20FA"/>
    <w:rsid w:val="00DC233C"/>
    <w:rsid w:val="00DD0D76"/>
    <w:rsid w:val="00DF1EF7"/>
    <w:rsid w:val="00DF508A"/>
    <w:rsid w:val="00DF59D5"/>
    <w:rsid w:val="00E121C8"/>
    <w:rsid w:val="00E1302A"/>
    <w:rsid w:val="00E16586"/>
    <w:rsid w:val="00E21261"/>
    <w:rsid w:val="00E21E39"/>
    <w:rsid w:val="00E30462"/>
    <w:rsid w:val="00E44227"/>
    <w:rsid w:val="00E469C0"/>
    <w:rsid w:val="00E728B5"/>
    <w:rsid w:val="00E833BE"/>
    <w:rsid w:val="00E907AD"/>
    <w:rsid w:val="00E90C55"/>
    <w:rsid w:val="00E924A5"/>
    <w:rsid w:val="00EA6C19"/>
    <w:rsid w:val="00EB0E04"/>
    <w:rsid w:val="00EB457C"/>
    <w:rsid w:val="00EB78F9"/>
    <w:rsid w:val="00ED0ADB"/>
    <w:rsid w:val="00ED2983"/>
    <w:rsid w:val="00EE7B45"/>
    <w:rsid w:val="00EF66BB"/>
    <w:rsid w:val="00F00355"/>
    <w:rsid w:val="00F05D6D"/>
    <w:rsid w:val="00F070EB"/>
    <w:rsid w:val="00F2301B"/>
    <w:rsid w:val="00F27CBF"/>
    <w:rsid w:val="00F438EF"/>
    <w:rsid w:val="00F4667C"/>
    <w:rsid w:val="00F51941"/>
    <w:rsid w:val="00F547FB"/>
    <w:rsid w:val="00F57BA0"/>
    <w:rsid w:val="00F57DD9"/>
    <w:rsid w:val="00F62EBE"/>
    <w:rsid w:val="00F7295F"/>
    <w:rsid w:val="00F77577"/>
    <w:rsid w:val="00FA1F6D"/>
    <w:rsid w:val="00FB241D"/>
    <w:rsid w:val="00FB3AC0"/>
    <w:rsid w:val="00FB662D"/>
    <w:rsid w:val="00FC5E69"/>
    <w:rsid w:val="00FE08FB"/>
    <w:rsid w:val="00FE5D77"/>
    <w:rsid w:val="00FF09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32BC"/>
  <w15:docId w15:val="{983E93F0-2FF7-4779-A1BC-54C5B32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E7E22"/>
    <w:rPr>
      <w:b/>
      <w:bCs/>
    </w:rPr>
  </w:style>
  <w:style w:type="paragraph" w:customStyle="1" w:styleId="3">
    <w:name w:val="Обычный3"/>
    <w:rsid w:val="0044183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FR1">
    <w:name w:val="FR1"/>
    <w:uiPriority w:val="99"/>
    <w:rsid w:val="0044183B"/>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у Знак"/>
    <w:link w:val="a5"/>
    <w:uiPriority w:val="99"/>
    <w:locked/>
    <w:rsid w:val="007831FF"/>
  </w:style>
  <w:style w:type="character" w:customStyle="1" w:styleId="a9">
    <w:name w:val="Другое_"/>
    <w:basedOn w:val="a0"/>
    <w:link w:val="aa"/>
    <w:rsid w:val="007831FF"/>
    <w:rPr>
      <w:rFonts w:ascii="Times New Roman" w:eastAsia="Times New Roman" w:hAnsi="Times New Roman" w:cs="Times New Roman"/>
      <w:sz w:val="20"/>
      <w:szCs w:val="20"/>
    </w:rPr>
  </w:style>
  <w:style w:type="paragraph" w:customStyle="1" w:styleId="aa">
    <w:name w:val="Другое"/>
    <w:basedOn w:val="a"/>
    <w:link w:val="a9"/>
    <w:rsid w:val="007831FF"/>
    <w:pPr>
      <w:widowControl w:val="0"/>
      <w:spacing w:after="0" w:line="264" w:lineRule="auto"/>
      <w:ind w:firstLine="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ий HTML Знак"/>
    <w:basedOn w:val="a0"/>
    <w:link w:val="HTML"/>
    <w:uiPriority w:val="99"/>
    <w:rsid w:val="002B11DB"/>
    <w:rPr>
      <w:rFonts w:ascii="Courier New" w:eastAsia="Times New Roman" w:hAnsi="Courier New" w:cs="Times New Roman"/>
      <w:sz w:val="20"/>
      <w:szCs w:val="20"/>
      <w:lang w:val="uk-UA"/>
    </w:rPr>
  </w:style>
  <w:style w:type="paragraph" w:styleId="ab">
    <w:name w:val="Body Text"/>
    <w:basedOn w:val="a"/>
    <w:link w:val="ac"/>
    <w:rsid w:val="002B11DB"/>
    <w:pPr>
      <w:spacing w:after="0" w:line="240" w:lineRule="auto"/>
      <w:ind w:right="-5"/>
      <w:jc w:val="both"/>
    </w:pPr>
    <w:rPr>
      <w:rFonts w:ascii="Times New Roman" w:eastAsia="Times New Roman" w:hAnsi="Times New Roman" w:cs="Times New Roman"/>
      <w:sz w:val="20"/>
      <w:szCs w:val="20"/>
      <w:lang w:val="uk-UA"/>
    </w:rPr>
  </w:style>
  <w:style w:type="character" w:customStyle="1" w:styleId="ac">
    <w:name w:val="Основний текст Знак"/>
    <w:basedOn w:val="a0"/>
    <w:link w:val="ab"/>
    <w:rsid w:val="002B11DB"/>
    <w:rPr>
      <w:rFonts w:ascii="Times New Roman" w:eastAsia="Times New Roman" w:hAnsi="Times New Roman" w:cs="Times New Roman"/>
      <w:sz w:val="20"/>
      <w:szCs w:val="20"/>
      <w:lang w:val="uk-UA"/>
    </w:rPr>
  </w:style>
  <w:style w:type="paragraph" w:styleId="2">
    <w:name w:val="Body Text Indent 2"/>
    <w:basedOn w:val="a"/>
    <w:link w:val="20"/>
    <w:rsid w:val="002B11DB"/>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ий текст з відступом 2 Знак"/>
    <w:basedOn w:val="a0"/>
    <w:link w:val="2"/>
    <w:rsid w:val="002B11DB"/>
    <w:rPr>
      <w:rFonts w:ascii="Times New Roman" w:eastAsia="Times New Roman" w:hAnsi="Times New Roman" w:cs="Times New Roman"/>
      <w:sz w:val="24"/>
      <w:szCs w:val="24"/>
      <w:lang w:val="uk-UA" w:eastAsia="ru-RU"/>
    </w:rPr>
  </w:style>
  <w:style w:type="paragraph" w:customStyle="1" w:styleId="FR4">
    <w:name w:val="FR4"/>
    <w:rsid w:val="002B11DB"/>
    <w:pPr>
      <w:widowControl w:val="0"/>
      <w:spacing w:before="40" w:after="0" w:line="300" w:lineRule="auto"/>
      <w:jc w:val="both"/>
    </w:pPr>
    <w:rPr>
      <w:rFonts w:ascii="Times New Roman" w:eastAsia="Times New Roman" w:hAnsi="Times New Roman" w:cs="Times New Roman"/>
      <w:snapToGrid w:val="0"/>
      <w:szCs w:val="20"/>
      <w:lang w:val="uk-UA" w:eastAsia="ru-RU"/>
    </w:rPr>
  </w:style>
  <w:style w:type="character" w:customStyle="1" w:styleId="rvts0">
    <w:name w:val="rvts0"/>
    <w:rsid w:val="002B11DB"/>
  </w:style>
  <w:style w:type="character" w:customStyle="1" w:styleId="rvts9">
    <w:name w:val="rvts9"/>
    <w:rsid w:val="002B11DB"/>
  </w:style>
  <w:style w:type="paragraph" w:customStyle="1" w:styleId="10">
    <w:name w:val="Звичайний1"/>
    <w:qFormat/>
    <w:rsid w:val="002B11DB"/>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bsatz-Standardschriftart">
    <w:name w:val="Absatz-Standardschriftart"/>
    <w:qFormat/>
    <w:rsid w:val="002B11DB"/>
  </w:style>
  <w:style w:type="paragraph" w:styleId="4">
    <w:name w:val="toc 4"/>
    <w:basedOn w:val="a"/>
    <w:next w:val="a"/>
    <w:autoRedefine/>
    <w:uiPriority w:val="39"/>
    <w:semiHidden/>
    <w:unhideWhenUsed/>
    <w:rsid w:val="00C26BAB"/>
    <w:pPr>
      <w:spacing w:after="57" w:line="240" w:lineRule="auto"/>
      <w:ind w:left="85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73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qFormat/>
    <w:rsid w:val="008F6626"/>
    <w:pPr>
      <w:widowControl w:val="0"/>
      <w:suppressAutoHyphens/>
      <w:spacing w:after="0" w:line="240" w:lineRule="auto"/>
      <w:ind w:firstLine="680"/>
      <w:jc w:val="both"/>
    </w:pPr>
    <w:rPr>
      <w:rFonts w:ascii="Times New Roman" w:eastAsia="Times New Roman" w:hAnsi="Times New Roman" w:cs="Times New Roman"/>
      <w:sz w:val="24"/>
      <w:szCs w:val="24"/>
      <w:lang w:val="uk-UA" w:eastAsia="uk-UA"/>
    </w:rPr>
  </w:style>
  <w:style w:type="paragraph" w:styleId="ad">
    <w:name w:val="No Spacing"/>
    <w:uiPriority w:val="1"/>
    <w:qFormat/>
    <w:rsid w:val="0093386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lang w:val="uk-UA"/>
    </w:rPr>
  </w:style>
  <w:style w:type="paragraph" w:customStyle="1" w:styleId="ae">
    <w:name w:val="Знак"/>
    <w:qFormat/>
    <w:rsid w:val="0093386D"/>
    <w:pPr>
      <w:suppressAutoHyphens/>
      <w:spacing w:after="0" w:line="240" w:lineRule="auto"/>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843203781">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1583487870">
      <w:bodyDiv w:val="1"/>
      <w:marLeft w:val="0"/>
      <w:marRight w:val="0"/>
      <w:marTop w:val="0"/>
      <w:marBottom w:val="0"/>
      <w:divBdr>
        <w:top w:val="none" w:sz="0" w:space="0" w:color="auto"/>
        <w:left w:val="none" w:sz="0" w:space="0" w:color="auto"/>
        <w:bottom w:val="none" w:sz="0" w:space="0" w:color="auto"/>
        <w:right w:val="none" w:sz="0" w:space="0" w:color="auto"/>
      </w:divBdr>
    </w:div>
    <w:div w:id="1613899476">
      <w:bodyDiv w:val="1"/>
      <w:marLeft w:val="0"/>
      <w:marRight w:val="0"/>
      <w:marTop w:val="0"/>
      <w:marBottom w:val="0"/>
      <w:divBdr>
        <w:top w:val="none" w:sz="0" w:space="0" w:color="auto"/>
        <w:left w:val="none" w:sz="0" w:space="0" w:color="auto"/>
        <w:bottom w:val="none" w:sz="0" w:space="0" w:color="auto"/>
        <w:right w:val="none" w:sz="0" w:space="0" w:color="auto"/>
      </w:divBdr>
    </w:div>
    <w:div w:id="1733112297">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F75B-A000-4773-A511-336E94EC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30</Pages>
  <Words>60789</Words>
  <Characters>34651</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Щиголь</cp:lastModifiedBy>
  <cp:revision>37</cp:revision>
  <dcterms:created xsi:type="dcterms:W3CDTF">2023-06-12T09:00:00Z</dcterms:created>
  <dcterms:modified xsi:type="dcterms:W3CDTF">2024-04-18T06:51:00Z</dcterms:modified>
</cp:coreProperties>
</file>