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59" w:rsidRPr="00577823" w:rsidRDefault="0010452B">
      <w:pPr>
        <w:spacing w:after="0" w:line="240" w:lineRule="auto"/>
        <w:ind w:left="7086" w:firstLine="702"/>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ДОДАТОК 3 </w:t>
      </w:r>
    </w:p>
    <w:p w:rsidR="005C7759" w:rsidRPr="00577823" w:rsidRDefault="0010452B">
      <w:pPr>
        <w:spacing w:after="0" w:line="240" w:lineRule="auto"/>
        <w:ind w:left="2880"/>
        <w:jc w:val="right"/>
        <w:rPr>
          <w:rFonts w:ascii="Times New Roman" w:eastAsia="Times New Roman" w:hAnsi="Times New Roman" w:cs="Times New Roman"/>
          <w:i/>
          <w:sz w:val="24"/>
          <w:szCs w:val="24"/>
        </w:rPr>
      </w:pPr>
      <w:r w:rsidRPr="00577823">
        <w:rPr>
          <w:rFonts w:ascii="Times New Roman" w:eastAsia="Times New Roman" w:hAnsi="Times New Roman" w:cs="Times New Roman"/>
          <w:b/>
          <w:i/>
          <w:sz w:val="24"/>
          <w:szCs w:val="24"/>
        </w:rPr>
        <w:t xml:space="preserve"> </w:t>
      </w:r>
      <w:r w:rsidRPr="00577823">
        <w:rPr>
          <w:rFonts w:ascii="Times New Roman" w:eastAsia="Times New Roman" w:hAnsi="Times New Roman" w:cs="Times New Roman"/>
          <w:i/>
          <w:sz w:val="24"/>
          <w:szCs w:val="24"/>
        </w:rPr>
        <w:t>до тендерної документації</w:t>
      </w:r>
    </w:p>
    <w:p w:rsidR="005C7759" w:rsidRPr="00577823" w:rsidRDefault="005C7759">
      <w:pPr>
        <w:spacing w:after="0" w:line="240" w:lineRule="auto"/>
        <w:ind w:left="2880"/>
        <w:jc w:val="right"/>
        <w:rPr>
          <w:rFonts w:ascii="Times New Roman" w:eastAsia="Times New Roman" w:hAnsi="Times New Roman" w:cs="Times New Roman"/>
          <w:i/>
          <w:sz w:val="24"/>
          <w:szCs w:val="24"/>
        </w:rPr>
      </w:pPr>
    </w:p>
    <w:p w:rsidR="005C7759" w:rsidRPr="00577823" w:rsidRDefault="0010452B">
      <w:pPr>
        <w:spacing w:before="240" w:after="240" w:line="240" w:lineRule="auto"/>
        <w:jc w:val="center"/>
        <w:rPr>
          <w:rFonts w:ascii="Times New Roman" w:eastAsia="Times New Roman" w:hAnsi="Times New Roman" w:cs="Times New Roman"/>
          <w:b/>
          <w:i/>
          <w:sz w:val="24"/>
          <w:szCs w:val="24"/>
        </w:rPr>
      </w:pPr>
      <w:proofErr w:type="spellStart"/>
      <w:r w:rsidRPr="00577823">
        <w:rPr>
          <w:rFonts w:ascii="Times New Roman" w:eastAsia="Times New Roman" w:hAnsi="Times New Roman" w:cs="Times New Roman"/>
          <w:b/>
          <w:i/>
          <w:sz w:val="24"/>
          <w:szCs w:val="24"/>
        </w:rPr>
        <w:t>Проєкт</w:t>
      </w:r>
      <w:proofErr w:type="spellEnd"/>
      <w:r w:rsidRPr="00577823">
        <w:rPr>
          <w:rFonts w:ascii="Times New Roman" w:eastAsia="Times New Roman" w:hAnsi="Times New Roman" w:cs="Times New Roman"/>
          <w:b/>
          <w:i/>
          <w:sz w:val="24"/>
          <w:szCs w:val="24"/>
        </w:rPr>
        <w:t xml:space="preserve"> договору про закупівлю товару з урахуванням особливостей</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Договір про закупівлю____</w:t>
      </w:r>
    </w:p>
    <w:p w:rsidR="005C7759" w:rsidRPr="00577823" w:rsidRDefault="005C7759">
      <w:pPr>
        <w:spacing w:after="0" w:line="240" w:lineRule="auto"/>
        <w:rPr>
          <w:rFonts w:ascii="Times New Roman" w:eastAsia="Times New Roman" w:hAnsi="Times New Roman" w:cs="Times New Roman"/>
          <w:b/>
          <w:sz w:val="24"/>
          <w:szCs w:val="24"/>
        </w:rPr>
      </w:pPr>
    </w:p>
    <w:p w:rsidR="005C7759" w:rsidRPr="00577823" w:rsidRDefault="0010452B">
      <w:pPr>
        <w:spacing w:after="0" w:line="240" w:lineRule="auto"/>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 </w:t>
      </w:r>
      <w:proofErr w:type="spellStart"/>
      <w:r w:rsidRPr="00577823">
        <w:rPr>
          <w:rFonts w:ascii="Times New Roman" w:eastAsia="Times New Roman" w:hAnsi="Times New Roman" w:cs="Times New Roman"/>
          <w:sz w:val="24"/>
          <w:szCs w:val="24"/>
        </w:rPr>
        <w:t>Коритняни</w:t>
      </w:r>
      <w:proofErr w:type="spellEnd"/>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t xml:space="preserve">   «_____» ____________ 20__ року</w:t>
      </w:r>
    </w:p>
    <w:p w:rsidR="005C7759" w:rsidRPr="00577823" w:rsidRDefault="0010452B">
      <w:pPr>
        <w:spacing w:line="240" w:lineRule="auto"/>
        <w:jc w:val="both"/>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xml:space="preserve"> (місце складення)</w:t>
      </w:r>
    </w:p>
    <w:p w:rsidR="005C7759" w:rsidRPr="00577823" w:rsidRDefault="005C7759">
      <w:pPr>
        <w:spacing w:after="0" w:line="240" w:lineRule="auto"/>
        <w:ind w:right="-36"/>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hAnsi="Times New Roman" w:cs="Times New Roman"/>
          <w:b/>
          <w:bCs/>
          <w:sz w:val="24"/>
          <w:szCs w:val="24"/>
        </w:rPr>
        <w:t xml:space="preserve">Замовник: </w:t>
      </w:r>
      <w:r w:rsidRPr="00577823">
        <w:rPr>
          <w:rFonts w:ascii="Times New Roman" w:hAnsi="Times New Roman" w:cs="Times New Roman"/>
          <w:sz w:val="24"/>
          <w:szCs w:val="24"/>
        </w:rPr>
        <w:t xml:space="preserve">Відділ освіти </w:t>
      </w:r>
      <w:proofErr w:type="spellStart"/>
      <w:r w:rsidRPr="00577823">
        <w:rPr>
          <w:rFonts w:ascii="Times New Roman" w:hAnsi="Times New Roman" w:cs="Times New Roman"/>
          <w:sz w:val="24"/>
          <w:szCs w:val="24"/>
        </w:rPr>
        <w:t>Холмківської</w:t>
      </w:r>
      <w:proofErr w:type="spellEnd"/>
      <w:r w:rsidRPr="00577823">
        <w:rPr>
          <w:rFonts w:ascii="Times New Roman" w:hAnsi="Times New Roman" w:cs="Times New Roman"/>
          <w:sz w:val="24"/>
          <w:szCs w:val="24"/>
        </w:rPr>
        <w:t xml:space="preserve"> сільської ради Ужгородського району</w:t>
      </w:r>
      <w:r w:rsidRPr="00577823">
        <w:rPr>
          <w:rFonts w:ascii="Times New Roman" w:hAnsi="Times New Roman" w:cs="Times New Roman"/>
          <w:b/>
          <w:bCs/>
          <w:sz w:val="24"/>
          <w:szCs w:val="24"/>
        </w:rPr>
        <w:t xml:space="preserve"> </w:t>
      </w:r>
      <w:r w:rsidRPr="00577823">
        <w:rPr>
          <w:rFonts w:ascii="Times New Roman" w:hAnsi="Times New Roman" w:cs="Times New Roman"/>
          <w:sz w:val="24"/>
          <w:szCs w:val="24"/>
        </w:rPr>
        <w:t xml:space="preserve">Закарпатської області, в особі </w:t>
      </w:r>
      <w:proofErr w:type="spellStart"/>
      <w:r w:rsidRPr="00577823">
        <w:rPr>
          <w:rFonts w:ascii="Times New Roman" w:hAnsi="Times New Roman" w:cs="Times New Roman"/>
          <w:sz w:val="24"/>
          <w:szCs w:val="24"/>
        </w:rPr>
        <w:t>в.о.начальника</w:t>
      </w:r>
      <w:proofErr w:type="spellEnd"/>
      <w:r w:rsidRPr="00577823">
        <w:rPr>
          <w:rFonts w:ascii="Times New Roman" w:hAnsi="Times New Roman" w:cs="Times New Roman"/>
          <w:sz w:val="24"/>
          <w:szCs w:val="24"/>
        </w:rPr>
        <w:t xml:space="preserve"> відділу Сливки Павла Петровича, який діє на підставі </w:t>
      </w:r>
      <w:r w:rsidRPr="00577823">
        <w:rPr>
          <w:rFonts w:ascii="Times New Roman" w:hAnsi="Times New Roman" w:cs="Times New Roman"/>
          <w:sz w:val="24"/>
          <w:szCs w:val="24"/>
          <w:lang w:eastAsia="ru-RU"/>
        </w:rPr>
        <w:t>Положення про відділ</w:t>
      </w:r>
      <w:r w:rsidRPr="00577823">
        <w:rPr>
          <w:rFonts w:ascii="Times New Roman" w:hAnsi="Times New Roman" w:cs="Times New Roman"/>
          <w:sz w:val="24"/>
          <w:szCs w:val="24"/>
        </w:rPr>
        <w:t>, з однієї сторони</w:t>
      </w:r>
      <w:r w:rsidRPr="00577823">
        <w:rPr>
          <w:rFonts w:ascii="Times New Roman" w:eastAsia="Times New Roman" w:hAnsi="Times New Roman" w:cs="Times New Roman"/>
          <w:sz w:val="24"/>
          <w:szCs w:val="24"/>
        </w:rPr>
        <w:t xml:space="preserve"> (далі — </w:t>
      </w:r>
      <w:r w:rsidRPr="00577823">
        <w:rPr>
          <w:rFonts w:ascii="Times New Roman" w:eastAsia="Times New Roman" w:hAnsi="Times New Roman" w:cs="Times New Roman"/>
          <w:b/>
          <w:sz w:val="24"/>
          <w:szCs w:val="24"/>
        </w:rPr>
        <w:t>Замовник</w:t>
      </w:r>
      <w:r w:rsidRPr="00577823">
        <w:rPr>
          <w:rFonts w:ascii="Times New Roman" w:eastAsia="Times New Roman" w:hAnsi="Times New Roman" w:cs="Times New Roman"/>
          <w:sz w:val="24"/>
          <w:szCs w:val="24"/>
        </w:rPr>
        <w:t>), з однієї сторони, і _______________</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в особі</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 xml:space="preserve">________________, який діє на підставі ____________ (далі — </w:t>
      </w:r>
      <w:r w:rsidRPr="00577823">
        <w:rPr>
          <w:rFonts w:ascii="Times New Roman" w:eastAsia="Times New Roman" w:hAnsi="Times New Roman" w:cs="Times New Roman"/>
          <w:b/>
          <w:sz w:val="24"/>
          <w:szCs w:val="24"/>
        </w:rPr>
        <w:t>Постачальник</w:t>
      </w:r>
      <w:r w:rsidRPr="00577823">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C7759" w:rsidRPr="00577823" w:rsidRDefault="005C7759">
      <w:pPr>
        <w:spacing w:after="0" w:line="240" w:lineRule="auto"/>
        <w:ind w:right="-36" w:firstLine="284"/>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 Предмет Договору</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згідно проведеної </w:t>
      </w:r>
      <w:r w:rsidR="00462AF5">
        <w:rPr>
          <w:rFonts w:ascii="Times New Roman" w:eastAsia="Times New Roman" w:hAnsi="Times New Roman" w:cs="Times New Roman"/>
          <w:sz w:val="24"/>
          <w:szCs w:val="24"/>
        </w:rPr>
        <w:t>закупівлі овочі та фрукти</w:t>
      </w:r>
      <w:r w:rsidR="002F22F7" w:rsidRPr="00577823">
        <w:rPr>
          <w:rFonts w:ascii="Times New Roman" w:eastAsia="Times New Roman" w:hAnsi="Times New Roman" w:cs="Times New Roman"/>
          <w:sz w:val="24"/>
          <w:szCs w:val="24"/>
        </w:rPr>
        <w:t xml:space="preserve"> </w:t>
      </w:r>
      <w:r w:rsidR="002F22F7" w:rsidRPr="00577823">
        <w:rPr>
          <w:rFonts w:ascii="Times New Roman" w:hAnsi="Times New Roman" w:cs="Times New Roman"/>
          <w:b/>
          <w:sz w:val="24"/>
          <w:szCs w:val="24"/>
          <w:lang w:eastAsia="ru-RU"/>
        </w:rPr>
        <w:t>(код</w:t>
      </w:r>
      <w:r w:rsidR="002F22F7" w:rsidRPr="00577823">
        <w:rPr>
          <w:rFonts w:ascii="Times New Roman" w:hAnsi="Times New Roman" w:cs="Times New Roman"/>
          <w:sz w:val="24"/>
          <w:szCs w:val="24"/>
          <w:lang w:eastAsia="ru-RU"/>
        </w:rPr>
        <w:t xml:space="preserve"> </w:t>
      </w:r>
      <w:r w:rsidR="00462AF5">
        <w:rPr>
          <w:rFonts w:ascii="Times New Roman" w:hAnsi="Times New Roman" w:cs="Times New Roman"/>
          <w:b/>
          <w:sz w:val="24"/>
          <w:szCs w:val="24"/>
          <w:lang w:eastAsia="ru-RU"/>
        </w:rPr>
        <w:t>ДК 021:2015 - 03220000-9</w:t>
      </w:r>
      <w:r w:rsidR="002F22F7" w:rsidRPr="00577823">
        <w:rPr>
          <w:rFonts w:ascii="Times New Roman" w:hAnsi="Times New Roman" w:cs="Times New Roman"/>
          <w:b/>
          <w:sz w:val="24"/>
          <w:szCs w:val="24"/>
          <w:lang w:eastAsia="ru-RU"/>
        </w:rPr>
        <w:t xml:space="preserve"> - «</w:t>
      </w:r>
      <w:r w:rsidR="00462AF5">
        <w:rPr>
          <w:rFonts w:ascii="Times New Roman" w:hAnsi="Times New Roman" w:cs="Times New Roman"/>
          <w:b/>
          <w:sz w:val="24"/>
          <w:szCs w:val="24"/>
          <w:lang w:eastAsia="ru-RU"/>
        </w:rPr>
        <w:t>Овочі, фрукти та горіхи</w:t>
      </w:r>
      <w:r w:rsidR="002F22F7" w:rsidRPr="00577823">
        <w:rPr>
          <w:rFonts w:ascii="Times New Roman" w:hAnsi="Times New Roman" w:cs="Times New Roman"/>
          <w:b/>
          <w:sz w:val="24"/>
          <w:szCs w:val="24"/>
          <w:lang w:eastAsia="ru-RU"/>
        </w:rPr>
        <w:t>»)</w:t>
      </w:r>
      <w:r w:rsidR="002F22F7" w:rsidRPr="00577823">
        <w:rPr>
          <w:rFonts w:ascii="Times New Roman" w:eastAsia="Times New Roman" w:hAnsi="Times New Roman" w:cs="Times New Roman"/>
          <w:sz w:val="24"/>
          <w:szCs w:val="24"/>
        </w:rPr>
        <w:t xml:space="preserve"> (</w:t>
      </w:r>
      <w:r w:rsidRPr="0057782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5C7759" w:rsidRPr="00577823" w:rsidRDefault="0010452B">
      <w:pPr>
        <w:tabs>
          <w:tab w:val="left" w:pos="-180"/>
        </w:tabs>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ab/>
      </w:r>
    </w:p>
    <w:p w:rsidR="005C7759" w:rsidRPr="00577823" w:rsidRDefault="0010452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Якість та гарантійний строк Товару</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577823">
        <w:rPr>
          <w:rFonts w:ascii="Times New Roman" w:eastAsia="Times New Roman" w:hAnsi="Times New Roman" w:cs="Times New Roman"/>
          <w:sz w:val="24"/>
          <w:szCs w:val="24"/>
        </w:rPr>
        <w:t>2.1. Якість Товару, що постачається за умовами цього Договору Виконавцем, повинна відповідати технічним вимогам, зазначеним у Додатку №1, вимогам законодавства України, Державн</w:t>
      </w:r>
      <w:r w:rsidR="000F5413">
        <w:rPr>
          <w:rFonts w:ascii="Times New Roman" w:eastAsia="Times New Roman" w:hAnsi="Times New Roman" w:cs="Times New Roman"/>
          <w:sz w:val="24"/>
          <w:szCs w:val="24"/>
        </w:rPr>
        <w:t>им стандартам України</w:t>
      </w:r>
      <w:r w:rsidRPr="00577823">
        <w:rPr>
          <w:rFonts w:ascii="Times New Roman" w:eastAsia="Times New Roman" w:hAnsi="Times New Roman" w:cs="Times New Roman"/>
          <w:sz w:val="24"/>
          <w:szCs w:val="24"/>
        </w:rPr>
        <w:t>, ТУ У, нормативно-правовим актам Кабінету Міністрів України, керівним документам Міністерства охорони здоров’я України, Міністерства освіти і науки України, Міністерства розвитку економіки, торгівлі та сільського господарства України, які регулюють питання у цій сфері, сертифікатам та іншим документам Виробника Товару. Упаковка повинна забезпечувати повне збереження Товару від всякого роду пошкоджень і псування при його перевезенні транспортом.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2.2. Кількість товару має відповідати Заявці Замовника, упаковка – санітарно-гігієнічним нормам.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2.3. У випадку виявлення неякісного товару після отримання, виклик представника Постачальника та заміна товару є обов’язковим. Всі витрати, пов'язані із заміною товару, по якості несе Постачальник.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2.4. Кожна поставка Товару згідно заявки та Специфікації повинна супроводжуватися документами, що підтверджують безпечність та якість Товару.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w:t>
      </w:r>
      <w:r w:rsidRPr="00577823">
        <w:rPr>
          <w:rFonts w:ascii="Times New Roman" w:eastAsia="Times New Roman" w:hAnsi="Times New Roman" w:cs="Times New Roman"/>
          <w:sz w:val="24"/>
          <w:szCs w:val="24"/>
        </w:rPr>
        <w:lastRenderedPageBreak/>
        <w:t>супровідних документів, що підтверджують їх походження, безпечність і якість, повинні відповідати вимогам державних стандартів.</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2.7. Кожна поставлена партія Товару повинна бути промаркована відповідно до вимог статті 6 Закону України «Про інформацію для споживачів щодо харчових продуктів».</w:t>
      </w:r>
    </w:p>
    <w:p w:rsidR="005C7759"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2.8. Постачальник поставляє Товар з таким розрахунком, щоб до моменту його відвантаж</w:t>
      </w:r>
      <w:r w:rsidR="009912F4">
        <w:rPr>
          <w:rFonts w:ascii="Times New Roman" w:eastAsia="Times New Roman" w:hAnsi="Times New Roman" w:cs="Times New Roman"/>
          <w:sz w:val="24"/>
          <w:szCs w:val="24"/>
        </w:rPr>
        <w:t>ення залишилося не менше, ніж ________</w:t>
      </w:r>
      <w:r w:rsidRPr="00577823">
        <w:rPr>
          <w:rFonts w:ascii="Times New Roman" w:eastAsia="Times New Roman" w:hAnsi="Times New Roman" w:cs="Times New Roman"/>
          <w:sz w:val="24"/>
          <w:szCs w:val="24"/>
        </w:rPr>
        <w:t>% терміну придатності, зазначеного на етикетці.</w:t>
      </w:r>
    </w:p>
    <w:p w:rsidR="005C7759" w:rsidRPr="00577823" w:rsidRDefault="005C7759">
      <w:pPr>
        <w:spacing w:after="0" w:line="240" w:lineRule="auto"/>
        <w:ind w:right="-36" w:firstLine="284"/>
        <w:jc w:val="both"/>
        <w:rPr>
          <w:rFonts w:ascii="Times New Roman" w:eastAsia="Times New Roman" w:hAnsi="Times New Roman" w:cs="Times New Roman"/>
          <w:i/>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577823">
        <w:rPr>
          <w:rFonts w:ascii="Times New Roman" w:eastAsia="Times New Roman" w:hAnsi="Times New Roman" w:cs="Times New Roman"/>
          <w:b/>
          <w:sz w:val="24"/>
          <w:szCs w:val="24"/>
        </w:rPr>
        <w:t>3. Ціна Договору</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3.2. Ціна Договору становить ______________________________________________.</w:t>
      </w:r>
    </w:p>
    <w:p w:rsidR="004226F7"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2" w:name="_heading=h.2et92p0" w:colFirst="0" w:colLast="0"/>
      <w:bookmarkEnd w:id="2"/>
      <w:r w:rsidR="004226F7"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5C7759" w:rsidRPr="00577823" w:rsidRDefault="005C7759">
      <w:pPr>
        <w:tabs>
          <w:tab w:val="left" w:pos="540"/>
        </w:tabs>
        <w:spacing w:after="0" w:line="240" w:lineRule="auto"/>
        <w:ind w:right="-34" w:firstLine="284"/>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577823">
        <w:rPr>
          <w:rFonts w:ascii="Times New Roman" w:eastAsia="Times New Roman" w:hAnsi="Times New Roman" w:cs="Times New Roman"/>
          <w:b/>
          <w:sz w:val="24"/>
          <w:szCs w:val="24"/>
        </w:rPr>
        <w:t>4. Порядок здійснення оплати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4226F7" w:rsidRPr="00577823">
        <w:rPr>
          <w:rFonts w:ascii="Times New Roman" w:eastAsia="Times New Roman" w:hAnsi="Times New Roman" w:cs="Times New Roman"/>
          <w:sz w:val="24"/>
          <w:szCs w:val="24"/>
        </w:rPr>
        <w:t>10 (десяти) банківських</w:t>
      </w:r>
      <w:r w:rsidRPr="00577823">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4.2.</w:t>
      </w:r>
      <w:r w:rsidRPr="00577823">
        <w:t xml:space="preserve"> </w:t>
      </w:r>
      <w:r w:rsidRPr="00577823">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C7759" w:rsidRPr="00577823" w:rsidRDefault="005C7759">
      <w:pPr>
        <w:tabs>
          <w:tab w:val="left" w:pos="0"/>
        </w:tabs>
        <w:spacing w:after="120" w:line="240" w:lineRule="auto"/>
        <w:ind w:right="-34" w:firstLine="284"/>
        <w:jc w:val="both"/>
        <w:rPr>
          <w:rFonts w:ascii="Times New Roman" w:eastAsia="Times New Roman" w:hAnsi="Times New Roman" w:cs="Times New Roman"/>
          <w:sz w:val="24"/>
          <w:szCs w:val="24"/>
        </w:rPr>
      </w:pPr>
    </w:p>
    <w:p w:rsidR="005C7759" w:rsidRPr="00577823" w:rsidRDefault="0010452B">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577823">
        <w:rPr>
          <w:rFonts w:ascii="Times New Roman" w:eastAsia="Times New Roman" w:hAnsi="Times New Roman" w:cs="Times New Roman"/>
          <w:b/>
          <w:sz w:val="24"/>
          <w:szCs w:val="24"/>
        </w:rPr>
        <w:t>5. Поставка Товару</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577823">
        <w:rPr>
          <w:rFonts w:ascii="Times New Roman" w:eastAsia="Times New Roman" w:hAnsi="Times New Roman" w:cs="Times New Roman"/>
          <w:sz w:val="24"/>
          <w:szCs w:val="24"/>
        </w:rPr>
        <w:t>5.1. Місце поставки Товару: визначено згідно з Додатком 2</w:t>
      </w:r>
      <w:r w:rsidRPr="00577823">
        <w:rPr>
          <w:rFonts w:ascii="Times New Roman" w:eastAsia="Times New Roman" w:hAnsi="Times New Roman" w:cs="Times New Roman"/>
          <w:b/>
          <w:sz w:val="24"/>
          <w:szCs w:val="24"/>
        </w:rPr>
        <w:t xml:space="preserve"> </w:t>
      </w:r>
      <w:r w:rsidR="004226F7" w:rsidRPr="00577823">
        <w:rPr>
          <w:rFonts w:ascii="Times New Roman" w:eastAsia="Times New Roman" w:hAnsi="Times New Roman" w:cs="Times New Roman"/>
          <w:sz w:val="24"/>
          <w:szCs w:val="24"/>
        </w:rPr>
        <w:t>до Договору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5.2. Строк поставки Товару:</w:t>
      </w:r>
      <w:r w:rsidR="009912F4">
        <w:rPr>
          <w:rFonts w:ascii="Times New Roman" w:eastAsia="Times New Roman" w:hAnsi="Times New Roman" w:cs="Times New Roman"/>
          <w:sz w:val="24"/>
          <w:szCs w:val="24"/>
        </w:rPr>
        <w:t xml:space="preserve"> </w:t>
      </w:r>
      <w:r w:rsidR="004226F7" w:rsidRPr="00577823">
        <w:rPr>
          <w:rFonts w:ascii="Times New Roman" w:eastAsia="Times New Roman" w:hAnsi="Times New Roman" w:cs="Times New Roman"/>
          <w:sz w:val="24"/>
          <w:szCs w:val="24"/>
        </w:rPr>
        <w:t>з моменту підписання договору до 31.12.2023 року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5.3. Поставка Товару здійснюється за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Замовника, яка зазначена в Договорі</w:t>
      </w:r>
      <w:r w:rsidRPr="00577823">
        <w:rPr>
          <w:rFonts w:ascii="Times New Roman" w:eastAsia="Times New Roman" w:hAnsi="Times New Roman" w:cs="Times New Roman"/>
          <w:b/>
          <w:sz w:val="24"/>
          <w:szCs w:val="24"/>
        </w:rPr>
        <w:t xml:space="preserve"> </w:t>
      </w:r>
      <w:r w:rsidRPr="00577823">
        <w:rPr>
          <w:rFonts w:ascii="Times New Roman" w:eastAsia="Times New Roman" w:hAnsi="Times New Roman" w:cs="Times New Roman"/>
          <w:sz w:val="24"/>
          <w:szCs w:val="24"/>
        </w:rPr>
        <w:t xml:space="preserve">та заявці (замовленні) (далі — заявка / замовлення).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5.6. Поставка партії Товару повинна </w:t>
      </w:r>
      <w:proofErr w:type="spellStart"/>
      <w:r w:rsidRPr="00577823">
        <w:rPr>
          <w:rFonts w:ascii="Times New Roman" w:eastAsia="Times New Roman" w:hAnsi="Times New Roman" w:cs="Times New Roman"/>
          <w:sz w:val="24"/>
          <w:szCs w:val="24"/>
        </w:rPr>
        <w:t>здійснюватись</w:t>
      </w:r>
      <w:proofErr w:type="spellEnd"/>
      <w:r w:rsidRPr="00577823">
        <w:rPr>
          <w:rFonts w:ascii="Times New Roman" w:eastAsia="Times New Roman" w:hAnsi="Times New Roman" w:cs="Times New Roman"/>
          <w:sz w:val="24"/>
          <w:szCs w:val="24"/>
        </w:rPr>
        <w:t xml:space="preserve"> Постачальником не пізніше </w:t>
      </w:r>
      <w:r w:rsidR="004226F7" w:rsidRPr="00577823">
        <w:rPr>
          <w:rFonts w:ascii="Times New Roman" w:eastAsia="Times New Roman" w:hAnsi="Times New Roman" w:cs="Times New Roman"/>
          <w:sz w:val="24"/>
          <w:szCs w:val="24"/>
        </w:rPr>
        <w:t>2</w:t>
      </w:r>
      <w:r w:rsidR="00D768BB" w:rsidRPr="00577823">
        <w:rPr>
          <w:rFonts w:ascii="Times New Roman" w:eastAsia="Times New Roman" w:hAnsi="Times New Roman" w:cs="Times New Roman"/>
          <w:sz w:val="24"/>
          <w:szCs w:val="24"/>
        </w:rPr>
        <w:t xml:space="preserve"> (двох) календарних</w:t>
      </w:r>
      <w:r w:rsidR="004226F7" w:rsidRPr="00577823">
        <w:rPr>
          <w:rFonts w:ascii="Times New Roman" w:eastAsia="Times New Roman" w:hAnsi="Times New Roman" w:cs="Times New Roman"/>
          <w:sz w:val="24"/>
          <w:szCs w:val="24"/>
        </w:rPr>
        <w:t xml:space="preserve"> днів</w:t>
      </w:r>
      <w:r w:rsidRPr="00577823">
        <w:rPr>
          <w:rFonts w:ascii="Times New Roman" w:eastAsia="Times New Roman" w:hAnsi="Times New Roman" w:cs="Times New Roman"/>
          <w:sz w:val="24"/>
          <w:szCs w:val="24"/>
        </w:rPr>
        <w:t xml:space="preserve"> з дати одержання відповідної заявки Замовника.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577823">
        <w:rPr>
          <w:rFonts w:ascii="Times New Roman" w:eastAsia="Times New Roman" w:hAnsi="Times New Roman" w:cs="Times New Roman"/>
          <w:sz w:val="24"/>
          <w:szCs w:val="24"/>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w:t>
      </w:r>
      <w:r w:rsidRPr="00577823">
        <w:rPr>
          <w:rFonts w:ascii="Times New Roman" w:eastAsia="Times New Roman" w:hAnsi="Times New Roman" w:cs="Times New Roman"/>
          <w:sz w:val="24"/>
          <w:szCs w:val="24"/>
        </w:rPr>
        <w:lastRenderedPageBreak/>
        <w:t>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та передання Товару Замовнику в місці поставки.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5.12. Частота та обсяг завозу Товару залежать від терміну реалізації Товару та кількості дітей, які відвідують дошкільний навчальний заклад освіти.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5.13. Товар повинен постачатися транспортом постачальника згідно з правилами перевезення харчових продуктів та за рахунок постачальника, згідно заявок Замовника. Доставка, розвантаження товару здійснюється за рахунок  Постачальника</w:t>
      </w:r>
      <w:r w:rsidR="00D27FAD" w:rsidRPr="00577823">
        <w:rPr>
          <w:rFonts w:ascii="Times New Roman" w:eastAsia="Times New Roman" w:hAnsi="Times New Roman" w:cs="Times New Roman"/>
          <w:sz w:val="24"/>
          <w:szCs w:val="24"/>
        </w:rPr>
        <w:t>.</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577823">
        <w:rPr>
          <w:rFonts w:ascii="Times New Roman" w:eastAsia="Times New Roman" w:hAnsi="Times New Roman" w:cs="Times New Roman"/>
          <w:sz w:val="24"/>
          <w:szCs w:val="24"/>
        </w:rPr>
        <w:t>Акта</w:t>
      </w:r>
      <w:proofErr w:type="spellEnd"/>
      <w:r w:rsidRPr="00577823">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5.17. Заміна товару (усунення недоліків) проводиться Постачальником у термін, установлений в Акті про виявлені недоліки (приховані недоліки).</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5.18.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27FAD" w:rsidRPr="00577823" w:rsidRDefault="00A207A4"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 xml:space="preserve">        5.19</w:t>
      </w:r>
      <w:r w:rsidR="00D27FAD" w:rsidRPr="00577823">
        <w:rPr>
          <w:rFonts w:ascii="Times New Roman" w:eastAsia="Times New Roman" w:hAnsi="Times New Roman" w:cs="Times New Roman"/>
          <w:sz w:val="24"/>
          <w:szCs w:val="24"/>
        </w:rPr>
        <w:t>. У разі відмови від оплати товару у вип</w:t>
      </w:r>
      <w:r w:rsidRPr="00577823">
        <w:rPr>
          <w:rFonts w:ascii="Times New Roman" w:eastAsia="Times New Roman" w:hAnsi="Times New Roman" w:cs="Times New Roman"/>
          <w:sz w:val="24"/>
          <w:szCs w:val="24"/>
        </w:rPr>
        <w:t>адку, встановленого пунктом 5.18</w:t>
      </w:r>
      <w:r w:rsidR="00D27FAD" w:rsidRPr="00577823">
        <w:rPr>
          <w:rFonts w:ascii="Times New Roman" w:eastAsia="Times New Roman" w:hAnsi="Times New Roman" w:cs="Times New Roman"/>
          <w:sz w:val="24"/>
          <w:szCs w:val="24"/>
        </w:rPr>
        <w:t>. цього Договору, Замовник не несе відповідальності за прострочення строку оплати товару.</w:t>
      </w:r>
    </w:p>
    <w:p w:rsidR="00D27FAD" w:rsidRPr="00577823" w:rsidRDefault="00D27FAD">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left="357" w:right="-34" w:firstLine="283"/>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 Права та обов’язки Сторін</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6.1. Замовник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6.1.2. Приймати поставлений Товар згідно з </w:t>
      </w:r>
      <w:r w:rsidRPr="00577823">
        <w:rPr>
          <w:rFonts w:ascii="Times New Roman" w:eastAsia="Times New Roman" w:hAnsi="Times New Roman" w:cs="Times New Roman"/>
          <w:b/>
          <w:i/>
          <w:sz w:val="24"/>
          <w:szCs w:val="24"/>
        </w:rPr>
        <w:t xml:space="preserve">видатковою накладною </w:t>
      </w:r>
      <w:r w:rsidR="00A207A4" w:rsidRPr="00577823">
        <w:rPr>
          <w:rFonts w:ascii="Times New Roman" w:eastAsia="Times New Roman" w:hAnsi="Times New Roman" w:cs="Times New Roman"/>
          <w:b/>
          <w:i/>
          <w:sz w:val="24"/>
          <w:szCs w:val="24"/>
        </w:rPr>
        <w:t xml:space="preserve">на </w:t>
      </w:r>
      <w:r w:rsidR="00A207A4"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6.1.3. Оглянути поставлений Товар у день поставки.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577823">
        <w:rPr>
          <w:rFonts w:ascii="Times New Roman" w:eastAsia="Times New Roman" w:hAnsi="Times New Roman" w:cs="Times New Roman"/>
          <w:b/>
          <w:sz w:val="24"/>
          <w:szCs w:val="24"/>
        </w:rPr>
        <w:t>6.2. Замовник має право:</w:t>
      </w:r>
    </w:p>
    <w:p w:rsidR="005C7759" w:rsidRPr="00577823" w:rsidRDefault="0010452B">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53826" w:rsidRPr="00577823">
        <w:rPr>
          <w:rFonts w:ascii="Times New Roman" w:eastAsia="Times New Roman" w:hAnsi="Times New Roman" w:cs="Times New Roman"/>
          <w:sz w:val="24"/>
          <w:szCs w:val="24"/>
        </w:rPr>
        <w:t>10</w:t>
      </w:r>
      <w:r w:rsidRPr="00577823">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Невиконання зобов’язань Постачальника є:</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поставка Тов</w:t>
      </w:r>
      <w:r w:rsidR="000618D7">
        <w:rPr>
          <w:rFonts w:ascii="Times New Roman" w:eastAsia="Times New Roman" w:hAnsi="Times New Roman" w:cs="Times New Roman"/>
          <w:sz w:val="24"/>
          <w:szCs w:val="24"/>
        </w:rPr>
        <w:t>ару неналежної якості (ДСТУ</w:t>
      </w:r>
      <w:r w:rsidRPr="00577823">
        <w:rPr>
          <w:rFonts w:ascii="Times New Roman" w:eastAsia="Times New Roman" w:hAnsi="Times New Roman" w:cs="Times New Roman"/>
          <w:sz w:val="24"/>
          <w:szCs w:val="24"/>
        </w:rPr>
        <w:t>);</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порушення терміну та/або графіків постав</w:t>
      </w:r>
      <w:bookmarkStart w:id="8" w:name="_GoBack"/>
      <w:bookmarkEnd w:id="8"/>
      <w:r w:rsidRPr="00577823">
        <w:rPr>
          <w:rFonts w:ascii="Times New Roman" w:eastAsia="Times New Roman" w:hAnsi="Times New Roman" w:cs="Times New Roman"/>
          <w:sz w:val="24"/>
          <w:szCs w:val="24"/>
        </w:rPr>
        <w:t>ки Товару;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виконання замовлень не у повному обсязі;</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відмова від підписання Додаткової угоди до Договору щодо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При цьому юридичні зобов’язання знімаються без оформлення додаткової угоди з письмовим повідомленням казначейської служби та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6.2.2. Контролювати поставку Товару у строки,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6.2.4. Повернути неякісний Товар Постачальнику.</w:t>
      </w:r>
    </w:p>
    <w:p w:rsidR="005C7759" w:rsidRPr="00577823" w:rsidRDefault="0010452B">
      <w:pPr>
        <w:tabs>
          <w:tab w:val="left" w:pos="5505"/>
        </w:tabs>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6.2.6. Повернути видаткову накладну </w:t>
      </w:r>
      <w:r w:rsidR="00753826" w:rsidRPr="00577823">
        <w:rPr>
          <w:rFonts w:ascii="Times New Roman" w:eastAsia="Times New Roman" w:hAnsi="Times New Roman" w:cs="Times New Roman"/>
          <w:sz w:val="24"/>
          <w:szCs w:val="24"/>
        </w:rPr>
        <w:t>на</w:t>
      </w:r>
      <w:r w:rsidR="00753826" w:rsidRPr="00577823">
        <w:rPr>
          <w:rFonts w:ascii="Times New Roman" w:eastAsia="Times New Roman" w:hAnsi="Times New Roman" w:cs="Times New Roman"/>
          <w:b/>
          <w:i/>
          <w:sz w:val="24"/>
          <w:szCs w:val="24"/>
        </w:rPr>
        <w:t xml:space="preserve"> </w:t>
      </w:r>
      <w:r w:rsidR="00753826"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577823">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577823">
          <w:rPr>
            <w:rFonts w:ascii="Times New Roman" w:eastAsia="Times New Roman" w:hAnsi="Times New Roman" w:cs="Times New Roman"/>
            <w:sz w:val="24"/>
            <w:szCs w:val="24"/>
          </w:rPr>
          <w:t>якістю</w:t>
        </w:r>
      </w:hyperlink>
      <w:r w:rsidRPr="00577823">
        <w:rPr>
          <w:rFonts w:ascii="Times New Roman" w:eastAsia="Times New Roman" w:hAnsi="Times New Roman" w:cs="Times New Roman"/>
          <w:sz w:val="24"/>
          <w:szCs w:val="24"/>
        </w:rPr>
        <w:t xml:space="preserve">, </w:t>
      </w:r>
      <w:hyperlink r:id="rId7">
        <w:r w:rsidRPr="00577823">
          <w:rPr>
            <w:rFonts w:ascii="Times New Roman" w:eastAsia="Times New Roman" w:hAnsi="Times New Roman" w:cs="Times New Roman"/>
            <w:sz w:val="24"/>
            <w:szCs w:val="24"/>
          </w:rPr>
          <w:t>стандартами</w:t>
        </w:r>
      </w:hyperlink>
      <w:r w:rsidRPr="00577823">
        <w:rPr>
          <w:rFonts w:ascii="Times New Roman" w:eastAsia="Times New Roman" w:hAnsi="Times New Roman" w:cs="Times New Roman"/>
          <w:sz w:val="24"/>
          <w:szCs w:val="24"/>
        </w:rPr>
        <w:t xml:space="preserve">, </w:t>
      </w:r>
      <w:hyperlink r:id="rId8">
        <w:r w:rsidRPr="00577823">
          <w:rPr>
            <w:rFonts w:ascii="Times New Roman" w:eastAsia="Times New Roman" w:hAnsi="Times New Roman" w:cs="Times New Roman"/>
            <w:sz w:val="24"/>
            <w:szCs w:val="24"/>
          </w:rPr>
          <w:t>технічними умовами</w:t>
        </w:r>
      </w:hyperlink>
      <w:r w:rsidRPr="00577823">
        <w:rPr>
          <w:rFonts w:ascii="Times New Roman" w:eastAsia="Times New Roman" w:hAnsi="Times New Roman" w:cs="Times New Roman"/>
          <w:sz w:val="24"/>
          <w:szCs w:val="24"/>
        </w:rPr>
        <w:t xml:space="preserve"> та іншим нормам </w:t>
      </w:r>
      <w:hyperlink r:id="rId9">
        <w:r w:rsidRPr="00577823">
          <w:rPr>
            <w:rFonts w:ascii="Times New Roman" w:eastAsia="Times New Roman" w:hAnsi="Times New Roman" w:cs="Times New Roman"/>
            <w:sz w:val="24"/>
            <w:szCs w:val="24"/>
          </w:rPr>
          <w:t>технічної документації</w:t>
        </w:r>
      </w:hyperlink>
      <w:r w:rsidRPr="00577823">
        <w:rPr>
          <w:rFonts w:ascii="Times New Roman" w:eastAsia="Times New Roman" w:hAnsi="Times New Roman" w:cs="Times New Roman"/>
          <w:sz w:val="24"/>
          <w:szCs w:val="24"/>
        </w:rPr>
        <w:t>, умовам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6.3. Постачальник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6.3.1. Забезпечити поставку Товару в терміни,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6.3.3. Надавати разом із Товаром супроводжувальні документи, що підтверджують якість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6.4. Постачальник має право:</w:t>
      </w:r>
    </w:p>
    <w:p w:rsidR="005C7759" w:rsidRPr="00577823" w:rsidRDefault="0010452B"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6.4.1. Своєчасно та в повному обсязі отримати плату за поставлений Товар.</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6.5.2. У разі невиконання Замовником Постачальник має право достроково розірвати цей договір, повідомивши про це Замовника у строк 10 календарних днів.</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7. Відповідальність Сторін</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7.1. У разі невиконання прийнятих на себе зобов’язань, Сторони несуть відповідальність згідно з чинним законодавством України та цим договором.</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7.6.  За відмову від поставки товару частково або повністю, Постачальник зобов’язаний сплатити Замовнику штраф у розмірі 25% від загальної вартості Договору з ПДВ/без ПДВ, зазначеної в п. 3.1 цього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7.7. У разі порушення Постачальником умов цього Договору в будь-який спосіб, у тому числі щодо порядку та строків постачання, якості поставленого товару, відмови від підписання Додаткової угоди на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відмова від виконання своїх зобов’язань Замовник має право в будь-який час як протягом строку дії Договору, визначено у п.10.1 цього Договору, так і протягом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в будь-який спосіб, передбачений Договором або публікуючи таке повідомлення на офіційній веб-сторінці Замовника в Інтернеті, зокрема в результаті включення Постачальника до відповідного переліку (реєстру) осіб, щодо яких Замовник застосував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-господарські санкції.</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 чи господарського характеру, незалежно від їх предмета, ціни та (не) застосування передбачених законодавством процедур відбору постачальників, у тому числі процедур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Застосування Санкцій може бути достроково припинене в будь який час до закінчення строку її дії за рішенням замовника чи суду.</w:t>
      </w:r>
    </w:p>
    <w:p w:rsidR="005C7759"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7.8. Сторона, що порушила виконання зобов’язання, зобов’язана сплатити суму пені/штрафу у розмірі 1(один) відсоток від вартості поставленого Товару за Договором.</w:t>
      </w:r>
    </w:p>
    <w:p w:rsidR="005C7759" w:rsidRPr="00577823" w:rsidRDefault="005C7759"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8. Обставини непереборної сили (форс-мажор)</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C7759" w:rsidRPr="00577823" w:rsidRDefault="0010452B">
      <w:pPr>
        <w:spacing w:after="0" w:line="240" w:lineRule="auto"/>
        <w:ind w:right="-34"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7759" w:rsidRPr="00577823" w:rsidRDefault="005C7759">
      <w:pPr>
        <w:spacing w:after="0" w:line="240" w:lineRule="auto"/>
        <w:ind w:right="-36" w:firstLine="284"/>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577823">
        <w:rPr>
          <w:rFonts w:ascii="Times New Roman" w:eastAsia="Times New Roman" w:hAnsi="Times New Roman" w:cs="Times New Roman"/>
          <w:b/>
          <w:sz w:val="24"/>
          <w:szCs w:val="24"/>
        </w:rPr>
        <w:t>9. Вирішення спорів</w:t>
      </w:r>
    </w:p>
    <w:p w:rsidR="005C7759" w:rsidRPr="00577823" w:rsidRDefault="0010452B">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57782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C7759" w:rsidRPr="00577823" w:rsidRDefault="0010452B">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577823">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C7759" w:rsidRPr="00577823" w:rsidRDefault="005C7759">
      <w:pPr>
        <w:tabs>
          <w:tab w:val="left" w:pos="540"/>
        </w:tabs>
        <w:spacing w:after="0" w:line="240" w:lineRule="auto"/>
        <w:ind w:firstLine="284"/>
        <w:jc w:val="center"/>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10. </w:t>
      </w:r>
      <w:proofErr w:type="spellStart"/>
      <w:r w:rsidRPr="00577823">
        <w:rPr>
          <w:rFonts w:ascii="Times New Roman" w:eastAsia="Times New Roman" w:hAnsi="Times New Roman" w:cs="Times New Roman"/>
          <w:b/>
          <w:sz w:val="24"/>
          <w:szCs w:val="24"/>
        </w:rPr>
        <w:t>Оперативно</w:t>
      </w:r>
      <w:proofErr w:type="spellEnd"/>
      <w:r w:rsidRPr="00577823">
        <w:rPr>
          <w:rFonts w:ascii="Times New Roman" w:eastAsia="Times New Roman" w:hAnsi="Times New Roman" w:cs="Times New Roman"/>
          <w:b/>
          <w:sz w:val="24"/>
          <w:szCs w:val="24"/>
        </w:rPr>
        <w:t>-господарські санкції</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якості поставленого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77823">
        <w:rPr>
          <w:rFonts w:ascii="Times New Roman" w:eastAsia="Times New Roman" w:hAnsi="Times New Roman" w:cs="Times New Roman"/>
          <w:sz w:val="24"/>
          <w:szCs w:val="24"/>
        </w:rPr>
        <w:t>зв’язків</w:t>
      </w:r>
      <w:proofErr w:type="spellEnd"/>
      <w:r w:rsidRPr="00577823">
        <w:rPr>
          <w:rFonts w:ascii="Times New Roman" w:eastAsia="Times New Roman" w:hAnsi="Times New Roman" w:cs="Times New Roman"/>
          <w:sz w:val="24"/>
          <w:szCs w:val="24"/>
        </w:rPr>
        <w:t xml:space="preserve"> (далі — Санкція).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C7759" w:rsidRPr="00577823" w:rsidRDefault="005C7759">
      <w:pPr>
        <w:spacing w:after="0" w:line="240" w:lineRule="auto"/>
        <w:ind w:firstLine="284"/>
        <w:jc w:val="both"/>
        <w:rPr>
          <w:rFonts w:ascii="Times New Roman" w:eastAsia="Times New Roman" w:hAnsi="Times New Roman" w:cs="Times New Roman"/>
          <w:sz w:val="24"/>
          <w:szCs w:val="24"/>
        </w:rPr>
      </w:pPr>
    </w:p>
    <w:p w:rsidR="005C7759" w:rsidRPr="00577823" w:rsidRDefault="0010452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577823">
        <w:rPr>
          <w:rFonts w:ascii="Times New Roman" w:eastAsia="Times New Roman" w:hAnsi="Times New Roman" w:cs="Times New Roman"/>
          <w:b/>
          <w:sz w:val="24"/>
          <w:szCs w:val="24"/>
        </w:rPr>
        <w:t>11. Порядок змін умов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577823">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та є невід’ємною частиною Договору. </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11.4. Зміна істотних умов Договору допускається у таких випадках:</w:t>
      </w:r>
    </w:p>
    <w:p w:rsidR="005C7759" w:rsidRPr="00577823" w:rsidRDefault="00753826" w:rsidP="007538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w:t>
      </w:r>
      <w:r w:rsidR="0010452B" w:rsidRPr="00577823">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w:t>
      </w:r>
    </w:p>
    <w:p w:rsidR="005C7759" w:rsidRPr="00577823" w:rsidRDefault="0010452B">
      <w:pPr>
        <w:spacing w:after="0" w:line="240" w:lineRule="auto"/>
        <w:ind w:firstLine="567"/>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7823">
        <w:rPr>
          <w:rFonts w:ascii="Times New Roman" w:eastAsia="Times New Roman" w:hAnsi="Times New Roman" w:cs="Times New Roman"/>
          <w:sz w:val="24"/>
          <w:szCs w:val="24"/>
        </w:rPr>
        <w:t>пропорційно</w:t>
      </w:r>
      <w:proofErr w:type="spellEnd"/>
      <w:r w:rsidRPr="0057782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або листом/</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(завіреними копіями цих довідки/</w:t>
      </w:r>
      <w:proofErr w:type="spellStart"/>
      <w:r w:rsidR="0010452B" w:rsidRPr="00540A9C">
        <w:rPr>
          <w:rFonts w:ascii="Times New Roman" w:hAnsi="Times New Roman" w:cs="Times New Roman"/>
          <w:i/>
          <w:sz w:val="24"/>
          <w:szCs w:val="24"/>
        </w:rPr>
        <w:t>ок</w:t>
      </w:r>
      <w:proofErr w:type="spellEnd"/>
      <w:r w:rsidR="0010452B" w:rsidRPr="00540A9C">
        <w:rPr>
          <w:rFonts w:ascii="Times New Roman" w:hAnsi="Times New Roman" w:cs="Times New Roman"/>
          <w:i/>
          <w:sz w:val="24"/>
          <w:szCs w:val="24"/>
        </w:rPr>
        <w:t xml:space="preserve"> або листа/</w:t>
      </w:r>
      <w:proofErr w:type="spellStart"/>
      <w:r w:rsidR="0010452B" w:rsidRPr="00540A9C">
        <w:rPr>
          <w:rFonts w:ascii="Times New Roman" w:hAnsi="Times New Roman" w:cs="Times New Roman"/>
          <w:i/>
          <w:sz w:val="24"/>
          <w:szCs w:val="24"/>
        </w:rPr>
        <w:t>ів</w:t>
      </w:r>
      <w:proofErr w:type="spellEnd"/>
      <w:r w:rsidR="0010452B" w:rsidRPr="00540A9C">
        <w:rPr>
          <w:rFonts w:ascii="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3826" w:rsidRPr="00577823" w:rsidRDefault="0010452B">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sz w:val="24"/>
          <w:szCs w:val="24"/>
        </w:rPr>
        <w:t xml:space="preserve">11.4.4. </w:t>
      </w:r>
      <w:r w:rsidRPr="00577823">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77823">
        <w:rPr>
          <w:rFonts w:ascii="Times New Roman" w:eastAsia="Times New Roman" w:hAnsi="Times New Roman" w:cs="Times New Roman"/>
          <w:i/>
          <w:sz w:val="24"/>
          <w:szCs w:val="24"/>
          <w:shd w:val="clear" w:color="auto" w:fill="CCCCCC"/>
        </w:rPr>
        <w:t xml:space="preserve">.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rPr>
        <w:lastRenderedPageBreak/>
        <w:t>11.4.5. погодження зміни ціни в договорі про закупівлю в бік зменшення (без зміни кількості (обсягу) та якості товарів, робіт і послуг)</w:t>
      </w:r>
      <w:r w:rsidRPr="00577823">
        <w:rPr>
          <w:rFonts w:ascii="Times New Roman" w:eastAsia="Times New Roman" w:hAnsi="Times New Roman" w:cs="Times New Roman"/>
          <w:i/>
          <w:sz w:val="24"/>
          <w:szCs w:val="24"/>
          <w:shd w:val="clear" w:color="auto" w:fill="CCCCCC"/>
        </w:rPr>
        <w:t>.</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 xml:space="preserve">Сторони можуть </w:t>
      </w:r>
      <w:proofErr w:type="spellStart"/>
      <w:r w:rsidRPr="00540A9C">
        <w:rPr>
          <w:rFonts w:ascii="Times New Roman" w:hAnsi="Times New Roman" w:cs="Times New Roman"/>
          <w:i/>
          <w:sz w:val="24"/>
          <w:szCs w:val="24"/>
        </w:rPr>
        <w:t>внести</w:t>
      </w:r>
      <w:proofErr w:type="spellEnd"/>
      <w:r w:rsidRPr="00540A9C">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У цьому випадку Сторони погоджуються, що зміну ціни здійснюють у такому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 xml:space="preserve">зміна ціни відбувається </w:t>
      </w:r>
      <w:proofErr w:type="spellStart"/>
      <w:r w:rsidRPr="00540A9C">
        <w:rPr>
          <w:rFonts w:ascii="Times New Roman" w:hAnsi="Times New Roman" w:cs="Times New Roman"/>
          <w:i/>
          <w:sz w:val="24"/>
          <w:szCs w:val="24"/>
        </w:rPr>
        <w:t>пропорційно</w:t>
      </w:r>
      <w:proofErr w:type="spellEnd"/>
      <w:r w:rsidRPr="00540A9C">
        <w:rPr>
          <w:rFonts w:ascii="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0452B" w:rsidRPr="00540A9C">
        <w:rPr>
          <w:rFonts w:ascii="Times New Roman" w:hAnsi="Times New Roman" w:cs="Times New Roman"/>
          <w:sz w:val="24"/>
          <w:szCs w:val="24"/>
        </w:rPr>
        <w:t>Platts</w:t>
      </w:r>
      <w:proofErr w:type="spellEnd"/>
      <w:r w:rsidR="0010452B" w:rsidRPr="00540A9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53826"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7759" w:rsidRPr="00577823" w:rsidRDefault="005C7759">
      <w:pPr>
        <w:spacing w:after="0" w:line="240" w:lineRule="auto"/>
        <w:ind w:right="-143"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12. Строк дії Договору про закупівлю</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577823">
        <w:rPr>
          <w:rFonts w:ascii="Times New Roman" w:eastAsia="Times New Roman" w:hAnsi="Times New Roman" w:cs="Times New Roman"/>
          <w:sz w:val="24"/>
          <w:szCs w:val="24"/>
        </w:rPr>
        <w:lastRenderedPageBreak/>
        <w:t xml:space="preserve">12.1. Договір набирає чинності з дня його підписання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і діє </w:t>
      </w:r>
      <w:r w:rsidR="00753826" w:rsidRPr="00577823">
        <w:rPr>
          <w:rFonts w:ascii="Times New Roman" w:eastAsia="Times New Roman" w:hAnsi="Times New Roman" w:cs="Times New Roman"/>
          <w:sz w:val="24"/>
          <w:szCs w:val="24"/>
        </w:rPr>
        <w:t>до 31.12.2023</w:t>
      </w:r>
      <w:r w:rsidRPr="00577823">
        <w:rPr>
          <w:rFonts w:ascii="Times New Roman" w:eastAsia="Times New Roman" w:hAnsi="Times New Roman" w:cs="Times New Roman"/>
          <w:sz w:val="24"/>
          <w:szCs w:val="24"/>
        </w:rPr>
        <w:t xml:space="preserve"> року</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C7759" w:rsidRPr="00577823" w:rsidRDefault="0010452B">
      <w:pPr>
        <w:spacing w:after="0" w:line="240" w:lineRule="auto"/>
        <w:ind w:firstLine="284"/>
        <w:jc w:val="both"/>
        <w:rPr>
          <w:rFonts w:ascii="Times New Roman" w:eastAsia="Times New Roman" w:hAnsi="Times New Roman" w:cs="Times New Roman"/>
          <w:i/>
          <w:sz w:val="24"/>
          <w:szCs w:val="24"/>
        </w:rPr>
      </w:pPr>
      <w:r w:rsidRPr="00577823">
        <w:rPr>
          <w:rFonts w:ascii="Times New Roman" w:eastAsia="Times New Roman" w:hAnsi="Times New Roman" w:cs="Times New Roman"/>
          <w:sz w:val="24"/>
          <w:szCs w:val="24"/>
        </w:rPr>
        <w:t>12.2.</w:t>
      </w:r>
      <w:r w:rsidRPr="00577823">
        <w:t xml:space="preserve"> </w:t>
      </w:r>
      <w:r w:rsidRPr="0057782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C7759" w:rsidRPr="00577823" w:rsidRDefault="005C7759">
      <w:pPr>
        <w:spacing w:after="0" w:line="240" w:lineRule="auto"/>
        <w:ind w:right="-36" w:firstLine="709"/>
        <w:jc w:val="both"/>
        <w:rPr>
          <w:rFonts w:ascii="Times New Roman" w:eastAsia="Times New Roman" w:hAnsi="Times New Roman" w:cs="Times New Roman"/>
          <w:b/>
          <w:sz w:val="24"/>
          <w:szCs w:val="24"/>
        </w:rPr>
      </w:pPr>
    </w:p>
    <w:p w:rsidR="005C7759" w:rsidRPr="00577823" w:rsidRDefault="0010452B">
      <w:pPr>
        <w:spacing w:after="0" w:line="240" w:lineRule="auto"/>
        <w:ind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13. Інші умови</w:t>
      </w:r>
    </w:p>
    <w:p w:rsidR="005C7759" w:rsidRPr="00577823" w:rsidRDefault="0010452B">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577823">
        <w:rPr>
          <w:rFonts w:ascii="Times New Roman" w:eastAsia="Times New Roman" w:hAnsi="Times New Roman" w:cs="Times New Roman"/>
          <w:sz w:val="24"/>
          <w:szCs w:val="24"/>
        </w:rPr>
        <w:t>13.1. Дія Договору припиняється:</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за згодою Сторін;</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C7759" w:rsidRPr="00577823" w:rsidRDefault="0010452B">
      <w:pPr>
        <w:spacing w:after="0" w:line="240" w:lineRule="auto"/>
        <w:ind w:firstLine="45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13.3</w:t>
      </w:r>
      <w:r w:rsidR="0010452B" w:rsidRPr="0057782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13.4</w:t>
      </w:r>
      <w:r w:rsidR="0010452B" w:rsidRPr="0057782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13.5</w:t>
      </w:r>
      <w:r w:rsidR="0010452B" w:rsidRPr="00577823">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13.6</w:t>
      </w:r>
      <w:r w:rsidR="0010452B" w:rsidRPr="00577823">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5C7759" w:rsidRPr="00577823" w:rsidRDefault="005C7759">
      <w:pPr>
        <w:spacing w:after="0" w:line="240" w:lineRule="auto"/>
        <w:jc w:val="both"/>
        <w:rPr>
          <w:rFonts w:ascii="Times New Roman" w:eastAsia="Times New Roman" w:hAnsi="Times New Roman" w:cs="Times New Roman"/>
          <w:sz w:val="24"/>
          <w:szCs w:val="24"/>
        </w:rPr>
      </w:pPr>
    </w:p>
    <w:p w:rsidR="005C7759" w:rsidRPr="00577823" w:rsidRDefault="0010452B">
      <w:pPr>
        <w:spacing w:after="120" w:line="240" w:lineRule="auto"/>
        <w:ind w:right="-34"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14. Додатки* до Договору</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14.1. Невід’ємною частиною цього Договору є: </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1: Специфікація.</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Додаток 2: </w:t>
      </w:r>
      <w:r w:rsidR="00753826" w:rsidRPr="00577823">
        <w:rPr>
          <w:rFonts w:ascii="Times New Roman" w:eastAsia="Times New Roman" w:hAnsi="Times New Roman" w:cs="Times New Roman"/>
          <w:sz w:val="24"/>
          <w:szCs w:val="24"/>
        </w:rPr>
        <w:t xml:space="preserve">Дислокація </w:t>
      </w:r>
      <w:r w:rsidR="009912F4" w:rsidRPr="00577823">
        <w:rPr>
          <w:rFonts w:ascii="Times New Roman" w:eastAsia="Times New Roman" w:hAnsi="Times New Roman" w:cs="Times New Roman"/>
          <w:sz w:val="24"/>
          <w:szCs w:val="24"/>
        </w:rPr>
        <w:t>об’єктів</w:t>
      </w:r>
    </w:p>
    <w:p w:rsidR="00753826" w:rsidRPr="00577823" w:rsidRDefault="00753826">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3 : Тех</w:t>
      </w:r>
      <w:r w:rsidR="009912F4">
        <w:rPr>
          <w:rFonts w:ascii="Times New Roman" w:eastAsia="Times New Roman" w:hAnsi="Times New Roman" w:cs="Times New Roman"/>
          <w:sz w:val="24"/>
          <w:szCs w:val="24"/>
        </w:rPr>
        <w:t>н</w:t>
      </w:r>
      <w:r w:rsidRPr="00577823">
        <w:rPr>
          <w:rFonts w:ascii="Times New Roman" w:eastAsia="Times New Roman" w:hAnsi="Times New Roman" w:cs="Times New Roman"/>
          <w:sz w:val="24"/>
          <w:szCs w:val="24"/>
        </w:rPr>
        <w:t>ічні вимоги Товару</w:t>
      </w:r>
    </w:p>
    <w:p w:rsidR="005C7759" w:rsidRPr="00577823" w:rsidRDefault="005C7759">
      <w:pPr>
        <w:spacing w:after="0" w:line="240" w:lineRule="auto"/>
        <w:ind w:right="-36" w:firstLine="709"/>
        <w:jc w:val="both"/>
        <w:rPr>
          <w:rFonts w:ascii="Times New Roman" w:eastAsia="Times New Roman" w:hAnsi="Times New Roman" w:cs="Times New Roman"/>
          <w:sz w:val="24"/>
          <w:szCs w:val="24"/>
        </w:rPr>
      </w:pPr>
    </w:p>
    <w:p w:rsidR="005C7759" w:rsidRPr="00577823" w:rsidRDefault="005C7759">
      <w:pPr>
        <w:spacing w:after="0" w:line="240" w:lineRule="auto"/>
        <w:rPr>
          <w:rFonts w:ascii="Times New Roman" w:eastAsia="Times New Roman" w:hAnsi="Times New Roman" w:cs="Times New Roman"/>
          <w:i/>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577823">
        <w:rPr>
          <w:rFonts w:ascii="Times New Roman" w:eastAsia="Times New Roman" w:hAnsi="Times New Roman" w:cs="Times New Roman"/>
          <w:b/>
          <w:sz w:val="24"/>
          <w:szCs w:val="24"/>
        </w:rPr>
        <w:t>15. Місцезнаходження та банківські реквізити Сторін</w:t>
      </w:r>
    </w:p>
    <w:p w:rsidR="005C7759" w:rsidRPr="00577823" w:rsidRDefault="005C775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577823" w:rsidRPr="00577823">
        <w:trPr>
          <w:jc w:val="center"/>
        </w:trPr>
        <w:tc>
          <w:tcPr>
            <w:tcW w:w="4755" w:type="dxa"/>
            <w:shd w:val="clear" w:color="auto" w:fill="auto"/>
            <w:tcMar>
              <w:top w:w="100" w:type="dxa"/>
              <w:left w:w="100" w:type="dxa"/>
              <w:bottom w:w="100" w:type="dxa"/>
              <w:right w:w="100" w:type="dxa"/>
            </w:tcMar>
          </w:tcPr>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ЗАМОВНИК</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Відділ освіти </w:t>
            </w:r>
            <w:proofErr w:type="spellStart"/>
            <w:r w:rsidRPr="00577823">
              <w:rPr>
                <w:rFonts w:ascii="Times New Roman" w:eastAsia="Times New Roman" w:hAnsi="Times New Roman" w:cs="Times New Roman"/>
                <w:b/>
                <w:sz w:val="24"/>
                <w:szCs w:val="24"/>
              </w:rPr>
              <w:t>Холмківської</w:t>
            </w:r>
            <w:proofErr w:type="spellEnd"/>
            <w:r w:rsidRPr="00577823">
              <w:rPr>
                <w:rFonts w:ascii="Times New Roman" w:eastAsia="Times New Roman" w:hAnsi="Times New Roman" w:cs="Times New Roman"/>
                <w:b/>
                <w:sz w:val="24"/>
                <w:szCs w:val="24"/>
              </w:rPr>
              <w:t xml:space="preserve"> сільської ради Ужгородського району Закарпатської області</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89435, с. </w:t>
            </w:r>
            <w:proofErr w:type="spellStart"/>
            <w:r w:rsidRPr="00577823">
              <w:rPr>
                <w:rFonts w:ascii="Times New Roman" w:eastAsia="Times New Roman" w:hAnsi="Times New Roman" w:cs="Times New Roman"/>
                <w:b/>
                <w:sz w:val="24"/>
                <w:szCs w:val="24"/>
              </w:rPr>
              <w:t>Коритняни</w:t>
            </w:r>
            <w:proofErr w:type="spellEnd"/>
            <w:r w:rsidRPr="00577823">
              <w:rPr>
                <w:rFonts w:ascii="Times New Roman" w:eastAsia="Times New Roman" w:hAnsi="Times New Roman" w:cs="Times New Roman"/>
                <w:b/>
                <w:sz w:val="24"/>
                <w:szCs w:val="24"/>
              </w:rPr>
              <w:t>, вул. Духновича, 66В</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Ужгородський район, Закарпатська область</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ЄДРПОУ 43978794</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 xml:space="preserve">МФО 820172, </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Р/р UA 028201720344250001000111439</w:t>
            </w:r>
          </w:p>
          <w:p w:rsidR="005C7759"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 ДКСУ м. Київ</w:t>
            </w:r>
          </w:p>
        </w:tc>
        <w:tc>
          <w:tcPr>
            <w:tcW w:w="4845" w:type="dxa"/>
            <w:shd w:val="clear" w:color="auto" w:fill="auto"/>
            <w:tcMar>
              <w:top w:w="100" w:type="dxa"/>
              <w:left w:w="100" w:type="dxa"/>
              <w:bottom w:w="100" w:type="dxa"/>
              <w:right w:w="100" w:type="dxa"/>
            </w:tcMar>
          </w:tcPr>
          <w:p w:rsidR="005C7759" w:rsidRPr="00577823" w:rsidRDefault="0010452B">
            <w:pPr>
              <w:widowControl w:val="0"/>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ПОСТАЧАЛЬНИК</w:t>
            </w:r>
          </w:p>
          <w:p w:rsidR="005C7759" w:rsidRDefault="0010452B">
            <w:pPr>
              <w:widowControl w:val="0"/>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____________________________</w:t>
            </w:r>
          </w:p>
          <w:p w:rsidR="00540A9C" w:rsidRPr="00577823" w:rsidRDefault="00540A9C">
            <w:pPr>
              <w:widowControl w:val="0"/>
              <w:spacing w:after="0" w:line="240" w:lineRule="auto"/>
              <w:jc w:val="center"/>
              <w:rPr>
                <w:rFonts w:ascii="Times New Roman" w:eastAsia="Times New Roman" w:hAnsi="Times New Roman" w:cs="Times New Roman"/>
                <w:b/>
                <w:sz w:val="24"/>
                <w:szCs w:val="24"/>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77823" w:rsidRPr="00577823">
        <w:tc>
          <w:tcPr>
            <w:tcW w:w="4887" w:type="dxa"/>
          </w:tcPr>
          <w:p w:rsidR="005C7759" w:rsidRPr="00577823" w:rsidRDefault="005C7759">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5C7759" w:rsidRPr="00577823" w:rsidRDefault="005C7759">
            <w:pPr>
              <w:ind w:right="-36"/>
              <w:jc w:val="center"/>
              <w:rPr>
                <w:rFonts w:ascii="Times New Roman" w:eastAsia="Times New Roman" w:hAnsi="Times New Roman" w:cs="Times New Roman"/>
                <w:b/>
                <w:sz w:val="24"/>
                <w:szCs w:val="24"/>
              </w:rPr>
            </w:pPr>
          </w:p>
        </w:tc>
      </w:tr>
      <w:tr w:rsidR="00577823" w:rsidRPr="00577823">
        <w:tc>
          <w:tcPr>
            <w:tcW w:w="4887" w:type="dxa"/>
          </w:tcPr>
          <w:p w:rsidR="005C7759" w:rsidRPr="00577823" w:rsidRDefault="005C7759">
            <w:pPr>
              <w:ind w:right="-36" w:firstLine="567"/>
              <w:jc w:val="center"/>
              <w:rPr>
                <w:rFonts w:ascii="Times New Roman" w:eastAsia="Times New Roman" w:hAnsi="Times New Roman" w:cs="Times New Roman"/>
                <w:b/>
                <w:sz w:val="24"/>
                <w:szCs w:val="24"/>
              </w:rPr>
            </w:pPr>
          </w:p>
        </w:tc>
        <w:tc>
          <w:tcPr>
            <w:tcW w:w="4752" w:type="dxa"/>
          </w:tcPr>
          <w:p w:rsidR="005C7759" w:rsidRPr="00577823" w:rsidRDefault="005C7759">
            <w:pPr>
              <w:ind w:right="-36"/>
              <w:jc w:val="both"/>
              <w:rPr>
                <w:rFonts w:ascii="Times New Roman" w:eastAsia="Times New Roman" w:hAnsi="Times New Roman" w:cs="Times New Roman"/>
                <w:b/>
                <w:sz w:val="24"/>
                <w:szCs w:val="24"/>
              </w:rPr>
            </w:pPr>
          </w:p>
        </w:tc>
      </w:tr>
    </w:tbl>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bookmarkStart w:id="18" w:name="_heading=h.2xcytpi" w:colFirst="0" w:colLast="0"/>
      <w:bookmarkStart w:id="19" w:name="_heading=h.30j0zll" w:colFirst="0" w:colLast="0"/>
      <w:bookmarkEnd w:id="18"/>
      <w:bookmarkEnd w:id="19"/>
      <w:r w:rsidRPr="00577823">
        <w:rPr>
          <w:rFonts w:ascii="Times New Roman" w:eastAsia="Times New Roman" w:hAnsi="Times New Roman" w:cs="Times New Roman"/>
          <w:b/>
          <w:sz w:val="24"/>
          <w:szCs w:val="24"/>
        </w:rPr>
        <w:t xml:space="preserve">Додаток 1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СПЕЦИФІКАЦІЯ</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rPr>
          <w:rFonts w:ascii="Times New Roman" w:eastAsia="Times New Roman" w:hAnsi="Times New Roman" w:cs="Times New Roman"/>
          <w:sz w:val="24"/>
          <w:szCs w:val="24"/>
        </w:rPr>
      </w:pPr>
    </w:p>
    <w:p w:rsidR="005C7759" w:rsidRPr="00577823" w:rsidRDefault="005C7759">
      <w:pPr>
        <w:spacing w:after="0" w:line="240" w:lineRule="auto"/>
        <w:ind w:right="-36"/>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2</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line="240" w:lineRule="auto"/>
        <w:rPr>
          <w:rFonts w:ascii="Times New Roman" w:eastAsia="Times New Roman" w:hAnsi="Times New Roman" w:cs="Times New Roman"/>
          <w:sz w:val="24"/>
          <w:szCs w:val="24"/>
        </w:rPr>
      </w:pPr>
    </w:p>
    <w:p w:rsidR="005C7759" w:rsidRPr="00577823" w:rsidRDefault="005C7759">
      <w:pPr>
        <w:tabs>
          <w:tab w:val="left" w:pos="540"/>
        </w:tabs>
        <w:spacing w:after="0" w:line="240" w:lineRule="auto"/>
        <w:ind w:firstLine="284"/>
        <w:rPr>
          <w:rFonts w:ascii="Times New Roman" w:eastAsia="Times New Roman" w:hAnsi="Times New Roman" w:cs="Times New Roman"/>
          <w:b/>
          <w:sz w:val="24"/>
          <w:szCs w:val="24"/>
        </w:rPr>
      </w:pP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3</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1D79B1" w:rsidRPr="00577823" w:rsidRDefault="001D79B1">
      <w:pPr>
        <w:rPr>
          <w:rFonts w:ascii="Times New Roman" w:eastAsia="Times New Roman" w:hAnsi="Times New Roman" w:cs="Times New Roman"/>
          <w:sz w:val="24"/>
          <w:szCs w:val="24"/>
        </w:rPr>
      </w:pPr>
    </w:p>
    <w:p w:rsidR="005C7759" w:rsidRPr="00577823" w:rsidRDefault="00753826">
      <w:pPr>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sectPr w:rsidR="005C7759" w:rsidRPr="0057782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07F1"/>
    <w:multiLevelType w:val="multilevel"/>
    <w:tmpl w:val="C690339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9"/>
    <w:rsid w:val="000618D7"/>
    <w:rsid w:val="000F5413"/>
    <w:rsid w:val="0010452B"/>
    <w:rsid w:val="001D79B1"/>
    <w:rsid w:val="002F22F7"/>
    <w:rsid w:val="004226F7"/>
    <w:rsid w:val="00462AF5"/>
    <w:rsid w:val="00540A9C"/>
    <w:rsid w:val="00561481"/>
    <w:rsid w:val="00577823"/>
    <w:rsid w:val="005C7759"/>
    <w:rsid w:val="006D5420"/>
    <w:rsid w:val="00753826"/>
    <w:rsid w:val="009912F4"/>
    <w:rsid w:val="00A207A4"/>
    <w:rsid w:val="00D27FAD"/>
    <w:rsid w:val="00D7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61D5"/>
  <w15:docId w15:val="{4CCA28D9-7DE5-4ED6-8357-B97E711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2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22951</Words>
  <Characters>13083</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B-PRO</cp:lastModifiedBy>
  <cp:revision>14</cp:revision>
  <dcterms:created xsi:type="dcterms:W3CDTF">2022-11-11T11:14:00Z</dcterms:created>
  <dcterms:modified xsi:type="dcterms:W3CDTF">2022-12-25T15:29:00Z</dcterms:modified>
</cp:coreProperties>
</file>