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48B7" w14:textId="3194B63F" w:rsidR="00D22463" w:rsidRDefault="00D22463" w:rsidP="00D22463">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Проект договору</w:t>
      </w:r>
    </w:p>
    <w:p w14:paraId="3B5B9653" w14:textId="77777777" w:rsidR="00D22463" w:rsidRDefault="00D22463" w:rsidP="00EE7FFE">
      <w:pPr>
        <w:spacing w:after="0" w:line="240" w:lineRule="auto"/>
        <w:jc w:val="center"/>
        <w:rPr>
          <w:rFonts w:ascii="Times New Roman" w:eastAsia="Times New Roman" w:hAnsi="Times New Roman" w:cs="Times New Roman"/>
          <w:b/>
          <w:sz w:val="24"/>
          <w:szCs w:val="24"/>
          <w:lang w:eastAsia="uk-UA"/>
        </w:rPr>
      </w:pPr>
    </w:p>
    <w:p w14:paraId="7EDCAF59" w14:textId="1C887E22" w:rsidR="00EE7FFE" w:rsidRPr="00806FDE" w:rsidRDefault="00EE7FFE" w:rsidP="00EE7FFE">
      <w:pPr>
        <w:spacing w:after="0" w:line="240" w:lineRule="auto"/>
        <w:jc w:val="center"/>
        <w:rPr>
          <w:rFonts w:ascii="Times New Roman" w:eastAsia="Times New Roman" w:hAnsi="Times New Roman" w:cs="Times New Roman"/>
          <w:b/>
          <w:sz w:val="24"/>
          <w:szCs w:val="24"/>
          <w:lang w:eastAsia="uk-UA"/>
        </w:rPr>
      </w:pPr>
      <w:r w:rsidRPr="00806FDE">
        <w:rPr>
          <w:rFonts w:ascii="Times New Roman" w:eastAsia="Times New Roman" w:hAnsi="Times New Roman" w:cs="Times New Roman"/>
          <w:b/>
          <w:sz w:val="24"/>
          <w:szCs w:val="24"/>
          <w:lang w:eastAsia="uk-UA"/>
        </w:rPr>
        <w:t>ДОГОВІР №</w:t>
      </w:r>
      <w:r w:rsidR="001A3E17">
        <w:rPr>
          <w:rFonts w:ascii="Times New Roman" w:eastAsia="Times New Roman" w:hAnsi="Times New Roman" w:cs="Times New Roman"/>
          <w:b/>
          <w:sz w:val="24"/>
          <w:szCs w:val="24"/>
          <w:lang w:eastAsia="uk-UA"/>
        </w:rPr>
        <w:t xml:space="preserve"> ___________</w:t>
      </w:r>
    </w:p>
    <w:p w14:paraId="733FD7EC" w14:textId="77777777" w:rsidR="00EE7FFE" w:rsidRPr="00806FDE" w:rsidRDefault="00EE7FFE" w:rsidP="00EE7FFE">
      <w:pPr>
        <w:spacing w:after="0" w:line="240" w:lineRule="auto"/>
        <w:jc w:val="center"/>
        <w:rPr>
          <w:rFonts w:ascii="Times New Roman" w:eastAsia="Times New Roman" w:hAnsi="Times New Roman" w:cs="Times New Roman"/>
          <w:b/>
          <w:sz w:val="24"/>
          <w:szCs w:val="24"/>
          <w:lang w:eastAsia="uk-UA"/>
        </w:rPr>
      </w:pPr>
      <w:r w:rsidRPr="00806FDE">
        <w:rPr>
          <w:rFonts w:ascii="Times New Roman" w:eastAsia="Times New Roman" w:hAnsi="Times New Roman" w:cs="Times New Roman"/>
          <w:b/>
          <w:sz w:val="24"/>
          <w:szCs w:val="24"/>
          <w:lang w:eastAsia="uk-UA"/>
        </w:rPr>
        <w:t>про закупівлю товарів за державні кошти</w:t>
      </w:r>
    </w:p>
    <w:p w14:paraId="734B7CD5" w14:textId="77777777" w:rsidR="00EE7FFE" w:rsidRPr="00806FDE" w:rsidRDefault="00EE7FFE" w:rsidP="00EE7FFE">
      <w:pPr>
        <w:spacing w:after="0" w:line="240" w:lineRule="auto"/>
        <w:jc w:val="center"/>
        <w:rPr>
          <w:rFonts w:ascii="Times New Roman" w:eastAsia="Times New Roman" w:hAnsi="Times New Roman" w:cs="Times New Roman"/>
          <w:b/>
          <w:sz w:val="24"/>
          <w:szCs w:val="24"/>
          <w:lang w:eastAsia="uk-UA"/>
        </w:rPr>
      </w:pPr>
    </w:p>
    <w:p w14:paraId="3200DA36" w14:textId="58D754E5" w:rsidR="00EE7FFE" w:rsidRPr="00806FDE" w:rsidRDefault="00EE7FFE" w:rsidP="00EE7FFE">
      <w:pPr>
        <w:spacing w:after="0" w:line="240" w:lineRule="auto"/>
        <w:rPr>
          <w:rFonts w:ascii="Times New Roman" w:eastAsia="Times New Roman" w:hAnsi="Times New Roman" w:cs="Times New Roman"/>
          <w:b/>
          <w:sz w:val="24"/>
          <w:szCs w:val="24"/>
          <w:lang w:eastAsia="uk-UA"/>
        </w:rPr>
      </w:pPr>
      <w:r w:rsidRPr="00806FDE">
        <w:rPr>
          <w:rFonts w:ascii="Times New Roman" w:eastAsia="Times New Roman" w:hAnsi="Times New Roman" w:cs="Times New Roman"/>
          <w:b/>
          <w:snapToGrid w:val="0"/>
          <w:sz w:val="24"/>
          <w:szCs w:val="24"/>
          <w:lang w:eastAsia="ru-RU"/>
        </w:rPr>
        <w:t xml:space="preserve">м. </w:t>
      </w:r>
      <w:r w:rsidR="00F90AC1">
        <w:rPr>
          <w:rFonts w:ascii="Times New Roman" w:eastAsia="Times New Roman" w:hAnsi="Times New Roman" w:cs="Times New Roman"/>
          <w:b/>
          <w:snapToGrid w:val="0"/>
          <w:sz w:val="24"/>
          <w:szCs w:val="24"/>
          <w:lang w:eastAsia="ru-RU"/>
        </w:rPr>
        <w:t>Луцьк</w:t>
      </w:r>
      <w:r w:rsidRPr="00806FDE">
        <w:rPr>
          <w:rFonts w:ascii="Times New Roman" w:eastAsia="Times New Roman" w:hAnsi="Times New Roman" w:cs="Times New Roman"/>
          <w:b/>
          <w:snapToGrid w:val="0"/>
          <w:sz w:val="24"/>
          <w:szCs w:val="24"/>
          <w:lang w:eastAsia="ru-RU"/>
        </w:rPr>
        <w:t xml:space="preserve">                                                                                                      «__»_________202</w:t>
      </w:r>
      <w:r w:rsidR="008A6D27">
        <w:rPr>
          <w:rFonts w:ascii="Times New Roman" w:eastAsia="Times New Roman" w:hAnsi="Times New Roman" w:cs="Times New Roman"/>
          <w:b/>
          <w:snapToGrid w:val="0"/>
          <w:sz w:val="24"/>
          <w:szCs w:val="24"/>
          <w:lang w:eastAsia="ru-RU"/>
        </w:rPr>
        <w:t>4</w:t>
      </w:r>
      <w:r w:rsidRPr="00806FDE">
        <w:rPr>
          <w:rFonts w:ascii="Times New Roman" w:eastAsia="Times New Roman" w:hAnsi="Times New Roman" w:cs="Times New Roman"/>
          <w:b/>
          <w:snapToGrid w:val="0"/>
          <w:sz w:val="24"/>
          <w:szCs w:val="24"/>
          <w:lang w:eastAsia="ru-RU"/>
        </w:rPr>
        <w:t xml:space="preserve"> року</w:t>
      </w:r>
    </w:p>
    <w:p w14:paraId="65C01392" w14:textId="77777777" w:rsidR="00EE7FFE" w:rsidRPr="00806FDE" w:rsidRDefault="00EE7FFE" w:rsidP="00EE7FFE">
      <w:pPr>
        <w:tabs>
          <w:tab w:val="left" w:pos="840"/>
          <w:tab w:val="left" w:pos="7988"/>
        </w:tabs>
        <w:spacing w:after="0" w:line="240" w:lineRule="auto"/>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  </w:t>
      </w:r>
      <w:r w:rsidRPr="00806FDE">
        <w:rPr>
          <w:rFonts w:ascii="Times New Roman" w:eastAsia="Times New Roman" w:hAnsi="Times New Roman" w:cs="Times New Roman"/>
          <w:sz w:val="24"/>
          <w:szCs w:val="24"/>
          <w:lang w:eastAsia="ru-RU"/>
        </w:rPr>
        <w:tab/>
      </w:r>
    </w:p>
    <w:p w14:paraId="1B255AF3" w14:textId="4880A8BD" w:rsidR="007A25E6" w:rsidRPr="007A25E6" w:rsidRDefault="00A60AB6" w:rsidP="00A60AB6">
      <w:pPr>
        <w:tabs>
          <w:tab w:val="left" w:pos="840"/>
        </w:tabs>
        <w:spacing w:after="0" w:line="240" w:lineRule="auto"/>
        <w:ind w:firstLine="709"/>
        <w:jc w:val="both"/>
        <w:rPr>
          <w:rFonts w:ascii="Times New Roman" w:eastAsia="Calibri" w:hAnsi="Times New Roman" w:cs="Times New Roman"/>
          <w:bCs/>
          <w:sz w:val="24"/>
          <w:szCs w:val="24"/>
        </w:rPr>
      </w:pPr>
      <w:r w:rsidRPr="00A60AB6">
        <w:rPr>
          <w:rFonts w:ascii="Times New Roman" w:hAnsi="Times New Roman" w:cs="Times New Roman"/>
          <w:b/>
          <w:sz w:val="24"/>
          <w:szCs w:val="24"/>
          <w:lang w:eastAsia="ru-RU"/>
        </w:rPr>
        <w:t xml:space="preserve">Головне управління </w:t>
      </w:r>
      <w:proofErr w:type="spellStart"/>
      <w:r w:rsidRPr="00A60AB6">
        <w:rPr>
          <w:rFonts w:ascii="Times New Roman" w:hAnsi="Times New Roman" w:cs="Times New Roman"/>
          <w:b/>
          <w:sz w:val="24"/>
          <w:szCs w:val="24"/>
          <w:lang w:eastAsia="ru-RU"/>
        </w:rPr>
        <w:t>Держпродспоживслужби</w:t>
      </w:r>
      <w:proofErr w:type="spellEnd"/>
      <w:r w:rsidRPr="00A60AB6">
        <w:rPr>
          <w:rFonts w:ascii="Times New Roman" w:hAnsi="Times New Roman" w:cs="Times New Roman"/>
          <w:b/>
          <w:sz w:val="24"/>
          <w:szCs w:val="24"/>
          <w:lang w:eastAsia="ru-RU"/>
        </w:rPr>
        <w:t xml:space="preserve"> у </w:t>
      </w:r>
      <w:proofErr w:type="spellStart"/>
      <w:r w:rsidRPr="00A60AB6">
        <w:rPr>
          <w:rFonts w:ascii="Times New Roman" w:hAnsi="Times New Roman" w:cs="Times New Roman"/>
          <w:b/>
          <w:sz w:val="24"/>
          <w:szCs w:val="24"/>
          <w:lang w:eastAsia="ru-RU"/>
        </w:rPr>
        <w:t>Волинськiй</w:t>
      </w:r>
      <w:proofErr w:type="spellEnd"/>
      <w:r w:rsidRPr="00A60AB6">
        <w:rPr>
          <w:rFonts w:ascii="Times New Roman" w:hAnsi="Times New Roman" w:cs="Times New Roman"/>
          <w:b/>
          <w:sz w:val="24"/>
          <w:szCs w:val="24"/>
          <w:lang w:eastAsia="ru-RU"/>
        </w:rPr>
        <w:t xml:space="preserve"> </w:t>
      </w:r>
      <w:proofErr w:type="spellStart"/>
      <w:r w:rsidRPr="00A60AB6">
        <w:rPr>
          <w:rFonts w:ascii="Times New Roman" w:hAnsi="Times New Roman" w:cs="Times New Roman"/>
          <w:b/>
          <w:sz w:val="24"/>
          <w:szCs w:val="24"/>
          <w:lang w:eastAsia="ru-RU"/>
        </w:rPr>
        <w:t>областi</w:t>
      </w:r>
      <w:proofErr w:type="spellEnd"/>
      <w:r w:rsidRPr="00A60AB6">
        <w:rPr>
          <w:rFonts w:ascii="Times New Roman" w:hAnsi="Times New Roman" w:cs="Times New Roman"/>
          <w:sz w:val="24"/>
          <w:szCs w:val="24"/>
          <w:lang w:eastAsia="ru-RU"/>
        </w:rPr>
        <w:t xml:space="preserve">, </w:t>
      </w:r>
      <w:bookmarkStart w:id="0" w:name="die1"/>
      <w:bookmarkEnd w:id="0"/>
      <w:r w:rsidRPr="00A60AB6">
        <w:rPr>
          <w:rFonts w:ascii="Times New Roman" w:hAnsi="Times New Roman" w:cs="Times New Roman"/>
          <w:sz w:val="24"/>
          <w:szCs w:val="24"/>
          <w:lang w:eastAsia="ru-RU"/>
        </w:rPr>
        <w:t xml:space="preserve">в особі в.о. начальника </w:t>
      </w:r>
      <w:proofErr w:type="spellStart"/>
      <w:r w:rsidRPr="00A60AB6">
        <w:rPr>
          <w:rFonts w:ascii="Times New Roman" w:hAnsi="Times New Roman" w:cs="Times New Roman"/>
          <w:sz w:val="24"/>
          <w:szCs w:val="24"/>
          <w:lang w:eastAsia="ru-RU"/>
        </w:rPr>
        <w:t>Тимофіюка</w:t>
      </w:r>
      <w:proofErr w:type="spellEnd"/>
      <w:r w:rsidRPr="00A60AB6">
        <w:rPr>
          <w:rFonts w:ascii="Times New Roman" w:hAnsi="Times New Roman" w:cs="Times New Roman"/>
          <w:sz w:val="24"/>
          <w:szCs w:val="24"/>
          <w:lang w:eastAsia="ru-RU"/>
        </w:rPr>
        <w:t xml:space="preserve"> Анатолія Степановича, що діє на підставі Положення про Головне управління </w:t>
      </w:r>
      <w:proofErr w:type="spellStart"/>
      <w:r w:rsidRPr="00A60AB6">
        <w:rPr>
          <w:rFonts w:ascii="Times New Roman" w:hAnsi="Times New Roman" w:cs="Times New Roman"/>
          <w:sz w:val="24"/>
          <w:szCs w:val="24"/>
          <w:lang w:eastAsia="ru-RU"/>
        </w:rPr>
        <w:t>Держпродспоживслужби</w:t>
      </w:r>
      <w:proofErr w:type="spellEnd"/>
      <w:r w:rsidRPr="00A60AB6">
        <w:rPr>
          <w:rFonts w:ascii="Times New Roman" w:hAnsi="Times New Roman" w:cs="Times New Roman"/>
          <w:sz w:val="24"/>
          <w:szCs w:val="24"/>
          <w:lang w:eastAsia="ru-RU"/>
        </w:rPr>
        <w:t xml:space="preserve"> у Волинській області, затвердженого наказом </w:t>
      </w:r>
      <w:proofErr w:type="spellStart"/>
      <w:r w:rsidRPr="00A60AB6">
        <w:rPr>
          <w:rFonts w:ascii="Times New Roman" w:hAnsi="Times New Roman" w:cs="Times New Roman"/>
          <w:sz w:val="24"/>
          <w:szCs w:val="24"/>
          <w:lang w:eastAsia="ru-RU"/>
        </w:rPr>
        <w:t>Держпродспоживслужби</w:t>
      </w:r>
      <w:proofErr w:type="spellEnd"/>
      <w:r w:rsidRPr="00A60AB6">
        <w:rPr>
          <w:rFonts w:ascii="Times New Roman" w:hAnsi="Times New Roman" w:cs="Times New Roman"/>
          <w:sz w:val="24"/>
          <w:szCs w:val="24"/>
          <w:lang w:eastAsia="ru-RU"/>
        </w:rPr>
        <w:t xml:space="preserve"> № 146 від 24 лютого 2020 року,</w:t>
      </w:r>
      <w:r w:rsidR="00EE7FFE" w:rsidRPr="00806FDE">
        <w:rPr>
          <w:rFonts w:ascii="Times New Roman" w:eastAsia="Times New Roman" w:hAnsi="Times New Roman" w:cs="Times New Roman"/>
          <w:sz w:val="24"/>
          <w:szCs w:val="24"/>
          <w:lang w:eastAsia="ru-RU"/>
        </w:rPr>
        <w:t xml:space="preserve"> з однієї сторони</w:t>
      </w:r>
      <w:r>
        <w:rPr>
          <w:rFonts w:ascii="Times New Roman" w:eastAsia="Times New Roman" w:hAnsi="Times New Roman" w:cs="Times New Roman"/>
          <w:sz w:val="24"/>
          <w:szCs w:val="24"/>
          <w:lang w:eastAsia="ru-RU"/>
        </w:rPr>
        <w:t xml:space="preserve"> (надалі – </w:t>
      </w:r>
      <w:r w:rsidR="00D72D07">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w:t>
      </w:r>
      <w:r w:rsidR="00EE7FFE" w:rsidRPr="00806FDE">
        <w:rPr>
          <w:rFonts w:ascii="Times New Roman" w:eastAsia="Times New Roman" w:hAnsi="Times New Roman" w:cs="Times New Roman"/>
          <w:sz w:val="24"/>
          <w:szCs w:val="24"/>
          <w:lang w:eastAsia="ru-RU"/>
        </w:rPr>
        <w:t xml:space="preserve">, та </w:t>
      </w:r>
      <w:r w:rsidR="007A25E6" w:rsidRPr="007A25E6">
        <w:rPr>
          <w:rFonts w:ascii="Times New Roman" w:eastAsia="Calibri" w:hAnsi="Times New Roman" w:cs="Times New Roman"/>
          <w:bCs/>
          <w:sz w:val="24"/>
          <w:szCs w:val="24"/>
        </w:rPr>
        <w:t>_________________________________ (далі – Постачальник) в особі __________________, який діє на підставі _______________, з іншої сторони, далі разом іменовані як Сторони, а кожен окремо – Сторона, уклали цей договір про закупівлю товарів за державні кошти (далі – Договір) про таке:</w:t>
      </w:r>
    </w:p>
    <w:p w14:paraId="2462F9FE" w14:textId="77777777" w:rsidR="00EE7FFE" w:rsidRPr="00E27257"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ПРЕДМЕТ ДОГОВОРУ</w:t>
      </w:r>
    </w:p>
    <w:p w14:paraId="2334AFE3" w14:textId="35ACDBF5" w:rsidR="00A73D29" w:rsidRDefault="00EE7FFE" w:rsidP="00A73D29">
      <w:pPr>
        <w:spacing w:after="0"/>
        <w:ind w:firstLine="709"/>
        <w:jc w:val="both"/>
        <w:rPr>
          <w:rFonts w:ascii="Times New Roman" w:hAnsi="Times New Roman" w:cs="Times New Roman"/>
          <w:sz w:val="24"/>
          <w:szCs w:val="24"/>
        </w:rPr>
      </w:pPr>
      <w:r w:rsidRPr="00A73D29">
        <w:rPr>
          <w:rFonts w:ascii="Times New Roman" w:hAnsi="Times New Roman" w:cs="Times New Roman"/>
          <w:sz w:val="24"/>
          <w:szCs w:val="24"/>
        </w:rPr>
        <w:t>1.1. Постачальник зобов’язується у 202</w:t>
      </w:r>
      <w:r w:rsidR="00A60AB6" w:rsidRPr="00A73D29">
        <w:rPr>
          <w:rFonts w:ascii="Times New Roman" w:hAnsi="Times New Roman" w:cs="Times New Roman"/>
          <w:sz w:val="24"/>
          <w:szCs w:val="24"/>
        </w:rPr>
        <w:t>4</w:t>
      </w:r>
      <w:r w:rsidRPr="00A73D29">
        <w:rPr>
          <w:rFonts w:ascii="Times New Roman" w:hAnsi="Times New Roman" w:cs="Times New Roman"/>
          <w:sz w:val="24"/>
          <w:szCs w:val="24"/>
        </w:rPr>
        <w:t xml:space="preserve"> році поставити і передати у власність </w:t>
      </w:r>
      <w:r w:rsidR="00D72D07">
        <w:rPr>
          <w:rFonts w:ascii="Times New Roman" w:hAnsi="Times New Roman" w:cs="Times New Roman"/>
          <w:sz w:val="24"/>
          <w:szCs w:val="24"/>
        </w:rPr>
        <w:t>Покупцю</w:t>
      </w:r>
      <w:r w:rsidRPr="00A73D29">
        <w:rPr>
          <w:rFonts w:ascii="Times New Roman" w:hAnsi="Times New Roman" w:cs="Times New Roman"/>
          <w:sz w:val="24"/>
          <w:szCs w:val="24"/>
        </w:rPr>
        <w:t xml:space="preserve"> </w:t>
      </w:r>
      <w:r w:rsidR="00EB0708" w:rsidRPr="00A73D29">
        <w:rPr>
          <w:rFonts w:ascii="Times New Roman" w:hAnsi="Times New Roman" w:cs="Times New Roman"/>
          <w:sz w:val="24"/>
          <w:szCs w:val="24"/>
        </w:rPr>
        <w:t>конверти та пакети поштові</w:t>
      </w:r>
      <w:r w:rsidR="00022D7B" w:rsidRPr="00A73D29">
        <w:rPr>
          <w:rFonts w:ascii="Times New Roman" w:hAnsi="Times New Roman" w:cs="Times New Roman"/>
          <w:sz w:val="24"/>
          <w:szCs w:val="24"/>
        </w:rPr>
        <w:t xml:space="preserve"> </w:t>
      </w:r>
      <w:r w:rsidRPr="00A73D29">
        <w:rPr>
          <w:rFonts w:ascii="Times New Roman" w:hAnsi="Times New Roman" w:cs="Times New Roman"/>
          <w:sz w:val="24"/>
          <w:szCs w:val="24"/>
        </w:rPr>
        <w:t xml:space="preserve">за кодом </w:t>
      </w:r>
      <w:r w:rsidR="00B84131" w:rsidRPr="00A73D29">
        <w:rPr>
          <w:rFonts w:ascii="Times New Roman" w:hAnsi="Times New Roman" w:cs="Times New Roman"/>
          <w:sz w:val="24"/>
          <w:szCs w:val="24"/>
        </w:rPr>
        <w:t>ДК 021:2015:30190000-7: Офісне устаткування та приладдя різне</w:t>
      </w:r>
      <w:r w:rsidR="00F90AC1" w:rsidRPr="00A73D29">
        <w:rPr>
          <w:rFonts w:ascii="Times New Roman" w:hAnsi="Times New Roman" w:cs="Times New Roman"/>
          <w:sz w:val="24"/>
          <w:szCs w:val="24"/>
        </w:rPr>
        <w:t xml:space="preserve"> </w:t>
      </w:r>
      <w:r w:rsidRPr="00A73D29">
        <w:rPr>
          <w:rFonts w:ascii="Times New Roman" w:hAnsi="Times New Roman" w:cs="Times New Roman"/>
          <w:sz w:val="24"/>
          <w:szCs w:val="24"/>
        </w:rPr>
        <w:t xml:space="preserve">(далі – Товар), а </w:t>
      </w:r>
      <w:r w:rsidR="00D72D07">
        <w:rPr>
          <w:rFonts w:ascii="Times New Roman" w:hAnsi="Times New Roman" w:cs="Times New Roman"/>
          <w:sz w:val="24"/>
          <w:szCs w:val="24"/>
        </w:rPr>
        <w:t>Покупець</w:t>
      </w:r>
      <w:r w:rsidRPr="00A73D29">
        <w:rPr>
          <w:rFonts w:ascii="Times New Roman" w:hAnsi="Times New Roman" w:cs="Times New Roman"/>
          <w:sz w:val="24"/>
          <w:szCs w:val="24"/>
        </w:rPr>
        <w:t xml:space="preserve"> – прийняти та оплатити Товар на умовах та в порядку, визначених цим Договором.</w:t>
      </w:r>
    </w:p>
    <w:p w14:paraId="72FF6DEC" w14:textId="6D81AF73" w:rsidR="00EE7FFE" w:rsidRPr="00806FDE" w:rsidRDefault="00EE7FFE" w:rsidP="00A73D29">
      <w:pPr>
        <w:spacing w:after="0"/>
        <w:ind w:firstLine="709"/>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1.2. </w:t>
      </w:r>
      <w:r w:rsidRPr="00806FDE">
        <w:rPr>
          <w:rFonts w:ascii="Times New Roman" w:eastAsia="Times New Roman" w:hAnsi="Times New Roman" w:cs="Times New Roman"/>
          <w:sz w:val="24"/>
          <w:szCs w:val="24"/>
          <w:lang w:eastAsia="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на поставку товару (Додаток № 1), що є невід’ємними частинами цього Договору</w:t>
      </w:r>
      <w:r w:rsidRPr="00806FDE">
        <w:rPr>
          <w:rFonts w:ascii="Times New Roman" w:eastAsia="Times New Roman" w:hAnsi="Times New Roman" w:cs="Times New Roman"/>
          <w:sz w:val="24"/>
          <w:szCs w:val="24"/>
          <w:lang w:eastAsia="ru-RU"/>
        </w:rPr>
        <w:t>.</w:t>
      </w:r>
    </w:p>
    <w:p w14:paraId="4C28FD4E" w14:textId="176854E4"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1.3. Обсяг закупівлі Товару за цим Договором може бути зменшений залежно від реальних потреб </w:t>
      </w:r>
      <w:r w:rsidR="00D72D07">
        <w:rPr>
          <w:rFonts w:ascii="Times New Roman" w:eastAsia="Times New Roman" w:hAnsi="Times New Roman" w:cs="Times New Roman"/>
          <w:sz w:val="24"/>
          <w:szCs w:val="24"/>
          <w:lang w:eastAsia="ru-RU"/>
        </w:rPr>
        <w:t>Покупця</w:t>
      </w:r>
      <w:r w:rsidRPr="00806FDE">
        <w:rPr>
          <w:rFonts w:ascii="Times New Roman" w:eastAsia="Times New Roman" w:hAnsi="Times New Roman" w:cs="Times New Roman"/>
          <w:sz w:val="24"/>
          <w:szCs w:val="24"/>
          <w:lang w:eastAsia="ru-RU"/>
        </w:rPr>
        <w:t>.</w:t>
      </w:r>
    </w:p>
    <w:p w14:paraId="5B8A7BDE" w14:textId="77777777"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6ABEC804" w14:textId="3F674DA1" w:rsidR="00EE7FFE" w:rsidRPr="00806FDE" w:rsidRDefault="00EE7FFE" w:rsidP="00EE7FFE">
      <w:pPr>
        <w:tabs>
          <w:tab w:val="left" w:pos="0"/>
        </w:tabs>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1.5. Постачальник гарантує, що на момент укладення цього Договору Товар </w:t>
      </w:r>
      <w:r w:rsidR="00F90AC1">
        <w:rPr>
          <w:rFonts w:ascii="Times New Roman" w:eastAsia="Times New Roman" w:hAnsi="Times New Roman" w:cs="Times New Roman"/>
          <w:sz w:val="24"/>
          <w:szCs w:val="24"/>
          <w:lang w:eastAsia="ru-RU"/>
        </w:rPr>
        <w:t xml:space="preserve">новий, </w:t>
      </w:r>
      <w:r w:rsidRPr="00806FDE">
        <w:rPr>
          <w:rFonts w:ascii="Times New Roman" w:eastAsia="Times New Roman" w:hAnsi="Times New Roman" w:cs="Times New Roman"/>
          <w:sz w:val="24"/>
          <w:szCs w:val="24"/>
          <w:lang w:eastAsia="ru-RU"/>
        </w:rPr>
        <w:t>не проданий, не подарований, не заставлений, в спорі і під забороною не перебуває.</w:t>
      </w:r>
    </w:p>
    <w:p w14:paraId="340C2F86"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p>
    <w:p w14:paraId="5287FB00" w14:textId="77777777" w:rsidR="00EE7FFE" w:rsidRPr="00E27257"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ЯКІСТЬ ТОВАРУ</w:t>
      </w:r>
    </w:p>
    <w:p w14:paraId="45B5083D"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2.1. Якість Товару, що постачається, повинна відповідати чинному законодавству, стандартам та технічним умовам щодо такого виду Товару.</w:t>
      </w:r>
    </w:p>
    <w:p w14:paraId="4D09F2D0"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2.2. 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14:paraId="11B4E98F" w14:textId="5BD06131"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2.3. </w:t>
      </w:r>
      <w:r w:rsidR="00856F6D">
        <w:rPr>
          <w:rFonts w:ascii="Times New Roman" w:eastAsia="Times New Roman" w:hAnsi="Times New Roman" w:cs="Times New Roman"/>
          <w:snapToGrid w:val="0"/>
          <w:sz w:val="24"/>
          <w:szCs w:val="24"/>
          <w:lang w:eastAsia="ru-RU"/>
        </w:rPr>
        <w:t>Покупець</w:t>
      </w:r>
      <w:r w:rsidRPr="00806FDE">
        <w:rPr>
          <w:rFonts w:ascii="Times New Roman" w:eastAsia="Times New Roman" w:hAnsi="Times New Roman" w:cs="Times New Roman"/>
          <w:snapToGrid w:val="0"/>
          <w:sz w:val="24"/>
          <w:szCs w:val="24"/>
          <w:lang w:eastAsia="ru-RU"/>
        </w:rPr>
        <w:t xml:space="preserve"> має право відмовитися від прийняття Товару, асортимент, якісні і технічні характеристики якого не відповідають Специфікації (Додаток № 1).</w:t>
      </w:r>
    </w:p>
    <w:p w14:paraId="6470DE2D"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2.4. Товар має бути новим та якісним. Товар неналежної якості підлягає обов’язковому поверненню Постачальнику. </w:t>
      </w:r>
    </w:p>
    <w:p w14:paraId="59084C46" w14:textId="58181E48"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2.5. Постачальник дає гарантію, що весь Товар не має дефектів, пов’язаних з матеріалом, з якого виготовлений, або із процесом його виробництва.</w:t>
      </w:r>
      <w:r w:rsidR="00F90AC1">
        <w:rPr>
          <w:rFonts w:ascii="Times New Roman" w:eastAsia="Times New Roman" w:hAnsi="Times New Roman" w:cs="Times New Roman"/>
          <w:snapToGrid w:val="0"/>
          <w:sz w:val="24"/>
          <w:szCs w:val="24"/>
          <w:lang w:eastAsia="ru-RU"/>
        </w:rPr>
        <w:t xml:space="preserve"> </w:t>
      </w:r>
    </w:p>
    <w:p w14:paraId="2E62F0CC" w14:textId="76873E4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2.6. </w:t>
      </w:r>
      <w:r w:rsidR="00856F6D">
        <w:rPr>
          <w:rFonts w:ascii="Times New Roman" w:eastAsia="Times New Roman" w:hAnsi="Times New Roman" w:cs="Times New Roman"/>
          <w:snapToGrid w:val="0"/>
          <w:sz w:val="24"/>
          <w:szCs w:val="24"/>
          <w:lang w:eastAsia="ru-RU"/>
        </w:rPr>
        <w:t>Покупець</w:t>
      </w:r>
      <w:r w:rsidRPr="00806FDE">
        <w:rPr>
          <w:rFonts w:ascii="Times New Roman" w:eastAsia="Times New Roman" w:hAnsi="Times New Roman" w:cs="Times New Roman"/>
          <w:snapToGrid w:val="0"/>
          <w:sz w:val="24"/>
          <w:szCs w:val="24"/>
          <w:lang w:eastAsia="ru-RU"/>
        </w:rPr>
        <w:t xml:space="preserve">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24BC9402" w14:textId="2FD669CB"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2.7. У разі виявлення таких недоліків Товару </w:t>
      </w:r>
      <w:r w:rsidR="00856F6D">
        <w:rPr>
          <w:rFonts w:ascii="Times New Roman" w:eastAsia="Times New Roman" w:hAnsi="Times New Roman" w:cs="Times New Roman"/>
          <w:snapToGrid w:val="0"/>
          <w:sz w:val="24"/>
          <w:szCs w:val="24"/>
          <w:lang w:eastAsia="ru-RU"/>
        </w:rPr>
        <w:t>Покупець</w:t>
      </w:r>
      <w:r w:rsidRPr="00806FDE">
        <w:rPr>
          <w:rFonts w:ascii="Times New Roman" w:eastAsia="Times New Roman" w:hAnsi="Times New Roman" w:cs="Times New Roman"/>
          <w:snapToGrid w:val="0"/>
          <w:sz w:val="24"/>
          <w:szCs w:val="24"/>
          <w:lang w:eastAsia="ru-RU"/>
        </w:rPr>
        <w:t xml:space="preserve">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w:t>
      </w:r>
      <w:r w:rsidR="0097555F">
        <w:rPr>
          <w:rFonts w:ascii="Times New Roman" w:eastAsia="Times New Roman" w:hAnsi="Times New Roman" w:cs="Times New Roman"/>
          <w:snapToGrid w:val="0"/>
          <w:sz w:val="24"/>
          <w:szCs w:val="24"/>
          <w:lang w:eastAsia="ru-RU"/>
        </w:rPr>
        <w:t>Покупця</w:t>
      </w:r>
      <w:r w:rsidRPr="00806FDE">
        <w:rPr>
          <w:rFonts w:ascii="Times New Roman" w:eastAsia="Times New Roman" w:hAnsi="Times New Roman" w:cs="Times New Roman"/>
          <w:snapToGrid w:val="0"/>
          <w:sz w:val="24"/>
          <w:szCs w:val="24"/>
          <w:lang w:eastAsia="ru-RU"/>
        </w:rPr>
        <w:t xml:space="preserve"> протягом 2 (двох) робочих днів з моменту отримання сповіщення для огляду Товару та складання двостороннього </w:t>
      </w:r>
      <w:proofErr w:type="spellStart"/>
      <w:r w:rsidRPr="00806FDE">
        <w:rPr>
          <w:rFonts w:ascii="Times New Roman" w:eastAsia="Times New Roman" w:hAnsi="Times New Roman" w:cs="Times New Roman"/>
          <w:snapToGrid w:val="0"/>
          <w:sz w:val="24"/>
          <w:szCs w:val="24"/>
          <w:lang w:eastAsia="ru-RU"/>
        </w:rPr>
        <w:t>акта</w:t>
      </w:r>
      <w:proofErr w:type="spellEnd"/>
      <w:r w:rsidRPr="00806FDE">
        <w:rPr>
          <w:rFonts w:ascii="Times New Roman" w:eastAsia="Times New Roman" w:hAnsi="Times New Roman" w:cs="Times New Roman"/>
          <w:snapToGrid w:val="0"/>
          <w:sz w:val="24"/>
          <w:szCs w:val="24"/>
          <w:lang w:eastAsia="ru-RU"/>
        </w:rPr>
        <w:t xml:space="preserve"> виявлених недоліків (далі – Акт).</w:t>
      </w:r>
    </w:p>
    <w:p w14:paraId="7186D8A8" w14:textId="58C29F96"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lastRenderedPageBreak/>
        <w:t xml:space="preserve">У разі неявки представника Постачальника у встановлений строк, </w:t>
      </w:r>
      <w:r w:rsidR="00856F6D">
        <w:rPr>
          <w:rFonts w:ascii="Times New Roman" w:eastAsia="Times New Roman" w:hAnsi="Times New Roman" w:cs="Times New Roman"/>
          <w:snapToGrid w:val="0"/>
          <w:sz w:val="24"/>
          <w:szCs w:val="24"/>
          <w:lang w:eastAsia="ru-RU"/>
        </w:rPr>
        <w:t>Покупець</w:t>
      </w:r>
      <w:r w:rsidRPr="00806FDE">
        <w:rPr>
          <w:rFonts w:ascii="Times New Roman" w:eastAsia="Times New Roman" w:hAnsi="Times New Roman" w:cs="Times New Roman"/>
          <w:snapToGrid w:val="0"/>
          <w:sz w:val="24"/>
          <w:szCs w:val="24"/>
          <w:lang w:eastAsia="ru-RU"/>
        </w:rPr>
        <w:t xml:space="preserve"> має право скласти Акт в односторонньому порядку. Акт буде мати доказове значення та повну юридичну силу.</w:t>
      </w:r>
    </w:p>
    <w:p w14:paraId="5D328D41"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r w:rsidRPr="00806FDE">
        <w:rPr>
          <w:rFonts w:ascii="Times New Roman" w:eastAsia="Times New Roman" w:hAnsi="Times New Roman" w:cs="Times New Roman"/>
          <w:snapToGrid w:val="0"/>
          <w:sz w:val="24"/>
          <w:szCs w:val="24"/>
          <w:lang w:eastAsia="ru-RU"/>
        </w:rPr>
        <w:t xml:space="preserve">2.8. Постачальник зобов’язаний протягом 7 (семи) календарних днів після дати отримання </w:t>
      </w:r>
      <w:proofErr w:type="spellStart"/>
      <w:r w:rsidRPr="00806FDE">
        <w:rPr>
          <w:rFonts w:ascii="Times New Roman" w:eastAsia="Times New Roman" w:hAnsi="Times New Roman" w:cs="Times New Roman"/>
          <w:snapToGrid w:val="0"/>
          <w:sz w:val="24"/>
          <w:szCs w:val="24"/>
          <w:lang w:eastAsia="ru-RU"/>
        </w:rPr>
        <w:t>Акта</w:t>
      </w:r>
      <w:proofErr w:type="spellEnd"/>
      <w:r w:rsidRPr="00806FDE">
        <w:rPr>
          <w:rFonts w:ascii="Times New Roman" w:eastAsia="Times New Roman" w:hAnsi="Times New Roman" w:cs="Times New Roman"/>
          <w:snapToGrid w:val="0"/>
          <w:sz w:val="24"/>
          <w:szCs w:val="24"/>
          <w:lang w:eastAsia="ru-RU"/>
        </w:rPr>
        <w:t xml:space="preserve"> своїми силами та за свій рахунок прийняти та вивезти Товар, усунути виявлені недоліки або замінити його на якісний Товар.</w:t>
      </w:r>
    </w:p>
    <w:p w14:paraId="7761E9ED" w14:textId="77777777" w:rsidR="00EE7FFE" w:rsidRPr="00806FDE" w:rsidRDefault="00EE7FFE" w:rsidP="00EE7FFE">
      <w:pPr>
        <w:spacing w:after="0" w:line="240" w:lineRule="auto"/>
        <w:ind w:right="-1" w:firstLine="709"/>
        <w:contextualSpacing/>
        <w:jc w:val="both"/>
        <w:rPr>
          <w:rFonts w:ascii="Times New Roman" w:eastAsia="Times New Roman" w:hAnsi="Times New Roman" w:cs="Times New Roman"/>
          <w:snapToGrid w:val="0"/>
          <w:sz w:val="24"/>
          <w:szCs w:val="24"/>
          <w:lang w:eastAsia="ru-RU"/>
        </w:rPr>
      </w:pPr>
    </w:p>
    <w:p w14:paraId="025817D9" w14:textId="77777777" w:rsidR="00EE7FFE" w:rsidRPr="00E27257"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СУМА ДОГОВОРУ</w:t>
      </w:r>
    </w:p>
    <w:p w14:paraId="59FF62DD" w14:textId="0FA201C4" w:rsidR="007A25E6" w:rsidRDefault="00EE7FFE" w:rsidP="007A25E6">
      <w:pPr>
        <w:spacing w:after="0" w:line="240" w:lineRule="auto"/>
        <w:ind w:firstLine="708"/>
        <w:jc w:val="both"/>
        <w:rPr>
          <w:rFonts w:ascii="Times New Roman" w:eastAsia="Times New Roman" w:hAnsi="Times New Roman" w:cs="Times New Roman"/>
          <w:sz w:val="24"/>
          <w:szCs w:val="24"/>
          <w:lang w:eastAsia="uk-UA"/>
        </w:rPr>
      </w:pPr>
      <w:r w:rsidRPr="00806FDE">
        <w:rPr>
          <w:rFonts w:ascii="Times New Roman" w:eastAsia="Times New Roman" w:hAnsi="Times New Roman" w:cs="Times New Roman"/>
          <w:bCs/>
          <w:snapToGrid w:val="0"/>
          <w:sz w:val="24"/>
          <w:szCs w:val="24"/>
          <w:lang w:eastAsia="ru-RU"/>
        </w:rPr>
        <w:t xml:space="preserve">3.1. </w:t>
      </w:r>
      <w:r w:rsidR="007A25E6" w:rsidRPr="007A25E6">
        <w:rPr>
          <w:rFonts w:ascii="Times New Roman" w:eastAsia="Times New Roman" w:hAnsi="Times New Roman" w:cs="Times New Roman"/>
          <w:sz w:val="24"/>
          <w:szCs w:val="24"/>
          <w:lang w:eastAsia="uk-UA"/>
        </w:rPr>
        <w:t>. Загальна сума цього Договору визначається на підстав</w:t>
      </w:r>
      <w:r w:rsidR="00D72D07">
        <w:rPr>
          <w:rFonts w:ascii="Times New Roman" w:eastAsia="Times New Roman" w:hAnsi="Times New Roman" w:cs="Times New Roman"/>
          <w:sz w:val="24"/>
          <w:szCs w:val="24"/>
          <w:lang w:eastAsia="uk-UA"/>
        </w:rPr>
        <w:t>і Специфікації на поставку товару</w:t>
      </w:r>
      <w:r w:rsidR="007A25E6" w:rsidRPr="007A25E6">
        <w:rPr>
          <w:rFonts w:ascii="Times New Roman" w:eastAsia="Times New Roman" w:hAnsi="Times New Roman" w:cs="Times New Roman"/>
          <w:sz w:val="24"/>
          <w:szCs w:val="24"/>
          <w:lang w:eastAsia="uk-UA"/>
        </w:rPr>
        <w:t xml:space="preserve"> (Додаток № 1) та становить __________________________ грн (_____сума прописом____), у тому числі ПДВ – ______________________ грн (_________сума прописом____).</w:t>
      </w:r>
    </w:p>
    <w:p w14:paraId="36ED328D" w14:textId="5AF43E14" w:rsidR="00EE7FFE" w:rsidRPr="00806FDE" w:rsidRDefault="00EE7FFE" w:rsidP="007A25E6">
      <w:pPr>
        <w:spacing w:after="0" w:line="240" w:lineRule="auto"/>
        <w:ind w:firstLine="708"/>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3.2. Сума цього Договору може бути зменшена за взаємною згодою Сторін, зокрема залежно від реального фінансування видатків </w:t>
      </w:r>
      <w:r w:rsidR="00D72D07">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 xml:space="preserve"> на зазначені цілі. Такі зміни вносяться шляхом укладення відповідно додаткової угоди.</w:t>
      </w:r>
    </w:p>
    <w:p w14:paraId="44B91DA2" w14:textId="7CF3A165"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3.3. Сума Договору включає в себе витрати Постачальника, пов’язані з пакуванням, маркуванням, доставкою, завантаженням та відвантаженням Товару на склад </w:t>
      </w:r>
      <w:r w:rsidR="00D72D07">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w:t>
      </w:r>
    </w:p>
    <w:p w14:paraId="0CB2B94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3.4. Зміна загальної суми Договору в сторону збільшення не допускається.</w:t>
      </w:r>
    </w:p>
    <w:p w14:paraId="3F7AA213" w14:textId="0C17A530"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3.5. Бюджетні зобов’язання </w:t>
      </w:r>
      <w:r w:rsidR="00D72D07">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 xml:space="preserve">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5EA87F1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0120FE3D"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ПОРЯДОК ЗДІЙСНЕННЯ ОПЛАТИ</w:t>
      </w:r>
    </w:p>
    <w:p w14:paraId="69C60BF3" w14:textId="27EC472A"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4.1. Розрахунки за Договором здійснюються </w:t>
      </w:r>
      <w:r w:rsidR="00D72D07">
        <w:rPr>
          <w:rFonts w:ascii="Times New Roman" w:eastAsia="Times New Roman" w:hAnsi="Times New Roman" w:cs="Times New Roman"/>
          <w:bCs/>
          <w:snapToGrid w:val="0"/>
          <w:sz w:val="24"/>
          <w:szCs w:val="24"/>
          <w:lang w:eastAsia="ru-RU"/>
        </w:rPr>
        <w:t>Покупцем</w:t>
      </w:r>
      <w:r w:rsidRPr="00806FDE">
        <w:rPr>
          <w:rFonts w:ascii="Times New Roman" w:eastAsia="Times New Roman" w:hAnsi="Times New Roman" w:cs="Times New Roman"/>
          <w:bCs/>
          <w:snapToGrid w:val="0"/>
          <w:sz w:val="24"/>
          <w:szCs w:val="24"/>
          <w:lang w:eastAsia="ru-RU"/>
        </w:rPr>
        <w:t xml:space="preserve"> за фактично поставлений Товар після завершення поставки.</w:t>
      </w:r>
    </w:p>
    <w:p w14:paraId="6DC56668" w14:textId="5D340154"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4.2. Оплата вартості поставленого Товару здійснюється </w:t>
      </w:r>
      <w:r w:rsidR="00D72D07">
        <w:rPr>
          <w:rFonts w:ascii="Times New Roman" w:eastAsia="Times New Roman" w:hAnsi="Times New Roman" w:cs="Times New Roman"/>
          <w:bCs/>
          <w:snapToGrid w:val="0"/>
          <w:sz w:val="24"/>
          <w:szCs w:val="24"/>
          <w:lang w:eastAsia="ru-RU"/>
        </w:rPr>
        <w:t>Покупцем</w:t>
      </w:r>
      <w:r w:rsidRPr="00806FDE">
        <w:rPr>
          <w:rFonts w:ascii="Times New Roman" w:eastAsia="Times New Roman" w:hAnsi="Times New Roman" w:cs="Times New Roman"/>
          <w:bCs/>
          <w:snapToGrid w:val="0"/>
          <w:sz w:val="24"/>
          <w:szCs w:val="24"/>
          <w:lang w:eastAsia="ru-RU"/>
        </w:rPr>
        <w:t xml:space="preserve"> </w:t>
      </w:r>
      <w:r w:rsidRPr="00F90AC1">
        <w:rPr>
          <w:rFonts w:ascii="Times New Roman" w:eastAsia="Times New Roman" w:hAnsi="Times New Roman" w:cs="Times New Roman"/>
          <w:b/>
          <w:bCs/>
          <w:snapToGrid w:val="0"/>
          <w:sz w:val="24"/>
          <w:szCs w:val="24"/>
          <w:lang w:eastAsia="ru-RU"/>
        </w:rPr>
        <w:t xml:space="preserve">протягом 7 (семи) робочих днів </w:t>
      </w:r>
      <w:r w:rsidRPr="00806FDE">
        <w:rPr>
          <w:rFonts w:ascii="Times New Roman" w:eastAsia="Times New Roman" w:hAnsi="Times New Roman" w:cs="Times New Roman"/>
          <w:bCs/>
          <w:snapToGrid w:val="0"/>
          <w:sz w:val="24"/>
          <w:szCs w:val="24"/>
          <w:lang w:eastAsia="ru-RU"/>
        </w:rPr>
        <w:t>з моменту передачі йому у власність Товару на підставі підписаної Сторонами видаткової накладної.</w:t>
      </w:r>
    </w:p>
    <w:p w14:paraId="0C382FD2" w14:textId="7750F22C" w:rsidR="0076781D" w:rsidRDefault="00227A3E" w:rsidP="00227A3E">
      <w:pPr>
        <w:spacing w:after="0" w:line="240" w:lineRule="auto"/>
        <w:ind w:firstLine="567"/>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r w:rsidR="0076781D" w:rsidRPr="00361B00">
        <w:rPr>
          <w:rFonts w:ascii="Times New Roman" w:hAnsi="Times New Roman" w:cs="Times New Roman"/>
          <w:bCs/>
          <w:sz w:val="24"/>
          <w:szCs w:val="24"/>
          <w:lang w:eastAsia="zh-CN"/>
        </w:rPr>
        <w:t>4.</w:t>
      </w:r>
      <w:r>
        <w:rPr>
          <w:rFonts w:ascii="Times New Roman" w:hAnsi="Times New Roman" w:cs="Times New Roman"/>
          <w:bCs/>
          <w:sz w:val="24"/>
          <w:szCs w:val="24"/>
          <w:lang w:eastAsia="zh-CN"/>
        </w:rPr>
        <w:t>3</w:t>
      </w:r>
      <w:r w:rsidR="0076781D" w:rsidRPr="00361B00">
        <w:rPr>
          <w:rFonts w:ascii="Times New Roman" w:hAnsi="Times New Roman" w:cs="Times New Roman"/>
          <w:bCs/>
          <w:sz w:val="24"/>
          <w:szCs w:val="24"/>
          <w:lang w:eastAsia="zh-CN"/>
        </w:rPr>
        <w:t xml:space="preserve">. </w:t>
      </w:r>
      <w:r w:rsidR="00D72D07">
        <w:rPr>
          <w:rFonts w:ascii="Times New Roman" w:hAnsi="Times New Roman" w:cs="Times New Roman"/>
          <w:bCs/>
          <w:sz w:val="24"/>
          <w:szCs w:val="24"/>
          <w:lang w:eastAsia="zh-CN"/>
        </w:rPr>
        <w:t>Покупець</w:t>
      </w:r>
      <w:r w:rsidR="0076781D" w:rsidRPr="00361B00">
        <w:rPr>
          <w:rFonts w:ascii="Times New Roman" w:hAnsi="Times New Roman" w:cs="Times New Roman"/>
          <w:bCs/>
          <w:sz w:val="24"/>
          <w:szCs w:val="24"/>
          <w:lang w:eastAsia="zh-CN"/>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знімає з себе зобов’язань оплатити вартість поставленого товару. Розрахунки за цим Договором проводяться шляхом безготівкового перерахування коштів Покупця з його поточного рахунку на поточний рахунок Постачальника, що визначений в розділі </w:t>
      </w:r>
      <w:r w:rsidR="0076781D">
        <w:rPr>
          <w:rFonts w:ascii="Times New Roman" w:hAnsi="Times New Roman" w:cs="Times New Roman"/>
          <w:bCs/>
          <w:sz w:val="24"/>
          <w:szCs w:val="24"/>
          <w:lang w:eastAsia="zh-CN"/>
        </w:rPr>
        <w:t>16</w:t>
      </w:r>
      <w:r w:rsidR="0076781D" w:rsidRPr="00361B00">
        <w:rPr>
          <w:rFonts w:ascii="Times New Roman" w:hAnsi="Times New Roman" w:cs="Times New Roman"/>
          <w:bCs/>
          <w:sz w:val="24"/>
          <w:szCs w:val="24"/>
          <w:lang w:eastAsia="zh-CN"/>
        </w:rPr>
        <w:t xml:space="preserve"> цього Договору та за наявності відповідного бюджетного призначення.</w:t>
      </w:r>
    </w:p>
    <w:p w14:paraId="36EA044B" w14:textId="063AA991" w:rsidR="00EE7FFE" w:rsidRPr="00806FDE" w:rsidRDefault="00EE7FFE" w:rsidP="0076781D">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4.</w:t>
      </w:r>
      <w:r w:rsidR="00227A3E">
        <w:rPr>
          <w:rFonts w:ascii="Times New Roman" w:eastAsia="Times New Roman" w:hAnsi="Times New Roman" w:cs="Times New Roman"/>
          <w:bCs/>
          <w:snapToGrid w:val="0"/>
          <w:sz w:val="24"/>
          <w:szCs w:val="24"/>
          <w:lang w:eastAsia="ru-RU"/>
        </w:rPr>
        <w:t>4</w:t>
      </w:r>
      <w:r w:rsidRPr="00806FDE">
        <w:rPr>
          <w:rFonts w:ascii="Times New Roman" w:eastAsia="Times New Roman" w:hAnsi="Times New Roman" w:cs="Times New Roman"/>
          <w:bCs/>
          <w:snapToGrid w:val="0"/>
          <w:sz w:val="24"/>
          <w:szCs w:val="24"/>
          <w:lang w:eastAsia="ru-RU"/>
        </w:rPr>
        <w:t>. Для здійснення оплати видаткова накладна, що нада</w:t>
      </w:r>
      <w:r w:rsidR="00D72D07">
        <w:rPr>
          <w:rFonts w:ascii="Times New Roman" w:eastAsia="Times New Roman" w:hAnsi="Times New Roman" w:cs="Times New Roman"/>
          <w:bCs/>
          <w:snapToGrid w:val="0"/>
          <w:sz w:val="24"/>
          <w:szCs w:val="24"/>
          <w:lang w:eastAsia="ru-RU"/>
        </w:rPr>
        <w:t>є</w:t>
      </w:r>
      <w:r w:rsidRPr="00806FDE">
        <w:rPr>
          <w:rFonts w:ascii="Times New Roman" w:eastAsia="Times New Roman" w:hAnsi="Times New Roman" w:cs="Times New Roman"/>
          <w:bCs/>
          <w:snapToGrid w:val="0"/>
          <w:sz w:val="24"/>
          <w:szCs w:val="24"/>
          <w:lang w:eastAsia="ru-RU"/>
        </w:rPr>
        <w:t xml:space="preserve">ться Постачальником </w:t>
      </w:r>
      <w:r w:rsidR="00D72D07">
        <w:rPr>
          <w:rFonts w:ascii="Times New Roman" w:eastAsia="Times New Roman" w:hAnsi="Times New Roman" w:cs="Times New Roman"/>
          <w:bCs/>
          <w:snapToGrid w:val="0"/>
          <w:sz w:val="24"/>
          <w:szCs w:val="24"/>
          <w:lang w:eastAsia="ru-RU"/>
        </w:rPr>
        <w:t>Покупцю</w:t>
      </w:r>
      <w:r w:rsidRPr="00806FDE">
        <w:rPr>
          <w:rFonts w:ascii="Times New Roman" w:eastAsia="Times New Roman" w:hAnsi="Times New Roman" w:cs="Times New Roman"/>
          <w:bCs/>
          <w:snapToGrid w:val="0"/>
          <w:sz w:val="24"/>
          <w:szCs w:val="24"/>
          <w:lang w:eastAsia="ru-RU"/>
        </w:rPr>
        <w:t>, повинн</w:t>
      </w:r>
      <w:r w:rsidR="00D72D07">
        <w:rPr>
          <w:rFonts w:ascii="Times New Roman" w:eastAsia="Times New Roman" w:hAnsi="Times New Roman" w:cs="Times New Roman"/>
          <w:bCs/>
          <w:snapToGrid w:val="0"/>
          <w:sz w:val="24"/>
          <w:szCs w:val="24"/>
          <w:lang w:eastAsia="ru-RU"/>
        </w:rPr>
        <w:t xml:space="preserve">а </w:t>
      </w:r>
      <w:r w:rsidRPr="00806FDE">
        <w:rPr>
          <w:rFonts w:ascii="Times New Roman" w:eastAsia="Times New Roman" w:hAnsi="Times New Roman" w:cs="Times New Roman"/>
          <w:bCs/>
          <w:snapToGrid w:val="0"/>
          <w:sz w:val="24"/>
          <w:szCs w:val="24"/>
          <w:lang w:eastAsia="ru-RU"/>
        </w:rPr>
        <w:t>бути належним чином оформлен</w:t>
      </w:r>
      <w:r w:rsidR="00D72D07">
        <w:rPr>
          <w:rFonts w:ascii="Times New Roman" w:eastAsia="Times New Roman" w:hAnsi="Times New Roman" w:cs="Times New Roman"/>
          <w:bCs/>
          <w:snapToGrid w:val="0"/>
          <w:sz w:val="24"/>
          <w:szCs w:val="24"/>
          <w:lang w:eastAsia="ru-RU"/>
        </w:rPr>
        <w:t>а</w:t>
      </w:r>
      <w:r w:rsidRPr="00806FDE">
        <w:rPr>
          <w:rFonts w:ascii="Times New Roman" w:eastAsia="Times New Roman" w:hAnsi="Times New Roman" w:cs="Times New Roman"/>
          <w:bCs/>
          <w:snapToGrid w:val="0"/>
          <w:sz w:val="24"/>
          <w:szCs w:val="24"/>
          <w:lang w:eastAsia="ru-RU"/>
        </w:rPr>
        <w:t>.</w:t>
      </w:r>
    </w:p>
    <w:p w14:paraId="4AB393B4" w14:textId="5D0F04A9"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4.</w:t>
      </w:r>
      <w:r w:rsidR="00227A3E">
        <w:rPr>
          <w:rFonts w:ascii="Times New Roman" w:eastAsia="Times New Roman" w:hAnsi="Times New Roman" w:cs="Times New Roman"/>
          <w:bCs/>
          <w:snapToGrid w:val="0"/>
          <w:sz w:val="24"/>
          <w:szCs w:val="24"/>
          <w:lang w:eastAsia="ru-RU"/>
        </w:rPr>
        <w:t>5</w:t>
      </w:r>
      <w:r w:rsidRPr="00806FDE">
        <w:rPr>
          <w:rFonts w:ascii="Times New Roman" w:eastAsia="Times New Roman" w:hAnsi="Times New Roman" w:cs="Times New Roman"/>
          <w:bCs/>
          <w:snapToGrid w:val="0"/>
          <w:sz w:val="24"/>
          <w:szCs w:val="24"/>
          <w:lang w:eastAsia="ru-RU"/>
        </w:rPr>
        <w:t xml:space="preserve">. </w:t>
      </w:r>
      <w:r w:rsidR="0097555F">
        <w:rPr>
          <w:rFonts w:ascii="Times New Roman" w:eastAsia="Times New Roman" w:hAnsi="Times New Roman" w:cs="Times New Roman"/>
          <w:bCs/>
          <w:snapToGrid w:val="0"/>
          <w:sz w:val="24"/>
          <w:szCs w:val="24"/>
          <w:lang w:eastAsia="ru-RU"/>
        </w:rPr>
        <w:t>Покупець</w:t>
      </w:r>
      <w:r w:rsidRPr="00806FDE">
        <w:rPr>
          <w:rFonts w:ascii="Times New Roman" w:eastAsia="Times New Roman" w:hAnsi="Times New Roman" w:cs="Times New Roman"/>
          <w:bCs/>
          <w:snapToGrid w:val="0"/>
          <w:sz w:val="24"/>
          <w:szCs w:val="24"/>
          <w:lang w:eastAsia="ru-RU"/>
        </w:rPr>
        <w:t xml:space="preserve"> має право повернути Постачальнику видаткову накладну на доопрацювання без здійснення оплати в разі неналежного ї</w:t>
      </w:r>
      <w:r w:rsidR="00A60AB6">
        <w:rPr>
          <w:rFonts w:ascii="Times New Roman" w:eastAsia="Times New Roman" w:hAnsi="Times New Roman" w:cs="Times New Roman"/>
          <w:bCs/>
          <w:snapToGrid w:val="0"/>
          <w:sz w:val="24"/>
          <w:szCs w:val="24"/>
          <w:lang w:eastAsia="ru-RU"/>
        </w:rPr>
        <w:t>ї</w:t>
      </w:r>
      <w:r w:rsidR="00D72D07">
        <w:rPr>
          <w:rFonts w:ascii="Times New Roman" w:eastAsia="Times New Roman" w:hAnsi="Times New Roman" w:cs="Times New Roman"/>
          <w:bCs/>
          <w:snapToGrid w:val="0"/>
          <w:sz w:val="24"/>
          <w:szCs w:val="24"/>
          <w:lang w:eastAsia="ru-RU"/>
        </w:rPr>
        <w:t xml:space="preserve"> </w:t>
      </w:r>
      <w:r w:rsidRPr="00806FDE">
        <w:rPr>
          <w:rFonts w:ascii="Times New Roman" w:eastAsia="Times New Roman" w:hAnsi="Times New Roman" w:cs="Times New Roman"/>
          <w:bCs/>
          <w:snapToGrid w:val="0"/>
          <w:sz w:val="24"/>
          <w:szCs w:val="24"/>
          <w:lang w:eastAsia="ru-RU"/>
        </w:rPr>
        <w:t>оформлення (відсутність підписів, печатки тощо).</w:t>
      </w:r>
    </w:p>
    <w:p w14:paraId="66362DCA" w14:textId="77777777" w:rsidR="00EE7FFE" w:rsidRPr="00806FDE" w:rsidRDefault="00EE7FFE" w:rsidP="00EE7FFE">
      <w:pPr>
        <w:widowControl w:val="0"/>
        <w:spacing w:after="0" w:line="240" w:lineRule="auto"/>
        <w:ind w:right="-1"/>
        <w:contextualSpacing/>
        <w:jc w:val="both"/>
        <w:rPr>
          <w:rFonts w:ascii="Times New Roman" w:eastAsia="Times New Roman" w:hAnsi="Times New Roman" w:cs="Times New Roman"/>
          <w:bCs/>
          <w:snapToGrid w:val="0"/>
          <w:sz w:val="24"/>
          <w:szCs w:val="24"/>
          <w:lang w:eastAsia="ru-RU"/>
        </w:rPr>
      </w:pPr>
    </w:p>
    <w:p w14:paraId="47879093"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ТЕРМІН ТА МІСЦЕ ПОСТАВКИ ТОВАРУ</w:t>
      </w:r>
    </w:p>
    <w:p w14:paraId="36C22A59" w14:textId="28E3E0AD"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5.1. Строк поставки Товару –</w:t>
      </w:r>
      <w:r w:rsidR="00EB0708">
        <w:rPr>
          <w:rFonts w:ascii="Times New Roman" w:eastAsia="Times New Roman" w:hAnsi="Times New Roman" w:cs="Times New Roman"/>
          <w:bCs/>
          <w:snapToGrid w:val="0"/>
          <w:sz w:val="24"/>
          <w:szCs w:val="24"/>
          <w:lang w:eastAsia="ru-RU"/>
        </w:rPr>
        <w:t xml:space="preserve"> </w:t>
      </w:r>
      <w:r w:rsidR="00F90AC1">
        <w:rPr>
          <w:rFonts w:ascii="Times New Roman" w:eastAsia="Times New Roman" w:hAnsi="Times New Roman" w:cs="Times New Roman"/>
          <w:bCs/>
          <w:snapToGrid w:val="0"/>
          <w:sz w:val="24"/>
          <w:szCs w:val="24"/>
          <w:lang w:eastAsia="ru-RU"/>
        </w:rPr>
        <w:t xml:space="preserve">згідно заявки </w:t>
      </w:r>
      <w:r w:rsidR="00D72D07">
        <w:rPr>
          <w:rFonts w:ascii="Times New Roman" w:eastAsia="Times New Roman" w:hAnsi="Times New Roman" w:cs="Times New Roman"/>
          <w:bCs/>
          <w:snapToGrid w:val="0"/>
          <w:sz w:val="24"/>
          <w:szCs w:val="24"/>
          <w:lang w:eastAsia="ru-RU"/>
        </w:rPr>
        <w:t>Покупця</w:t>
      </w:r>
      <w:r w:rsidR="00F90AC1">
        <w:rPr>
          <w:rFonts w:ascii="Times New Roman" w:eastAsia="Times New Roman" w:hAnsi="Times New Roman" w:cs="Times New Roman"/>
          <w:bCs/>
          <w:snapToGrid w:val="0"/>
          <w:sz w:val="24"/>
          <w:szCs w:val="24"/>
          <w:lang w:eastAsia="ru-RU"/>
        </w:rPr>
        <w:t xml:space="preserve"> але не пізніше</w:t>
      </w:r>
      <w:r w:rsidRPr="00806FDE">
        <w:rPr>
          <w:rFonts w:ascii="Times New Roman" w:eastAsia="Times New Roman" w:hAnsi="Times New Roman" w:cs="Times New Roman"/>
          <w:bCs/>
          <w:snapToGrid w:val="0"/>
          <w:sz w:val="24"/>
          <w:szCs w:val="24"/>
          <w:lang w:eastAsia="ru-RU"/>
        </w:rPr>
        <w:t xml:space="preserve"> </w:t>
      </w:r>
      <w:r w:rsidR="00A60AB6">
        <w:rPr>
          <w:rFonts w:ascii="Times New Roman" w:eastAsia="Times New Roman" w:hAnsi="Times New Roman" w:cs="Times New Roman"/>
          <w:b/>
          <w:snapToGrid w:val="0"/>
          <w:sz w:val="24"/>
          <w:szCs w:val="24"/>
          <w:lang w:eastAsia="ru-RU"/>
        </w:rPr>
        <w:t>31</w:t>
      </w:r>
      <w:r w:rsidRPr="00806FDE">
        <w:rPr>
          <w:rFonts w:ascii="Times New Roman" w:eastAsia="Times New Roman" w:hAnsi="Times New Roman" w:cs="Times New Roman"/>
          <w:b/>
          <w:snapToGrid w:val="0"/>
          <w:sz w:val="24"/>
          <w:szCs w:val="24"/>
          <w:lang w:eastAsia="ru-RU"/>
        </w:rPr>
        <w:t>.</w:t>
      </w:r>
      <w:r w:rsidR="00A60AB6">
        <w:rPr>
          <w:rFonts w:ascii="Times New Roman" w:eastAsia="Times New Roman" w:hAnsi="Times New Roman" w:cs="Times New Roman"/>
          <w:b/>
          <w:snapToGrid w:val="0"/>
          <w:sz w:val="24"/>
          <w:szCs w:val="24"/>
          <w:lang w:eastAsia="ru-RU"/>
        </w:rPr>
        <w:t>03</w:t>
      </w:r>
      <w:r w:rsidRPr="00806FDE">
        <w:rPr>
          <w:rFonts w:ascii="Times New Roman" w:eastAsia="Times New Roman" w:hAnsi="Times New Roman" w:cs="Times New Roman"/>
          <w:b/>
          <w:snapToGrid w:val="0"/>
          <w:sz w:val="24"/>
          <w:szCs w:val="24"/>
          <w:lang w:eastAsia="ru-RU"/>
        </w:rPr>
        <w:t>.</w:t>
      </w:r>
      <w:r w:rsidRPr="00806FDE">
        <w:rPr>
          <w:rFonts w:ascii="Times New Roman" w:eastAsia="Times New Roman" w:hAnsi="Times New Roman" w:cs="Times New Roman"/>
          <w:b/>
          <w:bCs/>
          <w:snapToGrid w:val="0"/>
          <w:sz w:val="24"/>
          <w:szCs w:val="24"/>
          <w:lang w:eastAsia="ru-RU"/>
        </w:rPr>
        <w:t>202</w:t>
      </w:r>
      <w:r w:rsidR="00A60AB6">
        <w:rPr>
          <w:rFonts w:ascii="Times New Roman" w:eastAsia="Times New Roman" w:hAnsi="Times New Roman" w:cs="Times New Roman"/>
          <w:b/>
          <w:bCs/>
          <w:snapToGrid w:val="0"/>
          <w:sz w:val="24"/>
          <w:szCs w:val="24"/>
          <w:lang w:eastAsia="ru-RU"/>
        </w:rPr>
        <w:t>4</w:t>
      </w:r>
      <w:r w:rsidRPr="00806FDE">
        <w:rPr>
          <w:rFonts w:ascii="Times New Roman" w:eastAsia="Times New Roman" w:hAnsi="Times New Roman" w:cs="Times New Roman"/>
          <w:b/>
          <w:bCs/>
          <w:snapToGrid w:val="0"/>
          <w:sz w:val="24"/>
          <w:szCs w:val="24"/>
          <w:lang w:eastAsia="ru-RU"/>
        </w:rPr>
        <w:t xml:space="preserve"> року</w:t>
      </w:r>
      <w:r w:rsidRPr="00806FDE">
        <w:rPr>
          <w:rFonts w:ascii="Times New Roman" w:eastAsia="Times New Roman" w:hAnsi="Times New Roman" w:cs="Times New Roman"/>
          <w:bCs/>
          <w:snapToGrid w:val="0"/>
          <w:sz w:val="24"/>
          <w:szCs w:val="24"/>
          <w:lang w:eastAsia="ru-RU"/>
        </w:rPr>
        <w:t>.</w:t>
      </w:r>
    </w:p>
    <w:p w14:paraId="51DF7518" w14:textId="3CABC3AC"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5.2. Умови поставки – протягом </w:t>
      </w:r>
      <w:r w:rsidR="00F90AC1">
        <w:rPr>
          <w:rFonts w:ascii="Times New Roman" w:eastAsia="Times New Roman" w:hAnsi="Times New Roman" w:cs="Times New Roman"/>
          <w:bCs/>
          <w:snapToGrid w:val="0"/>
          <w:sz w:val="24"/>
          <w:szCs w:val="24"/>
          <w:lang w:eastAsia="ru-RU"/>
        </w:rPr>
        <w:t>5</w:t>
      </w:r>
      <w:r w:rsidRPr="00806FDE">
        <w:rPr>
          <w:rFonts w:ascii="Times New Roman" w:eastAsia="Times New Roman" w:hAnsi="Times New Roman" w:cs="Times New Roman"/>
          <w:bCs/>
          <w:snapToGrid w:val="0"/>
          <w:sz w:val="24"/>
          <w:szCs w:val="24"/>
          <w:lang w:eastAsia="ru-RU"/>
        </w:rPr>
        <w:t xml:space="preserve"> (</w:t>
      </w:r>
      <w:r w:rsidR="00F90AC1">
        <w:rPr>
          <w:rFonts w:ascii="Times New Roman" w:eastAsia="Times New Roman" w:hAnsi="Times New Roman" w:cs="Times New Roman"/>
          <w:bCs/>
          <w:snapToGrid w:val="0"/>
          <w:sz w:val="24"/>
          <w:szCs w:val="24"/>
          <w:lang w:eastAsia="ru-RU"/>
        </w:rPr>
        <w:t>п’яти</w:t>
      </w:r>
      <w:r w:rsidRPr="00806FDE">
        <w:rPr>
          <w:rFonts w:ascii="Times New Roman" w:eastAsia="Times New Roman" w:hAnsi="Times New Roman" w:cs="Times New Roman"/>
          <w:bCs/>
          <w:snapToGrid w:val="0"/>
          <w:sz w:val="24"/>
          <w:szCs w:val="24"/>
          <w:lang w:eastAsia="ru-RU"/>
        </w:rPr>
        <w:t>) робоч</w:t>
      </w:r>
      <w:r w:rsidR="00F90AC1">
        <w:rPr>
          <w:rFonts w:ascii="Times New Roman" w:eastAsia="Times New Roman" w:hAnsi="Times New Roman" w:cs="Times New Roman"/>
          <w:bCs/>
          <w:snapToGrid w:val="0"/>
          <w:sz w:val="24"/>
          <w:szCs w:val="24"/>
          <w:lang w:eastAsia="ru-RU"/>
        </w:rPr>
        <w:t>их</w:t>
      </w:r>
      <w:r w:rsidRPr="00806FDE">
        <w:rPr>
          <w:rFonts w:ascii="Times New Roman" w:eastAsia="Times New Roman" w:hAnsi="Times New Roman" w:cs="Times New Roman"/>
          <w:bCs/>
          <w:snapToGrid w:val="0"/>
          <w:sz w:val="24"/>
          <w:szCs w:val="24"/>
          <w:lang w:eastAsia="ru-RU"/>
        </w:rPr>
        <w:t xml:space="preserve"> дн</w:t>
      </w:r>
      <w:r w:rsidR="00F90AC1">
        <w:rPr>
          <w:rFonts w:ascii="Times New Roman" w:eastAsia="Times New Roman" w:hAnsi="Times New Roman" w:cs="Times New Roman"/>
          <w:bCs/>
          <w:snapToGrid w:val="0"/>
          <w:sz w:val="24"/>
          <w:szCs w:val="24"/>
          <w:lang w:eastAsia="ru-RU"/>
        </w:rPr>
        <w:t>ів</w:t>
      </w:r>
      <w:r w:rsidRPr="00806FDE">
        <w:rPr>
          <w:rFonts w:ascii="Times New Roman" w:eastAsia="Times New Roman" w:hAnsi="Times New Roman" w:cs="Times New Roman"/>
          <w:bCs/>
          <w:snapToGrid w:val="0"/>
          <w:sz w:val="24"/>
          <w:szCs w:val="24"/>
          <w:lang w:eastAsia="ru-RU"/>
        </w:rPr>
        <w:t xml:space="preserve"> з дня подання заявки </w:t>
      </w:r>
      <w:r w:rsidR="0097555F">
        <w:rPr>
          <w:rFonts w:ascii="Times New Roman" w:eastAsia="Times New Roman" w:hAnsi="Times New Roman" w:cs="Times New Roman"/>
          <w:bCs/>
          <w:snapToGrid w:val="0"/>
          <w:sz w:val="24"/>
          <w:szCs w:val="24"/>
          <w:lang w:eastAsia="ru-RU"/>
        </w:rPr>
        <w:t>Покупцем</w:t>
      </w:r>
      <w:r w:rsidRPr="00806FDE">
        <w:rPr>
          <w:rFonts w:ascii="Times New Roman" w:eastAsia="Times New Roman" w:hAnsi="Times New Roman" w:cs="Times New Roman"/>
          <w:bCs/>
          <w:snapToGrid w:val="0"/>
          <w:sz w:val="24"/>
          <w:szCs w:val="24"/>
          <w:lang w:eastAsia="ru-RU"/>
        </w:rPr>
        <w:t>.</w:t>
      </w:r>
    </w:p>
    <w:p w14:paraId="049BEE9E" w14:textId="671CE50E"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5.3. Право власності на Товар переходить від Постачальника до </w:t>
      </w:r>
      <w:proofErr w:type="spellStart"/>
      <w:r w:rsidR="00D72D07">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в</w:t>
      </w:r>
      <w:proofErr w:type="spellEnd"/>
      <w:r w:rsidRPr="00806FDE">
        <w:rPr>
          <w:rFonts w:ascii="Times New Roman" w:eastAsia="Times New Roman" w:hAnsi="Times New Roman" w:cs="Times New Roman"/>
          <w:bCs/>
          <w:snapToGrid w:val="0"/>
          <w:sz w:val="24"/>
          <w:szCs w:val="24"/>
          <w:lang w:eastAsia="ru-RU"/>
        </w:rPr>
        <w:t xml:space="preserve"> момент його передачі згідно з видатковою накладною.</w:t>
      </w:r>
    </w:p>
    <w:p w14:paraId="6D1DCF2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5.4. Приймання Товару проводиться за кількістю та якістю згідно з товаросупроводжувальними документами.</w:t>
      </w:r>
    </w:p>
    <w:p w14:paraId="2BA10E5E" w14:textId="2764818A"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5.5. Ризик випадкової загибелі чи випадкового псування відчужуваного Товару переходить від Постачальника до </w:t>
      </w:r>
      <w:r w:rsidR="00D72D07">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 xml:space="preserve"> одночасно з виникненням у останнього права власності.</w:t>
      </w:r>
    </w:p>
    <w:p w14:paraId="5CB10816" w14:textId="3CB75FEA"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5.6. Поставка та розвантаження Товару здійснюється за рахунок Постачальника за </w:t>
      </w:r>
      <w:proofErr w:type="spellStart"/>
      <w:r w:rsidRPr="00806FDE">
        <w:rPr>
          <w:rFonts w:ascii="Times New Roman" w:eastAsia="Times New Roman" w:hAnsi="Times New Roman" w:cs="Times New Roman"/>
          <w:bCs/>
          <w:snapToGrid w:val="0"/>
          <w:sz w:val="24"/>
          <w:szCs w:val="24"/>
          <w:lang w:eastAsia="ru-RU"/>
        </w:rPr>
        <w:t>адресою</w:t>
      </w:r>
      <w:proofErr w:type="spellEnd"/>
      <w:r w:rsidRPr="00806FDE">
        <w:rPr>
          <w:rFonts w:ascii="Times New Roman" w:eastAsia="Times New Roman" w:hAnsi="Times New Roman" w:cs="Times New Roman"/>
          <w:bCs/>
          <w:snapToGrid w:val="0"/>
          <w:sz w:val="24"/>
          <w:szCs w:val="24"/>
          <w:lang w:eastAsia="ru-RU"/>
        </w:rPr>
        <w:t xml:space="preserve"> </w:t>
      </w:r>
      <w:r w:rsidR="0097555F">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w:t>
      </w:r>
      <w:r w:rsidR="0097555F">
        <w:rPr>
          <w:rFonts w:ascii="Times New Roman" w:eastAsia="Times New Roman" w:hAnsi="Times New Roman" w:cs="Times New Roman"/>
          <w:bCs/>
          <w:snapToGrid w:val="0"/>
          <w:sz w:val="24"/>
          <w:szCs w:val="24"/>
          <w:lang w:eastAsia="ru-RU"/>
        </w:rPr>
        <w:t xml:space="preserve"> </w:t>
      </w:r>
      <w:r w:rsidR="00F90AC1" w:rsidRPr="00F90AC1">
        <w:rPr>
          <w:rFonts w:ascii="Times New Roman" w:eastAsia="Times New Roman" w:hAnsi="Times New Roman" w:cs="Times New Roman"/>
          <w:b/>
          <w:bCs/>
          <w:snapToGrid w:val="0"/>
          <w:sz w:val="24"/>
          <w:szCs w:val="24"/>
          <w:lang w:eastAsia="ru-RU"/>
        </w:rPr>
        <w:t>430</w:t>
      </w:r>
      <w:r w:rsidR="00A60AB6">
        <w:rPr>
          <w:rFonts w:ascii="Times New Roman" w:eastAsia="Times New Roman" w:hAnsi="Times New Roman" w:cs="Times New Roman"/>
          <w:b/>
          <w:bCs/>
          <w:snapToGrid w:val="0"/>
          <w:sz w:val="24"/>
          <w:szCs w:val="24"/>
          <w:lang w:eastAsia="ru-RU"/>
        </w:rPr>
        <w:t>2</w:t>
      </w:r>
      <w:r w:rsidR="00F90AC1" w:rsidRPr="00F90AC1">
        <w:rPr>
          <w:rFonts w:ascii="Times New Roman" w:eastAsia="Times New Roman" w:hAnsi="Times New Roman" w:cs="Times New Roman"/>
          <w:b/>
          <w:bCs/>
          <w:snapToGrid w:val="0"/>
          <w:sz w:val="24"/>
          <w:szCs w:val="24"/>
          <w:lang w:eastAsia="ru-RU"/>
        </w:rPr>
        <w:t>0, Волинська обл</w:t>
      </w:r>
      <w:r w:rsidR="00F90AC1">
        <w:rPr>
          <w:rFonts w:ascii="Times New Roman" w:eastAsia="Times New Roman" w:hAnsi="Times New Roman" w:cs="Times New Roman"/>
          <w:b/>
          <w:bCs/>
          <w:snapToGrid w:val="0"/>
          <w:sz w:val="24"/>
          <w:szCs w:val="24"/>
          <w:lang w:eastAsia="ru-RU"/>
        </w:rPr>
        <w:t>.</w:t>
      </w:r>
      <w:r w:rsidR="00F90AC1" w:rsidRPr="00F90AC1">
        <w:rPr>
          <w:rFonts w:ascii="Times New Roman" w:eastAsia="Times New Roman" w:hAnsi="Times New Roman" w:cs="Times New Roman"/>
          <w:b/>
          <w:bCs/>
          <w:snapToGrid w:val="0"/>
          <w:sz w:val="24"/>
          <w:szCs w:val="24"/>
          <w:lang w:eastAsia="ru-RU"/>
        </w:rPr>
        <w:t>,</w:t>
      </w:r>
      <w:r w:rsidRPr="00F90AC1">
        <w:rPr>
          <w:rFonts w:ascii="Times New Roman" w:eastAsia="Times New Roman" w:hAnsi="Times New Roman" w:cs="Times New Roman"/>
          <w:b/>
          <w:bCs/>
          <w:snapToGrid w:val="0"/>
          <w:sz w:val="24"/>
          <w:szCs w:val="24"/>
          <w:lang w:eastAsia="ru-RU"/>
        </w:rPr>
        <w:t xml:space="preserve"> </w:t>
      </w:r>
      <w:r w:rsidRPr="00F90AC1">
        <w:rPr>
          <w:rFonts w:ascii="Times New Roman" w:eastAsia="Times New Roman" w:hAnsi="Times New Roman" w:cs="Times New Roman"/>
          <w:b/>
          <w:sz w:val="24"/>
          <w:szCs w:val="24"/>
          <w:lang w:eastAsia="ru-RU"/>
        </w:rPr>
        <w:t xml:space="preserve">м. </w:t>
      </w:r>
      <w:r w:rsidR="00F90AC1" w:rsidRPr="00F90AC1">
        <w:rPr>
          <w:rFonts w:ascii="Times New Roman" w:eastAsia="Times New Roman" w:hAnsi="Times New Roman" w:cs="Times New Roman"/>
          <w:b/>
          <w:sz w:val="24"/>
          <w:szCs w:val="24"/>
          <w:lang w:eastAsia="ru-RU"/>
        </w:rPr>
        <w:t>Луцьк</w:t>
      </w:r>
      <w:r w:rsidRPr="00F90AC1">
        <w:rPr>
          <w:rFonts w:ascii="Times New Roman" w:eastAsia="Times New Roman" w:hAnsi="Times New Roman" w:cs="Times New Roman"/>
          <w:b/>
          <w:sz w:val="24"/>
          <w:szCs w:val="24"/>
          <w:lang w:eastAsia="ru-RU"/>
        </w:rPr>
        <w:t xml:space="preserve">, вул. </w:t>
      </w:r>
      <w:r w:rsidR="00A60AB6">
        <w:rPr>
          <w:rFonts w:ascii="Times New Roman" w:eastAsia="Times New Roman" w:hAnsi="Times New Roman" w:cs="Times New Roman"/>
          <w:b/>
          <w:sz w:val="24"/>
          <w:szCs w:val="24"/>
          <w:lang w:eastAsia="ru-RU"/>
        </w:rPr>
        <w:t>Поліська Січ</w:t>
      </w:r>
      <w:r w:rsidR="00F90AC1" w:rsidRPr="00F90AC1">
        <w:rPr>
          <w:rFonts w:ascii="Times New Roman" w:eastAsia="Times New Roman" w:hAnsi="Times New Roman" w:cs="Times New Roman"/>
          <w:b/>
          <w:sz w:val="24"/>
          <w:szCs w:val="24"/>
          <w:lang w:eastAsia="ru-RU"/>
        </w:rPr>
        <w:t xml:space="preserve">, </w:t>
      </w:r>
      <w:r w:rsidRPr="00F90AC1">
        <w:rPr>
          <w:rFonts w:ascii="Times New Roman" w:eastAsia="Times New Roman" w:hAnsi="Times New Roman" w:cs="Times New Roman"/>
          <w:b/>
          <w:sz w:val="24"/>
          <w:szCs w:val="24"/>
          <w:lang w:eastAsia="ru-RU"/>
        </w:rPr>
        <w:t>1</w:t>
      </w:r>
      <w:r w:rsidR="00A60AB6">
        <w:rPr>
          <w:rFonts w:ascii="Times New Roman" w:eastAsia="Times New Roman" w:hAnsi="Times New Roman" w:cs="Times New Roman"/>
          <w:b/>
          <w:sz w:val="24"/>
          <w:szCs w:val="24"/>
          <w:lang w:eastAsia="ru-RU"/>
        </w:rPr>
        <w:t>0</w:t>
      </w:r>
      <w:r w:rsidRPr="00806FDE">
        <w:rPr>
          <w:rFonts w:ascii="Times New Roman" w:eastAsia="Times New Roman" w:hAnsi="Times New Roman" w:cs="Times New Roman"/>
          <w:b/>
          <w:sz w:val="24"/>
          <w:szCs w:val="24"/>
          <w:lang w:eastAsia="ru-RU"/>
        </w:rPr>
        <w:t>.</w:t>
      </w:r>
    </w:p>
    <w:p w14:paraId="0E9008F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5.7. Товар має бути упакований таким чином, щоб виключити можливість псування або </w:t>
      </w:r>
      <w:r w:rsidRPr="00806FDE">
        <w:rPr>
          <w:rFonts w:ascii="Times New Roman" w:eastAsia="Times New Roman" w:hAnsi="Times New Roman" w:cs="Times New Roman"/>
          <w:bCs/>
          <w:snapToGrid w:val="0"/>
          <w:sz w:val="24"/>
          <w:szCs w:val="24"/>
          <w:lang w:eastAsia="ru-RU"/>
        </w:rPr>
        <w:lastRenderedPageBreak/>
        <w:t>знищення його під час транспортування та розвантаження.</w:t>
      </w:r>
    </w:p>
    <w:p w14:paraId="46B49E75"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5.8. Вартість тари та пакування входить до ціни Товару.</w:t>
      </w:r>
    </w:p>
    <w:p w14:paraId="1A2FC73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35FA8B95"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ПРАВА ТА ОБОВ’ЯЗКИ СТОРІН</w:t>
      </w:r>
    </w:p>
    <w:p w14:paraId="67C99D9B" w14:textId="305460FC" w:rsidR="00EE7FFE" w:rsidRPr="00806FDE" w:rsidRDefault="00EE7FFE" w:rsidP="00EE7FFE">
      <w:pPr>
        <w:keepNext/>
        <w:widowControl w:val="0"/>
        <w:spacing w:after="0" w:line="240" w:lineRule="auto"/>
        <w:ind w:firstLine="720"/>
        <w:contextualSpacing/>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 xml:space="preserve">6.1. </w:t>
      </w:r>
      <w:r w:rsidR="00D72D07">
        <w:rPr>
          <w:rFonts w:ascii="Times New Roman" w:eastAsia="Times New Roman" w:hAnsi="Times New Roman" w:cs="Times New Roman"/>
          <w:b/>
          <w:bCs/>
          <w:snapToGrid w:val="0"/>
          <w:sz w:val="24"/>
          <w:szCs w:val="24"/>
          <w:lang w:eastAsia="ru-RU"/>
        </w:rPr>
        <w:t>Покупець</w:t>
      </w:r>
      <w:r w:rsidRPr="00806FDE">
        <w:rPr>
          <w:rFonts w:ascii="Times New Roman" w:eastAsia="Times New Roman" w:hAnsi="Times New Roman" w:cs="Times New Roman"/>
          <w:b/>
          <w:bCs/>
          <w:snapToGrid w:val="0"/>
          <w:sz w:val="24"/>
          <w:szCs w:val="24"/>
          <w:lang w:eastAsia="ru-RU"/>
        </w:rPr>
        <w:t xml:space="preserve"> зобов’язаний:</w:t>
      </w:r>
    </w:p>
    <w:p w14:paraId="3CB03247" w14:textId="19E6EE01"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6.1.1. Своєчасно та в повному обсязі сплачувати </w:t>
      </w:r>
      <w:r w:rsidR="00D72D07">
        <w:rPr>
          <w:rFonts w:ascii="Times New Roman" w:eastAsia="Times New Roman" w:hAnsi="Times New Roman" w:cs="Times New Roman"/>
          <w:bCs/>
          <w:snapToGrid w:val="0"/>
          <w:sz w:val="24"/>
          <w:szCs w:val="24"/>
          <w:lang w:eastAsia="ru-RU"/>
        </w:rPr>
        <w:t xml:space="preserve">кошти </w:t>
      </w:r>
      <w:r w:rsidRPr="00806FDE">
        <w:rPr>
          <w:rFonts w:ascii="Times New Roman" w:eastAsia="Times New Roman" w:hAnsi="Times New Roman" w:cs="Times New Roman"/>
          <w:bCs/>
          <w:snapToGrid w:val="0"/>
          <w:sz w:val="24"/>
          <w:szCs w:val="24"/>
          <w:lang w:eastAsia="ru-RU"/>
        </w:rPr>
        <w:t>(за наявності бюджетного фінансування) за поставлений Товар.</w:t>
      </w:r>
    </w:p>
    <w:p w14:paraId="4E85A802"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6.1.2. Приймати поставлений Товар відповідно до видаткової накладної.</w:t>
      </w:r>
    </w:p>
    <w:p w14:paraId="788B22E0" w14:textId="69105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 xml:space="preserve">6.2. </w:t>
      </w:r>
      <w:r w:rsidR="00D72D07">
        <w:rPr>
          <w:rFonts w:ascii="Times New Roman" w:eastAsia="Times New Roman" w:hAnsi="Times New Roman" w:cs="Times New Roman"/>
          <w:b/>
          <w:bCs/>
          <w:snapToGrid w:val="0"/>
          <w:sz w:val="24"/>
          <w:szCs w:val="24"/>
          <w:lang w:eastAsia="ru-RU"/>
        </w:rPr>
        <w:t>Покупець</w:t>
      </w:r>
      <w:r w:rsidRPr="00806FDE">
        <w:rPr>
          <w:rFonts w:ascii="Times New Roman" w:eastAsia="Times New Roman" w:hAnsi="Times New Roman" w:cs="Times New Roman"/>
          <w:b/>
          <w:bCs/>
          <w:snapToGrid w:val="0"/>
          <w:sz w:val="24"/>
          <w:szCs w:val="24"/>
          <w:lang w:eastAsia="ru-RU"/>
        </w:rPr>
        <w:t xml:space="preserve"> має право:</w:t>
      </w:r>
    </w:p>
    <w:p w14:paraId="0CC5D687"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1CC3A2EE"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6.2.2. Контролювати поставку Товару у строки, встановлені цим Договором.</w:t>
      </w:r>
    </w:p>
    <w:p w14:paraId="184E4C8B"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0EDB404C" w14:textId="403DACD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6.2.4. Повернути видаткову накладну Постачальнику на доопрацювання без здійснення оплати у разі неналежного ї</w:t>
      </w:r>
      <w:r w:rsidR="00D72D07">
        <w:rPr>
          <w:rFonts w:ascii="Times New Roman" w:eastAsia="Times New Roman" w:hAnsi="Times New Roman" w:cs="Times New Roman"/>
          <w:bCs/>
          <w:snapToGrid w:val="0"/>
          <w:sz w:val="24"/>
          <w:szCs w:val="24"/>
          <w:lang w:eastAsia="ru-RU"/>
        </w:rPr>
        <w:t>ї</w:t>
      </w:r>
      <w:r w:rsidRPr="00806FDE">
        <w:rPr>
          <w:rFonts w:ascii="Times New Roman" w:eastAsia="Times New Roman" w:hAnsi="Times New Roman" w:cs="Times New Roman"/>
          <w:bCs/>
          <w:snapToGrid w:val="0"/>
          <w:sz w:val="24"/>
          <w:szCs w:val="24"/>
          <w:lang w:eastAsia="ru-RU"/>
        </w:rPr>
        <w:t xml:space="preserve"> оформлення (відсутність печатки, підписів тощо).</w:t>
      </w:r>
    </w:p>
    <w:p w14:paraId="0C3E683F" w14:textId="77777777" w:rsidR="00EE7FFE" w:rsidRPr="00806FDE" w:rsidRDefault="00EE7FFE" w:rsidP="00EE7FFE">
      <w:pPr>
        <w:keepNext/>
        <w:widowControl w:val="0"/>
        <w:spacing w:after="0" w:line="240" w:lineRule="auto"/>
        <w:ind w:firstLine="720"/>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6.3. Постачальник зобов’язаний:</w:t>
      </w:r>
    </w:p>
    <w:p w14:paraId="5131FB0C"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6.3.1. Забезпечити поставку Товару у строки, встановлені цим Договором.</w:t>
      </w:r>
    </w:p>
    <w:p w14:paraId="0578E41D"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6.3.2. Забезпечити поставку Товару, якість якого відповідає умовам, установленим Розділом 2 цього Договору.</w:t>
      </w:r>
    </w:p>
    <w:p w14:paraId="09D3DD7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6.4. Постачальник має право:</w:t>
      </w:r>
    </w:p>
    <w:p w14:paraId="1FE3E92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6.4.1. Своєчасно та в повному обсязі отримувати плату за поставлений Товар.</w:t>
      </w:r>
    </w:p>
    <w:p w14:paraId="057495F3" w14:textId="3EF3BFA3"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6.4.2. На дострокову поставку Товару за погодженням </w:t>
      </w:r>
      <w:r w:rsidR="00D72D07">
        <w:rPr>
          <w:rFonts w:ascii="Times New Roman" w:eastAsia="Times New Roman" w:hAnsi="Times New Roman" w:cs="Times New Roman"/>
          <w:bCs/>
          <w:snapToGrid w:val="0"/>
          <w:sz w:val="24"/>
          <w:szCs w:val="24"/>
          <w:lang w:eastAsia="ru-RU"/>
        </w:rPr>
        <w:t>Покупця</w:t>
      </w:r>
      <w:r w:rsidRPr="00806FDE">
        <w:rPr>
          <w:rFonts w:ascii="Times New Roman" w:eastAsia="Times New Roman" w:hAnsi="Times New Roman" w:cs="Times New Roman"/>
          <w:bCs/>
          <w:snapToGrid w:val="0"/>
          <w:sz w:val="24"/>
          <w:szCs w:val="24"/>
          <w:lang w:eastAsia="ru-RU"/>
        </w:rPr>
        <w:t>.</w:t>
      </w:r>
    </w:p>
    <w:p w14:paraId="64A94CC3" w14:textId="35C036E3"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6.4.3. Достроково розірвати цей Договір у разі невиконання зобов’язань </w:t>
      </w:r>
      <w:r w:rsidR="00D72D07">
        <w:rPr>
          <w:rFonts w:ascii="Times New Roman" w:eastAsia="Times New Roman" w:hAnsi="Times New Roman" w:cs="Times New Roman"/>
          <w:bCs/>
          <w:snapToGrid w:val="0"/>
          <w:sz w:val="24"/>
          <w:szCs w:val="24"/>
          <w:lang w:eastAsia="ru-RU"/>
        </w:rPr>
        <w:t>Покупцем</w:t>
      </w:r>
      <w:r w:rsidRPr="00806FDE">
        <w:rPr>
          <w:rFonts w:ascii="Times New Roman" w:eastAsia="Times New Roman" w:hAnsi="Times New Roman" w:cs="Times New Roman"/>
          <w:bCs/>
          <w:snapToGrid w:val="0"/>
          <w:sz w:val="24"/>
          <w:szCs w:val="24"/>
          <w:lang w:eastAsia="ru-RU"/>
        </w:rPr>
        <w:t>, письмово повідомивши його у строк 5 (п’ять) робочих днів із дня настання таких підстав.</w:t>
      </w:r>
    </w:p>
    <w:p w14:paraId="4DF2CB9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679A8F6" w14:textId="77777777"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КОНФІДЕНЦІЙНІСТЬ</w:t>
      </w:r>
    </w:p>
    <w:p w14:paraId="7D81BB13" w14:textId="24A6A31A" w:rsidR="00A466D9" w:rsidRPr="00A466D9" w:rsidRDefault="00A466D9" w:rsidP="00A466D9">
      <w:pPr>
        <w:pStyle w:val="aa"/>
        <w:spacing w:after="0" w:line="240" w:lineRule="auto"/>
        <w:ind w:firstLine="709"/>
        <w:rPr>
          <w:noProof/>
          <w:lang w:val="uk-UA"/>
        </w:rPr>
      </w:pPr>
      <w:r>
        <w:rPr>
          <w:noProof/>
          <w:lang w:val="uk-UA"/>
        </w:rPr>
        <w:t>7</w:t>
      </w:r>
      <w:r w:rsidRPr="00A466D9">
        <w:rPr>
          <w:noProof/>
          <w:lang w:val="uk-UA"/>
        </w:rPr>
        <w:t>.1. Вся інформація про діяльність однієї із Сторін цього Договору, яка буде відома іншій Стороні цього Договору у зв’язку з його підписанням та/або виконанням, та/або припиненням, а також всі документи, пов’язані з цим Договором, є конфіденційною інформацією (далі – Конфіденційна інформація).</w:t>
      </w:r>
    </w:p>
    <w:p w14:paraId="74F2D3F1" w14:textId="2510948A" w:rsidR="00A466D9" w:rsidRPr="00A466D9" w:rsidRDefault="00A466D9" w:rsidP="00A466D9">
      <w:pPr>
        <w:pStyle w:val="aa"/>
        <w:spacing w:after="0" w:line="240" w:lineRule="auto"/>
        <w:ind w:firstLine="709"/>
        <w:rPr>
          <w:noProof/>
          <w:lang w:val="uk-UA"/>
        </w:rPr>
      </w:pPr>
      <w:r>
        <w:rPr>
          <w:noProof/>
          <w:lang w:val="uk-UA"/>
        </w:rPr>
        <w:t>7</w:t>
      </w:r>
      <w:r w:rsidRPr="00A466D9">
        <w:rPr>
          <w:noProof/>
          <w:lang w:val="uk-UA"/>
        </w:rPr>
        <w:t>.2. Конфіденційна інформація не може бути передана однією із Сторін третім особам без попередньої письмової згоди на це іншої Сторони.</w:t>
      </w:r>
    </w:p>
    <w:p w14:paraId="22B9B120" w14:textId="5AEA1121" w:rsidR="00A466D9" w:rsidRPr="00A466D9" w:rsidRDefault="00A466D9" w:rsidP="00A466D9">
      <w:pPr>
        <w:pStyle w:val="aa"/>
        <w:spacing w:after="0" w:line="240" w:lineRule="auto"/>
        <w:ind w:firstLine="709"/>
        <w:rPr>
          <w:noProof/>
          <w:lang w:val="uk-UA"/>
        </w:rPr>
      </w:pPr>
      <w:r>
        <w:rPr>
          <w:noProof/>
          <w:lang w:val="uk-UA"/>
        </w:rPr>
        <w:t>7</w:t>
      </w:r>
      <w:r w:rsidRPr="00A466D9">
        <w:rPr>
          <w:noProof/>
          <w:lang w:val="uk-UA"/>
        </w:rPr>
        <w:t>.3. Не є порушенням умов цього Договору надання будь-якою Стороною конфіденційної інформації державним органам та установам, що мають відповідні повноваження на витребування такої інформації відповідно до чинного законодавства України, на підставі письмових запитів таких державних органів та установ.</w:t>
      </w:r>
    </w:p>
    <w:p w14:paraId="0EDD8358" w14:textId="0AA881A1" w:rsidR="00EE7FFE" w:rsidRPr="00D72D07"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color w:val="FF0000"/>
          <w:sz w:val="24"/>
          <w:szCs w:val="24"/>
          <w:lang w:eastAsia="ru-RU"/>
        </w:rPr>
      </w:pPr>
    </w:p>
    <w:p w14:paraId="6304890E"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400ABFDE" w14:textId="07A7417D"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 xml:space="preserve">ВІДПОВІДАЛЬНІСТЬ СТОРІН </w:t>
      </w:r>
    </w:p>
    <w:p w14:paraId="776F830F"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C03C75F" w14:textId="43072A1B"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8.2. </w:t>
      </w:r>
      <w:r w:rsidRPr="00806FDE">
        <w:rPr>
          <w:rFonts w:ascii="Times New Roman" w:eastAsia="Times New Roman" w:hAnsi="Times New Roman" w:cs="Times New Roman"/>
          <w:sz w:val="24"/>
          <w:szCs w:val="24"/>
          <w:lang w:eastAsia="uk-UA"/>
        </w:rPr>
        <w:t xml:space="preserve">За порушення умов зобов’язань за Договором щодо якості та/або комплектності Товару Постачальник зобов’язаний сплатити на користь </w:t>
      </w:r>
      <w:r w:rsidR="00EA58A0">
        <w:rPr>
          <w:rFonts w:ascii="Times New Roman" w:eastAsia="Times New Roman" w:hAnsi="Times New Roman" w:cs="Times New Roman"/>
          <w:sz w:val="24"/>
          <w:szCs w:val="24"/>
          <w:lang w:eastAsia="uk-UA"/>
        </w:rPr>
        <w:t>Покупця</w:t>
      </w:r>
      <w:r w:rsidRPr="00806FDE">
        <w:rPr>
          <w:rFonts w:ascii="Times New Roman" w:eastAsia="Times New Roman" w:hAnsi="Times New Roman" w:cs="Times New Roman"/>
          <w:sz w:val="24"/>
          <w:szCs w:val="24"/>
          <w:lang w:eastAsia="uk-UA"/>
        </w:rPr>
        <w:t xml:space="preserve"> штраф у розмірі 20</w:t>
      </w:r>
      <w:r>
        <w:rPr>
          <w:rFonts w:ascii="Times New Roman" w:eastAsia="Times New Roman" w:hAnsi="Times New Roman" w:cs="Times New Roman"/>
          <w:sz w:val="24"/>
          <w:szCs w:val="24"/>
          <w:lang w:eastAsia="uk-UA"/>
        </w:rPr>
        <w:t> </w:t>
      </w:r>
      <w:r w:rsidRPr="00806FDE">
        <w:rPr>
          <w:rFonts w:ascii="Times New Roman" w:eastAsia="Times New Roman" w:hAnsi="Times New Roman" w:cs="Times New Roman"/>
          <w:sz w:val="24"/>
          <w:szCs w:val="24"/>
          <w:lang w:eastAsia="uk-UA"/>
        </w:rPr>
        <w:t xml:space="preserve">(двадцяти) </w:t>
      </w:r>
      <w:r w:rsidRPr="00806FDE">
        <w:rPr>
          <w:rFonts w:ascii="Times New Roman" w:eastAsia="Times New Roman" w:hAnsi="Times New Roman" w:cs="Times New Roman"/>
          <w:bCs/>
          <w:snapToGrid w:val="0"/>
          <w:sz w:val="24"/>
          <w:szCs w:val="24"/>
          <w:lang w:eastAsia="ru-RU"/>
        </w:rPr>
        <w:t xml:space="preserve">% </w:t>
      </w:r>
      <w:r w:rsidRPr="00806FDE">
        <w:rPr>
          <w:rFonts w:ascii="Times New Roman" w:eastAsia="Times New Roman" w:hAnsi="Times New Roman" w:cs="Times New Roman"/>
          <w:sz w:val="24"/>
          <w:szCs w:val="24"/>
          <w:lang w:eastAsia="uk-UA"/>
        </w:rPr>
        <w:t xml:space="preserve">вартості неякісного (некомплектного) Товару. </w:t>
      </w:r>
      <w:bookmarkStart w:id="1" w:name="n1586"/>
      <w:bookmarkEnd w:id="1"/>
    </w:p>
    <w:p w14:paraId="080430CD" w14:textId="7559DF65"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sz w:val="24"/>
          <w:szCs w:val="24"/>
          <w:lang w:eastAsia="uk-UA"/>
        </w:rPr>
      </w:pPr>
      <w:r w:rsidRPr="00806FDE">
        <w:rPr>
          <w:rFonts w:ascii="Times New Roman" w:eastAsia="Times New Roman" w:hAnsi="Times New Roman" w:cs="Times New Roman"/>
          <w:bCs/>
          <w:snapToGrid w:val="0"/>
          <w:sz w:val="24"/>
          <w:szCs w:val="24"/>
          <w:lang w:eastAsia="ru-RU"/>
        </w:rPr>
        <w:t xml:space="preserve">8.3. </w:t>
      </w:r>
      <w:r w:rsidRPr="00806FDE">
        <w:rPr>
          <w:rFonts w:ascii="Times New Roman" w:eastAsia="Times New Roman" w:hAnsi="Times New Roman" w:cs="Times New Roman"/>
          <w:sz w:val="24"/>
          <w:szCs w:val="24"/>
          <w:lang w:eastAsia="uk-UA"/>
        </w:rPr>
        <w:t xml:space="preserve">За порушення строків поставки Товару, окрім випадків, передбачених п. 8.5 Договору, чи поставки Товару у неповному обсязі Постачальник зобов’язаний сплатити на користь </w:t>
      </w:r>
      <w:r w:rsidR="00EA58A0">
        <w:rPr>
          <w:rFonts w:ascii="Times New Roman" w:eastAsia="Times New Roman" w:hAnsi="Times New Roman" w:cs="Times New Roman"/>
          <w:sz w:val="24"/>
          <w:szCs w:val="24"/>
          <w:lang w:eastAsia="uk-UA"/>
        </w:rPr>
        <w:t>Покупця</w:t>
      </w:r>
      <w:r w:rsidRPr="00806FDE">
        <w:rPr>
          <w:rFonts w:ascii="Times New Roman" w:eastAsia="Times New Roman" w:hAnsi="Times New Roman" w:cs="Times New Roman"/>
          <w:sz w:val="24"/>
          <w:szCs w:val="24"/>
          <w:lang w:eastAsia="uk-UA"/>
        </w:rPr>
        <w:t xml:space="preserve">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23D0DF2C" w14:textId="158549DC"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sz w:val="24"/>
          <w:szCs w:val="24"/>
          <w:lang w:eastAsia="uk-UA"/>
        </w:rPr>
        <w:t xml:space="preserve">8.4. У випадку несвоєчасного повернення коштів, сплачених за непоставлений або </w:t>
      </w:r>
      <w:r w:rsidRPr="00806FDE">
        <w:rPr>
          <w:rFonts w:ascii="Times New Roman" w:eastAsia="Times New Roman" w:hAnsi="Times New Roman" w:cs="Times New Roman"/>
          <w:sz w:val="24"/>
          <w:szCs w:val="24"/>
          <w:lang w:eastAsia="uk-UA"/>
        </w:rPr>
        <w:lastRenderedPageBreak/>
        <w:t xml:space="preserve">неякісний Товар, Постачальник зобов’язаний сплатити за вимогою </w:t>
      </w:r>
      <w:r w:rsidR="00EA58A0">
        <w:rPr>
          <w:rFonts w:ascii="Times New Roman" w:eastAsia="Times New Roman" w:hAnsi="Times New Roman" w:cs="Times New Roman"/>
          <w:sz w:val="24"/>
          <w:szCs w:val="24"/>
          <w:lang w:eastAsia="uk-UA"/>
        </w:rPr>
        <w:t>Покупця</w:t>
      </w:r>
      <w:r w:rsidRPr="00806FDE">
        <w:rPr>
          <w:rFonts w:ascii="Times New Roman" w:eastAsia="Times New Roman" w:hAnsi="Times New Roman" w:cs="Times New Roman"/>
          <w:sz w:val="24"/>
          <w:szCs w:val="24"/>
          <w:lang w:eastAsia="uk-UA"/>
        </w:rPr>
        <w:t xml:space="preserve"> пеню у розмірі 0,1</w:t>
      </w:r>
      <w:r>
        <w:rPr>
          <w:rFonts w:ascii="Times New Roman" w:eastAsia="Times New Roman" w:hAnsi="Times New Roman" w:cs="Times New Roman"/>
          <w:sz w:val="24"/>
          <w:szCs w:val="24"/>
          <w:lang w:eastAsia="uk-UA"/>
        </w:rPr>
        <w:t> </w:t>
      </w:r>
      <w:r w:rsidRPr="00806FDE">
        <w:rPr>
          <w:rFonts w:ascii="Times New Roman" w:eastAsia="Times New Roman" w:hAnsi="Times New Roman" w:cs="Times New Roman"/>
          <w:sz w:val="24"/>
          <w:szCs w:val="24"/>
          <w:lang w:eastAsia="uk-UA"/>
        </w:rPr>
        <w:t>% від суми своєчасно неповернутих коштів за кожен день такого прострочення.</w:t>
      </w:r>
    </w:p>
    <w:p w14:paraId="1F0E6564" w14:textId="1461443B"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031D810" w14:textId="0849CCEA" w:rsidR="00EE7FFE" w:rsidRPr="00806FDE" w:rsidRDefault="00EE7FFE" w:rsidP="00E27257">
      <w:pPr>
        <w:keepNext/>
        <w:widowControl w:val="0"/>
        <w:numPr>
          <w:ilvl w:val="0"/>
          <w:numId w:val="1"/>
        </w:numPr>
        <w:tabs>
          <w:tab w:val="left" w:pos="284"/>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АНТИКОРУПЦІЙНІ ЗАСТЕРЕЖЕННЯ</w:t>
      </w:r>
    </w:p>
    <w:p w14:paraId="433AD1F4"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4295461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73AEF95B"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9.3. Сторони зобов’язуються дотримуватися антикорупційного законодавства України.</w:t>
      </w:r>
    </w:p>
    <w:p w14:paraId="1AA114D1"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30A85A09" w14:textId="4483CC2D" w:rsidR="00EE7FFE" w:rsidRPr="00806FDE"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ОБСТАВИНИ НЕПЕРЕБОРНОЇ СИЛИ</w:t>
      </w:r>
    </w:p>
    <w:p w14:paraId="4592E961"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30100D7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2E1AFA0"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571B70B4"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10.4. Строки виконання зобов’язань за цим Договором відкладаються відповідно часу дії обставин непереборної сили.</w:t>
      </w:r>
    </w:p>
    <w:p w14:paraId="52BF92AA"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10.5.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1A6A6578"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EC35AAC" w14:textId="499612D0"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ВИРІШЕННЯ СПОРІВ</w:t>
      </w:r>
    </w:p>
    <w:p w14:paraId="277A6D86" w14:textId="77777777" w:rsidR="00EE7FFE" w:rsidRPr="00806FDE" w:rsidRDefault="00EE7FFE" w:rsidP="00EE7FFE">
      <w:pPr>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11.1. У разі виникнення спорів або розбіжностей Сторони зобов’язуються вирішувати їх шляхом взаємних переговорів та консультацій.</w:t>
      </w:r>
    </w:p>
    <w:p w14:paraId="1EC87D08" w14:textId="77777777" w:rsidR="00EE7FFE" w:rsidRPr="00806FDE" w:rsidRDefault="00EE7FFE" w:rsidP="00EE7FFE">
      <w:pPr>
        <w:spacing w:after="0" w:line="240" w:lineRule="auto"/>
        <w:ind w:right="-1" w:firstLine="720"/>
        <w:contextualSpacing/>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11.2. У разі недосягнення Сторонами згоди спори вирішуються в судовому порядку.</w:t>
      </w:r>
    </w:p>
    <w:p w14:paraId="0C715D19" w14:textId="77777777" w:rsidR="00EE7FFE" w:rsidRPr="00806FDE" w:rsidRDefault="00EE7FFE" w:rsidP="00EE7FFE">
      <w:pPr>
        <w:widowControl w:val="0"/>
        <w:spacing w:after="0" w:line="240" w:lineRule="auto"/>
        <w:ind w:right="-1" w:firstLine="720"/>
        <w:contextualSpacing/>
        <w:jc w:val="both"/>
        <w:rPr>
          <w:rFonts w:ascii="Times New Roman" w:eastAsia="Times New Roman" w:hAnsi="Times New Roman" w:cs="Times New Roman"/>
          <w:bCs/>
          <w:snapToGrid w:val="0"/>
          <w:sz w:val="24"/>
          <w:szCs w:val="24"/>
          <w:lang w:eastAsia="ru-RU"/>
        </w:rPr>
      </w:pPr>
    </w:p>
    <w:p w14:paraId="740D3C9B" w14:textId="45C90D95" w:rsidR="00EE7FFE" w:rsidRPr="00806FDE"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806FDE">
        <w:rPr>
          <w:rFonts w:ascii="Times New Roman" w:eastAsia="Times New Roman" w:hAnsi="Times New Roman" w:cs="Times New Roman"/>
          <w:b/>
          <w:bCs/>
          <w:snapToGrid w:val="0"/>
          <w:sz w:val="24"/>
          <w:szCs w:val="24"/>
          <w:lang w:eastAsia="ru-RU"/>
        </w:rPr>
        <w:t>ГАРАНТІЇ СТОРІН</w:t>
      </w:r>
    </w:p>
    <w:p w14:paraId="3ADAECD0"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7BBBAD9E"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12.2. Сторони гарантують, що кожна з них володіє достатнім обсягом прав для укладення Договору.</w:t>
      </w:r>
    </w:p>
    <w:p w14:paraId="6A00803B"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14:paraId="30443EC3"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r w:rsidRPr="00806FDE">
        <w:rPr>
          <w:rFonts w:ascii="Times New Roman" w:eastAsia="Times New Roman" w:hAnsi="Times New Roman" w:cs="Times New Roman"/>
          <w:bCs/>
          <w:snapToGrid w:val="0"/>
          <w:sz w:val="24"/>
          <w:szCs w:val="24"/>
          <w:lang w:eastAsia="ru-RU"/>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14:paraId="452884D3" w14:textId="77777777" w:rsidR="00EE7FFE" w:rsidRPr="00806FDE" w:rsidRDefault="00EE7FFE" w:rsidP="00EE7FFE">
      <w:pPr>
        <w:widowControl w:val="0"/>
        <w:spacing w:after="0" w:line="240" w:lineRule="auto"/>
        <w:ind w:right="-1" w:firstLine="709"/>
        <w:contextualSpacing/>
        <w:jc w:val="both"/>
        <w:rPr>
          <w:rFonts w:ascii="Times New Roman" w:eastAsia="Times New Roman" w:hAnsi="Times New Roman" w:cs="Times New Roman"/>
          <w:bCs/>
          <w:snapToGrid w:val="0"/>
          <w:sz w:val="24"/>
          <w:szCs w:val="24"/>
          <w:lang w:eastAsia="ru-RU"/>
        </w:rPr>
      </w:pPr>
    </w:p>
    <w:p w14:paraId="3E7C5F28" w14:textId="23176EA6"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СТРОК ДІЇ ДОГОВОРУ</w:t>
      </w:r>
    </w:p>
    <w:p w14:paraId="445B4677" w14:textId="10511183" w:rsidR="00EE7FFE" w:rsidRPr="00806FDE" w:rsidRDefault="00EE7FFE" w:rsidP="00EE7FFE">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13.1. Цей Договір набирає чинності з моменту його підписання </w:t>
      </w:r>
      <w:r w:rsidR="00342E37">
        <w:rPr>
          <w:rFonts w:ascii="Times New Roman" w:eastAsia="Times New Roman" w:hAnsi="Times New Roman" w:cs="Times New Roman"/>
          <w:sz w:val="24"/>
          <w:szCs w:val="24"/>
          <w:lang w:eastAsia="ru-RU"/>
        </w:rPr>
        <w:t xml:space="preserve">Сторонами </w:t>
      </w:r>
      <w:r w:rsidRPr="00806FDE">
        <w:rPr>
          <w:rFonts w:ascii="Times New Roman" w:eastAsia="Times New Roman" w:hAnsi="Times New Roman" w:cs="Times New Roman"/>
          <w:sz w:val="24"/>
          <w:szCs w:val="24"/>
          <w:lang w:eastAsia="ru-RU"/>
        </w:rPr>
        <w:t xml:space="preserve">і діє по </w:t>
      </w:r>
      <w:r w:rsidRPr="00F90AC1">
        <w:rPr>
          <w:rFonts w:ascii="Times New Roman" w:eastAsia="Times New Roman" w:hAnsi="Times New Roman" w:cs="Times New Roman"/>
          <w:b/>
          <w:sz w:val="24"/>
          <w:szCs w:val="24"/>
          <w:lang w:eastAsia="ru-RU"/>
        </w:rPr>
        <w:t>31.12.202</w:t>
      </w:r>
      <w:r w:rsidR="00A60AB6">
        <w:rPr>
          <w:rFonts w:ascii="Times New Roman" w:eastAsia="Times New Roman" w:hAnsi="Times New Roman" w:cs="Times New Roman"/>
          <w:b/>
          <w:sz w:val="24"/>
          <w:szCs w:val="24"/>
          <w:lang w:eastAsia="ru-RU"/>
        </w:rPr>
        <w:t>4</w:t>
      </w:r>
      <w:r w:rsidRPr="00806FDE">
        <w:rPr>
          <w:rFonts w:ascii="Times New Roman" w:eastAsia="Times New Roman" w:hAnsi="Times New Roman" w:cs="Times New Roman"/>
          <w:sz w:val="24"/>
          <w:szCs w:val="24"/>
          <w:lang w:eastAsia="ru-RU"/>
        </w:rPr>
        <w:t xml:space="preserve">, а </w:t>
      </w:r>
      <w:r w:rsidRPr="00806FDE">
        <w:rPr>
          <w:rFonts w:ascii="Times New Roman" w:eastAsia="Times New Roman" w:hAnsi="Times New Roman" w:cs="Times New Roman"/>
          <w:sz w:val="24"/>
          <w:szCs w:val="24"/>
          <w:lang w:eastAsia="uk-UA"/>
        </w:rPr>
        <w:t>в частині розрахунків – до повного їх виконання</w:t>
      </w:r>
      <w:r w:rsidRPr="00806FDE">
        <w:rPr>
          <w:rFonts w:ascii="Times New Roman" w:eastAsia="Times New Roman" w:hAnsi="Times New Roman" w:cs="Times New Roman"/>
          <w:sz w:val="24"/>
          <w:szCs w:val="24"/>
          <w:lang w:eastAsia="ru-RU"/>
        </w:rPr>
        <w:t>.</w:t>
      </w:r>
    </w:p>
    <w:p w14:paraId="7CAB2143" w14:textId="77777777" w:rsidR="00EE7FFE" w:rsidRPr="00806FDE" w:rsidRDefault="00EE7FFE" w:rsidP="00EE7FFE">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lastRenderedPageBreak/>
        <w:t>13.2. Закінчення строку дії цього Договору не звільняє Сторони від відповідальності за його порушення, яке мало місце під час дії цього Договору.</w:t>
      </w:r>
    </w:p>
    <w:p w14:paraId="4C2805F8" w14:textId="77777777" w:rsidR="00EE7FFE" w:rsidRPr="00806FDE" w:rsidRDefault="00EE7FFE" w:rsidP="00EE7FFE">
      <w:pPr>
        <w:tabs>
          <w:tab w:val="left" w:pos="559"/>
          <w:tab w:val="left" w:pos="84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3679D409" w14:textId="77777777" w:rsidR="00EE7FFE" w:rsidRPr="00806FDE" w:rsidRDefault="00EE7FFE" w:rsidP="00EE7FFE">
      <w:pPr>
        <w:shd w:val="clear" w:color="auto" w:fill="FFFFFF"/>
        <w:tabs>
          <w:tab w:val="left" w:pos="559"/>
          <w:tab w:val="left" w:pos="840"/>
          <w:tab w:val="left" w:pos="998"/>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bCs/>
          <w:spacing w:val="-8"/>
          <w:sz w:val="24"/>
          <w:szCs w:val="24"/>
          <w:lang w:eastAsia="ru-RU"/>
        </w:rPr>
        <w:t>13.4.</w:t>
      </w:r>
      <w:r w:rsidRPr="00806FDE">
        <w:rPr>
          <w:rFonts w:ascii="Times New Roman" w:eastAsia="Times New Roman" w:hAnsi="Times New Roman" w:cs="Times New Roman"/>
          <w:sz w:val="24"/>
          <w:szCs w:val="24"/>
          <w:lang w:eastAsia="ru-RU"/>
        </w:rPr>
        <w:t xml:space="preserve"> </w:t>
      </w:r>
      <w:r w:rsidRPr="00806FDE">
        <w:rPr>
          <w:rFonts w:ascii="Times New Roman" w:eastAsia="Times New Roman" w:hAnsi="Times New Roman" w:cs="Times New Roman"/>
          <w:spacing w:val="6"/>
          <w:sz w:val="24"/>
          <w:szCs w:val="24"/>
          <w:lang w:eastAsia="ru-RU"/>
        </w:rPr>
        <w:t xml:space="preserve">Договір може бути розірваний за невиконання зобов’язань однією із Сторін за цим Договором або за взаємною згодою, </w:t>
      </w:r>
      <w:r w:rsidRPr="00806FDE">
        <w:rPr>
          <w:rFonts w:ascii="Times New Roman" w:eastAsia="Times New Roman" w:hAnsi="Times New Roman" w:cs="Times New Roman"/>
          <w:sz w:val="24"/>
          <w:szCs w:val="24"/>
          <w:lang w:eastAsia="ru-RU"/>
        </w:rPr>
        <w:t>письмово повідомивши про це іншу Сторону у строк 5</w:t>
      </w:r>
      <w:r>
        <w:rPr>
          <w:rFonts w:ascii="Times New Roman" w:eastAsia="Times New Roman" w:hAnsi="Times New Roman" w:cs="Times New Roman"/>
          <w:sz w:val="24"/>
          <w:szCs w:val="24"/>
          <w:lang w:eastAsia="ru-RU"/>
        </w:rPr>
        <w:t> </w:t>
      </w:r>
      <w:r w:rsidRPr="00806FDE">
        <w:rPr>
          <w:rFonts w:ascii="Times New Roman" w:eastAsia="Times New Roman" w:hAnsi="Times New Roman" w:cs="Times New Roman"/>
          <w:sz w:val="24"/>
          <w:szCs w:val="24"/>
          <w:lang w:eastAsia="ru-RU"/>
        </w:rPr>
        <w:t>(п’ять) робочих днів із дня настання таких підстав.</w:t>
      </w:r>
    </w:p>
    <w:p w14:paraId="7AC8280B" w14:textId="77777777" w:rsidR="00EE7FFE" w:rsidRPr="00806FDE" w:rsidRDefault="00EE7FFE" w:rsidP="00EE7FFE">
      <w:pPr>
        <w:shd w:val="clear" w:color="auto" w:fill="FFFFFF"/>
        <w:tabs>
          <w:tab w:val="left" w:pos="559"/>
          <w:tab w:val="left" w:pos="840"/>
          <w:tab w:val="left" w:pos="998"/>
        </w:tabs>
        <w:spacing w:after="0" w:line="240" w:lineRule="auto"/>
        <w:ind w:firstLine="560"/>
        <w:jc w:val="both"/>
        <w:rPr>
          <w:rFonts w:ascii="Times New Roman" w:eastAsia="Times New Roman" w:hAnsi="Times New Roman" w:cs="Times New Roman"/>
          <w:sz w:val="24"/>
          <w:szCs w:val="24"/>
          <w:lang w:eastAsia="ru-RU"/>
        </w:rPr>
      </w:pPr>
    </w:p>
    <w:p w14:paraId="6BB538D6" w14:textId="195AB5CD"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ІНШІ УМОВИ ДОГОВОРУ</w:t>
      </w:r>
    </w:p>
    <w:p w14:paraId="225259E9"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4C501656"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14.2. У випадках, не передбачених цим Договором, Сторони керуються чинним законодавством України.</w:t>
      </w:r>
    </w:p>
    <w:p w14:paraId="3775C127" w14:textId="7AE901FB"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14.3. Положення цього Договору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2E557282"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1F16AB70" w14:textId="28158B4F"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14.5. У разі зміни свого місцезнаходження Постачальник зобов’язаний у строк до 5 (п’яти) календарних днів з дати такої зміни письмово поінформувати про це </w:t>
      </w:r>
      <w:r w:rsidR="00342E37">
        <w:rPr>
          <w:rFonts w:ascii="Times New Roman" w:eastAsia="Times New Roman" w:hAnsi="Times New Roman" w:cs="Times New Roman"/>
          <w:sz w:val="24"/>
          <w:szCs w:val="24"/>
          <w:lang w:eastAsia="ru-RU"/>
        </w:rPr>
        <w:t>Покупця</w:t>
      </w:r>
      <w:r w:rsidRPr="00806FDE">
        <w:rPr>
          <w:rFonts w:ascii="Times New Roman" w:eastAsia="Times New Roman" w:hAnsi="Times New Roman" w:cs="Times New Roman"/>
          <w:sz w:val="24"/>
          <w:szCs w:val="24"/>
          <w:lang w:eastAsia="ru-RU"/>
        </w:rPr>
        <w:t xml:space="preserve"> листом, скріпленим власною печаткою. Такий лист надсилається </w:t>
      </w:r>
      <w:r w:rsidR="00342E37">
        <w:rPr>
          <w:rFonts w:ascii="Times New Roman" w:eastAsia="Times New Roman" w:hAnsi="Times New Roman" w:cs="Times New Roman"/>
          <w:sz w:val="24"/>
          <w:szCs w:val="24"/>
          <w:lang w:eastAsia="ru-RU"/>
        </w:rPr>
        <w:t>Покупцю</w:t>
      </w:r>
      <w:r w:rsidRPr="00806FDE">
        <w:rPr>
          <w:rFonts w:ascii="Times New Roman" w:eastAsia="Times New Roman" w:hAnsi="Times New Roman" w:cs="Times New Roman"/>
          <w:sz w:val="24"/>
          <w:szCs w:val="24"/>
          <w:lang w:eastAsia="ru-RU"/>
        </w:rPr>
        <w:t xml:space="preserve"> в якості рекомендованого листа з повідомленням про отримання або кур’єром.</w:t>
      </w:r>
    </w:p>
    <w:p w14:paraId="43BBA2BB" w14:textId="77777777" w:rsidR="00EE7FFE" w:rsidRPr="00806FDE" w:rsidRDefault="00EE7FFE" w:rsidP="00EE7FFE">
      <w:pPr>
        <w:tabs>
          <w:tab w:val="left" w:pos="559"/>
          <w:tab w:val="left" w:pos="840"/>
        </w:tabs>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5EBEDF"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14.7.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1DCD29CF" w14:textId="77777777" w:rsidR="00EE7FFE" w:rsidRPr="00806FDE" w:rsidRDefault="00EE7FFE" w:rsidP="00EE7FFE">
      <w:pPr>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NewRomanPSMT" w:hAnsi="Times New Roman" w:cs="Times New Roman"/>
          <w:sz w:val="24"/>
          <w:szCs w:val="24"/>
        </w:rPr>
        <w:t xml:space="preserve">14.8. Істотні умови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806FDE">
        <w:rPr>
          <w:rFonts w:ascii="Times New Roman" w:eastAsia="TimesNewRomanPSMT" w:hAnsi="Times New Roman" w:cs="Times New Roman"/>
          <w:sz w:val="24"/>
          <w:szCs w:val="24"/>
        </w:rPr>
        <w:t>закупівель</w:t>
      </w:r>
      <w:proofErr w:type="spellEnd"/>
      <w:r w:rsidRPr="00806FDE">
        <w:rPr>
          <w:rFonts w:ascii="Times New Roman" w:eastAsia="TimesNewRomanPSMT"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w:t>
      </w:r>
    </w:p>
    <w:p w14:paraId="62C9B7E6" w14:textId="77777777" w:rsidR="00EE7FFE" w:rsidRPr="00806FDE" w:rsidRDefault="00EE7FFE" w:rsidP="00EE7F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6FA0DA41" w14:textId="77777777" w:rsidR="00EE7FFE" w:rsidRPr="00806FDE" w:rsidRDefault="00EE7FFE" w:rsidP="00EE7FFE">
      <w:pPr>
        <w:spacing w:after="0" w:line="240" w:lineRule="auto"/>
        <w:ind w:right="-1" w:firstLine="567"/>
        <w:jc w:val="both"/>
        <w:rPr>
          <w:rFonts w:ascii="Times New Roman" w:eastAsia="Times New Roman" w:hAnsi="Times New Roman" w:cs="Times New Roman"/>
          <w:bCs/>
          <w:sz w:val="24"/>
          <w:szCs w:val="24"/>
          <w:lang w:eastAsia="ru-RU"/>
        </w:rPr>
      </w:pPr>
      <w:r w:rsidRPr="00806FDE">
        <w:rPr>
          <w:rFonts w:ascii="Times New Roman" w:eastAsia="Times New Roman" w:hAnsi="Times New Roman" w:cs="Times New Roman"/>
          <w:sz w:val="24"/>
          <w:szCs w:val="24"/>
          <w:lang w:eastAsia="ru-RU"/>
        </w:rPr>
        <w:t xml:space="preserve">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w:t>
      </w:r>
      <w:r w:rsidRPr="00806FDE">
        <w:rPr>
          <w:rFonts w:ascii="Times New Roman" w:eastAsia="Times New Roman" w:hAnsi="Times New Roman" w:cs="Times New Roman"/>
          <w:sz w:val="24"/>
          <w:szCs w:val="24"/>
          <w:lang w:eastAsia="ru-RU"/>
        </w:rPr>
        <w:lastRenderedPageBreak/>
        <w:t>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08E1D871" w14:textId="77777777" w:rsidR="00EE7FFE" w:rsidRPr="00806FDE" w:rsidRDefault="00EE7FFE" w:rsidP="00EE7FFE">
      <w:pPr>
        <w:spacing w:after="0" w:line="240" w:lineRule="auto"/>
        <w:ind w:right="-1"/>
        <w:contextualSpacing/>
        <w:jc w:val="both"/>
        <w:rPr>
          <w:rFonts w:ascii="Times New Roman" w:eastAsia="Times New Roman" w:hAnsi="Times New Roman" w:cs="Times New Roman"/>
          <w:bCs/>
          <w:sz w:val="24"/>
          <w:szCs w:val="24"/>
          <w:lang w:eastAsia="ru-RU"/>
        </w:rPr>
      </w:pPr>
    </w:p>
    <w:p w14:paraId="5B391F05" w14:textId="6C187084" w:rsidR="00EE7FFE" w:rsidRPr="00E27257" w:rsidRDefault="00EE7FFE" w:rsidP="00E27257">
      <w:pPr>
        <w:keepNext/>
        <w:widowControl w:val="0"/>
        <w:numPr>
          <w:ilvl w:val="0"/>
          <w:numId w:val="1"/>
        </w:numPr>
        <w:tabs>
          <w:tab w:val="left" w:pos="426"/>
        </w:tabs>
        <w:spacing w:after="0" w:line="240" w:lineRule="auto"/>
        <w:ind w:left="0" w:firstLine="0"/>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ДОДАТКИ ДО ДОГОВОРУ</w:t>
      </w:r>
    </w:p>
    <w:p w14:paraId="3967F6F5" w14:textId="77777777" w:rsidR="00EE7FFE" w:rsidRPr="00806FDE" w:rsidRDefault="00EE7FFE" w:rsidP="00EE7FFE">
      <w:pPr>
        <w:tabs>
          <w:tab w:val="left" w:pos="56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 xml:space="preserve">15.1. Невід’ємною частиною цього Договору є: </w:t>
      </w:r>
    </w:p>
    <w:p w14:paraId="6479DD4F" w14:textId="77777777" w:rsidR="00EE7FFE" w:rsidRPr="00806FDE" w:rsidRDefault="00EE7FFE" w:rsidP="00EE7FFE">
      <w:pPr>
        <w:tabs>
          <w:tab w:val="left" w:pos="560"/>
        </w:tabs>
        <w:spacing w:after="0" w:line="240" w:lineRule="auto"/>
        <w:ind w:firstLine="560"/>
        <w:jc w:val="both"/>
        <w:rPr>
          <w:rFonts w:ascii="Times New Roman" w:eastAsia="Times New Roman" w:hAnsi="Times New Roman" w:cs="Times New Roman"/>
          <w:sz w:val="24"/>
          <w:szCs w:val="24"/>
          <w:lang w:eastAsia="ru-RU"/>
        </w:rPr>
      </w:pPr>
      <w:r w:rsidRPr="00806FDE">
        <w:rPr>
          <w:rFonts w:ascii="Times New Roman" w:eastAsia="Times New Roman" w:hAnsi="Times New Roman" w:cs="Times New Roman"/>
          <w:sz w:val="24"/>
          <w:szCs w:val="24"/>
          <w:lang w:eastAsia="ru-RU"/>
        </w:rPr>
        <w:t>15.1.1. Додаток № 1 «Специфікація на поставку товару».</w:t>
      </w:r>
    </w:p>
    <w:p w14:paraId="073991E2" w14:textId="77777777" w:rsidR="00B441AE" w:rsidRDefault="00B441AE" w:rsidP="00B441AE">
      <w:pPr>
        <w:keepNext/>
        <w:widowControl w:val="0"/>
        <w:tabs>
          <w:tab w:val="left" w:pos="426"/>
        </w:tabs>
        <w:spacing w:after="0" w:line="240" w:lineRule="auto"/>
        <w:contextualSpacing/>
        <w:jc w:val="center"/>
        <w:rPr>
          <w:rFonts w:ascii="Times New Roman" w:eastAsia="Times New Roman" w:hAnsi="Times New Roman" w:cs="Times New Roman"/>
          <w:b/>
          <w:sz w:val="24"/>
          <w:szCs w:val="24"/>
          <w:lang w:eastAsia="ru-RU"/>
        </w:rPr>
      </w:pPr>
    </w:p>
    <w:p w14:paraId="5DB1C20D" w14:textId="09AE8539" w:rsidR="00EE7FFE" w:rsidRPr="00E27257" w:rsidRDefault="00EE7FFE" w:rsidP="00B441AE">
      <w:pPr>
        <w:keepNext/>
        <w:widowControl w:val="0"/>
        <w:tabs>
          <w:tab w:val="left" w:pos="426"/>
        </w:tabs>
        <w:spacing w:after="0" w:line="240" w:lineRule="auto"/>
        <w:contextualSpacing/>
        <w:jc w:val="center"/>
        <w:rPr>
          <w:rFonts w:ascii="Times New Roman" w:eastAsia="Times New Roman" w:hAnsi="Times New Roman" w:cs="Times New Roman"/>
          <w:b/>
          <w:bCs/>
          <w:snapToGrid w:val="0"/>
          <w:sz w:val="24"/>
          <w:szCs w:val="24"/>
          <w:lang w:eastAsia="ru-RU"/>
        </w:rPr>
      </w:pPr>
      <w:r w:rsidRPr="00E27257">
        <w:rPr>
          <w:rFonts w:ascii="Times New Roman" w:eastAsia="Times New Roman" w:hAnsi="Times New Roman" w:cs="Times New Roman"/>
          <w:b/>
          <w:bCs/>
          <w:snapToGrid w:val="0"/>
          <w:sz w:val="24"/>
          <w:szCs w:val="24"/>
          <w:lang w:eastAsia="ru-RU"/>
        </w:rPr>
        <w:t>16. МІСЦЕЗНАХОДЖЕННЯ І БАНКІВСЬКІ РЕКВІЗИТИ СТОРІН</w:t>
      </w:r>
    </w:p>
    <w:p w14:paraId="076E5660" w14:textId="77777777" w:rsidR="00EE7FFE" w:rsidRPr="00806FDE" w:rsidRDefault="00EE7FFE" w:rsidP="00EE7FFE">
      <w:pPr>
        <w:tabs>
          <w:tab w:val="left" w:pos="840"/>
        </w:tabs>
        <w:spacing w:after="0" w:line="240" w:lineRule="auto"/>
        <w:ind w:firstLine="840"/>
        <w:jc w:val="center"/>
        <w:rPr>
          <w:rFonts w:ascii="Times New Roman" w:eastAsia="Times New Roman" w:hAnsi="Times New Roman" w:cs="Times New Roman"/>
          <w:b/>
          <w:sz w:val="24"/>
          <w:szCs w:val="24"/>
          <w:lang w:eastAsia="ru-RU"/>
        </w:rPr>
      </w:pPr>
    </w:p>
    <w:p w14:paraId="131ACD5E" w14:textId="03C8C2F7" w:rsidR="00B441AE" w:rsidRPr="00806FDE" w:rsidRDefault="00B441AE" w:rsidP="00EE7FFE">
      <w:pPr>
        <w:rPr>
          <w:rFonts w:ascii="Times New Roman" w:eastAsia="Times New Roman" w:hAnsi="Times New Roman" w:cs="Times New Roman"/>
          <w:b/>
          <w:sz w:val="24"/>
          <w:szCs w:val="24"/>
          <w:lang w:eastAsia="ru-RU"/>
        </w:rPr>
      </w:pPr>
    </w:p>
    <w:tbl>
      <w:tblPr>
        <w:tblW w:w="9855" w:type="dxa"/>
        <w:tblLayout w:type="fixed"/>
        <w:tblLook w:val="04A0" w:firstRow="1" w:lastRow="0" w:firstColumn="1" w:lastColumn="0" w:noHBand="0" w:noVBand="1"/>
      </w:tblPr>
      <w:tblGrid>
        <w:gridCol w:w="4966"/>
        <w:gridCol w:w="4889"/>
      </w:tblGrid>
      <w:tr w:rsidR="00B441AE" w:rsidRPr="00B441AE" w14:paraId="7C23DE2A" w14:textId="77777777" w:rsidTr="00D51C13">
        <w:trPr>
          <w:trHeight w:val="340"/>
        </w:trPr>
        <w:tc>
          <w:tcPr>
            <w:tcW w:w="4968" w:type="dxa"/>
            <w:hideMark/>
          </w:tcPr>
          <w:p w14:paraId="06455A28" w14:textId="46ECB74B" w:rsidR="00B441AE" w:rsidRPr="00B441AE" w:rsidRDefault="00342E37" w:rsidP="004A65C8">
            <w:pPr>
              <w:shd w:val="clear" w:color="auto" w:fill="FFFFFF"/>
              <w:spacing w:line="276" w:lineRule="auto"/>
              <w:ind w:left="34"/>
              <w:contextualSpacing/>
              <w:jc w:val="center"/>
              <w:rPr>
                <w:rFonts w:ascii="Times New Roman" w:hAnsi="Times New Roman" w:cs="Times New Roman"/>
                <w:b/>
                <w:bCs/>
                <w:sz w:val="24"/>
                <w:szCs w:val="24"/>
              </w:rPr>
            </w:pPr>
            <w:r>
              <w:rPr>
                <w:rFonts w:ascii="Times New Roman" w:hAnsi="Times New Roman" w:cs="Times New Roman"/>
                <w:b/>
                <w:bCs/>
                <w:sz w:val="24"/>
                <w:szCs w:val="24"/>
              </w:rPr>
              <w:t>ПОКУПЕЦЬ</w:t>
            </w:r>
            <w:r w:rsidR="00B441AE" w:rsidRPr="00B441AE">
              <w:rPr>
                <w:rFonts w:ascii="Times New Roman" w:hAnsi="Times New Roman" w:cs="Times New Roman"/>
                <w:b/>
                <w:bCs/>
                <w:sz w:val="24"/>
                <w:szCs w:val="24"/>
              </w:rPr>
              <w:t>:</w:t>
            </w:r>
          </w:p>
        </w:tc>
        <w:tc>
          <w:tcPr>
            <w:tcW w:w="4891" w:type="dxa"/>
            <w:hideMark/>
          </w:tcPr>
          <w:p w14:paraId="2DA05D31" w14:textId="77777777" w:rsidR="00B441AE" w:rsidRPr="00B441AE" w:rsidRDefault="00B441AE" w:rsidP="004A65C8">
            <w:pPr>
              <w:shd w:val="clear" w:color="auto" w:fill="FFFFFF"/>
              <w:spacing w:line="276" w:lineRule="auto"/>
              <w:jc w:val="center"/>
              <w:rPr>
                <w:rFonts w:ascii="Times New Roman" w:hAnsi="Times New Roman" w:cs="Times New Roman"/>
                <w:b/>
                <w:bCs/>
                <w:sz w:val="24"/>
                <w:szCs w:val="24"/>
              </w:rPr>
            </w:pPr>
            <w:r w:rsidRPr="00B441AE">
              <w:rPr>
                <w:rFonts w:ascii="Times New Roman" w:hAnsi="Times New Roman" w:cs="Times New Roman"/>
                <w:b/>
                <w:bCs/>
                <w:sz w:val="24"/>
                <w:szCs w:val="24"/>
              </w:rPr>
              <w:t>ПОСТАЧАЛЬНИК:</w:t>
            </w:r>
          </w:p>
        </w:tc>
      </w:tr>
      <w:tr w:rsidR="00B441AE" w:rsidRPr="00B441AE" w14:paraId="6979DD71" w14:textId="77777777" w:rsidTr="00D51C13">
        <w:tc>
          <w:tcPr>
            <w:tcW w:w="4968" w:type="dxa"/>
          </w:tcPr>
          <w:p w14:paraId="5471BB8D" w14:textId="77777777" w:rsidR="00F45695" w:rsidRDefault="00F45695" w:rsidP="00F45695">
            <w:pPr>
              <w:pStyle w:val="11"/>
              <w:widowControl w:val="0"/>
              <w:autoSpaceDE w:val="0"/>
              <w:autoSpaceDN w:val="0"/>
              <w:adjustRightInd w:val="0"/>
              <w:rPr>
                <w:rFonts w:ascii="Times New Roman" w:hAnsi="Times New Roman" w:cs="Times New Roman"/>
                <w:b/>
                <w:sz w:val="24"/>
                <w:szCs w:val="24"/>
              </w:rPr>
            </w:pPr>
            <w:r w:rsidRPr="00F725A4">
              <w:rPr>
                <w:rFonts w:ascii="Times New Roman" w:hAnsi="Times New Roman" w:cs="Times New Roman"/>
                <w:b/>
                <w:sz w:val="24"/>
                <w:szCs w:val="24"/>
              </w:rPr>
              <w:t xml:space="preserve">Головне </w:t>
            </w:r>
            <w:proofErr w:type="spellStart"/>
            <w:r w:rsidRPr="00F725A4">
              <w:rPr>
                <w:rFonts w:ascii="Times New Roman" w:hAnsi="Times New Roman" w:cs="Times New Roman"/>
                <w:b/>
                <w:sz w:val="24"/>
                <w:szCs w:val="24"/>
              </w:rPr>
              <w:t>управління</w:t>
            </w:r>
            <w:proofErr w:type="spellEnd"/>
            <w:r w:rsidRPr="00F725A4">
              <w:rPr>
                <w:rFonts w:ascii="Times New Roman" w:hAnsi="Times New Roman" w:cs="Times New Roman"/>
                <w:b/>
                <w:sz w:val="24"/>
                <w:szCs w:val="24"/>
              </w:rPr>
              <w:t xml:space="preserve"> </w:t>
            </w:r>
            <w:proofErr w:type="spellStart"/>
            <w:r w:rsidRPr="00F725A4">
              <w:rPr>
                <w:rFonts w:ascii="Times New Roman" w:hAnsi="Times New Roman" w:cs="Times New Roman"/>
                <w:b/>
                <w:sz w:val="24"/>
                <w:szCs w:val="24"/>
              </w:rPr>
              <w:t>Держпродспоживслужби</w:t>
            </w:r>
            <w:proofErr w:type="spellEnd"/>
            <w:r w:rsidRPr="00F725A4">
              <w:rPr>
                <w:rFonts w:ascii="Times New Roman" w:hAnsi="Times New Roman" w:cs="Times New Roman"/>
                <w:b/>
                <w:sz w:val="24"/>
                <w:szCs w:val="24"/>
              </w:rPr>
              <w:t xml:space="preserve"> </w:t>
            </w:r>
          </w:p>
          <w:p w14:paraId="2A34FE38" w14:textId="77777777" w:rsidR="00F45695" w:rsidRPr="00F725A4" w:rsidRDefault="00F45695" w:rsidP="00F45695">
            <w:pPr>
              <w:pStyle w:val="11"/>
              <w:widowControl w:val="0"/>
              <w:autoSpaceDE w:val="0"/>
              <w:autoSpaceDN w:val="0"/>
              <w:adjustRightInd w:val="0"/>
              <w:rPr>
                <w:rFonts w:ascii="Times New Roman" w:hAnsi="Times New Roman" w:cs="Times New Roman"/>
                <w:b/>
                <w:sz w:val="24"/>
                <w:szCs w:val="24"/>
              </w:rPr>
            </w:pPr>
            <w:r w:rsidRPr="00F725A4">
              <w:rPr>
                <w:rFonts w:ascii="Times New Roman" w:hAnsi="Times New Roman" w:cs="Times New Roman"/>
                <w:b/>
                <w:sz w:val="24"/>
                <w:szCs w:val="24"/>
              </w:rPr>
              <w:t xml:space="preserve">у </w:t>
            </w:r>
            <w:proofErr w:type="spellStart"/>
            <w:r w:rsidRPr="00F725A4">
              <w:rPr>
                <w:rFonts w:ascii="Times New Roman" w:hAnsi="Times New Roman" w:cs="Times New Roman"/>
                <w:b/>
                <w:sz w:val="24"/>
                <w:szCs w:val="24"/>
              </w:rPr>
              <w:t>Волинській</w:t>
            </w:r>
            <w:proofErr w:type="spellEnd"/>
            <w:r w:rsidRPr="00F725A4">
              <w:rPr>
                <w:rFonts w:ascii="Times New Roman" w:hAnsi="Times New Roman" w:cs="Times New Roman"/>
                <w:b/>
                <w:sz w:val="24"/>
                <w:szCs w:val="24"/>
              </w:rPr>
              <w:t xml:space="preserve"> </w:t>
            </w:r>
            <w:proofErr w:type="spellStart"/>
            <w:r w:rsidRPr="00F725A4">
              <w:rPr>
                <w:rFonts w:ascii="Times New Roman" w:hAnsi="Times New Roman" w:cs="Times New Roman"/>
                <w:b/>
                <w:sz w:val="24"/>
                <w:szCs w:val="24"/>
              </w:rPr>
              <w:t>області</w:t>
            </w:r>
            <w:proofErr w:type="spellEnd"/>
          </w:p>
          <w:p w14:paraId="4E0976B2" w14:textId="77777777" w:rsidR="00F45695" w:rsidRDefault="00F45695" w:rsidP="00F45695">
            <w:pPr>
              <w:pStyle w:val="11"/>
              <w:widowControl w:val="0"/>
              <w:autoSpaceDE w:val="0"/>
              <w:autoSpaceDN w:val="0"/>
              <w:adjustRightInd w:val="0"/>
              <w:rPr>
                <w:rFonts w:ascii="Times New Roman" w:hAnsi="Times New Roman" w:cs="Times New Roman"/>
                <w:sz w:val="24"/>
                <w:szCs w:val="24"/>
              </w:rPr>
            </w:pPr>
          </w:p>
          <w:p w14:paraId="5C1B6806" w14:textId="77777777" w:rsidR="00F45695" w:rsidRPr="00F45695" w:rsidRDefault="00F45695" w:rsidP="00F45695">
            <w:pPr>
              <w:pStyle w:val="11"/>
              <w:widowControl w:val="0"/>
              <w:autoSpaceDE w:val="0"/>
              <w:autoSpaceDN w:val="0"/>
              <w:adjustRightInd w:val="0"/>
              <w:rPr>
                <w:rFonts w:ascii="Times New Roman" w:hAnsi="Times New Roman" w:cs="Times New Roman"/>
                <w:sz w:val="24"/>
                <w:szCs w:val="24"/>
              </w:rPr>
            </w:pPr>
            <w:proofErr w:type="spellStart"/>
            <w:r w:rsidRPr="00F45695">
              <w:rPr>
                <w:rFonts w:ascii="Times New Roman" w:hAnsi="Times New Roman" w:cs="Times New Roman"/>
                <w:i/>
                <w:sz w:val="24"/>
                <w:szCs w:val="24"/>
              </w:rPr>
              <w:t>Місцезнаходження</w:t>
            </w:r>
            <w:proofErr w:type="spellEnd"/>
            <w:r w:rsidRPr="00F45695">
              <w:rPr>
                <w:rFonts w:ascii="Times New Roman" w:hAnsi="Times New Roman" w:cs="Times New Roman"/>
                <w:i/>
                <w:sz w:val="24"/>
                <w:szCs w:val="24"/>
                <w:lang w:val="uk-UA"/>
              </w:rPr>
              <w:t>:</w:t>
            </w:r>
            <w:r w:rsidRPr="00F45695">
              <w:rPr>
                <w:rFonts w:ascii="Times New Roman" w:hAnsi="Times New Roman" w:cs="Times New Roman"/>
                <w:sz w:val="24"/>
                <w:szCs w:val="24"/>
              </w:rPr>
              <w:t xml:space="preserve"> 43020, м. </w:t>
            </w:r>
            <w:proofErr w:type="spellStart"/>
            <w:r w:rsidRPr="00F45695">
              <w:rPr>
                <w:rFonts w:ascii="Times New Roman" w:hAnsi="Times New Roman" w:cs="Times New Roman"/>
                <w:sz w:val="24"/>
                <w:szCs w:val="24"/>
              </w:rPr>
              <w:t>Луцьк</w:t>
            </w:r>
            <w:proofErr w:type="spellEnd"/>
            <w:r w:rsidRPr="00F45695">
              <w:rPr>
                <w:rFonts w:ascii="Times New Roman" w:hAnsi="Times New Roman" w:cs="Times New Roman"/>
                <w:sz w:val="24"/>
                <w:szCs w:val="24"/>
              </w:rPr>
              <w:t xml:space="preserve">, </w:t>
            </w:r>
          </w:p>
          <w:p w14:paraId="22729475" w14:textId="77777777" w:rsidR="00F45695" w:rsidRPr="00F45695" w:rsidRDefault="00F45695" w:rsidP="00F45695">
            <w:pPr>
              <w:pStyle w:val="11"/>
              <w:widowControl w:val="0"/>
              <w:autoSpaceDE w:val="0"/>
              <w:autoSpaceDN w:val="0"/>
              <w:adjustRightInd w:val="0"/>
              <w:rPr>
                <w:rFonts w:ascii="Times New Roman" w:hAnsi="Times New Roman" w:cs="Times New Roman"/>
                <w:sz w:val="24"/>
                <w:szCs w:val="24"/>
              </w:rPr>
            </w:pPr>
            <w:proofErr w:type="spellStart"/>
            <w:r w:rsidRPr="00F45695">
              <w:rPr>
                <w:rFonts w:ascii="Times New Roman" w:hAnsi="Times New Roman" w:cs="Times New Roman"/>
                <w:sz w:val="24"/>
                <w:szCs w:val="24"/>
              </w:rPr>
              <w:t>вул</w:t>
            </w:r>
            <w:proofErr w:type="spellEnd"/>
            <w:r w:rsidRPr="00F45695">
              <w:rPr>
                <w:rFonts w:ascii="Times New Roman" w:hAnsi="Times New Roman" w:cs="Times New Roman"/>
                <w:sz w:val="24"/>
                <w:szCs w:val="24"/>
              </w:rPr>
              <w:t xml:space="preserve">. </w:t>
            </w:r>
            <w:proofErr w:type="spellStart"/>
            <w:r w:rsidRPr="00F45695">
              <w:rPr>
                <w:rFonts w:ascii="Times New Roman" w:hAnsi="Times New Roman" w:cs="Times New Roman"/>
                <w:sz w:val="24"/>
                <w:szCs w:val="24"/>
              </w:rPr>
              <w:t>Поліська</w:t>
            </w:r>
            <w:proofErr w:type="spellEnd"/>
            <w:r w:rsidRPr="00F45695">
              <w:rPr>
                <w:rFonts w:ascii="Times New Roman" w:hAnsi="Times New Roman" w:cs="Times New Roman"/>
                <w:sz w:val="24"/>
                <w:szCs w:val="24"/>
              </w:rPr>
              <w:t xml:space="preserve"> </w:t>
            </w:r>
            <w:proofErr w:type="spellStart"/>
            <w:r w:rsidRPr="00F45695">
              <w:rPr>
                <w:rFonts w:ascii="Times New Roman" w:hAnsi="Times New Roman" w:cs="Times New Roman"/>
                <w:sz w:val="24"/>
                <w:szCs w:val="24"/>
              </w:rPr>
              <w:t>Січ</w:t>
            </w:r>
            <w:proofErr w:type="spellEnd"/>
            <w:r w:rsidRPr="00F45695">
              <w:rPr>
                <w:rFonts w:ascii="Times New Roman" w:hAnsi="Times New Roman" w:cs="Times New Roman"/>
                <w:sz w:val="24"/>
                <w:szCs w:val="24"/>
              </w:rPr>
              <w:t>, 10</w:t>
            </w:r>
          </w:p>
          <w:p w14:paraId="20B62406" w14:textId="77777777" w:rsidR="00F45695" w:rsidRPr="00F45695" w:rsidRDefault="00F45695" w:rsidP="00F45695">
            <w:pPr>
              <w:contextualSpacing/>
              <w:rPr>
                <w:rFonts w:ascii="Times New Roman" w:hAnsi="Times New Roman" w:cs="Times New Roman"/>
                <w:sz w:val="24"/>
                <w:szCs w:val="24"/>
              </w:rPr>
            </w:pPr>
            <w:r w:rsidRPr="00F45695">
              <w:rPr>
                <w:rFonts w:ascii="Times New Roman" w:hAnsi="Times New Roman" w:cs="Times New Roman"/>
                <w:sz w:val="24"/>
                <w:szCs w:val="24"/>
              </w:rPr>
              <w:t>Код ЄДРПОУ: 40317441</w:t>
            </w:r>
          </w:p>
          <w:p w14:paraId="0690B3A7" w14:textId="77777777" w:rsidR="00F45695" w:rsidRPr="00F45695" w:rsidRDefault="00F45695" w:rsidP="00F45695">
            <w:pPr>
              <w:contextualSpacing/>
              <w:rPr>
                <w:rFonts w:ascii="Times New Roman" w:hAnsi="Times New Roman" w:cs="Times New Roman"/>
                <w:i/>
                <w:sz w:val="24"/>
                <w:szCs w:val="24"/>
              </w:rPr>
            </w:pPr>
            <w:r w:rsidRPr="00F45695">
              <w:rPr>
                <w:rFonts w:ascii="Times New Roman" w:hAnsi="Times New Roman" w:cs="Times New Roman"/>
                <w:i/>
                <w:sz w:val="24"/>
                <w:szCs w:val="24"/>
              </w:rPr>
              <w:t xml:space="preserve">Банківські реквізити: </w:t>
            </w:r>
          </w:p>
          <w:p w14:paraId="7848CD5B" w14:textId="77777777" w:rsidR="00F45695" w:rsidRPr="00F45695" w:rsidRDefault="00F45695" w:rsidP="00F45695">
            <w:pPr>
              <w:rPr>
                <w:rFonts w:ascii="Times New Roman" w:hAnsi="Times New Roman" w:cs="Times New Roman"/>
                <w:sz w:val="24"/>
                <w:szCs w:val="24"/>
                <w:lang w:val="ru-RU"/>
              </w:rPr>
            </w:pPr>
            <w:r w:rsidRPr="00F45695">
              <w:rPr>
                <w:rFonts w:ascii="Times New Roman" w:hAnsi="Times New Roman" w:cs="Times New Roman"/>
                <w:sz w:val="24"/>
                <w:szCs w:val="24"/>
                <w:lang w:val="ru-RU"/>
              </w:rPr>
              <w:t xml:space="preserve">Р/р </w:t>
            </w:r>
            <w:r w:rsidRPr="00F45695">
              <w:rPr>
                <w:rFonts w:ascii="Times New Roman" w:hAnsi="Times New Roman" w:cs="Times New Roman"/>
                <w:sz w:val="24"/>
                <w:szCs w:val="24"/>
              </w:rPr>
              <w:t>UA</w:t>
            </w:r>
            <w:r w:rsidRPr="00F45695">
              <w:rPr>
                <w:rFonts w:ascii="Times New Roman" w:hAnsi="Times New Roman" w:cs="Times New Roman"/>
                <w:noProof/>
                <w:sz w:val="24"/>
                <w:szCs w:val="24"/>
                <w:lang w:val="ru-RU"/>
              </w:rPr>
              <w:t>068201720343190006000093969</w:t>
            </w:r>
            <w:r w:rsidRPr="00F45695">
              <w:rPr>
                <w:rFonts w:ascii="Times New Roman" w:hAnsi="Times New Roman" w:cs="Times New Roman"/>
                <w:sz w:val="24"/>
                <w:szCs w:val="24"/>
                <w:lang w:val="ru-RU"/>
              </w:rPr>
              <w:t xml:space="preserve">, </w:t>
            </w:r>
            <w:r w:rsidRPr="00F45695">
              <w:rPr>
                <w:rFonts w:ascii="Times New Roman" w:hAnsi="Times New Roman" w:cs="Times New Roman"/>
                <w:sz w:val="24"/>
                <w:szCs w:val="24"/>
              </w:rPr>
              <w:t>UA</w:t>
            </w:r>
            <w:r w:rsidRPr="00F45695">
              <w:rPr>
                <w:rFonts w:ascii="Times New Roman" w:hAnsi="Times New Roman" w:cs="Times New Roman"/>
                <w:sz w:val="24"/>
                <w:szCs w:val="24"/>
                <w:lang w:val="ru-RU"/>
              </w:rPr>
              <w:t xml:space="preserve">228201720343181006200093969 </w:t>
            </w:r>
          </w:p>
          <w:p w14:paraId="1BFB0509" w14:textId="77777777" w:rsidR="00F45695" w:rsidRPr="00F45695" w:rsidRDefault="00F45695" w:rsidP="00F45695">
            <w:pPr>
              <w:contextualSpacing/>
              <w:rPr>
                <w:rFonts w:ascii="Times New Roman" w:hAnsi="Times New Roman" w:cs="Times New Roman"/>
                <w:sz w:val="24"/>
                <w:szCs w:val="24"/>
              </w:rPr>
            </w:pPr>
            <w:r w:rsidRPr="00F45695">
              <w:rPr>
                <w:rFonts w:ascii="Times New Roman" w:hAnsi="Times New Roman" w:cs="Times New Roman"/>
                <w:sz w:val="24"/>
                <w:szCs w:val="24"/>
              </w:rPr>
              <w:t>в ДКСУ м. Київ.</w:t>
            </w:r>
          </w:p>
          <w:p w14:paraId="07FCF02E" w14:textId="77777777" w:rsidR="00F45695" w:rsidRPr="00F45695" w:rsidRDefault="00F45695" w:rsidP="00F45695">
            <w:pPr>
              <w:contextualSpacing/>
              <w:rPr>
                <w:rFonts w:ascii="Times New Roman" w:hAnsi="Times New Roman" w:cs="Times New Roman"/>
                <w:sz w:val="24"/>
                <w:szCs w:val="24"/>
              </w:rPr>
            </w:pPr>
            <w:r w:rsidRPr="00F45695">
              <w:rPr>
                <w:rFonts w:ascii="Times New Roman" w:hAnsi="Times New Roman" w:cs="Times New Roman"/>
                <w:sz w:val="24"/>
                <w:szCs w:val="24"/>
              </w:rPr>
              <w:t>МФО 820172.</w:t>
            </w:r>
          </w:p>
          <w:p w14:paraId="0D96DA3F" w14:textId="77777777" w:rsidR="00F45695" w:rsidRPr="00F45695" w:rsidRDefault="00F45695" w:rsidP="00F45695">
            <w:pPr>
              <w:contextualSpacing/>
              <w:rPr>
                <w:rFonts w:ascii="Times New Roman" w:hAnsi="Times New Roman" w:cs="Times New Roman"/>
                <w:sz w:val="24"/>
                <w:szCs w:val="24"/>
              </w:rPr>
            </w:pPr>
            <w:proofErr w:type="spellStart"/>
            <w:r w:rsidRPr="00F45695">
              <w:rPr>
                <w:rFonts w:ascii="Times New Roman" w:hAnsi="Times New Roman" w:cs="Times New Roman"/>
                <w:sz w:val="24"/>
                <w:szCs w:val="24"/>
              </w:rPr>
              <w:t>тел</w:t>
            </w:r>
            <w:proofErr w:type="spellEnd"/>
            <w:r w:rsidRPr="00F45695">
              <w:rPr>
                <w:rFonts w:ascii="Times New Roman" w:hAnsi="Times New Roman" w:cs="Times New Roman"/>
                <w:sz w:val="24"/>
                <w:szCs w:val="24"/>
              </w:rPr>
              <w:t>.(0332) 24-64-02.</w:t>
            </w:r>
          </w:p>
          <w:p w14:paraId="6F3F6BF0" w14:textId="77777777" w:rsidR="00F45695" w:rsidRPr="00F45695" w:rsidRDefault="00F45695" w:rsidP="00F45695">
            <w:pPr>
              <w:contextualSpacing/>
              <w:rPr>
                <w:rFonts w:ascii="Times New Roman" w:hAnsi="Times New Roman" w:cs="Times New Roman"/>
                <w:b/>
                <w:sz w:val="24"/>
                <w:szCs w:val="24"/>
              </w:rPr>
            </w:pPr>
            <w:r w:rsidRPr="00F45695">
              <w:rPr>
                <w:rFonts w:ascii="Times New Roman" w:hAnsi="Times New Roman" w:cs="Times New Roman"/>
                <w:b/>
                <w:sz w:val="24"/>
                <w:szCs w:val="24"/>
              </w:rPr>
              <w:t>В.о. начальника</w:t>
            </w:r>
          </w:p>
          <w:p w14:paraId="4500BECA" w14:textId="6F1CDA35" w:rsidR="00B441AE" w:rsidRPr="00B441AE" w:rsidRDefault="00F45695" w:rsidP="00F45695">
            <w:pPr>
              <w:shd w:val="clear" w:color="auto" w:fill="FFFFFF"/>
              <w:tabs>
                <w:tab w:val="left" w:pos="1210"/>
              </w:tabs>
              <w:spacing w:line="276" w:lineRule="auto"/>
              <w:ind w:left="-43" w:right="319"/>
              <w:contextualSpacing/>
              <w:jc w:val="center"/>
              <w:rPr>
                <w:rFonts w:ascii="Times New Roman" w:hAnsi="Times New Roman" w:cs="Times New Roman"/>
                <w:bCs/>
                <w:sz w:val="24"/>
                <w:szCs w:val="24"/>
              </w:rPr>
            </w:pPr>
            <w:r w:rsidRPr="00F45695">
              <w:rPr>
                <w:rFonts w:ascii="Times New Roman" w:hAnsi="Times New Roman" w:cs="Times New Roman"/>
                <w:b/>
                <w:sz w:val="24"/>
                <w:szCs w:val="24"/>
              </w:rPr>
              <w:t xml:space="preserve">__________________ / </w:t>
            </w:r>
            <w:proofErr w:type="spellStart"/>
            <w:r w:rsidRPr="00F45695">
              <w:rPr>
                <w:rFonts w:ascii="Times New Roman" w:hAnsi="Times New Roman" w:cs="Times New Roman"/>
                <w:b/>
                <w:sz w:val="24"/>
                <w:szCs w:val="24"/>
              </w:rPr>
              <w:t>Тимофіюк</w:t>
            </w:r>
            <w:proofErr w:type="spellEnd"/>
            <w:r w:rsidRPr="00F45695">
              <w:rPr>
                <w:rFonts w:ascii="Times New Roman" w:hAnsi="Times New Roman" w:cs="Times New Roman"/>
                <w:b/>
                <w:sz w:val="24"/>
                <w:szCs w:val="24"/>
              </w:rPr>
              <w:t xml:space="preserve"> А.С. </w:t>
            </w:r>
            <w:r w:rsidRPr="00F45695">
              <w:rPr>
                <w:rFonts w:ascii="Times New Roman" w:hAnsi="Times New Roman" w:cs="Times New Roman"/>
                <w:sz w:val="24"/>
                <w:szCs w:val="24"/>
              </w:rPr>
              <w:t>/</w:t>
            </w:r>
          </w:p>
        </w:tc>
        <w:tc>
          <w:tcPr>
            <w:tcW w:w="4891" w:type="dxa"/>
          </w:tcPr>
          <w:p w14:paraId="48A4364E" w14:textId="77777777" w:rsid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r w:rsidRPr="00B441AE">
              <w:rPr>
                <w:rFonts w:ascii="Times New Roman" w:hAnsi="Times New Roman" w:cs="Times New Roman"/>
                <w:b/>
                <w:bCs/>
                <w:sz w:val="24"/>
                <w:szCs w:val="24"/>
              </w:rPr>
              <w:t>Повна назва</w:t>
            </w:r>
          </w:p>
          <w:p w14:paraId="60B5A493"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33778A39"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0BFE78FD"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3C7431F1"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50ACAE96"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0BB287A3" w14:textId="30E7639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37E4542C" w14:textId="59708297" w:rsidR="00F45695" w:rsidRDefault="00F45695"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4C4EB48C" w14:textId="77777777" w:rsidR="00F45695" w:rsidRPr="00B441AE" w:rsidRDefault="00F45695"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5EC42FE4" w14:textId="77777777" w:rsidR="00B441AE" w:rsidRPr="00B441AE" w:rsidRDefault="00B441AE" w:rsidP="004A65C8">
            <w:pPr>
              <w:shd w:val="clear" w:color="auto" w:fill="FFFFFF"/>
              <w:tabs>
                <w:tab w:val="left" w:pos="1210"/>
              </w:tabs>
              <w:spacing w:line="276" w:lineRule="auto"/>
              <w:ind w:left="-43" w:right="319"/>
              <w:contextualSpacing/>
              <w:rPr>
                <w:rFonts w:ascii="Times New Roman" w:hAnsi="Times New Roman" w:cs="Times New Roman"/>
                <w:b/>
                <w:bCs/>
                <w:sz w:val="24"/>
                <w:szCs w:val="24"/>
              </w:rPr>
            </w:pPr>
            <w:r w:rsidRPr="00B441AE">
              <w:rPr>
                <w:rFonts w:ascii="Times New Roman" w:hAnsi="Times New Roman" w:cs="Times New Roman"/>
                <w:b/>
                <w:bCs/>
                <w:sz w:val="24"/>
                <w:szCs w:val="24"/>
              </w:rPr>
              <w:t>Посада уповноваженої особи</w:t>
            </w:r>
          </w:p>
          <w:p w14:paraId="276E2AB3" w14:textId="77777777" w:rsid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7B39DE2C" w14:textId="77777777" w:rsidR="00D51C13"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15D8D31E" w14:textId="77777777" w:rsidR="00D51C13" w:rsidRPr="00B441AE" w:rsidRDefault="00D51C13"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7C30715C" w14:textId="760D4514" w:rsidR="00B441AE" w:rsidRPr="00B441AE" w:rsidRDefault="00D51C13" w:rsidP="00D51C13">
            <w:pPr>
              <w:shd w:val="clear" w:color="auto" w:fill="FFFFFF"/>
              <w:tabs>
                <w:tab w:val="left" w:pos="1210"/>
              </w:tabs>
              <w:spacing w:line="276" w:lineRule="auto"/>
              <w:rPr>
                <w:rFonts w:ascii="Times New Roman" w:hAnsi="Times New Roman" w:cs="Times New Roman"/>
                <w:bCs/>
                <w:sz w:val="24"/>
                <w:szCs w:val="24"/>
              </w:rPr>
            </w:pPr>
            <w:proofErr w:type="spellStart"/>
            <w:r w:rsidRPr="00D51C13">
              <w:rPr>
                <w:rFonts w:ascii="Times New Roman" w:hAnsi="Times New Roman" w:cs="Times New Roman"/>
                <w:b/>
                <w:bCs/>
                <w:sz w:val="24"/>
                <w:szCs w:val="24"/>
              </w:rPr>
              <w:t>М.П</w:t>
            </w:r>
            <w:r>
              <w:rPr>
                <w:rFonts w:ascii="Times New Roman" w:hAnsi="Times New Roman" w:cs="Times New Roman"/>
                <w:b/>
                <w:bCs/>
                <w:sz w:val="24"/>
                <w:szCs w:val="24"/>
              </w:rPr>
              <w:t>____________</w:t>
            </w:r>
            <w:r w:rsidR="00B441AE" w:rsidRPr="00B441AE">
              <w:rPr>
                <w:rFonts w:ascii="Times New Roman" w:hAnsi="Times New Roman" w:cs="Times New Roman"/>
                <w:b/>
                <w:bCs/>
                <w:sz w:val="24"/>
                <w:szCs w:val="24"/>
              </w:rPr>
              <w:t>Власне</w:t>
            </w:r>
            <w:proofErr w:type="spellEnd"/>
            <w:r w:rsidR="00B441AE" w:rsidRPr="00B441AE">
              <w:rPr>
                <w:rFonts w:ascii="Times New Roman" w:hAnsi="Times New Roman" w:cs="Times New Roman"/>
                <w:b/>
                <w:bCs/>
                <w:sz w:val="24"/>
                <w:szCs w:val="24"/>
              </w:rPr>
              <w:t xml:space="preserve"> ім’я ПРІЗВИЩЕ</w:t>
            </w:r>
            <w:r w:rsidR="00B441AE" w:rsidRPr="00B441AE">
              <w:rPr>
                <w:rFonts w:ascii="Times New Roman" w:hAnsi="Times New Roman" w:cs="Times New Roman"/>
                <w:bCs/>
                <w:sz w:val="24"/>
                <w:szCs w:val="24"/>
              </w:rPr>
              <w:t>.</w:t>
            </w:r>
          </w:p>
        </w:tc>
      </w:tr>
    </w:tbl>
    <w:p w14:paraId="02F1E41E" w14:textId="39475548" w:rsidR="00EE7FFE" w:rsidRDefault="00F45695" w:rsidP="00EE7FF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М.П.</w:t>
      </w:r>
    </w:p>
    <w:p w14:paraId="4A9316A6" w14:textId="07D8CE2D" w:rsidR="00B441AE" w:rsidRDefault="00B441AE" w:rsidP="00EE7FFE">
      <w:pPr>
        <w:rPr>
          <w:rFonts w:ascii="Times New Roman" w:eastAsia="Times New Roman" w:hAnsi="Times New Roman" w:cs="Times New Roman"/>
          <w:b/>
          <w:sz w:val="24"/>
          <w:szCs w:val="24"/>
          <w:lang w:eastAsia="ru-RU"/>
        </w:rPr>
      </w:pPr>
    </w:p>
    <w:p w14:paraId="236A4F18" w14:textId="40690EC8" w:rsidR="00B441AE" w:rsidRDefault="00B441AE" w:rsidP="00EE7FFE">
      <w:pPr>
        <w:rPr>
          <w:rFonts w:ascii="Times New Roman" w:eastAsia="Times New Roman" w:hAnsi="Times New Roman" w:cs="Times New Roman"/>
          <w:b/>
          <w:sz w:val="24"/>
          <w:szCs w:val="24"/>
          <w:lang w:eastAsia="ru-RU"/>
        </w:rPr>
      </w:pPr>
    </w:p>
    <w:p w14:paraId="1968D7F0" w14:textId="6630DE63" w:rsidR="00B441AE" w:rsidRDefault="00B441AE" w:rsidP="00EE7FFE">
      <w:pPr>
        <w:rPr>
          <w:rFonts w:ascii="Times New Roman" w:eastAsia="Times New Roman" w:hAnsi="Times New Roman" w:cs="Times New Roman"/>
          <w:b/>
          <w:sz w:val="24"/>
          <w:szCs w:val="24"/>
          <w:lang w:eastAsia="ru-RU"/>
        </w:rPr>
      </w:pPr>
    </w:p>
    <w:p w14:paraId="7BD071C0" w14:textId="06A8C146" w:rsidR="00B441AE" w:rsidRDefault="00B441AE" w:rsidP="00EE7FFE">
      <w:pPr>
        <w:rPr>
          <w:rFonts w:ascii="Times New Roman" w:eastAsia="Times New Roman" w:hAnsi="Times New Roman" w:cs="Times New Roman"/>
          <w:b/>
          <w:sz w:val="24"/>
          <w:szCs w:val="24"/>
          <w:lang w:eastAsia="ru-RU"/>
        </w:rPr>
      </w:pPr>
    </w:p>
    <w:p w14:paraId="130B4AE9" w14:textId="33459421" w:rsidR="00B441AE" w:rsidRDefault="00B441AE" w:rsidP="00EE7FFE">
      <w:pPr>
        <w:rPr>
          <w:rFonts w:ascii="Times New Roman" w:eastAsia="Times New Roman" w:hAnsi="Times New Roman" w:cs="Times New Roman"/>
          <w:b/>
          <w:sz w:val="24"/>
          <w:szCs w:val="24"/>
          <w:lang w:eastAsia="ru-RU"/>
        </w:rPr>
      </w:pPr>
    </w:p>
    <w:p w14:paraId="0F507468" w14:textId="1C8E7906" w:rsidR="00B441AE" w:rsidRDefault="00B441AE" w:rsidP="00EE7FFE">
      <w:pPr>
        <w:rPr>
          <w:rFonts w:ascii="Times New Roman" w:eastAsia="Times New Roman" w:hAnsi="Times New Roman" w:cs="Times New Roman"/>
          <w:b/>
          <w:sz w:val="24"/>
          <w:szCs w:val="24"/>
          <w:lang w:eastAsia="ru-RU"/>
        </w:rPr>
      </w:pPr>
    </w:p>
    <w:p w14:paraId="20C59A59" w14:textId="57BF0087" w:rsidR="00B441AE" w:rsidRDefault="00B441AE" w:rsidP="00EE7FFE">
      <w:pPr>
        <w:rPr>
          <w:rFonts w:ascii="Times New Roman" w:eastAsia="Times New Roman" w:hAnsi="Times New Roman" w:cs="Times New Roman"/>
          <w:b/>
          <w:sz w:val="24"/>
          <w:szCs w:val="24"/>
          <w:lang w:eastAsia="ru-RU"/>
        </w:rPr>
      </w:pPr>
    </w:p>
    <w:p w14:paraId="55841DB9" w14:textId="48752483" w:rsidR="00B441AE" w:rsidRDefault="00B441AE" w:rsidP="00EE7FFE">
      <w:pPr>
        <w:rPr>
          <w:rFonts w:ascii="Times New Roman" w:eastAsia="Times New Roman" w:hAnsi="Times New Roman" w:cs="Times New Roman"/>
          <w:b/>
          <w:sz w:val="24"/>
          <w:szCs w:val="24"/>
          <w:lang w:eastAsia="ru-RU"/>
        </w:rPr>
      </w:pPr>
    </w:p>
    <w:p w14:paraId="51069B6B" w14:textId="05852BF2" w:rsidR="00B441AE" w:rsidRDefault="00B441AE" w:rsidP="00EE7FFE">
      <w:pPr>
        <w:rPr>
          <w:rFonts w:ascii="Times New Roman" w:eastAsia="Times New Roman" w:hAnsi="Times New Roman" w:cs="Times New Roman"/>
          <w:b/>
          <w:sz w:val="24"/>
          <w:szCs w:val="24"/>
          <w:lang w:eastAsia="ru-RU"/>
        </w:rPr>
      </w:pPr>
    </w:p>
    <w:p w14:paraId="60F38EBF" w14:textId="72A028BA" w:rsidR="00B441AE" w:rsidRDefault="00B441AE" w:rsidP="00EE7FFE">
      <w:pPr>
        <w:rPr>
          <w:rFonts w:ascii="Times New Roman" w:eastAsia="Times New Roman" w:hAnsi="Times New Roman" w:cs="Times New Roman"/>
          <w:b/>
          <w:sz w:val="24"/>
          <w:szCs w:val="24"/>
          <w:lang w:eastAsia="ru-RU"/>
        </w:rPr>
      </w:pPr>
    </w:p>
    <w:p w14:paraId="05475232" w14:textId="1C290DED" w:rsidR="00B441AE" w:rsidRDefault="00B441AE" w:rsidP="00EE7FFE">
      <w:pPr>
        <w:rPr>
          <w:rFonts w:ascii="Times New Roman" w:eastAsia="Times New Roman" w:hAnsi="Times New Roman" w:cs="Times New Roman"/>
          <w:b/>
          <w:sz w:val="24"/>
          <w:szCs w:val="24"/>
          <w:lang w:eastAsia="ru-RU"/>
        </w:rPr>
      </w:pPr>
    </w:p>
    <w:p w14:paraId="6E07F4B1" w14:textId="175E1BBA" w:rsidR="00B441AE" w:rsidRDefault="00B441AE" w:rsidP="00EE7FFE">
      <w:pPr>
        <w:rPr>
          <w:rFonts w:ascii="Times New Roman" w:eastAsia="Times New Roman" w:hAnsi="Times New Roman" w:cs="Times New Roman"/>
          <w:b/>
          <w:sz w:val="24"/>
          <w:szCs w:val="24"/>
          <w:lang w:eastAsia="ru-RU"/>
        </w:rPr>
      </w:pPr>
    </w:p>
    <w:p w14:paraId="105A6486" w14:textId="17C81EBB" w:rsidR="00CA6A01" w:rsidRDefault="00CA6A01" w:rsidP="00EE7FFE">
      <w:pPr>
        <w:rPr>
          <w:rFonts w:ascii="Times New Roman" w:eastAsia="Times New Roman" w:hAnsi="Times New Roman" w:cs="Times New Roman"/>
          <w:b/>
          <w:sz w:val="24"/>
          <w:szCs w:val="24"/>
          <w:lang w:eastAsia="ru-RU"/>
        </w:rPr>
      </w:pPr>
    </w:p>
    <w:p w14:paraId="734FAEFE" w14:textId="32E469B8" w:rsidR="00CA6A01" w:rsidRDefault="00CA6A01" w:rsidP="00EE7FFE">
      <w:pPr>
        <w:rPr>
          <w:rFonts w:ascii="Times New Roman" w:eastAsia="Times New Roman" w:hAnsi="Times New Roman" w:cs="Times New Roman"/>
          <w:b/>
          <w:sz w:val="24"/>
          <w:szCs w:val="24"/>
          <w:lang w:eastAsia="ru-RU"/>
        </w:rPr>
      </w:pPr>
    </w:p>
    <w:p w14:paraId="771F7E4D" w14:textId="77777777" w:rsidR="00CA6A01" w:rsidRDefault="00CA6A01" w:rsidP="00EE7FFE">
      <w:pPr>
        <w:rPr>
          <w:rFonts w:ascii="Times New Roman" w:eastAsia="Times New Roman" w:hAnsi="Times New Roman" w:cs="Times New Roman"/>
          <w:b/>
          <w:sz w:val="24"/>
          <w:szCs w:val="24"/>
          <w:lang w:eastAsia="ru-RU"/>
        </w:rPr>
      </w:pPr>
      <w:bookmarkStart w:id="2" w:name="_GoBack"/>
      <w:bookmarkEnd w:id="2"/>
    </w:p>
    <w:p w14:paraId="3072134F" w14:textId="77777777" w:rsidR="00B441AE" w:rsidRPr="00B441AE" w:rsidRDefault="00B441AE" w:rsidP="00B441AE">
      <w:pPr>
        <w:jc w:val="right"/>
        <w:rPr>
          <w:rFonts w:ascii="Times New Roman" w:eastAsia="Times New Roman" w:hAnsi="Times New Roman" w:cs="Times New Roman"/>
          <w:b/>
          <w:sz w:val="24"/>
          <w:szCs w:val="24"/>
        </w:rPr>
      </w:pPr>
      <w:r w:rsidRPr="00B441AE">
        <w:rPr>
          <w:rFonts w:ascii="Times New Roman" w:eastAsia="Times New Roman" w:hAnsi="Times New Roman" w:cs="Times New Roman"/>
          <w:b/>
          <w:sz w:val="24"/>
          <w:szCs w:val="24"/>
        </w:rPr>
        <w:t>Додаток № 1</w:t>
      </w:r>
    </w:p>
    <w:p w14:paraId="235B9285" w14:textId="77777777" w:rsidR="00B441AE" w:rsidRPr="00B441AE" w:rsidRDefault="00B441AE" w:rsidP="00B441AE">
      <w:pPr>
        <w:jc w:val="right"/>
        <w:rPr>
          <w:rFonts w:ascii="Times New Roman" w:eastAsia="Times New Roman" w:hAnsi="Times New Roman" w:cs="Times New Roman"/>
          <w:sz w:val="24"/>
          <w:szCs w:val="24"/>
        </w:rPr>
      </w:pPr>
      <w:r w:rsidRPr="00B441AE">
        <w:rPr>
          <w:rFonts w:ascii="Times New Roman" w:eastAsia="Times New Roman" w:hAnsi="Times New Roman" w:cs="Times New Roman"/>
          <w:sz w:val="24"/>
          <w:szCs w:val="24"/>
        </w:rPr>
        <w:t>до договору № ____________</w:t>
      </w:r>
    </w:p>
    <w:p w14:paraId="0B10C379" w14:textId="04858D21" w:rsidR="00B441AE" w:rsidRPr="00B441AE" w:rsidRDefault="00B441AE" w:rsidP="00B441AE">
      <w:pPr>
        <w:jc w:val="right"/>
        <w:rPr>
          <w:rFonts w:ascii="Times New Roman" w:eastAsia="Times New Roman" w:hAnsi="Times New Roman" w:cs="Times New Roman"/>
          <w:sz w:val="24"/>
          <w:szCs w:val="24"/>
        </w:rPr>
      </w:pPr>
      <w:r w:rsidRPr="00B441AE">
        <w:rPr>
          <w:rFonts w:ascii="Times New Roman" w:eastAsia="Times New Roman" w:hAnsi="Times New Roman" w:cs="Times New Roman"/>
          <w:sz w:val="24"/>
          <w:szCs w:val="24"/>
        </w:rPr>
        <w:t>від «___» __________ 202</w:t>
      </w:r>
      <w:r w:rsidR="00F45695">
        <w:rPr>
          <w:rFonts w:ascii="Times New Roman" w:eastAsia="Times New Roman" w:hAnsi="Times New Roman" w:cs="Times New Roman"/>
          <w:sz w:val="24"/>
          <w:szCs w:val="24"/>
        </w:rPr>
        <w:t>4</w:t>
      </w:r>
      <w:r w:rsidRPr="00B441AE">
        <w:rPr>
          <w:rFonts w:ascii="Times New Roman" w:eastAsia="Times New Roman" w:hAnsi="Times New Roman" w:cs="Times New Roman"/>
          <w:sz w:val="24"/>
          <w:szCs w:val="24"/>
        </w:rPr>
        <w:t xml:space="preserve"> року</w:t>
      </w:r>
    </w:p>
    <w:p w14:paraId="423B2EA4" w14:textId="3F781BE8" w:rsidR="00B441AE" w:rsidRPr="00B441AE" w:rsidRDefault="00B441AE" w:rsidP="00B441AE">
      <w:pPr>
        <w:jc w:val="center"/>
        <w:rPr>
          <w:rFonts w:ascii="Times New Roman" w:eastAsia="Times New Roman" w:hAnsi="Times New Roman" w:cs="Times New Roman"/>
          <w:sz w:val="24"/>
          <w:szCs w:val="24"/>
          <w:lang w:eastAsia="uk-UA"/>
        </w:rPr>
      </w:pPr>
      <w:r w:rsidRPr="00B441AE">
        <w:rPr>
          <w:rFonts w:ascii="Times New Roman" w:eastAsia="Times New Roman" w:hAnsi="Times New Roman" w:cs="Times New Roman"/>
          <w:b/>
          <w:sz w:val="24"/>
          <w:szCs w:val="24"/>
          <w:lang w:eastAsia="uk-UA"/>
        </w:rPr>
        <w:t xml:space="preserve">Специфікація </w:t>
      </w:r>
      <w:r w:rsidR="00A73D29">
        <w:rPr>
          <w:rFonts w:ascii="Times New Roman" w:eastAsia="Times New Roman" w:hAnsi="Times New Roman" w:cs="Times New Roman"/>
          <w:b/>
          <w:sz w:val="24"/>
          <w:szCs w:val="24"/>
          <w:lang w:eastAsia="uk-UA"/>
        </w:rPr>
        <w:t>на поставку товару</w:t>
      </w:r>
    </w:p>
    <w:tbl>
      <w:tblPr>
        <w:tblpPr w:leftFromText="180" w:rightFromText="180" w:bottomFromText="160" w:vertAnchor="text" w:horzAnchor="margin" w:tblpXSpec="center" w:tblpY="171"/>
        <w:tblW w:w="101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263"/>
        <w:gridCol w:w="992"/>
        <w:gridCol w:w="683"/>
        <w:gridCol w:w="1650"/>
        <w:gridCol w:w="1418"/>
        <w:gridCol w:w="1559"/>
      </w:tblGrid>
      <w:tr w:rsidR="00B441AE" w:rsidRPr="00B441AE" w14:paraId="7A6C8F01" w14:textId="77777777" w:rsidTr="00521ADF">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73791507" w14:textId="77777777" w:rsidR="00B441AE" w:rsidRPr="00B441AE" w:rsidRDefault="00B441AE" w:rsidP="004A65C8">
            <w:pPr>
              <w:spacing w:line="276" w:lineRule="auto"/>
              <w:ind w:left="-142" w:right="-108"/>
              <w:contextualSpacing/>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 xml:space="preserve">№ </w:t>
            </w:r>
          </w:p>
          <w:p w14:paraId="0728AA61" w14:textId="77777777" w:rsidR="00B441AE" w:rsidRPr="00B441AE" w:rsidRDefault="00B441AE" w:rsidP="004A65C8">
            <w:pPr>
              <w:spacing w:line="276" w:lineRule="auto"/>
              <w:ind w:left="-142" w:right="-108"/>
              <w:contextualSpacing/>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п/п</w:t>
            </w:r>
          </w:p>
        </w:tc>
        <w:tc>
          <w:tcPr>
            <w:tcW w:w="3263" w:type="dxa"/>
            <w:tcBorders>
              <w:top w:val="single" w:sz="6" w:space="0" w:color="auto"/>
              <w:left w:val="single" w:sz="4" w:space="0" w:color="auto"/>
              <w:bottom w:val="single" w:sz="6" w:space="0" w:color="auto"/>
              <w:right w:val="single" w:sz="6" w:space="0" w:color="auto"/>
            </w:tcBorders>
            <w:vAlign w:val="center"/>
            <w:hideMark/>
          </w:tcPr>
          <w:p w14:paraId="3E1CF007" w14:textId="77777777" w:rsidR="00B441AE" w:rsidRPr="00B441AE" w:rsidRDefault="00B441AE" w:rsidP="004A65C8">
            <w:pPr>
              <w:spacing w:line="276" w:lineRule="auto"/>
              <w:ind w:left="252" w:hanging="252"/>
              <w:contextualSpacing/>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 xml:space="preserve">Найменування </w:t>
            </w:r>
          </w:p>
          <w:p w14:paraId="77311D7F" w14:textId="77777777" w:rsidR="00B441AE" w:rsidRPr="00B441AE" w:rsidRDefault="00B441AE" w:rsidP="004A65C8">
            <w:pPr>
              <w:spacing w:line="276" w:lineRule="auto"/>
              <w:ind w:left="252" w:hanging="252"/>
              <w:contextualSpacing/>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4592FD" w14:textId="77777777" w:rsidR="00B441AE" w:rsidRPr="00B441AE" w:rsidRDefault="00B441AE" w:rsidP="004A65C8">
            <w:pPr>
              <w:spacing w:line="276" w:lineRule="auto"/>
              <w:ind w:left="-108" w:right="-108"/>
              <w:contextualSpacing/>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Одиниця виміру</w:t>
            </w:r>
          </w:p>
        </w:tc>
        <w:tc>
          <w:tcPr>
            <w:tcW w:w="683" w:type="dxa"/>
            <w:tcBorders>
              <w:top w:val="single" w:sz="6" w:space="0" w:color="auto"/>
              <w:left w:val="single" w:sz="6" w:space="0" w:color="auto"/>
              <w:bottom w:val="single" w:sz="6" w:space="0" w:color="auto"/>
              <w:right w:val="single" w:sz="6" w:space="0" w:color="auto"/>
            </w:tcBorders>
            <w:vAlign w:val="center"/>
            <w:hideMark/>
          </w:tcPr>
          <w:p w14:paraId="3224C582" w14:textId="77777777" w:rsidR="00B441AE" w:rsidRPr="00B441AE" w:rsidRDefault="00B441AE" w:rsidP="004A65C8">
            <w:pPr>
              <w:spacing w:line="276" w:lineRule="auto"/>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Кіл-</w:t>
            </w:r>
            <w:proofErr w:type="spellStart"/>
            <w:r w:rsidRPr="00B441AE">
              <w:rPr>
                <w:rFonts w:ascii="Times New Roman" w:eastAsia="Times New Roman" w:hAnsi="Times New Roman" w:cs="Times New Roman"/>
                <w:b/>
                <w:bCs/>
                <w:sz w:val="24"/>
                <w:szCs w:val="24"/>
                <w:lang w:eastAsia="uk-UA"/>
              </w:rPr>
              <w:t>сть</w:t>
            </w:r>
            <w:proofErr w:type="spellEnd"/>
          </w:p>
        </w:tc>
        <w:tc>
          <w:tcPr>
            <w:tcW w:w="1650" w:type="dxa"/>
            <w:tcBorders>
              <w:top w:val="single" w:sz="6" w:space="0" w:color="auto"/>
              <w:left w:val="single" w:sz="6" w:space="0" w:color="auto"/>
              <w:bottom w:val="single" w:sz="6" w:space="0" w:color="auto"/>
              <w:right w:val="single" w:sz="6" w:space="0" w:color="auto"/>
            </w:tcBorders>
            <w:vAlign w:val="center"/>
            <w:hideMark/>
          </w:tcPr>
          <w:p w14:paraId="47B9DEA6" w14:textId="77777777" w:rsidR="00B441AE" w:rsidRPr="00B441AE" w:rsidRDefault="00B441AE" w:rsidP="004A65C8">
            <w:pPr>
              <w:spacing w:line="276" w:lineRule="auto"/>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Ціна за одиницю, грн</w:t>
            </w:r>
          </w:p>
          <w:p w14:paraId="409F58A7"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(без 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C18CA0C" w14:textId="77777777" w:rsidR="00B441AE" w:rsidRPr="00B441AE" w:rsidRDefault="00B441AE" w:rsidP="004A65C8">
            <w:pPr>
              <w:spacing w:line="276" w:lineRule="auto"/>
              <w:jc w:val="center"/>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Загальна вартість, грн</w:t>
            </w:r>
          </w:p>
          <w:p w14:paraId="1E0BFDDC"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D16B00C"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eastAsia="Times New Roman" w:hAnsi="Times New Roman" w:cs="Times New Roman"/>
                <w:b/>
                <w:bCs/>
                <w:sz w:val="24"/>
                <w:szCs w:val="24"/>
                <w:lang w:eastAsia="uk-UA"/>
              </w:rPr>
              <w:t>Загальна вартість, грн (з ПДВ)</w:t>
            </w:r>
          </w:p>
        </w:tc>
      </w:tr>
      <w:tr w:rsidR="00B441AE" w:rsidRPr="00B441AE" w14:paraId="018F92BB" w14:textId="77777777" w:rsidTr="00EB0708">
        <w:tc>
          <w:tcPr>
            <w:tcW w:w="560" w:type="dxa"/>
            <w:tcBorders>
              <w:top w:val="single" w:sz="6" w:space="0" w:color="auto"/>
              <w:left w:val="single" w:sz="6" w:space="0" w:color="auto"/>
              <w:bottom w:val="single" w:sz="6" w:space="0" w:color="auto"/>
              <w:right w:val="single" w:sz="4" w:space="0" w:color="auto"/>
            </w:tcBorders>
            <w:vAlign w:val="center"/>
            <w:hideMark/>
          </w:tcPr>
          <w:p w14:paraId="31B7009E" w14:textId="77777777" w:rsidR="00B441AE" w:rsidRPr="00B441AE" w:rsidRDefault="00B441AE" w:rsidP="004A65C8">
            <w:pPr>
              <w:spacing w:line="276" w:lineRule="auto"/>
              <w:jc w:val="center"/>
              <w:rPr>
                <w:rFonts w:ascii="Times New Roman" w:eastAsia="Times New Roman" w:hAnsi="Times New Roman" w:cs="Times New Roman"/>
                <w:bCs/>
                <w:sz w:val="24"/>
                <w:szCs w:val="24"/>
                <w:lang w:eastAsia="uk-UA"/>
              </w:rPr>
            </w:pPr>
            <w:r w:rsidRPr="00B441AE">
              <w:rPr>
                <w:rFonts w:ascii="Times New Roman" w:hAnsi="Times New Roman" w:cs="Times New Roman"/>
                <w:sz w:val="24"/>
                <w:szCs w:val="24"/>
              </w:rPr>
              <w:t>1</w:t>
            </w:r>
          </w:p>
        </w:tc>
        <w:tc>
          <w:tcPr>
            <w:tcW w:w="3263" w:type="dxa"/>
            <w:tcBorders>
              <w:top w:val="single" w:sz="6" w:space="0" w:color="auto"/>
              <w:left w:val="single" w:sz="4" w:space="0" w:color="auto"/>
              <w:bottom w:val="single" w:sz="6" w:space="0" w:color="auto"/>
              <w:right w:val="single" w:sz="6" w:space="0" w:color="auto"/>
            </w:tcBorders>
            <w:vAlign w:val="center"/>
            <w:hideMark/>
          </w:tcPr>
          <w:p w14:paraId="549F6C90" w14:textId="4B461A78" w:rsidR="00B441AE" w:rsidRPr="00B441AE" w:rsidRDefault="00B441AE"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0314AEE0" w14:textId="234DA7E7" w:rsidR="00B441AE" w:rsidRPr="007F726E" w:rsidRDefault="00B441AE" w:rsidP="004A65C8">
            <w:pPr>
              <w:spacing w:line="256" w:lineRule="auto"/>
              <w:rPr>
                <w:rFonts w:ascii="Times New Roman" w:hAnsi="Times New Roman" w:cs="Times New Roman"/>
                <w:sz w:val="24"/>
                <w:szCs w:val="24"/>
                <w:lang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4B8583B1" w14:textId="7CA6BA7F" w:rsidR="00B441AE" w:rsidRPr="00E05E9A" w:rsidRDefault="00B441AE"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5C19FF9C" w14:textId="77777777" w:rsidR="00B441AE" w:rsidRPr="00B441AE" w:rsidRDefault="00B441AE"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6C6FDA23" w14:textId="77777777" w:rsidR="00B441AE" w:rsidRPr="00B441AE" w:rsidRDefault="00B441AE"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1A106216" w14:textId="77777777" w:rsidR="00B441AE" w:rsidRPr="00B441AE" w:rsidRDefault="00B441AE" w:rsidP="004A65C8">
            <w:pPr>
              <w:spacing w:line="276" w:lineRule="auto"/>
              <w:ind w:right="125"/>
              <w:jc w:val="right"/>
              <w:rPr>
                <w:rFonts w:ascii="Times New Roman" w:hAnsi="Times New Roman" w:cs="Times New Roman"/>
                <w:sz w:val="24"/>
                <w:szCs w:val="24"/>
              </w:rPr>
            </w:pPr>
          </w:p>
        </w:tc>
      </w:tr>
      <w:tr w:rsidR="00EB0708" w:rsidRPr="00B441AE" w14:paraId="18C59F6B" w14:textId="77777777" w:rsidTr="00521ADF">
        <w:tc>
          <w:tcPr>
            <w:tcW w:w="560" w:type="dxa"/>
            <w:tcBorders>
              <w:top w:val="single" w:sz="6" w:space="0" w:color="auto"/>
              <w:left w:val="single" w:sz="6" w:space="0" w:color="auto"/>
              <w:bottom w:val="single" w:sz="6" w:space="0" w:color="auto"/>
              <w:right w:val="single" w:sz="4" w:space="0" w:color="auto"/>
            </w:tcBorders>
            <w:vAlign w:val="center"/>
          </w:tcPr>
          <w:p w14:paraId="3B7B8CBA" w14:textId="7002DE46" w:rsidR="00EB0708" w:rsidRPr="00B441AE" w:rsidRDefault="00EB0708" w:rsidP="004A65C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3" w:type="dxa"/>
            <w:tcBorders>
              <w:top w:val="single" w:sz="6" w:space="0" w:color="auto"/>
              <w:left w:val="single" w:sz="4" w:space="0" w:color="auto"/>
              <w:bottom w:val="single" w:sz="6" w:space="0" w:color="auto"/>
              <w:right w:val="single" w:sz="6" w:space="0" w:color="auto"/>
            </w:tcBorders>
            <w:vAlign w:val="center"/>
          </w:tcPr>
          <w:p w14:paraId="0DD29856" w14:textId="77777777" w:rsidR="00EB0708" w:rsidRPr="00B441AE" w:rsidRDefault="00EB0708"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632AC9C5" w14:textId="77777777" w:rsidR="00EB0708" w:rsidRDefault="00EB0708" w:rsidP="004A65C8">
            <w:pPr>
              <w:spacing w:line="256" w:lineRule="auto"/>
              <w:rPr>
                <w:rFonts w:ascii="Times New Roman" w:hAnsi="Times New Roman" w:cs="Times New Roman"/>
                <w:sz w:val="24"/>
                <w:szCs w:val="24"/>
                <w:lang w:val="en-US"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7B8B830C" w14:textId="77777777" w:rsidR="00EB0708" w:rsidRDefault="00EB0708"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322F668F"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5F7E57E2"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0CFE7470" w14:textId="77777777" w:rsidR="00EB0708" w:rsidRPr="00B441AE" w:rsidRDefault="00EB0708" w:rsidP="004A65C8">
            <w:pPr>
              <w:spacing w:line="276" w:lineRule="auto"/>
              <w:ind w:right="125"/>
              <w:jc w:val="right"/>
              <w:rPr>
                <w:rFonts w:ascii="Times New Roman" w:hAnsi="Times New Roman" w:cs="Times New Roman"/>
                <w:sz w:val="24"/>
                <w:szCs w:val="24"/>
              </w:rPr>
            </w:pPr>
          </w:p>
        </w:tc>
      </w:tr>
      <w:tr w:rsidR="00EB0708" w:rsidRPr="00B441AE" w14:paraId="6CCD339C" w14:textId="77777777" w:rsidTr="00521ADF">
        <w:tc>
          <w:tcPr>
            <w:tcW w:w="560" w:type="dxa"/>
            <w:tcBorders>
              <w:top w:val="single" w:sz="6" w:space="0" w:color="auto"/>
              <w:left w:val="single" w:sz="6" w:space="0" w:color="auto"/>
              <w:bottom w:val="single" w:sz="6" w:space="0" w:color="auto"/>
              <w:right w:val="single" w:sz="4" w:space="0" w:color="auto"/>
            </w:tcBorders>
            <w:vAlign w:val="center"/>
          </w:tcPr>
          <w:p w14:paraId="0098AE8C" w14:textId="39161C84" w:rsidR="00EB0708" w:rsidRPr="00B441AE" w:rsidRDefault="00EB0708" w:rsidP="004A65C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3" w:type="dxa"/>
            <w:tcBorders>
              <w:top w:val="single" w:sz="6" w:space="0" w:color="auto"/>
              <w:left w:val="single" w:sz="4" w:space="0" w:color="auto"/>
              <w:bottom w:val="single" w:sz="6" w:space="0" w:color="auto"/>
              <w:right w:val="single" w:sz="6" w:space="0" w:color="auto"/>
            </w:tcBorders>
            <w:vAlign w:val="center"/>
          </w:tcPr>
          <w:p w14:paraId="7C6CE874" w14:textId="77777777" w:rsidR="00EB0708" w:rsidRPr="00B441AE" w:rsidRDefault="00EB0708"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791EA1CD" w14:textId="77777777" w:rsidR="00EB0708" w:rsidRDefault="00EB0708" w:rsidP="004A65C8">
            <w:pPr>
              <w:spacing w:line="256" w:lineRule="auto"/>
              <w:rPr>
                <w:rFonts w:ascii="Times New Roman" w:hAnsi="Times New Roman" w:cs="Times New Roman"/>
                <w:sz w:val="24"/>
                <w:szCs w:val="24"/>
                <w:lang w:val="en-US"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27321E00" w14:textId="77777777" w:rsidR="00EB0708" w:rsidRDefault="00EB0708"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48B5A876"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7C0C9520"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09C1D9CD" w14:textId="77777777" w:rsidR="00EB0708" w:rsidRPr="00B441AE" w:rsidRDefault="00EB0708" w:rsidP="004A65C8">
            <w:pPr>
              <w:spacing w:line="276" w:lineRule="auto"/>
              <w:ind w:right="125"/>
              <w:jc w:val="right"/>
              <w:rPr>
                <w:rFonts w:ascii="Times New Roman" w:hAnsi="Times New Roman" w:cs="Times New Roman"/>
                <w:sz w:val="24"/>
                <w:szCs w:val="24"/>
              </w:rPr>
            </w:pPr>
          </w:p>
        </w:tc>
      </w:tr>
      <w:tr w:rsidR="00EB0708" w:rsidRPr="00B441AE" w14:paraId="3BF1CDAE" w14:textId="77777777" w:rsidTr="00521ADF">
        <w:tc>
          <w:tcPr>
            <w:tcW w:w="560" w:type="dxa"/>
            <w:tcBorders>
              <w:top w:val="single" w:sz="6" w:space="0" w:color="auto"/>
              <w:left w:val="single" w:sz="6" w:space="0" w:color="auto"/>
              <w:bottom w:val="single" w:sz="6" w:space="0" w:color="auto"/>
              <w:right w:val="single" w:sz="4" w:space="0" w:color="auto"/>
            </w:tcBorders>
            <w:vAlign w:val="center"/>
          </w:tcPr>
          <w:p w14:paraId="1E1D2D71" w14:textId="2050BBD0" w:rsidR="00EB0708" w:rsidRPr="00B441AE" w:rsidRDefault="00EB0708" w:rsidP="004A65C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3" w:type="dxa"/>
            <w:tcBorders>
              <w:top w:val="single" w:sz="6" w:space="0" w:color="auto"/>
              <w:left w:val="single" w:sz="4" w:space="0" w:color="auto"/>
              <w:bottom w:val="single" w:sz="6" w:space="0" w:color="auto"/>
              <w:right w:val="single" w:sz="6" w:space="0" w:color="auto"/>
            </w:tcBorders>
            <w:vAlign w:val="center"/>
          </w:tcPr>
          <w:p w14:paraId="6064FE13" w14:textId="77777777" w:rsidR="00EB0708" w:rsidRPr="00B441AE" w:rsidRDefault="00EB0708"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1D73F752" w14:textId="77777777" w:rsidR="00EB0708" w:rsidRDefault="00EB0708" w:rsidP="004A65C8">
            <w:pPr>
              <w:spacing w:line="256" w:lineRule="auto"/>
              <w:rPr>
                <w:rFonts w:ascii="Times New Roman" w:hAnsi="Times New Roman" w:cs="Times New Roman"/>
                <w:sz w:val="24"/>
                <w:szCs w:val="24"/>
                <w:lang w:val="en-US"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04E3C528" w14:textId="77777777" w:rsidR="00EB0708" w:rsidRDefault="00EB0708"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310F4422"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1B59376"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1DE6D7CE" w14:textId="77777777" w:rsidR="00EB0708" w:rsidRPr="00B441AE" w:rsidRDefault="00EB0708" w:rsidP="004A65C8">
            <w:pPr>
              <w:spacing w:line="276" w:lineRule="auto"/>
              <w:ind w:right="125"/>
              <w:jc w:val="right"/>
              <w:rPr>
                <w:rFonts w:ascii="Times New Roman" w:hAnsi="Times New Roman" w:cs="Times New Roman"/>
                <w:sz w:val="24"/>
                <w:szCs w:val="24"/>
              </w:rPr>
            </w:pPr>
          </w:p>
        </w:tc>
      </w:tr>
      <w:tr w:rsidR="00EB0708" w:rsidRPr="00B441AE" w14:paraId="54021C41" w14:textId="77777777" w:rsidTr="00521ADF">
        <w:tc>
          <w:tcPr>
            <w:tcW w:w="560" w:type="dxa"/>
            <w:tcBorders>
              <w:top w:val="single" w:sz="6" w:space="0" w:color="auto"/>
              <w:left w:val="single" w:sz="6" w:space="0" w:color="auto"/>
              <w:bottom w:val="single" w:sz="6" w:space="0" w:color="auto"/>
              <w:right w:val="single" w:sz="4" w:space="0" w:color="auto"/>
            </w:tcBorders>
            <w:vAlign w:val="center"/>
          </w:tcPr>
          <w:p w14:paraId="1C245C9B" w14:textId="5441D575" w:rsidR="00EB0708" w:rsidRPr="00B441AE" w:rsidRDefault="00EB0708" w:rsidP="004A65C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3" w:type="dxa"/>
            <w:tcBorders>
              <w:top w:val="single" w:sz="6" w:space="0" w:color="auto"/>
              <w:left w:val="single" w:sz="4" w:space="0" w:color="auto"/>
              <w:bottom w:val="single" w:sz="6" w:space="0" w:color="auto"/>
              <w:right w:val="single" w:sz="6" w:space="0" w:color="auto"/>
            </w:tcBorders>
            <w:vAlign w:val="center"/>
          </w:tcPr>
          <w:p w14:paraId="3A01597C" w14:textId="77777777" w:rsidR="00EB0708" w:rsidRPr="00B441AE" w:rsidRDefault="00EB0708" w:rsidP="004A65C8">
            <w:pPr>
              <w:rPr>
                <w:rFonts w:ascii="Times New Roman" w:eastAsia="Times New Roman" w:hAnsi="Times New Roman" w:cs="Times New Roman"/>
                <w:bCs/>
                <w:sz w:val="24"/>
                <w:szCs w:val="24"/>
                <w:lang w:eastAsia="uk-UA"/>
              </w:rPr>
            </w:pPr>
          </w:p>
        </w:tc>
        <w:tc>
          <w:tcPr>
            <w:tcW w:w="992" w:type="dxa"/>
            <w:tcBorders>
              <w:top w:val="single" w:sz="6" w:space="0" w:color="auto"/>
              <w:left w:val="single" w:sz="6" w:space="0" w:color="auto"/>
              <w:bottom w:val="single" w:sz="6" w:space="0" w:color="auto"/>
              <w:right w:val="single" w:sz="6" w:space="0" w:color="auto"/>
            </w:tcBorders>
            <w:vAlign w:val="center"/>
          </w:tcPr>
          <w:p w14:paraId="60D2C635" w14:textId="77777777" w:rsidR="00EB0708" w:rsidRDefault="00EB0708" w:rsidP="004A65C8">
            <w:pPr>
              <w:spacing w:line="256" w:lineRule="auto"/>
              <w:rPr>
                <w:rFonts w:ascii="Times New Roman" w:hAnsi="Times New Roman" w:cs="Times New Roman"/>
                <w:sz w:val="24"/>
                <w:szCs w:val="24"/>
                <w:lang w:val="en-US" w:eastAsia="uk-UA"/>
              </w:rPr>
            </w:pPr>
          </w:p>
        </w:tc>
        <w:tc>
          <w:tcPr>
            <w:tcW w:w="683" w:type="dxa"/>
            <w:tcBorders>
              <w:top w:val="single" w:sz="6" w:space="0" w:color="auto"/>
              <w:left w:val="single" w:sz="6" w:space="0" w:color="auto"/>
              <w:bottom w:val="single" w:sz="6" w:space="0" w:color="auto"/>
              <w:right w:val="single" w:sz="6" w:space="0" w:color="auto"/>
            </w:tcBorders>
            <w:vAlign w:val="center"/>
          </w:tcPr>
          <w:p w14:paraId="110AC921" w14:textId="77777777" w:rsidR="00EB0708" w:rsidRDefault="00EB0708" w:rsidP="004A65C8">
            <w:pPr>
              <w:spacing w:line="256" w:lineRule="auto"/>
              <w:rPr>
                <w:rFonts w:ascii="Times New Roman" w:hAnsi="Times New Roman" w:cs="Times New Roman"/>
                <w:sz w:val="24"/>
                <w:szCs w:val="24"/>
                <w:lang w:val="en-US" w:eastAsia="uk-UA"/>
              </w:rPr>
            </w:pPr>
          </w:p>
        </w:tc>
        <w:tc>
          <w:tcPr>
            <w:tcW w:w="1650" w:type="dxa"/>
            <w:tcBorders>
              <w:top w:val="single" w:sz="6" w:space="0" w:color="auto"/>
              <w:left w:val="single" w:sz="6" w:space="0" w:color="auto"/>
              <w:bottom w:val="single" w:sz="6" w:space="0" w:color="auto"/>
              <w:right w:val="single" w:sz="6" w:space="0" w:color="auto"/>
            </w:tcBorders>
            <w:vAlign w:val="center"/>
          </w:tcPr>
          <w:p w14:paraId="65D2C3B6"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61AB1D51" w14:textId="77777777" w:rsidR="00EB0708" w:rsidRPr="00B441AE" w:rsidRDefault="00EB0708" w:rsidP="004A65C8">
            <w:pPr>
              <w:spacing w:line="276" w:lineRule="auto"/>
              <w:ind w:right="125"/>
              <w:jc w:val="right"/>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14:paraId="7C90A475" w14:textId="77777777" w:rsidR="00EB0708" w:rsidRPr="00B441AE" w:rsidRDefault="00EB0708" w:rsidP="004A65C8">
            <w:pPr>
              <w:spacing w:line="276" w:lineRule="auto"/>
              <w:ind w:right="125"/>
              <w:jc w:val="right"/>
              <w:rPr>
                <w:rFonts w:ascii="Times New Roman" w:hAnsi="Times New Roman" w:cs="Times New Roman"/>
                <w:sz w:val="24"/>
                <w:szCs w:val="24"/>
              </w:rPr>
            </w:pPr>
          </w:p>
        </w:tc>
      </w:tr>
      <w:tr w:rsidR="00B441AE" w:rsidRPr="00B441AE" w14:paraId="132D726F" w14:textId="77777777" w:rsidTr="00521ADF">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1055260A"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Усього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2DA0F6EB"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p>
        </w:tc>
      </w:tr>
      <w:tr w:rsidR="00B441AE" w:rsidRPr="00B441AE" w14:paraId="7446105F" w14:textId="77777777" w:rsidTr="00521ADF">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518BD6BA"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ПДВ:</w:t>
            </w:r>
          </w:p>
        </w:tc>
        <w:tc>
          <w:tcPr>
            <w:tcW w:w="1559" w:type="dxa"/>
            <w:tcBorders>
              <w:top w:val="single" w:sz="6" w:space="0" w:color="auto"/>
              <w:left w:val="single" w:sz="6" w:space="0" w:color="auto"/>
              <w:bottom w:val="single" w:sz="6" w:space="0" w:color="auto"/>
              <w:right w:val="single" w:sz="6" w:space="0" w:color="auto"/>
            </w:tcBorders>
            <w:vAlign w:val="center"/>
          </w:tcPr>
          <w:p w14:paraId="7CB98591"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p>
        </w:tc>
      </w:tr>
      <w:tr w:rsidR="00B441AE" w:rsidRPr="00B441AE" w14:paraId="5F7254EC" w14:textId="77777777" w:rsidTr="00521ADF">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3EEF00BA" w14:textId="77777777" w:rsidR="00B441AE" w:rsidRPr="00B441AE" w:rsidRDefault="00B441AE" w:rsidP="004A65C8">
            <w:pPr>
              <w:spacing w:line="276" w:lineRule="auto"/>
              <w:ind w:left="-108" w:right="125"/>
              <w:contextualSpacing/>
              <w:jc w:val="right"/>
              <w:rPr>
                <w:rFonts w:ascii="Times New Roman" w:eastAsia="Times New Roman" w:hAnsi="Times New Roman" w:cs="Times New Roman"/>
                <w:b/>
                <w:bCs/>
                <w:sz w:val="24"/>
                <w:szCs w:val="24"/>
                <w:lang w:eastAsia="uk-UA"/>
              </w:rPr>
            </w:pPr>
            <w:r w:rsidRPr="00B441AE">
              <w:rPr>
                <w:rFonts w:ascii="Times New Roman" w:eastAsia="Times New Roman" w:hAnsi="Times New Roman" w:cs="Times New Roman"/>
                <w:b/>
                <w:bCs/>
                <w:sz w:val="24"/>
                <w:szCs w:val="24"/>
                <w:lang w:eastAsia="uk-UA"/>
              </w:rPr>
              <w:t>Разом з ПДВ:</w:t>
            </w:r>
          </w:p>
        </w:tc>
        <w:tc>
          <w:tcPr>
            <w:tcW w:w="1559" w:type="dxa"/>
            <w:tcBorders>
              <w:top w:val="single" w:sz="6" w:space="0" w:color="auto"/>
              <w:left w:val="single" w:sz="6" w:space="0" w:color="auto"/>
              <w:bottom w:val="single" w:sz="6" w:space="0" w:color="auto"/>
              <w:right w:val="single" w:sz="6" w:space="0" w:color="auto"/>
            </w:tcBorders>
            <w:vAlign w:val="center"/>
          </w:tcPr>
          <w:p w14:paraId="71FBAEEB" w14:textId="77777777" w:rsidR="00B441AE" w:rsidRPr="00B441AE" w:rsidRDefault="00B441AE" w:rsidP="004A65C8">
            <w:pPr>
              <w:spacing w:line="276" w:lineRule="auto"/>
              <w:ind w:right="125"/>
              <w:contextualSpacing/>
              <w:jc w:val="right"/>
              <w:rPr>
                <w:rFonts w:ascii="Times New Roman" w:eastAsia="Times New Roman" w:hAnsi="Times New Roman" w:cs="Times New Roman"/>
                <w:b/>
                <w:bCs/>
                <w:sz w:val="24"/>
                <w:szCs w:val="24"/>
                <w:lang w:eastAsia="uk-UA"/>
              </w:rPr>
            </w:pPr>
          </w:p>
        </w:tc>
      </w:tr>
      <w:tr w:rsidR="00B441AE" w:rsidRPr="00B441AE" w14:paraId="5C99C0B7" w14:textId="77777777" w:rsidTr="00521ADF">
        <w:trPr>
          <w:trHeight w:val="624"/>
        </w:trPr>
        <w:tc>
          <w:tcPr>
            <w:tcW w:w="10125" w:type="dxa"/>
            <w:gridSpan w:val="7"/>
            <w:tcBorders>
              <w:top w:val="single" w:sz="6" w:space="0" w:color="auto"/>
              <w:left w:val="single" w:sz="6" w:space="0" w:color="auto"/>
              <w:bottom w:val="single" w:sz="6" w:space="0" w:color="auto"/>
              <w:right w:val="single" w:sz="6" w:space="0" w:color="auto"/>
            </w:tcBorders>
          </w:tcPr>
          <w:p w14:paraId="4030BCC6" w14:textId="77777777" w:rsidR="00B441AE" w:rsidRPr="00B441AE" w:rsidRDefault="00B441AE" w:rsidP="004A65C8">
            <w:pPr>
              <w:spacing w:line="276" w:lineRule="auto"/>
              <w:rPr>
                <w:rFonts w:ascii="Times New Roman" w:eastAsia="Times New Roman" w:hAnsi="Times New Roman" w:cs="Times New Roman"/>
                <w:bCs/>
                <w:sz w:val="24"/>
                <w:szCs w:val="24"/>
                <w:lang w:eastAsia="uk-UA"/>
              </w:rPr>
            </w:pPr>
          </w:p>
          <w:p w14:paraId="28C6C602" w14:textId="77777777" w:rsidR="00B441AE" w:rsidRPr="00B441AE" w:rsidRDefault="00B441AE" w:rsidP="004A65C8">
            <w:pPr>
              <w:spacing w:line="276" w:lineRule="auto"/>
              <w:jc w:val="both"/>
              <w:rPr>
                <w:rFonts w:ascii="Times New Roman" w:eastAsia="Times New Roman" w:hAnsi="Times New Roman" w:cs="Times New Roman"/>
                <w:b/>
                <w:sz w:val="24"/>
                <w:szCs w:val="24"/>
              </w:rPr>
            </w:pPr>
            <w:r w:rsidRPr="00B441AE">
              <w:rPr>
                <w:rFonts w:ascii="Times New Roman" w:eastAsia="Times New Roman" w:hAnsi="Times New Roman" w:cs="Times New Roman"/>
                <w:b/>
                <w:bCs/>
                <w:sz w:val="24"/>
                <w:szCs w:val="24"/>
                <w:lang w:eastAsia="uk-UA"/>
              </w:rPr>
              <w:t xml:space="preserve">    Загальна вартість складає: </w:t>
            </w:r>
            <w:r w:rsidRPr="00B441AE">
              <w:rPr>
                <w:rFonts w:ascii="Times New Roman" w:eastAsia="Times New Roman" w:hAnsi="Times New Roman" w:cs="Times New Roman"/>
                <w:b/>
                <w:sz w:val="24"/>
                <w:szCs w:val="24"/>
              </w:rPr>
              <w:t>__________________________ грн (_____</w:t>
            </w:r>
            <w:r w:rsidRPr="00B441AE">
              <w:rPr>
                <w:rFonts w:ascii="Times New Roman" w:eastAsia="Times New Roman" w:hAnsi="Times New Roman" w:cs="Times New Roman"/>
                <w:b/>
                <w:i/>
                <w:sz w:val="24"/>
                <w:szCs w:val="24"/>
              </w:rPr>
              <w:t>сума прописом</w:t>
            </w:r>
            <w:r w:rsidRPr="00B441AE">
              <w:rPr>
                <w:rFonts w:ascii="Times New Roman" w:eastAsia="Times New Roman" w:hAnsi="Times New Roman" w:cs="Times New Roman"/>
                <w:b/>
                <w:sz w:val="24"/>
                <w:szCs w:val="24"/>
              </w:rPr>
              <w:t>____), у тому числі ПДВ – ______________________ грн (_________</w:t>
            </w:r>
            <w:r w:rsidRPr="00B441AE">
              <w:rPr>
                <w:rFonts w:ascii="Times New Roman" w:eastAsia="Times New Roman" w:hAnsi="Times New Roman" w:cs="Times New Roman"/>
                <w:b/>
                <w:i/>
                <w:sz w:val="24"/>
                <w:szCs w:val="24"/>
              </w:rPr>
              <w:t>сума прописом</w:t>
            </w:r>
            <w:r w:rsidRPr="00B441AE">
              <w:rPr>
                <w:rFonts w:ascii="Times New Roman" w:eastAsia="Times New Roman" w:hAnsi="Times New Roman" w:cs="Times New Roman"/>
                <w:b/>
                <w:sz w:val="24"/>
                <w:szCs w:val="24"/>
              </w:rPr>
              <w:t>____)</w:t>
            </w:r>
          </w:p>
          <w:p w14:paraId="6CA6F88A" w14:textId="77777777" w:rsidR="00B441AE" w:rsidRPr="00B441AE" w:rsidRDefault="00B441AE" w:rsidP="004A65C8">
            <w:pPr>
              <w:spacing w:line="276" w:lineRule="auto"/>
              <w:jc w:val="both"/>
              <w:rPr>
                <w:rFonts w:ascii="Times New Roman" w:eastAsia="Times New Roman" w:hAnsi="Times New Roman" w:cs="Times New Roman"/>
                <w:bCs/>
                <w:sz w:val="24"/>
                <w:szCs w:val="24"/>
                <w:lang w:eastAsia="uk-UA"/>
              </w:rPr>
            </w:pPr>
          </w:p>
        </w:tc>
      </w:tr>
    </w:tbl>
    <w:tbl>
      <w:tblPr>
        <w:tblW w:w="9859" w:type="dxa"/>
        <w:tblLayout w:type="fixed"/>
        <w:tblLook w:val="04A0" w:firstRow="1" w:lastRow="0" w:firstColumn="1" w:lastColumn="0" w:noHBand="0" w:noVBand="1"/>
      </w:tblPr>
      <w:tblGrid>
        <w:gridCol w:w="4968"/>
        <w:gridCol w:w="4891"/>
      </w:tblGrid>
      <w:tr w:rsidR="00B441AE" w:rsidRPr="00B441AE" w14:paraId="73E10082" w14:textId="77777777" w:rsidTr="00F45695">
        <w:trPr>
          <w:trHeight w:val="340"/>
        </w:trPr>
        <w:tc>
          <w:tcPr>
            <w:tcW w:w="4968" w:type="dxa"/>
            <w:hideMark/>
          </w:tcPr>
          <w:p w14:paraId="51A7CC12" w14:textId="6CE0B3B5" w:rsidR="00B441AE" w:rsidRPr="00B441AE" w:rsidRDefault="00856F6D" w:rsidP="004A65C8">
            <w:pPr>
              <w:shd w:val="clear" w:color="auto" w:fill="FFFFFF"/>
              <w:spacing w:line="276" w:lineRule="auto"/>
              <w:ind w:left="34"/>
              <w:contextualSpacing/>
              <w:jc w:val="center"/>
              <w:rPr>
                <w:rFonts w:ascii="Times New Roman" w:hAnsi="Times New Roman" w:cs="Times New Roman"/>
                <w:b/>
                <w:bCs/>
                <w:sz w:val="24"/>
                <w:szCs w:val="24"/>
              </w:rPr>
            </w:pPr>
            <w:r>
              <w:rPr>
                <w:rFonts w:ascii="Times New Roman" w:hAnsi="Times New Roman" w:cs="Times New Roman"/>
                <w:b/>
                <w:bCs/>
                <w:sz w:val="24"/>
                <w:szCs w:val="24"/>
              </w:rPr>
              <w:t>ПОКУПЕЦЬ</w:t>
            </w:r>
            <w:r w:rsidR="00B441AE" w:rsidRPr="00B441AE">
              <w:rPr>
                <w:rFonts w:ascii="Times New Roman" w:hAnsi="Times New Roman" w:cs="Times New Roman"/>
                <w:b/>
                <w:bCs/>
                <w:sz w:val="24"/>
                <w:szCs w:val="24"/>
              </w:rPr>
              <w:t>:</w:t>
            </w:r>
          </w:p>
        </w:tc>
        <w:tc>
          <w:tcPr>
            <w:tcW w:w="4891" w:type="dxa"/>
            <w:hideMark/>
          </w:tcPr>
          <w:p w14:paraId="2D4CBC4F" w14:textId="77777777" w:rsidR="00B441AE" w:rsidRPr="00B441AE" w:rsidRDefault="00B441AE" w:rsidP="004A65C8">
            <w:pPr>
              <w:shd w:val="clear" w:color="auto" w:fill="FFFFFF"/>
              <w:spacing w:line="276" w:lineRule="auto"/>
              <w:jc w:val="center"/>
              <w:rPr>
                <w:rFonts w:ascii="Times New Roman" w:hAnsi="Times New Roman" w:cs="Times New Roman"/>
                <w:b/>
                <w:bCs/>
                <w:sz w:val="24"/>
                <w:szCs w:val="24"/>
              </w:rPr>
            </w:pPr>
            <w:r w:rsidRPr="00B441AE">
              <w:rPr>
                <w:rFonts w:ascii="Times New Roman" w:hAnsi="Times New Roman" w:cs="Times New Roman"/>
                <w:b/>
                <w:bCs/>
                <w:sz w:val="24"/>
                <w:szCs w:val="24"/>
              </w:rPr>
              <w:t>ПОСТАЧАЛЬНИК:</w:t>
            </w:r>
          </w:p>
        </w:tc>
      </w:tr>
      <w:tr w:rsidR="00B441AE" w:rsidRPr="00B441AE" w14:paraId="593ECF18" w14:textId="77777777" w:rsidTr="00F45695">
        <w:tc>
          <w:tcPr>
            <w:tcW w:w="4968" w:type="dxa"/>
          </w:tcPr>
          <w:p w14:paraId="04EAA5E0" w14:textId="77777777" w:rsidR="00F45695" w:rsidRPr="00F45695" w:rsidRDefault="00F45695" w:rsidP="00F45695">
            <w:pPr>
              <w:pStyle w:val="11"/>
              <w:widowControl w:val="0"/>
              <w:autoSpaceDE w:val="0"/>
              <w:autoSpaceDN w:val="0"/>
              <w:adjustRightInd w:val="0"/>
              <w:rPr>
                <w:rFonts w:ascii="Times New Roman" w:hAnsi="Times New Roman" w:cs="Times New Roman"/>
                <w:b/>
                <w:sz w:val="24"/>
                <w:szCs w:val="24"/>
              </w:rPr>
            </w:pPr>
            <w:r w:rsidRPr="00F45695">
              <w:rPr>
                <w:rFonts w:ascii="Times New Roman" w:hAnsi="Times New Roman" w:cs="Times New Roman"/>
                <w:b/>
                <w:sz w:val="24"/>
                <w:szCs w:val="24"/>
              </w:rPr>
              <w:t xml:space="preserve">Головне </w:t>
            </w:r>
            <w:proofErr w:type="spellStart"/>
            <w:r w:rsidRPr="00F45695">
              <w:rPr>
                <w:rFonts w:ascii="Times New Roman" w:hAnsi="Times New Roman" w:cs="Times New Roman"/>
                <w:b/>
                <w:sz w:val="24"/>
                <w:szCs w:val="24"/>
              </w:rPr>
              <w:t>управління</w:t>
            </w:r>
            <w:proofErr w:type="spellEnd"/>
            <w:r w:rsidRPr="00F45695">
              <w:rPr>
                <w:rFonts w:ascii="Times New Roman" w:hAnsi="Times New Roman" w:cs="Times New Roman"/>
                <w:b/>
                <w:sz w:val="24"/>
                <w:szCs w:val="24"/>
              </w:rPr>
              <w:t xml:space="preserve"> </w:t>
            </w:r>
            <w:proofErr w:type="spellStart"/>
            <w:r w:rsidRPr="00F45695">
              <w:rPr>
                <w:rFonts w:ascii="Times New Roman" w:hAnsi="Times New Roman" w:cs="Times New Roman"/>
                <w:b/>
                <w:sz w:val="24"/>
                <w:szCs w:val="24"/>
              </w:rPr>
              <w:t>Держпродспоживслужби</w:t>
            </w:r>
            <w:proofErr w:type="spellEnd"/>
            <w:r w:rsidRPr="00F45695">
              <w:rPr>
                <w:rFonts w:ascii="Times New Roman" w:hAnsi="Times New Roman" w:cs="Times New Roman"/>
                <w:b/>
                <w:sz w:val="24"/>
                <w:szCs w:val="24"/>
              </w:rPr>
              <w:t xml:space="preserve"> </w:t>
            </w:r>
          </w:p>
          <w:p w14:paraId="38EA24EB" w14:textId="77777777" w:rsidR="00F45695" w:rsidRPr="00F45695" w:rsidRDefault="00F45695" w:rsidP="00F45695">
            <w:pPr>
              <w:pStyle w:val="11"/>
              <w:widowControl w:val="0"/>
              <w:autoSpaceDE w:val="0"/>
              <w:autoSpaceDN w:val="0"/>
              <w:adjustRightInd w:val="0"/>
              <w:rPr>
                <w:rFonts w:ascii="Times New Roman" w:hAnsi="Times New Roman" w:cs="Times New Roman"/>
                <w:b/>
                <w:sz w:val="24"/>
                <w:szCs w:val="24"/>
              </w:rPr>
            </w:pPr>
            <w:r w:rsidRPr="00F45695">
              <w:rPr>
                <w:rFonts w:ascii="Times New Roman" w:hAnsi="Times New Roman" w:cs="Times New Roman"/>
                <w:b/>
                <w:sz w:val="24"/>
                <w:szCs w:val="24"/>
              </w:rPr>
              <w:t xml:space="preserve">у </w:t>
            </w:r>
            <w:proofErr w:type="spellStart"/>
            <w:r w:rsidRPr="00F45695">
              <w:rPr>
                <w:rFonts w:ascii="Times New Roman" w:hAnsi="Times New Roman" w:cs="Times New Roman"/>
                <w:b/>
                <w:sz w:val="24"/>
                <w:szCs w:val="24"/>
              </w:rPr>
              <w:t>Волинській</w:t>
            </w:r>
            <w:proofErr w:type="spellEnd"/>
            <w:r w:rsidRPr="00F45695">
              <w:rPr>
                <w:rFonts w:ascii="Times New Roman" w:hAnsi="Times New Roman" w:cs="Times New Roman"/>
                <w:b/>
                <w:sz w:val="24"/>
                <w:szCs w:val="24"/>
              </w:rPr>
              <w:t xml:space="preserve"> </w:t>
            </w:r>
            <w:proofErr w:type="spellStart"/>
            <w:r w:rsidRPr="00F45695">
              <w:rPr>
                <w:rFonts w:ascii="Times New Roman" w:hAnsi="Times New Roman" w:cs="Times New Roman"/>
                <w:b/>
                <w:sz w:val="24"/>
                <w:szCs w:val="24"/>
              </w:rPr>
              <w:t>області</w:t>
            </w:r>
            <w:proofErr w:type="spellEnd"/>
          </w:p>
          <w:p w14:paraId="09971B19" w14:textId="77777777" w:rsidR="00F45695" w:rsidRPr="00F45695" w:rsidRDefault="00F45695" w:rsidP="00F45695">
            <w:pPr>
              <w:pStyle w:val="11"/>
              <w:widowControl w:val="0"/>
              <w:autoSpaceDE w:val="0"/>
              <w:autoSpaceDN w:val="0"/>
              <w:adjustRightInd w:val="0"/>
              <w:rPr>
                <w:rFonts w:ascii="Times New Roman" w:hAnsi="Times New Roman" w:cs="Times New Roman"/>
                <w:sz w:val="24"/>
                <w:szCs w:val="24"/>
              </w:rPr>
            </w:pPr>
          </w:p>
          <w:p w14:paraId="04F74BC0" w14:textId="77777777" w:rsidR="00F45695" w:rsidRPr="00F45695" w:rsidRDefault="00F45695" w:rsidP="00F45695">
            <w:pPr>
              <w:pStyle w:val="11"/>
              <w:widowControl w:val="0"/>
              <w:autoSpaceDE w:val="0"/>
              <w:autoSpaceDN w:val="0"/>
              <w:adjustRightInd w:val="0"/>
              <w:rPr>
                <w:rFonts w:ascii="Times New Roman" w:hAnsi="Times New Roman" w:cs="Times New Roman"/>
                <w:sz w:val="24"/>
                <w:szCs w:val="24"/>
              </w:rPr>
            </w:pPr>
            <w:proofErr w:type="spellStart"/>
            <w:r w:rsidRPr="00F45695">
              <w:rPr>
                <w:rFonts w:ascii="Times New Roman" w:hAnsi="Times New Roman" w:cs="Times New Roman"/>
                <w:i/>
                <w:sz w:val="24"/>
                <w:szCs w:val="24"/>
              </w:rPr>
              <w:t>Місцезнаходження</w:t>
            </w:r>
            <w:proofErr w:type="spellEnd"/>
            <w:r w:rsidRPr="00F45695">
              <w:rPr>
                <w:rFonts w:ascii="Times New Roman" w:hAnsi="Times New Roman" w:cs="Times New Roman"/>
                <w:i/>
                <w:sz w:val="24"/>
                <w:szCs w:val="24"/>
                <w:lang w:val="uk-UA"/>
              </w:rPr>
              <w:t>:</w:t>
            </w:r>
            <w:r w:rsidRPr="00F45695">
              <w:rPr>
                <w:rFonts w:ascii="Times New Roman" w:hAnsi="Times New Roman" w:cs="Times New Roman"/>
                <w:sz w:val="24"/>
                <w:szCs w:val="24"/>
              </w:rPr>
              <w:t xml:space="preserve"> 43020, м. </w:t>
            </w:r>
            <w:proofErr w:type="spellStart"/>
            <w:r w:rsidRPr="00F45695">
              <w:rPr>
                <w:rFonts w:ascii="Times New Roman" w:hAnsi="Times New Roman" w:cs="Times New Roman"/>
                <w:sz w:val="24"/>
                <w:szCs w:val="24"/>
              </w:rPr>
              <w:t>Луцьк</w:t>
            </w:r>
            <w:proofErr w:type="spellEnd"/>
            <w:r w:rsidRPr="00F45695">
              <w:rPr>
                <w:rFonts w:ascii="Times New Roman" w:hAnsi="Times New Roman" w:cs="Times New Roman"/>
                <w:sz w:val="24"/>
                <w:szCs w:val="24"/>
              </w:rPr>
              <w:t xml:space="preserve">, </w:t>
            </w:r>
          </w:p>
          <w:p w14:paraId="1E21CB09" w14:textId="77777777" w:rsidR="00F45695" w:rsidRPr="00F45695" w:rsidRDefault="00F45695" w:rsidP="00F45695">
            <w:pPr>
              <w:pStyle w:val="11"/>
              <w:widowControl w:val="0"/>
              <w:autoSpaceDE w:val="0"/>
              <w:autoSpaceDN w:val="0"/>
              <w:adjustRightInd w:val="0"/>
              <w:rPr>
                <w:rFonts w:ascii="Times New Roman" w:hAnsi="Times New Roman" w:cs="Times New Roman"/>
                <w:sz w:val="24"/>
                <w:szCs w:val="24"/>
              </w:rPr>
            </w:pPr>
            <w:proofErr w:type="spellStart"/>
            <w:r w:rsidRPr="00F45695">
              <w:rPr>
                <w:rFonts w:ascii="Times New Roman" w:hAnsi="Times New Roman" w:cs="Times New Roman"/>
                <w:sz w:val="24"/>
                <w:szCs w:val="24"/>
              </w:rPr>
              <w:t>вул</w:t>
            </w:r>
            <w:proofErr w:type="spellEnd"/>
            <w:r w:rsidRPr="00F45695">
              <w:rPr>
                <w:rFonts w:ascii="Times New Roman" w:hAnsi="Times New Roman" w:cs="Times New Roman"/>
                <w:sz w:val="24"/>
                <w:szCs w:val="24"/>
              </w:rPr>
              <w:t xml:space="preserve">. </w:t>
            </w:r>
            <w:proofErr w:type="spellStart"/>
            <w:r w:rsidRPr="00F45695">
              <w:rPr>
                <w:rFonts w:ascii="Times New Roman" w:hAnsi="Times New Roman" w:cs="Times New Roman"/>
                <w:sz w:val="24"/>
                <w:szCs w:val="24"/>
              </w:rPr>
              <w:t>Поліська</w:t>
            </w:r>
            <w:proofErr w:type="spellEnd"/>
            <w:r w:rsidRPr="00F45695">
              <w:rPr>
                <w:rFonts w:ascii="Times New Roman" w:hAnsi="Times New Roman" w:cs="Times New Roman"/>
                <w:sz w:val="24"/>
                <w:szCs w:val="24"/>
              </w:rPr>
              <w:t xml:space="preserve"> </w:t>
            </w:r>
            <w:proofErr w:type="spellStart"/>
            <w:r w:rsidRPr="00F45695">
              <w:rPr>
                <w:rFonts w:ascii="Times New Roman" w:hAnsi="Times New Roman" w:cs="Times New Roman"/>
                <w:sz w:val="24"/>
                <w:szCs w:val="24"/>
              </w:rPr>
              <w:t>Січ</w:t>
            </w:r>
            <w:proofErr w:type="spellEnd"/>
            <w:r w:rsidRPr="00F45695">
              <w:rPr>
                <w:rFonts w:ascii="Times New Roman" w:hAnsi="Times New Roman" w:cs="Times New Roman"/>
                <w:sz w:val="24"/>
                <w:szCs w:val="24"/>
              </w:rPr>
              <w:t>, 10</w:t>
            </w:r>
          </w:p>
          <w:p w14:paraId="1176DA49" w14:textId="77777777" w:rsidR="00F45695" w:rsidRPr="00F45695" w:rsidRDefault="00F45695" w:rsidP="00F45695">
            <w:pPr>
              <w:contextualSpacing/>
              <w:rPr>
                <w:rFonts w:ascii="Times New Roman" w:hAnsi="Times New Roman" w:cs="Times New Roman"/>
                <w:sz w:val="24"/>
                <w:szCs w:val="24"/>
              </w:rPr>
            </w:pPr>
            <w:r w:rsidRPr="00F45695">
              <w:rPr>
                <w:rFonts w:ascii="Times New Roman" w:hAnsi="Times New Roman" w:cs="Times New Roman"/>
                <w:sz w:val="24"/>
                <w:szCs w:val="24"/>
              </w:rPr>
              <w:t>Код ЄДРПОУ: 40317441</w:t>
            </w:r>
          </w:p>
          <w:p w14:paraId="17A0D6F9" w14:textId="77777777" w:rsidR="00F45695" w:rsidRPr="00F45695" w:rsidRDefault="00F45695" w:rsidP="00F45695">
            <w:pPr>
              <w:contextualSpacing/>
              <w:rPr>
                <w:rFonts w:ascii="Times New Roman" w:hAnsi="Times New Roman" w:cs="Times New Roman"/>
                <w:i/>
                <w:sz w:val="24"/>
                <w:szCs w:val="24"/>
              </w:rPr>
            </w:pPr>
            <w:r w:rsidRPr="00F45695">
              <w:rPr>
                <w:rFonts w:ascii="Times New Roman" w:hAnsi="Times New Roman" w:cs="Times New Roman"/>
                <w:i/>
                <w:sz w:val="24"/>
                <w:szCs w:val="24"/>
              </w:rPr>
              <w:t xml:space="preserve">Банківські реквізити: </w:t>
            </w:r>
          </w:p>
          <w:p w14:paraId="1063C7A1" w14:textId="77777777" w:rsidR="00F45695" w:rsidRPr="00F45695" w:rsidRDefault="00F45695" w:rsidP="00F45695">
            <w:pPr>
              <w:rPr>
                <w:rFonts w:ascii="Times New Roman" w:hAnsi="Times New Roman" w:cs="Times New Roman"/>
                <w:sz w:val="24"/>
                <w:szCs w:val="24"/>
                <w:lang w:val="ru-RU"/>
              </w:rPr>
            </w:pPr>
            <w:r w:rsidRPr="00F45695">
              <w:rPr>
                <w:rFonts w:ascii="Times New Roman" w:hAnsi="Times New Roman" w:cs="Times New Roman"/>
                <w:sz w:val="24"/>
                <w:szCs w:val="24"/>
                <w:lang w:val="ru-RU"/>
              </w:rPr>
              <w:t xml:space="preserve">Р/р </w:t>
            </w:r>
            <w:r w:rsidRPr="00F45695">
              <w:rPr>
                <w:rFonts w:ascii="Times New Roman" w:hAnsi="Times New Roman" w:cs="Times New Roman"/>
                <w:sz w:val="24"/>
                <w:szCs w:val="24"/>
              </w:rPr>
              <w:t>UA</w:t>
            </w:r>
            <w:r w:rsidRPr="00F45695">
              <w:rPr>
                <w:rFonts w:ascii="Times New Roman" w:hAnsi="Times New Roman" w:cs="Times New Roman"/>
                <w:noProof/>
                <w:sz w:val="24"/>
                <w:szCs w:val="24"/>
                <w:lang w:val="ru-RU"/>
              </w:rPr>
              <w:t>068201720343190006000093969</w:t>
            </w:r>
            <w:r w:rsidRPr="00F45695">
              <w:rPr>
                <w:rFonts w:ascii="Times New Roman" w:hAnsi="Times New Roman" w:cs="Times New Roman"/>
                <w:sz w:val="24"/>
                <w:szCs w:val="24"/>
                <w:lang w:val="ru-RU"/>
              </w:rPr>
              <w:t xml:space="preserve">, </w:t>
            </w:r>
            <w:r w:rsidRPr="00F45695">
              <w:rPr>
                <w:rFonts w:ascii="Times New Roman" w:hAnsi="Times New Roman" w:cs="Times New Roman"/>
                <w:sz w:val="24"/>
                <w:szCs w:val="24"/>
              </w:rPr>
              <w:t>UA</w:t>
            </w:r>
            <w:r w:rsidRPr="00F45695">
              <w:rPr>
                <w:rFonts w:ascii="Times New Roman" w:hAnsi="Times New Roman" w:cs="Times New Roman"/>
                <w:sz w:val="24"/>
                <w:szCs w:val="24"/>
                <w:lang w:val="ru-RU"/>
              </w:rPr>
              <w:t xml:space="preserve">228201720343181006200093969 </w:t>
            </w:r>
          </w:p>
          <w:p w14:paraId="5EEE35AA" w14:textId="77777777" w:rsidR="00F45695" w:rsidRPr="00F45695" w:rsidRDefault="00F45695" w:rsidP="00F45695">
            <w:pPr>
              <w:contextualSpacing/>
              <w:rPr>
                <w:rFonts w:ascii="Times New Roman" w:hAnsi="Times New Roman" w:cs="Times New Roman"/>
                <w:sz w:val="24"/>
                <w:szCs w:val="24"/>
              </w:rPr>
            </w:pPr>
            <w:r w:rsidRPr="00F45695">
              <w:rPr>
                <w:rFonts w:ascii="Times New Roman" w:hAnsi="Times New Roman" w:cs="Times New Roman"/>
                <w:sz w:val="24"/>
                <w:szCs w:val="24"/>
              </w:rPr>
              <w:t>в ДКСУ м. Київ.</w:t>
            </w:r>
          </w:p>
          <w:p w14:paraId="738DB437" w14:textId="77777777" w:rsidR="00F45695" w:rsidRPr="00F45695" w:rsidRDefault="00F45695" w:rsidP="00F45695">
            <w:pPr>
              <w:contextualSpacing/>
              <w:rPr>
                <w:rFonts w:ascii="Times New Roman" w:hAnsi="Times New Roman" w:cs="Times New Roman"/>
                <w:sz w:val="24"/>
                <w:szCs w:val="24"/>
              </w:rPr>
            </w:pPr>
            <w:r w:rsidRPr="00F45695">
              <w:rPr>
                <w:rFonts w:ascii="Times New Roman" w:hAnsi="Times New Roman" w:cs="Times New Roman"/>
                <w:sz w:val="24"/>
                <w:szCs w:val="24"/>
              </w:rPr>
              <w:t>МФО 820172.</w:t>
            </w:r>
          </w:p>
          <w:p w14:paraId="1E478CAE" w14:textId="77777777" w:rsidR="00F45695" w:rsidRPr="00F45695" w:rsidRDefault="00F45695" w:rsidP="00F45695">
            <w:pPr>
              <w:contextualSpacing/>
              <w:rPr>
                <w:rFonts w:ascii="Times New Roman" w:hAnsi="Times New Roman" w:cs="Times New Roman"/>
                <w:sz w:val="24"/>
                <w:szCs w:val="24"/>
              </w:rPr>
            </w:pPr>
            <w:proofErr w:type="spellStart"/>
            <w:r w:rsidRPr="00F45695">
              <w:rPr>
                <w:rFonts w:ascii="Times New Roman" w:hAnsi="Times New Roman" w:cs="Times New Roman"/>
                <w:sz w:val="24"/>
                <w:szCs w:val="24"/>
              </w:rPr>
              <w:t>тел</w:t>
            </w:r>
            <w:proofErr w:type="spellEnd"/>
            <w:r w:rsidRPr="00F45695">
              <w:rPr>
                <w:rFonts w:ascii="Times New Roman" w:hAnsi="Times New Roman" w:cs="Times New Roman"/>
                <w:sz w:val="24"/>
                <w:szCs w:val="24"/>
              </w:rPr>
              <w:t>.(0332) 24-64-02.</w:t>
            </w:r>
          </w:p>
          <w:p w14:paraId="39ECBBDD" w14:textId="77777777" w:rsidR="00F45695" w:rsidRPr="00F45695" w:rsidRDefault="00F45695" w:rsidP="00F45695">
            <w:pPr>
              <w:contextualSpacing/>
              <w:rPr>
                <w:rFonts w:ascii="Times New Roman" w:hAnsi="Times New Roman" w:cs="Times New Roman"/>
                <w:b/>
                <w:sz w:val="24"/>
                <w:szCs w:val="24"/>
              </w:rPr>
            </w:pPr>
            <w:r w:rsidRPr="00F45695">
              <w:rPr>
                <w:rFonts w:ascii="Times New Roman" w:hAnsi="Times New Roman" w:cs="Times New Roman"/>
                <w:b/>
                <w:sz w:val="24"/>
                <w:szCs w:val="24"/>
              </w:rPr>
              <w:t>В.о. начальника</w:t>
            </w:r>
          </w:p>
          <w:p w14:paraId="779A7146" w14:textId="49EFE028" w:rsidR="00B441AE" w:rsidRPr="00B441AE" w:rsidRDefault="00F45695" w:rsidP="00F45695">
            <w:pPr>
              <w:shd w:val="clear" w:color="auto" w:fill="FFFFFF"/>
              <w:spacing w:line="276" w:lineRule="auto"/>
              <w:rPr>
                <w:rFonts w:ascii="Times New Roman" w:hAnsi="Times New Roman" w:cs="Times New Roman"/>
                <w:bCs/>
                <w:sz w:val="24"/>
                <w:szCs w:val="24"/>
              </w:rPr>
            </w:pPr>
            <w:r w:rsidRPr="00F45695">
              <w:rPr>
                <w:rFonts w:ascii="Times New Roman" w:hAnsi="Times New Roman" w:cs="Times New Roman"/>
                <w:b/>
                <w:sz w:val="24"/>
                <w:szCs w:val="24"/>
              </w:rPr>
              <w:t xml:space="preserve">__________________ / </w:t>
            </w:r>
            <w:proofErr w:type="spellStart"/>
            <w:r w:rsidRPr="00F45695">
              <w:rPr>
                <w:rFonts w:ascii="Times New Roman" w:hAnsi="Times New Roman" w:cs="Times New Roman"/>
                <w:b/>
                <w:sz w:val="24"/>
                <w:szCs w:val="24"/>
              </w:rPr>
              <w:t>Тимофіюк</w:t>
            </w:r>
            <w:proofErr w:type="spellEnd"/>
            <w:r w:rsidRPr="00F45695">
              <w:rPr>
                <w:rFonts w:ascii="Times New Roman" w:hAnsi="Times New Roman" w:cs="Times New Roman"/>
                <w:b/>
                <w:sz w:val="24"/>
                <w:szCs w:val="24"/>
              </w:rPr>
              <w:t xml:space="preserve"> А.С. </w:t>
            </w:r>
            <w:r w:rsidRPr="00F45695">
              <w:rPr>
                <w:rFonts w:ascii="Times New Roman" w:hAnsi="Times New Roman" w:cs="Times New Roman"/>
                <w:sz w:val="24"/>
                <w:szCs w:val="24"/>
              </w:rPr>
              <w:t>/</w:t>
            </w:r>
          </w:p>
        </w:tc>
        <w:tc>
          <w:tcPr>
            <w:tcW w:w="4891" w:type="dxa"/>
          </w:tcPr>
          <w:p w14:paraId="7AF88A8E" w14:textId="77777777" w:rsidR="00B441AE" w:rsidRP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r w:rsidRPr="00B441AE">
              <w:rPr>
                <w:rFonts w:ascii="Times New Roman" w:hAnsi="Times New Roman" w:cs="Times New Roman"/>
                <w:b/>
                <w:bCs/>
                <w:sz w:val="24"/>
                <w:szCs w:val="24"/>
              </w:rPr>
              <w:t>Повна назва</w:t>
            </w:r>
          </w:p>
          <w:p w14:paraId="2BE85ACE" w14:textId="77777777" w:rsidR="00B441AE" w:rsidRP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0BF05600" w14:textId="77777777" w:rsidR="00B441AE" w:rsidRPr="00B441AE" w:rsidRDefault="00B441AE" w:rsidP="004A65C8">
            <w:pPr>
              <w:shd w:val="clear" w:color="auto" w:fill="FFFFFF"/>
              <w:tabs>
                <w:tab w:val="left" w:pos="1210"/>
              </w:tabs>
              <w:spacing w:line="276" w:lineRule="auto"/>
              <w:ind w:left="-43" w:right="319"/>
              <w:contextualSpacing/>
              <w:rPr>
                <w:rFonts w:ascii="Times New Roman" w:hAnsi="Times New Roman" w:cs="Times New Roman"/>
                <w:b/>
                <w:bCs/>
                <w:sz w:val="24"/>
                <w:szCs w:val="24"/>
              </w:rPr>
            </w:pPr>
            <w:r w:rsidRPr="00B441AE">
              <w:rPr>
                <w:rFonts w:ascii="Times New Roman" w:hAnsi="Times New Roman" w:cs="Times New Roman"/>
                <w:b/>
                <w:bCs/>
                <w:sz w:val="24"/>
                <w:szCs w:val="24"/>
              </w:rPr>
              <w:t>Посада уповноваженої особи</w:t>
            </w:r>
          </w:p>
          <w:p w14:paraId="1E1FE437" w14:textId="77777777" w:rsidR="00B441AE" w:rsidRPr="00B441AE" w:rsidRDefault="00B441AE" w:rsidP="004A65C8">
            <w:pPr>
              <w:shd w:val="clear" w:color="auto" w:fill="FFFFFF"/>
              <w:tabs>
                <w:tab w:val="left" w:pos="1210"/>
              </w:tabs>
              <w:spacing w:line="276" w:lineRule="auto"/>
              <w:ind w:left="-43" w:right="319"/>
              <w:contextualSpacing/>
              <w:jc w:val="center"/>
              <w:rPr>
                <w:rFonts w:ascii="Times New Roman" w:hAnsi="Times New Roman" w:cs="Times New Roman"/>
                <w:b/>
                <w:bCs/>
                <w:sz w:val="24"/>
                <w:szCs w:val="24"/>
              </w:rPr>
            </w:pPr>
          </w:p>
          <w:p w14:paraId="4882DDE2" w14:textId="77777777" w:rsidR="00B441AE" w:rsidRPr="00B441AE" w:rsidRDefault="00B441AE" w:rsidP="004A65C8">
            <w:pPr>
              <w:shd w:val="clear" w:color="auto" w:fill="FFFFFF"/>
              <w:tabs>
                <w:tab w:val="left" w:pos="1210"/>
              </w:tabs>
              <w:spacing w:line="276" w:lineRule="auto"/>
              <w:rPr>
                <w:rFonts w:ascii="Times New Roman" w:hAnsi="Times New Roman" w:cs="Times New Roman"/>
                <w:b/>
                <w:bCs/>
                <w:sz w:val="24"/>
                <w:szCs w:val="24"/>
              </w:rPr>
            </w:pPr>
            <w:r w:rsidRPr="00B441AE">
              <w:rPr>
                <w:rFonts w:ascii="Times New Roman" w:hAnsi="Times New Roman" w:cs="Times New Roman"/>
                <w:b/>
                <w:bCs/>
                <w:sz w:val="24"/>
                <w:szCs w:val="24"/>
              </w:rPr>
              <w:t>___________________ Власне ім’я ПРІЗВИЩЕ</w:t>
            </w:r>
          </w:p>
          <w:p w14:paraId="5F870104" w14:textId="66A393B3" w:rsidR="00B441AE" w:rsidRPr="00F45695" w:rsidRDefault="00F45695" w:rsidP="004A65C8">
            <w:pPr>
              <w:shd w:val="clear" w:color="auto" w:fill="FFFFFF"/>
              <w:tabs>
                <w:tab w:val="left" w:pos="1210"/>
              </w:tabs>
              <w:spacing w:line="276" w:lineRule="auto"/>
              <w:rPr>
                <w:rFonts w:ascii="Times New Roman" w:hAnsi="Times New Roman" w:cs="Times New Roman"/>
                <w:b/>
                <w:bCs/>
                <w:sz w:val="24"/>
                <w:szCs w:val="24"/>
              </w:rPr>
            </w:pPr>
            <w:r w:rsidRPr="00F45695">
              <w:rPr>
                <w:rFonts w:ascii="Times New Roman" w:hAnsi="Times New Roman" w:cs="Times New Roman"/>
                <w:b/>
                <w:bCs/>
                <w:sz w:val="24"/>
                <w:szCs w:val="24"/>
              </w:rPr>
              <w:t>М.П.</w:t>
            </w:r>
          </w:p>
        </w:tc>
      </w:tr>
    </w:tbl>
    <w:p w14:paraId="5BFFB3F3" w14:textId="72755560" w:rsidR="00B441AE" w:rsidRPr="00F45695" w:rsidRDefault="00F45695" w:rsidP="00EE7FFE">
      <w:pPr>
        <w:rPr>
          <w:rFonts w:ascii="Times New Roman" w:eastAsia="Times New Roman" w:hAnsi="Times New Roman" w:cs="Times New Roman"/>
          <w:b/>
          <w:sz w:val="24"/>
          <w:szCs w:val="24"/>
          <w:lang w:eastAsia="ru-RU"/>
        </w:rPr>
      </w:pPr>
      <w:r w:rsidRPr="00F45695">
        <w:rPr>
          <w:rFonts w:ascii="Times New Roman" w:eastAsia="Times New Roman" w:hAnsi="Times New Roman" w:cs="Times New Roman"/>
          <w:b/>
          <w:sz w:val="24"/>
          <w:szCs w:val="24"/>
          <w:lang w:eastAsia="ru-RU"/>
        </w:rPr>
        <w:t>М.П.</w:t>
      </w:r>
    </w:p>
    <w:sectPr w:rsidR="00B441AE" w:rsidRPr="00F45695" w:rsidSect="008F76EB">
      <w:headerReference w:type="default" r:id="rId7"/>
      <w:pgSz w:w="11906" w:h="16838"/>
      <w:pgMar w:top="850" w:right="566" w:bottom="850"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2620" w14:textId="77777777" w:rsidR="00446BC7" w:rsidRDefault="00446BC7">
      <w:pPr>
        <w:spacing w:after="0" w:line="240" w:lineRule="auto"/>
      </w:pPr>
      <w:r>
        <w:separator/>
      </w:r>
    </w:p>
  </w:endnote>
  <w:endnote w:type="continuationSeparator" w:id="0">
    <w:p w14:paraId="2BF0416A" w14:textId="77777777" w:rsidR="00446BC7" w:rsidRDefault="0044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A641" w14:textId="77777777" w:rsidR="00446BC7" w:rsidRDefault="00446BC7">
      <w:pPr>
        <w:spacing w:after="0" w:line="240" w:lineRule="auto"/>
      </w:pPr>
      <w:r>
        <w:separator/>
      </w:r>
    </w:p>
  </w:footnote>
  <w:footnote w:type="continuationSeparator" w:id="0">
    <w:p w14:paraId="29B12CB8" w14:textId="77777777" w:rsidR="00446BC7" w:rsidRDefault="00446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146887"/>
      <w:docPartObj>
        <w:docPartGallery w:val="Page Numbers (Top of Page)"/>
        <w:docPartUnique/>
      </w:docPartObj>
    </w:sdtPr>
    <w:sdtEndPr/>
    <w:sdtContent>
      <w:p w14:paraId="386E19E8" w14:textId="0C05CB62" w:rsidR="008F76EB" w:rsidRDefault="00167F1D">
        <w:pPr>
          <w:pStyle w:val="a3"/>
          <w:jc w:val="right"/>
        </w:pPr>
        <w:r w:rsidRPr="00BB2776">
          <w:fldChar w:fldCharType="begin"/>
        </w:r>
        <w:r w:rsidRPr="00BB2776">
          <w:instrText>PAGE   \* MERGEFORMAT</w:instrText>
        </w:r>
        <w:r w:rsidRPr="00BB2776">
          <w:fldChar w:fldCharType="separate"/>
        </w:r>
        <w:r w:rsidR="0008114C">
          <w:rPr>
            <w:noProof/>
          </w:rPr>
          <w:t>7</w:t>
        </w:r>
        <w:r w:rsidRPr="00BB2776">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62"/>
    <w:rsid w:val="00017F4C"/>
    <w:rsid w:val="00022D7B"/>
    <w:rsid w:val="0008114C"/>
    <w:rsid w:val="000C6B22"/>
    <w:rsid w:val="000F0B95"/>
    <w:rsid w:val="001240B8"/>
    <w:rsid w:val="00167F1D"/>
    <w:rsid w:val="001774C1"/>
    <w:rsid w:val="001A3E17"/>
    <w:rsid w:val="001D23D5"/>
    <w:rsid w:val="00223ADD"/>
    <w:rsid w:val="00227A3E"/>
    <w:rsid w:val="00342E37"/>
    <w:rsid w:val="00367705"/>
    <w:rsid w:val="003D7594"/>
    <w:rsid w:val="003E0889"/>
    <w:rsid w:val="00415CA8"/>
    <w:rsid w:val="00446BC7"/>
    <w:rsid w:val="004C1070"/>
    <w:rsid w:val="004D10E7"/>
    <w:rsid w:val="00501A62"/>
    <w:rsid w:val="00521ADF"/>
    <w:rsid w:val="005931E7"/>
    <w:rsid w:val="005E4854"/>
    <w:rsid w:val="005F56C5"/>
    <w:rsid w:val="0062666B"/>
    <w:rsid w:val="006931FA"/>
    <w:rsid w:val="006B3F66"/>
    <w:rsid w:val="0076781D"/>
    <w:rsid w:val="007A25E6"/>
    <w:rsid w:val="007F1194"/>
    <w:rsid w:val="007F684C"/>
    <w:rsid w:val="007F726E"/>
    <w:rsid w:val="00856F6D"/>
    <w:rsid w:val="00863640"/>
    <w:rsid w:val="0088220B"/>
    <w:rsid w:val="008A233C"/>
    <w:rsid w:val="008A6D27"/>
    <w:rsid w:val="008C1409"/>
    <w:rsid w:val="00904B2F"/>
    <w:rsid w:val="00945930"/>
    <w:rsid w:val="009641C6"/>
    <w:rsid w:val="0097555F"/>
    <w:rsid w:val="0097634D"/>
    <w:rsid w:val="00A03AEC"/>
    <w:rsid w:val="00A466D9"/>
    <w:rsid w:val="00A60AB6"/>
    <w:rsid w:val="00A72B8D"/>
    <w:rsid w:val="00A73D29"/>
    <w:rsid w:val="00A915F5"/>
    <w:rsid w:val="00AB01CE"/>
    <w:rsid w:val="00AB43B4"/>
    <w:rsid w:val="00AC5517"/>
    <w:rsid w:val="00AC5519"/>
    <w:rsid w:val="00AD715C"/>
    <w:rsid w:val="00B441AE"/>
    <w:rsid w:val="00B60E86"/>
    <w:rsid w:val="00B67F3B"/>
    <w:rsid w:val="00B84131"/>
    <w:rsid w:val="00BC3004"/>
    <w:rsid w:val="00BE1362"/>
    <w:rsid w:val="00C517F0"/>
    <w:rsid w:val="00C74CFB"/>
    <w:rsid w:val="00CA10D1"/>
    <w:rsid w:val="00CA6A01"/>
    <w:rsid w:val="00D077F4"/>
    <w:rsid w:val="00D22463"/>
    <w:rsid w:val="00D34106"/>
    <w:rsid w:val="00D51C13"/>
    <w:rsid w:val="00D577F0"/>
    <w:rsid w:val="00D72D07"/>
    <w:rsid w:val="00DA3C24"/>
    <w:rsid w:val="00DB2E42"/>
    <w:rsid w:val="00DD59F5"/>
    <w:rsid w:val="00E05E9A"/>
    <w:rsid w:val="00E27257"/>
    <w:rsid w:val="00E569E1"/>
    <w:rsid w:val="00E633A5"/>
    <w:rsid w:val="00EA58A0"/>
    <w:rsid w:val="00EB0708"/>
    <w:rsid w:val="00EC4EDF"/>
    <w:rsid w:val="00EE7FFE"/>
    <w:rsid w:val="00F45695"/>
    <w:rsid w:val="00F87560"/>
    <w:rsid w:val="00F90AC1"/>
    <w:rsid w:val="00FB7492"/>
    <w:rsid w:val="00FE66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45C3"/>
  <w15:chartTrackingRefBased/>
  <w15:docId w15:val="{11CD624A-AC28-490A-BCC0-8B1CFDEB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FFE"/>
  </w:style>
  <w:style w:type="paragraph" w:styleId="1">
    <w:name w:val="heading 1"/>
    <w:basedOn w:val="a"/>
    <w:next w:val="a"/>
    <w:link w:val="10"/>
    <w:uiPriority w:val="9"/>
    <w:qFormat/>
    <w:rsid w:val="00964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FF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E7FFE"/>
  </w:style>
  <w:style w:type="table" w:styleId="a5">
    <w:name w:val="Table Grid"/>
    <w:basedOn w:val="a1"/>
    <w:uiPriority w:val="59"/>
    <w:rsid w:val="00EE7FFE"/>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23AD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23ADD"/>
  </w:style>
  <w:style w:type="character" w:customStyle="1" w:styleId="10">
    <w:name w:val="Заголовок 1 Знак"/>
    <w:basedOn w:val="a0"/>
    <w:link w:val="1"/>
    <w:uiPriority w:val="9"/>
    <w:rsid w:val="009641C6"/>
    <w:rPr>
      <w:rFonts w:asciiTheme="majorHAnsi" w:eastAsiaTheme="majorEastAsia" w:hAnsiTheme="majorHAnsi" w:cstheme="majorBidi"/>
      <w:color w:val="2E74B5" w:themeColor="accent1" w:themeShade="BF"/>
      <w:sz w:val="32"/>
      <w:szCs w:val="32"/>
    </w:rPr>
  </w:style>
  <w:style w:type="paragraph" w:customStyle="1" w:styleId="11">
    <w:name w:val="Без интервала1"/>
    <w:qFormat/>
    <w:rsid w:val="00F45695"/>
    <w:pPr>
      <w:suppressAutoHyphens/>
      <w:spacing w:after="0" w:line="240" w:lineRule="auto"/>
    </w:pPr>
    <w:rPr>
      <w:rFonts w:ascii="Calibri" w:eastAsia="Times New Roman" w:hAnsi="Calibri" w:cs="Calibri"/>
      <w:lang w:val="ru-RU" w:eastAsia="zh-CN"/>
    </w:rPr>
  </w:style>
  <w:style w:type="paragraph" w:styleId="a8">
    <w:name w:val="Balloon Text"/>
    <w:basedOn w:val="a"/>
    <w:link w:val="a9"/>
    <w:uiPriority w:val="99"/>
    <w:semiHidden/>
    <w:unhideWhenUsed/>
    <w:rsid w:val="00227A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7A3E"/>
    <w:rPr>
      <w:rFonts w:ascii="Segoe UI" w:hAnsi="Segoe UI" w:cs="Segoe UI"/>
      <w:sz w:val="18"/>
      <w:szCs w:val="18"/>
    </w:rPr>
  </w:style>
  <w:style w:type="paragraph" w:styleId="aa">
    <w:name w:val="Body Text"/>
    <w:basedOn w:val="a"/>
    <w:link w:val="ab"/>
    <w:uiPriority w:val="99"/>
    <w:semiHidden/>
    <w:unhideWhenUsed/>
    <w:rsid w:val="00A466D9"/>
    <w:pPr>
      <w:spacing w:after="120" w:line="276" w:lineRule="auto"/>
      <w:jc w:val="both"/>
    </w:pPr>
    <w:rPr>
      <w:rFonts w:ascii="Times New Roman" w:eastAsia="Calibri" w:hAnsi="Times New Roman" w:cs="Times New Roman"/>
      <w:sz w:val="24"/>
      <w:szCs w:val="24"/>
      <w:lang w:val="ru-RU"/>
    </w:rPr>
  </w:style>
  <w:style w:type="character" w:customStyle="1" w:styleId="ab">
    <w:name w:val="Основной текст Знак"/>
    <w:basedOn w:val="a0"/>
    <w:link w:val="aa"/>
    <w:uiPriority w:val="99"/>
    <w:semiHidden/>
    <w:rsid w:val="00A466D9"/>
    <w:rPr>
      <w:rFonts w:ascii="Times New Roman" w:eastAsia="Calibri"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2842</Words>
  <Characters>16205</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2024-03-06T12:16:00Z</cp:lastPrinted>
  <dcterms:created xsi:type="dcterms:W3CDTF">2024-02-20T14:40:00Z</dcterms:created>
  <dcterms:modified xsi:type="dcterms:W3CDTF">2024-03-07T06:47:00Z</dcterms:modified>
</cp:coreProperties>
</file>