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19C3C" w14:textId="688E0F06" w:rsidR="00E34826" w:rsidRDefault="00E34826" w:rsidP="008B6419">
      <w:pPr>
        <w:spacing w:line="360" w:lineRule="exact"/>
        <w:ind w:left="-426" w:firstLine="426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Додаток </w:t>
      </w:r>
      <w:r w:rsidR="00047672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</w:t>
      </w:r>
    </w:p>
    <w:p w14:paraId="3D6545DD" w14:textId="77777777" w:rsidR="008B6419" w:rsidRPr="009D6AB0" w:rsidRDefault="008B6419" w:rsidP="008B6419">
      <w:pPr>
        <w:jc w:val="right"/>
        <w:rPr>
          <w:rFonts w:ascii="Times New Roman" w:eastAsia="Calibri" w:hAnsi="Times New Roman" w:cs="Times New Roman"/>
          <w:b/>
        </w:rPr>
      </w:pPr>
      <w:r w:rsidRPr="009D6AB0">
        <w:rPr>
          <w:rFonts w:ascii="Times New Roman" w:eastAsia="Calibri" w:hAnsi="Times New Roman" w:cs="Times New Roman"/>
          <w:b/>
        </w:rPr>
        <w:t>до тендерної документації</w:t>
      </w:r>
    </w:p>
    <w:p w14:paraId="6113832F" w14:textId="77777777" w:rsidR="00E34826" w:rsidRDefault="00E34826" w:rsidP="00E97806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B59">
        <w:rPr>
          <w:rFonts w:ascii="Times New Roman" w:hAnsi="Times New Roman" w:cs="Times New Roman"/>
          <w:b/>
          <w:sz w:val="28"/>
          <w:szCs w:val="28"/>
        </w:rPr>
        <w:t>Технічні характеристики спеціалізованого автомобіля</w:t>
      </w:r>
    </w:p>
    <w:p w14:paraId="449C96AA" w14:textId="5427D56A" w:rsidR="00E34826" w:rsidRDefault="00E34826" w:rsidP="00E97806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B59">
        <w:rPr>
          <w:rFonts w:ascii="Times New Roman" w:hAnsi="Times New Roman" w:cs="Times New Roman"/>
          <w:b/>
          <w:sz w:val="28"/>
          <w:szCs w:val="28"/>
        </w:rPr>
        <w:t xml:space="preserve"> підвищеної прохідності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ADDCCF0" w14:textId="77777777" w:rsidR="005461BF" w:rsidRPr="005461BF" w:rsidRDefault="005461BF" w:rsidP="005461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1BF">
        <w:rPr>
          <w:rFonts w:ascii="Times New Roman" w:hAnsi="Times New Roman" w:cs="Times New Roman"/>
          <w:b/>
          <w:sz w:val="28"/>
          <w:szCs w:val="28"/>
        </w:rPr>
        <w:t>«ДК 021:2015: 34110000-1 Легкові автомобілі (Легковий автомобіль спеціалізованого призначення на базі Renault Duster або еквівалент)» - 1 одиниця.</w:t>
      </w:r>
    </w:p>
    <w:p w14:paraId="4C6D8FCB" w14:textId="77777777" w:rsidR="00015BF3" w:rsidRPr="009D6AB0" w:rsidRDefault="00015BF3" w:rsidP="00015BF3">
      <w:pPr>
        <w:shd w:val="clear" w:color="auto" w:fill="FFFFFF"/>
        <w:tabs>
          <w:tab w:val="left" w:leader="underscore" w:pos="4181"/>
          <w:tab w:val="left" w:leader="underscore" w:pos="9173"/>
          <w:tab w:val="left" w:pos="9498"/>
        </w:tabs>
        <w:rPr>
          <w:rFonts w:ascii="Times New Roman" w:eastAsia="Calibri" w:hAnsi="Times New Roman" w:cs="Times New Roman"/>
          <w:sz w:val="26"/>
          <w:szCs w:val="26"/>
        </w:rPr>
      </w:pPr>
      <w:r w:rsidRPr="009D6AB0">
        <w:rPr>
          <w:rFonts w:ascii="Times New Roman" w:eastAsia="Calibri" w:hAnsi="Times New Roman" w:cs="Times New Roman"/>
          <w:b/>
          <w:sz w:val="26"/>
          <w:szCs w:val="26"/>
        </w:rPr>
        <w:t xml:space="preserve">Очікувана вартість закупівлі – </w:t>
      </w:r>
      <w:r>
        <w:rPr>
          <w:rFonts w:ascii="Times New Roman" w:eastAsia="Calibri" w:hAnsi="Times New Roman" w:cs="Times New Roman"/>
          <w:sz w:val="26"/>
          <w:szCs w:val="26"/>
        </w:rPr>
        <w:t>950000</w:t>
      </w:r>
      <w:r w:rsidRPr="009D6AB0">
        <w:rPr>
          <w:rFonts w:ascii="Times New Roman" w:eastAsia="Calibri" w:hAnsi="Times New Roman" w:cs="Times New Roman"/>
          <w:sz w:val="26"/>
          <w:szCs w:val="26"/>
        </w:rPr>
        <w:t>,00 грн., в т.ч. ПДВ.</w:t>
      </w:r>
    </w:p>
    <w:p w14:paraId="464CC383" w14:textId="77777777" w:rsidR="00E34826" w:rsidRPr="00245437" w:rsidRDefault="00E34826">
      <w:pPr>
        <w:spacing w:line="360" w:lineRule="exact"/>
        <w:rPr>
          <w:rFonts w:ascii="Times New Roman" w:hAnsi="Times New Roman" w:cs="Times New Roman"/>
          <w:b/>
        </w:rPr>
      </w:pPr>
    </w:p>
    <w:tbl>
      <w:tblPr>
        <w:tblW w:w="9791" w:type="dxa"/>
        <w:tblInd w:w="-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94"/>
        <w:gridCol w:w="2350"/>
        <w:gridCol w:w="2066"/>
        <w:gridCol w:w="1781"/>
      </w:tblGrid>
      <w:tr w:rsidR="008B6419" w:rsidRPr="00FF338C" w14:paraId="2063B8B2" w14:textId="77777777" w:rsidTr="008B6419">
        <w:trPr>
          <w:trHeight w:val="409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800CB6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338C">
              <w:rPr>
                <w:rFonts w:ascii="Times New Roman" w:eastAsia="Times New Roman" w:hAnsi="Times New Roman" w:cs="Times New Roman"/>
                <w:b/>
              </w:rPr>
              <w:t>Комплектація (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функції, </w:t>
            </w:r>
            <w:r w:rsidRPr="00FF338C">
              <w:rPr>
                <w:rFonts w:ascii="Times New Roman" w:eastAsia="Times New Roman" w:hAnsi="Times New Roman" w:cs="Times New Roman"/>
                <w:b/>
              </w:rPr>
              <w:t>вимоги) автомобіля :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4797B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Технічні х</w:t>
            </w:r>
            <w:r w:rsidRPr="00FF338C">
              <w:rPr>
                <w:rFonts w:ascii="Times New Roman" w:eastAsia="Times New Roman" w:hAnsi="Times New Roman" w:cs="Times New Roman"/>
                <w:b/>
              </w:rPr>
              <w:t>арактеристики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55BF2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Технічні характеристики (запропоновані)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851AD9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338C">
              <w:rPr>
                <w:rFonts w:ascii="Times New Roman" w:eastAsia="Times New Roman" w:hAnsi="Times New Roman" w:cs="Times New Roman"/>
                <w:b/>
              </w:rPr>
              <w:t>Відповідність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(так/ні)</w:t>
            </w:r>
          </w:p>
        </w:tc>
      </w:tr>
      <w:tr w:rsidR="008B6419" w:rsidRPr="00FF338C" w14:paraId="2816D22E" w14:textId="77777777" w:rsidTr="008B6419">
        <w:trPr>
          <w:trHeight w:val="409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B1518B" w14:textId="77777777" w:rsidR="008B6419" w:rsidRPr="00FF338C" w:rsidRDefault="008B6419" w:rsidP="00E479D7">
            <w:pPr>
              <w:rPr>
                <w:rFonts w:ascii="Times New Roman" w:eastAsia="Times New Roman" w:hAnsi="Times New Roman" w:cs="Times New Roman"/>
              </w:rPr>
            </w:pPr>
            <w:r w:rsidRPr="00FF338C">
              <w:rPr>
                <w:rFonts w:ascii="Times New Roman" w:eastAsia="Times New Roman" w:hAnsi="Times New Roman" w:cs="Times New Roman"/>
              </w:rPr>
              <w:t>Загальна пасажиромісткість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202E9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338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66E13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39A90A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8B6419" w:rsidRPr="00FF338C" w14:paraId="4BD99228" w14:textId="77777777" w:rsidTr="008B6419">
        <w:trPr>
          <w:trHeight w:val="382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89F7C5" w14:textId="77777777" w:rsidR="008B6419" w:rsidRPr="00FF338C" w:rsidRDefault="008B6419" w:rsidP="00E479D7">
            <w:pPr>
              <w:rPr>
                <w:rFonts w:ascii="Times New Roman" w:eastAsia="Times New Roman" w:hAnsi="Times New Roman" w:cs="Times New Roman"/>
                <w:bCs/>
              </w:rPr>
            </w:pPr>
            <w:r w:rsidRPr="00FF338C">
              <w:rPr>
                <w:rFonts w:ascii="Times New Roman" w:eastAsia="Times New Roman" w:hAnsi="Times New Roman" w:cs="Times New Roman"/>
              </w:rPr>
              <w:t>Двигун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2F7DD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Pr="00FF338C">
              <w:rPr>
                <w:rFonts w:ascii="Times New Roman" w:eastAsia="Times New Roman" w:hAnsi="Times New Roman" w:cs="Times New Roman"/>
                <w:lang w:val="en-US"/>
              </w:rPr>
              <w:t>изель</w:t>
            </w:r>
            <w:r w:rsidRPr="00FF338C">
              <w:rPr>
                <w:rFonts w:ascii="Times New Roman" w:eastAsia="Times New Roman" w:hAnsi="Times New Roman" w:cs="Times New Roman"/>
              </w:rPr>
              <w:t>ний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1BB512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FE60EF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8B6419" w:rsidRPr="00FF338C" w14:paraId="775AB8EB" w14:textId="77777777" w:rsidTr="008B6419">
        <w:trPr>
          <w:trHeight w:val="382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C8E07F" w14:textId="77777777" w:rsidR="008B6419" w:rsidRPr="00FF338C" w:rsidRDefault="008B6419" w:rsidP="00E479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Екологічні норми автомобільних викидів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94B6A" w14:textId="77777777" w:rsidR="008B6419" w:rsidRDefault="008B6419" w:rsidP="00E479D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менше Євро-5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F1545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CFEA42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8B6419" w:rsidRPr="00FF338C" w14:paraId="626A0465" w14:textId="77777777" w:rsidTr="008B6419">
        <w:trPr>
          <w:trHeight w:hRule="exact" w:val="626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75127E" w14:textId="77777777" w:rsidR="008B6419" w:rsidRPr="00FF338C" w:rsidRDefault="008B6419" w:rsidP="00E479D7">
            <w:pPr>
              <w:rPr>
                <w:rFonts w:ascii="Times New Roman" w:eastAsia="Times New Roman" w:hAnsi="Times New Roman" w:cs="Times New Roman"/>
                <w:bCs/>
              </w:rPr>
            </w:pPr>
            <w:r w:rsidRPr="00FF338C">
              <w:rPr>
                <w:rFonts w:ascii="Times New Roman" w:eastAsia="Times New Roman" w:hAnsi="Times New Roman" w:cs="Times New Roman"/>
                <w:bCs/>
              </w:rPr>
              <w:t xml:space="preserve">Коробка передач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53672F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Pr="00FF338C">
              <w:rPr>
                <w:rFonts w:ascii="Times New Roman" w:eastAsia="Times New Roman" w:hAnsi="Times New Roman" w:cs="Times New Roman"/>
              </w:rPr>
              <w:t>еханічна, 6-ти ступенева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AA2FD8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FA4D09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</w:tr>
      <w:tr w:rsidR="008B6419" w:rsidRPr="00FF338C" w14:paraId="255CD684" w14:textId="77777777" w:rsidTr="008B6419">
        <w:trPr>
          <w:trHeight w:hRule="exact" w:val="302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378464" w14:textId="77777777" w:rsidR="008B6419" w:rsidRPr="00FF338C" w:rsidRDefault="008B6419" w:rsidP="00E479D7">
            <w:pPr>
              <w:rPr>
                <w:rFonts w:ascii="Times New Roman" w:eastAsia="Times New Roman" w:hAnsi="Times New Roman" w:cs="Times New Roman"/>
              </w:rPr>
            </w:pPr>
            <w:r w:rsidRPr="00FF338C">
              <w:rPr>
                <w:rFonts w:ascii="Times New Roman" w:eastAsia="Times New Roman" w:hAnsi="Times New Roman" w:cs="Times New Roman"/>
              </w:rPr>
              <w:t>Тип приводу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EA0CF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338C">
              <w:rPr>
                <w:rFonts w:ascii="Times New Roman" w:eastAsia="Times New Roman" w:hAnsi="Times New Roman" w:cs="Times New Roman"/>
              </w:rPr>
              <w:t>повний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BECAF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43B3FE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</w:tr>
      <w:tr w:rsidR="008B6419" w:rsidRPr="00FF338C" w14:paraId="6AEC84D8" w14:textId="77777777" w:rsidTr="008B6419">
        <w:trPr>
          <w:trHeight w:hRule="exact" w:val="317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9E451D" w14:textId="77777777" w:rsidR="008B6419" w:rsidRPr="00FF338C" w:rsidRDefault="008B6419" w:rsidP="00E479D7">
            <w:pPr>
              <w:rPr>
                <w:rFonts w:ascii="Times New Roman" w:eastAsia="Times New Roman" w:hAnsi="Times New Roman" w:cs="Times New Roman"/>
                <w:bCs/>
              </w:rPr>
            </w:pPr>
            <w:r w:rsidRPr="00FF338C">
              <w:rPr>
                <w:rFonts w:ascii="Times New Roman" w:eastAsia="Times New Roman" w:hAnsi="Times New Roman" w:cs="Times New Roman"/>
                <w:bCs/>
              </w:rPr>
              <w:t xml:space="preserve">Об’єм двигуна, куб.см.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E6E75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Pr="00FF338C">
              <w:rPr>
                <w:rFonts w:ascii="Times New Roman" w:eastAsia="Times New Roman" w:hAnsi="Times New Roman" w:cs="Times New Roman"/>
              </w:rPr>
              <w:t>е менше 1461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06156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52EA1F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</w:tr>
      <w:tr w:rsidR="008B6419" w:rsidRPr="00FF338C" w14:paraId="06C3A37A" w14:textId="77777777" w:rsidTr="008B6419">
        <w:trPr>
          <w:trHeight w:hRule="exact" w:val="407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B14DA7" w14:textId="77777777" w:rsidR="008B6419" w:rsidRPr="00FF338C" w:rsidRDefault="008B6419" w:rsidP="00E479D7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Потужність двигуна, к.с.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FCCAD2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не менше 110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FDBB3E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053B5F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</w:tr>
      <w:tr w:rsidR="008B6419" w:rsidRPr="00FF338C" w14:paraId="6AAE693B" w14:textId="77777777" w:rsidTr="008B6419">
        <w:trPr>
          <w:trHeight w:hRule="exact" w:val="407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632B75" w14:textId="77777777" w:rsidR="008B6419" w:rsidRPr="00FF338C" w:rsidRDefault="008B6419" w:rsidP="00E479D7">
            <w:pPr>
              <w:rPr>
                <w:rFonts w:ascii="Times New Roman" w:eastAsia="Times New Roman" w:hAnsi="Times New Roman" w:cs="Times New Roman"/>
              </w:rPr>
            </w:pPr>
            <w:r w:rsidRPr="00FF338C">
              <w:rPr>
                <w:rFonts w:ascii="Times New Roman" w:eastAsia="Times New Roman" w:hAnsi="Times New Roman" w:cs="Times New Roman"/>
              </w:rPr>
              <w:t>Кількість циліндрів/клапанів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86DA74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338C">
              <w:rPr>
                <w:rFonts w:ascii="Times New Roman" w:eastAsia="Times New Roman" w:hAnsi="Times New Roman" w:cs="Times New Roman"/>
              </w:rPr>
              <w:t>4/8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781C2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B9E5B8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8B6419" w:rsidRPr="00FF338C" w14:paraId="01238196" w14:textId="77777777" w:rsidTr="008B6419">
        <w:trPr>
          <w:trHeight w:hRule="exact" w:val="340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07EEC6" w14:textId="77777777" w:rsidR="008B6419" w:rsidRPr="00FF338C" w:rsidRDefault="008B6419" w:rsidP="00E479D7">
            <w:pPr>
              <w:rPr>
                <w:rFonts w:ascii="Times New Roman" w:eastAsia="Times New Roman" w:hAnsi="Times New Roman" w:cs="Times New Roman"/>
                <w:bCs/>
              </w:rPr>
            </w:pPr>
            <w:r w:rsidRPr="00FF338C">
              <w:rPr>
                <w:rFonts w:ascii="Times New Roman" w:eastAsia="Times New Roman" w:hAnsi="Times New Roman" w:cs="Times New Roman"/>
              </w:rPr>
              <w:t xml:space="preserve">Макс. обертальний момент Нм/об.хв.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6002D1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F338C">
              <w:rPr>
                <w:rFonts w:ascii="Times New Roman" w:eastAsia="Times New Roman" w:hAnsi="Times New Roman" w:cs="Times New Roman"/>
              </w:rPr>
              <w:t>260/1750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8BA14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E78D45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</w:tr>
      <w:tr w:rsidR="008B6419" w:rsidRPr="00FF338C" w14:paraId="16EB407F" w14:textId="77777777" w:rsidTr="008B6419">
        <w:trPr>
          <w:trHeight w:hRule="exact" w:val="340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2F1216" w14:textId="77777777" w:rsidR="008B6419" w:rsidRPr="00FF338C" w:rsidRDefault="008B6419" w:rsidP="00E479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Тип кузова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5B17C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універсал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698AB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1BC1EB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8B6419" w:rsidRPr="00FF338C" w14:paraId="71D20189" w14:textId="77777777" w:rsidTr="008B6419">
        <w:trPr>
          <w:trHeight w:hRule="exact" w:val="340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15FFCF" w14:textId="77777777" w:rsidR="008B6419" w:rsidRDefault="008B6419" w:rsidP="00E479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Кількість дверей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38078" w14:textId="77777777" w:rsidR="008B6419" w:rsidRDefault="008B6419" w:rsidP="00E479D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4/5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42E05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465906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8B6419" w:rsidRPr="00FF338C" w14:paraId="116BC35E" w14:textId="77777777" w:rsidTr="008B6419">
        <w:trPr>
          <w:trHeight w:hRule="exact" w:val="340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91D41D" w14:textId="77777777" w:rsidR="008B6419" w:rsidRDefault="008B6419" w:rsidP="00E479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Рік виготовлення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833361" w14:textId="77777777" w:rsidR="008B6419" w:rsidRDefault="008B6419" w:rsidP="00E479D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раніше 2024р.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6D7B8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9E929F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8B6419" w:rsidRPr="00FF338C" w14:paraId="710DFE18" w14:textId="77777777" w:rsidTr="008B6419">
        <w:trPr>
          <w:trHeight w:hRule="exact" w:val="340"/>
        </w:trPr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2AC4F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338C">
              <w:rPr>
                <w:rFonts w:ascii="Times New Roman" w:eastAsia="Times New Roman" w:hAnsi="Times New Roman" w:cs="Times New Roman"/>
                <w:b/>
              </w:rPr>
              <w:t>Витрата  палива  л/100 км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957A0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735197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8B6419" w:rsidRPr="00FF338C" w14:paraId="7D1AB906" w14:textId="77777777" w:rsidTr="008B6419">
        <w:trPr>
          <w:trHeight w:hRule="exact" w:val="340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D9E2AB" w14:textId="77777777" w:rsidR="008B6419" w:rsidRPr="00FF338C" w:rsidRDefault="008B6419" w:rsidP="00E479D7">
            <w:pPr>
              <w:rPr>
                <w:rFonts w:ascii="Times New Roman" w:eastAsia="Times New Roman" w:hAnsi="Times New Roman" w:cs="Times New Roman"/>
                <w:bCs/>
              </w:rPr>
            </w:pPr>
            <w:r w:rsidRPr="00FF338C">
              <w:rPr>
                <w:rFonts w:ascii="Times New Roman" w:eastAsia="Times New Roman" w:hAnsi="Times New Roman" w:cs="Times New Roman"/>
              </w:rPr>
              <w:t>- міський цикл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98F05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F338C">
              <w:rPr>
                <w:rFonts w:ascii="Times New Roman" w:eastAsia="Times New Roman" w:hAnsi="Times New Roman" w:cs="Times New Roman"/>
              </w:rPr>
              <w:t>Не більше 4,9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05E94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490A3E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</w:tr>
      <w:tr w:rsidR="008B6419" w:rsidRPr="00FF338C" w14:paraId="71F31F7F" w14:textId="77777777" w:rsidTr="008B6419">
        <w:trPr>
          <w:trHeight w:hRule="exact" w:val="340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39067B" w14:textId="77777777" w:rsidR="008B6419" w:rsidRPr="00FF338C" w:rsidRDefault="008B6419" w:rsidP="00E479D7">
            <w:pPr>
              <w:rPr>
                <w:rFonts w:ascii="Times New Roman" w:eastAsia="Times New Roman" w:hAnsi="Times New Roman" w:cs="Times New Roman"/>
                <w:bCs/>
              </w:rPr>
            </w:pPr>
            <w:r w:rsidRPr="00FF338C">
              <w:rPr>
                <w:rFonts w:ascii="Times New Roman" w:eastAsia="Times New Roman" w:hAnsi="Times New Roman" w:cs="Times New Roman"/>
              </w:rPr>
              <w:t>- заміський цикл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A545A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F338C">
              <w:rPr>
                <w:rFonts w:ascii="Times New Roman" w:eastAsia="Times New Roman" w:hAnsi="Times New Roman" w:cs="Times New Roman"/>
              </w:rPr>
              <w:t>Не більше 4,8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2FF53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49EC18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</w:tr>
      <w:tr w:rsidR="008B6419" w:rsidRPr="00FF338C" w14:paraId="10E2DB67" w14:textId="77777777" w:rsidTr="008B6419">
        <w:trPr>
          <w:trHeight w:hRule="exact" w:val="340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0C2F9E" w14:textId="77777777" w:rsidR="008B6419" w:rsidRPr="00FF338C" w:rsidRDefault="008B6419" w:rsidP="00E479D7">
            <w:pPr>
              <w:rPr>
                <w:rFonts w:ascii="Times New Roman" w:eastAsia="Times New Roman" w:hAnsi="Times New Roman" w:cs="Times New Roman"/>
                <w:bCs/>
              </w:rPr>
            </w:pPr>
            <w:r w:rsidRPr="00FF338C">
              <w:rPr>
                <w:rFonts w:ascii="Times New Roman" w:eastAsia="Times New Roman" w:hAnsi="Times New Roman" w:cs="Times New Roman"/>
              </w:rPr>
              <w:t>- комбінований цикл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B8A34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F338C">
              <w:rPr>
                <w:rFonts w:ascii="Times New Roman" w:eastAsia="Times New Roman" w:hAnsi="Times New Roman" w:cs="Times New Roman"/>
              </w:rPr>
              <w:t>Не більше 4,8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1C383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F62B2B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</w:tr>
      <w:tr w:rsidR="008B6419" w:rsidRPr="00FF338C" w14:paraId="1D87240E" w14:textId="77777777" w:rsidTr="008B6419">
        <w:trPr>
          <w:trHeight w:hRule="exact" w:val="343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07BC88" w14:textId="77777777" w:rsidR="008B6419" w:rsidRPr="00FF338C" w:rsidRDefault="008B6419" w:rsidP="00E479D7">
            <w:pPr>
              <w:rPr>
                <w:rFonts w:ascii="Times New Roman" w:eastAsia="Times New Roman" w:hAnsi="Times New Roman" w:cs="Times New Roman"/>
              </w:rPr>
            </w:pPr>
            <w:r w:rsidRPr="00FF338C">
              <w:rPr>
                <w:rFonts w:ascii="Times New Roman" w:eastAsia="Times New Roman" w:hAnsi="Times New Roman" w:cs="Times New Roman"/>
              </w:rPr>
              <w:t>Об’єм паливного баку, л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89D80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338C">
              <w:rPr>
                <w:rFonts w:ascii="Times New Roman" w:eastAsia="Times New Roman" w:hAnsi="Times New Roman" w:cs="Times New Roman"/>
              </w:rPr>
              <w:t>Не менше 50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F0727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6219DE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8B6419" w:rsidRPr="00FF338C" w14:paraId="770854BD" w14:textId="77777777" w:rsidTr="008B6419">
        <w:trPr>
          <w:trHeight w:hRule="exact" w:val="586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7EEEB9" w14:textId="77777777" w:rsidR="008B6419" w:rsidRPr="00FF338C" w:rsidRDefault="008B6419" w:rsidP="00E479D7">
            <w:pPr>
              <w:rPr>
                <w:rFonts w:ascii="Times New Roman" w:eastAsia="Times New Roman" w:hAnsi="Times New Roman" w:cs="Times New Roman"/>
              </w:rPr>
            </w:pPr>
            <w:r w:rsidRPr="00FF338C">
              <w:rPr>
                <w:rFonts w:ascii="Times New Roman" w:eastAsia="Times New Roman" w:hAnsi="Times New Roman" w:cs="Times New Roman"/>
              </w:rPr>
              <w:t>Пробіг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990D8A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338C">
              <w:rPr>
                <w:rFonts w:ascii="Times New Roman" w:eastAsia="Times New Roman" w:hAnsi="Times New Roman" w:cs="Times New Roman"/>
              </w:rPr>
              <w:t>Не більше технічного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95B46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1F54E3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8B6419" w:rsidRPr="00FF338C" w14:paraId="2D08167B" w14:textId="77777777" w:rsidTr="008B6419">
        <w:trPr>
          <w:trHeight w:hRule="exact" w:val="340"/>
        </w:trPr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A7D36B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F338C">
              <w:rPr>
                <w:rFonts w:ascii="Times New Roman" w:eastAsia="Times New Roman" w:hAnsi="Times New Roman" w:cs="Times New Roman"/>
                <w:b/>
                <w:bCs/>
              </w:rPr>
              <w:t>Обладнання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673FB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C424C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</w:tr>
      <w:tr w:rsidR="008B6419" w:rsidRPr="00FF338C" w14:paraId="0A16BFA4" w14:textId="77777777" w:rsidTr="008B6419">
        <w:trPr>
          <w:trHeight w:hRule="exact" w:val="339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53415B" w14:textId="77777777" w:rsidR="008B6419" w:rsidRPr="00FF338C" w:rsidRDefault="008B6419" w:rsidP="00E479D7">
            <w:pPr>
              <w:rPr>
                <w:rFonts w:ascii="Times New Roman" w:eastAsia="Times New Roman" w:hAnsi="Times New Roman" w:cs="Times New Roman"/>
              </w:rPr>
            </w:pPr>
            <w:r w:rsidRPr="00FF338C">
              <w:rPr>
                <w:rFonts w:ascii="Times New Roman" w:eastAsia="Times New Roman" w:hAnsi="Times New Roman" w:cs="Times New Roman"/>
              </w:rPr>
              <w:t>Сталеві диски з ковпаками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EFD46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338C">
              <w:rPr>
                <w:rFonts w:ascii="Times New Roman" w:eastAsia="Times New Roman" w:hAnsi="Times New Roman" w:cs="Times New Roman"/>
              </w:rPr>
              <w:t>В комплектації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74FA2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C6AE3A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8B6419" w:rsidRPr="00FF338C" w14:paraId="03F0EDE1" w14:textId="77777777" w:rsidTr="008B6419">
        <w:trPr>
          <w:trHeight w:hRule="exact" w:val="339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29E84" w14:textId="77777777" w:rsidR="008B6419" w:rsidRPr="00FF338C" w:rsidRDefault="008B6419" w:rsidP="00E479D7">
            <w:pPr>
              <w:rPr>
                <w:rFonts w:ascii="Times New Roman" w:eastAsia="Times New Roman" w:hAnsi="Times New Roman" w:cs="Times New Roman"/>
                <w:bCs/>
              </w:rPr>
            </w:pPr>
            <w:r w:rsidRPr="00FF338C">
              <w:rPr>
                <w:rFonts w:ascii="Times New Roman" w:eastAsia="Times New Roman" w:hAnsi="Times New Roman" w:cs="Times New Roman"/>
              </w:rPr>
              <w:t>Шини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4800AD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F338C">
              <w:rPr>
                <w:rFonts w:ascii="Times New Roman" w:eastAsia="Times New Roman" w:hAnsi="Times New Roman" w:cs="Times New Roman"/>
              </w:rPr>
              <w:t>215/65 R16</w:t>
            </w:r>
          </w:p>
          <w:p w14:paraId="034EB4B5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D773EA5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2AB374D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D758360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03DE421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16568D4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A73789E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AE700F8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CED14" w14:textId="77777777" w:rsidR="008B6419" w:rsidRPr="00DD4D7B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C000F0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</w:tr>
      <w:tr w:rsidR="008B6419" w:rsidRPr="00FF338C" w14:paraId="185B3B78" w14:textId="77777777" w:rsidTr="008B6419">
        <w:trPr>
          <w:trHeight w:hRule="exact" w:val="719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2796D" w14:textId="77777777" w:rsidR="008B6419" w:rsidRPr="00FF338C" w:rsidRDefault="008B6419" w:rsidP="00E479D7">
            <w:pPr>
              <w:rPr>
                <w:rFonts w:ascii="Times New Roman" w:eastAsia="Times New Roman" w:hAnsi="Times New Roman" w:cs="Times New Roman"/>
              </w:rPr>
            </w:pPr>
            <w:r w:rsidRPr="00FF338C">
              <w:rPr>
                <w:rFonts w:ascii="Times New Roman" w:eastAsia="Times New Roman" w:hAnsi="Times New Roman" w:cs="Times New Roman"/>
              </w:rPr>
              <w:t>Повнорозмірне запасне колесо на сталевому диску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91647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F338C">
              <w:rPr>
                <w:rFonts w:ascii="Times New Roman" w:eastAsia="Times New Roman" w:hAnsi="Times New Roman" w:cs="Times New Roman"/>
                <w:bCs/>
              </w:rPr>
              <w:t>В комплектації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866CE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4CAB7B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</w:tr>
      <w:tr w:rsidR="008B6419" w:rsidRPr="00FF338C" w14:paraId="162E4B6E" w14:textId="77777777" w:rsidTr="008B6419">
        <w:trPr>
          <w:trHeight w:hRule="exact" w:val="942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51D65" w14:textId="77777777" w:rsidR="008B6419" w:rsidRPr="00FF338C" w:rsidRDefault="008B6419" w:rsidP="00E479D7">
            <w:pPr>
              <w:rPr>
                <w:rFonts w:ascii="Times New Roman" w:eastAsia="Times New Roman" w:hAnsi="Times New Roman" w:cs="Times New Roman"/>
              </w:rPr>
            </w:pPr>
            <w:r w:rsidRPr="00FF338C">
              <w:rPr>
                <w:rFonts w:ascii="Times New Roman" w:eastAsia="Times New Roman" w:hAnsi="Times New Roman" w:cs="Times New Roman"/>
              </w:rPr>
              <w:t>ESC (система курсової стійкості ) + HSA (система допомоги при старті на підйомі)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599BF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F338C">
              <w:rPr>
                <w:rFonts w:ascii="Times New Roman" w:eastAsia="Times New Roman" w:hAnsi="Times New Roman" w:cs="Times New Roman"/>
                <w:bCs/>
              </w:rPr>
              <w:t>В комплектації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27E936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A98A1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</w:tr>
      <w:tr w:rsidR="008B6419" w:rsidRPr="00FF338C" w14:paraId="2741792B" w14:textId="77777777" w:rsidTr="008B6419">
        <w:trPr>
          <w:trHeight w:hRule="exact" w:val="577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108704" w14:textId="77777777" w:rsidR="008B6419" w:rsidRPr="00FF338C" w:rsidRDefault="008B6419" w:rsidP="00E479D7">
            <w:pPr>
              <w:rPr>
                <w:rFonts w:ascii="Times New Roman" w:eastAsia="Times New Roman" w:hAnsi="Times New Roman" w:cs="Times New Roman"/>
              </w:rPr>
            </w:pPr>
            <w:r w:rsidRPr="00FF338C">
              <w:rPr>
                <w:rFonts w:ascii="Times New Roman" w:eastAsia="Times New Roman" w:hAnsi="Times New Roman" w:cs="Times New Roman"/>
              </w:rPr>
              <w:t>ABS (Антиблокувальна система гальм)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1865F0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F338C">
              <w:rPr>
                <w:rFonts w:ascii="Times New Roman" w:eastAsia="Times New Roman" w:hAnsi="Times New Roman" w:cs="Times New Roman"/>
                <w:bCs/>
              </w:rPr>
              <w:t>В комплектації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B9EF2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DA64B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</w:tr>
      <w:tr w:rsidR="008B6419" w:rsidRPr="00FF338C" w14:paraId="5124BD5F" w14:textId="77777777" w:rsidTr="008B6419">
        <w:trPr>
          <w:trHeight w:hRule="exact" w:val="1286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22C02" w14:textId="77777777" w:rsidR="008B6419" w:rsidRPr="00FF338C" w:rsidRDefault="008B6419" w:rsidP="00E479D7">
            <w:pPr>
              <w:rPr>
                <w:rFonts w:ascii="Times New Roman" w:eastAsia="Times New Roman" w:hAnsi="Times New Roman" w:cs="Times New Roman"/>
              </w:rPr>
            </w:pPr>
            <w:r w:rsidRPr="00FF338C">
              <w:rPr>
                <w:rFonts w:ascii="Times New Roman" w:eastAsia="Times New Roman" w:hAnsi="Times New Roman" w:cs="Times New Roman"/>
              </w:rPr>
              <w:lastRenderedPageBreak/>
              <w:t>EBA (система допомоги при екстреному гальмуванні) + EBD (електронна система розподілу гальмівних зусиль)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F03D8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F338C">
              <w:rPr>
                <w:rFonts w:ascii="Times New Roman" w:eastAsia="Times New Roman" w:hAnsi="Times New Roman" w:cs="Times New Roman"/>
                <w:bCs/>
              </w:rPr>
              <w:t>В комплектації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735B5E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85268D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</w:tr>
      <w:tr w:rsidR="008B6419" w:rsidRPr="00FF338C" w14:paraId="1AA1136A" w14:textId="77777777" w:rsidTr="008B6419">
        <w:trPr>
          <w:trHeight w:hRule="exact" w:val="702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1D0AA" w14:textId="77777777" w:rsidR="008B6419" w:rsidRPr="00FF338C" w:rsidRDefault="008B6419" w:rsidP="00E479D7">
            <w:pPr>
              <w:rPr>
                <w:rFonts w:ascii="Times New Roman" w:eastAsia="Times New Roman" w:hAnsi="Times New Roman" w:cs="Times New Roman"/>
              </w:rPr>
            </w:pPr>
            <w:r w:rsidRPr="00FF338C">
              <w:rPr>
                <w:rFonts w:ascii="Times New Roman" w:eastAsia="Times New Roman" w:hAnsi="Times New Roman" w:cs="Times New Roman"/>
              </w:rPr>
              <w:t>TPMS (</w:t>
            </w:r>
            <w:r>
              <w:rPr>
                <w:rFonts w:ascii="Times New Roman" w:eastAsia="Times New Roman" w:hAnsi="Times New Roman" w:cs="Times New Roman"/>
              </w:rPr>
              <w:t>система моніторингу</w:t>
            </w:r>
            <w:r w:rsidRPr="00FF338C">
              <w:rPr>
                <w:rFonts w:ascii="Times New Roman" w:eastAsia="Times New Roman" w:hAnsi="Times New Roman" w:cs="Times New Roman"/>
              </w:rPr>
              <w:t xml:space="preserve"> тиску в шинах)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2EB37E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F338C">
              <w:rPr>
                <w:rFonts w:ascii="Times New Roman" w:eastAsia="Times New Roman" w:hAnsi="Times New Roman" w:cs="Times New Roman"/>
                <w:bCs/>
              </w:rPr>
              <w:t>В комплектації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8C949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EA732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</w:tr>
      <w:tr w:rsidR="008B6419" w:rsidRPr="00FF338C" w14:paraId="3E4844E9" w14:textId="77777777" w:rsidTr="008B6419">
        <w:trPr>
          <w:trHeight w:hRule="exact" w:val="1082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7292B7" w14:textId="77777777" w:rsidR="008B6419" w:rsidRPr="00FF338C" w:rsidRDefault="008B6419" w:rsidP="00E479D7">
            <w:pPr>
              <w:rPr>
                <w:rFonts w:ascii="Times New Roman" w:eastAsia="Times New Roman" w:hAnsi="Times New Roman" w:cs="Times New Roman"/>
              </w:rPr>
            </w:pPr>
            <w:r w:rsidRPr="00FF338C">
              <w:rPr>
                <w:rFonts w:ascii="Times New Roman" w:eastAsia="Times New Roman" w:hAnsi="Times New Roman" w:cs="Times New Roman"/>
              </w:rPr>
              <w:t>Передні та б</w:t>
            </w:r>
            <w:r>
              <w:rPr>
                <w:rFonts w:ascii="Times New Roman" w:eastAsia="Times New Roman" w:hAnsi="Times New Roman" w:cs="Times New Roman"/>
              </w:rPr>
              <w:t>ічні</w:t>
            </w:r>
            <w:r w:rsidRPr="00FF338C">
              <w:rPr>
                <w:rFonts w:ascii="Times New Roman" w:eastAsia="Times New Roman" w:hAnsi="Times New Roman" w:cs="Times New Roman"/>
              </w:rPr>
              <w:t xml:space="preserve"> подушки безпеки водія та переднього пасажира</w:t>
            </w:r>
          </w:p>
          <w:p w14:paraId="36733BB7" w14:textId="77777777" w:rsidR="008B6419" w:rsidRPr="00FF338C" w:rsidRDefault="008B6419" w:rsidP="00E479D7">
            <w:pPr>
              <w:rPr>
                <w:rFonts w:ascii="Times New Roman" w:eastAsia="Times New Roman" w:hAnsi="Times New Roman" w:cs="Times New Roman"/>
              </w:rPr>
            </w:pPr>
            <w:r w:rsidRPr="00FF338C">
              <w:rPr>
                <w:rFonts w:ascii="Times New Roman" w:eastAsia="Times New Roman" w:hAnsi="Times New Roman" w:cs="Times New Roman"/>
              </w:rPr>
              <w:t>(з кнопкою вимкнення)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6AF06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F338C">
              <w:rPr>
                <w:rFonts w:ascii="Times New Roman" w:eastAsia="Times New Roman" w:hAnsi="Times New Roman" w:cs="Times New Roman"/>
                <w:bCs/>
              </w:rPr>
              <w:t>В комплектації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56753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C9B596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</w:tr>
      <w:tr w:rsidR="008B6419" w:rsidRPr="00FF338C" w14:paraId="09FE98F5" w14:textId="77777777" w:rsidTr="008B6419">
        <w:trPr>
          <w:trHeight w:hRule="exact" w:val="559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887D93" w14:textId="77777777" w:rsidR="008B6419" w:rsidRPr="00FF338C" w:rsidRDefault="008B6419" w:rsidP="00E479D7">
            <w:pPr>
              <w:rPr>
                <w:rFonts w:ascii="Times New Roman" w:eastAsia="Times New Roman" w:hAnsi="Times New Roman" w:cs="Times New Roman"/>
              </w:rPr>
            </w:pPr>
            <w:r w:rsidRPr="00FF338C">
              <w:rPr>
                <w:rFonts w:ascii="Times New Roman" w:eastAsia="Times New Roman" w:hAnsi="Times New Roman" w:cs="Times New Roman"/>
              </w:rPr>
              <w:t>Подушки-шторки безпеки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675EE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F338C">
              <w:rPr>
                <w:rFonts w:ascii="Times New Roman" w:eastAsia="Times New Roman" w:hAnsi="Times New Roman" w:cs="Times New Roman"/>
                <w:bCs/>
              </w:rPr>
              <w:t>В комплектації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26D2F2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77838D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</w:tr>
      <w:tr w:rsidR="008B6419" w:rsidRPr="00FF338C" w14:paraId="6CECF935" w14:textId="77777777" w:rsidTr="008B6419">
        <w:trPr>
          <w:trHeight w:hRule="exact" w:val="776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EB597" w14:textId="77777777" w:rsidR="008B6419" w:rsidRPr="00FF338C" w:rsidRDefault="008B6419" w:rsidP="00E479D7">
            <w:pPr>
              <w:rPr>
                <w:rFonts w:ascii="Times New Roman" w:eastAsia="Times New Roman" w:hAnsi="Times New Roman" w:cs="Times New Roman"/>
              </w:rPr>
            </w:pPr>
            <w:r w:rsidRPr="0043184A">
              <w:rPr>
                <w:rFonts w:ascii="Times New Roman" w:eastAsia="Times New Roman" w:hAnsi="Times New Roman" w:cs="Times New Roman"/>
              </w:rPr>
              <w:t>Передні ремені безпеки, не регулюються на висоті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91961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3184A">
              <w:rPr>
                <w:rFonts w:ascii="Times New Roman" w:eastAsia="Times New Roman" w:hAnsi="Times New Roman" w:cs="Times New Roman"/>
                <w:bCs/>
              </w:rPr>
              <w:t>В комплектації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F6891" w14:textId="77777777" w:rsidR="008B6419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BB63B5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</w:tr>
      <w:tr w:rsidR="008B6419" w:rsidRPr="00FF338C" w14:paraId="42601017" w14:textId="77777777" w:rsidTr="008B6419">
        <w:trPr>
          <w:trHeight w:hRule="exact" w:val="776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15A04" w14:textId="77777777" w:rsidR="008B6419" w:rsidRPr="00FF338C" w:rsidRDefault="008B6419" w:rsidP="00E479D7">
            <w:pPr>
              <w:rPr>
                <w:rFonts w:ascii="Times New Roman" w:eastAsia="Times New Roman" w:hAnsi="Times New Roman" w:cs="Times New Roman"/>
              </w:rPr>
            </w:pPr>
            <w:r w:rsidRPr="00FF338C">
              <w:rPr>
                <w:rFonts w:ascii="Times New Roman" w:eastAsia="Times New Roman" w:hAnsi="Times New Roman" w:cs="Times New Roman"/>
              </w:rPr>
              <w:t>Передні та задні ремені безпеки з піротехнічними преднатягувачами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873DB8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F338C">
              <w:rPr>
                <w:rFonts w:ascii="Times New Roman" w:eastAsia="Times New Roman" w:hAnsi="Times New Roman" w:cs="Times New Roman"/>
                <w:bCs/>
              </w:rPr>
              <w:t>В комплектації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5795C1" w14:textId="77777777" w:rsidR="008B6419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14:paraId="6A190C1D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2B03E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</w:tr>
      <w:tr w:rsidR="008B6419" w:rsidRPr="00FF338C" w14:paraId="34B43570" w14:textId="77777777" w:rsidTr="008B6419">
        <w:trPr>
          <w:trHeight w:hRule="exact" w:val="716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62CD3" w14:textId="77777777" w:rsidR="008B6419" w:rsidRPr="00FF338C" w:rsidRDefault="008B6419" w:rsidP="00E479D7">
            <w:pPr>
              <w:rPr>
                <w:rFonts w:ascii="Times New Roman" w:eastAsia="Times New Roman" w:hAnsi="Times New Roman" w:cs="Times New Roman"/>
              </w:rPr>
            </w:pPr>
            <w:r w:rsidRPr="00FF338C">
              <w:rPr>
                <w:rFonts w:ascii="Times New Roman" w:eastAsia="Times New Roman" w:hAnsi="Times New Roman" w:cs="Times New Roman"/>
              </w:rPr>
              <w:t>Трьохточечні ремені безпеки для заднього ряду сидінь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29F20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F338C">
              <w:rPr>
                <w:rFonts w:ascii="Times New Roman" w:eastAsia="Times New Roman" w:hAnsi="Times New Roman" w:cs="Times New Roman"/>
                <w:bCs/>
              </w:rPr>
              <w:t>В комплектації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9F6DDD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66597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</w:tr>
      <w:tr w:rsidR="008B6419" w:rsidRPr="00FF338C" w14:paraId="2981BE37" w14:textId="77777777" w:rsidTr="008B6419">
        <w:trPr>
          <w:trHeight w:hRule="exact" w:val="612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2CC9A" w14:textId="77777777" w:rsidR="008B6419" w:rsidRPr="00FF338C" w:rsidRDefault="008B6419" w:rsidP="00E479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Передні протитуманні ліхтарі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1FEB4A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F338C">
              <w:rPr>
                <w:rFonts w:ascii="Times New Roman" w:eastAsia="Times New Roman" w:hAnsi="Times New Roman" w:cs="Times New Roman"/>
                <w:bCs/>
              </w:rPr>
              <w:t>В комплектації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24A55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3A52A9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</w:tr>
      <w:tr w:rsidR="008B6419" w:rsidRPr="00FF338C" w14:paraId="4B0903E6" w14:textId="77777777" w:rsidTr="008B6419">
        <w:trPr>
          <w:trHeight w:hRule="exact" w:val="340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B0CE2" w14:textId="77777777" w:rsidR="008B6419" w:rsidRPr="00FF338C" w:rsidRDefault="008B6419" w:rsidP="00E479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Центральний замок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DA3031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F338C">
              <w:rPr>
                <w:rFonts w:ascii="Times New Roman" w:eastAsia="Times New Roman" w:hAnsi="Times New Roman" w:cs="Times New Roman"/>
                <w:bCs/>
              </w:rPr>
              <w:t>В комплектації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778577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4812E0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</w:tr>
      <w:tr w:rsidR="008B6419" w:rsidRPr="00FF338C" w14:paraId="79689695" w14:textId="77777777" w:rsidTr="008B6419">
        <w:trPr>
          <w:trHeight w:hRule="exact" w:val="512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E7774E" w14:textId="77777777" w:rsidR="008B6419" w:rsidRPr="00FF338C" w:rsidRDefault="008B6419" w:rsidP="00E479D7">
            <w:pPr>
              <w:rPr>
                <w:rFonts w:ascii="Times New Roman" w:eastAsia="Times New Roman" w:hAnsi="Times New Roman" w:cs="Times New Roman"/>
              </w:rPr>
            </w:pPr>
            <w:r w:rsidRPr="00FF338C">
              <w:rPr>
                <w:rFonts w:ascii="Times New Roman" w:eastAsia="Times New Roman" w:hAnsi="Times New Roman" w:cs="Times New Roman"/>
              </w:rPr>
              <w:t xml:space="preserve">Сталевий захист картера двигуна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8C2A0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F338C">
              <w:rPr>
                <w:rFonts w:ascii="Times New Roman" w:eastAsia="Times New Roman" w:hAnsi="Times New Roman" w:cs="Times New Roman"/>
                <w:bCs/>
              </w:rPr>
              <w:t>В комплектації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F656C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285EC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</w:tr>
      <w:tr w:rsidR="008B6419" w:rsidRPr="00FF338C" w14:paraId="2199378B" w14:textId="77777777" w:rsidTr="008B6419">
        <w:trPr>
          <w:trHeight w:hRule="exact" w:val="340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5C90A" w14:textId="77777777" w:rsidR="008B6419" w:rsidRPr="00FF338C" w:rsidRDefault="008B6419" w:rsidP="00E479D7">
            <w:pPr>
              <w:rPr>
                <w:rFonts w:ascii="Times New Roman" w:eastAsia="Times New Roman" w:hAnsi="Times New Roman" w:cs="Times New Roman"/>
              </w:rPr>
            </w:pPr>
            <w:r w:rsidRPr="00FF338C">
              <w:rPr>
                <w:rFonts w:ascii="Times New Roman" w:eastAsia="Times New Roman" w:hAnsi="Times New Roman" w:cs="Times New Roman"/>
              </w:rPr>
              <w:t>Антигравійний захист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E68AA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F338C">
              <w:rPr>
                <w:rFonts w:ascii="Times New Roman" w:eastAsia="Times New Roman" w:hAnsi="Times New Roman" w:cs="Times New Roman"/>
                <w:bCs/>
              </w:rPr>
              <w:t>В комплектації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2080B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DB5002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</w:tr>
      <w:tr w:rsidR="008B6419" w:rsidRPr="00FF338C" w14:paraId="11083AE7" w14:textId="77777777" w:rsidTr="008B6419">
        <w:trPr>
          <w:trHeight w:hRule="exact" w:val="340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F488AB" w14:textId="77777777" w:rsidR="008B6419" w:rsidRPr="00FF338C" w:rsidRDefault="008B6419" w:rsidP="00E479D7">
            <w:pPr>
              <w:rPr>
                <w:rFonts w:ascii="Times New Roman" w:eastAsia="Times New Roman" w:hAnsi="Times New Roman" w:cs="Times New Roman"/>
              </w:rPr>
            </w:pPr>
            <w:r w:rsidRPr="00FF338C">
              <w:rPr>
                <w:rFonts w:ascii="Times New Roman" w:eastAsia="Times New Roman" w:hAnsi="Times New Roman" w:cs="Times New Roman"/>
              </w:rPr>
              <w:t>Повнорозмірне запасне колесо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BD24C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F338C">
              <w:rPr>
                <w:rFonts w:ascii="Times New Roman" w:eastAsia="Times New Roman" w:hAnsi="Times New Roman" w:cs="Times New Roman"/>
                <w:bCs/>
              </w:rPr>
              <w:t>В комплектації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FA712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2921F3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</w:tr>
      <w:tr w:rsidR="008B6419" w:rsidRPr="00FF338C" w14:paraId="190E948C" w14:textId="77777777" w:rsidTr="008B6419">
        <w:trPr>
          <w:trHeight w:hRule="exact" w:val="1361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8584F" w14:textId="77777777" w:rsidR="008B6419" w:rsidRPr="00FF338C" w:rsidRDefault="008B6419" w:rsidP="00E479D7">
            <w:pPr>
              <w:rPr>
                <w:rFonts w:ascii="Times New Roman" w:eastAsia="Times New Roman" w:hAnsi="Times New Roman" w:cs="Times New Roman"/>
              </w:rPr>
            </w:pPr>
            <w:r w:rsidRPr="00FF338C">
              <w:rPr>
                <w:rFonts w:ascii="Times New Roman" w:eastAsia="Times New Roman" w:hAnsi="Times New Roman" w:cs="Times New Roman"/>
              </w:rPr>
              <w:t>Дорожній набір з</w:t>
            </w:r>
            <w:r>
              <w:rPr>
                <w:rFonts w:ascii="Times New Roman" w:eastAsia="Times New Roman" w:hAnsi="Times New Roman" w:cs="Times New Roman"/>
              </w:rPr>
              <w:t>асобів безпеки (</w:t>
            </w:r>
            <w:r w:rsidRPr="00FF338C">
              <w:rPr>
                <w:rFonts w:ascii="Times New Roman" w:eastAsia="Times New Roman" w:hAnsi="Times New Roman" w:cs="Times New Roman"/>
              </w:rPr>
              <w:t>аптечка, вогнегасник, знак аварійної зупинки, трос буксирувальний</w:t>
            </w:r>
            <w:r>
              <w:rPr>
                <w:rFonts w:ascii="Times New Roman" w:eastAsia="Times New Roman" w:hAnsi="Times New Roman" w:cs="Times New Roman"/>
              </w:rPr>
              <w:t>, жилет згідно стандарту)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F07E81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F338C">
              <w:rPr>
                <w:rFonts w:ascii="Times New Roman" w:eastAsia="Times New Roman" w:hAnsi="Times New Roman" w:cs="Times New Roman"/>
                <w:bCs/>
              </w:rPr>
              <w:t>В комплектації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31F05C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DEB690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</w:tr>
      <w:tr w:rsidR="008B6419" w:rsidRPr="00FF338C" w14:paraId="14FF9EB6" w14:textId="77777777" w:rsidTr="008B6419">
        <w:trPr>
          <w:trHeight w:hRule="exact" w:val="340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5775B" w14:textId="77777777" w:rsidR="008B6419" w:rsidRPr="00FF338C" w:rsidRDefault="008B6419" w:rsidP="00E479D7">
            <w:pPr>
              <w:rPr>
                <w:rFonts w:ascii="Times New Roman" w:eastAsia="Times New Roman" w:hAnsi="Times New Roman" w:cs="Times New Roman"/>
              </w:rPr>
            </w:pPr>
            <w:r w:rsidRPr="00FF338C">
              <w:rPr>
                <w:rFonts w:ascii="Times New Roman" w:eastAsia="Times New Roman" w:hAnsi="Times New Roman" w:cs="Times New Roman"/>
              </w:rPr>
              <w:t>Бортовий комп'ютер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A0B640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F338C">
              <w:rPr>
                <w:rFonts w:ascii="Times New Roman" w:eastAsia="Times New Roman" w:hAnsi="Times New Roman" w:cs="Times New Roman"/>
                <w:bCs/>
              </w:rPr>
              <w:t>В комплектації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7C8712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6A4DE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</w:tr>
      <w:tr w:rsidR="008B6419" w:rsidRPr="00FF338C" w14:paraId="79A8FF6C" w14:textId="77777777" w:rsidTr="008B6419">
        <w:trPr>
          <w:trHeight w:hRule="exact" w:val="340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8593A" w14:textId="77777777" w:rsidR="008B6419" w:rsidRPr="00FF338C" w:rsidRDefault="008B6419" w:rsidP="00E479D7">
            <w:pPr>
              <w:rPr>
                <w:rFonts w:ascii="Times New Roman" w:eastAsia="Times New Roman" w:hAnsi="Times New Roman" w:cs="Times New Roman"/>
              </w:rPr>
            </w:pPr>
            <w:r w:rsidRPr="00FF338C">
              <w:rPr>
                <w:rFonts w:ascii="Times New Roman" w:eastAsia="Times New Roman" w:hAnsi="Times New Roman" w:cs="Times New Roman"/>
              </w:rPr>
              <w:t>Датчик світла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3C6E1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F338C">
              <w:rPr>
                <w:rFonts w:ascii="Times New Roman" w:eastAsia="Times New Roman" w:hAnsi="Times New Roman" w:cs="Times New Roman"/>
                <w:bCs/>
              </w:rPr>
              <w:t>В комплектації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1AA84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273856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</w:tr>
      <w:tr w:rsidR="008B6419" w:rsidRPr="00FF338C" w14:paraId="1B80ADC4" w14:textId="77777777" w:rsidTr="008B6419">
        <w:trPr>
          <w:trHeight w:hRule="exact" w:val="340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BDDAD" w14:textId="77777777" w:rsidR="008B6419" w:rsidRPr="00FF338C" w:rsidRDefault="008B6419" w:rsidP="00E479D7">
            <w:pPr>
              <w:rPr>
                <w:rFonts w:ascii="Times New Roman" w:eastAsia="Times New Roman" w:hAnsi="Times New Roman" w:cs="Times New Roman"/>
              </w:rPr>
            </w:pPr>
            <w:r w:rsidRPr="00FF338C">
              <w:rPr>
                <w:rFonts w:ascii="Times New Roman" w:eastAsia="Times New Roman" w:hAnsi="Times New Roman" w:cs="Times New Roman"/>
              </w:rPr>
              <w:t xml:space="preserve">Автоматичні </w:t>
            </w:r>
            <w:r w:rsidRPr="00FF338C">
              <w:rPr>
                <w:rFonts w:ascii="Times New Roman" w:eastAsia="Times New Roman" w:hAnsi="Times New Roman" w:cs="Times New Roman"/>
                <w:lang w:val="en-US"/>
              </w:rPr>
              <w:t>LED</w:t>
            </w:r>
            <w:r w:rsidRPr="00FF338C">
              <w:rPr>
                <w:rFonts w:ascii="Times New Roman" w:eastAsia="Times New Roman" w:hAnsi="Times New Roman" w:cs="Times New Roman"/>
              </w:rPr>
              <w:t xml:space="preserve"> денні ходові вогні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541109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F338C">
              <w:rPr>
                <w:rFonts w:ascii="Times New Roman" w:eastAsia="Times New Roman" w:hAnsi="Times New Roman" w:cs="Times New Roman"/>
                <w:bCs/>
              </w:rPr>
              <w:t>В комплектації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E6247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AD4019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</w:tr>
      <w:tr w:rsidR="008B6419" w:rsidRPr="00FF338C" w14:paraId="69438D74" w14:textId="77777777" w:rsidTr="008B6419">
        <w:trPr>
          <w:trHeight w:hRule="exact" w:val="340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96F1E6" w14:textId="77777777" w:rsidR="008B6419" w:rsidRPr="00FF338C" w:rsidRDefault="008B6419" w:rsidP="00E479D7">
            <w:pPr>
              <w:rPr>
                <w:rFonts w:ascii="Times New Roman" w:eastAsia="Times New Roman" w:hAnsi="Times New Roman" w:cs="Times New Roman"/>
              </w:rPr>
            </w:pPr>
            <w:r w:rsidRPr="00FF338C">
              <w:rPr>
                <w:rFonts w:ascii="Times New Roman" w:eastAsia="Times New Roman" w:hAnsi="Times New Roman" w:cs="Times New Roman"/>
              </w:rPr>
              <w:t>Кондиціонер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AD926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F338C">
              <w:rPr>
                <w:rFonts w:ascii="Times New Roman" w:eastAsia="Times New Roman" w:hAnsi="Times New Roman" w:cs="Times New Roman"/>
                <w:bCs/>
              </w:rPr>
              <w:t>В комплектації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9636A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67C6D4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</w:tr>
      <w:tr w:rsidR="008B6419" w:rsidRPr="00FF338C" w14:paraId="07624702" w14:textId="77777777" w:rsidTr="008B6419">
        <w:trPr>
          <w:trHeight w:hRule="exact" w:val="606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967E32" w14:textId="77777777" w:rsidR="008B6419" w:rsidRPr="00FF338C" w:rsidRDefault="008B6419" w:rsidP="00E479D7">
            <w:pPr>
              <w:rPr>
                <w:rFonts w:ascii="Times New Roman" w:eastAsia="Times New Roman" w:hAnsi="Times New Roman" w:cs="Times New Roman"/>
              </w:rPr>
            </w:pPr>
            <w:r w:rsidRPr="00FF338C">
              <w:rPr>
                <w:rFonts w:ascii="Times New Roman" w:eastAsia="Times New Roman" w:hAnsi="Times New Roman" w:cs="Times New Roman"/>
              </w:rPr>
              <w:t>Передні</w:t>
            </w:r>
            <w:r>
              <w:rPr>
                <w:rFonts w:ascii="Times New Roman" w:eastAsia="Times New Roman" w:hAnsi="Times New Roman" w:cs="Times New Roman"/>
              </w:rPr>
              <w:t xml:space="preserve"> та задні </w:t>
            </w:r>
            <w:r w:rsidRPr="00FF338C">
              <w:rPr>
                <w:rFonts w:ascii="Times New Roman" w:eastAsia="Times New Roman" w:hAnsi="Times New Roman" w:cs="Times New Roman"/>
              </w:rPr>
              <w:t xml:space="preserve"> електросклопідйомники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7422F3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F338C">
              <w:rPr>
                <w:rFonts w:ascii="Times New Roman" w:eastAsia="Times New Roman" w:hAnsi="Times New Roman" w:cs="Times New Roman"/>
                <w:bCs/>
              </w:rPr>
              <w:t>В комплектації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D9580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0D2572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</w:tr>
      <w:tr w:rsidR="008B6419" w:rsidRPr="00FF338C" w14:paraId="10AEB9B7" w14:textId="77777777" w:rsidTr="008B6419">
        <w:trPr>
          <w:trHeight w:hRule="exact" w:val="340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ABADE" w14:textId="77777777" w:rsidR="008B6419" w:rsidRPr="00FF338C" w:rsidRDefault="008B6419" w:rsidP="00E479D7">
            <w:pPr>
              <w:rPr>
                <w:rFonts w:ascii="Times New Roman" w:eastAsia="Times New Roman" w:hAnsi="Times New Roman" w:cs="Times New Roman"/>
              </w:rPr>
            </w:pPr>
            <w:r w:rsidRPr="00FF338C">
              <w:rPr>
                <w:rFonts w:ascii="Times New Roman" w:eastAsia="Times New Roman" w:hAnsi="Times New Roman" w:cs="Times New Roman"/>
              </w:rPr>
              <w:t>Обігрів заднього скла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FB7C2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F338C">
              <w:rPr>
                <w:rFonts w:ascii="Times New Roman" w:eastAsia="Times New Roman" w:hAnsi="Times New Roman" w:cs="Times New Roman"/>
                <w:bCs/>
              </w:rPr>
              <w:t>В комплектації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95089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3876A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</w:tr>
      <w:tr w:rsidR="008B6419" w:rsidRPr="00FF338C" w14:paraId="485A4D6D" w14:textId="77777777" w:rsidTr="008B6419">
        <w:trPr>
          <w:trHeight w:hRule="exact" w:val="565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74A8B" w14:textId="77777777" w:rsidR="008B6419" w:rsidRPr="00FF338C" w:rsidRDefault="008B6419" w:rsidP="00E479D7">
            <w:pPr>
              <w:rPr>
                <w:rFonts w:ascii="Times New Roman" w:eastAsia="Times New Roman" w:hAnsi="Times New Roman" w:cs="Times New Roman"/>
              </w:rPr>
            </w:pPr>
            <w:r w:rsidRPr="00FF338C">
              <w:rPr>
                <w:rFonts w:ascii="Times New Roman" w:eastAsia="Times New Roman" w:hAnsi="Times New Roman" w:cs="Times New Roman"/>
              </w:rPr>
              <w:t>Рульова колонка, що регулюється за висотою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937EA8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F338C">
              <w:rPr>
                <w:rFonts w:ascii="Times New Roman" w:eastAsia="Times New Roman" w:hAnsi="Times New Roman" w:cs="Times New Roman"/>
                <w:bCs/>
              </w:rPr>
              <w:t>В комплектації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6EA36F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80C033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</w:tr>
      <w:tr w:rsidR="008B6419" w:rsidRPr="00FF338C" w14:paraId="38E34239" w14:textId="77777777" w:rsidTr="008B6419">
        <w:trPr>
          <w:trHeight w:hRule="exact" w:val="858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933D3" w14:textId="77777777" w:rsidR="008B6419" w:rsidRPr="00FF338C" w:rsidRDefault="008B6419" w:rsidP="00E479D7">
            <w:pPr>
              <w:rPr>
                <w:rFonts w:ascii="Times New Roman" w:eastAsia="Times New Roman" w:hAnsi="Times New Roman" w:cs="Times New Roman"/>
              </w:rPr>
            </w:pPr>
            <w:r w:rsidRPr="00DD4D7B">
              <w:rPr>
                <w:rFonts w:ascii="Times New Roman" w:eastAsia="Times New Roman" w:hAnsi="Times New Roman" w:cs="Times New Roman"/>
              </w:rPr>
              <w:t>Зовнішні дзеркала заднього виду з електрорегулюванням та підігрівом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260EB4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D4D7B">
              <w:rPr>
                <w:rFonts w:ascii="Times New Roman" w:eastAsia="Times New Roman" w:hAnsi="Times New Roman" w:cs="Times New Roman"/>
                <w:bCs/>
              </w:rPr>
              <w:t>В комплектації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EDC32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22249D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</w:tr>
      <w:tr w:rsidR="008B6419" w:rsidRPr="00FF338C" w14:paraId="2EEEEEC5" w14:textId="77777777" w:rsidTr="008B6419">
        <w:trPr>
          <w:trHeight w:hRule="exact" w:val="842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05E7A" w14:textId="77777777" w:rsidR="008B6419" w:rsidRPr="00DD4D7B" w:rsidRDefault="008B6419" w:rsidP="00E479D7">
            <w:pPr>
              <w:rPr>
                <w:rFonts w:ascii="Times New Roman" w:eastAsia="Times New Roman" w:hAnsi="Times New Roman" w:cs="Times New Roman"/>
              </w:rPr>
            </w:pPr>
            <w:r w:rsidRPr="00DD4D7B">
              <w:rPr>
                <w:rFonts w:ascii="Times New Roman" w:eastAsia="Times New Roman" w:hAnsi="Times New Roman" w:cs="Times New Roman"/>
              </w:rPr>
              <w:t>Чорна нижня захисна накладка на передній та задній бампер</w:t>
            </w:r>
            <w:r>
              <w:rPr>
                <w:rFonts w:ascii="Times New Roman" w:eastAsia="Times New Roman" w:hAnsi="Times New Roman" w:cs="Times New Roman"/>
              </w:rPr>
              <w:t>, чорні поздовжні леєри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5210C" w14:textId="77777777" w:rsidR="008B6419" w:rsidRPr="00DD4D7B" w:rsidRDefault="008B6419" w:rsidP="00E479D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D4D7B">
              <w:rPr>
                <w:rFonts w:ascii="Times New Roman" w:eastAsia="Times New Roman" w:hAnsi="Times New Roman" w:cs="Times New Roman"/>
                <w:bCs/>
              </w:rPr>
              <w:t>В комплектації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1A213" w14:textId="77777777" w:rsidR="008B6419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239A9A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</w:tr>
      <w:tr w:rsidR="008B6419" w:rsidRPr="00FF338C" w14:paraId="705B035F" w14:textId="77777777" w:rsidTr="008B6419">
        <w:trPr>
          <w:trHeight w:hRule="exact" w:val="436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AD9D4" w14:textId="77777777" w:rsidR="008B6419" w:rsidRPr="00DD4D7B" w:rsidRDefault="008B6419" w:rsidP="00E479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Задній парктронік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360D3" w14:textId="77777777" w:rsidR="008B6419" w:rsidRPr="00DD4D7B" w:rsidRDefault="008B6419" w:rsidP="00E479D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D4D7B">
              <w:rPr>
                <w:rFonts w:ascii="Times New Roman" w:eastAsia="Times New Roman" w:hAnsi="Times New Roman" w:cs="Times New Roman"/>
                <w:bCs/>
              </w:rPr>
              <w:t>В комплектації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64B14" w14:textId="77777777" w:rsidR="008B6419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AB2298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</w:tr>
      <w:tr w:rsidR="008B6419" w:rsidRPr="00FF338C" w14:paraId="0852D157" w14:textId="77777777" w:rsidTr="008B6419">
        <w:trPr>
          <w:trHeight w:hRule="exact" w:val="547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9D51EA" w14:textId="77777777" w:rsidR="008B6419" w:rsidRDefault="008B6419" w:rsidP="00E479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Мультимедійна система (8 дюймів)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5C6855" w14:textId="77777777" w:rsidR="008B6419" w:rsidRPr="00DD4D7B" w:rsidRDefault="008B6419" w:rsidP="00E479D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D4D7B">
              <w:rPr>
                <w:rFonts w:ascii="Times New Roman" w:eastAsia="Times New Roman" w:hAnsi="Times New Roman" w:cs="Times New Roman"/>
                <w:bCs/>
              </w:rPr>
              <w:t>В комплектації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1B5521" w14:textId="77777777" w:rsidR="008B6419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9D9B12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</w:tr>
      <w:tr w:rsidR="008B6419" w:rsidRPr="00FF338C" w14:paraId="30D9AE3C" w14:textId="77777777" w:rsidTr="008B6419">
        <w:trPr>
          <w:trHeight w:hRule="exact" w:val="570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35BB3D" w14:textId="77777777" w:rsidR="008B6419" w:rsidRPr="00FF338C" w:rsidRDefault="008B6419" w:rsidP="00E479D7">
            <w:pPr>
              <w:rPr>
                <w:rFonts w:ascii="Times New Roman" w:eastAsia="Times New Roman" w:hAnsi="Times New Roman" w:cs="Times New Roman"/>
              </w:rPr>
            </w:pPr>
            <w:r w:rsidRPr="00FF338C">
              <w:rPr>
                <w:rFonts w:ascii="Times New Roman" w:eastAsia="Times New Roman" w:hAnsi="Times New Roman" w:cs="Times New Roman"/>
              </w:rPr>
              <w:t>Гарантія на автомобіль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CFBAF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F338C">
              <w:rPr>
                <w:rFonts w:ascii="Times New Roman" w:eastAsia="Times New Roman" w:hAnsi="Times New Roman" w:cs="Times New Roman"/>
                <w:bCs/>
              </w:rPr>
              <w:t>Не менше ніж 3 роки або 100 000 км пробігу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05166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AF9450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</w:tr>
      <w:tr w:rsidR="008B6419" w:rsidRPr="00FF338C" w14:paraId="2041C390" w14:textId="77777777" w:rsidTr="008B6419">
        <w:trPr>
          <w:trHeight w:hRule="exact" w:val="856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FE004D" w14:textId="77777777" w:rsidR="008B6419" w:rsidRPr="00FF338C" w:rsidRDefault="008B6419" w:rsidP="00E479D7">
            <w:pPr>
              <w:rPr>
                <w:rFonts w:ascii="Times New Roman" w:eastAsia="Times New Roman" w:hAnsi="Times New Roman" w:cs="Times New Roman"/>
              </w:rPr>
            </w:pPr>
            <w:r w:rsidRPr="00FF338C">
              <w:rPr>
                <w:rFonts w:ascii="Times New Roman" w:eastAsia="Times New Roman" w:hAnsi="Times New Roman" w:cs="Times New Roman"/>
              </w:rPr>
              <w:t xml:space="preserve">Міжсервісний інтервал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E4EE9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F338C">
              <w:rPr>
                <w:rFonts w:ascii="Times New Roman" w:eastAsia="Times New Roman" w:hAnsi="Times New Roman" w:cs="Times New Roman"/>
                <w:bCs/>
              </w:rPr>
              <w:t>15 тис. пробігу або 1 рік</w:t>
            </w:r>
          </w:p>
          <w:p w14:paraId="0D05F852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F338C">
              <w:rPr>
                <w:rFonts w:ascii="Times New Roman" w:eastAsia="Times New Roman" w:hAnsi="Times New Roman" w:cs="Times New Roman"/>
                <w:bCs/>
              </w:rPr>
              <w:t>Не менше ніж 15000 км або 1 рік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413B1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444617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</w:tr>
    </w:tbl>
    <w:p w14:paraId="019B0B5E" w14:textId="77777777" w:rsidR="00E34826" w:rsidRDefault="00E34826">
      <w:pPr>
        <w:spacing w:line="360" w:lineRule="exact"/>
      </w:pPr>
    </w:p>
    <w:p w14:paraId="340FD703" w14:textId="1FCABB45" w:rsidR="00E34826" w:rsidRPr="00B11C3A" w:rsidRDefault="00E34826" w:rsidP="00DD18C9">
      <w:pPr>
        <w:spacing w:line="360" w:lineRule="exact"/>
        <w:rPr>
          <w:rFonts w:ascii="Times New Roman" w:hAnsi="Times New Roman" w:cs="Times New Roman"/>
          <w:b/>
          <w:u w:val="single"/>
        </w:rPr>
      </w:pPr>
      <w:r w:rsidRPr="00B11C3A">
        <w:rPr>
          <w:rFonts w:ascii="Times New Roman" w:hAnsi="Times New Roman" w:cs="Times New Roman"/>
          <w:b/>
          <w:u w:val="single"/>
        </w:rPr>
        <w:t xml:space="preserve">Вимоги до спеціалізованого автомобіля </w:t>
      </w:r>
    </w:p>
    <w:p w14:paraId="5EB85AF7" w14:textId="77777777" w:rsidR="00E34826" w:rsidRDefault="00E34826" w:rsidP="00846BBF">
      <w:pPr>
        <w:pStyle w:val="a7"/>
        <w:numPr>
          <w:ilvl w:val="0"/>
          <w:numId w:val="1"/>
        </w:numPr>
        <w:spacing w:line="360" w:lineRule="exact"/>
        <w:rPr>
          <w:rFonts w:ascii="Times New Roman" w:hAnsi="Times New Roman" w:cs="Times New Roman"/>
        </w:rPr>
      </w:pPr>
      <w:r w:rsidRPr="00600951">
        <w:rPr>
          <w:rFonts w:ascii="Times New Roman" w:hAnsi="Times New Roman" w:cs="Times New Roman"/>
        </w:rPr>
        <w:t>Спеціалізований ав</w:t>
      </w:r>
      <w:r w:rsidR="00846BBF">
        <w:rPr>
          <w:rFonts w:ascii="Times New Roman" w:hAnsi="Times New Roman" w:cs="Times New Roman"/>
        </w:rPr>
        <w:t xml:space="preserve">томобіль  підвищеної </w:t>
      </w:r>
      <w:r w:rsidR="00604AFF">
        <w:rPr>
          <w:rFonts w:ascii="Times New Roman" w:hAnsi="Times New Roman" w:cs="Times New Roman"/>
        </w:rPr>
        <w:t xml:space="preserve">прохідності </w:t>
      </w:r>
      <w:r w:rsidR="00846BBF">
        <w:rPr>
          <w:rFonts w:ascii="Times New Roman" w:hAnsi="Times New Roman" w:cs="Times New Roman"/>
        </w:rPr>
        <w:t xml:space="preserve"> Житомирської обласної державної</w:t>
      </w:r>
      <w:r w:rsidR="00846BBF" w:rsidRPr="00846BBF">
        <w:rPr>
          <w:rFonts w:ascii="Times New Roman" w:hAnsi="Times New Roman" w:cs="Times New Roman"/>
        </w:rPr>
        <w:t xml:space="preserve"> лікарня ветеринарної медицини </w:t>
      </w:r>
      <w:r w:rsidRPr="00600951">
        <w:rPr>
          <w:rFonts w:ascii="Times New Roman" w:hAnsi="Times New Roman" w:cs="Times New Roman"/>
        </w:rPr>
        <w:t xml:space="preserve"> повинен бути обладнаний:</w:t>
      </w:r>
    </w:p>
    <w:p w14:paraId="060E89D9" w14:textId="6B1E13A5" w:rsidR="00E34826" w:rsidRPr="00600951" w:rsidRDefault="00E34826" w:rsidP="00DD18C9">
      <w:pPr>
        <w:pStyle w:val="a7"/>
        <w:numPr>
          <w:ilvl w:val="0"/>
          <w:numId w:val="2"/>
        </w:numPr>
        <w:spacing w:line="360" w:lineRule="exact"/>
        <w:rPr>
          <w:rFonts w:ascii="Times New Roman" w:hAnsi="Times New Roman" w:cs="Times New Roman"/>
        </w:rPr>
      </w:pPr>
      <w:r w:rsidRPr="00600951">
        <w:rPr>
          <w:rFonts w:ascii="Times New Roman" w:hAnsi="Times New Roman" w:cs="Times New Roman"/>
        </w:rPr>
        <w:t>переносним холодильником або термо</w:t>
      </w:r>
      <w:r>
        <w:rPr>
          <w:rFonts w:ascii="Times New Roman" w:hAnsi="Times New Roman" w:cs="Times New Roman"/>
        </w:rPr>
        <w:t>сумкою</w:t>
      </w:r>
      <w:r w:rsidRPr="00600951">
        <w:rPr>
          <w:rFonts w:ascii="Times New Roman" w:hAnsi="Times New Roman" w:cs="Times New Roman"/>
        </w:rPr>
        <w:t xml:space="preserve"> для перевезення біологічних препаратів та крові</w:t>
      </w:r>
      <w:r w:rsidR="008B6419">
        <w:rPr>
          <w:rFonts w:ascii="Times New Roman" w:hAnsi="Times New Roman" w:cs="Times New Roman"/>
        </w:rPr>
        <w:t xml:space="preserve"> -</w:t>
      </w:r>
      <w:r w:rsidR="008B6419" w:rsidRPr="00CA7B59">
        <w:rPr>
          <w:rFonts w:ascii="Times New Roman" w:eastAsia="WenQuanYi Zen Hei" w:hAnsi="Times New Roman" w:cs="Times New Roman"/>
          <w:kern w:val="1"/>
          <w:lang w:eastAsia="zh-CN" w:bidi="hi-IN"/>
        </w:rPr>
        <w:t>2 комплекти</w:t>
      </w:r>
      <w:r w:rsidR="008B6419">
        <w:rPr>
          <w:rFonts w:ascii="Times New Roman" w:hAnsi="Times New Roman" w:cs="Times New Roman"/>
        </w:rPr>
        <w:t xml:space="preserve"> </w:t>
      </w:r>
      <w:r w:rsidRPr="00600951">
        <w:rPr>
          <w:rFonts w:ascii="Times New Roman" w:hAnsi="Times New Roman" w:cs="Times New Roman"/>
        </w:rPr>
        <w:t>;</w:t>
      </w:r>
    </w:p>
    <w:p w14:paraId="76CAEE52" w14:textId="47F57017" w:rsidR="00E34826" w:rsidRPr="00600951" w:rsidRDefault="00E34826" w:rsidP="00DD18C9">
      <w:pPr>
        <w:pStyle w:val="a7"/>
        <w:numPr>
          <w:ilvl w:val="0"/>
          <w:numId w:val="2"/>
        </w:numPr>
        <w:spacing w:line="360" w:lineRule="exact"/>
        <w:rPr>
          <w:rFonts w:ascii="Times New Roman" w:hAnsi="Times New Roman" w:cs="Times New Roman"/>
        </w:rPr>
      </w:pPr>
      <w:r w:rsidRPr="00600951">
        <w:rPr>
          <w:rFonts w:ascii="Times New Roman" w:hAnsi="Times New Roman" w:cs="Times New Roman"/>
        </w:rPr>
        <w:t>термочемоданом для перевезення термостійких медичних препаратів та вакцин</w:t>
      </w:r>
      <w:r w:rsidR="008B6419">
        <w:rPr>
          <w:rFonts w:ascii="Times New Roman" w:hAnsi="Times New Roman" w:cs="Times New Roman"/>
        </w:rPr>
        <w:t xml:space="preserve"> - </w:t>
      </w:r>
      <w:r w:rsidR="008B6419" w:rsidRPr="00CA7B59">
        <w:rPr>
          <w:rFonts w:ascii="Times New Roman" w:eastAsia="WenQuanYi Zen Hei" w:hAnsi="Times New Roman" w:cs="Times New Roman"/>
          <w:kern w:val="1"/>
          <w:lang w:eastAsia="zh-CN" w:bidi="hi-IN"/>
        </w:rPr>
        <w:t>2 комплекти</w:t>
      </w:r>
      <w:r w:rsidRPr="00600951">
        <w:rPr>
          <w:rFonts w:ascii="Times New Roman" w:hAnsi="Times New Roman" w:cs="Times New Roman"/>
        </w:rPr>
        <w:t>;</w:t>
      </w:r>
    </w:p>
    <w:p w14:paraId="6225AB3C" w14:textId="77777777" w:rsidR="00E34826" w:rsidRDefault="00E34826" w:rsidP="00DD18C9">
      <w:pPr>
        <w:pStyle w:val="a7"/>
        <w:numPr>
          <w:ilvl w:val="0"/>
          <w:numId w:val="2"/>
        </w:numPr>
        <w:spacing w:line="360" w:lineRule="exact"/>
        <w:rPr>
          <w:rFonts w:ascii="Times New Roman" w:hAnsi="Times New Roman" w:cs="Times New Roman"/>
        </w:rPr>
      </w:pPr>
      <w:r w:rsidRPr="00600951">
        <w:rPr>
          <w:rFonts w:ascii="Times New Roman" w:hAnsi="Times New Roman" w:cs="Times New Roman"/>
        </w:rPr>
        <w:t>чемоданом/сумкою для розміщення наборів інструментів та лабораторно-діагностичних приладів, необхідних для розтину тварин, взяття матеріалу для проведення лабораторно-діагностичних досліджень.</w:t>
      </w:r>
    </w:p>
    <w:p w14:paraId="5A2708EB" w14:textId="77777777" w:rsidR="00E34826" w:rsidRPr="00600951" w:rsidRDefault="00E34826" w:rsidP="00DD18C9">
      <w:pPr>
        <w:pStyle w:val="a7"/>
        <w:numPr>
          <w:ilvl w:val="0"/>
          <w:numId w:val="1"/>
        </w:numPr>
        <w:spacing w:line="360" w:lineRule="exact"/>
        <w:rPr>
          <w:rFonts w:ascii="Times New Roman" w:hAnsi="Times New Roman" w:cs="Times New Roman"/>
        </w:rPr>
      </w:pPr>
      <w:r w:rsidRPr="00600951">
        <w:rPr>
          <w:rFonts w:ascii="Times New Roman" w:hAnsi="Times New Roman" w:cs="Times New Roman"/>
        </w:rPr>
        <w:t>Холодильники, термочемодани, термосумки, сумки для інструментів та засобів повинні бути установлені у багажному відділені та закріплені до елементів кузова за допомогою швидко рознімних запірних пристроїв, які повинні надійно фіксувати обладнання під час руху автомобіля;</w:t>
      </w:r>
    </w:p>
    <w:p w14:paraId="268DFD55" w14:textId="6BC66286" w:rsidR="00E34826" w:rsidRDefault="00E34826" w:rsidP="00DD18C9">
      <w:pPr>
        <w:pStyle w:val="a7"/>
        <w:spacing w:line="360" w:lineRule="exact"/>
        <w:rPr>
          <w:rFonts w:ascii="Times New Roman" w:hAnsi="Times New Roman" w:cs="Times New Roman"/>
        </w:rPr>
      </w:pPr>
      <w:r w:rsidRPr="00600951">
        <w:rPr>
          <w:rFonts w:ascii="Times New Roman" w:hAnsi="Times New Roman" w:cs="Times New Roman"/>
        </w:rPr>
        <w:t>Установлене обладнання повинно бути у справному стані.</w:t>
      </w:r>
    </w:p>
    <w:p w14:paraId="34BE9196" w14:textId="77777777" w:rsidR="005461BF" w:rsidRDefault="005461BF" w:rsidP="00DD18C9">
      <w:pPr>
        <w:pStyle w:val="a7"/>
        <w:spacing w:line="360" w:lineRule="exact"/>
        <w:rPr>
          <w:rFonts w:ascii="Times New Roman" w:hAnsi="Times New Roman" w:cs="Times New Roman"/>
        </w:rPr>
      </w:pPr>
    </w:p>
    <w:p w14:paraId="777DB665" w14:textId="3D9E6D23" w:rsidR="005461BF" w:rsidRPr="008B6419" w:rsidRDefault="005461BF" w:rsidP="005461BF">
      <w:pPr>
        <w:spacing w:line="276" w:lineRule="auto"/>
        <w:rPr>
          <w:rFonts w:ascii="Times New Roman" w:hAnsi="Times New Roman" w:cs="Times New Roman"/>
          <w:b/>
          <w:bCs/>
        </w:rPr>
      </w:pPr>
      <w:r w:rsidRPr="008B6419">
        <w:rPr>
          <w:rFonts w:ascii="Times New Roman" w:hAnsi="Times New Roman" w:cs="Times New Roman"/>
          <w:b/>
          <w:bCs/>
        </w:rPr>
        <w:t>Автомобіль повинен мати наступні опції:</w:t>
      </w:r>
    </w:p>
    <w:p w14:paraId="01CDB814" w14:textId="554AC7DB" w:rsidR="008B6419" w:rsidRPr="005461BF" w:rsidRDefault="008B6419" w:rsidP="005461BF">
      <w:pPr>
        <w:spacing w:line="276" w:lineRule="auto"/>
        <w:rPr>
          <w:rFonts w:ascii="Times New Roman" w:hAnsi="Times New Roman" w:cs="Times New Roman"/>
        </w:rPr>
      </w:pPr>
    </w:p>
    <w:p w14:paraId="2CCB476A" w14:textId="77777777" w:rsidR="005461BF" w:rsidRPr="005461BF" w:rsidRDefault="005461BF" w:rsidP="005461BF">
      <w:pPr>
        <w:autoSpaceDE w:val="0"/>
        <w:autoSpaceDN w:val="0"/>
        <w:adjustRightInd w:val="0"/>
        <w:spacing w:line="276" w:lineRule="auto"/>
        <w:ind w:firstLine="493"/>
        <w:jc w:val="both"/>
        <w:rPr>
          <w:rFonts w:ascii="Times New Roman" w:hAnsi="Times New Roman" w:cs="Times New Roman"/>
        </w:rPr>
      </w:pPr>
      <w:r w:rsidRPr="005461BF">
        <w:rPr>
          <w:rFonts w:ascii="Times New Roman" w:hAnsi="Times New Roman" w:cs="Times New Roman"/>
        </w:rPr>
        <w:t>1. Гарантія на автомобіль надається не менше ніж на 3 роки або 100 тис. км. пробігу, залежно від того, що настане раніше.</w:t>
      </w:r>
    </w:p>
    <w:p w14:paraId="0D7F77C4" w14:textId="77777777" w:rsidR="005461BF" w:rsidRPr="005461BF" w:rsidRDefault="005461BF" w:rsidP="005461BF">
      <w:pPr>
        <w:autoSpaceDE w:val="0"/>
        <w:autoSpaceDN w:val="0"/>
        <w:adjustRightInd w:val="0"/>
        <w:spacing w:line="276" w:lineRule="auto"/>
        <w:ind w:firstLine="493"/>
        <w:jc w:val="both"/>
        <w:rPr>
          <w:rFonts w:ascii="Times New Roman" w:hAnsi="Times New Roman" w:cs="Times New Roman"/>
        </w:rPr>
      </w:pPr>
      <w:r w:rsidRPr="005461BF">
        <w:rPr>
          <w:rFonts w:ascii="Times New Roman" w:hAnsi="Times New Roman" w:cs="Times New Roman"/>
        </w:rPr>
        <w:t xml:space="preserve">2. Автомобіль повинен бути новим, технічно справним, комплектуючі та матеріали – такі, що не були у вживанні та експлуатації. </w:t>
      </w:r>
    </w:p>
    <w:p w14:paraId="6E224DE7" w14:textId="77777777" w:rsidR="005461BF" w:rsidRPr="005461BF" w:rsidRDefault="005461BF" w:rsidP="005461BF">
      <w:pPr>
        <w:autoSpaceDE w:val="0"/>
        <w:autoSpaceDN w:val="0"/>
        <w:adjustRightInd w:val="0"/>
        <w:spacing w:line="276" w:lineRule="auto"/>
        <w:ind w:firstLine="493"/>
        <w:jc w:val="both"/>
        <w:rPr>
          <w:rFonts w:ascii="Times New Roman" w:hAnsi="Times New Roman" w:cs="Times New Roman"/>
        </w:rPr>
      </w:pPr>
      <w:r w:rsidRPr="005461BF">
        <w:rPr>
          <w:rFonts w:ascii="Times New Roman" w:hAnsi="Times New Roman" w:cs="Times New Roman"/>
        </w:rPr>
        <w:t>3. Автомобіль повинен бути у виконанні, передбаченому нормативно-технічною документацією виробника і готовий до експлуатації, повинен відповідати вимогам нормативно-правових актів України щодо допуску транспортних засобів до експлуатації.</w:t>
      </w:r>
    </w:p>
    <w:p w14:paraId="35137D7F" w14:textId="77777777" w:rsidR="005461BF" w:rsidRPr="005461BF" w:rsidRDefault="005461BF" w:rsidP="005461BF">
      <w:pPr>
        <w:autoSpaceDE w:val="0"/>
        <w:autoSpaceDN w:val="0"/>
        <w:adjustRightInd w:val="0"/>
        <w:spacing w:line="276" w:lineRule="auto"/>
        <w:ind w:firstLine="493"/>
        <w:jc w:val="both"/>
        <w:rPr>
          <w:rFonts w:ascii="Times New Roman" w:hAnsi="Times New Roman" w:cs="Times New Roman"/>
        </w:rPr>
      </w:pPr>
      <w:r w:rsidRPr="005461BF">
        <w:rPr>
          <w:rFonts w:ascii="Times New Roman" w:hAnsi="Times New Roman" w:cs="Times New Roman"/>
        </w:rPr>
        <w:t>4. До автомобіля, що буде постачатись, повинна  додаватись супутня документація виробника: посібник по експлуатації, сервісна книжка тощо.</w:t>
      </w:r>
    </w:p>
    <w:p w14:paraId="7CB78E55" w14:textId="39172114" w:rsidR="00AE525D" w:rsidRDefault="005461BF" w:rsidP="005461BF">
      <w:pPr>
        <w:spacing w:line="3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5. </w:t>
      </w:r>
      <w:r w:rsidRPr="005461BF">
        <w:rPr>
          <w:rFonts w:ascii="Times New Roman" w:hAnsi="Times New Roman" w:cs="Times New Roman"/>
        </w:rPr>
        <w:t>Безкоштовна доставка автомобіля здійснюється Продавцем за адресою</w:t>
      </w:r>
      <w:r>
        <w:rPr>
          <w:rFonts w:ascii="Times New Roman" w:hAnsi="Times New Roman" w:cs="Times New Roman"/>
        </w:rPr>
        <w:t xml:space="preserve">: </w:t>
      </w:r>
      <w:r w:rsidR="00AE525D" w:rsidRPr="005461BF">
        <w:rPr>
          <w:rFonts w:ascii="Times New Roman" w:hAnsi="Times New Roman" w:cs="Times New Roman"/>
        </w:rPr>
        <w:t>10003, Україна, Житомирська область, м. Житомир, вул. Покровська, 56.</w:t>
      </w:r>
    </w:p>
    <w:p w14:paraId="4CFC5918" w14:textId="69DA34AA" w:rsidR="005461BF" w:rsidRPr="005461BF" w:rsidRDefault="005461BF" w:rsidP="005461BF">
      <w:pPr>
        <w:autoSpaceDE w:val="0"/>
        <w:autoSpaceDN w:val="0"/>
        <w:adjustRightInd w:val="0"/>
        <w:spacing w:line="276" w:lineRule="auto"/>
        <w:ind w:firstLine="4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5461BF">
        <w:rPr>
          <w:rFonts w:ascii="Times New Roman" w:hAnsi="Times New Roman" w:cs="Times New Roman"/>
        </w:rPr>
        <w:t>. Автомобіль не повинен бути під заставою або арештом.</w:t>
      </w:r>
    </w:p>
    <w:p w14:paraId="07F2DE1D" w14:textId="2C5D349F" w:rsidR="005461BF" w:rsidRPr="005461BF" w:rsidRDefault="005461BF" w:rsidP="005461BF">
      <w:pPr>
        <w:autoSpaceDE w:val="0"/>
        <w:autoSpaceDN w:val="0"/>
        <w:adjustRightInd w:val="0"/>
        <w:spacing w:line="276" w:lineRule="auto"/>
        <w:ind w:firstLine="4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5461BF">
        <w:rPr>
          <w:rFonts w:ascii="Times New Roman" w:hAnsi="Times New Roman" w:cs="Times New Roman"/>
        </w:rPr>
        <w:t>. Передача автомобіля здійснюється по акту приймання-передачі та згідно переліку комплектності автомобіля.</w:t>
      </w:r>
    </w:p>
    <w:p w14:paraId="0B3FC3B3" w14:textId="5829E477" w:rsidR="005461BF" w:rsidRPr="005461BF" w:rsidRDefault="005461BF" w:rsidP="005461BF">
      <w:pPr>
        <w:autoSpaceDE w:val="0"/>
        <w:autoSpaceDN w:val="0"/>
        <w:adjustRightInd w:val="0"/>
        <w:spacing w:line="276" w:lineRule="auto"/>
        <w:ind w:firstLine="4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5461BF">
        <w:rPr>
          <w:rFonts w:ascii="Times New Roman" w:hAnsi="Times New Roman" w:cs="Times New Roman"/>
        </w:rPr>
        <w:t>. Якість товару повинна відповідати вимогам ДСТУ та нормативним вимогам із захисту довкілля.</w:t>
      </w:r>
    </w:p>
    <w:p w14:paraId="2843503E" w14:textId="445327A0" w:rsidR="005461BF" w:rsidRPr="005461BF" w:rsidRDefault="005461BF" w:rsidP="005461BF">
      <w:pPr>
        <w:autoSpaceDE w:val="0"/>
        <w:autoSpaceDN w:val="0"/>
        <w:adjustRightInd w:val="0"/>
        <w:spacing w:line="276" w:lineRule="auto"/>
        <w:ind w:firstLine="4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5461BF">
        <w:rPr>
          <w:rFonts w:ascii="Times New Roman" w:hAnsi="Times New Roman" w:cs="Times New Roman"/>
        </w:rPr>
        <w:t xml:space="preserve">. Учасник у складі тендерної пропозиції зобов’язаний надати гарантійний лист про наявність сервісних центрів на території України, у вигляді сертифікованого сервісного центру, в тому числі </w:t>
      </w:r>
      <w:r w:rsidRPr="005461BF">
        <w:rPr>
          <w:rFonts w:ascii="Times New Roman" w:hAnsi="Times New Roman" w:cs="Times New Roman"/>
        </w:rPr>
        <w:lastRenderedPageBreak/>
        <w:t xml:space="preserve">у м. Житомир, які зможуть здійснювати гарантійне технічне обслуговування автомобіля.  </w:t>
      </w:r>
    </w:p>
    <w:p w14:paraId="396A266D" w14:textId="15F8CAF9" w:rsidR="005461BF" w:rsidRPr="005461BF" w:rsidRDefault="005461BF" w:rsidP="005461BF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5461BF">
        <w:rPr>
          <w:rFonts w:ascii="Times New Roman" w:hAnsi="Times New Roman" w:cs="Times New Roman"/>
        </w:rPr>
        <w:t>. У разі, якщо Учасник не є виробником товару, то він повинен надати документ  який підтверджує представницькі (дилерські або дистрибютерські тощо) повноваження.</w:t>
      </w:r>
    </w:p>
    <w:p w14:paraId="475CC4F2" w14:textId="77777777" w:rsidR="005461BF" w:rsidRPr="005461BF" w:rsidRDefault="005461BF" w:rsidP="005461BF">
      <w:pPr>
        <w:spacing w:line="360" w:lineRule="exact"/>
        <w:rPr>
          <w:rFonts w:ascii="Times New Roman" w:hAnsi="Times New Roman" w:cs="Times New Roman"/>
        </w:rPr>
      </w:pPr>
    </w:p>
    <w:p w14:paraId="303C772D" w14:textId="77777777" w:rsidR="00E34826" w:rsidRPr="00600951" w:rsidRDefault="00E34826" w:rsidP="00E97806">
      <w:pPr>
        <w:pStyle w:val="a7"/>
        <w:spacing w:line="360" w:lineRule="exact"/>
        <w:rPr>
          <w:rFonts w:ascii="Times New Roman" w:hAnsi="Times New Roman" w:cs="Times New Roman"/>
        </w:rPr>
      </w:pPr>
    </w:p>
    <w:p w14:paraId="1AB4D643" w14:textId="77777777" w:rsidR="00E34826" w:rsidRPr="005461BF" w:rsidRDefault="00E34826" w:rsidP="002824E0">
      <w:pPr>
        <w:spacing w:line="360" w:lineRule="exact"/>
        <w:rPr>
          <w:rFonts w:ascii="Times New Roman" w:hAnsi="Times New Roman" w:cs="Times New Roman"/>
        </w:rPr>
      </w:pPr>
    </w:p>
    <w:p w14:paraId="4F9EB807" w14:textId="77777777" w:rsidR="00E34826" w:rsidRPr="005461BF" w:rsidRDefault="00E34826">
      <w:pPr>
        <w:spacing w:line="360" w:lineRule="exact"/>
        <w:rPr>
          <w:rFonts w:ascii="Times New Roman" w:hAnsi="Times New Roman" w:cs="Times New Roman"/>
        </w:rPr>
      </w:pPr>
    </w:p>
    <w:p w14:paraId="1706BC49" w14:textId="77777777" w:rsidR="00E34826" w:rsidRPr="005461BF" w:rsidRDefault="00E34826">
      <w:pPr>
        <w:spacing w:line="360" w:lineRule="exact"/>
        <w:rPr>
          <w:rFonts w:ascii="Times New Roman" w:hAnsi="Times New Roman" w:cs="Times New Roman"/>
        </w:rPr>
      </w:pPr>
    </w:p>
    <w:p w14:paraId="78720AE4" w14:textId="77777777" w:rsidR="00E34826" w:rsidRPr="005461BF" w:rsidRDefault="00E34826">
      <w:pPr>
        <w:spacing w:line="360" w:lineRule="exact"/>
        <w:rPr>
          <w:rFonts w:ascii="Times New Roman" w:hAnsi="Times New Roman" w:cs="Times New Roman"/>
        </w:rPr>
      </w:pPr>
    </w:p>
    <w:p w14:paraId="4A18CCE1" w14:textId="77777777" w:rsidR="00E34826" w:rsidRPr="005461BF" w:rsidRDefault="00E34826">
      <w:pPr>
        <w:spacing w:line="360" w:lineRule="exact"/>
        <w:rPr>
          <w:rFonts w:ascii="Times New Roman" w:hAnsi="Times New Roman" w:cs="Times New Roman"/>
        </w:rPr>
      </w:pPr>
    </w:p>
    <w:p w14:paraId="3478BDEA" w14:textId="77777777" w:rsidR="00E34826" w:rsidRPr="005461BF" w:rsidRDefault="00E34826">
      <w:pPr>
        <w:spacing w:line="360" w:lineRule="exact"/>
        <w:rPr>
          <w:rFonts w:ascii="Times New Roman" w:hAnsi="Times New Roman" w:cs="Times New Roman"/>
        </w:rPr>
      </w:pPr>
    </w:p>
    <w:p w14:paraId="171A7C3F" w14:textId="77777777" w:rsidR="00E34826" w:rsidRPr="005461BF" w:rsidRDefault="00E34826">
      <w:pPr>
        <w:spacing w:line="360" w:lineRule="exact"/>
        <w:rPr>
          <w:rFonts w:ascii="Times New Roman" w:hAnsi="Times New Roman" w:cs="Times New Roman"/>
        </w:rPr>
      </w:pPr>
    </w:p>
    <w:p w14:paraId="6E1D463D" w14:textId="77777777" w:rsidR="00E34826" w:rsidRPr="005461BF" w:rsidRDefault="00E34826">
      <w:pPr>
        <w:spacing w:line="360" w:lineRule="exact"/>
        <w:rPr>
          <w:rFonts w:ascii="Times New Roman" w:hAnsi="Times New Roman" w:cs="Times New Roman"/>
        </w:rPr>
      </w:pPr>
    </w:p>
    <w:p w14:paraId="741C8BB1" w14:textId="77777777" w:rsidR="00E34826" w:rsidRPr="005461BF" w:rsidRDefault="00E34826">
      <w:pPr>
        <w:spacing w:line="360" w:lineRule="exact"/>
        <w:rPr>
          <w:rFonts w:ascii="Times New Roman" w:hAnsi="Times New Roman" w:cs="Times New Roman"/>
        </w:rPr>
      </w:pPr>
    </w:p>
    <w:p w14:paraId="0627F71F" w14:textId="77777777" w:rsidR="00E34826" w:rsidRPr="005461BF" w:rsidRDefault="00E34826">
      <w:pPr>
        <w:spacing w:line="360" w:lineRule="exact"/>
        <w:rPr>
          <w:rFonts w:ascii="Times New Roman" w:hAnsi="Times New Roman" w:cs="Times New Roman"/>
        </w:rPr>
      </w:pPr>
    </w:p>
    <w:p w14:paraId="46401071" w14:textId="77777777" w:rsidR="00E34826" w:rsidRPr="005461BF" w:rsidRDefault="00E34826">
      <w:pPr>
        <w:spacing w:line="360" w:lineRule="exact"/>
        <w:rPr>
          <w:rFonts w:ascii="Times New Roman" w:hAnsi="Times New Roman" w:cs="Times New Roman"/>
        </w:rPr>
      </w:pPr>
    </w:p>
    <w:p w14:paraId="22C39106" w14:textId="77777777" w:rsidR="00E34826" w:rsidRPr="005461BF" w:rsidRDefault="00E34826">
      <w:pPr>
        <w:spacing w:line="360" w:lineRule="exact"/>
        <w:rPr>
          <w:rFonts w:ascii="Times New Roman" w:hAnsi="Times New Roman" w:cs="Times New Roman"/>
        </w:rPr>
      </w:pPr>
    </w:p>
    <w:p w14:paraId="439F6214" w14:textId="77777777" w:rsidR="00E34826" w:rsidRPr="005461BF" w:rsidRDefault="00E34826">
      <w:pPr>
        <w:spacing w:line="434" w:lineRule="exact"/>
        <w:rPr>
          <w:rFonts w:ascii="Times New Roman" w:hAnsi="Times New Roman" w:cs="Times New Roman"/>
        </w:rPr>
      </w:pPr>
    </w:p>
    <w:p w14:paraId="54827D5E" w14:textId="77777777" w:rsidR="00E34826" w:rsidRPr="005461BF" w:rsidRDefault="00E34826">
      <w:pPr>
        <w:rPr>
          <w:rFonts w:ascii="Times New Roman" w:hAnsi="Times New Roman" w:cs="Times New Roman"/>
        </w:rPr>
      </w:pPr>
    </w:p>
    <w:sectPr w:rsidR="00E34826" w:rsidRPr="005461BF" w:rsidSect="00E13B59">
      <w:footerReference w:type="default" r:id="rId7"/>
      <w:pgSz w:w="11900" w:h="16840"/>
      <w:pgMar w:top="993" w:right="471" w:bottom="1134" w:left="13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C1AE0" w14:textId="77777777" w:rsidR="00A00D85" w:rsidRDefault="00A00D85">
      <w:r>
        <w:separator/>
      </w:r>
    </w:p>
  </w:endnote>
  <w:endnote w:type="continuationSeparator" w:id="0">
    <w:p w14:paraId="4B8B5773" w14:textId="77777777" w:rsidR="00A00D85" w:rsidRDefault="00A00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enQuanYi Zen Hei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840E6" w14:textId="54BE5351" w:rsidR="00E34826" w:rsidRDefault="00337C6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43E4D201" wp14:editId="296CF9F7">
              <wp:simplePos x="0" y="0"/>
              <wp:positionH relativeFrom="page">
                <wp:posOffset>7106285</wp:posOffset>
              </wp:positionH>
              <wp:positionV relativeFrom="page">
                <wp:posOffset>10272395</wp:posOffset>
              </wp:positionV>
              <wp:extent cx="60960" cy="15303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5955D1" w14:textId="77777777" w:rsidR="00E34826" w:rsidRDefault="00E34826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E4D20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9.55pt;margin-top:808.85pt;width:4.8pt;height:12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" filled="f" stroked="f">
              <v:textbox style="mso-fit-shape-to-text:t" inset="0,0,0,0">
                <w:txbxContent>
                  <w:p w14:paraId="3C5955D1" w14:textId="77777777" w:rsidR="00E34826" w:rsidRDefault="00E34826">
                    <w:pPr>
                      <w:pStyle w:val="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9C4B6" w14:textId="77777777" w:rsidR="00A00D85" w:rsidRDefault="00A00D85"/>
  </w:footnote>
  <w:footnote w:type="continuationSeparator" w:id="0">
    <w:p w14:paraId="08A4B90C" w14:textId="77777777" w:rsidR="00A00D85" w:rsidRDefault="00A00D8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A16B9"/>
    <w:multiLevelType w:val="hybridMultilevel"/>
    <w:tmpl w:val="B1DE41F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489275B"/>
    <w:multiLevelType w:val="hybridMultilevel"/>
    <w:tmpl w:val="F0CED6D0"/>
    <w:lvl w:ilvl="0" w:tplc="1B32C324">
      <w:start w:val="1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6E09B5"/>
    <w:multiLevelType w:val="hybridMultilevel"/>
    <w:tmpl w:val="B1DE41F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17D262A"/>
    <w:multiLevelType w:val="multilevel"/>
    <w:tmpl w:val="C0AAD28A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(%6)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691"/>
    <w:rsid w:val="00015BF3"/>
    <w:rsid w:val="000253B7"/>
    <w:rsid w:val="00047672"/>
    <w:rsid w:val="000510E9"/>
    <w:rsid w:val="000F2A38"/>
    <w:rsid w:val="00113AC5"/>
    <w:rsid w:val="00135ECA"/>
    <w:rsid w:val="001E5691"/>
    <w:rsid w:val="00201AF0"/>
    <w:rsid w:val="00245437"/>
    <w:rsid w:val="00272359"/>
    <w:rsid w:val="002824E0"/>
    <w:rsid w:val="00296188"/>
    <w:rsid w:val="003170D1"/>
    <w:rsid w:val="00337C6A"/>
    <w:rsid w:val="003601B4"/>
    <w:rsid w:val="003A1C93"/>
    <w:rsid w:val="003D7906"/>
    <w:rsid w:val="00466684"/>
    <w:rsid w:val="004670D1"/>
    <w:rsid w:val="00475075"/>
    <w:rsid w:val="005114EC"/>
    <w:rsid w:val="005163F4"/>
    <w:rsid w:val="005461BF"/>
    <w:rsid w:val="00563367"/>
    <w:rsid w:val="005E69B7"/>
    <w:rsid w:val="00600951"/>
    <w:rsid w:val="00604AFF"/>
    <w:rsid w:val="00673DEB"/>
    <w:rsid w:val="0068520B"/>
    <w:rsid w:val="006A2121"/>
    <w:rsid w:val="006A46DB"/>
    <w:rsid w:val="006B3521"/>
    <w:rsid w:val="006C2228"/>
    <w:rsid w:val="007672A2"/>
    <w:rsid w:val="007745EA"/>
    <w:rsid w:val="00817450"/>
    <w:rsid w:val="00846BBF"/>
    <w:rsid w:val="0085268E"/>
    <w:rsid w:val="00861208"/>
    <w:rsid w:val="008708BE"/>
    <w:rsid w:val="00892833"/>
    <w:rsid w:val="008B6419"/>
    <w:rsid w:val="008F155E"/>
    <w:rsid w:val="00983D38"/>
    <w:rsid w:val="009978A2"/>
    <w:rsid w:val="009D6E50"/>
    <w:rsid w:val="00A00D85"/>
    <w:rsid w:val="00A32873"/>
    <w:rsid w:val="00AE525D"/>
    <w:rsid w:val="00B06C4F"/>
    <w:rsid w:val="00B11C3A"/>
    <w:rsid w:val="00B46238"/>
    <w:rsid w:val="00B6494E"/>
    <w:rsid w:val="00BC3843"/>
    <w:rsid w:val="00BF2401"/>
    <w:rsid w:val="00D37938"/>
    <w:rsid w:val="00D45646"/>
    <w:rsid w:val="00D46447"/>
    <w:rsid w:val="00D4650E"/>
    <w:rsid w:val="00D633FD"/>
    <w:rsid w:val="00D85013"/>
    <w:rsid w:val="00DD18C9"/>
    <w:rsid w:val="00E13B59"/>
    <w:rsid w:val="00E2375E"/>
    <w:rsid w:val="00E34826"/>
    <w:rsid w:val="00E77D8A"/>
    <w:rsid w:val="00E97806"/>
    <w:rsid w:val="00EC16BB"/>
    <w:rsid w:val="00EF43C4"/>
    <w:rsid w:val="00EF7F89"/>
    <w:rsid w:val="00F20C69"/>
    <w:rsid w:val="00F438FE"/>
    <w:rsid w:val="00F9684F"/>
    <w:rsid w:val="00FB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F73559"/>
  <w15:docId w15:val="{A7378DE0-3FB5-4F2D-A8A8-5B9CAF61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D38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83D38"/>
    <w:rPr>
      <w:rFonts w:cs="Times New Roman"/>
      <w:color w:val="0066CC"/>
      <w:u w:val="single"/>
    </w:rPr>
  </w:style>
  <w:style w:type="character" w:customStyle="1" w:styleId="2">
    <w:name w:val="Підпис до таблиці (2)_"/>
    <w:link w:val="21"/>
    <w:uiPriority w:val="99"/>
    <w:locked/>
    <w:rsid w:val="00983D38"/>
    <w:rPr>
      <w:rFonts w:ascii="Times New Roman" w:hAnsi="Times New Roman" w:cs="Times New Roman"/>
      <w:b/>
      <w:bCs/>
      <w:i/>
      <w:iCs/>
      <w:sz w:val="28"/>
      <w:szCs w:val="28"/>
      <w:u w:val="none"/>
      <w:lang w:val="ru-RU" w:eastAsia="ru-RU"/>
    </w:rPr>
  </w:style>
  <w:style w:type="character" w:customStyle="1" w:styleId="20">
    <w:name w:val="Підпис до таблиці (2)"/>
    <w:uiPriority w:val="99"/>
    <w:rsid w:val="00983D38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22">
    <w:name w:val="Основний текст (2)_"/>
    <w:link w:val="23"/>
    <w:uiPriority w:val="99"/>
    <w:locked/>
    <w:rsid w:val="00983D38"/>
    <w:rPr>
      <w:rFonts w:ascii="Times New Roman" w:hAnsi="Times New Roman" w:cs="Times New Roman"/>
      <w:b/>
      <w:bCs/>
      <w:i/>
      <w:iCs/>
      <w:u w:val="none"/>
    </w:rPr>
  </w:style>
  <w:style w:type="character" w:customStyle="1" w:styleId="210">
    <w:name w:val="Основний текст (2) + 10"/>
    <w:aliases w:val="5 pt,Не курсив"/>
    <w:uiPriority w:val="99"/>
    <w:rsid w:val="00983D38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none"/>
      <w:lang w:val="uk-UA" w:eastAsia="uk-UA"/>
    </w:rPr>
  </w:style>
  <w:style w:type="character" w:customStyle="1" w:styleId="24">
    <w:name w:val="Основний текст (2) + Не напівжирний"/>
    <w:aliases w:val="Не курсив1"/>
    <w:uiPriority w:val="99"/>
    <w:rsid w:val="00983D38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character" w:customStyle="1" w:styleId="a4">
    <w:name w:val="Колонтитул_"/>
    <w:link w:val="1"/>
    <w:uiPriority w:val="99"/>
    <w:locked/>
    <w:rsid w:val="00983D38"/>
    <w:rPr>
      <w:rFonts w:ascii="Times New Roman" w:hAnsi="Times New Roman" w:cs="Times New Roman"/>
      <w:sz w:val="21"/>
      <w:szCs w:val="21"/>
      <w:u w:val="none"/>
    </w:rPr>
  </w:style>
  <w:style w:type="character" w:customStyle="1" w:styleId="a5">
    <w:name w:val="Колонтитул"/>
    <w:uiPriority w:val="99"/>
    <w:rsid w:val="00983D38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uk-UA" w:eastAsia="uk-UA"/>
    </w:rPr>
  </w:style>
  <w:style w:type="character" w:customStyle="1" w:styleId="Exact">
    <w:name w:val="Підпис до таблиці Exact"/>
    <w:link w:val="a6"/>
    <w:uiPriority w:val="99"/>
    <w:locked/>
    <w:rsid w:val="00983D38"/>
    <w:rPr>
      <w:rFonts w:ascii="Times New Roman" w:hAnsi="Times New Roman" w:cs="Times New Roman"/>
      <w:i/>
      <w:iCs/>
      <w:u w:val="none"/>
    </w:rPr>
  </w:style>
  <w:style w:type="character" w:customStyle="1" w:styleId="6">
    <w:name w:val="Підпис до таблиці + 6"/>
    <w:aliases w:val="5 pt1,Не курсив Exact"/>
    <w:uiPriority w:val="99"/>
    <w:rsid w:val="00983D38"/>
    <w:rPr>
      <w:rFonts w:ascii="Times New Roman" w:hAnsi="Times New Roman" w:cs="Times New Roman"/>
      <w:i/>
      <w:iCs/>
      <w:color w:val="000000"/>
      <w:spacing w:val="0"/>
      <w:w w:val="100"/>
      <w:position w:val="0"/>
      <w:sz w:val="13"/>
      <w:szCs w:val="13"/>
      <w:u w:val="none"/>
      <w:lang w:val="uk-UA" w:eastAsia="uk-UA"/>
    </w:rPr>
  </w:style>
  <w:style w:type="character" w:customStyle="1" w:styleId="Exact1">
    <w:name w:val="Підпис до таблиці Exact1"/>
    <w:uiPriority w:val="99"/>
    <w:rsid w:val="00983D38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single"/>
      <w:lang w:val="uk-UA" w:eastAsia="uk-UA"/>
    </w:rPr>
  </w:style>
  <w:style w:type="character" w:customStyle="1" w:styleId="3Exact">
    <w:name w:val="Основний текст (3) Exact"/>
    <w:link w:val="3"/>
    <w:uiPriority w:val="99"/>
    <w:locked/>
    <w:rsid w:val="00983D38"/>
    <w:rPr>
      <w:rFonts w:ascii="Times New Roman" w:hAnsi="Times New Roman" w:cs="Times New Roman"/>
      <w:u w:val="none"/>
    </w:rPr>
  </w:style>
  <w:style w:type="character" w:customStyle="1" w:styleId="2Exact">
    <w:name w:val="Основний текст (2) Exact"/>
    <w:uiPriority w:val="99"/>
    <w:rsid w:val="00983D38"/>
    <w:rPr>
      <w:rFonts w:ascii="Times New Roman" w:hAnsi="Times New Roman" w:cs="Times New Roman"/>
      <w:b/>
      <w:bCs/>
      <w:i/>
      <w:iCs/>
      <w:u w:val="none"/>
    </w:rPr>
  </w:style>
  <w:style w:type="character" w:customStyle="1" w:styleId="4Exact">
    <w:name w:val="Основний текст (4) Exact"/>
    <w:link w:val="4"/>
    <w:uiPriority w:val="99"/>
    <w:locked/>
    <w:rsid w:val="00983D38"/>
    <w:rPr>
      <w:rFonts w:ascii="Impact" w:eastAsia="Times New Roman" w:hAnsi="Impact" w:cs="Impact"/>
      <w:sz w:val="17"/>
      <w:szCs w:val="17"/>
      <w:u w:val="none"/>
    </w:rPr>
  </w:style>
  <w:style w:type="paragraph" w:customStyle="1" w:styleId="21">
    <w:name w:val="Підпис до таблиці (2)1"/>
    <w:basedOn w:val="a"/>
    <w:link w:val="2"/>
    <w:uiPriority w:val="99"/>
    <w:rsid w:val="00983D38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sz w:val="28"/>
      <w:szCs w:val="28"/>
      <w:lang w:val="ru-RU" w:eastAsia="ru-RU"/>
    </w:rPr>
  </w:style>
  <w:style w:type="paragraph" w:customStyle="1" w:styleId="23">
    <w:name w:val="Основний текст (2)"/>
    <w:basedOn w:val="a"/>
    <w:link w:val="22"/>
    <w:uiPriority w:val="99"/>
    <w:rsid w:val="00983D38"/>
    <w:pPr>
      <w:shd w:val="clear" w:color="auto" w:fill="FFFFFF"/>
      <w:spacing w:line="274" w:lineRule="exact"/>
      <w:jc w:val="both"/>
    </w:pPr>
    <w:rPr>
      <w:rFonts w:ascii="Times New Roman" w:hAnsi="Times New Roman" w:cs="Times New Roman"/>
      <w:b/>
      <w:bCs/>
      <w:i/>
      <w:iCs/>
    </w:rPr>
  </w:style>
  <w:style w:type="paragraph" w:customStyle="1" w:styleId="1">
    <w:name w:val="Колонтитул1"/>
    <w:basedOn w:val="a"/>
    <w:link w:val="a4"/>
    <w:uiPriority w:val="99"/>
    <w:rsid w:val="00983D38"/>
    <w:pPr>
      <w:shd w:val="clear" w:color="auto" w:fill="FFFFFF"/>
      <w:spacing w:line="240" w:lineRule="atLeast"/>
    </w:pPr>
    <w:rPr>
      <w:rFonts w:ascii="Times New Roman" w:hAnsi="Times New Roman" w:cs="Times New Roman"/>
      <w:sz w:val="21"/>
      <w:szCs w:val="21"/>
    </w:rPr>
  </w:style>
  <w:style w:type="paragraph" w:customStyle="1" w:styleId="a6">
    <w:name w:val="Підпис до таблиці"/>
    <w:basedOn w:val="a"/>
    <w:link w:val="Exact"/>
    <w:uiPriority w:val="99"/>
    <w:rsid w:val="00983D38"/>
    <w:pPr>
      <w:shd w:val="clear" w:color="auto" w:fill="FFFFFF"/>
      <w:spacing w:line="274" w:lineRule="exact"/>
      <w:ind w:firstLine="760"/>
    </w:pPr>
    <w:rPr>
      <w:rFonts w:ascii="Times New Roman" w:hAnsi="Times New Roman" w:cs="Times New Roman"/>
      <w:i/>
      <w:iCs/>
    </w:rPr>
  </w:style>
  <w:style w:type="paragraph" w:customStyle="1" w:styleId="3">
    <w:name w:val="Основний текст (3)"/>
    <w:basedOn w:val="a"/>
    <w:link w:val="3Exact"/>
    <w:uiPriority w:val="99"/>
    <w:rsid w:val="00983D38"/>
    <w:pPr>
      <w:shd w:val="clear" w:color="auto" w:fill="FFFFFF"/>
      <w:spacing w:line="274" w:lineRule="exact"/>
      <w:jc w:val="both"/>
    </w:pPr>
    <w:rPr>
      <w:rFonts w:ascii="Times New Roman" w:hAnsi="Times New Roman" w:cs="Times New Roman"/>
    </w:rPr>
  </w:style>
  <w:style w:type="paragraph" w:customStyle="1" w:styleId="4">
    <w:name w:val="Основний текст (4)"/>
    <w:basedOn w:val="a"/>
    <w:link w:val="4Exact"/>
    <w:uiPriority w:val="99"/>
    <w:rsid w:val="00983D38"/>
    <w:pPr>
      <w:shd w:val="clear" w:color="auto" w:fill="FFFFFF"/>
      <w:spacing w:line="240" w:lineRule="atLeast"/>
    </w:pPr>
    <w:rPr>
      <w:rFonts w:ascii="Impact" w:hAnsi="Impact" w:cs="Impact"/>
      <w:sz w:val="17"/>
      <w:szCs w:val="17"/>
    </w:rPr>
  </w:style>
  <w:style w:type="paragraph" w:styleId="a7">
    <w:name w:val="List Paragraph"/>
    <w:basedOn w:val="a"/>
    <w:uiPriority w:val="99"/>
    <w:qFormat/>
    <w:rsid w:val="00600951"/>
    <w:pPr>
      <w:ind w:left="720"/>
      <w:contextualSpacing/>
    </w:pPr>
  </w:style>
  <w:style w:type="paragraph" w:styleId="a8">
    <w:name w:val="header"/>
    <w:basedOn w:val="a"/>
    <w:link w:val="a9"/>
    <w:uiPriority w:val="99"/>
    <w:rsid w:val="005114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5114EC"/>
    <w:rPr>
      <w:rFonts w:cs="Times New Roman"/>
      <w:color w:val="000000"/>
    </w:rPr>
  </w:style>
  <w:style w:type="paragraph" w:styleId="aa">
    <w:name w:val="footer"/>
    <w:basedOn w:val="a"/>
    <w:link w:val="ab"/>
    <w:uiPriority w:val="99"/>
    <w:rsid w:val="005114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5114EC"/>
    <w:rPr>
      <w:rFonts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3478</Words>
  <Characters>1984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</cp:lastModifiedBy>
  <cp:revision>12</cp:revision>
  <cp:lastPrinted>2024-01-08T06:19:00Z</cp:lastPrinted>
  <dcterms:created xsi:type="dcterms:W3CDTF">2024-04-10T13:23:00Z</dcterms:created>
  <dcterms:modified xsi:type="dcterms:W3CDTF">2024-05-02T07:22:00Z</dcterms:modified>
</cp:coreProperties>
</file>