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D44" w:rsidRPr="00FD5BB5" w:rsidRDefault="00514241" w:rsidP="00934D44">
      <w:pPr>
        <w:pStyle w:val="a5"/>
        <w:ind w:left="5529"/>
        <w:rPr>
          <w:i/>
          <w:lang w:val="uk-UA"/>
        </w:rPr>
      </w:pPr>
      <w:r>
        <w:rPr>
          <w:i/>
          <w:lang w:val="uk-UA"/>
        </w:rPr>
        <w:t>Проєкт договору</w:t>
      </w:r>
    </w:p>
    <w:p w:rsidR="00934D44" w:rsidRDefault="00934D44" w:rsidP="00181770">
      <w:pPr>
        <w:widowControl w:val="0"/>
        <w:tabs>
          <w:tab w:val="left" w:pos="7600"/>
        </w:tabs>
        <w:autoSpaceDE w:val="0"/>
        <w:autoSpaceDN w:val="0"/>
        <w:spacing w:before="64" w:after="0" w:line="240" w:lineRule="auto"/>
        <w:ind w:right="2383" w:firstLine="567"/>
        <w:jc w:val="center"/>
        <w:rPr>
          <w:rFonts w:ascii="Times New Roman" w:eastAsia="Times New Roman" w:hAnsi="Times New Roman" w:cs="Times New Roman"/>
          <w:b/>
          <w:bCs/>
          <w:sz w:val="28"/>
          <w:szCs w:val="28"/>
          <w:lang w:val="uk-UA"/>
        </w:rPr>
      </w:pPr>
    </w:p>
    <w:p w:rsidR="00CB4AF2" w:rsidRDefault="00CB4AF2" w:rsidP="00181770">
      <w:pPr>
        <w:widowControl w:val="0"/>
        <w:tabs>
          <w:tab w:val="left" w:pos="7600"/>
        </w:tabs>
        <w:autoSpaceDE w:val="0"/>
        <w:autoSpaceDN w:val="0"/>
        <w:spacing w:before="64" w:after="0" w:line="240" w:lineRule="auto"/>
        <w:ind w:right="2383" w:firstLine="567"/>
        <w:jc w:val="center"/>
        <w:rPr>
          <w:rFonts w:ascii="Times New Roman" w:eastAsia="Times New Roman" w:hAnsi="Times New Roman" w:cs="Times New Roman"/>
          <w:bCs/>
          <w:sz w:val="28"/>
          <w:szCs w:val="28"/>
          <w:u w:val="single"/>
        </w:rPr>
      </w:pPr>
      <w:r w:rsidRPr="000C3B88">
        <w:rPr>
          <w:rFonts w:ascii="Times New Roman" w:eastAsia="Times New Roman" w:hAnsi="Times New Roman" w:cs="Times New Roman"/>
          <w:b/>
          <w:bCs/>
          <w:sz w:val="28"/>
          <w:szCs w:val="28"/>
        </w:rPr>
        <w:t>Договір №</w:t>
      </w:r>
    </w:p>
    <w:p w:rsidR="00CB4AF2" w:rsidRPr="000C3B88" w:rsidRDefault="00CB4AF2" w:rsidP="00181770">
      <w:pPr>
        <w:widowControl w:val="0"/>
        <w:tabs>
          <w:tab w:val="left" w:pos="7600"/>
        </w:tabs>
        <w:autoSpaceDE w:val="0"/>
        <w:autoSpaceDN w:val="0"/>
        <w:spacing w:before="64" w:after="0" w:line="240" w:lineRule="auto"/>
        <w:ind w:right="2383" w:firstLine="567"/>
        <w:jc w:val="center"/>
        <w:rPr>
          <w:rFonts w:ascii="Times New Roman" w:eastAsia="Times New Roman" w:hAnsi="Times New Roman" w:cs="Times New Roman"/>
          <w:b/>
          <w:bCs/>
          <w:sz w:val="28"/>
          <w:szCs w:val="28"/>
        </w:rPr>
      </w:pPr>
      <w:r w:rsidRPr="000C3B88">
        <w:rPr>
          <w:rFonts w:ascii="Times New Roman" w:eastAsia="Times New Roman" w:hAnsi="Times New Roman" w:cs="Times New Roman"/>
          <w:b/>
          <w:bCs/>
          <w:sz w:val="28"/>
          <w:szCs w:val="28"/>
        </w:rPr>
        <w:t>постачання природного газу</w:t>
      </w:r>
    </w:p>
    <w:p w:rsidR="00CB4AF2" w:rsidRPr="000C3B88" w:rsidRDefault="00CB4AF2" w:rsidP="00181770">
      <w:pPr>
        <w:widowControl w:val="0"/>
        <w:autoSpaceDE w:val="0"/>
        <w:autoSpaceDN w:val="0"/>
        <w:spacing w:before="11" w:after="0" w:line="240" w:lineRule="auto"/>
        <w:ind w:firstLine="567"/>
        <w:rPr>
          <w:rFonts w:ascii="Times New Roman" w:eastAsia="Times New Roman" w:hAnsi="Times New Roman" w:cs="Times New Roman"/>
          <w:b/>
          <w:sz w:val="25"/>
          <w:szCs w:val="26"/>
        </w:rPr>
      </w:pPr>
    </w:p>
    <w:p w:rsidR="00CB4AF2" w:rsidRPr="009020E5" w:rsidRDefault="00CB4AF2" w:rsidP="00181770">
      <w:pPr>
        <w:widowControl w:val="0"/>
        <w:tabs>
          <w:tab w:val="left" w:pos="7012"/>
          <w:tab w:val="left" w:pos="7612"/>
          <w:tab w:val="left" w:pos="8687"/>
        </w:tabs>
        <w:autoSpaceDE w:val="0"/>
        <w:autoSpaceDN w:val="0"/>
        <w:spacing w:after="0" w:line="240" w:lineRule="auto"/>
        <w:ind w:firstLine="567"/>
        <w:rPr>
          <w:rFonts w:ascii="Times New Roman" w:eastAsia="Times New Roman" w:hAnsi="Times New Roman" w:cs="Times New Roman"/>
          <w:b/>
          <w:sz w:val="24"/>
          <w:lang w:val="uk-UA"/>
        </w:rPr>
      </w:pPr>
      <w:r w:rsidRPr="000C3B88">
        <w:rPr>
          <w:rFonts w:ascii="Times New Roman" w:eastAsia="Times New Roman" w:hAnsi="Times New Roman" w:cs="Times New Roman"/>
          <w:b/>
          <w:sz w:val="24"/>
        </w:rPr>
        <w:tab/>
      </w:r>
      <w:r w:rsidRPr="000C3B88">
        <w:rPr>
          <w:rFonts w:ascii="Times New Roman" w:eastAsia="Times New Roman" w:hAnsi="Times New Roman" w:cs="Times New Roman"/>
          <w:b/>
          <w:spacing w:val="-10"/>
          <w:sz w:val="24"/>
        </w:rPr>
        <w:t>«</w:t>
      </w:r>
      <w:r w:rsidRPr="000C3B88">
        <w:rPr>
          <w:rFonts w:ascii="Times New Roman" w:eastAsia="Times New Roman" w:hAnsi="Times New Roman" w:cs="Times New Roman"/>
          <w:sz w:val="24"/>
          <w:u w:val="single"/>
        </w:rPr>
        <w:tab/>
      </w:r>
      <w:r w:rsidRPr="000C3B88">
        <w:rPr>
          <w:rFonts w:ascii="Times New Roman" w:eastAsia="Times New Roman" w:hAnsi="Times New Roman" w:cs="Times New Roman"/>
          <w:b/>
          <w:sz w:val="24"/>
        </w:rPr>
        <w:t xml:space="preserve">» </w:t>
      </w:r>
      <w:r w:rsidRPr="000C3B88">
        <w:rPr>
          <w:rFonts w:ascii="Times New Roman" w:eastAsia="Times New Roman" w:hAnsi="Times New Roman" w:cs="Times New Roman"/>
          <w:sz w:val="24"/>
          <w:u w:val="single"/>
        </w:rPr>
        <w:tab/>
      </w:r>
      <w:r w:rsidRPr="000C3B88">
        <w:rPr>
          <w:rFonts w:ascii="Times New Roman" w:eastAsia="Times New Roman" w:hAnsi="Times New Roman" w:cs="Times New Roman"/>
          <w:sz w:val="24"/>
        </w:rPr>
        <w:t xml:space="preserve"> </w:t>
      </w:r>
      <w:r w:rsidRPr="000C3B88">
        <w:rPr>
          <w:rFonts w:ascii="Times New Roman" w:eastAsia="Times New Roman" w:hAnsi="Times New Roman" w:cs="Times New Roman"/>
          <w:b/>
          <w:sz w:val="24"/>
        </w:rPr>
        <w:t>202</w:t>
      </w:r>
      <w:r w:rsidR="000112DF">
        <w:rPr>
          <w:rFonts w:ascii="Times New Roman" w:eastAsia="Times New Roman" w:hAnsi="Times New Roman" w:cs="Times New Roman"/>
          <w:b/>
          <w:sz w:val="24"/>
          <w:lang w:val="uk-UA"/>
        </w:rPr>
        <w:t>4</w:t>
      </w:r>
      <w:r w:rsidRPr="000C3B88">
        <w:rPr>
          <w:rFonts w:ascii="Times New Roman" w:eastAsia="Times New Roman" w:hAnsi="Times New Roman" w:cs="Times New Roman"/>
          <w:b/>
          <w:sz w:val="24"/>
        </w:rPr>
        <w:t xml:space="preserve"> </w:t>
      </w:r>
      <w:r w:rsidR="009020E5">
        <w:rPr>
          <w:rFonts w:ascii="Times New Roman" w:eastAsia="Times New Roman" w:hAnsi="Times New Roman" w:cs="Times New Roman"/>
          <w:b/>
          <w:sz w:val="24"/>
          <w:lang w:val="uk-UA"/>
        </w:rPr>
        <w:t>р</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b/>
          <w:sz w:val="26"/>
          <w:szCs w:val="26"/>
        </w:rPr>
      </w:pPr>
    </w:p>
    <w:p w:rsidR="00CB4AF2" w:rsidRPr="000C3B88" w:rsidRDefault="00CB4AF2" w:rsidP="00181770">
      <w:pPr>
        <w:widowControl w:val="0"/>
        <w:autoSpaceDE w:val="0"/>
        <w:autoSpaceDN w:val="0"/>
        <w:spacing w:before="1" w:after="0" w:line="240" w:lineRule="auto"/>
        <w:ind w:firstLine="567"/>
        <w:rPr>
          <w:rFonts w:ascii="Times New Roman" w:eastAsia="Times New Roman" w:hAnsi="Times New Roman" w:cs="Times New Roman"/>
          <w:b/>
          <w:sz w:val="26"/>
          <w:szCs w:val="26"/>
        </w:rPr>
      </w:pPr>
    </w:p>
    <w:p w:rsidR="00CB4AF2" w:rsidRPr="000C3B88" w:rsidRDefault="00CB4AF2" w:rsidP="00181770">
      <w:pPr>
        <w:widowControl w:val="0"/>
        <w:autoSpaceDE w:val="0"/>
        <w:autoSpaceDN w:val="0"/>
        <w:spacing w:after="0" w:line="240" w:lineRule="auto"/>
        <w:ind w:right="160" w:firstLine="567"/>
        <w:jc w:val="both"/>
        <w:rPr>
          <w:rFonts w:ascii="Times New Roman" w:eastAsia="Times New Roman" w:hAnsi="Times New Roman" w:cs="Times New Roman"/>
          <w:sz w:val="26"/>
          <w:szCs w:val="26"/>
        </w:rPr>
      </w:pPr>
      <w:r>
        <w:rPr>
          <w:rFonts w:ascii="Times New Roman" w:eastAsia="Times New Roman" w:hAnsi="Times New Roman" w:cs="Times New Roman"/>
          <w:b/>
          <w:sz w:val="28"/>
        </w:rPr>
        <w:t>____________________________________________________________</w:t>
      </w:r>
      <w:r w:rsidRPr="000C3B88">
        <w:rPr>
          <w:rFonts w:ascii="Times New Roman" w:eastAsia="Times New Roman" w:hAnsi="Times New Roman" w:cs="Times New Roman"/>
          <w:b/>
          <w:spacing w:val="-4"/>
          <w:sz w:val="28"/>
        </w:rPr>
        <w:t xml:space="preserve"> </w:t>
      </w:r>
      <w:r w:rsidRPr="000C3B88">
        <w:rPr>
          <w:rFonts w:ascii="Times New Roman" w:eastAsia="Times New Roman" w:hAnsi="Times New Roman" w:cs="Times New Roman"/>
          <w:b/>
          <w:sz w:val="28"/>
        </w:rPr>
        <w:t>ЕІС-код</w:t>
      </w:r>
      <w:r w:rsidRPr="000C3B88">
        <w:rPr>
          <w:rFonts w:ascii="Times New Roman" w:eastAsia="Times New Roman" w:hAnsi="Times New Roman" w:cs="Times New Roman"/>
          <w:b/>
          <w:spacing w:val="-4"/>
          <w:sz w:val="28"/>
        </w:rPr>
        <w:t xml:space="preserve"> </w:t>
      </w:r>
      <w:r>
        <w:rPr>
          <w:rFonts w:ascii="Times New Roman" w:eastAsia="Times New Roman" w:hAnsi="Times New Roman" w:cs="Times New Roman"/>
          <w:b/>
          <w:sz w:val="28"/>
        </w:rPr>
        <w:t>__________________________________</w:t>
      </w:r>
      <w:r w:rsidRPr="000C3B88">
        <w:rPr>
          <w:rFonts w:ascii="Times New Roman" w:eastAsia="Times New Roman" w:hAnsi="Times New Roman" w:cs="Times New Roman"/>
          <w:sz w:val="26"/>
        </w:rPr>
        <w:t>,</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юридична</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особа, що створена та діє відповідно до законодавства України, діє на підставі ліцензії на право</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провадження</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господарської</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діяльності</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з</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постачання</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природного</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(постанова Національної комісії, що здійснює державне регулювання у сферах енергетики та комунальних</w:t>
      </w:r>
      <w:r w:rsidRPr="000C3B88">
        <w:rPr>
          <w:rFonts w:ascii="Times New Roman" w:eastAsia="Times New Roman" w:hAnsi="Times New Roman" w:cs="Times New Roman"/>
          <w:spacing w:val="42"/>
          <w:sz w:val="26"/>
        </w:rPr>
        <w:t xml:space="preserve">  </w:t>
      </w:r>
      <w:r w:rsidRPr="000C3B88">
        <w:rPr>
          <w:rFonts w:ascii="Times New Roman" w:eastAsia="Times New Roman" w:hAnsi="Times New Roman" w:cs="Times New Roman"/>
          <w:sz w:val="26"/>
        </w:rPr>
        <w:t>послуг</w:t>
      </w:r>
      <w:r w:rsidRPr="000C3B88">
        <w:rPr>
          <w:rFonts w:ascii="Times New Roman" w:eastAsia="Times New Roman" w:hAnsi="Times New Roman" w:cs="Times New Roman"/>
          <w:spacing w:val="42"/>
          <w:sz w:val="26"/>
        </w:rPr>
        <w:t xml:space="preserve">  </w:t>
      </w:r>
      <w:r w:rsidRPr="000C3B88">
        <w:rPr>
          <w:rFonts w:ascii="Times New Roman" w:eastAsia="Times New Roman" w:hAnsi="Times New Roman" w:cs="Times New Roman"/>
          <w:sz w:val="26"/>
        </w:rPr>
        <w:t>від</w:t>
      </w:r>
      <w:r w:rsidRPr="000C3B88">
        <w:rPr>
          <w:rFonts w:ascii="Times New Roman" w:eastAsia="Times New Roman" w:hAnsi="Times New Roman" w:cs="Times New Roman"/>
          <w:spacing w:val="42"/>
          <w:sz w:val="26"/>
        </w:rPr>
        <w:t xml:space="preserve">  </w:t>
      </w:r>
      <w:r w:rsidRPr="000C3B88">
        <w:rPr>
          <w:rFonts w:ascii="Times New Roman" w:eastAsia="Times New Roman" w:hAnsi="Times New Roman" w:cs="Times New Roman"/>
          <w:sz w:val="26"/>
        </w:rPr>
        <w:t>04.09.2018</w:t>
      </w:r>
      <w:r w:rsidRPr="000C3B88">
        <w:rPr>
          <w:rFonts w:ascii="Times New Roman" w:eastAsia="Times New Roman" w:hAnsi="Times New Roman" w:cs="Times New Roman"/>
          <w:spacing w:val="41"/>
          <w:sz w:val="26"/>
        </w:rPr>
        <w:t xml:space="preserve">  </w:t>
      </w:r>
      <w:r w:rsidRPr="000C3B88">
        <w:rPr>
          <w:rFonts w:ascii="Times New Roman" w:eastAsia="Times New Roman" w:hAnsi="Times New Roman" w:cs="Times New Roman"/>
          <w:sz w:val="26"/>
        </w:rPr>
        <w:t>№962),</w:t>
      </w:r>
      <w:r w:rsidRPr="000C3B88">
        <w:rPr>
          <w:rFonts w:ascii="Times New Roman" w:eastAsia="Times New Roman" w:hAnsi="Times New Roman" w:cs="Times New Roman"/>
          <w:spacing w:val="41"/>
          <w:sz w:val="26"/>
        </w:rPr>
        <w:t xml:space="preserve"> </w:t>
      </w:r>
      <w:r w:rsidRPr="000C3B88">
        <w:rPr>
          <w:rFonts w:ascii="Times New Roman" w:eastAsia="Times New Roman" w:hAnsi="Times New Roman" w:cs="Times New Roman"/>
          <w:sz w:val="26"/>
        </w:rPr>
        <w:t>надалі</w:t>
      </w:r>
      <w:r w:rsidRPr="000C3B88">
        <w:rPr>
          <w:rFonts w:ascii="Times New Roman" w:eastAsia="Times New Roman" w:hAnsi="Times New Roman" w:cs="Times New Roman"/>
          <w:spacing w:val="44"/>
          <w:sz w:val="26"/>
        </w:rPr>
        <w:t xml:space="preserve"> </w:t>
      </w:r>
      <w:r w:rsidRPr="000C3B88">
        <w:rPr>
          <w:rFonts w:ascii="Times New Roman" w:eastAsia="Times New Roman" w:hAnsi="Times New Roman" w:cs="Times New Roman"/>
          <w:sz w:val="26"/>
        </w:rPr>
        <w:t>–</w:t>
      </w:r>
      <w:r w:rsidRPr="000C3B88">
        <w:rPr>
          <w:rFonts w:ascii="Times New Roman" w:eastAsia="Times New Roman" w:hAnsi="Times New Roman" w:cs="Times New Roman"/>
          <w:spacing w:val="42"/>
          <w:sz w:val="26"/>
        </w:rPr>
        <w:t xml:space="preserve"> </w:t>
      </w:r>
      <w:r w:rsidRPr="000C3B88">
        <w:rPr>
          <w:rFonts w:ascii="Times New Roman" w:eastAsia="Times New Roman" w:hAnsi="Times New Roman" w:cs="Times New Roman"/>
          <w:sz w:val="26"/>
        </w:rPr>
        <w:t>Постачальник,</w:t>
      </w:r>
      <w:r w:rsidRPr="000C3B88">
        <w:rPr>
          <w:rFonts w:ascii="Times New Roman" w:eastAsia="Times New Roman" w:hAnsi="Times New Roman" w:cs="Times New Roman"/>
          <w:spacing w:val="41"/>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41"/>
          <w:sz w:val="26"/>
        </w:rPr>
        <w:t xml:space="preserve"> </w:t>
      </w:r>
      <w:r w:rsidRPr="000C3B88">
        <w:rPr>
          <w:rFonts w:ascii="Times New Roman" w:eastAsia="Times New Roman" w:hAnsi="Times New Roman" w:cs="Times New Roman"/>
          <w:spacing w:val="-2"/>
          <w:sz w:val="26"/>
        </w:rPr>
        <w:t>особі</w:t>
      </w:r>
      <w:r>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b/>
          <w:sz w:val="26"/>
          <w:szCs w:val="26"/>
          <w:u w:val="single"/>
        </w:rPr>
        <w:tab/>
      </w:r>
      <w:r w:rsidRPr="000C3B88">
        <w:rPr>
          <w:rFonts w:ascii="Times New Roman" w:eastAsia="Times New Roman" w:hAnsi="Times New Roman" w:cs="Times New Roman"/>
          <w:b/>
          <w:sz w:val="26"/>
          <w:szCs w:val="26"/>
          <w:u w:val="single"/>
        </w:rPr>
        <w:tab/>
      </w:r>
      <w:r w:rsidRPr="000C3B88">
        <w:rPr>
          <w:rFonts w:ascii="Times New Roman" w:eastAsia="Times New Roman" w:hAnsi="Times New Roman" w:cs="Times New Roman"/>
          <w:b/>
          <w:sz w:val="26"/>
          <w:szCs w:val="26"/>
          <w:u w:val="single"/>
        </w:rPr>
        <w:tab/>
      </w:r>
      <w:r w:rsidRPr="000C3B88">
        <w:rPr>
          <w:rFonts w:ascii="Times New Roman" w:eastAsia="Times New Roman" w:hAnsi="Times New Roman" w:cs="Times New Roman"/>
          <w:b/>
          <w:spacing w:val="-6"/>
          <w:sz w:val="26"/>
          <w:szCs w:val="26"/>
        </w:rPr>
        <w:t>_</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який/яка діє на підставі</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довіреності від _</w:t>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rPr>
        <w:t>р. №</w:t>
      </w:r>
      <w:r w:rsidRPr="000C3B88">
        <w:rPr>
          <w:rFonts w:ascii="Times New Roman" w:eastAsia="Times New Roman" w:hAnsi="Times New Roman" w:cs="Times New Roman"/>
          <w:spacing w:val="35"/>
          <w:sz w:val="26"/>
          <w:szCs w:val="26"/>
        </w:rPr>
        <w:t xml:space="preserve"> </w:t>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pacing w:val="-27"/>
          <w:sz w:val="26"/>
          <w:szCs w:val="26"/>
        </w:rPr>
        <w:t xml:space="preserve"> </w:t>
      </w:r>
      <w:r w:rsidRPr="000C3B88">
        <w:rPr>
          <w:rFonts w:ascii="Times New Roman" w:eastAsia="Times New Roman" w:hAnsi="Times New Roman" w:cs="Times New Roman"/>
          <w:sz w:val="26"/>
          <w:szCs w:val="26"/>
        </w:rPr>
        <w:t>та</w:t>
      </w:r>
      <w:r w:rsidRPr="000C3B88">
        <w:rPr>
          <w:rFonts w:ascii="Times New Roman" w:eastAsia="Times New Roman" w:hAnsi="Times New Roman" w:cs="Times New Roman"/>
          <w:spacing w:val="18"/>
          <w:sz w:val="26"/>
          <w:szCs w:val="26"/>
        </w:rPr>
        <w:t xml:space="preserve"> </w:t>
      </w:r>
      <w:r w:rsidRPr="000C3B88">
        <w:rPr>
          <w:rFonts w:ascii="Times New Roman" w:eastAsia="Times New Roman" w:hAnsi="Times New Roman" w:cs="Times New Roman"/>
          <w:sz w:val="26"/>
          <w:szCs w:val="26"/>
        </w:rPr>
        <w:t>Статуту,</w:t>
      </w:r>
      <w:r w:rsidRPr="000C3B88">
        <w:rPr>
          <w:rFonts w:ascii="Times New Roman" w:eastAsia="Times New Roman" w:hAnsi="Times New Roman" w:cs="Times New Roman"/>
          <w:spacing w:val="23"/>
          <w:sz w:val="26"/>
          <w:szCs w:val="26"/>
        </w:rPr>
        <w:t xml:space="preserve"> </w:t>
      </w:r>
      <w:r w:rsidRPr="000C3B88">
        <w:rPr>
          <w:rFonts w:ascii="Times New Roman" w:eastAsia="Times New Roman" w:hAnsi="Times New Roman" w:cs="Times New Roman"/>
          <w:sz w:val="26"/>
          <w:szCs w:val="26"/>
        </w:rPr>
        <w:t>з</w:t>
      </w:r>
      <w:r w:rsidRPr="000C3B88">
        <w:rPr>
          <w:rFonts w:ascii="Times New Roman" w:eastAsia="Times New Roman" w:hAnsi="Times New Roman" w:cs="Times New Roman"/>
          <w:spacing w:val="23"/>
          <w:sz w:val="26"/>
          <w:szCs w:val="26"/>
        </w:rPr>
        <w:t xml:space="preserve"> </w:t>
      </w:r>
      <w:r w:rsidRPr="000C3B88">
        <w:rPr>
          <w:rFonts w:ascii="Times New Roman" w:eastAsia="Times New Roman" w:hAnsi="Times New Roman" w:cs="Times New Roman"/>
          <w:sz w:val="26"/>
          <w:szCs w:val="26"/>
        </w:rPr>
        <w:t xml:space="preserve">однієї </w:t>
      </w:r>
      <w:r w:rsidRPr="000C3B88">
        <w:rPr>
          <w:rFonts w:ascii="Times New Roman" w:eastAsia="Times New Roman" w:hAnsi="Times New Roman" w:cs="Times New Roman"/>
          <w:spacing w:val="-2"/>
          <w:sz w:val="26"/>
          <w:szCs w:val="26"/>
        </w:rPr>
        <w:t>сторони,</w:t>
      </w:r>
    </w:p>
    <w:p w:rsidR="009020E5" w:rsidRDefault="00CB4AF2" w:rsidP="00181770">
      <w:pPr>
        <w:widowControl w:val="0"/>
        <w:tabs>
          <w:tab w:val="left" w:pos="9624"/>
        </w:tabs>
        <w:autoSpaceDE w:val="0"/>
        <w:autoSpaceDN w:val="0"/>
        <w:spacing w:after="0" w:line="240" w:lineRule="auto"/>
        <w:ind w:firstLine="567"/>
        <w:rPr>
          <w:rFonts w:ascii="Times New Roman" w:eastAsia="Times New Roman" w:hAnsi="Times New Roman" w:cs="Times New Roman"/>
          <w:b/>
          <w:spacing w:val="-6"/>
          <w:sz w:val="26"/>
          <w:szCs w:val="26"/>
          <w:lang w:val="uk-UA"/>
        </w:rPr>
      </w:pPr>
      <w:r w:rsidRPr="000C3B88">
        <w:rPr>
          <w:rFonts w:ascii="Times New Roman" w:eastAsia="Times New Roman" w:hAnsi="Times New Roman" w:cs="Times New Roman"/>
          <w:spacing w:val="-5"/>
          <w:sz w:val="26"/>
        </w:rPr>
        <w:t>та</w:t>
      </w:r>
      <w:r w:rsidRPr="000C3B88">
        <w:rPr>
          <w:rFonts w:ascii="Times New Roman" w:eastAsia="Times New Roman" w:hAnsi="Times New Roman" w:cs="Times New Roman"/>
          <w:sz w:val="26"/>
          <w:u w:val="single"/>
        </w:rPr>
        <w:tab/>
      </w:r>
      <w:r w:rsidR="00181770" w:rsidRPr="000C3B88">
        <w:rPr>
          <w:rFonts w:ascii="Times New Roman" w:eastAsia="Times New Roman" w:hAnsi="Times New Roman" w:cs="Times New Roman"/>
          <w:sz w:val="26"/>
          <w:u w:val="single"/>
        </w:rPr>
        <w:tab/>
      </w:r>
      <w:r w:rsidRPr="000C3B88">
        <w:rPr>
          <w:rFonts w:ascii="Times New Roman" w:eastAsia="Times New Roman" w:hAnsi="Times New Roman" w:cs="Times New Roman"/>
          <w:b/>
          <w:sz w:val="26"/>
          <w:szCs w:val="26"/>
          <w:u w:val="single"/>
        </w:rPr>
        <w:tab/>
      </w:r>
      <w:r w:rsidRPr="000C3B88">
        <w:rPr>
          <w:rFonts w:ascii="Times New Roman" w:eastAsia="Times New Roman" w:hAnsi="Times New Roman" w:cs="Times New Roman"/>
          <w:b/>
          <w:spacing w:val="-6"/>
          <w:sz w:val="26"/>
          <w:szCs w:val="26"/>
        </w:rPr>
        <w:t xml:space="preserve">_, </w:t>
      </w:r>
    </w:p>
    <w:p w:rsidR="009020E5" w:rsidRDefault="00CB4AF2" w:rsidP="00181770">
      <w:pPr>
        <w:widowControl w:val="0"/>
        <w:tabs>
          <w:tab w:val="left" w:pos="4174"/>
          <w:tab w:val="left" w:pos="9524"/>
          <w:tab w:val="left" w:pos="9589"/>
          <w:tab w:val="left" w:pos="9629"/>
        </w:tabs>
        <w:autoSpaceDE w:val="0"/>
        <w:autoSpaceDN w:val="0"/>
        <w:spacing w:after="0" w:line="240" w:lineRule="auto"/>
        <w:ind w:right="156" w:firstLine="567"/>
        <w:rPr>
          <w:rFonts w:ascii="Times New Roman" w:eastAsia="Times New Roman" w:hAnsi="Times New Roman" w:cs="Times New Roman"/>
          <w:spacing w:val="-6"/>
          <w:sz w:val="26"/>
          <w:szCs w:val="26"/>
          <w:lang w:val="uk-UA"/>
        </w:rPr>
      </w:pPr>
      <w:r w:rsidRPr="000C3B88">
        <w:rPr>
          <w:rFonts w:ascii="Times New Roman" w:eastAsia="Times New Roman" w:hAnsi="Times New Roman" w:cs="Times New Roman"/>
          <w:b/>
          <w:sz w:val="26"/>
          <w:szCs w:val="26"/>
        </w:rPr>
        <w:t>ЕІС-код _</w:t>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b/>
          <w:sz w:val="26"/>
          <w:szCs w:val="26"/>
        </w:rPr>
        <w:t>,</w:t>
      </w:r>
      <w:r w:rsidRPr="000C3B88">
        <w:rPr>
          <w:rFonts w:ascii="Times New Roman" w:eastAsia="Times New Roman" w:hAnsi="Times New Roman" w:cs="Times New Roman"/>
          <w:b/>
          <w:spacing w:val="-12"/>
          <w:sz w:val="26"/>
          <w:szCs w:val="26"/>
        </w:rPr>
        <w:t xml:space="preserve"> </w:t>
      </w:r>
      <w:r w:rsidRPr="000C3B88">
        <w:rPr>
          <w:rFonts w:ascii="Times New Roman" w:eastAsia="Times New Roman" w:hAnsi="Times New Roman" w:cs="Times New Roman"/>
          <w:sz w:val="26"/>
          <w:szCs w:val="26"/>
        </w:rPr>
        <w:t>юридична</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особа,</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що</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створена</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та</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діє</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відповідно</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 xml:space="preserve">до законодавства України і є </w:t>
      </w:r>
      <w:r w:rsidRPr="000C3B88">
        <w:rPr>
          <w:rFonts w:ascii="Times New Roman" w:eastAsia="Times New Roman" w:hAnsi="Times New Roman" w:cs="Times New Roman"/>
          <w:b/>
          <w:sz w:val="26"/>
          <w:szCs w:val="26"/>
        </w:rPr>
        <w:t xml:space="preserve">бюджетною установою/організацією, </w:t>
      </w:r>
      <w:r w:rsidRPr="000C3B88">
        <w:rPr>
          <w:rFonts w:ascii="Times New Roman" w:eastAsia="Times New Roman" w:hAnsi="Times New Roman" w:cs="Times New Roman"/>
          <w:sz w:val="26"/>
          <w:szCs w:val="26"/>
        </w:rPr>
        <w:t xml:space="preserve">надалі Споживач, в </w:t>
      </w:r>
      <w:r w:rsidRPr="000C3B88">
        <w:rPr>
          <w:rFonts w:ascii="Times New Roman" w:eastAsia="Times New Roman" w:hAnsi="Times New Roman" w:cs="Times New Roman"/>
          <w:spacing w:val="-2"/>
          <w:sz w:val="26"/>
          <w:szCs w:val="26"/>
        </w:rPr>
        <w:t>особі</w:t>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pacing w:val="-6"/>
          <w:sz w:val="26"/>
          <w:szCs w:val="26"/>
        </w:rPr>
        <w:t xml:space="preserve">_, </w:t>
      </w:r>
    </w:p>
    <w:p w:rsidR="009020E5" w:rsidRDefault="00CB4AF2" w:rsidP="00181770">
      <w:pPr>
        <w:widowControl w:val="0"/>
        <w:tabs>
          <w:tab w:val="left" w:pos="4174"/>
          <w:tab w:val="left" w:pos="9524"/>
          <w:tab w:val="left" w:pos="9589"/>
          <w:tab w:val="left" w:pos="9629"/>
        </w:tabs>
        <w:autoSpaceDE w:val="0"/>
        <w:autoSpaceDN w:val="0"/>
        <w:spacing w:after="0" w:line="240" w:lineRule="auto"/>
        <w:ind w:right="156" w:firstLine="567"/>
        <w:rPr>
          <w:rFonts w:ascii="Times New Roman" w:eastAsia="Times New Roman" w:hAnsi="Times New Roman" w:cs="Times New Roman"/>
          <w:spacing w:val="-6"/>
          <w:sz w:val="26"/>
          <w:szCs w:val="26"/>
          <w:lang w:val="uk-UA"/>
        </w:rPr>
      </w:pPr>
      <w:r w:rsidRPr="000C3B88">
        <w:rPr>
          <w:rFonts w:ascii="Times New Roman" w:eastAsia="Times New Roman" w:hAnsi="Times New Roman" w:cs="Times New Roman"/>
          <w:sz w:val="26"/>
          <w:szCs w:val="26"/>
        </w:rPr>
        <w:t xml:space="preserve">який/яка діє на підставі </w:t>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pacing w:val="-6"/>
          <w:sz w:val="26"/>
          <w:szCs w:val="26"/>
        </w:rPr>
        <w:t xml:space="preserve">_, </w:t>
      </w:r>
    </w:p>
    <w:p w:rsidR="00CB4AF2" w:rsidRPr="000C3B88" w:rsidRDefault="00CB4AF2" w:rsidP="00181770">
      <w:pPr>
        <w:widowControl w:val="0"/>
        <w:tabs>
          <w:tab w:val="left" w:pos="4174"/>
          <w:tab w:val="left" w:pos="9524"/>
          <w:tab w:val="left" w:pos="9589"/>
          <w:tab w:val="left" w:pos="9629"/>
        </w:tabs>
        <w:autoSpaceDE w:val="0"/>
        <w:autoSpaceDN w:val="0"/>
        <w:spacing w:after="0" w:line="240" w:lineRule="auto"/>
        <w:ind w:right="156"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з</w:t>
      </w:r>
      <w:r w:rsidRPr="000C3B88">
        <w:rPr>
          <w:rFonts w:ascii="Times New Roman" w:eastAsia="Times New Roman" w:hAnsi="Times New Roman" w:cs="Times New Roman"/>
          <w:spacing w:val="53"/>
          <w:w w:val="150"/>
          <w:sz w:val="26"/>
          <w:szCs w:val="26"/>
        </w:rPr>
        <w:t xml:space="preserve"> </w:t>
      </w:r>
      <w:r w:rsidRPr="000C3B88">
        <w:rPr>
          <w:rFonts w:ascii="Times New Roman" w:eastAsia="Times New Roman" w:hAnsi="Times New Roman" w:cs="Times New Roman"/>
          <w:sz w:val="26"/>
          <w:szCs w:val="26"/>
        </w:rPr>
        <w:t>іншої</w:t>
      </w:r>
      <w:r w:rsidRPr="000C3B88">
        <w:rPr>
          <w:rFonts w:ascii="Times New Roman" w:eastAsia="Times New Roman" w:hAnsi="Times New Roman" w:cs="Times New Roman"/>
          <w:spacing w:val="54"/>
          <w:w w:val="150"/>
          <w:sz w:val="26"/>
          <w:szCs w:val="26"/>
        </w:rPr>
        <w:t xml:space="preserve"> </w:t>
      </w:r>
      <w:r w:rsidRPr="000C3B88">
        <w:rPr>
          <w:rFonts w:ascii="Times New Roman" w:eastAsia="Times New Roman" w:hAnsi="Times New Roman" w:cs="Times New Roman"/>
          <w:sz w:val="26"/>
          <w:szCs w:val="26"/>
        </w:rPr>
        <w:t>сторони,</w:t>
      </w:r>
      <w:r w:rsidRPr="000C3B88">
        <w:rPr>
          <w:rFonts w:ascii="Times New Roman" w:eastAsia="Times New Roman" w:hAnsi="Times New Roman" w:cs="Times New Roman"/>
          <w:spacing w:val="53"/>
          <w:w w:val="150"/>
          <w:sz w:val="26"/>
          <w:szCs w:val="26"/>
        </w:rPr>
        <w:t xml:space="preserve"> </w:t>
      </w:r>
      <w:r w:rsidRPr="000C3B88">
        <w:rPr>
          <w:rFonts w:ascii="Times New Roman" w:eastAsia="Times New Roman" w:hAnsi="Times New Roman" w:cs="Times New Roman"/>
          <w:sz w:val="26"/>
          <w:szCs w:val="26"/>
        </w:rPr>
        <w:t>в</w:t>
      </w:r>
      <w:r w:rsidRPr="000C3B88">
        <w:rPr>
          <w:rFonts w:ascii="Times New Roman" w:eastAsia="Times New Roman" w:hAnsi="Times New Roman" w:cs="Times New Roman"/>
          <w:spacing w:val="56"/>
          <w:w w:val="150"/>
          <w:sz w:val="26"/>
          <w:szCs w:val="26"/>
        </w:rPr>
        <w:t xml:space="preserve"> </w:t>
      </w:r>
      <w:r w:rsidRPr="000C3B88">
        <w:rPr>
          <w:rFonts w:ascii="Times New Roman" w:eastAsia="Times New Roman" w:hAnsi="Times New Roman" w:cs="Times New Roman"/>
          <w:sz w:val="26"/>
          <w:szCs w:val="26"/>
        </w:rPr>
        <w:t>подальшому</w:t>
      </w:r>
      <w:r w:rsidRPr="000C3B88">
        <w:rPr>
          <w:rFonts w:ascii="Times New Roman" w:eastAsia="Times New Roman" w:hAnsi="Times New Roman" w:cs="Times New Roman"/>
          <w:spacing w:val="54"/>
          <w:w w:val="150"/>
          <w:sz w:val="26"/>
          <w:szCs w:val="26"/>
        </w:rPr>
        <w:t xml:space="preserve"> </w:t>
      </w:r>
      <w:r w:rsidRPr="000C3B88">
        <w:rPr>
          <w:rFonts w:ascii="Times New Roman" w:eastAsia="Times New Roman" w:hAnsi="Times New Roman" w:cs="Times New Roman"/>
          <w:sz w:val="26"/>
          <w:szCs w:val="26"/>
        </w:rPr>
        <w:t>разом</w:t>
      </w:r>
      <w:r w:rsidRPr="000C3B88">
        <w:rPr>
          <w:rFonts w:ascii="Times New Roman" w:eastAsia="Times New Roman" w:hAnsi="Times New Roman" w:cs="Times New Roman"/>
          <w:spacing w:val="52"/>
          <w:w w:val="150"/>
          <w:sz w:val="26"/>
          <w:szCs w:val="26"/>
        </w:rPr>
        <w:t xml:space="preserve"> </w:t>
      </w:r>
      <w:r w:rsidRPr="000C3B88">
        <w:rPr>
          <w:rFonts w:ascii="Times New Roman" w:eastAsia="Times New Roman" w:hAnsi="Times New Roman" w:cs="Times New Roman"/>
          <w:sz w:val="26"/>
          <w:szCs w:val="26"/>
        </w:rPr>
        <w:t>іменовані</w:t>
      </w:r>
      <w:r w:rsidRPr="000C3B88">
        <w:rPr>
          <w:rFonts w:ascii="Times New Roman" w:eastAsia="Times New Roman" w:hAnsi="Times New Roman" w:cs="Times New Roman"/>
          <w:spacing w:val="54"/>
          <w:w w:val="150"/>
          <w:sz w:val="26"/>
          <w:szCs w:val="26"/>
        </w:rPr>
        <w:t xml:space="preserve"> </w:t>
      </w:r>
      <w:r w:rsidRPr="000C3B88">
        <w:rPr>
          <w:rFonts w:ascii="Times New Roman" w:eastAsia="Times New Roman" w:hAnsi="Times New Roman" w:cs="Times New Roman"/>
          <w:sz w:val="26"/>
          <w:szCs w:val="26"/>
        </w:rPr>
        <w:t>«Сторони»,</w:t>
      </w:r>
      <w:r w:rsidRPr="000C3B88">
        <w:rPr>
          <w:rFonts w:ascii="Times New Roman" w:eastAsia="Times New Roman" w:hAnsi="Times New Roman" w:cs="Times New Roman"/>
          <w:spacing w:val="55"/>
          <w:w w:val="150"/>
          <w:sz w:val="26"/>
          <w:szCs w:val="26"/>
        </w:rPr>
        <w:t xml:space="preserve"> </w:t>
      </w:r>
      <w:r w:rsidRPr="000C3B88">
        <w:rPr>
          <w:rFonts w:ascii="Times New Roman" w:eastAsia="Times New Roman" w:hAnsi="Times New Roman" w:cs="Times New Roman"/>
          <w:sz w:val="26"/>
          <w:szCs w:val="26"/>
        </w:rPr>
        <w:t>а</w:t>
      </w:r>
      <w:r w:rsidRPr="000C3B88">
        <w:rPr>
          <w:rFonts w:ascii="Times New Roman" w:eastAsia="Times New Roman" w:hAnsi="Times New Roman" w:cs="Times New Roman"/>
          <w:spacing w:val="54"/>
          <w:w w:val="150"/>
          <w:sz w:val="26"/>
          <w:szCs w:val="26"/>
        </w:rPr>
        <w:t xml:space="preserve"> </w:t>
      </w:r>
      <w:r w:rsidRPr="000C3B88">
        <w:rPr>
          <w:rFonts w:ascii="Times New Roman" w:eastAsia="Times New Roman" w:hAnsi="Times New Roman" w:cs="Times New Roman"/>
          <w:sz w:val="26"/>
          <w:szCs w:val="26"/>
        </w:rPr>
        <w:t>кожен</w:t>
      </w:r>
      <w:r w:rsidRPr="000C3B88">
        <w:rPr>
          <w:rFonts w:ascii="Times New Roman" w:eastAsia="Times New Roman" w:hAnsi="Times New Roman" w:cs="Times New Roman"/>
          <w:spacing w:val="54"/>
          <w:w w:val="150"/>
          <w:sz w:val="26"/>
          <w:szCs w:val="26"/>
        </w:rPr>
        <w:t xml:space="preserve"> </w:t>
      </w:r>
      <w:r w:rsidRPr="000C3B88">
        <w:rPr>
          <w:rFonts w:ascii="Times New Roman" w:eastAsia="Times New Roman" w:hAnsi="Times New Roman" w:cs="Times New Roman"/>
          <w:sz w:val="26"/>
          <w:szCs w:val="26"/>
        </w:rPr>
        <w:t>окремо</w:t>
      </w:r>
      <w:r w:rsidRPr="000C3B88">
        <w:rPr>
          <w:rFonts w:ascii="Times New Roman" w:eastAsia="Times New Roman" w:hAnsi="Times New Roman" w:cs="Times New Roman"/>
          <w:spacing w:val="59"/>
          <w:w w:val="150"/>
          <w:sz w:val="26"/>
          <w:szCs w:val="26"/>
        </w:rPr>
        <w:t xml:space="preserve"> </w:t>
      </w:r>
      <w:r w:rsidRPr="000C3B88">
        <w:rPr>
          <w:rFonts w:ascii="Times New Roman" w:eastAsia="Times New Roman" w:hAnsi="Times New Roman" w:cs="Times New Roman"/>
          <w:spacing w:val="-10"/>
          <w:sz w:val="26"/>
          <w:szCs w:val="26"/>
        </w:rPr>
        <w:t>–</w:t>
      </w:r>
      <w:r w:rsidRPr="000C3B88">
        <w:rPr>
          <w:rFonts w:ascii="Times New Roman" w:eastAsia="Times New Roman" w:hAnsi="Times New Roman" w:cs="Times New Roman"/>
          <w:sz w:val="26"/>
          <w:szCs w:val="26"/>
        </w:rPr>
        <w:t>«Сторона»,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w:t>
      </w:r>
      <w:r w:rsidRPr="000C3B88">
        <w:rPr>
          <w:rFonts w:ascii="Times New Roman" w:eastAsia="Times New Roman" w:hAnsi="Times New Roman" w:cs="Times New Roman"/>
          <w:spacing w:val="-8"/>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щодо</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особливостей</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постачання</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природного</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виробникам</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 xml:space="preserve">теплової енергії та бюджетним установам» (із змінами і доповненнями), Постановою Національної комісії, що здійснює державне регулювання у сферах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w:t>
      </w:r>
      <w:r w:rsidRPr="000C3B88">
        <w:rPr>
          <w:rFonts w:ascii="Times New Roman" w:eastAsia="Times New Roman" w:hAnsi="Times New Roman" w:cs="Times New Roman"/>
          <w:w w:val="95"/>
          <w:sz w:val="26"/>
          <w:szCs w:val="26"/>
        </w:rPr>
        <w:t>газотранспортної</w:t>
      </w:r>
      <w:r w:rsidRPr="000C3B88">
        <w:rPr>
          <w:rFonts w:ascii="Times New Roman" w:eastAsia="Times New Roman" w:hAnsi="Times New Roman" w:cs="Times New Roman"/>
          <w:spacing w:val="19"/>
          <w:sz w:val="26"/>
          <w:szCs w:val="26"/>
        </w:rPr>
        <w:t xml:space="preserve"> </w:t>
      </w:r>
      <w:r w:rsidRPr="000C3B88">
        <w:rPr>
          <w:rFonts w:ascii="Times New Roman" w:eastAsia="Times New Roman" w:hAnsi="Times New Roman" w:cs="Times New Roman"/>
          <w:w w:val="95"/>
          <w:sz w:val="26"/>
          <w:szCs w:val="26"/>
        </w:rPr>
        <w:t>системи»</w:t>
      </w:r>
      <w:r w:rsidRPr="000C3B88">
        <w:rPr>
          <w:rFonts w:ascii="Times New Roman" w:eastAsia="Times New Roman" w:hAnsi="Times New Roman" w:cs="Times New Roman"/>
          <w:spacing w:val="19"/>
          <w:sz w:val="26"/>
          <w:szCs w:val="26"/>
        </w:rPr>
        <w:t xml:space="preserve"> </w:t>
      </w:r>
      <w:r w:rsidRPr="000C3B88">
        <w:rPr>
          <w:rFonts w:ascii="Times New Roman" w:eastAsia="Times New Roman" w:hAnsi="Times New Roman" w:cs="Times New Roman"/>
          <w:w w:val="95"/>
          <w:sz w:val="26"/>
          <w:szCs w:val="26"/>
        </w:rPr>
        <w:t>(надалі</w:t>
      </w:r>
      <w:r w:rsidRPr="000C3B88">
        <w:rPr>
          <w:rFonts w:ascii="Times New Roman" w:eastAsia="Times New Roman" w:hAnsi="Times New Roman" w:cs="Times New Roman"/>
          <w:spacing w:val="24"/>
          <w:sz w:val="26"/>
          <w:szCs w:val="26"/>
        </w:rPr>
        <w:t xml:space="preserve"> </w:t>
      </w:r>
      <w:r w:rsidRPr="000C3B88">
        <w:rPr>
          <w:rFonts w:ascii="Times New Roman" w:eastAsia="Times New Roman" w:hAnsi="Times New Roman" w:cs="Times New Roman"/>
          <w:w w:val="95"/>
          <w:sz w:val="26"/>
          <w:szCs w:val="26"/>
        </w:rPr>
        <w:t>–</w:t>
      </w:r>
      <w:r w:rsidRPr="000C3B88">
        <w:rPr>
          <w:rFonts w:ascii="Times New Roman" w:eastAsia="Times New Roman" w:hAnsi="Times New Roman" w:cs="Times New Roman"/>
          <w:spacing w:val="19"/>
          <w:sz w:val="26"/>
          <w:szCs w:val="26"/>
        </w:rPr>
        <w:t xml:space="preserve"> </w:t>
      </w:r>
      <w:r w:rsidRPr="000C3B88">
        <w:rPr>
          <w:rFonts w:ascii="Times New Roman" w:eastAsia="Times New Roman" w:hAnsi="Times New Roman" w:cs="Times New Roman"/>
          <w:w w:val="95"/>
          <w:sz w:val="26"/>
          <w:szCs w:val="26"/>
        </w:rPr>
        <w:t>Кодекс</w:t>
      </w:r>
      <w:r w:rsidRPr="000C3B88">
        <w:rPr>
          <w:rFonts w:ascii="Times New Roman" w:eastAsia="Times New Roman" w:hAnsi="Times New Roman" w:cs="Times New Roman"/>
          <w:spacing w:val="19"/>
          <w:sz w:val="26"/>
          <w:szCs w:val="26"/>
        </w:rPr>
        <w:t xml:space="preserve"> </w:t>
      </w:r>
      <w:r w:rsidRPr="000C3B88">
        <w:rPr>
          <w:rFonts w:ascii="Times New Roman" w:eastAsia="Times New Roman" w:hAnsi="Times New Roman" w:cs="Times New Roman"/>
          <w:w w:val="95"/>
          <w:sz w:val="26"/>
          <w:szCs w:val="26"/>
        </w:rPr>
        <w:t>ГТС),</w:t>
      </w:r>
      <w:r w:rsidRPr="000C3B88">
        <w:rPr>
          <w:rFonts w:ascii="Times New Roman" w:eastAsia="Times New Roman" w:hAnsi="Times New Roman" w:cs="Times New Roman"/>
          <w:spacing w:val="19"/>
          <w:sz w:val="26"/>
          <w:szCs w:val="26"/>
        </w:rPr>
        <w:t xml:space="preserve"> </w:t>
      </w:r>
      <w:r w:rsidRPr="000C3B88">
        <w:rPr>
          <w:rFonts w:ascii="Times New Roman" w:eastAsia="Times New Roman" w:hAnsi="Times New Roman" w:cs="Times New Roman"/>
          <w:w w:val="95"/>
          <w:sz w:val="26"/>
          <w:szCs w:val="26"/>
        </w:rPr>
        <w:t>Постановою</w:t>
      </w:r>
      <w:r w:rsidRPr="000C3B88">
        <w:rPr>
          <w:rFonts w:ascii="Times New Roman" w:eastAsia="Times New Roman" w:hAnsi="Times New Roman" w:cs="Times New Roman"/>
          <w:spacing w:val="25"/>
          <w:sz w:val="26"/>
          <w:szCs w:val="26"/>
        </w:rPr>
        <w:t xml:space="preserve"> </w:t>
      </w:r>
      <w:r w:rsidRPr="000C3B88">
        <w:rPr>
          <w:rFonts w:ascii="Times New Roman" w:eastAsia="Times New Roman" w:hAnsi="Times New Roman" w:cs="Times New Roman"/>
          <w:w w:val="95"/>
          <w:sz w:val="26"/>
          <w:szCs w:val="26"/>
        </w:rPr>
        <w:t>НКРЕКП</w:t>
      </w:r>
      <w:r w:rsidRPr="000C3B88">
        <w:rPr>
          <w:rFonts w:ascii="Times New Roman" w:eastAsia="Times New Roman" w:hAnsi="Times New Roman" w:cs="Times New Roman"/>
          <w:spacing w:val="23"/>
          <w:sz w:val="26"/>
          <w:szCs w:val="26"/>
        </w:rPr>
        <w:t xml:space="preserve"> </w:t>
      </w:r>
      <w:r w:rsidRPr="000C3B88">
        <w:rPr>
          <w:rFonts w:ascii="Times New Roman" w:eastAsia="Times New Roman" w:hAnsi="Times New Roman" w:cs="Times New Roman"/>
          <w:w w:val="95"/>
          <w:sz w:val="26"/>
          <w:szCs w:val="26"/>
        </w:rPr>
        <w:t>від</w:t>
      </w:r>
      <w:r w:rsidRPr="000C3B88">
        <w:rPr>
          <w:rFonts w:ascii="Times New Roman" w:eastAsia="Times New Roman" w:hAnsi="Times New Roman" w:cs="Times New Roman"/>
          <w:spacing w:val="19"/>
          <w:sz w:val="26"/>
          <w:szCs w:val="26"/>
        </w:rPr>
        <w:t xml:space="preserve"> </w:t>
      </w:r>
      <w:r w:rsidRPr="000C3B88">
        <w:rPr>
          <w:rFonts w:ascii="Times New Roman" w:eastAsia="Times New Roman" w:hAnsi="Times New Roman" w:cs="Times New Roman"/>
          <w:spacing w:val="-2"/>
          <w:w w:val="95"/>
          <w:sz w:val="26"/>
          <w:szCs w:val="26"/>
        </w:rPr>
        <w:t>30.09.2015</w:t>
      </w:r>
      <w:r w:rsidR="009020E5">
        <w:rPr>
          <w:rFonts w:ascii="Times New Roman" w:eastAsia="Times New Roman" w:hAnsi="Times New Roman" w:cs="Times New Roman"/>
          <w:spacing w:val="-2"/>
          <w:w w:val="95"/>
          <w:sz w:val="26"/>
          <w:szCs w:val="26"/>
          <w:lang w:val="uk-UA"/>
        </w:rPr>
        <w:t xml:space="preserve"> </w:t>
      </w:r>
      <w:r w:rsidRPr="000C3B88">
        <w:rPr>
          <w:rFonts w:ascii="Times New Roman" w:eastAsia="Times New Roman" w:hAnsi="Times New Roman" w:cs="Times New Roman"/>
          <w:sz w:val="26"/>
          <w:szCs w:val="26"/>
        </w:rPr>
        <w:t>№ 2494 «Про затвердження Кодексу газорозподільних систем» (далі – Кодекс ГРМ), Постановою</w:t>
      </w:r>
      <w:r w:rsidRPr="000C3B88">
        <w:rPr>
          <w:rFonts w:ascii="Times New Roman" w:eastAsia="Times New Roman" w:hAnsi="Times New Roman" w:cs="Times New Roman"/>
          <w:spacing w:val="41"/>
          <w:sz w:val="26"/>
          <w:szCs w:val="26"/>
        </w:rPr>
        <w:t xml:space="preserve"> </w:t>
      </w:r>
      <w:r w:rsidRPr="000C3B88">
        <w:rPr>
          <w:rFonts w:ascii="Times New Roman" w:eastAsia="Times New Roman" w:hAnsi="Times New Roman" w:cs="Times New Roman"/>
          <w:sz w:val="26"/>
          <w:szCs w:val="26"/>
        </w:rPr>
        <w:t>НКРЕКП</w:t>
      </w:r>
      <w:r w:rsidRPr="000C3B88">
        <w:rPr>
          <w:rFonts w:ascii="Times New Roman" w:eastAsia="Times New Roman" w:hAnsi="Times New Roman" w:cs="Times New Roman"/>
          <w:spacing w:val="42"/>
          <w:sz w:val="26"/>
          <w:szCs w:val="26"/>
        </w:rPr>
        <w:t xml:space="preserve"> </w:t>
      </w:r>
      <w:r w:rsidRPr="000C3B88">
        <w:rPr>
          <w:rFonts w:ascii="Times New Roman" w:eastAsia="Times New Roman" w:hAnsi="Times New Roman" w:cs="Times New Roman"/>
          <w:sz w:val="26"/>
          <w:szCs w:val="26"/>
        </w:rPr>
        <w:t>від</w:t>
      </w:r>
      <w:r w:rsidRPr="000C3B88">
        <w:rPr>
          <w:rFonts w:ascii="Times New Roman" w:eastAsia="Times New Roman" w:hAnsi="Times New Roman" w:cs="Times New Roman"/>
          <w:spacing w:val="42"/>
          <w:sz w:val="26"/>
          <w:szCs w:val="26"/>
        </w:rPr>
        <w:t xml:space="preserve"> </w:t>
      </w:r>
      <w:r w:rsidRPr="000C3B88">
        <w:rPr>
          <w:rFonts w:ascii="Times New Roman" w:eastAsia="Times New Roman" w:hAnsi="Times New Roman" w:cs="Times New Roman"/>
          <w:sz w:val="26"/>
          <w:szCs w:val="26"/>
        </w:rPr>
        <w:t>24.12.2019</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w:t>
      </w:r>
      <w:r w:rsidRPr="000C3B88">
        <w:rPr>
          <w:rFonts w:ascii="Times New Roman" w:eastAsia="Times New Roman" w:hAnsi="Times New Roman" w:cs="Times New Roman"/>
          <w:spacing w:val="41"/>
          <w:sz w:val="26"/>
          <w:szCs w:val="26"/>
        </w:rPr>
        <w:t xml:space="preserve"> </w:t>
      </w:r>
      <w:r w:rsidRPr="000C3B88">
        <w:rPr>
          <w:rFonts w:ascii="Times New Roman" w:eastAsia="Times New Roman" w:hAnsi="Times New Roman" w:cs="Times New Roman"/>
          <w:sz w:val="26"/>
          <w:szCs w:val="26"/>
        </w:rPr>
        <w:t>3013</w:t>
      </w:r>
      <w:r w:rsidRPr="000C3B88">
        <w:rPr>
          <w:rFonts w:ascii="Times New Roman" w:eastAsia="Times New Roman" w:hAnsi="Times New Roman" w:cs="Times New Roman"/>
          <w:spacing w:val="41"/>
          <w:sz w:val="26"/>
          <w:szCs w:val="26"/>
        </w:rPr>
        <w:t xml:space="preserve"> </w:t>
      </w:r>
      <w:r w:rsidRPr="000C3B88">
        <w:rPr>
          <w:rFonts w:ascii="Times New Roman" w:eastAsia="Times New Roman" w:hAnsi="Times New Roman" w:cs="Times New Roman"/>
          <w:sz w:val="26"/>
          <w:szCs w:val="26"/>
        </w:rPr>
        <w:t>«Про</w:t>
      </w:r>
      <w:r w:rsidRPr="000C3B88">
        <w:rPr>
          <w:rFonts w:ascii="Times New Roman" w:eastAsia="Times New Roman" w:hAnsi="Times New Roman" w:cs="Times New Roman"/>
          <w:spacing w:val="42"/>
          <w:sz w:val="26"/>
          <w:szCs w:val="26"/>
        </w:rPr>
        <w:t xml:space="preserve"> </w:t>
      </w:r>
      <w:r w:rsidRPr="000C3B88">
        <w:rPr>
          <w:rFonts w:ascii="Times New Roman" w:eastAsia="Times New Roman" w:hAnsi="Times New Roman" w:cs="Times New Roman"/>
          <w:sz w:val="26"/>
          <w:szCs w:val="26"/>
        </w:rPr>
        <w:t>встановлення</w:t>
      </w:r>
      <w:r w:rsidRPr="000C3B88">
        <w:rPr>
          <w:rFonts w:ascii="Times New Roman" w:eastAsia="Times New Roman" w:hAnsi="Times New Roman" w:cs="Times New Roman"/>
          <w:spacing w:val="41"/>
          <w:sz w:val="26"/>
          <w:szCs w:val="26"/>
        </w:rPr>
        <w:t xml:space="preserve"> </w:t>
      </w:r>
      <w:r w:rsidRPr="000C3B88">
        <w:rPr>
          <w:rFonts w:ascii="Times New Roman" w:eastAsia="Times New Roman" w:hAnsi="Times New Roman" w:cs="Times New Roman"/>
          <w:sz w:val="26"/>
          <w:szCs w:val="26"/>
        </w:rPr>
        <w:t>тарифів</w:t>
      </w:r>
      <w:r w:rsidRPr="000C3B88">
        <w:rPr>
          <w:rFonts w:ascii="Times New Roman" w:eastAsia="Times New Roman" w:hAnsi="Times New Roman" w:cs="Times New Roman"/>
          <w:spacing w:val="42"/>
          <w:sz w:val="26"/>
          <w:szCs w:val="26"/>
        </w:rPr>
        <w:t xml:space="preserve"> </w:t>
      </w:r>
      <w:r w:rsidRPr="000C3B88">
        <w:rPr>
          <w:rFonts w:ascii="Times New Roman" w:eastAsia="Times New Roman" w:hAnsi="Times New Roman" w:cs="Times New Roman"/>
          <w:sz w:val="26"/>
          <w:szCs w:val="26"/>
        </w:rPr>
        <w:t>для</w:t>
      </w:r>
      <w:r w:rsidRPr="000C3B88">
        <w:rPr>
          <w:rFonts w:ascii="Times New Roman" w:eastAsia="Times New Roman" w:hAnsi="Times New Roman" w:cs="Times New Roman"/>
          <w:spacing w:val="42"/>
          <w:sz w:val="26"/>
          <w:szCs w:val="26"/>
        </w:rPr>
        <w:t xml:space="preserve"> </w:t>
      </w:r>
      <w:r w:rsidRPr="000C3B88">
        <w:rPr>
          <w:rFonts w:ascii="Times New Roman" w:eastAsia="Times New Roman" w:hAnsi="Times New Roman" w:cs="Times New Roman"/>
          <w:spacing w:val="-5"/>
          <w:sz w:val="26"/>
          <w:szCs w:val="26"/>
        </w:rPr>
        <w:t>ТОВ</w:t>
      </w:r>
      <w:r w:rsidR="009020E5">
        <w:rPr>
          <w:rFonts w:ascii="Times New Roman" w:eastAsia="Times New Roman" w:hAnsi="Times New Roman" w:cs="Times New Roman"/>
          <w:spacing w:val="-5"/>
          <w:sz w:val="26"/>
          <w:szCs w:val="26"/>
          <w:lang w:val="uk-UA"/>
        </w:rPr>
        <w:t xml:space="preserve"> </w:t>
      </w:r>
      <w:r w:rsidRPr="000C3B88">
        <w:rPr>
          <w:rFonts w:ascii="Times New Roman" w:eastAsia="Times New Roman" w:hAnsi="Times New Roman" w:cs="Times New Roman"/>
          <w:sz w:val="26"/>
          <w:szCs w:val="26"/>
        </w:rPr>
        <w:t>«ОПЕРАТОР</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ГТС</w:t>
      </w:r>
      <w:r w:rsidRPr="000C3B88">
        <w:rPr>
          <w:rFonts w:ascii="Times New Roman" w:eastAsia="Times New Roman" w:hAnsi="Times New Roman" w:cs="Times New Roman"/>
          <w:spacing w:val="-5"/>
          <w:sz w:val="26"/>
          <w:szCs w:val="26"/>
        </w:rPr>
        <w:t xml:space="preserve"> </w:t>
      </w:r>
      <w:r w:rsidRPr="000C3B88">
        <w:rPr>
          <w:rFonts w:ascii="Times New Roman" w:eastAsia="Times New Roman" w:hAnsi="Times New Roman" w:cs="Times New Roman"/>
          <w:sz w:val="26"/>
          <w:szCs w:val="26"/>
        </w:rPr>
        <w:t>УКРАЇНИ»</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на</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послуги</w:t>
      </w:r>
      <w:r w:rsidRPr="000C3B88">
        <w:rPr>
          <w:rFonts w:ascii="Times New Roman" w:eastAsia="Times New Roman" w:hAnsi="Times New Roman" w:cs="Times New Roman"/>
          <w:spacing w:val="-1"/>
          <w:sz w:val="26"/>
          <w:szCs w:val="26"/>
        </w:rPr>
        <w:t xml:space="preserve"> </w:t>
      </w:r>
      <w:r w:rsidRPr="000C3B88">
        <w:rPr>
          <w:rFonts w:ascii="Times New Roman" w:eastAsia="Times New Roman" w:hAnsi="Times New Roman" w:cs="Times New Roman"/>
          <w:sz w:val="26"/>
          <w:szCs w:val="26"/>
        </w:rPr>
        <w:t>транспортування</w:t>
      </w:r>
      <w:r w:rsidRPr="000C3B88">
        <w:rPr>
          <w:rFonts w:ascii="Times New Roman" w:eastAsia="Times New Roman" w:hAnsi="Times New Roman" w:cs="Times New Roman"/>
          <w:spacing w:val="-5"/>
          <w:sz w:val="26"/>
          <w:szCs w:val="26"/>
        </w:rPr>
        <w:t xml:space="preserve"> </w:t>
      </w:r>
      <w:r w:rsidRPr="000C3B88">
        <w:rPr>
          <w:rFonts w:ascii="Times New Roman" w:eastAsia="Times New Roman" w:hAnsi="Times New Roman" w:cs="Times New Roman"/>
          <w:sz w:val="26"/>
          <w:szCs w:val="26"/>
        </w:rPr>
        <w:t>природного</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для</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точок входу</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і</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точок</w:t>
      </w:r>
      <w:r w:rsidRPr="000C3B88">
        <w:rPr>
          <w:rFonts w:ascii="Times New Roman" w:eastAsia="Times New Roman" w:hAnsi="Times New Roman" w:cs="Times New Roman"/>
          <w:spacing w:val="-13"/>
          <w:sz w:val="26"/>
          <w:szCs w:val="26"/>
        </w:rPr>
        <w:t xml:space="preserve"> </w:t>
      </w:r>
      <w:r w:rsidRPr="000C3B88">
        <w:rPr>
          <w:rFonts w:ascii="Times New Roman" w:eastAsia="Times New Roman" w:hAnsi="Times New Roman" w:cs="Times New Roman"/>
          <w:sz w:val="26"/>
          <w:szCs w:val="26"/>
        </w:rPr>
        <w:t>виходу</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на</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регуляторний</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період</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2020</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2024</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роки»</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та</w:t>
      </w:r>
      <w:r w:rsidRPr="000C3B88">
        <w:rPr>
          <w:rFonts w:ascii="Times New Roman" w:eastAsia="Times New Roman" w:hAnsi="Times New Roman" w:cs="Times New Roman"/>
          <w:spacing w:val="-15"/>
          <w:sz w:val="26"/>
          <w:szCs w:val="26"/>
        </w:rPr>
        <w:t xml:space="preserve"> </w:t>
      </w:r>
      <w:r w:rsidRPr="000C3B88">
        <w:rPr>
          <w:rFonts w:ascii="Times New Roman" w:eastAsia="Times New Roman" w:hAnsi="Times New Roman" w:cs="Times New Roman"/>
          <w:sz w:val="26"/>
          <w:szCs w:val="26"/>
        </w:rPr>
        <w:t>іншими</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нормативно- правовими актами України, що регулюють відносини у сфері постачання природного газу,</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уклали</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цей</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Договір</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постачання</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природного</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газу (надалі –</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Договір)</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про</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наступне:</w:t>
      </w:r>
    </w:p>
    <w:p w:rsidR="00CB4AF2" w:rsidRPr="000C3B88" w:rsidRDefault="00CB4AF2" w:rsidP="00181770">
      <w:pPr>
        <w:widowControl w:val="0"/>
        <w:autoSpaceDE w:val="0"/>
        <w:autoSpaceDN w:val="0"/>
        <w:spacing w:before="11" w:after="0" w:line="240" w:lineRule="auto"/>
        <w:ind w:firstLine="567"/>
        <w:rPr>
          <w:rFonts w:ascii="Times New Roman" w:eastAsia="Times New Roman" w:hAnsi="Times New Roman" w:cs="Times New Roman"/>
          <w:sz w:val="25"/>
          <w:szCs w:val="26"/>
        </w:rPr>
      </w:pPr>
    </w:p>
    <w:p w:rsidR="00CB4AF2" w:rsidRPr="000C3B88" w:rsidRDefault="00CB4AF2" w:rsidP="00181770">
      <w:pPr>
        <w:widowControl w:val="0"/>
        <w:numPr>
          <w:ilvl w:val="0"/>
          <w:numId w:val="4"/>
        </w:numPr>
        <w:tabs>
          <w:tab w:val="left" w:pos="3552"/>
        </w:tabs>
        <w:autoSpaceDE w:val="0"/>
        <w:autoSpaceDN w:val="0"/>
        <w:spacing w:after="0" w:line="240" w:lineRule="auto"/>
        <w:ind w:left="0" w:right="3469" w:firstLine="567"/>
        <w:jc w:val="center"/>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Предмет</w:t>
      </w:r>
      <w:r w:rsidRPr="000C3B88">
        <w:rPr>
          <w:rFonts w:ascii="Times New Roman" w:eastAsia="Times New Roman" w:hAnsi="Times New Roman" w:cs="Times New Roman"/>
          <w:b/>
          <w:bCs/>
          <w:spacing w:val="-12"/>
          <w:sz w:val="26"/>
          <w:szCs w:val="26"/>
        </w:rPr>
        <w:t xml:space="preserve"> </w:t>
      </w:r>
      <w:r w:rsidRPr="000C3B88">
        <w:rPr>
          <w:rFonts w:ascii="Times New Roman" w:eastAsia="Times New Roman" w:hAnsi="Times New Roman" w:cs="Times New Roman"/>
          <w:b/>
          <w:bCs/>
          <w:spacing w:val="-2"/>
          <w:sz w:val="26"/>
          <w:szCs w:val="26"/>
        </w:rPr>
        <w:t>договору</w:t>
      </w:r>
    </w:p>
    <w:p w:rsidR="00CB4AF2" w:rsidRPr="000C3B88" w:rsidRDefault="00CB4AF2" w:rsidP="00181770">
      <w:pPr>
        <w:widowControl w:val="0"/>
        <w:autoSpaceDE w:val="0"/>
        <w:autoSpaceDN w:val="0"/>
        <w:spacing w:before="11" w:after="0" w:line="240" w:lineRule="auto"/>
        <w:ind w:firstLine="567"/>
        <w:rPr>
          <w:rFonts w:ascii="Times New Roman" w:eastAsia="Times New Roman" w:hAnsi="Times New Roman" w:cs="Times New Roman"/>
          <w:b/>
          <w:sz w:val="25"/>
          <w:szCs w:val="26"/>
        </w:rPr>
      </w:pPr>
    </w:p>
    <w:p w:rsidR="00CB4AF2" w:rsidRPr="000C3B88" w:rsidRDefault="00CB4AF2" w:rsidP="00181770">
      <w:pPr>
        <w:widowControl w:val="0"/>
        <w:numPr>
          <w:ilvl w:val="1"/>
          <w:numId w:val="3"/>
        </w:numPr>
        <w:tabs>
          <w:tab w:val="left" w:pos="1294"/>
        </w:tabs>
        <w:autoSpaceDE w:val="0"/>
        <w:autoSpaceDN w:val="0"/>
        <w:spacing w:after="0" w:line="240" w:lineRule="auto"/>
        <w:ind w:left="0" w:right="15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Постачальник зобов'язується поставити Cпоживачеві</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природний газ (далі – газ) за ДК 021:2015 код 09120000-6 «Газове паливо» (природний газ), а Споживач зобов'язується прийняти його та оплатити на умовах цього Договору.</w:t>
      </w:r>
    </w:p>
    <w:p w:rsidR="00CB4AF2" w:rsidRPr="000C3B88" w:rsidRDefault="00CB4AF2" w:rsidP="00181770">
      <w:pPr>
        <w:widowControl w:val="0"/>
        <w:numPr>
          <w:ilvl w:val="1"/>
          <w:numId w:val="3"/>
        </w:numPr>
        <w:tabs>
          <w:tab w:val="left" w:pos="1376"/>
        </w:tabs>
        <w:autoSpaceDE w:val="0"/>
        <w:autoSpaceDN w:val="0"/>
        <w:spacing w:before="1" w:after="0" w:line="240" w:lineRule="auto"/>
        <w:ind w:left="0" w:right="168" w:firstLine="567"/>
        <w:jc w:val="both"/>
        <w:rPr>
          <w:rFonts w:ascii="Times New Roman" w:eastAsia="Times New Roman" w:hAnsi="Times New Roman" w:cs="Times New Roman"/>
          <w:sz w:val="16"/>
          <w:szCs w:val="26"/>
        </w:rPr>
      </w:pPr>
      <w:r w:rsidRPr="000C3B88">
        <w:rPr>
          <w:rFonts w:ascii="Times New Roman" w:eastAsia="Times New Roman" w:hAnsi="Times New Roman" w:cs="Times New Roman"/>
          <w:sz w:val="26"/>
        </w:rPr>
        <w:lastRenderedPageBreak/>
        <w:t>Природний газ, що постачається за цим Договором, використовується Споживачем для своїх власних потреб.</w:t>
      </w:r>
    </w:p>
    <w:p w:rsidR="00CB4AF2" w:rsidRPr="000C3B88" w:rsidRDefault="00CB4AF2" w:rsidP="00181770">
      <w:pPr>
        <w:widowControl w:val="0"/>
        <w:numPr>
          <w:ilvl w:val="1"/>
          <w:numId w:val="3"/>
        </w:numPr>
        <w:tabs>
          <w:tab w:val="left" w:pos="1292"/>
        </w:tabs>
        <w:autoSpaceDE w:val="0"/>
        <w:autoSpaceDN w:val="0"/>
        <w:spacing w:before="88" w:after="0" w:line="240" w:lineRule="auto"/>
        <w:ind w:left="0" w:right="16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CB4AF2" w:rsidRPr="000C3B88" w:rsidRDefault="00CB4AF2" w:rsidP="00181770">
      <w:pPr>
        <w:widowControl w:val="0"/>
        <w:numPr>
          <w:ilvl w:val="1"/>
          <w:numId w:val="3"/>
        </w:numPr>
        <w:tabs>
          <w:tab w:val="left" w:pos="1270"/>
        </w:tabs>
        <w:autoSpaceDE w:val="0"/>
        <w:autoSpaceDN w:val="0"/>
        <w:spacing w:before="1" w:after="0" w:line="240" w:lineRule="auto"/>
        <w:ind w:left="0" w:right="15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Споживач</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підтверджує</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та</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гарантує,</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що</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на</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момент</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підписання</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цього</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Договору у Споживача є в наявності укладений договір на розподіл природного газу між Споживачем та Оператором</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газорозподільчої мережі (надалі – Оператор ГРМ)</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та присвоєний Оператором ГРМ персональний EIC-код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EIC- код (якщо об’єкти Спо</w:t>
      </w:r>
      <w:r w:rsidRPr="000C3B88">
        <w:rPr>
          <w:rFonts w:ascii="Times New Roman" w:eastAsia="Times New Roman" w:hAnsi="Times New Roman" w:cs="Times New Roman"/>
          <w:sz w:val="26"/>
          <w:u w:val="single"/>
        </w:rPr>
        <w:t>ж</w:t>
      </w:r>
      <w:r w:rsidRPr="000C3B88">
        <w:rPr>
          <w:rFonts w:ascii="Times New Roman" w:eastAsia="Times New Roman" w:hAnsi="Times New Roman" w:cs="Times New Roman"/>
          <w:sz w:val="26"/>
        </w:rPr>
        <w:t>ивача безпосередньо приєднані до газотранспортної мережи).</w:t>
      </w:r>
    </w:p>
    <w:p w:rsidR="00CB4AF2" w:rsidRPr="000C3B88" w:rsidRDefault="00CB4AF2" w:rsidP="00181770">
      <w:pPr>
        <w:widowControl w:val="0"/>
        <w:autoSpaceDE w:val="0"/>
        <w:autoSpaceDN w:val="0"/>
        <w:spacing w:after="0" w:line="240" w:lineRule="auto"/>
        <w:ind w:right="166"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Відповідальність за достовірність інформації, зазначеної в</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 xml:space="preserve">цьому пункті, несе </w:t>
      </w:r>
      <w:r w:rsidRPr="000C3B88">
        <w:rPr>
          <w:rFonts w:ascii="Times New Roman" w:eastAsia="Times New Roman" w:hAnsi="Times New Roman" w:cs="Times New Roman"/>
          <w:spacing w:val="-2"/>
          <w:sz w:val="26"/>
          <w:szCs w:val="26"/>
        </w:rPr>
        <w:t>Споживач.</w:t>
      </w:r>
    </w:p>
    <w:p w:rsidR="00CB4AF2" w:rsidRPr="000C3B88" w:rsidRDefault="00CB4AF2" w:rsidP="00181770">
      <w:pPr>
        <w:widowControl w:val="0"/>
        <w:numPr>
          <w:ilvl w:val="1"/>
          <w:numId w:val="3"/>
        </w:numPr>
        <w:tabs>
          <w:tab w:val="left" w:pos="1342"/>
          <w:tab w:val="left" w:pos="9692"/>
        </w:tabs>
        <w:autoSpaceDE w:val="0"/>
        <w:autoSpaceDN w:val="0"/>
        <w:spacing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 разі якщо об’єкти Споживача підключені до газорозподільних мереж, розподіл природного газу, який постачається за цим Договором, здійснює(ють) оператор(и)</w:t>
      </w:r>
      <w:r w:rsidRPr="000C3B88">
        <w:rPr>
          <w:rFonts w:ascii="Times New Roman" w:eastAsia="Times New Roman" w:hAnsi="Times New Roman" w:cs="Times New Roman"/>
          <w:spacing w:val="19"/>
          <w:sz w:val="26"/>
        </w:rPr>
        <w:t xml:space="preserve"> </w:t>
      </w:r>
      <w:r w:rsidRPr="000C3B88">
        <w:rPr>
          <w:rFonts w:ascii="Times New Roman" w:eastAsia="Times New Roman" w:hAnsi="Times New Roman" w:cs="Times New Roman"/>
          <w:sz w:val="26"/>
        </w:rPr>
        <w:t>газорозподільних</w:t>
      </w:r>
      <w:r w:rsidRPr="000C3B88">
        <w:rPr>
          <w:rFonts w:ascii="Times New Roman" w:eastAsia="Times New Roman" w:hAnsi="Times New Roman" w:cs="Times New Roman"/>
          <w:spacing w:val="21"/>
          <w:sz w:val="26"/>
        </w:rPr>
        <w:t xml:space="preserve"> </w:t>
      </w:r>
      <w:r w:rsidRPr="000C3B88">
        <w:rPr>
          <w:rFonts w:ascii="Times New Roman" w:eastAsia="Times New Roman" w:hAnsi="Times New Roman" w:cs="Times New Roman"/>
          <w:sz w:val="26"/>
        </w:rPr>
        <w:t>мереж,</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а</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pacing w:val="-4"/>
          <w:sz w:val="26"/>
        </w:rPr>
        <w:t>саме:</w:t>
      </w:r>
      <w:r w:rsidRPr="000C3B88">
        <w:rPr>
          <w:rFonts w:ascii="Times New Roman" w:eastAsia="Times New Roman" w:hAnsi="Times New Roman" w:cs="Times New Roman"/>
          <w:sz w:val="26"/>
          <w:u w:val="single"/>
        </w:rPr>
        <w:tab/>
      </w:r>
      <w:r w:rsidRPr="000C3B88">
        <w:rPr>
          <w:rFonts w:ascii="Times New Roman" w:eastAsia="Times New Roman" w:hAnsi="Times New Roman" w:cs="Times New Roman"/>
          <w:spacing w:val="-10"/>
          <w:sz w:val="26"/>
        </w:rPr>
        <w:t>_</w:t>
      </w:r>
    </w:p>
    <w:p w:rsidR="009020E5" w:rsidRDefault="00CB4AF2" w:rsidP="00181770">
      <w:pPr>
        <w:widowControl w:val="0"/>
        <w:tabs>
          <w:tab w:val="left" w:pos="9524"/>
        </w:tabs>
        <w:autoSpaceDE w:val="0"/>
        <w:autoSpaceDN w:val="0"/>
        <w:spacing w:before="1" w:after="0" w:line="240" w:lineRule="auto"/>
        <w:ind w:right="259" w:firstLine="567"/>
        <w:jc w:val="both"/>
        <w:rPr>
          <w:rFonts w:ascii="Times New Roman" w:eastAsia="Times New Roman" w:hAnsi="Times New Roman" w:cs="Times New Roman"/>
          <w:spacing w:val="-6"/>
          <w:sz w:val="26"/>
          <w:szCs w:val="26"/>
          <w:lang w:val="uk-UA"/>
        </w:rPr>
      </w:pP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pacing w:val="-6"/>
          <w:sz w:val="26"/>
          <w:szCs w:val="26"/>
        </w:rPr>
        <w:t xml:space="preserve">_, </w:t>
      </w:r>
    </w:p>
    <w:p w:rsidR="00CB4AF2" w:rsidRPr="000C3B88" w:rsidRDefault="00CB4AF2" w:rsidP="00181770">
      <w:pPr>
        <w:widowControl w:val="0"/>
        <w:tabs>
          <w:tab w:val="left" w:pos="9524"/>
        </w:tabs>
        <w:autoSpaceDE w:val="0"/>
        <w:autoSpaceDN w:val="0"/>
        <w:spacing w:before="1" w:after="0" w:line="240" w:lineRule="auto"/>
        <w:ind w:right="259"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з яким (якими) Споживач уклав відповідний договір (договори).</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sz w:val="26"/>
          <w:szCs w:val="26"/>
        </w:rPr>
      </w:pPr>
    </w:p>
    <w:p w:rsidR="00CB4AF2" w:rsidRPr="000C3B88" w:rsidRDefault="00CB4AF2" w:rsidP="00181770">
      <w:pPr>
        <w:widowControl w:val="0"/>
        <w:numPr>
          <w:ilvl w:val="0"/>
          <w:numId w:val="4"/>
        </w:numPr>
        <w:tabs>
          <w:tab w:val="left" w:pos="709"/>
        </w:tabs>
        <w:autoSpaceDE w:val="0"/>
        <w:autoSpaceDN w:val="0"/>
        <w:spacing w:before="1" w:after="0" w:line="240" w:lineRule="auto"/>
        <w:ind w:left="0" w:right="1343" w:firstLine="567"/>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Кількість</w:t>
      </w:r>
      <w:r w:rsidRPr="000C3B88">
        <w:rPr>
          <w:rFonts w:ascii="Times New Roman" w:eastAsia="Times New Roman" w:hAnsi="Times New Roman" w:cs="Times New Roman"/>
          <w:b/>
          <w:bCs/>
          <w:spacing w:val="-13"/>
          <w:sz w:val="26"/>
          <w:szCs w:val="26"/>
        </w:rPr>
        <w:t xml:space="preserve"> </w:t>
      </w:r>
      <w:r w:rsidRPr="000C3B88">
        <w:rPr>
          <w:rFonts w:ascii="Times New Roman" w:eastAsia="Times New Roman" w:hAnsi="Times New Roman" w:cs="Times New Roman"/>
          <w:b/>
          <w:bCs/>
          <w:sz w:val="26"/>
          <w:szCs w:val="26"/>
        </w:rPr>
        <w:t>та</w:t>
      </w:r>
      <w:r w:rsidRPr="000C3B88">
        <w:rPr>
          <w:rFonts w:ascii="Times New Roman" w:eastAsia="Times New Roman" w:hAnsi="Times New Roman" w:cs="Times New Roman"/>
          <w:b/>
          <w:bCs/>
          <w:spacing w:val="-14"/>
          <w:sz w:val="26"/>
          <w:szCs w:val="26"/>
        </w:rPr>
        <w:t xml:space="preserve"> </w:t>
      </w:r>
      <w:r w:rsidRPr="000C3B88">
        <w:rPr>
          <w:rFonts w:ascii="Times New Roman" w:eastAsia="Times New Roman" w:hAnsi="Times New Roman" w:cs="Times New Roman"/>
          <w:b/>
          <w:bCs/>
          <w:sz w:val="26"/>
          <w:szCs w:val="26"/>
        </w:rPr>
        <w:t>фізико-хімічні</w:t>
      </w:r>
      <w:r w:rsidRPr="000C3B88">
        <w:rPr>
          <w:rFonts w:ascii="Times New Roman" w:eastAsia="Times New Roman" w:hAnsi="Times New Roman" w:cs="Times New Roman"/>
          <w:b/>
          <w:bCs/>
          <w:spacing w:val="-13"/>
          <w:sz w:val="26"/>
          <w:szCs w:val="26"/>
        </w:rPr>
        <w:t xml:space="preserve"> </w:t>
      </w:r>
      <w:r w:rsidRPr="000C3B88">
        <w:rPr>
          <w:rFonts w:ascii="Times New Roman" w:eastAsia="Times New Roman" w:hAnsi="Times New Roman" w:cs="Times New Roman"/>
          <w:b/>
          <w:bCs/>
          <w:sz w:val="26"/>
          <w:szCs w:val="26"/>
        </w:rPr>
        <w:t>показники</w:t>
      </w:r>
      <w:r w:rsidRPr="000C3B88">
        <w:rPr>
          <w:rFonts w:ascii="Times New Roman" w:eastAsia="Times New Roman" w:hAnsi="Times New Roman" w:cs="Times New Roman"/>
          <w:b/>
          <w:bCs/>
          <w:spacing w:val="-12"/>
          <w:sz w:val="26"/>
          <w:szCs w:val="26"/>
        </w:rPr>
        <w:t xml:space="preserve"> </w:t>
      </w:r>
      <w:r w:rsidRPr="000C3B88">
        <w:rPr>
          <w:rFonts w:ascii="Times New Roman" w:eastAsia="Times New Roman" w:hAnsi="Times New Roman" w:cs="Times New Roman"/>
          <w:b/>
          <w:bCs/>
          <w:sz w:val="26"/>
          <w:szCs w:val="26"/>
        </w:rPr>
        <w:t>природного</w:t>
      </w:r>
      <w:r w:rsidRPr="000C3B88">
        <w:rPr>
          <w:rFonts w:ascii="Times New Roman" w:eastAsia="Times New Roman" w:hAnsi="Times New Roman" w:cs="Times New Roman"/>
          <w:b/>
          <w:bCs/>
          <w:spacing w:val="-13"/>
          <w:sz w:val="26"/>
          <w:szCs w:val="26"/>
        </w:rPr>
        <w:t xml:space="preserve"> </w:t>
      </w:r>
      <w:r w:rsidRPr="000C3B88">
        <w:rPr>
          <w:rFonts w:ascii="Times New Roman" w:eastAsia="Times New Roman" w:hAnsi="Times New Roman" w:cs="Times New Roman"/>
          <w:b/>
          <w:bCs/>
          <w:spacing w:val="-4"/>
          <w:sz w:val="26"/>
          <w:szCs w:val="26"/>
        </w:rPr>
        <w:t>газу</w:t>
      </w:r>
    </w:p>
    <w:p w:rsidR="00CB4AF2" w:rsidRPr="000C3B88" w:rsidRDefault="00CB4AF2" w:rsidP="00181770">
      <w:pPr>
        <w:widowControl w:val="0"/>
        <w:numPr>
          <w:ilvl w:val="1"/>
          <w:numId w:val="2"/>
        </w:numPr>
        <w:tabs>
          <w:tab w:val="left" w:pos="1333"/>
          <w:tab w:val="left" w:pos="8220"/>
          <w:tab w:val="left" w:pos="8441"/>
        </w:tabs>
        <w:autoSpaceDE w:val="0"/>
        <w:autoSpaceDN w:val="0"/>
        <w:spacing w:before="238" w:after="0" w:line="240" w:lineRule="auto"/>
        <w:ind w:left="0" w:right="15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Постачальник передає Споживачу на умовах цього Договору замовлений Споживачем</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обсяг</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(об’єм)</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природного</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у</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період</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з</w:t>
      </w:r>
      <w:r w:rsidRPr="000C3B88">
        <w:rPr>
          <w:rFonts w:ascii="Times New Roman" w:eastAsia="Times New Roman" w:hAnsi="Times New Roman" w:cs="Times New Roman"/>
          <w:spacing w:val="-12"/>
          <w:sz w:val="26"/>
        </w:rPr>
        <w:t xml:space="preserve"> </w:t>
      </w:r>
      <w:r w:rsidR="00514241" w:rsidRPr="000C3B88">
        <w:rPr>
          <w:rFonts w:ascii="Times New Roman" w:eastAsia="Times New Roman" w:hAnsi="Times New Roman" w:cs="Times New Roman"/>
          <w:sz w:val="26"/>
        </w:rPr>
        <w:t>1</w:t>
      </w:r>
      <w:r w:rsidR="00514241">
        <w:rPr>
          <w:rFonts w:ascii="Times New Roman" w:eastAsia="Times New Roman" w:hAnsi="Times New Roman" w:cs="Times New Roman"/>
          <w:sz w:val="26"/>
          <w:lang w:val="uk-UA"/>
        </w:rPr>
        <w:t>6</w:t>
      </w:r>
      <w:r w:rsidR="00514241" w:rsidRPr="000C3B88">
        <w:rPr>
          <w:rFonts w:ascii="Times New Roman" w:eastAsia="Times New Roman" w:hAnsi="Times New Roman" w:cs="Times New Roman"/>
          <w:spacing w:val="-13"/>
          <w:sz w:val="26"/>
        </w:rPr>
        <w:t xml:space="preserve"> </w:t>
      </w:r>
      <w:r w:rsidR="00514241" w:rsidRPr="000C3B88">
        <w:rPr>
          <w:rFonts w:ascii="Times New Roman" w:eastAsia="Times New Roman" w:hAnsi="Times New Roman" w:cs="Times New Roman"/>
          <w:sz w:val="26"/>
        </w:rPr>
        <w:t>квітня</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2024</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року</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по</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15</w:t>
      </w:r>
      <w:r w:rsidRPr="000C3B88">
        <w:rPr>
          <w:rFonts w:ascii="Times New Roman" w:eastAsia="Times New Roman" w:hAnsi="Times New Roman" w:cs="Times New Roman"/>
          <w:spacing w:val="-13"/>
          <w:sz w:val="26"/>
        </w:rPr>
        <w:t xml:space="preserve"> </w:t>
      </w:r>
      <w:r w:rsidR="00514241">
        <w:rPr>
          <w:rFonts w:ascii="Times New Roman" w:eastAsia="Times New Roman" w:hAnsi="Times New Roman" w:cs="Times New Roman"/>
          <w:sz w:val="26"/>
          <w:lang w:val="uk-UA"/>
        </w:rPr>
        <w:t>черв</w:t>
      </w:r>
      <w:r w:rsidRPr="000C3B88">
        <w:rPr>
          <w:rFonts w:ascii="Times New Roman" w:eastAsia="Times New Roman" w:hAnsi="Times New Roman" w:cs="Times New Roman"/>
          <w:sz w:val="26"/>
        </w:rPr>
        <w:t>ня</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2024 року (включно), в кількості</w:t>
      </w:r>
      <w:r>
        <w:rPr>
          <w:rFonts w:ascii="Times New Roman" w:eastAsia="Times New Roman" w:hAnsi="Times New Roman" w:cs="Times New Roman"/>
          <w:sz w:val="26"/>
        </w:rPr>
        <w:t xml:space="preserve"> </w:t>
      </w:r>
      <w:r w:rsidR="00514241">
        <w:rPr>
          <w:rFonts w:ascii="Times New Roman" w:eastAsia="Times New Roman" w:hAnsi="Times New Roman" w:cs="Times New Roman"/>
          <w:sz w:val="26"/>
          <w:lang w:val="uk-UA"/>
        </w:rPr>
        <w:t>2,2</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2"/>
          <w:sz w:val="26"/>
        </w:rPr>
        <w:t xml:space="preserve">тис.куб.метрів </w:t>
      </w:r>
      <w:r w:rsidRPr="000C3B88">
        <w:rPr>
          <w:rFonts w:ascii="Times New Roman" w:eastAsia="Times New Roman" w:hAnsi="Times New Roman" w:cs="Times New Roman"/>
          <w:spacing w:val="-10"/>
          <w:sz w:val="26"/>
        </w:rPr>
        <w:t>(</w:t>
      </w:r>
      <w:r w:rsidR="00514241">
        <w:rPr>
          <w:rFonts w:ascii="Times New Roman" w:eastAsia="Times New Roman" w:hAnsi="Times New Roman" w:cs="Times New Roman"/>
          <w:sz w:val="26"/>
          <w:u w:val="single"/>
          <w:lang w:val="uk-UA"/>
        </w:rPr>
        <w:t>Дві</w:t>
      </w:r>
      <w:r w:rsidR="00181770">
        <w:rPr>
          <w:rFonts w:ascii="Times New Roman" w:eastAsia="Times New Roman" w:hAnsi="Times New Roman" w:cs="Times New Roman"/>
          <w:sz w:val="26"/>
          <w:u w:val="single"/>
        </w:rPr>
        <w:t xml:space="preserve"> </w:t>
      </w:r>
      <w:r>
        <w:rPr>
          <w:rFonts w:ascii="Times New Roman" w:eastAsia="Times New Roman" w:hAnsi="Times New Roman" w:cs="Times New Roman"/>
          <w:sz w:val="26"/>
          <w:u w:val="single"/>
        </w:rPr>
        <w:t>тисяч</w:t>
      </w:r>
      <w:r w:rsidR="00514241">
        <w:rPr>
          <w:rFonts w:ascii="Times New Roman" w:eastAsia="Times New Roman" w:hAnsi="Times New Roman" w:cs="Times New Roman"/>
          <w:sz w:val="26"/>
          <w:u w:val="single"/>
          <w:lang w:val="uk-UA"/>
        </w:rPr>
        <w:t>і двісті</w:t>
      </w:r>
      <w:r>
        <w:rPr>
          <w:rFonts w:ascii="Times New Roman" w:eastAsia="Times New Roman" w:hAnsi="Times New Roman" w:cs="Times New Roman"/>
          <w:sz w:val="26"/>
          <w:u w:val="single"/>
        </w:rPr>
        <w:t xml:space="preserve">  </w:t>
      </w:r>
      <w:r w:rsidRPr="000C3B88">
        <w:rPr>
          <w:rFonts w:ascii="Times New Roman" w:eastAsia="Times New Roman" w:hAnsi="Times New Roman" w:cs="Times New Roman"/>
          <w:sz w:val="26"/>
        </w:rPr>
        <w:t>куб.метрів), в тому числі по місяцях (далі також – розрахункові періоди) (тис.куб.м.):</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sz w:val="26"/>
          <w:szCs w:val="26"/>
        </w:rPr>
      </w:pPr>
    </w:p>
    <w:tbl>
      <w:tblPr>
        <w:tblStyle w:val="TableNormal4"/>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70"/>
        <w:gridCol w:w="5245"/>
      </w:tblGrid>
      <w:tr w:rsidR="00CB4AF2" w:rsidRPr="000C3B88" w:rsidTr="00507283">
        <w:trPr>
          <w:trHeight w:val="513"/>
        </w:trPr>
        <w:tc>
          <w:tcPr>
            <w:tcW w:w="3870" w:type="dxa"/>
          </w:tcPr>
          <w:p w:rsidR="00CB4AF2" w:rsidRPr="000C3B88" w:rsidRDefault="00CB4AF2" w:rsidP="00181770">
            <w:pPr>
              <w:spacing w:before="2"/>
              <w:ind w:firstLine="567"/>
              <w:rPr>
                <w:rFonts w:ascii="Times New Roman" w:eastAsia="Times New Roman" w:hAnsi="Times New Roman"/>
                <w:sz w:val="26"/>
              </w:rPr>
            </w:pPr>
            <w:r w:rsidRPr="000C3B88">
              <w:rPr>
                <w:rFonts w:ascii="Times New Roman" w:eastAsia="Times New Roman" w:hAnsi="Times New Roman"/>
                <w:w w:val="95"/>
                <w:sz w:val="26"/>
              </w:rPr>
              <w:t>Розрахунковий</w:t>
            </w:r>
            <w:r w:rsidRPr="000C3B88">
              <w:rPr>
                <w:rFonts w:ascii="Times New Roman" w:eastAsia="Times New Roman" w:hAnsi="Times New Roman"/>
                <w:spacing w:val="64"/>
                <w:sz w:val="26"/>
              </w:rPr>
              <w:t xml:space="preserve"> </w:t>
            </w:r>
            <w:r w:rsidRPr="000C3B88">
              <w:rPr>
                <w:rFonts w:ascii="Times New Roman" w:eastAsia="Times New Roman" w:hAnsi="Times New Roman"/>
                <w:spacing w:val="-2"/>
                <w:sz w:val="26"/>
              </w:rPr>
              <w:t>період</w:t>
            </w:r>
          </w:p>
        </w:tc>
        <w:tc>
          <w:tcPr>
            <w:tcW w:w="5245" w:type="dxa"/>
          </w:tcPr>
          <w:p w:rsidR="00CB4AF2" w:rsidRPr="000C3B88" w:rsidRDefault="00CB4AF2" w:rsidP="00181770">
            <w:pPr>
              <w:spacing w:before="2"/>
              <w:ind w:firstLine="567"/>
              <w:rPr>
                <w:rFonts w:ascii="Times New Roman" w:eastAsia="Times New Roman" w:hAnsi="Times New Roman"/>
                <w:sz w:val="26"/>
              </w:rPr>
            </w:pPr>
            <w:r w:rsidRPr="000C3B88">
              <w:rPr>
                <w:rFonts w:ascii="Times New Roman" w:eastAsia="Times New Roman" w:hAnsi="Times New Roman"/>
                <w:sz w:val="26"/>
              </w:rPr>
              <w:t>Замовлений</w:t>
            </w:r>
            <w:r w:rsidRPr="000C3B88">
              <w:rPr>
                <w:rFonts w:ascii="Times New Roman" w:eastAsia="Times New Roman" w:hAnsi="Times New Roman"/>
                <w:spacing w:val="-8"/>
                <w:sz w:val="26"/>
              </w:rPr>
              <w:t xml:space="preserve"> </w:t>
            </w:r>
            <w:r w:rsidRPr="000C3B88">
              <w:rPr>
                <w:rFonts w:ascii="Times New Roman" w:eastAsia="Times New Roman" w:hAnsi="Times New Roman"/>
                <w:sz w:val="26"/>
              </w:rPr>
              <w:t>обсяг,</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тис.</w:t>
            </w:r>
            <w:r>
              <w:rPr>
                <w:rFonts w:ascii="Times New Roman" w:eastAsia="Times New Roman" w:hAnsi="Times New Roman"/>
                <w:sz w:val="26"/>
              </w:rPr>
              <w:t xml:space="preserve"> </w:t>
            </w:r>
            <w:r w:rsidRPr="000C3B88">
              <w:rPr>
                <w:rFonts w:ascii="Times New Roman" w:eastAsia="Times New Roman" w:hAnsi="Times New Roman"/>
                <w:sz w:val="26"/>
              </w:rPr>
              <w:t>куб</w:t>
            </w:r>
            <w:r w:rsidRPr="000C3B88">
              <w:rPr>
                <w:rFonts w:ascii="Times New Roman" w:eastAsia="Times New Roman" w:hAnsi="Times New Roman"/>
                <w:spacing w:val="-11"/>
                <w:sz w:val="26"/>
              </w:rPr>
              <w:t xml:space="preserve"> </w:t>
            </w:r>
            <w:r w:rsidRPr="000C3B88">
              <w:rPr>
                <w:rFonts w:ascii="Times New Roman" w:eastAsia="Times New Roman" w:hAnsi="Times New Roman"/>
                <w:spacing w:val="-10"/>
                <w:sz w:val="26"/>
              </w:rPr>
              <w:t>м</w:t>
            </w:r>
          </w:p>
        </w:tc>
      </w:tr>
      <w:tr w:rsidR="00CB4AF2" w:rsidRPr="000C3B88" w:rsidTr="00507283">
        <w:trPr>
          <w:trHeight w:val="299"/>
        </w:trPr>
        <w:tc>
          <w:tcPr>
            <w:tcW w:w="3870" w:type="dxa"/>
          </w:tcPr>
          <w:p w:rsidR="00CB4AF2" w:rsidRPr="000C3B88" w:rsidRDefault="00514241" w:rsidP="00181770">
            <w:pPr>
              <w:spacing w:before="2" w:line="278" w:lineRule="exact"/>
              <w:ind w:firstLine="567"/>
              <w:rPr>
                <w:rFonts w:ascii="Times New Roman" w:eastAsia="Times New Roman" w:hAnsi="Times New Roman"/>
                <w:sz w:val="26"/>
              </w:rPr>
            </w:pPr>
            <w:r w:rsidRPr="000C3B88">
              <w:rPr>
                <w:rFonts w:ascii="Times New Roman" w:eastAsia="Times New Roman" w:hAnsi="Times New Roman"/>
                <w:sz w:val="26"/>
              </w:rPr>
              <w:t>Квітень</w:t>
            </w:r>
            <w:r w:rsidRPr="000C3B88">
              <w:rPr>
                <w:rFonts w:ascii="Times New Roman" w:eastAsia="Times New Roman" w:hAnsi="Times New Roman"/>
                <w:spacing w:val="-7"/>
                <w:sz w:val="26"/>
              </w:rPr>
              <w:t xml:space="preserve"> </w:t>
            </w:r>
            <w:r w:rsidRPr="000C3B88">
              <w:rPr>
                <w:rFonts w:ascii="Times New Roman" w:eastAsia="Times New Roman" w:hAnsi="Times New Roman"/>
                <w:spacing w:val="-4"/>
                <w:sz w:val="26"/>
              </w:rPr>
              <w:t>2024</w:t>
            </w:r>
          </w:p>
        </w:tc>
        <w:tc>
          <w:tcPr>
            <w:tcW w:w="5245" w:type="dxa"/>
          </w:tcPr>
          <w:p w:rsidR="00CB4AF2" w:rsidRPr="0014588D" w:rsidRDefault="00514241" w:rsidP="00514241">
            <w:pPr>
              <w:ind w:firstLine="567"/>
              <w:jc w:val="center"/>
              <w:rPr>
                <w:rFonts w:ascii="Times New Roman" w:eastAsia="Times New Roman" w:hAnsi="Times New Roman"/>
                <w:lang w:val="uk-UA"/>
              </w:rPr>
            </w:pPr>
            <w:r>
              <w:rPr>
                <w:rFonts w:ascii="Times New Roman" w:eastAsia="Times New Roman" w:hAnsi="Times New Roman"/>
                <w:lang w:val="uk-UA"/>
              </w:rPr>
              <w:t>0</w:t>
            </w:r>
            <w:r w:rsidR="00CB4AF2">
              <w:rPr>
                <w:rFonts w:ascii="Times New Roman" w:eastAsia="Times New Roman" w:hAnsi="Times New Roman"/>
                <w:lang w:val="uk-UA"/>
              </w:rPr>
              <w:t>,</w:t>
            </w:r>
            <w:r>
              <w:rPr>
                <w:rFonts w:ascii="Times New Roman" w:eastAsia="Times New Roman" w:hAnsi="Times New Roman"/>
                <w:lang w:val="uk-UA"/>
              </w:rPr>
              <w:t>6</w:t>
            </w:r>
          </w:p>
        </w:tc>
      </w:tr>
      <w:tr w:rsidR="00CB4AF2" w:rsidRPr="000C3B88" w:rsidTr="00507283">
        <w:trPr>
          <w:trHeight w:val="299"/>
        </w:trPr>
        <w:tc>
          <w:tcPr>
            <w:tcW w:w="3870" w:type="dxa"/>
          </w:tcPr>
          <w:p w:rsidR="00CB4AF2" w:rsidRPr="00514241" w:rsidRDefault="00514241" w:rsidP="00181770">
            <w:pPr>
              <w:spacing w:before="2" w:line="278" w:lineRule="exact"/>
              <w:ind w:firstLine="567"/>
              <w:rPr>
                <w:rFonts w:ascii="Times New Roman" w:eastAsia="Times New Roman" w:hAnsi="Times New Roman"/>
                <w:sz w:val="26"/>
                <w:lang w:val="uk-UA"/>
              </w:rPr>
            </w:pPr>
            <w:r>
              <w:rPr>
                <w:rFonts w:ascii="Times New Roman" w:eastAsia="Times New Roman" w:hAnsi="Times New Roman"/>
                <w:sz w:val="26"/>
                <w:lang w:val="uk-UA"/>
              </w:rPr>
              <w:t xml:space="preserve">Травень </w:t>
            </w:r>
            <w:r w:rsidRPr="000C3B88">
              <w:rPr>
                <w:rFonts w:ascii="Times New Roman" w:eastAsia="Times New Roman" w:hAnsi="Times New Roman"/>
                <w:spacing w:val="-4"/>
                <w:sz w:val="26"/>
              </w:rPr>
              <w:t>2024</w:t>
            </w:r>
          </w:p>
        </w:tc>
        <w:tc>
          <w:tcPr>
            <w:tcW w:w="5245" w:type="dxa"/>
          </w:tcPr>
          <w:p w:rsidR="00CB4AF2" w:rsidRPr="0014588D" w:rsidRDefault="00181770" w:rsidP="00514241">
            <w:pPr>
              <w:ind w:firstLine="567"/>
              <w:jc w:val="center"/>
              <w:rPr>
                <w:rFonts w:ascii="Times New Roman" w:eastAsia="Times New Roman" w:hAnsi="Times New Roman"/>
                <w:lang w:val="uk-UA"/>
              </w:rPr>
            </w:pPr>
            <w:r>
              <w:rPr>
                <w:rFonts w:ascii="Times New Roman" w:eastAsia="Times New Roman" w:hAnsi="Times New Roman"/>
                <w:lang w:val="uk-UA"/>
              </w:rPr>
              <w:t>1,0</w:t>
            </w:r>
          </w:p>
        </w:tc>
      </w:tr>
      <w:tr w:rsidR="00CB4AF2" w:rsidRPr="000C3B88" w:rsidTr="00507283">
        <w:trPr>
          <w:trHeight w:val="297"/>
        </w:trPr>
        <w:tc>
          <w:tcPr>
            <w:tcW w:w="3870" w:type="dxa"/>
          </w:tcPr>
          <w:p w:rsidR="00CB4AF2" w:rsidRPr="00514241" w:rsidRDefault="00514241" w:rsidP="00181770">
            <w:pPr>
              <w:spacing w:line="277" w:lineRule="exact"/>
              <w:ind w:firstLine="567"/>
              <w:rPr>
                <w:rFonts w:ascii="Times New Roman" w:eastAsia="Times New Roman" w:hAnsi="Times New Roman"/>
                <w:sz w:val="26"/>
                <w:lang w:val="uk-UA"/>
              </w:rPr>
            </w:pPr>
            <w:r>
              <w:rPr>
                <w:rFonts w:ascii="Times New Roman" w:eastAsia="Times New Roman" w:hAnsi="Times New Roman"/>
                <w:sz w:val="26"/>
                <w:lang w:val="uk-UA"/>
              </w:rPr>
              <w:t xml:space="preserve">Червень </w:t>
            </w:r>
            <w:r w:rsidRPr="000C3B88">
              <w:rPr>
                <w:rFonts w:ascii="Times New Roman" w:eastAsia="Times New Roman" w:hAnsi="Times New Roman"/>
                <w:spacing w:val="-4"/>
                <w:sz w:val="26"/>
              </w:rPr>
              <w:t>2024</w:t>
            </w:r>
          </w:p>
        </w:tc>
        <w:tc>
          <w:tcPr>
            <w:tcW w:w="5245" w:type="dxa"/>
          </w:tcPr>
          <w:p w:rsidR="00CB4AF2" w:rsidRPr="0014588D" w:rsidRDefault="00514241" w:rsidP="00181770">
            <w:pPr>
              <w:ind w:firstLine="567"/>
              <w:jc w:val="center"/>
              <w:rPr>
                <w:rFonts w:ascii="Times New Roman" w:eastAsia="Times New Roman" w:hAnsi="Times New Roman"/>
                <w:lang w:val="uk-UA"/>
              </w:rPr>
            </w:pPr>
            <w:r>
              <w:rPr>
                <w:rFonts w:ascii="Times New Roman" w:eastAsia="Times New Roman" w:hAnsi="Times New Roman"/>
                <w:lang w:val="uk-UA"/>
              </w:rPr>
              <w:t>0,6</w:t>
            </w:r>
          </w:p>
        </w:tc>
      </w:tr>
      <w:tr w:rsidR="00CB4AF2" w:rsidRPr="000C3B88" w:rsidTr="00507283">
        <w:trPr>
          <w:trHeight w:val="299"/>
        </w:trPr>
        <w:tc>
          <w:tcPr>
            <w:tcW w:w="3870" w:type="dxa"/>
          </w:tcPr>
          <w:p w:rsidR="00CB4AF2" w:rsidRPr="000C3B88" w:rsidRDefault="00CB4AF2" w:rsidP="00181770">
            <w:pPr>
              <w:spacing w:before="2" w:line="278" w:lineRule="exact"/>
              <w:ind w:firstLine="567"/>
              <w:rPr>
                <w:rFonts w:ascii="Times New Roman" w:eastAsia="Times New Roman" w:hAnsi="Times New Roman"/>
                <w:sz w:val="26"/>
              </w:rPr>
            </w:pPr>
          </w:p>
        </w:tc>
        <w:tc>
          <w:tcPr>
            <w:tcW w:w="5245" w:type="dxa"/>
          </w:tcPr>
          <w:p w:rsidR="00CB4AF2" w:rsidRPr="0014588D" w:rsidRDefault="00CB4AF2" w:rsidP="00181770">
            <w:pPr>
              <w:ind w:firstLine="567"/>
              <w:jc w:val="center"/>
              <w:rPr>
                <w:rFonts w:ascii="Times New Roman" w:eastAsia="Times New Roman" w:hAnsi="Times New Roman"/>
                <w:lang w:val="uk-UA"/>
              </w:rPr>
            </w:pPr>
          </w:p>
        </w:tc>
      </w:tr>
      <w:tr w:rsidR="00CB4AF2" w:rsidRPr="000C3B88" w:rsidTr="00507283">
        <w:trPr>
          <w:trHeight w:val="369"/>
        </w:trPr>
        <w:tc>
          <w:tcPr>
            <w:tcW w:w="3870" w:type="dxa"/>
          </w:tcPr>
          <w:p w:rsidR="00CB4AF2" w:rsidRPr="000C3B88" w:rsidRDefault="00CB4AF2" w:rsidP="00181770">
            <w:pPr>
              <w:spacing w:before="2"/>
              <w:ind w:firstLine="567"/>
              <w:rPr>
                <w:rFonts w:ascii="Times New Roman" w:eastAsia="Times New Roman" w:hAnsi="Times New Roman"/>
                <w:sz w:val="26"/>
              </w:rPr>
            </w:pPr>
            <w:r w:rsidRPr="000C3B88">
              <w:rPr>
                <w:rFonts w:ascii="Times New Roman" w:eastAsia="Times New Roman" w:hAnsi="Times New Roman"/>
                <w:spacing w:val="-2"/>
                <w:sz w:val="26"/>
              </w:rPr>
              <w:t>ВСЬОГО</w:t>
            </w:r>
          </w:p>
        </w:tc>
        <w:tc>
          <w:tcPr>
            <w:tcW w:w="5245" w:type="dxa"/>
          </w:tcPr>
          <w:p w:rsidR="00CB4AF2" w:rsidRPr="0014588D" w:rsidRDefault="00514241" w:rsidP="00181770">
            <w:pPr>
              <w:ind w:firstLine="567"/>
              <w:jc w:val="center"/>
              <w:rPr>
                <w:rFonts w:ascii="Times New Roman" w:eastAsia="Times New Roman" w:hAnsi="Times New Roman"/>
                <w:sz w:val="24"/>
                <w:lang w:val="uk-UA"/>
              </w:rPr>
            </w:pPr>
            <w:r>
              <w:rPr>
                <w:rFonts w:ascii="Times New Roman" w:eastAsia="Times New Roman" w:hAnsi="Times New Roman"/>
                <w:sz w:val="24"/>
                <w:lang w:val="uk-UA"/>
              </w:rPr>
              <w:t>2,2</w:t>
            </w:r>
          </w:p>
        </w:tc>
      </w:tr>
    </w:tbl>
    <w:p w:rsidR="00CB4AF2" w:rsidRPr="000C3B88" w:rsidRDefault="00CB4AF2" w:rsidP="00181770">
      <w:pPr>
        <w:widowControl w:val="0"/>
        <w:autoSpaceDE w:val="0"/>
        <w:autoSpaceDN w:val="0"/>
        <w:spacing w:before="5" w:after="0" w:line="240" w:lineRule="auto"/>
        <w:ind w:firstLine="567"/>
        <w:rPr>
          <w:rFonts w:ascii="Times New Roman" w:eastAsia="Times New Roman" w:hAnsi="Times New Roman" w:cs="Times New Roman"/>
          <w:sz w:val="26"/>
          <w:szCs w:val="26"/>
        </w:rPr>
      </w:pPr>
    </w:p>
    <w:p w:rsidR="00CB4AF2" w:rsidRPr="000C3B88" w:rsidRDefault="00CB4AF2" w:rsidP="00181770">
      <w:pPr>
        <w:widowControl w:val="0"/>
        <w:numPr>
          <w:ilvl w:val="2"/>
          <w:numId w:val="2"/>
        </w:numPr>
        <w:tabs>
          <w:tab w:val="left" w:pos="1599"/>
        </w:tabs>
        <w:autoSpaceDE w:val="0"/>
        <w:autoSpaceDN w:val="0"/>
        <w:spacing w:after="0" w:line="240" w:lineRule="auto"/>
        <w:ind w:left="0" w:right="165"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CB4AF2" w:rsidRPr="000C3B88" w:rsidRDefault="00CB4AF2" w:rsidP="00181770">
      <w:pPr>
        <w:widowControl w:val="0"/>
        <w:numPr>
          <w:ilvl w:val="1"/>
          <w:numId w:val="2"/>
        </w:numPr>
        <w:tabs>
          <w:tab w:val="left" w:pos="1361"/>
        </w:tabs>
        <w:autoSpaceDE w:val="0"/>
        <w:autoSpaceDN w:val="0"/>
        <w:spacing w:after="0" w:line="240" w:lineRule="auto"/>
        <w:ind w:left="0" w:right="165"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 xml:space="preserve">Споживач підтверджує, що замовлені ним обсяги природного газу, які визначені в п.2.1 цього Договору повністю покривають потреби Споживача у відповідному розрахунковому періоді для потреб, визначених пунктом 1.2 цього </w:t>
      </w:r>
      <w:r w:rsidRPr="000C3B88">
        <w:rPr>
          <w:rFonts w:ascii="Times New Roman" w:eastAsia="Times New Roman" w:hAnsi="Times New Roman" w:cs="Times New Roman"/>
          <w:spacing w:val="-2"/>
          <w:sz w:val="26"/>
        </w:rPr>
        <w:t>Договору.</w:t>
      </w:r>
    </w:p>
    <w:p w:rsidR="00CB4AF2" w:rsidRPr="000C3B88" w:rsidRDefault="00CB4AF2" w:rsidP="00181770">
      <w:pPr>
        <w:widowControl w:val="0"/>
        <w:autoSpaceDE w:val="0"/>
        <w:autoSpaceDN w:val="0"/>
        <w:spacing w:after="0" w:line="240" w:lineRule="auto"/>
        <w:ind w:right="156"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Відповідальність за правильність визначення замовлених обсягів газу покладається виключно на Споживача.</w:t>
      </w:r>
    </w:p>
    <w:p w:rsidR="00CB4AF2" w:rsidRPr="000C3B88" w:rsidRDefault="00CB4AF2" w:rsidP="00181770">
      <w:pPr>
        <w:widowControl w:val="0"/>
        <w:numPr>
          <w:ilvl w:val="1"/>
          <w:numId w:val="2"/>
        </w:numPr>
        <w:tabs>
          <w:tab w:val="left" w:pos="1397"/>
        </w:tabs>
        <w:autoSpaceDE w:val="0"/>
        <w:autoSpaceDN w:val="0"/>
        <w:spacing w:before="1" w:after="0" w:line="240" w:lineRule="auto"/>
        <w:ind w:left="0" w:right="157" w:firstLine="567"/>
        <w:jc w:val="both"/>
        <w:rPr>
          <w:rFonts w:ascii="Times New Roman" w:eastAsia="Times New Roman" w:hAnsi="Times New Roman" w:cs="Times New Roman"/>
          <w:sz w:val="16"/>
          <w:szCs w:val="26"/>
        </w:rPr>
      </w:pPr>
      <w:r w:rsidRPr="000C3B88">
        <w:rPr>
          <w:rFonts w:ascii="Times New Roman" w:eastAsia="Times New Roman" w:hAnsi="Times New Roman" w:cs="Times New Roman"/>
          <w:sz w:val="26"/>
        </w:rPr>
        <w:t xml:space="preserve">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w:t>
      </w:r>
      <w:r w:rsidRPr="000C3B88">
        <w:rPr>
          <w:rFonts w:ascii="Times New Roman" w:eastAsia="Times New Roman" w:hAnsi="Times New Roman" w:cs="Times New Roman"/>
          <w:sz w:val="26"/>
        </w:rPr>
        <w:lastRenderedPageBreak/>
        <w:t>до вимог Кодексу ГТС.</w:t>
      </w:r>
    </w:p>
    <w:p w:rsidR="00CB4AF2" w:rsidRPr="000C3B88" w:rsidRDefault="00CB4AF2" w:rsidP="00181770">
      <w:pPr>
        <w:widowControl w:val="0"/>
        <w:numPr>
          <w:ilvl w:val="1"/>
          <w:numId w:val="2"/>
        </w:numPr>
        <w:tabs>
          <w:tab w:val="left" w:pos="1304"/>
        </w:tabs>
        <w:autoSpaceDE w:val="0"/>
        <w:autoSpaceDN w:val="0"/>
        <w:spacing w:before="88" w:after="0" w:line="240" w:lineRule="auto"/>
        <w:ind w:left="0" w:right="165"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Перегля</w:t>
      </w:r>
      <w:r w:rsidRPr="000C3B88">
        <w:rPr>
          <w:rFonts w:ascii="Times New Roman" w:eastAsia="Times New Roman" w:hAnsi="Times New Roman" w:cs="Times New Roman"/>
          <w:sz w:val="26"/>
          <w:u w:val="single"/>
        </w:rPr>
        <w:t>д</w:t>
      </w:r>
      <w:r w:rsidRPr="000C3B88">
        <w:rPr>
          <w:rFonts w:ascii="Times New Roman" w:eastAsia="Times New Roman" w:hAnsi="Times New Roman" w:cs="Times New Roman"/>
          <w:sz w:val="26"/>
        </w:rPr>
        <w:t xml:space="preserve"> та коригування замовлених Споживачем обсягів природного газу за</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цим</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може</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відбуватися</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шляхом</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підписання</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Сторонами</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додаткової</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угоди, в тому числі протягом відповідного розрахункового періоду.</w:t>
      </w:r>
    </w:p>
    <w:p w:rsidR="00CB4AF2" w:rsidRPr="000C3B88" w:rsidRDefault="00CB4AF2" w:rsidP="00181770">
      <w:pPr>
        <w:widowControl w:val="0"/>
        <w:autoSpaceDE w:val="0"/>
        <w:autoSpaceDN w:val="0"/>
        <w:spacing w:before="1" w:after="0" w:line="240" w:lineRule="auto"/>
        <w:ind w:right="162"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Споживач зобов’язується самостійно контролювати обсяги використання природного</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і</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своєчасно</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обмежувати</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(припиняти)</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використання</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природного</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CB4AF2" w:rsidRPr="000C3B88" w:rsidRDefault="00CB4AF2" w:rsidP="00181770">
      <w:pPr>
        <w:widowControl w:val="0"/>
        <w:autoSpaceDE w:val="0"/>
        <w:autoSpaceDN w:val="0"/>
        <w:spacing w:after="0" w:line="240" w:lineRule="auto"/>
        <w:ind w:right="159"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В</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будь-якому</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випадку,</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обсяг,</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визначений</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в</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акті</w:t>
      </w:r>
      <w:r w:rsidRPr="000C3B88">
        <w:rPr>
          <w:rFonts w:ascii="Times New Roman" w:eastAsia="Times New Roman" w:hAnsi="Times New Roman" w:cs="Times New Roman"/>
          <w:spacing w:val="-7"/>
          <w:sz w:val="26"/>
          <w:szCs w:val="26"/>
        </w:rPr>
        <w:t xml:space="preserve"> </w:t>
      </w:r>
      <w:r w:rsidRPr="000C3B88">
        <w:rPr>
          <w:rFonts w:ascii="Times New Roman" w:eastAsia="Times New Roman" w:hAnsi="Times New Roman" w:cs="Times New Roman"/>
          <w:sz w:val="26"/>
          <w:szCs w:val="26"/>
        </w:rPr>
        <w:t>приймання-передачі</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природного газу, оформленого відповідно до пункту 3.5.цього Договору, вважається фактично використаним за цим Договором обсягом природного газу.</w:t>
      </w:r>
    </w:p>
    <w:p w:rsidR="00CB4AF2" w:rsidRPr="000C3B88" w:rsidRDefault="00CB4AF2" w:rsidP="00181770">
      <w:pPr>
        <w:widowControl w:val="0"/>
        <w:numPr>
          <w:ilvl w:val="1"/>
          <w:numId w:val="2"/>
        </w:numPr>
        <w:tabs>
          <w:tab w:val="left" w:pos="1311"/>
        </w:tabs>
        <w:autoSpaceDE w:val="0"/>
        <w:autoSpaceDN w:val="0"/>
        <w:spacing w:before="2" w:after="0" w:line="240" w:lineRule="auto"/>
        <w:ind w:left="0" w:right="16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CB4AF2" w:rsidRPr="000C3B88" w:rsidRDefault="00CB4AF2" w:rsidP="00181770">
      <w:pPr>
        <w:widowControl w:val="0"/>
        <w:numPr>
          <w:ilvl w:val="1"/>
          <w:numId w:val="2"/>
        </w:numPr>
        <w:tabs>
          <w:tab w:val="left" w:pos="1371"/>
        </w:tabs>
        <w:autoSpaceDE w:val="0"/>
        <w:autoSpaceDN w:val="0"/>
        <w:spacing w:after="0" w:line="240" w:lineRule="auto"/>
        <w:ind w:left="0" w:right="15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За розрахункову одиницю газу приймається один метр кубічний (м3), приведений</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стандартних</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умов:</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температура</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(t)</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293,18</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К</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(20</w:t>
      </w:r>
      <w:r w:rsidRPr="000C3B88">
        <w:rPr>
          <w:rFonts w:ascii="Times New Roman" w:eastAsia="Times New Roman" w:hAnsi="Times New Roman" w:cs="Times New Roman"/>
          <w:sz w:val="26"/>
          <w:vertAlign w:val="superscript"/>
        </w:rPr>
        <w:t>о</w:t>
      </w:r>
      <w:r w:rsidRPr="000C3B88">
        <w:rPr>
          <w:rFonts w:ascii="Times New Roman" w:eastAsia="Times New Roman" w:hAnsi="Times New Roman" w:cs="Times New Roman"/>
          <w:sz w:val="26"/>
        </w:rPr>
        <w:t>С),</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тиск</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(Р)</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101,325 кПа (760 мм рт. ст.).</w:t>
      </w:r>
    </w:p>
    <w:p w:rsidR="00CB4AF2" w:rsidRPr="000C3B88" w:rsidRDefault="00CB4AF2" w:rsidP="00181770">
      <w:pPr>
        <w:widowControl w:val="0"/>
        <w:numPr>
          <w:ilvl w:val="1"/>
          <w:numId w:val="2"/>
        </w:numPr>
        <w:tabs>
          <w:tab w:val="left" w:pos="1575"/>
        </w:tabs>
        <w:autoSpaceDE w:val="0"/>
        <w:autoSpaceDN w:val="0"/>
        <w:spacing w:after="0" w:line="240" w:lineRule="auto"/>
        <w:ind w:left="0" w:right="161"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w:t>
      </w:r>
      <w:r w:rsidRPr="000C3B88">
        <w:rPr>
          <w:rFonts w:ascii="Times New Roman" w:eastAsia="Times New Roman" w:hAnsi="Times New Roman" w:cs="Times New Roman"/>
          <w:sz w:val="26"/>
          <w:u w:val="single"/>
        </w:rPr>
        <w:t>к</w:t>
      </w:r>
      <w:r w:rsidRPr="000C3B88">
        <w:rPr>
          <w:rFonts w:ascii="Times New Roman" w:eastAsia="Times New Roman" w:hAnsi="Times New Roman" w:cs="Times New Roman"/>
          <w:sz w:val="26"/>
        </w:rPr>
        <w:t>сом ГРМ.</w:t>
      </w:r>
    </w:p>
    <w:p w:rsidR="00CB4AF2" w:rsidRPr="000C3B88" w:rsidRDefault="00CB4AF2" w:rsidP="00181770">
      <w:pPr>
        <w:widowControl w:val="0"/>
        <w:autoSpaceDE w:val="0"/>
        <w:autoSpaceDN w:val="0"/>
        <w:spacing w:before="3" w:after="0" w:line="240" w:lineRule="auto"/>
        <w:ind w:firstLine="567"/>
        <w:rPr>
          <w:rFonts w:ascii="Times New Roman" w:eastAsia="Times New Roman" w:hAnsi="Times New Roman" w:cs="Times New Roman"/>
          <w:sz w:val="18"/>
          <w:szCs w:val="26"/>
        </w:rPr>
      </w:pPr>
    </w:p>
    <w:p w:rsidR="00CB4AF2" w:rsidRPr="000C3B88" w:rsidRDefault="00CB4AF2" w:rsidP="00181770">
      <w:pPr>
        <w:widowControl w:val="0"/>
        <w:numPr>
          <w:ilvl w:val="0"/>
          <w:numId w:val="4"/>
        </w:numPr>
        <w:autoSpaceDE w:val="0"/>
        <w:autoSpaceDN w:val="0"/>
        <w:spacing w:before="88" w:after="0" w:line="240" w:lineRule="auto"/>
        <w:ind w:left="0" w:right="2052" w:firstLine="567"/>
        <w:jc w:val="center"/>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Порядок</w:t>
      </w:r>
      <w:r w:rsidRPr="000C3B88">
        <w:rPr>
          <w:rFonts w:ascii="Times New Roman" w:eastAsia="Times New Roman" w:hAnsi="Times New Roman" w:cs="Times New Roman"/>
          <w:b/>
          <w:bCs/>
          <w:spacing w:val="-12"/>
          <w:sz w:val="26"/>
          <w:szCs w:val="26"/>
        </w:rPr>
        <w:t xml:space="preserve"> </w:t>
      </w:r>
      <w:r w:rsidRPr="000C3B88">
        <w:rPr>
          <w:rFonts w:ascii="Times New Roman" w:eastAsia="Times New Roman" w:hAnsi="Times New Roman" w:cs="Times New Roman"/>
          <w:b/>
          <w:bCs/>
          <w:sz w:val="26"/>
          <w:szCs w:val="26"/>
        </w:rPr>
        <w:t>та</w:t>
      </w:r>
      <w:r w:rsidRPr="000C3B88">
        <w:rPr>
          <w:rFonts w:ascii="Times New Roman" w:eastAsia="Times New Roman" w:hAnsi="Times New Roman" w:cs="Times New Roman"/>
          <w:b/>
          <w:bCs/>
          <w:spacing w:val="-11"/>
          <w:sz w:val="26"/>
          <w:szCs w:val="26"/>
        </w:rPr>
        <w:t xml:space="preserve"> </w:t>
      </w:r>
      <w:r w:rsidRPr="000C3B88">
        <w:rPr>
          <w:rFonts w:ascii="Times New Roman" w:eastAsia="Times New Roman" w:hAnsi="Times New Roman" w:cs="Times New Roman"/>
          <w:b/>
          <w:bCs/>
          <w:sz w:val="26"/>
          <w:szCs w:val="26"/>
        </w:rPr>
        <w:t>умови</w:t>
      </w:r>
      <w:r w:rsidRPr="000C3B88">
        <w:rPr>
          <w:rFonts w:ascii="Times New Roman" w:eastAsia="Times New Roman" w:hAnsi="Times New Roman" w:cs="Times New Roman"/>
          <w:b/>
          <w:bCs/>
          <w:spacing w:val="-10"/>
          <w:sz w:val="26"/>
          <w:szCs w:val="26"/>
        </w:rPr>
        <w:t xml:space="preserve"> </w:t>
      </w:r>
      <w:r w:rsidRPr="000C3B88">
        <w:rPr>
          <w:rFonts w:ascii="Times New Roman" w:eastAsia="Times New Roman" w:hAnsi="Times New Roman" w:cs="Times New Roman"/>
          <w:b/>
          <w:bCs/>
          <w:sz w:val="26"/>
          <w:szCs w:val="26"/>
        </w:rPr>
        <w:t>передачі</w:t>
      </w:r>
      <w:r w:rsidRPr="000C3B88">
        <w:rPr>
          <w:rFonts w:ascii="Times New Roman" w:eastAsia="Times New Roman" w:hAnsi="Times New Roman" w:cs="Times New Roman"/>
          <w:b/>
          <w:bCs/>
          <w:spacing w:val="-9"/>
          <w:sz w:val="26"/>
          <w:szCs w:val="26"/>
        </w:rPr>
        <w:t xml:space="preserve"> </w:t>
      </w:r>
      <w:r w:rsidRPr="000C3B88">
        <w:rPr>
          <w:rFonts w:ascii="Times New Roman" w:eastAsia="Times New Roman" w:hAnsi="Times New Roman" w:cs="Times New Roman"/>
          <w:b/>
          <w:bCs/>
          <w:sz w:val="26"/>
          <w:szCs w:val="26"/>
        </w:rPr>
        <w:t>природного</w:t>
      </w:r>
      <w:r w:rsidRPr="000C3B88">
        <w:rPr>
          <w:rFonts w:ascii="Times New Roman" w:eastAsia="Times New Roman" w:hAnsi="Times New Roman" w:cs="Times New Roman"/>
          <w:b/>
          <w:bCs/>
          <w:spacing w:val="-11"/>
          <w:sz w:val="26"/>
          <w:szCs w:val="26"/>
        </w:rPr>
        <w:t xml:space="preserve"> </w:t>
      </w:r>
      <w:r>
        <w:rPr>
          <w:rFonts w:ascii="Times New Roman" w:eastAsia="Times New Roman" w:hAnsi="Times New Roman" w:cs="Times New Roman"/>
          <w:b/>
          <w:bCs/>
          <w:spacing w:val="-11"/>
          <w:sz w:val="26"/>
          <w:szCs w:val="26"/>
          <w:lang w:val="uk-UA"/>
        </w:rPr>
        <w:t>г</w:t>
      </w:r>
      <w:r w:rsidRPr="000C3B88">
        <w:rPr>
          <w:rFonts w:ascii="Times New Roman" w:eastAsia="Times New Roman" w:hAnsi="Times New Roman" w:cs="Times New Roman"/>
          <w:b/>
          <w:bCs/>
          <w:spacing w:val="-4"/>
          <w:sz w:val="26"/>
          <w:szCs w:val="26"/>
        </w:rPr>
        <w:t>азу</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b/>
          <w:sz w:val="26"/>
          <w:szCs w:val="26"/>
        </w:rPr>
      </w:pPr>
    </w:p>
    <w:p w:rsidR="00CB4AF2" w:rsidRPr="000C3B88" w:rsidRDefault="00CB4AF2" w:rsidP="00181770">
      <w:pPr>
        <w:widowControl w:val="0"/>
        <w:numPr>
          <w:ilvl w:val="1"/>
          <w:numId w:val="1"/>
        </w:numPr>
        <w:tabs>
          <w:tab w:val="left" w:pos="1335"/>
        </w:tabs>
        <w:autoSpaceDE w:val="0"/>
        <w:autoSpaceDN w:val="0"/>
        <w:spacing w:after="0" w:line="240" w:lineRule="auto"/>
        <w:ind w:left="0" w:right="16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Постачальник</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передає Споживачу у загальному потоці природний газ у внутрішній точці виходу з газотранспортної системи.</w:t>
      </w:r>
    </w:p>
    <w:p w:rsidR="00CB4AF2" w:rsidRPr="000C3B88" w:rsidRDefault="00CB4AF2" w:rsidP="00181770">
      <w:pPr>
        <w:widowControl w:val="0"/>
        <w:autoSpaceDE w:val="0"/>
        <w:autoSpaceDN w:val="0"/>
        <w:spacing w:after="0" w:line="240" w:lineRule="auto"/>
        <w:ind w:right="164"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CB4AF2" w:rsidRPr="000C3B88" w:rsidRDefault="00CB4AF2" w:rsidP="00181770">
      <w:pPr>
        <w:widowControl w:val="0"/>
        <w:numPr>
          <w:ilvl w:val="1"/>
          <w:numId w:val="1"/>
        </w:numPr>
        <w:tabs>
          <w:tab w:val="left" w:pos="1285"/>
        </w:tabs>
        <w:autoSpaceDE w:val="0"/>
        <w:autoSpaceDN w:val="0"/>
        <w:spacing w:before="1" w:after="0" w:line="240" w:lineRule="auto"/>
        <w:ind w:left="0" w:right="162"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Постачання</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цим</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здійснюється</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Постачальником</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виключно за</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умови</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включення</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Споживача</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Реєстру</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споживачів</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Постачальника,</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розміщеного</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на інформаційній платформі Оператора ГТС.</w:t>
      </w:r>
    </w:p>
    <w:p w:rsidR="00CB4AF2" w:rsidRPr="000C3B88" w:rsidRDefault="00CB4AF2" w:rsidP="00181770">
      <w:pPr>
        <w:widowControl w:val="0"/>
        <w:numPr>
          <w:ilvl w:val="1"/>
          <w:numId w:val="1"/>
        </w:numPr>
        <w:tabs>
          <w:tab w:val="left" w:pos="1302"/>
        </w:tabs>
        <w:autoSpaceDE w:val="0"/>
        <w:autoSpaceDN w:val="0"/>
        <w:spacing w:after="0" w:line="240" w:lineRule="auto"/>
        <w:ind w:left="0" w:right="153" w:firstLine="567"/>
        <w:jc w:val="both"/>
        <w:rPr>
          <w:rFonts w:ascii="Times New Roman" w:eastAsia="Times New Roman" w:hAnsi="Times New Roman" w:cs="Times New Roman"/>
          <w:sz w:val="26"/>
        </w:rPr>
      </w:pPr>
      <w:r w:rsidRPr="000C3B88">
        <w:rPr>
          <w:rFonts w:ascii="Times New Roman" w:eastAsia="Times New Roman" w:hAnsi="Times New Roman" w:cs="Times New Roman"/>
          <w:spacing w:val="-2"/>
          <w:sz w:val="26"/>
        </w:rPr>
        <w:t>Постачання</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(включення</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Споживача</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до</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Реєстру</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споживачів</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Постачальника)</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 xml:space="preserve">та </w:t>
      </w:r>
      <w:r w:rsidRPr="000C3B88">
        <w:rPr>
          <w:rFonts w:ascii="Times New Roman" w:eastAsia="Times New Roman" w:hAnsi="Times New Roman" w:cs="Times New Roman"/>
          <w:sz w:val="26"/>
        </w:rPr>
        <w:t xml:space="preserve">використання (відбір) природного газу за цим Договором здійснюється за умови </w:t>
      </w:r>
      <w:r w:rsidRPr="000C3B88">
        <w:rPr>
          <w:rFonts w:ascii="Times New Roman" w:eastAsia="Times New Roman" w:hAnsi="Times New Roman" w:cs="Times New Roman"/>
          <w:spacing w:val="-4"/>
          <w:sz w:val="26"/>
        </w:rPr>
        <w:t>дотримання</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pacing w:val="-4"/>
          <w:sz w:val="26"/>
        </w:rPr>
        <w:t>Споживачем</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pacing w:val="-4"/>
          <w:sz w:val="26"/>
        </w:rPr>
        <w:t>вимог</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pacing w:val="-4"/>
          <w:sz w:val="26"/>
        </w:rPr>
        <w:t>пункту</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pacing w:val="-4"/>
          <w:sz w:val="26"/>
        </w:rPr>
        <w:t>5.1</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pacing w:val="-4"/>
          <w:sz w:val="26"/>
        </w:rPr>
        <w:t>цього</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pacing w:val="-4"/>
          <w:sz w:val="26"/>
        </w:rPr>
        <w:t>Договору щодо</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pacing w:val="-4"/>
          <w:sz w:val="26"/>
        </w:rPr>
        <w:t>остаточного</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pacing w:val="-4"/>
          <w:sz w:val="26"/>
        </w:rPr>
        <w:t xml:space="preserve">розрахунку </w:t>
      </w:r>
      <w:r w:rsidRPr="000C3B88">
        <w:rPr>
          <w:rFonts w:ascii="Times New Roman" w:eastAsia="Times New Roman" w:hAnsi="Times New Roman" w:cs="Times New Roman"/>
          <w:sz w:val="26"/>
        </w:rPr>
        <w:t>за фактично</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переданий</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природний газ.</w:t>
      </w:r>
    </w:p>
    <w:p w:rsidR="00CB4AF2" w:rsidRPr="000C3B88" w:rsidRDefault="00CB4AF2" w:rsidP="00181770">
      <w:pPr>
        <w:widowControl w:val="0"/>
        <w:numPr>
          <w:ilvl w:val="1"/>
          <w:numId w:val="1"/>
        </w:numPr>
        <w:tabs>
          <w:tab w:val="left" w:pos="1462"/>
        </w:tabs>
        <w:autoSpaceDE w:val="0"/>
        <w:autoSpaceDN w:val="0"/>
        <w:spacing w:before="1" w:after="0" w:line="240" w:lineRule="auto"/>
        <w:ind w:left="0" w:right="164"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Постачальник із застосуванням ресурсів Інформаційної платформи Оператора ГТС та Споживач здійснюють щоденний моніторинг</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фактично відібраного Споживачем обсягу природного газу.</w:t>
      </w:r>
    </w:p>
    <w:p w:rsidR="00CB4AF2" w:rsidRPr="000C3B88" w:rsidRDefault="00CB4AF2" w:rsidP="00181770">
      <w:pPr>
        <w:widowControl w:val="0"/>
        <w:autoSpaceDE w:val="0"/>
        <w:autoSpaceDN w:val="0"/>
        <w:spacing w:after="0" w:line="240" w:lineRule="auto"/>
        <w:ind w:right="159"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за</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минулу</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добу,</w:t>
      </w:r>
      <w:r w:rsidRPr="000C3B88">
        <w:rPr>
          <w:rFonts w:ascii="Times New Roman" w:eastAsia="Times New Roman" w:hAnsi="Times New Roman" w:cs="Times New Roman"/>
          <w:spacing w:val="-1"/>
          <w:sz w:val="26"/>
          <w:szCs w:val="26"/>
        </w:rPr>
        <w:t xml:space="preserve"> </w:t>
      </w:r>
      <w:r w:rsidRPr="000C3B88">
        <w:rPr>
          <w:rFonts w:ascii="Times New Roman" w:eastAsia="Times New Roman" w:hAnsi="Times New Roman" w:cs="Times New Roman"/>
          <w:sz w:val="26"/>
          <w:szCs w:val="26"/>
        </w:rPr>
        <w:t>планових</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обсягів</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використання</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1"/>
          <w:sz w:val="26"/>
          <w:szCs w:val="26"/>
        </w:rPr>
        <w:t xml:space="preserve"> </w:t>
      </w:r>
      <w:r w:rsidRPr="000C3B88">
        <w:rPr>
          <w:rFonts w:ascii="Times New Roman" w:eastAsia="Times New Roman" w:hAnsi="Times New Roman" w:cs="Times New Roman"/>
          <w:sz w:val="26"/>
          <w:szCs w:val="26"/>
        </w:rPr>
        <w:t>на</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наступну</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добу</w:t>
      </w:r>
      <w:r w:rsidRPr="000C3B88">
        <w:rPr>
          <w:rFonts w:ascii="Times New Roman" w:eastAsia="Times New Roman" w:hAnsi="Times New Roman" w:cs="Times New Roman"/>
          <w:spacing w:val="-1"/>
          <w:sz w:val="26"/>
          <w:szCs w:val="26"/>
        </w:rPr>
        <w:t xml:space="preserve"> </w:t>
      </w:r>
      <w:r w:rsidRPr="000C3B88">
        <w:rPr>
          <w:rFonts w:ascii="Times New Roman" w:eastAsia="Times New Roman" w:hAnsi="Times New Roman" w:cs="Times New Roman"/>
          <w:sz w:val="26"/>
          <w:szCs w:val="26"/>
        </w:rPr>
        <w:t>та</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до</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24:00 поточ</w:t>
      </w:r>
      <w:r w:rsidRPr="000C3B88">
        <w:rPr>
          <w:rFonts w:ascii="Times New Roman" w:eastAsia="Times New Roman" w:hAnsi="Times New Roman" w:cs="Times New Roman"/>
          <w:sz w:val="26"/>
          <w:szCs w:val="26"/>
          <w:u w:val="single"/>
        </w:rPr>
        <w:t>н</w:t>
      </w:r>
      <w:r w:rsidRPr="000C3B88">
        <w:rPr>
          <w:rFonts w:ascii="Times New Roman" w:eastAsia="Times New Roman" w:hAnsi="Times New Roman" w:cs="Times New Roman"/>
          <w:sz w:val="26"/>
          <w:szCs w:val="26"/>
        </w:rPr>
        <w:t>ої доби - оперативну інформацію щодо використання газу за поточну добу.</w:t>
      </w:r>
    </w:p>
    <w:p w:rsidR="00CB4AF2" w:rsidRPr="000C3B88" w:rsidRDefault="00CB4AF2" w:rsidP="00181770">
      <w:pPr>
        <w:widowControl w:val="0"/>
        <w:numPr>
          <w:ilvl w:val="1"/>
          <w:numId w:val="1"/>
        </w:numPr>
        <w:tabs>
          <w:tab w:val="left" w:pos="1395"/>
        </w:tabs>
        <w:autoSpaceDE w:val="0"/>
        <w:autoSpaceDN w:val="0"/>
        <w:spacing w:after="0" w:line="240" w:lineRule="auto"/>
        <w:ind w:left="0" w:right="164"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CB4AF2" w:rsidRPr="000C3B88" w:rsidRDefault="00CB4AF2" w:rsidP="00181770">
      <w:pPr>
        <w:widowControl w:val="0"/>
        <w:autoSpaceDE w:val="0"/>
        <w:autoSpaceDN w:val="0"/>
        <w:spacing w:before="88" w:after="0" w:line="240" w:lineRule="auto"/>
        <w:ind w:right="165"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rPr>
        <w:lastRenderedPageBreak/>
        <w:t>Споживач зобов'язується надати Постачальнику не пізніше 5-го (п’я</w:t>
      </w:r>
      <w:r w:rsidRPr="000C3B88">
        <w:rPr>
          <w:rFonts w:ascii="Times New Roman" w:eastAsia="Times New Roman" w:hAnsi="Times New Roman" w:cs="Times New Roman"/>
          <w:sz w:val="26"/>
          <w:u w:val="single"/>
        </w:rPr>
        <w:t>т</w:t>
      </w:r>
      <w:r w:rsidRPr="000C3B88">
        <w:rPr>
          <w:rFonts w:ascii="Times New Roman" w:eastAsia="Times New Roman" w:hAnsi="Times New Roman" w:cs="Times New Roman"/>
          <w:sz w:val="26"/>
        </w:rPr>
        <w:t>ого) числа</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місяця,</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наступного</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розрахунковим</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періодом,</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завірену</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належним</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чином</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копію</w:t>
      </w:r>
      <w:r>
        <w:rPr>
          <w:rFonts w:ascii="Times New Roman" w:eastAsia="Times New Roman" w:hAnsi="Times New Roman" w:cs="Times New Roman"/>
          <w:sz w:val="26"/>
          <w:lang w:val="uk-UA"/>
        </w:rPr>
        <w:t xml:space="preserve"> </w:t>
      </w:r>
      <w:r w:rsidRPr="000C3B88">
        <w:rPr>
          <w:rFonts w:ascii="Times New Roman" w:eastAsia="Times New Roman" w:hAnsi="Times New Roman" w:cs="Times New Roman"/>
          <w:sz w:val="26"/>
          <w:szCs w:val="26"/>
        </w:rPr>
        <w:t>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CB4AF2" w:rsidRPr="000C3B88" w:rsidRDefault="00CB4AF2" w:rsidP="00181770">
      <w:pPr>
        <w:widowControl w:val="0"/>
        <w:numPr>
          <w:ilvl w:val="2"/>
          <w:numId w:val="1"/>
        </w:numPr>
        <w:tabs>
          <w:tab w:val="left" w:pos="1527"/>
        </w:tabs>
        <w:autoSpaceDE w:val="0"/>
        <w:autoSpaceDN w:val="0"/>
        <w:spacing w:before="2" w:after="0" w:line="240" w:lineRule="auto"/>
        <w:ind w:left="0" w:right="15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CB4AF2" w:rsidRPr="000C3B88" w:rsidRDefault="00CB4AF2" w:rsidP="00181770">
      <w:pPr>
        <w:widowControl w:val="0"/>
        <w:numPr>
          <w:ilvl w:val="2"/>
          <w:numId w:val="1"/>
        </w:numPr>
        <w:tabs>
          <w:tab w:val="left" w:pos="1568"/>
        </w:tabs>
        <w:autoSpaceDE w:val="0"/>
        <w:autoSpaceDN w:val="0"/>
        <w:spacing w:after="0" w:line="240" w:lineRule="auto"/>
        <w:ind w:left="0" w:right="15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представником</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Споживача,</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або</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надати</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письмовій</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формі</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мотивовану відмову від його підписання.</w:t>
      </w:r>
    </w:p>
    <w:p w:rsidR="00CB4AF2" w:rsidRPr="000C3B88" w:rsidRDefault="00CB4AF2" w:rsidP="00181770">
      <w:pPr>
        <w:widowControl w:val="0"/>
        <w:numPr>
          <w:ilvl w:val="2"/>
          <w:numId w:val="1"/>
        </w:numPr>
        <w:tabs>
          <w:tab w:val="left" w:pos="1479"/>
        </w:tabs>
        <w:autoSpaceDE w:val="0"/>
        <w:autoSpaceDN w:val="0"/>
        <w:spacing w:after="0" w:line="240" w:lineRule="auto"/>
        <w:ind w:left="0" w:right="15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випадку</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неповернення</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Споживачем</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підписаного</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оригіналу</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акту</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Інформаційній</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платформі</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Оператора ГТС,</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обсяг</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(об’єм)</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спожитого</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вважається встановленим</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(узгодже</w:t>
      </w:r>
      <w:r w:rsidRPr="000C3B88">
        <w:rPr>
          <w:rFonts w:ascii="Times New Roman" w:eastAsia="Times New Roman" w:hAnsi="Times New Roman" w:cs="Times New Roman"/>
          <w:sz w:val="26"/>
          <w:u w:val="single"/>
        </w:rPr>
        <w:t>н</w:t>
      </w:r>
      <w:r w:rsidRPr="000C3B88">
        <w:rPr>
          <w:rFonts w:ascii="Times New Roman" w:eastAsia="Times New Roman" w:hAnsi="Times New Roman" w:cs="Times New Roman"/>
          <w:sz w:val="26"/>
        </w:rPr>
        <w:t>им)</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відповідно</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даних</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Інформаційної</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платформи</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CB4AF2" w:rsidRPr="000C3B88" w:rsidRDefault="00CB4AF2" w:rsidP="00181770">
      <w:pPr>
        <w:widowControl w:val="0"/>
        <w:numPr>
          <w:ilvl w:val="1"/>
          <w:numId w:val="1"/>
        </w:numPr>
        <w:tabs>
          <w:tab w:val="left" w:pos="1287"/>
        </w:tabs>
        <w:autoSpaceDE w:val="0"/>
        <w:autoSpaceDN w:val="0"/>
        <w:spacing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Звірка</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фактично використаного</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обсягу</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цим</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на</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sz w:val="26"/>
          <w:szCs w:val="26"/>
        </w:rPr>
      </w:pPr>
    </w:p>
    <w:p w:rsidR="00CB4AF2" w:rsidRPr="000C3B88" w:rsidRDefault="00CB4AF2" w:rsidP="00181770">
      <w:pPr>
        <w:widowControl w:val="0"/>
        <w:numPr>
          <w:ilvl w:val="0"/>
          <w:numId w:val="4"/>
        </w:numPr>
        <w:tabs>
          <w:tab w:val="left" w:pos="851"/>
        </w:tabs>
        <w:autoSpaceDE w:val="0"/>
        <w:autoSpaceDN w:val="0"/>
        <w:spacing w:before="1" w:after="0" w:line="240" w:lineRule="auto"/>
        <w:ind w:left="0" w:right="3044" w:firstLine="567"/>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Ціна</w:t>
      </w:r>
      <w:r w:rsidRPr="000C3B88">
        <w:rPr>
          <w:rFonts w:ascii="Times New Roman" w:eastAsia="Times New Roman" w:hAnsi="Times New Roman" w:cs="Times New Roman"/>
          <w:b/>
          <w:bCs/>
          <w:spacing w:val="-8"/>
          <w:sz w:val="26"/>
          <w:szCs w:val="26"/>
        </w:rPr>
        <w:t xml:space="preserve"> </w:t>
      </w:r>
      <w:r w:rsidRPr="000C3B88">
        <w:rPr>
          <w:rFonts w:ascii="Times New Roman" w:eastAsia="Times New Roman" w:hAnsi="Times New Roman" w:cs="Times New Roman"/>
          <w:b/>
          <w:bCs/>
          <w:sz w:val="26"/>
          <w:szCs w:val="26"/>
        </w:rPr>
        <w:t>та</w:t>
      </w:r>
      <w:r w:rsidRPr="000C3B88">
        <w:rPr>
          <w:rFonts w:ascii="Times New Roman" w:eastAsia="Times New Roman" w:hAnsi="Times New Roman" w:cs="Times New Roman"/>
          <w:b/>
          <w:bCs/>
          <w:spacing w:val="-9"/>
          <w:sz w:val="26"/>
          <w:szCs w:val="26"/>
        </w:rPr>
        <w:t xml:space="preserve"> </w:t>
      </w:r>
      <w:r w:rsidRPr="000C3B88">
        <w:rPr>
          <w:rFonts w:ascii="Times New Roman" w:eastAsia="Times New Roman" w:hAnsi="Times New Roman" w:cs="Times New Roman"/>
          <w:b/>
          <w:bCs/>
          <w:sz w:val="26"/>
          <w:szCs w:val="26"/>
        </w:rPr>
        <w:t>вартість</w:t>
      </w:r>
      <w:r w:rsidRPr="000C3B88">
        <w:rPr>
          <w:rFonts w:ascii="Times New Roman" w:eastAsia="Times New Roman" w:hAnsi="Times New Roman" w:cs="Times New Roman"/>
          <w:b/>
          <w:bCs/>
          <w:spacing w:val="-8"/>
          <w:sz w:val="26"/>
          <w:szCs w:val="26"/>
        </w:rPr>
        <w:t xml:space="preserve"> </w:t>
      </w:r>
      <w:r w:rsidRPr="000C3B88">
        <w:rPr>
          <w:rFonts w:ascii="Times New Roman" w:eastAsia="Times New Roman" w:hAnsi="Times New Roman" w:cs="Times New Roman"/>
          <w:b/>
          <w:bCs/>
          <w:sz w:val="26"/>
          <w:szCs w:val="26"/>
        </w:rPr>
        <w:t>природного</w:t>
      </w:r>
      <w:r w:rsidRPr="000C3B88">
        <w:rPr>
          <w:rFonts w:ascii="Times New Roman" w:eastAsia="Times New Roman" w:hAnsi="Times New Roman" w:cs="Times New Roman"/>
          <w:b/>
          <w:bCs/>
          <w:spacing w:val="-9"/>
          <w:sz w:val="26"/>
          <w:szCs w:val="26"/>
        </w:rPr>
        <w:t xml:space="preserve"> </w:t>
      </w:r>
      <w:r w:rsidRPr="000C3B88">
        <w:rPr>
          <w:rFonts w:ascii="Times New Roman" w:eastAsia="Times New Roman" w:hAnsi="Times New Roman" w:cs="Times New Roman"/>
          <w:b/>
          <w:bCs/>
          <w:spacing w:val="-4"/>
          <w:sz w:val="26"/>
          <w:szCs w:val="26"/>
        </w:rPr>
        <w:t>газу</w:t>
      </w:r>
    </w:p>
    <w:p w:rsidR="00CB4AF2" w:rsidRPr="000C3B88" w:rsidRDefault="00CB4AF2" w:rsidP="00181770">
      <w:pPr>
        <w:widowControl w:val="0"/>
        <w:autoSpaceDE w:val="0"/>
        <w:autoSpaceDN w:val="0"/>
        <w:spacing w:before="8" w:after="0" w:line="240" w:lineRule="auto"/>
        <w:ind w:firstLine="567"/>
        <w:rPr>
          <w:rFonts w:ascii="Times New Roman" w:eastAsia="Times New Roman" w:hAnsi="Times New Roman" w:cs="Times New Roman"/>
          <w:b/>
          <w:sz w:val="25"/>
          <w:szCs w:val="26"/>
        </w:rPr>
      </w:pPr>
    </w:p>
    <w:p w:rsidR="00CB4AF2" w:rsidRPr="000C3B88" w:rsidRDefault="00CB4AF2" w:rsidP="00181770">
      <w:pPr>
        <w:widowControl w:val="0"/>
        <w:tabs>
          <w:tab w:val="left" w:pos="8931"/>
        </w:tabs>
        <w:autoSpaceDE w:val="0"/>
        <w:autoSpaceDN w:val="0"/>
        <w:spacing w:after="0"/>
        <w:ind w:right="67"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4.1</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Ціна</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та</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порядок</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зміни</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ціни</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на</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природний</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газ,</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який</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постачається</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за</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цим Договором, встановлюється наступним чином:</w:t>
      </w:r>
    </w:p>
    <w:p w:rsidR="00CB4AF2" w:rsidRPr="000C3B88" w:rsidRDefault="00CB4AF2" w:rsidP="00181770">
      <w:pPr>
        <w:widowControl w:val="0"/>
        <w:tabs>
          <w:tab w:val="left" w:pos="8931"/>
        </w:tabs>
        <w:autoSpaceDE w:val="0"/>
        <w:autoSpaceDN w:val="0"/>
        <w:spacing w:before="3" w:after="0" w:line="240" w:lineRule="auto"/>
        <w:ind w:right="67" w:firstLine="567"/>
        <w:jc w:val="both"/>
        <w:rPr>
          <w:rFonts w:ascii="Times New Roman" w:eastAsia="Times New Roman" w:hAnsi="Times New Roman" w:cs="Times New Roman"/>
          <w:sz w:val="26"/>
        </w:rPr>
      </w:pPr>
      <w:r w:rsidRPr="000C3B88">
        <w:rPr>
          <w:rFonts w:ascii="Times New Roman" w:eastAsia="Times New Roman" w:hAnsi="Times New Roman" w:cs="Times New Roman"/>
          <w:b/>
          <w:sz w:val="26"/>
        </w:rPr>
        <w:t>Ціна</w:t>
      </w:r>
      <w:r w:rsidRPr="000C3B88">
        <w:rPr>
          <w:rFonts w:ascii="Times New Roman" w:eastAsia="Times New Roman" w:hAnsi="Times New Roman" w:cs="Times New Roman"/>
          <w:b/>
          <w:spacing w:val="-4"/>
          <w:sz w:val="26"/>
        </w:rPr>
        <w:t xml:space="preserve"> </w:t>
      </w:r>
      <w:r w:rsidRPr="000C3B88">
        <w:rPr>
          <w:rFonts w:ascii="Times New Roman" w:eastAsia="Times New Roman" w:hAnsi="Times New Roman" w:cs="Times New Roman"/>
          <w:b/>
          <w:sz w:val="26"/>
        </w:rPr>
        <w:t>природного</w:t>
      </w:r>
      <w:r w:rsidRPr="000C3B88">
        <w:rPr>
          <w:rFonts w:ascii="Times New Roman" w:eastAsia="Times New Roman" w:hAnsi="Times New Roman" w:cs="Times New Roman"/>
          <w:b/>
          <w:spacing w:val="-2"/>
          <w:sz w:val="26"/>
        </w:rPr>
        <w:t xml:space="preserve"> </w:t>
      </w:r>
      <w:r w:rsidRPr="000C3B88">
        <w:rPr>
          <w:rFonts w:ascii="Times New Roman" w:eastAsia="Times New Roman" w:hAnsi="Times New Roman" w:cs="Times New Roman"/>
          <w:b/>
          <w:sz w:val="26"/>
        </w:rPr>
        <w:t>газу</w:t>
      </w:r>
      <w:r w:rsidRPr="000C3B88">
        <w:rPr>
          <w:rFonts w:ascii="Times New Roman" w:eastAsia="Times New Roman" w:hAnsi="Times New Roman" w:cs="Times New Roman"/>
          <w:b/>
          <w:spacing w:val="-1"/>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1000</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куб.</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м</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без</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ПДВ</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w:t>
      </w:r>
      <w:r w:rsidRPr="000C3B88">
        <w:rPr>
          <w:rFonts w:ascii="Times New Roman" w:eastAsia="Times New Roman" w:hAnsi="Times New Roman" w:cs="Times New Roman"/>
          <w:spacing w:val="-4"/>
          <w:sz w:val="26"/>
        </w:rPr>
        <w:t xml:space="preserve"> </w:t>
      </w:r>
      <w:r>
        <w:rPr>
          <w:rFonts w:ascii="Times New Roman" w:eastAsia="Times New Roman" w:hAnsi="Times New Roman" w:cs="Times New Roman"/>
          <w:b/>
          <w:sz w:val="26"/>
        </w:rPr>
        <w:t>______</w:t>
      </w:r>
      <w:r w:rsidRPr="000C3B88">
        <w:rPr>
          <w:rFonts w:ascii="Times New Roman" w:eastAsia="Times New Roman" w:hAnsi="Times New Roman" w:cs="Times New Roman"/>
          <w:b/>
          <w:spacing w:val="-4"/>
          <w:sz w:val="26"/>
        </w:rPr>
        <w:t xml:space="preserve"> </w:t>
      </w:r>
      <w:r w:rsidRPr="000C3B88">
        <w:rPr>
          <w:rFonts w:ascii="Times New Roman" w:eastAsia="Times New Roman" w:hAnsi="Times New Roman" w:cs="Times New Roman"/>
          <w:b/>
          <w:sz w:val="26"/>
        </w:rPr>
        <w:t>грн.</w:t>
      </w:r>
      <w:r w:rsidRPr="000C3B88">
        <w:rPr>
          <w:rFonts w:ascii="Times New Roman" w:eastAsia="Times New Roman" w:hAnsi="Times New Roman" w:cs="Times New Roman"/>
          <w:sz w:val="26"/>
        </w:rPr>
        <w:t>, крім того податок на додану вартість за ставкою 20%,ціна</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природного</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1000</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куб.</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м</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з</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ПДВ</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w:t>
      </w:r>
      <w:r w:rsidRPr="000C3B88">
        <w:rPr>
          <w:rFonts w:ascii="Times New Roman" w:eastAsia="Times New Roman" w:hAnsi="Times New Roman" w:cs="Times New Roman"/>
          <w:spacing w:val="-6"/>
          <w:sz w:val="26"/>
        </w:rPr>
        <w:t xml:space="preserve"> </w:t>
      </w:r>
      <w:r>
        <w:rPr>
          <w:rFonts w:ascii="Times New Roman" w:eastAsia="Times New Roman" w:hAnsi="Times New Roman" w:cs="Times New Roman"/>
          <w:b/>
          <w:sz w:val="26"/>
        </w:rPr>
        <w:t>________</w:t>
      </w:r>
      <w:r w:rsidRPr="000C3B88">
        <w:rPr>
          <w:rFonts w:ascii="Times New Roman" w:eastAsia="Times New Roman" w:hAnsi="Times New Roman" w:cs="Times New Roman"/>
          <w:b/>
          <w:spacing w:val="-6"/>
          <w:sz w:val="26"/>
        </w:rPr>
        <w:t xml:space="preserve"> </w:t>
      </w:r>
      <w:r w:rsidRPr="000C3B88">
        <w:rPr>
          <w:rFonts w:ascii="Times New Roman" w:eastAsia="Times New Roman" w:hAnsi="Times New Roman" w:cs="Times New Roman"/>
          <w:b/>
          <w:spacing w:val="-4"/>
          <w:sz w:val="26"/>
        </w:rPr>
        <w:t>грн</w:t>
      </w:r>
      <w:r w:rsidRPr="000C3B88">
        <w:rPr>
          <w:rFonts w:ascii="Times New Roman" w:eastAsia="Times New Roman" w:hAnsi="Times New Roman" w:cs="Times New Roman"/>
          <w:spacing w:val="-4"/>
          <w:sz w:val="26"/>
        </w:rPr>
        <w:t>;</w:t>
      </w:r>
      <w:r>
        <w:rPr>
          <w:rFonts w:ascii="Times New Roman" w:eastAsia="Times New Roman" w:hAnsi="Times New Roman" w:cs="Times New Roman"/>
          <w:sz w:val="26"/>
        </w:rPr>
        <w:t xml:space="preserve"> </w:t>
      </w:r>
      <w:r w:rsidRPr="000C3B88">
        <w:rPr>
          <w:rFonts w:ascii="Times New Roman" w:eastAsia="Times New Roman" w:hAnsi="Times New Roman" w:cs="Times New Roman"/>
          <w:sz w:val="26"/>
          <w:szCs w:val="26"/>
        </w:rPr>
        <w:t xml:space="preserve">крім того тариф на послуги транспортування природного газу для внутрішньої точки виходу з газотранспортної системи – </w:t>
      </w:r>
      <w:r>
        <w:rPr>
          <w:rFonts w:ascii="Times New Roman" w:eastAsia="Times New Roman" w:hAnsi="Times New Roman" w:cs="Times New Roman"/>
          <w:sz w:val="26"/>
          <w:szCs w:val="26"/>
        </w:rPr>
        <w:t>_____</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грн. без ПДВ, коефіцієнт, який застосовується при замовленні потужності на добу наперед у відповідному періоді на рівні</w:t>
      </w:r>
      <w:r w:rsidRPr="000C3B88">
        <w:rPr>
          <w:rFonts w:ascii="Times New Roman" w:eastAsia="Times New Roman" w:hAnsi="Times New Roman" w:cs="Times New Roman"/>
          <w:spacing w:val="-8"/>
          <w:sz w:val="26"/>
          <w:szCs w:val="26"/>
        </w:rPr>
        <w:t xml:space="preserve"> </w:t>
      </w:r>
      <w:r w:rsidRPr="000C3B88">
        <w:rPr>
          <w:rFonts w:ascii="Times New Roman" w:eastAsia="Times New Roman" w:hAnsi="Times New Roman" w:cs="Times New Roman"/>
          <w:sz w:val="26"/>
          <w:szCs w:val="26"/>
        </w:rPr>
        <w:t>1,10</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умовних</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одиниць,</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всього</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з</w:t>
      </w:r>
      <w:r w:rsidRPr="000C3B88">
        <w:rPr>
          <w:rFonts w:ascii="Times New Roman" w:eastAsia="Times New Roman" w:hAnsi="Times New Roman" w:cs="Times New Roman"/>
          <w:spacing w:val="-8"/>
          <w:sz w:val="26"/>
          <w:szCs w:val="26"/>
        </w:rPr>
        <w:t xml:space="preserve"> </w:t>
      </w:r>
      <w:r w:rsidRPr="000C3B88">
        <w:rPr>
          <w:rFonts w:ascii="Times New Roman" w:eastAsia="Times New Roman" w:hAnsi="Times New Roman" w:cs="Times New Roman"/>
          <w:sz w:val="26"/>
          <w:szCs w:val="26"/>
        </w:rPr>
        <w:t>коефіцієнтом</w:t>
      </w:r>
      <w:r w:rsidRPr="000C3B88">
        <w:rPr>
          <w:rFonts w:ascii="Times New Roman" w:eastAsia="Times New Roman" w:hAnsi="Times New Roman" w:cs="Times New Roman"/>
          <w:spacing w:val="-5"/>
          <w:sz w:val="26"/>
          <w:szCs w:val="26"/>
        </w:rPr>
        <w:t xml:space="preserve"> </w:t>
      </w:r>
      <w:r w:rsidRPr="000C3B88">
        <w:rPr>
          <w:rFonts w:ascii="Times New Roman" w:eastAsia="Times New Roman" w:hAnsi="Times New Roman" w:cs="Times New Roman"/>
          <w:sz w:val="26"/>
          <w:szCs w:val="26"/>
        </w:rPr>
        <w:t>–</w:t>
      </w:r>
      <w:r w:rsidRPr="000C3B88">
        <w:rPr>
          <w:rFonts w:ascii="Times New Roman" w:eastAsia="Times New Roman" w:hAnsi="Times New Roman" w:cs="Times New Roman"/>
          <w:spacing w:val="-8"/>
          <w:sz w:val="26"/>
          <w:szCs w:val="26"/>
        </w:rPr>
        <w:t xml:space="preserve"> </w:t>
      </w:r>
      <w:r>
        <w:rPr>
          <w:rFonts w:ascii="Times New Roman" w:eastAsia="Times New Roman" w:hAnsi="Times New Roman" w:cs="Times New Roman"/>
          <w:sz w:val="26"/>
          <w:szCs w:val="26"/>
        </w:rPr>
        <w:t>_____</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грн.,</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крім</w:t>
      </w:r>
      <w:r w:rsidRPr="000C3B88">
        <w:rPr>
          <w:rFonts w:ascii="Times New Roman" w:eastAsia="Times New Roman" w:hAnsi="Times New Roman" w:cs="Times New Roman"/>
          <w:spacing w:val="-10"/>
          <w:sz w:val="26"/>
          <w:szCs w:val="26"/>
        </w:rPr>
        <w:t xml:space="preserve"> </w:t>
      </w:r>
      <w:r w:rsidRPr="000C3B88">
        <w:rPr>
          <w:rFonts w:ascii="Times New Roman" w:eastAsia="Times New Roman" w:hAnsi="Times New Roman" w:cs="Times New Roman"/>
          <w:sz w:val="26"/>
          <w:szCs w:val="26"/>
        </w:rPr>
        <w:t>того</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ПДВ</w:t>
      </w:r>
      <w:r w:rsidRPr="000C3B88">
        <w:rPr>
          <w:rFonts w:ascii="Times New Roman" w:eastAsia="Times New Roman" w:hAnsi="Times New Roman" w:cs="Times New Roman"/>
          <w:spacing w:val="-9"/>
          <w:sz w:val="26"/>
          <w:szCs w:val="26"/>
        </w:rPr>
        <w:t xml:space="preserve"> </w:t>
      </w:r>
      <w:r w:rsidRPr="000C3B88">
        <w:rPr>
          <w:rFonts w:ascii="Times New Roman" w:eastAsia="Times New Roman" w:hAnsi="Times New Roman" w:cs="Times New Roman"/>
          <w:sz w:val="26"/>
          <w:szCs w:val="26"/>
        </w:rPr>
        <w:t>20%</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_______</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 xml:space="preserve">грн., всього з ПДВ – </w:t>
      </w:r>
      <w:r>
        <w:rPr>
          <w:rFonts w:ascii="Times New Roman" w:eastAsia="Times New Roman" w:hAnsi="Times New Roman" w:cs="Times New Roman"/>
          <w:sz w:val="26"/>
          <w:szCs w:val="26"/>
        </w:rPr>
        <w:t>_________</w:t>
      </w:r>
      <w:r w:rsidRPr="000C3B88">
        <w:rPr>
          <w:rFonts w:ascii="Times New Roman" w:eastAsia="Times New Roman" w:hAnsi="Times New Roman" w:cs="Times New Roman"/>
          <w:sz w:val="26"/>
          <w:szCs w:val="26"/>
        </w:rPr>
        <w:t xml:space="preserve"> грн. за 1000 куб. м.</w:t>
      </w:r>
      <w:r w:rsidRPr="000C3B88">
        <w:rPr>
          <w:rFonts w:ascii="Times New Roman" w:eastAsia="Times New Roman" w:hAnsi="Times New Roman" w:cs="Times New Roman"/>
          <w:b/>
          <w:sz w:val="26"/>
        </w:rPr>
        <w:t>Всього ціна газу за 1000 куб. м з ПДВ</w:t>
      </w:r>
      <w:r w:rsidRPr="000C3B88">
        <w:rPr>
          <w:rFonts w:ascii="Times New Roman" w:eastAsia="Times New Roman" w:hAnsi="Times New Roman" w:cs="Times New Roman"/>
          <w:sz w:val="26"/>
        </w:rPr>
        <w:t xml:space="preserve">, з урахуванням тарифу на послуги транспортування та коефіцієнту, який застосовується при замовленні потужності на добу наперед, становить </w:t>
      </w:r>
      <w:r>
        <w:rPr>
          <w:rFonts w:ascii="Times New Roman" w:eastAsia="Times New Roman" w:hAnsi="Times New Roman" w:cs="Times New Roman"/>
          <w:b/>
          <w:sz w:val="26"/>
        </w:rPr>
        <w:t>_________</w:t>
      </w:r>
      <w:r w:rsidRPr="000C3B88">
        <w:rPr>
          <w:rFonts w:ascii="Times New Roman" w:eastAsia="Times New Roman" w:hAnsi="Times New Roman" w:cs="Times New Roman"/>
          <w:b/>
          <w:sz w:val="26"/>
        </w:rPr>
        <w:t>грн</w:t>
      </w:r>
      <w:r w:rsidRPr="000C3B88">
        <w:rPr>
          <w:rFonts w:ascii="Times New Roman" w:eastAsia="Times New Roman" w:hAnsi="Times New Roman" w:cs="Times New Roman"/>
          <w:sz w:val="26"/>
        </w:rPr>
        <w:t>.</w:t>
      </w:r>
    </w:p>
    <w:p w:rsidR="00CB4AF2" w:rsidRPr="000C3B88" w:rsidRDefault="00CB4AF2" w:rsidP="00181770">
      <w:pPr>
        <w:widowControl w:val="0"/>
        <w:numPr>
          <w:ilvl w:val="1"/>
          <w:numId w:val="18"/>
        </w:numPr>
        <w:tabs>
          <w:tab w:val="left" w:pos="1221"/>
          <w:tab w:val="left" w:pos="8931"/>
        </w:tabs>
        <w:autoSpaceDE w:val="0"/>
        <w:autoSpaceDN w:val="0"/>
        <w:spacing w:before="1" w:after="0" w:line="240" w:lineRule="auto"/>
        <w:ind w:left="0" w:right="67" w:firstLine="567"/>
        <w:jc w:val="both"/>
        <w:rPr>
          <w:rFonts w:ascii="Times New Roman" w:eastAsia="Times New Roman" w:hAnsi="Times New Roman" w:cs="Times New Roman"/>
          <w:sz w:val="16"/>
          <w:szCs w:val="26"/>
        </w:rPr>
      </w:pPr>
      <w:r w:rsidRPr="000C3B88">
        <w:rPr>
          <w:rFonts w:ascii="Times New Roman" w:eastAsia="Times New Roman" w:hAnsi="Times New Roman" w:cs="Times New Roman"/>
          <w:sz w:val="26"/>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CB4AF2" w:rsidRPr="000C3B88" w:rsidRDefault="00CB4AF2" w:rsidP="00181770">
      <w:pPr>
        <w:widowControl w:val="0"/>
        <w:numPr>
          <w:ilvl w:val="1"/>
          <w:numId w:val="18"/>
        </w:numPr>
        <w:tabs>
          <w:tab w:val="left" w:pos="1221"/>
          <w:tab w:val="left" w:pos="2482"/>
          <w:tab w:val="left" w:pos="3677"/>
          <w:tab w:val="left" w:pos="4594"/>
          <w:tab w:val="left" w:pos="5946"/>
          <w:tab w:val="left" w:pos="6493"/>
          <w:tab w:val="left" w:pos="7276"/>
          <w:tab w:val="left" w:pos="8719"/>
          <w:tab w:val="left" w:pos="8931"/>
        </w:tabs>
        <w:autoSpaceDE w:val="0"/>
        <w:autoSpaceDN w:val="0"/>
        <w:spacing w:before="88" w:after="0" w:line="240" w:lineRule="auto"/>
        <w:ind w:left="0" w:right="67" w:firstLine="567"/>
        <w:jc w:val="both"/>
        <w:rPr>
          <w:rFonts w:ascii="Times New Roman" w:eastAsia="Times New Roman" w:hAnsi="Times New Roman" w:cs="Times New Roman"/>
          <w:sz w:val="26"/>
        </w:rPr>
      </w:pPr>
      <w:r w:rsidRPr="000C3B88">
        <w:rPr>
          <w:rFonts w:ascii="Times New Roman" w:eastAsia="Times New Roman" w:hAnsi="Times New Roman" w:cs="Times New Roman"/>
          <w:spacing w:val="-2"/>
          <w:sz w:val="26"/>
        </w:rPr>
        <w:t>Загальна</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2"/>
          <w:sz w:val="26"/>
        </w:rPr>
        <w:t>вартість</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4"/>
          <w:sz w:val="26"/>
        </w:rPr>
        <w:t>цього</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2"/>
          <w:sz w:val="26"/>
        </w:rPr>
        <w:t>Договору</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5"/>
          <w:sz w:val="26"/>
        </w:rPr>
        <w:t>на</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4"/>
          <w:sz w:val="26"/>
        </w:rPr>
        <w:t>дату</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2"/>
          <w:sz w:val="26"/>
        </w:rPr>
        <w:t>укладання</w:t>
      </w:r>
      <w:r>
        <w:rPr>
          <w:rFonts w:ascii="Times New Roman" w:eastAsia="Times New Roman" w:hAnsi="Times New Roman" w:cs="Times New Roman"/>
          <w:sz w:val="26"/>
        </w:rPr>
        <w:t xml:space="preserve"> </w:t>
      </w:r>
      <w:r w:rsidRPr="000C3B88">
        <w:rPr>
          <w:rFonts w:ascii="Times New Roman" w:eastAsia="Times New Roman" w:hAnsi="Times New Roman" w:cs="Times New Roman"/>
          <w:spacing w:val="-2"/>
          <w:sz w:val="26"/>
        </w:rPr>
        <w:t>становить</w:t>
      </w:r>
    </w:p>
    <w:p w:rsidR="00CB4AF2" w:rsidRPr="000C3B88" w:rsidRDefault="00CB4AF2" w:rsidP="00181770">
      <w:pPr>
        <w:widowControl w:val="0"/>
        <w:tabs>
          <w:tab w:val="left" w:pos="2435"/>
          <w:tab w:val="left" w:pos="7090"/>
          <w:tab w:val="left" w:pos="8931"/>
        </w:tabs>
        <w:autoSpaceDE w:val="0"/>
        <w:autoSpaceDN w:val="0"/>
        <w:spacing w:before="45" w:after="0" w:line="240" w:lineRule="auto"/>
        <w:ind w:right="67"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u w:val="single"/>
        </w:rPr>
        <w:lastRenderedPageBreak/>
        <w:tab/>
      </w:r>
      <w:r w:rsidRPr="000C3B88">
        <w:rPr>
          <w:rFonts w:ascii="Times New Roman" w:eastAsia="Times New Roman" w:hAnsi="Times New Roman" w:cs="Times New Roman"/>
          <w:spacing w:val="78"/>
          <w:sz w:val="26"/>
          <w:szCs w:val="26"/>
        </w:rPr>
        <w:t xml:space="preserve"> </w:t>
      </w:r>
      <w:r w:rsidRPr="000C3B88">
        <w:rPr>
          <w:rFonts w:ascii="Times New Roman" w:eastAsia="Times New Roman" w:hAnsi="Times New Roman" w:cs="Times New Roman"/>
          <w:sz w:val="26"/>
          <w:szCs w:val="26"/>
        </w:rPr>
        <w:t>грн,</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крім</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того</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ПДВ</w:t>
      </w: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pacing w:val="72"/>
          <w:sz w:val="26"/>
          <w:szCs w:val="26"/>
        </w:rPr>
        <w:t xml:space="preserve"> </w:t>
      </w:r>
      <w:r w:rsidRPr="000C3B88">
        <w:rPr>
          <w:rFonts w:ascii="Times New Roman" w:eastAsia="Times New Roman" w:hAnsi="Times New Roman" w:cs="Times New Roman"/>
          <w:sz w:val="26"/>
          <w:szCs w:val="26"/>
        </w:rPr>
        <w:t>грн,</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разом</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з</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ПДВ</w:t>
      </w:r>
      <w:r w:rsidRPr="000C3B88">
        <w:rPr>
          <w:rFonts w:ascii="Times New Roman" w:eastAsia="Times New Roman" w:hAnsi="Times New Roman" w:cs="Times New Roman"/>
          <w:spacing w:val="80"/>
          <w:w w:val="150"/>
          <w:sz w:val="26"/>
          <w:szCs w:val="26"/>
        </w:rPr>
        <w:t xml:space="preserve"> </w:t>
      </w:r>
      <w:r w:rsidRPr="000C3B88">
        <w:rPr>
          <w:rFonts w:ascii="Times New Roman" w:eastAsia="Times New Roman" w:hAnsi="Times New Roman" w:cs="Times New Roman"/>
          <w:sz w:val="26"/>
          <w:szCs w:val="26"/>
        </w:rPr>
        <w:t>–</w:t>
      </w:r>
    </w:p>
    <w:p w:rsidR="00CB4AF2" w:rsidRPr="000C3B88" w:rsidRDefault="00CB4AF2" w:rsidP="00181770">
      <w:pPr>
        <w:widowControl w:val="0"/>
        <w:tabs>
          <w:tab w:val="left" w:pos="2376"/>
          <w:tab w:val="left" w:pos="8931"/>
          <w:tab w:val="left" w:pos="9615"/>
        </w:tabs>
        <w:autoSpaceDE w:val="0"/>
        <w:autoSpaceDN w:val="0"/>
        <w:spacing w:before="44" w:after="0" w:line="240" w:lineRule="auto"/>
        <w:ind w:right="6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u w:val="single"/>
        </w:rPr>
        <w:tab/>
      </w:r>
      <w:r w:rsidRPr="000C3B88">
        <w:rPr>
          <w:rFonts w:ascii="Times New Roman" w:eastAsia="Times New Roman" w:hAnsi="Times New Roman" w:cs="Times New Roman"/>
          <w:spacing w:val="-5"/>
          <w:sz w:val="26"/>
        </w:rPr>
        <w:t>(_</w:t>
      </w:r>
      <w:r w:rsidRPr="000C3B88">
        <w:rPr>
          <w:rFonts w:ascii="Times New Roman" w:eastAsia="Times New Roman" w:hAnsi="Times New Roman" w:cs="Times New Roman"/>
          <w:sz w:val="26"/>
          <w:u w:val="single"/>
        </w:rPr>
        <w:tab/>
      </w:r>
      <w:r w:rsidRPr="000C3B88">
        <w:rPr>
          <w:rFonts w:ascii="Times New Roman" w:eastAsia="Times New Roman" w:hAnsi="Times New Roman" w:cs="Times New Roman"/>
          <w:spacing w:val="-10"/>
          <w:sz w:val="26"/>
        </w:rPr>
        <w:t>_</w:t>
      </w:r>
    </w:p>
    <w:p w:rsidR="00CB4AF2" w:rsidRPr="000C3B88" w:rsidRDefault="00CB4AF2" w:rsidP="00181770">
      <w:pPr>
        <w:widowControl w:val="0"/>
        <w:tabs>
          <w:tab w:val="left" w:pos="8931"/>
          <w:tab w:val="left" w:pos="9009"/>
        </w:tabs>
        <w:autoSpaceDE w:val="0"/>
        <w:autoSpaceDN w:val="0"/>
        <w:spacing w:before="46" w:after="0" w:line="240" w:lineRule="auto"/>
        <w:ind w:right="67"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u w:val="single"/>
        </w:rPr>
        <w:tab/>
      </w:r>
      <w:r w:rsidRPr="000C3B88">
        <w:rPr>
          <w:rFonts w:ascii="Times New Roman" w:eastAsia="Times New Roman" w:hAnsi="Times New Roman" w:cs="Times New Roman"/>
          <w:sz w:val="26"/>
          <w:szCs w:val="26"/>
        </w:rPr>
        <w:t>_)</w:t>
      </w:r>
      <w:r w:rsidRPr="000C3B88">
        <w:rPr>
          <w:rFonts w:ascii="Times New Roman" w:eastAsia="Times New Roman" w:hAnsi="Times New Roman" w:cs="Times New Roman"/>
          <w:spacing w:val="-4"/>
          <w:sz w:val="26"/>
          <w:szCs w:val="26"/>
        </w:rPr>
        <w:t xml:space="preserve"> грн.</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sz w:val="30"/>
          <w:szCs w:val="26"/>
        </w:rPr>
      </w:pPr>
    </w:p>
    <w:p w:rsidR="00CB4AF2" w:rsidRPr="000C3B88" w:rsidRDefault="00CB4AF2" w:rsidP="00181770">
      <w:pPr>
        <w:widowControl w:val="0"/>
        <w:numPr>
          <w:ilvl w:val="0"/>
          <w:numId w:val="4"/>
        </w:numPr>
        <w:autoSpaceDE w:val="0"/>
        <w:autoSpaceDN w:val="0"/>
        <w:spacing w:after="0" w:line="240" w:lineRule="auto"/>
        <w:ind w:left="0" w:right="2619" w:firstLine="567"/>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Порядок</w:t>
      </w:r>
      <w:r w:rsidRPr="000C3B88">
        <w:rPr>
          <w:rFonts w:ascii="Times New Roman" w:eastAsia="Times New Roman" w:hAnsi="Times New Roman" w:cs="Times New Roman"/>
          <w:b/>
          <w:bCs/>
          <w:spacing w:val="-10"/>
          <w:sz w:val="26"/>
          <w:szCs w:val="26"/>
        </w:rPr>
        <w:t xml:space="preserve"> </w:t>
      </w:r>
      <w:r w:rsidRPr="000C3B88">
        <w:rPr>
          <w:rFonts w:ascii="Times New Roman" w:eastAsia="Times New Roman" w:hAnsi="Times New Roman" w:cs="Times New Roman"/>
          <w:b/>
          <w:bCs/>
          <w:sz w:val="26"/>
          <w:szCs w:val="26"/>
        </w:rPr>
        <w:t>та</w:t>
      </w:r>
      <w:r w:rsidRPr="000C3B88">
        <w:rPr>
          <w:rFonts w:ascii="Times New Roman" w:eastAsia="Times New Roman" w:hAnsi="Times New Roman" w:cs="Times New Roman"/>
          <w:b/>
          <w:bCs/>
          <w:spacing w:val="-9"/>
          <w:sz w:val="26"/>
          <w:szCs w:val="26"/>
        </w:rPr>
        <w:t xml:space="preserve"> </w:t>
      </w:r>
      <w:r w:rsidRPr="000C3B88">
        <w:rPr>
          <w:rFonts w:ascii="Times New Roman" w:eastAsia="Times New Roman" w:hAnsi="Times New Roman" w:cs="Times New Roman"/>
          <w:b/>
          <w:bCs/>
          <w:sz w:val="26"/>
          <w:szCs w:val="26"/>
        </w:rPr>
        <w:t>умови</w:t>
      </w:r>
      <w:r w:rsidRPr="000C3B88">
        <w:rPr>
          <w:rFonts w:ascii="Times New Roman" w:eastAsia="Times New Roman" w:hAnsi="Times New Roman" w:cs="Times New Roman"/>
          <w:b/>
          <w:bCs/>
          <w:spacing w:val="-8"/>
          <w:sz w:val="26"/>
          <w:szCs w:val="26"/>
        </w:rPr>
        <w:t xml:space="preserve"> </w:t>
      </w:r>
      <w:r w:rsidRPr="000C3B88">
        <w:rPr>
          <w:rFonts w:ascii="Times New Roman" w:eastAsia="Times New Roman" w:hAnsi="Times New Roman" w:cs="Times New Roman"/>
          <w:b/>
          <w:bCs/>
          <w:sz w:val="26"/>
          <w:szCs w:val="26"/>
        </w:rPr>
        <w:t>проведення</w:t>
      </w:r>
      <w:r w:rsidRPr="000C3B88">
        <w:rPr>
          <w:rFonts w:ascii="Times New Roman" w:eastAsia="Times New Roman" w:hAnsi="Times New Roman" w:cs="Times New Roman"/>
          <w:b/>
          <w:bCs/>
          <w:spacing w:val="-10"/>
          <w:sz w:val="26"/>
          <w:szCs w:val="26"/>
        </w:rPr>
        <w:t xml:space="preserve"> </w:t>
      </w:r>
      <w:r w:rsidRPr="000C3B88">
        <w:rPr>
          <w:rFonts w:ascii="Times New Roman" w:eastAsia="Times New Roman" w:hAnsi="Times New Roman" w:cs="Times New Roman"/>
          <w:b/>
          <w:bCs/>
          <w:spacing w:val="-2"/>
          <w:sz w:val="26"/>
          <w:szCs w:val="26"/>
        </w:rPr>
        <w:t>розрахунків</w:t>
      </w:r>
    </w:p>
    <w:p w:rsidR="00CB4AF2" w:rsidRPr="000C3B88" w:rsidRDefault="00CB4AF2" w:rsidP="00181770">
      <w:pPr>
        <w:widowControl w:val="0"/>
        <w:autoSpaceDE w:val="0"/>
        <w:autoSpaceDN w:val="0"/>
        <w:spacing w:before="11" w:after="0" w:line="240" w:lineRule="auto"/>
        <w:ind w:firstLine="567"/>
        <w:rPr>
          <w:rFonts w:ascii="Times New Roman" w:eastAsia="Times New Roman" w:hAnsi="Times New Roman" w:cs="Times New Roman"/>
          <w:b/>
          <w:sz w:val="25"/>
          <w:szCs w:val="26"/>
        </w:rPr>
      </w:pPr>
    </w:p>
    <w:p w:rsidR="00CB4AF2" w:rsidRPr="000C3B88" w:rsidRDefault="00CB4AF2" w:rsidP="00181770">
      <w:pPr>
        <w:widowControl w:val="0"/>
        <w:numPr>
          <w:ilvl w:val="1"/>
          <w:numId w:val="17"/>
        </w:numPr>
        <w:tabs>
          <w:tab w:val="left" w:pos="1352"/>
        </w:tabs>
        <w:autoSpaceDE w:val="0"/>
        <w:autoSpaceDN w:val="0"/>
        <w:spacing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Оплата за природний газ за відповідний розрахунковий період (місяць) здійснюється Споживачем виключно грошовими коштами в наступному порядку:</w:t>
      </w:r>
    </w:p>
    <w:p w:rsidR="00CB4AF2" w:rsidRPr="000C3B88" w:rsidRDefault="00CB4AF2" w:rsidP="00181770">
      <w:pPr>
        <w:widowControl w:val="0"/>
        <w:numPr>
          <w:ilvl w:val="0"/>
          <w:numId w:val="16"/>
        </w:numPr>
        <w:tabs>
          <w:tab w:val="left" w:pos="1042"/>
        </w:tabs>
        <w:autoSpaceDE w:val="0"/>
        <w:autoSpaceDN w:val="0"/>
        <w:spacing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w:t>
      </w:r>
      <w:r w:rsidRPr="000C3B88">
        <w:rPr>
          <w:rFonts w:ascii="Times New Roman" w:eastAsia="Times New Roman" w:hAnsi="Times New Roman" w:cs="Times New Roman"/>
          <w:sz w:val="26"/>
          <w:u w:val="single"/>
        </w:rPr>
        <w:t>н</w:t>
      </w:r>
      <w:r w:rsidRPr="000C3B88">
        <w:rPr>
          <w:rFonts w:ascii="Times New Roman" w:eastAsia="Times New Roman" w:hAnsi="Times New Roman" w:cs="Times New Roman"/>
          <w:sz w:val="26"/>
        </w:rPr>
        <w:t>ено постачання газу.</w:t>
      </w:r>
    </w:p>
    <w:p w:rsidR="00CB4AF2" w:rsidRPr="000C3B88" w:rsidRDefault="00CB4AF2" w:rsidP="00181770">
      <w:pPr>
        <w:widowControl w:val="0"/>
        <w:autoSpaceDE w:val="0"/>
        <w:autoSpaceDN w:val="0"/>
        <w:spacing w:before="1" w:after="0" w:line="240" w:lineRule="auto"/>
        <w:ind w:right="156"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Остаточний розрахунок за фактично переданий відповідно до акту приймання- передачі природний газ здійснюється Споживачем до 15 числа (включно) місяця, наступного</w:t>
      </w:r>
      <w:r w:rsidRPr="000C3B88">
        <w:rPr>
          <w:rFonts w:ascii="Times New Roman" w:eastAsia="Times New Roman" w:hAnsi="Times New Roman" w:cs="Times New Roman"/>
          <w:spacing w:val="-15"/>
          <w:sz w:val="26"/>
          <w:szCs w:val="26"/>
        </w:rPr>
        <w:t xml:space="preserve"> </w:t>
      </w:r>
      <w:r w:rsidRPr="000C3B88">
        <w:rPr>
          <w:rFonts w:ascii="Times New Roman" w:eastAsia="Times New Roman" w:hAnsi="Times New Roman" w:cs="Times New Roman"/>
          <w:sz w:val="26"/>
          <w:szCs w:val="26"/>
        </w:rPr>
        <w:t>за</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місяцем,</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в</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якому</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Споживач</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повинен</w:t>
      </w:r>
      <w:r w:rsidRPr="000C3B88">
        <w:rPr>
          <w:rFonts w:ascii="Times New Roman" w:eastAsia="Times New Roman" w:hAnsi="Times New Roman" w:cs="Times New Roman"/>
          <w:spacing w:val="-13"/>
          <w:sz w:val="26"/>
          <w:szCs w:val="26"/>
        </w:rPr>
        <w:t xml:space="preserve"> </w:t>
      </w:r>
      <w:r w:rsidRPr="000C3B88">
        <w:rPr>
          <w:rFonts w:ascii="Times New Roman" w:eastAsia="Times New Roman" w:hAnsi="Times New Roman" w:cs="Times New Roman"/>
          <w:sz w:val="26"/>
          <w:szCs w:val="26"/>
        </w:rPr>
        <w:t>був</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сплатити</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70</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грошових</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коштів за відповідний розрахунковий період. У разі відсутності акту приймання-передачі, фактична</w:t>
      </w:r>
      <w:r w:rsidRPr="000C3B88">
        <w:rPr>
          <w:rFonts w:ascii="Times New Roman" w:eastAsia="Times New Roman" w:hAnsi="Times New Roman" w:cs="Times New Roman"/>
          <w:spacing w:val="-7"/>
          <w:sz w:val="26"/>
          <w:szCs w:val="26"/>
        </w:rPr>
        <w:t xml:space="preserve"> </w:t>
      </w:r>
      <w:r w:rsidRPr="000C3B88">
        <w:rPr>
          <w:rFonts w:ascii="Times New Roman" w:eastAsia="Times New Roman" w:hAnsi="Times New Roman" w:cs="Times New Roman"/>
          <w:sz w:val="26"/>
          <w:szCs w:val="26"/>
        </w:rPr>
        <w:t>вартість</w:t>
      </w:r>
      <w:r w:rsidRPr="000C3B88">
        <w:rPr>
          <w:rFonts w:ascii="Times New Roman" w:eastAsia="Times New Roman" w:hAnsi="Times New Roman" w:cs="Times New Roman"/>
          <w:spacing w:val="-8"/>
          <w:sz w:val="26"/>
          <w:szCs w:val="26"/>
        </w:rPr>
        <w:t xml:space="preserve"> </w:t>
      </w:r>
      <w:r w:rsidRPr="000C3B88">
        <w:rPr>
          <w:rFonts w:ascii="Times New Roman" w:eastAsia="Times New Roman" w:hAnsi="Times New Roman" w:cs="Times New Roman"/>
          <w:sz w:val="26"/>
          <w:szCs w:val="26"/>
        </w:rPr>
        <w:t>використаного</w:t>
      </w:r>
      <w:r w:rsidRPr="000C3B88">
        <w:rPr>
          <w:rFonts w:ascii="Times New Roman" w:eastAsia="Times New Roman" w:hAnsi="Times New Roman" w:cs="Times New Roman"/>
          <w:spacing w:val="-5"/>
          <w:sz w:val="26"/>
          <w:szCs w:val="26"/>
        </w:rPr>
        <w:t xml:space="preserve"> </w:t>
      </w:r>
      <w:r w:rsidRPr="000C3B88">
        <w:rPr>
          <w:rFonts w:ascii="Times New Roman" w:eastAsia="Times New Roman" w:hAnsi="Times New Roman" w:cs="Times New Roman"/>
          <w:sz w:val="26"/>
          <w:szCs w:val="26"/>
        </w:rPr>
        <w:t>Споживачем</w:t>
      </w:r>
      <w:r w:rsidRPr="000C3B88">
        <w:rPr>
          <w:rFonts w:ascii="Times New Roman" w:eastAsia="Times New Roman" w:hAnsi="Times New Roman" w:cs="Times New Roman"/>
          <w:spacing w:val="-5"/>
          <w:sz w:val="26"/>
          <w:szCs w:val="26"/>
        </w:rPr>
        <w:t xml:space="preserve"> </w:t>
      </w:r>
      <w:r w:rsidRPr="000C3B88">
        <w:rPr>
          <w:rFonts w:ascii="Times New Roman" w:eastAsia="Times New Roman" w:hAnsi="Times New Roman" w:cs="Times New Roman"/>
          <w:sz w:val="26"/>
          <w:szCs w:val="26"/>
        </w:rPr>
        <w:t>газу</w:t>
      </w:r>
      <w:r w:rsidRPr="000C3B88">
        <w:rPr>
          <w:rFonts w:ascii="Times New Roman" w:eastAsia="Times New Roman" w:hAnsi="Times New Roman" w:cs="Times New Roman"/>
          <w:spacing w:val="-7"/>
          <w:sz w:val="26"/>
          <w:szCs w:val="26"/>
        </w:rPr>
        <w:t xml:space="preserve"> </w:t>
      </w:r>
      <w:r w:rsidRPr="000C3B88">
        <w:rPr>
          <w:rFonts w:ascii="Times New Roman" w:eastAsia="Times New Roman" w:hAnsi="Times New Roman" w:cs="Times New Roman"/>
          <w:sz w:val="26"/>
          <w:szCs w:val="26"/>
        </w:rPr>
        <w:t>розраховується</w:t>
      </w:r>
      <w:r w:rsidRPr="000C3B88">
        <w:rPr>
          <w:rFonts w:ascii="Times New Roman" w:eastAsia="Times New Roman" w:hAnsi="Times New Roman" w:cs="Times New Roman"/>
          <w:spacing w:val="-6"/>
          <w:sz w:val="26"/>
          <w:szCs w:val="26"/>
        </w:rPr>
        <w:t xml:space="preserve"> </w:t>
      </w:r>
      <w:r w:rsidRPr="000C3B88">
        <w:rPr>
          <w:rFonts w:ascii="Times New Roman" w:eastAsia="Times New Roman" w:hAnsi="Times New Roman" w:cs="Times New Roman"/>
          <w:sz w:val="26"/>
          <w:szCs w:val="26"/>
        </w:rPr>
        <w:t>відповідно</w:t>
      </w:r>
      <w:r w:rsidRPr="000C3B88">
        <w:rPr>
          <w:rFonts w:ascii="Times New Roman" w:eastAsia="Times New Roman" w:hAnsi="Times New Roman" w:cs="Times New Roman"/>
          <w:spacing w:val="-7"/>
          <w:sz w:val="26"/>
          <w:szCs w:val="26"/>
        </w:rPr>
        <w:t xml:space="preserve"> </w:t>
      </w:r>
      <w:r w:rsidRPr="000C3B88">
        <w:rPr>
          <w:rFonts w:ascii="Times New Roman" w:eastAsia="Times New Roman" w:hAnsi="Times New Roman" w:cs="Times New Roman"/>
          <w:sz w:val="26"/>
          <w:szCs w:val="26"/>
        </w:rPr>
        <w:t>до</w:t>
      </w:r>
      <w:r w:rsidRPr="000C3B88">
        <w:rPr>
          <w:rFonts w:ascii="Times New Roman" w:eastAsia="Times New Roman" w:hAnsi="Times New Roman" w:cs="Times New Roman"/>
          <w:spacing w:val="-7"/>
          <w:sz w:val="26"/>
          <w:szCs w:val="26"/>
        </w:rPr>
        <w:t xml:space="preserve"> </w:t>
      </w:r>
      <w:r w:rsidRPr="000C3B88">
        <w:rPr>
          <w:rFonts w:ascii="Times New Roman" w:eastAsia="Times New Roman" w:hAnsi="Times New Roman" w:cs="Times New Roman"/>
          <w:sz w:val="26"/>
          <w:szCs w:val="26"/>
        </w:rPr>
        <w:t>умов підпункту 3.5.4 пункту 3.5 цього Договору.</w:t>
      </w:r>
    </w:p>
    <w:p w:rsidR="00CB4AF2" w:rsidRPr="000C3B88" w:rsidRDefault="00CB4AF2" w:rsidP="00181770">
      <w:pPr>
        <w:widowControl w:val="0"/>
        <w:autoSpaceDE w:val="0"/>
        <w:autoSpaceDN w:val="0"/>
        <w:spacing w:after="0" w:line="240" w:lineRule="auto"/>
        <w:ind w:right="163"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Споживач має право здійснити оплату та/або передоплату за природний газ протягом періоду поставки або до початку розрахункового періоду.</w:t>
      </w:r>
    </w:p>
    <w:p w:rsidR="00CB4AF2" w:rsidRPr="000C3B88" w:rsidRDefault="00CB4AF2" w:rsidP="00181770">
      <w:pPr>
        <w:widowControl w:val="0"/>
        <w:numPr>
          <w:ilvl w:val="1"/>
          <w:numId w:val="17"/>
        </w:numPr>
        <w:tabs>
          <w:tab w:val="left" w:pos="1335"/>
        </w:tabs>
        <w:autoSpaceDE w:val="0"/>
        <w:autoSpaceDN w:val="0"/>
        <w:spacing w:before="1" w:after="0" w:line="240" w:lineRule="auto"/>
        <w:ind w:left="0" w:right="15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Сторони погоджуються, що під час перерахування коштів у призначенні платежу</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посилання</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на</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номер</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Договору</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є</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обов'язковим.</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Зміна</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Споживачем</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призначення платежу здійснюється виключно листом, який надається Постачальнику, але в будь- якому випа</w:t>
      </w:r>
      <w:r w:rsidRPr="000C3B88">
        <w:rPr>
          <w:rFonts w:ascii="Times New Roman" w:eastAsia="Times New Roman" w:hAnsi="Times New Roman" w:cs="Times New Roman"/>
          <w:sz w:val="26"/>
          <w:u w:val="single"/>
        </w:rPr>
        <w:t>д</w:t>
      </w:r>
      <w:r w:rsidRPr="000C3B88">
        <w:rPr>
          <w:rFonts w:ascii="Times New Roman" w:eastAsia="Times New Roman" w:hAnsi="Times New Roman" w:cs="Times New Roman"/>
          <w:sz w:val="26"/>
        </w:rPr>
        <w:t>ку не пізніше 10 календарних діб з дня надходження відповідних коштів на рахунок Постачальника.</w:t>
      </w:r>
    </w:p>
    <w:p w:rsidR="00CB4AF2" w:rsidRPr="000C3B88" w:rsidRDefault="00CB4AF2" w:rsidP="00181770">
      <w:pPr>
        <w:widowControl w:val="0"/>
        <w:numPr>
          <w:ilvl w:val="1"/>
          <w:numId w:val="17"/>
        </w:numPr>
        <w:tabs>
          <w:tab w:val="left" w:pos="1299"/>
        </w:tabs>
        <w:autoSpaceDE w:val="0"/>
        <w:autoSpaceDN w:val="0"/>
        <w:spacing w:after="0" w:line="240" w:lineRule="auto"/>
        <w:ind w:left="0" w:right="16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CB4AF2" w:rsidRPr="000C3B88" w:rsidRDefault="00CB4AF2" w:rsidP="00181770">
      <w:pPr>
        <w:widowControl w:val="0"/>
        <w:autoSpaceDE w:val="0"/>
        <w:autoSpaceDN w:val="0"/>
        <w:spacing w:after="0" w:line="240" w:lineRule="auto"/>
        <w:ind w:right="166"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Споживач зобов'язаний своєчасно та в повному обсязі розрахуватися за поставлений природний газ відповідно до пункту 5.1 цього Договору.</w:t>
      </w:r>
    </w:p>
    <w:p w:rsidR="00CB4AF2" w:rsidRPr="000C3B88" w:rsidRDefault="00CB4AF2" w:rsidP="00181770">
      <w:pPr>
        <w:widowControl w:val="0"/>
        <w:autoSpaceDE w:val="0"/>
        <w:autoSpaceDN w:val="0"/>
        <w:spacing w:after="0" w:line="240" w:lineRule="auto"/>
        <w:ind w:right="159"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w:t>
      </w:r>
      <w:r w:rsidRPr="000C3B88">
        <w:rPr>
          <w:rFonts w:ascii="Times New Roman" w:eastAsia="Times New Roman" w:hAnsi="Times New Roman" w:cs="Times New Roman"/>
          <w:spacing w:val="-15"/>
          <w:sz w:val="26"/>
          <w:szCs w:val="26"/>
        </w:rPr>
        <w:t xml:space="preserve"> </w:t>
      </w:r>
      <w:r w:rsidRPr="000C3B88">
        <w:rPr>
          <w:rFonts w:ascii="Times New Roman" w:eastAsia="Times New Roman" w:hAnsi="Times New Roman" w:cs="Times New Roman"/>
          <w:sz w:val="26"/>
          <w:szCs w:val="26"/>
        </w:rPr>
        <w:t>період,</w:t>
      </w:r>
      <w:r w:rsidRPr="000C3B88">
        <w:rPr>
          <w:rFonts w:ascii="Times New Roman" w:eastAsia="Times New Roman" w:hAnsi="Times New Roman" w:cs="Times New Roman"/>
          <w:spacing w:val="-16"/>
          <w:sz w:val="26"/>
          <w:szCs w:val="26"/>
        </w:rPr>
        <w:t xml:space="preserve"> </w:t>
      </w:r>
      <w:r w:rsidRPr="000C3B88">
        <w:rPr>
          <w:rFonts w:ascii="Times New Roman" w:eastAsia="Times New Roman" w:hAnsi="Times New Roman" w:cs="Times New Roman"/>
          <w:sz w:val="26"/>
          <w:szCs w:val="26"/>
        </w:rPr>
        <w:t>та</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100%</w:t>
      </w:r>
      <w:r w:rsidRPr="000C3B88">
        <w:rPr>
          <w:rFonts w:ascii="Times New Roman" w:eastAsia="Times New Roman" w:hAnsi="Times New Roman" w:cs="Times New Roman"/>
          <w:spacing w:val="-13"/>
          <w:sz w:val="26"/>
          <w:szCs w:val="26"/>
        </w:rPr>
        <w:t xml:space="preserve"> </w:t>
      </w:r>
      <w:r w:rsidRPr="000C3B88">
        <w:rPr>
          <w:rFonts w:ascii="Times New Roman" w:eastAsia="Times New Roman" w:hAnsi="Times New Roman" w:cs="Times New Roman"/>
          <w:sz w:val="26"/>
          <w:szCs w:val="26"/>
        </w:rPr>
        <w:t>оплати</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вартості</w:t>
      </w:r>
      <w:r w:rsidRPr="000C3B88">
        <w:rPr>
          <w:rFonts w:ascii="Times New Roman" w:eastAsia="Times New Roman" w:hAnsi="Times New Roman" w:cs="Times New Roman"/>
          <w:spacing w:val="40"/>
          <w:sz w:val="26"/>
          <w:szCs w:val="26"/>
        </w:rPr>
        <w:t xml:space="preserve"> </w:t>
      </w:r>
      <w:r w:rsidRPr="000C3B88">
        <w:rPr>
          <w:rFonts w:ascii="Times New Roman" w:eastAsia="Times New Roman" w:hAnsi="Times New Roman" w:cs="Times New Roman"/>
          <w:sz w:val="26"/>
          <w:szCs w:val="26"/>
        </w:rPr>
        <w:t>фактично</w:t>
      </w:r>
      <w:r w:rsidRPr="000C3B88">
        <w:rPr>
          <w:rFonts w:ascii="Times New Roman" w:eastAsia="Times New Roman" w:hAnsi="Times New Roman" w:cs="Times New Roman"/>
          <w:spacing w:val="-14"/>
          <w:sz w:val="26"/>
          <w:szCs w:val="26"/>
        </w:rPr>
        <w:t xml:space="preserve"> </w:t>
      </w:r>
      <w:r w:rsidRPr="000C3B88">
        <w:rPr>
          <w:rFonts w:ascii="Times New Roman" w:eastAsia="Times New Roman" w:hAnsi="Times New Roman" w:cs="Times New Roman"/>
          <w:sz w:val="26"/>
          <w:szCs w:val="26"/>
        </w:rPr>
        <w:t>переданого</w:t>
      </w:r>
      <w:r w:rsidRPr="000C3B88">
        <w:rPr>
          <w:rFonts w:ascii="Times New Roman" w:eastAsia="Times New Roman" w:hAnsi="Times New Roman" w:cs="Times New Roman"/>
          <w:spacing w:val="-16"/>
          <w:sz w:val="26"/>
          <w:szCs w:val="26"/>
        </w:rPr>
        <w:t xml:space="preserve"> </w:t>
      </w:r>
      <w:r w:rsidRPr="000C3B88">
        <w:rPr>
          <w:rFonts w:ascii="Times New Roman" w:eastAsia="Times New Roman" w:hAnsi="Times New Roman" w:cs="Times New Roman"/>
          <w:sz w:val="26"/>
          <w:szCs w:val="26"/>
        </w:rPr>
        <w:t>природного</w:t>
      </w:r>
      <w:r w:rsidRPr="000C3B88">
        <w:rPr>
          <w:rFonts w:ascii="Times New Roman" w:eastAsia="Times New Roman" w:hAnsi="Times New Roman" w:cs="Times New Roman"/>
          <w:spacing w:val="-16"/>
          <w:sz w:val="26"/>
          <w:szCs w:val="26"/>
        </w:rPr>
        <w:t xml:space="preserve"> </w:t>
      </w:r>
      <w:r w:rsidRPr="000C3B88">
        <w:rPr>
          <w:rFonts w:ascii="Times New Roman" w:eastAsia="Times New Roman" w:hAnsi="Times New Roman" w:cs="Times New Roman"/>
          <w:sz w:val="26"/>
          <w:szCs w:val="26"/>
        </w:rPr>
        <w:t>газу у попередні розрахункові період.</w:t>
      </w:r>
    </w:p>
    <w:p w:rsidR="00CB4AF2" w:rsidRPr="000C3B88" w:rsidRDefault="00CB4AF2" w:rsidP="00181770">
      <w:pPr>
        <w:widowControl w:val="0"/>
        <w:numPr>
          <w:ilvl w:val="1"/>
          <w:numId w:val="17"/>
        </w:numPr>
        <w:tabs>
          <w:tab w:val="left" w:pos="1311"/>
        </w:tabs>
        <w:autoSpaceDE w:val="0"/>
        <w:autoSpaceDN w:val="0"/>
        <w:spacing w:after="0" w:line="240" w:lineRule="auto"/>
        <w:ind w:left="0" w:right="16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CB4AF2" w:rsidRPr="000C3B88" w:rsidRDefault="00CB4AF2" w:rsidP="00181770">
      <w:pPr>
        <w:widowControl w:val="0"/>
        <w:numPr>
          <w:ilvl w:val="0"/>
          <w:numId w:val="15"/>
        </w:numPr>
        <w:tabs>
          <w:tab w:val="left" w:pos="1254"/>
        </w:tabs>
        <w:autoSpaceDE w:val="0"/>
        <w:autoSpaceDN w:val="0"/>
        <w:spacing w:after="0" w:line="240" w:lineRule="auto"/>
        <w:ind w:left="0" w:right="161"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 першу чергу відшкодовуються витрати Постачальника, пов'язані з одержанням виконання;</w:t>
      </w:r>
    </w:p>
    <w:p w:rsidR="00CB4AF2" w:rsidRPr="000C3B88" w:rsidRDefault="00CB4AF2" w:rsidP="00181770">
      <w:pPr>
        <w:widowControl w:val="0"/>
        <w:numPr>
          <w:ilvl w:val="0"/>
          <w:numId w:val="15"/>
        </w:numPr>
        <w:tabs>
          <w:tab w:val="left" w:pos="1153"/>
        </w:tabs>
        <w:autoSpaceDE w:val="0"/>
        <w:autoSpaceDN w:val="0"/>
        <w:spacing w:after="0" w:line="299" w:lineRule="exact"/>
        <w:ind w:left="0" w:firstLine="567"/>
        <w:jc w:val="both"/>
        <w:rPr>
          <w:rFonts w:ascii="Times New Roman" w:eastAsia="Times New Roman" w:hAnsi="Times New Roman" w:cs="Times New Roman"/>
          <w:sz w:val="26"/>
        </w:rPr>
      </w:pPr>
      <w:r w:rsidRPr="000C3B88">
        <w:rPr>
          <w:rFonts w:ascii="Times New Roman" w:eastAsia="Times New Roman" w:hAnsi="Times New Roman" w:cs="Times New Roman"/>
          <w:w w:val="95"/>
          <w:sz w:val="26"/>
        </w:rPr>
        <w:t>у</w:t>
      </w:r>
      <w:r w:rsidRPr="000C3B88">
        <w:rPr>
          <w:rFonts w:ascii="Times New Roman" w:eastAsia="Times New Roman" w:hAnsi="Times New Roman" w:cs="Times New Roman"/>
          <w:spacing w:val="18"/>
          <w:sz w:val="26"/>
        </w:rPr>
        <w:t xml:space="preserve"> </w:t>
      </w:r>
      <w:r w:rsidRPr="000C3B88">
        <w:rPr>
          <w:rFonts w:ascii="Times New Roman" w:eastAsia="Times New Roman" w:hAnsi="Times New Roman" w:cs="Times New Roman"/>
          <w:w w:val="95"/>
          <w:sz w:val="26"/>
        </w:rPr>
        <w:t>другу</w:t>
      </w:r>
      <w:r w:rsidRPr="000C3B88">
        <w:rPr>
          <w:rFonts w:ascii="Times New Roman" w:eastAsia="Times New Roman" w:hAnsi="Times New Roman" w:cs="Times New Roman"/>
          <w:spacing w:val="23"/>
          <w:sz w:val="26"/>
        </w:rPr>
        <w:t xml:space="preserve"> </w:t>
      </w:r>
      <w:r w:rsidRPr="000C3B88">
        <w:rPr>
          <w:rFonts w:ascii="Times New Roman" w:eastAsia="Times New Roman" w:hAnsi="Times New Roman" w:cs="Times New Roman"/>
          <w:w w:val="95"/>
          <w:sz w:val="26"/>
        </w:rPr>
        <w:t>–</w:t>
      </w:r>
      <w:r w:rsidRPr="000C3B88">
        <w:rPr>
          <w:rFonts w:ascii="Times New Roman" w:eastAsia="Times New Roman" w:hAnsi="Times New Roman" w:cs="Times New Roman"/>
          <w:spacing w:val="18"/>
          <w:sz w:val="26"/>
        </w:rPr>
        <w:t xml:space="preserve"> </w:t>
      </w:r>
      <w:r w:rsidRPr="000C3B88">
        <w:rPr>
          <w:rFonts w:ascii="Times New Roman" w:eastAsia="Times New Roman" w:hAnsi="Times New Roman" w:cs="Times New Roman"/>
          <w:w w:val="95"/>
          <w:sz w:val="26"/>
        </w:rPr>
        <w:t>сплачуються</w:t>
      </w:r>
      <w:r w:rsidRPr="000C3B88">
        <w:rPr>
          <w:rFonts w:ascii="Times New Roman" w:eastAsia="Times New Roman" w:hAnsi="Times New Roman" w:cs="Times New Roman"/>
          <w:spacing w:val="20"/>
          <w:sz w:val="26"/>
        </w:rPr>
        <w:t xml:space="preserve"> </w:t>
      </w:r>
      <w:r w:rsidRPr="000C3B88">
        <w:rPr>
          <w:rFonts w:ascii="Times New Roman" w:eastAsia="Times New Roman" w:hAnsi="Times New Roman" w:cs="Times New Roman"/>
          <w:w w:val="95"/>
          <w:sz w:val="26"/>
        </w:rPr>
        <w:t>інфляційні</w:t>
      </w:r>
      <w:r w:rsidRPr="000C3B88">
        <w:rPr>
          <w:rFonts w:ascii="Times New Roman" w:eastAsia="Times New Roman" w:hAnsi="Times New Roman" w:cs="Times New Roman"/>
          <w:spacing w:val="20"/>
          <w:sz w:val="26"/>
        </w:rPr>
        <w:t xml:space="preserve"> </w:t>
      </w:r>
      <w:r w:rsidRPr="000C3B88">
        <w:rPr>
          <w:rFonts w:ascii="Times New Roman" w:eastAsia="Times New Roman" w:hAnsi="Times New Roman" w:cs="Times New Roman"/>
          <w:w w:val="95"/>
          <w:sz w:val="26"/>
        </w:rPr>
        <w:t>нарахування,</w:t>
      </w:r>
      <w:r w:rsidRPr="000C3B88">
        <w:rPr>
          <w:rFonts w:ascii="Times New Roman" w:eastAsia="Times New Roman" w:hAnsi="Times New Roman" w:cs="Times New Roman"/>
          <w:spacing w:val="19"/>
          <w:sz w:val="26"/>
        </w:rPr>
        <w:t xml:space="preserve"> </w:t>
      </w:r>
      <w:r w:rsidRPr="000C3B88">
        <w:rPr>
          <w:rFonts w:ascii="Times New Roman" w:eastAsia="Times New Roman" w:hAnsi="Times New Roman" w:cs="Times New Roman"/>
          <w:w w:val="95"/>
          <w:sz w:val="26"/>
        </w:rPr>
        <w:t>відсотки</w:t>
      </w:r>
      <w:r w:rsidRPr="000C3B88">
        <w:rPr>
          <w:rFonts w:ascii="Times New Roman" w:eastAsia="Times New Roman" w:hAnsi="Times New Roman" w:cs="Times New Roman"/>
          <w:spacing w:val="20"/>
          <w:sz w:val="26"/>
        </w:rPr>
        <w:t xml:space="preserve"> </w:t>
      </w:r>
      <w:r w:rsidRPr="000C3B88">
        <w:rPr>
          <w:rFonts w:ascii="Times New Roman" w:eastAsia="Times New Roman" w:hAnsi="Times New Roman" w:cs="Times New Roman"/>
          <w:w w:val="95"/>
          <w:sz w:val="26"/>
        </w:rPr>
        <w:t>річних,</w:t>
      </w:r>
      <w:r w:rsidRPr="000C3B88">
        <w:rPr>
          <w:rFonts w:ascii="Times New Roman" w:eastAsia="Times New Roman" w:hAnsi="Times New Roman" w:cs="Times New Roman"/>
          <w:spacing w:val="18"/>
          <w:sz w:val="26"/>
        </w:rPr>
        <w:t xml:space="preserve"> </w:t>
      </w:r>
      <w:r w:rsidRPr="000C3B88">
        <w:rPr>
          <w:rFonts w:ascii="Times New Roman" w:eastAsia="Times New Roman" w:hAnsi="Times New Roman" w:cs="Times New Roman"/>
          <w:w w:val="95"/>
          <w:sz w:val="26"/>
        </w:rPr>
        <w:t>пені,</w:t>
      </w:r>
      <w:r w:rsidRPr="000C3B88">
        <w:rPr>
          <w:rFonts w:ascii="Times New Roman" w:eastAsia="Times New Roman" w:hAnsi="Times New Roman" w:cs="Times New Roman"/>
          <w:spacing w:val="19"/>
          <w:sz w:val="26"/>
        </w:rPr>
        <w:t xml:space="preserve"> </w:t>
      </w:r>
      <w:r w:rsidRPr="000C3B88">
        <w:rPr>
          <w:rFonts w:ascii="Times New Roman" w:eastAsia="Times New Roman" w:hAnsi="Times New Roman" w:cs="Times New Roman"/>
          <w:spacing w:val="-2"/>
          <w:w w:val="95"/>
          <w:sz w:val="26"/>
        </w:rPr>
        <w:t>штрафи;</w:t>
      </w:r>
    </w:p>
    <w:p w:rsidR="00CB4AF2" w:rsidRPr="000C3B88" w:rsidRDefault="00CB4AF2" w:rsidP="00181770">
      <w:pPr>
        <w:widowControl w:val="0"/>
        <w:numPr>
          <w:ilvl w:val="0"/>
          <w:numId w:val="15"/>
        </w:numPr>
        <w:tabs>
          <w:tab w:val="left" w:pos="1148"/>
        </w:tabs>
        <w:autoSpaceDE w:val="0"/>
        <w:autoSpaceDN w:val="0"/>
        <w:spacing w:before="1" w:after="0" w:line="240" w:lineRule="auto"/>
        <w:ind w:left="0" w:right="16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 третю чергу – погашається основна сума заборгованості за використаний природний</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газ</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та</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компенсація</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вартості</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робіт,</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пов’язаних</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з</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припиненням</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(обмеженням) газопостачання Споживачу.</w:t>
      </w:r>
    </w:p>
    <w:p w:rsidR="00CB4AF2" w:rsidRPr="0014588D" w:rsidRDefault="00CB4AF2" w:rsidP="00181770">
      <w:pPr>
        <w:widowControl w:val="0"/>
        <w:numPr>
          <w:ilvl w:val="1"/>
          <w:numId w:val="17"/>
        </w:numPr>
        <w:tabs>
          <w:tab w:val="left" w:pos="1292"/>
        </w:tabs>
        <w:autoSpaceDE w:val="0"/>
        <w:autoSpaceDN w:val="0"/>
        <w:spacing w:before="1" w:after="0" w:line="240" w:lineRule="auto"/>
        <w:ind w:left="0" w:right="156" w:firstLine="567"/>
        <w:jc w:val="both"/>
        <w:rPr>
          <w:rFonts w:ascii="Times New Roman" w:eastAsia="Times New Roman" w:hAnsi="Times New Roman" w:cs="Times New Roman"/>
          <w:sz w:val="16"/>
          <w:szCs w:val="26"/>
        </w:rPr>
      </w:pPr>
      <w:r w:rsidRPr="0014588D">
        <w:rPr>
          <w:rFonts w:ascii="Times New Roman" w:eastAsia="Times New Roman" w:hAnsi="Times New Roman" w:cs="Times New Roman"/>
          <w:sz w:val="26"/>
        </w:rPr>
        <w:t>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w:t>
      </w:r>
      <w:r w:rsidRPr="0014588D">
        <w:rPr>
          <w:rFonts w:ascii="Times New Roman" w:eastAsia="Times New Roman" w:hAnsi="Times New Roman" w:cs="Times New Roman"/>
          <w:spacing w:val="-17"/>
          <w:sz w:val="26"/>
        </w:rPr>
        <w:t xml:space="preserve"> </w:t>
      </w:r>
      <w:r w:rsidRPr="0014588D">
        <w:rPr>
          <w:rFonts w:ascii="Times New Roman" w:eastAsia="Times New Roman" w:hAnsi="Times New Roman" w:cs="Times New Roman"/>
          <w:sz w:val="26"/>
        </w:rPr>
        <w:t>підписаної</w:t>
      </w:r>
      <w:r w:rsidRPr="0014588D">
        <w:rPr>
          <w:rFonts w:ascii="Times New Roman" w:eastAsia="Times New Roman" w:hAnsi="Times New Roman" w:cs="Times New Roman"/>
          <w:spacing w:val="-12"/>
          <w:sz w:val="26"/>
        </w:rPr>
        <w:t xml:space="preserve"> </w:t>
      </w:r>
      <w:r w:rsidRPr="0014588D">
        <w:rPr>
          <w:rFonts w:ascii="Times New Roman" w:eastAsia="Times New Roman" w:hAnsi="Times New Roman" w:cs="Times New Roman"/>
          <w:sz w:val="26"/>
        </w:rPr>
        <w:t>уповноваженою</w:t>
      </w:r>
      <w:r w:rsidRPr="0014588D">
        <w:rPr>
          <w:rFonts w:ascii="Times New Roman" w:eastAsia="Times New Roman" w:hAnsi="Times New Roman" w:cs="Times New Roman"/>
          <w:spacing w:val="-16"/>
          <w:sz w:val="26"/>
        </w:rPr>
        <w:t xml:space="preserve"> </w:t>
      </w:r>
      <w:r w:rsidRPr="0014588D">
        <w:rPr>
          <w:rFonts w:ascii="Times New Roman" w:eastAsia="Times New Roman" w:hAnsi="Times New Roman" w:cs="Times New Roman"/>
          <w:sz w:val="26"/>
        </w:rPr>
        <w:t>особою</w:t>
      </w:r>
      <w:r w:rsidRPr="0014588D">
        <w:rPr>
          <w:rFonts w:ascii="Times New Roman" w:eastAsia="Times New Roman" w:hAnsi="Times New Roman" w:cs="Times New Roman"/>
          <w:spacing w:val="-14"/>
          <w:sz w:val="26"/>
        </w:rPr>
        <w:t xml:space="preserve"> </w:t>
      </w:r>
      <w:r w:rsidRPr="0014588D">
        <w:rPr>
          <w:rFonts w:ascii="Times New Roman" w:eastAsia="Times New Roman" w:hAnsi="Times New Roman" w:cs="Times New Roman"/>
          <w:sz w:val="26"/>
        </w:rPr>
        <w:t>на</w:t>
      </w:r>
      <w:r w:rsidRPr="0014588D">
        <w:rPr>
          <w:rFonts w:ascii="Times New Roman" w:eastAsia="Times New Roman" w:hAnsi="Times New Roman" w:cs="Times New Roman"/>
          <w:spacing w:val="-16"/>
          <w:sz w:val="26"/>
        </w:rPr>
        <w:t xml:space="preserve"> </w:t>
      </w:r>
      <w:r w:rsidRPr="0014588D">
        <w:rPr>
          <w:rFonts w:ascii="Times New Roman" w:eastAsia="Times New Roman" w:hAnsi="Times New Roman" w:cs="Times New Roman"/>
          <w:sz w:val="26"/>
        </w:rPr>
        <w:t>підставі</w:t>
      </w:r>
      <w:r w:rsidRPr="0014588D">
        <w:rPr>
          <w:rFonts w:ascii="Times New Roman" w:eastAsia="Times New Roman" w:hAnsi="Times New Roman" w:cs="Times New Roman"/>
          <w:spacing w:val="-15"/>
          <w:sz w:val="26"/>
        </w:rPr>
        <w:t xml:space="preserve"> </w:t>
      </w:r>
      <w:r w:rsidRPr="0014588D">
        <w:rPr>
          <w:rFonts w:ascii="Times New Roman" w:eastAsia="Times New Roman" w:hAnsi="Times New Roman" w:cs="Times New Roman"/>
          <w:sz w:val="26"/>
        </w:rPr>
        <w:t>відомостей</w:t>
      </w:r>
      <w:r w:rsidRPr="0014588D">
        <w:rPr>
          <w:rFonts w:ascii="Times New Roman" w:eastAsia="Times New Roman" w:hAnsi="Times New Roman" w:cs="Times New Roman"/>
          <w:spacing w:val="-16"/>
          <w:sz w:val="26"/>
        </w:rPr>
        <w:t xml:space="preserve"> </w:t>
      </w:r>
      <w:r w:rsidRPr="0014588D">
        <w:rPr>
          <w:rFonts w:ascii="Times New Roman" w:eastAsia="Times New Roman" w:hAnsi="Times New Roman" w:cs="Times New Roman"/>
          <w:sz w:val="26"/>
        </w:rPr>
        <w:t>про</w:t>
      </w:r>
      <w:r w:rsidRPr="0014588D">
        <w:rPr>
          <w:rFonts w:ascii="Times New Roman" w:eastAsia="Times New Roman" w:hAnsi="Times New Roman" w:cs="Times New Roman"/>
          <w:spacing w:val="-16"/>
          <w:sz w:val="26"/>
        </w:rPr>
        <w:t xml:space="preserve"> </w:t>
      </w:r>
      <w:r w:rsidRPr="0014588D">
        <w:rPr>
          <w:rFonts w:ascii="Times New Roman" w:eastAsia="Times New Roman" w:hAnsi="Times New Roman" w:cs="Times New Roman"/>
          <w:sz w:val="26"/>
        </w:rPr>
        <w:lastRenderedPageBreak/>
        <w:t>фактичну</w:t>
      </w:r>
      <w:r w:rsidRPr="0014588D">
        <w:rPr>
          <w:rFonts w:ascii="Times New Roman" w:eastAsia="Times New Roman" w:hAnsi="Times New Roman" w:cs="Times New Roman"/>
          <w:spacing w:val="-15"/>
          <w:sz w:val="26"/>
        </w:rPr>
        <w:t xml:space="preserve"> </w:t>
      </w:r>
      <w:r w:rsidRPr="0014588D">
        <w:rPr>
          <w:rFonts w:ascii="Times New Roman" w:eastAsia="Times New Roman" w:hAnsi="Times New Roman" w:cs="Times New Roman"/>
          <w:sz w:val="26"/>
        </w:rPr>
        <w:t>оплату вартості використаного природного газу Споживачем та актів його прийма</w:t>
      </w:r>
      <w:r w:rsidRPr="0014588D">
        <w:rPr>
          <w:rFonts w:ascii="Times New Roman" w:eastAsia="Times New Roman" w:hAnsi="Times New Roman" w:cs="Times New Roman"/>
          <w:sz w:val="26"/>
          <w:u w:val="single"/>
        </w:rPr>
        <w:t>н</w:t>
      </w:r>
      <w:r w:rsidRPr="0014588D">
        <w:rPr>
          <w:rFonts w:ascii="Times New Roman" w:eastAsia="Times New Roman" w:hAnsi="Times New Roman" w:cs="Times New Roman"/>
          <w:sz w:val="26"/>
        </w:rPr>
        <w:t xml:space="preserve">ня- </w:t>
      </w:r>
      <w:r w:rsidRPr="0014588D">
        <w:rPr>
          <w:rFonts w:ascii="Times New Roman" w:eastAsia="Times New Roman" w:hAnsi="Times New Roman" w:cs="Times New Roman"/>
          <w:spacing w:val="-2"/>
          <w:sz w:val="26"/>
        </w:rPr>
        <w:t>передачі.</w:t>
      </w:r>
    </w:p>
    <w:p w:rsidR="00CB4AF2" w:rsidRPr="000C3B88" w:rsidRDefault="00CB4AF2" w:rsidP="00181770">
      <w:pPr>
        <w:widowControl w:val="0"/>
        <w:numPr>
          <w:ilvl w:val="0"/>
          <w:numId w:val="4"/>
        </w:numPr>
        <w:tabs>
          <w:tab w:val="left" w:pos="1701"/>
        </w:tabs>
        <w:autoSpaceDE w:val="0"/>
        <w:autoSpaceDN w:val="0"/>
        <w:spacing w:before="88" w:after="0" w:line="240" w:lineRule="auto"/>
        <w:ind w:left="0" w:right="3186" w:firstLine="567"/>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Права</w:t>
      </w:r>
      <w:r w:rsidRPr="000C3B88">
        <w:rPr>
          <w:rFonts w:ascii="Times New Roman" w:eastAsia="Times New Roman" w:hAnsi="Times New Roman" w:cs="Times New Roman"/>
          <w:b/>
          <w:bCs/>
          <w:spacing w:val="-7"/>
          <w:sz w:val="26"/>
          <w:szCs w:val="26"/>
        </w:rPr>
        <w:t xml:space="preserve"> </w:t>
      </w:r>
      <w:r w:rsidRPr="000C3B88">
        <w:rPr>
          <w:rFonts w:ascii="Times New Roman" w:eastAsia="Times New Roman" w:hAnsi="Times New Roman" w:cs="Times New Roman"/>
          <w:b/>
          <w:bCs/>
          <w:sz w:val="26"/>
          <w:szCs w:val="26"/>
        </w:rPr>
        <w:t>та</w:t>
      </w:r>
      <w:r w:rsidRPr="000C3B88">
        <w:rPr>
          <w:rFonts w:ascii="Times New Roman" w:eastAsia="Times New Roman" w:hAnsi="Times New Roman" w:cs="Times New Roman"/>
          <w:b/>
          <w:bCs/>
          <w:spacing w:val="-7"/>
          <w:sz w:val="26"/>
          <w:szCs w:val="26"/>
        </w:rPr>
        <w:t xml:space="preserve"> </w:t>
      </w:r>
      <w:r w:rsidRPr="000C3B88">
        <w:rPr>
          <w:rFonts w:ascii="Times New Roman" w:eastAsia="Times New Roman" w:hAnsi="Times New Roman" w:cs="Times New Roman"/>
          <w:b/>
          <w:bCs/>
          <w:sz w:val="26"/>
          <w:szCs w:val="26"/>
        </w:rPr>
        <w:t>обов'язки</w:t>
      </w:r>
      <w:r w:rsidRPr="000C3B88">
        <w:rPr>
          <w:rFonts w:ascii="Times New Roman" w:eastAsia="Times New Roman" w:hAnsi="Times New Roman" w:cs="Times New Roman"/>
          <w:b/>
          <w:bCs/>
          <w:spacing w:val="-7"/>
          <w:sz w:val="26"/>
          <w:szCs w:val="26"/>
        </w:rPr>
        <w:t xml:space="preserve"> </w:t>
      </w:r>
      <w:r w:rsidRPr="000C3B88">
        <w:rPr>
          <w:rFonts w:ascii="Times New Roman" w:eastAsia="Times New Roman" w:hAnsi="Times New Roman" w:cs="Times New Roman"/>
          <w:b/>
          <w:bCs/>
          <w:spacing w:val="-2"/>
          <w:sz w:val="26"/>
          <w:szCs w:val="26"/>
        </w:rPr>
        <w:t>сторін</w:t>
      </w:r>
    </w:p>
    <w:p w:rsidR="00CB4AF2" w:rsidRPr="000C3B88" w:rsidRDefault="00CB4AF2" w:rsidP="00181770">
      <w:pPr>
        <w:widowControl w:val="0"/>
        <w:autoSpaceDE w:val="0"/>
        <w:autoSpaceDN w:val="0"/>
        <w:spacing w:before="1" w:after="0" w:line="240" w:lineRule="auto"/>
        <w:ind w:firstLine="567"/>
        <w:rPr>
          <w:rFonts w:ascii="Times New Roman" w:eastAsia="Times New Roman" w:hAnsi="Times New Roman" w:cs="Times New Roman"/>
          <w:b/>
          <w:sz w:val="28"/>
          <w:szCs w:val="26"/>
        </w:rPr>
      </w:pPr>
    </w:p>
    <w:p w:rsidR="00CB4AF2" w:rsidRPr="000C3B88" w:rsidRDefault="00CB4AF2" w:rsidP="00181770">
      <w:pPr>
        <w:widowControl w:val="0"/>
        <w:numPr>
          <w:ilvl w:val="1"/>
          <w:numId w:val="14"/>
        </w:numPr>
        <w:tabs>
          <w:tab w:val="left" w:pos="1285"/>
        </w:tabs>
        <w:autoSpaceDE w:val="0"/>
        <w:autoSpaceDN w:val="0"/>
        <w:spacing w:after="0" w:line="240" w:lineRule="auto"/>
        <w:ind w:left="0" w:firstLine="567"/>
        <w:jc w:val="both"/>
        <w:rPr>
          <w:rFonts w:ascii="Times New Roman" w:eastAsia="Times New Roman" w:hAnsi="Times New Roman" w:cs="Times New Roman"/>
          <w:b/>
          <w:sz w:val="26"/>
        </w:rPr>
      </w:pPr>
      <w:r w:rsidRPr="000C3B88">
        <w:rPr>
          <w:rFonts w:ascii="Times New Roman" w:eastAsia="Times New Roman" w:hAnsi="Times New Roman" w:cs="Times New Roman"/>
          <w:b/>
          <w:sz w:val="26"/>
        </w:rPr>
        <w:t>Споживач</w:t>
      </w:r>
      <w:r w:rsidRPr="000C3B88">
        <w:rPr>
          <w:rFonts w:ascii="Times New Roman" w:eastAsia="Times New Roman" w:hAnsi="Times New Roman" w:cs="Times New Roman"/>
          <w:b/>
          <w:spacing w:val="-12"/>
          <w:sz w:val="26"/>
        </w:rPr>
        <w:t xml:space="preserve"> </w:t>
      </w:r>
      <w:r w:rsidRPr="000C3B88">
        <w:rPr>
          <w:rFonts w:ascii="Times New Roman" w:eastAsia="Times New Roman" w:hAnsi="Times New Roman" w:cs="Times New Roman"/>
          <w:b/>
          <w:sz w:val="26"/>
        </w:rPr>
        <w:t>має</w:t>
      </w:r>
      <w:r w:rsidRPr="000C3B88">
        <w:rPr>
          <w:rFonts w:ascii="Times New Roman" w:eastAsia="Times New Roman" w:hAnsi="Times New Roman" w:cs="Times New Roman"/>
          <w:b/>
          <w:spacing w:val="-9"/>
          <w:sz w:val="26"/>
        </w:rPr>
        <w:t xml:space="preserve"> </w:t>
      </w:r>
      <w:r w:rsidRPr="000C3B88">
        <w:rPr>
          <w:rFonts w:ascii="Times New Roman" w:eastAsia="Times New Roman" w:hAnsi="Times New Roman" w:cs="Times New Roman"/>
          <w:b/>
          <w:spacing w:val="-2"/>
          <w:sz w:val="26"/>
        </w:rPr>
        <w:t>право:</w:t>
      </w:r>
    </w:p>
    <w:p w:rsidR="00CB4AF2" w:rsidRPr="000C3B88" w:rsidRDefault="00CB4AF2" w:rsidP="00181770">
      <w:pPr>
        <w:widowControl w:val="0"/>
        <w:numPr>
          <w:ilvl w:val="0"/>
          <w:numId w:val="13"/>
        </w:numPr>
        <w:tabs>
          <w:tab w:val="left" w:pos="1227"/>
        </w:tabs>
        <w:autoSpaceDE w:val="0"/>
        <w:autoSpaceDN w:val="0"/>
        <w:spacing w:before="1" w:after="0" w:line="240" w:lineRule="auto"/>
        <w:ind w:left="0" w:right="16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 xml:space="preserve">використовувати (відбирати) природний газ відповідно до умов цього </w:t>
      </w:r>
      <w:r w:rsidRPr="000C3B88">
        <w:rPr>
          <w:rFonts w:ascii="Times New Roman" w:eastAsia="Times New Roman" w:hAnsi="Times New Roman" w:cs="Times New Roman"/>
          <w:spacing w:val="-2"/>
          <w:sz w:val="26"/>
        </w:rPr>
        <w:t>Договору;</w:t>
      </w:r>
    </w:p>
    <w:p w:rsidR="00CB4AF2" w:rsidRPr="000C3B88" w:rsidRDefault="00CB4AF2" w:rsidP="00181770">
      <w:pPr>
        <w:widowControl w:val="0"/>
        <w:numPr>
          <w:ilvl w:val="0"/>
          <w:numId w:val="13"/>
        </w:numPr>
        <w:tabs>
          <w:tab w:val="left" w:pos="1249"/>
        </w:tabs>
        <w:autoSpaceDE w:val="0"/>
        <w:autoSpaceDN w:val="0"/>
        <w:spacing w:after="0" w:line="240" w:lineRule="auto"/>
        <w:ind w:left="0" w:right="163"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CB4AF2" w:rsidRPr="000C3B88" w:rsidRDefault="00CB4AF2" w:rsidP="00181770">
      <w:pPr>
        <w:widowControl w:val="0"/>
        <w:numPr>
          <w:ilvl w:val="0"/>
          <w:numId w:val="13"/>
        </w:numPr>
        <w:tabs>
          <w:tab w:val="left" w:pos="1121"/>
        </w:tabs>
        <w:autoSpaceDE w:val="0"/>
        <w:autoSpaceDN w:val="0"/>
        <w:spacing w:after="0" w:line="240" w:lineRule="auto"/>
        <w:ind w:left="0" w:right="15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достроково розірвати Договір, якщо Постачальник повідомив Споживача про намір</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щодо</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внесення</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змін</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Договору</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частині</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умов</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постачання</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і</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водночас</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нові</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умови постачання виявилися для Споживача неприйнятними. При цьому Споживач зобов'язаний</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попередити</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Постачальника</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не</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менш</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ніж</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20</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діб</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розірвання</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Договору, а</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також</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виконати</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свої</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обов'язки</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цим</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у</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частині</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оформлення</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використаних обсягів природ</w:t>
      </w:r>
      <w:r w:rsidRPr="000C3B88">
        <w:rPr>
          <w:rFonts w:ascii="Times New Roman" w:eastAsia="Times New Roman" w:hAnsi="Times New Roman" w:cs="Times New Roman"/>
          <w:sz w:val="26"/>
          <w:u w:val="single"/>
        </w:rPr>
        <w:t>н</w:t>
      </w:r>
      <w:r w:rsidRPr="000C3B88">
        <w:rPr>
          <w:rFonts w:ascii="Times New Roman" w:eastAsia="Times New Roman" w:hAnsi="Times New Roman" w:cs="Times New Roman"/>
          <w:sz w:val="26"/>
        </w:rPr>
        <w:t>ого газу та їх оплати відповідно до умов Договору;</w:t>
      </w:r>
    </w:p>
    <w:p w:rsidR="00CB4AF2" w:rsidRPr="000C3B88" w:rsidRDefault="00CB4AF2" w:rsidP="00181770">
      <w:pPr>
        <w:widowControl w:val="0"/>
        <w:numPr>
          <w:ilvl w:val="0"/>
          <w:numId w:val="13"/>
        </w:numPr>
        <w:tabs>
          <w:tab w:val="left" w:pos="1232"/>
        </w:tabs>
        <w:autoSpaceDE w:val="0"/>
        <w:autoSpaceDN w:val="0"/>
        <w:spacing w:before="1" w:after="0" w:line="240" w:lineRule="auto"/>
        <w:ind w:left="0" w:right="161"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CB4AF2" w:rsidRPr="000C3B88" w:rsidRDefault="00CB4AF2" w:rsidP="00181770">
      <w:pPr>
        <w:widowControl w:val="0"/>
        <w:numPr>
          <w:ilvl w:val="1"/>
          <w:numId w:val="14"/>
        </w:numPr>
        <w:tabs>
          <w:tab w:val="left" w:pos="1285"/>
        </w:tabs>
        <w:autoSpaceDE w:val="0"/>
        <w:autoSpaceDN w:val="0"/>
        <w:spacing w:after="0" w:line="298" w:lineRule="exact"/>
        <w:ind w:left="0" w:firstLine="567"/>
        <w:jc w:val="both"/>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Споживач</w:t>
      </w:r>
      <w:r w:rsidRPr="000C3B88">
        <w:rPr>
          <w:rFonts w:ascii="Times New Roman" w:eastAsia="Times New Roman" w:hAnsi="Times New Roman" w:cs="Times New Roman"/>
          <w:b/>
          <w:bCs/>
          <w:spacing w:val="-15"/>
          <w:sz w:val="26"/>
          <w:szCs w:val="26"/>
        </w:rPr>
        <w:t xml:space="preserve"> </w:t>
      </w:r>
      <w:r w:rsidRPr="000C3B88">
        <w:rPr>
          <w:rFonts w:ascii="Times New Roman" w:eastAsia="Times New Roman" w:hAnsi="Times New Roman" w:cs="Times New Roman"/>
          <w:b/>
          <w:bCs/>
          <w:spacing w:val="-2"/>
          <w:sz w:val="26"/>
          <w:szCs w:val="26"/>
        </w:rPr>
        <w:t>зобов'язаний:</w:t>
      </w:r>
    </w:p>
    <w:p w:rsidR="00CB4AF2" w:rsidRPr="000C3B88" w:rsidRDefault="00CB4AF2" w:rsidP="00181770">
      <w:pPr>
        <w:widowControl w:val="0"/>
        <w:numPr>
          <w:ilvl w:val="0"/>
          <w:numId w:val="12"/>
        </w:numPr>
        <w:tabs>
          <w:tab w:val="left" w:pos="1232"/>
        </w:tabs>
        <w:autoSpaceDE w:val="0"/>
        <w:autoSpaceDN w:val="0"/>
        <w:spacing w:before="1" w:after="0" w:line="240" w:lineRule="auto"/>
        <w:ind w:left="0" w:right="15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мати діючий (діючі) договір/договори на розподіл природного газу з 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CB4AF2" w:rsidRPr="000C3B88" w:rsidRDefault="00CB4AF2" w:rsidP="00181770">
      <w:pPr>
        <w:widowControl w:val="0"/>
        <w:numPr>
          <w:ilvl w:val="0"/>
          <w:numId w:val="12"/>
        </w:numPr>
        <w:tabs>
          <w:tab w:val="left" w:pos="1205"/>
        </w:tabs>
        <w:autoSpaceDE w:val="0"/>
        <w:autoSpaceDN w:val="0"/>
        <w:spacing w:after="0" w:line="240" w:lineRule="auto"/>
        <w:ind w:left="0" w:right="16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 xml:space="preserve">самостійно контролювати власне використання природного газу за цим Договором і своєчасно коригувати замовлені обсяги шляхом підписання додаткової </w:t>
      </w:r>
      <w:r w:rsidRPr="000C3B88">
        <w:rPr>
          <w:rFonts w:ascii="Times New Roman" w:eastAsia="Times New Roman" w:hAnsi="Times New Roman" w:cs="Times New Roman"/>
          <w:spacing w:val="-2"/>
          <w:sz w:val="26"/>
        </w:rPr>
        <w:t>угоди;</w:t>
      </w:r>
    </w:p>
    <w:p w:rsidR="00CB4AF2" w:rsidRPr="000C3B88" w:rsidRDefault="00CB4AF2" w:rsidP="00181770">
      <w:pPr>
        <w:widowControl w:val="0"/>
        <w:numPr>
          <w:ilvl w:val="0"/>
          <w:numId w:val="12"/>
        </w:numPr>
        <w:tabs>
          <w:tab w:val="left" w:pos="1112"/>
        </w:tabs>
        <w:autoSpaceDE w:val="0"/>
        <w:autoSpaceDN w:val="0"/>
        <w:spacing w:after="0" w:line="298" w:lineRule="exact"/>
        <w:ind w:left="0"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самостійно</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припиняти</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(обмежувати)</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використання</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природного</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pacing w:val="-2"/>
          <w:sz w:val="26"/>
        </w:rPr>
        <w:t>разі:</w:t>
      </w:r>
    </w:p>
    <w:p w:rsidR="00CB4AF2" w:rsidRPr="000C3B88" w:rsidRDefault="00CB4AF2" w:rsidP="00181770">
      <w:pPr>
        <w:widowControl w:val="0"/>
        <w:numPr>
          <w:ilvl w:val="0"/>
          <w:numId w:val="16"/>
        </w:numPr>
        <w:tabs>
          <w:tab w:val="left" w:pos="1047"/>
        </w:tabs>
        <w:autoSpaceDE w:val="0"/>
        <w:autoSpaceDN w:val="0"/>
        <w:spacing w:after="0" w:line="298" w:lineRule="exact"/>
        <w:ind w:left="0"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порушення</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строків</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оплати</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про</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постачання</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природного</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pacing w:val="-2"/>
          <w:sz w:val="26"/>
        </w:rPr>
        <w:t>газу;</w:t>
      </w:r>
    </w:p>
    <w:p w:rsidR="00CB4AF2" w:rsidRPr="000C3B88" w:rsidRDefault="00CB4AF2" w:rsidP="00181770">
      <w:pPr>
        <w:widowControl w:val="0"/>
        <w:numPr>
          <w:ilvl w:val="0"/>
          <w:numId w:val="16"/>
        </w:numPr>
        <w:tabs>
          <w:tab w:val="left" w:pos="1090"/>
        </w:tabs>
        <w:autoSpaceDE w:val="0"/>
        <w:autoSpaceDN w:val="0"/>
        <w:spacing w:before="1" w:after="0" w:line="240" w:lineRule="auto"/>
        <w:ind w:left="0" w:right="16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перевищення обсягів використання газу, зазначених в пункті 2.1 цього Договору, без їх коригування додатковою угодою;</w:t>
      </w:r>
    </w:p>
    <w:p w:rsidR="00CB4AF2" w:rsidRPr="000C3B88" w:rsidRDefault="00CB4AF2" w:rsidP="00181770">
      <w:pPr>
        <w:widowControl w:val="0"/>
        <w:numPr>
          <w:ilvl w:val="0"/>
          <w:numId w:val="16"/>
        </w:numPr>
        <w:tabs>
          <w:tab w:val="left" w:pos="975"/>
        </w:tabs>
        <w:autoSpaceDE w:val="0"/>
        <w:autoSpaceDN w:val="0"/>
        <w:spacing w:after="0" w:line="240" w:lineRule="auto"/>
        <w:ind w:left="0" w:right="161"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невключення/виключення</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Споживача</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до/з</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Реєстру</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споживачів</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Постачальника</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 інформаційній платформі Оператора ГТС;</w:t>
      </w:r>
    </w:p>
    <w:p w:rsidR="00CB4AF2" w:rsidRPr="000C3B88" w:rsidRDefault="00CB4AF2" w:rsidP="00181770">
      <w:pPr>
        <w:widowControl w:val="0"/>
        <w:numPr>
          <w:ilvl w:val="0"/>
          <w:numId w:val="16"/>
        </w:numPr>
        <w:tabs>
          <w:tab w:val="left" w:pos="982"/>
        </w:tabs>
        <w:autoSpaceDE w:val="0"/>
        <w:autoSpaceDN w:val="0"/>
        <w:spacing w:after="0" w:line="299" w:lineRule="exact"/>
        <w:ind w:left="0"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інших</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випадках,</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передбачених</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цим</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та</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pacing w:val="-2"/>
          <w:sz w:val="26"/>
        </w:rPr>
        <w:t>законодавством;</w:t>
      </w:r>
    </w:p>
    <w:p w:rsidR="00CB4AF2" w:rsidRPr="000C3B88" w:rsidRDefault="00CB4AF2" w:rsidP="00181770">
      <w:pPr>
        <w:widowControl w:val="0"/>
        <w:numPr>
          <w:ilvl w:val="0"/>
          <w:numId w:val="12"/>
        </w:numPr>
        <w:tabs>
          <w:tab w:val="left" w:pos="1193"/>
        </w:tabs>
        <w:autoSpaceDE w:val="0"/>
        <w:autoSpaceDN w:val="0"/>
        <w:spacing w:before="1"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CB4AF2" w:rsidRPr="000C3B88" w:rsidRDefault="00CB4AF2" w:rsidP="00181770">
      <w:pPr>
        <w:widowControl w:val="0"/>
        <w:numPr>
          <w:ilvl w:val="0"/>
          <w:numId w:val="12"/>
        </w:numPr>
        <w:tabs>
          <w:tab w:val="left" w:pos="1117"/>
        </w:tabs>
        <w:autoSpaceDE w:val="0"/>
        <w:autoSpaceDN w:val="0"/>
        <w:spacing w:after="0" w:line="240" w:lineRule="auto"/>
        <w:ind w:left="0" w:right="165"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компенсувати Постачальнику</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вартість</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послуг</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 xml:space="preserve">на відключення газопостачання </w:t>
      </w:r>
      <w:r w:rsidRPr="000C3B88">
        <w:rPr>
          <w:rFonts w:ascii="Times New Roman" w:eastAsia="Times New Roman" w:hAnsi="Times New Roman" w:cs="Times New Roman"/>
          <w:spacing w:val="-2"/>
          <w:sz w:val="26"/>
        </w:rPr>
        <w:t>Споживачу;</w:t>
      </w:r>
    </w:p>
    <w:p w:rsidR="00CB4AF2" w:rsidRPr="000C3B88" w:rsidRDefault="00CB4AF2" w:rsidP="00181770">
      <w:pPr>
        <w:widowControl w:val="0"/>
        <w:numPr>
          <w:ilvl w:val="1"/>
          <w:numId w:val="14"/>
        </w:numPr>
        <w:tabs>
          <w:tab w:val="left" w:pos="1285"/>
        </w:tabs>
        <w:autoSpaceDE w:val="0"/>
        <w:autoSpaceDN w:val="0"/>
        <w:spacing w:after="0" w:line="298" w:lineRule="exact"/>
        <w:ind w:left="0" w:firstLine="567"/>
        <w:jc w:val="both"/>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Постачальник</w:t>
      </w:r>
      <w:r w:rsidRPr="000C3B88">
        <w:rPr>
          <w:rFonts w:ascii="Times New Roman" w:eastAsia="Times New Roman" w:hAnsi="Times New Roman" w:cs="Times New Roman"/>
          <w:b/>
          <w:bCs/>
          <w:spacing w:val="-10"/>
          <w:sz w:val="26"/>
          <w:szCs w:val="26"/>
        </w:rPr>
        <w:t xml:space="preserve"> </w:t>
      </w:r>
      <w:r w:rsidRPr="000C3B88">
        <w:rPr>
          <w:rFonts w:ascii="Times New Roman" w:eastAsia="Times New Roman" w:hAnsi="Times New Roman" w:cs="Times New Roman"/>
          <w:b/>
          <w:bCs/>
          <w:sz w:val="26"/>
          <w:szCs w:val="26"/>
        </w:rPr>
        <w:t>має</w:t>
      </w:r>
      <w:r w:rsidRPr="000C3B88">
        <w:rPr>
          <w:rFonts w:ascii="Times New Roman" w:eastAsia="Times New Roman" w:hAnsi="Times New Roman" w:cs="Times New Roman"/>
          <w:b/>
          <w:bCs/>
          <w:spacing w:val="-8"/>
          <w:sz w:val="26"/>
          <w:szCs w:val="26"/>
        </w:rPr>
        <w:t xml:space="preserve"> </w:t>
      </w:r>
      <w:r w:rsidRPr="000C3B88">
        <w:rPr>
          <w:rFonts w:ascii="Times New Roman" w:eastAsia="Times New Roman" w:hAnsi="Times New Roman" w:cs="Times New Roman"/>
          <w:b/>
          <w:bCs/>
          <w:spacing w:val="-2"/>
          <w:sz w:val="26"/>
          <w:szCs w:val="26"/>
        </w:rPr>
        <w:t>право:</w:t>
      </w:r>
    </w:p>
    <w:p w:rsidR="00CB4AF2" w:rsidRPr="000C3B88" w:rsidRDefault="00CB4AF2" w:rsidP="00181770">
      <w:pPr>
        <w:widowControl w:val="0"/>
        <w:numPr>
          <w:ilvl w:val="0"/>
          <w:numId w:val="11"/>
        </w:numPr>
        <w:tabs>
          <w:tab w:val="left" w:pos="1170"/>
        </w:tabs>
        <w:autoSpaceDE w:val="0"/>
        <w:autoSpaceDN w:val="0"/>
        <w:spacing w:after="0" w:line="240" w:lineRule="auto"/>
        <w:ind w:left="0" w:right="16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ініціювати заходи з припинення (обмеження) постачання природного газу Споживачеві в разі:</w:t>
      </w:r>
    </w:p>
    <w:p w:rsidR="00CB4AF2" w:rsidRPr="000C3B88" w:rsidRDefault="00CB4AF2" w:rsidP="00181770">
      <w:pPr>
        <w:widowControl w:val="0"/>
        <w:numPr>
          <w:ilvl w:val="0"/>
          <w:numId w:val="16"/>
        </w:numPr>
        <w:tabs>
          <w:tab w:val="left" w:pos="982"/>
        </w:tabs>
        <w:autoSpaceDE w:val="0"/>
        <w:autoSpaceDN w:val="0"/>
        <w:spacing w:before="2" w:after="0" w:line="298" w:lineRule="exact"/>
        <w:ind w:left="0"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невиконання</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Споживачем</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пунктів</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5.1</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та</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8.4.</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цього</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pacing w:val="-2"/>
          <w:sz w:val="26"/>
        </w:rPr>
        <w:t>Договору;</w:t>
      </w:r>
    </w:p>
    <w:p w:rsidR="00CB4AF2" w:rsidRPr="000C3B88" w:rsidRDefault="00CB4AF2" w:rsidP="00181770">
      <w:pPr>
        <w:widowControl w:val="0"/>
        <w:numPr>
          <w:ilvl w:val="0"/>
          <w:numId w:val="16"/>
        </w:numPr>
        <w:tabs>
          <w:tab w:val="left" w:pos="1002"/>
        </w:tabs>
        <w:autoSpaceDE w:val="0"/>
        <w:autoSpaceDN w:val="0"/>
        <w:spacing w:after="0" w:line="240" w:lineRule="auto"/>
        <w:ind w:left="0" w:right="160"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відмови Споживача від підписання акту приймання-передачі без відповідного письмового обґрунтування.</w:t>
      </w:r>
    </w:p>
    <w:p w:rsidR="00CB4AF2" w:rsidRPr="000C3B88" w:rsidRDefault="00CB4AF2" w:rsidP="00181770">
      <w:pPr>
        <w:widowControl w:val="0"/>
        <w:autoSpaceDE w:val="0"/>
        <w:autoSpaceDN w:val="0"/>
        <w:spacing w:after="0" w:line="240" w:lineRule="auto"/>
        <w:ind w:right="164" w:firstLine="567"/>
        <w:jc w:val="both"/>
        <w:rPr>
          <w:rFonts w:ascii="Times New Roman" w:eastAsia="Times New Roman" w:hAnsi="Times New Roman" w:cs="Times New Roman"/>
          <w:sz w:val="16"/>
          <w:szCs w:val="26"/>
        </w:rPr>
      </w:pPr>
      <w:r w:rsidRPr="000C3B88">
        <w:rPr>
          <w:rFonts w:ascii="Times New Roman" w:eastAsia="Times New Roman" w:hAnsi="Times New Roman" w:cs="Times New Roman"/>
          <w:sz w:val="26"/>
          <w:szCs w:val="26"/>
        </w:rPr>
        <w:t>Газопостачання Споживачу може бути припинено в інших випадках, передбачених чинним законодавством України;</w:t>
      </w:r>
    </w:p>
    <w:p w:rsidR="00CB4AF2" w:rsidRPr="000C3B88" w:rsidRDefault="00CB4AF2" w:rsidP="00181770">
      <w:pPr>
        <w:widowControl w:val="0"/>
        <w:numPr>
          <w:ilvl w:val="0"/>
          <w:numId w:val="11"/>
        </w:numPr>
        <w:tabs>
          <w:tab w:val="left" w:pos="1213"/>
        </w:tabs>
        <w:autoSpaceDE w:val="0"/>
        <w:autoSpaceDN w:val="0"/>
        <w:spacing w:before="88" w:after="0" w:line="240" w:lineRule="auto"/>
        <w:ind w:left="0" w:right="15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lastRenderedPageBreak/>
        <w:t>в односторонньому порядку розірвати цей Договір у разі невиконання Споживачем</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умов</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цього</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Договору</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частині</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оплати</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використаних</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Договором</w:t>
      </w:r>
      <w:r w:rsidRPr="000C3B88">
        <w:rPr>
          <w:rFonts w:ascii="Times New Roman" w:eastAsia="Times New Roman" w:hAnsi="Times New Roman" w:cs="Times New Roman"/>
          <w:spacing w:val="-17"/>
          <w:sz w:val="26"/>
        </w:rPr>
        <w:t xml:space="preserve"> </w:t>
      </w:r>
      <w:r w:rsidRPr="000C3B88">
        <w:rPr>
          <w:rFonts w:ascii="Times New Roman" w:eastAsia="Times New Roman" w:hAnsi="Times New Roman" w:cs="Times New Roman"/>
          <w:sz w:val="26"/>
        </w:rPr>
        <w:t>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CB4AF2" w:rsidRPr="000C3B88" w:rsidRDefault="00CB4AF2" w:rsidP="00181770">
      <w:pPr>
        <w:widowControl w:val="0"/>
        <w:numPr>
          <w:ilvl w:val="0"/>
          <w:numId w:val="11"/>
        </w:numPr>
        <w:tabs>
          <w:tab w:val="left" w:pos="1121"/>
        </w:tabs>
        <w:autoSpaceDE w:val="0"/>
        <w:autoSpaceDN w:val="0"/>
        <w:spacing w:after="0" w:line="240" w:lineRule="auto"/>
        <w:ind w:left="0" w:right="15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інші права, що визначаються Законом України "Про ринок природного газу", Цивільним і Господарським кодексами України, Правилами постачання природ</w:t>
      </w:r>
      <w:r w:rsidRPr="000C3B88">
        <w:rPr>
          <w:rFonts w:ascii="Times New Roman" w:eastAsia="Times New Roman" w:hAnsi="Times New Roman" w:cs="Times New Roman"/>
          <w:sz w:val="26"/>
          <w:u w:val="single"/>
        </w:rPr>
        <w:t>н</w:t>
      </w:r>
      <w:r w:rsidRPr="000C3B88">
        <w:rPr>
          <w:rFonts w:ascii="Times New Roman" w:eastAsia="Times New Roman" w:hAnsi="Times New Roman" w:cs="Times New Roman"/>
          <w:sz w:val="26"/>
        </w:rPr>
        <w:t>ого газу, іншими нормативно-правовими актами України, цим Договором;</w:t>
      </w:r>
    </w:p>
    <w:p w:rsidR="00CB4AF2" w:rsidRPr="000C3B88" w:rsidRDefault="00CB4AF2" w:rsidP="00181770">
      <w:pPr>
        <w:widowControl w:val="0"/>
        <w:numPr>
          <w:ilvl w:val="0"/>
          <w:numId w:val="11"/>
        </w:numPr>
        <w:tabs>
          <w:tab w:val="left" w:pos="1114"/>
        </w:tabs>
        <w:autoSpaceDE w:val="0"/>
        <w:autoSpaceDN w:val="0"/>
        <w:spacing w:before="1" w:after="0" w:line="240" w:lineRule="auto"/>
        <w:ind w:left="0" w:right="164"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отримати оплату</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за переданий за</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цим Договором</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природний газ</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розмірі та в строки, визначені цим Договором.</w:t>
      </w:r>
    </w:p>
    <w:p w:rsidR="00CB4AF2" w:rsidRPr="000C3B88" w:rsidRDefault="00CB4AF2" w:rsidP="00181770">
      <w:pPr>
        <w:widowControl w:val="0"/>
        <w:numPr>
          <w:ilvl w:val="1"/>
          <w:numId w:val="14"/>
        </w:numPr>
        <w:tabs>
          <w:tab w:val="left" w:pos="1285"/>
        </w:tabs>
        <w:autoSpaceDE w:val="0"/>
        <w:autoSpaceDN w:val="0"/>
        <w:spacing w:after="0" w:line="240" w:lineRule="auto"/>
        <w:ind w:left="0" w:firstLine="567"/>
        <w:jc w:val="center"/>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w w:val="95"/>
          <w:sz w:val="26"/>
          <w:szCs w:val="26"/>
        </w:rPr>
        <w:t>Постачальник</w:t>
      </w:r>
      <w:r w:rsidRPr="000C3B88">
        <w:rPr>
          <w:rFonts w:ascii="Times New Roman" w:eastAsia="Times New Roman" w:hAnsi="Times New Roman" w:cs="Times New Roman"/>
          <w:b/>
          <w:bCs/>
          <w:spacing w:val="71"/>
          <w:sz w:val="26"/>
          <w:szCs w:val="26"/>
        </w:rPr>
        <w:t xml:space="preserve"> </w:t>
      </w:r>
      <w:r w:rsidRPr="000C3B88">
        <w:rPr>
          <w:rFonts w:ascii="Times New Roman" w:eastAsia="Times New Roman" w:hAnsi="Times New Roman" w:cs="Times New Roman"/>
          <w:b/>
          <w:bCs/>
          <w:spacing w:val="-2"/>
          <w:sz w:val="26"/>
          <w:szCs w:val="26"/>
        </w:rPr>
        <w:t>зобов'язаний:</w:t>
      </w:r>
    </w:p>
    <w:p w:rsidR="00CB4AF2" w:rsidRPr="000C3B88" w:rsidRDefault="00CB4AF2" w:rsidP="00181770">
      <w:pPr>
        <w:widowControl w:val="0"/>
        <w:numPr>
          <w:ilvl w:val="0"/>
          <w:numId w:val="10"/>
        </w:numPr>
        <w:tabs>
          <w:tab w:val="left" w:pos="1112"/>
        </w:tabs>
        <w:autoSpaceDE w:val="0"/>
        <w:autoSpaceDN w:val="0"/>
        <w:spacing w:before="1" w:after="0" w:line="298" w:lineRule="exact"/>
        <w:ind w:left="0"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виконувати</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умови</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цього</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pacing w:val="-2"/>
          <w:sz w:val="26"/>
        </w:rPr>
        <w:t>Договору;</w:t>
      </w:r>
    </w:p>
    <w:p w:rsidR="00CB4AF2" w:rsidRPr="000C3B88" w:rsidRDefault="00CB4AF2" w:rsidP="00181770">
      <w:pPr>
        <w:widowControl w:val="0"/>
        <w:numPr>
          <w:ilvl w:val="0"/>
          <w:numId w:val="10"/>
        </w:numPr>
        <w:tabs>
          <w:tab w:val="left" w:pos="1213"/>
        </w:tabs>
        <w:autoSpaceDE w:val="0"/>
        <w:autoSpaceDN w:val="0"/>
        <w:spacing w:after="0" w:line="240" w:lineRule="auto"/>
        <w:ind w:left="0" w:right="16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забезпечувати відповідно до вимог Кодексу ГТС своєчасну реєстрацію Споживача у Реєстрі при дотриманні Споживачем умов цього Договору;</w:t>
      </w:r>
    </w:p>
    <w:p w:rsidR="00CB4AF2" w:rsidRPr="000C3B88" w:rsidRDefault="00CB4AF2" w:rsidP="00181770">
      <w:pPr>
        <w:widowControl w:val="0"/>
        <w:numPr>
          <w:ilvl w:val="0"/>
          <w:numId w:val="10"/>
        </w:numPr>
        <w:tabs>
          <w:tab w:val="left" w:pos="1177"/>
        </w:tabs>
        <w:autoSpaceDE w:val="0"/>
        <w:autoSpaceDN w:val="0"/>
        <w:spacing w:before="2" w:after="0" w:line="240" w:lineRule="auto"/>
        <w:ind w:left="0" w:right="15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повідомити Споживача про намір внесення змін до Договору постачання природного</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газу</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не</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пізніше</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ніж</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30</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днів</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до</w:t>
      </w:r>
      <w:r w:rsidRPr="000C3B88">
        <w:rPr>
          <w:rFonts w:ascii="Times New Roman" w:eastAsia="Times New Roman" w:hAnsi="Times New Roman" w:cs="Times New Roman"/>
          <w:spacing w:val="-9"/>
          <w:sz w:val="26"/>
        </w:rPr>
        <w:t xml:space="preserve"> </w:t>
      </w:r>
      <w:r w:rsidRPr="000C3B88">
        <w:rPr>
          <w:rFonts w:ascii="Times New Roman" w:eastAsia="Times New Roman" w:hAnsi="Times New Roman" w:cs="Times New Roman"/>
          <w:sz w:val="26"/>
        </w:rPr>
        <w:t>набрання</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чинності</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таких</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змін</w:t>
      </w:r>
      <w:r w:rsidRPr="000C3B88">
        <w:rPr>
          <w:rFonts w:ascii="Times New Roman" w:eastAsia="Times New Roman" w:hAnsi="Times New Roman" w:cs="Times New Roman"/>
          <w:spacing w:val="-8"/>
          <w:sz w:val="26"/>
        </w:rPr>
        <w:t xml:space="preserve"> </w:t>
      </w:r>
      <w:r w:rsidRPr="000C3B88">
        <w:rPr>
          <w:rFonts w:ascii="Times New Roman" w:eastAsia="Times New Roman" w:hAnsi="Times New Roman" w:cs="Times New Roman"/>
          <w:sz w:val="26"/>
        </w:rPr>
        <w:t>(окрім</w:t>
      </w:r>
      <w:r w:rsidRPr="000C3B88">
        <w:rPr>
          <w:rFonts w:ascii="Times New Roman" w:eastAsia="Times New Roman" w:hAnsi="Times New Roman" w:cs="Times New Roman"/>
          <w:spacing w:val="-10"/>
          <w:sz w:val="26"/>
        </w:rPr>
        <w:t xml:space="preserve"> </w:t>
      </w:r>
      <w:r w:rsidRPr="000C3B88">
        <w:rPr>
          <w:rFonts w:ascii="Times New Roman" w:eastAsia="Times New Roman" w:hAnsi="Times New Roman" w:cs="Times New Roman"/>
          <w:sz w:val="26"/>
        </w:rPr>
        <w:t>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CB4AF2" w:rsidRPr="000C3B88" w:rsidRDefault="00CB4AF2" w:rsidP="00181770">
      <w:pPr>
        <w:widowControl w:val="0"/>
        <w:numPr>
          <w:ilvl w:val="0"/>
          <w:numId w:val="10"/>
        </w:numPr>
        <w:tabs>
          <w:tab w:val="left" w:pos="1203"/>
        </w:tabs>
        <w:autoSpaceDE w:val="0"/>
        <w:autoSpaceDN w:val="0"/>
        <w:spacing w:after="0" w:line="240" w:lineRule="auto"/>
        <w:ind w:left="0" w:right="165"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забезпечити Споживача прозорими та простими</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способами досудового вирішення</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спорів,</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розглянути</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скарги</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Споживача</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і</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протягом</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одного</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місяця</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повідомити про результати їх розгляду;</w:t>
      </w:r>
    </w:p>
    <w:p w:rsidR="00CB4AF2" w:rsidRPr="000C3B88" w:rsidRDefault="00CB4AF2" w:rsidP="00181770">
      <w:pPr>
        <w:widowControl w:val="0"/>
        <w:numPr>
          <w:ilvl w:val="0"/>
          <w:numId w:val="10"/>
        </w:numPr>
        <w:tabs>
          <w:tab w:val="left" w:pos="1155"/>
        </w:tabs>
        <w:autoSpaceDE w:val="0"/>
        <w:autoSpaceDN w:val="0"/>
        <w:spacing w:after="0" w:line="240" w:lineRule="auto"/>
        <w:ind w:left="0" w:right="162"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виконувати інші обов'язки, передбачені Правилами постачання природного газу та чинним законодавством України.</w:t>
      </w:r>
    </w:p>
    <w:p w:rsidR="00CB4AF2" w:rsidRPr="000C3B88" w:rsidRDefault="00CB4AF2" w:rsidP="00181770">
      <w:pPr>
        <w:widowControl w:val="0"/>
        <w:autoSpaceDE w:val="0"/>
        <w:autoSpaceDN w:val="0"/>
        <w:spacing w:before="9" w:after="0" w:line="240" w:lineRule="auto"/>
        <w:ind w:firstLine="567"/>
        <w:jc w:val="center"/>
        <w:rPr>
          <w:rFonts w:ascii="Times New Roman" w:eastAsia="Times New Roman" w:hAnsi="Times New Roman" w:cs="Times New Roman"/>
          <w:sz w:val="25"/>
          <w:szCs w:val="26"/>
        </w:rPr>
      </w:pPr>
    </w:p>
    <w:p w:rsidR="00CB4AF2" w:rsidRPr="000C3B88" w:rsidRDefault="00CB4AF2" w:rsidP="00181770">
      <w:pPr>
        <w:widowControl w:val="0"/>
        <w:numPr>
          <w:ilvl w:val="0"/>
          <w:numId w:val="4"/>
        </w:numPr>
        <w:tabs>
          <w:tab w:val="left" w:pos="0"/>
        </w:tabs>
        <w:autoSpaceDE w:val="0"/>
        <w:autoSpaceDN w:val="0"/>
        <w:spacing w:after="0" w:line="240" w:lineRule="auto"/>
        <w:ind w:left="0" w:right="3611" w:firstLine="567"/>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w w:val="95"/>
          <w:sz w:val="26"/>
          <w:szCs w:val="26"/>
        </w:rPr>
        <w:t>Відповідальність</w:t>
      </w:r>
      <w:r w:rsidRPr="000C3B88">
        <w:rPr>
          <w:rFonts w:ascii="Times New Roman" w:eastAsia="Times New Roman" w:hAnsi="Times New Roman" w:cs="Times New Roman"/>
          <w:b/>
          <w:bCs/>
          <w:spacing w:val="49"/>
          <w:w w:val="150"/>
          <w:sz w:val="26"/>
          <w:szCs w:val="26"/>
        </w:rPr>
        <w:t xml:space="preserve"> </w:t>
      </w:r>
      <w:r w:rsidRPr="000C3B88">
        <w:rPr>
          <w:rFonts w:ascii="Times New Roman" w:eastAsia="Times New Roman" w:hAnsi="Times New Roman" w:cs="Times New Roman"/>
          <w:b/>
          <w:bCs/>
          <w:spacing w:val="-2"/>
          <w:sz w:val="26"/>
          <w:szCs w:val="26"/>
        </w:rPr>
        <w:t>сторін</w:t>
      </w:r>
    </w:p>
    <w:p w:rsidR="00CB4AF2" w:rsidRPr="000C3B88" w:rsidRDefault="00CB4AF2" w:rsidP="00181770">
      <w:pPr>
        <w:widowControl w:val="0"/>
        <w:autoSpaceDE w:val="0"/>
        <w:autoSpaceDN w:val="0"/>
        <w:spacing w:before="2" w:after="0" w:line="240" w:lineRule="auto"/>
        <w:ind w:firstLine="567"/>
        <w:rPr>
          <w:rFonts w:ascii="Times New Roman" w:eastAsia="Times New Roman" w:hAnsi="Times New Roman" w:cs="Times New Roman"/>
          <w:b/>
          <w:sz w:val="26"/>
          <w:szCs w:val="26"/>
        </w:rPr>
      </w:pPr>
    </w:p>
    <w:p w:rsidR="00CB4AF2" w:rsidRPr="000C3B88" w:rsidRDefault="00CB4AF2" w:rsidP="00181770">
      <w:pPr>
        <w:widowControl w:val="0"/>
        <w:numPr>
          <w:ilvl w:val="1"/>
          <w:numId w:val="9"/>
        </w:numPr>
        <w:tabs>
          <w:tab w:val="left" w:pos="1335"/>
        </w:tabs>
        <w:autoSpaceDE w:val="0"/>
        <w:autoSpaceDN w:val="0"/>
        <w:spacing w:before="1" w:after="0" w:line="240" w:lineRule="auto"/>
        <w:ind w:left="0" w:right="164"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За невиконання або неналежне виконання договірних зобов'язань за цим Договором</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Сторони</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несуть</w:t>
      </w:r>
      <w:r w:rsidRPr="000C3B88">
        <w:rPr>
          <w:rFonts w:ascii="Times New Roman" w:eastAsia="Times New Roman" w:hAnsi="Times New Roman" w:cs="Times New Roman"/>
          <w:spacing w:val="-14"/>
          <w:sz w:val="26"/>
        </w:rPr>
        <w:t xml:space="preserve"> </w:t>
      </w:r>
      <w:r w:rsidRPr="000C3B88">
        <w:rPr>
          <w:rFonts w:ascii="Times New Roman" w:eastAsia="Times New Roman" w:hAnsi="Times New Roman" w:cs="Times New Roman"/>
          <w:sz w:val="26"/>
        </w:rPr>
        <w:t>відповідальність</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у</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випадках,</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передбачених</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законодавством і цим Договором.</w:t>
      </w:r>
    </w:p>
    <w:p w:rsidR="00CB4AF2" w:rsidRPr="000C3B88" w:rsidRDefault="00CB4AF2" w:rsidP="00181770">
      <w:pPr>
        <w:widowControl w:val="0"/>
        <w:numPr>
          <w:ilvl w:val="1"/>
          <w:numId w:val="9"/>
        </w:numPr>
        <w:tabs>
          <w:tab w:val="left" w:pos="1338"/>
        </w:tabs>
        <w:autoSpaceDE w:val="0"/>
        <w:autoSpaceDN w:val="0"/>
        <w:spacing w:after="0" w:line="240" w:lineRule="auto"/>
        <w:ind w:left="0" w:right="163"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 разі прострочення Споживачем строків остаточного розрахунку згідно пункту 5.1 та/або строків оплати за пунктом</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8.4 цього Договору, Споживач зобов'язується сплатити Постачальнику 3% річних, інфляційні збитки</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та пеню в розмірі</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подвійної</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облікової</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ставки</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Національного</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банку</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України,</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що</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діяла</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у</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період,</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за який</w:t>
      </w:r>
      <w:r w:rsidRPr="000C3B88">
        <w:rPr>
          <w:rFonts w:ascii="Times New Roman" w:eastAsia="Times New Roman" w:hAnsi="Times New Roman" w:cs="Times New Roman"/>
          <w:spacing w:val="-11"/>
          <w:sz w:val="26"/>
        </w:rPr>
        <w:t xml:space="preserve"> </w:t>
      </w:r>
      <w:r w:rsidRPr="000C3B88">
        <w:rPr>
          <w:rFonts w:ascii="Times New Roman" w:eastAsia="Times New Roman" w:hAnsi="Times New Roman" w:cs="Times New Roman"/>
          <w:sz w:val="26"/>
        </w:rPr>
        <w:t>нараховується</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пеня,</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розраховані</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від</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суми</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простроченого</w:t>
      </w:r>
      <w:r w:rsidRPr="000C3B88">
        <w:rPr>
          <w:rFonts w:ascii="Times New Roman" w:eastAsia="Times New Roman" w:hAnsi="Times New Roman" w:cs="Times New Roman"/>
          <w:spacing w:val="-13"/>
          <w:sz w:val="26"/>
        </w:rPr>
        <w:t xml:space="preserve"> </w:t>
      </w:r>
      <w:r w:rsidRPr="000C3B88">
        <w:rPr>
          <w:rFonts w:ascii="Times New Roman" w:eastAsia="Times New Roman" w:hAnsi="Times New Roman" w:cs="Times New Roman"/>
          <w:sz w:val="26"/>
        </w:rPr>
        <w:t>платежу</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кожний</w:t>
      </w:r>
      <w:r w:rsidRPr="000C3B88">
        <w:rPr>
          <w:rFonts w:ascii="Times New Roman" w:eastAsia="Times New Roman" w:hAnsi="Times New Roman" w:cs="Times New Roman"/>
          <w:spacing w:val="-12"/>
          <w:sz w:val="26"/>
        </w:rPr>
        <w:t xml:space="preserve"> </w:t>
      </w:r>
      <w:r w:rsidRPr="000C3B88">
        <w:rPr>
          <w:rFonts w:ascii="Times New Roman" w:eastAsia="Times New Roman" w:hAnsi="Times New Roman" w:cs="Times New Roman"/>
          <w:sz w:val="26"/>
        </w:rPr>
        <w:t xml:space="preserve">день </w:t>
      </w:r>
      <w:r w:rsidRPr="000C3B88">
        <w:rPr>
          <w:rFonts w:ascii="Times New Roman" w:eastAsia="Times New Roman" w:hAnsi="Times New Roman" w:cs="Times New Roman"/>
          <w:spacing w:val="-2"/>
          <w:sz w:val="26"/>
        </w:rPr>
        <w:t>прострочення.</w:t>
      </w:r>
    </w:p>
    <w:p w:rsidR="00CB4AF2" w:rsidRPr="000C3B88" w:rsidRDefault="00CB4AF2" w:rsidP="00181770">
      <w:pPr>
        <w:widowControl w:val="0"/>
        <w:numPr>
          <w:ilvl w:val="1"/>
          <w:numId w:val="9"/>
        </w:numPr>
        <w:tabs>
          <w:tab w:val="left" w:pos="1465"/>
        </w:tabs>
        <w:autoSpaceDE w:val="0"/>
        <w:autoSpaceDN w:val="0"/>
        <w:spacing w:after="0" w:line="240" w:lineRule="auto"/>
        <w:ind w:left="0" w:right="16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Постачальник не відповідає за підтримання належного тиску на газорозподільних станціях.</w:t>
      </w:r>
    </w:p>
    <w:p w:rsidR="00CB4AF2" w:rsidRPr="000C3B88" w:rsidRDefault="00CB4AF2" w:rsidP="00181770">
      <w:pPr>
        <w:widowControl w:val="0"/>
        <w:numPr>
          <w:ilvl w:val="1"/>
          <w:numId w:val="9"/>
        </w:numPr>
        <w:tabs>
          <w:tab w:val="left" w:pos="1301"/>
        </w:tabs>
        <w:autoSpaceDE w:val="0"/>
        <w:autoSpaceDN w:val="0"/>
        <w:spacing w:after="0" w:line="240" w:lineRule="auto"/>
        <w:ind w:left="0" w:right="158"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w:t>
      </w:r>
      <w:r w:rsidRPr="000C3B88">
        <w:rPr>
          <w:rFonts w:ascii="Times New Roman" w:eastAsia="Times New Roman" w:hAnsi="Times New Roman" w:cs="Times New Roman"/>
          <w:sz w:val="26"/>
          <w:u w:val="single"/>
        </w:rPr>
        <w:t>н</w:t>
      </w:r>
      <w:r w:rsidRPr="000C3B88">
        <w:rPr>
          <w:rFonts w:ascii="Times New Roman" w:eastAsia="Times New Roman" w:hAnsi="Times New Roman" w:cs="Times New Roman"/>
          <w:sz w:val="26"/>
        </w:rPr>
        <w:t>ного законодавства України та умов цього Договору.</w:t>
      </w:r>
    </w:p>
    <w:p w:rsidR="00CB4AF2" w:rsidRPr="000C3B88" w:rsidRDefault="00CB4AF2" w:rsidP="00181770">
      <w:pPr>
        <w:widowControl w:val="0"/>
        <w:numPr>
          <w:ilvl w:val="1"/>
          <w:numId w:val="9"/>
        </w:numPr>
        <w:tabs>
          <w:tab w:val="left" w:pos="1349"/>
        </w:tabs>
        <w:autoSpaceDE w:val="0"/>
        <w:autoSpaceDN w:val="0"/>
        <w:spacing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Споживач зобов’язаний компенсувати</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Постачальнику будь-які штрафні санкції, які</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виникли у Постачальника у разі несвоєчасного повідомлення Постачальника</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Споживачем</w:t>
      </w:r>
      <w:r w:rsidRPr="000C3B88">
        <w:rPr>
          <w:rFonts w:ascii="Times New Roman" w:eastAsia="Times New Roman" w:hAnsi="Times New Roman" w:cs="Times New Roman"/>
          <w:spacing w:val="-5"/>
          <w:sz w:val="26"/>
        </w:rPr>
        <w:t xml:space="preserve"> </w:t>
      </w:r>
      <w:r w:rsidRPr="000C3B88">
        <w:rPr>
          <w:rFonts w:ascii="Times New Roman" w:eastAsia="Times New Roman" w:hAnsi="Times New Roman" w:cs="Times New Roman"/>
          <w:sz w:val="26"/>
        </w:rPr>
        <w:t>про</w:t>
      </w:r>
      <w:r w:rsidRPr="000C3B88">
        <w:rPr>
          <w:rFonts w:ascii="Times New Roman" w:eastAsia="Times New Roman" w:hAnsi="Times New Roman" w:cs="Times New Roman"/>
          <w:spacing w:val="-3"/>
          <w:sz w:val="26"/>
        </w:rPr>
        <w:t xml:space="preserve"> </w:t>
      </w:r>
      <w:r w:rsidRPr="000C3B88">
        <w:rPr>
          <w:rFonts w:ascii="Times New Roman" w:eastAsia="Times New Roman" w:hAnsi="Times New Roman" w:cs="Times New Roman"/>
          <w:sz w:val="26"/>
        </w:rPr>
        <w:t>випадки,</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визначені</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п.п.</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13.5</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та</w:t>
      </w:r>
      <w:r w:rsidRPr="000C3B88">
        <w:rPr>
          <w:rFonts w:ascii="Times New Roman" w:eastAsia="Times New Roman" w:hAnsi="Times New Roman" w:cs="Times New Roman"/>
          <w:spacing w:val="-6"/>
          <w:sz w:val="26"/>
        </w:rPr>
        <w:t xml:space="preserve"> </w:t>
      </w:r>
      <w:r w:rsidRPr="000C3B88">
        <w:rPr>
          <w:rFonts w:ascii="Times New Roman" w:eastAsia="Times New Roman" w:hAnsi="Times New Roman" w:cs="Times New Roman"/>
          <w:sz w:val="26"/>
        </w:rPr>
        <w:t>13.6</w:t>
      </w:r>
      <w:r w:rsidRPr="000C3B88">
        <w:rPr>
          <w:rFonts w:ascii="Times New Roman" w:eastAsia="Times New Roman" w:hAnsi="Times New Roman" w:cs="Times New Roman"/>
          <w:spacing w:val="-4"/>
          <w:sz w:val="26"/>
        </w:rPr>
        <w:t xml:space="preserve"> </w:t>
      </w:r>
      <w:r w:rsidRPr="000C3B88">
        <w:rPr>
          <w:rFonts w:ascii="Times New Roman" w:eastAsia="Times New Roman" w:hAnsi="Times New Roman" w:cs="Times New Roman"/>
          <w:sz w:val="26"/>
        </w:rPr>
        <w:t>цього</w:t>
      </w:r>
      <w:r w:rsidRPr="000C3B88">
        <w:rPr>
          <w:rFonts w:ascii="Times New Roman" w:eastAsia="Times New Roman" w:hAnsi="Times New Roman" w:cs="Times New Roman"/>
          <w:spacing w:val="-7"/>
          <w:sz w:val="26"/>
        </w:rPr>
        <w:t xml:space="preserve"> </w:t>
      </w:r>
      <w:r w:rsidRPr="000C3B88">
        <w:rPr>
          <w:rFonts w:ascii="Times New Roman" w:eastAsia="Times New Roman" w:hAnsi="Times New Roman" w:cs="Times New Roman"/>
          <w:sz w:val="26"/>
        </w:rPr>
        <w:t>Договору.</w:t>
      </w:r>
    </w:p>
    <w:p w:rsidR="00CB4AF2" w:rsidRPr="0014588D" w:rsidRDefault="00CB4AF2" w:rsidP="00181770">
      <w:pPr>
        <w:widowControl w:val="0"/>
        <w:numPr>
          <w:ilvl w:val="1"/>
          <w:numId w:val="9"/>
        </w:numPr>
        <w:tabs>
          <w:tab w:val="left" w:pos="1393"/>
        </w:tabs>
        <w:autoSpaceDE w:val="0"/>
        <w:autoSpaceDN w:val="0"/>
        <w:spacing w:before="88" w:after="0" w:line="240" w:lineRule="auto"/>
        <w:ind w:left="0" w:right="162" w:firstLine="567"/>
        <w:jc w:val="both"/>
        <w:rPr>
          <w:rFonts w:ascii="Times New Roman" w:eastAsia="Times New Roman" w:hAnsi="Times New Roman" w:cs="Times New Roman"/>
          <w:sz w:val="26"/>
          <w:szCs w:val="26"/>
        </w:rPr>
      </w:pPr>
      <w:r w:rsidRPr="0014588D">
        <w:rPr>
          <w:rFonts w:ascii="Times New Roman" w:eastAsia="Times New Roman" w:hAnsi="Times New Roman" w:cs="Times New Roman"/>
          <w:sz w:val="26"/>
        </w:rPr>
        <w:t xml:space="preserve">Збитки, завдані одній із Сторін внаслідок невиконання (неналежного </w:t>
      </w:r>
      <w:r w:rsidRPr="0014588D">
        <w:rPr>
          <w:rFonts w:ascii="Times New Roman" w:eastAsia="Times New Roman" w:hAnsi="Times New Roman" w:cs="Times New Roman"/>
          <w:sz w:val="26"/>
        </w:rPr>
        <w:lastRenderedPageBreak/>
        <w:t>виконання)</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іншою</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Стороною</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своїх</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зобов'язань,</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відшкодовуються</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винною</w:t>
      </w:r>
      <w:r w:rsidRPr="0014588D">
        <w:rPr>
          <w:rFonts w:ascii="Times New Roman" w:eastAsia="Times New Roman" w:hAnsi="Times New Roman" w:cs="Times New Roman"/>
          <w:spacing w:val="40"/>
          <w:sz w:val="26"/>
        </w:rPr>
        <w:t xml:space="preserve"> </w:t>
      </w:r>
      <w:r w:rsidRPr="0014588D">
        <w:rPr>
          <w:rFonts w:ascii="Times New Roman" w:eastAsia="Times New Roman" w:hAnsi="Times New Roman" w:cs="Times New Roman"/>
          <w:sz w:val="26"/>
        </w:rPr>
        <w:t>у</w:t>
      </w:r>
      <w:r>
        <w:rPr>
          <w:rFonts w:ascii="Times New Roman" w:eastAsia="Times New Roman" w:hAnsi="Times New Roman" w:cs="Times New Roman"/>
          <w:sz w:val="26"/>
        </w:rPr>
        <w:t xml:space="preserve"> </w:t>
      </w:r>
      <w:r w:rsidRPr="0014588D">
        <w:rPr>
          <w:rFonts w:ascii="Times New Roman" w:eastAsia="Times New Roman" w:hAnsi="Times New Roman" w:cs="Times New Roman"/>
          <w:sz w:val="26"/>
          <w:szCs w:val="26"/>
        </w:rPr>
        <w:t>невиконанні</w:t>
      </w:r>
      <w:r w:rsidRPr="0014588D">
        <w:rPr>
          <w:rFonts w:ascii="Times New Roman" w:eastAsia="Times New Roman" w:hAnsi="Times New Roman" w:cs="Times New Roman"/>
          <w:spacing w:val="-14"/>
          <w:sz w:val="26"/>
          <w:szCs w:val="26"/>
        </w:rPr>
        <w:t xml:space="preserve"> </w:t>
      </w:r>
      <w:r w:rsidRPr="0014588D">
        <w:rPr>
          <w:rFonts w:ascii="Times New Roman" w:eastAsia="Times New Roman" w:hAnsi="Times New Roman" w:cs="Times New Roman"/>
          <w:sz w:val="26"/>
          <w:szCs w:val="26"/>
        </w:rPr>
        <w:t>(неналежному</w:t>
      </w:r>
      <w:r w:rsidRPr="0014588D">
        <w:rPr>
          <w:rFonts w:ascii="Times New Roman" w:eastAsia="Times New Roman" w:hAnsi="Times New Roman" w:cs="Times New Roman"/>
          <w:spacing w:val="-15"/>
          <w:sz w:val="26"/>
          <w:szCs w:val="26"/>
        </w:rPr>
        <w:t xml:space="preserve"> </w:t>
      </w:r>
      <w:r w:rsidRPr="0014588D">
        <w:rPr>
          <w:rFonts w:ascii="Times New Roman" w:eastAsia="Times New Roman" w:hAnsi="Times New Roman" w:cs="Times New Roman"/>
          <w:sz w:val="26"/>
          <w:szCs w:val="26"/>
        </w:rPr>
        <w:t>виконанні)</w:t>
      </w:r>
      <w:r w:rsidRPr="0014588D">
        <w:rPr>
          <w:rFonts w:ascii="Times New Roman" w:eastAsia="Times New Roman" w:hAnsi="Times New Roman" w:cs="Times New Roman"/>
          <w:spacing w:val="-13"/>
          <w:sz w:val="26"/>
          <w:szCs w:val="26"/>
        </w:rPr>
        <w:t xml:space="preserve"> </w:t>
      </w:r>
      <w:r w:rsidRPr="0014588D">
        <w:rPr>
          <w:rFonts w:ascii="Times New Roman" w:eastAsia="Times New Roman" w:hAnsi="Times New Roman" w:cs="Times New Roman"/>
          <w:sz w:val="26"/>
          <w:szCs w:val="26"/>
        </w:rPr>
        <w:t>Стороною</w:t>
      </w:r>
      <w:r w:rsidRPr="0014588D">
        <w:rPr>
          <w:rFonts w:ascii="Times New Roman" w:eastAsia="Times New Roman" w:hAnsi="Times New Roman" w:cs="Times New Roman"/>
          <w:spacing w:val="-13"/>
          <w:sz w:val="26"/>
          <w:szCs w:val="26"/>
        </w:rPr>
        <w:t xml:space="preserve"> </w:t>
      </w:r>
      <w:r w:rsidRPr="0014588D">
        <w:rPr>
          <w:rFonts w:ascii="Times New Roman" w:eastAsia="Times New Roman" w:hAnsi="Times New Roman" w:cs="Times New Roman"/>
          <w:sz w:val="26"/>
          <w:szCs w:val="26"/>
        </w:rPr>
        <w:t>в</w:t>
      </w:r>
      <w:r w:rsidRPr="0014588D">
        <w:rPr>
          <w:rFonts w:ascii="Times New Roman" w:eastAsia="Times New Roman" w:hAnsi="Times New Roman" w:cs="Times New Roman"/>
          <w:spacing w:val="-14"/>
          <w:sz w:val="26"/>
          <w:szCs w:val="26"/>
        </w:rPr>
        <w:t xml:space="preserve"> </w:t>
      </w:r>
      <w:r w:rsidRPr="0014588D">
        <w:rPr>
          <w:rFonts w:ascii="Times New Roman" w:eastAsia="Times New Roman" w:hAnsi="Times New Roman" w:cs="Times New Roman"/>
          <w:sz w:val="26"/>
          <w:szCs w:val="26"/>
        </w:rPr>
        <w:t>порядку</w:t>
      </w:r>
      <w:r w:rsidRPr="0014588D">
        <w:rPr>
          <w:rFonts w:ascii="Times New Roman" w:eastAsia="Times New Roman" w:hAnsi="Times New Roman" w:cs="Times New Roman"/>
          <w:spacing w:val="-13"/>
          <w:sz w:val="26"/>
          <w:szCs w:val="26"/>
        </w:rPr>
        <w:t xml:space="preserve"> </w:t>
      </w:r>
      <w:r w:rsidRPr="0014588D">
        <w:rPr>
          <w:rFonts w:ascii="Times New Roman" w:eastAsia="Times New Roman" w:hAnsi="Times New Roman" w:cs="Times New Roman"/>
          <w:sz w:val="26"/>
          <w:szCs w:val="26"/>
        </w:rPr>
        <w:t>та</w:t>
      </w:r>
      <w:r w:rsidRPr="0014588D">
        <w:rPr>
          <w:rFonts w:ascii="Times New Roman" w:eastAsia="Times New Roman" w:hAnsi="Times New Roman" w:cs="Times New Roman"/>
          <w:spacing w:val="-13"/>
          <w:sz w:val="26"/>
          <w:szCs w:val="26"/>
        </w:rPr>
        <w:t xml:space="preserve"> </w:t>
      </w:r>
      <w:r w:rsidRPr="0014588D">
        <w:rPr>
          <w:rFonts w:ascii="Times New Roman" w:eastAsia="Times New Roman" w:hAnsi="Times New Roman" w:cs="Times New Roman"/>
          <w:sz w:val="26"/>
          <w:szCs w:val="26"/>
        </w:rPr>
        <w:t>розмірі,</w:t>
      </w:r>
      <w:r w:rsidRPr="0014588D">
        <w:rPr>
          <w:rFonts w:ascii="Times New Roman" w:eastAsia="Times New Roman" w:hAnsi="Times New Roman" w:cs="Times New Roman"/>
          <w:spacing w:val="-13"/>
          <w:sz w:val="26"/>
          <w:szCs w:val="26"/>
        </w:rPr>
        <w:t xml:space="preserve"> </w:t>
      </w:r>
      <w:r w:rsidRPr="0014588D">
        <w:rPr>
          <w:rFonts w:ascii="Times New Roman" w:eastAsia="Times New Roman" w:hAnsi="Times New Roman" w:cs="Times New Roman"/>
          <w:sz w:val="26"/>
          <w:szCs w:val="26"/>
        </w:rPr>
        <w:t>визначених</w:t>
      </w:r>
      <w:r w:rsidRPr="0014588D">
        <w:rPr>
          <w:rFonts w:ascii="Times New Roman" w:eastAsia="Times New Roman" w:hAnsi="Times New Roman" w:cs="Times New Roman"/>
          <w:spacing w:val="-14"/>
          <w:sz w:val="26"/>
          <w:szCs w:val="26"/>
        </w:rPr>
        <w:t xml:space="preserve"> </w:t>
      </w:r>
      <w:r w:rsidRPr="0014588D">
        <w:rPr>
          <w:rFonts w:ascii="Times New Roman" w:eastAsia="Times New Roman" w:hAnsi="Times New Roman" w:cs="Times New Roman"/>
          <w:sz w:val="26"/>
          <w:szCs w:val="26"/>
        </w:rPr>
        <w:t>цим Договором та чинним законодавством України.</w:t>
      </w:r>
    </w:p>
    <w:p w:rsidR="00CB4AF2" w:rsidRPr="000C3B88" w:rsidRDefault="00CB4AF2" w:rsidP="00181770">
      <w:pPr>
        <w:widowControl w:val="0"/>
        <w:autoSpaceDE w:val="0"/>
        <w:autoSpaceDN w:val="0"/>
        <w:spacing w:before="2" w:after="0" w:line="240" w:lineRule="auto"/>
        <w:ind w:firstLine="567"/>
        <w:rPr>
          <w:rFonts w:ascii="Times New Roman" w:eastAsia="Times New Roman" w:hAnsi="Times New Roman" w:cs="Times New Roman"/>
          <w:sz w:val="24"/>
          <w:szCs w:val="26"/>
        </w:rPr>
      </w:pPr>
    </w:p>
    <w:p w:rsidR="00CB4AF2" w:rsidRPr="000C3B88" w:rsidRDefault="00CB4AF2" w:rsidP="00181770">
      <w:pPr>
        <w:widowControl w:val="0"/>
        <w:numPr>
          <w:ilvl w:val="0"/>
          <w:numId w:val="4"/>
        </w:numPr>
        <w:tabs>
          <w:tab w:val="left" w:pos="709"/>
        </w:tabs>
        <w:autoSpaceDE w:val="0"/>
        <w:autoSpaceDN w:val="0"/>
        <w:spacing w:after="0" w:line="240" w:lineRule="auto"/>
        <w:ind w:left="0" w:right="918" w:firstLine="0"/>
        <w:outlineLvl w:val="0"/>
        <w:rPr>
          <w:rFonts w:ascii="Times New Roman" w:eastAsia="Times New Roman" w:hAnsi="Times New Roman" w:cs="Times New Roman"/>
          <w:b/>
          <w:bCs/>
          <w:sz w:val="26"/>
          <w:szCs w:val="26"/>
        </w:rPr>
      </w:pPr>
      <w:r w:rsidRPr="000C3B88">
        <w:rPr>
          <w:rFonts w:ascii="Times New Roman" w:eastAsia="Times New Roman" w:hAnsi="Times New Roman" w:cs="Times New Roman"/>
          <w:b/>
          <w:bCs/>
          <w:sz w:val="26"/>
          <w:szCs w:val="26"/>
        </w:rPr>
        <w:t>Порядок</w:t>
      </w:r>
      <w:r w:rsidRPr="000C3B88">
        <w:rPr>
          <w:rFonts w:ascii="Times New Roman" w:eastAsia="Times New Roman" w:hAnsi="Times New Roman" w:cs="Times New Roman"/>
          <w:b/>
          <w:bCs/>
          <w:spacing w:val="-16"/>
          <w:sz w:val="26"/>
          <w:szCs w:val="26"/>
        </w:rPr>
        <w:t xml:space="preserve"> </w:t>
      </w:r>
      <w:r w:rsidRPr="000C3B88">
        <w:rPr>
          <w:rFonts w:ascii="Times New Roman" w:eastAsia="Times New Roman" w:hAnsi="Times New Roman" w:cs="Times New Roman"/>
          <w:b/>
          <w:bCs/>
          <w:sz w:val="26"/>
          <w:szCs w:val="26"/>
        </w:rPr>
        <w:t>припинення(обмеження)</w:t>
      </w:r>
      <w:r w:rsidRPr="000C3B88">
        <w:rPr>
          <w:rFonts w:ascii="Times New Roman" w:eastAsia="Times New Roman" w:hAnsi="Times New Roman" w:cs="Times New Roman"/>
          <w:b/>
          <w:bCs/>
          <w:spacing w:val="-16"/>
          <w:sz w:val="26"/>
          <w:szCs w:val="26"/>
        </w:rPr>
        <w:t xml:space="preserve"> </w:t>
      </w:r>
      <w:r w:rsidRPr="000C3B88">
        <w:rPr>
          <w:rFonts w:ascii="Times New Roman" w:eastAsia="Times New Roman" w:hAnsi="Times New Roman" w:cs="Times New Roman"/>
          <w:b/>
          <w:bCs/>
          <w:sz w:val="26"/>
          <w:szCs w:val="26"/>
        </w:rPr>
        <w:t>та</w:t>
      </w:r>
      <w:r w:rsidRPr="000C3B88">
        <w:rPr>
          <w:rFonts w:ascii="Times New Roman" w:eastAsia="Times New Roman" w:hAnsi="Times New Roman" w:cs="Times New Roman"/>
          <w:b/>
          <w:bCs/>
          <w:spacing w:val="-15"/>
          <w:sz w:val="26"/>
          <w:szCs w:val="26"/>
        </w:rPr>
        <w:t xml:space="preserve"> </w:t>
      </w:r>
      <w:r w:rsidRPr="000C3B88">
        <w:rPr>
          <w:rFonts w:ascii="Times New Roman" w:eastAsia="Times New Roman" w:hAnsi="Times New Roman" w:cs="Times New Roman"/>
          <w:b/>
          <w:bCs/>
          <w:sz w:val="26"/>
          <w:szCs w:val="26"/>
        </w:rPr>
        <w:t>відновлення</w:t>
      </w:r>
      <w:r w:rsidRPr="000C3B88">
        <w:rPr>
          <w:rFonts w:ascii="Times New Roman" w:eastAsia="Times New Roman" w:hAnsi="Times New Roman" w:cs="Times New Roman"/>
          <w:b/>
          <w:bCs/>
          <w:spacing w:val="-16"/>
          <w:sz w:val="26"/>
          <w:szCs w:val="26"/>
        </w:rPr>
        <w:t xml:space="preserve"> </w:t>
      </w:r>
      <w:r w:rsidRPr="000C3B88">
        <w:rPr>
          <w:rFonts w:ascii="Times New Roman" w:eastAsia="Times New Roman" w:hAnsi="Times New Roman" w:cs="Times New Roman"/>
          <w:b/>
          <w:bCs/>
          <w:spacing w:val="-2"/>
          <w:sz w:val="26"/>
          <w:szCs w:val="26"/>
        </w:rPr>
        <w:t>газопостачання</w:t>
      </w:r>
    </w:p>
    <w:p w:rsidR="00CB4AF2" w:rsidRPr="000C3B88" w:rsidRDefault="00CB4AF2" w:rsidP="00181770">
      <w:pPr>
        <w:widowControl w:val="0"/>
        <w:autoSpaceDE w:val="0"/>
        <w:autoSpaceDN w:val="0"/>
        <w:spacing w:after="0" w:line="240" w:lineRule="auto"/>
        <w:ind w:firstLine="567"/>
        <w:rPr>
          <w:rFonts w:ascii="Times New Roman" w:eastAsia="Times New Roman" w:hAnsi="Times New Roman" w:cs="Times New Roman"/>
          <w:b/>
          <w:sz w:val="26"/>
          <w:szCs w:val="26"/>
        </w:rPr>
      </w:pPr>
    </w:p>
    <w:p w:rsidR="00CB4AF2" w:rsidRPr="000C3B88" w:rsidRDefault="00CB4AF2" w:rsidP="00181770">
      <w:pPr>
        <w:widowControl w:val="0"/>
        <w:numPr>
          <w:ilvl w:val="1"/>
          <w:numId w:val="8"/>
        </w:numPr>
        <w:tabs>
          <w:tab w:val="left" w:pos="1419"/>
        </w:tabs>
        <w:autoSpaceDE w:val="0"/>
        <w:autoSpaceDN w:val="0"/>
        <w:spacing w:after="0" w:line="240" w:lineRule="auto"/>
        <w:ind w:left="0" w:right="15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здійснюється</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Постачальником</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з</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1</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числа місяця,</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наступного</w:t>
      </w:r>
      <w:r w:rsidRPr="000C3B88">
        <w:rPr>
          <w:rFonts w:ascii="Times New Roman" w:eastAsia="Times New Roman" w:hAnsi="Times New Roman" w:cs="Times New Roman"/>
          <w:spacing w:val="-2"/>
          <w:sz w:val="26"/>
        </w:rPr>
        <w:t xml:space="preserve"> </w:t>
      </w:r>
      <w:r w:rsidRPr="000C3B88">
        <w:rPr>
          <w:rFonts w:ascii="Times New Roman" w:eastAsia="Times New Roman" w:hAnsi="Times New Roman" w:cs="Times New Roman"/>
          <w:sz w:val="26"/>
        </w:rPr>
        <w:t>за місяцем, в якому Споживач мав здійс</w:t>
      </w:r>
      <w:r w:rsidRPr="000C3B88">
        <w:rPr>
          <w:rFonts w:ascii="Times New Roman" w:eastAsia="Times New Roman" w:hAnsi="Times New Roman" w:cs="Times New Roman"/>
          <w:sz w:val="26"/>
          <w:u w:val="single"/>
        </w:rPr>
        <w:t>н</w:t>
      </w:r>
      <w:r w:rsidRPr="000C3B88">
        <w:rPr>
          <w:rFonts w:ascii="Times New Roman" w:eastAsia="Times New Roman" w:hAnsi="Times New Roman" w:cs="Times New Roman"/>
          <w:sz w:val="26"/>
        </w:rPr>
        <w:t>ити остаточний розрахунок за розрахунковий період.</w:t>
      </w:r>
    </w:p>
    <w:p w:rsidR="00CB4AF2" w:rsidRPr="000C3B88" w:rsidRDefault="00CB4AF2" w:rsidP="00181770">
      <w:pPr>
        <w:widowControl w:val="0"/>
        <w:autoSpaceDE w:val="0"/>
        <w:autoSpaceDN w:val="0"/>
        <w:spacing w:after="0" w:line="240" w:lineRule="auto"/>
        <w:ind w:right="162"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При</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цьому</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Постачальник</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направляє</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Споживачу</w:t>
      </w:r>
      <w:r w:rsidRPr="000C3B88">
        <w:rPr>
          <w:rFonts w:ascii="Times New Roman" w:eastAsia="Times New Roman" w:hAnsi="Times New Roman" w:cs="Times New Roman"/>
          <w:spacing w:val="-4"/>
          <w:sz w:val="26"/>
          <w:szCs w:val="26"/>
        </w:rPr>
        <w:t xml:space="preserve"> </w:t>
      </w:r>
      <w:r w:rsidRPr="000C3B88">
        <w:rPr>
          <w:rFonts w:ascii="Times New Roman" w:eastAsia="Times New Roman" w:hAnsi="Times New Roman" w:cs="Times New Roman"/>
          <w:sz w:val="26"/>
          <w:szCs w:val="26"/>
        </w:rPr>
        <w:t>Повідомлення</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(з</w:t>
      </w:r>
      <w:r w:rsidRPr="000C3B88">
        <w:rPr>
          <w:rFonts w:ascii="Times New Roman" w:eastAsia="Times New Roman" w:hAnsi="Times New Roman" w:cs="Times New Roman"/>
          <w:spacing w:val="-2"/>
          <w:sz w:val="26"/>
          <w:szCs w:val="26"/>
        </w:rPr>
        <w:t xml:space="preserve"> </w:t>
      </w:r>
      <w:r w:rsidRPr="000C3B88">
        <w:rPr>
          <w:rFonts w:ascii="Times New Roman" w:eastAsia="Times New Roman" w:hAnsi="Times New Roman" w:cs="Times New Roman"/>
          <w:sz w:val="26"/>
          <w:szCs w:val="26"/>
        </w:rPr>
        <w:t>позначкою</w:t>
      </w:r>
      <w:r w:rsidRPr="000C3B88">
        <w:rPr>
          <w:rFonts w:ascii="Times New Roman" w:eastAsia="Times New Roman" w:hAnsi="Times New Roman" w:cs="Times New Roman"/>
          <w:spacing w:val="-3"/>
          <w:sz w:val="26"/>
          <w:szCs w:val="26"/>
        </w:rPr>
        <w:t xml:space="preserve"> </w:t>
      </w:r>
      <w:r w:rsidRPr="000C3B88">
        <w:rPr>
          <w:rFonts w:ascii="Times New Roman" w:eastAsia="Times New Roman" w:hAnsi="Times New Roman" w:cs="Times New Roman"/>
          <w:sz w:val="26"/>
          <w:szCs w:val="26"/>
        </w:rPr>
        <w:t>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CB4AF2" w:rsidRPr="000C3B88" w:rsidRDefault="00CB4AF2" w:rsidP="00181770">
      <w:pPr>
        <w:widowControl w:val="0"/>
        <w:autoSpaceDE w:val="0"/>
        <w:autoSpaceDN w:val="0"/>
        <w:spacing w:after="0" w:line="240" w:lineRule="auto"/>
        <w:ind w:right="167"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 xml:space="preserve">Газопостачання припиняється Постачальником з дати, зазначеної в </w:t>
      </w:r>
      <w:r w:rsidRPr="000C3B88">
        <w:rPr>
          <w:rFonts w:ascii="Times New Roman" w:eastAsia="Times New Roman" w:hAnsi="Times New Roman" w:cs="Times New Roman"/>
          <w:spacing w:val="-2"/>
          <w:sz w:val="26"/>
          <w:szCs w:val="26"/>
        </w:rPr>
        <w:t>Повідомленні.</w:t>
      </w:r>
    </w:p>
    <w:p w:rsidR="00CB4AF2" w:rsidRPr="000C3B88" w:rsidRDefault="00CB4AF2" w:rsidP="00181770">
      <w:pPr>
        <w:widowControl w:val="0"/>
        <w:autoSpaceDE w:val="0"/>
        <w:autoSpaceDN w:val="0"/>
        <w:spacing w:after="0" w:line="240" w:lineRule="auto"/>
        <w:ind w:right="165"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 xml:space="preserve">Споживач не має права вимагати від Постачальника відшкодування збитків за невключення його до Реєстру внаслідок невиконання Споживачем умов цього </w:t>
      </w:r>
      <w:r w:rsidRPr="000C3B88">
        <w:rPr>
          <w:rFonts w:ascii="Times New Roman" w:eastAsia="Times New Roman" w:hAnsi="Times New Roman" w:cs="Times New Roman"/>
          <w:spacing w:val="-2"/>
          <w:sz w:val="26"/>
          <w:szCs w:val="26"/>
        </w:rPr>
        <w:t>Договору.</w:t>
      </w:r>
    </w:p>
    <w:p w:rsidR="00CB4AF2" w:rsidRPr="000C3B88" w:rsidRDefault="00CB4AF2" w:rsidP="00181770">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0C3B88">
        <w:rPr>
          <w:rFonts w:ascii="Times New Roman" w:eastAsia="Times New Roman" w:hAnsi="Times New Roman" w:cs="Times New Roman"/>
          <w:sz w:val="26"/>
          <w:szCs w:val="26"/>
        </w:rPr>
        <w:t>Постачальник</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не</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припиняє</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z w:val="26"/>
          <w:szCs w:val="26"/>
        </w:rPr>
        <w:t>постачання</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Споживачу</w:t>
      </w:r>
      <w:r w:rsidRPr="000C3B88">
        <w:rPr>
          <w:rFonts w:ascii="Times New Roman" w:eastAsia="Times New Roman" w:hAnsi="Times New Roman" w:cs="Times New Roman"/>
          <w:spacing w:val="-11"/>
          <w:sz w:val="26"/>
          <w:szCs w:val="26"/>
        </w:rPr>
        <w:t xml:space="preserve"> </w:t>
      </w:r>
      <w:r w:rsidRPr="000C3B88">
        <w:rPr>
          <w:rFonts w:ascii="Times New Roman" w:eastAsia="Times New Roman" w:hAnsi="Times New Roman" w:cs="Times New Roman"/>
          <w:sz w:val="26"/>
          <w:szCs w:val="26"/>
        </w:rPr>
        <w:t>у</w:t>
      </w:r>
      <w:r w:rsidRPr="000C3B88">
        <w:rPr>
          <w:rFonts w:ascii="Times New Roman" w:eastAsia="Times New Roman" w:hAnsi="Times New Roman" w:cs="Times New Roman"/>
          <w:spacing w:val="-12"/>
          <w:sz w:val="26"/>
          <w:szCs w:val="26"/>
        </w:rPr>
        <w:t xml:space="preserve"> </w:t>
      </w:r>
      <w:r w:rsidRPr="000C3B88">
        <w:rPr>
          <w:rFonts w:ascii="Times New Roman" w:eastAsia="Times New Roman" w:hAnsi="Times New Roman" w:cs="Times New Roman"/>
          <w:spacing w:val="-2"/>
          <w:sz w:val="26"/>
          <w:szCs w:val="26"/>
        </w:rPr>
        <w:t>випадках:</w:t>
      </w:r>
    </w:p>
    <w:p w:rsidR="00CB4AF2" w:rsidRPr="000C3B88" w:rsidRDefault="00CB4AF2" w:rsidP="00181770">
      <w:pPr>
        <w:widowControl w:val="0"/>
        <w:numPr>
          <w:ilvl w:val="0"/>
          <w:numId w:val="16"/>
        </w:numPr>
        <w:tabs>
          <w:tab w:val="left" w:pos="1035"/>
        </w:tabs>
        <w:autoSpaceDE w:val="0"/>
        <w:autoSpaceDN w:val="0"/>
        <w:spacing w:before="1" w:after="0" w:line="240" w:lineRule="auto"/>
        <w:ind w:left="0" w:right="164"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прийняття рішення учасника Постачальника щодо продовження постачання природного газу Споживачу;</w:t>
      </w:r>
    </w:p>
    <w:p w:rsidR="00CB4AF2" w:rsidRPr="000C3B88" w:rsidRDefault="00CB4AF2" w:rsidP="00181770">
      <w:pPr>
        <w:widowControl w:val="0"/>
        <w:numPr>
          <w:ilvl w:val="0"/>
          <w:numId w:val="16"/>
        </w:numPr>
        <w:tabs>
          <w:tab w:val="left" w:pos="1011"/>
        </w:tabs>
        <w:autoSpaceDE w:val="0"/>
        <w:autoSpaceDN w:val="0"/>
        <w:spacing w:after="0" w:line="240" w:lineRule="auto"/>
        <w:ind w:left="0" w:right="16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у разі прийняття рішення спеціально створеним органом Постачальника (або його учасника)</w:t>
      </w:r>
      <w:r w:rsidRPr="000C3B88">
        <w:rPr>
          <w:rFonts w:ascii="Times New Roman" w:eastAsia="Times New Roman" w:hAnsi="Times New Roman" w:cs="Times New Roman"/>
          <w:spacing w:val="40"/>
          <w:sz w:val="26"/>
        </w:rPr>
        <w:t xml:space="preserve"> </w:t>
      </w:r>
      <w:r w:rsidRPr="000C3B88">
        <w:rPr>
          <w:rFonts w:ascii="Times New Roman" w:eastAsia="Times New Roman" w:hAnsi="Times New Roman" w:cs="Times New Roman"/>
          <w:sz w:val="26"/>
        </w:rPr>
        <w:t>щодо продовження постачання природного газу Споживачу.</w:t>
      </w:r>
    </w:p>
    <w:p w:rsidR="00CB4AF2" w:rsidRPr="000C3B88" w:rsidRDefault="00CB4AF2" w:rsidP="00181770">
      <w:pPr>
        <w:widowControl w:val="0"/>
        <w:numPr>
          <w:ilvl w:val="1"/>
          <w:numId w:val="8"/>
        </w:numPr>
        <w:tabs>
          <w:tab w:val="left" w:pos="1275"/>
        </w:tabs>
        <w:autoSpaceDE w:val="0"/>
        <w:autoSpaceDN w:val="0"/>
        <w:spacing w:after="0" w:line="240" w:lineRule="auto"/>
        <w:ind w:left="0" w:right="163"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Відповідальність</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за</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будь-які</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наслідки,</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що</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виникають</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в</w:t>
      </w:r>
      <w:r w:rsidRPr="000C3B88">
        <w:rPr>
          <w:rFonts w:ascii="Times New Roman" w:eastAsia="Times New Roman" w:hAnsi="Times New Roman" w:cs="Times New Roman"/>
          <w:spacing w:val="-15"/>
          <w:sz w:val="26"/>
        </w:rPr>
        <w:t xml:space="preserve"> </w:t>
      </w:r>
      <w:r w:rsidRPr="000C3B88">
        <w:rPr>
          <w:rFonts w:ascii="Times New Roman" w:eastAsia="Times New Roman" w:hAnsi="Times New Roman" w:cs="Times New Roman"/>
          <w:sz w:val="26"/>
        </w:rPr>
        <w:t>результаті</w:t>
      </w:r>
      <w:r w:rsidRPr="000C3B88">
        <w:rPr>
          <w:rFonts w:ascii="Times New Roman" w:eastAsia="Times New Roman" w:hAnsi="Times New Roman" w:cs="Times New Roman"/>
          <w:spacing w:val="-16"/>
          <w:sz w:val="26"/>
        </w:rPr>
        <w:t xml:space="preserve"> </w:t>
      </w:r>
      <w:r w:rsidRPr="000C3B88">
        <w:rPr>
          <w:rFonts w:ascii="Times New Roman" w:eastAsia="Times New Roman" w:hAnsi="Times New Roman" w:cs="Times New Roman"/>
          <w:sz w:val="26"/>
        </w:rPr>
        <w:t>порушення Споживачем</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умов</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пункту</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5.1</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цього</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Договору,</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покладаються виключно</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на</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Споживача.</w:t>
      </w:r>
    </w:p>
    <w:p w:rsidR="00CB4AF2" w:rsidRPr="000C3B88" w:rsidRDefault="00CB4AF2" w:rsidP="00181770">
      <w:pPr>
        <w:widowControl w:val="0"/>
        <w:numPr>
          <w:ilvl w:val="1"/>
          <w:numId w:val="8"/>
        </w:numPr>
        <w:tabs>
          <w:tab w:val="left" w:pos="1402"/>
        </w:tabs>
        <w:autoSpaceDE w:val="0"/>
        <w:autoSpaceDN w:val="0"/>
        <w:spacing w:after="0" w:line="240" w:lineRule="auto"/>
        <w:ind w:left="0" w:right="164"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Фізичне припинення постачання природного газу за цим Договором здійснює(ють) Оператор(и)</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ГРМ</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та Оператор</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ГТС. За</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необхідності</w:t>
      </w:r>
      <w:r w:rsidRPr="000C3B88">
        <w:rPr>
          <w:rFonts w:ascii="Times New Roman" w:eastAsia="Times New Roman" w:hAnsi="Times New Roman" w:cs="Times New Roman"/>
          <w:spacing w:val="-1"/>
          <w:sz w:val="26"/>
        </w:rPr>
        <w:t xml:space="preserve"> </w:t>
      </w:r>
      <w:r w:rsidRPr="000C3B88">
        <w:rPr>
          <w:rFonts w:ascii="Times New Roman" w:eastAsia="Times New Roman" w:hAnsi="Times New Roman" w:cs="Times New Roman"/>
          <w:sz w:val="26"/>
        </w:rPr>
        <w:t>здійснення заходів з обмеження чи припинення газопостачання Споживачу Оператором ГРМ/ГТС Постачальник на</w:t>
      </w:r>
      <w:r w:rsidRPr="000C3B88">
        <w:rPr>
          <w:rFonts w:ascii="Times New Roman" w:eastAsia="Times New Roman" w:hAnsi="Times New Roman" w:cs="Times New Roman"/>
          <w:sz w:val="26"/>
          <w:u w:val="single"/>
        </w:rPr>
        <w:t>д</w:t>
      </w:r>
      <w:r w:rsidRPr="000C3B88">
        <w:rPr>
          <w:rFonts w:ascii="Times New Roman" w:eastAsia="Times New Roman" w:hAnsi="Times New Roman" w:cs="Times New Roman"/>
          <w:sz w:val="26"/>
        </w:rPr>
        <w:t>силає 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CB4AF2" w:rsidRPr="000C3B88" w:rsidRDefault="00CB4AF2" w:rsidP="00181770">
      <w:pPr>
        <w:widowControl w:val="0"/>
        <w:numPr>
          <w:ilvl w:val="1"/>
          <w:numId w:val="8"/>
        </w:numPr>
        <w:tabs>
          <w:tab w:val="left" w:pos="1359"/>
        </w:tabs>
        <w:autoSpaceDE w:val="0"/>
        <w:autoSpaceDN w:val="0"/>
        <w:spacing w:after="0" w:line="240" w:lineRule="auto"/>
        <w:ind w:left="0" w:right="167"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Компенсація Постачальнику вартості послуг з припинення (обмеження) газопостачання здійснюється Споживачем в такому порядку:</w:t>
      </w:r>
    </w:p>
    <w:p w:rsidR="00CB4AF2" w:rsidRPr="000C3B88" w:rsidRDefault="00CB4AF2" w:rsidP="00181770">
      <w:pPr>
        <w:widowControl w:val="0"/>
        <w:numPr>
          <w:ilvl w:val="0"/>
          <w:numId w:val="16"/>
        </w:numPr>
        <w:tabs>
          <w:tab w:val="left" w:pos="1014"/>
        </w:tabs>
        <w:autoSpaceDE w:val="0"/>
        <w:autoSpaceDN w:val="0"/>
        <w:spacing w:after="0" w:line="240" w:lineRule="auto"/>
        <w:ind w:left="0" w:right="166"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CB4AF2" w:rsidRPr="000C3B88" w:rsidRDefault="00CB4AF2" w:rsidP="00181770">
      <w:pPr>
        <w:widowControl w:val="0"/>
        <w:numPr>
          <w:ilvl w:val="0"/>
          <w:numId w:val="16"/>
        </w:numPr>
        <w:tabs>
          <w:tab w:val="left" w:pos="1105"/>
        </w:tabs>
        <w:autoSpaceDE w:val="0"/>
        <w:autoSpaceDN w:val="0"/>
        <w:spacing w:after="0" w:line="240" w:lineRule="auto"/>
        <w:ind w:left="0" w:right="159" w:firstLine="567"/>
        <w:jc w:val="both"/>
        <w:rPr>
          <w:rFonts w:ascii="Times New Roman" w:eastAsia="Times New Roman" w:hAnsi="Times New Roman" w:cs="Times New Roman"/>
          <w:sz w:val="26"/>
        </w:rPr>
      </w:pPr>
      <w:r w:rsidRPr="000C3B88">
        <w:rPr>
          <w:rFonts w:ascii="Times New Roman" w:eastAsia="Times New Roman" w:hAnsi="Times New Roman" w:cs="Times New Roman"/>
          <w:sz w:val="26"/>
        </w:rPr>
        <w:t>компенсація вартості послуг з припинення (обмеження) газопостачання здійснюється Споживачем до 22-го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CB4AF2" w:rsidRPr="000C3B88" w:rsidRDefault="00CB4AF2" w:rsidP="00181770">
      <w:pPr>
        <w:widowControl w:val="0"/>
        <w:numPr>
          <w:ilvl w:val="0"/>
          <w:numId w:val="16"/>
        </w:numPr>
        <w:tabs>
          <w:tab w:val="left" w:pos="1023"/>
        </w:tabs>
        <w:autoSpaceDE w:val="0"/>
        <w:autoSpaceDN w:val="0"/>
        <w:spacing w:before="9" w:after="0" w:line="240" w:lineRule="auto"/>
        <w:ind w:left="0" w:right="166" w:firstLine="567"/>
        <w:jc w:val="both"/>
        <w:rPr>
          <w:rFonts w:ascii="Times New Roman" w:eastAsia="Times New Roman" w:hAnsi="Times New Roman" w:cs="Times New Roman"/>
          <w:sz w:val="24"/>
          <w:szCs w:val="26"/>
        </w:rPr>
      </w:pPr>
      <w:r w:rsidRPr="000C3B88">
        <w:rPr>
          <w:rFonts w:ascii="Times New Roman" w:eastAsia="Times New Roman" w:hAnsi="Times New Roman" w:cs="Times New Roman"/>
          <w:sz w:val="26"/>
        </w:rPr>
        <w:t>якщо протягом зазначеного періоду Споживач не компенсував (не повністю компенсував)</w:t>
      </w:r>
      <w:r w:rsidRPr="000C3B88">
        <w:rPr>
          <w:rFonts w:ascii="Times New Roman" w:eastAsia="Times New Roman" w:hAnsi="Times New Roman" w:cs="Times New Roman"/>
          <w:spacing w:val="80"/>
          <w:sz w:val="26"/>
        </w:rPr>
        <w:t xml:space="preserve">  </w:t>
      </w:r>
      <w:r w:rsidRPr="000C3B88">
        <w:rPr>
          <w:rFonts w:ascii="Times New Roman" w:eastAsia="Times New Roman" w:hAnsi="Times New Roman" w:cs="Times New Roman"/>
          <w:sz w:val="26"/>
        </w:rPr>
        <w:t>Постачальнику</w:t>
      </w:r>
      <w:r w:rsidRPr="000C3B88">
        <w:rPr>
          <w:rFonts w:ascii="Times New Roman" w:eastAsia="Times New Roman" w:hAnsi="Times New Roman" w:cs="Times New Roman"/>
          <w:spacing w:val="80"/>
          <w:sz w:val="26"/>
        </w:rPr>
        <w:t xml:space="preserve"> </w:t>
      </w:r>
      <w:r w:rsidRPr="000C3B88">
        <w:rPr>
          <w:rFonts w:ascii="Times New Roman" w:eastAsia="Times New Roman" w:hAnsi="Times New Roman" w:cs="Times New Roman"/>
          <w:sz w:val="26"/>
        </w:rPr>
        <w:t>вартість</w:t>
      </w:r>
      <w:r w:rsidRPr="000C3B88">
        <w:rPr>
          <w:rFonts w:ascii="Times New Roman" w:eastAsia="Times New Roman" w:hAnsi="Times New Roman" w:cs="Times New Roman"/>
          <w:spacing w:val="80"/>
          <w:sz w:val="26"/>
        </w:rPr>
        <w:t xml:space="preserve"> </w:t>
      </w:r>
      <w:r w:rsidRPr="000C3B88">
        <w:rPr>
          <w:rFonts w:ascii="Times New Roman" w:eastAsia="Times New Roman" w:hAnsi="Times New Roman" w:cs="Times New Roman"/>
          <w:sz w:val="26"/>
        </w:rPr>
        <w:t>послуг</w:t>
      </w:r>
      <w:r w:rsidRPr="000C3B88">
        <w:rPr>
          <w:rFonts w:ascii="Times New Roman" w:eastAsia="Times New Roman" w:hAnsi="Times New Roman" w:cs="Times New Roman"/>
          <w:spacing w:val="80"/>
          <w:sz w:val="26"/>
        </w:rPr>
        <w:t xml:space="preserve"> </w:t>
      </w:r>
      <w:r w:rsidRPr="000C3B88">
        <w:rPr>
          <w:rFonts w:ascii="Times New Roman" w:eastAsia="Times New Roman" w:hAnsi="Times New Roman" w:cs="Times New Roman"/>
          <w:sz w:val="26"/>
        </w:rPr>
        <w:t>з</w:t>
      </w:r>
      <w:r w:rsidRPr="000C3B88">
        <w:rPr>
          <w:rFonts w:ascii="Times New Roman" w:eastAsia="Times New Roman" w:hAnsi="Times New Roman" w:cs="Times New Roman"/>
          <w:spacing w:val="80"/>
          <w:sz w:val="26"/>
        </w:rPr>
        <w:t xml:space="preserve"> </w:t>
      </w:r>
      <w:r w:rsidRPr="000C3B88">
        <w:rPr>
          <w:rFonts w:ascii="Times New Roman" w:eastAsia="Times New Roman" w:hAnsi="Times New Roman" w:cs="Times New Roman"/>
          <w:sz w:val="26"/>
        </w:rPr>
        <w:t>припинення</w:t>
      </w:r>
      <w:r w:rsidRPr="000C3B88">
        <w:rPr>
          <w:rFonts w:ascii="Times New Roman" w:eastAsia="Times New Roman" w:hAnsi="Times New Roman" w:cs="Times New Roman"/>
          <w:spacing w:val="80"/>
          <w:sz w:val="26"/>
        </w:rPr>
        <w:t xml:space="preserve">  </w:t>
      </w:r>
      <w:r w:rsidRPr="000C3B88">
        <w:rPr>
          <w:rFonts w:ascii="Times New Roman" w:eastAsia="Times New Roman" w:hAnsi="Times New Roman" w:cs="Times New Roman"/>
          <w:sz w:val="26"/>
        </w:rPr>
        <w:t>(обмеження)</w:t>
      </w:r>
    </w:p>
    <w:tbl>
      <w:tblPr>
        <w:tblStyle w:val="TableNormal4"/>
        <w:tblW w:w="0" w:type="auto"/>
        <w:tblInd w:w="125" w:type="dxa"/>
        <w:tblLayout w:type="fixed"/>
        <w:tblLook w:val="01E0"/>
      </w:tblPr>
      <w:tblGrid>
        <w:gridCol w:w="9759"/>
      </w:tblGrid>
      <w:tr w:rsidR="00CB4AF2" w:rsidRPr="000C3B88" w:rsidTr="00507283">
        <w:trPr>
          <w:trHeight w:val="892"/>
        </w:trPr>
        <w:tc>
          <w:tcPr>
            <w:tcW w:w="9759" w:type="dxa"/>
          </w:tcPr>
          <w:p w:rsidR="00CB4AF2" w:rsidRPr="000C3B88" w:rsidRDefault="00CB4AF2" w:rsidP="00181770">
            <w:pPr>
              <w:ind w:firstLine="567"/>
              <w:rPr>
                <w:rFonts w:ascii="Times New Roman" w:eastAsia="Times New Roman" w:hAnsi="Times New Roman"/>
                <w:sz w:val="26"/>
              </w:rPr>
            </w:pPr>
            <w:r w:rsidRPr="000C3B88">
              <w:rPr>
                <w:rFonts w:ascii="Times New Roman" w:eastAsia="Times New Roman" w:hAnsi="Times New Roman"/>
                <w:sz w:val="26"/>
              </w:rPr>
              <w:lastRenderedPageBreak/>
              <w:t>газопостачання,</w:t>
            </w:r>
            <w:r w:rsidRPr="000C3B88">
              <w:rPr>
                <w:rFonts w:ascii="Times New Roman" w:eastAsia="Times New Roman" w:hAnsi="Times New Roman"/>
                <w:spacing w:val="-8"/>
                <w:sz w:val="26"/>
              </w:rPr>
              <w:t xml:space="preserve"> </w:t>
            </w:r>
            <w:r w:rsidRPr="000C3B88">
              <w:rPr>
                <w:rFonts w:ascii="Times New Roman" w:eastAsia="Times New Roman" w:hAnsi="Times New Roman"/>
                <w:sz w:val="26"/>
              </w:rPr>
              <w:t>Споживач</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несе</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відповідальність</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на</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загальних</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умовах,</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визначених</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цим Договором та чинним законодавством України.</w:t>
            </w:r>
          </w:p>
        </w:tc>
      </w:tr>
      <w:tr w:rsidR="00CB4AF2" w:rsidRPr="000C3B88" w:rsidTr="00507283">
        <w:trPr>
          <w:trHeight w:val="747"/>
        </w:trPr>
        <w:tc>
          <w:tcPr>
            <w:tcW w:w="9759" w:type="dxa"/>
          </w:tcPr>
          <w:p w:rsidR="00CB4AF2" w:rsidRPr="000C3B88" w:rsidRDefault="00CB4AF2" w:rsidP="00181770">
            <w:pPr>
              <w:spacing w:before="6"/>
              <w:ind w:firstLine="567"/>
              <w:rPr>
                <w:rFonts w:ascii="Times New Roman" w:eastAsia="Times New Roman" w:hAnsi="Times New Roman"/>
                <w:sz w:val="25"/>
              </w:rPr>
            </w:pPr>
          </w:p>
          <w:p w:rsidR="00CB4AF2" w:rsidRPr="000C3B88" w:rsidRDefault="00CB4AF2" w:rsidP="00181770">
            <w:pPr>
              <w:ind w:firstLine="567"/>
              <w:jc w:val="center"/>
              <w:rPr>
                <w:rFonts w:ascii="Times New Roman" w:eastAsia="Times New Roman" w:hAnsi="Times New Roman"/>
                <w:b/>
                <w:sz w:val="26"/>
              </w:rPr>
            </w:pPr>
            <w:r w:rsidRPr="000C3B88">
              <w:rPr>
                <w:rFonts w:ascii="Times New Roman" w:eastAsia="Times New Roman" w:hAnsi="Times New Roman"/>
                <w:b/>
                <w:sz w:val="26"/>
              </w:rPr>
              <w:t>9.</w:t>
            </w:r>
            <w:r w:rsidRPr="000C3B88">
              <w:rPr>
                <w:rFonts w:ascii="Times New Roman" w:eastAsia="Times New Roman" w:hAnsi="Times New Roman"/>
                <w:b/>
                <w:spacing w:val="-8"/>
                <w:sz w:val="26"/>
              </w:rPr>
              <w:t xml:space="preserve"> </w:t>
            </w:r>
            <w:r w:rsidRPr="000C3B88">
              <w:rPr>
                <w:rFonts w:ascii="Times New Roman" w:eastAsia="Times New Roman" w:hAnsi="Times New Roman"/>
                <w:b/>
                <w:sz w:val="26"/>
              </w:rPr>
              <w:t>Порядок</w:t>
            </w:r>
            <w:r w:rsidRPr="000C3B88">
              <w:rPr>
                <w:rFonts w:ascii="Times New Roman" w:eastAsia="Times New Roman" w:hAnsi="Times New Roman"/>
                <w:b/>
                <w:spacing w:val="-6"/>
                <w:sz w:val="26"/>
              </w:rPr>
              <w:t xml:space="preserve"> </w:t>
            </w:r>
            <w:r w:rsidRPr="000C3B88">
              <w:rPr>
                <w:rFonts w:ascii="Times New Roman" w:eastAsia="Times New Roman" w:hAnsi="Times New Roman"/>
                <w:b/>
                <w:sz w:val="26"/>
              </w:rPr>
              <w:t>зміни</w:t>
            </w:r>
            <w:r w:rsidRPr="000C3B88">
              <w:rPr>
                <w:rFonts w:ascii="Times New Roman" w:eastAsia="Times New Roman" w:hAnsi="Times New Roman"/>
                <w:b/>
                <w:spacing w:val="-6"/>
                <w:sz w:val="26"/>
              </w:rPr>
              <w:t xml:space="preserve"> </w:t>
            </w:r>
            <w:r w:rsidRPr="000C3B88">
              <w:rPr>
                <w:rFonts w:ascii="Times New Roman" w:eastAsia="Times New Roman" w:hAnsi="Times New Roman"/>
                <w:b/>
                <w:spacing w:val="-2"/>
                <w:sz w:val="26"/>
              </w:rPr>
              <w:t>постачальника</w:t>
            </w:r>
          </w:p>
        </w:tc>
      </w:tr>
      <w:tr w:rsidR="00CB4AF2" w:rsidRPr="000C3B88" w:rsidTr="00507283">
        <w:trPr>
          <w:trHeight w:val="2690"/>
        </w:trPr>
        <w:tc>
          <w:tcPr>
            <w:tcW w:w="9759" w:type="dxa"/>
          </w:tcPr>
          <w:p w:rsidR="00CB4AF2" w:rsidRPr="000C3B88" w:rsidRDefault="00CB4AF2" w:rsidP="00181770">
            <w:pPr>
              <w:numPr>
                <w:ilvl w:val="1"/>
                <w:numId w:val="7"/>
              </w:numPr>
              <w:tabs>
                <w:tab w:val="left" w:pos="1150"/>
              </w:tabs>
              <w:spacing w:before="143"/>
              <w:ind w:left="0" w:right="47" w:firstLine="567"/>
              <w:jc w:val="both"/>
              <w:rPr>
                <w:rFonts w:ascii="Times New Roman" w:eastAsia="Times New Roman" w:hAnsi="Times New Roman"/>
                <w:sz w:val="26"/>
              </w:rPr>
            </w:pPr>
            <w:r w:rsidRPr="000C3B88">
              <w:rPr>
                <w:rFonts w:ascii="Times New Roman" w:eastAsia="Times New Roman" w:hAnsi="Times New Roman"/>
                <w:spacing w:val="-2"/>
                <w:sz w:val="26"/>
              </w:rPr>
              <w:t>Споживач</w:t>
            </w:r>
            <w:r w:rsidRPr="000C3B88">
              <w:rPr>
                <w:rFonts w:ascii="Times New Roman" w:eastAsia="Times New Roman" w:hAnsi="Times New Roman"/>
                <w:spacing w:val="-6"/>
                <w:sz w:val="26"/>
              </w:rPr>
              <w:t xml:space="preserve"> </w:t>
            </w:r>
            <w:r w:rsidRPr="000C3B88">
              <w:rPr>
                <w:rFonts w:ascii="Times New Roman" w:eastAsia="Times New Roman" w:hAnsi="Times New Roman"/>
                <w:spacing w:val="-2"/>
                <w:sz w:val="26"/>
              </w:rPr>
              <w:t>має</w:t>
            </w:r>
            <w:r w:rsidRPr="000C3B88">
              <w:rPr>
                <w:rFonts w:ascii="Times New Roman" w:eastAsia="Times New Roman" w:hAnsi="Times New Roman"/>
                <w:spacing w:val="-6"/>
                <w:sz w:val="26"/>
              </w:rPr>
              <w:t xml:space="preserve"> </w:t>
            </w:r>
            <w:r w:rsidRPr="000C3B88">
              <w:rPr>
                <w:rFonts w:ascii="Times New Roman" w:eastAsia="Times New Roman" w:hAnsi="Times New Roman"/>
                <w:spacing w:val="-2"/>
                <w:sz w:val="26"/>
              </w:rPr>
              <w:t>право</w:t>
            </w:r>
            <w:r w:rsidRPr="000C3B88">
              <w:rPr>
                <w:rFonts w:ascii="Times New Roman" w:eastAsia="Times New Roman" w:hAnsi="Times New Roman"/>
                <w:spacing w:val="-9"/>
                <w:sz w:val="26"/>
              </w:rPr>
              <w:t xml:space="preserve"> </w:t>
            </w:r>
            <w:r w:rsidRPr="000C3B88">
              <w:rPr>
                <w:rFonts w:ascii="Times New Roman" w:eastAsia="Times New Roman" w:hAnsi="Times New Roman"/>
                <w:spacing w:val="-2"/>
                <w:sz w:val="26"/>
              </w:rPr>
              <w:t>на</w:t>
            </w:r>
            <w:r w:rsidRPr="000C3B88">
              <w:rPr>
                <w:rFonts w:ascii="Times New Roman" w:eastAsia="Times New Roman" w:hAnsi="Times New Roman"/>
                <w:spacing w:val="-8"/>
                <w:sz w:val="26"/>
              </w:rPr>
              <w:t xml:space="preserve"> </w:t>
            </w:r>
            <w:r w:rsidRPr="000C3B88">
              <w:rPr>
                <w:rFonts w:ascii="Times New Roman" w:eastAsia="Times New Roman" w:hAnsi="Times New Roman"/>
                <w:spacing w:val="-2"/>
                <w:sz w:val="26"/>
              </w:rPr>
              <w:t>вільний</w:t>
            </w:r>
            <w:r w:rsidRPr="000C3B88">
              <w:rPr>
                <w:rFonts w:ascii="Times New Roman" w:eastAsia="Times New Roman" w:hAnsi="Times New Roman"/>
                <w:spacing w:val="-8"/>
                <w:sz w:val="26"/>
              </w:rPr>
              <w:t xml:space="preserve"> </w:t>
            </w:r>
            <w:r w:rsidRPr="000C3B88">
              <w:rPr>
                <w:rFonts w:ascii="Times New Roman" w:eastAsia="Times New Roman" w:hAnsi="Times New Roman"/>
                <w:spacing w:val="-2"/>
                <w:sz w:val="26"/>
              </w:rPr>
              <w:t>вибір</w:t>
            </w:r>
            <w:r w:rsidRPr="000C3B88">
              <w:rPr>
                <w:rFonts w:ascii="Times New Roman" w:eastAsia="Times New Roman" w:hAnsi="Times New Roman"/>
                <w:spacing w:val="-8"/>
                <w:sz w:val="26"/>
              </w:rPr>
              <w:t xml:space="preserve"> </w:t>
            </w:r>
            <w:r w:rsidRPr="000C3B88">
              <w:rPr>
                <w:rFonts w:ascii="Times New Roman" w:eastAsia="Times New Roman" w:hAnsi="Times New Roman"/>
                <w:spacing w:val="-2"/>
                <w:sz w:val="26"/>
              </w:rPr>
              <w:t>постачальника</w:t>
            </w:r>
            <w:r w:rsidRPr="000C3B88">
              <w:rPr>
                <w:rFonts w:ascii="Times New Roman" w:eastAsia="Times New Roman" w:hAnsi="Times New Roman"/>
                <w:spacing w:val="-8"/>
                <w:sz w:val="26"/>
              </w:rPr>
              <w:t xml:space="preserve"> </w:t>
            </w:r>
            <w:r w:rsidRPr="000C3B88">
              <w:rPr>
                <w:rFonts w:ascii="Times New Roman" w:eastAsia="Times New Roman" w:hAnsi="Times New Roman"/>
                <w:spacing w:val="-2"/>
                <w:sz w:val="26"/>
              </w:rPr>
              <w:t>шляхом</w:t>
            </w:r>
            <w:r w:rsidRPr="000C3B88">
              <w:rPr>
                <w:rFonts w:ascii="Times New Roman" w:eastAsia="Times New Roman" w:hAnsi="Times New Roman"/>
                <w:spacing w:val="-6"/>
                <w:sz w:val="26"/>
              </w:rPr>
              <w:t xml:space="preserve"> </w:t>
            </w:r>
            <w:r w:rsidRPr="000C3B88">
              <w:rPr>
                <w:rFonts w:ascii="Times New Roman" w:eastAsia="Times New Roman" w:hAnsi="Times New Roman"/>
                <w:spacing w:val="-2"/>
                <w:sz w:val="26"/>
              </w:rPr>
              <w:t>укладення</w:t>
            </w:r>
            <w:r w:rsidRPr="000C3B88">
              <w:rPr>
                <w:rFonts w:ascii="Times New Roman" w:eastAsia="Times New Roman" w:hAnsi="Times New Roman"/>
                <w:spacing w:val="-8"/>
                <w:sz w:val="26"/>
              </w:rPr>
              <w:t xml:space="preserve"> </w:t>
            </w:r>
            <w:r w:rsidRPr="000C3B88">
              <w:rPr>
                <w:rFonts w:ascii="Times New Roman" w:eastAsia="Times New Roman" w:hAnsi="Times New Roman"/>
                <w:spacing w:val="-2"/>
                <w:sz w:val="26"/>
              </w:rPr>
              <w:t>з</w:t>
            </w:r>
            <w:r w:rsidRPr="000C3B88">
              <w:rPr>
                <w:rFonts w:ascii="Times New Roman" w:eastAsia="Times New Roman" w:hAnsi="Times New Roman"/>
                <w:spacing w:val="-8"/>
                <w:sz w:val="26"/>
              </w:rPr>
              <w:t xml:space="preserve"> </w:t>
            </w:r>
            <w:r w:rsidRPr="000C3B88">
              <w:rPr>
                <w:rFonts w:ascii="Times New Roman" w:eastAsia="Times New Roman" w:hAnsi="Times New Roman"/>
                <w:spacing w:val="-2"/>
                <w:sz w:val="26"/>
              </w:rPr>
              <w:t xml:space="preserve">ним </w:t>
            </w:r>
            <w:r w:rsidRPr="000C3B88">
              <w:rPr>
                <w:rFonts w:ascii="Times New Roman" w:eastAsia="Times New Roman" w:hAnsi="Times New Roman"/>
                <w:sz w:val="26"/>
              </w:rPr>
              <w:t>договору постачання природного газу відповідно до умов та положень, пере</w:t>
            </w:r>
            <w:r w:rsidRPr="000C3B88">
              <w:rPr>
                <w:rFonts w:ascii="Times New Roman" w:eastAsia="Times New Roman" w:hAnsi="Times New Roman"/>
                <w:sz w:val="26"/>
                <w:u w:val="single"/>
              </w:rPr>
              <w:t>д</w:t>
            </w:r>
            <w:r w:rsidRPr="000C3B88">
              <w:rPr>
                <w:rFonts w:ascii="Times New Roman" w:eastAsia="Times New Roman" w:hAnsi="Times New Roman"/>
                <w:sz w:val="26"/>
              </w:rPr>
              <w:t>бачених Правилами постачання природного газу.</w:t>
            </w:r>
          </w:p>
          <w:p w:rsidR="00CB4AF2" w:rsidRPr="000C3B88" w:rsidRDefault="00CB4AF2" w:rsidP="00181770">
            <w:pPr>
              <w:numPr>
                <w:ilvl w:val="1"/>
                <w:numId w:val="7"/>
              </w:numPr>
              <w:tabs>
                <w:tab w:val="left" w:pos="1262"/>
              </w:tabs>
              <w:spacing w:before="1"/>
              <w:ind w:left="0" w:right="57" w:firstLine="567"/>
              <w:jc w:val="both"/>
              <w:rPr>
                <w:rFonts w:ascii="Times New Roman" w:eastAsia="Times New Roman" w:hAnsi="Times New Roman"/>
                <w:sz w:val="26"/>
              </w:rPr>
            </w:pPr>
            <w:r w:rsidRPr="000C3B88">
              <w:rPr>
                <w:rFonts w:ascii="Times New Roman" w:eastAsia="Times New Roman" w:hAnsi="Times New Roman"/>
                <w:sz w:val="26"/>
              </w:rPr>
              <w:t>Якщо Споживач має намір укласти договір з іншим постачальником, Споживач</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повинен виконати</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свої</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зобов'язання по</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розрахунках</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за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природний</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газ</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 xml:space="preserve">перед </w:t>
            </w:r>
            <w:r w:rsidRPr="000C3B88">
              <w:rPr>
                <w:rFonts w:ascii="Times New Roman" w:eastAsia="Times New Roman" w:hAnsi="Times New Roman"/>
                <w:spacing w:val="-2"/>
                <w:sz w:val="26"/>
              </w:rPr>
              <w:t>Постачальником.</w:t>
            </w:r>
          </w:p>
          <w:p w:rsidR="00CB4AF2" w:rsidRPr="000C3B88" w:rsidRDefault="00CB4AF2" w:rsidP="00181770">
            <w:pPr>
              <w:numPr>
                <w:ilvl w:val="1"/>
                <w:numId w:val="7"/>
              </w:numPr>
              <w:tabs>
                <w:tab w:val="left" w:pos="1229"/>
              </w:tabs>
              <w:ind w:left="0" w:right="54" w:firstLine="567"/>
              <w:jc w:val="both"/>
              <w:rPr>
                <w:rFonts w:ascii="Times New Roman" w:eastAsia="Times New Roman" w:hAnsi="Times New Roman"/>
                <w:sz w:val="26"/>
              </w:rPr>
            </w:pPr>
            <w:r w:rsidRPr="000C3B88">
              <w:rPr>
                <w:rFonts w:ascii="Times New Roman" w:eastAsia="Times New Roman" w:hAnsi="Times New Roman"/>
                <w:sz w:val="26"/>
              </w:rPr>
              <w:t>Угода про розірвання договору надається Споживачем Постачальнику в строк не пізніше ніж за 20 діб до припинення газопостачання.</w:t>
            </w:r>
          </w:p>
        </w:tc>
      </w:tr>
      <w:tr w:rsidR="00CB4AF2" w:rsidRPr="000C3B88" w:rsidTr="00507283">
        <w:trPr>
          <w:trHeight w:val="597"/>
        </w:trPr>
        <w:tc>
          <w:tcPr>
            <w:tcW w:w="9759" w:type="dxa"/>
          </w:tcPr>
          <w:p w:rsidR="00CB4AF2" w:rsidRPr="000C3B88" w:rsidRDefault="00CB4AF2" w:rsidP="00181770">
            <w:pPr>
              <w:spacing w:before="143"/>
              <w:ind w:firstLine="567"/>
              <w:jc w:val="center"/>
              <w:rPr>
                <w:rFonts w:ascii="Times New Roman" w:eastAsia="Times New Roman" w:hAnsi="Times New Roman"/>
                <w:b/>
                <w:sz w:val="26"/>
              </w:rPr>
            </w:pPr>
            <w:r w:rsidRPr="000C3B88">
              <w:rPr>
                <w:rFonts w:ascii="Times New Roman" w:eastAsia="Times New Roman" w:hAnsi="Times New Roman"/>
                <w:b/>
                <w:sz w:val="26"/>
              </w:rPr>
              <w:t>10.</w:t>
            </w:r>
            <w:r w:rsidRPr="000C3B88">
              <w:rPr>
                <w:rFonts w:ascii="Times New Roman" w:eastAsia="Times New Roman" w:hAnsi="Times New Roman"/>
                <w:b/>
                <w:spacing w:val="-12"/>
                <w:sz w:val="26"/>
              </w:rPr>
              <w:t xml:space="preserve"> </w:t>
            </w:r>
            <w:r w:rsidRPr="000C3B88">
              <w:rPr>
                <w:rFonts w:ascii="Times New Roman" w:eastAsia="Times New Roman" w:hAnsi="Times New Roman"/>
                <w:b/>
                <w:sz w:val="26"/>
              </w:rPr>
              <w:t>Форс-</w:t>
            </w:r>
            <w:r w:rsidRPr="000C3B88">
              <w:rPr>
                <w:rFonts w:ascii="Times New Roman" w:eastAsia="Times New Roman" w:hAnsi="Times New Roman"/>
                <w:b/>
                <w:spacing w:val="-2"/>
                <w:sz w:val="26"/>
              </w:rPr>
              <w:t>мажор</w:t>
            </w:r>
          </w:p>
        </w:tc>
      </w:tr>
      <w:tr w:rsidR="00CB4AF2" w:rsidRPr="000C3B88" w:rsidTr="00507283">
        <w:trPr>
          <w:trHeight w:val="5381"/>
        </w:trPr>
        <w:tc>
          <w:tcPr>
            <w:tcW w:w="9759" w:type="dxa"/>
          </w:tcPr>
          <w:p w:rsidR="00CB4AF2" w:rsidRPr="000C3B88" w:rsidRDefault="00CB4AF2" w:rsidP="00181770">
            <w:pPr>
              <w:numPr>
                <w:ilvl w:val="1"/>
                <w:numId w:val="6"/>
              </w:numPr>
              <w:tabs>
                <w:tab w:val="left" w:pos="1437"/>
              </w:tabs>
              <w:spacing w:before="143"/>
              <w:ind w:left="0" w:right="50" w:firstLine="567"/>
              <w:jc w:val="both"/>
              <w:rPr>
                <w:rFonts w:ascii="Times New Roman" w:eastAsia="Times New Roman" w:hAnsi="Times New Roman"/>
                <w:sz w:val="26"/>
                <w:lang w:val="uk-UA"/>
              </w:rPr>
            </w:pPr>
            <w:r w:rsidRPr="000C3B88">
              <w:rPr>
                <w:rFonts w:ascii="Times New Roman" w:eastAsia="Times New Roman" w:hAnsi="Times New Roman"/>
                <w:sz w:val="26"/>
                <w:lang w:val="uk-UA"/>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CB4AF2" w:rsidRPr="000C3B88" w:rsidRDefault="00CB4AF2" w:rsidP="00181770">
            <w:pPr>
              <w:numPr>
                <w:ilvl w:val="1"/>
                <w:numId w:val="6"/>
              </w:numPr>
              <w:tabs>
                <w:tab w:val="left" w:pos="1349"/>
              </w:tabs>
              <w:spacing w:before="1"/>
              <w:ind w:left="0" w:right="50" w:firstLine="567"/>
              <w:jc w:val="both"/>
              <w:rPr>
                <w:rFonts w:ascii="Times New Roman" w:eastAsia="Times New Roman" w:hAnsi="Times New Roman"/>
                <w:sz w:val="26"/>
              </w:rPr>
            </w:pPr>
            <w:r w:rsidRPr="000C3B88">
              <w:rPr>
                <w:rFonts w:ascii="Times New Roman" w:eastAsia="Times New Roman" w:hAnsi="Times New Roman"/>
                <w:sz w:val="26"/>
              </w:rPr>
              <w:t xml:space="preserve">Строк виконання зобов'язань відкладається на строк дії форс-мажорних </w:t>
            </w:r>
            <w:r w:rsidRPr="000C3B88">
              <w:rPr>
                <w:rFonts w:ascii="Times New Roman" w:eastAsia="Times New Roman" w:hAnsi="Times New Roman"/>
                <w:spacing w:val="-2"/>
                <w:sz w:val="26"/>
              </w:rPr>
              <w:t>обставин.</w:t>
            </w:r>
          </w:p>
          <w:p w:rsidR="00CB4AF2" w:rsidRPr="000C3B88" w:rsidRDefault="00CB4AF2" w:rsidP="00181770">
            <w:pPr>
              <w:numPr>
                <w:ilvl w:val="1"/>
                <w:numId w:val="6"/>
              </w:numPr>
              <w:tabs>
                <w:tab w:val="left" w:pos="1325"/>
              </w:tabs>
              <w:ind w:left="0" w:right="50" w:firstLine="567"/>
              <w:jc w:val="both"/>
              <w:rPr>
                <w:rFonts w:ascii="Times New Roman" w:eastAsia="Times New Roman" w:hAnsi="Times New Roman"/>
                <w:sz w:val="26"/>
              </w:rPr>
            </w:pPr>
            <w:r w:rsidRPr="000C3B88">
              <w:rPr>
                <w:rFonts w:ascii="Times New Roman" w:eastAsia="Times New Roman" w:hAnsi="Times New Roman"/>
                <w:sz w:val="26"/>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CB4AF2" w:rsidRPr="000C3B88" w:rsidRDefault="00CB4AF2" w:rsidP="00181770">
            <w:pPr>
              <w:numPr>
                <w:ilvl w:val="1"/>
                <w:numId w:val="6"/>
              </w:numPr>
              <w:tabs>
                <w:tab w:val="left" w:pos="1517"/>
              </w:tabs>
              <w:spacing w:before="1"/>
              <w:ind w:left="0" w:right="55" w:firstLine="567"/>
              <w:jc w:val="both"/>
              <w:rPr>
                <w:rFonts w:ascii="Times New Roman" w:eastAsia="Times New Roman" w:hAnsi="Times New Roman"/>
                <w:sz w:val="26"/>
              </w:rPr>
            </w:pPr>
            <w:r w:rsidRPr="000C3B88">
              <w:rPr>
                <w:rFonts w:ascii="Times New Roman" w:eastAsia="Times New Roman" w:hAnsi="Times New Roman"/>
                <w:sz w:val="26"/>
              </w:rPr>
              <w:t>Настання форс-мажорних обставин підтверджується в порядку, встановленому чинним законодавством України.</w:t>
            </w:r>
          </w:p>
          <w:p w:rsidR="00CB4AF2" w:rsidRPr="000C3B88" w:rsidRDefault="00CB4AF2" w:rsidP="00181770">
            <w:pPr>
              <w:numPr>
                <w:ilvl w:val="1"/>
                <w:numId w:val="6"/>
              </w:numPr>
              <w:tabs>
                <w:tab w:val="left" w:pos="1428"/>
              </w:tabs>
              <w:ind w:left="0" w:right="50" w:firstLine="567"/>
              <w:jc w:val="both"/>
              <w:rPr>
                <w:rFonts w:ascii="Times New Roman" w:eastAsia="Times New Roman" w:hAnsi="Times New Roman"/>
                <w:sz w:val="26"/>
              </w:rPr>
            </w:pPr>
            <w:r w:rsidRPr="000C3B88">
              <w:rPr>
                <w:rFonts w:ascii="Times New Roman" w:eastAsia="Times New Roman" w:hAnsi="Times New Roman"/>
                <w:sz w:val="26"/>
              </w:rPr>
              <w:t>Виникнення форс-мажорних обставин не є підставою для відмо</w:t>
            </w:r>
            <w:r w:rsidRPr="000C3B88">
              <w:rPr>
                <w:rFonts w:ascii="Times New Roman" w:eastAsia="Times New Roman" w:hAnsi="Times New Roman"/>
                <w:sz w:val="26"/>
                <w:u w:val="single"/>
              </w:rPr>
              <w:t>в</w:t>
            </w:r>
            <w:r w:rsidRPr="000C3B88">
              <w:rPr>
                <w:rFonts w:ascii="Times New Roman" w:eastAsia="Times New Roman" w:hAnsi="Times New Roman"/>
                <w:sz w:val="26"/>
              </w:rPr>
              <w:t xml:space="preserve">и Споживача від сплати Постачальнику вартості природного газу, поставленого до їх </w:t>
            </w:r>
            <w:r w:rsidRPr="000C3B88">
              <w:rPr>
                <w:rFonts w:ascii="Times New Roman" w:eastAsia="Times New Roman" w:hAnsi="Times New Roman"/>
                <w:spacing w:val="-2"/>
                <w:sz w:val="26"/>
              </w:rPr>
              <w:t>настання.</w:t>
            </w:r>
          </w:p>
          <w:p w:rsidR="00CB4AF2" w:rsidRPr="000C3B88" w:rsidRDefault="00CB4AF2" w:rsidP="00181770">
            <w:pPr>
              <w:numPr>
                <w:ilvl w:val="1"/>
                <w:numId w:val="6"/>
              </w:numPr>
              <w:tabs>
                <w:tab w:val="left" w:pos="1286"/>
              </w:tabs>
              <w:ind w:left="0" w:right="52" w:firstLine="567"/>
              <w:jc w:val="both"/>
              <w:rPr>
                <w:rFonts w:ascii="Times New Roman" w:eastAsia="Times New Roman" w:hAnsi="Times New Roman"/>
                <w:sz w:val="26"/>
              </w:rPr>
            </w:pPr>
            <w:r w:rsidRPr="000C3B88">
              <w:rPr>
                <w:rFonts w:ascii="Times New Roman" w:eastAsia="Times New Roman" w:hAnsi="Times New Roman"/>
                <w:sz w:val="26"/>
              </w:rPr>
              <w:t>Якщо</w:t>
            </w:r>
            <w:r w:rsidRPr="000C3B88">
              <w:rPr>
                <w:rFonts w:ascii="Times New Roman" w:eastAsia="Times New Roman" w:hAnsi="Times New Roman"/>
                <w:spacing w:val="-17"/>
                <w:sz w:val="26"/>
              </w:rPr>
              <w:t xml:space="preserve"> </w:t>
            </w:r>
            <w:r w:rsidRPr="000C3B88">
              <w:rPr>
                <w:rFonts w:ascii="Times New Roman" w:eastAsia="Times New Roman" w:hAnsi="Times New Roman"/>
                <w:sz w:val="26"/>
              </w:rPr>
              <w:t>форс-мажорні</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обставини</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продовжуються</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понад</w:t>
            </w:r>
            <w:r w:rsidRPr="000C3B88">
              <w:rPr>
                <w:rFonts w:ascii="Times New Roman" w:eastAsia="Times New Roman" w:hAnsi="Times New Roman"/>
                <w:spacing w:val="-17"/>
                <w:sz w:val="26"/>
              </w:rPr>
              <w:t xml:space="preserve"> </w:t>
            </w:r>
            <w:r w:rsidRPr="000C3B88">
              <w:rPr>
                <w:rFonts w:ascii="Times New Roman" w:eastAsia="Times New Roman" w:hAnsi="Times New Roman"/>
                <w:sz w:val="26"/>
              </w:rPr>
              <w:t>один</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місяць,</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Сторони вирішують питання про доцільність продовження дії цього Договору. У випадку прийняття</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рішення</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про</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припинення</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його</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дії,</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Сторони</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укладають</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відповідну</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 xml:space="preserve">додаткову </w:t>
            </w:r>
            <w:r w:rsidRPr="000C3B88">
              <w:rPr>
                <w:rFonts w:ascii="Times New Roman" w:eastAsia="Times New Roman" w:hAnsi="Times New Roman"/>
                <w:spacing w:val="-2"/>
                <w:sz w:val="26"/>
              </w:rPr>
              <w:t>угоду.</w:t>
            </w:r>
          </w:p>
        </w:tc>
      </w:tr>
      <w:tr w:rsidR="00CB4AF2" w:rsidRPr="000C3B88" w:rsidTr="00507283">
        <w:trPr>
          <w:trHeight w:val="598"/>
        </w:trPr>
        <w:tc>
          <w:tcPr>
            <w:tcW w:w="9759" w:type="dxa"/>
          </w:tcPr>
          <w:p w:rsidR="00CB4AF2" w:rsidRPr="000C3B88" w:rsidRDefault="00CB4AF2" w:rsidP="00181770">
            <w:pPr>
              <w:spacing w:before="143"/>
              <w:ind w:firstLine="567"/>
              <w:jc w:val="center"/>
              <w:rPr>
                <w:rFonts w:ascii="Times New Roman" w:eastAsia="Times New Roman" w:hAnsi="Times New Roman"/>
                <w:b/>
                <w:sz w:val="26"/>
              </w:rPr>
            </w:pPr>
            <w:r w:rsidRPr="000C3B88">
              <w:rPr>
                <w:rFonts w:ascii="Times New Roman" w:eastAsia="Times New Roman" w:hAnsi="Times New Roman"/>
                <w:b/>
                <w:sz w:val="26"/>
              </w:rPr>
              <w:t>11.</w:t>
            </w:r>
            <w:r w:rsidRPr="000C3B88">
              <w:rPr>
                <w:rFonts w:ascii="Times New Roman" w:eastAsia="Times New Roman" w:hAnsi="Times New Roman"/>
                <w:b/>
                <w:spacing w:val="-11"/>
                <w:sz w:val="26"/>
              </w:rPr>
              <w:t xml:space="preserve"> </w:t>
            </w:r>
            <w:r w:rsidRPr="000C3B88">
              <w:rPr>
                <w:rFonts w:ascii="Times New Roman" w:eastAsia="Times New Roman" w:hAnsi="Times New Roman"/>
                <w:b/>
                <w:sz w:val="26"/>
              </w:rPr>
              <w:t>Порядок</w:t>
            </w:r>
            <w:r w:rsidRPr="000C3B88">
              <w:rPr>
                <w:rFonts w:ascii="Times New Roman" w:eastAsia="Times New Roman" w:hAnsi="Times New Roman"/>
                <w:b/>
                <w:spacing w:val="-9"/>
                <w:sz w:val="26"/>
              </w:rPr>
              <w:t xml:space="preserve"> </w:t>
            </w:r>
            <w:r w:rsidRPr="000C3B88">
              <w:rPr>
                <w:rFonts w:ascii="Times New Roman" w:eastAsia="Times New Roman" w:hAnsi="Times New Roman"/>
                <w:b/>
                <w:sz w:val="26"/>
              </w:rPr>
              <w:t>розв'язання</w:t>
            </w:r>
            <w:r w:rsidRPr="000C3B88">
              <w:rPr>
                <w:rFonts w:ascii="Times New Roman" w:eastAsia="Times New Roman" w:hAnsi="Times New Roman"/>
                <w:b/>
                <w:spacing w:val="-9"/>
                <w:sz w:val="26"/>
              </w:rPr>
              <w:t xml:space="preserve"> </w:t>
            </w:r>
            <w:r w:rsidRPr="000C3B88">
              <w:rPr>
                <w:rFonts w:ascii="Times New Roman" w:eastAsia="Times New Roman" w:hAnsi="Times New Roman"/>
                <w:b/>
                <w:sz w:val="26"/>
              </w:rPr>
              <w:t>спорів</w:t>
            </w:r>
            <w:r w:rsidRPr="000C3B88">
              <w:rPr>
                <w:rFonts w:ascii="Times New Roman" w:eastAsia="Times New Roman" w:hAnsi="Times New Roman"/>
                <w:b/>
                <w:spacing w:val="-11"/>
                <w:sz w:val="26"/>
              </w:rPr>
              <w:t xml:space="preserve"> </w:t>
            </w:r>
            <w:r w:rsidRPr="000C3B88">
              <w:rPr>
                <w:rFonts w:ascii="Times New Roman" w:eastAsia="Times New Roman" w:hAnsi="Times New Roman"/>
                <w:b/>
                <w:spacing w:val="-2"/>
                <w:sz w:val="26"/>
              </w:rPr>
              <w:t>(розбіжностей)</w:t>
            </w:r>
          </w:p>
        </w:tc>
      </w:tr>
      <w:tr w:rsidR="00CB4AF2" w:rsidRPr="000C3B88" w:rsidTr="00507283">
        <w:trPr>
          <w:trHeight w:val="2834"/>
        </w:trPr>
        <w:tc>
          <w:tcPr>
            <w:tcW w:w="9759" w:type="dxa"/>
          </w:tcPr>
          <w:p w:rsidR="00CB4AF2" w:rsidRPr="000C3B88" w:rsidRDefault="00CB4AF2" w:rsidP="00181770">
            <w:pPr>
              <w:numPr>
                <w:ilvl w:val="1"/>
                <w:numId w:val="5"/>
              </w:numPr>
              <w:tabs>
                <w:tab w:val="left" w:pos="1449"/>
              </w:tabs>
              <w:spacing w:before="144"/>
              <w:ind w:left="0" w:right="49" w:firstLine="567"/>
              <w:jc w:val="both"/>
              <w:rPr>
                <w:rFonts w:ascii="Times New Roman" w:eastAsia="Times New Roman" w:hAnsi="Times New Roman"/>
                <w:sz w:val="26"/>
              </w:rPr>
            </w:pPr>
            <w:r w:rsidRPr="000C3B88">
              <w:rPr>
                <w:rFonts w:ascii="Times New Roman" w:eastAsia="Times New Roman" w:hAnsi="Times New Roman"/>
                <w:sz w:val="26"/>
              </w:rPr>
              <w:t>У разі виникнення спорів (розбіжностей) Сторони зобов'язуються розв'язувати</w:t>
            </w:r>
            <w:r w:rsidRPr="000C3B88">
              <w:rPr>
                <w:rFonts w:ascii="Times New Roman" w:eastAsia="Times New Roman" w:hAnsi="Times New Roman"/>
                <w:spacing w:val="-15"/>
                <w:sz w:val="26"/>
              </w:rPr>
              <w:t xml:space="preserve"> </w:t>
            </w:r>
            <w:r w:rsidRPr="000C3B88">
              <w:rPr>
                <w:rFonts w:ascii="Times New Roman" w:eastAsia="Times New Roman" w:hAnsi="Times New Roman"/>
                <w:sz w:val="26"/>
              </w:rPr>
              <w:t>їх</w:t>
            </w:r>
            <w:r w:rsidRPr="000C3B88">
              <w:rPr>
                <w:rFonts w:ascii="Times New Roman" w:eastAsia="Times New Roman" w:hAnsi="Times New Roman"/>
                <w:spacing w:val="-15"/>
                <w:sz w:val="26"/>
              </w:rPr>
              <w:t xml:space="preserve"> </w:t>
            </w:r>
            <w:r w:rsidRPr="000C3B88">
              <w:rPr>
                <w:rFonts w:ascii="Times New Roman" w:eastAsia="Times New Roman" w:hAnsi="Times New Roman"/>
                <w:sz w:val="26"/>
              </w:rPr>
              <w:t>шляхом</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проведення</w:t>
            </w:r>
            <w:r w:rsidRPr="000C3B88">
              <w:rPr>
                <w:rFonts w:ascii="Times New Roman" w:eastAsia="Times New Roman" w:hAnsi="Times New Roman"/>
                <w:spacing w:val="-14"/>
                <w:sz w:val="26"/>
              </w:rPr>
              <w:t xml:space="preserve"> </w:t>
            </w:r>
            <w:r w:rsidRPr="000C3B88">
              <w:rPr>
                <w:rFonts w:ascii="Times New Roman" w:eastAsia="Times New Roman" w:hAnsi="Times New Roman"/>
                <w:sz w:val="26"/>
              </w:rPr>
              <w:t>переговорів</w:t>
            </w:r>
            <w:r w:rsidRPr="000C3B88">
              <w:rPr>
                <w:rFonts w:ascii="Times New Roman" w:eastAsia="Times New Roman" w:hAnsi="Times New Roman"/>
                <w:spacing w:val="-15"/>
                <w:sz w:val="26"/>
              </w:rPr>
              <w:t xml:space="preserve"> </w:t>
            </w:r>
            <w:r w:rsidRPr="000C3B88">
              <w:rPr>
                <w:rFonts w:ascii="Times New Roman" w:eastAsia="Times New Roman" w:hAnsi="Times New Roman"/>
                <w:sz w:val="26"/>
              </w:rPr>
              <w:t>та</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консультацій.</w:t>
            </w:r>
            <w:r w:rsidRPr="000C3B88">
              <w:rPr>
                <w:rFonts w:ascii="Times New Roman" w:eastAsia="Times New Roman" w:hAnsi="Times New Roman"/>
                <w:spacing w:val="-13"/>
                <w:sz w:val="26"/>
              </w:rPr>
              <w:t xml:space="preserve"> </w:t>
            </w:r>
            <w:r w:rsidRPr="000C3B88">
              <w:rPr>
                <w:rFonts w:ascii="Times New Roman" w:eastAsia="Times New Roman" w:hAnsi="Times New Roman"/>
                <w:sz w:val="26"/>
              </w:rPr>
              <w:t>Будь-яка</w:t>
            </w:r>
            <w:r w:rsidRPr="000C3B88">
              <w:rPr>
                <w:rFonts w:ascii="Times New Roman" w:eastAsia="Times New Roman" w:hAnsi="Times New Roman"/>
                <w:spacing w:val="-15"/>
                <w:sz w:val="26"/>
              </w:rPr>
              <w:t xml:space="preserve"> </w:t>
            </w:r>
            <w:r w:rsidRPr="000C3B88">
              <w:rPr>
                <w:rFonts w:ascii="Times New Roman" w:eastAsia="Times New Roman" w:hAnsi="Times New Roman"/>
                <w:sz w:val="26"/>
              </w:rPr>
              <w:t>із</w:t>
            </w:r>
            <w:r w:rsidRPr="000C3B88">
              <w:rPr>
                <w:rFonts w:ascii="Times New Roman" w:eastAsia="Times New Roman" w:hAnsi="Times New Roman"/>
                <w:spacing w:val="-14"/>
                <w:sz w:val="26"/>
              </w:rPr>
              <w:t xml:space="preserve"> </w:t>
            </w:r>
            <w:r w:rsidRPr="000C3B88">
              <w:rPr>
                <w:rFonts w:ascii="Times New Roman" w:eastAsia="Times New Roman" w:hAnsi="Times New Roman"/>
                <w:sz w:val="26"/>
              </w:rPr>
              <w:t>Сторін</w:t>
            </w:r>
            <w:r w:rsidRPr="000C3B88">
              <w:rPr>
                <w:rFonts w:ascii="Times New Roman" w:eastAsia="Times New Roman" w:hAnsi="Times New Roman"/>
                <w:spacing w:val="-15"/>
                <w:sz w:val="26"/>
              </w:rPr>
              <w:t xml:space="preserve"> </w:t>
            </w:r>
            <w:r w:rsidRPr="000C3B88">
              <w:rPr>
                <w:rFonts w:ascii="Times New Roman" w:eastAsia="Times New Roman" w:hAnsi="Times New Roman"/>
                <w:sz w:val="26"/>
              </w:rPr>
              <w:t>має право ініціювати їх проведення.</w:t>
            </w:r>
          </w:p>
          <w:p w:rsidR="00CB4AF2" w:rsidRPr="000C3B88" w:rsidRDefault="00CB4AF2" w:rsidP="00181770">
            <w:pPr>
              <w:numPr>
                <w:ilvl w:val="1"/>
                <w:numId w:val="5"/>
              </w:numPr>
              <w:tabs>
                <w:tab w:val="left" w:pos="1308"/>
              </w:tabs>
              <w:ind w:left="0" w:right="58" w:firstLine="567"/>
              <w:jc w:val="both"/>
              <w:rPr>
                <w:rFonts w:ascii="Times New Roman" w:eastAsia="Times New Roman" w:hAnsi="Times New Roman"/>
                <w:sz w:val="26"/>
              </w:rPr>
            </w:pPr>
            <w:r w:rsidRPr="000C3B88">
              <w:rPr>
                <w:rFonts w:ascii="Times New Roman" w:eastAsia="Times New Roman" w:hAnsi="Times New Roman"/>
                <w:sz w:val="26"/>
              </w:rPr>
              <w:t>У разі недосягнення Сторонами згоди спори (розбіжності) розв'язуються у судовому порядку.</w:t>
            </w:r>
          </w:p>
          <w:p w:rsidR="00CB4AF2" w:rsidRPr="000C3B88" w:rsidRDefault="00CB4AF2" w:rsidP="00181770">
            <w:pPr>
              <w:numPr>
                <w:ilvl w:val="1"/>
                <w:numId w:val="5"/>
              </w:numPr>
              <w:tabs>
                <w:tab w:val="left" w:pos="1315"/>
              </w:tabs>
              <w:ind w:left="0" w:right="52" w:firstLine="567"/>
              <w:jc w:val="both"/>
              <w:rPr>
                <w:rFonts w:ascii="Times New Roman" w:eastAsia="Times New Roman" w:hAnsi="Times New Roman"/>
                <w:sz w:val="26"/>
              </w:rPr>
            </w:pPr>
            <w:r w:rsidRPr="000C3B88">
              <w:rPr>
                <w:rFonts w:ascii="Times New Roman" w:eastAsia="Times New Roman" w:hAnsi="Times New Roman"/>
                <w:sz w:val="26"/>
              </w:rPr>
              <w:t>Строк, у межах якого Сторони можуть звернутися до суду з вимогою про захист</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своїх</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прав</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за</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цим</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Договором</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(строк</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позовної</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давності),</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у</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тому</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числі</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щодо</w:t>
            </w:r>
          </w:p>
          <w:p w:rsidR="00CB4AF2" w:rsidRDefault="00CB4AF2" w:rsidP="00181770">
            <w:pPr>
              <w:spacing w:line="298" w:lineRule="exact"/>
              <w:ind w:right="56" w:firstLine="567"/>
              <w:jc w:val="both"/>
              <w:rPr>
                <w:rFonts w:ascii="Times New Roman" w:eastAsia="Times New Roman" w:hAnsi="Times New Roman"/>
                <w:sz w:val="26"/>
                <w:lang w:val="uk-UA"/>
              </w:rPr>
            </w:pPr>
            <w:r w:rsidRPr="000C3B88">
              <w:rPr>
                <w:rFonts w:ascii="Times New Roman" w:eastAsia="Times New Roman" w:hAnsi="Times New Roman"/>
                <w:sz w:val="26"/>
              </w:rPr>
              <w:t>стягнення основної заборгованості, пені, штрафів, інфляційних нарахувань, відсотків річних, збит</w:t>
            </w:r>
            <w:r w:rsidRPr="000C3B88">
              <w:rPr>
                <w:rFonts w:ascii="Times New Roman" w:eastAsia="Times New Roman" w:hAnsi="Times New Roman"/>
                <w:sz w:val="26"/>
                <w:u w:val="single"/>
              </w:rPr>
              <w:t>к</w:t>
            </w:r>
            <w:r w:rsidRPr="000C3B88">
              <w:rPr>
                <w:rFonts w:ascii="Times New Roman" w:eastAsia="Times New Roman" w:hAnsi="Times New Roman"/>
                <w:sz w:val="26"/>
              </w:rPr>
              <w:t>ів становить п'ять років.</w:t>
            </w:r>
          </w:p>
          <w:p w:rsidR="00CB4AF2" w:rsidRPr="00923524" w:rsidRDefault="00CB4AF2" w:rsidP="00181770">
            <w:pPr>
              <w:spacing w:line="287" w:lineRule="exact"/>
              <w:ind w:firstLine="567"/>
              <w:rPr>
                <w:rFonts w:ascii="Times New Roman" w:eastAsia="Times New Roman" w:hAnsi="Times New Roman"/>
                <w:b/>
                <w:sz w:val="26"/>
              </w:rPr>
            </w:pPr>
          </w:p>
          <w:p w:rsidR="00CB4AF2" w:rsidRDefault="00CB4AF2" w:rsidP="00181770">
            <w:pPr>
              <w:spacing w:line="287" w:lineRule="exact"/>
              <w:ind w:firstLine="567"/>
              <w:jc w:val="center"/>
              <w:rPr>
                <w:rFonts w:ascii="Times New Roman" w:eastAsia="Times New Roman" w:hAnsi="Times New Roman"/>
                <w:b/>
                <w:sz w:val="26"/>
              </w:rPr>
            </w:pPr>
            <w:r w:rsidRPr="000C3B88">
              <w:rPr>
                <w:rFonts w:ascii="Times New Roman" w:eastAsia="Times New Roman" w:hAnsi="Times New Roman"/>
                <w:b/>
                <w:sz w:val="26"/>
              </w:rPr>
              <w:t>12.</w:t>
            </w:r>
            <w:r w:rsidRPr="000C3B88">
              <w:rPr>
                <w:rFonts w:ascii="Times New Roman" w:eastAsia="Times New Roman" w:hAnsi="Times New Roman"/>
                <w:b/>
                <w:spacing w:val="-13"/>
                <w:sz w:val="26"/>
              </w:rPr>
              <w:t xml:space="preserve"> </w:t>
            </w:r>
            <w:r w:rsidRPr="000C3B88">
              <w:rPr>
                <w:rFonts w:ascii="Times New Roman" w:eastAsia="Times New Roman" w:hAnsi="Times New Roman"/>
                <w:b/>
                <w:sz w:val="26"/>
              </w:rPr>
              <w:t>Санкційне</w:t>
            </w:r>
            <w:r w:rsidRPr="000C3B88">
              <w:rPr>
                <w:rFonts w:ascii="Times New Roman" w:eastAsia="Times New Roman" w:hAnsi="Times New Roman"/>
                <w:b/>
                <w:spacing w:val="-9"/>
                <w:sz w:val="26"/>
              </w:rPr>
              <w:t xml:space="preserve"> </w:t>
            </w:r>
            <w:r w:rsidRPr="000C3B88">
              <w:rPr>
                <w:rFonts w:ascii="Times New Roman" w:eastAsia="Times New Roman" w:hAnsi="Times New Roman"/>
                <w:b/>
                <w:sz w:val="26"/>
              </w:rPr>
              <w:t>та</w:t>
            </w:r>
            <w:r w:rsidRPr="000C3B88">
              <w:rPr>
                <w:rFonts w:ascii="Times New Roman" w:eastAsia="Times New Roman" w:hAnsi="Times New Roman"/>
                <w:b/>
                <w:spacing w:val="-12"/>
                <w:sz w:val="26"/>
              </w:rPr>
              <w:t xml:space="preserve"> </w:t>
            </w:r>
            <w:r w:rsidRPr="000C3B88">
              <w:rPr>
                <w:rFonts w:ascii="Times New Roman" w:eastAsia="Times New Roman" w:hAnsi="Times New Roman"/>
                <w:b/>
                <w:sz w:val="26"/>
              </w:rPr>
              <w:t>антикорупційне</w:t>
            </w:r>
            <w:r w:rsidRPr="000C3B88">
              <w:rPr>
                <w:rFonts w:ascii="Times New Roman" w:eastAsia="Times New Roman" w:hAnsi="Times New Roman"/>
                <w:b/>
                <w:spacing w:val="-10"/>
                <w:sz w:val="26"/>
              </w:rPr>
              <w:t xml:space="preserve"> </w:t>
            </w:r>
            <w:r w:rsidRPr="000C3B88">
              <w:rPr>
                <w:rFonts w:ascii="Times New Roman" w:eastAsia="Times New Roman" w:hAnsi="Times New Roman"/>
                <w:b/>
                <w:spacing w:val="-2"/>
                <w:sz w:val="26"/>
              </w:rPr>
              <w:t>застереження</w:t>
            </w:r>
          </w:p>
          <w:tbl>
            <w:tblPr>
              <w:tblStyle w:val="TableNormal4"/>
              <w:tblW w:w="0" w:type="auto"/>
              <w:tblInd w:w="125" w:type="dxa"/>
              <w:tblLayout w:type="fixed"/>
              <w:tblLook w:val="01E0"/>
            </w:tblPr>
            <w:tblGrid>
              <w:gridCol w:w="9756"/>
            </w:tblGrid>
            <w:tr w:rsidR="00CB4AF2" w:rsidRPr="000C3B88" w:rsidTr="00507283">
              <w:trPr>
                <w:trHeight w:val="14197"/>
              </w:trPr>
              <w:tc>
                <w:tcPr>
                  <w:tcW w:w="9756" w:type="dxa"/>
                </w:tcPr>
                <w:p w:rsidR="00CB4AF2" w:rsidRPr="000C3B88" w:rsidRDefault="00CB4AF2" w:rsidP="00181770">
                  <w:pPr>
                    <w:numPr>
                      <w:ilvl w:val="1"/>
                      <w:numId w:val="21"/>
                    </w:numPr>
                    <w:tabs>
                      <w:tab w:val="left" w:pos="1380"/>
                    </w:tabs>
                    <w:spacing w:before="145"/>
                    <w:ind w:left="0" w:right="51" w:firstLine="567"/>
                    <w:jc w:val="both"/>
                    <w:rPr>
                      <w:rFonts w:ascii="Times New Roman" w:eastAsia="Times New Roman" w:hAnsi="Times New Roman"/>
                      <w:sz w:val="26"/>
                    </w:rPr>
                  </w:pPr>
                  <w:r w:rsidRPr="000C3B88">
                    <w:rPr>
                      <w:rFonts w:ascii="Times New Roman" w:eastAsia="Times New Roman" w:hAnsi="Times New Roman"/>
                      <w:sz w:val="26"/>
                    </w:rPr>
                    <w:lastRenderedPageBreak/>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B4AF2" w:rsidRPr="000C3B88" w:rsidRDefault="00CB4AF2" w:rsidP="00181770">
                  <w:pPr>
                    <w:numPr>
                      <w:ilvl w:val="2"/>
                      <w:numId w:val="21"/>
                    </w:numPr>
                    <w:tabs>
                      <w:tab w:val="left" w:pos="1497"/>
                    </w:tabs>
                    <w:ind w:left="0" w:right="47" w:firstLine="567"/>
                    <w:jc w:val="both"/>
                    <w:rPr>
                      <w:rFonts w:ascii="Times New Roman" w:eastAsia="Times New Roman" w:hAnsi="Times New Roman"/>
                      <w:sz w:val="26"/>
                    </w:rPr>
                  </w:pPr>
                  <w:r w:rsidRPr="000C3B88">
                    <w:rPr>
                      <w:rFonts w:ascii="Times New Roman" w:eastAsia="Times New Roman" w:hAnsi="Times New Roman"/>
                      <w:sz w:val="26"/>
                    </w:rPr>
                    <w:t>Споживача, та/або учасника Споживача, та/або кінцевого бенефіціарного власника Споживача внесено до списку санкцій OFAC Сполучених Штатів Америки (перелік</w:t>
                  </w:r>
                  <w:r w:rsidRPr="000C3B88">
                    <w:rPr>
                      <w:rFonts w:ascii="Times New Roman" w:eastAsia="Times New Roman" w:hAnsi="Times New Roman"/>
                      <w:spacing w:val="-8"/>
                      <w:sz w:val="26"/>
                    </w:rPr>
                    <w:t xml:space="preserve"> </w:t>
                  </w:r>
                  <w:r w:rsidRPr="000C3B88">
                    <w:rPr>
                      <w:rFonts w:ascii="Times New Roman" w:eastAsia="Times New Roman" w:hAnsi="Times New Roman"/>
                      <w:sz w:val="26"/>
                    </w:rPr>
                    <w:t>осіб,</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до</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яких</w:t>
                  </w:r>
                  <w:r w:rsidRPr="000C3B88">
                    <w:rPr>
                      <w:rFonts w:ascii="Times New Roman" w:eastAsia="Times New Roman" w:hAnsi="Times New Roman"/>
                      <w:spacing w:val="-7"/>
                      <w:sz w:val="26"/>
                    </w:rPr>
                    <w:t xml:space="preserve"> </w:t>
                  </w:r>
                  <w:r w:rsidRPr="000C3B88">
                    <w:rPr>
                      <w:rFonts w:ascii="Times New Roman" w:eastAsia="Times New Roman" w:hAnsi="Times New Roman"/>
                      <w:sz w:val="26"/>
                    </w:rPr>
                    <w:t>застосовано</w:t>
                  </w:r>
                  <w:r w:rsidRPr="000C3B88">
                    <w:rPr>
                      <w:rFonts w:ascii="Times New Roman" w:eastAsia="Times New Roman" w:hAnsi="Times New Roman"/>
                      <w:spacing w:val="-6"/>
                      <w:sz w:val="26"/>
                    </w:rPr>
                    <w:t xml:space="preserve"> </w:t>
                  </w:r>
                  <w:r w:rsidRPr="000C3B88">
                    <w:rPr>
                      <w:rFonts w:ascii="Times New Roman" w:eastAsia="Times New Roman" w:hAnsi="Times New Roman"/>
                      <w:sz w:val="26"/>
                    </w:rPr>
                    <w:t>санкції,</w:t>
                  </w:r>
                  <w:r w:rsidRPr="000C3B88">
                    <w:rPr>
                      <w:rFonts w:ascii="Times New Roman" w:eastAsia="Times New Roman" w:hAnsi="Times New Roman"/>
                      <w:spacing w:val="-7"/>
                      <w:sz w:val="26"/>
                    </w:rPr>
                    <w:t xml:space="preserve"> </w:t>
                  </w:r>
                  <w:r w:rsidRPr="000C3B88">
                    <w:rPr>
                      <w:rFonts w:ascii="Times New Roman" w:eastAsia="Times New Roman" w:hAnsi="Times New Roman"/>
                      <w:sz w:val="26"/>
                    </w:rPr>
                    <w:t>що</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визначається</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The</w:t>
                  </w:r>
                  <w:r w:rsidRPr="000C3B88">
                    <w:rPr>
                      <w:rFonts w:ascii="Times New Roman" w:eastAsia="Times New Roman" w:hAnsi="Times New Roman"/>
                      <w:spacing w:val="-5"/>
                      <w:sz w:val="26"/>
                    </w:rPr>
                    <w:t xml:space="preserve"> </w:t>
                  </w:r>
                  <w:r w:rsidRPr="000C3B88">
                    <w:rPr>
                      <w:rFonts w:ascii="Times New Roman" w:eastAsia="Times New Roman" w:hAnsi="Times New Roman"/>
                      <w:sz w:val="26"/>
                    </w:rPr>
                    <w:t>Office</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of</w:t>
                  </w:r>
                  <w:r w:rsidRPr="000C3B88">
                    <w:rPr>
                      <w:rFonts w:ascii="Times New Roman" w:eastAsia="Times New Roman" w:hAnsi="Times New Roman"/>
                      <w:spacing w:val="-7"/>
                      <w:sz w:val="26"/>
                    </w:rPr>
                    <w:t xml:space="preserve"> </w:t>
                  </w:r>
                  <w:r w:rsidRPr="000C3B88">
                    <w:rPr>
                      <w:rFonts w:ascii="Times New Roman" w:eastAsia="Times New Roman" w:hAnsi="Times New Roman"/>
                      <w:sz w:val="26"/>
                    </w:rPr>
                    <w:t>Foreign</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Assets Control of the US Department of the Treasury);</w:t>
                  </w:r>
                </w:p>
                <w:p w:rsidR="00CB4AF2" w:rsidRPr="000C3B88" w:rsidRDefault="00CB4AF2" w:rsidP="00181770">
                  <w:pPr>
                    <w:numPr>
                      <w:ilvl w:val="2"/>
                      <w:numId w:val="21"/>
                    </w:numPr>
                    <w:tabs>
                      <w:tab w:val="left" w:pos="1704"/>
                    </w:tabs>
                    <w:ind w:left="0" w:right="51" w:firstLine="567"/>
                    <w:jc w:val="both"/>
                    <w:rPr>
                      <w:rFonts w:ascii="Times New Roman" w:eastAsia="Times New Roman" w:hAnsi="Times New Roman"/>
                      <w:sz w:val="26"/>
                    </w:rPr>
                  </w:pPr>
                  <w:r w:rsidRPr="000C3B88">
                    <w:rPr>
                      <w:rFonts w:ascii="Times New Roman" w:eastAsia="Times New Roman" w:hAnsi="Times New Roman"/>
                      <w:sz w:val="26"/>
                    </w:rPr>
                    <w:t>до Споживача, та/або учасника Споживача, та/або кінцевого бенефіціарного</w:t>
                  </w:r>
                  <w:r w:rsidRPr="000C3B88">
                    <w:rPr>
                      <w:rFonts w:ascii="Times New Roman" w:eastAsia="Times New Roman" w:hAnsi="Times New Roman"/>
                      <w:spacing w:val="-2"/>
                      <w:sz w:val="26"/>
                    </w:rPr>
                    <w:t xml:space="preserve"> </w:t>
                  </w:r>
                  <w:r w:rsidRPr="000C3B88">
                    <w:rPr>
                      <w:rFonts w:ascii="Times New Roman" w:eastAsia="Times New Roman" w:hAnsi="Times New Roman"/>
                      <w:sz w:val="26"/>
                    </w:rPr>
                    <w:t>власника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Споживача,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та/або</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товарів чи</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послуг</w:t>
                  </w:r>
                  <w:r w:rsidRPr="000C3B88">
                    <w:rPr>
                      <w:rFonts w:ascii="Times New Roman" w:eastAsia="Times New Roman" w:hAnsi="Times New Roman"/>
                      <w:spacing w:val="-2"/>
                      <w:sz w:val="26"/>
                    </w:rPr>
                    <w:t xml:space="preserve"> </w:t>
                  </w:r>
                  <w:r w:rsidRPr="000C3B88">
                    <w:rPr>
                      <w:rFonts w:ascii="Times New Roman" w:eastAsia="Times New Roman" w:hAnsi="Times New Roman"/>
                      <w:sz w:val="26"/>
                    </w:rPr>
                    <w:t>Споживача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застосовано обмеження (санкції) інших, ніж OFAC, державних органів США, режим дотримання яких може бути порушено виконанням Договору;</w:t>
                  </w:r>
                </w:p>
                <w:p w:rsidR="00CB4AF2" w:rsidRPr="000C3B88" w:rsidRDefault="00CB4AF2" w:rsidP="00181770">
                  <w:pPr>
                    <w:numPr>
                      <w:ilvl w:val="2"/>
                      <w:numId w:val="21"/>
                    </w:numPr>
                    <w:tabs>
                      <w:tab w:val="left" w:pos="1497"/>
                    </w:tabs>
                    <w:ind w:left="0" w:right="52" w:firstLine="567"/>
                    <w:jc w:val="both"/>
                    <w:rPr>
                      <w:rFonts w:ascii="Times New Roman" w:eastAsia="Times New Roman" w:hAnsi="Times New Roman"/>
                      <w:sz w:val="26"/>
                    </w:rPr>
                  </w:pPr>
                  <w:r w:rsidRPr="000C3B88">
                    <w:rPr>
                      <w:rFonts w:ascii="Times New Roman" w:eastAsia="Times New Roman" w:hAnsi="Times New Roman"/>
                      <w:sz w:val="26"/>
                    </w:rPr>
                    <w:t>Споживача,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та/або</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учасника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Споживача,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та/або</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кінцевого бенефіціарного власника</w:t>
                  </w:r>
                  <w:r w:rsidRPr="000C3B88">
                    <w:rPr>
                      <w:rFonts w:ascii="Times New Roman" w:eastAsia="Times New Roman" w:hAnsi="Times New Roman"/>
                      <w:spacing w:val="-17"/>
                      <w:sz w:val="26"/>
                    </w:rPr>
                    <w:t xml:space="preserve"> </w:t>
                  </w:r>
                  <w:r w:rsidRPr="000C3B88">
                    <w:rPr>
                      <w:rFonts w:ascii="Times New Roman" w:eastAsia="Times New Roman" w:hAnsi="Times New Roman"/>
                      <w:sz w:val="26"/>
                    </w:rPr>
                    <w:t>Споживача</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внесено</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до</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списку</w:t>
                  </w:r>
                  <w:r w:rsidRPr="000C3B88">
                    <w:rPr>
                      <w:rFonts w:ascii="Times New Roman" w:eastAsia="Times New Roman" w:hAnsi="Times New Roman"/>
                      <w:spacing w:val="-17"/>
                      <w:sz w:val="26"/>
                    </w:rPr>
                    <w:t xml:space="preserve"> </w:t>
                  </w:r>
                  <w:r w:rsidRPr="000C3B88">
                    <w:rPr>
                      <w:rFonts w:ascii="Times New Roman" w:eastAsia="Times New Roman" w:hAnsi="Times New Roman"/>
                      <w:sz w:val="26"/>
                    </w:rPr>
                    <w:t>санкцій</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Європейського</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Союзу</w:t>
                  </w:r>
                  <w:r w:rsidRPr="000C3B88">
                    <w:rPr>
                      <w:rFonts w:ascii="Times New Roman" w:eastAsia="Times New Roman" w:hAnsi="Times New Roman"/>
                      <w:spacing w:val="-16"/>
                      <w:sz w:val="26"/>
                    </w:rPr>
                    <w:t xml:space="preserve"> </w:t>
                  </w:r>
                  <w:r w:rsidRPr="000C3B88">
                    <w:rPr>
                      <w:rFonts w:ascii="Times New Roman" w:eastAsia="Times New Roman" w:hAnsi="Times New Roman"/>
                      <w:sz w:val="26"/>
                    </w:rPr>
                    <w:t>(Consolidated</w:t>
                  </w:r>
                  <w:r w:rsidRPr="000C3B88">
                    <w:rPr>
                      <w:rFonts w:ascii="Times New Roman" w:eastAsia="Times New Roman" w:hAnsi="Times New Roman"/>
                      <w:spacing w:val="-17"/>
                      <w:sz w:val="26"/>
                    </w:rPr>
                    <w:t xml:space="preserve"> </w:t>
                  </w:r>
                  <w:r w:rsidRPr="000C3B88">
                    <w:rPr>
                      <w:rFonts w:ascii="Times New Roman" w:eastAsia="Times New Roman" w:hAnsi="Times New Roman"/>
                      <w:sz w:val="26"/>
                    </w:rPr>
                    <w:t>list of persons, groups and entities subject to EU financial sanctions);</w:t>
                  </w:r>
                </w:p>
                <w:p w:rsidR="00CB4AF2" w:rsidRPr="00514241" w:rsidRDefault="00CB4AF2" w:rsidP="00181770">
                  <w:pPr>
                    <w:numPr>
                      <w:ilvl w:val="2"/>
                      <w:numId w:val="21"/>
                    </w:numPr>
                    <w:tabs>
                      <w:tab w:val="left" w:pos="1497"/>
                    </w:tabs>
                    <w:ind w:left="0" w:right="51" w:firstLine="567"/>
                    <w:jc w:val="both"/>
                    <w:rPr>
                      <w:rFonts w:ascii="Times New Roman" w:eastAsia="Times New Roman" w:hAnsi="Times New Roman"/>
                      <w:sz w:val="26"/>
                      <w:lang w:val="en-US"/>
                    </w:rPr>
                  </w:pPr>
                  <w:r w:rsidRPr="000C3B88">
                    <w:rPr>
                      <w:rFonts w:ascii="Times New Roman" w:eastAsia="Times New Roman" w:hAnsi="Times New Roman"/>
                      <w:sz w:val="26"/>
                    </w:rPr>
                    <w:t>Споживача</w:t>
                  </w:r>
                  <w:r w:rsidRPr="00514241">
                    <w:rPr>
                      <w:rFonts w:ascii="Times New Roman" w:eastAsia="Times New Roman" w:hAnsi="Times New Roman"/>
                      <w:sz w:val="26"/>
                      <w:lang w:val="en-US"/>
                    </w:rPr>
                    <w:t>,</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та</w:t>
                  </w:r>
                  <w:r w:rsidRPr="00514241">
                    <w:rPr>
                      <w:rFonts w:ascii="Times New Roman" w:eastAsia="Times New Roman" w:hAnsi="Times New Roman"/>
                      <w:sz w:val="26"/>
                      <w:lang w:val="en-US"/>
                    </w:rPr>
                    <w:t>/</w:t>
                  </w:r>
                  <w:r w:rsidRPr="000C3B88">
                    <w:rPr>
                      <w:rFonts w:ascii="Times New Roman" w:eastAsia="Times New Roman" w:hAnsi="Times New Roman"/>
                      <w:sz w:val="26"/>
                    </w:rPr>
                    <w:t>або</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учасника</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Споживача</w:t>
                  </w:r>
                  <w:r w:rsidRPr="00514241">
                    <w:rPr>
                      <w:rFonts w:ascii="Times New Roman" w:eastAsia="Times New Roman" w:hAnsi="Times New Roman"/>
                      <w:sz w:val="26"/>
                      <w:lang w:val="en-US"/>
                    </w:rPr>
                    <w:t>,</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та</w:t>
                  </w:r>
                  <w:r w:rsidRPr="00514241">
                    <w:rPr>
                      <w:rFonts w:ascii="Times New Roman" w:eastAsia="Times New Roman" w:hAnsi="Times New Roman"/>
                      <w:sz w:val="26"/>
                      <w:lang w:val="en-US"/>
                    </w:rPr>
                    <w:t>/</w:t>
                  </w:r>
                  <w:r w:rsidRPr="000C3B88">
                    <w:rPr>
                      <w:rFonts w:ascii="Times New Roman" w:eastAsia="Times New Roman" w:hAnsi="Times New Roman"/>
                      <w:sz w:val="26"/>
                    </w:rPr>
                    <w:t>або</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кінцевого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бенефіціарного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власника</w:t>
                  </w:r>
                  <w:r w:rsidRPr="00514241">
                    <w:rPr>
                      <w:rFonts w:ascii="Times New Roman" w:eastAsia="Times New Roman" w:hAnsi="Times New Roman"/>
                      <w:spacing w:val="-17"/>
                      <w:sz w:val="26"/>
                      <w:lang w:val="en-US"/>
                    </w:rPr>
                    <w:t xml:space="preserve"> </w:t>
                  </w:r>
                  <w:r w:rsidRPr="000C3B88">
                    <w:rPr>
                      <w:rFonts w:ascii="Times New Roman" w:eastAsia="Times New Roman" w:hAnsi="Times New Roman"/>
                      <w:sz w:val="26"/>
                    </w:rPr>
                    <w:t>Споживача</w:t>
                  </w:r>
                  <w:r w:rsidRPr="00514241">
                    <w:rPr>
                      <w:rFonts w:ascii="Times New Roman" w:eastAsia="Times New Roman" w:hAnsi="Times New Roman"/>
                      <w:spacing w:val="-16"/>
                      <w:sz w:val="26"/>
                      <w:lang w:val="en-US"/>
                    </w:rPr>
                    <w:t xml:space="preserve"> </w:t>
                  </w:r>
                  <w:r w:rsidRPr="000C3B88">
                    <w:rPr>
                      <w:rFonts w:ascii="Times New Roman" w:eastAsia="Times New Roman" w:hAnsi="Times New Roman"/>
                      <w:sz w:val="26"/>
                    </w:rPr>
                    <w:t>внесено</w:t>
                  </w:r>
                  <w:r w:rsidRPr="00514241">
                    <w:rPr>
                      <w:rFonts w:ascii="Times New Roman" w:eastAsia="Times New Roman" w:hAnsi="Times New Roman"/>
                      <w:spacing w:val="-16"/>
                      <w:sz w:val="26"/>
                      <w:lang w:val="en-US"/>
                    </w:rPr>
                    <w:t xml:space="preserve"> </w:t>
                  </w:r>
                  <w:r w:rsidRPr="000C3B88">
                    <w:rPr>
                      <w:rFonts w:ascii="Times New Roman" w:eastAsia="Times New Roman" w:hAnsi="Times New Roman"/>
                      <w:sz w:val="26"/>
                    </w:rPr>
                    <w:t>до</w:t>
                  </w:r>
                  <w:r w:rsidRPr="00514241">
                    <w:rPr>
                      <w:rFonts w:ascii="Times New Roman" w:eastAsia="Times New Roman" w:hAnsi="Times New Roman"/>
                      <w:spacing w:val="-16"/>
                      <w:sz w:val="26"/>
                      <w:lang w:val="en-US"/>
                    </w:rPr>
                    <w:t xml:space="preserve"> </w:t>
                  </w:r>
                  <w:r w:rsidRPr="000C3B88">
                    <w:rPr>
                      <w:rFonts w:ascii="Times New Roman" w:eastAsia="Times New Roman" w:hAnsi="Times New Roman"/>
                      <w:sz w:val="26"/>
                    </w:rPr>
                    <w:t>списку</w:t>
                  </w:r>
                  <w:r w:rsidRPr="00514241">
                    <w:rPr>
                      <w:rFonts w:ascii="Times New Roman" w:eastAsia="Times New Roman" w:hAnsi="Times New Roman"/>
                      <w:spacing w:val="-17"/>
                      <w:sz w:val="26"/>
                      <w:lang w:val="en-US"/>
                    </w:rPr>
                    <w:t xml:space="preserve"> </w:t>
                  </w:r>
                  <w:r w:rsidRPr="000C3B88">
                    <w:rPr>
                      <w:rFonts w:ascii="Times New Roman" w:eastAsia="Times New Roman" w:hAnsi="Times New Roman"/>
                      <w:sz w:val="26"/>
                    </w:rPr>
                    <w:t>санкцій</w:t>
                  </w:r>
                  <w:r w:rsidRPr="00514241">
                    <w:rPr>
                      <w:rFonts w:ascii="Times New Roman" w:eastAsia="Times New Roman" w:hAnsi="Times New Roman"/>
                      <w:spacing w:val="-16"/>
                      <w:sz w:val="26"/>
                      <w:lang w:val="en-US"/>
                    </w:rPr>
                    <w:t xml:space="preserve"> </w:t>
                  </w:r>
                  <w:r w:rsidRPr="00514241">
                    <w:rPr>
                      <w:rFonts w:ascii="Times New Roman" w:eastAsia="Times New Roman" w:hAnsi="Times New Roman"/>
                      <w:sz w:val="26"/>
                      <w:lang w:val="en-US"/>
                    </w:rPr>
                    <w:t>Her</w:t>
                  </w:r>
                  <w:r w:rsidRPr="00514241">
                    <w:rPr>
                      <w:rFonts w:ascii="Times New Roman" w:eastAsia="Times New Roman" w:hAnsi="Times New Roman"/>
                      <w:spacing w:val="-16"/>
                      <w:sz w:val="26"/>
                      <w:lang w:val="en-US"/>
                    </w:rPr>
                    <w:t xml:space="preserve"> </w:t>
                  </w:r>
                  <w:r w:rsidRPr="00514241">
                    <w:rPr>
                      <w:rFonts w:ascii="Times New Roman" w:eastAsia="Times New Roman" w:hAnsi="Times New Roman"/>
                      <w:sz w:val="26"/>
                      <w:lang w:val="en-US"/>
                    </w:rPr>
                    <w:t>Majesty’s</w:t>
                  </w:r>
                  <w:r w:rsidRPr="00514241">
                    <w:rPr>
                      <w:rFonts w:ascii="Times New Roman" w:eastAsia="Times New Roman" w:hAnsi="Times New Roman"/>
                      <w:spacing w:val="-16"/>
                      <w:sz w:val="26"/>
                      <w:lang w:val="en-US"/>
                    </w:rPr>
                    <w:t xml:space="preserve"> </w:t>
                  </w:r>
                  <w:r w:rsidRPr="00514241">
                    <w:rPr>
                      <w:rFonts w:ascii="Times New Roman" w:eastAsia="Times New Roman" w:hAnsi="Times New Roman"/>
                      <w:sz w:val="26"/>
                      <w:lang w:val="en-US"/>
                    </w:rPr>
                    <w:t>Treasury</w:t>
                  </w:r>
                  <w:r w:rsidRPr="00514241">
                    <w:rPr>
                      <w:rFonts w:ascii="Times New Roman" w:eastAsia="Times New Roman" w:hAnsi="Times New Roman"/>
                      <w:spacing w:val="-17"/>
                      <w:sz w:val="26"/>
                      <w:lang w:val="en-US"/>
                    </w:rPr>
                    <w:t xml:space="preserve"> </w:t>
                  </w:r>
                  <w:r w:rsidRPr="000C3B88">
                    <w:rPr>
                      <w:rFonts w:ascii="Times New Roman" w:eastAsia="Times New Roman" w:hAnsi="Times New Roman"/>
                      <w:sz w:val="26"/>
                    </w:rPr>
                    <w:t>Великої</w:t>
                  </w:r>
                  <w:r w:rsidRPr="00514241">
                    <w:rPr>
                      <w:rFonts w:ascii="Times New Roman" w:eastAsia="Times New Roman" w:hAnsi="Times New Roman"/>
                      <w:spacing w:val="-16"/>
                      <w:sz w:val="26"/>
                      <w:lang w:val="en-US"/>
                    </w:rPr>
                    <w:t xml:space="preserve"> </w:t>
                  </w:r>
                  <w:r w:rsidRPr="000C3B88">
                    <w:rPr>
                      <w:rFonts w:ascii="Times New Roman" w:eastAsia="Times New Roman" w:hAnsi="Times New Roman"/>
                      <w:sz w:val="26"/>
                    </w:rPr>
                    <w:t>Британії</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список</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осіб</w:t>
                  </w:r>
                  <w:r w:rsidRPr="00514241">
                    <w:rPr>
                      <w:rFonts w:ascii="Times New Roman" w:eastAsia="Times New Roman" w:hAnsi="Times New Roman"/>
                      <w:sz w:val="26"/>
                      <w:lang w:val="en-US"/>
                    </w:rPr>
                    <w:t>,</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включених</w:t>
                  </w:r>
                  <w:r w:rsidRPr="00514241">
                    <w:rPr>
                      <w:rFonts w:ascii="Times New Roman" w:eastAsia="Times New Roman" w:hAnsi="Times New Roman"/>
                      <w:spacing w:val="-2"/>
                      <w:sz w:val="26"/>
                      <w:lang w:val="en-US"/>
                    </w:rPr>
                    <w:t xml:space="preserve"> </w:t>
                  </w:r>
                  <w:r w:rsidRPr="000C3B88">
                    <w:rPr>
                      <w:rFonts w:ascii="Times New Roman" w:eastAsia="Times New Roman" w:hAnsi="Times New Roman"/>
                      <w:sz w:val="26"/>
                    </w:rPr>
                    <w:t>до</w:t>
                  </w:r>
                  <w:r w:rsidRPr="00514241">
                    <w:rPr>
                      <w:rFonts w:ascii="Times New Roman" w:eastAsia="Times New Roman" w:hAnsi="Times New Roman"/>
                      <w:spacing w:val="-1"/>
                      <w:sz w:val="26"/>
                      <w:lang w:val="en-US"/>
                    </w:rPr>
                    <w:t xml:space="preserve"> </w:t>
                  </w:r>
                  <w:r w:rsidRPr="00514241">
                    <w:rPr>
                      <w:rFonts w:ascii="Times New Roman" w:eastAsia="Times New Roman" w:hAnsi="Times New Roman"/>
                      <w:sz w:val="26"/>
                      <w:lang w:val="en-US"/>
                    </w:rPr>
                    <w:t>Consolidated</w:t>
                  </w:r>
                  <w:r w:rsidRPr="00514241">
                    <w:rPr>
                      <w:rFonts w:ascii="Times New Roman" w:eastAsia="Times New Roman" w:hAnsi="Times New Roman"/>
                      <w:spacing w:val="-1"/>
                      <w:sz w:val="26"/>
                      <w:lang w:val="en-US"/>
                    </w:rPr>
                    <w:t xml:space="preserve"> </w:t>
                  </w:r>
                  <w:r w:rsidRPr="00514241">
                    <w:rPr>
                      <w:rFonts w:ascii="Times New Roman" w:eastAsia="Times New Roman" w:hAnsi="Times New Roman"/>
                      <w:sz w:val="26"/>
                      <w:lang w:val="en-US"/>
                    </w:rPr>
                    <w:t>list</w:t>
                  </w:r>
                  <w:r w:rsidRPr="00514241">
                    <w:rPr>
                      <w:rFonts w:ascii="Times New Roman" w:eastAsia="Times New Roman" w:hAnsi="Times New Roman"/>
                      <w:spacing w:val="-2"/>
                      <w:sz w:val="26"/>
                      <w:lang w:val="en-US"/>
                    </w:rPr>
                    <w:t xml:space="preserve"> </w:t>
                  </w:r>
                  <w:r w:rsidRPr="00514241">
                    <w:rPr>
                      <w:rFonts w:ascii="Times New Roman" w:eastAsia="Times New Roman" w:hAnsi="Times New Roman"/>
                      <w:sz w:val="26"/>
                      <w:lang w:val="en-US"/>
                    </w:rPr>
                    <w:t>of</w:t>
                  </w:r>
                  <w:r w:rsidRPr="00514241">
                    <w:rPr>
                      <w:rFonts w:ascii="Times New Roman" w:eastAsia="Times New Roman" w:hAnsi="Times New Roman"/>
                      <w:spacing w:val="-1"/>
                      <w:sz w:val="26"/>
                      <w:lang w:val="en-US"/>
                    </w:rPr>
                    <w:t xml:space="preserve"> </w:t>
                  </w:r>
                  <w:r w:rsidRPr="00514241">
                    <w:rPr>
                      <w:rFonts w:ascii="Times New Roman" w:eastAsia="Times New Roman" w:hAnsi="Times New Roman"/>
                      <w:sz w:val="26"/>
                      <w:lang w:val="en-US"/>
                    </w:rPr>
                    <w:t>financial</w:t>
                  </w:r>
                  <w:r w:rsidRPr="00514241">
                    <w:rPr>
                      <w:rFonts w:ascii="Times New Roman" w:eastAsia="Times New Roman" w:hAnsi="Times New Roman"/>
                      <w:spacing w:val="-1"/>
                      <w:sz w:val="26"/>
                      <w:lang w:val="en-US"/>
                    </w:rPr>
                    <w:t xml:space="preserve"> </w:t>
                  </w:r>
                  <w:r w:rsidRPr="00514241">
                    <w:rPr>
                      <w:rFonts w:ascii="Times New Roman" w:eastAsia="Times New Roman" w:hAnsi="Times New Roman"/>
                      <w:sz w:val="26"/>
                      <w:lang w:val="en-US"/>
                    </w:rPr>
                    <w:t>sanctions</w:t>
                  </w:r>
                  <w:r w:rsidRPr="00514241">
                    <w:rPr>
                      <w:rFonts w:ascii="Times New Roman" w:eastAsia="Times New Roman" w:hAnsi="Times New Roman"/>
                      <w:spacing w:val="-2"/>
                      <w:sz w:val="26"/>
                      <w:lang w:val="en-US"/>
                    </w:rPr>
                    <w:t xml:space="preserve"> </w:t>
                  </w:r>
                  <w:r w:rsidRPr="00514241">
                    <w:rPr>
                      <w:rFonts w:ascii="Times New Roman" w:eastAsia="Times New Roman" w:hAnsi="Times New Roman"/>
                      <w:sz w:val="26"/>
                      <w:lang w:val="en-US"/>
                    </w:rPr>
                    <w:t>targets</w:t>
                  </w:r>
                  <w:r w:rsidRPr="00514241">
                    <w:rPr>
                      <w:rFonts w:ascii="Times New Roman" w:eastAsia="Times New Roman" w:hAnsi="Times New Roman"/>
                      <w:spacing w:val="-1"/>
                      <w:sz w:val="26"/>
                      <w:lang w:val="en-US"/>
                    </w:rPr>
                    <w:t xml:space="preserve"> </w:t>
                  </w:r>
                  <w:r w:rsidRPr="00514241">
                    <w:rPr>
                      <w:rFonts w:ascii="Times New Roman" w:eastAsia="Times New Roman" w:hAnsi="Times New Roman"/>
                      <w:sz w:val="26"/>
                      <w:lang w:val="en-US"/>
                    </w:rPr>
                    <w:t>in</w:t>
                  </w:r>
                  <w:r w:rsidRPr="00514241">
                    <w:rPr>
                      <w:rFonts w:ascii="Times New Roman" w:eastAsia="Times New Roman" w:hAnsi="Times New Roman"/>
                      <w:spacing w:val="-2"/>
                      <w:sz w:val="26"/>
                      <w:lang w:val="en-US"/>
                    </w:rPr>
                    <w:t xml:space="preserve"> </w:t>
                  </w:r>
                  <w:r w:rsidRPr="00514241">
                    <w:rPr>
                      <w:rFonts w:ascii="Times New Roman" w:eastAsia="Times New Roman" w:hAnsi="Times New Roman"/>
                      <w:sz w:val="26"/>
                      <w:lang w:val="en-US"/>
                    </w:rPr>
                    <w:t>the</w:t>
                  </w:r>
                  <w:r w:rsidRPr="00514241">
                    <w:rPr>
                      <w:rFonts w:ascii="Times New Roman" w:eastAsia="Times New Roman" w:hAnsi="Times New Roman"/>
                      <w:spacing w:val="-2"/>
                      <w:sz w:val="26"/>
                      <w:lang w:val="en-US"/>
                    </w:rPr>
                    <w:t xml:space="preserve"> </w:t>
                  </w:r>
                  <w:r w:rsidRPr="00514241">
                    <w:rPr>
                      <w:rFonts w:ascii="Times New Roman" w:eastAsia="Times New Roman" w:hAnsi="Times New Roman"/>
                      <w:sz w:val="26"/>
                      <w:lang w:val="en-US"/>
                    </w:rPr>
                    <w:t>UK</w:t>
                  </w:r>
                  <w:r w:rsidRPr="00514241">
                    <w:rPr>
                      <w:rFonts w:ascii="Times New Roman" w:eastAsia="Times New Roman" w:hAnsi="Times New Roman"/>
                      <w:spacing w:val="-2"/>
                      <w:sz w:val="26"/>
                      <w:lang w:val="en-US"/>
                    </w:rPr>
                    <w:t xml:space="preserve"> </w:t>
                  </w:r>
                  <w:r w:rsidRPr="000C3B88">
                    <w:rPr>
                      <w:rFonts w:ascii="Times New Roman" w:eastAsia="Times New Roman" w:hAnsi="Times New Roman"/>
                      <w:sz w:val="26"/>
                    </w:rPr>
                    <w:t>та</w:t>
                  </w:r>
                  <w:r w:rsidRPr="00514241">
                    <w:rPr>
                      <w:rFonts w:ascii="Times New Roman" w:eastAsia="Times New Roman" w:hAnsi="Times New Roman"/>
                      <w:spacing w:val="-2"/>
                      <w:sz w:val="26"/>
                      <w:lang w:val="en-US"/>
                    </w:rPr>
                    <w:t xml:space="preserve"> </w:t>
                  </w:r>
                  <w:r w:rsidRPr="000C3B88">
                    <w:rPr>
                      <w:rFonts w:ascii="Times New Roman" w:eastAsia="Times New Roman" w:hAnsi="Times New Roman"/>
                      <w:sz w:val="26"/>
                    </w:rPr>
                    <w:t>до</w:t>
                  </w:r>
                  <w:r w:rsidRPr="00514241">
                    <w:rPr>
                      <w:rFonts w:ascii="Times New Roman" w:eastAsia="Times New Roman" w:hAnsi="Times New Roman"/>
                      <w:sz w:val="26"/>
                      <w:lang w:val="en-US"/>
                    </w:rPr>
                    <w:t xml:space="preserve"> List of persons subject to restrictive measures in view of Russia’s actions destabilising the situation in Ukraine, </w:t>
                  </w:r>
                  <w:r w:rsidRPr="000C3B88">
                    <w:rPr>
                      <w:rFonts w:ascii="Times New Roman" w:eastAsia="Times New Roman" w:hAnsi="Times New Roman"/>
                      <w:sz w:val="26"/>
                    </w:rPr>
                    <w:t>що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ведеться</w:t>
                  </w:r>
                  <w:r w:rsidRPr="00514241">
                    <w:rPr>
                      <w:rFonts w:ascii="Times New Roman" w:eastAsia="Times New Roman" w:hAnsi="Times New Roman"/>
                      <w:sz w:val="26"/>
                      <w:lang w:val="en-US"/>
                    </w:rPr>
                    <w:t xml:space="preserve"> the UK Office of Financial Sanctions Implementation (OFSI) of the Her Majesty’s Treasury);</w:t>
                  </w:r>
                </w:p>
                <w:p w:rsidR="00CB4AF2" w:rsidRPr="00514241" w:rsidRDefault="00CB4AF2" w:rsidP="00181770">
                  <w:pPr>
                    <w:numPr>
                      <w:ilvl w:val="2"/>
                      <w:numId w:val="21"/>
                    </w:numPr>
                    <w:tabs>
                      <w:tab w:val="left" w:pos="1497"/>
                    </w:tabs>
                    <w:ind w:left="0" w:right="51" w:firstLine="567"/>
                    <w:jc w:val="both"/>
                    <w:rPr>
                      <w:rFonts w:ascii="Times New Roman" w:eastAsia="Times New Roman" w:hAnsi="Times New Roman"/>
                      <w:sz w:val="26"/>
                      <w:lang w:val="en-US"/>
                    </w:rPr>
                  </w:pPr>
                  <w:r w:rsidRPr="000C3B88">
                    <w:rPr>
                      <w:rFonts w:ascii="Times New Roman" w:eastAsia="Times New Roman" w:hAnsi="Times New Roman"/>
                      <w:sz w:val="26"/>
                    </w:rPr>
                    <w:t>Споживача</w:t>
                  </w:r>
                  <w:r w:rsidRPr="00514241">
                    <w:rPr>
                      <w:rFonts w:ascii="Times New Roman" w:eastAsia="Times New Roman" w:hAnsi="Times New Roman"/>
                      <w:sz w:val="26"/>
                      <w:lang w:val="en-US"/>
                    </w:rPr>
                    <w:t>,</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та</w:t>
                  </w:r>
                  <w:r w:rsidRPr="00514241">
                    <w:rPr>
                      <w:rFonts w:ascii="Times New Roman" w:eastAsia="Times New Roman" w:hAnsi="Times New Roman"/>
                      <w:sz w:val="26"/>
                      <w:lang w:val="en-US"/>
                    </w:rPr>
                    <w:t>/</w:t>
                  </w:r>
                  <w:r w:rsidRPr="000C3B88">
                    <w:rPr>
                      <w:rFonts w:ascii="Times New Roman" w:eastAsia="Times New Roman" w:hAnsi="Times New Roman"/>
                      <w:sz w:val="26"/>
                    </w:rPr>
                    <w:t>або</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учасника</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Споживача</w:t>
                  </w:r>
                  <w:r w:rsidRPr="00514241">
                    <w:rPr>
                      <w:rFonts w:ascii="Times New Roman" w:eastAsia="Times New Roman" w:hAnsi="Times New Roman"/>
                      <w:sz w:val="26"/>
                      <w:lang w:val="en-US"/>
                    </w:rPr>
                    <w:t>,</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та</w:t>
                  </w:r>
                  <w:r w:rsidRPr="00514241">
                    <w:rPr>
                      <w:rFonts w:ascii="Times New Roman" w:eastAsia="Times New Roman" w:hAnsi="Times New Roman"/>
                      <w:sz w:val="26"/>
                      <w:lang w:val="en-US"/>
                    </w:rPr>
                    <w:t>/</w:t>
                  </w:r>
                  <w:r w:rsidRPr="000C3B88">
                    <w:rPr>
                      <w:rFonts w:ascii="Times New Roman" w:eastAsia="Times New Roman" w:hAnsi="Times New Roman"/>
                      <w:sz w:val="26"/>
                    </w:rPr>
                    <w:t>або</w:t>
                  </w:r>
                  <w:r w:rsidRPr="00514241">
                    <w:rPr>
                      <w:rFonts w:ascii="Times New Roman" w:eastAsia="Times New Roman" w:hAnsi="Times New Roman"/>
                      <w:spacing w:val="-1"/>
                      <w:sz w:val="26"/>
                      <w:lang w:val="en-US"/>
                    </w:rPr>
                    <w:t xml:space="preserve"> </w:t>
                  </w:r>
                  <w:r w:rsidRPr="000C3B88">
                    <w:rPr>
                      <w:rFonts w:ascii="Times New Roman" w:eastAsia="Times New Roman" w:hAnsi="Times New Roman"/>
                      <w:sz w:val="26"/>
                    </w:rPr>
                    <w:t>кінцевого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бенефіціарного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власника</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Споживача</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внесено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до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списку</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санкцій</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Ради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Безпеки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ООН</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зведений</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список</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санкцій</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Ради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Безпеки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Організації</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Об</w:t>
                  </w:r>
                  <w:r w:rsidRPr="00514241">
                    <w:rPr>
                      <w:rFonts w:ascii="Times New Roman" w:eastAsia="Times New Roman" w:hAnsi="Times New Roman"/>
                      <w:sz w:val="26"/>
                      <w:lang w:val="en-US"/>
                    </w:rPr>
                    <w:t>’</w:t>
                  </w:r>
                  <w:r w:rsidRPr="000C3B88">
                    <w:rPr>
                      <w:rFonts w:ascii="Times New Roman" w:eastAsia="Times New Roman" w:hAnsi="Times New Roman"/>
                      <w:sz w:val="26"/>
                    </w:rPr>
                    <w:t>єднаних</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Націй</w:t>
                  </w:r>
                  <w:r w:rsidRPr="00514241">
                    <w:rPr>
                      <w:rFonts w:ascii="Times New Roman" w:eastAsia="Times New Roman" w:hAnsi="Times New Roman"/>
                      <w:sz w:val="26"/>
                      <w:lang w:val="en-US"/>
                    </w:rPr>
                    <w:t xml:space="preserve"> (Consolidated United Nations Security Council Sanctions List), </w:t>
                  </w:r>
                  <w:r w:rsidRPr="000C3B88">
                    <w:rPr>
                      <w:rFonts w:ascii="Times New Roman" w:eastAsia="Times New Roman" w:hAnsi="Times New Roman"/>
                      <w:sz w:val="26"/>
                    </w:rPr>
                    <w:t>до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якого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включено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фізичних</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та</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юридичних</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осіб</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щодо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яких</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застосо</w:t>
                  </w:r>
                  <w:r w:rsidRPr="000C3B88">
                    <w:rPr>
                      <w:rFonts w:ascii="Times New Roman" w:eastAsia="Times New Roman" w:hAnsi="Times New Roman"/>
                      <w:sz w:val="26"/>
                      <w:u w:val="single"/>
                    </w:rPr>
                    <w:t>в</w:t>
                  </w:r>
                  <w:r w:rsidRPr="000C3B88">
                    <w:rPr>
                      <w:rFonts w:ascii="Times New Roman" w:eastAsia="Times New Roman" w:hAnsi="Times New Roman"/>
                      <w:sz w:val="26"/>
                    </w:rPr>
                    <w:t>ано</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санкційні</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заходи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Ради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Безпеки</w:t>
                  </w:r>
                  <w:r w:rsidRPr="00514241">
                    <w:rPr>
                      <w:rFonts w:ascii="Times New Roman" w:eastAsia="Times New Roman" w:hAnsi="Times New Roman"/>
                      <w:sz w:val="26"/>
                      <w:lang w:val="en-US"/>
                    </w:rPr>
                    <w:t xml:space="preserve"> </w:t>
                  </w:r>
                  <w:r w:rsidRPr="000C3B88">
                    <w:rPr>
                      <w:rFonts w:ascii="Times New Roman" w:eastAsia="Times New Roman" w:hAnsi="Times New Roman"/>
                      <w:sz w:val="26"/>
                    </w:rPr>
                    <w:t>ООН</w:t>
                  </w:r>
                  <w:r w:rsidRPr="00514241">
                    <w:rPr>
                      <w:rFonts w:ascii="Times New Roman" w:eastAsia="Times New Roman" w:hAnsi="Times New Roman"/>
                      <w:sz w:val="26"/>
                      <w:lang w:val="en-US"/>
                    </w:rPr>
                    <w:t>).</w:t>
                  </w:r>
                </w:p>
                <w:p w:rsidR="00CB4AF2" w:rsidRPr="000C3B88" w:rsidRDefault="00CB4AF2" w:rsidP="00181770">
                  <w:pPr>
                    <w:numPr>
                      <w:ilvl w:val="1"/>
                      <w:numId w:val="20"/>
                    </w:numPr>
                    <w:tabs>
                      <w:tab w:val="left" w:pos="1421"/>
                    </w:tabs>
                    <w:ind w:left="0" w:right="54" w:firstLine="567"/>
                    <w:jc w:val="both"/>
                    <w:rPr>
                      <w:rFonts w:ascii="Times New Roman" w:eastAsia="Times New Roman" w:hAnsi="Times New Roman"/>
                      <w:sz w:val="26"/>
                    </w:rPr>
                  </w:pPr>
                  <w:r w:rsidRPr="000C3B88">
                    <w:rPr>
                      <w:rFonts w:ascii="Times New Roman" w:eastAsia="Times New Roman" w:hAnsi="Times New Roman"/>
                      <w:sz w:val="26"/>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CB4AF2" w:rsidRPr="000C3B88" w:rsidRDefault="00CB4AF2" w:rsidP="00181770">
                  <w:pPr>
                    <w:numPr>
                      <w:ilvl w:val="2"/>
                      <w:numId w:val="20"/>
                    </w:numPr>
                    <w:tabs>
                      <w:tab w:val="left" w:pos="1497"/>
                    </w:tabs>
                    <w:ind w:left="0" w:right="50" w:firstLine="567"/>
                    <w:jc w:val="both"/>
                    <w:rPr>
                      <w:rFonts w:ascii="Times New Roman" w:eastAsia="Times New Roman" w:hAnsi="Times New Roman"/>
                      <w:sz w:val="26"/>
                    </w:rPr>
                  </w:pPr>
                  <w:r w:rsidRPr="000C3B88">
                    <w:rPr>
                      <w:rFonts w:ascii="Times New Roman" w:eastAsia="Times New Roman" w:hAnsi="Times New Roman"/>
                      <w:sz w:val="26"/>
                    </w:rPr>
                    <w:t>Споживача,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та/або</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учасника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Споживача,</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та/або</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B4AF2" w:rsidRPr="000C3B88" w:rsidRDefault="00CB4AF2" w:rsidP="00181770">
                  <w:pPr>
                    <w:numPr>
                      <w:ilvl w:val="2"/>
                      <w:numId w:val="20"/>
                    </w:numPr>
                    <w:tabs>
                      <w:tab w:val="left" w:pos="1514"/>
                    </w:tabs>
                    <w:ind w:left="0" w:right="50" w:firstLine="567"/>
                    <w:jc w:val="both"/>
                    <w:rPr>
                      <w:rFonts w:ascii="Times New Roman" w:eastAsia="Times New Roman" w:hAnsi="Times New Roman"/>
                      <w:sz w:val="26"/>
                    </w:rPr>
                  </w:pPr>
                  <w:r w:rsidRPr="000C3B88">
                    <w:rPr>
                      <w:rFonts w:ascii="Times New Roman" w:eastAsia="Times New Roman" w:hAnsi="Times New Roman"/>
                      <w:sz w:val="26"/>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CB4AF2" w:rsidRPr="000C3B88" w:rsidRDefault="00CB4AF2" w:rsidP="00181770">
                  <w:pPr>
                    <w:numPr>
                      <w:ilvl w:val="1"/>
                      <w:numId w:val="20"/>
                    </w:numPr>
                    <w:tabs>
                      <w:tab w:val="left" w:pos="1296"/>
                    </w:tabs>
                    <w:ind w:left="0" w:right="51" w:firstLine="567"/>
                    <w:jc w:val="both"/>
                    <w:rPr>
                      <w:rFonts w:ascii="Times New Roman" w:eastAsia="Times New Roman" w:hAnsi="Times New Roman"/>
                      <w:sz w:val="26"/>
                    </w:rPr>
                  </w:pPr>
                  <w:r w:rsidRPr="000C3B88">
                    <w:rPr>
                      <w:rFonts w:ascii="Times New Roman" w:eastAsia="Times New Roman" w:hAnsi="Times New Roman"/>
                      <w:sz w:val="26"/>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w:t>
                  </w:r>
                  <w:r w:rsidRPr="000C3B88">
                    <w:rPr>
                      <w:rFonts w:ascii="Times New Roman" w:eastAsia="Times New Roman" w:hAnsi="Times New Roman"/>
                      <w:sz w:val="26"/>
                      <w:u w:val="single"/>
                    </w:rPr>
                    <w:t>п</w:t>
                  </w:r>
                  <w:r w:rsidRPr="000C3B88">
                    <w:rPr>
                      <w:rFonts w:ascii="Times New Roman" w:eastAsia="Times New Roman" w:hAnsi="Times New Roman"/>
                      <w:sz w:val="26"/>
                    </w:rPr>
                    <w:t>латити і не дозволяють виплату будь-яких грошових коштів або цінностей, прямо або опосередковано, будь-яким</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особам</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для впливу на дії чи рішення цих осіб з метою отримання яких-небудь неправомірних переваг</w:t>
                  </w:r>
                  <w:r w:rsidRPr="000C3B88">
                    <w:rPr>
                      <w:rFonts w:ascii="Times New Roman" w:eastAsia="Times New Roman" w:hAnsi="Times New Roman"/>
                      <w:spacing w:val="-1"/>
                      <w:sz w:val="26"/>
                    </w:rPr>
                    <w:t xml:space="preserve"> </w:t>
                  </w:r>
                  <w:r w:rsidRPr="000C3B88">
                    <w:rPr>
                      <w:rFonts w:ascii="Times New Roman" w:eastAsia="Times New Roman" w:hAnsi="Times New Roman"/>
                      <w:sz w:val="26"/>
                    </w:rPr>
                    <w:t>чи досягнення інших неправомірних цілей.</w:t>
                  </w:r>
                </w:p>
                <w:p w:rsidR="00CB4AF2" w:rsidRPr="000C3B88" w:rsidRDefault="00CB4AF2" w:rsidP="00181770">
                  <w:pPr>
                    <w:numPr>
                      <w:ilvl w:val="1"/>
                      <w:numId w:val="20"/>
                    </w:numPr>
                    <w:tabs>
                      <w:tab w:val="left" w:pos="1368"/>
                    </w:tabs>
                    <w:spacing w:line="300" w:lineRule="exact"/>
                    <w:ind w:left="0" w:right="50" w:firstLine="567"/>
                    <w:jc w:val="both"/>
                    <w:rPr>
                      <w:rFonts w:ascii="Times New Roman" w:eastAsia="Times New Roman" w:hAnsi="Times New Roman"/>
                      <w:sz w:val="26"/>
                    </w:rPr>
                  </w:pPr>
                  <w:r w:rsidRPr="000C3B88">
                    <w:rPr>
                      <w:rFonts w:ascii="Times New Roman" w:eastAsia="Times New Roman" w:hAnsi="Times New Roman"/>
                      <w:sz w:val="26"/>
                    </w:rPr>
                    <w:t>Під час виконання своїх зобов’язань за цим Договором Сторони, їхні афілійовані</w:t>
                  </w:r>
                  <w:r w:rsidRPr="000C3B88">
                    <w:rPr>
                      <w:rFonts w:ascii="Times New Roman" w:eastAsia="Times New Roman" w:hAnsi="Times New Roman"/>
                      <w:spacing w:val="38"/>
                      <w:sz w:val="26"/>
                    </w:rPr>
                    <w:t xml:space="preserve"> </w:t>
                  </w:r>
                  <w:r w:rsidRPr="000C3B88">
                    <w:rPr>
                      <w:rFonts w:ascii="Times New Roman" w:eastAsia="Times New Roman" w:hAnsi="Times New Roman"/>
                      <w:sz w:val="26"/>
                    </w:rPr>
                    <w:t>особи,</w:t>
                  </w:r>
                  <w:r w:rsidRPr="000C3B88">
                    <w:rPr>
                      <w:rFonts w:ascii="Times New Roman" w:eastAsia="Times New Roman" w:hAnsi="Times New Roman"/>
                      <w:spacing w:val="38"/>
                      <w:sz w:val="26"/>
                    </w:rPr>
                    <w:t xml:space="preserve"> </w:t>
                  </w:r>
                  <w:r w:rsidRPr="000C3B88">
                    <w:rPr>
                      <w:rFonts w:ascii="Times New Roman" w:eastAsia="Times New Roman" w:hAnsi="Times New Roman"/>
                      <w:sz w:val="26"/>
                    </w:rPr>
                    <w:t>працівники</w:t>
                  </w:r>
                  <w:r w:rsidRPr="000C3B88">
                    <w:rPr>
                      <w:rFonts w:ascii="Times New Roman" w:eastAsia="Times New Roman" w:hAnsi="Times New Roman"/>
                      <w:spacing w:val="35"/>
                      <w:sz w:val="26"/>
                    </w:rPr>
                    <w:t xml:space="preserve"> </w:t>
                  </w:r>
                  <w:r w:rsidRPr="000C3B88">
                    <w:rPr>
                      <w:rFonts w:ascii="Times New Roman" w:eastAsia="Times New Roman" w:hAnsi="Times New Roman"/>
                      <w:sz w:val="26"/>
                    </w:rPr>
                    <w:t>або</w:t>
                  </w:r>
                  <w:r w:rsidRPr="000C3B88">
                    <w:rPr>
                      <w:rFonts w:ascii="Times New Roman" w:eastAsia="Times New Roman" w:hAnsi="Times New Roman"/>
                      <w:spacing w:val="37"/>
                      <w:sz w:val="26"/>
                    </w:rPr>
                    <w:t xml:space="preserve"> </w:t>
                  </w:r>
                  <w:r w:rsidRPr="000C3B88">
                    <w:rPr>
                      <w:rFonts w:ascii="Times New Roman" w:eastAsia="Times New Roman" w:hAnsi="Times New Roman"/>
                      <w:sz w:val="26"/>
                    </w:rPr>
                    <w:t>уповноважені</w:t>
                  </w:r>
                  <w:r w:rsidRPr="000C3B88">
                    <w:rPr>
                      <w:rFonts w:ascii="Times New Roman" w:eastAsia="Times New Roman" w:hAnsi="Times New Roman"/>
                      <w:spacing w:val="36"/>
                      <w:sz w:val="26"/>
                    </w:rPr>
                    <w:t xml:space="preserve"> </w:t>
                  </w:r>
                  <w:r w:rsidRPr="000C3B88">
                    <w:rPr>
                      <w:rFonts w:ascii="Times New Roman" w:eastAsia="Times New Roman" w:hAnsi="Times New Roman"/>
                      <w:sz w:val="26"/>
                    </w:rPr>
                    <w:t>представники</w:t>
                  </w:r>
                  <w:r w:rsidRPr="000C3B88">
                    <w:rPr>
                      <w:rFonts w:ascii="Times New Roman" w:eastAsia="Times New Roman" w:hAnsi="Times New Roman"/>
                      <w:spacing w:val="35"/>
                      <w:sz w:val="26"/>
                    </w:rPr>
                    <w:t xml:space="preserve"> </w:t>
                  </w:r>
                  <w:r w:rsidRPr="000C3B88">
                    <w:rPr>
                      <w:rFonts w:ascii="Times New Roman" w:eastAsia="Times New Roman" w:hAnsi="Times New Roman"/>
                      <w:sz w:val="26"/>
                    </w:rPr>
                    <w:t>не</w:t>
                  </w:r>
                  <w:r w:rsidRPr="000C3B88">
                    <w:rPr>
                      <w:rFonts w:ascii="Times New Roman" w:eastAsia="Times New Roman" w:hAnsi="Times New Roman"/>
                      <w:spacing w:val="35"/>
                      <w:sz w:val="26"/>
                    </w:rPr>
                    <w:t xml:space="preserve"> </w:t>
                  </w:r>
                  <w:r w:rsidRPr="000C3B88">
                    <w:rPr>
                      <w:rFonts w:ascii="Times New Roman" w:eastAsia="Times New Roman" w:hAnsi="Times New Roman"/>
                      <w:sz w:val="26"/>
                    </w:rPr>
                    <w:t>вчиняють</w:t>
                  </w:r>
                  <w:r w:rsidRPr="000C3B88">
                    <w:rPr>
                      <w:rFonts w:ascii="Times New Roman" w:eastAsia="Times New Roman" w:hAnsi="Times New Roman"/>
                      <w:spacing w:val="36"/>
                      <w:sz w:val="26"/>
                    </w:rPr>
                    <w:t xml:space="preserve"> </w:t>
                  </w:r>
                  <w:r w:rsidRPr="000C3B88">
                    <w:rPr>
                      <w:rFonts w:ascii="Times New Roman" w:eastAsia="Times New Roman" w:hAnsi="Times New Roman"/>
                      <w:sz w:val="26"/>
                    </w:rPr>
                    <w:t>дії,</w:t>
                  </w:r>
                  <w:r w:rsidRPr="000C3B88">
                    <w:rPr>
                      <w:rFonts w:ascii="Times New Roman" w:eastAsia="Times New Roman" w:hAnsi="Times New Roman"/>
                      <w:spacing w:val="37"/>
                      <w:sz w:val="26"/>
                    </w:rPr>
                    <w:t xml:space="preserve"> </w:t>
                  </w:r>
                  <w:r w:rsidRPr="000C3B88">
                    <w:rPr>
                      <w:rFonts w:ascii="Times New Roman" w:eastAsia="Times New Roman" w:hAnsi="Times New Roman"/>
                      <w:sz w:val="26"/>
                    </w:rPr>
                    <w:t>що</w:t>
                  </w:r>
                </w:p>
              </w:tc>
            </w:tr>
          </w:tbl>
          <w:p w:rsidR="00CB4AF2" w:rsidRPr="000C3B88" w:rsidRDefault="00CB4AF2" w:rsidP="00181770">
            <w:pPr>
              <w:spacing w:before="88"/>
              <w:ind w:right="156" w:firstLine="567"/>
              <w:jc w:val="both"/>
              <w:rPr>
                <w:rFonts w:ascii="Times New Roman" w:eastAsia="Times New Roman" w:hAnsi="Times New Roman"/>
                <w:sz w:val="26"/>
                <w:szCs w:val="26"/>
              </w:rPr>
            </w:pPr>
            <w:r w:rsidRPr="000C3B88">
              <w:rPr>
                <w:rFonts w:ascii="Times New Roman" w:eastAsia="Times New Roman" w:hAnsi="Times New Roman"/>
                <w:sz w:val="26"/>
                <w:szCs w:val="26"/>
              </w:rPr>
              <w:t xml:space="preserve">можуть кваліфікуватися як надання/отримання грошових коштів або іншого майна, переваг, пільг, послуг, нематеріальних активів, будь-яких інших переваг </w:t>
            </w:r>
            <w:r w:rsidRPr="000C3B88">
              <w:rPr>
                <w:rFonts w:ascii="Times New Roman" w:eastAsia="Times New Roman" w:hAnsi="Times New Roman"/>
                <w:sz w:val="26"/>
                <w:szCs w:val="26"/>
              </w:rPr>
              <w:lastRenderedPageBreak/>
              <w:t>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CB4AF2" w:rsidRPr="000C3B88" w:rsidRDefault="00CB4AF2" w:rsidP="00181770">
            <w:pPr>
              <w:spacing w:before="2"/>
              <w:ind w:right="158" w:firstLine="567"/>
              <w:jc w:val="both"/>
              <w:rPr>
                <w:rFonts w:ascii="Times New Roman" w:eastAsia="Times New Roman" w:hAnsi="Times New Roman"/>
                <w:sz w:val="26"/>
                <w:szCs w:val="26"/>
              </w:rPr>
            </w:pPr>
            <w:r w:rsidRPr="000C3B88">
              <w:rPr>
                <w:rFonts w:ascii="Times New Roman" w:eastAsia="Times New Roman" w:hAnsi="Times New Roman"/>
                <w:sz w:val="26"/>
                <w:szCs w:val="26"/>
              </w:rPr>
              <w:t>12.5.</w:t>
            </w:r>
            <w:r w:rsidRPr="000C3B88">
              <w:rPr>
                <w:rFonts w:ascii="Times New Roman" w:eastAsia="Times New Roman" w:hAnsi="Times New Roman"/>
                <w:spacing w:val="-17"/>
                <w:sz w:val="26"/>
                <w:szCs w:val="26"/>
              </w:rPr>
              <w:t xml:space="preserve"> </w:t>
            </w:r>
            <w:r w:rsidRPr="000C3B88">
              <w:rPr>
                <w:rFonts w:ascii="Times New Roman" w:eastAsia="Times New Roman" w:hAnsi="Times New Roman"/>
                <w:sz w:val="26"/>
                <w:szCs w:val="26"/>
              </w:rPr>
              <w:t>Кожна</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із</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Сторін</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цього</w:t>
            </w:r>
            <w:r w:rsidRPr="000C3B88">
              <w:rPr>
                <w:rFonts w:ascii="Times New Roman" w:eastAsia="Times New Roman" w:hAnsi="Times New Roman"/>
                <w:spacing w:val="-17"/>
                <w:sz w:val="26"/>
                <w:szCs w:val="26"/>
              </w:rPr>
              <w:t xml:space="preserve"> </w:t>
            </w:r>
            <w:r w:rsidRPr="000C3B88">
              <w:rPr>
                <w:rFonts w:ascii="Times New Roman" w:eastAsia="Times New Roman" w:hAnsi="Times New Roman"/>
                <w:sz w:val="26"/>
                <w:szCs w:val="26"/>
              </w:rPr>
              <w:t>Договору</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відмовляється</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від</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стимулювання</w:t>
            </w:r>
            <w:r w:rsidRPr="000C3B88">
              <w:rPr>
                <w:rFonts w:ascii="Times New Roman" w:eastAsia="Times New Roman" w:hAnsi="Times New Roman"/>
                <w:spacing w:val="-17"/>
                <w:sz w:val="26"/>
                <w:szCs w:val="26"/>
              </w:rPr>
              <w:t xml:space="preserve"> </w:t>
            </w:r>
            <w:r w:rsidRPr="000C3B88">
              <w:rPr>
                <w:rFonts w:ascii="Times New Roman" w:eastAsia="Times New Roman" w:hAnsi="Times New Roman"/>
                <w:sz w:val="26"/>
                <w:szCs w:val="26"/>
              </w:rPr>
              <w:t>будь-яким чином представників іншої Сторони, у тому числі шляхом надання грошових сум, подарунків,</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безоплатного</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виконання</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робіт</w:t>
            </w:r>
            <w:r w:rsidRPr="000C3B88">
              <w:rPr>
                <w:rFonts w:ascii="Times New Roman" w:eastAsia="Times New Roman" w:hAnsi="Times New Roman"/>
                <w:spacing w:val="-15"/>
                <w:sz w:val="26"/>
                <w:szCs w:val="26"/>
              </w:rPr>
              <w:t xml:space="preserve"> </w:t>
            </w:r>
            <w:r w:rsidRPr="000C3B88">
              <w:rPr>
                <w:rFonts w:ascii="Times New Roman" w:eastAsia="Times New Roman" w:hAnsi="Times New Roman"/>
                <w:sz w:val="26"/>
                <w:szCs w:val="26"/>
              </w:rPr>
              <w:t>чи</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надання</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послуг</w:t>
            </w:r>
            <w:r w:rsidRPr="000C3B88">
              <w:rPr>
                <w:rFonts w:ascii="Times New Roman" w:eastAsia="Times New Roman" w:hAnsi="Times New Roman"/>
                <w:spacing w:val="-15"/>
                <w:sz w:val="26"/>
                <w:szCs w:val="26"/>
              </w:rPr>
              <w:t xml:space="preserve"> </w:t>
            </w:r>
            <w:r w:rsidRPr="000C3B88">
              <w:rPr>
                <w:rFonts w:ascii="Times New Roman" w:eastAsia="Times New Roman" w:hAnsi="Times New Roman"/>
                <w:sz w:val="26"/>
                <w:szCs w:val="26"/>
              </w:rPr>
              <w:t>тощо,</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не</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перерахованими у цьому пункті способами, що ставлять представника в певну залежність і спрямовані на</w:t>
            </w:r>
            <w:r w:rsidRPr="000C3B88">
              <w:rPr>
                <w:rFonts w:ascii="Times New Roman" w:eastAsia="Times New Roman" w:hAnsi="Times New Roman"/>
                <w:spacing w:val="-9"/>
                <w:sz w:val="26"/>
                <w:szCs w:val="26"/>
              </w:rPr>
              <w:t xml:space="preserve"> </w:t>
            </w:r>
            <w:r w:rsidRPr="000C3B88">
              <w:rPr>
                <w:rFonts w:ascii="Times New Roman" w:eastAsia="Times New Roman" w:hAnsi="Times New Roman"/>
                <w:sz w:val="26"/>
                <w:szCs w:val="26"/>
              </w:rPr>
              <w:t>забезпечення</w:t>
            </w:r>
            <w:r w:rsidRPr="000C3B88">
              <w:rPr>
                <w:rFonts w:ascii="Times New Roman" w:eastAsia="Times New Roman" w:hAnsi="Times New Roman"/>
                <w:spacing w:val="-9"/>
                <w:sz w:val="26"/>
                <w:szCs w:val="26"/>
              </w:rPr>
              <w:t xml:space="preserve"> </w:t>
            </w:r>
            <w:r w:rsidRPr="000C3B88">
              <w:rPr>
                <w:rFonts w:ascii="Times New Roman" w:eastAsia="Times New Roman" w:hAnsi="Times New Roman"/>
                <w:sz w:val="26"/>
                <w:szCs w:val="26"/>
              </w:rPr>
              <w:t>виконання</w:t>
            </w:r>
            <w:r w:rsidRPr="000C3B88">
              <w:rPr>
                <w:rFonts w:ascii="Times New Roman" w:eastAsia="Times New Roman" w:hAnsi="Times New Roman"/>
                <w:spacing w:val="-9"/>
                <w:sz w:val="26"/>
                <w:szCs w:val="26"/>
              </w:rPr>
              <w:t xml:space="preserve"> </w:t>
            </w:r>
            <w:r w:rsidRPr="000C3B88">
              <w:rPr>
                <w:rFonts w:ascii="Times New Roman" w:eastAsia="Times New Roman" w:hAnsi="Times New Roman"/>
                <w:sz w:val="26"/>
                <w:szCs w:val="26"/>
              </w:rPr>
              <w:t>цим</w:t>
            </w:r>
            <w:r w:rsidRPr="000C3B88">
              <w:rPr>
                <w:rFonts w:ascii="Times New Roman" w:eastAsia="Times New Roman" w:hAnsi="Times New Roman"/>
                <w:spacing w:val="-10"/>
                <w:sz w:val="26"/>
                <w:szCs w:val="26"/>
              </w:rPr>
              <w:t xml:space="preserve"> </w:t>
            </w:r>
            <w:r w:rsidRPr="000C3B88">
              <w:rPr>
                <w:rFonts w:ascii="Times New Roman" w:eastAsia="Times New Roman" w:hAnsi="Times New Roman"/>
                <w:sz w:val="26"/>
                <w:szCs w:val="26"/>
              </w:rPr>
              <w:t>представником</w:t>
            </w:r>
            <w:r w:rsidRPr="000C3B88">
              <w:rPr>
                <w:rFonts w:ascii="Times New Roman" w:eastAsia="Times New Roman" w:hAnsi="Times New Roman"/>
                <w:spacing w:val="-10"/>
                <w:sz w:val="26"/>
                <w:szCs w:val="26"/>
              </w:rPr>
              <w:t xml:space="preserve"> </w:t>
            </w:r>
            <w:r w:rsidRPr="000C3B88">
              <w:rPr>
                <w:rFonts w:ascii="Times New Roman" w:eastAsia="Times New Roman" w:hAnsi="Times New Roman"/>
                <w:sz w:val="26"/>
                <w:szCs w:val="26"/>
              </w:rPr>
              <w:t>будь-яких</w:t>
            </w:r>
            <w:r w:rsidRPr="000C3B88">
              <w:rPr>
                <w:rFonts w:ascii="Times New Roman" w:eastAsia="Times New Roman" w:hAnsi="Times New Roman"/>
                <w:spacing w:val="-9"/>
                <w:sz w:val="26"/>
                <w:szCs w:val="26"/>
              </w:rPr>
              <w:t xml:space="preserve"> </w:t>
            </w:r>
            <w:r w:rsidRPr="000C3B88">
              <w:rPr>
                <w:rFonts w:ascii="Times New Roman" w:eastAsia="Times New Roman" w:hAnsi="Times New Roman"/>
                <w:sz w:val="26"/>
                <w:szCs w:val="26"/>
              </w:rPr>
              <w:t>дій</w:t>
            </w:r>
            <w:r w:rsidRPr="000C3B88">
              <w:rPr>
                <w:rFonts w:ascii="Times New Roman" w:eastAsia="Times New Roman" w:hAnsi="Times New Roman"/>
                <w:spacing w:val="-9"/>
                <w:sz w:val="26"/>
                <w:szCs w:val="26"/>
              </w:rPr>
              <w:t xml:space="preserve"> </w:t>
            </w:r>
            <w:r w:rsidRPr="000C3B88">
              <w:rPr>
                <w:rFonts w:ascii="Times New Roman" w:eastAsia="Times New Roman" w:hAnsi="Times New Roman"/>
                <w:sz w:val="26"/>
                <w:szCs w:val="26"/>
              </w:rPr>
              <w:t>на</w:t>
            </w:r>
            <w:r w:rsidRPr="000C3B88">
              <w:rPr>
                <w:rFonts w:ascii="Times New Roman" w:eastAsia="Times New Roman" w:hAnsi="Times New Roman"/>
                <w:spacing w:val="-7"/>
                <w:sz w:val="26"/>
                <w:szCs w:val="26"/>
              </w:rPr>
              <w:t xml:space="preserve"> </w:t>
            </w:r>
            <w:r w:rsidRPr="000C3B88">
              <w:rPr>
                <w:rFonts w:ascii="Times New Roman" w:eastAsia="Times New Roman" w:hAnsi="Times New Roman"/>
                <w:sz w:val="26"/>
                <w:szCs w:val="26"/>
              </w:rPr>
              <w:t>користь</w:t>
            </w:r>
            <w:r w:rsidRPr="000C3B88">
              <w:rPr>
                <w:rFonts w:ascii="Times New Roman" w:eastAsia="Times New Roman" w:hAnsi="Times New Roman"/>
                <w:spacing w:val="-10"/>
                <w:sz w:val="26"/>
                <w:szCs w:val="26"/>
              </w:rPr>
              <w:t xml:space="preserve"> </w:t>
            </w:r>
            <w:r w:rsidRPr="000C3B88">
              <w:rPr>
                <w:rFonts w:ascii="Times New Roman" w:eastAsia="Times New Roman" w:hAnsi="Times New Roman"/>
                <w:sz w:val="26"/>
                <w:szCs w:val="26"/>
              </w:rPr>
              <w:t>стимулюючої його Сторони.</w:t>
            </w:r>
          </w:p>
          <w:p w:rsidR="00CB4AF2" w:rsidRPr="000C3B88" w:rsidRDefault="00CB4AF2" w:rsidP="00181770">
            <w:pPr>
              <w:numPr>
                <w:ilvl w:val="1"/>
                <w:numId w:val="4"/>
              </w:numPr>
              <w:tabs>
                <w:tab w:val="left" w:pos="3520"/>
              </w:tabs>
              <w:spacing w:line="299" w:lineRule="exact"/>
              <w:ind w:left="0" w:right="1201" w:firstLine="567"/>
              <w:jc w:val="center"/>
              <w:outlineLvl w:val="0"/>
              <w:rPr>
                <w:rFonts w:ascii="Times New Roman" w:eastAsia="Times New Roman" w:hAnsi="Times New Roman"/>
                <w:b/>
                <w:bCs/>
                <w:sz w:val="26"/>
                <w:szCs w:val="26"/>
              </w:rPr>
            </w:pPr>
            <w:r w:rsidRPr="000C3B88">
              <w:rPr>
                <w:rFonts w:ascii="Times New Roman" w:eastAsia="Times New Roman" w:hAnsi="Times New Roman"/>
                <w:b/>
                <w:bCs/>
                <w:sz w:val="26"/>
                <w:szCs w:val="26"/>
              </w:rPr>
              <w:t>Строк</w:t>
            </w:r>
            <w:r w:rsidRPr="000C3B88">
              <w:rPr>
                <w:rFonts w:ascii="Times New Roman" w:eastAsia="Times New Roman" w:hAnsi="Times New Roman"/>
                <w:b/>
                <w:bCs/>
                <w:spacing w:val="-8"/>
                <w:sz w:val="26"/>
                <w:szCs w:val="26"/>
              </w:rPr>
              <w:t xml:space="preserve"> </w:t>
            </w:r>
            <w:r w:rsidRPr="000C3B88">
              <w:rPr>
                <w:rFonts w:ascii="Times New Roman" w:eastAsia="Times New Roman" w:hAnsi="Times New Roman"/>
                <w:b/>
                <w:bCs/>
                <w:sz w:val="26"/>
                <w:szCs w:val="26"/>
              </w:rPr>
              <w:t>дії</w:t>
            </w:r>
            <w:r w:rsidRPr="000C3B88">
              <w:rPr>
                <w:rFonts w:ascii="Times New Roman" w:eastAsia="Times New Roman" w:hAnsi="Times New Roman"/>
                <w:b/>
                <w:bCs/>
                <w:spacing w:val="-4"/>
                <w:sz w:val="26"/>
                <w:szCs w:val="26"/>
              </w:rPr>
              <w:t xml:space="preserve"> </w:t>
            </w:r>
            <w:r w:rsidRPr="000C3B88">
              <w:rPr>
                <w:rFonts w:ascii="Times New Roman" w:eastAsia="Times New Roman" w:hAnsi="Times New Roman"/>
                <w:b/>
                <w:bCs/>
                <w:sz w:val="26"/>
                <w:szCs w:val="26"/>
              </w:rPr>
              <w:t>Договору</w:t>
            </w:r>
            <w:r w:rsidRPr="000C3B88">
              <w:rPr>
                <w:rFonts w:ascii="Times New Roman" w:eastAsia="Times New Roman" w:hAnsi="Times New Roman"/>
                <w:b/>
                <w:bCs/>
                <w:spacing w:val="-8"/>
                <w:sz w:val="26"/>
                <w:szCs w:val="26"/>
              </w:rPr>
              <w:t xml:space="preserve"> </w:t>
            </w:r>
            <w:r w:rsidRPr="000C3B88">
              <w:rPr>
                <w:rFonts w:ascii="Times New Roman" w:eastAsia="Times New Roman" w:hAnsi="Times New Roman"/>
                <w:b/>
                <w:bCs/>
                <w:sz w:val="26"/>
                <w:szCs w:val="26"/>
              </w:rPr>
              <w:t>та</w:t>
            </w:r>
            <w:r w:rsidRPr="000C3B88">
              <w:rPr>
                <w:rFonts w:ascii="Times New Roman" w:eastAsia="Times New Roman" w:hAnsi="Times New Roman"/>
                <w:b/>
                <w:bCs/>
                <w:spacing w:val="-7"/>
                <w:sz w:val="26"/>
                <w:szCs w:val="26"/>
              </w:rPr>
              <w:t xml:space="preserve"> </w:t>
            </w:r>
            <w:r w:rsidRPr="000C3B88">
              <w:rPr>
                <w:rFonts w:ascii="Times New Roman" w:eastAsia="Times New Roman" w:hAnsi="Times New Roman"/>
                <w:b/>
                <w:bCs/>
                <w:sz w:val="26"/>
                <w:szCs w:val="26"/>
              </w:rPr>
              <w:t>інші</w:t>
            </w:r>
            <w:r w:rsidRPr="000C3B88">
              <w:rPr>
                <w:rFonts w:ascii="Times New Roman" w:eastAsia="Times New Roman" w:hAnsi="Times New Roman"/>
                <w:b/>
                <w:bCs/>
                <w:spacing w:val="-7"/>
                <w:sz w:val="26"/>
                <w:szCs w:val="26"/>
              </w:rPr>
              <w:t xml:space="preserve"> </w:t>
            </w:r>
            <w:r w:rsidRPr="000C3B88">
              <w:rPr>
                <w:rFonts w:ascii="Times New Roman" w:eastAsia="Times New Roman" w:hAnsi="Times New Roman"/>
                <w:b/>
                <w:bCs/>
                <w:spacing w:val="-2"/>
                <w:sz w:val="26"/>
                <w:szCs w:val="26"/>
              </w:rPr>
              <w:t>умови.</w:t>
            </w:r>
          </w:p>
          <w:p w:rsidR="00CB4AF2" w:rsidRPr="000C3B88" w:rsidRDefault="00CB4AF2" w:rsidP="00181770">
            <w:pPr>
              <w:spacing w:before="11"/>
              <w:ind w:firstLine="567"/>
              <w:rPr>
                <w:rFonts w:ascii="Times New Roman" w:eastAsia="Times New Roman" w:hAnsi="Times New Roman"/>
                <w:b/>
                <w:sz w:val="25"/>
                <w:szCs w:val="26"/>
              </w:rPr>
            </w:pPr>
          </w:p>
          <w:p w:rsidR="00CB4AF2" w:rsidRPr="000C3B88" w:rsidRDefault="00CB4AF2" w:rsidP="00181770">
            <w:pPr>
              <w:numPr>
                <w:ilvl w:val="1"/>
                <w:numId w:val="19"/>
              </w:numPr>
              <w:tabs>
                <w:tab w:val="left" w:pos="1462"/>
              </w:tabs>
              <w:ind w:left="0" w:right="158" w:firstLine="567"/>
              <w:jc w:val="both"/>
              <w:rPr>
                <w:rFonts w:ascii="Times New Roman" w:eastAsia="Times New Roman" w:hAnsi="Times New Roman"/>
                <w:sz w:val="26"/>
              </w:rPr>
            </w:pPr>
            <w:r w:rsidRPr="000C3B88">
              <w:rPr>
                <w:rFonts w:ascii="Times New Roman" w:eastAsia="Times New Roman" w:hAnsi="Times New Roman"/>
                <w:sz w:val="26"/>
              </w:rPr>
              <w:t>Даний Договір набирає чинності з «</w:t>
            </w:r>
            <w:r w:rsidR="00514241">
              <w:rPr>
                <w:rFonts w:ascii="Times New Roman" w:eastAsia="Times New Roman" w:hAnsi="Times New Roman"/>
                <w:sz w:val="26"/>
                <w:lang w:val="uk-UA"/>
              </w:rPr>
              <w:t>16</w:t>
            </w:r>
            <w:r w:rsidRPr="000C3B88">
              <w:rPr>
                <w:rFonts w:ascii="Times New Roman" w:eastAsia="Times New Roman" w:hAnsi="Times New Roman"/>
                <w:sz w:val="26"/>
              </w:rPr>
              <w:t xml:space="preserve">» </w:t>
            </w:r>
            <w:r w:rsidR="00514241">
              <w:rPr>
                <w:rFonts w:ascii="Times New Roman" w:eastAsia="Times New Roman" w:hAnsi="Times New Roman"/>
                <w:sz w:val="26"/>
                <w:lang w:val="uk-UA"/>
              </w:rPr>
              <w:t>квіт</w:t>
            </w:r>
            <w:r w:rsidRPr="000C3B88">
              <w:rPr>
                <w:rFonts w:ascii="Times New Roman" w:eastAsia="Times New Roman" w:hAnsi="Times New Roman"/>
                <w:sz w:val="26"/>
              </w:rPr>
              <w:t>ня 2024 року і діє в частині поставки</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газу</w:t>
            </w:r>
            <w:r w:rsidRPr="000C3B88">
              <w:rPr>
                <w:rFonts w:ascii="Times New Roman" w:eastAsia="Times New Roman" w:hAnsi="Times New Roman"/>
                <w:spacing w:val="-11"/>
                <w:sz w:val="26"/>
              </w:rPr>
              <w:t xml:space="preserve"> </w:t>
            </w:r>
            <w:r w:rsidRPr="000C3B88">
              <w:rPr>
                <w:rFonts w:ascii="Times New Roman" w:eastAsia="Times New Roman" w:hAnsi="Times New Roman"/>
                <w:sz w:val="26"/>
              </w:rPr>
              <w:t>до</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«15»</w:t>
            </w:r>
            <w:r w:rsidRPr="000C3B88">
              <w:rPr>
                <w:rFonts w:ascii="Times New Roman" w:eastAsia="Times New Roman" w:hAnsi="Times New Roman"/>
                <w:spacing w:val="-9"/>
                <w:sz w:val="26"/>
              </w:rPr>
              <w:t xml:space="preserve"> </w:t>
            </w:r>
            <w:r w:rsidR="00514241">
              <w:rPr>
                <w:rFonts w:ascii="Times New Roman" w:eastAsia="Times New Roman" w:hAnsi="Times New Roman"/>
                <w:sz w:val="26"/>
                <w:lang w:val="uk-UA"/>
              </w:rPr>
              <w:t>черв</w:t>
            </w:r>
            <w:r w:rsidRPr="000C3B88">
              <w:rPr>
                <w:rFonts w:ascii="Times New Roman" w:eastAsia="Times New Roman" w:hAnsi="Times New Roman"/>
                <w:sz w:val="26"/>
              </w:rPr>
              <w:t>ня</w:t>
            </w:r>
            <w:r w:rsidRPr="000C3B88">
              <w:rPr>
                <w:rFonts w:ascii="Times New Roman" w:eastAsia="Times New Roman" w:hAnsi="Times New Roman"/>
                <w:spacing w:val="-11"/>
                <w:sz w:val="26"/>
              </w:rPr>
              <w:t xml:space="preserve"> </w:t>
            </w:r>
            <w:r w:rsidRPr="000C3B88">
              <w:rPr>
                <w:rFonts w:ascii="Times New Roman" w:eastAsia="Times New Roman" w:hAnsi="Times New Roman"/>
                <w:sz w:val="26"/>
              </w:rPr>
              <w:t>2024</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року</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(включно),</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а</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в</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частині</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розрахунків</w:t>
            </w:r>
            <w:r w:rsidRPr="000C3B88">
              <w:rPr>
                <w:rFonts w:ascii="Times New Roman" w:eastAsia="Times New Roman" w:hAnsi="Times New Roman"/>
                <w:spacing w:val="-10"/>
                <w:sz w:val="26"/>
              </w:rPr>
              <w:t xml:space="preserve"> </w:t>
            </w:r>
            <w:r w:rsidRPr="000C3B88">
              <w:rPr>
                <w:rFonts w:ascii="Times New Roman" w:eastAsia="Times New Roman" w:hAnsi="Times New Roman"/>
                <w:sz w:val="26"/>
              </w:rPr>
              <w:t>–</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до</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повного їх виконання. Продовження або припинення Договору можливе за взаємною згодою Сторін шляхом підписання додаткової угоди до Договору.</w:t>
            </w:r>
          </w:p>
          <w:p w:rsidR="00CB4AF2" w:rsidRPr="000C3B88" w:rsidRDefault="00CB4AF2" w:rsidP="00181770">
            <w:pPr>
              <w:spacing w:before="2"/>
              <w:ind w:right="163" w:firstLine="567"/>
              <w:jc w:val="both"/>
              <w:rPr>
                <w:rFonts w:ascii="Times New Roman" w:eastAsia="Times New Roman" w:hAnsi="Times New Roman"/>
                <w:sz w:val="26"/>
                <w:szCs w:val="26"/>
              </w:rPr>
            </w:pPr>
            <w:r w:rsidRPr="000C3B88">
              <w:rPr>
                <w:rFonts w:ascii="Times New Roman" w:eastAsia="Times New Roman" w:hAnsi="Times New Roman"/>
                <w:sz w:val="26"/>
                <w:szCs w:val="26"/>
              </w:rPr>
              <w:t>Цей Договір може бути підписаний шляхом накладання кваліфікованого електронного підпису (КЕП)/удосконаленого електронного підпису (УЕП), відбитків підписів електронної печатки (за наявності) з використанням сервісів для обміну електронними документами.</w:t>
            </w:r>
          </w:p>
          <w:p w:rsidR="00CB4AF2" w:rsidRPr="000C3B88" w:rsidRDefault="00CB4AF2" w:rsidP="00181770">
            <w:pPr>
              <w:ind w:right="162" w:firstLine="567"/>
              <w:jc w:val="both"/>
              <w:rPr>
                <w:rFonts w:ascii="Times New Roman" w:eastAsia="Times New Roman" w:hAnsi="Times New Roman"/>
                <w:sz w:val="26"/>
                <w:szCs w:val="26"/>
              </w:rPr>
            </w:pPr>
            <w:r w:rsidRPr="000C3B88">
              <w:rPr>
                <w:rFonts w:ascii="Times New Roman" w:eastAsia="Times New Roman" w:hAnsi="Times New Roman"/>
                <w:sz w:val="26"/>
                <w:szCs w:val="26"/>
              </w:rPr>
              <w:t>Сторони,</w:t>
            </w:r>
            <w:r w:rsidRPr="000C3B88">
              <w:rPr>
                <w:rFonts w:ascii="Times New Roman" w:eastAsia="Times New Roman" w:hAnsi="Times New Roman"/>
                <w:spacing w:val="-13"/>
                <w:sz w:val="26"/>
                <w:szCs w:val="26"/>
              </w:rPr>
              <w:t xml:space="preserve"> </w:t>
            </w:r>
            <w:r w:rsidRPr="000C3B88">
              <w:rPr>
                <w:rFonts w:ascii="Times New Roman" w:eastAsia="Times New Roman" w:hAnsi="Times New Roman"/>
                <w:sz w:val="26"/>
                <w:szCs w:val="26"/>
              </w:rPr>
              <w:t>підписуючи</w:t>
            </w:r>
            <w:r w:rsidRPr="000C3B88">
              <w:rPr>
                <w:rFonts w:ascii="Times New Roman" w:eastAsia="Times New Roman" w:hAnsi="Times New Roman"/>
                <w:spacing w:val="-11"/>
                <w:sz w:val="26"/>
                <w:szCs w:val="26"/>
              </w:rPr>
              <w:t xml:space="preserve"> </w:t>
            </w:r>
            <w:r w:rsidRPr="000C3B88">
              <w:rPr>
                <w:rFonts w:ascii="Times New Roman" w:eastAsia="Times New Roman" w:hAnsi="Times New Roman"/>
                <w:sz w:val="26"/>
                <w:szCs w:val="26"/>
              </w:rPr>
              <w:t>Договір,</w:t>
            </w:r>
            <w:r w:rsidRPr="000C3B88">
              <w:rPr>
                <w:rFonts w:ascii="Times New Roman" w:eastAsia="Times New Roman" w:hAnsi="Times New Roman"/>
                <w:spacing w:val="-14"/>
                <w:sz w:val="26"/>
                <w:szCs w:val="26"/>
              </w:rPr>
              <w:t xml:space="preserve"> </w:t>
            </w:r>
            <w:r w:rsidRPr="000C3B88">
              <w:rPr>
                <w:rFonts w:ascii="Times New Roman" w:eastAsia="Times New Roman" w:hAnsi="Times New Roman"/>
                <w:sz w:val="26"/>
                <w:szCs w:val="26"/>
              </w:rPr>
              <w:t>підтверджують,</w:t>
            </w:r>
            <w:r w:rsidRPr="000C3B88">
              <w:rPr>
                <w:rFonts w:ascii="Times New Roman" w:eastAsia="Times New Roman" w:hAnsi="Times New Roman"/>
                <w:spacing w:val="-14"/>
                <w:sz w:val="26"/>
                <w:szCs w:val="26"/>
              </w:rPr>
              <w:t xml:space="preserve"> </w:t>
            </w:r>
            <w:r w:rsidRPr="000C3B88">
              <w:rPr>
                <w:rFonts w:ascii="Times New Roman" w:eastAsia="Times New Roman" w:hAnsi="Times New Roman"/>
                <w:sz w:val="26"/>
                <w:szCs w:val="26"/>
              </w:rPr>
              <w:t>що</w:t>
            </w:r>
            <w:r w:rsidRPr="000C3B88">
              <w:rPr>
                <w:rFonts w:ascii="Times New Roman" w:eastAsia="Times New Roman" w:hAnsi="Times New Roman"/>
                <w:spacing w:val="-14"/>
                <w:sz w:val="26"/>
                <w:szCs w:val="26"/>
              </w:rPr>
              <w:t xml:space="preserve"> </w:t>
            </w:r>
            <w:r w:rsidRPr="000C3B88">
              <w:rPr>
                <w:rFonts w:ascii="Times New Roman" w:eastAsia="Times New Roman" w:hAnsi="Times New Roman"/>
                <w:sz w:val="26"/>
                <w:szCs w:val="26"/>
              </w:rPr>
              <w:t>визнають</w:t>
            </w:r>
            <w:r w:rsidRPr="000C3B88">
              <w:rPr>
                <w:rFonts w:ascii="Times New Roman" w:eastAsia="Times New Roman" w:hAnsi="Times New Roman"/>
                <w:spacing w:val="-14"/>
                <w:sz w:val="26"/>
                <w:szCs w:val="26"/>
              </w:rPr>
              <w:t xml:space="preserve"> </w:t>
            </w:r>
            <w:r w:rsidRPr="000C3B88">
              <w:rPr>
                <w:rFonts w:ascii="Times New Roman" w:eastAsia="Times New Roman" w:hAnsi="Times New Roman"/>
                <w:sz w:val="26"/>
                <w:szCs w:val="26"/>
              </w:rPr>
              <w:t>форми</w:t>
            </w:r>
            <w:r w:rsidRPr="000C3B88">
              <w:rPr>
                <w:rFonts w:ascii="Times New Roman" w:eastAsia="Times New Roman" w:hAnsi="Times New Roman"/>
                <w:spacing w:val="-14"/>
                <w:sz w:val="26"/>
                <w:szCs w:val="26"/>
              </w:rPr>
              <w:t xml:space="preserve"> </w:t>
            </w:r>
            <w:r w:rsidRPr="000C3B88">
              <w:rPr>
                <w:rFonts w:ascii="Times New Roman" w:eastAsia="Times New Roman" w:hAnsi="Times New Roman"/>
                <w:sz w:val="26"/>
                <w:szCs w:val="26"/>
              </w:rPr>
              <w:t>електронних документів, що будуть укладатись Сторонами під час дії цього Договору, з дотриманням вимог щодо реєстрації кваліфікованого/удосконаленого електронного підпису (далі – КЕП/УЕП) та печатки (за наявності) засобами телекомунікаційного зв’язку,</w:t>
            </w:r>
            <w:r w:rsidRPr="000C3B88">
              <w:rPr>
                <w:rFonts w:ascii="Times New Roman" w:eastAsia="Times New Roman" w:hAnsi="Times New Roman"/>
                <w:spacing w:val="-17"/>
                <w:sz w:val="26"/>
                <w:szCs w:val="26"/>
              </w:rPr>
              <w:t xml:space="preserve"> </w:t>
            </w:r>
            <w:r w:rsidRPr="000C3B88">
              <w:rPr>
                <w:rFonts w:ascii="Times New Roman" w:eastAsia="Times New Roman" w:hAnsi="Times New Roman"/>
                <w:sz w:val="26"/>
                <w:szCs w:val="26"/>
              </w:rPr>
              <w:t>підписані</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з</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використанням</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спеціалізованих</w:t>
            </w:r>
            <w:r w:rsidRPr="000C3B88">
              <w:rPr>
                <w:rFonts w:ascii="Times New Roman" w:eastAsia="Times New Roman" w:hAnsi="Times New Roman"/>
                <w:spacing w:val="-17"/>
                <w:sz w:val="26"/>
                <w:szCs w:val="26"/>
              </w:rPr>
              <w:t xml:space="preserve"> </w:t>
            </w:r>
            <w:r w:rsidRPr="000C3B88">
              <w:rPr>
                <w:rFonts w:ascii="Times New Roman" w:eastAsia="Times New Roman" w:hAnsi="Times New Roman"/>
                <w:sz w:val="26"/>
                <w:szCs w:val="26"/>
              </w:rPr>
              <w:t>програмних</w:t>
            </w:r>
            <w:r w:rsidRPr="000C3B88">
              <w:rPr>
                <w:rFonts w:ascii="Times New Roman" w:eastAsia="Times New Roman" w:hAnsi="Times New Roman"/>
                <w:spacing w:val="-13"/>
                <w:sz w:val="26"/>
                <w:szCs w:val="26"/>
              </w:rPr>
              <w:t xml:space="preserve"> </w:t>
            </w:r>
            <w:r w:rsidRPr="000C3B88">
              <w:rPr>
                <w:rFonts w:ascii="Times New Roman" w:eastAsia="Times New Roman" w:hAnsi="Times New Roman"/>
                <w:sz w:val="26"/>
                <w:szCs w:val="26"/>
              </w:rPr>
              <w:t>рішень,</w:t>
            </w:r>
            <w:r w:rsidRPr="000C3B88">
              <w:rPr>
                <w:rFonts w:ascii="Times New Roman" w:eastAsia="Times New Roman" w:hAnsi="Times New Roman"/>
                <w:spacing w:val="-17"/>
                <w:sz w:val="26"/>
                <w:szCs w:val="26"/>
              </w:rPr>
              <w:t xml:space="preserve"> </w:t>
            </w:r>
            <w:r w:rsidRPr="000C3B88">
              <w:rPr>
                <w:rFonts w:ascii="Times New Roman" w:eastAsia="Times New Roman" w:hAnsi="Times New Roman"/>
                <w:sz w:val="26"/>
                <w:szCs w:val="26"/>
              </w:rPr>
              <w:t>зокрема,</w:t>
            </w:r>
            <w:r w:rsidRPr="000C3B88">
              <w:rPr>
                <w:rFonts w:ascii="Times New Roman" w:eastAsia="Times New Roman" w:hAnsi="Times New Roman"/>
                <w:spacing w:val="-16"/>
                <w:sz w:val="26"/>
                <w:szCs w:val="26"/>
              </w:rPr>
              <w:t xml:space="preserve"> </w:t>
            </w:r>
            <w:r w:rsidRPr="000C3B88">
              <w:rPr>
                <w:rFonts w:ascii="Times New Roman" w:eastAsia="Times New Roman" w:hAnsi="Times New Roman"/>
                <w:sz w:val="26"/>
                <w:szCs w:val="26"/>
              </w:rPr>
              <w:t>але</w:t>
            </w:r>
            <w:r w:rsidRPr="000C3B88">
              <w:rPr>
                <w:rFonts w:ascii="Times New Roman" w:eastAsia="Times New Roman" w:hAnsi="Times New Roman"/>
                <w:spacing w:val="-15"/>
                <w:sz w:val="26"/>
                <w:szCs w:val="26"/>
              </w:rPr>
              <w:t xml:space="preserve"> </w:t>
            </w:r>
            <w:r w:rsidRPr="000C3B88">
              <w:rPr>
                <w:rFonts w:ascii="Times New Roman" w:eastAsia="Times New Roman" w:hAnsi="Times New Roman"/>
                <w:sz w:val="26"/>
                <w:szCs w:val="26"/>
              </w:rPr>
              <w:t>не виключно, системи обміну електронним документами «M.E.Doc», «ВЧАСНО».</w:t>
            </w:r>
          </w:p>
          <w:p w:rsidR="00CB4AF2" w:rsidRPr="000C3B88" w:rsidRDefault="00CB4AF2" w:rsidP="00181770">
            <w:pPr>
              <w:ind w:right="165" w:firstLine="567"/>
              <w:jc w:val="both"/>
              <w:rPr>
                <w:rFonts w:ascii="Times New Roman" w:eastAsia="Times New Roman" w:hAnsi="Times New Roman"/>
                <w:sz w:val="26"/>
                <w:szCs w:val="26"/>
              </w:rPr>
            </w:pPr>
            <w:r w:rsidRPr="000C3B88">
              <w:rPr>
                <w:rFonts w:ascii="Times New Roman" w:eastAsia="Times New Roman" w:hAnsi="Times New Roman"/>
                <w:sz w:val="26"/>
                <w:szCs w:val="26"/>
              </w:rPr>
              <w:t>Перелік документів, які Сторони можуть укладати в електронній формі в тому числі, але не виключно:</w:t>
            </w:r>
          </w:p>
          <w:p w:rsidR="00CB4AF2" w:rsidRPr="000C3B88" w:rsidRDefault="00CB4AF2" w:rsidP="00181770">
            <w:pPr>
              <w:ind w:right="163" w:firstLine="567"/>
              <w:jc w:val="both"/>
              <w:rPr>
                <w:rFonts w:ascii="Times New Roman" w:eastAsia="Times New Roman" w:hAnsi="Times New Roman"/>
                <w:sz w:val="26"/>
                <w:szCs w:val="26"/>
              </w:rPr>
            </w:pPr>
            <w:r w:rsidRPr="000C3B88">
              <w:rPr>
                <w:rFonts w:ascii="Times New Roman" w:eastAsia="Times New Roman" w:hAnsi="Times New Roman"/>
                <w:sz w:val="26"/>
                <w:szCs w:val="26"/>
              </w:rPr>
              <w:t>а) цей Договір, додаткові</w:t>
            </w:r>
            <w:r w:rsidRPr="000C3B88">
              <w:rPr>
                <w:rFonts w:ascii="Times New Roman" w:eastAsia="Times New Roman" w:hAnsi="Times New Roman"/>
                <w:spacing w:val="40"/>
                <w:sz w:val="26"/>
                <w:szCs w:val="26"/>
              </w:rPr>
              <w:t xml:space="preserve"> </w:t>
            </w:r>
            <w:r w:rsidRPr="000C3B88">
              <w:rPr>
                <w:rFonts w:ascii="Times New Roman" w:eastAsia="Times New Roman" w:hAnsi="Times New Roman"/>
                <w:sz w:val="26"/>
                <w:szCs w:val="26"/>
              </w:rPr>
              <w:t>угоди, що укладаються в період дії Договору і передбачають</w:t>
            </w:r>
            <w:r w:rsidRPr="000C3B88">
              <w:rPr>
                <w:rFonts w:ascii="Times New Roman" w:eastAsia="Times New Roman" w:hAnsi="Times New Roman"/>
                <w:spacing w:val="-2"/>
                <w:sz w:val="26"/>
                <w:szCs w:val="26"/>
              </w:rPr>
              <w:t xml:space="preserve"> </w:t>
            </w:r>
            <w:r w:rsidRPr="000C3B88">
              <w:rPr>
                <w:rFonts w:ascii="Times New Roman" w:eastAsia="Times New Roman" w:hAnsi="Times New Roman"/>
                <w:sz w:val="26"/>
                <w:szCs w:val="26"/>
              </w:rPr>
              <w:t>внесення будь-яких</w:t>
            </w:r>
            <w:r w:rsidRPr="000C3B88">
              <w:rPr>
                <w:rFonts w:ascii="Times New Roman" w:eastAsia="Times New Roman" w:hAnsi="Times New Roman"/>
                <w:spacing w:val="-1"/>
                <w:sz w:val="26"/>
                <w:szCs w:val="26"/>
              </w:rPr>
              <w:t xml:space="preserve"> </w:t>
            </w:r>
            <w:r w:rsidRPr="000C3B88">
              <w:rPr>
                <w:rFonts w:ascii="Times New Roman" w:eastAsia="Times New Roman" w:hAnsi="Times New Roman"/>
                <w:sz w:val="26"/>
                <w:szCs w:val="26"/>
              </w:rPr>
              <w:t>змін</w:t>
            </w:r>
            <w:r w:rsidRPr="000C3B88">
              <w:rPr>
                <w:rFonts w:ascii="Times New Roman" w:eastAsia="Times New Roman" w:hAnsi="Times New Roman"/>
                <w:spacing w:val="-1"/>
                <w:sz w:val="26"/>
                <w:szCs w:val="26"/>
              </w:rPr>
              <w:t xml:space="preserve"> </w:t>
            </w:r>
            <w:r w:rsidRPr="000C3B88">
              <w:rPr>
                <w:rFonts w:ascii="Times New Roman" w:eastAsia="Times New Roman" w:hAnsi="Times New Roman"/>
                <w:sz w:val="26"/>
                <w:szCs w:val="26"/>
              </w:rPr>
              <w:t>до</w:t>
            </w:r>
            <w:r w:rsidRPr="000C3B88">
              <w:rPr>
                <w:rFonts w:ascii="Times New Roman" w:eastAsia="Times New Roman" w:hAnsi="Times New Roman"/>
                <w:spacing w:val="-3"/>
                <w:sz w:val="26"/>
                <w:szCs w:val="26"/>
              </w:rPr>
              <w:t xml:space="preserve"> </w:t>
            </w:r>
            <w:r w:rsidRPr="000C3B88">
              <w:rPr>
                <w:rFonts w:ascii="Times New Roman" w:eastAsia="Times New Roman" w:hAnsi="Times New Roman"/>
                <w:sz w:val="26"/>
                <w:szCs w:val="26"/>
              </w:rPr>
              <w:t>його</w:t>
            </w:r>
            <w:r w:rsidRPr="000C3B88">
              <w:rPr>
                <w:rFonts w:ascii="Times New Roman" w:eastAsia="Times New Roman" w:hAnsi="Times New Roman"/>
                <w:spacing w:val="-1"/>
                <w:sz w:val="26"/>
                <w:szCs w:val="26"/>
              </w:rPr>
              <w:t xml:space="preserve"> </w:t>
            </w:r>
            <w:r w:rsidRPr="000C3B88">
              <w:rPr>
                <w:rFonts w:ascii="Times New Roman" w:eastAsia="Times New Roman" w:hAnsi="Times New Roman"/>
                <w:sz w:val="26"/>
                <w:szCs w:val="26"/>
              </w:rPr>
              <w:t>умов,</w:t>
            </w:r>
            <w:r w:rsidRPr="000C3B88">
              <w:rPr>
                <w:rFonts w:ascii="Times New Roman" w:eastAsia="Times New Roman" w:hAnsi="Times New Roman"/>
                <w:spacing w:val="-1"/>
                <w:sz w:val="26"/>
                <w:szCs w:val="26"/>
              </w:rPr>
              <w:t xml:space="preserve"> </w:t>
            </w:r>
            <w:r w:rsidRPr="000C3B88">
              <w:rPr>
                <w:rFonts w:ascii="Times New Roman" w:eastAsia="Times New Roman" w:hAnsi="Times New Roman"/>
                <w:sz w:val="26"/>
                <w:szCs w:val="26"/>
              </w:rPr>
              <w:t>додатки</w:t>
            </w:r>
            <w:r w:rsidRPr="000C3B88">
              <w:rPr>
                <w:rFonts w:ascii="Times New Roman" w:eastAsia="Times New Roman" w:hAnsi="Times New Roman"/>
                <w:spacing w:val="-1"/>
                <w:sz w:val="26"/>
                <w:szCs w:val="26"/>
              </w:rPr>
              <w:t xml:space="preserve"> </w:t>
            </w:r>
            <w:r w:rsidRPr="000C3B88">
              <w:rPr>
                <w:rFonts w:ascii="Times New Roman" w:eastAsia="Times New Roman" w:hAnsi="Times New Roman"/>
                <w:sz w:val="26"/>
                <w:szCs w:val="26"/>
              </w:rPr>
              <w:t>до</w:t>
            </w:r>
            <w:r w:rsidRPr="000C3B88">
              <w:rPr>
                <w:rFonts w:ascii="Times New Roman" w:eastAsia="Times New Roman" w:hAnsi="Times New Roman"/>
                <w:spacing w:val="-1"/>
                <w:sz w:val="26"/>
                <w:szCs w:val="26"/>
              </w:rPr>
              <w:t xml:space="preserve"> </w:t>
            </w:r>
            <w:r w:rsidRPr="000C3B88">
              <w:rPr>
                <w:rFonts w:ascii="Times New Roman" w:eastAsia="Times New Roman" w:hAnsi="Times New Roman"/>
                <w:sz w:val="26"/>
                <w:szCs w:val="26"/>
              </w:rPr>
              <w:t xml:space="preserve">Договору/додаткових </w:t>
            </w:r>
            <w:r w:rsidRPr="000C3B88">
              <w:rPr>
                <w:rFonts w:ascii="Times New Roman" w:eastAsia="Times New Roman" w:hAnsi="Times New Roman"/>
                <w:spacing w:val="-2"/>
                <w:sz w:val="26"/>
                <w:szCs w:val="26"/>
              </w:rPr>
              <w:t>угод;</w:t>
            </w:r>
          </w:p>
          <w:p w:rsidR="00CB4AF2" w:rsidRPr="000C3B88" w:rsidRDefault="00CB4AF2" w:rsidP="00181770">
            <w:pPr>
              <w:ind w:right="4054" w:firstLine="567"/>
              <w:jc w:val="both"/>
              <w:rPr>
                <w:rFonts w:ascii="Times New Roman" w:eastAsia="Times New Roman" w:hAnsi="Times New Roman"/>
                <w:sz w:val="26"/>
                <w:szCs w:val="26"/>
              </w:rPr>
            </w:pPr>
            <w:r w:rsidRPr="000C3B88">
              <w:rPr>
                <w:rFonts w:ascii="Times New Roman" w:eastAsia="Times New Roman" w:hAnsi="Times New Roman"/>
                <w:sz w:val="26"/>
                <w:szCs w:val="26"/>
              </w:rPr>
              <w:t>б)</w:t>
            </w:r>
            <w:r w:rsidRPr="000C3B88">
              <w:rPr>
                <w:rFonts w:ascii="Times New Roman" w:eastAsia="Times New Roman" w:hAnsi="Times New Roman"/>
                <w:spacing w:val="-10"/>
                <w:sz w:val="26"/>
                <w:szCs w:val="26"/>
              </w:rPr>
              <w:t xml:space="preserve"> </w:t>
            </w:r>
            <w:r w:rsidRPr="000C3B88">
              <w:rPr>
                <w:rFonts w:ascii="Times New Roman" w:eastAsia="Times New Roman" w:hAnsi="Times New Roman"/>
                <w:sz w:val="26"/>
                <w:szCs w:val="26"/>
              </w:rPr>
              <w:t>акти</w:t>
            </w:r>
            <w:r w:rsidRPr="000C3B88">
              <w:rPr>
                <w:rFonts w:ascii="Times New Roman" w:eastAsia="Times New Roman" w:hAnsi="Times New Roman"/>
                <w:spacing w:val="-10"/>
                <w:sz w:val="26"/>
                <w:szCs w:val="26"/>
              </w:rPr>
              <w:t xml:space="preserve"> </w:t>
            </w:r>
            <w:r w:rsidRPr="000C3B88">
              <w:rPr>
                <w:rFonts w:ascii="Times New Roman" w:eastAsia="Times New Roman" w:hAnsi="Times New Roman"/>
                <w:sz w:val="26"/>
                <w:szCs w:val="26"/>
              </w:rPr>
              <w:t>приймання-передачі</w:t>
            </w:r>
            <w:r w:rsidRPr="000C3B88">
              <w:rPr>
                <w:rFonts w:ascii="Times New Roman" w:eastAsia="Times New Roman" w:hAnsi="Times New Roman"/>
                <w:spacing w:val="-10"/>
                <w:sz w:val="26"/>
                <w:szCs w:val="26"/>
              </w:rPr>
              <w:t xml:space="preserve"> </w:t>
            </w:r>
            <w:r w:rsidRPr="000C3B88">
              <w:rPr>
                <w:rFonts w:ascii="Times New Roman" w:eastAsia="Times New Roman" w:hAnsi="Times New Roman"/>
                <w:sz w:val="26"/>
                <w:szCs w:val="26"/>
              </w:rPr>
              <w:t>природного</w:t>
            </w:r>
            <w:r w:rsidRPr="000C3B88">
              <w:rPr>
                <w:rFonts w:ascii="Times New Roman" w:eastAsia="Times New Roman" w:hAnsi="Times New Roman"/>
                <w:spacing w:val="-8"/>
                <w:sz w:val="26"/>
                <w:szCs w:val="26"/>
              </w:rPr>
              <w:t xml:space="preserve"> </w:t>
            </w:r>
            <w:r w:rsidRPr="000C3B88">
              <w:rPr>
                <w:rFonts w:ascii="Times New Roman" w:eastAsia="Times New Roman" w:hAnsi="Times New Roman"/>
                <w:sz w:val="26"/>
                <w:szCs w:val="26"/>
              </w:rPr>
              <w:t>газу; в) рахунки-фактури (рахунки) на оплату;</w:t>
            </w:r>
          </w:p>
          <w:p w:rsidR="00CB4AF2" w:rsidRPr="000C3B88" w:rsidRDefault="00CB4AF2" w:rsidP="00181770">
            <w:pPr>
              <w:ind w:right="164" w:firstLine="567"/>
              <w:jc w:val="both"/>
              <w:rPr>
                <w:rFonts w:ascii="Times New Roman" w:eastAsia="Times New Roman" w:hAnsi="Times New Roman"/>
                <w:sz w:val="26"/>
                <w:szCs w:val="26"/>
              </w:rPr>
            </w:pPr>
            <w:r w:rsidRPr="000C3B88">
              <w:rPr>
                <w:rFonts w:ascii="Times New Roman" w:eastAsia="Times New Roman" w:hAnsi="Times New Roman"/>
                <w:sz w:val="26"/>
                <w:szCs w:val="26"/>
              </w:rPr>
              <w:t>г) листи, повідомлення, заяви та інші документи, які мають або можуть подаватися Сторонами з метою виконання цього Договору.</w:t>
            </w:r>
          </w:p>
          <w:p w:rsidR="00CB4AF2" w:rsidRPr="000C3B88" w:rsidRDefault="00CB4AF2" w:rsidP="00181770">
            <w:pPr>
              <w:numPr>
                <w:ilvl w:val="1"/>
                <w:numId w:val="19"/>
              </w:numPr>
              <w:tabs>
                <w:tab w:val="left" w:pos="1465"/>
              </w:tabs>
              <w:spacing w:before="1"/>
              <w:ind w:left="0" w:right="162" w:firstLine="567"/>
              <w:jc w:val="both"/>
              <w:rPr>
                <w:rFonts w:ascii="Times New Roman" w:eastAsia="Times New Roman" w:hAnsi="Times New Roman"/>
                <w:sz w:val="26"/>
              </w:rPr>
            </w:pPr>
            <w:r w:rsidRPr="000C3B88">
              <w:rPr>
                <w:rFonts w:ascii="Times New Roman" w:eastAsia="Times New Roman" w:hAnsi="Times New Roman"/>
                <w:sz w:val="26"/>
              </w:rPr>
              <w:t>Цей Договір складений у двох примірниках – по одному для кожної із сторін, які мають однакову юридичну силу.</w:t>
            </w:r>
          </w:p>
          <w:p w:rsidR="00CB4AF2" w:rsidRPr="000C3B88" w:rsidRDefault="00CB4AF2" w:rsidP="00181770">
            <w:pPr>
              <w:ind w:right="168" w:firstLine="567"/>
              <w:jc w:val="both"/>
              <w:rPr>
                <w:rFonts w:ascii="Times New Roman" w:eastAsia="Times New Roman" w:hAnsi="Times New Roman"/>
                <w:sz w:val="26"/>
                <w:szCs w:val="26"/>
              </w:rPr>
            </w:pPr>
            <w:r w:rsidRPr="000C3B88">
              <w:rPr>
                <w:rFonts w:ascii="Times New Roman" w:eastAsia="Times New Roman" w:hAnsi="Times New Roman"/>
                <w:sz w:val="26"/>
                <w:szCs w:val="26"/>
              </w:rPr>
              <w:t>Визнання окремих положень цього Договору недійсними, не тягне за собою визнання Договору недійсним в цілому.</w:t>
            </w:r>
          </w:p>
          <w:p w:rsidR="00CB4AF2" w:rsidRPr="000C3B88" w:rsidRDefault="00CB4AF2" w:rsidP="00181770">
            <w:pPr>
              <w:numPr>
                <w:ilvl w:val="1"/>
                <w:numId w:val="19"/>
              </w:numPr>
              <w:tabs>
                <w:tab w:val="left" w:pos="1460"/>
              </w:tabs>
              <w:ind w:left="0" w:right="156" w:firstLine="567"/>
              <w:jc w:val="both"/>
              <w:rPr>
                <w:rFonts w:ascii="Times New Roman" w:eastAsia="Times New Roman" w:hAnsi="Times New Roman"/>
                <w:sz w:val="26"/>
              </w:rPr>
            </w:pPr>
            <w:r w:rsidRPr="000C3B88">
              <w:rPr>
                <w:rFonts w:ascii="Times New Roman" w:eastAsia="Times New Roman" w:hAnsi="Times New Roman"/>
                <w:sz w:val="26"/>
              </w:rPr>
              <w:t>Сторони погодили такий порядок внесення змін до цього Договору: усі зміни і доповнення до цього Договору оформлюються письмово у формі додаткової уго</w:t>
            </w:r>
            <w:r w:rsidRPr="000C3B88">
              <w:rPr>
                <w:rFonts w:ascii="Times New Roman" w:eastAsia="Times New Roman" w:hAnsi="Times New Roman"/>
                <w:sz w:val="26"/>
                <w:u w:val="single"/>
              </w:rPr>
              <w:t>д</w:t>
            </w:r>
            <w:r w:rsidRPr="000C3B88">
              <w:rPr>
                <w:rFonts w:ascii="Times New Roman" w:eastAsia="Times New Roman" w:hAnsi="Times New Roman"/>
                <w:sz w:val="26"/>
              </w:rPr>
              <w:t xml:space="preserve">и про внесення змін до цього Договору та підписуються уповноваженими представниками Сторін, крім випадків, зазначених у пунктах 13.4 та 13.5 цього </w:t>
            </w:r>
            <w:r w:rsidRPr="000C3B88">
              <w:rPr>
                <w:rFonts w:ascii="Times New Roman" w:eastAsia="Times New Roman" w:hAnsi="Times New Roman"/>
                <w:spacing w:val="-2"/>
                <w:sz w:val="26"/>
              </w:rPr>
              <w:t>Договору.</w:t>
            </w:r>
          </w:p>
          <w:p w:rsidR="00CB4AF2" w:rsidRPr="000C3B88" w:rsidRDefault="00CB4AF2" w:rsidP="00181770">
            <w:pPr>
              <w:numPr>
                <w:ilvl w:val="1"/>
                <w:numId w:val="19"/>
              </w:numPr>
              <w:tabs>
                <w:tab w:val="left" w:pos="1429"/>
              </w:tabs>
              <w:spacing w:before="1"/>
              <w:ind w:left="0" w:right="160" w:firstLine="567"/>
              <w:jc w:val="both"/>
              <w:rPr>
                <w:rFonts w:ascii="Times New Roman" w:eastAsia="Times New Roman" w:hAnsi="Times New Roman"/>
                <w:sz w:val="16"/>
                <w:szCs w:val="26"/>
              </w:rPr>
            </w:pPr>
            <w:r w:rsidRPr="000C3B88">
              <w:rPr>
                <w:rFonts w:ascii="Times New Roman" w:eastAsia="Times New Roman" w:hAnsi="Times New Roman"/>
                <w:sz w:val="26"/>
              </w:rPr>
              <w:t>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CB4AF2" w:rsidRPr="000C3B88" w:rsidRDefault="00CB4AF2" w:rsidP="00181770">
            <w:pPr>
              <w:numPr>
                <w:ilvl w:val="1"/>
                <w:numId w:val="19"/>
              </w:numPr>
              <w:tabs>
                <w:tab w:val="left" w:pos="1491"/>
              </w:tabs>
              <w:spacing w:before="88"/>
              <w:ind w:left="0" w:right="163" w:firstLine="567"/>
              <w:jc w:val="both"/>
              <w:rPr>
                <w:rFonts w:ascii="Times New Roman" w:eastAsia="Times New Roman" w:hAnsi="Times New Roman"/>
                <w:sz w:val="26"/>
              </w:rPr>
            </w:pPr>
            <w:r w:rsidRPr="000C3B88">
              <w:rPr>
                <w:rFonts w:ascii="Times New Roman" w:eastAsia="Times New Roman" w:hAnsi="Times New Roman"/>
                <w:sz w:val="26"/>
              </w:rPr>
              <w:t>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w:t>
            </w:r>
          </w:p>
          <w:p w:rsidR="00CB4AF2" w:rsidRPr="000C3B88" w:rsidRDefault="00CB4AF2" w:rsidP="00181770">
            <w:pPr>
              <w:tabs>
                <w:tab w:val="left" w:pos="2802"/>
                <w:tab w:val="left" w:pos="9111"/>
              </w:tabs>
              <w:spacing w:before="1" w:line="298" w:lineRule="exact"/>
              <w:ind w:firstLine="567"/>
              <w:jc w:val="both"/>
              <w:rPr>
                <w:rFonts w:ascii="Times New Roman" w:eastAsia="Times New Roman" w:hAnsi="Times New Roman"/>
                <w:sz w:val="26"/>
                <w:szCs w:val="26"/>
              </w:rPr>
            </w:pPr>
            <w:r w:rsidRPr="000C3B88">
              <w:rPr>
                <w:rFonts w:ascii="Times New Roman" w:eastAsia="Times New Roman" w:hAnsi="Times New Roman"/>
                <w:sz w:val="26"/>
                <w:szCs w:val="26"/>
              </w:rPr>
              <w:lastRenderedPageBreak/>
              <w:t xml:space="preserve">Споживач </w:t>
            </w:r>
            <w:r w:rsidRPr="000C3B88">
              <w:rPr>
                <w:rFonts w:ascii="Times New Roman" w:eastAsia="Times New Roman" w:hAnsi="Times New Roman"/>
                <w:sz w:val="26"/>
                <w:szCs w:val="26"/>
                <w:u w:val="single"/>
              </w:rPr>
              <w:tab/>
            </w:r>
            <w:r w:rsidRPr="000C3B88">
              <w:rPr>
                <w:rFonts w:ascii="Times New Roman" w:eastAsia="Times New Roman" w:hAnsi="Times New Roman"/>
                <w:sz w:val="26"/>
                <w:szCs w:val="26"/>
              </w:rPr>
              <w:t>_</w:t>
            </w:r>
            <w:r w:rsidRPr="000C3B88">
              <w:rPr>
                <w:rFonts w:ascii="Times New Roman" w:eastAsia="Times New Roman" w:hAnsi="Times New Roman"/>
                <w:spacing w:val="-7"/>
                <w:sz w:val="26"/>
                <w:szCs w:val="26"/>
              </w:rPr>
              <w:t xml:space="preserve"> </w:t>
            </w:r>
            <w:r w:rsidRPr="000C3B88">
              <w:rPr>
                <w:rFonts w:ascii="Times New Roman" w:eastAsia="Times New Roman" w:hAnsi="Times New Roman"/>
                <w:sz w:val="26"/>
                <w:szCs w:val="26"/>
              </w:rPr>
              <w:t>платником</w:t>
            </w:r>
            <w:r w:rsidRPr="000C3B88">
              <w:rPr>
                <w:rFonts w:ascii="Times New Roman" w:eastAsia="Times New Roman" w:hAnsi="Times New Roman"/>
                <w:spacing w:val="-8"/>
                <w:sz w:val="26"/>
                <w:szCs w:val="26"/>
              </w:rPr>
              <w:t xml:space="preserve"> </w:t>
            </w:r>
            <w:r w:rsidRPr="000C3B88">
              <w:rPr>
                <w:rFonts w:ascii="Times New Roman" w:eastAsia="Times New Roman" w:hAnsi="Times New Roman"/>
                <w:sz w:val="26"/>
                <w:szCs w:val="26"/>
              </w:rPr>
              <w:t>податку</w:t>
            </w:r>
            <w:r w:rsidRPr="000C3B88">
              <w:rPr>
                <w:rFonts w:ascii="Times New Roman" w:eastAsia="Times New Roman" w:hAnsi="Times New Roman"/>
                <w:spacing w:val="-6"/>
                <w:sz w:val="26"/>
                <w:szCs w:val="26"/>
              </w:rPr>
              <w:t xml:space="preserve"> </w:t>
            </w:r>
            <w:r w:rsidRPr="000C3B88">
              <w:rPr>
                <w:rFonts w:ascii="Times New Roman" w:eastAsia="Times New Roman" w:hAnsi="Times New Roman"/>
                <w:sz w:val="26"/>
                <w:szCs w:val="26"/>
              </w:rPr>
              <w:t>на</w:t>
            </w:r>
            <w:r w:rsidRPr="000C3B88">
              <w:rPr>
                <w:rFonts w:ascii="Times New Roman" w:eastAsia="Times New Roman" w:hAnsi="Times New Roman"/>
                <w:spacing w:val="-4"/>
                <w:sz w:val="26"/>
                <w:szCs w:val="26"/>
              </w:rPr>
              <w:t xml:space="preserve"> </w:t>
            </w:r>
            <w:r w:rsidRPr="000C3B88">
              <w:rPr>
                <w:rFonts w:ascii="Times New Roman" w:eastAsia="Times New Roman" w:hAnsi="Times New Roman"/>
                <w:sz w:val="26"/>
                <w:szCs w:val="26"/>
              </w:rPr>
              <w:t>додану</w:t>
            </w:r>
            <w:r w:rsidRPr="000C3B88">
              <w:rPr>
                <w:rFonts w:ascii="Times New Roman" w:eastAsia="Times New Roman" w:hAnsi="Times New Roman"/>
                <w:spacing w:val="-7"/>
                <w:sz w:val="26"/>
                <w:szCs w:val="26"/>
              </w:rPr>
              <w:t xml:space="preserve"> </w:t>
            </w:r>
            <w:r w:rsidRPr="000C3B88">
              <w:rPr>
                <w:rFonts w:ascii="Times New Roman" w:eastAsia="Times New Roman" w:hAnsi="Times New Roman"/>
                <w:sz w:val="26"/>
                <w:szCs w:val="26"/>
              </w:rPr>
              <w:t>вартість</w:t>
            </w:r>
            <w:r w:rsidRPr="000C3B88">
              <w:rPr>
                <w:rFonts w:ascii="Times New Roman" w:eastAsia="Times New Roman" w:hAnsi="Times New Roman"/>
                <w:spacing w:val="-4"/>
                <w:sz w:val="26"/>
                <w:szCs w:val="26"/>
              </w:rPr>
              <w:t xml:space="preserve"> </w:t>
            </w:r>
            <w:r w:rsidRPr="000C3B88">
              <w:rPr>
                <w:rFonts w:ascii="Times New Roman" w:eastAsia="Times New Roman" w:hAnsi="Times New Roman"/>
                <w:sz w:val="26"/>
                <w:szCs w:val="26"/>
              </w:rPr>
              <w:t>та</w:t>
            </w:r>
            <w:r w:rsidRPr="000C3B88">
              <w:rPr>
                <w:rFonts w:ascii="Times New Roman" w:eastAsia="Times New Roman" w:hAnsi="Times New Roman"/>
                <w:spacing w:val="-7"/>
                <w:sz w:val="26"/>
                <w:szCs w:val="26"/>
              </w:rPr>
              <w:t xml:space="preserve"> </w:t>
            </w:r>
            <w:r w:rsidRPr="000C3B88">
              <w:rPr>
                <w:rFonts w:ascii="Times New Roman" w:eastAsia="Times New Roman" w:hAnsi="Times New Roman"/>
                <w:spacing w:val="57"/>
                <w:sz w:val="26"/>
                <w:szCs w:val="26"/>
                <w:u w:val="single"/>
              </w:rPr>
              <w:t xml:space="preserve">  </w:t>
            </w:r>
            <w:r w:rsidRPr="000C3B88">
              <w:rPr>
                <w:rFonts w:ascii="Times New Roman" w:eastAsia="Times New Roman" w:hAnsi="Times New Roman"/>
                <w:spacing w:val="-10"/>
                <w:sz w:val="26"/>
                <w:szCs w:val="26"/>
              </w:rPr>
              <w:t>_</w:t>
            </w:r>
            <w:r w:rsidRPr="000C3B88">
              <w:rPr>
                <w:rFonts w:ascii="Times New Roman" w:eastAsia="Times New Roman" w:hAnsi="Times New Roman"/>
                <w:sz w:val="26"/>
                <w:szCs w:val="26"/>
                <w:u w:val="single"/>
              </w:rPr>
              <w:tab/>
            </w:r>
            <w:r w:rsidRPr="000C3B88">
              <w:rPr>
                <w:rFonts w:ascii="Times New Roman" w:eastAsia="Times New Roman" w:hAnsi="Times New Roman"/>
                <w:spacing w:val="-2"/>
                <w:sz w:val="26"/>
                <w:szCs w:val="26"/>
              </w:rPr>
              <w:t>статус</w:t>
            </w:r>
          </w:p>
          <w:p w:rsidR="00CB4AF2" w:rsidRPr="000C3B88" w:rsidRDefault="00CB4AF2" w:rsidP="00181770">
            <w:pPr>
              <w:tabs>
                <w:tab w:val="left" w:pos="4118"/>
                <w:tab w:val="left" w:pos="6253"/>
              </w:tabs>
              <w:spacing w:line="242" w:lineRule="auto"/>
              <w:ind w:right="162" w:firstLine="567"/>
              <w:rPr>
                <w:rFonts w:ascii="Times New Roman" w:eastAsia="Times New Roman" w:hAnsi="Times New Roman"/>
                <w:sz w:val="26"/>
              </w:rPr>
            </w:pPr>
            <w:r w:rsidRPr="000C3B88">
              <w:rPr>
                <w:rFonts w:ascii="Times New Roman" w:eastAsia="Times New Roman" w:hAnsi="Times New Roman"/>
              </w:rPr>
              <w:t>(</w:t>
            </w:r>
            <w:r w:rsidRPr="000C3B88">
              <w:rPr>
                <w:rFonts w:ascii="Times New Roman" w:eastAsia="Times New Roman" w:hAnsi="Times New Roman"/>
                <w:b/>
                <w:i/>
              </w:rPr>
              <w:t>є/ не є, потрібне зазначити</w:t>
            </w:r>
            <w:r w:rsidRPr="000C3B88">
              <w:rPr>
                <w:rFonts w:ascii="Times New Roman" w:eastAsia="Times New Roman" w:hAnsi="Times New Roman"/>
              </w:rPr>
              <w:t>)</w:t>
            </w:r>
            <w:r w:rsidRPr="000C3B88">
              <w:rPr>
                <w:rFonts w:ascii="Times New Roman" w:eastAsia="Times New Roman" w:hAnsi="Times New Roman"/>
              </w:rPr>
              <w:tab/>
              <w:t>(</w:t>
            </w:r>
            <w:r w:rsidRPr="000C3B88">
              <w:rPr>
                <w:rFonts w:ascii="Times New Roman" w:eastAsia="Times New Roman" w:hAnsi="Times New Roman"/>
                <w:b/>
                <w:i/>
              </w:rPr>
              <w:t>має/ не має, потрібне зазначити</w:t>
            </w:r>
            <w:r w:rsidRPr="000C3B88">
              <w:rPr>
                <w:rFonts w:ascii="Times New Roman" w:eastAsia="Times New Roman" w:hAnsi="Times New Roman"/>
              </w:rPr>
              <w:t xml:space="preserve">) </w:t>
            </w:r>
            <w:r w:rsidRPr="000C3B88">
              <w:rPr>
                <w:rFonts w:ascii="Times New Roman" w:eastAsia="Times New Roman" w:hAnsi="Times New Roman"/>
                <w:sz w:val="26"/>
              </w:rPr>
              <w:t>платника</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податку</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на</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прибуток</w:t>
            </w:r>
            <w:r w:rsidRPr="000C3B88">
              <w:rPr>
                <w:rFonts w:ascii="Times New Roman" w:eastAsia="Times New Roman" w:hAnsi="Times New Roman"/>
                <w:sz w:val="26"/>
              </w:rPr>
              <w:tab/>
              <w:t>на</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загальних</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умовах,</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передбачених</w:t>
            </w:r>
            <w:r w:rsidRPr="000C3B88">
              <w:rPr>
                <w:rFonts w:ascii="Times New Roman" w:eastAsia="Times New Roman" w:hAnsi="Times New Roman"/>
                <w:spacing w:val="40"/>
                <w:sz w:val="26"/>
              </w:rPr>
              <w:t xml:space="preserve"> </w:t>
            </w:r>
            <w:r w:rsidRPr="000C3B88">
              <w:rPr>
                <w:rFonts w:ascii="Times New Roman" w:eastAsia="Times New Roman" w:hAnsi="Times New Roman"/>
                <w:sz w:val="26"/>
              </w:rPr>
              <w:t>Податковим кодексом України.</w:t>
            </w:r>
          </w:p>
          <w:p w:rsidR="00CB4AF2" w:rsidRPr="000C3B88" w:rsidRDefault="00CB4AF2" w:rsidP="00181770">
            <w:pPr>
              <w:ind w:right="161" w:firstLine="567"/>
              <w:jc w:val="both"/>
              <w:rPr>
                <w:rFonts w:ascii="Times New Roman" w:eastAsia="Times New Roman" w:hAnsi="Times New Roman"/>
                <w:sz w:val="26"/>
                <w:szCs w:val="26"/>
              </w:rPr>
            </w:pPr>
            <w:r w:rsidRPr="000C3B88">
              <w:rPr>
                <w:rFonts w:ascii="Times New Roman" w:eastAsia="Times New Roman" w:hAnsi="Times New Roman"/>
                <w:sz w:val="26"/>
                <w:szCs w:val="26"/>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w:t>
            </w:r>
            <w:r w:rsidRPr="000C3B88">
              <w:rPr>
                <w:rFonts w:ascii="Times New Roman" w:eastAsia="Times New Roman" w:hAnsi="Times New Roman"/>
                <w:sz w:val="26"/>
                <w:szCs w:val="26"/>
                <w:u w:val="single"/>
              </w:rPr>
              <w:t>н</w:t>
            </w:r>
            <w:r w:rsidRPr="000C3B88">
              <w:rPr>
                <w:rFonts w:ascii="Times New Roman" w:eastAsia="Times New Roman" w:hAnsi="Times New Roman"/>
                <w:sz w:val="26"/>
                <w:szCs w:val="26"/>
              </w:rPr>
              <w:t>им листом з повідомленням.</w:t>
            </w:r>
          </w:p>
          <w:p w:rsidR="00CB4AF2" w:rsidRPr="000C3B88" w:rsidRDefault="00CB4AF2" w:rsidP="00181770">
            <w:pPr>
              <w:numPr>
                <w:ilvl w:val="1"/>
                <w:numId w:val="19"/>
              </w:numPr>
              <w:tabs>
                <w:tab w:val="left" w:pos="1407"/>
              </w:tabs>
              <w:ind w:left="0" w:right="164" w:firstLine="567"/>
              <w:jc w:val="both"/>
              <w:rPr>
                <w:rFonts w:ascii="Times New Roman" w:eastAsia="Times New Roman" w:hAnsi="Times New Roman"/>
                <w:sz w:val="26"/>
              </w:rPr>
            </w:pPr>
            <w:r w:rsidRPr="000C3B88">
              <w:rPr>
                <w:rFonts w:ascii="Times New Roman" w:eastAsia="Times New Roman" w:hAnsi="Times New Roman"/>
                <w:sz w:val="26"/>
              </w:rPr>
              <w:t>Цей</w:t>
            </w:r>
            <w:r w:rsidRPr="000C3B88">
              <w:rPr>
                <w:rFonts w:ascii="Times New Roman" w:eastAsia="Times New Roman" w:hAnsi="Times New Roman"/>
                <w:spacing w:val="-11"/>
                <w:sz w:val="26"/>
              </w:rPr>
              <w:t xml:space="preserve"> </w:t>
            </w:r>
            <w:r w:rsidRPr="000C3B88">
              <w:rPr>
                <w:rFonts w:ascii="Times New Roman" w:eastAsia="Times New Roman" w:hAnsi="Times New Roman"/>
                <w:sz w:val="26"/>
              </w:rPr>
              <w:t>Договір</w:t>
            </w:r>
            <w:r w:rsidRPr="000C3B88">
              <w:rPr>
                <w:rFonts w:ascii="Times New Roman" w:eastAsia="Times New Roman" w:hAnsi="Times New Roman"/>
                <w:spacing w:val="-13"/>
                <w:sz w:val="26"/>
              </w:rPr>
              <w:t xml:space="preserve"> </w:t>
            </w:r>
            <w:r w:rsidRPr="000C3B88">
              <w:rPr>
                <w:rFonts w:ascii="Times New Roman" w:eastAsia="Times New Roman" w:hAnsi="Times New Roman"/>
                <w:sz w:val="26"/>
              </w:rPr>
              <w:t>разом</w:t>
            </w:r>
            <w:r w:rsidRPr="000C3B88">
              <w:rPr>
                <w:rFonts w:ascii="Times New Roman" w:eastAsia="Times New Roman" w:hAnsi="Times New Roman"/>
                <w:spacing w:val="-13"/>
                <w:sz w:val="26"/>
              </w:rPr>
              <w:t xml:space="preserve"> </w:t>
            </w:r>
            <w:r w:rsidRPr="000C3B88">
              <w:rPr>
                <w:rFonts w:ascii="Times New Roman" w:eastAsia="Times New Roman" w:hAnsi="Times New Roman"/>
                <w:sz w:val="26"/>
              </w:rPr>
              <w:t>з</w:t>
            </w:r>
            <w:r w:rsidRPr="000C3B88">
              <w:rPr>
                <w:rFonts w:ascii="Times New Roman" w:eastAsia="Times New Roman" w:hAnsi="Times New Roman"/>
                <w:spacing w:val="-11"/>
                <w:sz w:val="26"/>
              </w:rPr>
              <w:t xml:space="preserve"> </w:t>
            </w:r>
            <w:r w:rsidRPr="000C3B88">
              <w:rPr>
                <w:rFonts w:ascii="Times New Roman" w:eastAsia="Times New Roman" w:hAnsi="Times New Roman"/>
                <w:sz w:val="26"/>
              </w:rPr>
              <w:t>усіма</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додатками</w:t>
            </w:r>
            <w:r w:rsidRPr="000C3B88">
              <w:rPr>
                <w:rFonts w:ascii="Times New Roman" w:eastAsia="Times New Roman" w:hAnsi="Times New Roman"/>
                <w:spacing w:val="-9"/>
                <w:sz w:val="26"/>
              </w:rPr>
              <w:t xml:space="preserve"> </w:t>
            </w:r>
            <w:r w:rsidRPr="000C3B88">
              <w:rPr>
                <w:rFonts w:ascii="Times New Roman" w:eastAsia="Times New Roman" w:hAnsi="Times New Roman"/>
                <w:sz w:val="26"/>
              </w:rPr>
              <w:t>і</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доповненнями,</w:t>
            </w:r>
            <w:r w:rsidRPr="000C3B88">
              <w:rPr>
                <w:rFonts w:ascii="Times New Roman" w:eastAsia="Times New Roman" w:hAnsi="Times New Roman"/>
                <w:spacing w:val="-11"/>
                <w:sz w:val="26"/>
              </w:rPr>
              <w:t xml:space="preserve"> </w:t>
            </w:r>
            <w:r w:rsidRPr="000C3B88">
              <w:rPr>
                <w:rFonts w:ascii="Times New Roman" w:eastAsia="Times New Roman" w:hAnsi="Times New Roman"/>
                <w:sz w:val="26"/>
              </w:rPr>
              <w:t>складений</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за</w:t>
            </w:r>
            <w:r w:rsidRPr="000C3B88">
              <w:rPr>
                <w:rFonts w:ascii="Times New Roman" w:eastAsia="Times New Roman" w:hAnsi="Times New Roman"/>
                <w:spacing w:val="-12"/>
                <w:sz w:val="26"/>
              </w:rPr>
              <w:t xml:space="preserve"> </w:t>
            </w:r>
            <w:r w:rsidRPr="000C3B88">
              <w:rPr>
                <w:rFonts w:ascii="Times New Roman" w:eastAsia="Times New Roman" w:hAnsi="Times New Roman"/>
                <w:sz w:val="26"/>
              </w:rPr>
              <w:t>повного розуміння Сторонами предмета та умов Договору.</w:t>
            </w:r>
          </w:p>
          <w:p w:rsidR="00CB4AF2" w:rsidRPr="000C3B88" w:rsidRDefault="00CB4AF2" w:rsidP="00181770">
            <w:pPr>
              <w:ind w:right="167" w:firstLine="567"/>
              <w:jc w:val="both"/>
              <w:rPr>
                <w:rFonts w:ascii="Times New Roman" w:eastAsia="Times New Roman" w:hAnsi="Times New Roman"/>
                <w:sz w:val="26"/>
                <w:szCs w:val="26"/>
              </w:rPr>
            </w:pPr>
            <w:r w:rsidRPr="000C3B88">
              <w:rPr>
                <w:rFonts w:ascii="Times New Roman" w:eastAsia="Times New Roman" w:hAnsi="Times New Roman"/>
                <w:sz w:val="26"/>
                <w:szCs w:val="26"/>
              </w:rPr>
              <w:t>Споживач розуміє та погоджується з тим, що отримав повну, достовірну та достатню інформацію, необхідну для підписання Договору.</w:t>
            </w:r>
          </w:p>
          <w:p w:rsidR="00CB4AF2" w:rsidRPr="000C3B88" w:rsidRDefault="00CB4AF2" w:rsidP="00181770">
            <w:pPr>
              <w:numPr>
                <w:ilvl w:val="1"/>
                <w:numId w:val="19"/>
              </w:numPr>
              <w:tabs>
                <w:tab w:val="left" w:pos="1460"/>
              </w:tabs>
              <w:ind w:left="0" w:right="165" w:firstLine="567"/>
              <w:jc w:val="both"/>
              <w:rPr>
                <w:rFonts w:ascii="Times New Roman" w:eastAsia="Times New Roman" w:hAnsi="Times New Roman"/>
                <w:sz w:val="26"/>
              </w:rPr>
            </w:pPr>
            <w:r w:rsidRPr="000C3B88">
              <w:rPr>
                <w:rFonts w:ascii="Times New Roman" w:eastAsia="Times New Roman" w:hAnsi="Times New Roman"/>
                <w:sz w:val="26"/>
              </w:rPr>
              <w:t xml:space="preserve">Підписанням цього Договору Споживач підтверджує, що йому завчасно Постачальником була надана повна інформація і роз’яснення щодо умов цього </w:t>
            </w:r>
            <w:r w:rsidRPr="000C3B88">
              <w:rPr>
                <w:rFonts w:ascii="Times New Roman" w:eastAsia="Times New Roman" w:hAnsi="Times New Roman"/>
                <w:spacing w:val="-2"/>
                <w:sz w:val="26"/>
              </w:rPr>
              <w:t>Договору.</w:t>
            </w:r>
          </w:p>
          <w:p w:rsidR="00CB4AF2" w:rsidRPr="000C3B88" w:rsidRDefault="00CB4AF2" w:rsidP="00181770">
            <w:pPr>
              <w:spacing w:before="6"/>
              <w:ind w:firstLine="567"/>
              <w:rPr>
                <w:rFonts w:ascii="Times New Roman" w:eastAsia="Times New Roman" w:hAnsi="Times New Roman"/>
                <w:sz w:val="25"/>
                <w:szCs w:val="26"/>
              </w:rPr>
            </w:pPr>
          </w:p>
          <w:p w:rsidR="00CB4AF2" w:rsidRPr="000C3B88" w:rsidRDefault="00CB4AF2" w:rsidP="00181770">
            <w:pPr>
              <w:numPr>
                <w:ilvl w:val="1"/>
                <w:numId w:val="4"/>
              </w:numPr>
              <w:tabs>
                <w:tab w:val="left" w:pos="584"/>
              </w:tabs>
              <w:ind w:left="0" w:firstLine="567"/>
              <w:jc w:val="center"/>
              <w:rPr>
                <w:rFonts w:ascii="Times New Roman" w:eastAsia="Times New Roman" w:hAnsi="Times New Roman"/>
                <w:b/>
                <w:sz w:val="26"/>
              </w:rPr>
            </w:pPr>
            <w:r w:rsidRPr="000C3B88">
              <w:rPr>
                <w:rFonts w:ascii="Times New Roman" w:eastAsia="Times New Roman" w:hAnsi="Times New Roman"/>
                <w:b/>
                <w:sz w:val="26"/>
              </w:rPr>
              <w:t>Адреси</w:t>
            </w:r>
            <w:r w:rsidRPr="000C3B88">
              <w:rPr>
                <w:rFonts w:ascii="Times New Roman" w:eastAsia="Times New Roman" w:hAnsi="Times New Roman"/>
                <w:b/>
                <w:spacing w:val="-9"/>
                <w:sz w:val="26"/>
              </w:rPr>
              <w:t xml:space="preserve"> </w:t>
            </w:r>
            <w:r w:rsidRPr="000C3B88">
              <w:rPr>
                <w:rFonts w:ascii="Times New Roman" w:eastAsia="Times New Roman" w:hAnsi="Times New Roman"/>
                <w:b/>
                <w:sz w:val="26"/>
              </w:rPr>
              <w:t>та</w:t>
            </w:r>
            <w:r w:rsidRPr="000C3B88">
              <w:rPr>
                <w:rFonts w:ascii="Times New Roman" w:eastAsia="Times New Roman" w:hAnsi="Times New Roman"/>
                <w:b/>
                <w:spacing w:val="-11"/>
                <w:sz w:val="26"/>
              </w:rPr>
              <w:t xml:space="preserve"> </w:t>
            </w:r>
            <w:r w:rsidRPr="000C3B88">
              <w:rPr>
                <w:rFonts w:ascii="Times New Roman" w:eastAsia="Times New Roman" w:hAnsi="Times New Roman"/>
                <w:b/>
                <w:sz w:val="26"/>
              </w:rPr>
              <w:t>реквізити</w:t>
            </w:r>
            <w:r w:rsidRPr="000C3B88">
              <w:rPr>
                <w:rFonts w:ascii="Times New Roman" w:eastAsia="Times New Roman" w:hAnsi="Times New Roman"/>
                <w:b/>
                <w:spacing w:val="-11"/>
                <w:sz w:val="26"/>
              </w:rPr>
              <w:t xml:space="preserve"> </w:t>
            </w:r>
            <w:r w:rsidRPr="000C3B88">
              <w:rPr>
                <w:rFonts w:ascii="Times New Roman" w:eastAsia="Times New Roman" w:hAnsi="Times New Roman"/>
                <w:b/>
                <w:spacing w:val="-2"/>
                <w:sz w:val="26"/>
              </w:rPr>
              <w:t>сторін</w:t>
            </w:r>
          </w:p>
          <w:p w:rsidR="00CB4AF2" w:rsidRPr="00CB4AF2" w:rsidRDefault="00CB4AF2" w:rsidP="00181770">
            <w:pPr>
              <w:spacing w:line="298" w:lineRule="exact"/>
              <w:ind w:right="56" w:firstLine="567"/>
              <w:jc w:val="both"/>
              <w:rPr>
                <w:rFonts w:ascii="Times New Roman" w:eastAsia="Times New Roman" w:hAnsi="Times New Roman"/>
                <w:sz w:val="26"/>
                <w:lang w:val="uk-UA"/>
              </w:rPr>
            </w:pPr>
          </w:p>
        </w:tc>
      </w:tr>
    </w:tbl>
    <w:tbl>
      <w:tblPr>
        <w:tblStyle w:val="TableNormal"/>
        <w:tblW w:w="9776" w:type="dxa"/>
        <w:tblInd w:w="155" w:type="dxa"/>
        <w:tblLayout w:type="fixed"/>
        <w:tblLook w:val="01E0"/>
      </w:tblPr>
      <w:tblGrid>
        <w:gridCol w:w="5001"/>
        <w:gridCol w:w="4775"/>
      </w:tblGrid>
      <w:tr w:rsidR="00CB4AF2" w:rsidTr="00CB4AF2">
        <w:trPr>
          <w:trHeight w:val="5510"/>
        </w:trPr>
        <w:tc>
          <w:tcPr>
            <w:tcW w:w="5001" w:type="dxa"/>
          </w:tcPr>
          <w:p w:rsidR="00CB4AF2" w:rsidRDefault="00CB4AF2" w:rsidP="00181770">
            <w:pPr>
              <w:pStyle w:val="TableParagraph"/>
              <w:spacing w:line="266" w:lineRule="exact"/>
              <w:ind w:left="0" w:right="99" w:firstLine="567"/>
              <w:jc w:val="center"/>
              <w:rPr>
                <w:b/>
                <w:sz w:val="24"/>
              </w:rPr>
            </w:pPr>
            <w:r>
              <w:rPr>
                <w:b/>
                <w:sz w:val="24"/>
              </w:rPr>
              <w:lastRenderedPageBreak/>
              <w:t>ПОСТАЧАЛЬНИК</w:t>
            </w:r>
          </w:p>
          <w:p w:rsidR="00CB4AF2" w:rsidRDefault="00CB4AF2" w:rsidP="00181770">
            <w:pPr>
              <w:pStyle w:val="TableParagraph"/>
              <w:tabs>
                <w:tab w:val="left" w:pos="4617"/>
              </w:tabs>
              <w:ind w:left="0" w:firstLine="567"/>
              <w:rPr>
                <w:sz w:val="24"/>
              </w:rPr>
            </w:pPr>
            <w:r>
              <w:rPr>
                <w:sz w:val="24"/>
                <w:u w:val="single"/>
              </w:rPr>
              <w:tab/>
            </w:r>
          </w:p>
          <w:p w:rsidR="00CB4AF2" w:rsidRDefault="00CB4AF2" w:rsidP="00181770">
            <w:pPr>
              <w:pStyle w:val="TableParagraph"/>
              <w:tabs>
                <w:tab w:val="left" w:pos="4617"/>
              </w:tabs>
              <w:ind w:left="0" w:firstLine="567"/>
              <w:rPr>
                <w:sz w:val="24"/>
              </w:rPr>
            </w:pPr>
            <w:r>
              <w:rPr>
                <w:sz w:val="24"/>
                <w:u w:val="single"/>
              </w:rPr>
              <w:t xml:space="preserve"> </w:t>
            </w:r>
            <w:r>
              <w:rPr>
                <w:sz w:val="24"/>
                <w:u w:val="single"/>
              </w:rPr>
              <w:tab/>
            </w:r>
          </w:p>
          <w:p w:rsidR="00CB4AF2" w:rsidRDefault="00CB4AF2" w:rsidP="00181770">
            <w:pPr>
              <w:pStyle w:val="TableParagraph"/>
              <w:tabs>
                <w:tab w:val="left" w:pos="4617"/>
              </w:tabs>
              <w:ind w:left="0" w:firstLine="567"/>
              <w:rPr>
                <w:sz w:val="24"/>
              </w:rPr>
            </w:pPr>
            <w:r>
              <w:rPr>
                <w:sz w:val="24"/>
                <w:u w:val="single"/>
              </w:rPr>
              <w:t xml:space="preserve"> </w:t>
            </w:r>
            <w:r>
              <w:rPr>
                <w:sz w:val="24"/>
                <w:u w:val="single"/>
              </w:rPr>
              <w:tab/>
            </w:r>
          </w:p>
          <w:p w:rsidR="00CB4AF2" w:rsidRDefault="00CB4AF2" w:rsidP="00181770">
            <w:pPr>
              <w:pStyle w:val="TableParagraph"/>
              <w:tabs>
                <w:tab w:val="left" w:pos="4495"/>
              </w:tabs>
              <w:ind w:left="0" w:firstLine="567"/>
              <w:rPr>
                <w:b/>
                <w:sz w:val="24"/>
              </w:rPr>
            </w:pPr>
            <w:r>
              <w:rPr>
                <w:b/>
                <w:sz w:val="24"/>
              </w:rPr>
              <w:t>(код</w:t>
            </w:r>
            <w:r>
              <w:rPr>
                <w:b/>
                <w:spacing w:val="-1"/>
                <w:sz w:val="24"/>
              </w:rPr>
              <w:t xml:space="preserve"> </w:t>
            </w:r>
            <w:r>
              <w:rPr>
                <w:b/>
                <w:sz w:val="24"/>
              </w:rPr>
              <w:t>ЕІС -</w:t>
            </w:r>
            <w:r>
              <w:rPr>
                <w:b/>
                <w:sz w:val="24"/>
                <w:u w:val="single"/>
              </w:rPr>
              <w:tab/>
            </w:r>
            <w:r>
              <w:rPr>
                <w:b/>
                <w:sz w:val="24"/>
              </w:rPr>
              <w:t>)</w:t>
            </w:r>
          </w:p>
          <w:p w:rsidR="00CB4AF2" w:rsidRDefault="00CB4AF2" w:rsidP="00181770">
            <w:pPr>
              <w:pStyle w:val="TableParagraph"/>
              <w:ind w:left="0" w:firstLine="567"/>
              <w:rPr>
                <w:b/>
                <w:sz w:val="24"/>
              </w:rPr>
            </w:pPr>
          </w:p>
          <w:p w:rsidR="00CB4AF2" w:rsidRDefault="00CB4AF2" w:rsidP="00181770">
            <w:pPr>
              <w:pStyle w:val="TableParagraph"/>
              <w:tabs>
                <w:tab w:val="left" w:pos="4348"/>
              </w:tabs>
              <w:ind w:left="0" w:firstLine="567"/>
              <w:rPr>
                <w:sz w:val="24"/>
              </w:rPr>
            </w:pPr>
            <w:r>
              <w:rPr>
                <w:sz w:val="24"/>
              </w:rPr>
              <w:t>Поштова</w:t>
            </w:r>
            <w:r>
              <w:rPr>
                <w:spacing w:val="-6"/>
                <w:sz w:val="24"/>
              </w:rPr>
              <w:t xml:space="preserve"> </w:t>
            </w:r>
            <w:r>
              <w:rPr>
                <w:sz w:val="24"/>
              </w:rPr>
              <w:t xml:space="preserve">адреса: </w:t>
            </w:r>
            <w:r>
              <w:rPr>
                <w:sz w:val="24"/>
                <w:u w:val="single"/>
              </w:rPr>
              <w:t xml:space="preserve"> </w:t>
            </w:r>
            <w:r>
              <w:rPr>
                <w:sz w:val="24"/>
                <w:u w:val="single"/>
              </w:rPr>
              <w:tab/>
            </w:r>
          </w:p>
          <w:p w:rsidR="00CB4AF2" w:rsidRDefault="00CB4AF2" w:rsidP="00181770">
            <w:pPr>
              <w:pStyle w:val="TableParagraph"/>
              <w:tabs>
                <w:tab w:val="left" w:pos="4370"/>
              </w:tabs>
              <w:ind w:left="0" w:firstLine="567"/>
              <w:rPr>
                <w:sz w:val="24"/>
              </w:rPr>
            </w:pPr>
            <w:r>
              <w:rPr>
                <w:sz w:val="24"/>
                <w:u w:val="single"/>
              </w:rPr>
              <w:t xml:space="preserve"> </w:t>
            </w:r>
            <w:r>
              <w:rPr>
                <w:sz w:val="24"/>
                <w:u w:val="single"/>
              </w:rPr>
              <w:tab/>
            </w:r>
          </w:p>
          <w:p w:rsidR="00CB4AF2" w:rsidRDefault="00CB4AF2" w:rsidP="00181770">
            <w:pPr>
              <w:pStyle w:val="TableParagraph"/>
              <w:ind w:left="0" w:firstLine="567"/>
              <w:rPr>
                <w:sz w:val="24"/>
              </w:rPr>
            </w:pPr>
            <w:r>
              <w:rPr>
                <w:sz w:val="24"/>
              </w:rPr>
              <w:t>Рахунок</w:t>
            </w:r>
            <w:r>
              <w:rPr>
                <w:spacing w:val="-3"/>
                <w:sz w:val="24"/>
              </w:rPr>
              <w:t xml:space="preserve"> </w:t>
            </w:r>
            <w:r>
              <w:rPr>
                <w:sz w:val="24"/>
              </w:rPr>
              <w:t>№:</w:t>
            </w:r>
          </w:p>
          <w:p w:rsidR="00CB4AF2" w:rsidRDefault="00CB4AF2" w:rsidP="00181770">
            <w:pPr>
              <w:pStyle w:val="TableParagraph"/>
              <w:tabs>
                <w:tab w:val="left" w:pos="4417"/>
              </w:tabs>
              <w:spacing w:before="1"/>
              <w:ind w:left="0" w:firstLine="567"/>
              <w:rPr>
                <w:sz w:val="24"/>
              </w:rPr>
            </w:pPr>
            <w:r>
              <w:rPr>
                <w:sz w:val="24"/>
              </w:rPr>
              <w:t>IBAN</w:t>
            </w:r>
            <w:r>
              <w:rPr>
                <w:spacing w:val="-1"/>
                <w:sz w:val="24"/>
              </w:rPr>
              <w:t xml:space="preserve"> </w:t>
            </w:r>
            <w:r>
              <w:rPr>
                <w:sz w:val="24"/>
                <w:u w:val="single"/>
              </w:rPr>
              <w:t xml:space="preserve"> </w:t>
            </w:r>
            <w:r>
              <w:rPr>
                <w:sz w:val="24"/>
                <w:u w:val="single"/>
              </w:rPr>
              <w:tab/>
            </w:r>
          </w:p>
          <w:p w:rsidR="009020E5" w:rsidRDefault="00CB4AF2" w:rsidP="00181770">
            <w:pPr>
              <w:pStyle w:val="TableParagraph"/>
              <w:tabs>
                <w:tab w:val="left" w:pos="4417"/>
              </w:tabs>
              <w:spacing w:before="1"/>
              <w:ind w:left="554"/>
              <w:rPr>
                <w:sz w:val="24"/>
              </w:rPr>
            </w:pPr>
            <w:r>
              <w:rPr>
                <w:sz w:val="24"/>
              </w:rPr>
              <w:t>в</w:t>
            </w:r>
            <w:r>
              <w:rPr>
                <w:sz w:val="24"/>
                <w:u w:val="single"/>
              </w:rPr>
              <w:tab/>
            </w:r>
            <w:r>
              <w:rPr>
                <w:sz w:val="24"/>
                <w:u w:val="single"/>
              </w:rPr>
              <w:tab/>
            </w:r>
            <w:r>
              <w:rPr>
                <w:sz w:val="24"/>
              </w:rPr>
              <w:t xml:space="preserve"> </w:t>
            </w:r>
            <w:r w:rsidR="009020E5">
              <w:rPr>
                <w:sz w:val="24"/>
              </w:rPr>
              <w:t>IBAN</w:t>
            </w:r>
            <w:r w:rsidR="009020E5">
              <w:rPr>
                <w:spacing w:val="-1"/>
                <w:sz w:val="24"/>
              </w:rPr>
              <w:t xml:space="preserve"> </w:t>
            </w:r>
            <w:r w:rsidR="009020E5">
              <w:rPr>
                <w:sz w:val="24"/>
                <w:u w:val="single"/>
              </w:rPr>
              <w:t xml:space="preserve"> </w:t>
            </w:r>
            <w:r w:rsidR="009020E5">
              <w:rPr>
                <w:sz w:val="24"/>
                <w:u w:val="single"/>
              </w:rPr>
              <w:tab/>
            </w:r>
          </w:p>
          <w:p w:rsidR="009020E5" w:rsidRDefault="009020E5" w:rsidP="00181770">
            <w:pPr>
              <w:pStyle w:val="TableParagraph"/>
              <w:tabs>
                <w:tab w:val="left" w:pos="4371"/>
                <w:tab w:val="left" w:pos="4423"/>
              </w:tabs>
              <w:ind w:left="554" w:right="329"/>
              <w:jc w:val="both"/>
              <w:rPr>
                <w:sz w:val="24"/>
                <w:u w:val="single"/>
              </w:rPr>
            </w:pPr>
            <w:r>
              <w:rPr>
                <w:sz w:val="24"/>
              </w:rPr>
              <w:t>в</w:t>
            </w:r>
            <w:r>
              <w:rPr>
                <w:sz w:val="24"/>
                <w:u w:val="single"/>
              </w:rPr>
              <w:tab/>
            </w:r>
            <w:r>
              <w:rPr>
                <w:sz w:val="24"/>
                <w:u w:val="single"/>
              </w:rPr>
              <w:tab/>
            </w:r>
          </w:p>
          <w:p w:rsidR="00CB4AF2" w:rsidRDefault="00CB4AF2" w:rsidP="00181770">
            <w:pPr>
              <w:pStyle w:val="TableParagraph"/>
              <w:tabs>
                <w:tab w:val="left" w:pos="4371"/>
                <w:tab w:val="left" w:pos="4423"/>
              </w:tabs>
              <w:ind w:left="554" w:right="329"/>
              <w:jc w:val="both"/>
              <w:rPr>
                <w:sz w:val="24"/>
              </w:rPr>
            </w:pPr>
            <w:r>
              <w:rPr>
                <w:sz w:val="24"/>
              </w:rPr>
              <w:t>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5"/>
                <w:sz w:val="24"/>
                <w:u w:val="single"/>
              </w:rPr>
              <w:t xml:space="preserve"> </w:t>
            </w:r>
          </w:p>
          <w:p w:rsidR="00CB4AF2" w:rsidRDefault="00CB4AF2" w:rsidP="00181770">
            <w:pPr>
              <w:pStyle w:val="TableParagraph"/>
              <w:tabs>
                <w:tab w:val="left" w:pos="4419"/>
              </w:tabs>
              <w:ind w:left="0" w:firstLine="567"/>
              <w:rPr>
                <w:sz w:val="24"/>
              </w:rPr>
            </w:pPr>
            <w:r>
              <w:rPr>
                <w:sz w:val="24"/>
              </w:rPr>
              <w:t xml:space="preserve">Телефон: </w:t>
            </w:r>
            <w:r>
              <w:rPr>
                <w:sz w:val="24"/>
                <w:u w:val="single"/>
              </w:rPr>
              <w:t xml:space="preserve"> </w:t>
            </w:r>
            <w:r>
              <w:rPr>
                <w:sz w:val="24"/>
                <w:u w:val="single"/>
              </w:rPr>
              <w:tab/>
            </w:r>
          </w:p>
          <w:p w:rsidR="00CB4AF2" w:rsidRDefault="00CB4AF2" w:rsidP="00181770">
            <w:pPr>
              <w:pStyle w:val="TableParagraph"/>
              <w:tabs>
                <w:tab w:val="left" w:pos="4490"/>
              </w:tabs>
              <w:ind w:left="0" w:firstLine="567"/>
              <w:rPr>
                <w:sz w:val="24"/>
              </w:rPr>
            </w:pPr>
            <w:r>
              <w:rPr>
                <w:sz w:val="24"/>
              </w:rPr>
              <w:t>E-mail:</w:t>
            </w:r>
            <w:r>
              <w:rPr>
                <w:sz w:val="24"/>
                <w:u w:val="single"/>
              </w:rPr>
              <w:t xml:space="preserve"> </w:t>
            </w:r>
            <w:r>
              <w:rPr>
                <w:sz w:val="24"/>
                <w:u w:val="single"/>
              </w:rPr>
              <w:tab/>
            </w:r>
          </w:p>
          <w:p w:rsidR="00CB4AF2" w:rsidRDefault="00CB4AF2" w:rsidP="00181770">
            <w:pPr>
              <w:pStyle w:val="TableParagraph"/>
              <w:ind w:left="0" w:firstLine="567"/>
              <w:rPr>
                <w:b/>
                <w:sz w:val="26"/>
              </w:rPr>
            </w:pPr>
          </w:p>
          <w:p w:rsidR="00CB4AF2" w:rsidRDefault="00CB4AF2" w:rsidP="00181770">
            <w:pPr>
              <w:pStyle w:val="TableParagraph"/>
              <w:ind w:left="0" w:firstLine="567"/>
              <w:rPr>
                <w:b/>
                <w:sz w:val="26"/>
              </w:rPr>
            </w:pPr>
          </w:p>
          <w:p w:rsidR="00CB4AF2" w:rsidRDefault="00CB4AF2" w:rsidP="00181770">
            <w:pPr>
              <w:pStyle w:val="TableParagraph"/>
              <w:ind w:left="0" w:firstLine="567"/>
              <w:rPr>
                <w:b/>
                <w:sz w:val="26"/>
              </w:rPr>
            </w:pPr>
          </w:p>
          <w:p w:rsidR="00CB4AF2" w:rsidRDefault="00CB4AF2" w:rsidP="00181770">
            <w:pPr>
              <w:pStyle w:val="TableParagraph"/>
              <w:ind w:left="0" w:firstLine="567"/>
              <w:rPr>
                <w:b/>
                <w:sz w:val="26"/>
              </w:rPr>
            </w:pPr>
          </w:p>
          <w:p w:rsidR="00CB4AF2" w:rsidRDefault="00CB4AF2" w:rsidP="00181770">
            <w:pPr>
              <w:pStyle w:val="TableParagraph"/>
              <w:tabs>
                <w:tab w:val="left" w:pos="2479"/>
              </w:tabs>
              <w:spacing w:line="256" w:lineRule="exact"/>
              <w:ind w:left="0" w:firstLine="567"/>
              <w:rPr>
                <w:sz w:val="24"/>
              </w:rPr>
            </w:pPr>
            <w:r>
              <w:rPr>
                <w:sz w:val="24"/>
                <w:u w:val="single"/>
              </w:rPr>
              <w:t xml:space="preserve"> </w:t>
            </w:r>
            <w:r>
              <w:rPr>
                <w:sz w:val="24"/>
                <w:u w:val="single"/>
              </w:rPr>
              <w:tab/>
            </w:r>
            <w:r>
              <w:rPr>
                <w:sz w:val="24"/>
              </w:rPr>
              <w:t>/</w:t>
            </w:r>
            <w:r>
              <w:rPr>
                <w:sz w:val="24"/>
                <w:u w:val="single"/>
              </w:rPr>
              <w:tab/>
              <w:t>______</w:t>
            </w:r>
            <w:r>
              <w:rPr>
                <w:sz w:val="24"/>
              </w:rPr>
              <w:t>/</w:t>
            </w:r>
          </w:p>
        </w:tc>
        <w:tc>
          <w:tcPr>
            <w:tcW w:w="4775" w:type="dxa"/>
          </w:tcPr>
          <w:p w:rsidR="00CB4AF2" w:rsidRDefault="00CB4AF2" w:rsidP="00181770">
            <w:pPr>
              <w:pStyle w:val="TableParagraph"/>
              <w:spacing w:line="266" w:lineRule="exact"/>
              <w:ind w:left="0" w:firstLine="567"/>
              <w:rPr>
                <w:b/>
                <w:sz w:val="24"/>
              </w:rPr>
            </w:pPr>
            <w:r>
              <w:rPr>
                <w:b/>
                <w:sz w:val="24"/>
              </w:rPr>
              <w:t>СПОЖИВАЧ</w:t>
            </w:r>
          </w:p>
          <w:p w:rsidR="009020E5" w:rsidRDefault="009020E5" w:rsidP="00181770">
            <w:pPr>
              <w:pStyle w:val="TableParagraph"/>
              <w:tabs>
                <w:tab w:val="left" w:pos="4617"/>
              </w:tabs>
              <w:ind w:left="0" w:firstLine="567"/>
              <w:rPr>
                <w:sz w:val="24"/>
              </w:rPr>
            </w:pPr>
            <w:r>
              <w:rPr>
                <w:sz w:val="24"/>
                <w:u w:val="single"/>
              </w:rPr>
              <w:tab/>
            </w:r>
          </w:p>
          <w:p w:rsidR="009020E5" w:rsidRDefault="009020E5" w:rsidP="00181770">
            <w:pPr>
              <w:pStyle w:val="TableParagraph"/>
              <w:tabs>
                <w:tab w:val="left" w:pos="4617"/>
              </w:tabs>
              <w:ind w:left="0" w:firstLine="567"/>
              <w:rPr>
                <w:sz w:val="24"/>
              </w:rPr>
            </w:pPr>
            <w:r>
              <w:rPr>
                <w:sz w:val="24"/>
                <w:u w:val="single"/>
              </w:rPr>
              <w:t xml:space="preserve"> </w:t>
            </w:r>
            <w:r>
              <w:rPr>
                <w:sz w:val="24"/>
                <w:u w:val="single"/>
              </w:rPr>
              <w:tab/>
            </w:r>
          </w:p>
          <w:p w:rsidR="009020E5" w:rsidRDefault="009020E5" w:rsidP="00181770">
            <w:pPr>
              <w:pStyle w:val="TableParagraph"/>
              <w:tabs>
                <w:tab w:val="left" w:pos="4617"/>
              </w:tabs>
              <w:ind w:left="0" w:firstLine="567"/>
              <w:rPr>
                <w:sz w:val="24"/>
              </w:rPr>
            </w:pPr>
            <w:r>
              <w:rPr>
                <w:sz w:val="24"/>
                <w:u w:val="single"/>
              </w:rPr>
              <w:t xml:space="preserve"> </w:t>
            </w:r>
            <w:r>
              <w:rPr>
                <w:sz w:val="24"/>
                <w:u w:val="single"/>
              </w:rPr>
              <w:tab/>
            </w:r>
          </w:p>
          <w:p w:rsidR="009020E5" w:rsidRDefault="009020E5" w:rsidP="00181770">
            <w:pPr>
              <w:pStyle w:val="TableParagraph"/>
              <w:tabs>
                <w:tab w:val="left" w:pos="4495"/>
              </w:tabs>
              <w:ind w:left="0" w:firstLine="567"/>
              <w:rPr>
                <w:b/>
                <w:sz w:val="24"/>
              </w:rPr>
            </w:pPr>
            <w:r>
              <w:rPr>
                <w:b/>
                <w:sz w:val="24"/>
              </w:rPr>
              <w:t>(код</w:t>
            </w:r>
            <w:r>
              <w:rPr>
                <w:b/>
                <w:spacing w:val="-1"/>
                <w:sz w:val="24"/>
              </w:rPr>
              <w:t xml:space="preserve"> </w:t>
            </w:r>
            <w:r>
              <w:rPr>
                <w:b/>
                <w:sz w:val="24"/>
              </w:rPr>
              <w:t>ЕІС -</w:t>
            </w:r>
            <w:r>
              <w:rPr>
                <w:b/>
                <w:sz w:val="24"/>
                <w:u w:val="single"/>
              </w:rPr>
              <w:tab/>
            </w:r>
            <w:r>
              <w:rPr>
                <w:b/>
                <w:sz w:val="24"/>
              </w:rPr>
              <w:t>)</w:t>
            </w:r>
          </w:p>
          <w:p w:rsidR="009020E5" w:rsidRDefault="009020E5" w:rsidP="00181770">
            <w:pPr>
              <w:pStyle w:val="TableParagraph"/>
              <w:ind w:left="0" w:firstLine="567"/>
              <w:rPr>
                <w:b/>
                <w:sz w:val="24"/>
              </w:rPr>
            </w:pPr>
          </w:p>
          <w:p w:rsidR="009020E5" w:rsidRDefault="009020E5" w:rsidP="00181770">
            <w:pPr>
              <w:pStyle w:val="TableParagraph"/>
              <w:tabs>
                <w:tab w:val="left" w:pos="4348"/>
              </w:tabs>
              <w:ind w:left="0" w:firstLine="567"/>
              <w:rPr>
                <w:sz w:val="24"/>
              </w:rPr>
            </w:pPr>
            <w:r>
              <w:rPr>
                <w:sz w:val="24"/>
              </w:rPr>
              <w:t>Поштова</w:t>
            </w:r>
            <w:r>
              <w:rPr>
                <w:spacing w:val="-6"/>
                <w:sz w:val="24"/>
              </w:rPr>
              <w:t xml:space="preserve"> </w:t>
            </w:r>
            <w:r>
              <w:rPr>
                <w:sz w:val="24"/>
              </w:rPr>
              <w:t xml:space="preserve">адреса: </w:t>
            </w:r>
            <w:r>
              <w:rPr>
                <w:sz w:val="24"/>
                <w:u w:val="single"/>
              </w:rPr>
              <w:t xml:space="preserve"> </w:t>
            </w:r>
            <w:r>
              <w:rPr>
                <w:sz w:val="24"/>
                <w:u w:val="single"/>
              </w:rPr>
              <w:tab/>
            </w:r>
          </w:p>
          <w:p w:rsidR="009020E5" w:rsidRDefault="009020E5" w:rsidP="00181770">
            <w:pPr>
              <w:pStyle w:val="TableParagraph"/>
              <w:tabs>
                <w:tab w:val="left" w:pos="4370"/>
              </w:tabs>
              <w:ind w:left="0" w:firstLine="567"/>
              <w:rPr>
                <w:sz w:val="24"/>
              </w:rPr>
            </w:pPr>
            <w:r>
              <w:rPr>
                <w:sz w:val="24"/>
                <w:u w:val="single"/>
              </w:rPr>
              <w:t xml:space="preserve"> </w:t>
            </w:r>
            <w:r>
              <w:rPr>
                <w:sz w:val="24"/>
                <w:u w:val="single"/>
              </w:rPr>
              <w:tab/>
            </w:r>
          </w:p>
          <w:p w:rsidR="009020E5" w:rsidRDefault="009020E5" w:rsidP="00181770">
            <w:pPr>
              <w:pStyle w:val="TableParagraph"/>
              <w:ind w:left="0" w:firstLine="567"/>
              <w:rPr>
                <w:sz w:val="24"/>
              </w:rPr>
            </w:pPr>
            <w:r>
              <w:rPr>
                <w:sz w:val="24"/>
              </w:rPr>
              <w:t>Рахунок</w:t>
            </w:r>
            <w:r>
              <w:rPr>
                <w:spacing w:val="-3"/>
                <w:sz w:val="24"/>
              </w:rPr>
              <w:t xml:space="preserve"> </w:t>
            </w:r>
            <w:r>
              <w:rPr>
                <w:sz w:val="24"/>
              </w:rPr>
              <w:t>№:</w:t>
            </w:r>
          </w:p>
          <w:p w:rsidR="009020E5" w:rsidRDefault="009020E5" w:rsidP="00181770">
            <w:pPr>
              <w:pStyle w:val="TableParagraph"/>
              <w:tabs>
                <w:tab w:val="left" w:pos="4417"/>
              </w:tabs>
              <w:spacing w:before="1"/>
              <w:ind w:left="0" w:firstLine="567"/>
              <w:rPr>
                <w:sz w:val="24"/>
              </w:rPr>
            </w:pPr>
            <w:r>
              <w:rPr>
                <w:sz w:val="24"/>
              </w:rPr>
              <w:t>IBAN</w:t>
            </w:r>
            <w:r>
              <w:rPr>
                <w:spacing w:val="-1"/>
                <w:sz w:val="24"/>
              </w:rPr>
              <w:t xml:space="preserve"> </w:t>
            </w:r>
            <w:r>
              <w:rPr>
                <w:sz w:val="24"/>
                <w:u w:val="single"/>
              </w:rPr>
              <w:t xml:space="preserve"> </w:t>
            </w:r>
            <w:r>
              <w:rPr>
                <w:sz w:val="24"/>
                <w:u w:val="single"/>
              </w:rPr>
              <w:tab/>
            </w:r>
          </w:p>
          <w:p w:rsidR="009020E5" w:rsidRDefault="009020E5" w:rsidP="00181770">
            <w:pPr>
              <w:pStyle w:val="TableParagraph"/>
              <w:tabs>
                <w:tab w:val="left" w:pos="4371"/>
                <w:tab w:val="left" w:pos="4423"/>
              </w:tabs>
              <w:ind w:left="514" w:right="329"/>
              <w:jc w:val="both"/>
              <w:rPr>
                <w:sz w:val="24"/>
              </w:rPr>
            </w:pPr>
            <w:r>
              <w:rPr>
                <w:sz w:val="24"/>
              </w:rPr>
              <w:t>в</w:t>
            </w:r>
            <w:r>
              <w:rPr>
                <w:sz w:val="24"/>
                <w:u w:val="single"/>
              </w:rPr>
              <w:tab/>
            </w:r>
            <w:r>
              <w:rPr>
                <w:sz w:val="24"/>
                <w:u w:val="single"/>
              </w:rPr>
              <w:tab/>
            </w:r>
            <w:r>
              <w:rPr>
                <w:sz w:val="24"/>
              </w:rPr>
              <w:t xml:space="preserve"> </w:t>
            </w:r>
          </w:p>
          <w:p w:rsidR="009020E5" w:rsidRDefault="009020E5" w:rsidP="00181770">
            <w:pPr>
              <w:pStyle w:val="TableParagraph"/>
              <w:tabs>
                <w:tab w:val="left" w:pos="4417"/>
              </w:tabs>
              <w:spacing w:before="1"/>
              <w:ind w:left="514"/>
              <w:rPr>
                <w:sz w:val="24"/>
              </w:rPr>
            </w:pPr>
            <w:r>
              <w:rPr>
                <w:sz w:val="24"/>
              </w:rPr>
              <w:t>IBAN</w:t>
            </w:r>
            <w:r>
              <w:rPr>
                <w:spacing w:val="-1"/>
                <w:sz w:val="24"/>
              </w:rPr>
              <w:t xml:space="preserve"> </w:t>
            </w:r>
            <w:r>
              <w:rPr>
                <w:sz w:val="24"/>
                <w:u w:val="single"/>
              </w:rPr>
              <w:t xml:space="preserve"> </w:t>
            </w:r>
            <w:r>
              <w:rPr>
                <w:sz w:val="24"/>
                <w:u w:val="single"/>
              </w:rPr>
              <w:tab/>
            </w:r>
          </w:p>
          <w:p w:rsidR="009020E5" w:rsidRDefault="009020E5" w:rsidP="00181770">
            <w:pPr>
              <w:pStyle w:val="TableParagraph"/>
              <w:tabs>
                <w:tab w:val="left" w:pos="4371"/>
                <w:tab w:val="left" w:pos="4423"/>
              </w:tabs>
              <w:ind w:left="514" w:right="329"/>
              <w:jc w:val="both"/>
              <w:rPr>
                <w:sz w:val="24"/>
              </w:rPr>
            </w:pPr>
            <w:r>
              <w:rPr>
                <w:sz w:val="24"/>
              </w:rPr>
              <w:t>в __________________________________</w:t>
            </w:r>
          </w:p>
          <w:p w:rsidR="009020E5" w:rsidRDefault="009020E5" w:rsidP="00181770">
            <w:pPr>
              <w:pStyle w:val="TableParagraph"/>
              <w:tabs>
                <w:tab w:val="left" w:pos="4371"/>
                <w:tab w:val="left" w:pos="4423"/>
              </w:tabs>
              <w:ind w:left="514" w:right="329"/>
              <w:jc w:val="both"/>
              <w:rPr>
                <w:sz w:val="24"/>
              </w:rPr>
            </w:pPr>
            <w:r>
              <w:rPr>
                <w:sz w:val="24"/>
              </w:rPr>
              <w:t>Код</w:t>
            </w:r>
            <w:r>
              <w:rPr>
                <w:spacing w:val="-4"/>
                <w:sz w:val="24"/>
              </w:rPr>
              <w:t xml:space="preserve"> </w:t>
            </w:r>
            <w:r>
              <w:rPr>
                <w:sz w:val="24"/>
              </w:rPr>
              <w:t xml:space="preserve">ЄДРПОУ: </w:t>
            </w:r>
            <w:r>
              <w:rPr>
                <w:sz w:val="24"/>
                <w:u w:val="single"/>
              </w:rPr>
              <w:t xml:space="preserve"> </w:t>
            </w:r>
            <w:r>
              <w:rPr>
                <w:sz w:val="24"/>
                <w:u w:val="single"/>
              </w:rPr>
              <w:tab/>
            </w:r>
            <w:r>
              <w:rPr>
                <w:sz w:val="24"/>
              </w:rPr>
              <w:t xml:space="preserve"> ІПН:</w:t>
            </w:r>
            <w:r>
              <w:rPr>
                <w:spacing w:val="-1"/>
                <w:sz w:val="24"/>
              </w:rPr>
              <w:t xml:space="preserve"> </w:t>
            </w:r>
            <w:r>
              <w:rPr>
                <w:sz w:val="24"/>
                <w:u w:val="single"/>
              </w:rPr>
              <w:t xml:space="preserve"> </w:t>
            </w:r>
            <w:r>
              <w:rPr>
                <w:sz w:val="24"/>
                <w:u w:val="single"/>
              </w:rPr>
              <w:tab/>
            </w:r>
            <w:r>
              <w:rPr>
                <w:sz w:val="24"/>
                <w:u w:val="single"/>
              </w:rPr>
              <w:tab/>
            </w:r>
            <w:r>
              <w:rPr>
                <w:w w:val="5"/>
                <w:sz w:val="24"/>
                <w:u w:val="single"/>
              </w:rPr>
              <w:t xml:space="preserve"> </w:t>
            </w:r>
          </w:p>
          <w:p w:rsidR="009020E5" w:rsidRDefault="009020E5" w:rsidP="00181770">
            <w:pPr>
              <w:pStyle w:val="TableParagraph"/>
              <w:tabs>
                <w:tab w:val="left" w:pos="4419"/>
              </w:tabs>
              <w:ind w:left="514"/>
              <w:rPr>
                <w:sz w:val="24"/>
              </w:rPr>
            </w:pPr>
            <w:r>
              <w:rPr>
                <w:sz w:val="24"/>
              </w:rPr>
              <w:t xml:space="preserve">Телефон: </w:t>
            </w:r>
            <w:r>
              <w:rPr>
                <w:sz w:val="24"/>
                <w:u w:val="single"/>
              </w:rPr>
              <w:t xml:space="preserve"> </w:t>
            </w:r>
            <w:r>
              <w:rPr>
                <w:sz w:val="24"/>
                <w:u w:val="single"/>
              </w:rPr>
              <w:tab/>
            </w:r>
          </w:p>
          <w:p w:rsidR="00CB4AF2" w:rsidRDefault="009020E5" w:rsidP="00181770">
            <w:pPr>
              <w:pStyle w:val="TableParagraph"/>
              <w:ind w:left="514"/>
              <w:rPr>
                <w:b/>
                <w:sz w:val="26"/>
              </w:rPr>
            </w:pPr>
            <w:r>
              <w:rPr>
                <w:sz w:val="24"/>
              </w:rPr>
              <w:t xml:space="preserve"> E-mail:</w:t>
            </w:r>
            <w:r>
              <w:rPr>
                <w:sz w:val="24"/>
                <w:u w:val="single"/>
              </w:rPr>
              <w:t xml:space="preserve"> </w:t>
            </w:r>
            <w:r>
              <w:rPr>
                <w:sz w:val="24"/>
                <w:u w:val="single"/>
              </w:rPr>
              <w:tab/>
            </w:r>
          </w:p>
          <w:p w:rsidR="00CB4AF2" w:rsidRDefault="00CB4AF2" w:rsidP="00181770">
            <w:pPr>
              <w:pStyle w:val="TableParagraph"/>
              <w:ind w:left="0" w:firstLine="567"/>
              <w:rPr>
                <w:b/>
                <w:sz w:val="26"/>
              </w:rPr>
            </w:pPr>
          </w:p>
          <w:p w:rsidR="00CB4AF2" w:rsidRDefault="00CB4AF2" w:rsidP="00181770">
            <w:pPr>
              <w:pStyle w:val="TableParagraph"/>
              <w:ind w:left="0" w:firstLine="567"/>
              <w:rPr>
                <w:b/>
                <w:sz w:val="26"/>
              </w:rPr>
            </w:pPr>
          </w:p>
          <w:p w:rsidR="00CB4AF2" w:rsidRDefault="00CB4AF2" w:rsidP="00181770">
            <w:pPr>
              <w:pStyle w:val="TableParagraph"/>
              <w:tabs>
                <w:tab w:val="left" w:pos="2395"/>
                <w:tab w:val="left" w:pos="4502"/>
              </w:tabs>
              <w:spacing w:before="207" w:line="256" w:lineRule="exact"/>
              <w:ind w:left="0" w:firstLine="567"/>
              <w:rPr>
                <w:sz w:val="24"/>
              </w:rPr>
            </w:pPr>
            <w:r>
              <w:rPr>
                <w:sz w:val="24"/>
                <w:u w:val="single"/>
              </w:rPr>
              <w:t xml:space="preserve"> </w:t>
            </w:r>
            <w:r>
              <w:rPr>
                <w:sz w:val="24"/>
                <w:u w:val="single"/>
              </w:rPr>
              <w:tab/>
            </w:r>
            <w:r>
              <w:rPr>
                <w:sz w:val="24"/>
              </w:rPr>
              <w:t>/_______________/</w:t>
            </w:r>
          </w:p>
        </w:tc>
      </w:tr>
    </w:tbl>
    <w:p w:rsidR="00537AD3" w:rsidRPr="00CB4AF2" w:rsidRDefault="00537AD3" w:rsidP="00181770">
      <w:pPr>
        <w:ind w:firstLine="567"/>
        <w:rPr>
          <w:lang w:val="uk-UA"/>
        </w:rPr>
      </w:pPr>
    </w:p>
    <w:sectPr w:rsidR="00537AD3" w:rsidRPr="00CB4AF2" w:rsidSect="0045316B">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0FCA" w:rsidRDefault="00560FCA" w:rsidP="006B0EE1">
      <w:pPr>
        <w:spacing w:after="0" w:line="240" w:lineRule="auto"/>
      </w:pPr>
      <w:r>
        <w:separator/>
      </w:r>
    </w:p>
  </w:endnote>
  <w:endnote w:type="continuationSeparator" w:id="0">
    <w:p w:rsidR="00560FCA" w:rsidRDefault="00560FCA" w:rsidP="006B0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0FCA" w:rsidRDefault="00560FCA" w:rsidP="006B0EE1">
      <w:pPr>
        <w:spacing w:after="0" w:line="240" w:lineRule="auto"/>
      </w:pPr>
      <w:r>
        <w:separator/>
      </w:r>
    </w:p>
  </w:footnote>
  <w:footnote w:type="continuationSeparator" w:id="0">
    <w:p w:rsidR="00560FCA" w:rsidRDefault="00560FCA" w:rsidP="006B0E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181F"/>
    <w:multiLevelType w:val="multilevel"/>
    <w:tmpl w:val="4022CFE2"/>
    <w:lvl w:ilvl="0">
      <w:start w:val="7"/>
      <w:numFmt w:val="decimal"/>
      <w:lvlText w:val="%1"/>
      <w:lvlJc w:val="left"/>
      <w:pPr>
        <w:ind w:left="168" w:hanging="504"/>
      </w:pPr>
      <w:rPr>
        <w:rFonts w:hint="default"/>
        <w:lang w:val="uk-UA" w:eastAsia="en-US" w:bidi="ar-SA"/>
      </w:rPr>
    </w:lvl>
    <w:lvl w:ilvl="1">
      <w:start w:val="1"/>
      <w:numFmt w:val="decimal"/>
      <w:lvlText w:val="%1.%2."/>
      <w:lvlJc w:val="left"/>
      <w:pPr>
        <w:ind w:left="168" w:hanging="504"/>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2125" w:hanging="504"/>
      </w:pPr>
      <w:rPr>
        <w:rFonts w:hint="default"/>
        <w:lang w:val="uk-UA" w:eastAsia="en-US" w:bidi="ar-SA"/>
      </w:rPr>
    </w:lvl>
    <w:lvl w:ilvl="3">
      <w:numFmt w:val="bullet"/>
      <w:lvlText w:val="•"/>
      <w:lvlJc w:val="left"/>
      <w:pPr>
        <w:ind w:left="3107" w:hanging="504"/>
      </w:pPr>
      <w:rPr>
        <w:rFonts w:hint="default"/>
        <w:lang w:val="uk-UA" w:eastAsia="en-US" w:bidi="ar-SA"/>
      </w:rPr>
    </w:lvl>
    <w:lvl w:ilvl="4">
      <w:numFmt w:val="bullet"/>
      <w:lvlText w:val="•"/>
      <w:lvlJc w:val="left"/>
      <w:pPr>
        <w:ind w:left="4090" w:hanging="504"/>
      </w:pPr>
      <w:rPr>
        <w:rFonts w:hint="default"/>
        <w:lang w:val="uk-UA" w:eastAsia="en-US" w:bidi="ar-SA"/>
      </w:rPr>
    </w:lvl>
    <w:lvl w:ilvl="5">
      <w:numFmt w:val="bullet"/>
      <w:lvlText w:val="•"/>
      <w:lvlJc w:val="left"/>
      <w:pPr>
        <w:ind w:left="5073" w:hanging="504"/>
      </w:pPr>
      <w:rPr>
        <w:rFonts w:hint="default"/>
        <w:lang w:val="uk-UA" w:eastAsia="en-US" w:bidi="ar-SA"/>
      </w:rPr>
    </w:lvl>
    <w:lvl w:ilvl="6">
      <w:numFmt w:val="bullet"/>
      <w:lvlText w:val="•"/>
      <w:lvlJc w:val="left"/>
      <w:pPr>
        <w:ind w:left="6055" w:hanging="504"/>
      </w:pPr>
      <w:rPr>
        <w:rFonts w:hint="default"/>
        <w:lang w:val="uk-UA" w:eastAsia="en-US" w:bidi="ar-SA"/>
      </w:rPr>
    </w:lvl>
    <w:lvl w:ilvl="7">
      <w:numFmt w:val="bullet"/>
      <w:lvlText w:val="•"/>
      <w:lvlJc w:val="left"/>
      <w:pPr>
        <w:ind w:left="7038" w:hanging="504"/>
      </w:pPr>
      <w:rPr>
        <w:rFonts w:hint="default"/>
        <w:lang w:val="uk-UA" w:eastAsia="en-US" w:bidi="ar-SA"/>
      </w:rPr>
    </w:lvl>
    <w:lvl w:ilvl="8">
      <w:numFmt w:val="bullet"/>
      <w:lvlText w:val="•"/>
      <w:lvlJc w:val="left"/>
      <w:pPr>
        <w:ind w:left="8021" w:hanging="504"/>
      </w:pPr>
      <w:rPr>
        <w:rFonts w:hint="default"/>
        <w:lang w:val="uk-UA" w:eastAsia="en-US" w:bidi="ar-SA"/>
      </w:rPr>
    </w:lvl>
  </w:abstractNum>
  <w:abstractNum w:abstractNumId="1">
    <w:nsid w:val="00E56E73"/>
    <w:multiLevelType w:val="multilevel"/>
    <w:tmpl w:val="DC2654C2"/>
    <w:lvl w:ilvl="0">
      <w:start w:val="12"/>
      <w:numFmt w:val="decimal"/>
      <w:lvlText w:val="%1"/>
      <w:lvlJc w:val="left"/>
      <w:pPr>
        <w:ind w:left="50" w:hanging="668"/>
      </w:pPr>
      <w:rPr>
        <w:rFonts w:hint="default"/>
        <w:lang w:val="uk-UA" w:eastAsia="en-US" w:bidi="ar-SA"/>
      </w:rPr>
    </w:lvl>
    <w:lvl w:ilvl="1">
      <w:start w:val="1"/>
      <w:numFmt w:val="decimal"/>
      <w:lvlText w:val="%1.%2."/>
      <w:lvlJc w:val="left"/>
      <w:pPr>
        <w:ind w:left="50" w:hanging="668"/>
      </w:pPr>
      <w:rPr>
        <w:rFonts w:ascii="Times New Roman" w:eastAsia="Times New Roman" w:hAnsi="Times New Roman" w:cs="Times New Roman" w:hint="default"/>
        <w:b w:val="0"/>
        <w:bCs w:val="0"/>
        <w:i w:val="0"/>
        <w:iCs w:val="0"/>
        <w:w w:val="99"/>
        <w:sz w:val="26"/>
        <w:szCs w:val="26"/>
        <w:lang w:val="uk-UA" w:eastAsia="en-US" w:bidi="ar-SA"/>
      </w:rPr>
    </w:lvl>
    <w:lvl w:ilvl="2">
      <w:start w:val="1"/>
      <w:numFmt w:val="decimal"/>
      <w:lvlText w:val="%1.%2.%3."/>
      <w:lvlJc w:val="left"/>
      <w:pPr>
        <w:ind w:left="50" w:hanging="785"/>
      </w:pPr>
      <w:rPr>
        <w:rFonts w:ascii="Times New Roman" w:eastAsia="Times New Roman" w:hAnsi="Times New Roman" w:cs="Times New Roman" w:hint="default"/>
        <w:b w:val="0"/>
        <w:bCs w:val="0"/>
        <w:i w:val="0"/>
        <w:iCs w:val="0"/>
        <w:w w:val="99"/>
        <w:sz w:val="26"/>
        <w:szCs w:val="26"/>
        <w:lang w:val="uk-UA" w:eastAsia="en-US" w:bidi="ar-SA"/>
      </w:rPr>
    </w:lvl>
    <w:lvl w:ilvl="3">
      <w:numFmt w:val="bullet"/>
      <w:lvlText w:val="•"/>
      <w:lvlJc w:val="left"/>
      <w:pPr>
        <w:ind w:left="2968"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7"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6" w:hanging="785"/>
      </w:pPr>
      <w:rPr>
        <w:rFonts w:hint="default"/>
        <w:lang w:val="uk-UA" w:eastAsia="en-US" w:bidi="ar-SA"/>
      </w:rPr>
    </w:lvl>
  </w:abstractNum>
  <w:abstractNum w:abstractNumId="2">
    <w:nsid w:val="07A87660"/>
    <w:multiLevelType w:val="multilevel"/>
    <w:tmpl w:val="430C888E"/>
    <w:lvl w:ilvl="0">
      <w:start w:val="5"/>
      <w:numFmt w:val="decimal"/>
      <w:lvlText w:val="%1"/>
      <w:lvlJc w:val="left"/>
      <w:pPr>
        <w:ind w:left="168" w:hanging="521"/>
      </w:pPr>
      <w:rPr>
        <w:rFonts w:hint="default"/>
        <w:lang w:val="uk-UA" w:eastAsia="en-US" w:bidi="ar-SA"/>
      </w:rPr>
    </w:lvl>
    <w:lvl w:ilvl="1">
      <w:start w:val="1"/>
      <w:numFmt w:val="decimal"/>
      <w:lvlText w:val="%1.%2."/>
      <w:lvlJc w:val="left"/>
      <w:pPr>
        <w:ind w:left="168" w:hanging="521"/>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2125" w:hanging="521"/>
      </w:pPr>
      <w:rPr>
        <w:rFonts w:hint="default"/>
        <w:lang w:val="uk-UA" w:eastAsia="en-US" w:bidi="ar-SA"/>
      </w:rPr>
    </w:lvl>
    <w:lvl w:ilvl="3">
      <w:numFmt w:val="bullet"/>
      <w:lvlText w:val="•"/>
      <w:lvlJc w:val="left"/>
      <w:pPr>
        <w:ind w:left="3107" w:hanging="521"/>
      </w:pPr>
      <w:rPr>
        <w:rFonts w:hint="default"/>
        <w:lang w:val="uk-UA" w:eastAsia="en-US" w:bidi="ar-SA"/>
      </w:rPr>
    </w:lvl>
    <w:lvl w:ilvl="4">
      <w:numFmt w:val="bullet"/>
      <w:lvlText w:val="•"/>
      <w:lvlJc w:val="left"/>
      <w:pPr>
        <w:ind w:left="4090" w:hanging="521"/>
      </w:pPr>
      <w:rPr>
        <w:rFonts w:hint="default"/>
        <w:lang w:val="uk-UA" w:eastAsia="en-US" w:bidi="ar-SA"/>
      </w:rPr>
    </w:lvl>
    <w:lvl w:ilvl="5">
      <w:numFmt w:val="bullet"/>
      <w:lvlText w:val="•"/>
      <w:lvlJc w:val="left"/>
      <w:pPr>
        <w:ind w:left="5073" w:hanging="521"/>
      </w:pPr>
      <w:rPr>
        <w:rFonts w:hint="default"/>
        <w:lang w:val="uk-UA" w:eastAsia="en-US" w:bidi="ar-SA"/>
      </w:rPr>
    </w:lvl>
    <w:lvl w:ilvl="6">
      <w:numFmt w:val="bullet"/>
      <w:lvlText w:val="•"/>
      <w:lvlJc w:val="left"/>
      <w:pPr>
        <w:ind w:left="6055" w:hanging="521"/>
      </w:pPr>
      <w:rPr>
        <w:rFonts w:hint="default"/>
        <w:lang w:val="uk-UA" w:eastAsia="en-US" w:bidi="ar-SA"/>
      </w:rPr>
    </w:lvl>
    <w:lvl w:ilvl="7">
      <w:numFmt w:val="bullet"/>
      <w:lvlText w:val="•"/>
      <w:lvlJc w:val="left"/>
      <w:pPr>
        <w:ind w:left="7038" w:hanging="521"/>
      </w:pPr>
      <w:rPr>
        <w:rFonts w:hint="default"/>
        <w:lang w:val="uk-UA" w:eastAsia="en-US" w:bidi="ar-SA"/>
      </w:rPr>
    </w:lvl>
    <w:lvl w:ilvl="8">
      <w:numFmt w:val="bullet"/>
      <w:lvlText w:val="•"/>
      <w:lvlJc w:val="left"/>
      <w:pPr>
        <w:ind w:left="8021" w:hanging="521"/>
      </w:pPr>
      <w:rPr>
        <w:rFonts w:hint="default"/>
        <w:lang w:val="uk-UA" w:eastAsia="en-US" w:bidi="ar-SA"/>
      </w:rPr>
    </w:lvl>
  </w:abstractNum>
  <w:abstractNum w:abstractNumId="3">
    <w:nsid w:val="08C9296C"/>
    <w:multiLevelType w:val="multilevel"/>
    <w:tmpl w:val="8118164C"/>
    <w:lvl w:ilvl="0">
      <w:start w:val="13"/>
      <w:numFmt w:val="decimal"/>
      <w:lvlText w:val="%1"/>
      <w:lvlJc w:val="left"/>
      <w:pPr>
        <w:ind w:left="168" w:hanging="632"/>
      </w:pPr>
      <w:rPr>
        <w:rFonts w:hint="default"/>
        <w:lang w:val="uk-UA" w:eastAsia="en-US" w:bidi="ar-SA"/>
      </w:rPr>
    </w:lvl>
    <w:lvl w:ilvl="1">
      <w:start w:val="1"/>
      <w:numFmt w:val="decimal"/>
      <w:lvlText w:val="%1.%2."/>
      <w:lvlJc w:val="left"/>
      <w:pPr>
        <w:ind w:left="168" w:hanging="632"/>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2125" w:hanging="632"/>
      </w:pPr>
      <w:rPr>
        <w:rFonts w:hint="default"/>
        <w:lang w:val="uk-UA" w:eastAsia="en-US" w:bidi="ar-SA"/>
      </w:rPr>
    </w:lvl>
    <w:lvl w:ilvl="3">
      <w:numFmt w:val="bullet"/>
      <w:lvlText w:val="•"/>
      <w:lvlJc w:val="left"/>
      <w:pPr>
        <w:ind w:left="3107" w:hanging="632"/>
      </w:pPr>
      <w:rPr>
        <w:rFonts w:hint="default"/>
        <w:lang w:val="uk-UA" w:eastAsia="en-US" w:bidi="ar-SA"/>
      </w:rPr>
    </w:lvl>
    <w:lvl w:ilvl="4">
      <w:numFmt w:val="bullet"/>
      <w:lvlText w:val="•"/>
      <w:lvlJc w:val="left"/>
      <w:pPr>
        <w:ind w:left="4090" w:hanging="632"/>
      </w:pPr>
      <w:rPr>
        <w:rFonts w:hint="default"/>
        <w:lang w:val="uk-UA" w:eastAsia="en-US" w:bidi="ar-SA"/>
      </w:rPr>
    </w:lvl>
    <w:lvl w:ilvl="5">
      <w:numFmt w:val="bullet"/>
      <w:lvlText w:val="•"/>
      <w:lvlJc w:val="left"/>
      <w:pPr>
        <w:ind w:left="5073" w:hanging="632"/>
      </w:pPr>
      <w:rPr>
        <w:rFonts w:hint="default"/>
        <w:lang w:val="uk-UA" w:eastAsia="en-US" w:bidi="ar-SA"/>
      </w:rPr>
    </w:lvl>
    <w:lvl w:ilvl="6">
      <w:numFmt w:val="bullet"/>
      <w:lvlText w:val="•"/>
      <w:lvlJc w:val="left"/>
      <w:pPr>
        <w:ind w:left="6055" w:hanging="632"/>
      </w:pPr>
      <w:rPr>
        <w:rFonts w:hint="default"/>
        <w:lang w:val="uk-UA" w:eastAsia="en-US" w:bidi="ar-SA"/>
      </w:rPr>
    </w:lvl>
    <w:lvl w:ilvl="7">
      <w:numFmt w:val="bullet"/>
      <w:lvlText w:val="•"/>
      <w:lvlJc w:val="left"/>
      <w:pPr>
        <w:ind w:left="7038" w:hanging="632"/>
      </w:pPr>
      <w:rPr>
        <w:rFonts w:hint="default"/>
        <w:lang w:val="uk-UA" w:eastAsia="en-US" w:bidi="ar-SA"/>
      </w:rPr>
    </w:lvl>
    <w:lvl w:ilvl="8">
      <w:numFmt w:val="bullet"/>
      <w:lvlText w:val="•"/>
      <w:lvlJc w:val="left"/>
      <w:pPr>
        <w:ind w:left="8021" w:hanging="632"/>
      </w:pPr>
      <w:rPr>
        <w:rFonts w:hint="default"/>
        <w:lang w:val="uk-UA" w:eastAsia="en-US" w:bidi="ar-SA"/>
      </w:rPr>
    </w:lvl>
  </w:abstractNum>
  <w:abstractNum w:abstractNumId="4">
    <w:nsid w:val="1B3A388F"/>
    <w:multiLevelType w:val="multilevel"/>
    <w:tmpl w:val="0582CE8A"/>
    <w:lvl w:ilvl="0">
      <w:start w:val="9"/>
      <w:numFmt w:val="decimal"/>
      <w:lvlText w:val="%1"/>
      <w:lvlJc w:val="left"/>
      <w:pPr>
        <w:ind w:left="50" w:hanging="437"/>
      </w:pPr>
      <w:rPr>
        <w:rFonts w:hint="default"/>
        <w:lang w:val="uk-UA" w:eastAsia="en-US" w:bidi="ar-SA"/>
      </w:rPr>
    </w:lvl>
    <w:lvl w:ilvl="1">
      <w:start w:val="1"/>
      <w:numFmt w:val="decimal"/>
      <w:lvlText w:val="%1.%2."/>
      <w:lvlJc w:val="left"/>
      <w:pPr>
        <w:ind w:left="50" w:hanging="437"/>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1999" w:hanging="437"/>
      </w:pPr>
      <w:rPr>
        <w:rFonts w:hint="default"/>
        <w:lang w:val="uk-UA" w:eastAsia="en-US" w:bidi="ar-SA"/>
      </w:rPr>
    </w:lvl>
    <w:lvl w:ilvl="3">
      <w:numFmt w:val="bullet"/>
      <w:lvlText w:val="•"/>
      <w:lvlJc w:val="left"/>
      <w:pPr>
        <w:ind w:left="2969" w:hanging="437"/>
      </w:pPr>
      <w:rPr>
        <w:rFonts w:hint="default"/>
        <w:lang w:val="uk-UA" w:eastAsia="en-US" w:bidi="ar-SA"/>
      </w:rPr>
    </w:lvl>
    <w:lvl w:ilvl="4">
      <w:numFmt w:val="bullet"/>
      <w:lvlText w:val="•"/>
      <w:lvlJc w:val="left"/>
      <w:pPr>
        <w:ind w:left="3939" w:hanging="437"/>
      </w:pPr>
      <w:rPr>
        <w:rFonts w:hint="default"/>
        <w:lang w:val="uk-UA" w:eastAsia="en-US" w:bidi="ar-SA"/>
      </w:rPr>
    </w:lvl>
    <w:lvl w:ilvl="5">
      <w:numFmt w:val="bullet"/>
      <w:lvlText w:val="•"/>
      <w:lvlJc w:val="left"/>
      <w:pPr>
        <w:ind w:left="4909" w:hanging="437"/>
      </w:pPr>
      <w:rPr>
        <w:rFonts w:hint="default"/>
        <w:lang w:val="uk-UA" w:eastAsia="en-US" w:bidi="ar-SA"/>
      </w:rPr>
    </w:lvl>
    <w:lvl w:ilvl="6">
      <w:numFmt w:val="bullet"/>
      <w:lvlText w:val="•"/>
      <w:lvlJc w:val="left"/>
      <w:pPr>
        <w:ind w:left="5879" w:hanging="437"/>
      </w:pPr>
      <w:rPr>
        <w:rFonts w:hint="default"/>
        <w:lang w:val="uk-UA" w:eastAsia="en-US" w:bidi="ar-SA"/>
      </w:rPr>
    </w:lvl>
    <w:lvl w:ilvl="7">
      <w:numFmt w:val="bullet"/>
      <w:lvlText w:val="•"/>
      <w:lvlJc w:val="left"/>
      <w:pPr>
        <w:ind w:left="6849" w:hanging="437"/>
      </w:pPr>
      <w:rPr>
        <w:rFonts w:hint="default"/>
        <w:lang w:val="uk-UA" w:eastAsia="en-US" w:bidi="ar-SA"/>
      </w:rPr>
    </w:lvl>
    <w:lvl w:ilvl="8">
      <w:numFmt w:val="bullet"/>
      <w:lvlText w:val="•"/>
      <w:lvlJc w:val="left"/>
      <w:pPr>
        <w:ind w:left="7819" w:hanging="437"/>
      </w:pPr>
      <w:rPr>
        <w:rFonts w:hint="default"/>
        <w:lang w:val="uk-UA" w:eastAsia="en-US" w:bidi="ar-SA"/>
      </w:rPr>
    </w:lvl>
  </w:abstractNum>
  <w:abstractNum w:abstractNumId="5">
    <w:nsid w:val="1E490E02"/>
    <w:multiLevelType w:val="hybridMultilevel"/>
    <w:tmpl w:val="27D6B5A4"/>
    <w:lvl w:ilvl="0" w:tplc="EDEC15F6">
      <w:start w:val="1"/>
      <w:numFmt w:val="decimal"/>
      <w:lvlText w:val="%1)"/>
      <w:lvlJc w:val="left"/>
      <w:pPr>
        <w:ind w:left="168" w:hanging="401"/>
      </w:pPr>
      <w:rPr>
        <w:rFonts w:ascii="Times New Roman" w:eastAsia="Times New Roman" w:hAnsi="Times New Roman" w:cs="Times New Roman" w:hint="default"/>
        <w:b w:val="0"/>
        <w:bCs w:val="0"/>
        <w:i w:val="0"/>
        <w:iCs w:val="0"/>
        <w:w w:val="99"/>
        <w:sz w:val="26"/>
        <w:szCs w:val="26"/>
        <w:lang w:val="uk-UA" w:eastAsia="en-US" w:bidi="ar-SA"/>
      </w:rPr>
    </w:lvl>
    <w:lvl w:ilvl="1" w:tplc="F22E6350">
      <w:numFmt w:val="bullet"/>
      <w:lvlText w:val="•"/>
      <w:lvlJc w:val="left"/>
      <w:pPr>
        <w:ind w:left="1142" w:hanging="401"/>
      </w:pPr>
      <w:rPr>
        <w:rFonts w:hint="default"/>
        <w:lang w:val="uk-UA" w:eastAsia="en-US" w:bidi="ar-SA"/>
      </w:rPr>
    </w:lvl>
    <w:lvl w:ilvl="2" w:tplc="91BAFDB0">
      <w:numFmt w:val="bullet"/>
      <w:lvlText w:val="•"/>
      <w:lvlJc w:val="left"/>
      <w:pPr>
        <w:ind w:left="2125" w:hanging="401"/>
      </w:pPr>
      <w:rPr>
        <w:rFonts w:hint="default"/>
        <w:lang w:val="uk-UA" w:eastAsia="en-US" w:bidi="ar-SA"/>
      </w:rPr>
    </w:lvl>
    <w:lvl w:ilvl="3" w:tplc="F170FE88">
      <w:numFmt w:val="bullet"/>
      <w:lvlText w:val="•"/>
      <w:lvlJc w:val="left"/>
      <w:pPr>
        <w:ind w:left="3107" w:hanging="401"/>
      </w:pPr>
      <w:rPr>
        <w:rFonts w:hint="default"/>
        <w:lang w:val="uk-UA" w:eastAsia="en-US" w:bidi="ar-SA"/>
      </w:rPr>
    </w:lvl>
    <w:lvl w:ilvl="4" w:tplc="2CB8E2B4">
      <w:numFmt w:val="bullet"/>
      <w:lvlText w:val="•"/>
      <w:lvlJc w:val="left"/>
      <w:pPr>
        <w:ind w:left="4090" w:hanging="401"/>
      </w:pPr>
      <w:rPr>
        <w:rFonts w:hint="default"/>
        <w:lang w:val="uk-UA" w:eastAsia="en-US" w:bidi="ar-SA"/>
      </w:rPr>
    </w:lvl>
    <w:lvl w:ilvl="5" w:tplc="D5A82F0A">
      <w:numFmt w:val="bullet"/>
      <w:lvlText w:val="•"/>
      <w:lvlJc w:val="left"/>
      <w:pPr>
        <w:ind w:left="5073" w:hanging="401"/>
      </w:pPr>
      <w:rPr>
        <w:rFonts w:hint="default"/>
        <w:lang w:val="uk-UA" w:eastAsia="en-US" w:bidi="ar-SA"/>
      </w:rPr>
    </w:lvl>
    <w:lvl w:ilvl="6" w:tplc="158607D8">
      <w:numFmt w:val="bullet"/>
      <w:lvlText w:val="•"/>
      <w:lvlJc w:val="left"/>
      <w:pPr>
        <w:ind w:left="6055" w:hanging="401"/>
      </w:pPr>
      <w:rPr>
        <w:rFonts w:hint="default"/>
        <w:lang w:val="uk-UA" w:eastAsia="en-US" w:bidi="ar-SA"/>
      </w:rPr>
    </w:lvl>
    <w:lvl w:ilvl="7" w:tplc="533EE502">
      <w:numFmt w:val="bullet"/>
      <w:lvlText w:val="•"/>
      <w:lvlJc w:val="left"/>
      <w:pPr>
        <w:ind w:left="7038" w:hanging="401"/>
      </w:pPr>
      <w:rPr>
        <w:rFonts w:hint="default"/>
        <w:lang w:val="uk-UA" w:eastAsia="en-US" w:bidi="ar-SA"/>
      </w:rPr>
    </w:lvl>
    <w:lvl w:ilvl="8" w:tplc="3A0060FC">
      <w:numFmt w:val="bullet"/>
      <w:lvlText w:val="•"/>
      <w:lvlJc w:val="left"/>
      <w:pPr>
        <w:ind w:left="8021" w:hanging="401"/>
      </w:pPr>
      <w:rPr>
        <w:rFonts w:hint="default"/>
        <w:lang w:val="uk-UA" w:eastAsia="en-US" w:bidi="ar-SA"/>
      </w:rPr>
    </w:lvl>
  </w:abstractNum>
  <w:abstractNum w:abstractNumId="6">
    <w:nsid w:val="210F7005"/>
    <w:multiLevelType w:val="hybridMultilevel"/>
    <w:tmpl w:val="5DBC4BA8"/>
    <w:lvl w:ilvl="0" w:tplc="01406AAC">
      <w:start w:val="1"/>
      <w:numFmt w:val="decimal"/>
      <w:lvlText w:val="%1."/>
      <w:lvlJc w:val="left"/>
      <w:pPr>
        <w:ind w:left="4261" w:hanging="709"/>
        <w:jc w:val="right"/>
      </w:pPr>
      <w:rPr>
        <w:rFonts w:ascii="Times New Roman" w:eastAsia="Times New Roman" w:hAnsi="Times New Roman" w:cs="Times New Roman" w:hint="default"/>
        <w:b/>
        <w:bCs/>
        <w:i w:val="0"/>
        <w:iCs w:val="0"/>
        <w:w w:val="99"/>
        <w:sz w:val="26"/>
        <w:szCs w:val="26"/>
        <w:lang w:val="uk-UA" w:eastAsia="en-US" w:bidi="ar-SA"/>
      </w:rPr>
    </w:lvl>
    <w:lvl w:ilvl="1" w:tplc="BBCCF9AC">
      <w:start w:val="13"/>
      <w:numFmt w:val="decimal"/>
      <w:lvlText w:val="%2."/>
      <w:lvlJc w:val="left"/>
      <w:pPr>
        <w:ind w:left="3519" w:hanging="389"/>
        <w:jc w:val="right"/>
      </w:pPr>
      <w:rPr>
        <w:rFonts w:ascii="Times New Roman" w:eastAsia="Times New Roman" w:hAnsi="Times New Roman" w:cs="Times New Roman" w:hint="default"/>
        <w:b/>
        <w:bCs/>
        <w:i w:val="0"/>
        <w:iCs w:val="0"/>
        <w:w w:val="99"/>
        <w:sz w:val="26"/>
        <w:szCs w:val="26"/>
        <w:lang w:val="uk-UA" w:eastAsia="en-US" w:bidi="ar-SA"/>
      </w:rPr>
    </w:lvl>
    <w:lvl w:ilvl="2" w:tplc="DA404E46">
      <w:numFmt w:val="bullet"/>
      <w:lvlText w:val="•"/>
      <w:lvlJc w:val="left"/>
      <w:pPr>
        <w:ind w:left="4896" w:hanging="389"/>
      </w:pPr>
      <w:rPr>
        <w:rFonts w:hint="default"/>
        <w:lang w:val="uk-UA" w:eastAsia="en-US" w:bidi="ar-SA"/>
      </w:rPr>
    </w:lvl>
    <w:lvl w:ilvl="3" w:tplc="6D8C0BD2">
      <w:numFmt w:val="bullet"/>
      <w:lvlText w:val="•"/>
      <w:lvlJc w:val="left"/>
      <w:pPr>
        <w:ind w:left="5532" w:hanging="389"/>
      </w:pPr>
      <w:rPr>
        <w:rFonts w:hint="default"/>
        <w:lang w:val="uk-UA" w:eastAsia="en-US" w:bidi="ar-SA"/>
      </w:rPr>
    </w:lvl>
    <w:lvl w:ilvl="4" w:tplc="F5707110">
      <w:numFmt w:val="bullet"/>
      <w:lvlText w:val="•"/>
      <w:lvlJc w:val="left"/>
      <w:pPr>
        <w:ind w:left="6168" w:hanging="389"/>
      </w:pPr>
      <w:rPr>
        <w:rFonts w:hint="default"/>
        <w:lang w:val="uk-UA" w:eastAsia="en-US" w:bidi="ar-SA"/>
      </w:rPr>
    </w:lvl>
    <w:lvl w:ilvl="5" w:tplc="DD860E64">
      <w:numFmt w:val="bullet"/>
      <w:lvlText w:val="•"/>
      <w:lvlJc w:val="left"/>
      <w:pPr>
        <w:ind w:left="6805" w:hanging="389"/>
      </w:pPr>
      <w:rPr>
        <w:rFonts w:hint="default"/>
        <w:lang w:val="uk-UA" w:eastAsia="en-US" w:bidi="ar-SA"/>
      </w:rPr>
    </w:lvl>
    <w:lvl w:ilvl="6" w:tplc="6EF4113A">
      <w:numFmt w:val="bullet"/>
      <w:lvlText w:val="•"/>
      <w:lvlJc w:val="left"/>
      <w:pPr>
        <w:ind w:left="7441" w:hanging="389"/>
      </w:pPr>
      <w:rPr>
        <w:rFonts w:hint="default"/>
        <w:lang w:val="uk-UA" w:eastAsia="en-US" w:bidi="ar-SA"/>
      </w:rPr>
    </w:lvl>
    <w:lvl w:ilvl="7" w:tplc="53CC33BC">
      <w:numFmt w:val="bullet"/>
      <w:lvlText w:val="•"/>
      <w:lvlJc w:val="left"/>
      <w:pPr>
        <w:ind w:left="8077" w:hanging="389"/>
      </w:pPr>
      <w:rPr>
        <w:rFonts w:hint="default"/>
        <w:lang w:val="uk-UA" w:eastAsia="en-US" w:bidi="ar-SA"/>
      </w:rPr>
    </w:lvl>
    <w:lvl w:ilvl="8" w:tplc="019ADFB0">
      <w:numFmt w:val="bullet"/>
      <w:lvlText w:val="•"/>
      <w:lvlJc w:val="left"/>
      <w:pPr>
        <w:ind w:left="8713" w:hanging="389"/>
      </w:pPr>
      <w:rPr>
        <w:rFonts w:hint="default"/>
        <w:lang w:val="uk-UA" w:eastAsia="en-US" w:bidi="ar-SA"/>
      </w:rPr>
    </w:lvl>
  </w:abstractNum>
  <w:abstractNum w:abstractNumId="7">
    <w:nsid w:val="21D46CF8"/>
    <w:multiLevelType w:val="multilevel"/>
    <w:tmpl w:val="4AD0746C"/>
    <w:lvl w:ilvl="0">
      <w:start w:val="4"/>
      <w:numFmt w:val="decimal"/>
      <w:lvlText w:val="%1"/>
      <w:lvlJc w:val="left"/>
      <w:pPr>
        <w:ind w:left="168" w:hanging="390"/>
      </w:pPr>
      <w:rPr>
        <w:rFonts w:hint="default"/>
        <w:lang w:val="uk-UA" w:eastAsia="en-US" w:bidi="ar-SA"/>
      </w:rPr>
    </w:lvl>
    <w:lvl w:ilvl="1">
      <w:start w:val="2"/>
      <w:numFmt w:val="decimal"/>
      <w:lvlText w:val="%1.%2."/>
      <w:lvlJc w:val="left"/>
      <w:pPr>
        <w:ind w:left="168" w:hanging="390"/>
      </w:pPr>
      <w:rPr>
        <w:rFonts w:ascii="Times New Roman" w:eastAsia="Times New Roman" w:hAnsi="Times New Roman" w:cs="Times New Roman" w:hint="default"/>
        <w:b w:val="0"/>
        <w:bCs w:val="0"/>
        <w:i w:val="0"/>
        <w:iCs w:val="0"/>
        <w:w w:val="99"/>
        <w:sz w:val="24"/>
        <w:szCs w:val="24"/>
        <w:lang w:val="uk-UA" w:eastAsia="en-US" w:bidi="ar-SA"/>
      </w:rPr>
    </w:lvl>
    <w:lvl w:ilvl="2">
      <w:numFmt w:val="bullet"/>
      <w:lvlText w:val="•"/>
      <w:lvlJc w:val="left"/>
      <w:pPr>
        <w:ind w:left="2125" w:hanging="390"/>
      </w:pPr>
      <w:rPr>
        <w:rFonts w:hint="default"/>
        <w:lang w:val="uk-UA" w:eastAsia="en-US" w:bidi="ar-SA"/>
      </w:rPr>
    </w:lvl>
    <w:lvl w:ilvl="3">
      <w:numFmt w:val="bullet"/>
      <w:lvlText w:val="•"/>
      <w:lvlJc w:val="left"/>
      <w:pPr>
        <w:ind w:left="3107" w:hanging="390"/>
      </w:pPr>
      <w:rPr>
        <w:rFonts w:hint="default"/>
        <w:lang w:val="uk-UA" w:eastAsia="en-US" w:bidi="ar-SA"/>
      </w:rPr>
    </w:lvl>
    <w:lvl w:ilvl="4">
      <w:numFmt w:val="bullet"/>
      <w:lvlText w:val="•"/>
      <w:lvlJc w:val="left"/>
      <w:pPr>
        <w:ind w:left="4090" w:hanging="390"/>
      </w:pPr>
      <w:rPr>
        <w:rFonts w:hint="default"/>
        <w:lang w:val="uk-UA" w:eastAsia="en-US" w:bidi="ar-SA"/>
      </w:rPr>
    </w:lvl>
    <w:lvl w:ilvl="5">
      <w:numFmt w:val="bullet"/>
      <w:lvlText w:val="•"/>
      <w:lvlJc w:val="left"/>
      <w:pPr>
        <w:ind w:left="5073" w:hanging="390"/>
      </w:pPr>
      <w:rPr>
        <w:rFonts w:hint="default"/>
        <w:lang w:val="uk-UA" w:eastAsia="en-US" w:bidi="ar-SA"/>
      </w:rPr>
    </w:lvl>
    <w:lvl w:ilvl="6">
      <w:numFmt w:val="bullet"/>
      <w:lvlText w:val="•"/>
      <w:lvlJc w:val="left"/>
      <w:pPr>
        <w:ind w:left="6055" w:hanging="390"/>
      </w:pPr>
      <w:rPr>
        <w:rFonts w:hint="default"/>
        <w:lang w:val="uk-UA" w:eastAsia="en-US" w:bidi="ar-SA"/>
      </w:rPr>
    </w:lvl>
    <w:lvl w:ilvl="7">
      <w:numFmt w:val="bullet"/>
      <w:lvlText w:val="•"/>
      <w:lvlJc w:val="left"/>
      <w:pPr>
        <w:ind w:left="7038" w:hanging="390"/>
      </w:pPr>
      <w:rPr>
        <w:rFonts w:hint="default"/>
        <w:lang w:val="uk-UA" w:eastAsia="en-US" w:bidi="ar-SA"/>
      </w:rPr>
    </w:lvl>
    <w:lvl w:ilvl="8">
      <w:numFmt w:val="bullet"/>
      <w:lvlText w:val="•"/>
      <w:lvlJc w:val="left"/>
      <w:pPr>
        <w:ind w:left="8021" w:hanging="390"/>
      </w:pPr>
      <w:rPr>
        <w:rFonts w:hint="default"/>
        <w:lang w:val="uk-UA" w:eastAsia="en-US" w:bidi="ar-SA"/>
      </w:rPr>
    </w:lvl>
  </w:abstractNum>
  <w:abstractNum w:abstractNumId="8">
    <w:nsid w:val="27EA632E"/>
    <w:multiLevelType w:val="hybridMultilevel"/>
    <w:tmpl w:val="53601128"/>
    <w:lvl w:ilvl="0" w:tplc="6A20C546">
      <w:start w:val="1"/>
      <w:numFmt w:val="decimal"/>
      <w:lvlText w:val="%1)"/>
      <w:lvlJc w:val="left"/>
      <w:pPr>
        <w:ind w:left="168" w:hanging="339"/>
      </w:pPr>
      <w:rPr>
        <w:rFonts w:ascii="Times New Roman" w:eastAsia="Times New Roman" w:hAnsi="Times New Roman" w:cs="Times New Roman" w:hint="default"/>
        <w:b w:val="0"/>
        <w:bCs w:val="0"/>
        <w:i w:val="0"/>
        <w:iCs w:val="0"/>
        <w:w w:val="99"/>
        <w:sz w:val="26"/>
        <w:szCs w:val="26"/>
        <w:lang w:val="uk-UA" w:eastAsia="en-US" w:bidi="ar-SA"/>
      </w:rPr>
    </w:lvl>
    <w:lvl w:ilvl="1" w:tplc="863AE482">
      <w:numFmt w:val="bullet"/>
      <w:lvlText w:val="•"/>
      <w:lvlJc w:val="left"/>
      <w:pPr>
        <w:ind w:left="1142" w:hanging="339"/>
      </w:pPr>
      <w:rPr>
        <w:rFonts w:hint="default"/>
        <w:lang w:val="uk-UA" w:eastAsia="en-US" w:bidi="ar-SA"/>
      </w:rPr>
    </w:lvl>
    <w:lvl w:ilvl="2" w:tplc="FCE2FB90">
      <w:numFmt w:val="bullet"/>
      <w:lvlText w:val="•"/>
      <w:lvlJc w:val="left"/>
      <w:pPr>
        <w:ind w:left="2125" w:hanging="339"/>
      </w:pPr>
      <w:rPr>
        <w:rFonts w:hint="default"/>
        <w:lang w:val="uk-UA" w:eastAsia="en-US" w:bidi="ar-SA"/>
      </w:rPr>
    </w:lvl>
    <w:lvl w:ilvl="3" w:tplc="48263A4E">
      <w:numFmt w:val="bullet"/>
      <w:lvlText w:val="•"/>
      <w:lvlJc w:val="left"/>
      <w:pPr>
        <w:ind w:left="3107" w:hanging="339"/>
      </w:pPr>
      <w:rPr>
        <w:rFonts w:hint="default"/>
        <w:lang w:val="uk-UA" w:eastAsia="en-US" w:bidi="ar-SA"/>
      </w:rPr>
    </w:lvl>
    <w:lvl w:ilvl="4" w:tplc="4B2C6EE6">
      <w:numFmt w:val="bullet"/>
      <w:lvlText w:val="•"/>
      <w:lvlJc w:val="left"/>
      <w:pPr>
        <w:ind w:left="4090" w:hanging="339"/>
      </w:pPr>
      <w:rPr>
        <w:rFonts w:hint="default"/>
        <w:lang w:val="uk-UA" w:eastAsia="en-US" w:bidi="ar-SA"/>
      </w:rPr>
    </w:lvl>
    <w:lvl w:ilvl="5" w:tplc="0354F6BC">
      <w:numFmt w:val="bullet"/>
      <w:lvlText w:val="•"/>
      <w:lvlJc w:val="left"/>
      <w:pPr>
        <w:ind w:left="5073" w:hanging="339"/>
      </w:pPr>
      <w:rPr>
        <w:rFonts w:hint="default"/>
        <w:lang w:val="uk-UA" w:eastAsia="en-US" w:bidi="ar-SA"/>
      </w:rPr>
    </w:lvl>
    <w:lvl w:ilvl="6" w:tplc="34F0362A">
      <w:numFmt w:val="bullet"/>
      <w:lvlText w:val="•"/>
      <w:lvlJc w:val="left"/>
      <w:pPr>
        <w:ind w:left="6055" w:hanging="339"/>
      </w:pPr>
      <w:rPr>
        <w:rFonts w:hint="default"/>
        <w:lang w:val="uk-UA" w:eastAsia="en-US" w:bidi="ar-SA"/>
      </w:rPr>
    </w:lvl>
    <w:lvl w:ilvl="7" w:tplc="5B4AADD2">
      <w:numFmt w:val="bullet"/>
      <w:lvlText w:val="•"/>
      <w:lvlJc w:val="left"/>
      <w:pPr>
        <w:ind w:left="7038" w:hanging="339"/>
      </w:pPr>
      <w:rPr>
        <w:rFonts w:hint="default"/>
        <w:lang w:val="uk-UA" w:eastAsia="en-US" w:bidi="ar-SA"/>
      </w:rPr>
    </w:lvl>
    <w:lvl w:ilvl="8" w:tplc="C3BE08DE">
      <w:numFmt w:val="bullet"/>
      <w:lvlText w:val="•"/>
      <w:lvlJc w:val="left"/>
      <w:pPr>
        <w:ind w:left="8021" w:hanging="339"/>
      </w:pPr>
      <w:rPr>
        <w:rFonts w:hint="default"/>
        <w:lang w:val="uk-UA" w:eastAsia="en-US" w:bidi="ar-SA"/>
      </w:rPr>
    </w:lvl>
  </w:abstractNum>
  <w:abstractNum w:abstractNumId="9">
    <w:nsid w:val="308B77B0"/>
    <w:multiLevelType w:val="multilevel"/>
    <w:tmpl w:val="C6C62024"/>
    <w:lvl w:ilvl="0">
      <w:start w:val="2"/>
      <w:numFmt w:val="decimal"/>
      <w:lvlText w:val="%1"/>
      <w:lvlJc w:val="left"/>
      <w:pPr>
        <w:ind w:left="168" w:hanging="502"/>
      </w:pPr>
      <w:rPr>
        <w:rFonts w:hint="default"/>
        <w:lang w:val="uk-UA" w:eastAsia="en-US" w:bidi="ar-SA"/>
      </w:rPr>
    </w:lvl>
    <w:lvl w:ilvl="1">
      <w:start w:val="1"/>
      <w:numFmt w:val="decimal"/>
      <w:lvlText w:val="%1.%2."/>
      <w:lvlJc w:val="left"/>
      <w:pPr>
        <w:ind w:left="168" w:hanging="502"/>
      </w:pPr>
      <w:rPr>
        <w:rFonts w:ascii="Times New Roman" w:eastAsia="Times New Roman" w:hAnsi="Times New Roman" w:cs="Times New Roman" w:hint="default"/>
        <w:b w:val="0"/>
        <w:bCs w:val="0"/>
        <w:i w:val="0"/>
        <w:iCs w:val="0"/>
        <w:w w:val="99"/>
        <w:sz w:val="26"/>
        <w:szCs w:val="26"/>
        <w:lang w:val="uk-UA" w:eastAsia="en-US" w:bidi="ar-SA"/>
      </w:rPr>
    </w:lvl>
    <w:lvl w:ilvl="2">
      <w:start w:val="1"/>
      <w:numFmt w:val="decimal"/>
      <w:lvlText w:val="%1.%2.%3."/>
      <w:lvlJc w:val="left"/>
      <w:pPr>
        <w:ind w:left="168" w:hanging="768"/>
      </w:pPr>
      <w:rPr>
        <w:rFonts w:ascii="Times New Roman" w:eastAsia="Times New Roman" w:hAnsi="Times New Roman" w:cs="Times New Roman" w:hint="default"/>
        <w:b w:val="0"/>
        <w:bCs w:val="0"/>
        <w:i w:val="0"/>
        <w:iCs w:val="0"/>
        <w:w w:val="99"/>
        <w:sz w:val="26"/>
        <w:szCs w:val="26"/>
        <w:lang w:val="uk-UA" w:eastAsia="en-US" w:bidi="ar-SA"/>
      </w:rPr>
    </w:lvl>
    <w:lvl w:ilvl="3">
      <w:numFmt w:val="bullet"/>
      <w:lvlText w:val="•"/>
      <w:lvlJc w:val="left"/>
      <w:pPr>
        <w:ind w:left="3107" w:hanging="768"/>
      </w:pPr>
      <w:rPr>
        <w:rFonts w:hint="default"/>
        <w:lang w:val="uk-UA" w:eastAsia="en-US" w:bidi="ar-SA"/>
      </w:rPr>
    </w:lvl>
    <w:lvl w:ilvl="4">
      <w:numFmt w:val="bullet"/>
      <w:lvlText w:val="•"/>
      <w:lvlJc w:val="left"/>
      <w:pPr>
        <w:ind w:left="4090" w:hanging="768"/>
      </w:pPr>
      <w:rPr>
        <w:rFonts w:hint="default"/>
        <w:lang w:val="uk-UA" w:eastAsia="en-US" w:bidi="ar-SA"/>
      </w:rPr>
    </w:lvl>
    <w:lvl w:ilvl="5">
      <w:numFmt w:val="bullet"/>
      <w:lvlText w:val="•"/>
      <w:lvlJc w:val="left"/>
      <w:pPr>
        <w:ind w:left="5073" w:hanging="768"/>
      </w:pPr>
      <w:rPr>
        <w:rFonts w:hint="default"/>
        <w:lang w:val="uk-UA" w:eastAsia="en-US" w:bidi="ar-SA"/>
      </w:rPr>
    </w:lvl>
    <w:lvl w:ilvl="6">
      <w:numFmt w:val="bullet"/>
      <w:lvlText w:val="•"/>
      <w:lvlJc w:val="left"/>
      <w:pPr>
        <w:ind w:left="6055" w:hanging="768"/>
      </w:pPr>
      <w:rPr>
        <w:rFonts w:hint="default"/>
        <w:lang w:val="uk-UA" w:eastAsia="en-US" w:bidi="ar-SA"/>
      </w:rPr>
    </w:lvl>
    <w:lvl w:ilvl="7">
      <w:numFmt w:val="bullet"/>
      <w:lvlText w:val="•"/>
      <w:lvlJc w:val="left"/>
      <w:pPr>
        <w:ind w:left="7038" w:hanging="768"/>
      </w:pPr>
      <w:rPr>
        <w:rFonts w:hint="default"/>
        <w:lang w:val="uk-UA" w:eastAsia="en-US" w:bidi="ar-SA"/>
      </w:rPr>
    </w:lvl>
    <w:lvl w:ilvl="8">
      <w:numFmt w:val="bullet"/>
      <w:lvlText w:val="•"/>
      <w:lvlJc w:val="left"/>
      <w:pPr>
        <w:ind w:left="8021" w:hanging="768"/>
      </w:pPr>
      <w:rPr>
        <w:rFonts w:hint="default"/>
        <w:lang w:val="uk-UA" w:eastAsia="en-US" w:bidi="ar-SA"/>
      </w:rPr>
    </w:lvl>
  </w:abstractNum>
  <w:abstractNum w:abstractNumId="10">
    <w:nsid w:val="338124DA"/>
    <w:multiLevelType w:val="multilevel"/>
    <w:tmpl w:val="E6922DCC"/>
    <w:lvl w:ilvl="0">
      <w:start w:val="6"/>
      <w:numFmt w:val="decimal"/>
      <w:lvlText w:val="%1"/>
      <w:lvlJc w:val="left"/>
      <w:pPr>
        <w:ind w:left="1284" w:hanging="454"/>
      </w:pPr>
      <w:rPr>
        <w:rFonts w:hint="default"/>
        <w:lang w:val="uk-UA" w:eastAsia="en-US" w:bidi="ar-SA"/>
      </w:rPr>
    </w:lvl>
    <w:lvl w:ilvl="1">
      <w:start w:val="1"/>
      <w:numFmt w:val="decimal"/>
      <w:lvlText w:val="%1.%2."/>
      <w:lvlJc w:val="left"/>
      <w:pPr>
        <w:ind w:left="1447" w:hanging="454"/>
      </w:pPr>
      <w:rPr>
        <w:rFonts w:ascii="Times New Roman" w:eastAsia="Times New Roman" w:hAnsi="Times New Roman" w:cs="Times New Roman" w:hint="default"/>
        <w:b/>
        <w:bCs/>
        <w:i w:val="0"/>
        <w:iCs w:val="0"/>
        <w:w w:val="99"/>
        <w:sz w:val="26"/>
        <w:szCs w:val="26"/>
        <w:lang w:val="uk-UA" w:eastAsia="en-US" w:bidi="ar-SA"/>
      </w:rPr>
    </w:lvl>
    <w:lvl w:ilvl="2">
      <w:numFmt w:val="bullet"/>
      <w:lvlText w:val="•"/>
      <w:lvlJc w:val="left"/>
      <w:pPr>
        <w:ind w:left="3021" w:hanging="454"/>
      </w:pPr>
      <w:rPr>
        <w:rFonts w:hint="default"/>
        <w:lang w:val="uk-UA" w:eastAsia="en-US" w:bidi="ar-SA"/>
      </w:rPr>
    </w:lvl>
    <w:lvl w:ilvl="3">
      <w:numFmt w:val="bullet"/>
      <w:lvlText w:val="•"/>
      <w:lvlJc w:val="left"/>
      <w:pPr>
        <w:ind w:left="3891" w:hanging="454"/>
      </w:pPr>
      <w:rPr>
        <w:rFonts w:hint="default"/>
        <w:lang w:val="uk-UA" w:eastAsia="en-US" w:bidi="ar-SA"/>
      </w:rPr>
    </w:lvl>
    <w:lvl w:ilvl="4">
      <w:numFmt w:val="bullet"/>
      <w:lvlText w:val="•"/>
      <w:lvlJc w:val="left"/>
      <w:pPr>
        <w:ind w:left="4762" w:hanging="454"/>
      </w:pPr>
      <w:rPr>
        <w:rFonts w:hint="default"/>
        <w:lang w:val="uk-UA" w:eastAsia="en-US" w:bidi="ar-SA"/>
      </w:rPr>
    </w:lvl>
    <w:lvl w:ilvl="5">
      <w:numFmt w:val="bullet"/>
      <w:lvlText w:val="•"/>
      <w:lvlJc w:val="left"/>
      <w:pPr>
        <w:ind w:left="5633" w:hanging="454"/>
      </w:pPr>
      <w:rPr>
        <w:rFonts w:hint="default"/>
        <w:lang w:val="uk-UA" w:eastAsia="en-US" w:bidi="ar-SA"/>
      </w:rPr>
    </w:lvl>
    <w:lvl w:ilvl="6">
      <w:numFmt w:val="bullet"/>
      <w:lvlText w:val="•"/>
      <w:lvlJc w:val="left"/>
      <w:pPr>
        <w:ind w:left="6503" w:hanging="454"/>
      </w:pPr>
      <w:rPr>
        <w:rFonts w:hint="default"/>
        <w:lang w:val="uk-UA" w:eastAsia="en-US" w:bidi="ar-SA"/>
      </w:rPr>
    </w:lvl>
    <w:lvl w:ilvl="7">
      <w:numFmt w:val="bullet"/>
      <w:lvlText w:val="•"/>
      <w:lvlJc w:val="left"/>
      <w:pPr>
        <w:ind w:left="7374" w:hanging="454"/>
      </w:pPr>
      <w:rPr>
        <w:rFonts w:hint="default"/>
        <w:lang w:val="uk-UA" w:eastAsia="en-US" w:bidi="ar-SA"/>
      </w:rPr>
    </w:lvl>
    <w:lvl w:ilvl="8">
      <w:numFmt w:val="bullet"/>
      <w:lvlText w:val="•"/>
      <w:lvlJc w:val="left"/>
      <w:pPr>
        <w:ind w:left="8245" w:hanging="454"/>
      </w:pPr>
      <w:rPr>
        <w:rFonts w:hint="default"/>
        <w:lang w:val="uk-UA" w:eastAsia="en-US" w:bidi="ar-SA"/>
      </w:rPr>
    </w:lvl>
  </w:abstractNum>
  <w:abstractNum w:abstractNumId="11">
    <w:nsid w:val="3A587DDF"/>
    <w:multiLevelType w:val="hybridMultilevel"/>
    <w:tmpl w:val="70944964"/>
    <w:lvl w:ilvl="0" w:tplc="DFCAEAB8">
      <w:start w:val="1"/>
      <w:numFmt w:val="decimal"/>
      <w:lvlText w:val="%1)"/>
      <w:lvlJc w:val="left"/>
      <w:pPr>
        <w:ind w:left="168" w:hanging="396"/>
      </w:pPr>
      <w:rPr>
        <w:rFonts w:ascii="Times New Roman" w:eastAsia="Times New Roman" w:hAnsi="Times New Roman" w:cs="Times New Roman" w:hint="default"/>
        <w:b w:val="0"/>
        <w:bCs w:val="0"/>
        <w:i w:val="0"/>
        <w:iCs w:val="0"/>
        <w:w w:val="99"/>
        <w:sz w:val="26"/>
        <w:szCs w:val="26"/>
        <w:lang w:val="uk-UA" w:eastAsia="en-US" w:bidi="ar-SA"/>
      </w:rPr>
    </w:lvl>
    <w:lvl w:ilvl="1" w:tplc="55E47F2C">
      <w:numFmt w:val="bullet"/>
      <w:lvlText w:val="•"/>
      <w:lvlJc w:val="left"/>
      <w:pPr>
        <w:ind w:left="1142" w:hanging="396"/>
      </w:pPr>
      <w:rPr>
        <w:rFonts w:hint="default"/>
        <w:lang w:val="uk-UA" w:eastAsia="en-US" w:bidi="ar-SA"/>
      </w:rPr>
    </w:lvl>
    <w:lvl w:ilvl="2" w:tplc="49FA6E36">
      <w:numFmt w:val="bullet"/>
      <w:lvlText w:val="•"/>
      <w:lvlJc w:val="left"/>
      <w:pPr>
        <w:ind w:left="2125" w:hanging="396"/>
      </w:pPr>
      <w:rPr>
        <w:rFonts w:hint="default"/>
        <w:lang w:val="uk-UA" w:eastAsia="en-US" w:bidi="ar-SA"/>
      </w:rPr>
    </w:lvl>
    <w:lvl w:ilvl="3" w:tplc="7DC8D530">
      <w:numFmt w:val="bullet"/>
      <w:lvlText w:val="•"/>
      <w:lvlJc w:val="left"/>
      <w:pPr>
        <w:ind w:left="3107" w:hanging="396"/>
      </w:pPr>
      <w:rPr>
        <w:rFonts w:hint="default"/>
        <w:lang w:val="uk-UA" w:eastAsia="en-US" w:bidi="ar-SA"/>
      </w:rPr>
    </w:lvl>
    <w:lvl w:ilvl="4" w:tplc="291A3570">
      <w:numFmt w:val="bullet"/>
      <w:lvlText w:val="•"/>
      <w:lvlJc w:val="left"/>
      <w:pPr>
        <w:ind w:left="4090" w:hanging="396"/>
      </w:pPr>
      <w:rPr>
        <w:rFonts w:hint="default"/>
        <w:lang w:val="uk-UA" w:eastAsia="en-US" w:bidi="ar-SA"/>
      </w:rPr>
    </w:lvl>
    <w:lvl w:ilvl="5" w:tplc="65D40D74">
      <w:numFmt w:val="bullet"/>
      <w:lvlText w:val="•"/>
      <w:lvlJc w:val="left"/>
      <w:pPr>
        <w:ind w:left="5073" w:hanging="396"/>
      </w:pPr>
      <w:rPr>
        <w:rFonts w:hint="default"/>
        <w:lang w:val="uk-UA" w:eastAsia="en-US" w:bidi="ar-SA"/>
      </w:rPr>
    </w:lvl>
    <w:lvl w:ilvl="6" w:tplc="852C939C">
      <w:numFmt w:val="bullet"/>
      <w:lvlText w:val="•"/>
      <w:lvlJc w:val="left"/>
      <w:pPr>
        <w:ind w:left="6055" w:hanging="396"/>
      </w:pPr>
      <w:rPr>
        <w:rFonts w:hint="default"/>
        <w:lang w:val="uk-UA" w:eastAsia="en-US" w:bidi="ar-SA"/>
      </w:rPr>
    </w:lvl>
    <w:lvl w:ilvl="7" w:tplc="57F81718">
      <w:numFmt w:val="bullet"/>
      <w:lvlText w:val="•"/>
      <w:lvlJc w:val="left"/>
      <w:pPr>
        <w:ind w:left="7038" w:hanging="396"/>
      </w:pPr>
      <w:rPr>
        <w:rFonts w:hint="default"/>
        <w:lang w:val="uk-UA" w:eastAsia="en-US" w:bidi="ar-SA"/>
      </w:rPr>
    </w:lvl>
    <w:lvl w:ilvl="8" w:tplc="76180292">
      <w:numFmt w:val="bullet"/>
      <w:lvlText w:val="•"/>
      <w:lvlJc w:val="left"/>
      <w:pPr>
        <w:ind w:left="8021" w:hanging="396"/>
      </w:pPr>
      <w:rPr>
        <w:rFonts w:hint="default"/>
        <w:lang w:val="uk-UA" w:eastAsia="en-US" w:bidi="ar-SA"/>
      </w:rPr>
    </w:lvl>
  </w:abstractNum>
  <w:abstractNum w:abstractNumId="12">
    <w:nsid w:val="40E72374"/>
    <w:multiLevelType w:val="hybridMultilevel"/>
    <w:tmpl w:val="83A4CFE0"/>
    <w:lvl w:ilvl="0" w:tplc="7646D3A0">
      <w:start w:val="1"/>
      <w:numFmt w:val="decimal"/>
      <w:lvlText w:val="%1)"/>
      <w:lvlJc w:val="left"/>
      <w:pPr>
        <w:ind w:left="1111" w:hanging="281"/>
      </w:pPr>
      <w:rPr>
        <w:rFonts w:ascii="Times New Roman" w:eastAsia="Times New Roman" w:hAnsi="Times New Roman" w:cs="Times New Roman" w:hint="default"/>
        <w:b w:val="0"/>
        <w:bCs w:val="0"/>
        <w:i w:val="0"/>
        <w:iCs w:val="0"/>
        <w:w w:val="99"/>
        <w:sz w:val="26"/>
        <w:szCs w:val="26"/>
        <w:lang w:val="uk-UA" w:eastAsia="en-US" w:bidi="ar-SA"/>
      </w:rPr>
    </w:lvl>
    <w:lvl w:ilvl="1" w:tplc="3772656E">
      <w:numFmt w:val="bullet"/>
      <w:lvlText w:val="•"/>
      <w:lvlJc w:val="left"/>
      <w:pPr>
        <w:ind w:left="2006" w:hanging="281"/>
      </w:pPr>
      <w:rPr>
        <w:rFonts w:hint="default"/>
        <w:lang w:val="uk-UA" w:eastAsia="en-US" w:bidi="ar-SA"/>
      </w:rPr>
    </w:lvl>
    <w:lvl w:ilvl="2" w:tplc="8DF226D4">
      <w:numFmt w:val="bullet"/>
      <w:lvlText w:val="•"/>
      <w:lvlJc w:val="left"/>
      <w:pPr>
        <w:ind w:left="2893" w:hanging="281"/>
      </w:pPr>
      <w:rPr>
        <w:rFonts w:hint="default"/>
        <w:lang w:val="uk-UA" w:eastAsia="en-US" w:bidi="ar-SA"/>
      </w:rPr>
    </w:lvl>
    <w:lvl w:ilvl="3" w:tplc="0422E93E">
      <w:numFmt w:val="bullet"/>
      <w:lvlText w:val="•"/>
      <w:lvlJc w:val="left"/>
      <w:pPr>
        <w:ind w:left="3779" w:hanging="281"/>
      </w:pPr>
      <w:rPr>
        <w:rFonts w:hint="default"/>
        <w:lang w:val="uk-UA" w:eastAsia="en-US" w:bidi="ar-SA"/>
      </w:rPr>
    </w:lvl>
    <w:lvl w:ilvl="4" w:tplc="77D49B86">
      <w:numFmt w:val="bullet"/>
      <w:lvlText w:val="•"/>
      <w:lvlJc w:val="left"/>
      <w:pPr>
        <w:ind w:left="4666" w:hanging="281"/>
      </w:pPr>
      <w:rPr>
        <w:rFonts w:hint="default"/>
        <w:lang w:val="uk-UA" w:eastAsia="en-US" w:bidi="ar-SA"/>
      </w:rPr>
    </w:lvl>
    <w:lvl w:ilvl="5" w:tplc="D338ACF6">
      <w:numFmt w:val="bullet"/>
      <w:lvlText w:val="•"/>
      <w:lvlJc w:val="left"/>
      <w:pPr>
        <w:ind w:left="5553" w:hanging="281"/>
      </w:pPr>
      <w:rPr>
        <w:rFonts w:hint="default"/>
        <w:lang w:val="uk-UA" w:eastAsia="en-US" w:bidi="ar-SA"/>
      </w:rPr>
    </w:lvl>
    <w:lvl w:ilvl="6" w:tplc="CCF695A6">
      <w:numFmt w:val="bullet"/>
      <w:lvlText w:val="•"/>
      <w:lvlJc w:val="left"/>
      <w:pPr>
        <w:ind w:left="6439" w:hanging="281"/>
      </w:pPr>
      <w:rPr>
        <w:rFonts w:hint="default"/>
        <w:lang w:val="uk-UA" w:eastAsia="en-US" w:bidi="ar-SA"/>
      </w:rPr>
    </w:lvl>
    <w:lvl w:ilvl="7" w:tplc="7AEC234E">
      <w:numFmt w:val="bullet"/>
      <w:lvlText w:val="•"/>
      <w:lvlJc w:val="left"/>
      <w:pPr>
        <w:ind w:left="7326" w:hanging="281"/>
      </w:pPr>
      <w:rPr>
        <w:rFonts w:hint="default"/>
        <w:lang w:val="uk-UA" w:eastAsia="en-US" w:bidi="ar-SA"/>
      </w:rPr>
    </w:lvl>
    <w:lvl w:ilvl="8" w:tplc="DB120532">
      <w:numFmt w:val="bullet"/>
      <w:lvlText w:val="•"/>
      <w:lvlJc w:val="left"/>
      <w:pPr>
        <w:ind w:left="8213" w:hanging="281"/>
      </w:pPr>
      <w:rPr>
        <w:rFonts w:hint="default"/>
        <w:lang w:val="uk-UA" w:eastAsia="en-US" w:bidi="ar-SA"/>
      </w:rPr>
    </w:lvl>
  </w:abstractNum>
  <w:abstractNum w:abstractNumId="13">
    <w:nsid w:val="4B8B47B5"/>
    <w:multiLevelType w:val="hybridMultilevel"/>
    <w:tmpl w:val="5586909A"/>
    <w:lvl w:ilvl="0" w:tplc="D9925C78">
      <w:start w:val="1"/>
      <w:numFmt w:val="decimal"/>
      <w:lvlText w:val="%1)"/>
      <w:lvlJc w:val="left"/>
      <w:pPr>
        <w:ind w:left="168" w:hanging="423"/>
      </w:pPr>
      <w:rPr>
        <w:rFonts w:ascii="Times New Roman" w:eastAsia="Times New Roman" w:hAnsi="Times New Roman" w:cs="Times New Roman" w:hint="default"/>
        <w:b w:val="0"/>
        <w:bCs w:val="0"/>
        <w:i w:val="0"/>
        <w:iCs w:val="0"/>
        <w:w w:val="99"/>
        <w:sz w:val="26"/>
        <w:szCs w:val="26"/>
        <w:lang w:val="uk-UA" w:eastAsia="en-US" w:bidi="ar-SA"/>
      </w:rPr>
    </w:lvl>
    <w:lvl w:ilvl="1" w:tplc="E2325190">
      <w:numFmt w:val="bullet"/>
      <w:lvlText w:val="•"/>
      <w:lvlJc w:val="left"/>
      <w:pPr>
        <w:ind w:left="1142" w:hanging="423"/>
      </w:pPr>
      <w:rPr>
        <w:rFonts w:hint="default"/>
        <w:lang w:val="uk-UA" w:eastAsia="en-US" w:bidi="ar-SA"/>
      </w:rPr>
    </w:lvl>
    <w:lvl w:ilvl="2" w:tplc="67EC2A8E">
      <w:numFmt w:val="bullet"/>
      <w:lvlText w:val="•"/>
      <w:lvlJc w:val="left"/>
      <w:pPr>
        <w:ind w:left="2125" w:hanging="423"/>
      </w:pPr>
      <w:rPr>
        <w:rFonts w:hint="default"/>
        <w:lang w:val="uk-UA" w:eastAsia="en-US" w:bidi="ar-SA"/>
      </w:rPr>
    </w:lvl>
    <w:lvl w:ilvl="3" w:tplc="069AC2AC">
      <w:numFmt w:val="bullet"/>
      <w:lvlText w:val="•"/>
      <w:lvlJc w:val="left"/>
      <w:pPr>
        <w:ind w:left="3107" w:hanging="423"/>
      </w:pPr>
      <w:rPr>
        <w:rFonts w:hint="default"/>
        <w:lang w:val="uk-UA" w:eastAsia="en-US" w:bidi="ar-SA"/>
      </w:rPr>
    </w:lvl>
    <w:lvl w:ilvl="4" w:tplc="B5D8975A">
      <w:numFmt w:val="bullet"/>
      <w:lvlText w:val="•"/>
      <w:lvlJc w:val="left"/>
      <w:pPr>
        <w:ind w:left="4090" w:hanging="423"/>
      </w:pPr>
      <w:rPr>
        <w:rFonts w:hint="default"/>
        <w:lang w:val="uk-UA" w:eastAsia="en-US" w:bidi="ar-SA"/>
      </w:rPr>
    </w:lvl>
    <w:lvl w:ilvl="5" w:tplc="F4806280">
      <w:numFmt w:val="bullet"/>
      <w:lvlText w:val="•"/>
      <w:lvlJc w:val="left"/>
      <w:pPr>
        <w:ind w:left="5073" w:hanging="423"/>
      </w:pPr>
      <w:rPr>
        <w:rFonts w:hint="default"/>
        <w:lang w:val="uk-UA" w:eastAsia="en-US" w:bidi="ar-SA"/>
      </w:rPr>
    </w:lvl>
    <w:lvl w:ilvl="6" w:tplc="4DB43FF0">
      <w:numFmt w:val="bullet"/>
      <w:lvlText w:val="•"/>
      <w:lvlJc w:val="left"/>
      <w:pPr>
        <w:ind w:left="6055" w:hanging="423"/>
      </w:pPr>
      <w:rPr>
        <w:rFonts w:hint="default"/>
        <w:lang w:val="uk-UA" w:eastAsia="en-US" w:bidi="ar-SA"/>
      </w:rPr>
    </w:lvl>
    <w:lvl w:ilvl="7" w:tplc="2DA8FE80">
      <w:numFmt w:val="bullet"/>
      <w:lvlText w:val="•"/>
      <w:lvlJc w:val="left"/>
      <w:pPr>
        <w:ind w:left="7038" w:hanging="423"/>
      </w:pPr>
      <w:rPr>
        <w:rFonts w:hint="default"/>
        <w:lang w:val="uk-UA" w:eastAsia="en-US" w:bidi="ar-SA"/>
      </w:rPr>
    </w:lvl>
    <w:lvl w:ilvl="8" w:tplc="38CAF6B2">
      <w:numFmt w:val="bullet"/>
      <w:lvlText w:val="•"/>
      <w:lvlJc w:val="left"/>
      <w:pPr>
        <w:ind w:left="8021" w:hanging="423"/>
      </w:pPr>
      <w:rPr>
        <w:rFonts w:hint="default"/>
        <w:lang w:val="uk-UA" w:eastAsia="en-US" w:bidi="ar-SA"/>
      </w:rPr>
    </w:lvl>
  </w:abstractNum>
  <w:abstractNum w:abstractNumId="14">
    <w:nsid w:val="4C2623BC"/>
    <w:multiLevelType w:val="multilevel"/>
    <w:tmpl w:val="5282DB9A"/>
    <w:lvl w:ilvl="0">
      <w:start w:val="12"/>
      <w:numFmt w:val="decimal"/>
      <w:lvlText w:val="%1"/>
      <w:lvlJc w:val="left"/>
      <w:pPr>
        <w:ind w:left="50" w:hanging="708"/>
      </w:pPr>
      <w:rPr>
        <w:rFonts w:hint="default"/>
        <w:lang w:val="uk-UA" w:eastAsia="en-US" w:bidi="ar-SA"/>
      </w:rPr>
    </w:lvl>
    <w:lvl w:ilvl="1">
      <w:start w:val="2"/>
      <w:numFmt w:val="decimal"/>
      <w:lvlText w:val="%1.%2."/>
      <w:lvlJc w:val="left"/>
      <w:pPr>
        <w:ind w:left="50" w:hanging="708"/>
      </w:pPr>
      <w:rPr>
        <w:rFonts w:ascii="Times New Roman" w:eastAsia="Times New Roman" w:hAnsi="Times New Roman" w:cs="Times New Roman" w:hint="default"/>
        <w:b w:val="0"/>
        <w:bCs w:val="0"/>
        <w:i w:val="0"/>
        <w:iCs w:val="0"/>
        <w:w w:val="99"/>
        <w:sz w:val="26"/>
        <w:szCs w:val="26"/>
        <w:lang w:val="uk-UA" w:eastAsia="en-US" w:bidi="ar-SA"/>
      </w:rPr>
    </w:lvl>
    <w:lvl w:ilvl="2">
      <w:start w:val="1"/>
      <w:numFmt w:val="decimal"/>
      <w:lvlText w:val="%1.%2.%3."/>
      <w:lvlJc w:val="left"/>
      <w:pPr>
        <w:ind w:left="50" w:hanging="785"/>
      </w:pPr>
      <w:rPr>
        <w:rFonts w:ascii="Times New Roman" w:eastAsia="Times New Roman" w:hAnsi="Times New Roman" w:cs="Times New Roman" w:hint="default"/>
        <w:b w:val="0"/>
        <w:bCs w:val="0"/>
        <w:i w:val="0"/>
        <w:iCs w:val="0"/>
        <w:w w:val="99"/>
        <w:sz w:val="26"/>
        <w:szCs w:val="26"/>
        <w:lang w:val="uk-UA" w:eastAsia="en-US" w:bidi="ar-SA"/>
      </w:rPr>
    </w:lvl>
    <w:lvl w:ilvl="3">
      <w:numFmt w:val="bullet"/>
      <w:lvlText w:val="•"/>
      <w:lvlJc w:val="left"/>
      <w:pPr>
        <w:ind w:left="2968" w:hanging="785"/>
      </w:pPr>
      <w:rPr>
        <w:rFonts w:hint="default"/>
        <w:lang w:val="uk-UA" w:eastAsia="en-US" w:bidi="ar-SA"/>
      </w:rPr>
    </w:lvl>
    <w:lvl w:ilvl="4">
      <w:numFmt w:val="bullet"/>
      <w:lvlText w:val="•"/>
      <w:lvlJc w:val="left"/>
      <w:pPr>
        <w:ind w:left="3938" w:hanging="785"/>
      </w:pPr>
      <w:rPr>
        <w:rFonts w:hint="default"/>
        <w:lang w:val="uk-UA" w:eastAsia="en-US" w:bidi="ar-SA"/>
      </w:rPr>
    </w:lvl>
    <w:lvl w:ilvl="5">
      <w:numFmt w:val="bullet"/>
      <w:lvlText w:val="•"/>
      <w:lvlJc w:val="left"/>
      <w:pPr>
        <w:ind w:left="4908" w:hanging="785"/>
      </w:pPr>
      <w:rPr>
        <w:rFonts w:hint="default"/>
        <w:lang w:val="uk-UA" w:eastAsia="en-US" w:bidi="ar-SA"/>
      </w:rPr>
    </w:lvl>
    <w:lvl w:ilvl="6">
      <w:numFmt w:val="bullet"/>
      <w:lvlText w:val="•"/>
      <w:lvlJc w:val="left"/>
      <w:pPr>
        <w:ind w:left="5877" w:hanging="785"/>
      </w:pPr>
      <w:rPr>
        <w:rFonts w:hint="default"/>
        <w:lang w:val="uk-UA" w:eastAsia="en-US" w:bidi="ar-SA"/>
      </w:rPr>
    </w:lvl>
    <w:lvl w:ilvl="7">
      <w:numFmt w:val="bullet"/>
      <w:lvlText w:val="•"/>
      <w:lvlJc w:val="left"/>
      <w:pPr>
        <w:ind w:left="6847" w:hanging="785"/>
      </w:pPr>
      <w:rPr>
        <w:rFonts w:hint="default"/>
        <w:lang w:val="uk-UA" w:eastAsia="en-US" w:bidi="ar-SA"/>
      </w:rPr>
    </w:lvl>
    <w:lvl w:ilvl="8">
      <w:numFmt w:val="bullet"/>
      <w:lvlText w:val="•"/>
      <w:lvlJc w:val="left"/>
      <w:pPr>
        <w:ind w:left="7816" w:hanging="785"/>
      </w:pPr>
      <w:rPr>
        <w:rFonts w:hint="default"/>
        <w:lang w:val="uk-UA" w:eastAsia="en-US" w:bidi="ar-SA"/>
      </w:rPr>
    </w:lvl>
  </w:abstractNum>
  <w:abstractNum w:abstractNumId="15">
    <w:nsid w:val="55403F9C"/>
    <w:multiLevelType w:val="multilevel"/>
    <w:tmpl w:val="174AD812"/>
    <w:lvl w:ilvl="0">
      <w:start w:val="8"/>
      <w:numFmt w:val="decimal"/>
      <w:lvlText w:val="%1"/>
      <w:lvlJc w:val="left"/>
      <w:pPr>
        <w:ind w:left="168" w:hanging="588"/>
      </w:pPr>
      <w:rPr>
        <w:rFonts w:hint="default"/>
        <w:lang w:val="uk-UA" w:eastAsia="en-US" w:bidi="ar-SA"/>
      </w:rPr>
    </w:lvl>
    <w:lvl w:ilvl="1">
      <w:start w:val="1"/>
      <w:numFmt w:val="decimal"/>
      <w:lvlText w:val="%1.%2."/>
      <w:lvlJc w:val="left"/>
      <w:pPr>
        <w:ind w:left="168" w:hanging="588"/>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2125" w:hanging="588"/>
      </w:pPr>
      <w:rPr>
        <w:rFonts w:hint="default"/>
        <w:lang w:val="uk-UA" w:eastAsia="en-US" w:bidi="ar-SA"/>
      </w:rPr>
    </w:lvl>
    <w:lvl w:ilvl="3">
      <w:numFmt w:val="bullet"/>
      <w:lvlText w:val="•"/>
      <w:lvlJc w:val="left"/>
      <w:pPr>
        <w:ind w:left="3107" w:hanging="588"/>
      </w:pPr>
      <w:rPr>
        <w:rFonts w:hint="default"/>
        <w:lang w:val="uk-UA" w:eastAsia="en-US" w:bidi="ar-SA"/>
      </w:rPr>
    </w:lvl>
    <w:lvl w:ilvl="4">
      <w:numFmt w:val="bullet"/>
      <w:lvlText w:val="•"/>
      <w:lvlJc w:val="left"/>
      <w:pPr>
        <w:ind w:left="4090" w:hanging="588"/>
      </w:pPr>
      <w:rPr>
        <w:rFonts w:hint="default"/>
        <w:lang w:val="uk-UA" w:eastAsia="en-US" w:bidi="ar-SA"/>
      </w:rPr>
    </w:lvl>
    <w:lvl w:ilvl="5">
      <w:numFmt w:val="bullet"/>
      <w:lvlText w:val="•"/>
      <w:lvlJc w:val="left"/>
      <w:pPr>
        <w:ind w:left="5073" w:hanging="588"/>
      </w:pPr>
      <w:rPr>
        <w:rFonts w:hint="default"/>
        <w:lang w:val="uk-UA" w:eastAsia="en-US" w:bidi="ar-SA"/>
      </w:rPr>
    </w:lvl>
    <w:lvl w:ilvl="6">
      <w:numFmt w:val="bullet"/>
      <w:lvlText w:val="•"/>
      <w:lvlJc w:val="left"/>
      <w:pPr>
        <w:ind w:left="6055" w:hanging="588"/>
      </w:pPr>
      <w:rPr>
        <w:rFonts w:hint="default"/>
        <w:lang w:val="uk-UA" w:eastAsia="en-US" w:bidi="ar-SA"/>
      </w:rPr>
    </w:lvl>
    <w:lvl w:ilvl="7">
      <w:numFmt w:val="bullet"/>
      <w:lvlText w:val="•"/>
      <w:lvlJc w:val="left"/>
      <w:pPr>
        <w:ind w:left="7038" w:hanging="588"/>
      </w:pPr>
      <w:rPr>
        <w:rFonts w:hint="default"/>
        <w:lang w:val="uk-UA" w:eastAsia="en-US" w:bidi="ar-SA"/>
      </w:rPr>
    </w:lvl>
    <w:lvl w:ilvl="8">
      <w:numFmt w:val="bullet"/>
      <w:lvlText w:val="•"/>
      <w:lvlJc w:val="left"/>
      <w:pPr>
        <w:ind w:left="8021" w:hanging="588"/>
      </w:pPr>
      <w:rPr>
        <w:rFonts w:hint="default"/>
        <w:lang w:val="uk-UA" w:eastAsia="en-US" w:bidi="ar-SA"/>
      </w:rPr>
    </w:lvl>
  </w:abstractNum>
  <w:abstractNum w:abstractNumId="16">
    <w:nsid w:val="5FA7504A"/>
    <w:multiLevelType w:val="multilevel"/>
    <w:tmpl w:val="E9309910"/>
    <w:lvl w:ilvl="0">
      <w:start w:val="1"/>
      <w:numFmt w:val="decimal"/>
      <w:lvlText w:val="%1"/>
      <w:lvlJc w:val="left"/>
      <w:pPr>
        <w:ind w:left="168" w:hanging="463"/>
      </w:pPr>
      <w:rPr>
        <w:rFonts w:hint="default"/>
        <w:lang w:val="uk-UA" w:eastAsia="en-US" w:bidi="ar-SA"/>
      </w:rPr>
    </w:lvl>
    <w:lvl w:ilvl="1">
      <w:start w:val="1"/>
      <w:numFmt w:val="decimal"/>
      <w:lvlText w:val="%1.%2."/>
      <w:lvlJc w:val="left"/>
      <w:pPr>
        <w:ind w:left="168" w:hanging="463"/>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2125" w:hanging="463"/>
      </w:pPr>
      <w:rPr>
        <w:rFonts w:hint="default"/>
        <w:lang w:val="uk-UA" w:eastAsia="en-US" w:bidi="ar-SA"/>
      </w:rPr>
    </w:lvl>
    <w:lvl w:ilvl="3">
      <w:numFmt w:val="bullet"/>
      <w:lvlText w:val="•"/>
      <w:lvlJc w:val="left"/>
      <w:pPr>
        <w:ind w:left="3107" w:hanging="463"/>
      </w:pPr>
      <w:rPr>
        <w:rFonts w:hint="default"/>
        <w:lang w:val="uk-UA" w:eastAsia="en-US" w:bidi="ar-SA"/>
      </w:rPr>
    </w:lvl>
    <w:lvl w:ilvl="4">
      <w:numFmt w:val="bullet"/>
      <w:lvlText w:val="•"/>
      <w:lvlJc w:val="left"/>
      <w:pPr>
        <w:ind w:left="4090" w:hanging="463"/>
      </w:pPr>
      <w:rPr>
        <w:rFonts w:hint="default"/>
        <w:lang w:val="uk-UA" w:eastAsia="en-US" w:bidi="ar-SA"/>
      </w:rPr>
    </w:lvl>
    <w:lvl w:ilvl="5">
      <w:numFmt w:val="bullet"/>
      <w:lvlText w:val="•"/>
      <w:lvlJc w:val="left"/>
      <w:pPr>
        <w:ind w:left="5073" w:hanging="463"/>
      </w:pPr>
      <w:rPr>
        <w:rFonts w:hint="default"/>
        <w:lang w:val="uk-UA" w:eastAsia="en-US" w:bidi="ar-SA"/>
      </w:rPr>
    </w:lvl>
    <w:lvl w:ilvl="6">
      <w:numFmt w:val="bullet"/>
      <w:lvlText w:val="•"/>
      <w:lvlJc w:val="left"/>
      <w:pPr>
        <w:ind w:left="6055" w:hanging="463"/>
      </w:pPr>
      <w:rPr>
        <w:rFonts w:hint="default"/>
        <w:lang w:val="uk-UA" w:eastAsia="en-US" w:bidi="ar-SA"/>
      </w:rPr>
    </w:lvl>
    <w:lvl w:ilvl="7">
      <w:numFmt w:val="bullet"/>
      <w:lvlText w:val="•"/>
      <w:lvlJc w:val="left"/>
      <w:pPr>
        <w:ind w:left="7038" w:hanging="463"/>
      </w:pPr>
      <w:rPr>
        <w:rFonts w:hint="default"/>
        <w:lang w:val="uk-UA" w:eastAsia="en-US" w:bidi="ar-SA"/>
      </w:rPr>
    </w:lvl>
    <w:lvl w:ilvl="8">
      <w:numFmt w:val="bullet"/>
      <w:lvlText w:val="•"/>
      <w:lvlJc w:val="left"/>
      <w:pPr>
        <w:ind w:left="8021" w:hanging="463"/>
      </w:pPr>
      <w:rPr>
        <w:rFonts w:hint="default"/>
        <w:lang w:val="uk-UA" w:eastAsia="en-US" w:bidi="ar-SA"/>
      </w:rPr>
    </w:lvl>
  </w:abstractNum>
  <w:abstractNum w:abstractNumId="17">
    <w:nsid w:val="64A1387A"/>
    <w:multiLevelType w:val="multilevel"/>
    <w:tmpl w:val="A652232A"/>
    <w:lvl w:ilvl="0">
      <w:start w:val="3"/>
      <w:numFmt w:val="decimal"/>
      <w:lvlText w:val="%1"/>
      <w:lvlJc w:val="left"/>
      <w:pPr>
        <w:ind w:left="168" w:hanging="504"/>
      </w:pPr>
      <w:rPr>
        <w:rFonts w:hint="default"/>
        <w:lang w:val="uk-UA" w:eastAsia="en-US" w:bidi="ar-SA"/>
      </w:rPr>
    </w:lvl>
    <w:lvl w:ilvl="1">
      <w:start w:val="1"/>
      <w:numFmt w:val="decimal"/>
      <w:lvlText w:val="%1.%2."/>
      <w:lvlJc w:val="left"/>
      <w:pPr>
        <w:ind w:left="168" w:hanging="504"/>
      </w:pPr>
      <w:rPr>
        <w:rFonts w:ascii="Times New Roman" w:eastAsia="Times New Roman" w:hAnsi="Times New Roman" w:cs="Times New Roman" w:hint="default"/>
        <w:b w:val="0"/>
        <w:bCs w:val="0"/>
        <w:i w:val="0"/>
        <w:iCs w:val="0"/>
        <w:w w:val="99"/>
        <w:sz w:val="26"/>
        <w:szCs w:val="26"/>
        <w:lang w:val="uk-UA" w:eastAsia="en-US" w:bidi="ar-SA"/>
      </w:rPr>
    </w:lvl>
    <w:lvl w:ilvl="2">
      <w:start w:val="1"/>
      <w:numFmt w:val="decimal"/>
      <w:lvlText w:val="%1.%2.%3."/>
      <w:lvlJc w:val="left"/>
      <w:pPr>
        <w:ind w:left="168" w:hanging="670"/>
      </w:pPr>
      <w:rPr>
        <w:rFonts w:ascii="Times New Roman" w:eastAsia="Times New Roman" w:hAnsi="Times New Roman" w:cs="Times New Roman" w:hint="default"/>
        <w:b w:val="0"/>
        <w:bCs w:val="0"/>
        <w:i w:val="0"/>
        <w:iCs w:val="0"/>
        <w:w w:val="99"/>
        <w:sz w:val="26"/>
        <w:szCs w:val="26"/>
        <w:lang w:val="uk-UA" w:eastAsia="en-US" w:bidi="ar-SA"/>
      </w:rPr>
    </w:lvl>
    <w:lvl w:ilvl="3">
      <w:numFmt w:val="bullet"/>
      <w:lvlText w:val="•"/>
      <w:lvlJc w:val="left"/>
      <w:pPr>
        <w:ind w:left="3107" w:hanging="670"/>
      </w:pPr>
      <w:rPr>
        <w:rFonts w:hint="default"/>
        <w:lang w:val="uk-UA" w:eastAsia="en-US" w:bidi="ar-SA"/>
      </w:rPr>
    </w:lvl>
    <w:lvl w:ilvl="4">
      <w:numFmt w:val="bullet"/>
      <w:lvlText w:val="•"/>
      <w:lvlJc w:val="left"/>
      <w:pPr>
        <w:ind w:left="4090" w:hanging="670"/>
      </w:pPr>
      <w:rPr>
        <w:rFonts w:hint="default"/>
        <w:lang w:val="uk-UA" w:eastAsia="en-US" w:bidi="ar-SA"/>
      </w:rPr>
    </w:lvl>
    <w:lvl w:ilvl="5">
      <w:numFmt w:val="bullet"/>
      <w:lvlText w:val="•"/>
      <w:lvlJc w:val="left"/>
      <w:pPr>
        <w:ind w:left="5073" w:hanging="670"/>
      </w:pPr>
      <w:rPr>
        <w:rFonts w:hint="default"/>
        <w:lang w:val="uk-UA" w:eastAsia="en-US" w:bidi="ar-SA"/>
      </w:rPr>
    </w:lvl>
    <w:lvl w:ilvl="6">
      <w:numFmt w:val="bullet"/>
      <w:lvlText w:val="•"/>
      <w:lvlJc w:val="left"/>
      <w:pPr>
        <w:ind w:left="6055" w:hanging="670"/>
      </w:pPr>
      <w:rPr>
        <w:rFonts w:hint="default"/>
        <w:lang w:val="uk-UA" w:eastAsia="en-US" w:bidi="ar-SA"/>
      </w:rPr>
    </w:lvl>
    <w:lvl w:ilvl="7">
      <w:numFmt w:val="bullet"/>
      <w:lvlText w:val="•"/>
      <w:lvlJc w:val="left"/>
      <w:pPr>
        <w:ind w:left="7038" w:hanging="670"/>
      </w:pPr>
      <w:rPr>
        <w:rFonts w:hint="default"/>
        <w:lang w:val="uk-UA" w:eastAsia="en-US" w:bidi="ar-SA"/>
      </w:rPr>
    </w:lvl>
    <w:lvl w:ilvl="8">
      <w:numFmt w:val="bullet"/>
      <w:lvlText w:val="•"/>
      <w:lvlJc w:val="left"/>
      <w:pPr>
        <w:ind w:left="8021" w:hanging="670"/>
      </w:pPr>
      <w:rPr>
        <w:rFonts w:hint="default"/>
        <w:lang w:val="uk-UA" w:eastAsia="en-US" w:bidi="ar-SA"/>
      </w:rPr>
    </w:lvl>
  </w:abstractNum>
  <w:abstractNum w:abstractNumId="18">
    <w:nsid w:val="66470E86"/>
    <w:multiLevelType w:val="multilevel"/>
    <w:tmpl w:val="D57A5B9A"/>
    <w:lvl w:ilvl="0">
      <w:start w:val="11"/>
      <w:numFmt w:val="decimal"/>
      <w:lvlText w:val="%1"/>
      <w:lvlJc w:val="left"/>
      <w:pPr>
        <w:ind w:left="50" w:hanging="737"/>
      </w:pPr>
      <w:rPr>
        <w:rFonts w:hint="default"/>
        <w:lang w:val="uk-UA" w:eastAsia="en-US" w:bidi="ar-SA"/>
      </w:rPr>
    </w:lvl>
    <w:lvl w:ilvl="1">
      <w:start w:val="1"/>
      <w:numFmt w:val="decimal"/>
      <w:lvlText w:val="%1.%2."/>
      <w:lvlJc w:val="left"/>
      <w:pPr>
        <w:ind w:left="50" w:hanging="737"/>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1999" w:hanging="737"/>
      </w:pPr>
      <w:rPr>
        <w:rFonts w:hint="default"/>
        <w:lang w:val="uk-UA" w:eastAsia="en-US" w:bidi="ar-SA"/>
      </w:rPr>
    </w:lvl>
    <w:lvl w:ilvl="3">
      <w:numFmt w:val="bullet"/>
      <w:lvlText w:val="•"/>
      <w:lvlJc w:val="left"/>
      <w:pPr>
        <w:ind w:left="2969" w:hanging="737"/>
      </w:pPr>
      <w:rPr>
        <w:rFonts w:hint="default"/>
        <w:lang w:val="uk-UA" w:eastAsia="en-US" w:bidi="ar-SA"/>
      </w:rPr>
    </w:lvl>
    <w:lvl w:ilvl="4">
      <w:numFmt w:val="bullet"/>
      <w:lvlText w:val="•"/>
      <w:lvlJc w:val="left"/>
      <w:pPr>
        <w:ind w:left="3939" w:hanging="737"/>
      </w:pPr>
      <w:rPr>
        <w:rFonts w:hint="default"/>
        <w:lang w:val="uk-UA" w:eastAsia="en-US" w:bidi="ar-SA"/>
      </w:rPr>
    </w:lvl>
    <w:lvl w:ilvl="5">
      <w:numFmt w:val="bullet"/>
      <w:lvlText w:val="•"/>
      <w:lvlJc w:val="left"/>
      <w:pPr>
        <w:ind w:left="4909" w:hanging="737"/>
      </w:pPr>
      <w:rPr>
        <w:rFonts w:hint="default"/>
        <w:lang w:val="uk-UA" w:eastAsia="en-US" w:bidi="ar-SA"/>
      </w:rPr>
    </w:lvl>
    <w:lvl w:ilvl="6">
      <w:numFmt w:val="bullet"/>
      <w:lvlText w:val="•"/>
      <w:lvlJc w:val="left"/>
      <w:pPr>
        <w:ind w:left="5879" w:hanging="737"/>
      </w:pPr>
      <w:rPr>
        <w:rFonts w:hint="default"/>
        <w:lang w:val="uk-UA" w:eastAsia="en-US" w:bidi="ar-SA"/>
      </w:rPr>
    </w:lvl>
    <w:lvl w:ilvl="7">
      <w:numFmt w:val="bullet"/>
      <w:lvlText w:val="•"/>
      <w:lvlJc w:val="left"/>
      <w:pPr>
        <w:ind w:left="6849" w:hanging="737"/>
      </w:pPr>
      <w:rPr>
        <w:rFonts w:hint="default"/>
        <w:lang w:val="uk-UA" w:eastAsia="en-US" w:bidi="ar-SA"/>
      </w:rPr>
    </w:lvl>
    <w:lvl w:ilvl="8">
      <w:numFmt w:val="bullet"/>
      <w:lvlText w:val="•"/>
      <w:lvlJc w:val="left"/>
      <w:pPr>
        <w:ind w:left="7819" w:hanging="737"/>
      </w:pPr>
      <w:rPr>
        <w:rFonts w:hint="default"/>
        <w:lang w:val="uk-UA" w:eastAsia="en-US" w:bidi="ar-SA"/>
      </w:rPr>
    </w:lvl>
  </w:abstractNum>
  <w:abstractNum w:abstractNumId="19">
    <w:nsid w:val="6D6B0106"/>
    <w:multiLevelType w:val="multilevel"/>
    <w:tmpl w:val="FF82E270"/>
    <w:lvl w:ilvl="0">
      <w:start w:val="10"/>
      <w:numFmt w:val="decimal"/>
      <w:lvlText w:val="%1"/>
      <w:lvlJc w:val="left"/>
      <w:pPr>
        <w:ind w:left="50" w:hanging="725"/>
      </w:pPr>
      <w:rPr>
        <w:rFonts w:hint="default"/>
        <w:lang w:val="uk-UA" w:eastAsia="en-US" w:bidi="ar-SA"/>
      </w:rPr>
    </w:lvl>
    <w:lvl w:ilvl="1">
      <w:start w:val="1"/>
      <w:numFmt w:val="decimal"/>
      <w:lvlText w:val="%1.%2."/>
      <w:lvlJc w:val="left"/>
      <w:pPr>
        <w:ind w:left="50" w:hanging="725"/>
      </w:pPr>
      <w:rPr>
        <w:rFonts w:ascii="Times New Roman" w:eastAsia="Times New Roman" w:hAnsi="Times New Roman" w:cs="Times New Roman" w:hint="default"/>
        <w:b w:val="0"/>
        <w:bCs w:val="0"/>
        <w:i w:val="0"/>
        <w:iCs w:val="0"/>
        <w:w w:val="99"/>
        <w:sz w:val="26"/>
        <w:szCs w:val="26"/>
        <w:lang w:val="uk-UA" w:eastAsia="en-US" w:bidi="ar-SA"/>
      </w:rPr>
    </w:lvl>
    <w:lvl w:ilvl="2">
      <w:numFmt w:val="bullet"/>
      <w:lvlText w:val="•"/>
      <w:lvlJc w:val="left"/>
      <w:pPr>
        <w:ind w:left="1999" w:hanging="725"/>
      </w:pPr>
      <w:rPr>
        <w:rFonts w:hint="default"/>
        <w:lang w:val="uk-UA" w:eastAsia="en-US" w:bidi="ar-SA"/>
      </w:rPr>
    </w:lvl>
    <w:lvl w:ilvl="3">
      <w:numFmt w:val="bullet"/>
      <w:lvlText w:val="•"/>
      <w:lvlJc w:val="left"/>
      <w:pPr>
        <w:ind w:left="2969" w:hanging="725"/>
      </w:pPr>
      <w:rPr>
        <w:rFonts w:hint="default"/>
        <w:lang w:val="uk-UA" w:eastAsia="en-US" w:bidi="ar-SA"/>
      </w:rPr>
    </w:lvl>
    <w:lvl w:ilvl="4">
      <w:numFmt w:val="bullet"/>
      <w:lvlText w:val="•"/>
      <w:lvlJc w:val="left"/>
      <w:pPr>
        <w:ind w:left="3939" w:hanging="725"/>
      </w:pPr>
      <w:rPr>
        <w:rFonts w:hint="default"/>
        <w:lang w:val="uk-UA" w:eastAsia="en-US" w:bidi="ar-SA"/>
      </w:rPr>
    </w:lvl>
    <w:lvl w:ilvl="5">
      <w:numFmt w:val="bullet"/>
      <w:lvlText w:val="•"/>
      <w:lvlJc w:val="left"/>
      <w:pPr>
        <w:ind w:left="4909" w:hanging="725"/>
      </w:pPr>
      <w:rPr>
        <w:rFonts w:hint="default"/>
        <w:lang w:val="uk-UA" w:eastAsia="en-US" w:bidi="ar-SA"/>
      </w:rPr>
    </w:lvl>
    <w:lvl w:ilvl="6">
      <w:numFmt w:val="bullet"/>
      <w:lvlText w:val="•"/>
      <w:lvlJc w:val="left"/>
      <w:pPr>
        <w:ind w:left="5879" w:hanging="725"/>
      </w:pPr>
      <w:rPr>
        <w:rFonts w:hint="default"/>
        <w:lang w:val="uk-UA" w:eastAsia="en-US" w:bidi="ar-SA"/>
      </w:rPr>
    </w:lvl>
    <w:lvl w:ilvl="7">
      <w:numFmt w:val="bullet"/>
      <w:lvlText w:val="•"/>
      <w:lvlJc w:val="left"/>
      <w:pPr>
        <w:ind w:left="6849" w:hanging="725"/>
      </w:pPr>
      <w:rPr>
        <w:rFonts w:hint="default"/>
        <w:lang w:val="uk-UA" w:eastAsia="en-US" w:bidi="ar-SA"/>
      </w:rPr>
    </w:lvl>
    <w:lvl w:ilvl="8">
      <w:numFmt w:val="bullet"/>
      <w:lvlText w:val="•"/>
      <w:lvlJc w:val="left"/>
      <w:pPr>
        <w:ind w:left="7819" w:hanging="725"/>
      </w:pPr>
      <w:rPr>
        <w:rFonts w:hint="default"/>
        <w:lang w:val="uk-UA" w:eastAsia="en-US" w:bidi="ar-SA"/>
      </w:rPr>
    </w:lvl>
  </w:abstractNum>
  <w:abstractNum w:abstractNumId="20">
    <w:nsid w:val="72FF7320"/>
    <w:multiLevelType w:val="hybridMultilevel"/>
    <w:tmpl w:val="B1967828"/>
    <w:lvl w:ilvl="0" w:tplc="1EB2F6F6">
      <w:numFmt w:val="bullet"/>
      <w:lvlText w:val="-"/>
      <w:lvlJc w:val="left"/>
      <w:pPr>
        <w:ind w:left="168" w:hanging="212"/>
      </w:pPr>
      <w:rPr>
        <w:rFonts w:ascii="Times New Roman" w:eastAsia="Times New Roman" w:hAnsi="Times New Roman" w:cs="Times New Roman" w:hint="default"/>
        <w:b w:val="0"/>
        <w:bCs w:val="0"/>
        <w:i w:val="0"/>
        <w:iCs w:val="0"/>
        <w:w w:val="99"/>
        <w:sz w:val="26"/>
        <w:szCs w:val="26"/>
        <w:lang w:val="uk-UA" w:eastAsia="en-US" w:bidi="ar-SA"/>
      </w:rPr>
    </w:lvl>
    <w:lvl w:ilvl="1" w:tplc="EBBC121C">
      <w:numFmt w:val="bullet"/>
      <w:lvlText w:val="•"/>
      <w:lvlJc w:val="left"/>
      <w:pPr>
        <w:ind w:left="1142" w:hanging="212"/>
      </w:pPr>
      <w:rPr>
        <w:rFonts w:hint="default"/>
        <w:lang w:val="uk-UA" w:eastAsia="en-US" w:bidi="ar-SA"/>
      </w:rPr>
    </w:lvl>
    <w:lvl w:ilvl="2" w:tplc="20001588">
      <w:numFmt w:val="bullet"/>
      <w:lvlText w:val="•"/>
      <w:lvlJc w:val="left"/>
      <w:pPr>
        <w:ind w:left="2125" w:hanging="212"/>
      </w:pPr>
      <w:rPr>
        <w:rFonts w:hint="default"/>
        <w:lang w:val="uk-UA" w:eastAsia="en-US" w:bidi="ar-SA"/>
      </w:rPr>
    </w:lvl>
    <w:lvl w:ilvl="3" w:tplc="8042FB54">
      <w:numFmt w:val="bullet"/>
      <w:lvlText w:val="•"/>
      <w:lvlJc w:val="left"/>
      <w:pPr>
        <w:ind w:left="3107" w:hanging="212"/>
      </w:pPr>
      <w:rPr>
        <w:rFonts w:hint="default"/>
        <w:lang w:val="uk-UA" w:eastAsia="en-US" w:bidi="ar-SA"/>
      </w:rPr>
    </w:lvl>
    <w:lvl w:ilvl="4" w:tplc="78FA8FF4">
      <w:numFmt w:val="bullet"/>
      <w:lvlText w:val="•"/>
      <w:lvlJc w:val="left"/>
      <w:pPr>
        <w:ind w:left="4090" w:hanging="212"/>
      </w:pPr>
      <w:rPr>
        <w:rFonts w:hint="default"/>
        <w:lang w:val="uk-UA" w:eastAsia="en-US" w:bidi="ar-SA"/>
      </w:rPr>
    </w:lvl>
    <w:lvl w:ilvl="5" w:tplc="0E785AB6">
      <w:numFmt w:val="bullet"/>
      <w:lvlText w:val="•"/>
      <w:lvlJc w:val="left"/>
      <w:pPr>
        <w:ind w:left="5073" w:hanging="212"/>
      </w:pPr>
      <w:rPr>
        <w:rFonts w:hint="default"/>
        <w:lang w:val="uk-UA" w:eastAsia="en-US" w:bidi="ar-SA"/>
      </w:rPr>
    </w:lvl>
    <w:lvl w:ilvl="6" w:tplc="4C34CC38">
      <w:numFmt w:val="bullet"/>
      <w:lvlText w:val="•"/>
      <w:lvlJc w:val="left"/>
      <w:pPr>
        <w:ind w:left="6055" w:hanging="212"/>
      </w:pPr>
      <w:rPr>
        <w:rFonts w:hint="default"/>
        <w:lang w:val="uk-UA" w:eastAsia="en-US" w:bidi="ar-SA"/>
      </w:rPr>
    </w:lvl>
    <w:lvl w:ilvl="7" w:tplc="2DC42AAE">
      <w:numFmt w:val="bullet"/>
      <w:lvlText w:val="•"/>
      <w:lvlJc w:val="left"/>
      <w:pPr>
        <w:ind w:left="7038" w:hanging="212"/>
      </w:pPr>
      <w:rPr>
        <w:rFonts w:hint="default"/>
        <w:lang w:val="uk-UA" w:eastAsia="en-US" w:bidi="ar-SA"/>
      </w:rPr>
    </w:lvl>
    <w:lvl w:ilvl="8" w:tplc="9EBC100E">
      <w:numFmt w:val="bullet"/>
      <w:lvlText w:val="•"/>
      <w:lvlJc w:val="left"/>
      <w:pPr>
        <w:ind w:left="8021" w:hanging="212"/>
      </w:pPr>
      <w:rPr>
        <w:rFonts w:hint="default"/>
        <w:lang w:val="uk-UA" w:eastAsia="en-US" w:bidi="ar-SA"/>
      </w:rPr>
    </w:lvl>
  </w:abstractNum>
  <w:num w:numId="1">
    <w:abstractNumId w:val="17"/>
  </w:num>
  <w:num w:numId="2">
    <w:abstractNumId w:val="9"/>
  </w:num>
  <w:num w:numId="3">
    <w:abstractNumId w:val="16"/>
  </w:num>
  <w:num w:numId="4">
    <w:abstractNumId w:val="6"/>
  </w:num>
  <w:num w:numId="5">
    <w:abstractNumId w:val="18"/>
  </w:num>
  <w:num w:numId="6">
    <w:abstractNumId w:val="19"/>
  </w:num>
  <w:num w:numId="7">
    <w:abstractNumId w:val="4"/>
  </w:num>
  <w:num w:numId="8">
    <w:abstractNumId w:val="15"/>
  </w:num>
  <w:num w:numId="9">
    <w:abstractNumId w:val="0"/>
  </w:num>
  <w:num w:numId="10">
    <w:abstractNumId w:val="12"/>
  </w:num>
  <w:num w:numId="11">
    <w:abstractNumId w:val="8"/>
  </w:num>
  <w:num w:numId="12">
    <w:abstractNumId w:val="5"/>
  </w:num>
  <w:num w:numId="13">
    <w:abstractNumId w:val="11"/>
  </w:num>
  <w:num w:numId="14">
    <w:abstractNumId w:val="10"/>
  </w:num>
  <w:num w:numId="15">
    <w:abstractNumId w:val="13"/>
  </w:num>
  <w:num w:numId="16">
    <w:abstractNumId w:val="20"/>
  </w:num>
  <w:num w:numId="17">
    <w:abstractNumId w:val="2"/>
  </w:num>
  <w:num w:numId="18">
    <w:abstractNumId w:val="7"/>
  </w:num>
  <w:num w:numId="19">
    <w:abstractNumId w:val="3"/>
  </w:num>
  <w:num w:numId="20">
    <w:abstractNumId w:val="14"/>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9C6D62"/>
    <w:rsid w:val="000112DF"/>
    <w:rsid w:val="00041B5A"/>
    <w:rsid w:val="00181770"/>
    <w:rsid w:val="002F1F02"/>
    <w:rsid w:val="00365C5B"/>
    <w:rsid w:val="00374C9D"/>
    <w:rsid w:val="00496C2B"/>
    <w:rsid w:val="00514241"/>
    <w:rsid w:val="00537AD3"/>
    <w:rsid w:val="00560FCA"/>
    <w:rsid w:val="0066016F"/>
    <w:rsid w:val="006B0EE1"/>
    <w:rsid w:val="006D4974"/>
    <w:rsid w:val="007371DA"/>
    <w:rsid w:val="00781EBB"/>
    <w:rsid w:val="007E5199"/>
    <w:rsid w:val="008425B6"/>
    <w:rsid w:val="009020E5"/>
    <w:rsid w:val="00934D44"/>
    <w:rsid w:val="009C6D62"/>
    <w:rsid w:val="009D1833"/>
    <w:rsid w:val="00AF31B7"/>
    <w:rsid w:val="00B4114E"/>
    <w:rsid w:val="00B916EA"/>
    <w:rsid w:val="00C30EDD"/>
    <w:rsid w:val="00CB4AF2"/>
    <w:rsid w:val="00DB33DA"/>
    <w:rsid w:val="00EB64D6"/>
    <w:rsid w:val="00F501C6"/>
    <w:rsid w:val="00F776E4"/>
    <w:rsid w:val="00FB4EF3"/>
    <w:rsid w:val="00FD1F66"/>
    <w:rsid w:val="00FF2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1"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D6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link w:val="a3"/>
    <w:uiPriority w:val="1"/>
    <w:locked/>
    <w:rsid w:val="009C6D62"/>
    <w:rPr>
      <w:rFonts w:ascii="Times New Roman" w:eastAsia="Times New Roman" w:hAnsi="Times New Roman" w:cs="Times New Roman"/>
      <w:sz w:val="24"/>
      <w:szCs w:val="24"/>
      <w:lang w:eastAsia="uk-UA"/>
    </w:rPr>
  </w:style>
  <w:style w:type="paragraph" w:styleId="a3">
    <w:name w:val="Normal (Web)"/>
    <w:aliases w:val="Обычный (Web),Обычный (веб) Знак,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2,Зн,З"/>
    <w:basedOn w:val="a"/>
    <w:link w:val="1"/>
    <w:uiPriority w:val="1"/>
    <w:unhideWhenUsed/>
    <w:qFormat/>
    <w:rsid w:val="009C6D6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tab-span">
    <w:name w:val="apple-tab-span"/>
    <w:basedOn w:val="a0"/>
    <w:rsid w:val="009C6D62"/>
  </w:style>
  <w:style w:type="table" w:styleId="a4">
    <w:name w:val="Table Grid"/>
    <w:basedOn w:val="a1"/>
    <w:uiPriority w:val="59"/>
    <w:rsid w:val="009C6D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1F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4">
    <w:name w:val="Table Normal4"/>
    <w:uiPriority w:val="2"/>
    <w:semiHidden/>
    <w:unhideWhenUsed/>
    <w:qFormat/>
    <w:rsid w:val="00CB4AF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
    <w:name w:val="Table Normal"/>
    <w:uiPriority w:val="2"/>
    <w:qFormat/>
    <w:rsid w:val="00CB4AF2"/>
    <w:pPr>
      <w:spacing w:after="160" w:line="259" w:lineRule="auto"/>
    </w:pPr>
    <w:rPr>
      <w:rFonts w:ascii="Calibri" w:eastAsia="Calibri" w:hAnsi="Calibri" w:cs="Calibri"/>
    </w:rPr>
    <w:tblPr>
      <w:tblCellMar>
        <w:top w:w="0" w:type="dxa"/>
        <w:left w:w="0" w:type="dxa"/>
        <w:bottom w:w="0" w:type="dxa"/>
        <w:right w:w="0" w:type="dxa"/>
      </w:tblCellMar>
    </w:tblPr>
  </w:style>
  <w:style w:type="paragraph" w:customStyle="1" w:styleId="TableParagraph">
    <w:name w:val="Table Paragraph"/>
    <w:basedOn w:val="a"/>
    <w:uiPriority w:val="1"/>
    <w:qFormat/>
    <w:rsid w:val="00CB4AF2"/>
    <w:pPr>
      <w:widowControl w:val="0"/>
      <w:autoSpaceDE w:val="0"/>
      <w:autoSpaceDN w:val="0"/>
      <w:spacing w:after="0" w:line="240" w:lineRule="auto"/>
      <w:ind w:left="200"/>
    </w:pPr>
    <w:rPr>
      <w:rFonts w:ascii="Times New Roman" w:eastAsia="Times New Roman" w:hAnsi="Times New Roman" w:cs="Times New Roman"/>
      <w:lang w:val="uk-UA" w:eastAsia="en-US"/>
    </w:rPr>
  </w:style>
  <w:style w:type="paragraph" w:styleId="a5">
    <w:name w:val="No Spacing"/>
    <w:link w:val="a6"/>
    <w:qFormat/>
    <w:rsid w:val="00934D44"/>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a6">
    <w:name w:val="Без интервала Знак"/>
    <w:link w:val="a5"/>
    <w:locked/>
    <w:rsid w:val="00934D44"/>
    <w:rPr>
      <w:rFonts w:ascii="Times New Roman" w:eastAsia="Times New Roman" w:hAnsi="Times New Roman" w:cs="Times New Roman"/>
      <w:sz w:val="20"/>
      <w:szCs w:val="20"/>
      <w:lang w:val="en-US" w:eastAsia="ar-SA"/>
    </w:rPr>
  </w:style>
</w:styles>
</file>

<file path=word/webSettings.xml><?xml version="1.0" encoding="utf-8"?>
<w:webSettings xmlns:r="http://schemas.openxmlformats.org/officeDocument/2006/relationships" xmlns:w="http://schemas.openxmlformats.org/wordprocessingml/2006/main">
  <w:divs>
    <w:div w:id="14219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E11D7-13BE-4069-9B7B-90B1A93E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4900</Words>
  <Characters>27936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32771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2222</dc:creator>
  <cp:lastModifiedBy>Admin</cp:lastModifiedBy>
  <cp:revision>9</cp:revision>
  <dcterms:created xsi:type="dcterms:W3CDTF">2023-11-14T11:34:00Z</dcterms:created>
  <dcterms:modified xsi:type="dcterms:W3CDTF">2024-04-02T07:45:00Z</dcterms:modified>
</cp:coreProperties>
</file>