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91" w:rsidRDefault="004E62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pPr w:leftFromText="180" w:rightFromText="180" w:vertAnchor="text" w:tblpX="5639"/>
        <w:tblW w:w="37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15"/>
      </w:tblGrid>
      <w:tr w:rsidR="004E6291">
        <w:tc>
          <w:tcPr>
            <w:tcW w:w="3715" w:type="dxa"/>
          </w:tcPr>
          <w:p w:rsidR="004E6291" w:rsidRDefault="007C2D60">
            <w:pPr>
              <w:widowControl w:val="0"/>
              <w:spacing w:line="264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№ 4</w:t>
            </w:r>
          </w:p>
          <w:p w:rsidR="004E6291" w:rsidRDefault="007C2D60">
            <w:pPr>
              <w:widowControl w:val="0"/>
              <w:spacing w:line="264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тендерної документації</w:t>
            </w:r>
          </w:p>
          <w:p w:rsidR="004E6291" w:rsidRDefault="004E6291">
            <w:pPr>
              <w:widowControl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E6291" w:rsidRDefault="004E6291">
      <w:pPr>
        <w:jc w:val="center"/>
        <w:rPr>
          <w:rFonts w:ascii="Times New Roman" w:eastAsia="Times New Roman" w:hAnsi="Times New Roman" w:cs="Times New Roman"/>
          <w:b/>
        </w:rPr>
      </w:pPr>
    </w:p>
    <w:p w:rsidR="004E6291" w:rsidRDefault="004E6291">
      <w:pPr>
        <w:jc w:val="center"/>
        <w:rPr>
          <w:rFonts w:ascii="Times New Roman" w:eastAsia="Times New Roman" w:hAnsi="Times New Roman" w:cs="Times New Roman"/>
          <w:b/>
        </w:rPr>
      </w:pPr>
    </w:p>
    <w:p w:rsidR="006E0041" w:rsidRDefault="006E0041">
      <w:pPr>
        <w:jc w:val="center"/>
        <w:rPr>
          <w:rFonts w:ascii="Times New Roman" w:eastAsia="Times New Roman" w:hAnsi="Times New Roman" w:cs="Times New Roman"/>
          <w:b/>
        </w:rPr>
      </w:pPr>
    </w:p>
    <w:p w:rsidR="006E0041" w:rsidRDefault="006E0041">
      <w:pPr>
        <w:jc w:val="center"/>
        <w:rPr>
          <w:rFonts w:ascii="Times New Roman" w:eastAsia="Times New Roman" w:hAnsi="Times New Roman" w:cs="Times New Roman"/>
          <w:b/>
        </w:rPr>
      </w:pPr>
    </w:p>
    <w:p w:rsidR="004F30DD" w:rsidRPr="004F30DD" w:rsidRDefault="004F30DD" w:rsidP="004F30DD">
      <w:pPr>
        <w:rPr>
          <w:rFonts w:ascii="Times New Roman" w:hAnsi="Times New Roman" w:cs="Times New Roman"/>
          <w:i/>
        </w:rPr>
      </w:pPr>
      <w:r w:rsidRPr="004F30DD">
        <w:rPr>
          <w:rFonts w:ascii="Times New Roman" w:hAnsi="Times New Roman" w:cs="Times New Roman"/>
          <w:i/>
        </w:rPr>
        <w:t>Пропозиція подається у вигляді, наведеному нижче. Учасник/переможець не повинен відступати від даної форми. Ціни та вартість, що відображаються цифрами у цій формі, визначаються з точністю до другого десяткового знаку.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/>
          <w:i/>
        </w:rPr>
        <w:t>Форма</w:t>
      </w:r>
      <w:r w:rsidRPr="004F30DD">
        <w:rPr>
          <w:rFonts w:ascii="Times New Roman" w:eastAsia="Times New Roman" w:hAnsi="Times New Roman"/>
          <w:i/>
        </w:rPr>
        <w:t xml:space="preserve"> повинна містити точну назву товару, яка пропонується учасником</w:t>
      </w:r>
    </w:p>
    <w:p w:rsidR="004E6291" w:rsidRDefault="004E62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6291" w:rsidRDefault="002C7A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Цінова пропозиція</w:t>
      </w:r>
    </w:p>
    <w:p w:rsidR="004E6291" w:rsidRPr="006A7255" w:rsidRDefault="007C2D60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7255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 на фірмовому бланку)</w:t>
      </w:r>
    </w:p>
    <w:p w:rsidR="004E6291" w:rsidRDefault="004E629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5D" w:rsidRPr="009B3BF2" w:rsidRDefault="007C2D60" w:rsidP="0080665D">
      <w:pPr>
        <w:spacing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Ми, _____________</w:t>
      </w:r>
      <w:r>
        <w:rPr>
          <w:rFonts w:ascii="Times New Roman" w:eastAsia="Times New Roman" w:hAnsi="Times New Roman" w:cs="Times New Roman"/>
          <w:u w:val="single"/>
        </w:rPr>
        <w:t>(</w:t>
      </w:r>
      <w:r>
        <w:rPr>
          <w:rFonts w:ascii="Times New Roman" w:eastAsia="Times New Roman" w:hAnsi="Times New Roman" w:cs="Times New Roman"/>
          <w:i/>
          <w:u w:val="single"/>
        </w:rPr>
        <w:t>назва Учасника)</w:t>
      </w:r>
      <w:r>
        <w:rPr>
          <w:rFonts w:ascii="Times New Roman" w:eastAsia="Times New Roman" w:hAnsi="Times New Roman" w:cs="Times New Roman"/>
        </w:rPr>
        <w:t>__________________, надаємо свою пропозицію щодо участі у відкритих торгах</w:t>
      </w:r>
      <w:r w:rsidR="006A7255">
        <w:rPr>
          <w:rFonts w:ascii="Times New Roman" w:eastAsia="Times New Roman" w:hAnsi="Times New Roman" w:cs="Times New Roman"/>
        </w:rPr>
        <w:t xml:space="preserve"> (з особливостями)</w:t>
      </w:r>
      <w:r>
        <w:rPr>
          <w:rFonts w:ascii="Times New Roman" w:eastAsia="Times New Roman" w:hAnsi="Times New Roman" w:cs="Times New Roman"/>
        </w:rPr>
        <w:t xml:space="preserve"> на закупівлю</w:t>
      </w:r>
      <w:r w:rsidR="0080665D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D86323">
        <w:rPr>
          <w:rFonts w:ascii="Times New Roman" w:eastAsia="Times New Roman" w:hAnsi="Times New Roman"/>
          <w:b/>
        </w:rPr>
        <w:t>«Дошка</w:t>
      </w:r>
      <w:r w:rsidR="0010616E">
        <w:rPr>
          <w:rFonts w:ascii="Times New Roman" w:eastAsia="Times New Roman" w:hAnsi="Times New Roman"/>
          <w:b/>
        </w:rPr>
        <w:t xml:space="preserve"> </w:t>
      </w:r>
      <w:bookmarkStart w:id="0" w:name="_GoBack"/>
      <w:bookmarkEnd w:id="0"/>
      <w:r w:rsidR="0010616E">
        <w:rPr>
          <w:rFonts w:ascii="Times New Roman" w:eastAsia="Times New Roman" w:hAnsi="Times New Roman"/>
          <w:b/>
        </w:rPr>
        <w:t>необрізна</w:t>
      </w:r>
      <w:r w:rsidR="00D86323">
        <w:rPr>
          <w:rFonts w:ascii="Times New Roman" w:eastAsia="Times New Roman" w:hAnsi="Times New Roman"/>
          <w:b/>
        </w:rPr>
        <w:t xml:space="preserve"> код за ДК 021:2015 </w:t>
      </w:r>
      <w:r w:rsidR="00D86323">
        <w:rPr>
          <w:rFonts w:ascii="Times New Roman" w:hAnsi="Times New Roman"/>
          <w:b/>
          <w:color w:val="000000"/>
        </w:rPr>
        <w:t>03410000-7- Деревина</w:t>
      </w:r>
      <w:r w:rsidR="00D86323">
        <w:rPr>
          <w:rFonts w:ascii="Times New Roman" w:eastAsia="Times New Roman" w:hAnsi="Times New Roman"/>
          <w:b/>
        </w:rPr>
        <w:t>»</w:t>
      </w:r>
      <w:r w:rsidR="0080665D" w:rsidRPr="009B3BF2">
        <w:rPr>
          <w:rFonts w:ascii="Times New Roman" w:hAnsi="Times New Roman" w:cs="Times New Roman"/>
        </w:rPr>
        <w:t xml:space="preserve"> </w:t>
      </w:r>
    </w:p>
    <w:p w:rsidR="004E6291" w:rsidRDefault="004E629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</w:p>
    <w:p w:rsidR="004E6291" w:rsidRDefault="007C2D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Вивчивши тендерну документацію, ми, уповноважені на підписання Договору, за цінами, наведеними в Пропозиції (з урахуванням витрат на передачу електричної енергії, податків, зборів та платежів):</w:t>
      </w:r>
    </w:p>
    <w:tbl>
      <w:tblPr>
        <w:tblStyle w:val="a6"/>
        <w:tblW w:w="9923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3206"/>
        <w:gridCol w:w="1276"/>
        <w:gridCol w:w="1114"/>
        <w:gridCol w:w="1579"/>
        <w:gridCol w:w="2126"/>
      </w:tblGrid>
      <w:tr w:rsidR="004E6291" w:rsidTr="00F577C0">
        <w:trPr>
          <w:cantSplit/>
          <w:trHeight w:val="139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Од. виміру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К-сть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Ціна за одиницю, грн., з ПДВ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Загальна вартість, грн., з ПДВ</w:t>
            </w:r>
          </w:p>
        </w:tc>
      </w:tr>
      <w:tr w:rsidR="004E6291" w:rsidTr="00F577C0">
        <w:trPr>
          <w:cantSplit/>
          <w:trHeight w:val="40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4E6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4E6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4E6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4E6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4E6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6291" w:rsidTr="00F577C0">
        <w:trPr>
          <w:cantSplit/>
          <w:trHeight w:val="40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Pr="006A7255" w:rsidRDefault="006A72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Pr="006A7255" w:rsidRDefault="004E6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Pr="006A7255" w:rsidRDefault="004E6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Pr="006A7255" w:rsidRDefault="004E6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Pr="006A7255" w:rsidRDefault="004E6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4E6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255" w:rsidTr="00F577C0">
        <w:trPr>
          <w:cantSplit/>
          <w:trHeight w:val="40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55" w:rsidRPr="006A7255" w:rsidRDefault="006A72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55" w:rsidRPr="006A7255" w:rsidRDefault="006A725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55" w:rsidRPr="006A7255" w:rsidRDefault="006A72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55" w:rsidRPr="006A7255" w:rsidRDefault="006A72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55" w:rsidRPr="006A7255" w:rsidRDefault="006A72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55" w:rsidRDefault="006A72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255" w:rsidTr="00F577C0">
        <w:trPr>
          <w:cantSplit/>
          <w:trHeight w:val="40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55" w:rsidRPr="006A7255" w:rsidRDefault="006A72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55" w:rsidRPr="006A7255" w:rsidRDefault="006A725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55" w:rsidRPr="006A7255" w:rsidRDefault="006A72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55" w:rsidRPr="006A7255" w:rsidRDefault="006A72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55" w:rsidRPr="006A7255" w:rsidRDefault="006A72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55" w:rsidRDefault="006A72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6291">
        <w:trPr>
          <w:cantSplit/>
          <w:trHeight w:val="409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Загальна вартість пропозиції з ПДВ:</w:t>
            </w:r>
          </w:p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ПДВ: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291" w:rsidRDefault="007C2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(зазначити цифрами)</w:t>
            </w:r>
          </w:p>
        </w:tc>
      </w:tr>
    </w:tbl>
    <w:p w:rsidR="004E6291" w:rsidRDefault="007C2D6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4E6291" w:rsidRDefault="007C2D6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E6291" w:rsidRDefault="007C2D6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Ми погоджуємося дотримуватися умов тендерної пропозиції протягом строку її дії. </w:t>
      </w:r>
    </w:p>
    <w:p w:rsidR="004E6291" w:rsidRDefault="007C2D6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4E6291" w:rsidRDefault="007C2D6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Якщо нас визначено переможцем торгів, ми беремо на себе зобов’язання підписати договір із замовником у строки визначені чинним законодавством. </w:t>
      </w:r>
    </w:p>
    <w:p w:rsidR="004E6291" w:rsidRDefault="004E6291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Style w:val="a7"/>
        <w:tblW w:w="1041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477"/>
        <w:gridCol w:w="3152"/>
        <w:gridCol w:w="3787"/>
      </w:tblGrid>
      <w:tr w:rsidR="004E6291">
        <w:trPr>
          <w:trHeight w:val="572"/>
        </w:trPr>
        <w:tc>
          <w:tcPr>
            <w:tcW w:w="3477" w:type="dxa"/>
          </w:tcPr>
          <w:p w:rsidR="004E6291" w:rsidRDefault="004E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6291" w:rsidRDefault="007C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4E6291" w:rsidRDefault="007C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посада уповноваженої особи Учасника</w:t>
            </w:r>
          </w:p>
        </w:tc>
        <w:tc>
          <w:tcPr>
            <w:tcW w:w="3152" w:type="dxa"/>
          </w:tcPr>
          <w:p w:rsidR="004E6291" w:rsidRDefault="004E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6291" w:rsidRDefault="007C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4E6291" w:rsidRDefault="007C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підпис та печатка (за наявності)</w:t>
            </w:r>
          </w:p>
        </w:tc>
        <w:tc>
          <w:tcPr>
            <w:tcW w:w="3787" w:type="dxa"/>
          </w:tcPr>
          <w:p w:rsidR="004E6291" w:rsidRDefault="004E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6291" w:rsidRDefault="007C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4E6291" w:rsidRDefault="007C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прізвище, ініціали</w:t>
            </w:r>
          </w:p>
        </w:tc>
      </w:tr>
    </w:tbl>
    <w:p w:rsidR="004E6291" w:rsidRDefault="004E6291"/>
    <w:sectPr w:rsidR="004E629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91"/>
    <w:rsid w:val="0010616E"/>
    <w:rsid w:val="00122461"/>
    <w:rsid w:val="001C38AA"/>
    <w:rsid w:val="002C7A1C"/>
    <w:rsid w:val="004E6291"/>
    <w:rsid w:val="004F30DD"/>
    <w:rsid w:val="006A7255"/>
    <w:rsid w:val="006E0041"/>
    <w:rsid w:val="007C2D60"/>
    <w:rsid w:val="0080665D"/>
    <w:rsid w:val="008D208A"/>
    <w:rsid w:val="008F26EB"/>
    <w:rsid w:val="00A94C7A"/>
    <w:rsid w:val="00AC1F9A"/>
    <w:rsid w:val="00D86323"/>
    <w:rsid w:val="00EC5B0F"/>
    <w:rsid w:val="00F5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AEA7"/>
  <w15:docId w15:val="{4CA14946-B392-489D-B76E-08461269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Pozsniakov Oleh</dc:creator>
  <cp:lastModifiedBy>Lexus</cp:lastModifiedBy>
  <cp:revision>7</cp:revision>
  <dcterms:created xsi:type="dcterms:W3CDTF">2024-04-23T13:21:00Z</dcterms:created>
  <dcterms:modified xsi:type="dcterms:W3CDTF">2024-04-30T07:40:00Z</dcterms:modified>
</cp:coreProperties>
</file>