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95D20" w14:textId="77777777" w:rsidR="00B7636A" w:rsidRPr="00AC03B1" w:rsidRDefault="00B7636A" w:rsidP="00B7636A">
      <w:pPr>
        <w:keepNext/>
        <w:ind w:left="284"/>
        <w:jc w:val="center"/>
        <w:outlineLvl w:val="4"/>
        <w:rPr>
          <w:rFonts w:ascii="Times New Roman" w:eastAsia="Times New Roman" w:hAnsi="Times New Roman"/>
          <w:b/>
          <w:szCs w:val="20"/>
        </w:rPr>
      </w:pPr>
      <w:proofErr w:type="spellStart"/>
      <w:r w:rsidRPr="00AC03B1">
        <w:rPr>
          <w:rFonts w:ascii="Times New Roman" w:eastAsia="Times New Roman" w:hAnsi="Times New Roman"/>
          <w:b/>
          <w:sz w:val="36"/>
          <w:szCs w:val="28"/>
        </w:rPr>
        <w:t>В</w:t>
      </w:r>
      <w:r w:rsidRPr="00AC03B1">
        <w:rPr>
          <w:rFonts w:ascii="Times New Roman" w:eastAsia="Times New Roman" w:hAnsi="Times New Roman" w:hint="eastAsia"/>
          <w:b/>
          <w:sz w:val="36"/>
          <w:szCs w:val="28"/>
        </w:rPr>
        <w:t>ідділ</w:t>
      </w:r>
      <w:proofErr w:type="spellEnd"/>
      <w:r w:rsidRPr="00AC03B1">
        <w:rPr>
          <w:rFonts w:ascii="Times New Roman" w:eastAsia="Times New Roman" w:hAnsi="Times New Roman"/>
          <w:b/>
          <w:sz w:val="36"/>
          <w:szCs w:val="28"/>
        </w:rPr>
        <w:t xml:space="preserve"> </w:t>
      </w:r>
      <w:proofErr w:type="spellStart"/>
      <w:r w:rsidRPr="00AC03B1">
        <w:rPr>
          <w:rFonts w:ascii="Times New Roman" w:eastAsia="Times New Roman" w:hAnsi="Times New Roman" w:hint="eastAsia"/>
          <w:b/>
          <w:sz w:val="36"/>
          <w:szCs w:val="28"/>
        </w:rPr>
        <w:t>освіти</w:t>
      </w:r>
      <w:proofErr w:type="spellEnd"/>
      <w:r w:rsidRPr="00AC03B1">
        <w:rPr>
          <w:rFonts w:ascii="Times New Roman" w:eastAsia="Times New Roman" w:hAnsi="Times New Roman"/>
          <w:b/>
          <w:sz w:val="36"/>
          <w:szCs w:val="28"/>
        </w:rPr>
        <w:t xml:space="preserve">, </w:t>
      </w:r>
      <w:proofErr w:type="spellStart"/>
      <w:r w:rsidRPr="00AC03B1">
        <w:rPr>
          <w:rFonts w:ascii="Times New Roman" w:eastAsia="Times New Roman" w:hAnsi="Times New Roman"/>
          <w:b/>
          <w:sz w:val="36"/>
          <w:szCs w:val="28"/>
        </w:rPr>
        <w:t>культури</w:t>
      </w:r>
      <w:proofErr w:type="spellEnd"/>
      <w:r w:rsidRPr="00AC03B1">
        <w:rPr>
          <w:rFonts w:ascii="Times New Roman" w:eastAsia="Times New Roman" w:hAnsi="Times New Roman"/>
          <w:b/>
          <w:sz w:val="36"/>
          <w:szCs w:val="28"/>
        </w:rPr>
        <w:t xml:space="preserve">, </w:t>
      </w:r>
      <w:proofErr w:type="spellStart"/>
      <w:proofErr w:type="gramStart"/>
      <w:r w:rsidRPr="00AC03B1">
        <w:rPr>
          <w:rFonts w:ascii="Times New Roman" w:eastAsia="Times New Roman" w:hAnsi="Times New Roman"/>
          <w:b/>
          <w:sz w:val="36"/>
          <w:szCs w:val="28"/>
        </w:rPr>
        <w:t>молод</w:t>
      </w:r>
      <w:proofErr w:type="gramEnd"/>
      <w:r w:rsidRPr="00AC03B1">
        <w:rPr>
          <w:rFonts w:ascii="Times New Roman" w:eastAsia="Times New Roman" w:hAnsi="Times New Roman"/>
          <w:b/>
          <w:sz w:val="36"/>
          <w:szCs w:val="28"/>
        </w:rPr>
        <w:t>і</w:t>
      </w:r>
      <w:proofErr w:type="spellEnd"/>
      <w:r w:rsidRPr="00AC03B1">
        <w:rPr>
          <w:rFonts w:ascii="Times New Roman" w:eastAsia="Times New Roman" w:hAnsi="Times New Roman"/>
          <w:b/>
          <w:sz w:val="36"/>
          <w:szCs w:val="28"/>
        </w:rPr>
        <w:t xml:space="preserve"> та спорту Березнегуватської </w:t>
      </w:r>
      <w:proofErr w:type="spellStart"/>
      <w:r w:rsidRPr="00AC03B1">
        <w:rPr>
          <w:rFonts w:ascii="Times New Roman" w:eastAsia="Times New Roman" w:hAnsi="Times New Roman"/>
          <w:b/>
          <w:sz w:val="36"/>
          <w:szCs w:val="28"/>
        </w:rPr>
        <w:t>селищної</w:t>
      </w:r>
      <w:proofErr w:type="spellEnd"/>
      <w:r w:rsidRPr="00AC03B1">
        <w:rPr>
          <w:rFonts w:ascii="Times New Roman" w:eastAsia="Times New Roman" w:hAnsi="Times New Roman"/>
          <w:b/>
          <w:sz w:val="36"/>
          <w:szCs w:val="28"/>
        </w:rPr>
        <w:t xml:space="preserve"> ради </w:t>
      </w:r>
    </w:p>
    <w:p w14:paraId="4DD6525E" w14:textId="77777777" w:rsidR="00B7636A" w:rsidRPr="00AC03B1" w:rsidRDefault="00B7636A" w:rsidP="00B7636A">
      <w:pPr>
        <w:keepNext/>
        <w:ind w:left="6663"/>
        <w:jc w:val="center"/>
        <w:outlineLvl w:val="4"/>
        <w:rPr>
          <w:rFonts w:ascii="Times New Roman" w:eastAsia="Times New Roman" w:hAnsi="Times New Roman"/>
          <w:b/>
          <w:szCs w:val="20"/>
        </w:rPr>
      </w:pPr>
    </w:p>
    <w:p w14:paraId="3222AD67" w14:textId="77777777" w:rsidR="00B7636A" w:rsidRPr="00AC03B1" w:rsidRDefault="00B7636A" w:rsidP="00B7636A">
      <w:pPr>
        <w:keepNext/>
        <w:ind w:left="6663"/>
        <w:jc w:val="center"/>
        <w:outlineLvl w:val="4"/>
        <w:rPr>
          <w:rFonts w:ascii="Times New Roman" w:eastAsia="Times New Roman" w:hAnsi="Times New Roman"/>
          <w:b/>
          <w:szCs w:val="20"/>
        </w:rPr>
      </w:pPr>
    </w:p>
    <w:p w14:paraId="7763064E" w14:textId="77777777" w:rsidR="00B7636A" w:rsidRPr="000521A4" w:rsidRDefault="00B7636A" w:rsidP="00B7636A">
      <w:pPr>
        <w:ind w:left="5670"/>
        <w:rPr>
          <w:rFonts w:ascii="Times New Roman" w:eastAsia="Times New Roman" w:hAnsi="Times New Roman"/>
          <w:b/>
          <w:sz w:val="28"/>
          <w:szCs w:val="28"/>
          <w:lang w:val="uk-UA"/>
        </w:rPr>
      </w:pPr>
      <w:r w:rsidRPr="00AC03B1">
        <w:rPr>
          <w:rFonts w:ascii="Times New Roman" w:eastAsia="Times New Roman" w:hAnsi="Times New Roman"/>
          <w:b/>
          <w:sz w:val="28"/>
          <w:szCs w:val="28"/>
        </w:rPr>
        <w:t>«</w:t>
      </w:r>
      <w:proofErr w:type="spellStart"/>
      <w:r w:rsidRPr="00AC03B1">
        <w:rPr>
          <w:rFonts w:ascii="Times New Roman" w:eastAsia="Times New Roman" w:hAnsi="Times New Roman"/>
          <w:b/>
          <w:sz w:val="28"/>
          <w:szCs w:val="28"/>
        </w:rPr>
        <w:t>Затверджено</w:t>
      </w:r>
      <w:proofErr w:type="spellEnd"/>
      <w:r w:rsidRPr="00AC03B1">
        <w:rPr>
          <w:rFonts w:ascii="Times New Roman" w:eastAsia="Times New Roman" w:hAnsi="Times New Roman"/>
          <w:b/>
          <w:sz w:val="28"/>
          <w:szCs w:val="28"/>
        </w:rPr>
        <w:t>»</w:t>
      </w:r>
    </w:p>
    <w:p w14:paraId="2CF5DFE3" w14:textId="77777777" w:rsidR="00B7636A" w:rsidRDefault="00B7636A" w:rsidP="00B7636A">
      <w:pPr>
        <w:ind w:left="5670"/>
        <w:rPr>
          <w:rFonts w:ascii="Times New Roman" w:eastAsia="Times New Roman" w:hAnsi="Times New Roman"/>
          <w:b/>
          <w:sz w:val="28"/>
          <w:szCs w:val="28"/>
          <w:lang w:val="uk-UA"/>
        </w:rPr>
      </w:pPr>
      <w:proofErr w:type="spellStart"/>
      <w:r w:rsidRPr="00AC03B1">
        <w:rPr>
          <w:rFonts w:ascii="Times New Roman" w:eastAsia="Times New Roman" w:hAnsi="Times New Roman"/>
          <w:b/>
          <w:sz w:val="28"/>
          <w:szCs w:val="28"/>
        </w:rPr>
        <w:t>протокольним</w:t>
      </w:r>
      <w:proofErr w:type="spellEnd"/>
      <w:r w:rsidRPr="00AC03B1">
        <w:rPr>
          <w:rFonts w:ascii="Times New Roman" w:eastAsia="Times New Roman" w:hAnsi="Times New Roman"/>
          <w:b/>
          <w:sz w:val="28"/>
          <w:szCs w:val="28"/>
        </w:rPr>
        <w:t xml:space="preserve"> </w:t>
      </w:r>
      <w:proofErr w:type="spellStart"/>
      <w:proofErr w:type="gramStart"/>
      <w:r w:rsidRPr="00AC03B1">
        <w:rPr>
          <w:rFonts w:ascii="Times New Roman" w:eastAsia="Times New Roman" w:hAnsi="Times New Roman"/>
          <w:b/>
          <w:sz w:val="28"/>
          <w:szCs w:val="28"/>
        </w:rPr>
        <w:t>р</w:t>
      </w:r>
      <w:proofErr w:type="gramEnd"/>
      <w:r w:rsidRPr="00AC03B1">
        <w:rPr>
          <w:rFonts w:ascii="Times New Roman" w:eastAsia="Times New Roman" w:hAnsi="Times New Roman"/>
          <w:b/>
          <w:sz w:val="28"/>
          <w:szCs w:val="28"/>
        </w:rPr>
        <w:t>ішенням</w:t>
      </w:r>
      <w:proofErr w:type="spellEnd"/>
      <w:r w:rsidRPr="00AC03B1">
        <w:rPr>
          <w:rFonts w:ascii="Times New Roman" w:eastAsia="Times New Roman" w:hAnsi="Times New Roman"/>
          <w:b/>
          <w:sz w:val="28"/>
          <w:szCs w:val="28"/>
        </w:rPr>
        <w:t xml:space="preserve"> </w:t>
      </w:r>
      <w:proofErr w:type="spellStart"/>
      <w:r w:rsidRPr="00AC03B1">
        <w:rPr>
          <w:rFonts w:ascii="Times New Roman" w:eastAsia="Times New Roman" w:hAnsi="Times New Roman"/>
          <w:b/>
          <w:sz w:val="28"/>
          <w:szCs w:val="28"/>
        </w:rPr>
        <w:t>уповноваженої</w:t>
      </w:r>
      <w:proofErr w:type="spellEnd"/>
      <w:r w:rsidRPr="00AC03B1">
        <w:rPr>
          <w:rFonts w:ascii="Times New Roman" w:eastAsia="Times New Roman" w:hAnsi="Times New Roman"/>
          <w:b/>
          <w:sz w:val="28"/>
          <w:szCs w:val="28"/>
        </w:rPr>
        <w:t xml:space="preserve"> особи</w:t>
      </w:r>
    </w:p>
    <w:p w14:paraId="6F9AE38D" w14:textId="22B9A3FC" w:rsidR="00B7636A" w:rsidRPr="00A44A60" w:rsidRDefault="00B7636A" w:rsidP="00B7636A">
      <w:pPr>
        <w:jc w:val="center"/>
        <w:rPr>
          <w:lang w:val="uk-UA"/>
        </w:rPr>
      </w:pPr>
      <w:r>
        <w:rPr>
          <w:rFonts w:ascii="Times New Roman" w:eastAsia="Times New Roman" w:hAnsi="Times New Roman"/>
          <w:b/>
          <w:sz w:val="28"/>
          <w:szCs w:val="28"/>
          <w:lang w:val="uk-UA"/>
        </w:rPr>
        <w:t xml:space="preserve">                                                                 </w:t>
      </w:r>
      <w:r w:rsidR="00A44A60">
        <w:rPr>
          <w:rFonts w:ascii="Times New Roman" w:eastAsia="Times New Roman" w:hAnsi="Times New Roman"/>
          <w:b/>
          <w:sz w:val="28"/>
          <w:szCs w:val="28"/>
          <w:lang w:val="uk-UA"/>
        </w:rPr>
        <w:t xml:space="preserve">    </w:t>
      </w:r>
      <w:proofErr w:type="spellStart"/>
      <w:r>
        <w:rPr>
          <w:rFonts w:ascii="Times New Roman" w:eastAsia="Times New Roman" w:hAnsi="Times New Roman"/>
          <w:b/>
          <w:sz w:val="28"/>
          <w:szCs w:val="28"/>
        </w:rPr>
        <w:t>від</w:t>
      </w:r>
      <w:proofErr w:type="spellEnd"/>
      <w:r>
        <w:rPr>
          <w:rFonts w:ascii="Times New Roman" w:eastAsia="Times New Roman" w:hAnsi="Times New Roman"/>
          <w:b/>
          <w:sz w:val="28"/>
          <w:szCs w:val="28"/>
        </w:rPr>
        <w:t xml:space="preserve"> </w:t>
      </w:r>
      <w:r w:rsidR="00737D19">
        <w:rPr>
          <w:rFonts w:ascii="Times New Roman" w:eastAsia="Times New Roman" w:hAnsi="Times New Roman"/>
          <w:b/>
          <w:sz w:val="28"/>
          <w:szCs w:val="28"/>
          <w:lang w:val="uk-UA"/>
        </w:rPr>
        <w:t>23</w:t>
      </w:r>
      <w:r w:rsidRPr="00AC03B1">
        <w:rPr>
          <w:rFonts w:ascii="Times New Roman" w:eastAsia="Times New Roman" w:hAnsi="Times New Roman"/>
          <w:b/>
          <w:sz w:val="28"/>
          <w:szCs w:val="28"/>
        </w:rPr>
        <w:t xml:space="preserve"> </w:t>
      </w:r>
      <w:r>
        <w:rPr>
          <w:rFonts w:ascii="Times New Roman" w:eastAsia="Times New Roman" w:hAnsi="Times New Roman"/>
          <w:b/>
          <w:sz w:val="28"/>
          <w:szCs w:val="28"/>
          <w:lang w:val="uk-UA"/>
        </w:rPr>
        <w:t>жовтня</w:t>
      </w:r>
      <w:r>
        <w:rPr>
          <w:rFonts w:ascii="Times New Roman" w:eastAsia="Times New Roman" w:hAnsi="Times New Roman"/>
          <w:b/>
          <w:sz w:val="28"/>
          <w:szCs w:val="28"/>
        </w:rPr>
        <w:t xml:space="preserve"> 202</w:t>
      </w:r>
      <w:r>
        <w:rPr>
          <w:rFonts w:ascii="Times New Roman" w:eastAsia="Times New Roman" w:hAnsi="Times New Roman"/>
          <w:b/>
          <w:sz w:val="28"/>
          <w:szCs w:val="28"/>
          <w:lang w:val="uk-UA"/>
        </w:rPr>
        <w:t>3</w:t>
      </w:r>
      <w:r w:rsidRPr="00AC03B1">
        <w:rPr>
          <w:rFonts w:ascii="Times New Roman" w:eastAsia="Times New Roman" w:hAnsi="Times New Roman"/>
          <w:b/>
          <w:sz w:val="28"/>
          <w:szCs w:val="28"/>
        </w:rPr>
        <w:t xml:space="preserve"> № </w:t>
      </w:r>
      <w:r w:rsidR="00737D19">
        <w:rPr>
          <w:rFonts w:ascii="Times New Roman" w:eastAsia="Times New Roman" w:hAnsi="Times New Roman"/>
          <w:b/>
          <w:sz w:val="28"/>
          <w:szCs w:val="28"/>
          <w:lang w:val="uk-UA"/>
        </w:rPr>
        <w:t>50</w:t>
      </w:r>
    </w:p>
    <w:p w14:paraId="567C0B66" w14:textId="77777777" w:rsidR="00CF103F" w:rsidRPr="00B7636A"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roofErr w:type="gramStart"/>
      <w:r w:rsidRPr="00CF103F">
        <w:rPr>
          <w:rFonts w:ascii="Times New Roman" w:eastAsia="Times New Roman" w:hAnsi="Times New Roman" w:cs="Times New Roman"/>
          <w:b/>
          <w:bCs/>
          <w:color w:val="000000"/>
          <w:kern w:val="3"/>
          <w:sz w:val="28"/>
          <w:szCs w:val="28"/>
          <w:lang w:eastAsia="zh-CN" w:bidi="hi-IN"/>
        </w:rPr>
        <w:t>на</w:t>
      </w:r>
      <w:proofErr w:type="gramEnd"/>
      <w:r w:rsidRPr="00CF103F">
        <w:rPr>
          <w:rFonts w:ascii="Times New Roman" w:eastAsia="Times New Roman" w:hAnsi="Times New Roman" w:cs="Times New Roman"/>
          <w:b/>
          <w:bCs/>
          <w:color w:val="000000"/>
          <w:kern w:val="3"/>
          <w:sz w:val="28"/>
          <w:szCs w:val="28"/>
          <w:lang w:eastAsia="zh-CN" w:bidi="hi-IN"/>
        </w:rPr>
        <w:t xml:space="preserve"> </w:t>
      </w:r>
      <w:proofErr w:type="spellStart"/>
      <w:r w:rsidRPr="00CF103F">
        <w:rPr>
          <w:rFonts w:ascii="Times New Roman" w:eastAsia="Times New Roman" w:hAnsi="Times New Roman" w:cs="Times New Roman"/>
          <w:b/>
          <w:bCs/>
          <w:color w:val="000000"/>
          <w:kern w:val="3"/>
          <w:sz w:val="28"/>
          <w:szCs w:val="28"/>
          <w:lang w:eastAsia="zh-CN" w:bidi="hi-IN"/>
        </w:rPr>
        <w:t>закупівлю</w:t>
      </w:r>
      <w:proofErr w:type="spellEnd"/>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3E6F02F7" w:rsidR="00CF103F" w:rsidRPr="00CF103F" w:rsidRDefault="00737D1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737D19">
        <w:rPr>
          <w:rFonts w:ascii="Times New Roman" w:eastAsia="Times New Roman" w:hAnsi="Times New Roman" w:cs="Times New Roman"/>
          <w:b/>
          <w:bCs/>
          <w:color w:val="000000"/>
          <w:kern w:val="3"/>
          <w:sz w:val="28"/>
          <w:szCs w:val="28"/>
          <w:lang w:val="uk-UA" w:eastAsia="zh-CN" w:bidi="hi-IN"/>
        </w:rPr>
        <w:t xml:space="preserve">«Капітальний ремонт Березнегуватської гімназії №1, Березнегуватської селищної ради, розташована за адресою: Миколаївська область, </w:t>
      </w:r>
      <w:proofErr w:type="spellStart"/>
      <w:r w:rsidRPr="00737D19">
        <w:rPr>
          <w:rFonts w:ascii="Times New Roman" w:eastAsia="Times New Roman" w:hAnsi="Times New Roman" w:cs="Times New Roman"/>
          <w:b/>
          <w:bCs/>
          <w:color w:val="000000"/>
          <w:kern w:val="3"/>
          <w:sz w:val="28"/>
          <w:szCs w:val="28"/>
          <w:lang w:val="uk-UA" w:eastAsia="zh-CN" w:bidi="hi-IN"/>
        </w:rPr>
        <w:t>Баштанський</w:t>
      </w:r>
      <w:proofErr w:type="spellEnd"/>
      <w:r w:rsidRPr="00737D19">
        <w:rPr>
          <w:rFonts w:ascii="Times New Roman" w:eastAsia="Times New Roman" w:hAnsi="Times New Roman" w:cs="Times New Roman"/>
          <w:b/>
          <w:bCs/>
          <w:color w:val="000000"/>
          <w:kern w:val="3"/>
          <w:sz w:val="28"/>
          <w:szCs w:val="28"/>
          <w:lang w:val="uk-UA" w:eastAsia="zh-CN" w:bidi="hi-IN"/>
        </w:rPr>
        <w:t xml:space="preserve"> район, </w:t>
      </w:r>
      <w:proofErr w:type="spellStart"/>
      <w:r w:rsidRPr="00737D19">
        <w:rPr>
          <w:rFonts w:ascii="Times New Roman" w:eastAsia="Times New Roman" w:hAnsi="Times New Roman" w:cs="Times New Roman"/>
          <w:b/>
          <w:bCs/>
          <w:color w:val="000000"/>
          <w:kern w:val="3"/>
          <w:sz w:val="28"/>
          <w:szCs w:val="28"/>
          <w:lang w:val="uk-UA" w:eastAsia="zh-CN" w:bidi="hi-IN"/>
        </w:rPr>
        <w:t>смт</w:t>
      </w:r>
      <w:proofErr w:type="spellEnd"/>
      <w:r w:rsidRPr="00737D19">
        <w:rPr>
          <w:rFonts w:ascii="Times New Roman" w:eastAsia="Times New Roman" w:hAnsi="Times New Roman" w:cs="Times New Roman"/>
          <w:b/>
          <w:bCs/>
          <w:color w:val="000000"/>
          <w:kern w:val="3"/>
          <w:sz w:val="28"/>
          <w:szCs w:val="28"/>
          <w:lang w:val="uk-UA" w:eastAsia="zh-CN" w:bidi="hi-IN"/>
        </w:rPr>
        <w:t xml:space="preserve"> Березнегувате, вул. Миру, 24 (корпус А, В)» (ДК 021:2015 - 45450000-6 - Інші завершальні будівельні роботи)</w:t>
      </w: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CF103F" w:rsidRDefault="00CF103F" w:rsidP="00B7636A">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B66CF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CF103F" w:rsidRDefault="00CF103F" w:rsidP="00B7636A">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E78DB68" w14:textId="77777777" w:rsidR="00B7636A" w:rsidRPr="00CF103F" w:rsidRDefault="00B7636A" w:rsidP="00B7636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64D9CD" w14:textId="77777777" w:rsidR="00B66CFB" w:rsidRDefault="00B66CFB" w:rsidP="00B7636A">
      <w:pPr>
        <w:widowControl w:val="0"/>
        <w:suppressAutoHyphens/>
        <w:autoSpaceDN w:val="0"/>
        <w:spacing w:after="0" w:line="240" w:lineRule="auto"/>
        <w:jc w:val="center"/>
        <w:textAlignment w:val="baseline"/>
        <w:rPr>
          <w:rFonts w:ascii="Times New Roman" w:hAnsi="Times New Roman"/>
          <w:sz w:val="32"/>
          <w:szCs w:val="32"/>
          <w:lang w:val="uk-UA"/>
        </w:rPr>
      </w:pPr>
    </w:p>
    <w:p w14:paraId="10044C91" w14:textId="77777777" w:rsidR="00B66CFB" w:rsidRDefault="00B66CFB" w:rsidP="00B7636A">
      <w:pPr>
        <w:widowControl w:val="0"/>
        <w:suppressAutoHyphens/>
        <w:autoSpaceDN w:val="0"/>
        <w:spacing w:after="0" w:line="240" w:lineRule="auto"/>
        <w:jc w:val="center"/>
        <w:textAlignment w:val="baseline"/>
        <w:rPr>
          <w:rFonts w:ascii="Times New Roman" w:hAnsi="Times New Roman"/>
          <w:sz w:val="32"/>
          <w:szCs w:val="32"/>
          <w:lang w:val="uk-UA"/>
        </w:rPr>
      </w:pPr>
    </w:p>
    <w:p w14:paraId="1D85E5E5" w14:textId="77777777" w:rsidR="00B7636A" w:rsidRDefault="00B7636A" w:rsidP="00B7636A">
      <w:pPr>
        <w:widowControl w:val="0"/>
        <w:suppressAutoHyphens/>
        <w:autoSpaceDN w:val="0"/>
        <w:spacing w:after="0" w:line="240" w:lineRule="auto"/>
        <w:jc w:val="center"/>
        <w:textAlignment w:val="baseline"/>
        <w:rPr>
          <w:rFonts w:ascii="Times New Roman" w:hAnsi="Times New Roman"/>
          <w:sz w:val="32"/>
          <w:szCs w:val="32"/>
          <w:lang w:val="uk-UA"/>
        </w:rPr>
      </w:pPr>
      <w:proofErr w:type="spellStart"/>
      <w:r w:rsidRPr="00AC03B1">
        <w:rPr>
          <w:rFonts w:ascii="Times New Roman" w:hAnsi="Times New Roman"/>
          <w:sz w:val="32"/>
          <w:szCs w:val="32"/>
          <w:lang w:val="uk-UA"/>
        </w:rPr>
        <w:t>смт</w:t>
      </w:r>
      <w:proofErr w:type="spellEnd"/>
      <w:r w:rsidRPr="00AC03B1">
        <w:rPr>
          <w:rFonts w:ascii="Times New Roman" w:hAnsi="Times New Roman"/>
          <w:sz w:val="32"/>
          <w:szCs w:val="32"/>
          <w:lang w:val="uk-UA"/>
        </w:rPr>
        <w:t xml:space="preserve"> Березнегувате</w:t>
      </w:r>
    </w:p>
    <w:p w14:paraId="34D1561D" w14:textId="18680562" w:rsidR="00B66CFB" w:rsidRDefault="00B7636A" w:rsidP="00B7636A">
      <w:pPr>
        <w:widowControl w:val="0"/>
        <w:suppressAutoHyphens/>
        <w:autoSpaceDN w:val="0"/>
        <w:spacing w:after="0" w:line="240" w:lineRule="auto"/>
        <w:jc w:val="center"/>
        <w:textAlignment w:val="baseline"/>
        <w:rPr>
          <w:rFonts w:ascii="Times New Roman" w:hAnsi="Times New Roman"/>
          <w:sz w:val="32"/>
          <w:szCs w:val="32"/>
          <w:lang w:val="uk-UA"/>
        </w:rPr>
      </w:pPr>
      <w:r>
        <w:rPr>
          <w:rFonts w:ascii="Times New Roman" w:hAnsi="Times New Roman"/>
          <w:sz w:val="32"/>
          <w:szCs w:val="32"/>
          <w:lang w:val="uk-UA"/>
        </w:rPr>
        <w:t>2023 рік</w:t>
      </w:r>
    </w:p>
    <w:p w14:paraId="47C1349C" w14:textId="35C3ECEC" w:rsidR="00CF103F" w:rsidRPr="00B66CFB" w:rsidRDefault="00B66CFB">
      <w:pPr>
        <w:rPr>
          <w:rFonts w:ascii="Times New Roman" w:hAnsi="Times New Roman"/>
          <w:sz w:val="32"/>
          <w:szCs w:val="32"/>
          <w:lang w:val="uk-UA"/>
        </w:rPr>
      </w:pPr>
      <w:r>
        <w:rPr>
          <w:rFonts w:ascii="Times New Roman" w:hAnsi="Times New Roman"/>
          <w:sz w:val="32"/>
          <w:szCs w:val="32"/>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7636A"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7636A"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66CFB" w:rsidRPr="00B413F2" w14:paraId="1D5B26D6" w14:textId="77777777" w:rsidTr="00B413F2">
        <w:tc>
          <w:tcPr>
            <w:tcW w:w="300" w:type="pct"/>
            <w:shd w:val="clear" w:color="auto" w:fill="FFFFFF"/>
            <w:hideMark/>
          </w:tcPr>
          <w:p w14:paraId="5DC1D7B6" w14:textId="77777777" w:rsidR="00B66CFB" w:rsidRPr="00B413F2" w:rsidRDefault="00B66CFB"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66CFB" w:rsidRPr="00B413F2" w:rsidRDefault="00B66CFB"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455917E3" w:rsidR="00B66CFB" w:rsidRPr="00B66CFB" w:rsidRDefault="00B66CFB" w:rsidP="00B413F2">
            <w:pPr>
              <w:spacing w:before="150" w:after="150" w:line="240" w:lineRule="auto"/>
              <w:rPr>
                <w:rFonts w:ascii="Times New Roman" w:eastAsia="Times New Roman" w:hAnsi="Times New Roman" w:cs="Times New Roman"/>
                <w:sz w:val="24"/>
                <w:szCs w:val="24"/>
                <w:lang w:val="uk-UA" w:eastAsia="ru-RU"/>
              </w:rPr>
            </w:pPr>
            <w:r w:rsidRPr="00B66CFB">
              <w:rPr>
                <w:rFonts w:ascii="Times New Roman" w:eastAsia="Times New Roman" w:hAnsi="Times New Roman"/>
                <w:sz w:val="24"/>
                <w:szCs w:val="24"/>
                <w:lang w:val="uk-UA" w:eastAsia="ru-RU"/>
              </w:rPr>
              <w:t>Відділ освіти, культури, молоді та спорту Березнегуватської селищної ради</w:t>
            </w:r>
          </w:p>
        </w:tc>
      </w:tr>
      <w:tr w:rsidR="00B66CFB" w:rsidRPr="00B413F2" w14:paraId="476181C2" w14:textId="77777777" w:rsidTr="00B413F2">
        <w:tc>
          <w:tcPr>
            <w:tcW w:w="300" w:type="pct"/>
            <w:shd w:val="clear" w:color="auto" w:fill="FFFFFF"/>
            <w:hideMark/>
          </w:tcPr>
          <w:p w14:paraId="4CED8F8C" w14:textId="77777777" w:rsidR="00B66CFB" w:rsidRPr="00B413F2" w:rsidRDefault="00B66CFB"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66CFB" w:rsidRPr="00B413F2" w:rsidRDefault="00B66CFB"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548DB9A6" w:rsidR="00B66CFB" w:rsidRPr="00B66CFB" w:rsidRDefault="00B66CFB" w:rsidP="00B413F2">
            <w:pPr>
              <w:spacing w:before="150" w:after="150" w:line="240" w:lineRule="auto"/>
              <w:rPr>
                <w:rFonts w:ascii="Times New Roman" w:eastAsia="Times New Roman" w:hAnsi="Times New Roman" w:cs="Times New Roman"/>
                <w:sz w:val="24"/>
                <w:szCs w:val="24"/>
                <w:lang w:val="uk-UA" w:eastAsia="ru-RU"/>
              </w:rPr>
            </w:pPr>
            <w:r w:rsidRPr="00B66CFB">
              <w:rPr>
                <w:rFonts w:ascii="Times New Roman" w:eastAsia="Times New Roman" w:hAnsi="Times New Roman"/>
                <w:sz w:val="24"/>
                <w:szCs w:val="24"/>
                <w:lang w:val="uk-UA" w:eastAsia="ru-RU"/>
              </w:rPr>
              <w:t xml:space="preserve">56203, Україна, Миколаївська обл., </w:t>
            </w:r>
            <w:proofErr w:type="spellStart"/>
            <w:r w:rsidRPr="00B66CFB">
              <w:rPr>
                <w:rFonts w:ascii="Times New Roman" w:eastAsia="Times New Roman" w:hAnsi="Times New Roman"/>
                <w:sz w:val="24"/>
                <w:szCs w:val="24"/>
                <w:lang w:val="uk-UA" w:eastAsia="ru-RU"/>
              </w:rPr>
              <w:t>Баштанський</w:t>
            </w:r>
            <w:proofErr w:type="spellEnd"/>
            <w:r w:rsidRPr="00B66CFB">
              <w:rPr>
                <w:rFonts w:ascii="Times New Roman" w:eastAsia="Times New Roman" w:hAnsi="Times New Roman"/>
                <w:sz w:val="24"/>
                <w:szCs w:val="24"/>
                <w:lang w:val="uk-UA" w:eastAsia="ru-RU"/>
              </w:rPr>
              <w:t xml:space="preserve"> р-н, </w:t>
            </w:r>
            <w:proofErr w:type="spellStart"/>
            <w:r w:rsidRPr="00B66CFB">
              <w:rPr>
                <w:rFonts w:ascii="Times New Roman" w:eastAsia="Times New Roman" w:hAnsi="Times New Roman"/>
                <w:sz w:val="24"/>
                <w:szCs w:val="24"/>
                <w:lang w:val="uk-UA" w:eastAsia="ru-RU"/>
              </w:rPr>
              <w:t>смт</w:t>
            </w:r>
            <w:proofErr w:type="spellEnd"/>
            <w:r w:rsidRPr="00B66CFB">
              <w:rPr>
                <w:rFonts w:ascii="Times New Roman" w:eastAsia="Times New Roman" w:hAnsi="Times New Roman"/>
                <w:sz w:val="24"/>
                <w:szCs w:val="24"/>
                <w:lang w:val="uk-UA" w:eastAsia="ru-RU"/>
              </w:rPr>
              <w:t xml:space="preserve"> Березнегувате, Соборно-Миколаївська площа, 10</w:t>
            </w:r>
          </w:p>
        </w:tc>
      </w:tr>
      <w:tr w:rsidR="00B66CFB" w:rsidRPr="00CA562B" w14:paraId="0B03E51B" w14:textId="77777777" w:rsidTr="00B413F2">
        <w:tc>
          <w:tcPr>
            <w:tcW w:w="300" w:type="pct"/>
            <w:shd w:val="clear" w:color="auto" w:fill="FFFFFF"/>
            <w:hideMark/>
          </w:tcPr>
          <w:p w14:paraId="02BBCE6A" w14:textId="77777777" w:rsidR="00B66CFB" w:rsidRPr="00B413F2" w:rsidRDefault="00B66CFB"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66CFB" w:rsidRPr="00B413F2" w:rsidRDefault="00B66CFB"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20B66827" w14:textId="77777777" w:rsidR="00B66CFB" w:rsidRPr="00B66CFB" w:rsidRDefault="00B66CFB" w:rsidP="00737D19">
            <w:pPr>
              <w:spacing w:before="150" w:after="150"/>
              <w:jc w:val="both"/>
              <w:rPr>
                <w:rFonts w:ascii="Times New Roman" w:eastAsia="Times New Roman" w:hAnsi="Times New Roman"/>
                <w:sz w:val="24"/>
                <w:szCs w:val="24"/>
                <w:lang w:val="uk-UA" w:eastAsia="ru-RU"/>
              </w:rPr>
            </w:pPr>
            <w:proofErr w:type="spellStart"/>
            <w:r w:rsidRPr="00B66CFB">
              <w:rPr>
                <w:rFonts w:ascii="Times New Roman" w:eastAsia="Times New Roman" w:hAnsi="Times New Roman"/>
                <w:sz w:val="24"/>
                <w:szCs w:val="24"/>
                <w:lang w:val="uk-UA" w:eastAsia="ru-RU"/>
              </w:rPr>
              <w:t>Ацеховська</w:t>
            </w:r>
            <w:proofErr w:type="spellEnd"/>
            <w:r w:rsidRPr="00B66CFB">
              <w:rPr>
                <w:rFonts w:ascii="Times New Roman" w:eastAsia="Times New Roman" w:hAnsi="Times New Roman"/>
                <w:sz w:val="24"/>
                <w:szCs w:val="24"/>
                <w:lang w:val="uk-UA" w:eastAsia="ru-RU"/>
              </w:rPr>
              <w:t xml:space="preserve"> Тетяна </w:t>
            </w:r>
            <w:proofErr w:type="spellStart"/>
            <w:r w:rsidRPr="00B66CFB">
              <w:rPr>
                <w:rFonts w:ascii="Times New Roman" w:eastAsia="Times New Roman" w:hAnsi="Times New Roman"/>
                <w:sz w:val="24"/>
                <w:szCs w:val="24"/>
                <w:lang w:val="uk-UA" w:eastAsia="ru-RU"/>
              </w:rPr>
              <w:t>Гарисівна</w:t>
            </w:r>
            <w:proofErr w:type="spellEnd"/>
            <w:r w:rsidRPr="00B66CFB">
              <w:rPr>
                <w:rFonts w:ascii="Times New Roman" w:eastAsia="Times New Roman" w:hAnsi="Times New Roman"/>
                <w:sz w:val="24"/>
                <w:szCs w:val="24"/>
                <w:lang w:val="uk-UA" w:eastAsia="ru-RU"/>
              </w:rPr>
              <w:t>, фахівець з публічних закупівель централізованої бухгалтерії Відділу освіти, культури, молоді та спорту Березнегуватської селищної ради</w:t>
            </w:r>
          </w:p>
          <w:p w14:paraId="4CD7B9E8" w14:textId="10C67225" w:rsidR="00B66CFB" w:rsidRPr="00B66CFB" w:rsidRDefault="00B66CFB" w:rsidP="00B413F2">
            <w:pPr>
              <w:spacing w:before="150" w:after="150" w:line="240" w:lineRule="auto"/>
              <w:rPr>
                <w:rFonts w:ascii="Times New Roman" w:eastAsia="Times New Roman" w:hAnsi="Times New Roman" w:cs="Times New Roman"/>
                <w:sz w:val="24"/>
                <w:szCs w:val="24"/>
                <w:lang w:val="uk-UA" w:eastAsia="ru-RU"/>
              </w:rPr>
            </w:pPr>
            <w:r w:rsidRPr="00B66CFB">
              <w:rPr>
                <w:rFonts w:ascii="Times New Roman" w:eastAsia="Times New Roman" w:hAnsi="Times New Roman"/>
                <w:sz w:val="24"/>
                <w:szCs w:val="24"/>
                <w:lang w:val="uk-UA" w:eastAsia="ru-RU"/>
              </w:rPr>
              <w:t>тел. 0675173707 E-</w:t>
            </w:r>
            <w:proofErr w:type="spellStart"/>
            <w:r w:rsidRPr="00B66CFB">
              <w:rPr>
                <w:rFonts w:ascii="Times New Roman" w:eastAsia="Times New Roman" w:hAnsi="Times New Roman"/>
                <w:sz w:val="24"/>
                <w:szCs w:val="24"/>
                <w:lang w:val="uk-UA" w:eastAsia="ru-RU"/>
              </w:rPr>
              <w:t>mail</w:t>
            </w:r>
            <w:proofErr w:type="spellEnd"/>
            <w:r w:rsidRPr="00B66CFB">
              <w:rPr>
                <w:rFonts w:ascii="Times New Roman" w:eastAsia="Times New Roman" w:hAnsi="Times New Roman"/>
                <w:sz w:val="24"/>
                <w:szCs w:val="24"/>
                <w:lang w:val="uk-UA" w:eastAsia="ru-RU"/>
              </w:rPr>
              <w:t>: tatjana.rom2013@gmail.com</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737D19"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39A34B7A" w:rsidR="00B413F2" w:rsidRPr="00B413F2" w:rsidRDefault="00737D19" w:rsidP="00737D19">
            <w:pPr>
              <w:spacing w:before="150" w:after="150" w:line="240" w:lineRule="auto"/>
              <w:jc w:val="both"/>
              <w:rPr>
                <w:rFonts w:ascii="Times New Roman" w:eastAsia="Times New Roman" w:hAnsi="Times New Roman" w:cs="Times New Roman"/>
                <w:sz w:val="24"/>
                <w:szCs w:val="24"/>
                <w:lang w:val="uk-UA" w:eastAsia="ru-RU"/>
              </w:rPr>
            </w:pPr>
            <w:r w:rsidRPr="00737D19">
              <w:rPr>
                <w:rFonts w:ascii="Times New Roman" w:eastAsia="Times New Roman" w:hAnsi="Times New Roman" w:cs="Times New Roman"/>
                <w:sz w:val="24"/>
                <w:szCs w:val="24"/>
                <w:lang w:val="uk-UA" w:eastAsia="ru-RU"/>
              </w:rPr>
              <w:t xml:space="preserve">«Капітальний ремонт Березнегуватської гімназії №1, Березнегуватської селищної ради, розташована за адресою: Миколаївська область, </w:t>
            </w:r>
            <w:proofErr w:type="spellStart"/>
            <w:r w:rsidRPr="00737D19">
              <w:rPr>
                <w:rFonts w:ascii="Times New Roman" w:eastAsia="Times New Roman" w:hAnsi="Times New Roman" w:cs="Times New Roman"/>
                <w:sz w:val="24"/>
                <w:szCs w:val="24"/>
                <w:lang w:val="uk-UA" w:eastAsia="ru-RU"/>
              </w:rPr>
              <w:t>Баштанський</w:t>
            </w:r>
            <w:proofErr w:type="spellEnd"/>
            <w:r w:rsidRPr="00737D19">
              <w:rPr>
                <w:rFonts w:ascii="Times New Roman" w:eastAsia="Times New Roman" w:hAnsi="Times New Roman" w:cs="Times New Roman"/>
                <w:sz w:val="24"/>
                <w:szCs w:val="24"/>
                <w:lang w:val="uk-UA" w:eastAsia="ru-RU"/>
              </w:rPr>
              <w:t xml:space="preserve"> район, </w:t>
            </w:r>
            <w:proofErr w:type="spellStart"/>
            <w:r w:rsidRPr="00737D19">
              <w:rPr>
                <w:rFonts w:ascii="Times New Roman" w:eastAsia="Times New Roman" w:hAnsi="Times New Roman" w:cs="Times New Roman"/>
                <w:sz w:val="24"/>
                <w:szCs w:val="24"/>
                <w:lang w:val="uk-UA" w:eastAsia="ru-RU"/>
              </w:rPr>
              <w:t>смт</w:t>
            </w:r>
            <w:proofErr w:type="spellEnd"/>
            <w:r w:rsidRPr="00737D19">
              <w:rPr>
                <w:rFonts w:ascii="Times New Roman" w:eastAsia="Times New Roman" w:hAnsi="Times New Roman" w:cs="Times New Roman"/>
                <w:sz w:val="24"/>
                <w:szCs w:val="24"/>
                <w:lang w:val="uk-UA" w:eastAsia="ru-RU"/>
              </w:rPr>
              <w:t xml:space="preserve"> Березнегувате, вул. Миру, 24 (корпус А, В)» (ДК 021:2015 - 45450000-6 - Інші завершальні будівельні роботи)</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cs="Times New Roman"/>
                <w:sz w:val="24"/>
                <w:szCs w:val="24"/>
                <w:lang w:val="uk-UA" w:eastAsia="ru-RU"/>
              </w:rPr>
              <w:lastRenderedPageBreak/>
              <w:t>тендерні пропозиції</w:t>
            </w:r>
          </w:p>
        </w:tc>
        <w:tc>
          <w:tcPr>
            <w:tcW w:w="3150" w:type="pct"/>
            <w:shd w:val="clear" w:color="auto" w:fill="FFFFFF"/>
            <w:hideMark/>
          </w:tcPr>
          <w:p w14:paraId="5C819B22" w14:textId="11DDC23A" w:rsidR="00B413F2" w:rsidRPr="00B66CFB" w:rsidRDefault="00B66CFB" w:rsidP="00B66CF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lastRenderedPageBreak/>
              <w:t>З</w:t>
            </w:r>
            <w:r w:rsidR="00B413F2" w:rsidRPr="00B66CFB">
              <w:rPr>
                <w:rFonts w:ascii="Times New Roman" w:eastAsia="Times New Roman" w:hAnsi="Times New Roman" w:cs="Times New Roman"/>
                <w:iCs/>
                <w:sz w:val="24"/>
                <w:szCs w:val="24"/>
                <w:lang w:val="uk-UA" w:eastAsia="ru-RU"/>
              </w:rPr>
              <w:t xml:space="preserve">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076A14C" w14:textId="17E03CBC" w:rsidR="00C46737" w:rsidRDefault="00C46737" w:rsidP="00B66CF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послуг/виконання робіт: </w:t>
            </w:r>
            <w:r w:rsidR="00737D19">
              <w:rPr>
                <w:rFonts w:ascii="Times New Roman" w:eastAsia="Times New Roman" w:hAnsi="Times New Roman" w:cs="Times New Roman"/>
                <w:sz w:val="24"/>
                <w:szCs w:val="24"/>
                <w:lang w:val="uk-UA" w:eastAsia="ru-RU"/>
              </w:rPr>
              <w:t>вул.</w:t>
            </w:r>
            <w:r w:rsidR="00B66CFB">
              <w:rPr>
                <w:rFonts w:ascii="Times New Roman" w:eastAsia="Times New Roman" w:hAnsi="Times New Roman" w:cs="Times New Roman"/>
                <w:sz w:val="24"/>
                <w:szCs w:val="24"/>
                <w:lang w:val="uk-UA" w:eastAsia="ru-RU"/>
              </w:rPr>
              <w:t xml:space="preserve"> </w:t>
            </w:r>
            <w:r w:rsidR="00737D19">
              <w:rPr>
                <w:rFonts w:ascii="Times New Roman" w:eastAsia="Times New Roman" w:hAnsi="Times New Roman" w:cs="Times New Roman"/>
                <w:sz w:val="24"/>
                <w:szCs w:val="24"/>
                <w:lang w:val="uk-UA" w:eastAsia="ru-RU"/>
              </w:rPr>
              <w:t xml:space="preserve">Миру, 24, </w:t>
            </w:r>
            <w:proofErr w:type="spellStart"/>
            <w:r w:rsidR="00737D19">
              <w:rPr>
                <w:rFonts w:ascii="Times New Roman" w:eastAsia="Times New Roman" w:hAnsi="Times New Roman" w:cs="Times New Roman"/>
                <w:sz w:val="24"/>
                <w:szCs w:val="24"/>
                <w:lang w:val="uk-UA" w:eastAsia="ru-RU"/>
              </w:rPr>
              <w:t>смт</w:t>
            </w:r>
            <w:proofErr w:type="spellEnd"/>
            <w:r w:rsidR="00737D19">
              <w:rPr>
                <w:rFonts w:ascii="Times New Roman" w:eastAsia="Times New Roman" w:hAnsi="Times New Roman" w:cs="Times New Roman"/>
                <w:sz w:val="24"/>
                <w:szCs w:val="24"/>
                <w:lang w:val="uk-UA" w:eastAsia="ru-RU"/>
              </w:rPr>
              <w:t xml:space="preserve"> Березнегувате</w:t>
            </w:r>
            <w:r w:rsidR="00B66CFB">
              <w:rPr>
                <w:rFonts w:ascii="Times New Roman" w:eastAsia="Times New Roman" w:hAnsi="Times New Roman" w:cs="Times New Roman"/>
                <w:sz w:val="24"/>
                <w:szCs w:val="24"/>
                <w:lang w:val="uk-UA" w:eastAsia="ru-RU"/>
              </w:rPr>
              <w:t xml:space="preserve"> </w:t>
            </w:r>
            <w:proofErr w:type="spellStart"/>
            <w:r w:rsidR="00B66CFB">
              <w:rPr>
                <w:rFonts w:ascii="Times New Roman" w:eastAsia="Times New Roman" w:hAnsi="Times New Roman" w:cs="Times New Roman"/>
                <w:sz w:val="24"/>
                <w:szCs w:val="24"/>
                <w:lang w:val="uk-UA" w:eastAsia="ru-RU"/>
              </w:rPr>
              <w:t>Баштанського</w:t>
            </w:r>
            <w:proofErr w:type="spellEnd"/>
            <w:r w:rsidR="00B66CFB">
              <w:rPr>
                <w:rFonts w:ascii="Times New Roman" w:eastAsia="Times New Roman" w:hAnsi="Times New Roman" w:cs="Times New Roman"/>
                <w:sz w:val="24"/>
                <w:szCs w:val="24"/>
                <w:lang w:val="uk-UA" w:eastAsia="ru-RU"/>
              </w:rPr>
              <w:t xml:space="preserve"> району Миколаївської області</w:t>
            </w:r>
          </w:p>
          <w:p w14:paraId="62AD202D" w14:textId="5B625198" w:rsidR="00B413F2" w:rsidRPr="00B413F2" w:rsidRDefault="00C46737" w:rsidP="00B66CF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 обсяг виконання робіт: </w:t>
            </w:r>
            <w:r w:rsidR="00B66CFB">
              <w:rPr>
                <w:rFonts w:ascii="Times New Roman" w:eastAsia="Times New Roman" w:hAnsi="Times New Roman" w:cs="Times New Roman"/>
                <w:sz w:val="24"/>
                <w:szCs w:val="24"/>
                <w:lang w:val="uk-UA" w:eastAsia="ru-RU"/>
              </w:rPr>
              <w:t>згідно Додатку №3 до ТД</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1BA4E4B6" w:rsidR="00B413F2" w:rsidRPr="00B66CFB" w:rsidRDefault="00B66CFB"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t>до 31.12.2025 року</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B7636A"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1FE6CCFF" w:rsidR="006343C2" w:rsidRPr="00B66CFB"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B66CFB">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745312EC"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CA562B"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CA562B"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w:t>
            </w:r>
            <w:r w:rsidRPr="00C42478">
              <w:rPr>
                <w:rFonts w:ascii="Times New Roman" w:eastAsia="Times New Roman" w:hAnsi="Times New Roman" w:cs="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xml:space="preserve">, затверджений наказом </w:t>
            </w:r>
            <w:r>
              <w:rPr>
                <w:rFonts w:ascii="Times New Roman" w:eastAsia="Times New Roman" w:hAnsi="Times New Roman" w:cs="Times New Roman"/>
                <w:sz w:val="24"/>
                <w:szCs w:val="24"/>
                <w:lang w:val="uk-UA" w:eastAsia="ru-RU"/>
              </w:rPr>
              <w:lastRenderedPageBreak/>
              <w:t>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xml:space="preserve">» замість «тендерна </w:t>
            </w:r>
            <w:r>
              <w:rPr>
                <w:rFonts w:ascii="Times New Roman" w:eastAsia="Times New Roman" w:hAnsi="Times New Roman" w:cs="Times New Roman"/>
                <w:sz w:val="24"/>
                <w:szCs w:val="24"/>
                <w:lang w:val="uk-UA" w:eastAsia="ru-RU"/>
              </w:rPr>
              <w:lastRenderedPageBreak/>
              <w:t>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proofErr w:type="spellStart"/>
            <w:r w:rsidRPr="00601FFA">
              <w:rPr>
                <w:rFonts w:ascii="Times New Roman" w:eastAsia="Times New Roman" w:hAnsi="Times New Roman" w:cs="Times New Roman"/>
                <w:sz w:val="24"/>
                <w:szCs w:val="24"/>
                <w:lang w:val="uk-UA" w:eastAsia="ru-RU"/>
              </w:rPr>
              <w:t>JPEG</w:t>
            </w:r>
            <w:proofErr w:type="spellEnd"/>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B7636A"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40337E06" w:rsidR="00316B47" w:rsidRPr="00B66CFB"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B7636A"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65683D5C" w:rsidR="00316B47" w:rsidRPr="00B66CFB" w:rsidRDefault="00B66CFB"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CA562B"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cs="Times New Roman"/>
                <w:sz w:val="24"/>
                <w:szCs w:val="24"/>
                <w:lang w:val="uk-UA" w:eastAsia="ru-RU"/>
              </w:rPr>
              <w:lastRenderedPageBreak/>
              <w:t>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lastRenderedPageBreak/>
              <w:t>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CA562B"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CA562B"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B7636A"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08ABFDC9" w:rsidR="00B05414" w:rsidRPr="00016C3E" w:rsidRDefault="000107A4" w:rsidP="00B0541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1529B3A0"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sidR="00CA562B">
              <w:rPr>
                <w:rFonts w:ascii="Times New Roman" w:eastAsia="Times New Roman" w:hAnsi="Times New Roman" w:cs="Times New Roman"/>
                <w:sz w:val="24"/>
                <w:szCs w:val="24"/>
                <w:lang w:val="uk-UA" w:eastAsia="ru-RU"/>
              </w:rPr>
              <w:t>:</w:t>
            </w:r>
            <w:bookmarkStart w:id="0" w:name="_GoBack"/>
            <w:bookmarkEnd w:id="0"/>
            <w:r w:rsidR="00737D19">
              <w:rPr>
                <w:rFonts w:ascii="Times New Roman" w:eastAsia="Times New Roman" w:hAnsi="Times New Roman" w:cs="Times New Roman"/>
                <w:sz w:val="24"/>
                <w:szCs w:val="24"/>
                <w:lang w:val="uk-UA" w:eastAsia="ru-RU"/>
              </w:rPr>
              <w:t xml:space="preserve"> до 31</w:t>
            </w:r>
            <w:r w:rsidR="000107A4">
              <w:rPr>
                <w:rFonts w:ascii="Times New Roman" w:eastAsia="Times New Roman" w:hAnsi="Times New Roman" w:cs="Times New Roman"/>
                <w:sz w:val="24"/>
                <w:szCs w:val="24"/>
                <w:lang w:val="uk-UA" w:eastAsia="ru-RU"/>
              </w:rPr>
              <w:t>.10.2023</w:t>
            </w:r>
            <w:r>
              <w:rPr>
                <w:rFonts w:ascii="Times New Roman" w:eastAsia="Times New Roman" w:hAnsi="Times New Roman" w:cs="Times New Roman"/>
                <w:i/>
                <w:iCs/>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CA562B"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w:t>
            </w:r>
            <w:r w:rsidRPr="00316B47">
              <w:rPr>
                <w:rFonts w:ascii="Times New Roman" w:eastAsia="Times New Roman" w:hAnsi="Times New Roman"/>
                <w:sz w:val="24"/>
                <w:szCs w:val="24"/>
                <w:lang w:val="uk-UA" w:eastAsia="ru-RU"/>
              </w:rPr>
              <w:lastRenderedPageBreak/>
              <w:t>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CA562B"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316B47">
              <w:rPr>
                <w:rFonts w:ascii="Times New Roman" w:eastAsia="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lastRenderedPageBreak/>
              <w:t xml:space="preserve">або </w:t>
            </w:r>
          </w:p>
          <w:p w14:paraId="4A72F2C3" w14:textId="7777777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316B47">
              <w:rPr>
                <w:rFonts w:ascii="Times New Roman" w:eastAsia="Times New Roman" w:hAnsi="Times New Roman"/>
                <w:color w:val="000000" w:themeColor="text1"/>
                <w:sz w:val="24"/>
                <w:szCs w:val="24"/>
                <w:lang w:val="uk-UA"/>
              </w:rPr>
              <w:lastRenderedPageBreak/>
              <w:t>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w:t>
            </w:r>
            <w:r>
              <w:rPr>
                <w:rFonts w:ascii="Times New Roman" w:eastAsia="Times New Roman" w:hAnsi="Times New Roman"/>
                <w:sz w:val="24"/>
                <w:szCs w:val="24"/>
                <w:lang w:val="uk-UA"/>
              </w:rPr>
              <w:lastRenderedPageBreak/>
              <w:t>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24015B">
              <w:rPr>
                <w:rFonts w:ascii="Times New Roman" w:eastAsia="Times New Roman" w:hAnsi="Times New Roman" w:cs="Times New Roman"/>
                <w:sz w:val="24"/>
                <w:szCs w:val="24"/>
                <w:lang w:val="uk-UA" w:eastAsia="ru-RU"/>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 xml:space="preserve">не надав обґрунтування аномально низької ціни тендерної пропозиції протягом строку, </w:t>
            </w:r>
            <w:r w:rsidRPr="00B8704B">
              <w:rPr>
                <w:rFonts w:ascii="Times New Roman" w:hAnsi="Times New Roman"/>
                <w:sz w:val="24"/>
                <w:szCs w:val="24"/>
                <w:lang w:val="uk-UA"/>
              </w:rPr>
              <w:lastRenderedPageBreak/>
              <w:t>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F6155E">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F6155E">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F6155E">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316B47">
              <w:rPr>
                <w:rFonts w:ascii="Times New Roman" w:hAnsi="Times New Roman"/>
                <w:sz w:val="24"/>
                <w:szCs w:val="24"/>
                <w:lang w:val="uk-UA"/>
              </w:rPr>
              <w:lastRenderedPageBreak/>
              <w:t>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w:t>
            </w:r>
            <w:r w:rsidRPr="00877A5C">
              <w:rPr>
                <w:rFonts w:ascii="Times New Roman" w:eastAsia="Times New Roman" w:hAnsi="Times New Roman" w:cs="Times New Roman"/>
                <w:sz w:val="24"/>
                <w:szCs w:val="24"/>
                <w:lang w:val="uk-UA" w:eastAsia="ru-RU"/>
              </w:rPr>
              <w:lastRenderedPageBreak/>
              <w:t>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перерахунку ціни в бік зменшення ціни тендерної </w:t>
            </w:r>
            <w:r w:rsidRPr="00316B47">
              <w:rPr>
                <w:rFonts w:ascii="Times New Roman" w:eastAsia="Times New Roman" w:hAnsi="Times New Roman"/>
                <w:sz w:val="24"/>
                <w:szCs w:val="24"/>
                <w:lang w:val="uk-UA" w:eastAsia="ru-RU"/>
              </w:rPr>
              <w:lastRenderedPageBreak/>
              <w:t>пропозиції переможця без зменшення обсягів закупівлі;</w:t>
            </w:r>
          </w:p>
          <w:p w14:paraId="65681A43"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B7636A"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6AE576A3" w:rsidR="00F6155E" w:rsidRPr="00B413F2" w:rsidRDefault="00F6155E" w:rsidP="000107A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0107A4">
              <w:rPr>
                <w:rFonts w:ascii="Times New Roman" w:eastAsia="Times New Roman" w:hAnsi="Times New Roman" w:cs="Times New Roman"/>
                <w:sz w:val="24"/>
                <w:szCs w:val="24"/>
                <w:lang w:val="uk-UA" w:eastAsia="ru-RU"/>
              </w:rPr>
              <w:t>вимагається.</w:t>
            </w:r>
          </w:p>
        </w:tc>
      </w:tr>
    </w:tbl>
    <w:p w14:paraId="2C12E923" w14:textId="77777777" w:rsidR="00A91E7E" w:rsidRDefault="00A91E7E">
      <w:pPr>
        <w:rPr>
          <w:lang w:val="uk-UA"/>
        </w:rPr>
      </w:pPr>
    </w:p>
    <w:p w14:paraId="2834B2B4" w14:textId="45DE67FC" w:rsidR="00316B47" w:rsidRPr="00B060FF" w:rsidRDefault="00316B47" w:rsidP="00B24784">
      <w:pPr>
        <w:rPr>
          <w:rFonts w:ascii="Times New Roman" w:hAnsi="Times New Roman" w:cs="Times New Roman"/>
          <w:b/>
          <w:bCs/>
          <w:sz w:val="24"/>
          <w:szCs w:val="24"/>
          <w:lang w:val="uk-UA"/>
        </w:rPr>
      </w:pPr>
    </w:p>
    <w:sectPr w:rsidR="00316B47" w:rsidRPr="00B060FF" w:rsidSect="000107A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07A4"/>
    <w:rsid w:val="00015A45"/>
    <w:rsid w:val="00016C3E"/>
    <w:rsid w:val="00054EC7"/>
    <w:rsid w:val="000A5534"/>
    <w:rsid w:val="001071B3"/>
    <w:rsid w:val="001359D1"/>
    <w:rsid w:val="00164776"/>
    <w:rsid w:val="00177C2F"/>
    <w:rsid w:val="001D6873"/>
    <w:rsid w:val="0024015B"/>
    <w:rsid w:val="00262241"/>
    <w:rsid w:val="002626D5"/>
    <w:rsid w:val="002709AC"/>
    <w:rsid w:val="002768B6"/>
    <w:rsid w:val="002B577D"/>
    <w:rsid w:val="00316B47"/>
    <w:rsid w:val="003E4E10"/>
    <w:rsid w:val="004041EC"/>
    <w:rsid w:val="004072DC"/>
    <w:rsid w:val="00427DE2"/>
    <w:rsid w:val="004B1925"/>
    <w:rsid w:val="004B3D0D"/>
    <w:rsid w:val="004E52BB"/>
    <w:rsid w:val="00502948"/>
    <w:rsid w:val="00581DB6"/>
    <w:rsid w:val="005925A9"/>
    <w:rsid w:val="005A6CB7"/>
    <w:rsid w:val="005C7632"/>
    <w:rsid w:val="005D29D0"/>
    <w:rsid w:val="00601FFA"/>
    <w:rsid w:val="00602DEF"/>
    <w:rsid w:val="00621D5A"/>
    <w:rsid w:val="0063244A"/>
    <w:rsid w:val="006343C2"/>
    <w:rsid w:val="0068071F"/>
    <w:rsid w:val="006930DF"/>
    <w:rsid w:val="006B6135"/>
    <w:rsid w:val="006C6C4D"/>
    <w:rsid w:val="006D0931"/>
    <w:rsid w:val="006D666D"/>
    <w:rsid w:val="006F252D"/>
    <w:rsid w:val="007157DD"/>
    <w:rsid w:val="00717447"/>
    <w:rsid w:val="00737D19"/>
    <w:rsid w:val="007509E9"/>
    <w:rsid w:val="00771A4B"/>
    <w:rsid w:val="00774478"/>
    <w:rsid w:val="007A2C33"/>
    <w:rsid w:val="007A34BA"/>
    <w:rsid w:val="007B33FD"/>
    <w:rsid w:val="007F1012"/>
    <w:rsid w:val="00852BE3"/>
    <w:rsid w:val="00890732"/>
    <w:rsid w:val="00897BF9"/>
    <w:rsid w:val="008E0DB5"/>
    <w:rsid w:val="008E52A5"/>
    <w:rsid w:val="008F49C3"/>
    <w:rsid w:val="008F54BC"/>
    <w:rsid w:val="009B3B2F"/>
    <w:rsid w:val="009C75F6"/>
    <w:rsid w:val="00A07EAE"/>
    <w:rsid w:val="00A44A60"/>
    <w:rsid w:val="00A52A40"/>
    <w:rsid w:val="00A91173"/>
    <w:rsid w:val="00A91E7E"/>
    <w:rsid w:val="00AA6430"/>
    <w:rsid w:val="00AC2592"/>
    <w:rsid w:val="00B05414"/>
    <w:rsid w:val="00B060FF"/>
    <w:rsid w:val="00B24784"/>
    <w:rsid w:val="00B413F2"/>
    <w:rsid w:val="00B66CFB"/>
    <w:rsid w:val="00B7636A"/>
    <w:rsid w:val="00B86050"/>
    <w:rsid w:val="00B8704B"/>
    <w:rsid w:val="00BD54BF"/>
    <w:rsid w:val="00BD6F43"/>
    <w:rsid w:val="00C12188"/>
    <w:rsid w:val="00C26ACB"/>
    <w:rsid w:val="00C3389D"/>
    <w:rsid w:val="00C42478"/>
    <w:rsid w:val="00C45B71"/>
    <w:rsid w:val="00C46737"/>
    <w:rsid w:val="00C742C0"/>
    <w:rsid w:val="00C95141"/>
    <w:rsid w:val="00CA562B"/>
    <w:rsid w:val="00CB1DF9"/>
    <w:rsid w:val="00CB34FC"/>
    <w:rsid w:val="00CD14E6"/>
    <w:rsid w:val="00CD42D5"/>
    <w:rsid w:val="00CE7D1C"/>
    <w:rsid w:val="00CF103F"/>
    <w:rsid w:val="00D0542B"/>
    <w:rsid w:val="00D15F4A"/>
    <w:rsid w:val="00D6077D"/>
    <w:rsid w:val="00DC0363"/>
    <w:rsid w:val="00E01EE1"/>
    <w:rsid w:val="00E31A0F"/>
    <w:rsid w:val="00E6493C"/>
    <w:rsid w:val="00E65A65"/>
    <w:rsid w:val="00EA2F86"/>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CD34-7906-4E5A-ABCF-42407F94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6173</Words>
  <Characters>35188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Amd</cp:lastModifiedBy>
  <cp:revision>21</cp:revision>
  <dcterms:created xsi:type="dcterms:W3CDTF">2023-05-16T20:48:00Z</dcterms:created>
  <dcterms:modified xsi:type="dcterms:W3CDTF">2023-10-23T10:36:00Z</dcterms:modified>
</cp:coreProperties>
</file>