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7618D" w14:textId="0A7515F4" w:rsidR="001D30A0" w:rsidRPr="006F36E9" w:rsidRDefault="0092535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</w:t>
      </w:r>
      <w:r w:rsidR="003C659E" w:rsidRPr="006F36E9">
        <w:rPr>
          <w:rFonts w:ascii="Times New Roman" w:hAnsi="Times New Roman"/>
          <w:b/>
          <w:bCs/>
          <w:sz w:val="24"/>
          <w:szCs w:val="24"/>
          <w:lang w:val="uk-UA"/>
        </w:rPr>
        <w:t>№</w:t>
      </w:r>
      <w:r w:rsidRPr="006F36E9">
        <w:rPr>
          <w:rFonts w:ascii="Times New Roman" w:hAnsi="Times New Roman"/>
          <w:b/>
          <w:bCs/>
          <w:sz w:val="24"/>
          <w:szCs w:val="24"/>
          <w:lang w:val="uk-UA"/>
        </w:rPr>
        <w:t>5</w:t>
      </w:r>
    </w:p>
    <w:p w14:paraId="10864E52" w14:textId="77777777" w:rsidR="001D30A0" w:rsidRPr="006F36E9" w:rsidRDefault="00925352">
      <w:pPr>
        <w:spacing w:after="0" w:line="240" w:lineRule="auto"/>
        <w:jc w:val="right"/>
        <w:rPr>
          <w:sz w:val="24"/>
          <w:szCs w:val="24"/>
        </w:rPr>
      </w:pPr>
      <w:r w:rsidRPr="006F36E9">
        <w:rPr>
          <w:rFonts w:ascii="Times New Roman" w:hAnsi="Times New Roman"/>
          <w:sz w:val="24"/>
          <w:szCs w:val="24"/>
        </w:rPr>
        <w:t xml:space="preserve">до </w:t>
      </w:r>
      <w:r w:rsidRPr="006F36E9">
        <w:rPr>
          <w:rFonts w:ascii="Times New Roman" w:hAnsi="Times New Roman"/>
          <w:sz w:val="24"/>
          <w:szCs w:val="24"/>
          <w:lang w:val="uk-UA"/>
        </w:rPr>
        <w:t>тендерної документації</w:t>
      </w:r>
    </w:p>
    <w:p w14:paraId="0B774914" w14:textId="77777777" w:rsidR="001D30A0" w:rsidRDefault="001D30A0">
      <w:pPr>
        <w:spacing w:after="0"/>
        <w:rPr>
          <w:rFonts w:ascii="Times New Roman" w:hAnsi="Times New Roman"/>
          <w:lang w:val="uk-UA"/>
        </w:rPr>
      </w:pPr>
    </w:p>
    <w:p w14:paraId="7A3B3AF6" w14:textId="77777777" w:rsidR="001D30A0" w:rsidRDefault="00925352">
      <w:pPr>
        <w:shd w:val="clear" w:color="auto" w:fill="FFFFFF"/>
        <w:tabs>
          <w:tab w:val="left" w:pos="0"/>
        </w:tabs>
        <w:spacing w:after="160" w:line="259" w:lineRule="auto"/>
        <w:jc w:val="center"/>
      </w:pPr>
      <w:r>
        <w:rPr>
          <w:rFonts w:ascii="Times New Roman" w:hAnsi="Times New Roman"/>
          <w:i/>
          <w:lang w:val="uk-UA"/>
        </w:rPr>
        <w:t xml:space="preserve">Тендерна пропозиція </w:t>
      </w:r>
      <w:r>
        <w:rPr>
          <w:rFonts w:ascii="Times New Roman" w:hAnsi="Times New Roman"/>
          <w:i/>
        </w:rPr>
        <w:t xml:space="preserve"> складається на фірмовому бланку Учасника (за його наявності), за підписом уповноваженої особи та завірена печаткою (у разі наявності)</w:t>
      </w:r>
    </w:p>
    <w:p w14:paraId="4D51E022" w14:textId="77777777" w:rsidR="001D30A0" w:rsidRDefault="001D30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910606D" w14:textId="77777777" w:rsidR="001D30A0" w:rsidRDefault="0092535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ТЕНДЕРНА ПРОПОЗИЦІЯ</w:t>
      </w:r>
    </w:p>
    <w:p w14:paraId="64501AE6" w14:textId="77777777" w:rsidR="001D30A0" w:rsidRDefault="001D30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024D992" w14:textId="12E75E5A" w:rsidR="001D30A0" w:rsidRPr="00883E4D" w:rsidRDefault="00925352" w:rsidP="00883E4D">
      <w:pPr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A09C5">
        <w:rPr>
          <w:rFonts w:ascii="Times New Roman" w:eastAsia="Times New Roman" w:hAnsi="Times New Roman"/>
          <w:color w:val="000000"/>
          <w:kern w:val="2"/>
          <w:sz w:val="24"/>
          <w:szCs w:val="24"/>
          <w:lang w:val="uk-UA" w:eastAsia="zh-CN"/>
        </w:rPr>
        <w:t>Ми, _____________________(назва Учасника), надаємо свою пропозицію щодо участі у торгах на закупівлю:</w:t>
      </w:r>
      <w:r>
        <w:rPr>
          <w:lang w:val="uk-UA"/>
        </w:rPr>
        <w:t xml:space="preserve"> </w:t>
      </w:r>
      <w:r w:rsidRPr="00D9144A">
        <w:rPr>
          <w:rFonts w:ascii="Times New Roman" w:eastAsia="Times New Roman" w:hAnsi="Times New Roman"/>
          <w:color w:val="000000"/>
          <w:kern w:val="2"/>
          <w:sz w:val="24"/>
          <w:szCs w:val="24"/>
          <w:lang w:val="x-none" w:eastAsia="zh-CN"/>
        </w:rPr>
        <w:t>за кодом ДК 021</w:t>
      </w:r>
      <w:r w:rsidRPr="00D9144A">
        <w:rPr>
          <w:rFonts w:ascii="Times New Roman" w:eastAsia="Times New Roman" w:hAnsi="Times New Roman"/>
          <w:sz w:val="24"/>
          <w:szCs w:val="24"/>
          <w:lang w:val="uk-UA"/>
        </w:rPr>
        <w:t>:2015</w:t>
      </w:r>
      <w:r w:rsidRPr="00D9144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</w:t>
      </w:r>
      <w:r w:rsidR="00FB5D14" w:rsidRPr="00FB5D1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50410000-2 Послуги з ремонту і технічного обслуговування вимірювальних, випробувальних і контрольних приладів</w:t>
      </w:r>
      <w:r w:rsidR="00FB5D14" w:rsidRPr="00FB5D1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 xml:space="preserve"> (</w:t>
      </w:r>
      <w:r w:rsidR="00FB5D14" w:rsidRPr="00FB5D14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Послуги з обслуговування системи протипожежного захисту</w:t>
      </w:r>
      <w:r w:rsidR="00883E4D" w:rsidRPr="004D1BB8"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)</w:t>
      </w:r>
      <w:r w:rsidR="00D9144A" w:rsidRPr="000E00B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2A09C5"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згідно з технічними та іншими вимогами замовника торгів.</w:t>
      </w:r>
    </w:p>
    <w:p w14:paraId="50BBA515" w14:textId="6C941AA0" w:rsidR="001D30A0" w:rsidRPr="004F2CE5" w:rsidRDefault="00925352" w:rsidP="0094031C">
      <w:pPr>
        <w:tabs>
          <w:tab w:val="left" w:pos="709"/>
          <w:tab w:val="center" w:pos="5104"/>
          <w:tab w:val="left" w:pos="7095"/>
        </w:tabs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ab/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highlight w:val="white"/>
          <w:lang w:val="uk-UA" w:eastAsia="ru-RU"/>
        </w:rPr>
        <w:t xml:space="preserve"> Договору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на з</w:t>
      </w:r>
      <w:r>
        <w:rPr>
          <w:rFonts w:ascii="Times New Roman" w:eastAsia="Times New Roman" w:hAnsi="Times New Roman"/>
          <w:spacing w:val="-3"/>
          <w:sz w:val="24"/>
          <w:szCs w:val="24"/>
          <w:lang w:val="uk-UA" w:eastAsia="ru-RU"/>
        </w:rPr>
        <w:t xml:space="preserve">агальну вартість тендерної пропозиції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>(з ПДВ):</w:t>
      </w:r>
    </w:p>
    <w:p w14:paraId="49B8F7F6" w14:textId="77777777" w:rsidR="001D30A0" w:rsidRDefault="001D30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</w:pPr>
    </w:p>
    <w:p w14:paraId="580D7055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Ціна (сума) пропозиції без ПДВ: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 грн.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vertAlign w:val="superscript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            </w:t>
      </w:r>
    </w:p>
    <w:p w14:paraId="169B502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5F5F0238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pacing w:val="4"/>
          <w:sz w:val="24"/>
          <w:szCs w:val="24"/>
          <w:lang w:val="uk-UA" w:eastAsia="ru-RU"/>
        </w:rPr>
        <w:t>Розмір ПДВ :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val="uk-UA" w:eastAsia="ru-RU"/>
        </w:rPr>
        <w:t xml:space="preserve"> __________________________________________________________ грн.               </w:t>
      </w:r>
    </w:p>
    <w:p w14:paraId="5AE50991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4"/>
          <w:sz w:val="20"/>
          <w:szCs w:val="20"/>
          <w:lang w:val="uk-UA" w:eastAsia="ru-RU"/>
        </w:rPr>
        <w:t>(словами та цифрами)</w:t>
      </w:r>
    </w:p>
    <w:p w14:paraId="1FACD6BF" w14:textId="77777777" w:rsidR="001D30A0" w:rsidRDefault="0092535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  (сума) пропозиції/загальна вартість (зазначається з ПДВ) складає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_________________________________________________________________________ грн.               </w:t>
      </w:r>
    </w:p>
    <w:p w14:paraId="44B71369" w14:textId="77777777" w:rsidR="001D30A0" w:rsidRDefault="0092535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(словами та цифрами)</w:t>
      </w:r>
    </w:p>
    <w:p w14:paraId="3E707B8F" w14:textId="77777777" w:rsidR="001D30A0" w:rsidRDefault="001D30A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198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651"/>
        <w:gridCol w:w="3426"/>
        <w:gridCol w:w="1885"/>
        <w:gridCol w:w="1133"/>
        <w:gridCol w:w="1544"/>
        <w:gridCol w:w="11"/>
        <w:gridCol w:w="1537"/>
        <w:gridCol w:w="11"/>
      </w:tblGrid>
      <w:tr w:rsidR="006230AB" w14:paraId="53C01266" w14:textId="77777777" w:rsidTr="00D9144A">
        <w:trPr>
          <w:gridAfter w:val="1"/>
          <w:wAfter w:w="11" w:type="dxa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69182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902AA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Найменування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816D1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087F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CF4C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Ціна одиниці, грн. (без ПДВ)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7644E" w14:textId="77777777" w:rsidR="006230AB" w:rsidRP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</w:pPr>
            <w:r w:rsidRPr="006230AB">
              <w:rPr>
                <w:rFonts w:ascii="Times New Roman" w:eastAsia="Times New Roman" w:hAnsi="Times New Roman"/>
                <w:b/>
                <w:color w:val="000000"/>
                <w:spacing w:val="4"/>
                <w:sz w:val="20"/>
                <w:szCs w:val="20"/>
                <w:lang w:val="uk-UA" w:eastAsia="ru-RU"/>
              </w:rPr>
              <w:t>Загальна сума, грн. (без ПДВ)</w:t>
            </w:r>
          </w:p>
        </w:tc>
      </w:tr>
      <w:tr w:rsidR="005174C6" w14:paraId="176B1981" w14:textId="77777777" w:rsidTr="00864293">
        <w:trPr>
          <w:gridAfter w:val="1"/>
          <w:wAfter w:w="11" w:type="dxa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8EBBE2" w14:textId="7E1336D7" w:rsidR="005174C6" w:rsidRP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</w:pPr>
            <w:r w:rsidRPr="005174C6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CA8500" w14:textId="2CFCDB7D" w:rsidR="005174C6" w:rsidRPr="00883E4D" w:rsidRDefault="00FB5D14" w:rsidP="00883E4D">
            <w:pPr>
              <w:spacing w:after="0" w:line="100" w:lineRule="atLeast"/>
              <w:ind w:right="78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Послуги з обслуговування системи протипожежного захисту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</w:tcBorders>
          </w:tcPr>
          <w:p w14:paraId="145D17CF" w14:textId="729C8556" w:rsidR="005174C6" w:rsidRDefault="005174C6" w:rsidP="005174C6">
            <w:pPr>
              <w:spacing w:after="0" w:line="100" w:lineRule="atLeast"/>
              <w:ind w:right="7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14:paraId="52672CA0" w14:textId="5C012D3A" w:rsidR="005174C6" w:rsidRDefault="00FB5D14" w:rsidP="005174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5B27DA74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764C" w14:textId="77777777" w:rsidR="005174C6" w:rsidRDefault="005174C6" w:rsidP="0051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6BF7794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2BE1FD1" w14:textId="500A4E89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Всього без ПДВ: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2D74002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20AA9EE5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B33FF" w14:textId="3B36C656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Крім того ПДВ</w:t>
            </w:r>
            <w:r w:rsidR="004D1BB8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7E67F33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230AB" w14:paraId="43377BBF" w14:textId="77777777" w:rsidTr="00D9144A">
        <w:tc>
          <w:tcPr>
            <w:tcW w:w="8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C9E8916" w14:textId="3F63B067" w:rsidR="006230AB" w:rsidRDefault="006230AB" w:rsidP="00C935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Загальна вартість  з ПДВ</w:t>
            </w:r>
            <w:r w:rsidR="004D1BB8"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8FDFF49" w14:textId="77777777" w:rsidR="006230AB" w:rsidRDefault="006230AB" w:rsidP="00C93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5E1B1D8F" w14:textId="77777777" w:rsidR="001F4FBE" w:rsidRDefault="001F4FBE" w:rsidP="00D876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7F073C9" w14:textId="77777777" w:rsidR="001D30A0" w:rsidRDefault="00925352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1. Обсяги закупівлі можуть бути зменшені залежно від потреб замовника та реального фінансування видатків.</w:t>
      </w:r>
    </w:p>
    <w:p w14:paraId="1E96C541" w14:textId="77777777" w:rsidR="001D30A0" w:rsidRDefault="001D30A0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191A2349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AC864BD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</w:pPr>
    </w:p>
    <w:p w14:paraId="14CD6980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 xml:space="preserve">3. Ми погоджуємося дотримуватися умов цієї пропозиції протягом 90 днів 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із дати кінцевого строку подання тендерних пропозицій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.</w:t>
      </w:r>
    </w:p>
    <w:p w14:paraId="275507E0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ar-SA"/>
        </w:rPr>
      </w:pPr>
    </w:p>
    <w:p w14:paraId="041BF4F2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3F908FDA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27EB70EB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 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0E57AF3B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4EA2554" w14:textId="77777777" w:rsidR="001D30A0" w:rsidRDefault="00925352">
      <w:pPr>
        <w:tabs>
          <w:tab w:val="left" w:pos="540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(60 днів у випадку обґрунтованої необхідності продовження строку для укладання договору) з дня прийняття рішення про намір укласти договір про закупівлю та не раніше ніж через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днів з дати оприлюднення на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br/>
        <w:t>веб-порталі Уповноваженого органу повідомлення про намір укласти договір про закупівлю.</w:t>
      </w:r>
    </w:p>
    <w:p w14:paraId="35A6D884" w14:textId="77777777" w:rsidR="001D30A0" w:rsidRDefault="001D30A0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5CCD00FD" w14:textId="77777777" w:rsidR="001D30A0" w:rsidRDefault="00925352">
      <w:pPr>
        <w:tabs>
          <w:tab w:val="left" w:pos="540"/>
        </w:tabs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3FABDD3A" w14:textId="77777777" w:rsidR="001D30A0" w:rsidRDefault="001D30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3F52C274" w14:textId="77777777" w:rsidR="001D30A0" w:rsidRDefault="001D30A0">
      <w:pPr>
        <w:jc w:val="both"/>
        <w:rPr>
          <w:rFonts w:ascii="Times New Roman" w:hAnsi="Times New Roman"/>
          <w:iCs/>
          <w:sz w:val="20"/>
          <w:szCs w:val="20"/>
          <w:lang w:val="uk-UA"/>
        </w:rPr>
      </w:pPr>
    </w:p>
    <w:tbl>
      <w:tblPr>
        <w:tblW w:w="9855" w:type="dxa"/>
        <w:tblInd w:w="109" w:type="dxa"/>
        <w:tblLook w:val="04A0" w:firstRow="1" w:lastRow="0" w:firstColumn="1" w:lastColumn="0" w:noHBand="0" w:noVBand="1"/>
      </w:tblPr>
      <w:tblGrid>
        <w:gridCol w:w="3373"/>
        <w:gridCol w:w="3467"/>
        <w:gridCol w:w="3015"/>
      </w:tblGrid>
      <w:tr w:rsidR="001D30A0" w14:paraId="12A863A4" w14:textId="77777777">
        <w:trPr>
          <w:trHeight w:val="572"/>
        </w:trPr>
        <w:tc>
          <w:tcPr>
            <w:tcW w:w="3373" w:type="dxa"/>
          </w:tcPr>
          <w:p w14:paraId="64FAA173" w14:textId="77777777" w:rsidR="001D30A0" w:rsidRDefault="00925352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14:paraId="7E10934A" w14:textId="77777777" w:rsidR="001D30A0" w:rsidRDefault="00925352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467" w:type="dxa"/>
          </w:tcPr>
          <w:p w14:paraId="5CEF67E8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14:paraId="67720A04" w14:textId="77777777" w:rsidR="001D30A0" w:rsidRDefault="00925352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15" w:type="dxa"/>
          </w:tcPr>
          <w:p w14:paraId="1CF73A62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14:paraId="53878FE7" w14:textId="77777777" w:rsidR="001D30A0" w:rsidRDefault="00925352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6103526F" w14:textId="77777777" w:rsidR="001D30A0" w:rsidRDefault="001D30A0"/>
    <w:sectPr w:rsidR="001D30A0">
      <w:footerReference w:type="default" r:id="rId6"/>
      <w:pgSz w:w="12240" w:h="15840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C685" w14:textId="77777777" w:rsidR="009D3BB4" w:rsidRDefault="00925352">
      <w:pPr>
        <w:spacing w:after="0" w:line="240" w:lineRule="auto"/>
      </w:pPr>
      <w:r>
        <w:separator/>
      </w:r>
    </w:p>
  </w:endnote>
  <w:endnote w:type="continuationSeparator" w:id="0">
    <w:p w14:paraId="550251A3" w14:textId="77777777" w:rsidR="009D3BB4" w:rsidRDefault="009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32D2" w14:textId="77777777" w:rsidR="001D30A0" w:rsidRDefault="00925352">
    <w:pPr>
      <w:pStyle w:val="af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3BBD9A40" w14:textId="77777777" w:rsidR="001D30A0" w:rsidRDefault="001D30A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4D94" w14:textId="77777777" w:rsidR="009D3BB4" w:rsidRDefault="00925352">
      <w:pPr>
        <w:spacing w:after="0" w:line="240" w:lineRule="auto"/>
      </w:pPr>
      <w:r>
        <w:separator/>
      </w:r>
    </w:p>
  </w:footnote>
  <w:footnote w:type="continuationSeparator" w:id="0">
    <w:p w14:paraId="12579907" w14:textId="77777777" w:rsidR="009D3BB4" w:rsidRDefault="00925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0A0"/>
    <w:rsid w:val="000C351C"/>
    <w:rsid w:val="000E00B1"/>
    <w:rsid w:val="001D30A0"/>
    <w:rsid w:val="001F4FBE"/>
    <w:rsid w:val="0026706B"/>
    <w:rsid w:val="002A09C5"/>
    <w:rsid w:val="002E3977"/>
    <w:rsid w:val="002E651A"/>
    <w:rsid w:val="003C659E"/>
    <w:rsid w:val="004D1BB8"/>
    <w:rsid w:val="004F2CE5"/>
    <w:rsid w:val="005174C6"/>
    <w:rsid w:val="006230AB"/>
    <w:rsid w:val="006A4696"/>
    <w:rsid w:val="006F36E9"/>
    <w:rsid w:val="007614EB"/>
    <w:rsid w:val="007A6814"/>
    <w:rsid w:val="00802B7A"/>
    <w:rsid w:val="00883E4D"/>
    <w:rsid w:val="008F3674"/>
    <w:rsid w:val="00925352"/>
    <w:rsid w:val="0094031C"/>
    <w:rsid w:val="009D3BB4"/>
    <w:rsid w:val="00C31F29"/>
    <w:rsid w:val="00C32DD0"/>
    <w:rsid w:val="00C444E3"/>
    <w:rsid w:val="00D87620"/>
    <w:rsid w:val="00D9144A"/>
    <w:rsid w:val="00D94829"/>
    <w:rsid w:val="00EB4247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FED9"/>
  <w15:docId w15:val="{4CB3CEA2-5941-4AF0-8E37-D0509054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4">
    <w:name w:val="Нижний колонтитул Знак"/>
    <w:basedOn w:val="a0"/>
    <w:qFormat/>
    <w:rPr>
      <w:rFonts w:ascii="Calibri" w:eastAsia="Calibri" w:hAnsi="Calibri" w:cs="Times New Roman"/>
      <w:lang w:val="ru-RU"/>
    </w:rPr>
  </w:style>
  <w:style w:type="character" w:customStyle="1" w:styleId="a5">
    <w:name w:val="Без интервала Знак"/>
    <w:qFormat/>
    <w:rPr>
      <w:rFonts w:ascii="Calibri" w:eastAsia="Times New Roman" w:hAnsi="Calibri" w:cs="Calibri"/>
      <w:lang w:val="uk-UA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uk-UA"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styleId="af">
    <w:name w:val="footer"/>
    <w:basedOn w:val="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styleId="af0">
    <w:name w:val="No Spacing"/>
    <w:qFormat/>
    <w:rPr>
      <w:rFonts w:eastAsia="Times New Roman" w:cs="Calibri"/>
      <w:sz w:val="22"/>
      <w:lang w:val="uk-UA"/>
    </w:rPr>
  </w:style>
  <w:style w:type="paragraph" w:customStyle="1" w:styleId="af1">
    <w:name w:val="Вміст таблиці"/>
    <w:basedOn w:val="a"/>
    <w:qFormat/>
    <w:pPr>
      <w:suppressLineNumbers/>
    </w:pPr>
  </w:style>
  <w:style w:type="paragraph" w:customStyle="1" w:styleId="af2">
    <w:name w:val="Заголовок таблиці"/>
    <w:basedOn w:val="af1"/>
    <w:qFormat/>
    <w:pPr>
      <w:jc w:val="center"/>
    </w:pPr>
    <w:rPr>
      <w:b/>
      <w:bCs/>
    </w:rPr>
  </w:style>
  <w:style w:type="paragraph" w:customStyle="1" w:styleId="af3">
    <w:name w:val="Обычный (веб)"/>
    <w:basedOn w:val="a"/>
    <w:rsid w:val="004F2CE5"/>
    <w:pPr>
      <w:spacing w:before="280" w:after="280" w:line="240" w:lineRule="auto"/>
    </w:pPr>
    <w:rPr>
      <w:rFonts w:ascii="Times New Roman" w:eastAsia="Times New Roman" w:hAnsi="Times New Roman"/>
      <w:color w:val="000000"/>
      <w:kern w:val="2"/>
      <w:sz w:val="24"/>
      <w:szCs w:val="24"/>
      <w:lang w:val="x-none" w:eastAsia="zh-CN"/>
    </w:rPr>
  </w:style>
  <w:style w:type="paragraph" w:styleId="af4">
    <w:name w:val="List Paragraph"/>
    <w:basedOn w:val="a"/>
    <w:uiPriority w:val="34"/>
    <w:qFormat/>
    <w:rsid w:val="004F2CE5"/>
    <w:pPr>
      <w:ind w:left="720"/>
      <w:contextualSpacing/>
    </w:pPr>
    <w:rPr>
      <w:rFonts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zp.inter4@ukr.net</dc:creator>
  <dc:description/>
  <cp:lastModifiedBy>Vovchenko@KharkivCustoms.onmicrosoft.com</cp:lastModifiedBy>
  <cp:revision>54</cp:revision>
  <cp:lastPrinted>2023-12-04T09:44:00Z</cp:lastPrinted>
  <dcterms:created xsi:type="dcterms:W3CDTF">2022-02-09T14:10:00Z</dcterms:created>
  <dcterms:modified xsi:type="dcterms:W3CDTF">2024-02-02T11:06:00Z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