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B8E3F" w14:textId="77777777" w:rsidR="006D05BD" w:rsidRDefault="006D05BD" w:rsidP="006D05BD">
      <w:pPr>
        <w:spacing w:after="0" w:line="240" w:lineRule="auto"/>
        <w:jc w:val="center"/>
        <w:rPr>
          <w:rStyle w:val="1a"/>
          <w:rFonts w:ascii="Times New Roman" w:eastAsiaTheme="minorHAnsi" w:hAnsi="Times New Roman" w:cs="Times New Roman"/>
          <w:b/>
          <w:bCs/>
          <w:sz w:val="24"/>
          <w:szCs w:val="24"/>
        </w:rPr>
      </w:pPr>
      <w:r>
        <w:rPr>
          <w:rStyle w:val="1a"/>
          <w:rFonts w:ascii="Times New Roman" w:eastAsiaTheme="minorHAnsi" w:hAnsi="Times New Roman" w:cs="Times New Roman"/>
          <w:b/>
          <w:bCs/>
          <w:sz w:val="24"/>
          <w:szCs w:val="24"/>
        </w:rPr>
        <w:t>Департамент інфраструктури</w:t>
      </w:r>
    </w:p>
    <w:p w14:paraId="5CCCEA3D" w14:textId="77777777" w:rsidR="006D05BD" w:rsidRDefault="006D05BD" w:rsidP="006D05BD">
      <w:pPr>
        <w:spacing w:after="0" w:line="240" w:lineRule="auto"/>
        <w:jc w:val="center"/>
        <w:rPr>
          <w:rStyle w:val="1a"/>
          <w:rFonts w:ascii="Times New Roman" w:eastAsiaTheme="minorHAnsi" w:hAnsi="Times New Roman" w:cs="Times New Roman"/>
          <w:b/>
          <w:bCs/>
          <w:sz w:val="24"/>
          <w:szCs w:val="24"/>
        </w:rPr>
      </w:pPr>
      <w:r>
        <w:rPr>
          <w:rStyle w:val="1a"/>
          <w:rFonts w:ascii="Times New Roman" w:eastAsiaTheme="minorHAnsi" w:hAnsi="Times New Roman" w:cs="Times New Roman"/>
          <w:b/>
          <w:bCs/>
          <w:sz w:val="24"/>
          <w:szCs w:val="24"/>
        </w:rPr>
        <w:t>Херсонської обласної державної адміністрації</w:t>
      </w:r>
    </w:p>
    <w:p w14:paraId="3C4320D1" w14:textId="77777777" w:rsidR="006D05BD" w:rsidRDefault="006D05BD" w:rsidP="006D05BD">
      <w:pPr>
        <w:shd w:val="clear" w:color="auto" w:fill="FFFFFF"/>
        <w:spacing w:after="0" w:line="240" w:lineRule="auto"/>
        <w:jc w:val="center"/>
      </w:pPr>
      <w:r>
        <w:rPr>
          <w:rFonts w:ascii="Times New Roman" w:eastAsiaTheme="minorHAnsi" w:hAnsi="Times New Roman" w:cs="Times New Roman"/>
          <w:b/>
          <w:bCs/>
          <w:sz w:val="24"/>
          <w:szCs w:val="24"/>
          <w:shd w:val="clear" w:color="auto" w:fill="FFFFFF"/>
        </w:rPr>
        <w:t>(ДІ ХОДА)</w:t>
      </w:r>
    </w:p>
    <w:p w14:paraId="764ED906" w14:textId="77777777" w:rsidR="006D05BD" w:rsidRDefault="006D05BD" w:rsidP="006D05BD">
      <w:pPr>
        <w:spacing w:after="0" w:line="240" w:lineRule="auto"/>
        <w:jc w:val="center"/>
        <w:rPr>
          <w:rStyle w:val="1a"/>
          <w:sz w:val="24"/>
          <w:szCs w:val="24"/>
        </w:rPr>
      </w:pPr>
    </w:p>
    <w:p w14:paraId="49E8B8FC" w14:textId="77777777" w:rsidR="006D05BD" w:rsidRDefault="006D05BD" w:rsidP="006D05BD">
      <w:pPr>
        <w:spacing w:after="0" w:line="240" w:lineRule="auto"/>
        <w:ind w:left="320"/>
        <w:jc w:val="center"/>
        <w:rPr>
          <w:rFonts w:eastAsia="Times New Roman"/>
        </w:rPr>
      </w:pPr>
    </w:p>
    <w:tbl>
      <w:tblPr>
        <w:tblW w:w="9900" w:type="dxa"/>
        <w:tblInd w:w="288" w:type="dxa"/>
        <w:tblLayout w:type="fixed"/>
        <w:tblLook w:val="04A0" w:firstRow="1" w:lastRow="0" w:firstColumn="1" w:lastColumn="0" w:noHBand="0" w:noVBand="1"/>
      </w:tblPr>
      <w:tblGrid>
        <w:gridCol w:w="4498"/>
        <w:gridCol w:w="5402"/>
      </w:tblGrid>
      <w:tr w:rsidR="006D05BD" w14:paraId="15EF9F5B" w14:textId="77777777" w:rsidTr="006D05BD">
        <w:tc>
          <w:tcPr>
            <w:tcW w:w="4498" w:type="dxa"/>
          </w:tcPr>
          <w:p w14:paraId="000D747E" w14:textId="77777777" w:rsidR="006D05BD" w:rsidRDefault="006D05BD">
            <w:pPr>
              <w:suppressAutoHyphens/>
              <w:autoSpaceDE w:val="0"/>
              <w:snapToGrid w:val="0"/>
              <w:spacing w:after="0" w:line="240" w:lineRule="auto"/>
              <w:rPr>
                <w:rFonts w:ascii="Times New Roman" w:eastAsia="Times New Roman" w:hAnsi="Times New Roman" w:cs="Times New Roman"/>
                <w:kern w:val="2"/>
                <w:sz w:val="24"/>
                <w:szCs w:val="24"/>
                <w:lang w:eastAsia="zh-CN"/>
                <w14:ligatures w14:val="standardContextual"/>
              </w:rPr>
            </w:pPr>
          </w:p>
        </w:tc>
        <w:tc>
          <w:tcPr>
            <w:tcW w:w="5402" w:type="dxa"/>
          </w:tcPr>
          <w:p w14:paraId="1F3AAA31" w14:textId="77777777" w:rsidR="006D05BD" w:rsidRDefault="006D05BD">
            <w:pPr>
              <w:rPr>
                <w:kern w:val="2"/>
                <w14:ligatures w14:val="standardContextual"/>
              </w:rPr>
            </w:pPr>
          </w:p>
          <w:tbl>
            <w:tblPr>
              <w:tblW w:w="14835" w:type="dxa"/>
              <w:tblInd w:w="32" w:type="dxa"/>
              <w:tblLayout w:type="fixed"/>
              <w:tblLook w:val="04A0" w:firstRow="1" w:lastRow="0" w:firstColumn="1" w:lastColumn="0" w:noHBand="0" w:noVBand="1"/>
            </w:tblPr>
            <w:tblGrid>
              <w:gridCol w:w="14835"/>
            </w:tblGrid>
            <w:tr w:rsidR="006D05BD" w14:paraId="172B29BE" w14:textId="77777777">
              <w:tc>
                <w:tcPr>
                  <w:tcW w:w="14836" w:type="dxa"/>
                  <w:hideMark/>
                </w:tcPr>
                <w:p w14:paraId="289FD7EB" w14:textId="77777777" w:rsidR="006D05BD" w:rsidRDefault="006D05BD">
                  <w:pPr>
                    <w:suppressAutoHyphens/>
                    <w:autoSpaceDE w:val="0"/>
                    <w:spacing w:after="0" w:line="240" w:lineRule="auto"/>
                    <w:rPr>
                      <w:rFonts w:ascii="Times New Roman" w:eastAsia="Times New Roman" w:hAnsi="Times New Roman" w:cs="Times New Roman"/>
                      <w:b/>
                      <w:bCs/>
                      <w:kern w:val="2"/>
                      <w:sz w:val="24"/>
                      <w:szCs w:val="24"/>
                      <w:lang w:eastAsia="zh-CN"/>
                      <w14:ligatures w14:val="standardContextual"/>
                    </w:rPr>
                  </w:pPr>
                  <w:r>
                    <w:rPr>
                      <w:rFonts w:ascii="Times New Roman" w:eastAsia="Times New Roman" w:hAnsi="Times New Roman" w:cs="Times New Roman"/>
                      <w:b/>
                      <w:bCs/>
                      <w:kern w:val="2"/>
                      <w:sz w:val="24"/>
                      <w:szCs w:val="24"/>
                      <w:lang w:eastAsia="zh-CN"/>
                      <w14:ligatures w14:val="standardContextual"/>
                    </w:rPr>
                    <w:t>ЗАТВЕРДЖЕНО</w:t>
                  </w:r>
                </w:p>
              </w:tc>
            </w:tr>
            <w:tr w:rsidR="006D05BD" w14:paraId="39947AE2" w14:textId="77777777">
              <w:tc>
                <w:tcPr>
                  <w:tcW w:w="14836" w:type="dxa"/>
                  <w:hideMark/>
                </w:tcPr>
                <w:p w14:paraId="6DED098E" w14:textId="77777777" w:rsidR="006D05BD" w:rsidRDefault="006D05BD">
                  <w:pPr>
                    <w:suppressAutoHyphens/>
                    <w:autoSpaceDE w:val="0"/>
                    <w:spacing w:after="0" w:line="240" w:lineRule="auto"/>
                    <w:rPr>
                      <w:rFonts w:ascii="Times New Roman" w:eastAsia="Times New Roman" w:hAnsi="Times New Roman" w:cs="Times New Roman"/>
                      <w:bCs/>
                      <w:kern w:val="2"/>
                      <w:sz w:val="24"/>
                      <w:szCs w:val="24"/>
                      <w:lang w:eastAsia="zh-CN"/>
                      <w14:ligatures w14:val="standardContextual"/>
                    </w:rPr>
                  </w:pPr>
                  <w:r>
                    <w:rPr>
                      <w:rFonts w:ascii="Times New Roman" w:hAnsi="Times New Roman" w:cs="Times New Roman"/>
                      <w:bCs/>
                      <w:kern w:val="2"/>
                      <w:sz w:val="24"/>
                      <w:szCs w:val="24"/>
                      <w:lang w:eastAsia="en-US"/>
                      <w14:ligatures w14:val="standardContextual"/>
                    </w:rPr>
                    <w:t>Протоколом уповноваженої особи</w:t>
                  </w:r>
                </w:p>
              </w:tc>
            </w:tr>
            <w:tr w:rsidR="006D05BD" w14:paraId="271A2D60" w14:textId="77777777">
              <w:trPr>
                <w:trHeight w:val="1856"/>
              </w:trPr>
              <w:tc>
                <w:tcPr>
                  <w:tcW w:w="14836" w:type="dxa"/>
                  <w:hideMark/>
                </w:tcPr>
                <w:p w14:paraId="103AF1F7" w14:textId="076C7C9E" w:rsidR="006D05BD" w:rsidRDefault="006D05BD">
                  <w:pPr>
                    <w:spacing w:after="0" w:line="240" w:lineRule="auto"/>
                    <w:rPr>
                      <w:rFonts w:ascii="Times New Roman" w:hAnsi="Times New Roman" w:cs="Times New Roman"/>
                      <w:bCs/>
                      <w:kern w:val="2"/>
                      <w:sz w:val="24"/>
                      <w:szCs w:val="24"/>
                      <w:lang w:eastAsia="en-US"/>
                      <w14:ligatures w14:val="standardContextual"/>
                    </w:rPr>
                  </w:pPr>
                  <w:r w:rsidRPr="00C47DE2">
                    <w:rPr>
                      <w:rFonts w:ascii="Times New Roman" w:hAnsi="Times New Roman" w:cs="Times New Roman"/>
                      <w:bCs/>
                      <w:kern w:val="2"/>
                      <w:sz w:val="24"/>
                      <w:szCs w:val="24"/>
                      <w:lang w:eastAsia="en-US"/>
                      <w14:ligatures w14:val="standardContextual"/>
                    </w:rPr>
                    <w:t>від «</w:t>
                  </w:r>
                  <w:r w:rsidR="000A77F5" w:rsidRPr="00C47DE2">
                    <w:rPr>
                      <w:rFonts w:ascii="Times New Roman" w:hAnsi="Times New Roman" w:cs="Times New Roman"/>
                      <w:bCs/>
                      <w:kern w:val="2"/>
                      <w:sz w:val="24"/>
                      <w:szCs w:val="24"/>
                      <w:lang w:val="ru-RU" w:eastAsia="en-US"/>
                      <w14:ligatures w14:val="standardContextual"/>
                    </w:rPr>
                    <w:t>1</w:t>
                  </w:r>
                  <w:r w:rsidR="00E51438" w:rsidRPr="00C47DE2">
                    <w:rPr>
                      <w:rFonts w:ascii="Times New Roman" w:hAnsi="Times New Roman" w:cs="Times New Roman"/>
                      <w:bCs/>
                      <w:kern w:val="2"/>
                      <w:sz w:val="24"/>
                      <w:szCs w:val="24"/>
                      <w:lang w:val="ru-RU" w:eastAsia="en-US"/>
                      <w14:ligatures w14:val="standardContextual"/>
                    </w:rPr>
                    <w:t>3</w:t>
                  </w:r>
                  <w:r w:rsidRPr="00C47DE2">
                    <w:rPr>
                      <w:rFonts w:ascii="Times New Roman" w:hAnsi="Times New Roman" w:cs="Times New Roman"/>
                      <w:bCs/>
                      <w:kern w:val="2"/>
                      <w:sz w:val="24"/>
                      <w:szCs w:val="24"/>
                      <w:lang w:eastAsia="en-US"/>
                      <w14:ligatures w14:val="standardContextual"/>
                    </w:rPr>
                    <w:t>» ли</w:t>
                  </w:r>
                  <w:r w:rsidR="00081AC8" w:rsidRPr="00C47DE2">
                    <w:rPr>
                      <w:rFonts w:ascii="Times New Roman" w:hAnsi="Times New Roman" w:cs="Times New Roman"/>
                      <w:bCs/>
                      <w:kern w:val="2"/>
                      <w:sz w:val="24"/>
                      <w:szCs w:val="24"/>
                      <w:lang w:eastAsia="en-US"/>
                      <w14:ligatures w14:val="standardContextual"/>
                    </w:rPr>
                    <w:t>стопада</w:t>
                  </w:r>
                  <w:r w:rsidRPr="00C47DE2">
                    <w:rPr>
                      <w:rFonts w:ascii="Times New Roman" w:hAnsi="Times New Roman" w:cs="Times New Roman"/>
                      <w:bCs/>
                      <w:kern w:val="2"/>
                      <w:sz w:val="24"/>
                      <w:szCs w:val="24"/>
                      <w:lang w:eastAsia="en-US"/>
                      <w14:ligatures w14:val="standardContextual"/>
                    </w:rPr>
                    <w:t xml:space="preserve"> 2023 року №</w:t>
                  </w:r>
                  <w:r w:rsidR="004338E6" w:rsidRPr="004338E6">
                    <w:rPr>
                      <w:rFonts w:ascii="Times New Roman" w:hAnsi="Times New Roman" w:cs="Times New Roman"/>
                      <w:bCs/>
                      <w:kern w:val="2"/>
                      <w:sz w:val="24"/>
                      <w:szCs w:val="24"/>
                      <w:lang w:eastAsia="en-US"/>
                      <w14:ligatures w14:val="standardContextual"/>
                    </w:rPr>
                    <w:t xml:space="preserve"> </w:t>
                  </w:r>
                  <w:r w:rsidR="00C47DE2">
                    <w:rPr>
                      <w:rFonts w:ascii="Times New Roman" w:hAnsi="Times New Roman" w:cs="Times New Roman"/>
                      <w:bCs/>
                      <w:kern w:val="2"/>
                      <w:sz w:val="24"/>
                      <w:szCs w:val="24"/>
                      <w:lang w:eastAsia="en-US"/>
                      <w14:ligatures w14:val="standardContextual"/>
                    </w:rPr>
                    <w:t>45</w:t>
                  </w:r>
                </w:p>
                <w:p w14:paraId="40615D9B" w14:textId="77777777" w:rsidR="006D05BD" w:rsidRDefault="006D05BD">
                  <w:pPr>
                    <w:spacing w:after="0" w:line="240" w:lineRule="auto"/>
                    <w:rPr>
                      <w:rFonts w:ascii="Times New Roman" w:hAnsi="Times New Roman" w:cs="Times New Roman"/>
                      <w:bCs/>
                      <w:kern w:val="2"/>
                      <w:sz w:val="24"/>
                      <w:szCs w:val="24"/>
                      <w:lang w:eastAsia="en-US"/>
                      <w14:ligatures w14:val="standardContextual"/>
                    </w:rPr>
                  </w:pPr>
                  <w:r>
                    <w:rPr>
                      <w:rFonts w:ascii="Times New Roman" w:hAnsi="Times New Roman" w:cs="Times New Roman"/>
                      <w:bCs/>
                      <w:kern w:val="2"/>
                      <w:sz w:val="24"/>
                      <w:szCs w:val="24"/>
                      <w:lang w:eastAsia="en-US"/>
                      <w14:ligatures w14:val="standardContextual"/>
                    </w:rPr>
                    <w:t>Уповноважена особа</w:t>
                  </w:r>
                </w:p>
                <w:p w14:paraId="7250EB15" w14:textId="77777777" w:rsidR="006D05BD" w:rsidRDefault="006D05BD">
                  <w:pPr>
                    <w:spacing w:after="0" w:line="240" w:lineRule="auto"/>
                    <w:rPr>
                      <w:rFonts w:ascii="Times New Roman" w:hAnsi="Times New Roman" w:cs="Times New Roman"/>
                      <w:b/>
                      <w:bCs/>
                      <w:kern w:val="2"/>
                      <w:sz w:val="24"/>
                      <w:szCs w:val="24"/>
                      <w:lang w:eastAsia="en-US"/>
                      <w14:ligatures w14:val="standardContextual"/>
                    </w:rPr>
                  </w:pPr>
                  <w:r>
                    <w:rPr>
                      <w:rFonts w:ascii="Times New Roman" w:hAnsi="Times New Roman" w:cs="Times New Roman"/>
                      <w:b/>
                      <w:bCs/>
                      <w:kern w:val="2"/>
                      <w:sz w:val="24"/>
                      <w:szCs w:val="24"/>
                      <w:lang w:eastAsia="en-US"/>
                      <w14:ligatures w14:val="standardContextual"/>
                    </w:rPr>
                    <w:t xml:space="preserve">____________________/ Артем ГУЗЬ </w:t>
                  </w:r>
                </w:p>
                <w:p w14:paraId="2557746D" w14:textId="41F121E6" w:rsidR="006D05BD" w:rsidRDefault="006D05BD">
                  <w:pPr>
                    <w:spacing w:after="0" w:line="240" w:lineRule="auto"/>
                    <w:rPr>
                      <w:rFonts w:ascii="Times New Roman" w:eastAsia="Times New Roman" w:hAnsi="Times New Roman" w:cs="Times New Roman"/>
                      <w:kern w:val="2"/>
                      <w:sz w:val="24"/>
                      <w:szCs w:val="24"/>
                      <w14:ligatures w14:val="standardContextual"/>
                    </w:rPr>
                  </w:pPr>
                  <w:r>
                    <w:rPr>
                      <w:rFonts w:ascii="Times New Roman" w:hAnsi="Times New Roman" w:cs="Times New Roman"/>
                      <w:bCs/>
                      <w:kern w:val="2"/>
                      <w:sz w:val="20"/>
                      <w:szCs w:val="20"/>
                      <w:lang w:eastAsia="en-US"/>
                      <w14:ligatures w14:val="standardContextual"/>
                    </w:rPr>
                    <w:t>підпис</w:t>
                  </w:r>
                </w:p>
              </w:tc>
            </w:tr>
          </w:tbl>
          <w:p w14:paraId="324B830F" w14:textId="77777777" w:rsidR="006D05BD" w:rsidRDefault="006D05BD">
            <w:pPr>
              <w:suppressAutoHyphens/>
              <w:autoSpaceDE w:val="0"/>
              <w:spacing w:after="0" w:line="240" w:lineRule="auto"/>
              <w:rPr>
                <w:rFonts w:ascii="Times New Roman" w:eastAsia="Times New Roman" w:hAnsi="Times New Roman" w:cs="Times New Roman"/>
                <w:b/>
                <w:bCs/>
                <w:kern w:val="2"/>
                <w:sz w:val="24"/>
                <w:szCs w:val="24"/>
                <w:lang w:eastAsia="zh-CN"/>
                <w14:ligatures w14:val="standardContextual"/>
              </w:rPr>
            </w:pPr>
          </w:p>
        </w:tc>
      </w:tr>
    </w:tbl>
    <w:p w14:paraId="24C135C9" w14:textId="77777777" w:rsidR="006D05BD" w:rsidRDefault="006D05BD" w:rsidP="006D05BD">
      <w:pPr>
        <w:widowControl w:val="0"/>
        <w:suppressAutoHyphens/>
        <w:autoSpaceDE w:val="0"/>
        <w:spacing w:line="240" w:lineRule="auto"/>
        <w:ind w:left="320"/>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t xml:space="preserve">       </w:t>
      </w:r>
    </w:p>
    <w:p w14:paraId="23391DB0" w14:textId="77777777" w:rsidR="006D05BD" w:rsidRDefault="006D05BD" w:rsidP="006D05B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134AF38" w14:textId="77777777" w:rsidR="006D05BD" w:rsidRDefault="006D05BD" w:rsidP="006D05BD">
      <w:pPr>
        <w:spacing w:after="0" w:line="240" w:lineRule="auto"/>
        <w:rPr>
          <w:rFonts w:ascii="Times New Roman" w:eastAsia="Times New Roman" w:hAnsi="Times New Roman" w:cs="Times New Roman"/>
          <w:b/>
          <w:color w:val="000000"/>
          <w:sz w:val="24"/>
          <w:szCs w:val="24"/>
        </w:rPr>
      </w:pPr>
    </w:p>
    <w:p w14:paraId="3D32DFB8" w14:textId="77777777" w:rsidR="006D05BD" w:rsidRDefault="006D05BD" w:rsidP="006D05BD">
      <w:pPr>
        <w:spacing w:after="0" w:line="240" w:lineRule="auto"/>
        <w:rPr>
          <w:rFonts w:ascii="Times New Roman" w:eastAsia="Times New Roman" w:hAnsi="Times New Roman" w:cs="Times New Roman"/>
          <w:b/>
          <w:color w:val="000000"/>
          <w:sz w:val="24"/>
          <w:szCs w:val="24"/>
        </w:rPr>
      </w:pPr>
    </w:p>
    <w:p w14:paraId="63BD70A8" w14:textId="77777777" w:rsidR="006D05BD" w:rsidRDefault="006D05BD" w:rsidP="006D05BD">
      <w:pPr>
        <w:spacing w:after="0" w:line="240" w:lineRule="auto"/>
        <w:rPr>
          <w:rFonts w:ascii="Times New Roman" w:eastAsia="Times New Roman" w:hAnsi="Times New Roman" w:cs="Times New Roman"/>
          <w:b/>
          <w:color w:val="000000"/>
          <w:sz w:val="24"/>
          <w:szCs w:val="24"/>
        </w:rPr>
      </w:pPr>
    </w:p>
    <w:p w14:paraId="7597BC90" w14:textId="6B1ADE23" w:rsidR="006D05BD" w:rsidRDefault="006D05BD" w:rsidP="006D05BD">
      <w:pPr>
        <w:widowControl w:val="0"/>
        <w:suppressAutoHyphens/>
        <w:autoSpaceDE w:val="0"/>
        <w:spacing w:line="240" w:lineRule="auto"/>
        <w:ind w:left="320"/>
        <w:jc w:val="center"/>
        <w:rPr>
          <w:rFonts w:ascii="Times New Roman" w:eastAsia="Times New Roman" w:hAnsi="Times New Roman" w:cs="Times New Roman"/>
          <w:b/>
          <w:bCs/>
          <w:sz w:val="32"/>
          <w:szCs w:val="32"/>
          <w:lang w:eastAsia="zh-CN"/>
        </w:rPr>
      </w:pPr>
      <w:r>
        <w:rPr>
          <w:rFonts w:ascii="Times New Roman" w:eastAsia="Times New Roman" w:hAnsi="Times New Roman" w:cs="Times New Roman"/>
          <w:b/>
          <w:bCs/>
          <w:sz w:val="32"/>
          <w:szCs w:val="32"/>
          <w:lang w:eastAsia="zh-CN"/>
        </w:rPr>
        <w:t>ТЕНДЕРНА ДОКУМЕНТАЦІЯ (НОВА РЕДАКЦІЯ)</w:t>
      </w:r>
    </w:p>
    <w:p w14:paraId="5929D0DB" w14:textId="77777777" w:rsidR="006D05BD" w:rsidRDefault="006D05BD" w:rsidP="006D05BD">
      <w:pPr>
        <w:jc w:val="center"/>
        <w:rPr>
          <w:rFonts w:ascii="Times New Roman" w:hAnsi="Times New Roman"/>
          <w:b/>
          <w:sz w:val="28"/>
          <w:szCs w:val="28"/>
          <w:lang w:eastAsia="uk-UA"/>
        </w:rPr>
      </w:pPr>
    </w:p>
    <w:tbl>
      <w:tblPr>
        <w:tblpPr w:leftFromText="180" w:rightFromText="180" w:bottomFromText="160" w:vertAnchor="text" w:horzAnchor="margin" w:tblpY="320"/>
        <w:tblW w:w="0" w:type="dxa"/>
        <w:tblLayout w:type="fixed"/>
        <w:tblLook w:val="00A0" w:firstRow="1" w:lastRow="0" w:firstColumn="1" w:lastColumn="0" w:noHBand="0" w:noVBand="0"/>
      </w:tblPr>
      <w:tblGrid>
        <w:gridCol w:w="9847"/>
      </w:tblGrid>
      <w:tr w:rsidR="006D05BD" w14:paraId="517C951B" w14:textId="77777777" w:rsidTr="006D05BD">
        <w:tc>
          <w:tcPr>
            <w:tcW w:w="9847" w:type="dxa"/>
            <w:hideMark/>
          </w:tcPr>
          <w:p w14:paraId="343E34CE" w14:textId="77777777" w:rsidR="006D05BD" w:rsidRDefault="006D05BD">
            <w:pPr>
              <w:jc w:val="center"/>
              <w:rPr>
                <w:rFonts w:ascii="Times New Roman" w:hAnsi="Times New Roman"/>
                <w:b/>
                <w:bCs/>
                <w:kern w:val="2"/>
                <w:sz w:val="28"/>
                <w:szCs w:val="28"/>
                <w14:ligatures w14:val="standardContextual"/>
              </w:rPr>
            </w:pPr>
            <w:r>
              <w:rPr>
                <w:rFonts w:ascii="Times New Roman" w:hAnsi="Times New Roman"/>
                <w:b/>
                <w:bCs/>
                <w:kern w:val="2"/>
                <w:sz w:val="28"/>
                <w:szCs w:val="28"/>
                <w14:ligatures w14:val="standardContextual"/>
              </w:rPr>
              <w:t>Відкриті торги з особливостями</w:t>
            </w:r>
          </w:p>
        </w:tc>
      </w:tr>
    </w:tbl>
    <w:p w14:paraId="33711795" w14:textId="77777777" w:rsidR="006D05BD" w:rsidRDefault="006D05BD" w:rsidP="006D05BD">
      <w:pPr>
        <w:jc w:val="center"/>
        <w:rPr>
          <w:rFonts w:ascii="Times New Roman" w:hAnsi="Times New Roman"/>
          <w:b/>
          <w:bCs/>
          <w:sz w:val="28"/>
          <w:szCs w:val="28"/>
        </w:rPr>
      </w:pPr>
    </w:p>
    <w:p w14:paraId="14A282C0" w14:textId="77777777" w:rsidR="006D05BD" w:rsidRDefault="006D05BD" w:rsidP="006D05BD">
      <w:pPr>
        <w:widowControl w:val="0"/>
        <w:autoSpaceDE w:val="0"/>
        <w:autoSpaceDN w:val="0"/>
        <w:adjustRightInd w:val="0"/>
        <w:spacing w:line="240" w:lineRule="atLeast"/>
        <w:jc w:val="center"/>
        <w:rPr>
          <w:rFonts w:ascii="Times New Roman" w:hAnsi="Times New Roman"/>
          <w:b/>
          <w:bCs/>
          <w:color w:val="000000"/>
          <w:sz w:val="28"/>
          <w:szCs w:val="28"/>
        </w:rPr>
      </w:pPr>
    </w:p>
    <w:p w14:paraId="397ECE80" w14:textId="77777777" w:rsidR="006D05BD" w:rsidRDefault="006D05BD" w:rsidP="006D05BD">
      <w:pPr>
        <w:widowControl w:val="0"/>
        <w:autoSpaceDE w:val="0"/>
        <w:autoSpaceDN w:val="0"/>
        <w:adjustRightInd w:val="0"/>
        <w:spacing w:line="240" w:lineRule="atLeast"/>
        <w:jc w:val="center"/>
        <w:rPr>
          <w:rFonts w:ascii="Times New Roman" w:hAnsi="Times New Roman"/>
          <w:b/>
          <w:bCs/>
          <w:color w:val="000000"/>
          <w:sz w:val="28"/>
          <w:szCs w:val="28"/>
        </w:rPr>
      </w:pPr>
      <w:r>
        <w:rPr>
          <w:rFonts w:ascii="Times New Roman" w:hAnsi="Times New Roman"/>
          <w:b/>
          <w:bCs/>
          <w:color w:val="000000"/>
          <w:sz w:val="28"/>
          <w:szCs w:val="28"/>
        </w:rPr>
        <w:t>на закупівлю товарів</w:t>
      </w:r>
    </w:p>
    <w:p w14:paraId="50C4DAAB" w14:textId="77777777" w:rsidR="006D05BD" w:rsidRDefault="006D05BD" w:rsidP="006D05BD">
      <w:pPr>
        <w:widowControl w:val="0"/>
        <w:autoSpaceDE w:val="0"/>
        <w:autoSpaceDN w:val="0"/>
        <w:adjustRightInd w:val="0"/>
        <w:spacing w:line="240" w:lineRule="atLeast"/>
        <w:jc w:val="center"/>
        <w:rPr>
          <w:rFonts w:ascii="Times New Roman" w:hAnsi="Times New Roman"/>
          <w:b/>
          <w:bCs/>
          <w:color w:val="000000"/>
          <w:szCs w:val="24"/>
        </w:rPr>
      </w:pPr>
    </w:p>
    <w:p w14:paraId="1A9C45C5" w14:textId="77777777" w:rsidR="0087245E" w:rsidRPr="00081AC8" w:rsidRDefault="006D05BD" w:rsidP="0087245E">
      <w:pPr>
        <w:ind w:firstLine="142"/>
        <w:jc w:val="center"/>
        <w:rPr>
          <w:rFonts w:ascii="Times New Roman" w:hAnsi="Times New Roman"/>
          <w:b/>
          <w:sz w:val="28"/>
          <w:szCs w:val="28"/>
        </w:rPr>
      </w:pPr>
      <w:r>
        <w:rPr>
          <w:rFonts w:ascii="Times New Roman" w:hAnsi="Times New Roman"/>
          <w:b/>
          <w:sz w:val="28"/>
          <w:szCs w:val="28"/>
        </w:rPr>
        <w:t xml:space="preserve">Легковий автомобіль </w:t>
      </w:r>
      <w:r w:rsidR="0087245E" w:rsidRPr="00081AC8">
        <w:rPr>
          <w:rFonts w:ascii="Times New Roman" w:hAnsi="Times New Roman"/>
          <w:b/>
          <w:sz w:val="28"/>
          <w:szCs w:val="28"/>
        </w:rPr>
        <w:t>CITROЁN C-ELYSEE</w:t>
      </w:r>
    </w:p>
    <w:p w14:paraId="2B05A79E" w14:textId="16E8E1F7" w:rsidR="006D05BD" w:rsidRDefault="006D05BD" w:rsidP="0087245E">
      <w:pPr>
        <w:ind w:firstLine="142"/>
        <w:jc w:val="center"/>
        <w:rPr>
          <w:rFonts w:ascii="Times New Roman" w:hAnsi="Times New Roman"/>
          <w:b/>
          <w:sz w:val="28"/>
          <w:szCs w:val="28"/>
        </w:rPr>
      </w:pPr>
      <w:r w:rsidRPr="00081AC8">
        <w:rPr>
          <w:rFonts w:ascii="Times New Roman" w:hAnsi="Times New Roman"/>
          <w:b/>
          <w:sz w:val="28"/>
          <w:szCs w:val="28"/>
        </w:rPr>
        <w:t>або еквівалент</w:t>
      </w:r>
      <w:r>
        <w:rPr>
          <w:rFonts w:ascii="Times New Roman" w:hAnsi="Times New Roman"/>
          <w:b/>
          <w:sz w:val="28"/>
          <w:szCs w:val="28"/>
        </w:rPr>
        <w:t xml:space="preserve"> </w:t>
      </w:r>
    </w:p>
    <w:p w14:paraId="12FC158B" w14:textId="77777777" w:rsidR="006D05BD" w:rsidRDefault="006D05BD" w:rsidP="006D05BD">
      <w:pPr>
        <w:jc w:val="center"/>
        <w:rPr>
          <w:rFonts w:ascii="Times New Roman" w:hAnsi="Times New Roman"/>
          <w:snapToGrid w:val="0"/>
          <w:color w:val="000000"/>
          <w:sz w:val="28"/>
          <w:szCs w:val="28"/>
          <w:lang w:eastAsia="uk-UA"/>
        </w:rPr>
      </w:pPr>
      <w:r>
        <w:rPr>
          <w:rFonts w:ascii="Times New Roman" w:hAnsi="Times New Roman"/>
          <w:sz w:val="28"/>
          <w:szCs w:val="28"/>
        </w:rPr>
        <w:t>(ДК 021:2015– 34110000-1 Легкові автомобілі)</w:t>
      </w:r>
    </w:p>
    <w:p w14:paraId="6BD3315D" w14:textId="77777777" w:rsidR="006D05BD" w:rsidRDefault="006D05BD" w:rsidP="006D0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20199BA6" w14:textId="77777777" w:rsidR="006D05BD" w:rsidRDefault="006D05BD" w:rsidP="006D0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1174E149" w14:textId="77777777" w:rsidR="006D05BD" w:rsidRDefault="006D05BD" w:rsidP="006D0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4BF366EA" w14:textId="77777777" w:rsidR="006D05BD" w:rsidRDefault="006D05BD" w:rsidP="006D0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53BFFE17" w14:textId="77777777" w:rsidR="006D05BD" w:rsidRDefault="006D05BD" w:rsidP="006D0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0783A574" w14:textId="77777777" w:rsidR="006D05BD" w:rsidRDefault="006D05BD" w:rsidP="006D0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210F8E09" w14:textId="77777777" w:rsidR="006D05BD" w:rsidRDefault="006D05BD" w:rsidP="006D05BD">
      <w:pPr>
        <w:spacing w:before="240" w:after="0" w:line="240" w:lineRule="auto"/>
        <w:jc w:val="center"/>
        <w:rPr>
          <w:rFonts w:ascii="Times New Roman" w:eastAsia="Times New Roman" w:hAnsi="Times New Roman" w:cs="Times New Roman"/>
          <w:b/>
          <w:bCs/>
          <w:sz w:val="24"/>
          <w:szCs w:val="24"/>
          <w:lang w:eastAsia="zh-CN"/>
        </w:rPr>
      </w:pPr>
      <w:bookmarkStart w:id="0" w:name="_heading=h.1fob9te"/>
      <w:bookmarkEnd w:id="0"/>
      <w:r>
        <w:rPr>
          <w:rFonts w:ascii="Times New Roman" w:eastAsia="Times New Roman" w:hAnsi="Times New Roman" w:cs="Times New Roman"/>
          <w:b/>
          <w:bCs/>
          <w:sz w:val="24"/>
          <w:szCs w:val="24"/>
          <w:lang w:eastAsia="zh-CN"/>
        </w:rPr>
        <w:t>м. Херсон – 2023 р.</w:t>
      </w:r>
    </w:p>
    <w:p w14:paraId="6CC8AAAF" w14:textId="77777777" w:rsidR="006D05BD" w:rsidRDefault="006D05BD" w:rsidP="006D05BD">
      <w:pPr>
        <w:spacing w:after="0" w:line="240" w:lineRule="auto"/>
        <w:rPr>
          <w:rFonts w:ascii="Times New Roman" w:eastAsia="Times New Roman" w:hAnsi="Times New Roman" w:cs="Times New Roman"/>
          <w:sz w:val="24"/>
          <w:szCs w:val="24"/>
        </w:rPr>
      </w:pPr>
    </w:p>
    <w:tbl>
      <w:tblPr>
        <w:tblW w:w="9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454"/>
        <w:gridCol w:w="14"/>
      </w:tblGrid>
      <w:tr w:rsidR="006D05BD" w14:paraId="2A43D6D3" w14:textId="77777777" w:rsidTr="00562655">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6948FD59"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lastRenderedPageBreak/>
              <w:t>№</w:t>
            </w:r>
          </w:p>
        </w:tc>
        <w:tc>
          <w:tcPr>
            <w:tcW w:w="9160" w:type="dxa"/>
            <w:gridSpan w:val="3"/>
            <w:tcBorders>
              <w:top w:val="single" w:sz="4" w:space="0" w:color="000000"/>
              <w:left w:val="single" w:sz="4" w:space="0" w:color="000000"/>
              <w:bottom w:val="single" w:sz="4" w:space="0" w:color="000000"/>
              <w:right w:val="single" w:sz="4" w:space="0" w:color="000000"/>
            </w:tcBorders>
            <w:vAlign w:val="center"/>
            <w:hideMark/>
          </w:tcPr>
          <w:p w14:paraId="302C3040" w14:textId="77777777" w:rsidR="006D05BD" w:rsidRDefault="006D05BD">
            <w:pPr>
              <w:jc w:val="center"/>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Розділ 1. Загальні положення</w:t>
            </w:r>
          </w:p>
        </w:tc>
      </w:tr>
      <w:tr w:rsidR="006D05BD" w14:paraId="3B9C11ED" w14:textId="77777777" w:rsidTr="00562655">
        <w:trPr>
          <w:gridAfter w:val="1"/>
          <w:wAfter w:w="14" w:type="dxa"/>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079532C0"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1</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01C897EA"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2</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0778AD46"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3</w:t>
            </w:r>
          </w:p>
        </w:tc>
      </w:tr>
      <w:tr w:rsidR="006D05BD" w14:paraId="199D6EF4"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D68841B"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1</w:t>
            </w:r>
          </w:p>
        </w:tc>
        <w:tc>
          <w:tcPr>
            <w:tcW w:w="2692" w:type="dxa"/>
            <w:tcBorders>
              <w:top w:val="single" w:sz="4" w:space="0" w:color="000000"/>
              <w:left w:val="single" w:sz="4" w:space="0" w:color="000000"/>
              <w:bottom w:val="single" w:sz="4" w:space="0" w:color="000000"/>
              <w:right w:val="single" w:sz="4" w:space="0" w:color="000000"/>
            </w:tcBorders>
            <w:hideMark/>
          </w:tcPr>
          <w:p w14:paraId="5DA0FA9D" w14:textId="77777777" w:rsidR="006D05BD" w:rsidRDefault="006D05BD">
            <w:pP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Терміни, які вживаються в тендерній документації</w:t>
            </w:r>
          </w:p>
        </w:tc>
        <w:tc>
          <w:tcPr>
            <w:tcW w:w="6454" w:type="dxa"/>
            <w:tcBorders>
              <w:top w:val="single" w:sz="4" w:space="0" w:color="000000"/>
              <w:left w:val="single" w:sz="4" w:space="0" w:color="000000"/>
              <w:bottom w:val="single" w:sz="4" w:space="0" w:color="000000"/>
              <w:right w:val="single" w:sz="4" w:space="0" w:color="000000"/>
            </w:tcBorders>
            <w:hideMark/>
          </w:tcPr>
          <w:p w14:paraId="7C2AB97F" w14:textId="77777777" w:rsidR="0087245E" w:rsidRDefault="006D05BD" w:rsidP="0087245E">
            <w:pPr>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Тендерну д</w:t>
            </w:r>
            <w:r>
              <w:rPr>
                <w:rFonts w:ascii="Times New Roman" w:eastAsia="Times New Roman" w:hAnsi="Times New Roman" w:cs="Times New Roman"/>
                <w:color w:val="000000"/>
                <w:kern w:val="2"/>
                <w:sz w:val="24"/>
                <w:szCs w:val="24"/>
                <w14:ligatures w14:val="standardContextual"/>
              </w:rPr>
              <w:t xml:space="preserve">окументацію розроблено відповідно до вимог Закону України </w:t>
            </w:r>
            <w:r>
              <w:rPr>
                <w:rFonts w:ascii="Times New Roman" w:eastAsia="Times New Roman" w:hAnsi="Times New Roman" w:cs="Times New Roman"/>
                <w:color w:val="000000"/>
                <w:kern w:val="2"/>
                <w:sz w:val="24"/>
                <w:szCs w:val="24"/>
                <w:highlight w:val="white"/>
                <w14:ligatures w14:val="standardContextual"/>
              </w:rPr>
              <w:t>«Про публічні закупівлі» (далі - Закон)</w:t>
            </w:r>
            <w:r>
              <w:rPr>
                <w:rFonts w:ascii="Times New Roman" w:eastAsia="Times New Roman" w:hAnsi="Times New Roman" w:cs="Times New Roman"/>
                <w:kern w:val="2"/>
                <w:sz w:val="24"/>
                <w:szCs w:val="24"/>
                <w:highlight w:val="white"/>
                <w14:ligatures w14:val="standardContextual"/>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3B1DDF9" w14:textId="404397FE" w:rsidR="006D05BD" w:rsidRDefault="006D05BD" w:rsidP="0087245E">
            <w:pPr>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kern w:val="2"/>
                <w:sz w:val="24"/>
                <w:szCs w:val="24"/>
                <w14:ligatures w14:val="standardContextual"/>
              </w:rPr>
              <w:t>Особливостях.</w:t>
            </w:r>
          </w:p>
        </w:tc>
      </w:tr>
      <w:tr w:rsidR="006D05BD" w14:paraId="12523859" w14:textId="77777777" w:rsidTr="00562655">
        <w:trPr>
          <w:gridAfter w:val="1"/>
          <w:wAfter w:w="14" w:type="dxa"/>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47B643C8"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2</w:t>
            </w:r>
          </w:p>
        </w:tc>
        <w:tc>
          <w:tcPr>
            <w:tcW w:w="2692" w:type="dxa"/>
            <w:tcBorders>
              <w:top w:val="single" w:sz="4" w:space="0" w:color="000000"/>
              <w:left w:val="single" w:sz="4" w:space="0" w:color="000000"/>
              <w:bottom w:val="single" w:sz="4" w:space="0" w:color="000000"/>
              <w:right w:val="single" w:sz="4" w:space="0" w:color="000000"/>
            </w:tcBorders>
            <w:hideMark/>
          </w:tcPr>
          <w:p w14:paraId="365331E3" w14:textId="77777777" w:rsidR="006D05BD" w:rsidRDefault="006D05BD">
            <w:pP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Інформація про замовника торгів</w:t>
            </w:r>
          </w:p>
        </w:tc>
        <w:tc>
          <w:tcPr>
            <w:tcW w:w="6454" w:type="dxa"/>
            <w:tcBorders>
              <w:top w:val="single" w:sz="4" w:space="0" w:color="000000"/>
              <w:left w:val="single" w:sz="4" w:space="0" w:color="000000"/>
              <w:bottom w:val="single" w:sz="4" w:space="0" w:color="000000"/>
              <w:right w:val="single" w:sz="4" w:space="0" w:color="000000"/>
            </w:tcBorders>
            <w:hideMark/>
          </w:tcPr>
          <w:p w14:paraId="30ADB053" w14:textId="77777777" w:rsidR="006D05BD" w:rsidRDefault="006D05BD">
            <w:pPr>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w:t>
            </w:r>
          </w:p>
        </w:tc>
      </w:tr>
      <w:tr w:rsidR="006D05BD" w14:paraId="27BB36D2" w14:textId="77777777" w:rsidTr="00562655">
        <w:trPr>
          <w:gridAfter w:val="1"/>
          <w:wAfter w:w="14" w:type="dxa"/>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774859CA"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2.1</w:t>
            </w:r>
          </w:p>
        </w:tc>
        <w:tc>
          <w:tcPr>
            <w:tcW w:w="2692" w:type="dxa"/>
            <w:tcBorders>
              <w:top w:val="single" w:sz="4" w:space="0" w:color="000000"/>
              <w:left w:val="single" w:sz="4" w:space="0" w:color="000000"/>
              <w:bottom w:val="single" w:sz="4" w:space="0" w:color="000000"/>
              <w:right w:val="single" w:sz="4" w:space="0" w:color="000000"/>
            </w:tcBorders>
            <w:hideMark/>
          </w:tcPr>
          <w:p w14:paraId="2DA981B6" w14:textId="77777777" w:rsidR="006D05BD" w:rsidRDefault="006D05BD">
            <w:pP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повне найменування</w:t>
            </w:r>
          </w:p>
        </w:tc>
        <w:tc>
          <w:tcPr>
            <w:tcW w:w="6454" w:type="dxa"/>
            <w:tcBorders>
              <w:top w:val="single" w:sz="4" w:space="0" w:color="000000"/>
              <w:left w:val="single" w:sz="4" w:space="0" w:color="000000"/>
              <w:bottom w:val="single" w:sz="4" w:space="0" w:color="000000"/>
              <w:right w:val="single" w:sz="4" w:space="0" w:color="000000"/>
            </w:tcBorders>
            <w:hideMark/>
          </w:tcPr>
          <w:p w14:paraId="5AE1E92C" w14:textId="77777777" w:rsidR="006D05BD" w:rsidRDefault="006D05BD">
            <w:pPr>
              <w:widowControl w:val="0"/>
              <w:jc w:val="both"/>
              <w:rPr>
                <w:rFonts w:ascii="Times New Roman" w:eastAsia="Times New Roman" w:hAnsi="Times New Roman" w:cs="Times New Roman"/>
                <w:i/>
                <w:kern w:val="2"/>
                <w:sz w:val="24"/>
                <w:szCs w:val="24"/>
                <w14:ligatures w14:val="standardContextual"/>
              </w:rPr>
            </w:pPr>
            <w:r>
              <w:rPr>
                <w:rStyle w:val="1a"/>
                <w:rFonts w:ascii="Times New Roman" w:eastAsiaTheme="minorHAnsi" w:hAnsi="Times New Roman" w:cs="Times New Roman"/>
                <w:b/>
                <w:bCs/>
                <w:kern w:val="2"/>
                <w:sz w:val="24"/>
                <w:szCs w:val="24"/>
                <w14:ligatures w14:val="standardContextual"/>
              </w:rPr>
              <w:t>Департамент інфраструктури Херсонської обласної державної адміністрації</w:t>
            </w:r>
          </w:p>
        </w:tc>
      </w:tr>
      <w:tr w:rsidR="006D05BD" w14:paraId="70681085" w14:textId="77777777" w:rsidTr="00562655">
        <w:trPr>
          <w:gridAfter w:val="1"/>
          <w:wAfter w:w="14" w:type="dxa"/>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5432D71A"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2.2</w:t>
            </w:r>
          </w:p>
        </w:tc>
        <w:tc>
          <w:tcPr>
            <w:tcW w:w="2692" w:type="dxa"/>
            <w:tcBorders>
              <w:top w:val="single" w:sz="4" w:space="0" w:color="000000"/>
              <w:left w:val="single" w:sz="4" w:space="0" w:color="000000"/>
              <w:bottom w:val="single" w:sz="4" w:space="0" w:color="000000"/>
              <w:right w:val="single" w:sz="4" w:space="0" w:color="000000"/>
            </w:tcBorders>
            <w:hideMark/>
          </w:tcPr>
          <w:p w14:paraId="3D72DEDB" w14:textId="77777777" w:rsidR="006D05BD" w:rsidRDefault="006D05BD">
            <w:pP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місцезнаходження</w:t>
            </w:r>
          </w:p>
        </w:tc>
        <w:tc>
          <w:tcPr>
            <w:tcW w:w="6454" w:type="dxa"/>
            <w:tcBorders>
              <w:top w:val="single" w:sz="4" w:space="0" w:color="000000"/>
              <w:left w:val="single" w:sz="4" w:space="0" w:color="000000"/>
              <w:bottom w:val="single" w:sz="4" w:space="0" w:color="000000"/>
              <w:right w:val="single" w:sz="4" w:space="0" w:color="000000"/>
            </w:tcBorders>
            <w:hideMark/>
          </w:tcPr>
          <w:p w14:paraId="7ADC4C4D" w14:textId="77777777" w:rsidR="006D05BD" w:rsidRDefault="006D05BD">
            <w:pPr>
              <w:jc w:val="both"/>
              <w:rPr>
                <w:rFonts w:ascii="Times New Roman" w:eastAsia="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73000, Україна, м. Херсон, просп. Ушакова, 47</w:t>
            </w:r>
          </w:p>
        </w:tc>
      </w:tr>
      <w:tr w:rsidR="006D05BD" w14:paraId="03A0BE8A"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34EA38B"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2.3</w:t>
            </w:r>
          </w:p>
        </w:tc>
        <w:tc>
          <w:tcPr>
            <w:tcW w:w="2692" w:type="dxa"/>
            <w:tcBorders>
              <w:top w:val="single" w:sz="4" w:space="0" w:color="000000"/>
              <w:left w:val="single" w:sz="4" w:space="0" w:color="000000"/>
              <w:bottom w:val="single" w:sz="4" w:space="0" w:color="000000"/>
              <w:right w:val="single" w:sz="4" w:space="0" w:color="000000"/>
            </w:tcBorders>
            <w:hideMark/>
          </w:tcPr>
          <w:p w14:paraId="5AE4F49F" w14:textId="77777777" w:rsidR="006D05BD" w:rsidRDefault="006D05BD">
            <w:pP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highlight w:val="white"/>
                <w14:ligatures w14:val="standardContextu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4" w:type="dxa"/>
            <w:tcBorders>
              <w:top w:val="single" w:sz="4" w:space="0" w:color="000000"/>
              <w:left w:val="single" w:sz="4" w:space="0" w:color="000000"/>
              <w:bottom w:val="single" w:sz="4" w:space="0" w:color="000000"/>
              <w:right w:val="single" w:sz="4" w:space="0" w:color="000000"/>
            </w:tcBorders>
            <w:hideMark/>
          </w:tcPr>
          <w:p w14:paraId="1C894B89" w14:textId="77777777" w:rsidR="006D05BD" w:rsidRDefault="006D05BD">
            <w:pPr>
              <w:widowControl w:val="0"/>
              <w:jc w:val="both"/>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Гузь Артем Ігорович</w:t>
            </w:r>
          </w:p>
          <w:p w14:paraId="5A237D17"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Заступник начальника управління транспорту та зв'язку - начальник відділу наземного транспорту та зв'язку, уповноважена особа з процедур закупівель; </w:t>
            </w:r>
          </w:p>
          <w:p w14:paraId="1E82CFA6"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тел. моб.: +38 (050) 186  65  79</w:t>
            </w:r>
          </w:p>
          <w:p w14:paraId="1B64C330" w14:textId="77777777" w:rsidR="006D05BD" w:rsidRDefault="006D05BD">
            <w:pPr>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e-mail: Bux_dbri@ukr.net</w:t>
            </w:r>
          </w:p>
        </w:tc>
      </w:tr>
      <w:tr w:rsidR="006D05BD" w14:paraId="0C6650A8" w14:textId="77777777" w:rsidTr="00562655">
        <w:trPr>
          <w:gridAfter w:val="1"/>
          <w:wAfter w:w="14" w:type="dxa"/>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48BA6D27"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3</w:t>
            </w:r>
          </w:p>
        </w:tc>
        <w:tc>
          <w:tcPr>
            <w:tcW w:w="2692" w:type="dxa"/>
            <w:tcBorders>
              <w:top w:val="single" w:sz="4" w:space="0" w:color="000000"/>
              <w:left w:val="single" w:sz="4" w:space="0" w:color="000000"/>
              <w:bottom w:val="single" w:sz="4" w:space="0" w:color="000000"/>
              <w:right w:val="single" w:sz="4" w:space="0" w:color="000000"/>
            </w:tcBorders>
            <w:hideMark/>
          </w:tcPr>
          <w:p w14:paraId="32FA53C6" w14:textId="77777777" w:rsidR="006D05BD" w:rsidRDefault="006D05BD">
            <w:pP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Процедура закупівлі</w:t>
            </w:r>
          </w:p>
        </w:tc>
        <w:tc>
          <w:tcPr>
            <w:tcW w:w="6454" w:type="dxa"/>
            <w:tcBorders>
              <w:top w:val="single" w:sz="4" w:space="0" w:color="000000"/>
              <w:left w:val="single" w:sz="4" w:space="0" w:color="000000"/>
              <w:bottom w:val="single" w:sz="4" w:space="0" w:color="000000"/>
              <w:right w:val="single" w:sz="4" w:space="0" w:color="000000"/>
            </w:tcBorders>
            <w:hideMark/>
          </w:tcPr>
          <w:p w14:paraId="486CAE44" w14:textId="77777777" w:rsidR="006D05BD" w:rsidRDefault="006D05BD">
            <w:pPr>
              <w:jc w:val="both"/>
              <w:rPr>
                <w:rFonts w:ascii="Times New Roman" w:eastAsia="Times New Roman" w:hAnsi="Times New Roman" w:cs="Times New Roman"/>
                <w:color w:val="4A86E8"/>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відкриті </w:t>
            </w:r>
            <w:r>
              <w:rPr>
                <w:rFonts w:ascii="Times New Roman" w:eastAsia="Times New Roman" w:hAnsi="Times New Roman" w:cs="Times New Roman"/>
                <w:kern w:val="2"/>
                <w:sz w:val="24"/>
                <w:szCs w:val="24"/>
                <w14:ligatures w14:val="standardContextual"/>
              </w:rPr>
              <w:t>торги (з особливостями)</w:t>
            </w:r>
          </w:p>
        </w:tc>
      </w:tr>
      <w:tr w:rsidR="006D05BD" w14:paraId="53BBCD83" w14:textId="77777777" w:rsidTr="00562655">
        <w:trPr>
          <w:gridAfter w:val="1"/>
          <w:wAfter w:w="14" w:type="dxa"/>
          <w:trHeight w:val="15"/>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4C30EA5D" w14:textId="77777777" w:rsidR="006D05BD" w:rsidRDefault="006D05BD">
            <w:pPr>
              <w:jc w:val="center"/>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3.1.</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0B9BC782" w14:textId="77777777" w:rsidR="006D05BD" w:rsidRDefault="006D05BD">
            <w:pPr>
              <w:spacing w:before="150" w:after="15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Вид предмета закупівлі</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724171E8" w14:textId="77777777" w:rsidR="006D05BD" w:rsidRDefault="006D05BD">
            <w:pPr>
              <w:spacing w:before="150" w:after="15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товар</w:t>
            </w:r>
          </w:p>
        </w:tc>
      </w:tr>
      <w:tr w:rsidR="006D05BD" w14:paraId="42BF42C8" w14:textId="77777777" w:rsidTr="00562655">
        <w:trPr>
          <w:gridAfter w:val="1"/>
          <w:wAfter w:w="14" w:type="dxa"/>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66C7FAB9"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4</w:t>
            </w:r>
          </w:p>
        </w:tc>
        <w:tc>
          <w:tcPr>
            <w:tcW w:w="2692" w:type="dxa"/>
            <w:tcBorders>
              <w:top w:val="single" w:sz="4" w:space="0" w:color="000000"/>
              <w:left w:val="single" w:sz="4" w:space="0" w:color="000000"/>
              <w:bottom w:val="single" w:sz="4" w:space="0" w:color="000000"/>
              <w:right w:val="single" w:sz="4" w:space="0" w:color="000000"/>
            </w:tcBorders>
            <w:hideMark/>
          </w:tcPr>
          <w:p w14:paraId="20EA66C6" w14:textId="77777777" w:rsidR="006D05BD" w:rsidRDefault="006D05BD">
            <w:pP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Інформація про предмет закупівлі</w:t>
            </w:r>
          </w:p>
        </w:tc>
        <w:tc>
          <w:tcPr>
            <w:tcW w:w="6454" w:type="dxa"/>
            <w:tcBorders>
              <w:top w:val="single" w:sz="4" w:space="0" w:color="000000"/>
              <w:left w:val="single" w:sz="4" w:space="0" w:color="000000"/>
              <w:bottom w:val="single" w:sz="4" w:space="0" w:color="000000"/>
              <w:right w:val="single" w:sz="4" w:space="0" w:color="000000"/>
            </w:tcBorders>
            <w:hideMark/>
          </w:tcPr>
          <w:p w14:paraId="5B756C0E" w14:textId="77777777" w:rsidR="006D05BD" w:rsidRDefault="006D05BD">
            <w:pPr>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i/>
                <w:color w:val="000000"/>
                <w:kern w:val="2"/>
                <w:sz w:val="24"/>
                <w:szCs w:val="24"/>
                <w14:ligatures w14:val="standardContextual"/>
              </w:rPr>
              <w:t> </w:t>
            </w:r>
          </w:p>
        </w:tc>
      </w:tr>
      <w:tr w:rsidR="006D05BD" w14:paraId="12C1B4A0" w14:textId="77777777" w:rsidTr="00562655">
        <w:trPr>
          <w:gridAfter w:val="1"/>
          <w:wAfter w:w="14" w:type="dxa"/>
          <w:jc w:val="center"/>
        </w:trPr>
        <w:tc>
          <w:tcPr>
            <w:tcW w:w="705" w:type="dxa"/>
            <w:tcBorders>
              <w:top w:val="single" w:sz="4" w:space="0" w:color="000000"/>
              <w:left w:val="single" w:sz="4" w:space="0" w:color="000000"/>
              <w:bottom w:val="single" w:sz="4" w:space="0" w:color="000000"/>
              <w:right w:val="single" w:sz="4" w:space="0" w:color="000000"/>
            </w:tcBorders>
            <w:hideMark/>
          </w:tcPr>
          <w:p w14:paraId="3E71C980"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4.1</w:t>
            </w:r>
          </w:p>
        </w:tc>
        <w:tc>
          <w:tcPr>
            <w:tcW w:w="2692" w:type="dxa"/>
            <w:tcBorders>
              <w:top w:val="single" w:sz="4" w:space="0" w:color="000000"/>
              <w:left w:val="single" w:sz="4" w:space="0" w:color="000000"/>
              <w:bottom w:val="single" w:sz="4" w:space="0" w:color="000000"/>
              <w:right w:val="single" w:sz="4" w:space="0" w:color="000000"/>
            </w:tcBorders>
            <w:hideMark/>
          </w:tcPr>
          <w:p w14:paraId="2E4BFAFC" w14:textId="77777777" w:rsidR="006D05BD" w:rsidRDefault="006D05BD">
            <w:pP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назва предмета закупівлі</w:t>
            </w:r>
          </w:p>
        </w:tc>
        <w:tc>
          <w:tcPr>
            <w:tcW w:w="6454" w:type="dxa"/>
            <w:tcBorders>
              <w:top w:val="single" w:sz="4" w:space="0" w:color="000000"/>
              <w:left w:val="single" w:sz="4" w:space="0" w:color="000000"/>
              <w:bottom w:val="single" w:sz="4" w:space="0" w:color="000000"/>
              <w:right w:val="single" w:sz="4" w:space="0" w:color="000000"/>
            </w:tcBorders>
            <w:hideMark/>
          </w:tcPr>
          <w:p w14:paraId="3B1CC3CD" w14:textId="77777777" w:rsidR="0087245E" w:rsidRPr="0087245E" w:rsidRDefault="006D05BD" w:rsidP="0087245E">
            <w:pPr>
              <w:widowControl w:val="0"/>
              <w:shd w:val="clear" w:color="auto" w:fill="FFFFFF"/>
              <w:spacing w:before="40" w:after="40"/>
              <w:jc w:val="both"/>
              <w:rPr>
                <w:rFonts w:ascii="Times New Roman" w:eastAsia="Times New Roman" w:hAnsi="Times New Roman" w:cs="Times New Roman"/>
                <w:b/>
                <w:bCs/>
                <w:color w:val="000000"/>
                <w:kern w:val="2"/>
                <w:sz w:val="24"/>
                <w:szCs w:val="24"/>
                <w:highlight w:val="yellow"/>
                <w14:ligatures w14:val="standardContextual"/>
              </w:rPr>
            </w:pPr>
            <w:r>
              <w:rPr>
                <w:rFonts w:ascii="Times New Roman" w:eastAsia="Times New Roman" w:hAnsi="Times New Roman" w:cs="Times New Roman"/>
                <w:b/>
                <w:bCs/>
                <w:color w:val="000000"/>
                <w:kern w:val="2"/>
                <w:sz w:val="24"/>
                <w:szCs w:val="24"/>
                <w14:ligatures w14:val="standardContextual"/>
              </w:rPr>
              <w:t xml:space="preserve">Легковий автомобіль </w:t>
            </w:r>
            <w:r w:rsidR="0087245E" w:rsidRPr="00081AC8">
              <w:rPr>
                <w:rFonts w:ascii="Times New Roman" w:eastAsia="Times New Roman" w:hAnsi="Times New Roman" w:cs="Times New Roman"/>
                <w:b/>
                <w:bCs/>
                <w:color w:val="000000"/>
                <w:kern w:val="2"/>
                <w:sz w:val="24"/>
                <w:szCs w:val="24"/>
                <w14:ligatures w14:val="standardContextual"/>
              </w:rPr>
              <w:t>CITROЁN C-ELYSEE</w:t>
            </w:r>
          </w:p>
          <w:p w14:paraId="33E853F7" w14:textId="7F31843D" w:rsidR="006D05BD" w:rsidRDefault="006D05BD" w:rsidP="0087245E">
            <w:pPr>
              <w:widowControl w:val="0"/>
              <w:shd w:val="clear" w:color="auto" w:fill="FFFFFF"/>
              <w:spacing w:before="40" w:after="40"/>
              <w:jc w:val="both"/>
              <w:rPr>
                <w:rFonts w:ascii="Times New Roman" w:eastAsia="Times New Roman" w:hAnsi="Times New Roman" w:cs="Times New Roman"/>
                <w:b/>
                <w:bCs/>
                <w:color w:val="000000"/>
                <w:kern w:val="2"/>
                <w:sz w:val="24"/>
                <w:szCs w:val="24"/>
                <w14:ligatures w14:val="standardContextual"/>
              </w:rPr>
            </w:pPr>
            <w:r>
              <w:rPr>
                <w:rFonts w:ascii="Times New Roman" w:eastAsia="Times New Roman" w:hAnsi="Times New Roman" w:cs="Times New Roman"/>
                <w:b/>
                <w:bCs/>
                <w:color w:val="000000"/>
                <w:kern w:val="2"/>
                <w:sz w:val="24"/>
                <w:szCs w:val="24"/>
                <w14:ligatures w14:val="standardContextual"/>
              </w:rPr>
              <w:t xml:space="preserve">або еквівалент </w:t>
            </w:r>
          </w:p>
          <w:p w14:paraId="72E9E9F8" w14:textId="77777777" w:rsidR="006D05BD" w:rsidRDefault="006D05BD">
            <w:pPr>
              <w:widowControl w:val="0"/>
              <w:suppressAutoHyphens/>
              <w:autoSpaceDE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bCs/>
                <w:color w:val="000000"/>
                <w:kern w:val="2"/>
                <w:sz w:val="24"/>
                <w:szCs w:val="24"/>
                <w14:ligatures w14:val="standardContextual"/>
              </w:rPr>
              <w:t>(ДК 021:2015 – 34110000-1  Легкові автомобілі)</w:t>
            </w:r>
          </w:p>
        </w:tc>
      </w:tr>
      <w:tr w:rsidR="006D05BD" w14:paraId="6616F0A8" w14:textId="77777777" w:rsidTr="00562655">
        <w:trPr>
          <w:gridAfter w:val="1"/>
          <w:wAfter w:w="14" w:type="dxa"/>
          <w:trHeight w:val="557"/>
          <w:jc w:val="center"/>
        </w:trPr>
        <w:tc>
          <w:tcPr>
            <w:tcW w:w="705" w:type="dxa"/>
            <w:tcBorders>
              <w:top w:val="single" w:sz="4" w:space="0" w:color="000000"/>
              <w:left w:val="single" w:sz="4" w:space="0" w:color="000000"/>
              <w:bottom w:val="single" w:sz="4" w:space="0" w:color="000000"/>
              <w:right w:val="single" w:sz="4" w:space="0" w:color="000000"/>
            </w:tcBorders>
            <w:hideMark/>
          </w:tcPr>
          <w:p w14:paraId="2C3B1666" w14:textId="77777777" w:rsidR="006D05BD" w:rsidRDefault="006D05BD">
            <w:pPr>
              <w:widowControl w:val="0"/>
              <w:jc w:val="center"/>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4.2</w:t>
            </w:r>
          </w:p>
        </w:tc>
        <w:tc>
          <w:tcPr>
            <w:tcW w:w="2692" w:type="dxa"/>
            <w:tcBorders>
              <w:top w:val="single" w:sz="4" w:space="0" w:color="000000"/>
              <w:left w:val="single" w:sz="4" w:space="0" w:color="000000"/>
              <w:bottom w:val="single" w:sz="4" w:space="0" w:color="000000"/>
              <w:right w:val="single" w:sz="4" w:space="0" w:color="000000"/>
            </w:tcBorders>
            <w:hideMark/>
          </w:tcPr>
          <w:p w14:paraId="71D70A56" w14:textId="77777777" w:rsidR="006D05BD" w:rsidRDefault="006D05BD">
            <w:pPr>
              <w:widowControl w:val="0"/>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опис окремої частини або частин предмета закупівлі (лота), щодо яких можуть бути подані тендерні пропозиції</w:t>
            </w:r>
          </w:p>
        </w:tc>
        <w:tc>
          <w:tcPr>
            <w:tcW w:w="6454" w:type="dxa"/>
            <w:tcBorders>
              <w:top w:val="single" w:sz="4" w:space="0" w:color="000000"/>
              <w:left w:val="single" w:sz="4" w:space="0" w:color="000000"/>
              <w:bottom w:val="single" w:sz="4" w:space="0" w:color="000000"/>
              <w:right w:val="single" w:sz="4" w:space="0" w:color="000000"/>
            </w:tcBorders>
            <w:hideMark/>
          </w:tcPr>
          <w:p w14:paraId="61B489CA" w14:textId="77777777" w:rsidR="006D05BD" w:rsidRDefault="006D05BD">
            <w:pPr>
              <w:widowControl w:val="0"/>
              <w:ind w:right="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Закупівля здійснюється щодо предмета закупівлі в цілому.</w:t>
            </w:r>
          </w:p>
        </w:tc>
      </w:tr>
      <w:tr w:rsidR="006D05BD" w14:paraId="0A8F3B75"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91B5AEA"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lastRenderedPageBreak/>
              <w:t>4.3</w:t>
            </w:r>
          </w:p>
        </w:tc>
        <w:tc>
          <w:tcPr>
            <w:tcW w:w="2692" w:type="dxa"/>
            <w:tcBorders>
              <w:top w:val="single" w:sz="4" w:space="0" w:color="000000"/>
              <w:left w:val="single" w:sz="4" w:space="0" w:color="000000"/>
              <w:bottom w:val="single" w:sz="4" w:space="0" w:color="000000"/>
              <w:right w:val="single" w:sz="4" w:space="0" w:color="000000"/>
            </w:tcBorders>
            <w:hideMark/>
          </w:tcPr>
          <w:p w14:paraId="497B7C7A" w14:textId="77777777" w:rsidR="006D05BD" w:rsidRDefault="006D05BD">
            <w:pPr>
              <w:widowControl w:val="0"/>
              <w:rPr>
                <w:rFonts w:ascii="Times New Roman" w:eastAsia="Times New Roman" w:hAnsi="Times New Roman" w:cs="Times New Roman"/>
                <w:color w:val="000000"/>
                <w:kern w:val="2"/>
                <w:sz w:val="24"/>
                <w:szCs w:val="24"/>
                <w:highlight w:val="yellow"/>
                <w14:ligatures w14:val="standardContextual"/>
              </w:rPr>
            </w:pPr>
            <w:r>
              <w:rPr>
                <w:rFonts w:ascii="Times New Roman" w:eastAsia="Times New Roman" w:hAnsi="Times New Roman" w:cs="Times New Roman"/>
                <w:kern w:val="2"/>
                <w:sz w:val="24"/>
                <w:szCs w:val="24"/>
                <w14:ligatures w14:val="standardContextual"/>
              </w:rPr>
              <w:t>місце, кількість, обсяг поставки товарів (надання послуг, виконання робіт)</w:t>
            </w:r>
          </w:p>
        </w:tc>
        <w:tc>
          <w:tcPr>
            <w:tcW w:w="6454" w:type="dxa"/>
            <w:tcBorders>
              <w:top w:val="single" w:sz="4" w:space="0" w:color="000000"/>
              <w:left w:val="single" w:sz="4" w:space="0" w:color="000000"/>
              <w:bottom w:val="single" w:sz="4" w:space="0" w:color="000000"/>
              <w:right w:val="single" w:sz="4" w:space="0" w:color="000000"/>
            </w:tcBorders>
          </w:tcPr>
          <w:p w14:paraId="21633A60" w14:textId="12B6734B" w:rsidR="006D05BD" w:rsidRDefault="006D05BD">
            <w:pPr>
              <w:ind w:right="132"/>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Місце поставки товару: </w:t>
            </w:r>
            <w:r w:rsidR="00081AC8" w:rsidRPr="00081AC8">
              <w:rPr>
                <w:rFonts w:ascii="Times New Roman" w:eastAsia="Times New Roman" w:hAnsi="Times New Roman" w:cs="Times New Roman"/>
                <w:kern w:val="2"/>
                <w:sz w:val="24"/>
                <w:szCs w:val="24"/>
                <w14:ligatures w14:val="standardContextual"/>
              </w:rPr>
              <w:t>73000</w:t>
            </w:r>
            <w:r w:rsidRPr="00081AC8">
              <w:rPr>
                <w:rFonts w:ascii="Times New Roman" w:eastAsia="Times New Roman" w:hAnsi="Times New Roman" w:cs="Times New Roman"/>
                <w:kern w:val="2"/>
                <w:sz w:val="24"/>
                <w:szCs w:val="24"/>
                <w14:ligatures w14:val="standardContextual"/>
              </w:rPr>
              <w:t xml:space="preserve"> м. </w:t>
            </w:r>
            <w:r w:rsidR="00081AC8">
              <w:rPr>
                <w:rFonts w:ascii="Times New Roman" w:eastAsia="Times New Roman" w:hAnsi="Times New Roman" w:cs="Times New Roman"/>
                <w:kern w:val="2"/>
                <w:sz w:val="24"/>
                <w:szCs w:val="24"/>
                <w14:ligatures w14:val="standardContextual"/>
              </w:rPr>
              <w:t>Херсон</w:t>
            </w:r>
          </w:p>
          <w:p w14:paraId="76C3377C" w14:textId="77777777" w:rsidR="006D05BD" w:rsidRDefault="006D05BD">
            <w:pPr>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Кількість товару</w:t>
            </w:r>
            <w:r w:rsidRPr="00081AC8">
              <w:rPr>
                <w:rFonts w:ascii="Times New Roman" w:eastAsia="Times New Roman" w:hAnsi="Times New Roman" w:cs="Times New Roman"/>
                <w:kern w:val="2"/>
                <w:sz w:val="24"/>
                <w:szCs w:val="24"/>
                <w14:ligatures w14:val="standardContextual"/>
              </w:rPr>
              <w:t>: 1 шт</w:t>
            </w:r>
          </w:p>
          <w:p w14:paraId="3A347C3E" w14:textId="77777777" w:rsidR="006D05BD" w:rsidRDefault="006D05BD">
            <w:pPr>
              <w:jc w:val="both"/>
              <w:rPr>
                <w:rFonts w:ascii="Times New Roman" w:eastAsia="Times New Roman" w:hAnsi="Times New Roman" w:cs="Times New Roman"/>
                <w:kern w:val="2"/>
                <w:sz w:val="24"/>
                <w:szCs w:val="24"/>
                <w14:ligatures w14:val="standardContextual"/>
              </w:rPr>
            </w:pPr>
          </w:p>
        </w:tc>
      </w:tr>
      <w:tr w:rsidR="006D05BD" w14:paraId="22C4B542" w14:textId="77777777" w:rsidTr="00562655">
        <w:trPr>
          <w:gridAfter w:val="1"/>
          <w:wAfter w:w="14" w:type="dxa"/>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33E89E51"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4.4</w:t>
            </w:r>
          </w:p>
        </w:tc>
        <w:tc>
          <w:tcPr>
            <w:tcW w:w="2692" w:type="dxa"/>
            <w:tcBorders>
              <w:top w:val="single" w:sz="4" w:space="0" w:color="000000"/>
              <w:left w:val="single" w:sz="4" w:space="0" w:color="000000"/>
              <w:bottom w:val="single" w:sz="4" w:space="0" w:color="000000"/>
              <w:right w:val="single" w:sz="4" w:space="0" w:color="000000"/>
            </w:tcBorders>
            <w:hideMark/>
          </w:tcPr>
          <w:p w14:paraId="7E0E66B5"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строки поставки товарів, виконання робіт, надання послуг</w:t>
            </w:r>
          </w:p>
        </w:tc>
        <w:tc>
          <w:tcPr>
            <w:tcW w:w="6454" w:type="dxa"/>
            <w:tcBorders>
              <w:top w:val="single" w:sz="4" w:space="0" w:color="000000"/>
              <w:left w:val="single" w:sz="4" w:space="0" w:color="000000"/>
              <w:bottom w:val="single" w:sz="4" w:space="0" w:color="000000"/>
              <w:right w:val="single" w:sz="4" w:space="0" w:color="000000"/>
            </w:tcBorders>
          </w:tcPr>
          <w:p w14:paraId="0987336E" w14:textId="0B33DF79" w:rsidR="006D05BD" w:rsidRDefault="006D05BD">
            <w:pPr>
              <w:widowControl w:val="0"/>
              <w:rPr>
                <w:rFonts w:ascii="Times New Roman" w:eastAsia="Times New Roman" w:hAnsi="Times New Roman" w:cs="Times New Roman"/>
                <w:kern w:val="2"/>
                <w:sz w:val="24"/>
                <w:szCs w:val="24"/>
                <w14:ligatures w14:val="standardContextual"/>
              </w:rPr>
            </w:pPr>
            <w:r w:rsidRPr="00081AC8">
              <w:rPr>
                <w:rFonts w:ascii="Times New Roman" w:eastAsia="Times New Roman" w:hAnsi="Times New Roman" w:cs="Times New Roman"/>
                <w:kern w:val="2"/>
                <w:sz w:val="24"/>
                <w:szCs w:val="24"/>
                <w14:ligatures w14:val="standardContextual"/>
              </w:rPr>
              <w:t>до </w:t>
            </w:r>
            <w:r w:rsidR="002C7488" w:rsidRPr="00081AC8">
              <w:rPr>
                <w:rFonts w:ascii="Times New Roman" w:eastAsia="Times New Roman" w:hAnsi="Times New Roman" w:cs="Times New Roman"/>
                <w:kern w:val="2"/>
                <w:sz w:val="24"/>
                <w:szCs w:val="24"/>
                <w14:ligatures w14:val="standardContextual"/>
              </w:rPr>
              <w:t>25</w:t>
            </w:r>
            <w:r w:rsidRPr="00081AC8">
              <w:rPr>
                <w:rFonts w:ascii="Times New Roman" w:eastAsia="Times New Roman" w:hAnsi="Times New Roman" w:cs="Times New Roman"/>
                <w:kern w:val="2"/>
                <w:sz w:val="24"/>
                <w:szCs w:val="24"/>
                <w14:ligatures w14:val="standardContextual"/>
              </w:rPr>
              <w:t xml:space="preserve"> </w:t>
            </w:r>
            <w:r w:rsidR="002C7488" w:rsidRPr="00081AC8">
              <w:rPr>
                <w:rFonts w:ascii="Times New Roman" w:eastAsia="Times New Roman" w:hAnsi="Times New Roman" w:cs="Times New Roman"/>
                <w:kern w:val="2"/>
                <w:sz w:val="24"/>
                <w:szCs w:val="24"/>
                <w14:ligatures w14:val="standardContextual"/>
              </w:rPr>
              <w:t>грудня</w:t>
            </w:r>
            <w:r w:rsidRPr="00081AC8">
              <w:rPr>
                <w:rFonts w:ascii="Times New Roman" w:eastAsia="Times New Roman" w:hAnsi="Times New Roman" w:cs="Times New Roman"/>
                <w:kern w:val="2"/>
                <w:sz w:val="24"/>
                <w:szCs w:val="24"/>
                <w14:ligatures w14:val="standardContextual"/>
              </w:rPr>
              <w:t xml:space="preserve"> 2023 року</w:t>
            </w:r>
          </w:p>
          <w:p w14:paraId="22CCB83D" w14:textId="77777777" w:rsidR="006D05BD" w:rsidRDefault="006D05BD">
            <w:pPr>
              <w:widowControl w:val="0"/>
              <w:rPr>
                <w:rFonts w:ascii="Times New Roman" w:eastAsia="Times New Roman" w:hAnsi="Times New Roman" w:cs="Times New Roman"/>
                <w:kern w:val="2"/>
                <w:sz w:val="24"/>
                <w:szCs w:val="24"/>
                <w:highlight w:val="cyan"/>
                <w14:ligatures w14:val="standardContextual"/>
              </w:rPr>
            </w:pPr>
          </w:p>
        </w:tc>
      </w:tr>
      <w:tr w:rsidR="006D05BD" w14:paraId="24916073" w14:textId="77777777" w:rsidTr="00562655">
        <w:trPr>
          <w:gridAfter w:val="1"/>
          <w:wAfter w:w="14" w:type="dxa"/>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F6A682F"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5</w:t>
            </w:r>
          </w:p>
        </w:tc>
        <w:tc>
          <w:tcPr>
            <w:tcW w:w="2692" w:type="dxa"/>
            <w:tcBorders>
              <w:top w:val="single" w:sz="4" w:space="0" w:color="000000"/>
              <w:left w:val="single" w:sz="4" w:space="0" w:color="000000"/>
              <w:bottom w:val="single" w:sz="4" w:space="0" w:color="000000"/>
              <w:right w:val="single" w:sz="4" w:space="0" w:color="000000"/>
            </w:tcBorders>
            <w:hideMark/>
          </w:tcPr>
          <w:p w14:paraId="602BD0A7"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Недискримінація учасників</w:t>
            </w:r>
            <w:r>
              <w:rPr>
                <w:rFonts w:ascii="Times New Roman" w:eastAsia="Times New Roman" w:hAnsi="Times New Roman" w:cs="Times New Roman"/>
                <w:kern w:val="2"/>
                <w14:ligatures w14:val="standardContextual"/>
              </w:rPr>
              <w:t xml:space="preserve"> </w:t>
            </w:r>
          </w:p>
        </w:tc>
        <w:tc>
          <w:tcPr>
            <w:tcW w:w="6454" w:type="dxa"/>
            <w:tcBorders>
              <w:top w:val="single" w:sz="4" w:space="0" w:color="000000"/>
              <w:left w:val="single" w:sz="4" w:space="0" w:color="000000"/>
              <w:bottom w:val="single" w:sz="4" w:space="0" w:color="000000"/>
              <w:right w:val="single" w:sz="4" w:space="0" w:color="000000"/>
            </w:tcBorders>
            <w:hideMark/>
          </w:tcPr>
          <w:p w14:paraId="0BF080FF" w14:textId="77777777" w:rsidR="006D05BD" w:rsidRDefault="006D05BD">
            <w:pPr>
              <w:widowControl w:val="0"/>
              <w:ind w:right="14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D05BD" w14:paraId="2FD114C6"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82DDCE3"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6</w:t>
            </w:r>
          </w:p>
        </w:tc>
        <w:tc>
          <w:tcPr>
            <w:tcW w:w="2692" w:type="dxa"/>
            <w:tcBorders>
              <w:top w:val="single" w:sz="4" w:space="0" w:color="000000"/>
              <w:left w:val="single" w:sz="4" w:space="0" w:color="000000"/>
              <w:bottom w:val="single" w:sz="4" w:space="0" w:color="000000"/>
              <w:right w:val="single" w:sz="4" w:space="0" w:color="000000"/>
            </w:tcBorders>
            <w:hideMark/>
          </w:tcPr>
          <w:p w14:paraId="127FEAC0"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Валюта, у якій повинна бути зазначена ціна тендерної пропозиції</w:t>
            </w:r>
            <w:r>
              <w:rPr>
                <w:rFonts w:ascii="Times New Roman" w:eastAsia="Times New Roman" w:hAnsi="Times New Roman" w:cs="Times New Roman"/>
                <w:kern w:val="2"/>
                <w14:ligatures w14:val="standardContextual"/>
              </w:rPr>
              <w:t xml:space="preserve"> </w:t>
            </w:r>
          </w:p>
        </w:tc>
        <w:tc>
          <w:tcPr>
            <w:tcW w:w="6454" w:type="dxa"/>
            <w:tcBorders>
              <w:top w:val="single" w:sz="4" w:space="0" w:color="000000"/>
              <w:left w:val="single" w:sz="4" w:space="0" w:color="000000"/>
              <w:bottom w:val="single" w:sz="4" w:space="0" w:color="000000"/>
              <w:right w:val="single" w:sz="4" w:space="0" w:color="000000"/>
            </w:tcBorders>
            <w:hideMark/>
          </w:tcPr>
          <w:p w14:paraId="505D8C02" w14:textId="77777777" w:rsidR="006D05BD" w:rsidRDefault="006D05BD">
            <w:pPr>
              <w:widowControl w:val="0"/>
              <w:ind w:right="14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Валютою тендерної пропозиції є гривня.</w:t>
            </w:r>
            <w:r>
              <w:rPr>
                <w:rFonts w:ascii="Times New Roman" w:eastAsia="Times New Roman" w:hAnsi="Times New Roman" w:cs="Times New Roman"/>
                <w:kern w:val="2"/>
                <w14:ligatures w14:val="standardContextual"/>
              </w:rPr>
              <w:t xml:space="preserve"> </w:t>
            </w:r>
            <w:r>
              <w:rPr>
                <w:rFonts w:ascii="Times New Roman" w:eastAsia="Times New Roman" w:hAnsi="Times New Roman" w:cs="Times New Roman"/>
                <w:b/>
                <w:i/>
                <w:color w:val="000000"/>
                <w:kern w:val="2"/>
                <w:sz w:val="24"/>
                <w:szCs w:val="24"/>
                <w14:ligatures w14:val="standardContextual"/>
              </w:rPr>
              <w:t>У разі якщо учасником процедури закупівлі є нерезидент</w:t>
            </w:r>
            <w:r>
              <w:rPr>
                <w:rFonts w:ascii="Times New Roman" w:eastAsia="Times New Roman" w:hAnsi="Times New Roman" w:cs="Times New Roman"/>
                <w:b/>
                <w:color w:val="000000"/>
                <w:kern w:val="2"/>
                <w:sz w:val="24"/>
                <w:szCs w:val="24"/>
                <w14:ligatures w14:val="standardContextual"/>
              </w:rPr>
              <w:t xml:space="preserve">,  </w:t>
            </w:r>
            <w:r>
              <w:rPr>
                <w:rFonts w:ascii="Times New Roman" w:eastAsia="Times New Roman" w:hAnsi="Times New Roman" w:cs="Times New Roman"/>
                <w:color w:val="000000"/>
                <w:kern w:val="2"/>
                <w:sz w:val="24"/>
                <w:szCs w:val="24"/>
                <w14:ligatures w14:val="standardContextual"/>
              </w:rPr>
              <w:t xml:space="preserve">такий </w:t>
            </w:r>
            <w:r>
              <w:rPr>
                <w:rFonts w:ascii="Times New Roman" w:eastAsia="Times New Roman" w:hAnsi="Times New Roman" w:cs="Times New Roman"/>
                <w:kern w:val="2"/>
                <w:sz w:val="24"/>
                <w:szCs w:val="24"/>
                <w14:ligatures w14:val="standardContextual"/>
              </w:rPr>
              <w:t>у</w:t>
            </w:r>
            <w:r>
              <w:rPr>
                <w:rFonts w:ascii="Times New Roman" w:eastAsia="Times New Roman" w:hAnsi="Times New Roman" w:cs="Times New Roman"/>
                <w:color w:val="000000"/>
                <w:kern w:val="2"/>
                <w:sz w:val="24"/>
                <w:szCs w:val="24"/>
                <w14:ligatures w14:val="standardContextual"/>
              </w:rPr>
              <w:t>часник зазначає ціну пропозиції в електронній системі закупівель у валюті – гривня.</w:t>
            </w:r>
          </w:p>
        </w:tc>
      </w:tr>
      <w:tr w:rsidR="006D05BD" w14:paraId="5ED6F72A"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316C6ED"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7</w:t>
            </w:r>
          </w:p>
        </w:tc>
        <w:tc>
          <w:tcPr>
            <w:tcW w:w="2692" w:type="dxa"/>
            <w:tcBorders>
              <w:top w:val="single" w:sz="4" w:space="0" w:color="000000"/>
              <w:left w:val="single" w:sz="4" w:space="0" w:color="000000"/>
              <w:bottom w:val="single" w:sz="4" w:space="0" w:color="000000"/>
              <w:right w:val="single" w:sz="4" w:space="0" w:color="000000"/>
            </w:tcBorders>
            <w:hideMark/>
          </w:tcPr>
          <w:p w14:paraId="1BDA2128"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Мова (мови), якою  (якими) повинні бути  складені тендерні пропозиції</w:t>
            </w:r>
          </w:p>
        </w:tc>
        <w:tc>
          <w:tcPr>
            <w:tcW w:w="6454" w:type="dxa"/>
            <w:tcBorders>
              <w:top w:val="single" w:sz="4" w:space="0" w:color="000000"/>
              <w:left w:val="single" w:sz="4" w:space="0" w:color="000000"/>
              <w:bottom w:val="single" w:sz="4" w:space="0" w:color="000000"/>
              <w:right w:val="single" w:sz="4" w:space="0" w:color="000000"/>
            </w:tcBorders>
            <w:hideMark/>
          </w:tcPr>
          <w:p w14:paraId="1A36B1B6" w14:textId="77777777" w:rsidR="006D05BD" w:rsidRDefault="006D05BD" w:rsidP="0087245E">
            <w:pPr>
              <w:widowControl w:val="0"/>
              <w:spacing w:after="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Мова тендерної пропозиції – українська.</w:t>
            </w:r>
          </w:p>
          <w:p w14:paraId="3F4C43BF" w14:textId="77777777" w:rsidR="006D05BD" w:rsidRDefault="006D05BD" w:rsidP="0087245E">
            <w:pPr>
              <w:widowControl w:val="0"/>
              <w:spacing w:after="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kern w:val="2"/>
                <w:sz w:val="24"/>
                <w:szCs w:val="24"/>
                <w14:ligatures w14:val="standardContextual"/>
              </w:rPr>
              <w:t>іншою мовою</w:t>
            </w:r>
            <w:r>
              <w:rPr>
                <w:rFonts w:ascii="Times New Roman" w:eastAsia="Times New Roman" w:hAnsi="Times New Roman" w:cs="Times New Roman"/>
                <w:color w:val="000000"/>
                <w:kern w:val="2"/>
                <w:sz w:val="24"/>
                <w:szCs w:val="24"/>
                <w14:ligatures w14:val="standardContextual"/>
              </w:rPr>
              <w:t>. Визначальним є текст, викладений українською мовою.</w:t>
            </w:r>
          </w:p>
          <w:p w14:paraId="6BCFCBCD" w14:textId="77777777" w:rsidR="006D05BD" w:rsidRDefault="006D05BD" w:rsidP="0087245E">
            <w:pPr>
              <w:widowControl w:val="0"/>
              <w:spacing w:after="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DCA7A60" w14:textId="77777777" w:rsidR="006D05BD" w:rsidRDefault="006D05BD" w:rsidP="0087245E">
            <w:pPr>
              <w:widowControl w:val="0"/>
              <w:spacing w:after="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kern w:val="2"/>
                <w:sz w:val="24"/>
                <w:szCs w:val="24"/>
                <w14:ligatures w14:val="standardContextual"/>
              </w:rPr>
              <w:t>І</w:t>
            </w:r>
            <w:r>
              <w:rPr>
                <w:rFonts w:ascii="Times New Roman" w:eastAsia="Times New Roman" w:hAnsi="Times New Roman" w:cs="Times New Roman"/>
                <w:color w:val="000000"/>
                <w:kern w:val="2"/>
                <w:sz w:val="24"/>
                <w:szCs w:val="24"/>
                <w14:ligatures w14:val="standardContextual"/>
              </w:rPr>
              <w:t>нтернет, адреси електронної пошти, торговельної марки (знак</w:t>
            </w:r>
            <w:r>
              <w:rPr>
                <w:rFonts w:ascii="Times New Roman" w:eastAsia="Times New Roman" w:hAnsi="Times New Roman" w:cs="Times New Roman"/>
                <w:kern w:val="2"/>
                <w:sz w:val="24"/>
                <w:szCs w:val="24"/>
                <w14:ligatures w14:val="standardContextual"/>
              </w:rPr>
              <w:t>а</w:t>
            </w:r>
            <w:r>
              <w:rPr>
                <w:rFonts w:ascii="Times New Roman" w:eastAsia="Times New Roman" w:hAnsi="Times New Roman" w:cs="Times New Roman"/>
                <w:color w:val="000000"/>
                <w:kern w:val="2"/>
                <w:sz w:val="24"/>
                <w:szCs w:val="24"/>
                <w14:ligatures w14:val="standardContextual"/>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kern w:val="2"/>
                <w:sz w:val="24"/>
                <w:szCs w:val="24"/>
                <w14:ligatures w14:val="standardContextual"/>
              </w:rPr>
              <w:t>в</w:t>
            </w:r>
            <w:r>
              <w:rPr>
                <w:rFonts w:ascii="Times New Roman" w:eastAsia="Times New Roman" w:hAnsi="Times New Roman" w:cs="Times New Roman"/>
                <w:color w:val="000000"/>
                <w:kern w:val="2"/>
                <w:sz w:val="24"/>
                <w:szCs w:val="24"/>
                <w14:ligatures w14:val="standardContextual"/>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kern w:val="2"/>
                <w:sz w:val="24"/>
                <w:szCs w:val="24"/>
                <w14:ligatures w14:val="standardContextual"/>
              </w:rPr>
              <w:t>українською мовою</w:t>
            </w:r>
            <w:r>
              <w:rPr>
                <w:rFonts w:ascii="Times New Roman" w:eastAsia="Times New Roman" w:hAnsi="Times New Roman" w:cs="Times New Roman"/>
                <w:color w:val="000000"/>
                <w:kern w:val="2"/>
                <w:sz w:val="24"/>
                <w:szCs w:val="24"/>
                <w14:ligatures w14:val="standardContextual"/>
              </w:rPr>
              <w:t xml:space="preserve">. </w:t>
            </w:r>
          </w:p>
          <w:p w14:paraId="7BC574EF" w14:textId="77777777" w:rsidR="006D05BD" w:rsidRDefault="006D05BD" w:rsidP="0087245E">
            <w:pPr>
              <w:widowControl w:val="0"/>
              <w:spacing w:after="0"/>
              <w:jc w:val="both"/>
              <w:rPr>
                <w:rFonts w:ascii="Times New Roman" w:eastAsia="Times New Roman" w:hAnsi="Times New Roman" w:cs="Times New Roman"/>
                <w:b/>
                <w:color w:val="000000"/>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Виключення:</w:t>
            </w:r>
          </w:p>
          <w:p w14:paraId="612400A4" w14:textId="77777777" w:rsidR="006D05BD" w:rsidRDefault="006D05BD" w:rsidP="0087245E">
            <w:pPr>
              <w:widowControl w:val="0"/>
              <w:spacing w:after="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kern w:val="2"/>
                <w:sz w:val="24"/>
                <w:szCs w:val="24"/>
                <w14:ligatures w14:val="standardContextual"/>
              </w:rPr>
              <w:t>у</w:t>
            </w:r>
            <w:r>
              <w:rPr>
                <w:rFonts w:ascii="Times New Roman" w:eastAsia="Times New Roman" w:hAnsi="Times New Roman" w:cs="Times New Roman"/>
                <w:color w:val="000000"/>
                <w:kern w:val="2"/>
                <w:sz w:val="24"/>
                <w:szCs w:val="24"/>
                <w14:ligatures w14:val="standardContextual"/>
              </w:rPr>
              <w:t xml:space="preserve"> тому числі якщо такі документи надані іноземною мовою без перекладу. </w:t>
            </w:r>
          </w:p>
          <w:p w14:paraId="3D396B52"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2.  </w:t>
            </w:r>
            <w:r>
              <w:rPr>
                <w:rFonts w:ascii="Times New Roman" w:eastAsia="Times New Roman" w:hAnsi="Times New Roman" w:cs="Times New Roman"/>
                <w:kern w:val="2"/>
                <w:sz w:val="24"/>
                <w:szCs w:val="24"/>
                <w14:ligatures w14:val="standardContextual"/>
              </w:rPr>
              <w:t xml:space="preserve">У випадку надання учасником на підтвердження однієї </w:t>
            </w:r>
            <w:r>
              <w:rPr>
                <w:rFonts w:ascii="Times New Roman" w:eastAsia="Times New Roman" w:hAnsi="Times New Roman" w:cs="Times New Roman"/>
                <w:kern w:val="2"/>
                <w:sz w:val="24"/>
                <w:szCs w:val="24"/>
                <w14:ligatures w14:val="standardContextual"/>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05BD" w14:paraId="3CA03103" w14:textId="77777777" w:rsidTr="00562655">
        <w:trPr>
          <w:trHeight w:val="501"/>
          <w:jc w:val="center"/>
        </w:trPr>
        <w:tc>
          <w:tcPr>
            <w:tcW w:w="9865" w:type="dxa"/>
            <w:gridSpan w:val="4"/>
            <w:tcBorders>
              <w:top w:val="single" w:sz="4" w:space="0" w:color="000000"/>
              <w:left w:val="single" w:sz="4" w:space="0" w:color="000000"/>
              <w:bottom w:val="single" w:sz="4" w:space="0" w:color="000000"/>
              <w:right w:val="single" w:sz="4" w:space="0" w:color="000000"/>
            </w:tcBorders>
            <w:vAlign w:val="center"/>
            <w:hideMark/>
          </w:tcPr>
          <w:p w14:paraId="77D4DFF2"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lastRenderedPageBreak/>
              <w:t xml:space="preserve">Розділ 2. Порядок </w:t>
            </w:r>
            <w:r>
              <w:rPr>
                <w:rFonts w:ascii="Times New Roman" w:eastAsia="Times New Roman" w:hAnsi="Times New Roman" w:cs="Times New Roman"/>
                <w:b/>
                <w:kern w:val="2"/>
                <w:sz w:val="24"/>
                <w:szCs w:val="24"/>
                <w14:ligatures w14:val="standardContextual"/>
              </w:rPr>
              <w:t>в</w:t>
            </w:r>
            <w:r>
              <w:rPr>
                <w:rFonts w:ascii="Times New Roman" w:eastAsia="Times New Roman" w:hAnsi="Times New Roman" w:cs="Times New Roman"/>
                <w:b/>
                <w:color w:val="000000"/>
                <w:kern w:val="2"/>
                <w:sz w:val="24"/>
                <w:szCs w:val="24"/>
                <w14:ligatures w14:val="standardContextual"/>
              </w:rPr>
              <w:t>несення змін та надання роз’яснень до тендерної документації</w:t>
            </w:r>
          </w:p>
        </w:tc>
      </w:tr>
      <w:tr w:rsidR="006D05BD" w14:paraId="1339FFEF" w14:textId="77777777" w:rsidTr="00562655">
        <w:trPr>
          <w:gridAfter w:val="1"/>
          <w:wAfter w:w="14" w:type="dxa"/>
          <w:trHeight w:val="6311"/>
          <w:jc w:val="center"/>
        </w:trPr>
        <w:tc>
          <w:tcPr>
            <w:tcW w:w="705" w:type="dxa"/>
            <w:tcBorders>
              <w:top w:val="single" w:sz="4" w:space="0" w:color="000000"/>
              <w:left w:val="single" w:sz="4" w:space="0" w:color="000000"/>
              <w:bottom w:val="single" w:sz="4" w:space="0" w:color="000000"/>
              <w:right w:val="single" w:sz="4" w:space="0" w:color="000000"/>
            </w:tcBorders>
            <w:hideMark/>
          </w:tcPr>
          <w:p w14:paraId="688521B8"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1</w:t>
            </w:r>
          </w:p>
        </w:tc>
        <w:tc>
          <w:tcPr>
            <w:tcW w:w="2692" w:type="dxa"/>
            <w:tcBorders>
              <w:top w:val="single" w:sz="4" w:space="0" w:color="000000"/>
              <w:left w:val="single" w:sz="4" w:space="0" w:color="000000"/>
              <w:bottom w:val="single" w:sz="4" w:space="0" w:color="000000"/>
              <w:right w:val="single" w:sz="4" w:space="0" w:color="000000"/>
            </w:tcBorders>
            <w:hideMark/>
          </w:tcPr>
          <w:p w14:paraId="566B83AF" w14:textId="77777777" w:rsidR="006D05BD" w:rsidRDefault="006D05BD">
            <w:pPr>
              <w:widowControl w:val="0"/>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Процедура надання роз’яснень щодо тендерної документації</w:t>
            </w:r>
          </w:p>
        </w:tc>
        <w:tc>
          <w:tcPr>
            <w:tcW w:w="6454" w:type="dxa"/>
            <w:tcBorders>
              <w:top w:val="single" w:sz="4" w:space="0" w:color="000000"/>
              <w:left w:val="single" w:sz="4" w:space="0" w:color="000000"/>
              <w:bottom w:val="single" w:sz="4" w:space="0" w:color="000000"/>
              <w:right w:val="single" w:sz="4" w:space="0" w:color="000000"/>
            </w:tcBorders>
            <w:hideMark/>
          </w:tcPr>
          <w:p w14:paraId="44CC87AC" w14:textId="77777777" w:rsidR="0029740A" w:rsidRDefault="006D05BD" w:rsidP="0087245E">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334256" w14:textId="06B40FBD" w:rsidR="006D05BD" w:rsidRDefault="006D05BD" w:rsidP="0087245E">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884BA61" w14:textId="77777777" w:rsidR="006D05BD" w:rsidRDefault="006D05BD" w:rsidP="0087245E">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Замовник повинен </w:t>
            </w:r>
            <w:r>
              <w:rPr>
                <w:rFonts w:ascii="Times New Roman" w:eastAsia="Times New Roman" w:hAnsi="Times New Roman" w:cs="Times New Roman"/>
                <w:b/>
                <w:i/>
                <w:kern w:val="2"/>
                <w:sz w:val="24"/>
                <w:szCs w:val="24"/>
                <w:highlight w:val="white"/>
                <w14:ligatures w14:val="standardContextual"/>
              </w:rPr>
              <w:t>протягом трьох днів</w:t>
            </w:r>
            <w:r>
              <w:rPr>
                <w:rFonts w:ascii="Times New Roman" w:eastAsia="Times New Roman" w:hAnsi="Times New Roman" w:cs="Times New Roman"/>
                <w:kern w:val="2"/>
                <w:sz w:val="24"/>
                <w:szCs w:val="24"/>
                <w:highlight w:val="white"/>
                <w14:ligatures w14:val="standardContextual"/>
              </w:rPr>
              <w:t xml:space="preserve"> з дати їх оприлюднення надати роз’яснення на звернення шляхом оприлюднення його в електронній системі закупівель.</w:t>
            </w:r>
          </w:p>
          <w:p w14:paraId="56EEEC9C" w14:textId="77777777" w:rsidR="006D05BD" w:rsidRDefault="006D05BD" w:rsidP="0087245E">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F8008E" w14:textId="77777777" w:rsidR="006D05BD" w:rsidRDefault="006D05BD">
            <w:pPr>
              <w:widowControl w:val="0"/>
              <w:jc w:val="both"/>
              <w:rPr>
                <w:rFonts w:ascii="Times New Roman" w:eastAsia="Times New Roman" w:hAnsi="Times New Roman" w:cs="Times New Roman"/>
                <w:i/>
                <w:kern w:val="2"/>
                <w:sz w:val="24"/>
                <w:szCs w:val="24"/>
                <w14:ligatures w14:val="standardContextual"/>
              </w:rPr>
            </w:pPr>
            <w:r>
              <w:rPr>
                <w:rFonts w:ascii="Times New Roman" w:eastAsia="Times New Roman" w:hAnsi="Times New Roman" w:cs="Times New Roman"/>
                <w:kern w:val="2"/>
                <w:sz w:val="24"/>
                <w:szCs w:val="24"/>
                <w:highlight w:val="white"/>
                <w14:ligatures w14:val="standardContextu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kern w:val="2"/>
                <w:sz w:val="24"/>
                <w:szCs w:val="24"/>
                <w:highlight w:val="white"/>
                <w14:ligatures w14:val="standardContextual"/>
              </w:rPr>
              <w:t>не менш як на чотири дні.</w:t>
            </w:r>
          </w:p>
        </w:tc>
      </w:tr>
      <w:tr w:rsidR="006D05BD" w14:paraId="55401FBC"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31C3E14"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2</w:t>
            </w:r>
          </w:p>
        </w:tc>
        <w:tc>
          <w:tcPr>
            <w:tcW w:w="2692" w:type="dxa"/>
            <w:tcBorders>
              <w:top w:val="single" w:sz="4" w:space="0" w:color="000000"/>
              <w:left w:val="single" w:sz="4" w:space="0" w:color="000000"/>
              <w:bottom w:val="single" w:sz="4" w:space="0" w:color="000000"/>
              <w:right w:val="single" w:sz="4" w:space="0" w:color="000000"/>
            </w:tcBorders>
            <w:hideMark/>
          </w:tcPr>
          <w:p w14:paraId="5D865F54"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Внесення змін до тендерної документації</w:t>
            </w:r>
          </w:p>
        </w:tc>
        <w:tc>
          <w:tcPr>
            <w:tcW w:w="6454" w:type="dxa"/>
            <w:tcBorders>
              <w:top w:val="single" w:sz="4" w:space="0" w:color="000000"/>
              <w:left w:val="single" w:sz="4" w:space="0" w:color="000000"/>
              <w:bottom w:val="single" w:sz="4" w:space="0" w:color="000000"/>
              <w:right w:val="single" w:sz="4" w:space="0" w:color="000000"/>
            </w:tcBorders>
            <w:hideMark/>
          </w:tcPr>
          <w:p w14:paraId="07040019" w14:textId="77777777" w:rsidR="006D05BD" w:rsidRDefault="006D05BD" w:rsidP="0087245E">
            <w:pPr>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history="1">
              <w:r>
                <w:rPr>
                  <w:rStyle w:val="a3"/>
                  <w:rFonts w:ascii="Times New Roman" w:eastAsia="Times New Roman" w:hAnsi="Times New Roman" w:cs="Times New Roman"/>
                  <w:kern w:val="2"/>
                  <w:sz w:val="24"/>
                  <w:szCs w:val="24"/>
                  <w:highlight w:val="white"/>
                  <w14:ligatures w14:val="standardContextual"/>
                </w:rPr>
                <w:t>статті 8</w:t>
              </w:r>
            </w:hyperlink>
            <w:r>
              <w:rPr>
                <w:rFonts w:ascii="Times New Roman" w:eastAsia="Times New Roman" w:hAnsi="Times New Roman" w:cs="Times New Roman"/>
                <w:kern w:val="2"/>
                <w:sz w:val="24"/>
                <w:szCs w:val="24"/>
                <w:highlight w:val="white"/>
                <w14:ligatures w14:val="standardContextual"/>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8465BF" w14:textId="77777777" w:rsidR="006D05BD" w:rsidRDefault="006D05BD" w:rsidP="0087245E">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kern w:val="2"/>
                <w:sz w:val="24"/>
                <w:szCs w:val="24"/>
                <w:highlight w:val="white"/>
                <w14:ligatures w14:val="standardContextual"/>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kern w:val="2"/>
                <w:sz w:val="24"/>
                <w:szCs w:val="24"/>
                <w:highlight w:val="white"/>
                <w14:ligatures w14:val="standardContextual"/>
              </w:rPr>
              <w:t xml:space="preserve"> </w:t>
            </w:r>
            <w:r>
              <w:rPr>
                <w:rFonts w:ascii="Times New Roman" w:eastAsia="Times New Roman" w:hAnsi="Times New Roman" w:cs="Times New Roman"/>
                <w:b/>
                <w:i/>
                <w:kern w:val="2"/>
                <w:sz w:val="24"/>
                <w:szCs w:val="24"/>
                <w:highlight w:val="white"/>
                <w14:ligatures w14:val="standardContextual"/>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kern w:val="2"/>
                <w:sz w:val="24"/>
                <w:szCs w:val="24"/>
                <w:highlight w:val="white"/>
                <w14:ligatures w14:val="standardContextual"/>
              </w:rPr>
              <w:t xml:space="preserve">, що </w:t>
            </w:r>
            <w:r>
              <w:rPr>
                <w:rFonts w:ascii="Times New Roman" w:eastAsia="Times New Roman" w:hAnsi="Times New Roman" w:cs="Times New Roman"/>
                <w:kern w:val="2"/>
                <w:sz w:val="24"/>
                <w:szCs w:val="24"/>
                <w:highlight w:val="white"/>
                <w14:ligatures w14:val="standardContextual"/>
              </w:rPr>
              <w:lastRenderedPageBreak/>
              <w:t>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D05BD" w14:paraId="79269DB8" w14:textId="77777777" w:rsidTr="00562655">
        <w:trPr>
          <w:trHeight w:val="480"/>
          <w:jc w:val="center"/>
        </w:trPr>
        <w:tc>
          <w:tcPr>
            <w:tcW w:w="9865" w:type="dxa"/>
            <w:gridSpan w:val="4"/>
            <w:tcBorders>
              <w:top w:val="single" w:sz="4" w:space="0" w:color="000000"/>
              <w:left w:val="single" w:sz="4" w:space="0" w:color="000000"/>
              <w:bottom w:val="single" w:sz="4" w:space="0" w:color="000000"/>
              <w:right w:val="single" w:sz="4" w:space="0" w:color="000000"/>
            </w:tcBorders>
            <w:vAlign w:val="center"/>
            <w:hideMark/>
          </w:tcPr>
          <w:p w14:paraId="180E56DA"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lastRenderedPageBreak/>
              <w:t>Розділ 3. Інструкція з підготовки тендерної пропозиції</w:t>
            </w:r>
          </w:p>
        </w:tc>
      </w:tr>
      <w:tr w:rsidR="006D05BD" w14:paraId="7BE2A118"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97D8258"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1</w:t>
            </w:r>
          </w:p>
        </w:tc>
        <w:tc>
          <w:tcPr>
            <w:tcW w:w="2692" w:type="dxa"/>
            <w:tcBorders>
              <w:top w:val="single" w:sz="4" w:space="0" w:color="000000"/>
              <w:left w:val="single" w:sz="4" w:space="0" w:color="000000"/>
              <w:bottom w:val="single" w:sz="4" w:space="0" w:color="000000"/>
              <w:right w:val="single" w:sz="4" w:space="0" w:color="000000"/>
            </w:tcBorders>
            <w:hideMark/>
          </w:tcPr>
          <w:p w14:paraId="3EFE5664"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Зміст і спосіб подання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3E450DCC" w14:textId="77777777" w:rsidR="006D05BD" w:rsidRDefault="006D05BD" w:rsidP="00F56123">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14:ligatures w14:val="standardContextual"/>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kern w:val="2"/>
                <w:sz w:val="24"/>
                <w:szCs w:val="24"/>
                <w:highlight w:val="white"/>
                <w14:ligatures w14:val="standardContextual"/>
              </w:rPr>
              <w:t xml:space="preserve">першої, четвертої, шостої та сьомої статті 26 Закону. </w:t>
            </w:r>
          </w:p>
          <w:p w14:paraId="7A2F3248" w14:textId="77777777" w:rsidR="006D05BD" w:rsidRDefault="006D05BD" w:rsidP="00F56123">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history="1">
              <w:r>
                <w:rPr>
                  <w:rStyle w:val="a3"/>
                  <w:rFonts w:ascii="Times New Roman" w:eastAsia="Times New Roman" w:hAnsi="Times New Roman" w:cs="Times New Roman"/>
                  <w:kern w:val="2"/>
                  <w:sz w:val="24"/>
                  <w:szCs w:val="24"/>
                  <w:highlight w:val="white"/>
                  <w14:ligatures w14:val="standardContextual"/>
                </w:rPr>
                <w:t>пункті 47</w:t>
              </w:r>
            </w:hyperlink>
            <w:r>
              <w:rPr>
                <w:rFonts w:ascii="Times New Roman" w:eastAsia="Times New Roman" w:hAnsi="Times New Roman" w:cs="Times New Roman"/>
                <w:kern w:val="2"/>
                <w:sz w:val="24"/>
                <w:szCs w:val="24"/>
                <w:highlight w:val="white"/>
                <w14:ligatures w14:val="standardContextual"/>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3CDC88" w14:textId="77777777" w:rsidR="00F56123" w:rsidRDefault="006D05BD" w:rsidP="00F56123">
            <w:pPr>
              <w:spacing w:after="0"/>
              <w:ind w:left="57"/>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 Інформація та документи, які підтверджують відповідність учасника кваліфікаційному (кваліфікаційним) критеріям, </w:t>
            </w:r>
            <w:r w:rsidRPr="0029740A">
              <w:rPr>
                <w:rFonts w:ascii="Times New Roman" w:eastAsia="Times New Roman" w:hAnsi="Times New Roman" w:cs="Times New Roman"/>
                <w:b/>
                <w:bCs/>
                <w:i/>
                <w:iCs/>
                <w:kern w:val="2"/>
                <w:sz w:val="24"/>
                <w:szCs w:val="24"/>
                <w14:ligatures w14:val="standardContextual"/>
              </w:rPr>
              <w:t>згідно з Додатком № 1</w:t>
            </w:r>
            <w:r>
              <w:rPr>
                <w:rFonts w:ascii="Times New Roman" w:eastAsia="Times New Roman" w:hAnsi="Times New Roman" w:cs="Times New Roman"/>
                <w:kern w:val="2"/>
                <w:sz w:val="24"/>
                <w:szCs w:val="24"/>
                <w14:ligatures w14:val="standardContextual"/>
              </w:rPr>
              <w:t xml:space="preserve"> до тендерної документації.</w:t>
            </w:r>
          </w:p>
          <w:p w14:paraId="10629735" w14:textId="3C2F7233" w:rsidR="006D05BD" w:rsidRDefault="006D05BD" w:rsidP="00F56123">
            <w:pPr>
              <w:spacing w:after="0"/>
              <w:ind w:left="57"/>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 Інформація щодо відсутності підстав, установлених в пункті 47 Особливостей, згідно з </w:t>
            </w:r>
            <w:r w:rsidRPr="00171E63">
              <w:rPr>
                <w:rFonts w:ascii="Times New Roman" w:eastAsia="Times New Roman" w:hAnsi="Times New Roman" w:cs="Times New Roman"/>
                <w:b/>
                <w:bCs/>
                <w:i/>
                <w:iCs/>
                <w:kern w:val="2"/>
                <w:sz w:val="24"/>
                <w:szCs w:val="24"/>
                <w14:ligatures w14:val="standardContextual"/>
              </w:rPr>
              <w:t>Додатком № 2</w:t>
            </w:r>
            <w:r w:rsidRPr="0029740A">
              <w:rPr>
                <w:rFonts w:ascii="Times New Roman" w:eastAsia="Times New Roman" w:hAnsi="Times New Roman" w:cs="Times New Roman"/>
                <w:b/>
                <w:bCs/>
                <w:i/>
                <w:iCs/>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до тендерної документації.</w:t>
            </w:r>
          </w:p>
          <w:p w14:paraId="314F9084"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highlight w:val="white"/>
                <w14:ligatures w14:val="standardContextual"/>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Pr>
                <w:rFonts w:ascii="Times New Roman" w:eastAsia="Times New Roman" w:hAnsi="Times New Roman" w:cs="Times New Roman"/>
                <w:kern w:val="2"/>
                <w:sz w:val="24"/>
                <w:szCs w:val="24"/>
                <w14:ligatures w14:val="standardContextual"/>
              </w:rPr>
              <w:t>в пункті</w:t>
            </w:r>
            <w:r>
              <w:rPr>
                <w:kern w:val="2"/>
                <w14:ligatures w14:val="standardContextual"/>
              </w:rPr>
              <w:t xml:space="preserve"> </w:t>
            </w:r>
            <w:hyperlink r:id="rId7" w:anchor="n159" w:history="1">
              <w:r>
                <w:rPr>
                  <w:rStyle w:val="a3"/>
                  <w:rFonts w:ascii="Times New Roman" w:eastAsia="Times New Roman" w:hAnsi="Times New Roman" w:cs="Times New Roman"/>
                  <w:kern w:val="2"/>
                  <w:sz w:val="24"/>
                  <w:szCs w:val="24"/>
                  <w:highlight w:val="white"/>
                  <w14:ligatures w14:val="standardContextual"/>
                </w:rPr>
                <w:t>47</w:t>
              </w:r>
            </w:hyperlink>
            <w:r>
              <w:rPr>
                <w:rFonts w:ascii="Times New Roman" w:eastAsia="Times New Roman" w:hAnsi="Times New Roman" w:cs="Times New Roman"/>
                <w:kern w:val="2"/>
                <w:sz w:val="24"/>
                <w:szCs w:val="24"/>
                <w:highlight w:val="white"/>
                <w14:ligatures w14:val="standardContextual"/>
              </w:rPr>
              <w:t xml:space="preserve"> </w:t>
            </w:r>
            <w:r>
              <w:rPr>
                <w:rFonts w:ascii="Times New Roman" w:eastAsia="Times New Roman" w:hAnsi="Times New Roman" w:cs="Times New Roman"/>
                <w:kern w:val="2"/>
                <w:sz w:val="24"/>
                <w:szCs w:val="24"/>
                <w14:ligatures w14:val="standardContextual"/>
              </w:rPr>
              <w:t xml:space="preserve">Особливостей, </w:t>
            </w:r>
            <w:r w:rsidRPr="0029740A">
              <w:rPr>
                <w:rFonts w:ascii="Times New Roman" w:eastAsia="Times New Roman" w:hAnsi="Times New Roman" w:cs="Times New Roman"/>
                <w:b/>
                <w:bCs/>
                <w:i/>
                <w:iCs/>
                <w:kern w:val="2"/>
                <w:sz w:val="24"/>
                <w:szCs w:val="24"/>
                <w14:ligatures w14:val="standardContextual"/>
              </w:rPr>
              <w:t>згідно з Додатком 1, 2</w:t>
            </w:r>
            <w:r>
              <w:rPr>
                <w:rFonts w:ascii="Times New Roman" w:eastAsia="Times New Roman" w:hAnsi="Times New Roman" w:cs="Times New Roman"/>
                <w:b/>
                <w:i/>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до тендерної документації.</w:t>
            </w:r>
          </w:p>
          <w:p w14:paraId="5467DDA3" w14:textId="77777777" w:rsidR="006D05BD" w:rsidRDefault="006D05BD" w:rsidP="00F56123">
            <w:pPr>
              <w:spacing w:after="0"/>
              <w:ind w:left="57"/>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 Інформація та документи, які підтверджують відповідність технічним, якісним та кількісним характеристикам предмета закупівлі відповідно до вимог, встановлених у </w:t>
            </w:r>
            <w:r w:rsidRPr="0029740A">
              <w:rPr>
                <w:rFonts w:ascii="Times New Roman" w:eastAsia="Times New Roman" w:hAnsi="Times New Roman" w:cs="Times New Roman"/>
                <w:b/>
                <w:bCs/>
                <w:i/>
                <w:iCs/>
                <w:kern w:val="2"/>
                <w:sz w:val="24"/>
                <w:szCs w:val="24"/>
                <w14:ligatures w14:val="standardContextual"/>
              </w:rPr>
              <w:t>Додатку № 3</w:t>
            </w:r>
            <w:r>
              <w:rPr>
                <w:rFonts w:ascii="Times New Roman" w:eastAsia="Times New Roman" w:hAnsi="Times New Roman" w:cs="Times New Roman"/>
                <w:kern w:val="2"/>
                <w:sz w:val="24"/>
                <w:szCs w:val="24"/>
                <w14:ligatures w14:val="standardContextual"/>
              </w:rPr>
              <w:t xml:space="preserve"> до тендерної документації.</w:t>
            </w:r>
          </w:p>
          <w:p w14:paraId="2FAE8D35" w14:textId="77777777" w:rsidR="006D05BD" w:rsidRDefault="006D05BD" w:rsidP="00F56123">
            <w:pPr>
              <w:spacing w:after="0"/>
              <w:ind w:left="57"/>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566BFFAC"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У разі якщо тендерна пропозиція подається об’єднанням учасників, до неї обов’язково включається документ про створення такого об’єднання.</w:t>
            </w:r>
          </w:p>
          <w:p w14:paraId="083C4606"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B57142C" w14:textId="77777777" w:rsidR="006D05BD" w:rsidRDefault="006D05BD" w:rsidP="00F56123">
            <w:pPr>
              <w:keepNext/>
              <w:keepLines/>
              <w:tabs>
                <w:tab w:val="left" w:pos="900"/>
              </w:tabs>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lastRenderedPageBreak/>
              <w:t>- для керівника учасника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26AD941C" w14:textId="77777777" w:rsidR="006D05BD" w:rsidRDefault="006D05BD" w:rsidP="00F56123">
            <w:pPr>
              <w:keepNext/>
              <w:keepLines/>
              <w:tabs>
                <w:tab w:val="left" w:pos="900"/>
              </w:tabs>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для іншої посадової особи учасника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6C17AB85" w14:textId="77777777" w:rsidR="006D05BD" w:rsidRDefault="006D05BD" w:rsidP="00F56123">
            <w:pPr>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14:ligatures w14:val="standardContextual"/>
              </w:rPr>
              <w:t xml:space="preserve">- Лист-згода учасника з проєктом договору, </w:t>
            </w:r>
            <w:r>
              <w:rPr>
                <w:rFonts w:ascii="Times New Roman" w:eastAsia="Times New Roman" w:hAnsi="Times New Roman" w:cs="Times New Roman"/>
                <w:color w:val="000000"/>
                <w:kern w:val="2"/>
                <w:sz w:val="24"/>
                <w:szCs w:val="24"/>
                <w14:ligatures w14:val="standardContextual"/>
              </w:rPr>
              <w:t xml:space="preserve">викладеним </w:t>
            </w:r>
            <w:r>
              <w:rPr>
                <w:rFonts w:ascii="Times New Roman" w:eastAsia="Times New Roman" w:hAnsi="Times New Roman" w:cs="Times New Roman"/>
                <w:kern w:val="2"/>
                <w:sz w:val="24"/>
                <w:szCs w:val="24"/>
                <w14:ligatures w14:val="standardContextual"/>
              </w:rPr>
              <w:t>у</w:t>
            </w:r>
            <w:r>
              <w:rPr>
                <w:rFonts w:ascii="Times New Roman" w:eastAsia="Times New Roman" w:hAnsi="Times New Roman" w:cs="Times New Roman"/>
                <w:color w:val="000000"/>
                <w:kern w:val="2"/>
                <w:sz w:val="24"/>
                <w:szCs w:val="24"/>
                <w14:ligatures w14:val="standardContextual"/>
              </w:rPr>
              <w:t xml:space="preserve"> </w:t>
            </w:r>
            <w:r w:rsidRPr="0029740A">
              <w:rPr>
                <w:rFonts w:ascii="Times New Roman" w:eastAsia="Times New Roman" w:hAnsi="Times New Roman" w:cs="Times New Roman"/>
                <w:b/>
                <w:bCs/>
                <w:i/>
                <w:iCs/>
                <w:color w:val="000000"/>
                <w:kern w:val="2"/>
                <w:sz w:val="24"/>
                <w:szCs w:val="24"/>
                <w14:ligatures w14:val="standardContextual"/>
              </w:rPr>
              <w:t>Додатку 4</w:t>
            </w:r>
            <w:r>
              <w:rPr>
                <w:rFonts w:ascii="Times New Roman" w:eastAsia="Times New Roman" w:hAnsi="Times New Roman" w:cs="Times New Roman"/>
                <w:color w:val="000000"/>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до тендерної документації.</w:t>
            </w:r>
          </w:p>
          <w:p w14:paraId="631BF3BE" w14:textId="77777777" w:rsidR="006D05BD" w:rsidRDefault="006D05BD" w:rsidP="00F56123">
            <w:pPr>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14:ligatures w14:val="standardContextual"/>
              </w:rPr>
              <w:t xml:space="preserve">- Заповнена та підписана тендерна пропозиція за формою, наведеною у </w:t>
            </w:r>
            <w:r w:rsidRPr="0029740A">
              <w:rPr>
                <w:rFonts w:ascii="Times New Roman" w:eastAsia="Times New Roman" w:hAnsi="Times New Roman" w:cs="Times New Roman"/>
                <w:b/>
                <w:bCs/>
                <w:i/>
                <w:iCs/>
                <w:kern w:val="2"/>
                <w:sz w:val="24"/>
                <w:szCs w:val="24"/>
                <w14:ligatures w14:val="standardContextual"/>
              </w:rPr>
              <w:t>Додатку 5</w:t>
            </w:r>
            <w:r>
              <w:rPr>
                <w:rFonts w:ascii="Times New Roman" w:eastAsia="Times New Roman" w:hAnsi="Times New Roman" w:cs="Times New Roman"/>
                <w:kern w:val="2"/>
                <w:sz w:val="24"/>
                <w:szCs w:val="24"/>
                <w14:ligatures w14:val="standardContextual"/>
              </w:rPr>
              <w:t xml:space="preserve"> до тендерної документації.</w:t>
            </w:r>
          </w:p>
          <w:p w14:paraId="4262A58D" w14:textId="77777777" w:rsidR="006D05BD" w:rsidRDefault="006D05BD" w:rsidP="00F56123">
            <w:pPr>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Витяг (повний) з Єдиного державного реєстру юридичних осіб, фізичних осіб - підприємців та громадських формувань із зазначенням дати формування витягу, що не перевищує 30 днів до дати кінцевого строку подання тендерних пропозицій.</w:t>
            </w:r>
          </w:p>
          <w:p w14:paraId="5D75F0C8" w14:textId="77777777" w:rsidR="006D05BD" w:rsidRDefault="006D05BD" w:rsidP="00F56123">
            <w:pPr>
              <w:widowControl w:val="0"/>
              <w:tabs>
                <w:tab w:val="left" w:pos="-284"/>
                <w:tab w:val="left" w:pos="426"/>
              </w:tabs>
              <w:autoSpaceDE w:val="0"/>
              <w:autoSpaceDN w:val="0"/>
              <w:adjustRightInd w:val="0"/>
              <w:spacing w:after="0"/>
              <w:jc w:val="both"/>
              <w:rPr>
                <w:rFonts w:ascii="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14:paraId="10A30B57" w14:textId="77777777" w:rsidR="006D05BD" w:rsidRDefault="006D05BD" w:rsidP="00F56123">
            <w:pPr>
              <w:widowControl w:val="0"/>
              <w:spacing w:after="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Достовірна інформація у вигляді довідки довільної форми,</w:t>
            </w:r>
            <w:r>
              <w:rPr>
                <w:rFonts w:ascii="Times New Roman" w:eastAsia="Times New Roman" w:hAnsi="Times New Roman" w:cs="Times New Roman"/>
                <w:b/>
                <w:color w:val="000000"/>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у</w:t>
            </w:r>
            <w:r>
              <w:rPr>
                <w:rFonts w:ascii="Times New Roman" w:eastAsia="Times New Roman" w:hAnsi="Times New Roman" w:cs="Times New Roman"/>
                <w:color w:val="000000"/>
                <w:kern w:val="2"/>
                <w:sz w:val="24"/>
                <w:szCs w:val="24"/>
                <w14:ligatures w14:val="standardContextual"/>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59F6C48C" w14:textId="77777777" w:rsidR="006D05BD" w:rsidRDefault="006D05BD" w:rsidP="00F56123">
            <w:pPr>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Довідка в довільній формі, що містить відомості про підприємство та особу, що уповноважена підписувати тендерну пропозицію та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w:t>
            </w:r>
          </w:p>
          <w:p w14:paraId="6ADF14AF" w14:textId="77777777" w:rsidR="006D05BD" w:rsidRDefault="006D05BD" w:rsidP="00F56123">
            <w:pPr>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14:ligatures w14:val="standardContextual"/>
              </w:rPr>
              <w:t>- Інші документи та / або інформація, визначені тендерною документацією та додатками.</w:t>
            </w:r>
          </w:p>
          <w:p w14:paraId="0B297803"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0EDB712"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highlight w:val="white"/>
                <w14:ligatures w14:val="standardContextual"/>
              </w:rPr>
              <w:t xml:space="preserve">Переможець процедури закупівлі у строк, що не перевищує </w:t>
            </w:r>
            <w:r>
              <w:rPr>
                <w:rFonts w:ascii="Times New Roman" w:eastAsia="Times New Roman" w:hAnsi="Times New Roman" w:cs="Times New Roman"/>
                <w:b/>
                <w:kern w:val="2"/>
                <w:sz w:val="24"/>
                <w:szCs w:val="24"/>
                <w:highlight w:val="white"/>
                <w:u w:val="single"/>
                <w14:ligatures w14:val="standardContextual"/>
              </w:rPr>
              <w:t xml:space="preserve">чотири дні з дати оприлюднення в електронній системі </w:t>
            </w:r>
            <w:r>
              <w:rPr>
                <w:rFonts w:ascii="Times New Roman" w:eastAsia="Times New Roman" w:hAnsi="Times New Roman" w:cs="Times New Roman"/>
                <w:b/>
                <w:kern w:val="2"/>
                <w:sz w:val="24"/>
                <w:szCs w:val="24"/>
                <w:highlight w:val="white"/>
                <w:u w:val="single"/>
                <w14:ligatures w14:val="standardContextual"/>
              </w:rPr>
              <w:lastRenderedPageBreak/>
              <w:t>закупівель повідомлення про намір укласти договір про закупівлю</w:t>
            </w:r>
            <w:r>
              <w:rPr>
                <w:rFonts w:ascii="Times New Roman" w:eastAsia="Times New Roman" w:hAnsi="Times New Roman" w:cs="Times New Roman"/>
                <w:kern w:val="2"/>
                <w:sz w:val="24"/>
                <w:szCs w:val="24"/>
                <w:highlight w:val="white"/>
                <w14:ligatures w14:val="standardContextual"/>
              </w:rPr>
              <w:t xml:space="preserve">, повинен надати замовнику шляхом </w:t>
            </w:r>
            <w:r>
              <w:rPr>
                <w:rFonts w:ascii="Times New Roman" w:eastAsia="Times New Roman" w:hAnsi="Times New Roman" w:cs="Times New Roman"/>
                <w:kern w:val="2"/>
                <w:sz w:val="24"/>
                <w:szCs w:val="24"/>
                <w14:ligatures w14:val="standardContextual"/>
              </w:rPr>
              <w:t xml:space="preserve">оприлюднення в електронній системі закупівель документи, встановлені в </w:t>
            </w:r>
            <w:r w:rsidRPr="007B13C6">
              <w:rPr>
                <w:rFonts w:ascii="Times New Roman" w:eastAsia="Times New Roman" w:hAnsi="Times New Roman" w:cs="Times New Roman"/>
                <w:b/>
                <w:bCs/>
                <w:i/>
                <w:iCs/>
                <w:kern w:val="2"/>
                <w:sz w:val="24"/>
                <w:szCs w:val="24"/>
                <w14:ligatures w14:val="standardContextual"/>
              </w:rPr>
              <w:t>Додатку 2 (для переможця)</w:t>
            </w:r>
            <w:r>
              <w:rPr>
                <w:rFonts w:ascii="Times New Roman" w:eastAsia="Times New Roman" w:hAnsi="Times New Roman" w:cs="Times New Roman"/>
                <w:kern w:val="2"/>
                <w:sz w:val="24"/>
                <w:szCs w:val="24"/>
                <w14:ligatures w14:val="standardContextual"/>
              </w:rPr>
              <w:t>.</w:t>
            </w:r>
          </w:p>
          <w:p w14:paraId="4A951F48" w14:textId="77777777" w:rsidR="006D05BD" w:rsidRDefault="006D05BD" w:rsidP="00F56123">
            <w:pPr>
              <w:widowControl w:val="0"/>
              <w:spacing w:after="0"/>
              <w:jc w:val="both"/>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5DDDCA7" w14:textId="77777777" w:rsidR="006D05BD" w:rsidRDefault="006D05BD" w:rsidP="00F56123">
            <w:pPr>
              <w:widowControl w:val="0"/>
              <w:spacing w:after="0"/>
              <w:jc w:val="both"/>
              <w:rPr>
                <w:rFonts w:ascii="Times New Roman" w:eastAsia="Times New Roman" w:hAnsi="Times New Roman" w:cs="Times New Roman"/>
                <w:b/>
                <w:i/>
                <w:kern w:val="2"/>
                <w:sz w:val="24"/>
                <w:szCs w:val="24"/>
                <w14:ligatures w14:val="standardContextual"/>
              </w:rPr>
            </w:pPr>
            <w:r>
              <w:rPr>
                <w:rFonts w:ascii="Times New Roman" w:eastAsia="Times New Roman" w:hAnsi="Times New Roman" w:cs="Times New Roman"/>
                <w:b/>
                <w:i/>
                <w:kern w:val="2"/>
                <w:sz w:val="24"/>
                <w:szCs w:val="24"/>
                <w14:ligatures w14:val="standardContextual"/>
              </w:rPr>
              <w:t>Опис та приклади формальних несуттєвих помилок.</w:t>
            </w:r>
          </w:p>
          <w:p w14:paraId="3B66E828"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E5192D"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103BA99" w14:textId="77777777" w:rsidR="006D05BD" w:rsidRDefault="006D05BD" w:rsidP="00F56123">
            <w:pPr>
              <w:widowControl w:val="0"/>
              <w:spacing w:after="0"/>
              <w:jc w:val="both"/>
              <w:rPr>
                <w:rFonts w:ascii="Times New Roman" w:eastAsia="Times New Roman" w:hAnsi="Times New Roman" w:cs="Times New Roman"/>
                <w:b/>
                <w:i/>
                <w:kern w:val="2"/>
                <w:sz w:val="24"/>
                <w:szCs w:val="24"/>
                <w:u w:val="single"/>
                <w14:ligatures w14:val="standardContextual"/>
              </w:rPr>
            </w:pPr>
            <w:r>
              <w:rPr>
                <w:rFonts w:ascii="Times New Roman" w:eastAsia="Times New Roman" w:hAnsi="Times New Roman" w:cs="Times New Roman"/>
                <w:b/>
                <w:i/>
                <w:kern w:val="2"/>
                <w:sz w:val="24"/>
                <w:szCs w:val="24"/>
                <w:u w:val="single"/>
                <w14:ligatures w14:val="standardContextual"/>
              </w:rPr>
              <w:t>Опис формальних помилок:</w:t>
            </w:r>
          </w:p>
          <w:p w14:paraId="371A651C"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1.</w:t>
            </w:r>
            <w:r>
              <w:rPr>
                <w:rFonts w:ascii="Times New Roman" w:eastAsia="Times New Roman" w:hAnsi="Times New Roman" w:cs="Times New Roman"/>
                <w:kern w:val="2"/>
                <w:sz w:val="24"/>
                <w:szCs w:val="24"/>
                <w14:ligatures w14:val="standardContextual"/>
              </w:rPr>
              <w:tab/>
              <w:t>Інформація / документ, подана учасником процедури закупівлі у складі тендерної пропозиції, містить помилку (помилки) у частині:</w:t>
            </w:r>
          </w:p>
          <w:p w14:paraId="0AA5C1CF"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kern w:val="2"/>
                <w:sz w:val="24"/>
                <w:szCs w:val="24"/>
                <w14:ligatures w14:val="standardContextual"/>
              </w:rPr>
              <w:tab/>
              <w:t>уживання великої літери;</w:t>
            </w:r>
          </w:p>
          <w:p w14:paraId="1408E57D"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kern w:val="2"/>
                <w:sz w:val="24"/>
                <w:szCs w:val="24"/>
                <w14:ligatures w14:val="standardContextual"/>
              </w:rPr>
              <w:tab/>
              <w:t>уживання розділових знаків та відмінювання слів у реченні;</w:t>
            </w:r>
          </w:p>
          <w:p w14:paraId="3458A43C"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kern w:val="2"/>
                <w:sz w:val="24"/>
                <w:szCs w:val="24"/>
                <w14:ligatures w14:val="standardContextual"/>
              </w:rPr>
              <w:tab/>
              <w:t>використання слова або мовного звороту, запозичених з іншої мови;</w:t>
            </w:r>
          </w:p>
          <w:p w14:paraId="47A151A3"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kern w:val="2"/>
                <w:sz w:val="24"/>
                <w:szCs w:val="24"/>
                <w14:ligatures w14:val="standardContextual"/>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C5AAC4"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kern w:val="2"/>
                <w:sz w:val="24"/>
                <w:szCs w:val="24"/>
                <w14:ligatures w14:val="standardContextual"/>
              </w:rPr>
              <w:tab/>
              <w:t>застосування правил переносу частини слова з рядка в рядок;</w:t>
            </w:r>
          </w:p>
          <w:p w14:paraId="4434DECB"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kern w:val="2"/>
                <w:sz w:val="24"/>
                <w:szCs w:val="24"/>
                <w14:ligatures w14:val="standardContextual"/>
              </w:rPr>
              <w:tab/>
              <w:t>написання слів разом та/або окремо, та/або через дефіс;</w:t>
            </w:r>
          </w:p>
          <w:p w14:paraId="3B53F76D"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F47D6BC"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2.</w:t>
            </w:r>
            <w:r>
              <w:rPr>
                <w:rFonts w:ascii="Times New Roman" w:eastAsia="Times New Roman" w:hAnsi="Times New Roman" w:cs="Times New Roman"/>
                <w:kern w:val="2"/>
                <w:sz w:val="24"/>
                <w:szCs w:val="24"/>
                <w14:ligatures w14:val="standardContextual"/>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kern w:val="2"/>
                <w:sz w:val="24"/>
                <w:szCs w:val="24"/>
                <w14:ligatures w14:val="standardContextual"/>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2059E60"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3.</w:t>
            </w:r>
            <w:r>
              <w:rPr>
                <w:rFonts w:ascii="Times New Roman" w:eastAsia="Times New Roman" w:hAnsi="Times New Roman" w:cs="Times New Roman"/>
                <w:kern w:val="2"/>
                <w:sz w:val="24"/>
                <w:szCs w:val="24"/>
                <w14:ligatures w14:val="standardContextual"/>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998591"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4.</w:t>
            </w:r>
            <w:r>
              <w:rPr>
                <w:rFonts w:ascii="Times New Roman" w:eastAsia="Times New Roman" w:hAnsi="Times New Roman" w:cs="Times New Roman"/>
                <w:kern w:val="2"/>
                <w:sz w:val="24"/>
                <w:szCs w:val="24"/>
                <w14:ligatures w14:val="standardContextual"/>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8A5EA76"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5.</w:t>
            </w:r>
            <w:r>
              <w:rPr>
                <w:rFonts w:ascii="Times New Roman" w:eastAsia="Times New Roman" w:hAnsi="Times New Roman" w:cs="Times New Roman"/>
                <w:kern w:val="2"/>
                <w:sz w:val="24"/>
                <w:szCs w:val="24"/>
                <w14:ligatures w14:val="standardContextual"/>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208217"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6.</w:t>
            </w:r>
            <w:r>
              <w:rPr>
                <w:rFonts w:ascii="Times New Roman" w:eastAsia="Times New Roman" w:hAnsi="Times New Roman" w:cs="Times New Roman"/>
                <w:kern w:val="2"/>
                <w:sz w:val="24"/>
                <w:szCs w:val="24"/>
                <w14:ligatures w14:val="standardContextual"/>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2B824D"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7.</w:t>
            </w:r>
            <w:r>
              <w:rPr>
                <w:rFonts w:ascii="Times New Roman" w:eastAsia="Times New Roman" w:hAnsi="Times New Roman" w:cs="Times New Roman"/>
                <w:kern w:val="2"/>
                <w:sz w:val="24"/>
                <w:szCs w:val="24"/>
                <w14:ligatures w14:val="standardContextual"/>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328490"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8.</w:t>
            </w:r>
            <w:r>
              <w:rPr>
                <w:rFonts w:ascii="Times New Roman" w:eastAsia="Times New Roman" w:hAnsi="Times New Roman" w:cs="Times New Roman"/>
                <w:kern w:val="2"/>
                <w:sz w:val="24"/>
                <w:szCs w:val="24"/>
                <w14:ligatures w14:val="standardContextual"/>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1451D2"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9.</w:t>
            </w:r>
            <w:r>
              <w:rPr>
                <w:rFonts w:ascii="Times New Roman" w:eastAsia="Times New Roman" w:hAnsi="Times New Roman" w:cs="Times New Roman"/>
                <w:kern w:val="2"/>
                <w:sz w:val="24"/>
                <w:szCs w:val="24"/>
                <w14:ligatures w14:val="standardContextual"/>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193A008"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10.</w:t>
            </w:r>
            <w:r>
              <w:rPr>
                <w:rFonts w:ascii="Times New Roman" w:eastAsia="Times New Roman" w:hAnsi="Times New Roman" w:cs="Times New Roman"/>
                <w:kern w:val="2"/>
                <w:sz w:val="24"/>
                <w:szCs w:val="24"/>
                <w14:ligatures w14:val="standardContextual"/>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76F3C55"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11.</w:t>
            </w:r>
            <w:r>
              <w:rPr>
                <w:rFonts w:ascii="Times New Roman" w:eastAsia="Times New Roman" w:hAnsi="Times New Roman" w:cs="Times New Roman"/>
                <w:kern w:val="2"/>
                <w:sz w:val="24"/>
                <w:szCs w:val="24"/>
                <w14:ligatures w14:val="standardContextual"/>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6A5228"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lastRenderedPageBreak/>
              <w:t>12.</w:t>
            </w:r>
            <w:r>
              <w:rPr>
                <w:rFonts w:ascii="Times New Roman" w:eastAsia="Times New Roman" w:hAnsi="Times New Roman" w:cs="Times New Roman"/>
                <w:kern w:val="2"/>
                <w:sz w:val="24"/>
                <w:szCs w:val="24"/>
                <w14:ligatures w14:val="standardContextual"/>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DEBB19" w14:textId="77777777" w:rsidR="006D05BD" w:rsidRDefault="006D05BD" w:rsidP="00F56123">
            <w:pPr>
              <w:widowControl w:val="0"/>
              <w:spacing w:after="0"/>
              <w:jc w:val="both"/>
              <w:rPr>
                <w:rFonts w:ascii="Times New Roman" w:eastAsia="Times New Roman" w:hAnsi="Times New Roman" w:cs="Times New Roman"/>
                <w:b/>
                <w:i/>
                <w:kern w:val="2"/>
                <w:sz w:val="24"/>
                <w:szCs w:val="24"/>
                <w:u w:val="single"/>
                <w14:ligatures w14:val="standardContextual"/>
              </w:rPr>
            </w:pPr>
            <w:r>
              <w:rPr>
                <w:rFonts w:ascii="Times New Roman" w:eastAsia="Times New Roman" w:hAnsi="Times New Roman" w:cs="Times New Roman"/>
                <w:b/>
                <w:i/>
                <w:kern w:val="2"/>
                <w:sz w:val="24"/>
                <w:szCs w:val="24"/>
                <w:u w:val="single"/>
                <w14:ligatures w14:val="standardContextual"/>
              </w:rPr>
              <w:t>Приклади формальних помилок:</w:t>
            </w:r>
          </w:p>
          <w:p w14:paraId="79BC7D94"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2A8C41"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«м.київ» замість «м.Київ»;</w:t>
            </w:r>
          </w:p>
          <w:p w14:paraId="2E536C43"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«поряд -ок» замість «поря – док»;</w:t>
            </w:r>
          </w:p>
          <w:p w14:paraId="516D073A"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«ненадається» замість «не надається»»;</w:t>
            </w:r>
          </w:p>
          <w:p w14:paraId="5EBB2172"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«______________№_____________» замість «14.08.2020 №320/13/14-01»</w:t>
            </w:r>
          </w:p>
          <w:p w14:paraId="4BFF0966"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учасник розмістив (завантажив) документ у форматі «JPG» замість  документа у форматі «pdf» (PortableDocumentFormat)».</w:t>
            </w:r>
          </w:p>
          <w:p w14:paraId="121878FB" w14:textId="77777777" w:rsidR="006D05BD" w:rsidRDefault="006D05BD" w:rsidP="00F56123">
            <w:pPr>
              <w:widowControl w:val="0"/>
              <w:spacing w:after="0"/>
              <w:ind w:left="40" w:hanging="20"/>
              <w:jc w:val="both"/>
              <w:rPr>
                <w:rFonts w:ascii="Times New Roman" w:eastAsia="Times New Roman" w:hAnsi="Times New Roman" w:cs="Times New Roman"/>
                <w:b/>
                <w:color w:val="000000"/>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kern w:val="2"/>
                <w:sz w:val="24"/>
                <w:szCs w:val="24"/>
                <w14:ligatures w14:val="standardContextual"/>
              </w:rPr>
              <w:t>у</w:t>
            </w:r>
            <w:r>
              <w:rPr>
                <w:rFonts w:ascii="Times New Roman" w:eastAsia="Times New Roman" w:hAnsi="Times New Roman" w:cs="Times New Roman"/>
                <w:b/>
                <w:color w:val="000000"/>
                <w:kern w:val="2"/>
                <w:sz w:val="24"/>
                <w:szCs w:val="24"/>
                <w14:ligatures w14:val="standardContextual"/>
              </w:rPr>
              <w:t xml:space="preserve">часники при формуванні ціни пропозиції повинні враховувати вимоги </w:t>
            </w:r>
            <w:r>
              <w:rPr>
                <w:rFonts w:ascii="Times New Roman" w:eastAsia="Times New Roman" w:hAnsi="Times New Roman" w:cs="Times New Roman"/>
                <w:b/>
                <w:kern w:val="2"/>
                <w:sz w:val="24"/>
                <w:szCs w:val="24"/>
                <w14:ligatures w14:val="standardContextual"/>
              </w:rPr>
              <w:t>п</w:t>
            </w:r>
            <w:r>
              <w:rPr>
                <w:rFonts w:ascii="Times New Roman" w:eastAsia="Times New Roman" w:hAnsi="Times New Roman" w:cs="Times New Roman"/>
                <w:b/>
                <w:color w:val="000000"/>
                <w:kern w:val="2"/>
                <w:sz w:val="24"/>
                <w:szCs w:val="24"/>
                <w14:ligatures w14:val="standardContextual"/>
              </w:rPr>
              <w:t>останови Кабінету Міністрів України № 332 від 04.04.2001 р.</w:t>
            </w:r>
          </w:p>
          <w:p w14:paraId="4FE5F060" w14:textId="77777777" w:rsidR="006D05BD" w:rsidRDefault="006D05BD" w:rsidP="00F56123">
            <w:pPr>
              <w:widowControl w:val="0"/>
              <w:spacing w:after="0"/>
              <w:ind w:left="40" w:hanging="2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Документи, що не передбачені законодавством для учасників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юридичних, фізичних осіб, у тому числі фізичних осіб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юридичних, фізичних осіб, у тому числі фізичних осіб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підприємців, у складі тендерної пропозиції, не може бути підставою для її відхилення замовником.</w:t>
            </w:r>
          </w:p>
          <w:p w14:paraId="43437FBF" w14:textId="77777777" w:rsidR="006D05BD" w:rsidRPr="00655870" w:rsidRDefault="006D05BD" w:rsidP="00F56123">
            <w:pPr>
              <w:widowControl w:val="0"/>
              <w:spacing w:after="0"/>
              <w:jc w:val="both"/>
              <w:rPr>
                <w:rFonts w:ascii="Times New Roman" w:eastAsia="Times New Roman" w:hAnsi="Times New Roman" w:cs="Times New Roman"/>
                <w:b/>
                <w:bCs/>
                <w:color w:val="000000"/>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F88994F" w14:textId="77777777" w:rsidR="006D05BD" w:rsidRPr="00655870" w:rsidRDefault="006D05BD" w:rsidP="00F56123">
            <w:pPr>
              <w:spacing w:after="0"/>
              <w:jc w:val="both"/>
              <w:rPr>
                <w:rFonts w:ascii="Times New Roman" w:eastAsia="Times New Roman" w:hAnsi="Times New Roman" w:cs="Times New Roman"/>
                <w:b/>
                <w:bCs/>
                <w:color w:val="000000"/>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t>1) документи мають бути чіткими та розбірливими для читання;</w:t>
            </w:r>
          </w:p>
          <w:p w14:paraId="066E13CA" w14:textId="22FEF79C" w:rsidR="006D05BD" w:rsidRPr="00655870" w:rsidRDefault="006D05BD" w:rsidP="00F56123">
            <w:pPr>
              <w:spacing w:after="0"/>
              <w:jc w:val="both"/>
              <w:rPr>
                <w:rFonts w:ascii="Times New Roman" w:eastAsia="Times New Roman" w:hAnsi="Times New Roman" w:cs="Times New Roman"/>
                <w:b/>
                <w:bCs/>
                <w:color w:val="000000"/>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t xml:space="preserve">2) тендерна пропозиція учасника повинна бути підписана  кваліфікованим електронним підписом </w:t>
            </w:r>
            <w:r w:rsidRPr="009F7906">
              <w:rPr>
                <w:rFonts w:ascii="Times New Roman" w:eastAsia="Times New Roman" w:hAnsi="Times New Roman" w:cs="Times New Roman"/>
                <w:b/>
                <w:bCs/>
                <w:color w:val="000000"/>
                <w:kern w:val="2"/>
                <w:sz w:val="24"/>
                <w:szCs w:val="24"/>
                <w14:ligatures w14:val="standardContextual"/>
              </w:rPr>
              <w:t>(КЕП</w:t>
            </w:r>
            <w:r w:rsidRPr="00655870">
              <w:rPr>
                <w:rFonts w:ascii="Times New Roman" w:eastAsia="Times New Roman" w:hAnsi="Times New Roman" w:cs="Times New Roman"/>
                <w:b/>
                <w:bCs/>
                <w:color w:val="000000"/>
                <w:kern w:val="2"/>
                <w:sz w:val="24"/>
                <w:szCs w:val="24"/>
                <w14:ligatures w14:val="standardContextual"/>
              </w:rPr>
              <w:t>)</w:t>
            </w:r>
            <w:r w:rsidR="009F7906">
              <w:rPr>
                <w:rFonts w:ascii="Times New Roman" w:eastAsia="Times New Roman" w:hAnsi="Times New Roman" w:cs="Times New Roman"/>
                <w:b/>
                <w:bCs/>
                <w:color w:val="000000"/>
                <w:kern w:val="2"/>
                <w:sz w:val="24"/>
                <w:szCs w:val="24"/>
                <w:lang w:val="ru-RU"/>
                <w14:ligatures w14:val="standardContextual"/>
              </w:rPr>
              <w:t>/</w:t>
            </w:r>
            <w:r w:rsidR="009F7906" w:rsidRPr="009F7906">
              <w:rPr>
                <w:rFonts w:ascii="Times New Roman" w:eastAsia="Times New Roman" w:hAnsi="Times New Roman" w:cs="Times New Roman"/>
                <w:b/>
                <w:bCs/>
                <w:color w:val="000000"/>
                <w:kern w:val="2"/>
                <w:sz w:val="24"/>
                <w:szCs w:val="24"/>
                <w14:ligatures w14:val="standardContextual"/>
              </w:rPr>
              <w:t>удосконаленим електронним підписом</w:t>
            </w:r>
            <w:r w:rsidR="009F7906">
              <w:rPr>
                <w:rFonts w:ascii="Times New Roman" w:eastAsia="Times New Roman" w:hAnsi="Times New Roman" w:cs="Times New Roman"/>
                <w:b/>
                <w:bCs/>
                <w:color w:val="000000"/>
                <w:kern w:val="2"/>
                <w:sz w:val="24"/>
                <w:szCs w:val="24"/>
                <w:lang w:val="ru-RU"/>
                <w14:ligatures w14:val="standardContextual"/>
              </w:rPr>
              <w:t xml:space="preserve"> (УЕП)</w:t>
            </w:r>
            <w:r w:rsidRPr="00655870">
              <w:rPr>
                <w:rFonts w:ascii="Times New Roman" w:eastAsia="Times New Roman" w:hAnsi="Times New Roman" w:cs="Times New Roman"/>
                <w:b/>
                <w:bCs/>
                <w:color w:val="000000"/>
                <w:kern w:val="2"/>
                <w:sz w:val="24"/>
                <w:szCs w:val="24"/>
                <w14:ligatures w14:val="standardContextual"/>
              </w:rPr>
              <w:t>;</w:t>
            </w:r>
          </w:p>
          <w:p w14:paraId="47F9E6AD" w14:textId="0E997F88" w:rsidR="006D05BD" w:rsidRPr="00655870" w:rsidRDefault="006D05BD" w:rsidP="00F56123">
            <w:pPr>
              <w:spacing w:after="0"/>
              <w:jc w:val="both"/>
              <w:rPr>
                <w:rFonts w:ascii="Times New Roman" w:eastAsia="Times New Roman" w:hAnsi="Times New Roman" w:cs="Times New Roman"/>
                <w:b/>
                <w:bCs/>
                <w:color w:val="000000"/>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lastRenderedPageBreak/>
              <w:t xml:space="preserve">3) якщо тендерна пропозиція містить і скановані, і електронні документи, потрібно накласти </w:t>
            </w:r>
            <w:r w:rsidRPr="009F7906">
              <w:rPr>
                <w:rFonts w:ascii="Times New Roman" w:eastAsia="Times New Roman" w:hAnsi="Times New Roman" w:cs="Times New Roman"/>
                <w:b/>
                <w:bCs/>
                <w:color w:val="000000"/>
                <w:kern w:val="2"/>
                <w:sz w:val="24"/>
                <w:szCs w:val="24"/>
                <w14:ligatures w14:val="standardContextual"/>
              </w:rPr>
              <w:t>КЕП</w:t>
            </w:r>
            <w:r w:rsidR="009F7906" w:rsidRPr="009F7906">
              <w:rPr>
                <w:rFonts w:ascii="Times New Roman" w:eastAsia="Times New Roman" w:hAnsi="Times New Roman" w:cs="Times New Roman"/>
                <w:b/>
                <w:bCs/>
                <w:color w:val="000000"/>
                <w:kern w:val="2"/>
                <w:sz w:val="24"/>
                <w:szCs w:val="24"/>
                <w14:ligatures w14:val="standardContextual"/>
              </w:rPr>
              <w:t>/УЕП</w:t>
            </w:r>
            <w:r w:rsidRPr="009F7906">
              <w:rPr>
                <w:rFonts w:ascii="Times New Roman" w:eastAsia="Times New Roman" w:hAnsi="Times New Roman" w:cs="Times New Roman"/>
                <w:b/>
                <w:bCs/>
                <w:color w:val="000000"/>
                <w:kern w:val="2"/>
                <w:sz w:val="24"/>
                <w:szCs w:val="24"/>
                <w14:ligatures w14:val="standardContextual"/>
              </w:rPr>
              <w:t xml:space="preserve"> на</w:t>
            </w:r>
            <w:r w:rsidRPr="00655870">
              <w:rPr>
                <w:rFonts w:ascii="Times New Roman" w:eastAsia="Times New Roman" w:hAnsi="Times New Roman" w:cs="Times New Roman"/>
                <w:b/>
                <w:bCs/>
                <w:color w:val="000000"/>
                <w:kern w:val="2"/>
                <w:sz w:val="24"/>
                <w:szCs w:val="24"/>
                <w14:ligatures w14:val="standardContextual"/>
              </w:rPr>
              <w:t xml:space="preserve"> тендерну пропозицію в цілому та на кожен електронний документ окремо.</w:t>
            </w:r>
          </w:p>
          <w:p w14:paraId="591360D3" w14:textId="77777777" w:rsidR="006D05BD" w:rsidRPr="00655870" w:rsidRDefault="006D05BD" w:rsidP="00F56123">
            <w:pPr>
              <w:spacing w:after="0"/>
              <w:jc w:val="both"/>
              <w:rPr>
                <w:rFonts w:ascii="Times New Roman" w:eastAsia="Times New Roman" w:hAnsi="Times New Roman" w:cs="Times New Roman"/>
                <w:b/>
                <w:bCs/>
                <w:color w:val="000000"/>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t>Винятки:</w:t>
            </w:r>
          </w:p>
          <w:p w14:paraId="577660A8" w14:textId="2F85637A" w:rsidR="006D05BD" w:rsidRPr="00655870" w:rsidRDefault="006D05BD" w:rsidP="00F56123">
            <w:pPr>
              <w:spacing w:after="0"/>
              <w:jc w:val="both"/>
              <w:rPr>
                <w:rFonts w:ascii="Times New Roman" w:eastAsia="Times New Roman" w:hAnsi="Times New Roman" w:cs="Times New Roman"/>
                <w:b/>
                <w:bCs/>
                <w:color w:val="000000"/>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t xml:space="preserve">1) якщо електронні документи тендерної пропозиції видано іншою організацією і на них уже накладено </w:t>
            </w:r>
            <w:r w:rsidRPr="009F7906">
              <w:rPr>
                <w:rFonts w:ascii="Times New Roman" w:eastAsia="Times New Roman" w:hAnsi="Times New Roman" w:cs="Times New Roman"/>
                <w:b/>
                <w:bCs/>
                <w:color w:val="000000"/>
                <w:kern w:val="2"/>
                <w:sz w:val="24"/>
                <w:szCs w:val="24"/>
                <w14:ligatures w14:val="standardContextual"/>
              </w:rPr>
              <w:t>КЕП/УЕП</w:t>
            </w:r>
            <w:r w:rsidRPr="00655870">
              <w:rPr>
                <w:rFonts w:ascii="Times New Roman" w:eastAsia="Times New Roman" w:hAnsi="Times New Roman" w:cs="Times New Roman"/>
                <w:b/>
                <w:bCs/>
                <w:color w:val="000000"/>
                <w:kern w:val="2"/>
                <w:sz w:val="24"/>
                <w:szCs w:val="24"/>
                <w14:ligatures w14:val="standardContextual"/>
              </w:rPr>
              <w:t xml:space="preserve"> цієї організації, учаснику не потрібно накладати на нього свій </w:t>
            </w:r>
            <w:r w:rsidRPr="009F7906">
              <w:rPr>
                <w:rFonts w:ascii="Times New Roman" w:eastAsia="Times New Roman" w:hAnsi="Times New Roman" w:cs="Times New Roman"/>
                <w:b/>
                <w:bCs/>
                <w:color w:val="000000"/>
                <w:kern w:val="2"/>
                <w:sz w:val="24"/>
                <w:szCs w:val="24"/>
                <w14:ligatures w14:val="standardContextual"/>
              </w:rPr>
              <w:t>КЕП</w:t>
            </w:r>
            <w:r w:rsidR="009F7906">
              <w:rPr>
                <w:rFonts w:ascii="Times New Roman" w:eastAsia="Times New Roman" w:hAnsi="Times New Roman" w:cs="Times New Roman"/>
                <w:b/>
                <w:bCs/>
                <w:color w:val="000000"/>
                <w:kern w:val="2"/>
                <w:sz w:val="24"/>
                <w:szCs w:val="24"/>
                <w14:ligatures w14:val="standardContextual"/>
              </w:rPr>
              <w:t>/УЕП</w:t>
            </w:r>
            <w:r w:rsidRPr="00655870">
              <w:rPr>
                <w:rFonts w:ascii="Times New Roman" w:eastAsia="Times New Roman" w:hAnsi="Times New Roman" w:cs="Times New Roman"/>
                <w:b/>
                <w:bCs/>
                <w:color w:val="000000"/>
                <w:kern w:val="2"/>
                <w:sz w:val="24"/>
                <w:szCs w:val="24"/>
                <w14:ligatures w14:val="standardContextual"/>
              </w:rPr>
              <w:t>.</w:t>
            </w:r>
          </w:p>
          <w:p w14:paraId="7366FD59" w14:textId="2EC8A29E" w:rsidR="006D05BD" w:rsidRPr="00655870" w:rsidRDefault="006D05BD" w:rsidP="00F56123">
            <w:pPr>
              <w:widowControl w:val="0"/>
              <w:spacing w:after="0"/>
              <w:jc w:val="both"/>
              <w:rPr>
                <w:rFonts w:ascii="Times New Roman" w:eastAsia="Times New Roman" w:hAnsi="Times New Roman" w:cs="Times New Roman"/>
                <w:b/>
                <w:bCs/>
                <w:color w:val="000000"/>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t xml:space="preserve">Зверніть увагу: документи тендерної пропозиції, які надані не у формі електронного документа (без </w:t>
            </w:r>
            <w:r w:rsidRPr="009F7906">
              <w:rPr>
                <w:rFonts w:ascii="Times New Roman" w:eastAsia="Times New Roman" w:hAnsi="Times New Roman" w:cs="Times New Roman"/>
                <w:b/>
                <w:bCs/>
                <w:color w:val="000000"/>
                <w:kern w:val="2"/>
                <w:sz w:val="24"/>
                <w:szCs w:val="24"/>
                <w14:ligatures w14:val="standardContextual"/>
              </w:rPr>
              <w:t>КЕП</w:t>
            </w:r>
            <w:r w:rsidR="009F7906" w:rsidRPr="009F7906">
              <w:rPr>
                <w:rFonts w:ascii="Times New Roman" w:eastAsia="Times New Roman" w:hAnsi="Times New Roman" w:cs="Times New Roman"/>
                <w:b/>
                <w:bCs/>
                <w:color w:val="000000"/>
                <w:kern w:val="2"/>
                <w:sz w:val="24"/>
                <w:szCs w:val="24"/>
                <w14:ligatures w14:val="standardContextual"/>
              </w:rPr>
              <w:t>/УЕП</w:t>
            </w:r>
            <w:r w:rsidRPr="009F7906">
              <w:rPr>
                <w:rFonts w:ascii="Times New Roman" w:eastAsia="Times New Roman" w:hAnsi="Times New Roman" w:cs="Times New Roman"/>
                <w:b/>
                <w:bCs/>
                <w:color w:val="000000"/>
                <w:kern w:val="2"/>
                <w:sz w:val="24"/>
                <w:szCs w:val="24"/>
                <w14:ligatures w14:val="standardContextual"/>
              </w:rPr>
              <w:t xml:space="preserve"> н</w:t>
            </w:r>
            <w:r w:rsidRPr="00655870">
              <w:rPr>
                <w:rFonts w:ascii="Times New Roman" w:eastAsia="Times New Roman" w:hAnsi="Times New Roman" w:cs="Times New Roman"/>
                <w:b/>
                <w:bCs/>
                <w:color w:val="000000"/>
                <w:kern w:val="2"/>
                <w:sz w:val="24"/>
                <w:szCs w:val="24"/>
                <w14:ligatures w14:val="standardContextual"/>
              </w:rPr>
              <w:t>а документі),</w:t>
            </w:r>
            <w:r>
              <w:rPr>
                <w:rFonts w:ascii="Times New Roman" w:eastAsia="Times New Roman" w:hAnsi="Times New Roman" w:cs="Times New Roman"/>
                <w:color w:val="000000"/>
                <w:kern w:val="2"/>
                <w:sz w:val="24"/>
                <w:szCs w:val="24"/>
                <w14:ligatures w14:val="standardContextual"/>
              </w:rPr>
              <w:t xml:space="preserve"> </w:t>
            </w:r>
            <w:r w:rsidRPr="00655870">
              <w:rPr>
                <w:rFonts w:ascii="Times New Roman" w:eastAsia="Times New Roman" w:hAnsi="Times New Roman" w:cs="Times New Roman"/>
                <w:b/>
                <w:bCs/>
                <w:color w:val="000000"/>
                <w:kern w:val="2"/>
                <w:sz w:val="24"/>
                <w:szCs w:val="24"/>
                <w14:ligatures w14:val="standardContextual"/>
              </w:rPr>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11223E3" w14:textId="77777777" w:rsidR="006D05BD" w:rsidRPr="00655870" w:rsidRDefault="006D05BD" w:rsidP="00F56123">
            <w:pPr>
              <w:widowControl w:val="0"/>
              <w:spacing w:after="0"/>
              <w:ind w:left="40" w:hanging="20"/>
              <w:jc w:val="both"/>
              <w:rPr>
                <w:rFonts w:ascii="Times New Roman" w:eastAsia="Times New Roman" w:hAnsi="Times New Roman" w:cs="Times New Roman"/>
                <w:b/>
                <w:bCs/>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55870">
              <w:rPr>
                <w:rFonts w:ascii="Times New Roman" w:eastAsia="Times New Roman" w:hAnsi="Times New Roman" w:cs="Times New Roman"/>
                <w:b/>
                <w:bCs/>
                <w:kern w:val="2"/>
                <w:sz w:val="24"/>
                <w:szCs w:val="24"/>
                <w14:ligatures w14:val="standardContextual"/>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6BBF193" w14:textId="77777777" w:rsidR="00F56123" w:rsidRDefault="006D05BD" w:rsidP="00F56123">
            <w:pPr>
              <w:widowControl w:val="0"/>
              <w:ind w:left="40" w:hanging="20"/>
              <w:jc w:val="both"/>
              <w:rPr>
                <w:rFonts w:ascii="Times New Roman" w:eastAsia="Times New Roman" w:hAnsi="Times New Roman" w:cs="Times New Roman"/>
                <w:b/>
                <w:bCs/>
                <w:color w:val="000000"/>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t xml:space="preserve">Замовник перевіряє </w:t>
            </w:r>
            <w:r w:rsidRPr="009F7906">
              <w:rPr>
                <w:rFonts w:ascii="Times New Roman" w:eastAsia="Times New Roman" w:hAnsi="Times New Roman" w:cs="Times New Roman"/>
                <w:b/>
                <w:bCs/>
                <w:color w:val="000000"/>
                <w:kern w:val="2"/>
                <w:sz w:val="24"/>
                <w:szCs w:val="24"/>
                <w14:ligatures w14:val="standardContextual"/>
              </w:rPr>
              <w:t>КЕП</w:t>
            </w:r>
            <w:r w:rsidR="009F7906">
              <w:rPr>
                <w:rFonts w:ascii="Times New Roman" w:eastAsia="Times New Roman" w:hAnsi="Times New Roman" w:cs="Times New Roman"/>
                <w:b/>
                <w:bCs/>
                <w:color w:val="000000"/>
                <w:kern w:val="2"/>
                <w:sz w:val="24"/>
                <w:szCs w:val="24"/>
                <w14:ligatures w14:val="standardContextual"/>
              </w:rPr>
              <w:t>/УЕП</w:t>
            </w:r>
            <w:r w:rsidRPr="00655870">
              <w:rPr>
                <w:rFonts w:ascii="Times New Roman" w:eastAsia="Times New Roman" w:hAnsi="Times New Roman" w:cs="Times New Roman"/>
                <w:b/>
                <w:bCs/>
                <w:color w:val="000000"/>
                <w:kern w:val="2"/>
                <w:sz w:val="24"/>
                <w:szCs w:val="24"/>
                <w14:ligatures w14:val="standardContextual"/>
              </w:rPr>
              <w:t xml:space="preserve"> учасника на сайті центрального засвідчувального органу за посиланням https://czo.gov.ua/verify. Під час перевірки </w:t>
            </w:r>
            <w:r w:rsidRPr="009F7906">
              <w:rPr>
                <w:rFonts w:ascii="Times New Roman" w:eastAsia="Times New Roman" w:hAnsi="Times New Roman" w:cs="Times New Roman"/>
                <w:b/>
                <w:bCs/>
                <w:color w:val="000000"/>
                <w:kern w:val="2"/>
                <w:sz w:val="24"/>
                <w:szCs w:val="24"/>
                <w14:ligatures w14:val="standardContextual"/>
              </w:rPr>
              <w:t>КЕП</w:t>
            </w:r>
            <w:r w:rsidR="009F7906">
              <w:rPr>
                <w:rFonts w:ascii="Times New Roman" w:eastAsia="Times New Roman" w:hAnsi="Times New Roman" w:cs="Times New Roman"/>
                <w:b/>
                <w:bCs/>
                <w:color w:val="000000"/>
                <w:kern w:val="2"/>
                <w:sz w:val="24"/>
                <w:szCs w:val="24"/>
                <w14:ligatures w14:val="standardContextual"/>
              </w:rPr>
              <w:t>/УЕП</w:t>
            </w:r>
            <w:r w:rsidRPr="00655870">
              <w:rPr>
                <w:rFonts w:ascii="Times New Roman" w:eastAsia="Times New Roman" w:hAnsi="Times New Roman" w:cs="Times New Roman"/>
                <w:b/>
                <w:bCs/>
                <w:color w:val="000000"/>
                <w:kern w:val="2"/>
                <w:sz w:val="24"/>
                <w:szCs w:val="24"/>
                <w14:ligatures w14:val="standardContextual"/>
              </w:rPr>
              <w:t xml:space="preserve"> повинні відображатися: прізвище та ініціали особи, уповноваженої на підписання тендерної пропозиції (власника ключа). </w:t>
            </w:r>
          </w:p>
          <w:p w14:paraId="16CEB288" w14:textId="012515A4" w:rsidR="006D05BD" w:rsidRDefault="006D05BD" w:rsidP="00F56123">
            <w:pPr>
              <w:widowControl w:val="0"/>
              <w:jc w:val="both"/>
              <w:rPr>
                <w:rFonts w:ascii="Times New Roman" w:eastAsia="Times New Roman" w:hAnsi="Times New Roman" w:cs="Times New Roman"/>
                <w:color w:val="0D0D0D"/>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kern w:val="2"/>
                <w:sz w:val="24"/>
                <w:szCs w:val="24"/>
                <w14:ligatures w14:val="standardContextual"/>
              </w:rPr>
              <w:t xml:space="preserve"> </w:t>
            </w:r>
          </w:p>
          <w:p w14:paraId="12A3BA3D"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Тендерні пропозиції мають право подавати всі заінтересовані особи. </w:t>
            </w:r>
          </w:p>
          <w:p w14:paraId="2E2C7DCB"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Кожен учасник має право подати тільки одну тендерну пропозицію.</w:t>
            </w:r>
            <w:r>
              <w:rPr>
                <w:rFonts w:ascii="Times New Roman" w:eastAsia="Times New Roman" w:hAnsi="Times New Roman" w:cs="Times New Roman"/>
                <w:b/>
                <w:kern w:val="2"/>
                <w:sz w:val="24"/>
                <w:szCs w:val="24"/>
                <w:highlight w:val="white"/>
                <w14:ligatures w14:val="standardContextual"/>
              </w:rPr>
              <w:t xml:space="preserve"> </w:t>
            </w:r>
          </w:p>
        </w:tc>
      </w:tr>
      <w:tr w:rsidR="006D05BD" w14:paraId="65135331" w14:textId="77777777" w:rsidTr="00562655">
        <w:trPr>
          <w:gridAfter w:val="1"/>
          <w:wAfter w:w="14" w:type="dxa"/>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404B1971"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kern w:val="2"/>
                <w:sz w:val="24"/>
                <w:szCs w:val="24"/>
                <w14:ligatures w14:val="standardContextual"/>
              </w:rPr>
              <w:lastRenderedPageBreak/>
              <w:t>2</w:t>
            </w:r>
          </w:p>
        </w:tc>
        <w:tc>
          <w:tcPr>
            <w:tcW w:w="2692" w:type="dxa"/>
            <w:tcBorders>
              <w:top w:val="single" w:sz="4" w:space="0" w:color="000000"/>
              <w:left w:val="single" w:sz="4" w:space="0" w:color="000000"/>
              <w:bottom w:val="single" w:sz="4" w:space="0" w:color="000000"/>
              <w:right w:val="single" w:sz="4" w:space="0" w:color="000000"/>
            </w:tcBorders>
            <w:hideMark/>
          </w:tcPr>
          <w:p w14:paraId="1C1BEA7B"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Забезпечення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14:paraId="75FF2FC5" w14:textId="77777777" w:rsidR="006D05BD" w:rsidRDefault="006D05BD">
            <w:pPr>
              <w:widowControl w:val="0"/>
              <w:ind w:right="12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Забезпечення тендерної пропозиції не вимагається. </w:t>
            </w:r>
          </w:p>
          <w:p w14:paraId="59D89685" w14:textId="77777777" w:rsidR="006D05BD" w:rsidRDefault="006D05BD">
            <w:pPr>
              <w:jc w:val="both"/>
              <w:rPr>
                <w:rFonts w:ascii="Times New Roman" w:eastAsia="Times New Roman" w:hAnsi="Times New Roman" w:cs="Times New Roman"/>
                <w:i/>
                <w:color w:val="FF0000"/>
                <w:kern w:val="2"/>
                <w:sz w:val="24"/>
                <w:szCs w:val="24"/>
                <w:highlight w:val="yellow"/>
                <w14:ligatures w14:val="standardContextual"/>
              </w:rPr>
            </w:pPr>
          </w:p>
        </w:tc>
      </w:tr>
      <w:tr w:rsidR="006D05BD" w14:paraId="246ACD39" w14:textId="77777777" w:rsidTr="00562655">
        <w:trPr>
          <w:gridAfter w:val="1"/>
          <w:wAfter w:w="14" w:type="dxa"/>
          <w:trHeight w:val="556"/>
          <w:jc w:val="center"/>
        </w:trPr>
        <w:tc>
          <w:tcPr>
            <w:tcW w:w="705" w:type="dxa"/>
            <w:tcBorders>
              <w:top w:val="single" w:sz="4" w:space="0" w:color="000000"/>
              <w:left w:val="single" w:sz="4" w:space="0" w:color="000000"/>
              <w:bottom w:val="single" w:sz="4" w:space="0" w:color="000000"/>
              <w:right w:val="single" w:sz="4" w:space="0" w:color="000000"/>
            </w:tcBorders>
            <w:hideMark/>
          </w:tcPr>
          <w:p w14:paraId="316B67B4"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bookmarkStart w:id="5" w:name="_heading=h.tyjcwt"/>
            <w:bookmarkEnd w:id="5"/>
            <w:r>
              <w:rPr>
                <w:rFonts w:ascii="Times New Roman" w:eastAsia="Times New Roman" w:hAnsi="Times New Roman" w:cs="Times New Roman"/>
                <w:color w:val="000000"/>
                <w:kern w:val="2"/>
                <w:sz w:val="24"/>
                <w:szCs w:val="24"/>
                <w14:ligatures w14:val="standardContextual"/>
              </w:rPr>
              <w:t>3</w:t>
            </w:r>
          </w:p>
        </w:tc>
        <w:tc>
          <w:tcPr>
            <w:tcW w:w="2692" w:type="dxa"/>
            <w:tcBorders>
              <w:top w:val="single" w:sz="4" w:space="0" w:color="000000"/>
              <w:left w:val="single" w:sz="4" w:space="0" w:color="000000"/>
              <w:bottom w:val="single" w:sz="4" w:space="0" w:color="000000"/>
              <w:right w:val="single" w:sz="4" w:space="0" w:color="000000"/>
            </w:tcBorders>
            <w:hideMark/>
          </w:tcPr>
          <w:p w14:paraId="00762342"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 xml:space="preserve">Умови повернення чи неповернення забезпечення </w:t>
            </w:r>
            <w:r>
              <w:rPr>
                <w:rFonts w:ascii="Times New Roman" w:eastAsia="Times New Roman" w:hAnsi="Times New Roman" w:cs="Times New Roman"/>
                <w:b/>
                <w:color w:val="000000"/>
                <w:kern w:val="2"/>
                <w:sz w:val="24"/>
                <w:szCs w:val="24"/>
                <w14:ligatures w14:val="standardContextual"/>
              </w:rPr>
              <w:lastRenderedPageBreak/>
              <w:t>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14:paraId="4F335DAA" w14:textId="77777777" w:rsidR="006D05BD" w:rsidRDefault="006D05BD">
            <w:pPr>
              <w:widowControl w:val="0"/>
              <w:ind w:right="12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lastRenderedPageBreak/>
              <w:t>Не передбачається.</w:t>
            </w:r>
          </w:p>
          <w:p w14:paraId="009D0F91" w14:textId="77777777" w:rsidR="006D05BD" w:rsidRDefault="006D05BD">
            <w:pPr>
              <w:jc w:val="both"/>
              <w:rPr>
                <w:rFonts w:ascii="Times New Roman" w:eastAsia="Times New Roman" w:hAnsi="Times New Roman" w:cs="Times New Roman"/>
                <w:kern w:val="2"/>
                <w:sz w:val="24"/>
                <w:szCs w:val="24"/>
                <w14:ligatures w14:val="standardContextual"/>
              </w:rPr>
            </w:pPr>
          </w:p>
        </w:tc>
      </w:tr>
      <w:tr w:rsidR="006D05BD" w14:paraId="50F493E6" w14:textId="77777777" w:rsidTr="00562655">
        <w:trPr>
          <w:gridAfter w:val="1"/>
          <w:wAfter w:w="14" w:type="dxa"/>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304FC93E"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4</w:t>
            </w:r>
          </w:p>
        </w:tc>
        <w:tc>
          <w:tcPr>
            <w:tcW w:w="2692" w:type="dxa"/>
            <w:tcBorders>
              <w:top w:val="single" w:sz="4" w:space="0" w:color="000000"/>
              <w:left w:val="single" w:sz="4" w:space="0" w:color="000000"/>
              <w:bottom w:val="single" w:sz="4" w:space="0" w:color="000000"/>
              <w:right w:val="single" w:sz="4" w:space="0" w:color="000000"/>
            </w:tcBorders>
            <w:hideMark/>
          </w:tcPr>
          <w:p w14:paraId="7FE82414"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Строк, протягом якого тендерні пропозиції є дійсними</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07BCFF94"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Тендерні пропозиції вважаються дійсними </w:t>
            </w:r>
            <w:r w:rsidRPr="00655870">
              <w:rPr>
                <w:rFonts w:ascii="Times New Roman" w:eastAsia="Times New Roman" w:hAnsi="Times New Roman" w:cs="Times New Roman"/>
                <w:b/>
                <w:bCs/>
                <w:i/>
                <w:iCs/>
                <w:kern w:val="2"/>
                <w:sz w:val="24"/>
                <w:szCs w:val="24"/>
                <w:u w:val="single"/>
                <w14:ligatures w14:val="standardContextual"/>
              </w:rPr>
              <w:t>протягом 120 (ста двадцяти) днів</w:t>
            </w:r>
            <w:r>
              <w:rPr>
                <w:rFonts w:ascii="Times New Roman" w:eastAsia="Times New Roman" w:hAnsi="Times New Roman" w:cs="Times New Roman"/>
                <w:kern w:val="2"/>
                <w:sz w:val="24"/>
                <w:szCs w:val="24"/>
                <w14:ligatures w14:val="standardContextual"/>
              </w:rPr>
              <w:t xml:space="preserve"> із дати кінцевого строку подання тендерних пропозицій. </w:t>
            </w:r>
          </w:p>
          <w:p w14:paraId="78A586A3"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12B0C10" w14:textId="77777777" w:rsidR="006D05BD" w:rsidRDefault="006D05BD">
            <w:pPr>
              <w:widowControl w:val="0"/>
              <w:jc w:val="both"/>
              <w:rPr>
                <w:rFonts w:ascii="Times New Roman" w:eastAsia="Times New Roman" w:hAnsi="Times New Roman" w:cs="Times New Roman"/>
                <w:kern w:val="2"/>
                <w:sz w:val="24"/>
                <w:szCs w:val="24"/>
                <w:u w:val="single"/>
                <w14:ligatures w14:val="standardContextual"/>
              </w:rPr>
            </w:pPr>
            <w:r>
              <w:rPr>
                <w:rFonts w:ascii="Times New Roman" w:eastAsia="Times New Roman" w:hAnsi="Times New Roman" w:cs="Times New Roman"/>
                <w:kern w:val="2"/>
                <w:sz w:val="24"/>
                <w:szCs w:val="24"/>
                <w14:ligatures w14:val="standardContextual"/>
              </w:rPr>
              <w:t xml:space="preserve">Учасник процедури закупівлі </w:t>
            </w:r>
            <w:r>
              <w:rPr>
                <w:rFonts w:ascii="Times New Roman" w:eastAsia="Times New Roman" w:hAnsi="Times New Roman" w:cs="Times New Roman"/>
                <w:kern w:val="2"/>
                <w:sz w:val="24"/>
                <w:szCs w:val="24"/>
                <w:u w:val="single"/>
                <w14:ligatures w14:val="standardContextual"/>
              </w:rPr>
              <w:t>має право:</w:t>
            </w:r>
          </w:p>
          <w:p w14:paraId="6B7A6434"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відхилити таку вимогу, не втрачаючи при цьому наданого ним забезпечення тендерної пропозиції;</w:t>
            </w:r>
          </w:p>
          <w:p w14:paraId="5163070B"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kern w:val="2"/>
                <w:sz w:val="24"/>
                <w:szCs w:val="24"/>
                <w14:ligatures w14:val="standardContextual"/>
              </w:rPr>
              <w:t>(у разі якщо таке вимагалося)</w:t>
            </w:r>
            <w:r>
              <w:rPr>
                <w:rFonts w:ascii="Times New Roman" w:eastAsia="Times New Roman" w:hAnsi="Times New Roman" w:cs="Times New Roman"/>
                <w:kern w:val="2"/>
                <w:sz w:val="24"/>
                <w:szCs w:val="24"/>
                <w14:ligatures w14:val="standardContextual"/>
              </w:rPr>
              <w:t>.</w:t>
            </w:r>
          </w:p>
          <w:p w14:paraId="5F120271" w14:textId="77777777" w:rsidR="006D05BD" w:rsidRDefault="006D05BD">
            <w:pPr>
              <w:widowControl w:val="0"/>
              <w:jc w:val="both"/>
              <w:rPr>
                <w:rFonts w:ascii="Times New Roman" w:eastAsia="Times New Roman" w:hAnsi="Times New Roman" w:cs="Times New Roman"/>
                <w:strike/>
                <w:kern w:val="2"/>
                <w:sz w:val="24"/>
                <w:szCs w:val="24"/>
                <w14:ligatures w14:val="standardContextual"/>
              </w:rPr>
            </w:pPr>
            <w:r>
              <w:rPr>
                <w:rFonts w:ascii="Times New Roman" w:eastAsia="Times New Roman" w:hAnsi="Times New Roman" w:cs="Times New Roman"/>
                <w:kern w:val="2"/>
                <w:sz w:val="24"/>
                <w:szCs w:val="24"/>
                <w14:ligatures w14:val="standardContextual"/>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D05BD" w14:paraId="0BB489A0"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1DAB924"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5</w:t>
            </w:r>
          </w:p>
        </w:tc>
        <w:tc>
          <w:tcPr>
            <w:tcW w:w="2692" w:type="dxa"/>
            <w:tcBorders>
              <w:top w:val="single" w:sz="4" w:space="0" w:color="000000"/>
              <w:left w:val="single" w:sz="4" w:space="0" w:color="000000"/>
              <w:bottom w:val="single" w:sz="4" w:space="0" w:color="000000"/>
              <w:right w:val="single" w:sz="4" w:space="0" w:color="000000"/>
            </w:tcBorders>
            <w:hideMark/>
          </w:tcPr>
          <w:p w14:paraId="4EFD8B12"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Кваліфікаційні критерії до учасників та вимоги</w:t>
            </w:r>
            <w:r>
              <w:rPr>
                <w:rFonts w:ascii="Times New Roman" w:eastAsia="Times New Roman" w:hAnsi="Times New Roman" w:cs="Times New Roman"/>
                <w:b/>
                <w:kern w:val="2"/>
                <w:sz w:val="24"/>
                <w:szCs w:val="24"/>
                <w14:ligatures w14:val="standardContextual"/>
              </w:rPr>
              <w:t xml:space="preserve">, згідно  з пунктом 28  та пунктом </w:t>
            </w:r>
            <w:r>
              <w:rPr>
                <w:rFonts w:ascii="Times New Roman" w:eastAsia="Times New Roman" w:hAnsi="Times New Roman" w:cs="Times New Roman"/>
                <w:b/>
                <w:kern w:val="2"/>
                <w:sz w:val="24"/>
                <w:szCs w:val="24"/>
                <w:highlight w:val="white"/>
                <w14:ligatures w14:val="standardContextual"/>
              </w:rPr>
              <w:t xml:space="preserve">47 </w:t>
            </w:r>
            <w:r>
              <w:rPr>
                <w:rFonts w:ascii="Times New Roman" w:eastAsia="Times New Roman" w:hAnsi="Times New Roman" w:cs="Times New Roman"/>
                <w:b/>
                <w:kern w:val="2"/>
                <w:sz w:val="24"/>
                <w:szCs w:val="24"/>
                <w14:ligatures w14:val="standardContextual"/>
              </w:rPr>
              <w:t xml:space="preserve"> Особливостей</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6FCD0814" w14:textId="77777777" w:rsidR="006D05BD" w:rsidRDefault="006D05BD" w:rsidP="00F56123">
            <w:pPr>
              <w:widowControl w:val="0"/>
              <w:spacing w:after="0"/>
              <w:ind w:right="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kern w:val="2"/>
                <w:sz w:val="24"/>
                <w:szCs w:val="24"/>
                <w14:ligatures w14:val="standardContextual"/>
              </w:rPr>
              <w:t>Додатку 1</w:t>
            </w:r>
            <w:r>
              <w:rPr>
                <w:rFonts w:ascii="Times New Roman" w:eastAsia="Times New Roman" w:hAnsi="Times New Roman" w:cs="Times New Roman"/>
                <w:i/>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 xml:space="preserve">до цієї тендерної документації. </w:t>
            </w:r>
          </w:p>
          <w:p w14:paraId="27BBDF9A" w14:textId="77777777" w:rsidR="006D05BD" w:rsidRDefault="006D05BD" w:rsidP="00F56123">
            <w:pPr>
              <w:widowControl w:val="0"/>
              <w:spacing w:after="0"/>
              <w:ind w:right="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kern w:val="2"/>
                <w:sz w:val="24"/>
                <w:szCs w:val="24"/>
                <w14:ligatures w14:val="standardContextual"/>
              </w:rPr>
              <w:t xml:space="preserve"> </w:t>
            </w:r>
            <w:r>
              <w:rPr>
                <w:rFonts w:ascii="Times New Roman" w:eastAsia="Times New Roman" w:hAnsi="Times New Roman" w:cs="Times New Roman"/>
                <w:b/>
                <w:i/>
                <w:kern w:val="2"/>
                <w:sz w:val="24"/>
                <w:szCs w:val="24"/>
                <w14:ligatures w14:val="standardContextual"/>
              </w:rPr>
              <w:t>Додатку 2</w:t>
            </w:r>
            <w:r>
              <w:rPr>
                <w:rFonts w:ascii="Times New Roman" w:eastAsia="Times New Roman" w:hAnsi="Times New Roman" w:cs="Times New Roman"/>
                <w:kern w:val="2"/>
                <w:sz w:val="24"/>
                <w:szCs w:val="24"/>
                <w14:ligatures w14:val="standardContextual"/>
              </w:rPr>
              <w:t xml:space="preserve"> до цієї тендерної документації. </w:t>
            </w:r>
          </w:p>
          <w:p w14:paraId="6D7DE5FE" w14:textId="77777777" w:rsidR="006D05BD" w:rsidRDefault="006D05BD" w:rsidP="00F56123">
            <w:pPr>
              <w:widowControl w:val="0"/>
              <w:spacing w:after="0"/>
              <w:ind w:right="120"/>
              <w:jc w:val="both"/>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Підстави, визначені пунктом 47 Особливостей.</w:t>
            </w:r>
          </w:p>
          <w:p w14:paraId="11ED3351"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3D66F95"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839A11"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BA7071"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8"/>
                <w:szCs w:val="28"/>
                <w14:ligatures w14:val="standardContextual"/>
              </w:rPr>
              <w:t>3</w:t>
            </w:r>
            <w:r>
              <w:rPr>
                <w:rFonts w:ascii="Times New Roman" w:eastAsia="Times New Roman" w:hAnsi="Times New Roman" w:cs="Times New Roman"/>
                <w:kern w:val="2"/>
                <w:sz w:val="24"/>
                <w:szCs w:val="24"/>
                <w14:ligatures w14:val="standardContextual"/>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kern w:val="2"/>
                <w:sz w:val="24"/>
                <w:szCs w:val="24"/>
                <w14:ligatures w14:val="standardContextual"/>
              </w:rPr>
              <w:lastRenderedPageBreak/>
              <w:t>корупційного правопорушення або правопорушення, пов’язаного з корупцією;</w:t>
            </w:r>
          </w:p>
          <w:p w14:paraId="367878F7"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Pr>
                  <w:rStyle w:val="a3"/>
                  <w:rFonts w:ascii="Times New Roman" w:eastAsia="Times New Roman" w:hAnsi="Times New Roman" w:cs="Times New Roman"/>
                  <w:kern w:val="2"/>
                  <w:sz w:val="24"/>
                  <w:szCs w:val="24"/>
                  <w14:ligatures w14:val="standardContextual"/>
                </w:rPr>
                <w:t>пунктом 4</w:t>
              </w:r>
            </w:hyperlink>
            <w:r>
              <w:rPr>
                <w:rFonts w:ascii="Times New Roman" w:eastAsia="Times New Roman" w:hAnsi="Times New Roman" w:cs="Times New Roman"/>
                <w:kern w:val="2"/>
                <w:sz w:val="24"/>
                <w:szCs w:val="24"/>
                <w14:ligatures w14:val="standardContextual"/>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6C5745F"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0E35C8"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320841"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739436"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8) учасник процедури закупівлі визнаний в установленому законом порядку банкрутом та стосовно нього відкрита ліквідаційна процедура;</w:t>
            </w:r>
          </w:p>
          <w:p w14:paraId="1B0992FE"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58D6AA"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302108" w14:textId="33DB48A0" w:rsidR="006D05BD" w:rsidRPr="006A589F" w:rsidRDefault="006D05BD" w:rsidP="00F56123">
            <w:pPr>
              <w:spacing w:after="0"/>
              <w:ind w:firstLine="371"/>
              <w:jc w:val="both"/>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14:ligatures w14:val="standardContextual"/>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6328AA" w:rsidRPr="006328AA">
              <w:rPr>
                <w:rFonts w:ascii="Times New Roman" w:eastAsia="Times New Roman" w:hAnsi="Times New Roman" w:cs="Times New Roman"/>
                <w:kern w:val="2"/>
                <w:sz w:val="24"/>
                <w:szCs w:val="24"/>
                <w14:ligatures w14:val="standardContextual"/>
              </w:rPr>
              <w:t xml:space="preserve"> у</w:t>
            </w:r>
            <w:r>
              <w:rPr>
                <w:rFonts w:ascii="Times New Roman" w:eastAsia="Times New Roman" w:hAnsi="Times New Roman" w:cs="Times New Roman"/>
                <w:kern w:val="2"/>
                <w:sz w:val="24"/>
                <w:szCs w:val="24"/>
                <w14:ligatures w14:val="standardContextual"/>
              </w:rPr>
              <w:t xml:space="preserve"> </w:t>
            </w:r>
            <w:r w:rsidR="006328AA" w:rsidRPr="006328AA">
              <w:rPr>
                <w:rFonts w:ascii="Times New Roman" w:eastAsia="Times New Roman" w:hAnsi="Times New Roman" w:cs="Times New Roman"/>
                <w:kern w:val="2"/>
                <w:sz w:val="24"/>
                <w:szCs w:val="24"/>
                <w14:ligatures w14:val="standardContextual"/>
              </w:rPr>
              <w:t>неї</w:t>
            </w:r>
            <w:r>
              <w:rPr>
                <w:rFonts w:ascii="Times New Roman" w:eastAsia="Times New Roman" w:hAnsi="Times New Roman" w:cs="Times New Roman"/>
                <w:kern w:val="2"/>
                <w:sz w:val="24"/>
                <w:szCs w:val="24"/>
                <w14:ligatures w14:val="standardContextual"/>
              </w:rPr>
              <w:t xml:space="preserve"> публічних закупівель товарів, робіт і послуг згідно із Законом України “Про санкції”</w:t>
            </w:r>
            <w:r w:rsidR="006328AA" w:rsidRPr="006328AA">
              <w:rPr>
                <w:rFonts w:ascii="Times New Roman" w:eastAsia="Times New Roman" w:hAnsi="Times New Roman" w:cs="Times New Roman"/>
                <w:kern w:val="2"/>
                <w:sz w:val="24"/>
                <w:szCs w:val="24"/>
                <w14:ligatures w14:val="standardContextual"/>
              </w:rPr>
              <w:t xml:space="preserve">, крім випадку, коли активи </w:t>
            </w:r>
            <w:r w:rsidR="006A589F" w:rsidRPr="006A589F">
              <w:rPr>
                <w:rFonts w:ascii="Times New Roman" w:eastAsia="Times New Roman" w:hAnsi="Times New Roman" w:cs="Times New Roman"/>
                <w:kern w:val="2"/>
                <w:sz w:val="24"/>
                <w:szCs w:val="24"/>
                <w14:ligatures w14:val="standardContextual"/>
              </w:rPr>
              <w:t>такої особи в установленому закон</w:t>
            </w:r>
            <w:r w:rsidR="006A589F">
              <w:rPr>
                <w:rFonts w:ascii="Times New Roman" w:eastAsia="Times New Roman" w:hAnsi="Times New Roman" w:cs="Times New Roman"/>
                <w:kern w:val="2"/>
                <w:sz w:val="24"/>
                <w:szCs w:val="24"/>
                <w:lang w:val="ru-RU"/>
                <w14:ligatures w14:val="standardContextual"/>
              </w:rPr>
              <w:t>одавством порядку передані в управління АРМА;</w:t>
            </w:r>
          </w:p>
          <w:p w14:paraId="1170119E"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kern w:val="2"/>
                <w:sz w:val="24"/>
                <w:szCs w:val="24"/>
                <w14:ligatures w14:val="standardContextual"/>
              </w:rPr>
              <w:lastRenderedPageBreak/>
              <w:t>правопорушення, пов’язаного з використанням дитячої праці чи будь-якими формами торгівлі людьми.</w:t>
            </w:r>
          </w:p>
          <w:p w14:paraId="1360887B" w14:textId="77777777" w:rsidR="006D05BD" w:rsidRDefault="006D05BD" w:rsidP="00F56123">
            <w:pPr>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60A55B" w14:textId="77777777" w:rsidR="006D05BD" w:rsidRDefault="006D05BD" w:rsidP="00F56123">
            <w:pPr>
              <w:spacing w:after="0"/>
              <w:jc w:val="both"/>
              <w:rPr>
                <w:rFonts w:ascii="Times New Roman" w:eastAsia="Times New Roman" w:hAnsi="Times New Roman" w:cs="Times New Roman"/>
                <w:color w:val="00B050"/>
                <w:kern w:val="2"/>
                <w:sz w:val="24"/>
                <w:szCs w:val="24"/>
                <w14:ligatures w14:val="standardContextual"/>
              </w:rPr>
            </w:pPr>
            <w:r>
              <w:rPr>
                <w:rFonts w:ascii="Times New Roman" w:eastAsia="Times New Roman" w:hAnsi="Times New Roman" w:cs="Times New Roman"/>
                <w:kern w:val="2"/>
                <w:sz w:val="24"/>
                <w:szCs w:val="24"/>
                <w14:ligatures w14:val="standardContextu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D05BD" w14:paraId="1787C045"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8107274"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lastRenderedPageBreak/>
              <w:t>6</w:t>
            </w:r>
          </w:p>
        </w:tc>
        <w:tc>
          <w:tcPr>
            <w:tcW w:w="2692" w:type="dxa"/>
            <w:tcBorders>
              <w:top w:val="single" w:sz="4" w:space="0" w:color="000000"/>
              <w:left w:val="single" w:sz="4" w:space="0" w:color="000000"/>
              <w:bottom w:val="single" w:sz="4" w:space="0" w:color="000000"/>
              <w:right w:val="single" w:sz="4" w:space="0" w:color="000000"/>
            </w:tcBorders>
            <w:hideMark/>
          </w:tcPr>
          <w:p w14:paraId="1A038FE1"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Інформація про технічні, якісні та кількісні характеристики предмета закупівлі</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15B36602" w14:textId="77777777" w:rsidR="006D05BD" w:rsidRDefault="006D05BD" w:rsidP="00562655">
            <w:pPr>
              <w:pStyle w:val="24"/>
              <w:ind w:firstLine="335"/>
              <w:jc w:val="both"/>
              <w:rPr>
                <w:rFonts w:ascii="Times New Roman" w:hAnsi="Times New Roman"/>
                <w:b/>
                <w:bCs/>
                <w:kern w:val="2"/>
                <w:sz w:val="24"/>
                <w:szCs w:val="24"/>
                <w:shd w:val="clear" w:color="auto" w:fill="FFD966"/>
                <w:lang w:val="uk-UA" w:eastAsia="ru-RU"/>
                <w14:ligatures w14:val="standardContextual"/>
              </w:rPr>
            </w:pPr>
            <w:r>
              <w:rPr>
                <w:rFonts w:ascii="Times New Roman" w:hAnsi="Times New Roman"/>
                <w:kern w:val="2"/>
                <w:sz w:val="24"/>
                <w:szCs w:val="24"/>
                <w:shd w:val="clear" w:color="auto" w:fill="FFFFFF"/>
                <w:lang w:val="uk-UA"/>
                <w14:ligatures w14:val="standardContextual"/>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r>
              <w:rPr>
                <w:rFonts w:ascii="Times New Roman" w:hAnsi="Times New Roman"/>
                <w:b/>
                <w:bCs/>
                <w:kern w:val="2"/>
                <w:sz w:val="24"/>
                <w:szCs w:val="24"/>
                <w:shd w:val="clear" w:color="auto" w:fill="FFFFFF"/>
                <w:lang w:val="uk-UA"/>
                <w14:ligatures w14:val="standardContextual"/>
              </w:rPr>
              <w:t xml:space="preserve">наведена у </w:t>
            </w:r>
            <w:r>
              <w:rPr>
                <w:rFonts w:ascii="Times New Roman" w:hAnsi="Times New Roman"/>
                <w:b/>
                <w:bCs/>
                <w:kern w:val="2"/>
                <w:sz w:val="24"/>
                <w:szCs w:val="24"/>
                <w:shd w:val="clear" w:color="auto" w:fill="FFFFFF"/>
                <w:lang w:val="uk-UA" w:eastAsia="ru-RU"/>
                <w14:ligatures w14:val="standardContextual"/>
              </w:rPr>
              <w:t>додатку 3 до тендерної документації.</w:t>
            </w:r>
          </w:p>
          <w:p w14:paraId="1E5D2834" w14:textId="77777777" w:rsidR="006D05BD" w:rsidRDefault="006D05BD" w:rsidP="00562655">
            <w:pPr>
              <w:pStyle w:val="24"/>
              <w:shd w:val="clear" w:color="auto" w:fill="FFFFFF"/>
              <w:ind w:firstLine="335"/>
              <w:jc w:val="both"/>
              <w:rPr>
                <w:rFonts w:ascii="Times New Roman" w:hAnsi="Times New Roman"/>
                <w:kern w:val="2"/>
                <w:sz w:val="24"/>
                <w:szCs w:val="24"/>
                <w:shd w:val="clear" w:color="auto" w:fill="FFFFFF"/>
                <w:lang w:val="uk-UA" w:eastAsia="ru-RU"/>
                <w14:ligatures w14:val="standardContextual"/>
              </w:rPr>
            </w:pPr>
            <w:r>
              <w:rPr>
                <w:rFonts w:ascii="Times New Roman" w:hAnsi="Times New Roman"/>
                <w:kern w:val="2"/>
                <w:sz w:val="24"/>
                <w:szCs w:val="24"/>
                <w:lang w:val="uk-UA" w:eastAsia="ru-RU"/>
                <w14:ligatures w14:val="standardContextual"/>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Pr>
                <w:rFonts w:ascii="Times New Roman" w:hAnsi="Times New Roman"/>
                <w:b/>
                <w:kern w:val="2"/>
                <w:sz w:val="24"/>
                <w:szCs w:val="24"/>
                <w:shd w:val="clear" w:color="auto" w:fill="FFFFFF"/>
                <w:lang w:val="uk-UA" w:eastAsia="ru-RU"/>
                <w14:ligatures w14:val="standardContextual"/>
              </w:rPr>
              <w:t xml:space="preserve"> </w:t>
            </w:r>
            <w:r>
              <w:rPr>
                <w:rFonts w:ascii="Times New Roman" w:hAnsi="Times New Roman"/>
                <w:kern w:val="2"/>
                <w:sz w:val="24"/>
                <w:szCs w:val="24"/>
                <w:shd w:val="clear" w:color="auto" w:fill="FFFFFF"/>
                <w:lang w:val="uk-UA" w:eastAsia="ru-RU"/>
                <w14:ligatures w14:val="standardContextual"/>
              </w:rPr>
              <w:t>додатку 3</w:t>
            </w:r>
            <w:r>
              <w:rPr>
                <w:rFonts w:ascii="Times New Roman" w:hAnsi="Times New Roman"/>
                <w:kern w:val="2"/>
                <w:sz w:val="24"/>
                <w:szCs w:val="24"/>
                <w:lang w:val="uk-UA" w:eastAsia="ru-RU"/>
                <w14:ligatures w14:val="standardContextual"/>
              </w:rPr>
              <w:t xml:space="preserve"> </w:t>
            </w:r>
            <w:r>
              <w:rPr>
                <w:rFonts w:ascii="Times New Roman" w:hAnsi="Times New Roman"/>
                <w:kern w:val="2"/>
                <w:sz w:val="24"/>
                <w:szCs w:val="24"/>
                <w:shd w:val="clear" w:color="auto" w:fill="FFFFFF"/>
                <w:lang w:val="uk-UA" w:eastAsia="ru-RU"/>
                <w14:ligatures w14:val="standardContextual"/>
              </w:rPr>
              <w:t>до тендерної документації.</w:t>
            </w:r>
          </w:p>
          <w:p w14:paraId="76DC25AF" w14:textId="77777777" w:rsidR="006D05BD" w:rsidRDefault="006D05BD" w:rsidP="00562655">
            <w:pPr>
              <w:pStyle w:val="24"/>
              <w:ind w:firstLine="335"/>
              <w:jc w:val="both"/>
              <w:rPr>
                <w:rFonts w:ascii="Times New Roman" w:hAnsi="Times New Roman"/>
                <w:kern w:val="2"/>
                <w:sz w:val="24"/>
                <w:szCs w:val="24"/>
                <w:lang w:val="uk-UA" w:eastAsia="ru-RU"/>
                <w14:ligatures w14:val="standardContextual"/>
              </w:rPr>
            </w:pPr>
            <w:r>
              <w:rPr>
                <w:rFonts w:ascii="Times New Roman" w:hAnsi="Times New Roman"/>
                <w:kern w:val="2"/>
                <w:sz w:val="24"/>
                <w:szCs w:val="24"/>
                <w:lang w:val="uk-UA" w:eastAsia="ru-RU"/>
                <w14:ligatures w14:val="standardContextual"/>
              </w:rPr>
              <w:t>У разі, якщо у цій тендерній документації (у тому числі у технічній специфікації) міститься посилання:</w:t>
            </w:r>
          </w:p>
          <w:p w14:paraId="769E9FC2" w14:textId="289E9D92" w:rsidR="006D05BD" w:rsidRDefault="00562655" w:rsidP="00562655">
            <w:pPr>
              <w:pStyle w:val="rvps2"/>
              <w:shd w:val="clear" w:color="auto" w:fill="FFFFFF"/>
              <w:tabs>
                <w:tab w:val="left" w:pos="506"/>
              </w:tabs>
              <w:jc w:val="both"/>
              <w:rPr>
                <w:kern w:val="2"/>
                <w14:ligatures w14:val="standardContextual"/>
              </w:rPr>
            </w:pPr>
            <w:r>
              <w:rPr>
                <w:kern w:val="2"/>
                <w14:ligatures w14:val="standardContextual"/>
              </w:rPr>
              <w:t xml:space="preserve">      </w:t>
            </w:r>
            <w:r w:rsidR="006D05BD">
              <w:rPr>
                <w:kern w:val="2"/>
                <w14:ligatures w14:val="standardContextual"/>
              </w:rPr>
              <w:t xml:space="preserve">-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w:t>
            </w:r>
            <w:r w:rsidR="006D05BD">
              <w:rPr>
                <w:kern w:val="2"/>
                <w14:ligatures w14:val="standardContextual"/>
              </w:rPr>
              <w:lastRenderedPageBreak/>
              <w:t>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6" w:name="n1432"/>
            <w:bookmarkEnd w:id="6"/>
            <w:r w:rsidR="006D05BD">
              <w:rPr>
                <w:kern w:val="2"/>
                <w14:ligatures w14:val="standardContextual"/>
              </w:rPr>
              <w:t>;</w:t>
            </w:r>
          </w:p>
          <w:p w14:paraId="3E63D8FA" w14:textId="34FE77A3" w:rsidR="006D05BD" w:rsidRDefault="00562655">
            <w:pPr>
              <w:widowControl w:val="0"/>
              <w:spacing w:line="276" w:lineRule="auto"/>
              <w:ind w:right="120"/>
              <w:jc w:val="both"/>
              <w:rPr>
                <w:rFonts w:ascii="Times New Roman" w:eastAsia="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   </w:t>
            </w:r>
            <w:r w:rsidR="006D05BD">
              <w:rPr>
                <w:rFonts w:ascii="Times New Roman" w:hAnsi="Times New Roman" w:cs="Times New Roman"/>
                <w:kern w:val="2"/>
                <w:sz w:val="24"/>
                <w:szCs w:val="24"/>
                <w14:ligatures w14:val="standardContextual"/>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6D05BD" w14:paraId="7C8D8FF0"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DE7DB8D"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lastRenderedPageBreak/>
              <w:t>7</w:t>
            </w:r>
          </w:p>
        </w:tc>
        <w:tc>
          <w:tcPr>
            <w:tcW w:w="2692" w:type="dxa"/>
            <w:tcBorders>
              <w:top w:val="single" w:sz="4" w:space="0" w:color="000000"/>
              <w:left w:val="single" w:sz="4" w:space="0" w:color="000000"/>
              <w:bottom w:val="single" w:sz="4" w:space="0" w:color="000000"/>
              <w:right w:val="single" w:sz="4" w:space="0" w:color="000000"/>
            </w:tcBorders>
            <w:hideMark/>
          </w:tcPr>
          <w:p w14:paraId="52DE8ACF"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kern w:val="2"/>
                <w:sz w:val="24"/>
                <w:szCs w:val="24"/>
                <w14:ligatures w14:val="standardContextual"/>
              </w:rPr>
              <w:t>Інформація про субпідрядника /співвиконавця (у випадку закупівлі робіт чи послуг)</w:t>
            </w:r>
          </w:p>
        </w:tc>
        <w:tc>
          <w:tcPr>
            <w:tcW w:w="6454" w:type="dxa"/>
            <w:tcBorders>
              <w:top w:val="single" w:sz="4" w:space="0" w:color="000000"/>
              <w:left w:val="single" w:sz="4" w:space="0" w:color="000000"/>
              <w:bottom w:val="single" w:sz="4" w:space="0" w:color="000000"/>
              <w:right w:val="single" w:sz="4" w:space="0" w:color="000000"/>
            </w:tcBorders>
            <w:vAlign w:val="center"/>
          </w:tcPr>
          <w:p w14:paraId="3E801831" w14:textId="77777777" w:rsidR="006D05BD" w:rsidRDefault="006D05BD">
            <w:pPr>
              <w:widowControl w:val="0"/>
              <w:ind w:right="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Не передбачено.  </w:t>
            </w:r>
          </w:p>
          <w:p w14:paraId="532CE658" w14:textId="77777777" w:rsidR="006D05BD" w:rsidRDefault="006D05BD">
            <w:pPr>
              <w:widowControl w:val="0"/>
              <w:ind w:right="120"/>
              <w:jc w:val="both"/>
              <w:rPr>
                <w:rFonts w:ascii="Times New Roman" w:eastAsia="Times New Roman" w:hAnsi="Times New Roman" w:cs="Times New Roman"/>
                <w:kern w:val="2"/>
                <w:sz w:val="24"/>
                <w:szCs w:val="24"/>
                <w14:ligatures w14:val="standardContextual"/>
              </w:rPr>
            </w:pPr>
          </w:p>
        </w:tc>
      </w:tr>
      <w:tr w:rsidR="006D05BD" w14:paraId="47AF9BD7" w14:textId="77777777" w:rsidTr="00562655">
        <w:trPr>
          <w:gridAfter w:val="1"/>
          <w:wAfter w:w="14" w:type="dxa"/>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5DD7DF73"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8</w:t>
            </w:r>
          </w:p>
        </w:tc>
        <w:tc>
          <w:tcPr>
            <w:tcW w:w="2692" w:type="dxa"/>
            <w:tcBorders>
              <w:top w:val="single" w:sz="4" w:space="0" w:color="000000"/>
              <w:left w:val="single" w:sz="4" w:space="0" w:color="000000"/>
              <w:bottom w:val="single" w:sz="4" w:space="0" w:color="000000"/>
              <w:right w:val="single" w:sz="4" w:space="0" w:color="000000"/>
            </w:tcBorders>
            <w:hideMark/>
          </w:tcPr>
          <w:p w14:paraId="3DA422F5"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Унесення змін або відкликання тендерної пропозиції учасником</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5CDDE539"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D05BD" w14:paraId="3EA8129D" w14:textId="77777777" w:rsidTr="00562655">
        <w:trPr>
          <w:trHeight w:val="442"/>
          <w:jc w:val="center"/>
        </w:trPr>
        <w:tc>
          <w:tcPr>
            <w:tcW w:w="9865" w:type="dxa"/>
            <w:gridSpan w:val="4"/>
            <w:tcBorders>
              <w:top w:val="single" w:sz="4" w:space="0" w:color="000000"/>
              <w:left w:val="single" w:sz="4" w:space="0" w:color="000000"/>
              <w:bottom w:val="single" w:sz="4" w:space="0" w:color="000000"/>
              <w:right w:val="single" w:sz="4" w:space="0" w:color="000000"/>
            </w:tcBorders>
            <w:vAlign w:val="center"/>
            <w:hideMark/>
          </w:tcPr>
          <w:p w14:paraId="36FA62AB"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Розділ 4. Подання та розкриття тендерної пропозиції</w:t>
            </w:r>
          </w:p>
        </w:tc>
      </w:tr>
      <w:tr w:rsidR="006D05BD" w14:paraId="2A94B9C7"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0DED85E"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1</w:t>
            </w:r>
          </w:p>
        </w:tc>
        <w:tc>
          <w:tcPr>
            <w:tcW w:w="2692" w:type="dxa"/>
            <w:tcBorders>
              <w:top w:val="single" w:sz="4" w:space="0" w:color="000000"/>
              <w:left w:val="single" w:sz="4" w:space="0" w:color="000000"/>
              <w:bottom w:val="single" w:sz="4" w:space="0" w:color="000000"/>
              <w:right w:val="single" w:sz="4" w:space="0" w:color="000000"/>
            </w:tcBorders>
            <w:hideMark/>
          </w:tcPr>
          <w:p w14:paraId="101F64FE"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Кінцевий строк подання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1F722BC2" w14:textId="77777777" w:rsidR="006D05BD" w:rsidRDefault="006D05BD">
            <w:pPr>
              <w:widowControl w:val="0"/>
              <w:ind w:left="40" w:right="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Кінцевий строк подання тендерних пропозицій — </w:t>
            </w:r>
          </w:p>
          <w:p w14:paraId="7A056FE3" w14:textId="5512B430" w:rsidR="006D05BD" w:rsidRDefault="00E51438">
            <w:pPr>
              <w:widowControl w:val="0"/>
              <w:ind w:left="40" w:right="120"/>
              <w:jc w:val="both"/>
              <w:rPr>
                <w:rFonts w:ascii="Times New Roman" w:eastAsia="Times New Roman" w:hAnsi="Times New Roman" w:cs="Times New Roman"/>
                <w:b/>
                <w:kern w:val="2"/>
                <w:sz w:val="24"/>
                <w:szCs w:val="24"/>
                <w14:ligatures w14:val="standardContextual"/>
              </w:rPr>
            </w:pPr>
            <w:r w:rsidRPr="00C47DE2">
              <w:rPr>
                <w:rFonts w:ascii="Times New Roman" w:eastAsia="Times New Roman" w:hAnsi="Times New Roman" w:cs="Times New Roman"/>
                <w:b/>
                <w:kern w:val="2"/>
                <w:sz w:val="24"/>
                <w:szCs w:val="24"/>
                <w:lang w:val="ru-RU"/>
                <w14:ligatures w14:val="standardContextual"/>
              </w:rPr>
              <w:t>21</w:t>
            </w:r>
            <w:r w:rsidR="006D05BD" w:rsidRPr="00C47DE2">
              <w:rPr>
                <w:rFonts w:ascii="Times New Roman" w:eastAsia="Times New Roman" w:hAnsi="Times New Roman" w:cs="Times New Roman"/>
                <w:b/>
                <w:kern w:val="2"/>
                <w:sz w:val="24"/>
                <w:szCs w:val="24"/>
                <w14:ligatures w14:val="standardContextual"/>
              </w:rPr>
              <w:t xml:space="preserve"> ли</w:t>
            </w:r>
            <w:r w:rsidR="00081AC8" w:rsidRPr="00C47DE2">
              <w:rPr>
                <w:rFonts w:ascii="Times New Roman" w:eastAsia="Times New Roman" w:hAnsi="Times New Roman" w:cs="Times New Roman"/>
                <w:b/>
                <w:kern w:val="2"/>
                <w:sz w:val="24"/>
                <w:szCs w:val="24"/>
                <w14:ligatures w14:val="standardContextual"/>
              </w:rPr>
              <w:t>стопада</w:t>
            </w:r>
            <w:r w:rsidR="006D05BD" w:rsidRPr="00C47DE2">
              <w:rPr>
                <w:rFonts w:ascii="Times New Roman" w:eastAsia="Times New Roman" w:hAnsi="Times New Roman" w:cs="Times New Roman"/>
                <w:b/>
                <w:kern w:val="2"/>
                <w:sz w:val="24"/>
                <w:szCs w:val="24"/>
                <w14:ligatures w14:val="standardContextual"/>
              </w:rPr>
              <w:t xml:space="preserve"> 2023 року 00:00 год</w:t>
            </w:r>
          </w:p>
          <w:p w14:paraId="3DA2636E"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Отримана тендерна пропозиція вноситься автоматично до реєстру отриманих тендерних пропозицій.</w:t>
            </w:r>
          </w:p>
          <w:p w14:paraId="19CD587E"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5C891F7"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Тендерні пропозиції після закінчення кінцевого строку їх подання не приймаються електронною системою закупівель.</w:t>
            </w:r>
          </w:p>
        </w:tc>
      </w:tr>
      <w:tr w:rsidR="006D05BD" w14:paraId="083C54B9"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6A7C350"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2</w:t>
            </w:r>
          </w:p>
        </w:tc>
        <w:tc>
          <w:tcPr>
            <w:tcW w:w="2692" w:type="dxa"/>
            <w:tcBorders>
              <w:top w:val="single" w:sz="4" w:space="0" w:color="000000"/>
              <w:left w:val="single" w:sz="4" w:space="0" w:color="000000"/>
              <w:bottom w:val="single" w:sz="4" w:space="0" w:color="000000"/>
              <w:right w:val="single" w:sz="4" w:space="0" w:color="000000"/>
            </w:tcBorders>
            <w:hideMark/>
          </w:tcPr>
          <w:p w14:paraId="0CFC9A80" w14:textId="77777777" w:rsidR="006D05BD" w:rsidRDefault="006D05BD">
            <w:pPr>
              <w:widowControl w:val="0"/>
              <w:rPr>
                <w:rFonts w:ascii="Times New Roman" w:eastAsia="Times New Roman" w:hAnsi="Times New Roman" w:cs="Times New Roman"/>
                <w:strike/>
                <w:kern w:val="2"/>
                <w:sz w:val="24"/>
                <w:szCs w:val="24"/>
                <w14:ligatures w14:val="standardContextual"/>
              </w:rPr>
            </w:pPr>
            <w:r>
              <w:rPr>
                <w:rFonts w:ascii="Times New Roman" w:eastAsia="Times New Roman" w:hAnsi="Times New Roman" w:cs="Times New Roman"/>
                <w:b/>
                <w:kern w:val="2"/>
                <w:sz w:val="24"/>
                <w:szCs w:val="24"/>
                <w14:ligatures w14:val="standardContextual"/>
              </w:rPr>
              <w:t>Дата та час розкриття тендерної пропозиції</w:t>
            </w:r>
            <w:r>
              <w:rPr>
                <w:rFonts w:ascii="Times New Roman" w:eastAsia="Times New Roman" w:hAnsi="Times New Roman" w:cs="Times New Roman"/>
                <w:kern w:val="2"/>
                <w:sz w:val="28"/>
                <w:szCs w:val="28"/>
                <w14:ligatures w14:val="standardContextual"/>
              </w:rPr>
              <w:t xml:space="preserve"> </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51BFCA16" w14:textId="77777777" w:rsidR="006D05BD" w:rsidRDefault="006D05BD">
            <w:pPr>
              <w:shd w:val="clear" w:color="auto" w:fill="FFFFFF"/>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B88090" w14:textId="77777777" w:rsidR="006D05BD" w:rsidRDefault="006D05BD">
            <w:pPr>
              <w:shd w:val="clear" w:color="auto" w:fill="FFFFFF"/>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228F498" w14:textId="77777777" w:rsidR="006D05BD" w:rsidRDefault="006D05BD">
            <w:pPr>
              <w:shd w:val="clear" w:color="auto" w:fill="FFFFFF"/>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Pr>
                  <w:rStyle w:val="a3"/>
                  <w:rFonts w:ascii="Times New Roman" w:eastAsia="Times New Roman" w:hAnsi="Times New Roman" w:cs="Times New Roman"/>
                  <w:kern w:val="2"/>
                  <w:sz w:val="24"/>
                  <w:szCs w:val="24"/>
                  <w14:ligatures w14:val="standardContextual"/>
                </w:rPr>
                <w:t>47</w:t>
              </w:r>
            </w:hyperlink>
            <w:r>
              <w:rPr>
                <w:rFonts w:ascii="Times New Roman" w:eastAsia="Times New Roman" w:hAnsi="Times New Roman" w:cs="Times New Roman"/>
                <w:kern w:val="2"/>
                <w:sz w:val="24"/>
                <w:szCs w:val="24"/>
                <w14:ligatures w14:val="standardContextual"/>
              </w:rPr>
              <w:t xml:space="preserve"> Особливостей.</w:t>
            </w:r>
          </w:p>
        </w:tc>
      </w:tr>
      <w:tr w:rsidR="006D05BD" w14:paraId="24D04BCD" w14:textId="77777777" w:rsidTr="00562655">
        <w:trPr>
          <w:trHeight w:val="512"/>
          <w:jc w:val="center"/>
        </w:trPr>
        <w:tc>
          <w:tcPr>
            <w:tcW w:w="9865" w:type="dxa"/>
            <w:gridSpan w:val="4"/>
            <w:tcBorders>
              <w:top w:val="single" w:sz="4" w:space="0" w:color="000000"/>
              <w:left w:val="single" w:sz="4" w:space="0" w:color="000000"/>
              <w:bottom w:val="single" w:sz="4" w:space="0" w:color="000000"/>
              <w:right w:val="single" w:sz="4" w:space="0" w:color="000000"/>
            </w:tcBorders>
            <w:vAlign w:val="center"/>
            <w:hideMark/>
          </w:tcPr>
          <w:p w14:paraId="0D8AE718"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lastRenderedPageBreak/>
              <w:t>Розділ 5. Оцінка тендерної пропозиції</w:t>
            </w:r>
          </w:p>
        </w:tc>
      </w:tr>
      <w:tr w:rsidR="006D05BD" w14:paraId="4DB3F6AE"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5F8C745"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1</w:t>
            </w:r>
          </w:p>
        </w:tc>
        <w:tc>
          <w:tcPr>
            <w:tcW w:w="2692" w:type="dxa"/>
            <w:tcBorders>
              <w:top w:val="single" w:sz="4" w:space="0" w:color="000000"/>
              <w:left w:val="single" w:sz="4" w:space="0" w:color="000000"/>
              <w:bottom w:val="single" w:sz="4" w:space="0" w:color="000000"/>
              <w:right w:val="single" w:sz="4" w:space="0" w:color="000000"/>
            </w:tcBorders>
            <w:hideMark/>
          </w:tcPr>
          <w:p w14:paraId="14018D11"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Перелік критеріїв та методика оцінки тендерної пропозиції із зазначенням питомої ваги критерію</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1A8D8757" w14:textId="77777777" w:rsidR="006D05BD" w:rsidRDefault="006D05BD" w:rsidP="00562655">
            <w:pPr>
              <w:shd w:val="clear" w:color="auto" w:fill="FFFFFF"/>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history="1">
              <w:r>
                <w:rPr>
                  <w:rStyle w:val="a3"/>
                  <w:rFonts w:ascii="Times New Roman" w:eastAsia="Times New Roman" w:hAnsi="Times New Roman" w:cs="Times New Roman"/>
                  <w:kern w:val="2"/>
                  <w:sz w:val="24"/>
                  <w:szCs w:val="24"/>
                  <w:highlight w:val="white"/>
                  <w14:ligatures w14:val="standardContextual"/>
                </w:rPr>
                <w:t>шістнадцятої</w:t>
              </w:r>
            </w:hyperlink>
            <w:r>
              <w:rPr>
                <w:rFonts w:ascii="Times New Roman" w:eastAsia="Times New Roman" w:hAnsi="Times New Roman" w:cs="Times New Roman"/>
                <w:kern w:val="2"/>
                <w:sz w:val="24"/>
                <w:szCs w:val="24"/>
                <w:highlight w:val="white"/>
                <w14:ligatures w14:val="standardContextual"/>
              </w:rPr>
              <w:t>, абзаців другого і третього частини п’ятнадцятої статті 29 Закону не застосовуються) з урахуванням положень пункту 43 Особливостей.</w:t>
            </w:r>
          </w:p>
          <w:p w14:paraId="428DD6FE"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7DA590"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Критерії та методика оцінки визначаються відповідно до статті 29 Закону.</w:t>
            </w:r>
          </w:p>
          <w:p w14:paraId="2D45769B" w14:textId="77777777" w:rsidR="006D05BD" w:rsidRDefault="006D05BD" w:rsidP="00562655">
            <w:pPr>
              <w:widowControl w:val="0"/>
              <w:spacing w:after="0"/>
              <w:jc w:val="both"/>
              <w:rPr>
                <w:rFonts w:ascii="Times New Roman" w:eastAsia="Times New Roman" w:hAnsi="Times New Roman" w:cs="Times New Roman"/>
                <w:b/>
                <w:kern w:val="2"/>
                <w:sz w:val="24"/>
                <w:szCs w:val="24"/>
                <w:highlight w:val="white"/>
                <w14:ligatures w14:val="standardContextual"/>
              </w:rPr>
            </w:pPr>
            <w:r>
              <w:rPr>
                <w:rFonts w:ascii="Times New Roman" w:eastAsia="Times New Roman" w:hAnsi="Times New Roman" w:cs="Times New Roman"/>
                <w:b/>
                <w:kern w:val="2"/>
                <w:sz w:val="24"/>
                <w:szCs w:val="24"/>
                <w:highlight w:val="white"/>
                <w14:ligatures w14:val="standardContextual"/>
              </w:rPr>
              <w:t>Перелік критеріїв та методика оцінки тендерної пропозиції із зазначенням питомої ваги критерію:</w:t>
            </w:r>
          </w:p>
          <w:p w14:paraId="5CE3E45C"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DBC8546" w14:textId="77777777" w:rsidR="006D05BD" w:rsidRDefault="006D05BD" w:rsidP="00562655">
            <w:pPr>
              <w:widowControl w:val="0"/>
              <w:spacing w:after="0"/>
              <w:jc w:val="both"/>
              <w:rPr>
                <w:rFonts w:ascii="Times New Roman" w:eastAsia="Times New Roman" w:hAnsi="Times New Roman" w:cs="Times New Roman"/>
                <w:i/>
                <w:kern w:val="2"/>
                <w:sz w:val="24"/>
                <w:szCs w:val="24"/>
                <w:highlight w:val="white"/>
                <w14:ligatures w14:val="standardContextual"/>
              </w:rPr>
            </w:pPr>
            <w:r>
              <w:rPr>
                <w:rFonts w:ascii="Times New Roman" w:eastAsia="Times New Roman" w:hAnsi="Times New Roman" w:cs="Times New Roman"/>
                <w:i/>
                <w:kern w:val="2"/>
                <w:sz w:val="24"/>
                <w:szCs w:val="24"/>
                <w:highlight w:val="white"/>
                <w14:ligatures w14:val="standardContextual"/>
              </w:rPr>
              <w:t>(у разі якщо подано дві і більше тендерних пропозицій).</w:t>
            </w:r>
          </w:p>
          <w:p w14:paraId="34519ED4" w14:textId="77777777" w:rsidR="006D05BD" w:rsidRDefault="006D05BD" w:rsidP="00562655">
            <w:pPr>
              <w:shd w:val="clear" w:color="auto" w:fill="FFFFFF"/>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w:t>
            </w:r>
            <w:r>
              <w:rPr>
                <w:rFonts w:ascii="Times New Roman" w:eastAsia="Times New Roman" w:hAnsi="Times New Roman" w:cs="Times New Roman"/>
                <w:kern w:val="2"/>
                <w:sz w:val="24"/>
                <w:szCs w:val="24"/>
                <w:highlight w:val="white"/>
                <w14:ligatures w14:val="standardContextual"/>
              </w:rPr>
              <w:lastRenderedPageBreak/>
              <w:t>цього пункту щодо її відповідності вимогам тендерної документації.</w:t>
            </w:r>
          </w:p>
          <w:p w14:paraId="3A470109"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0FF7DD3"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8AF365"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A8718A"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Оцінка тендерних пропозицій здійснюється на основі критерію „Ціна”. Питома вага – 100 %.</w:t>
            </w:r>
          </w:p>
          <w:p w14:paraId="06187AC0" w14:textId="77777777" w:rsidR="006D05BD" w:rsidRDefault="006D05BD" w:rsidP="00562655">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highlight w:val="white"/>
                <w14:ligatures w14:val="standardContextual"/>
              </w:rPr>
              <w:t>Найбільш економічно вигідною пропозицією буде вважатися пропозиція з</w:t>
            </w:r>
            <w:r>
              <w:rPr>
                <w:rFonts w:ascii="Times New Roman" w:eastAsia="Times New Roman" w:hAnsi="Times New Roman" w:cs="Times New Roman"/>
                <w:kern w:val="2"/>
                <w:sz w:val="24"/>
                <w:szCs w:val="24"/>
                <w14:ligatures w14:val="standardContextual"/>
              </w:rPr>
              <w:t xml:space="preserve">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429D364" w14:textId="77777777" w:rsidR="006D05BD" w:rsidRDefault="006D05BD" w:rsidP="00562655">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Оцінка здійснюється щодо предмета закупівлі в цілому.</w:t>
            </w:r>
          </w:p>
          <w:p w14:paraId="039F93A6" w14:textId="77777777" w:rsidR="006D05BD" w:rsidRDefault="006D05BD" w:rsidP="00562655">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1BF00593" w14:textId="77777777" w:rsidR="006D05BD" w:rsidRDefault="006D05BD" w:rsidP="00562655">
            <w:pPr>
              <w:widowControl w:val="0"/>
              <w:spacing w:after="0"/>
              <w:jc w:val="both"/>
              <w:rPr>
                <w:rFonts w:ascii="Times New Roman" w:eastAsia="Times New Roman" w:hAnsi="Times New Roman" w:cs="Times New Roman"/>
                <w:kern w:val="2"/>
                <w:sz w:val="24"/>
                <w:szCs w:val="24"/>
                <w:highlight w:val="yellow"/>
                <w14:ligatures w14:val="standardContextual"/>
              </w:rPr>
            </w:pPr>
            <w:r>
              <w:rPr>
                <w:rFonts w:ascii="Times New Roman" w:eastAsia="Times New Roman" w:hAnsi="Times New Roman" w:cs="Times New Roman"/>
                <w:kern w:val="2"/>
                <w:sz w:val="24"/>
                <w:szCs w:val="24"/>
                <w:highlight w:val="white"/>
                <w14:ligatures w14:val="standardContextual"/>
              </w:rPr>
              <w:t>Розмір мінімального кроку пониження ціни під час електронного аукціону – 0,5 %.</w:t>
            </w:r>
          </w:p>
          <w:p w14:paraId="621289B4" w14:textId="77777777" w:rsidR="006D05BD" w:rsidRDefault="006D05BD" w:rsidP="00562655">
            <w:pPr>
              <w:shd w:val="clear" w:color="auto" w:fill="FFFFFF"/>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39AC28" w14:textId="77777777" w:rsidR="006D05BD" w:rsidRDefault="006D05BD" w:rsidP="00562655">
            <w:pPr>
              <w:keepNext/>
              <w:shd w:val="clear" w:color="auto" w:fill="FFFFFF"/>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8E7EB4" w14:textId="77777777" w:rsidR="006D05BD" w:rsidRDefault="006D05BD" w:rsidP="00562655">
            <w:pPr>
              <w:keepNext/>
              <w:shd w:val="clear" w:color="auto" w:fill="FFFFFF"/>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Якщо замовником під час розгляду тендерної пропозиції учасника процедури закупівлі виявлено невідповідності в </w:t>
            </w:r>
            <w:r>
              <w:rPr>
                <w:rFonts w:ascii="Times New Roman" w:eastAsia="Times New Roman" w:hAnsi="Times New Roman" w:cs="Times New Roman"/>
                <w:kern w:val="2"/>
                <w:sz w:val="24"/>
                <w:szCs w:val="24"/>
                <w:highlight w:val="white"/>
                <w14:ligatures w14:val="standardContextual"/>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49FA91E" w14:textId="77777777" w:rsidR="006D05BD" w:rsidRDefault="006D05BD" w:rsidP="00562655">
            <w:pPr>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C27A2B0" w14:textId="77777777" w:rsidR="006D05BD" w:rsidRDefault="006D05BD" w:rsidP="00562655">
            <w:pPr>
              <w:spacing w:after="0"/>
              <w:jc w:val="both"/>
              <w:rPr>
                <w:rFonts w:ascii="Times New Roman" w:eastAsia="Times New Roman" w:hAnsi="Times New Roman" w:cs="Times New Roman"/>
                <w:strike/>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991C05"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14:ligatures w14:val="standardContextu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kern w:val="2"/>
                <w:sz w:val="24"/>
                <w:szCs w:val="24"/>
                <w14:ligatures w14:val="standardContextual"/>
              </w:rPr>
              <w:t>протягом 24 годин</w:t>
            </w:r>
            <w:r>
              <w:rPr>
                <w:rFonts w:ascii="Times New Roman" w:eastAsia="Times New Roman" w:hAnsi="Times New Roman" w:cs="Times New Roman"/>
                <w:kern w:val="2"/>
                <w:sz w:val="24"/>
                <w:szCs w:val="24"/>
                <w14:ligatures w14:val="standardContextual"/>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kern w:val="2"/>
                <w:sz w:val="24"/>
                <w:szCs w:val="24"/>
                <w:highlight w:val="white"/>
                <w14:ligatures w14:val="standardContextual"/>
              </w:rPr>
              <w:t>лених невідповідностей.</w:t>
            </w:r>
          </w:p>
          <w:p w14:paraId="57D4BCD0"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kern w:val="2"/>
                <w:sz w:val="24"/>
                <w:szCs w:val="24"/>
                <w:highlight w:val="white"/>
                <w14:ligatures w14:val="standardContextual"/>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75C5EF7" w14:textId="77777777" w:rsidR="006D05BD" w:rsidRDefault="006D05BD" w:rsidP="00562655">
            <w:pPr>
              <w:widowControl w:val="0"/>
              <w:spacing w:after="0"/>
              <w:jc w:val="both"/>
              <w:rPr>
                <w:rFonts w:ascii="Times New Roman" w:eastAsia="Times New Roman" w:hAnsi="Times New Roman" w:cs="Times New Roman"/>
                <w:color w:val="00B050"/>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D05BD" w14:paraId="02022E66" w14:textId="77777777" w:rsidTr="00562655">
        <w:trPr>
          <w:gridAfter w:val="1"/>
          <w:wAfter w:w="14" w:type="dxa"/>
          <w:trHeight w:val="699"/>
          <w:jc w:val="center"/>
        </w:trPr>
        <w:tc>
          <w:tcPr>
            <w:tcW w:w="705" w:type="dxa"/>
            <w:tcBorders>
              <w:top w:val="single" w:sz="4" w:space="0" w:color="000000"/>
              <w:left w:val="single" w:sz="4" w:space="0" w:color="000000"/>
              <w:bottom w:val="single" w:sz="4" w:space="0" w:color="000000"/>
              <w:right w:val="single" w:sz="4" w:space="0" w:color="000000"/>
            </w:tcBorders>
            <w:hideMark/>
          </w:tcPr>
          <w:p w14:paraId="0C0B5FF5"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lastRenderedPageBreak/>
              <w:t>2</w:t>
            </w:r>
          </w:p>
        </w:tc>
        <w:tc>
          <w:tcPr>
            <w:tcW w:w="2692" w:type="dxa"/>
            <w:tcBorders>
              <w:top w:val="single" w:sz="4" w:space="0" w:color="000000"/>
              <w:left w:val="single" w:sz="4" w:space="0" w:color="000000"/>
              <w:bottom w:val="single" w:sz="4" w:space="0" w:color="000000"/>
              <w:right w:val="single" w:sz="4" w:space="0" w:color="000000"/>
            </w:tcBorders>
            <w:hideMark/>
          </w:tcPr>
          <w:p w14:paraId="2B6CFF50"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Інша інформація</w:t>
            </w:r>
          </w:p>
        </w:tc>
        <w:tc>
          <w:tcPr>
            <w:tcW w:w="6454" w:type="dxa"/>
            <w:tcBorders>
              <w:top w:val="single" w:sz="4" w:space="0" w:color="000000"/>
              <w:left w:val="single" w:sz="4" w:space="0" w:color="000000"/>
              <w:bottom w:val="single" w:sz="4" w:space="0" w:color="000000"/>
              <w:right w:val="single" w:sz="4" w:space="0" w:color="000000"/>
            </w:tcBorders>
            <w:vAlign w:val="center"/>
          </w:tcPr>
          <w:p w14:paraId="0F8B7A94" w14:textId="77777777" w:rsidR="006D05BD" w:rsidRDefault="006D05BD" w:rsidP="00562655">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Вартість тендерної пропозиції та всі інші ціни повинні бути чітко визначені.</w:t>
            </w:r>
          </w:p>
          <w:p w14:paraId="74EA436C" w14:textId="77777777" w:rsidR="006D05BD" w:rsidRDefault="006D05BD" w:rsidP="00562655">
            <w:pPr>
              <w:widowControl w:val="0"/>
              <w:spacing w:after="0"/>
              <w:ind w:right="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A298742" w14:textId="77777777" w:rsidR="006D05BD" w:rsidRDefault="006D05BD" w:rsidP="00562655">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До </w:t>
            </w:r>
            <w:r>
              <w:rPr>
                <w:rFonts w:ascii="Times New Roman" w:eastAsia="Times New Roman" w:hAnsi="Times New Roman" w:cs="Times New Roman"/>
                <w:kern w:val="2"/>
                <w:sz w:val="24"/>
                <w:szCs w:val="24"/>
                <w14:ligatures w14:val="standardContextual"/>
              </w:rPr>
              <w:t xml:space="preserve">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kern w:val="2"/>
                <w:sz w:val="24"/>
                <w:szCs w:val="24"/>
                <w14:ligatures w14:val="standardContextual"/>
              </w:rPr>
              <w:t>(у разі встановлення такої вимоги)</w:t>
            </w:r>
            <w:r>
              <w:rPr>
                <w:rFonts w:ascii="Times New Roman" w:eastAsia="Times New Roman" w:hAnsi="Times New Roman" w:cs="Times New Roman"/>
                <w:kern w:val="2"/>
                <w:sz w:val="24"/>
                <w:szCs w:val="24"/>
                <w14:ligatures w14:val="standardContextual"/>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Pr>
                <w:rFonts w:ascii="Times New Roman" w:eastAsia="Times New Roman" w:hAnsi="Times New Roman" w:cs="Times New Roman"/>
                <w:color w:val="000000"/>
                <w:kern w:val="2"/>
                <w:sz w:val="24"/>
                <w:szCs w:val="24"/>
                <w14:ligatures w14:val="standardContextual"/>
              </w:rPr>
              <w:t>торгів такими, що не відбулися).</w:t>
            </w:r>
          </w:p>
          <w:p w14:paraId="0636E717" w14:textId="77777777" w:rsidR="006D05BD" w:rsidRDefault="006D05BD" w:rsidP="00562655">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4C175B" w14:textId="25666BB3" w:rsidR="006D05BD" w:rsidRDefault="006D05BD" w:rsidP="00562655">
            <w:pPr>
              <w:widowControl w:val="0"/>
              <w:spacing w:after="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kern w:val="2"/>
                <w:sz w:val="24"/>
                <w:szCs w:val="24"/>
                <w14:ligatures w14:val="standardContextual"/>
              </w:rPr>
              <w:t>ею</w:t>
            </w:r>
            <w:r>
              <w:rPr>
                <w:rFonts w:ascii="Times New Roman" w:eastAsia="Times New Roman" w:hAnsi="Times New Roman" w:cs="Times New Roman"/>
                <w:color w:val="000000"/>
                <w:kern w:val="2"/>
                <w:sz w:val="24"/>
                <w:szCs w:val="24"/>
                <w14:ligatures w14:val="standardContextual"/>
              </w:rPr>
              <w:t xml:space="preserve"> 358 Кримінального </w:t>
            </w:r>
            <w:r>
              <w:rPr>
                <w:rFonts w:ascii="Times New Roman" w:eastAsia="Times New Roman" w:hAnsi="Times New Roman" w:cs="Times New Roman"/>
                <w:kern w:val="2"/>
                <w:sz w:val="24"/>
                <w:szCs w:val="24"/>
                <w14:ligatures w14:val="standardContextual"/>
              </w:rPr>
              <w:t>к</w:t>
            </w:r>
            <w:r>
              <w:rPr>
                <w:rFonts w:ascii="Times New Roman" w:eastAsia="Times New Roman" w:hAnsi="Times New Roman" w:cs="Times New Roman"/>
                <w:color w:val="000000"/>
                <w:kern w:val="2"/>
                <w:sz w:val="24"/>
                <w:szCs w:val="24"/>
                <w14:ligatures w14:val="standardContextual"/>
              </w:rPr>
              <w:t>одексу України.</w:t>
            </w:r>
          </w:p>
          <w:p w14:paraId="1928A1CD" w14:textId="77777777" w:rsidR="006D05BD" w:rsidRDefault="006D05BD">
            <w:pPr>
              <w:tabs>
                <w:tab w:val="left" w:pos="1440"/>
              </w:tabs>
              <w:suppressAutoHyphens/>
              <w:jc w:val="center"/>
              <w:rPr>
                <w:rFonts w:ascii="Times New Roman" w:hAnsi="Times New Roman" w:cs="Times New Roman"/>
                <w:b/>
                <w:kern w:val="2"/>
                <w:sz w:val="6"/>
                <w:szCs w:val="6"/>
                <w:lang w:eastAsia="zh-CN"/>
                <w14:ligatures w14:val="standardContextual"/>
              </w:rPr>
            </w:pPr>
          </w:p>
          <w:p w14:paraId="4E4E5067" w14:textId="653E802D" w:rsidR="006D05BD" w:rsidRDefault="006D05BD" w:rsidP="00562655">
            <w:pPr>
              <w:suppressAutoHyphens/>
              <w:jc w:val="both"/>
              <w:rPr>
                <w:rFonts w:ascii="Times New Roman" w:eastAsia="Times New Roman" w:hAnsi="Times New Roman" w:cs="Times New Roman"/>
                <w:kern w:val="2"/>
                <w:sz w:val="24"/>
                <w:szCs w:val="24"/>
                <w14:ligatures w14:val="standardContextual"/>
              </w:rPr>
            </w:pPr>
            <w:r>
              <w:rPr>
                <w:rFonts w:ascii="Times New Roman" w:hAnsi="Times New Roman"/>
                <w:kern w:val="2"/>
                <w:sz w:val="24"/>
                <w:szCs w:val="24"/>
                <w:lang w:eastAsia="zh-CN"/>
                <w14:ligatures w14:val="standardContextual"/>
              </w:rPr>
              <w:t xml:space="preserve">     </w:t>
            </w:r>
            <w:r w:rsidRPr="00232367">
              <w:rPr>
                <w:rFonts w:ascii="Times New Roman" w:hAnsi="Times New Roman"/>
                <w:kern w:val="2"/>
                <w:sz w:val="24"/>
                <w:szCs w:val="24"/>
                <w:lang w:eastAsia="zh-CN"/>
                <w14:ligatures w14:val="standardContextual"/>
              </w:rPr>
              <w:t xml:space="preserve">У </w:t>
            </w:r>
            <w:r w:rsidRPr="00232367">
              <w:rPr>
                <w:rFonts w:ascii="Times New Roman" w:hAnsi="Times New Roman"/>
                <w:bCs/>
                <w:kern w:val="2"/>
                <w:sz w:val="24"/>
                <w:szCs w:val="24"/>
                <w:lang w:eastAsia="zh-CN"/>
                <w14:ligatures w14:val="standardContextual"/>
              </w:rPr>
              <w:t xml:space="preserve">разі </w:t>
            </w:r>
            <w:r w:rsidRPr="00232367">
              <w:rPr>
                <w:rFonts w:ascii="Times New Roman" w:hAnsi="Times New Roman"/>
                <w:kern w:val="2"/>
                <w:sz w:val="24"/>
                <w:szCs w:val="24"/>
                <w:lang w:eastAsia="zh-CN"/>
                <w14:ligatures w14:val="standardContextual"/>
              </w:rPr>
              <w:t xml:space="preserve">посилання у тендерній документації на конкретну </w:t>
            </w:r>
            <w:r w:rsidR="00562655" w:rsidRPr="00232367">
              <w:rPr>
                <w:rFonts w:ascii="Times New Roman" w:hAnsi="Times New Roman"/>
                <w:kern w:val="2"/>
                <w:sz w:val="24"/>
                <w:szCs w:val="24"/>
                <w:lang w:eastAsia="zh-CN"/>
                <w14:ligatures w14:val="standardContextual"/>
              </w:rPr>
              <w:t xml:space="preserve">          </w:t>
            </w:r>
            <w:r w:rsidRPr="00232367">
              <w:rPr>
                <w:rFonts w:ascii="Times New Roman" w:hAnsi="Times New Roman"/>
                <w:kern w:val="2"/>
                <w:sz w:val="24"/>
                <w:szCs w:val="24"/>
                <w:lang w:eastAsia="zh-CN"/>
                <w14:ligatures w14:val="standardContextual"/>
              </w:rPr>
              <w:t>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p w14:paraId="2D6F68FE"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i/>
                <w:color w:val="000000"/>
                <w:kern w:val="2"/>
                <w:sz w:val="24"/>
                <w:szCs w:val="24"/>
                <w:u w:val="single"/>
                <w14:ligatures w14:val="standardContextual"/>
              </w:rPr>
              <w:t>Інші умови тендерної документації:</w:t>
            </w:r>
          </w:p>
          <w:p w14:paraId="261BAF7E"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kern w:val="2"/>
                <w:sz w:val="24"/>
                <w:szCs w:val="24"/>
                <w14:ligatures w14:val="standardContextual"/>
              </w:rPr>
              <w:lastRenderedPageBreak/>
              <w:t>законодавства України.</w:t>
            </w:r>
          </w:p>
          <w:p w14:paraId="0F2838BD"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kern w:val="2"/>
                <w:sz w:val="24"/>
                <w:szCs w:val="24"/>
                <w14:ligatures w14:val="standardContextual"/>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5155479"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3.    Документи, що не передбачені законодавством для учасників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юридичних, фізичних осіб, у тому числі фізичних осіб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підприємців, не подаються ними у складі тендерної пропозиції.</w:t>
            </w:r>
          </w:p>
          <w:p w14:paraId="6E566711"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4.  Відсутність документів, що не передбачені законодавством для учасників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юридичних, фізичних осіб, у тому числі фізичних осіб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підприємців, у складі тендерної пропозиції не може бути підставою для її відхилення замовником.</w:t>
            </w:r>
          </w:p>
          <w:p w14:paraId="03BCF176"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kern w:val="2"/>
                <w:sz w:val="24"/>
                <w:szCs w:val="24"/>
                <w14:ligatures w14:val="standardContextual"/>
              </w:rPr>
              <w:t xml:space="preserve">Додатком  1, 2 </w:t>
            </w:r>
            <w:r>
              <w:rPr>
                <w:rFonts w:ascii="Times New Roman" w:eastAsia="Times New Roman" w:hAnsi="Times New Roman" w:cs="Times New Roman"/>
                <w:color w:val="000000"/>
                <w:kern w:val="2"/>
                <w:sz w:val="24"/>
                <w:szCs w:val="24"/>
                <w14:ligatures w14:val="standardContextu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2880022"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6.  Факт подання тендерної пропозиції учасником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фізичною особою чи фізичною особою</w:t>
            </w:r>
            <w:r>
              <w:rPr>
                <w:rFonts w:ascii="Times New Roman" w:eastAsia="Times New Roman" w:hAnsi="Times New Roman" w:cs="Times New Roman"/>
                <w:kern w:val="2"/>
                <w:sz w:val="24"/>
                <w:szCs w:val="24"/>
                <w14:ligatures w14:val="standardContextual"/>
              </w:rPr>
              <w:t xml:space="preserve"> — </w:t>
            </w:r>
            <w:r>
              <w:rPr>
                <w:rFonts w:ascii="Times New Roman" w:eastAsia="Times New Roman" w:hAnsi="Times New Roman" w:cs="Times New Roman"/>
                <w:color w:val="000000"/>
                <w:kern w:val="2"/>
                <w:sz w:val="24"/>
                <w:szCs w:val="24"/>
                <w14:ligatures w14:val="standardContextual"/>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kern w:val="2"/>
                <w:sz w:val="24"/>
                <w:szCs w:val="24"/>
                <w14:ligatures w14:val="standardContextual"/>
              </w:rPr>
              <w:t>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679B7AC"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В усіх інших випадках факт подання тендерної пропозиції учасником – юридичною особою, </w:t>
            </w:r>
            <w:r>
              <w:rPr>
                <w:rFonts w:ascii="Times New Roman" w:eastAsia="Times New Roman" w:hAnsi="Times New Roman" w:cs="Times New Roman"/>
                <w:color w:val="000000"/>
                <w:kern w:val="2"/>
                <w:sz w:val="24"/>
                <w:szCs w:val="24"/>
                <w14:ligatures w14:val="standardContextual"/>
              </w:rPr>
              <w:t xml:space="preserve">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Pr>
                <w:rFonts w:ascii="Times New Roman" w:eastAsia="Times New Roman" w:hAnsi="Times New Roman" w:cs="Times New Roman"/>
                <w:kern w:val="2"/>
                <w:sz w:val="24"/>
                <w:szCs w:val="24"/>
                <w14:ligatures w14:val="standardContextual"/>
              </w:rPr>
              <w:t xml:space="preserve">учасник процедури закупівлі, що подав тендерну пропозицію, жодних окремих підтверджень не потрібно </w:t>
            </w:r>
            <w:r>
              <w:rPr>
                <w:rFonts w:ascii="Times New Roman" w:eastAsia="Times New Roman" w:hAnsi="Times New Roman" w:cs="Times New Roman"/>
                <w:kern w:val="2"/>
                <w:sz w:val="24"/>
                <w:szCs w:val="24"/>
                <w14:ligatures w14:val="standardContextual"/>
              </w:rPr>
              <w:lastRenderedPageBreak/>
              <w:t>подавати в складі тендерної пропозиції.</w:t>
            </w:r>
          </w:p>
          <w:p w14:paraId="7688187A"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7. Документи, видані державними органами, повинні відповідати вимогам нормативних актів, відповідно до яких такі документи видані.</w:t>
            </w:r>
          </w:p>
          <w:p w14:paraId="5E1FECBD"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8. Учасник, який подав тендерну пропозицію, вважається таким, що згодний з про</w:t>
            </w:r>
            <w:r>
              <w:rPr>
                <w:rFonts w:ascii="Times New Roman" w:eastAsia="Times New Roman" w:hAnsi="Times New Roman" w:cs="Times New Roman"/>
                <w:kern w:val="2"/>
                <w:sz w:val="24"/>
                <w:szCs w:val="24"/>
                <w14:ligatures w14:val="standardContextual"/>
              </w:rPr>
              <w:t>є</w:t>
            </w:r>
            <w:r>
              <w:rPr>
                <w:rFonts w:ascii="Times New Roman" w:eastAsia="Times New Roman" w:hAnsi="Times New Roman" w:cs="Times New Roman"/>
                <w:color w:val="000000"/>
                <w:kern w:val="2"/>
                <w:sz w:val="24"/>
                <w:szCs w:val="24"/>
                <w14:ligatures w14:val="standardContextual"/>
              </w:rPr>
              <w:t xml:space="preserve">ктом договору про закупівлю, викладеним </w:t>
            </w:r>
            <w:r>
              <w:rPr>
                <w:rFonts w:ascii="Times New Roman" w:eastAsia="Times New Roman" w:hAnsi="Times New Roman" w:cs="Times New Roman"/>
                <w:kern w:val="2"/>
                <w:sz w:val="24"/>
                <w:szCs w:val="24"/>
                <w14:ligatures w14:val="standardContextual"/>
              </w:rPr>
              <w:t>у</w:t>
            </w:r>
            <w:r>
              <w:rPr>
                <w:rFonts w:ascii="Times New Roman" w:eastAsia="Times New Roman" w:hAnsi="Times New Roman" w:cs="Times New Roman"/>
                <w:color w:val="000000"/>
                <w:kern w:val="2"/>
                <w:sz w:val="24"/>
                <w:szCs w:val="24"/>
                <w14:ligatures w14:val="standardContextual"/>
              </w:rPr>
              <w:t xml:space="preserve"> </w:t>
            </w:r>
            <w:r>
              <w:rPr>
                <w:rFonts w:ascii="Times New Roman" w:eastAsia="Times New Roman" w:hAnsi="Times New Roman" w:cs="Times New Roman"/>
                <w:b/>
                <w:i/>
                <w:color w:val="000000"/>
                <w:kern w:val="2"/>
                <w:sz w:val="24"/>
                <w:szCs w:val="24"/>
                <w14:ligatures w14:val="standardContextual"/>
              </w:rPr>
              <w:t>Додатку 4</w:t>
            </w:r>
            <w:r>
              <w:rPr>
                <w:rFonts w:ascii="Times New Roman" w:eastAsia="Times New Roman" w:hAnsi="Times New Roman" w:cs="Times New Roman"/>
                <w:color w:val="000000"/>
                <w:kern w:val="2"/>
                <w:sz w:val="24"/>
                <w:szCs w:val="24"/>
                <w14:ligatures w14:val="standardContextual"/>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kern w:val="2"/>
                <w:sz w:val="24"/>
                <w:szCs w:val="24"/>
                <w14:ligatures w14:val="standardContextual"/>
              </w:rPr>
              <w:t>в п. 4 Розділу 3</w:t>
            </w:r>
            <w:r>
              <w:rPr>
                <w:rFonts w:ascii="Times New Roman" w:eastAsia="Times New Roman" w:hAnsi="Times New Roman" w:cs="Times New Roman"/>
                <w:color w:val="000000"/>
                <w:kern w:val="2"/>
                <w:sz w:val="24"/>
                <w:szCs w:val="24"/>
                <w14:ligatures w14:val="standardContextual"/>
              </w:rPr>
              <w:t xml:space="preserve"> до цієї тендерної документації.</w:t>
            </w:r>
          </w:p>
          <w:p w14:paraId="09CA0892"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9. Якщо вимога в тендерній документації встановлена декілька разів</w:t>
            </w:r>
            <w:r>
              <w:rPr>
                <w:rFonts w:ascii="Times New Roman" w:eastAsia="Times New Roman" w:hAnsi="Times New Roman" w:cs="Times New Roman"/>
                <w:kern w:val="2"/>
                <w:sz w:val="24"/>
                <w:szCs w:val="24"/>
                <w14:ligatures w14:val="standardContextual"/>
              </w:rPr>
              <w:t>, учасник/переможець може подати необхідний документ  або інформацію один раз.</w:t>
            </w:r>
          </w:p>
          <w:p w14:paraId="26B790D2"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kern w:val="2"/>
                <w:sz w:val="24"/>
                <w:szCs w:val="24"/>
                <w14:ligatures w14:val="standardContextual"/>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kern w:val="2"/>
                <w:sz w:val="24"/>
                <w:szCs w:val="24"/>
                <w14:ligatures w14:val="standardContextual"/>
              </w:rPr>
              <w:t>/і пунктом 4 частини 1 статті 236 ГКУ, як відмова від встановлення господарських відносин на майбутнє, не було застосовано.</w:t>
            </w:r>
          </w:p>
          <w:p w14:paraId="6B3BA293"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11. </w:t>
            </w:r>
            <w:r>
              <w:rPr>
                <w:rFonts w:ascii="Times New Roman" w:eastAsia="Times New Roman" w:hAnsi="Times New Roman" w:cs="Times New Roman"/>
                <w:kern w:val="2"/>
                <w:sz w:val="24"/>
                <w:szCs w:val="24"/>
                <w14:ligatures w14:val="standardContextual"/>
              </w:rPr>
              <w:t>Тендерна п</w:t>
            </w:r>
            <w:r>
              <w:rPr>
                <w:rFonts w:ascii="Times New Roman" w:eastAsia="Times New Roman" w:hAnsi="Times New Roman" w:cs="Times New Roman"/>
                <w:color w:val="000000"/>
                <w:kern w:val="2"/>
                <w:sz w:val="24"/>
                <w:szCs w:val="24"/>
                <w14:ligatures w14:val="standardContextual"/>
              </w:rPr>
              <w:t>ропозиція учасника може містити документи з водяними знаками.</w:t>
            </w:r>
          </w:p>
          <w:p w14:paraId="69D8DCE2"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F9EB121"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FE0F76"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A3FEDB" w14:textId="77777777" w:rsidR="006D05BD" w:rsidRDefault="006D05BD">
            <w:pPr>
              <w:widowControl w:val="0"/>
              <w:jc w:val="both"/>
              <w:rPr>
                <w:rFonts w:ascii="Times New Roman" w:eastAsia="Times New Roman" w:hAnsi="Times New Roman" w:cs="Times New Roman"/>
                <w:i/>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ab/>
              <w:t>Закону України «Про забезпечення прав і свобод громадян та правовий режим на тимчасово окупованій території України» від 15.04.2014 № 1207-VII.</w:t>
            </w:r>
          </w:p>
          <w:p w14:paraId="3474DAFF" w14:textId="77777777" w:rsidR="006D05BD" w:rsidRDefault="006D05BD">
            <w:pPr>
              <w:widowControl w:val="0"/>
              <w:jc w:val="both"/>
              <w:rPr>
                <w:rFonts w:ascii="Times New Roman" w:eastAsia="Times New Roman" w:hAnsi="Times New Roman" w:cs="Times New Roman"/>
                <w:i/>
                <w:kern w:val="2"/>
                <w:sz w:val="20"/>
                <w:szCs w:val="20"/>
                <w14:ligatures w14:val="standardContextual"/>
              </w:rPr>
            </w:pPr>
            <w:r>
              <w:rPr>
                <w:rFonts w:ascii="Times New Roman" w:eastAsia="Times New Roman" w:hAnsi="Times New Roman" w:cs="Times New Roman"/>
                <w:kern w:val="2"/>
                <w:sz w:val="24"/>
                <w:szCs w:val="24"/>
                <w14:ligatures w14:val="standardContextual"/>
              </w:rPr>
              <w:lastRenderedPageBreak/>
              <w:t xml:space="preserve">А також враховувати, що в Україні </w:t>
            </w:r>
            <w:r>
              <w:rPr>
                <w:rFonts w:ascii="Times New Roman" w:eastAsia="Times New Roman" w:hAnsi="Times New Roman" w:cs="Times New Roman"/>
                <w:kern w:val="2"/>
                <w:sz w:val="24"/>
                <w:szCs w:val="24"/>
                <w:highlight w:val="white"/>
                <w14:ligatures w14:val="standardContextual"/>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D05BD" w14:paraId="3893BA8C"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8BAB6A7"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lastRenderedPageBreak/>
              <w:t>3</w:t>
            </w:r>
          </w:p>
        </w:tc>
        <w:tc>
          <w:tcPr>
            <w:tcW w:w="2692" w:type="dxa"/>
            <w:tcBorders>
              <w:top w:val="single" w:sz="4" w:space="0" w:color="000000"/>
              <w:left w:val="single" w:sz="4" w:space="0" w:color="000000"/>
              <w:bottom w:val="single" w:sz="4" w:space="0" w:color="000000"/>
              <w:right w:val="single" w:sz="4" w:space="0" w:color="000000"/>
            </w:tcBorders>
            <w:hideMark/>
          </w:tcPr>
          <w:p w14:paraId="1DFDF5F8"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Відхилення тендерних пропозицій</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32D1F8A5" w14:textId="77777777" w:rsidR="006D05BD" w:rsidRDefault="006D05BD">
            <w:pPr>
              <w:jc w:val="both"/>
              <w:rPr>
                <w:rFonts w:ascii="Times New Roman" w:eastAsia="Times New Roman" w:hAnsi="Times New Roman" w:cs="Times New Roman"/>
                <w:b/>
                <w:i/>
                <w:kern w:val="2"/>
                <w:sz w:val="24"/>
                <w:szCs w:val="24"/>
                <w:highlight w:val="white"/>
                <w14:ligatures w14:val="standardContextual"/>
              </w:rPr>
            </w:pPr>
            <w:r>
              <w:rPr>
                <w:rFonts w:ascii="Times New Roman" w:eastAsia="Times New Roman" w:hAnsi="Times New Roman" w:cs="Times New Roman"/>
                <w:b/>
                <w:i/>
                <w:kern w:val="2"/>
                <w:sz w:val="24"/>
                <w:szCs w:val="24"/>
                <w:highlight w:val="white"/>
                <w14:ligatures w14:val="standardContextual"/>
              </w:rPr>
              <w:t>Замовник відхиляє тендерну пропозицію із зазначенням аргументації в електронній системі закупівель у разі, коли:</w:t>
            </w:r>
          </w:p>
          <w:p w14:paraId="3C3CABB5"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1) учасник процедури закупівлі:</w:t>
            </w:r>
          </w:p>
          <w:p w14:paraId="7E940974"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підпадає під підстави, встановлені пунктом 47 цих особливостей;</w:t>
            </w:r>
          </w:p>
          <w:p w14:paraId="103BAB05"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1C864D"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не надав забезпечення тендерної пропозиції, якщо таке забезпечення вимагалося замовником;</w:t>
            </w:r>
          </w:p>
          <w:p w14:paraId="4D592D9C"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379A40"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D258E9E"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24DD4FE4" w14:textId="77777777" w:rsidR="006D05BD" w:rsidRDefault="006D05BD" w:rsidP="00232367">
            <w:pPr>
              <w:shd w:val="clear" w:color="auto" w:fill="FFFFFF"/>
              <w:spacing w:after="0"/>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94EA77B" w14:textId="77777777" w:rsidR="006D05BD" w:rsidRDefault="006D05BD" w:rsidP="00232367">
            <w:pPr>
              <w:shd w:val="clear" w:color="auto" w:fill="FFFFFF"/>
              <w:spacing w:after="0"/>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2) тендерна пропозиція:</w:t>
            </w:r>
          </w:p>
          <w:p w14:paraId="397C08BA" w14:textId="77777777" w:rsidR="006D05BD" w:rsidRDefault="006D05BD" w:rsidP="00232367">
            <w:pPr>
              <w:shd w:val="clear" w:color="auto" w:fill="FFFFFF"/>
              <w:spacing w:after="0"/>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Pr>
                  <w:rStyle w:val="a3"/>
                  <w:rFonts w:ascii="Times New Roman" w:eastAsia="Times New Roman" w:hAnsi="Times New Roman" w:cs="Times New Roman"/>
                  <w:kern w:val="2"/>
                  <w:sz w:val="24"/>
                  <w:szCs w:val="24"/>
                  <w:highlight w:val="white"/>
                  <w14:ligatures w14:val="standardContextual"/>
                </w:rPr>
                <w:t>пункту 4</w:t>
              </w:r>
            </w:hyperlink>
            <w:r>
              <w:rPr>
                <w:rFonts w:ascii="Times New Roman" w:eastAsia="Times New Roman" w:hAnsi="Times New Roman" w:cs="Times New Roman"/>
                <w:kern w:val="2"/>
                <w:sz w:val="24"/>
                <w:szCs w:val="24"/>
                <w:highlight w:val="white"/>
                <w14:ligatures w14:val="standardContextual"/>
              </w:rPr>
              <w:t>3 цих особливостей;</w:t>
            </w:r>
          </w:p>
          <w:p w14:paraId="6667A8C0" w14:textId="77777777" w:rsidR="006D05BD" w:rsidRDefault="006D05BD" w:rsidP="00232367">
            <w:pPr>
              <w:shd w:val="clear" w:color="auto" w:fill="FFFFFF"/>
              <w:spacing w:after="0"/>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є такою, строк дії якої закінчився;</w:t>
            </w:r>
          </w:p>
          <w:p w14:paraId="31C1BE25" w14:textId="77777777" w:rsidR="006D05BD" w:rsidRDefault="006D05BD" w:rsidP="00232367">
            <w:pPr>
              <w:shd w:val="clear" w:color="auto" w:fill="FFFFFF"/>
              <w:spacing w:after="0"/>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kern w:val="2"/>
                <w:sz w:val="24"/>
                <w:szCs w:val="24"/>
                <w:highlight w:val="white"/>
                <w14:ligatures w14:val="standardContextual"/>
              </w:rPr>
              <w:lastRenderedPageBreak/>
              <w:t>перевищення є більшим, ніж зазначений замовником в тендерній документації;</w:t>
            </w:r>
          </w:p>
          <w:p w14:paraId="70A85699"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не відповідає вимогам, установленим у тендерній документації відповідно до абзацу першого частини третьої статті 22 Закону;</w:t>
            </w:r>
          </w:p>
          <w:p w14:paraId="050F1E87"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3) переможець процедури закупівлі:</w:t>
            </w:r>
          </w:p>
          <w:p w14:paraId="3012C6BC"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відмовився від підписання договору про закупівлю відповідно до вимог тендерної документації або укладення договору про закупівлю;</w:t>
            </w:r>
          </w:p>
          <w:p w14:paraId="5B5EDBC8"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1227E6A"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не надав забезпечення виконання договору про закупівлю, якщо таке забезпечення вимагалося замовником;</w:t>
            </w:r>
          </w:p>
          <w:p w14:paraId="0358A4E5"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ABA8662" w14:textId="77777777" w:rsidR="006D05BD" w:rsidRDefault="006D05BD">
            <w:pPr>
              <w:shd w:val="clear" w:color="auto" w:fill="FFFFFF"/>
              <w:ind w:firstLine="371"/>
              <w:jc w:val="both"/>
              <w:rPr>
                <w:rFonts w:ascii="Times New Roman" w:eastAsia="Times New Roman" w:hAnsi="Times New Roman" w:cs="Times New Roman"/>
                <w:b/>
                <w:i/>
                <w:kern w:val="2"/>
                <w:sz w:val="24"/>
                <w:szCs w:val="24"/>
                <w:highlight w:val="white"/>
                <w14:ligatures w14:val="standardContextual"/>
              </w:rPr>
            </w:pPr>
            <w:r>
              <w:rPr>
                <w:rFonts w:ascii="Times New Roman" w:eastAsia="Times New Roman" w:hAnsi="Times New Roman" w:cs="Times New Roman"/>
                <w:b/>
                <w:i/>
                <w:kern w:val="2"/>
                <w:sz w:val="24"/>
                <w:szCs w:val="24"/>
                <w:highlight w:val="white"/>
                <w14:ligatures w14:val="standardContextual"/>
              </w:rPr>
              <w:t>Замовник може відхилити тендерну пропозицію із зазначенням аргументації в електронній системі закупівель у разі, коли:</w:t>
            </w:r>
          </w:p>
          <w:p w14:paraId="60C24959" w14:textId="77777777" w:rsidR="006D05BD" w:rsidRDefault="006D05BD">
            <w:pPr>
              <w:ind w:firstLine="371"/>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84BCF7" w14:textId="77777777" w:rsidR="006D05BD" w:rsidRDefault="006D05BD">
            <w:pPr>
              <w:ind w:firstLine="371"/>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521D35" w14:textId="77777777" w:rsidR="006D05BD" w:rsidRDefault="006D05BD">
            <w:pPr>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kern w:val="2"/>
                <w:sz w:val="24"/>
                <w:szCs w:val="24"/>
                <w:highlight w:val="white"/>
                <w14:ligatures w14:val="standardContextual"/>
              </w:rPr>
              <w:lastRenderedPageBreak/>
              <w:t>пропозиція якого відхилена, через електронну систему закупівель.</w:t>
            </w:r>
          </w:p>
          <w:p w14:paraId="64374D0C" w14:textId="77777777" w:rsidR="006D05BD" w:rsidRDefault="006D05BD">
            <w:pPr>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D05BD" w14:paraId="3EB72D02" w14:textId="77777777" w:rsidTr="00562655">
        <w:trPr>
          <w:trHeight w:val="472"/>
          <w:jc w:val="center"/>
        </w:trPr>
        <w:tc>
          <w:tcPr>
            <w:tcW w:w="9865" w:type="dxa"/>
            <w:gridSpan w:val="4"/>
            <w:tcBorders>
              <w:top w:val="single" w:sz="4" w:space="0" w:color="000000"/>
              <w:left w:val="single" w:sz="4" w:space="0" w:color="000000"/>
              <w:bottom w:val="single" w:sz="4" w:space="0" w:color="000000"/>
              <w:right w:val="single" w:sz="4" w:space="0" w:color="000000"/>
            </w:tcBorders>
            <w:vAlign w:val="center"/>
            <w:hideMark/>
          </w:tcPr>
          <w:p w14:paraId="16686A00" w14:textId="77777777" w:rsidR="006D05BD" w:rsidRDefault="006D05BD">
            <w:pPr>
              <w:widowControl w:val="0"/>
              <w:jc w:val="center"/>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b/>
                <w:color w:val="000000"/>
                <w:kern w:val="2"/>
                <w:sz w:val="24"/>
                <w:szCs w:val="24"/>
                <w:highlight w:val="white"/>
                <w14:ligatures w14:val="standardContextual"/>
              </w:rPr>
              <w:lastRenderedPageBreak/>
              <w:t>Розділ 6. Результати торгів та укладання договору про закупівлю</w:t>
            </w:r>
          </w:p>
        </w:tc>
      </w:tr>
      <w:tr w:rsidR="006D05BD" w14:paraId="75EB4E96"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446899C"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1</w:t>
            </w:r>
          </w:p>
        </w:tc>
        <w:tc>
          <w:tcPr>
            <w:tcW w:w="2692" w:type="dxa"/>
            <w:tcBorders>
              <w:top w:val="single" w:sz="4" w:space="0" w:color="000000"/>
              <w:left w:val="single" w:sz="4" w:space="0" w:color="000000"/>
              <w:bottom w:val="single" w:sz="4" w:space="0" w:color="000000"/>
              <w:right w:val="single" w:sz="4" w:space="0" w:color="000000"/>
            </w:tcBorders>
            <w:hideMark/>
          </w:tcPr>
          <w:p w14:paraId="7119DE04" w14:textId="77777777" w:rsidR="006D05BD" w:rsidRDefault="006D05BD">
            <w:pPr>
              <w:widowControl w:val="0"/>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Відміна тендеру чи визнання тендеру таким, що не відбувся</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08673013" w14:textId="77777777" w:rsidR="006D05BD" w:rsidRDefault="006D05BD">
            <w:pPr>
              <w:widowControl w:val="0"/>
              <w:jc w:val="both"/>
              <w:rPr>
                <w:rFonts w:ascii="Times New Roman" w:eastAsia="Times New Roman" w:hAnsi="Times New Roman" w:cs="Times New Roman"/>
                <w:b/>
                <w:i/>
                <w:kern w:val="2"/>
                <w:sz w:val="24"/>
                <w:szCs w:val="24"/>
                <w:highlight w:val="white"/>
                <w14:ligatures w14:val="standardContextual"/>
              </w:rPr>
            </w:pPr>
            <w:r>
              <w:rPr>
                <w:rFonts w:ascii="Times New Roman" w:eastAsia="Times New Roman" w:hAnsi="Times New Roman" w:cs="Times New Roman"/>
                <w:b/>
                <w:i/>
                <w:kern w:val="2"/>
                <w:sz w:val="24"/>
                <w:szCs w:val="24"/>
                <w:highlight w:val="white"/>
                <w14:ligatures w14:val="standardContextual"/>
              </w:rPr>
              <w:t>Замовник відміняє відкриті торги у разі:</w:t>
            </w:r>
          </w:p>
          <w:p w14:paraId="79ABFCAD"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1) відсутності подальшої потреби в закупівлі товарів, робіт чи послуг;</w:t>
            </w:r>
          </w:p>
          <w:p w14:paraId="56096664"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A9F9BF"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3) скорочення обсягу видатків на здійснення закупівлі товарів, робіт чи послуг;</w:t>
            </w:r>
          </w:p>
          <w:p w14:paraId="30DEF20C"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4) коли здійснення закупівлі стало неможливим внаслідок дії обставин непереборної сили.</w:t>
            </w:r>
          </w:p>
          <w:p w14:paraId="73F89225"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У разі відміни відкритих торгів замовник </w:t>
            </w:r>
            <w:r>
              <w:rPr>
                <w:rFonts w:ascii="Times New Roman" w:eastAsia="Times New Roman" w:hAnsi="Times New Roman" w:cs="Times New Roman"/>
                <w:b/>
                <w:i/>
                <w:kern w:val="2"/>
                <w:sz w:val="24"/>
                <w:szCs w:val="24"/>
                <w:highlight w:val="white"/>
                <w14:ligatures w14:val="standardContextual"/>
              </w:rPr>
              <w:t>протягом одного робочого дня</w:t>
            </w:r>
            <w:r>
              <w:rPr>
                <w:rFonts w:ascii="Times New Roman" w:eastAsia="Times New Roman" w:hAnsi="Times New Roman" w:cs="Times New Roman"/>
                <w:kern w:val="2"/>
                <w:sz w:val="24"/>
                <w:szCs w:val="24"/>
                <w:highlight w:val="white"/>
                <w14:ligatures w14:val="standardContextual"/>
              </w:rPr>
              <w:t xml:space="preserve"> з дати прийняття відповідного рішення зазначає в електронній системі закупівель підстави прийняття такого рішення.</w:t>
            </w:r>
          </w:p>
          <w:p w14:paraId="220B82D7" w14:textId="77777777" w:rsidR="006D05BD" w:rsidRDefault="006D05BD">
            <w:pPr>
              <w:widowControl w:val="0"/>
              <w:jc w:val="both"/>
              <w:rPr>
                <w:rFonts w:ascii="Times New Roman" w:eastAsia="Times New Roman" w:hAnsi="Times New Roman" w:cs="Times New Roman"/>
                <w:b/>
                <w:i/>
                <w:kern w:val="2"/>
                <w:sz w:val="24"/>
                <w:szCs w:val="24"/>
                <w:highlight w:val="white"/>
                <w14:ligatures w14:val="standardContextual"/>
              </w:rPr>
            </w:pPr>
            <w:r>
              <w:rPr>
                <w:rFonts w:ascii="Times New Roman" w:eastAsia="Times New Roman" w:hAnsi="Times New Roman" w:cs="Times New Roman"/>
                <w:b/>
                <w:i/>
                <w:kern w:val="2"/>
                <w:sz w:val="24"/>
                <w:szCs w:val="24"/>
                <w:highlight w:val="white"/>
                <w14:ligatures w14:val="standardContextual"/>
              </w:rPr>
              <w:t>Відкриті торги автоматично відміняються електронною системою закупівель у разі:</w:t>
            </w:r>
          </w:p>
          <w:p w14:paraId="2EA72D13"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E7909DE"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2) неподання жодної тендерної пропозиції для участі у відкритих торгах у строк, установлений замовником згідно з Особливостями.</w:t>
            </w:r>
          </w:p>
          <w:p w14:paraId="647C6CED"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46BB3CA"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lastRenderedPageBreak/>
              <w:t>Відкриті торги можуть бути відмінені частково (за лотом).</w:t>
            </w:r>
          </w:p>
          <w:p w14:paraId="02DD113F"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kern w:val="2"/>
                <w:sz w:val="24"/>
                <w:szCs w:val="24"/>
                <w:highlight w:val="white"/>
                <w14:ligatures w14:val="standardContextual"/>
              </w:rPr>
              <w:t>.</w:t>
            </w:r>
          </w:p>
        </w:tc>
      </w:tr>
      <w:tr w:rsidR="006D05BD" w14:paraId="6C1FEAD6"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F32D33E"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lastRenderedPageBreak/>
              <w:t>2</w:t>
            </w:r>
          </w:p>
        </w:tc>
        <w:tc>
          <w:tcPr>
            <w:tcW w:w="2692" w:type="dxa"/>
            <w:tcBorders>
              <w:top w:val="single" w:sz="4" w:space="0" w:color="000000"/>
              <w:left w:val="single" w:sz="4" w:space="0" w:color="000000"/>
              <w:bottom w:val="single" w:sz="4" w:space="0" w:color="000000"/>
              <w:right w:val="single" w:sz="4" w:space="0" w:color="000000"/>
            </w:tcBorders>
            <w:hideMark/>
          </w:tcPr>
          <w:p w14:paraId="3BDEE0F1"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Строк укладання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70685B35"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kern w:val="2"/>
                <w:sz w:val="24"/>
                <w:szCs w:val="24"/>
                <w:highlight w:val="white"/>
                <w14:ligatures w14:val="standardContextual"/>
              </w:rPr>
              <w:t>не пізніше ніж через 15 днів</w:t>
            </w:r>
            <w:r>
              <w:rPr>
                <w:rFonts w:ascii="Times New Roman" w:eastAsia="Times New Roman" w:hAnsi="Times New Roman" w:cs="Times New Roman"/>
                <w:kern w:val="2"/>
                <w:sz w:val="24"/>
                <w:szCs w:val="24"/>
                <w:highlight w:val="white"/>
                <w14:ligatures w14:val="standardContextu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kern w:val="2"/>
                <w:sz w:val="24"/>
                <w:szCs w:val="24"/>
                <w:highlight w:val="white"/>
                <w14:ligatures w14:val="standardContextual"/>
              </w:rPr>
              <w:t>може бути продовжений до 60 днів</w:t>
            </w:r>
            <w:r>
              <w:rPr>
                <w:rFonts w:ascii="Times New Roman" w:eastAsia="Times New Roman" w:hAnsi="Times New Roman" w:cs="Times New Roman"/>
                <w:kern w:val="2"/>
                <w:sz w:val="24"/>
                <w:szCs w:val="24"/>
                <w:highlight w:val="white"/>
                <w14:ligatures w14:val="standardContextual"/>
              </w:rPr>
              <w:t xml:space="preserve">. </w:t>
            </w:r>
          </w:p>
          <w:p w14:paraId="6E800267"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FE916E3"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highlight w:val="white"/>
                <w14:ligatures w14:val="standardContextual"/>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kern w:val="2"/>
                <w:sz w:val="24"/>
                <w:szCs w:val="24"/>
                <w:highlight w:val="white"/>
                <w14:ligatures w14:val="standardContextual"/>
              </w:rPr>
              <w:t>не може бути укладено раніше ніж через п’ять днів</w:t>
            </w:r>
            <w:r>
              <w:rPr>
                <w:rFonts w:ascii="Times New Roman" w:eastAsia="Times New Roman" w:hAnsi="Times New Roman" w:cs="Times New Roman"/>
                <w:i/>
                <w:kern w:val="2"/>
                <w:sz w:val="24"/>
                <w:szCs w:val="24"/>
                <w:highlight w:val="white"/>
                <w14:ligatures w14:val="standardContextual"/>
              </w:rPr>
              <w:t xml:space="preserve"> </w:t>
            </w:r>
            <w:r>
              <w:rPr>
                <w:rFonts w:ascii="Times New Roman" w:eastAsia="Times New Roman" w:hAnsi="Times New Roman" w:cs="Times New Roman"/>
                <w:kern w:val="2"/>
                <w:sz w:val="24"/>
                <w:szCs w:val="24"/>
                <w:highlight w:val="white"/>
                <w14:ligatures w14:val="standardContextual"/>
              </w:rPr>
              <w:t>з дати оприлюднення в електронній системі закупівель повідомлення про намір укласти договір про закупівлю.</w:t>
            </w:r>
          </w:p>
        </w:tc>
      </w:tr>
      <w:tr w:rsidR="006D05BD" w14:paraId="4526E511"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F8114EC"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3</w:t>
            </w:r>
          </w:p>
        </w:tc>
        <w:tc>
          <w:tcPr>
            <w:tcW w:w="2692" w:type="dxa"/>
            <w:tcBorders>
              <w:top w:val="single" w:sz="4" w:space="0" w:color="000000"/>
              <w:left w:val="single" w:sz="4" w:space="0" w:color="000000"/>
              <w:bottom w:val="single" w:sz="4" w:space="0" w:color="000000"/>
              <w:right w:val="single" w:sz="4" w:space="0" w:color="000000"/>
            </w:tcBorders>
            <w:hideMark/>
          </w:tcPr>
          <w:p w14:paraId="360C5AE8"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Проєкт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13084077" w14:textId="77777777" w:rsidR="006D05BD" w:rsidRDefault="006D05BD">
            <w:pPr>
              <w:widowControl w:val="0"/>
              <w:ind w:right="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Проєкт договору про закупівлю викладено в </w:t>
            </w:r>
            <w:r>
              <w:rPr>
                <w:rFonts w:ascii="Times New Roman" w:eastAsia="Times New Roman" w:hAnsi="Times New Roman" w:cs="Times New Roman"/>
                <w:b/>
                <w:i/>
                <w:kern w:val="2"/>
                <w:sz w:val="24"/>
                <w:szCs w:val="24"/>
                <w14:ligatures w14:val="standardContextual"/>
              </w:rPr>
              <w:t>Додатку 4</w:t>
            </w:r>
            <w:r>
              <w:rPr>
                <w:rFonts w:ascii="Times New Roman" w:eastAsia="Times New Roman" w:hAnsi="Times New Roman" w:cs="Times New Roman"/>
                <w:kern w:val="2"/>
                <w:sz w:val="24"/>
                <w:szCs w:val="24"/>
                <w14:ligatures w14:val="standardContextual"/>
              </w:rPr>
              <w:t xml:space="preserve"> до цієї тендерної документації.</w:t>
            </w:r>
          </w:p>
          <w:p w14:paraId="3E9DC1F7" w14:textId="77777777" w:rsidR="006D05BD" w:rsidRDefault="006D05BD">
            <w:pPr>
              <w:widowControl w:val="0"/>
              <w:ind w:right="120"/>
              <w:jc w:val="both"/>
              <w:rPr>
                <w:rFonts w:ascii="Times New Roman" w:eastAsia="Times New Roman" w:hAnsi="Times New Roman" w:cs="Times New Roman"/>
                <w:i/>
                <w:kern w:val="2"/>
                <w:sz w:val="24"/>
                <w:szCs w:val="24"/>
                <w:highlight w:val="white"/>
                <w14:ligatures w14:val="standardContextual"/>
              </w:rPr>
            </w:pPr>
            <w:r>
              <w:rPr>
                <w:rFonts w:ascii="Times New Roman" w:eastAsia="Times New Roman" w:hAnsi="Times New Roman" w:cs="Times New Roman"/>
                <w:kern w:val="2"/>
                <w:sz w:val="24"/>
                <w:szCs w:val="24"/>
                <w14:ligatures w14:val="standardContextual"/>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kern w:val="2"/>
                <w:sz w:val="24"/>
                <w:szCs w:val="24"/>
                <w:highlight w:val="white"/>
                <w14:ligatures w14:val="standardContextual"/>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D05BD" w:rsidRPr="00497D3F" w14:paraId="5389F4AC" w14:textId="77777777" w:rsidTr="00562655">
        <w:trPr>
          <w:gridAfter w:val="1"/>
          <w:wAfter w:w="14" w:type="dxa"/>
          <w:trHeight w:val="419"/>
          <w:jc w:val="center"/>
        </w:trPr>
        <w:tc>
          <w:tcPr>
            <w:tcW w:w="705" w:type="dxa"/>
            <w:tcBorders>
              <w:top w:val="single" w:sz="4" w:space="0" w:color="000000"/>
              <w:left w:val="single" w:sz="4" w:space="0" w:color="000000"/>
              <w:bottom w:val="single" w:sz="4" w:space="0" w:color="000000"/>
              <w:right w:val="single" w:sz="4" w:space="0" w:color="000000"/>
            </w:tcBorders>
            <w:hideMark/>
          </w:tcPr>
          <w:p w14:paraId="002E89D5"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4</w:t>
            </w:r>
          </w:p>
        </w:tc>
        <w:tc>
          <w:tcPr>
            <w:tcW w:w="2692" w:type="dxa"/>
            <w:tcBorders>
              <w:top w:val="single" w:sz="4" w:space="0" w:color="000000"/>
              <w:left w:val="single" w:sz="4" w:space="0" w:color="000000"/>
              <w:bottom w:val="single" w:sz="4" w:space="0" w:color="000000"/>
              <w:right w:val="single" w:sz="4" w:space="0" w:color="000000"/>
            </w:tcBorders>
            <w:hideMark/>
          </w:tcPr>
          <w:p w14:paraId="146A5CE4"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Умови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4F7A4642"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0E6395C"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B33533E" w14:textId="77777777" w:rsidR="006D05BD" w:rsidRDefault="006D05BD">
            <w:pPr>
              <w:shd w:val="clear" w:color="auto" w:fill="FFFFFF"/>
              <w:spacing w:before="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kern w:val="2"/>
                <w:sz w:val="24"/>
                <w:szCs w:val="24"/>
                <w:highlight w:val="white"/>
                <w14:ligatures w14:val="standardContextual"/>
              </w:rPr>
              <w:lastRenderedPageBreak/>
              <w:t>у тому числі за результатами електронного аукціону, кр</w:t>
            </w:r>
            <w:r>
              <w:rPr>
                <w:rFonts w:ascii="Times New Roman" w:eastAsia="Times New Roman" w:hAnsi="Times New Roman" w:cs="Times New Roman"/>
                <w:kern w:val="2"/>
                <w:sz w:val="24"/>
                <w:szCs w:val="24"/>
                <w14:ligatures w14:val="standardContextual"/>
              </w:rPr>
              <w:t>ім випадків:</w:t>
            </w:r>
          </w:p>
          <w:p w14:paraId="3B0D3CAD"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визначення грошового еквівалента зобов’язання в іноземній валюті;</w:t>
            </w:r>
          </w:p>
          <w:p w14:paraId="05DD99CF"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перерахунку ціни в бік зменшення ціни тендерної пропозиції переможця без зменшення обсягів закупівлі;</w:t>
            </w:r>
          </w:p>
          <w:p w14:paraId="21624F53"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перерахунку ціни та обсягів товарів в бік зменшення за умови необхідності приведення обсягів товарів до кратності упаковки.</w:t>
            </w:r>
          </w:p>
        </w:tc>
      </w:tr>
      <w:tr w:rsidR="006D05BD" w14:paraId="74BF8551"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E7C5C4C"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lastRenderedPageBreak/>
              <w:t>5</w:t>
            </w:r>
          </w:p>
        </w:tc>
        <w:tc>
          <w:tcPr>
            <w:tcW w:w="2692" w:type="dxa"/>
            <w:tcBorders>
              <w:top w:val="single" w:sz="4" w:space="0" w:color="000000"/>
              <w:left w:val="single" w:sz="4" w:space="0" w:color="000000"/>
              <w:bottom w:val="single" w:sz="4" w:space="0" w:color="000000"/>
              <w:right w:val="single" w:sz="4" w:space="0" w:color="000000"/>
            </w:tcBorders>
            <w:hideMark/>
          </w:tcPr>
          <w:p w14:paraId="33EDCC71"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Забезпечення виконання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14:paraId="44C8D634" w14:textId="77777777" w:rsidR="006D05BD" w:rsidRDefault="006D05BD">
            <w:pPr>
              <w:widowControl w:val="0"/>
              <w:ind w:right="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Забезпечення виконання договору про закупівлю не вимагається.</w:t>
            </w:r>
          </w:p>
          <w:p w14:paraId="67CE69D9"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p>
        </w:tc>
      </w:tr>
    </w:tbl>
    <w:p w14:paraId="726A6C4F" w14:textId="77777777" w:rsidR="006D05BD" w:rsidRDefault="006D05BD" w:rsidP="006D05BD">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14:paraId="77CA0483"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1C1C127F"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7BFE642E"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695634F1"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2B39E1AF"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6693D222"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4FF16134"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7A2AF595" w14:textId="77777777" w:rsidR="006D05BD" w:rsidRDefault="006D05BD" w:rsidP="006D05BD">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1 до тендерної документації</w:t>
      </w:r>
    </w:p>
    <w:p w14:paraId="5D1C5255" w14:textId="77777777" w:rsidR="006D05BD" w:rsidRDefault="006D05BD" w:rsidP="006D05B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та документи, які підтверджують відповідність учасника кваліфікаційному (кваліфікаційним) критеріям, визначеним у статті 16 Закону «Про публічні закупівлі»:</w:t>
      </w:r>
    </w:p>
    <w:tbl>
      <w:tblPr>
        <w:tblW w:w="9615" w:type="dxa"/>
        <w:jc w:val="center"/>
        <w:tblLayout w:type="fixed"/>
        <w:tblLook w:val="0400" w:firstRow="0" w:lastRow="0" w:firstColumn="0" w:lastColumn="0" w:noHBand="0" w:noVBand="1"/>
      </w:tblPr>
      <w:tblGrid>
        <w:gridCol w:w="490"/>
        <w:gridCol w:w="2272"/>
        <w:gridCol w:w="6853"/>
      </w:tblGrid>
      <w:tr w:rsidR="006D05BD" w14:paraId="5215D59C" w14:textId="77777777" w:rsidTr="006D05B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8F74CD" w14:textId="77777777" w:rsidR="006D05BD" w:rsidRDefault="006D05BD">
            <w:pPr>
              <w:spacing w:before="240" w:after="0" w:line="240" w:lineRule="auto"/>
              <w:jc w:val="center"/>
              <w:rPr>
                <w:rFonts w:ascii="Times New Roman" w:eastAsia="Times New Roman" w:hAnsi="Times New Roman"/>
                <w:kern w:val="2"/>
                <w:sz w:val="24"/>
                <w:szCs w:val="24"/>
                <w14:ligatures w14:val="standardContextual"/>
              </w:rPr>
            </w:pPr>
            <w:r>
              <w:rPr>
                <w:rFonts w:ascii="Times New Roman" w:eastAsia="Times New Roman" w:hAnsi="Times New Roman"/>
                <w:b/>
                <w:color w:val="000000"/>
                <w:kern w:val="2"/>
                <w:sz w:val="24"/>
                <w:szCs w:val="24"/>
                <w14:ligatures w14:val="standardContextual"/>
              </w:rPr>
              <w:t xml:space="preserve">№ </w:t>
            </w:r>
            <w:r>
              <w:rPr>
                <w:rFonts w:ascii="Times New Roman" w:eastAsia="Times New Roman" w:hAnsi="Times New Roman"/>
                <w:b/>
                <w:kern w:val="2"/>
                <w:sz w:val="24"/>
                <w:szCs w:val="24"/>
                <w14:ligatures w14:val="standardContextual"/>
              </w:rPr>
              <w:t>з</w:t>
            </w:r>
            <w:r>
              <w:rPr>
                <w:rFonts w:ascii="Times New Roman" w:eastAsia="Times New Roman" w:hAnsi="Times New Roman"/>
                <w:b/>
                <w:color w:val="000000"/>
                <w:kern w:val="2"/>
                <w:sz w:val="24"/>
                <w:szCs w:val="24"/>
                <w14:ligatures w14:val="standardContextual"/>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80A1DA" w14:textId="77777777" w:rsidR="006D05BD" w:rsidRDefault="006D05BD">
            <w:pPr>
              <w:spacing w:before="240" w:after="0" w:line="240" w:lineRule="auto"/>
              <w:jc w:val="center"/>
              <w:rPr>
                <w:rFonts w:ascii="Times New Roman" w:eastAsia="Times New Roman" w:hAnsi="Times New Roman"/>
                <w:kern w:val="2"/>
                <w:sz w:val="24"/>
                <w:szCs w:val="24"/>
                <w14:ligatures w14:val="standardContextual"/>
              </w:rPr>
            </w:pPr>
            <w:r>
              <w:rPr>
                <w:rFonts w:ascii="Times New Roman" w:eastAsia="Times New Roman" w:hAnsi="Times New Roman"/>
                <w:b/>
                <w:color w:val="000000"/>
                <w:kern w:val="2"/>
                <w:sz w:val="24"/>
                <w:szCs w:val="24"/>
                <w14:ligatures w14:val="standardContextual"/>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CE300B" w14:textId="77777777" w:rsidR="006D05BD" w:rsidRDefault="006D05BD">
            <w:pPr>
              <w:spacing w:before="240" w:after="0" w:line="240" w:lineRule="auto"/>
              <w:jc w:val="center"/>
              <w:rPr>
                <w:rFonts w:ascii="Times New Roman" w:eastAsia="Times New Roman" w:hAnsi="Times New Roman"/>
                <w:kern w:val="2"/>
                <w:sz w:val="24"/>
                <w:szCs w:val="24"/>
                <w14:ligatures w14:val="standardContextual"/>
              </w:rPr>
            </w:pPr>
            <w:r>
              <w:rPr>
                <w:rFonts w:ascii="Times New Roman" w:eastAsia="Times New Roman" w:hAnsi="Times New Roman"/>
                <w:b/>
                <w:color w:val="000000"/>
                <w:kern w:val="2"/>
                <w:sz w:val="24"/>
                <w:szCs w:val="24"/>
                <w14:ligatures w14:val="standardContextual"/>
              </w:rPr>
              <w:t xml:space="preserve">Документи </w:t>
            </w:r>
            <w:r>
              <w:rPr>
                <w:rFonts w:ascii="Times New Roman" w:eastAsia="Times New Roman" w:hAnsi="Times New Roman"/>
                <w:b/>
                <w:kern w:val="2"/>
                <w:sz w:val="24"/>
                <w:szCs w:val="24"/>
                <w14:ligatures w14:val="standardContextual"/>
              </w:rPr>
              <w:t xml:space="preserve">та інформація, які </w:t>
            </w:r>
            <w:r>
              <w:rPr>
                <w:rFonts w:ascii="Times New Roman" w:eastAsia="Times New Roman" w:hAnsi="Times New Roman"/>
                <w:b/>
                <w:color w:val="000000"/>
                <w:kern w:val="2"/>
                <w:sz w:val="24"/>
                <w:szCs w:val="24"/>
                <w14:ligatures w14:val="standardContextual"/>
              </w:rPr>
              <w:t>підтверджують відповідність Учасника кваліфікаційним критеріям**</w:t>
            </w:r>
          </w:p>
        </w:tc>
      </w:tr>
      <w:tr w:rsidR="006D05BD" w14:paraId="2329FB55" w14:textId="77777777" w:rsidTr="006D05B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0A3AE" w14:textId="77777777" w:rsidR="006D05BD" w:rsidRDefault="006D05BD">
            <w:pPr>
              <w:spacing w:after="0" w:line="240" w:lineRule="auto"/>
              <w:jc w:val="center"/>
              <w:rPr>
                <w:rFonts w:ascii="Times New Roman" w:eastAsia="Times New Roman" w:hAnsi="Times New Roman"/>
                <w:kern w:val="2"/>
                <w:sz w:val="24"/>
                <w:szCs w:val="24"/>
                <w14:ligatures w14:val="standardContextual"/>
              </w:rPr>
            </w:pPr>
            <w:r>
              <w:rPr>
                <w:rFonts w:ascii="Times New Roman" w:eastAsia="Times New Roman" w:hAnsi="Times New Roman"/>
                <w:b/>
                <w:color w:val="000000"/>
                <w:kern w:val="2"/>
                <w:sz w:val="24"/>
                <w:szCs w:val="24"/>
                <w14:ligatures w14:val="standardContextual"/>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4142A" w14:textId="77777777" w:rsidR="006D05BD" w:rsidRDefault="006D05BD">
            <w:pPr>
              <w:spacing w:after="0" w:line="240" w:lineRule="auto"/>
              <w:rPr>
                <w:rFonts w:ascii="Times New Roman" w:eastAsia="Times New Roman" w:hAnsi="Times New Roman"/>
                <w:kern w:val="2"/>
                <w:sz w:val="24"/>
                <w:szCs w:val="24"/>
                <w14:ligatures w14:val="standardContextual"/>
              </w:rPr>
            </w:pPr>
            <w:r>
              <w:rPr>
                <w:rFonts w:ascii="Times New Roman" w:eastAsia="Times New Roman" w:hAnsi="Times New Roman"/>
                <w:b/>
                <w:color w:val="000000"/>
                <w:kern w:val="2"/>
                <w:sz w:val="24"/>
                <w:szCs w:val="24"/>
                <w14:ligatures w14:val="standardContextual"/>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673D0" w14:textId="77777777" w:rsidR="006D05BD" w:rsidRDefault="006D05BD">
            <w:pPr>
              <w:spacing w:after="0" w:line="240" w:lineRule="auto"/>
              <w:jc w:val="both"/>
              <w:rPr>
                <w:rFonts w:ascii="Times New Roman" w:eastAsia="Times New Roman" w:hAnsi="Times New Roman"/>
                <w:kern w:val="2"/>
                <w:sz w:val="24"/>
                <w:szCs w:val="24"/>
                <w14:ligatures w14:val="standardContextual"/>
              </w:rPr>
            </w:pPr>
            <w:r>
              <w:rPr>
                <w:rFonts w:ascii="Times New Roman" w:eastAsia="Times New Roman" w:hAnsi="Times New Roman"/>
                <w:color w:val="000000"/>
                <w:kern w:val="2"/>
                <w:sz w:val="24"/>
                <w:szCs w:val="24"/>
                <w14:ligatures w14:val="standardContextual"/>
              </w:rPr>
              <w:t>1.1. На підтвердження досвіду виконання аналогічного (аналогічних) за предметом закупівлі договору (договорів) Учасник має надати:</w:t>
            </w:r>
          </w:p>
          <w:p w14:paraId="5D95C342" w14:textId="77777777" w:rsidR="006D05BD" w:rsidRDefault="006D05BD">
            <w:pPr>
              <w:spacing w:after="0" w:line="240" w:lineRule="auto"/>
              <w:jc w:val="both"/>
              <w:rPr>
                <w:rFonts w:ascii="Times New Roman" w:eastAsia="Times New Roman" w:hAnsi="Times New Roman"/>
                <w:kern w:val="2"/>
                <w:sz w:val="24"/>
                <w:szCs w:val="24"/>
                <w14:ligatures w14:val="standardContextual"/>
              </w:rPr>
            </w:pPr>
            <w:r>
              <w:rPr>
                <w:rFonts w:ascii="Times New Roman" w:eastAsia="Times New Roman" w:hAnsi="Times New Roman"/>
                <w:color w:val="000000"/>
                <w:kern w:val="2"/>
                <w:sz w:val="24"/>
                <w:szCs w:val="24"/>
                <w14:ligatures w14:val="standardContextual"/>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570ACDE" w14:textId="77777777" w:rsidR="006D05BD" w:rsidRDefault="006D05BD">
            <w:pPr>
              <w:spacing w:after="0" w:line="240" w:lineRule="auto"/>
              <w:jc w:val="both"/>
              <w:rPr>
                <w:rFonts w:ascii="Times New Roman" w:eastAsia="Times New Roman" w:hAnsi="Times New Roman"/>
                <w:kern w:val="2"/>
                <w:sz w:val="24"/>
                <w:szCs w:val="24"/>
                <w14:ligatures w14:val="standardContextual"/>
              </w:rPr>
            </w:pPr>
            <w:r>
              <w:rPr>
                <w:rFonts w:ascii="Times New Roman" w:eastAsia="Times New Roman" w:hAnsi="Times New Roman"/>
                <w:b/>
                <w:i/>
                <w:color w:val="000000"/>
                <w:kern w:val="2"/>
                <w:sz w:val="24"/>
                <w:szCs w:val="24"/>
                <w14:ligatures w14:val="standardContextual"/>
              </w:rPr>
              <w:t>Аналогічним вважається договір, аналогічний за предметом закупівлі.</w:t>
            </w:r>
          </w:p>
          <w:p w14:paraId="5EA49E15" w14:textId="77777777" w:rsidR="006D05BD" w:rsidRDefault="006D05BD">
            <w:pPr>
              <w:spacing w:after="0" w:line="240" w:lineRule="auto"/>
              <w:jc w:val="both"/>
              <w:rPr>
                <w:rFonts w:ascii="Times New Roman" w:eastAsia="Times New Roman" w:hAnsi="Times New Roman"/>
                <w:kern w:val="2"/>
                <w:sz w:val="24"/>
                <w:szCs w:val="24"/>
                <w14:ligatures w14:val="standardContextual"/>
              </w:rPr>
            </w:pPr>
            <w:r>
              <w:rPr>
                <w:rFonts w:ascii="Times New Roman" w:eastAsia="Times New Roman" w:hAnsi="Times New Roman"/>
                <w:color w:val="000000"/>
                <w:kern w:val="2"/>
                <w:sz w:val="24"/>
                <w:szCs w:val="24"/>
                <w14:ligatures w14:val="standardContextual"/>
              </w:rPr>
              <w:t xml:space="preserve">1.1.2. не менше 1 копії договору, зазначеного </w:t>
            </w:r>
            <w:r>
              <w:rPr>
                <w:rFonts w:ascii="Times New Roman" w:eastAsia="Times New Roman" w:hAnsi="Times New Roman"/>
                <w:kern w:val="2"/>
                <w:sz w:val="24"/>
                <w:szCs w:val="24"/>
                <w14:ligatures w14:val="standardContextual"/>
              </w:rPr>
              <w:t>в</w:t>
            </w:r>
            <w:r>
              <w:rPr>
                <w:rFonts w:ascii="Times New Roman" w:eastAsia="Times New Roman" w:hAnsi="Times New Roman"/>
                <w:color w:val="000000"/>
                <w:kern w:val="2"/>
                <w:sz w:val="24"/>
                <w:szCs w:val="24"/>
                <w14:ligatures w14:val="standardContextual"/>
              </w:rPr>
              <w:t xml:space="preserve"> довідці </w:t>
            </w:r>
            <w:r>
              <w:rPr>
                <w:rFonts w:ascii="Times New Roman" w:eastAsia="Times New Roman" w:hAnsi="Times New Roman"/>
                <w:kern w:val="2"/>
                <w:sz w:val="24"/>
                <w:szCs w:val="24"/>
                <w14:ligatures w14:val="standardContextual"/>
              </w:rPr>
              <w:t>в</w:t>
            </w:r>
            <w:r>
              <w:rPr>
                <w:rFonts w:ascii="Times New Roman" w:eastAsia="Times New Roman" w:hAnsi="Times New Roman"/>
                <w:color w:val="000000"/>
                <w:kern w:val="2"/>
                <w:sz w:val="24"/>
                <w:szCs w:val="24"/>
                <w14:ligatures w14:val="standardContextual"/>
              </w:rPr>
              <w:t xml:space="preserve"> повному обсязі,</w:t>
            </w:r>
          </w:p>
          <w:p w14:paraId="6C5178DF" w14:textId="77777777" w:rsidR="006D05BD" w:rsidRDefault="006D05BD">
            <w:pPr>
              <w:spacing w:after="0" w:line="240" w:lineRule="auto"/>
              <w:jc w:val="both"/>
              <w:rPr>
                <w:rFonts w:ascii="Times New Roman" w:eastAsia="Times New Roman" w:hAnsi="Times New Roman"/>
                <w:kern w:val="2"/>
                <w:sz w:val="24"/>
                <w:szCs w:val="24"/>
                <w:highlight w:val="white"/>
                <w14:ligatures w14:val="standardContextual"/>
              </w:rPr>
            </w:pPr>
            <w:r>
              <w:rPr>
                <w:rFonts w:ascii="Times New Roman" w:eastAsia="Times New Roman" w:hAnsi="Times New Roman"/>
                <w:color w:val="000000"/>
                <w:kern w:val="2"/>
                <w:sz w:val="24"/>
                <w:szCs w:val="24"/>
                <w14:ligatures w14:val="standardContextual"/>
              </w:rPr>
              <w:t>1.1.3. копії/ю документів/</w:t>
            </w:r>
            <w:r>
              <w:rPr>
                <w:rFonts w:ascii="Times New Roman" w:eastAsia="Times New Roman" w:hAnsi="Times New Roman"/>
                <w:kern w:val="2"/>
                <w:sz w:val="24"/>
                <w:szCs w:val="24"/>
                <w14:ligatures w14:val="standardContextual"/>
              </w:rPr>
              <w:t>а</w:t>
            </w:r>
            <w:r>
              <w:rPr>
                <w:rFonts w:ascii="Times New Roman" w:eastAsia="Times New Roman" w:hAnsi="Times New Roman"/>
                <w:color w:val="000000"/>
                <w:kern w:val="2"/>
                <w:sz w:val="24"/>
                <w:szCs w:val="24"/>
                <w14:ligatures w14:val="standardContextual"/>
              </w:rPr>
              <w:t xml:space="preserve"> на підтвердження виконання не менше ніж одного договору, заз</w:t>
            </w:r>
            <w:r>
              <w:rPr>
                <w:rFonts w:ascii="Times New Roman" w:eastAsia="Times New Roman" w:hAnsi="Times New Roman"/>
                <w:color w:val="000000"/>
                <w:kern w:val="2"/>
                <w:sz w:val="24"/>
                <w:szCs w:val="24"/>
                <w:highlight w:val="white"/>
                <w14:ligatures w14:val="standardContextual"/>
              </w:rPr>
              <w:t>наченого в наданій Учасником довідці. </w:t>
            </w:r>
          </w:p>
          <w:p w14:paraId="0C96FCC6" w14:textId="77777777" w:rsidR="006D05BD" w:rsidRDefault="006D05BD">
            <w:pPr>
              <w:spacing w:after="0" w:line="240" w:lineRule="auto"/>
              <w:jc w:val="both"/>
              <w:rPr>
                <w:rFonts w:ascii="Times New Roman" w:eastAsia="Times New Roman" w:hAnsi="Times New Roman"/>
                <w:kern w:val="2"/>
                <w:sz w:val="24"/>
                <w:szCs w:val="24"/>
                <w14:ligatures w14:val="standardContextual"/>
              </w:rPr>
            </w:pPr>
            <w:r>
              <w:rPr>
                <w:rFonts w:ascii="Times New Roman" w:eastAsia="Times New Roman" w:hAnsi="Times New Roman"/>
                <w:b/>
                <w:kern w:val="2"/>
                <w:sz w:val="24"/>
                <w:szCs w:val="24"/>
                <w14:ligatures w14:val="standardContextual"/>
              </w:rPr>
              <w:t>та/або</w:t>
            </w:r>
            <w:r>
              <w:rPr>
                <w:rFonts w:ascii="Times New Roman" w:eastAsia="Times New Roman" w:hAnsi="Times New Roman"/>
                <w:kern w:val="2"/>
                <w:sz w:val="24"/>
                <w:szCs w:val="24"/>
                <w14:ligatures w14:val="standardContextual"/>
              </w:rPr>
              <w:t> </w:t>
            </w:r>
          </w:p>
          <w:p w14:paraId="176BF1DA" w14:textId="77777777" w:rsidR="006D05BD" w:rsidRDefault="006D05BD">
            <w:pPr>
              <w:spacing w:after="0" w:line="240" w:lineRule="auto"/>
              <w:jc w:val="both"/>
              <w:rPr>
                <w:rFonts w:ascii="Times New Roman" w:eastAsia="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w:t>
            </w:r>
            <w:r>
              <w:rPr>
                <w:rFonts w:ascii="Times New Roman" w:eastAsia="Times New Roman" w:hAnsi="Times New Roman"/>
                <w:color w:val="000000"/>
                <w:kern w:val="2"/>
                <w:sz w:val="24"/>
                <w:szCs w:val="24"/>
                <w14:ligatures w14:val="standardContextual"/>
              </w:rPr>
              <w:t xml:space="preserve">виконання цього договору. </w:t>
            </w:r>
          </w:p>
        </w:tc>
      </w:tr>
    </w:tbl>
    <w:p w14:paraId="1C9BBC21" w14:textId="77777777" w:rsidR="006D05BD" w:rsidRDefault="006D05BD" w:rsidP="006D05BD">
      <w:pPr>
        <w:spacing w:before="240" w:after="0" w:line="240" w:lineRule="auto"/>
        <w:ind w:firstLine="720"/>
        <w:jc w:val="both"/>
        <w:rPr>
          <w:rFonts w:ascii="Times New Roman" w:eastAsia="Times New Roman" w:hAnsi="Times New Roman"/>
          <w:i/>
          <w:color w:val="000000"/>
          <w:sz w:val="24"/>
          <w:szCs w:val="24"/>
          <w:lang w:eastAsia="uk-UA"/>
        </w:rPr>
      </w:pPr>
      <w:r>
        <w:rPr>
          <w:rFonts w:ascii="Times New Roman" w:eastAsia="Times New Roman" w:hAnsi="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D8D0612"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462EB056"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082FBE3E" w14:textId="77777777" w:rsidR="006D05BD" w:rsidRDefault="006D05BD" w:rsidP="006D05BD">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 до тендерної документації</w:t>
      </w:r>
    </w:p>
    <w:p w14:paraId="2AA212B0" w14:textId="77777777" w:rsidR="006D05BD" w:rsidRDefault="006D05BD" w:rsidP="006D05BD">
      <w:pPr>
        <w:spacing w:before="20" w:after="20" w:line="240" w:lineRule="auto"/>
        <w:jc w:val="both"/>
        <w:rPr>
          <w:rFonts w:ascii="Times New Roman" w:eastAsia="Times New Roman" w:hAnsi="Times New Roman" w:cs="Times New Roman"/>
          <w:b/>
          <w:color w:val="000000"/>
          <w:sz w:val="20"/>
          <w:szCs w:val="20"/>
        </w:rPr>
      </w:pPr>
    </w:p>
    <w:p w14:paraId="26B3AC53" w14:textId="77777777" w:rsidR="006D05BD" w:rsidRDefault="006D05BD" w:rsidP="006D05BD">
      <w:pPr>
        <w:spacing w:before="20" w:after="2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Підтвердження відповідності</w:t>
      </w:r>
      <w:r>
        <w:rPr>
          <w:rFonts w:ascii="Times New Roman" w:eastAsia="Times New Roman" w:hAnsi="Times New Roman" w:cs="Times New Roman"/>
          <w:b/>
          <w:sz w:val="20"/>
          <w:szCs w:val="20"/>
        </w:rPr>
        <w:t xml:space="preserve">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14:paraId="55E6C371" w14:textId="77777777" w:rsidR="006D05BD" w:rsidRDefault="006D05BD" w:rsidP="006D05BD">
      <w:pPr>
        <w:spacing w:before="20" w:after="20" w:line="240" w:lineRule="auto"/>
        <w:jc w:val="center"/>
        <w:rPr>
          <w:rFonts w:ascii="Times New Roman" w:eastAsia="Times New Roman" w:hAnsi="Times New Roman" w:cs="Times New Roman"/>
          <w:b/>
          <w:highlight w:val="white"/>
        </w:rPr>
      </w:pPr>
    </w:p>
    <w:p w14:paraId="10E4B758" w14:textId="77777777" w:rsidR="006D05BD" w:rsidRDefault="006D05BD" w:rsidP="006D05BD">
      <w:pPr>
        <w:spacing w:after="0" w:line="240" w:lineRule="auto"/>
        <w:ind w:right="-3"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5A7706" w14:textId="77777777" w:rsidR="006D05BD" w:rsidRDefault="006D05BD" w:rsidP="006D05BD">
      <w:pPr>
        <w:spacing w:after="0" w:line="240" w:lineRule="auto"/>
        <w:ind w:right="-3"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694E2AA" w14:textId="77777777" w:rsidR="006D05BD" w:rsidRDefault="006D05BD" w:rsidP="006D05BD">
      <w:pPr>
        <w:spacing w:after="0" w:line="240" w:lineRule="auto"/>
        <w:ind w:right="-3"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8C88A85" w14:textId="77777777" w:rsidR="006D05BD" w:rsidRDefault="006D05BD" w:rsidP="006D05BD">
      <w:pPr>
        <w:spacing w:after="0" w:line="240" w:lineRule="auto"/>
        <w:ind w:right="-3"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76E669" w14:textId="77777777" w:rsidR="006D05BD" w:rsidRDefault="006D05BD" w:rsidP="006D05BD">
      <w:pPr>
        <w:spacing w:after="0" w:line="240" w:lineRule="auto"/>
        <w:ind w:right="-3"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C7218AB" w14:textId="77777777" w:rsidR="006D05BD" w:rsidRPr="00C049F4" w:rsidRDefault="006D05BD" w:rsidP="006D05BD">
      <w:pPr>
        <w:spacing w:after="0" w:line="240" w:lineRule="auto"/>
        <w:ind w:right="-3" w:firstLine="567"/>
        <w:jc w:val="both"/>
        <w:rPr>
          <w:rFonts w:ascii="Times New Roman" w:hAnsi="Times New Roman" w:cs="Times New Roman"/>
          <w:b/>
          <w:sz w:val="24"/>
          <w:szCs w:val="24"/>
          <w:shd w:val="clear" w:color="auto" w:fill="FFFFFF"/>
        </w:rPr>
      </w:pPr>
      <w:r w:rsidRPr="00C049F4">
        <w:rPr>
          <w:rFonts w:ascii="Times New Roman" w:hAnsi="Times New Roman" w:cs="Times New Roman"/>
          <w:b/>
          <w:sz w:val="24"/>
          <w:szCs w:val="24"/>
          <w:shd w:val="clear" w:color="auto" w:fill="FFFFFF"/>
        </w:rPr>
        <w:t>3. Перелік документів та інформації  для підтвердження відповідності ПЕРЕМОЖЦЯ вимогам, визначеним у пункті 47 Особливостей:</w:t>
      </w:r>
    </w:p>
    <w:p w14:paraId="40293FBF" w14:textId="77777777" w:rsidR="006D05BD" w:rsidRDefault="006D05BD" w:rsidP="006D05BD">
      <w:pPr>
        <w:spacing w:after="0" w:line="240" w:lineRule="auto"/>
        <w:ind w:right="-3"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97F6452" w14:textId="77777777" w:rsidR="006D05BD" w:rsidRDefault="006D05BD" w:rsidP="006D05BD">
      <w:pPr>
        <w:spacing w:after="0" w:line="240" w:lineRule="auto"/>
        <w:ind w:right="-3"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73860C6" w14:textId="77777777" w:rsidR="006D05BD" w:rsidRDefault="006D05BD" w:rsidP="006D05BD">
      <w:pPr>
        <w:spacing w:after="0" w:line="240" w:lineRule="auto"/>
        <w:ind w:right="-3"/>
        <w:jc w:val="both"/>
        <w:rPr>
          <w:rFonts w:ascii="Times New Roman" w:hAnsi="Times New Roman" w:cs="Times New Roman"/>
          <w:bCs/>
          <w:sz w:val="24"/>
          <w:szCs w:val="24"/>
          <w:shd w:val="clear" w:color="auto" w:fill="FFFFFF"/>
        </w:rPr>
      </w:pPr>
    </w:p>
    <w:p w14:paraId="48E5749B" w14:textId="77777777" w:rsidR="006D05BD" w:rsidRDefault="006D05BD" w:rsidP="006D05BD">
      <w:pPr>
        <w:spacing w:after="0" w:line="240" w:lineRule="auto"/>
        <w:ind w:right="-3"/>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6D05BD" w14:paraId="70FC53DC" w14:textId="77777777" w:rsidTr="001B3E7E">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72EB5" w14:textId="77777777" w:rsidR="006D05BD" w:rsidRPr="00C049F4"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C049F4">
              <w:rPr>
                <w:rFonts w:ascii="Times New Roman" w:hAnsi="Times New Roman" w:cs="Times New Roman"/>
                <w:b/>
                <w:kern w:val="2"/>
                <w:sz w:val="24"/>
                <w:szCs w:val="24"/>
                <w:shd w:val="clear" w:color="auto" w:fill="FFFFFF"/>
                <w14:ligatures w14:val="standardContextual"/>
              </w:rPr>
              <w:lastRenderedPageBreak/>
              <w:t>№</w:t>
            </w:r>
          </w:p>
          <w:p w14:paraId="7F87ABC5" w14:textId="77777777" w:rsidR="006D05BD" w:rsidRPr="00C049F4"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C049F4">
              <w:rPr>
                <w:rFonts w:ascii="Times New Roman" w:hAnsi="Times New Roman" w:cs="Times New Roman"/>
                <w:b/>
                <w:kern w:val="2"/>
                <w:sz w:val="24"/>
                <w:szCs w:val="24"/>
                <w:shd w:val="clear" w:color="auto" w:fill="FFFFFF"/>
                <w14:ligatures w14:val="standardContextual"/>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5927D" w14:textId="77777777" w:rsidR="006D05BD" w:rsidRPr="00C049F4"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C049F4">
              <w:rPr>
                <w:rFonts w:ascii="Times New Roman" w:hAnsi="Times New Roman" w:cs="Times New Roman"/>
                <w:b/>
                <w:kern w:val="2"/>
                <w:sz w:val="24"/>
                <w:szCs w:val="24"/>
                <w:shd w:val="clear" w:color="auto" w:fill="FFFFFF"/>
                <w14:ligatures w14:val="standardContextual"/>
              </w:rPr>
              <w:t>Вимоги згідно п. 47 Особливостей</w:t>
            </w:r>
          </w:p>
          <w:p w14:paraId="26618ADF" w14:textId="77777777" w:rsidR="006D05BD" w:rsidRPr="00C049F4"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94F1A" w14:textId="77777777" w:rsidR="006D05BD" w:rsidRPr="00C049F4"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C049F4">
              <w:rPr>
                <w:rFonts w:ascii="Times New Roman" w:hAnsi="Times New Roman" w:cs="Times New Roman"/>
                <w:b/>
                <w:kern w:val="2"/>
                <w:sz w:val="24"/>
                <w:szCs w:val="24"/>
                <w:shd w:val="clear" w:color="auto" w:fill="FFFFFF"/>
                <w14:ligatures w14:val="standardContextual"/>
              </w:rPr>
              <w:t>Переможець торгів на виконання вимоги згідно п. 47 Особливостей (підтвердження відсутності підстав) повинен надати таку інформацію:</w:t>
            </w:r>
          </w:p>
        </w:tc>
      </w:tr>
      <w:tr w:rsidR="006D05BD" w14:paraId="508DD59D" w14:textId="77777777" w:rsidTr="002C7488">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A20B3"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53D95"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884CB4"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w:t>
            </w:r>
            <w:r w:rsidRPr="00C049F4">
              <w:rPr>
                <w:rFonts w:ascii="Times New Roman" w:hAnsi="Times New Roman" w:cs="Times New Roman"/>
                <w:b/>
                <w:kern w:val="2"/>
                <w:sz w:val="24"/>
                <w:szCs w:val="24"/>
                <w:shd w:val="clear" w:color="auto" w:fill="FFFFFF"/>
                <w14:ligatures w14:val="standardContextual"/>
              </w:rPr>
              <w:t>підпункт 3 пункт 47 Особливостей</w:t>
            </w:r>
            <w:r>
              <w:rPr>
                <w:rFonts w:ascii="Times New Roman" w:hAnsi="Times New Roman" w:cs="Times New Roman"/>
                <w:bCs/>
                <w:kern w:val="2"/>
                <w:sz w:val="24"/>
                <w:szCs w:val="24"/>
                <w:shd w:val="clear" w:color="auto" w:fill="FFFFFF"/>
                <w14:ligatures w14:val="standardContextual"/>
              </w:rPr>
              <w:t>)</w:t>
            </w:r>
          </w:p>
        </w:tc>
        <w:tc>
          <w:tcPr>
            <w:tcW w:w="450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BED4CD1" w14:textId="77777777" w:rsidR="001B3E7E" w:rsidRPr="007B2219" w:rsidRDefault="001B3E7E" w:rsidP="001B3E7E">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7B2219">
              <w:rPr>
                <w:rFonts w:ascii="Times New Roman" w:hAnsi="Times New Roman" w:cs="Times New Roman"/>
                <w:b/>
                <w:kern w:val="2"/>
                <w:sz w:val="24"/>
                <w:szCs w:val="24"/>
                <w:shd w:val="clear" w:color="auto" w:fill="FFFFFF"/>
                <w14:ligatures w14:val="standardContextual"/>
              </w:rPr>
              <w:t>Перевіряється безпосередньо замовником самостійно, крім випадків, коли доступ до такої інформації є обмеженим*.</w:t>
            </w:r>
          </w:p>
          <w:p w14:paraId="49A8C943" w14:textId="77777777" w:rsidR="001B3E7E" w:rsidRPr="001B3E7E" w:rsidRDefault="001B3E7E" w:rsidP="001B3E7E">
            <w:pPr>
              <w:spacing w:after="0" w:line="240" w:lineRule="auto"/>
              <w:ind w:right="-3"/>
              <w:jc w:val="both"/>
              <w:rPr>
                <w:rFonts w:ascii="Times New Roman" w:hAnsi="Times New Roman" w:cs="Times New Roman"/>
                <w:bCs/>
                <w:i/>
                <w:iCs/>
                <w:kern w:val="2"/>
                <w:sz w:val="24"/>
                <w:szCs w:val="24"/>
                <w:shd w:val="clear" w:color="auto" w:fill="FFFFFF"/>
                <w14:ligatures w14:val="standardContextual"/>
              </w:rPr>
            </w:pPr>
            <w:r w:rsidRPr="001B3E7E">
              <w:rPr>
                <w:rFonts w:ascii="Times New Roman" w:hAnsi="Times New Roman" w:cs="Times New Roman"/>
                <w:bCs/>
                <w:i/>
                <w:iCs/>
                <w:kern w:val="2"/>
                <w:sz w:val="24"/>
                <w:szCs w:val="24"/>
                <w:shd w:val="clear" w:color="auto" w:fill="FFFFFF"/>
                <w14:ligatures w14:val="standardContextual"/>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A59C2AB" w14:textId="6B3DF949" w:rsidR="006D05BD" w:rsidRDefault="001B3E7E" w:rsidP="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sidRPr="001B3E7E">
              <w:rPr>
                <w:rFonts w:ascii="Times New Roman" w:hAnsi="Times New Roman" w:cs="Times New Roman"/>
                <w:bCs/>
                <w:i/>
                <w:iCs/>
                <w:kern w:val="2"/>
                <w:sz w:val="24"/>
                <w:szCs w:val="24"/>
                <w:shd w:val="clear" w:color="auto" w:fill="FFFFFF"/>
                <w14:ligatures w14:val="standardContextual"/>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1B3E7E" w14:paraId="4BA2E71F" w14:textId="77777777" w:rsidTr="002C7488">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8CA6A" w14:textId="77777777"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2</w:t>
            </w:r>
          </w:p>
        </w:tc>
        <w:tc>
          <w:tcPr>
            <w:tcW w:w="434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F8A314E" w14:textId="77777777"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924D49" w14:textId="77777777"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w:t>
            </w:r>
            <w:r w:rsidRPr="001B3E7E">
              <w:rPr>
                <w:rFonts w:ascii="Times New Roman" w:hAnsi="Times New Roman" w:cs="Times New Roman"/>
                <w:b/>
                <w:kern w:val="2"/>
                <w:sz w:val="24"/>
                <w:szCs w:val="24"/>
                <w:shd w:val="clear" w:color="auto" w:fill="FFFFFF"/>
                <w14:ligatures w14:val="standardContextual"/>
              </w:rPr>
              <w:t>підпункт 6 пункт 47 Особливостей</w:t>
            </w:r>
            <w:r>
              <w:rPr>
                <w:rFonts w:ascii="Times New Roman" w:hAnsi="Times New Roman" w:cs="Times New Roman"/>
                <w:bCs/>
                <w:kern w:val="2"/>
                <w:sz w:val="24"/>
                <w:szCs w:val="24"/>
                <w:shd w:val="clear" w:color="auto" w:fill="FFFFFF"/>
                <w14:ligatures w14:val="standardContextual"/>
              </w:rPr>
              <w:t>)</w:t>
            </w:r>
          </w:p>
          <w:p w14:paraId="0EABBC18" w14:textId="77777777"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p>
          <w:p w14:paraId="6D5B9EA3" w14:textId="77777777"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p>
        </w:tc>
        <w:tc>
          <w:tcPr>
            <w:tcW w:w="450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987AFE" w14:textId="77777777" w:rsidR="002C7488" w:rsidRDefault="001B3E7E">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1B3E7E">
              <w:rPr>
                <w:rFonts w:ascii="Times New Roman" w:hAnsi="Times New Roman" w:cs="Times New Roman"/>
                <w:b/>
                <w:kern w:val="2"/>
                <w:sz w:val="24"/>
                <w:szCs w:val="24"/>
                <w:shd w:val="clear" w:color="auto" w:fill="FFFFFF"/>
                <w14:ligatures w14:val="standardContextual"/>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p>
          <w:p w14:paraId="47DC78CB" w14:textId="77777777" w:rsidR="002C7488" w:rsidRDefault="002C7488">
            <w:pPr>
              <w:spacing w:after="0" w:line="240" w:lineRule="auto"/>
              <w:ind w:right="-3"/>
              <w:jc w:val="both"/>
              <w:rPr>
                <w:rFonts w:ascii="Times New Roman" w:hAnsi="Times New Roman" w:cs="Times New Roman"/>
                <w:b/>
                <w:kern w:val="2"/>
                <w:sz w:val="24"/>
                <w:szCs w:val="24"/>
                <w:shd w:val="clear" w:color="auto" w:fill="FFFFFF"/>
                <w14:ligatures w14:val="standardContextual"/>
              </w:rPr>
            </w:pPr>
          </w:p>
          <w:p w14:paraId="1F94CC1D" w14:textId="77777777" w:rsidR="002C7488" w:rsidRDefault="002C7488">
            <w:pPr>
              <w:spacing w:after="0" w:line="240" w:lineRule="auto"/>
              <w:ind w:right="-3"/>
              <w:jc w:val="both"/>
              <w:rPr>
                <w:rFonts w:ascii="Times New Roman" w:hAnsi="Times New Roman" w:cs="Times New Roman"/>
                <w:b/>
                <w:kern w:val="2"/>
                <w:sz w:val="24"/>
                <w:szCs w:val="24"/>
                <w:shd w:val="clear" w:color="auto" w:fill="FFFFFF"/>
                <w14:ligatures w14:val="standardContextual"/>
              </w:rPr>
            </w:pPr>
          </w:p>
          <w:p w14:paraId="6EE1BCB6" w14:textId="7012E2D4" w:rsidR="001B3E7E" w:rsidRPr="001B3E7E" w:rsidRDefault="001B3E7E">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1B3E7E">
              <w:rPr>
                <w:rFonts w:ascii="Times New Roman" w:hAnsi="Times New Roman" w:cs="Times New Roman"/>
                <w:b/>
                <w:kern w:val="2"/>
                <w:sz w:val="24"/>
                <w:szCs w:val="24"/>
                <w:shd w:val="clear" w:color="auto" w:fill="FFFFFF"/>
                <w14:ligatures w14:val="standardContextual"/>
              </w:rPr>
              <w:t xml:space="preserve">керівника учасника процедури закупівлі. </w:t>
            </w:r>
          </w:p>
          <w:p w14:paraId="651188BA" w14:textId="77777777" w:rsidR="001B3E7E" w:rsidRPr="001B3E7E" w:rsidRDefault="001B3E7E">
            <w:pPr>
              <w:spacing w:after="0" w:line="240" w:lineRule="auto"/>
              <w:ind w:right="-3"/>
              <w:jc w:val="both"/>
              <w:rPr>
                <w:rFonts w:ascii="Times New Roman" w:hAnsi="Times New Roman" w:cs="Times New Roman"/>
                <w:b/>
                <w:kern w:val="2"/>
                <w:sz w:val="24"/>
                <w:szCs w:val="24"/>
                <w:shd w:val="clear" w:color="auto" w:fill="FFFFFF"/>
                <w14:ligatures w14:val="standardContextual"/>
              </w:rPr>
            </w:pPr>
          </w:p>
          <w:p w14:paraId="6CB73616" w14:textId="5BEEE746" w:rsidR="001B3E7E" w:rsidRDefault="001B3E7E" w:rsidP="00171E63">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sidRPr="001B3E7E">
              <w:rPr>
                <w:rFonts w:ascii="Times New Roman" w:hAnsi="Times New Roman" w:cs="Times New Roman"/>
                <w:b/>
                <w:kern w:val="2"/>
                <w:sz w:val="24"/>
                <w:szCs w:val="24"/>
                <w:shd w:val="clear" w:color="auto" w:fill="FFFFFF"/>
                <w14:ligatures w14:val="standardContextual"/>
              </w:rPr>
              <w:t>Документ повинен бути виданий/сформований/отриманий в поточному році</w:t>
            </w:r>
          </w:p>
        </w:tc>
      </w:tr>
      <w:tr w:rsidR="001B3E7E" w14:paraId="5C0874DE" w14:textId="77777777" w:rsidTr="002C7488">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9774A" w14:textId="77777777"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lastRenderedPageBreak/>
              <w:t>3</w:t>
            </w:r>
          </w:p>
        </w:tc>
        <w:tc>
          <w:tcPr>
            <w:tcW w:w="434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0BB2225C" w14:textId="77777777"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DCDA0B" w14:textId="77777777"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w:t>
            </w:r>
            <w:r w:rsidRPr="001B3E7E">
              <w:rPr>
                <w:rFonts w:ascii="Times New Roman" w:hAnsi="Times New Roman" w:cs="Times New Roman"/>
                <w:b/>
                <w:kern w:val="2"/>
                <w:sz w:val="24"/>
                <w:szCs w:val="24"/>
                <w:shd w:val="clear" w:color="auto" w:fill="FFFFFF"/>
                <w14:ligatures w14:val="standardContextual"/>
              </w:rPr>
              <w:t>підпункт 12 пункт 47 Особливостей</w:t>
            </w:r>
            <w:r>
              <w:rPr>
                <w:rFonts w:ascii="Times New Roman" w:hAnsi="Times New Roman" w:cs="Times New Roman"/>
                <w:bCs/>
                <w:kern w:val="2"/>
                <w:sz w:val="24"/>
                <w:szCs w:val="24"/>
                <w:shd w:val="clear" w:color="auto" w:fill="FFFFFF"/>
                <w14:ligatures w14:val="standardContextual"/>
              </w:rPr>
              <w:t>)</w:t>
            </w:r>
          </w:p>
        </w:tc>
        <w:tc>
          <w:tcPr>
            <w:tcW w:w="4502"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hideMark/>
          </w:tcPr>
          <w:p w14:paraId="72A5C1CB" w14:textId="30D0F90B"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p>
        </w:tc>
      </w:tr>
      <w:tr w:rsidR="006D05BD" w14:paraId="5991FE69" w14:textId="77777777" w:rsidTr="002C7488">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846AF"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C7FD7"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0133E6"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w:t>
            </w:r>
            <w:r w:rsidRPr="001B3E7E">
              <w:rPr>
                <w:rFonts w:ascii="Times New Roman" w:hAnsi="Times New Roman" w:cs="Times New Roman"/>
                <w:b/>
                <w:kern w:val="2"/>
                <w:sz w:val="24"/>
                <w:szCs w:val="24"/>
                <w:shd w:val="clear" w:color="auto" w:fill="FFFFFF"/>
                <w14:ligatures w14:val="standardContextual"/>
              </w:rPr>
              <w:t>абзац 14 пункт 47 Особливостей</w:t>
            </w:r>
            <w:r>
              <w:rPr>
                <w:rFonts w:ascii="Times New Roman" w:hAnsi="Times New Roman" w:cs="Times New Roman"/>
                <w:bCs/>
                <w:kern w:val="2"/>
                <w:sz w:val="24"/>
                <w:szCs w:val="24"/>
                <w:shd w:val="clear" w:color="auto" w:fill="FFFFFF"/>
                <w14:ligatures w14:val="standardContextual"/>
              </w:rPr>
              <w:t>)</w:t>
            </w:r>
          </w:p>
        </w:tc>
        <w:tc>
          <w:tcPr>
            <w:tcW w:w="450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2530BB66"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sidRPr="001B3E7E">
              <w:rPr>
                <w:rFonts w:ascii="Times New Roman" w:hAnsi="Times New Roman" w:cs="Times New Roman"/>
                <w:b/>
                <w:kern w:val="2"/>
                <w:sz w:val="24"/>
                <w:szCs w:val="24"/>
                <w:shd w:val="clear" w:color="auto" w:fill="FFFFFF"/>
                <w14:ligatures w14:val="standardContextual"/>
              </w:rPr>
              <w:t>Довідка в довільній формі</w:t>
            </w:r>
            <w:r>
              <w:rPr>
                <w:rFonts w:ascii="Times New Roman" w:hAnsi="Times New Roman" w:cs="Times New Roman"/>
                <w:bCs/>
                <w:kern w:val="2"/>
                <w:sz w:val="24"/>
                <w:szCs w:val="24"/>
                <w:shd w:val="clear" w:color="auto" w:fill="FFFFFF"/>
                <w14:ligatures w14:val="standardContextual"/>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0D9F17D" w14:textId="77777777" w:rsidR="006D05BD" w:rsidRDefault="006D05BD" w:rsidP="006D05BD">
      <w:pPr>
        <w:spacing w:after="0" w:line="240" w:lineRule="auto"/>
        <w:ind w:right="-3"/>
        <w:jc w:val="both"/>
        <w:rPr>
          <w:rFonts w:ascii="Times New Roman" w:hAnsi="Times New Roman" w:cs="Times New Roman"/>
          <w:bCs/>
          <w:sz w:val="24"/>
          <w:szCs w:val="24"/>
          <w:shd w:val="clear" w:color="auto" w:fill="FFFFFF"/>
        </w:rPr>
      </w:pPr>
    </w:p>
    <w:p w14:paraId="54121F1A" w14:textId="77777777" w:rsidR="006D05BD" w:rsidRDefault="006D05BD" w:rsidP="006D05BD">
      <w:pPr>
        <w:spacing w:after="0" w:line="240" w:lineRule="auto"/>
        <w:ind w:right="-3"/>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6D05BD" w14:paraId="13D1ADCB" w14:textId="77777777" w:rsidTr="006D05B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0085A" w14:textId="77777777" w:rsidR="006D05BD" w:rsidRPr="00F30488"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F30488">
              <w:rPr>
                <w:rFonts w:ascii="Times New Roman" w:hAnsi="Times New Roman" w:cs="Times New Roman"/>
                <w:b/>
                <w:kern w:val="2"/>
                <w:sz w:val="24"/>
                <w:szCs w:val="24"/>
                <w:shd w:val="clear" w:color="auto" w:fill="FFFFFF"/>
                <w14:ligatures w14:val="standardContextual"/>
              </w:rPr>
              <w:t>№</w:t>
            </w:r>
          </w:p>
          <w:p w14:paraId="718D51B7" w14:textId="77777777" w:rsidR="006D05BD" w:rsidRPr="00F30488"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F30488">
              <w:rPr>
                <w:rFonts w:ascii="Times New Roman" w:hAnsi="Times New Roman" w:cs="Times New Roman"/>
                <w:b/>
                <w:kern w:val="2"/>
                <w:sz w:val="24"/>
                <w:szCs w:val="24"/>
                <w:shd w:val="clear" w:color="auto" w:fill="FFFFFF"/>
                <w14:ligatures w14:val="standardContextual"/>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4BE55" w14:textId="77777777" w:rsidR="006D05BD" w:rsidRPr="00F30488"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F30488">
              <w:rPr>
                <w:rFonts w:ascii="Times New Roman" w:hAnsi="Times New Roman" w:cs="Times New Roman"/>
                <w:b/>
                <w:kern w:val="2"/>
                <w:sz w:val="24"/>
                <w:szCs w:val="24"/>
                <w:shd w:val="clear" w:color="auto" w:fill="FFFFFF"/>
                <w14:ligatures w14:val="standardContextual"/>
              </w:rPr>
              <w:t>Вимоги згідно пункту 47 Особливостей</w:t>
            </w:r>
          </w:p>
          <w:p w14:paraId="6086AF99" w14:textId="77777777" w:rsidR="006D05BD" w:rsidRPr="00F30488"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B6FED" w14:textId="77777777" w:rsidR="006D05BD" w:rsidRPr="00F30488"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F30488">
              <w:rPr>
                <w:rFonts w:ascii="Times New Roman" w:hAnsi="Times New Roman" w:cs="Times New Roman"/>
                <w:b/>
                <w:kern w:val="2"/>
                <w:sz w:val="24"/>
                <w:szCs w:val="24"/>
                <w:shd w:val="clear" w:color="auto" w:fill="FFFFFF"/>
                <w14:ligatures w14:val="standardContextual"/>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D05BD" w14:paraId="4DCC39B1" w14:textId="77777777" w:rsidTr="002C748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4FE4A"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09C49E7"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CC07D9"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w:t>
            </w:r>
            <w:r w:rsidRPr="00F30488">
              <w:rPr>
                <w:rFonts w:ascii="Times New Roman" w:hAnsi="Times New Roman" w:cs="Times New Roman"/>
                <w:b/>
                <w:kern w:val="2"/>
                <w:sz w:val="24"/>
                <w:szCs w:val="24"/>
                <w:shd w:val="clear" w:color="auto" w:fill="FFFFFF"/>
                <w14:ligatures w14:val="standardContextual"/>
              </w:rPr>
              <w:t>підпункт 3 пункт 47 Особливостей</w:t>
            </w:r>
            <w:r>
              <w:rPr>
                <w:rFonts w:ascii="Times New Roman" w:hAnsi="Times New Roman" w:cs="Times New Roman"/>
                <w:bCs/>
                <w:kern w:val="2"/>
                <w:sz w:val="24"/>
                <w:szCs w:val="24"/>
                <w:shd w:val="clear" w:color="auto" w:fill="FFFFFF"/>
                <w14:ligatures w14:val="standardContextual"/>
              </w:rPr>
              <w:t>)</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CEAD011" w14:textId="77777777" w:rsidR="00F30488" w:rsidRPr="00F30488" w:rsidRDefault="00F30488" w:rsidP="00F30488">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F30488">
              <w:rPr>
                <w:rFonts w:ascii="Times New Roman" w:hAnsi="Times New Roman" w:cs="Times New Roman"/>
                <w:b/>
                <w:kern w:val="2"/>
                <w:sz w:val="24"/>
                <w:szCs w:val="24"/>
                <w:shd w:val="clear" w:color="auto" w:fill="FFFFFF"/>
                <w14:ligatures w14:val="standardContextual"/>
              </w:rPr>
              <w:t>Перевіряється безпосередньо замовником самостійно, крім випадків, коли доступ до такої інформації є обмеженим*.</w:t>
            </w:r>
          </w:p>
          <w:p w14:paraId="473CD8CB" w14:textId="77777777" w:rsidR="00F30488" w:rsidRPr="00F30488" w:rsidRDefault="00F30488" w:rsidP="00F30488">
            <w:pPr>
              <w:spacing w:after="0" w:line="240" w:lineRule="auto"/>
              <w:ind w:right="-3"/>
              <w:jc w:val="both"/>
              <w:rPr>
                <w:rFonts w:ascii="Times New Roman" w:hAnsi="Times New Roman" w:cs="Times New Roman"/>
                <w:bCs/>
                <w:i/>
                <w:iCs/>
                <w:kern w:val="2"/>
                <w:sz w:val="24"/>
                <w:szCs w:val="24"/>
                <w:shd w:val="clear" w:color="auto" w:fill="FFFFFF"/>
                <w14:ligatures w14:val="standardContextual"/>
              </w:rPr>
            </w:pPr>
            <w:r w:rsidRPr="00F30488">
              <w:rPr>
                <w:rFonts w:ascii="Times New Roman" w:hAnsi="Times New Roman" w:cs="Times New Roman"/>
                <w:bCs/>
                <w:i/>
                <w:iCs/>
                <w:kern w:val="2"/>
                <w:sz w:val="24"/>
                <w:szCs w:val="24"/>
                <w:shd w:val="clear" w:color="auto" w:fill="FFFFFF"/>
                <w14:ligatures w14:val="standardContextual"/>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w:t>
            </w:r>
            <w:r w:rsidRPr="00F30488">
              <w:rPr>
                <w:rFonts w:ascii="Times New Roman" w:hAnsi="Times New Roman" w:cs="Times New Roman"/>
                <w:bCs/>
                <w:i/>
                <w:iCs/>
                <w:kern w:val="2"/>
                <w:sz w:val="24"/>
                <w:szCs w:val="24"/>
                <w:shd w:val="clear" w:color="auto" w:fill="FFFFFF"/>
                <w14:ligatures w14:val="standardContextual"/>
              </w:rPr>
              <w:lastRenderedPageBreak/>
              <w:t>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9A51965" w14:textId="0455BB91" w:rsidR="006D05BD" w:rsidRDefault="00F30488" w:rsidP="00F30488">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sidRPr="00F30488">
              <w:rPr>
                <w:rFonts w:ascii="Times New Roman" w:hAnsi="Times New Roman" w:cs="Times New Roman"/>
                <w:bCs/>
                <w:i/>
                <w:iCs/>
                <w:kern w:val="2"/>
                <w:sz w:val="24"/>
                <w:szCs w:val="24"/>
                <w:shd w:val="clear" w:color="auto" w:fill="FFFFFF"/>
                <w14:ligatures w14:val="standardContextual"/>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6D05BD" w14:paraId="64FD647F" w14:textId="77777777" w:rsidTr="002C7488">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2ECE1AD6"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lastRenderedPageBreak/>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hideMark/>
          </w:tcPr>
          <w:p w14:paraId="33E84DEC"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0229D4"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w:t>
            </w:r>
            <w:r w:rsidRPr="00F30488">
              <w:rPr>
                <w:rFonts w:ascii="Times New Roman" w:hAnsi="Times New Roman" w:cs="Times New Roman"/>
                <w:b/>
                <w:kern w:val="2"/>
                <w:sz w:val="24"/>
                <w:szCs w:val="24"/>
                <w:shd w:val="clear" w:color="auto" w:fill="FFFFFF"/>
                <w14:ligatures w14:val="standardContextual"/>
              </w:rPr>
              <w:t>підпункт 5 пункт 47 Особливостей</w:t>
            </w:r>
            <w:r>
              <w:rPr>
                <w:rFonts w:ascii="Times New Roman" w:hAnsi="Times New Roman" w:cs="Times New Roman"/>
                <w:bCs/>
                <w:kern w:val="2"/>
                <w:sz w:val="24"/>
                <w:szCs w:val="24"/>
                <w:shd w:val="clear" w:color="auto" w:fill="FFFFFF"/>
                <w14:ligatures w14:val="standardContextual"/>
              </w:rPr>
              <w:t>)</w:t>
            </w:r>
          </w:p>
        </w:tc>
        <w:tc>
          <w:tcPr>
            <w:tcW w:w="4605" w:type="dxa"/>
            <w:vMerge w:val="restart"/>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14:paraId="580B94B6" w14:textId="77777777" w:rsidR="006D05BD" w:rsidRPr="00F30488"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F30488">
              <w:rPr>
                <w:rFonts w:ascii="Times New Roman" w:hAnsi="Times New Roman" w:cs="Times New Roman"/>
                <w:b/>
                <w:kern w:val="2"/>
                <w:sz w:val="24"/>
                <w:szCs w:val="24"/>
                <w:shd w:val="clear" w:color="auto" w:fill="FFFFFF"/>
                <w14:ligatures w14:val="standardContextual"/>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cs="Times New Roman"/>
                <w:bCs/>
                <w:kern w:val="2"/>
                <w:sz w:val="24"/>
                <w:szCs w:val="24"/>
                <w:shd w:val="clear" w:color="auto" w:fill="FFFFFF"/>
                <w14:ligatures w14:val="standardContextual"/>
              </w:rPr>
              <w:t xml:space="preserve"> </w:t>
            </w:r>
            <w:r w:rsidRPr="00F30488">
              <w:rPr>
                <w:rFonts w:ascii="Times New Roman" w:hAnsi="Times New Roman" w:cs="Times New Roman"/>
                <w:b/>
                <w:kern w:val="2"/>
                <w:sz w:val="24"/>
                <w:szCs w:val="24"/>
                <w:shd w:val="clear" w:color="auto" w:fill="FFFFFF"/>
                <w14:ligatures w14:val="standardContextual"/>
              </w:rPr>
              <w:t>сформований у паперовій або електронній формі, що містить інформацію про відсутність судимості або обмежень, передбачених кримінальним</w:t>
            </w:r>
            <w:r>
              <w:rPr>
                <w:rFonts w:ascii="Times New Roman" w:hAnsi="Times New Roman" w:cs="Times New Roman"/>
                <w:bCs/>
                <w:kern w:val="2"/>
                <w:sz w:val="24"/>
                <w:szCs w:val="24"/>
                <w:shd w:val="clear" w:color="auto" w:fill="FFFFFF"/>
                <w14:ligatures w14:val="standardContextual"/>
              </w:rPr>
              <w:t xml:space="preserve"> </w:t>
            </w:r>
            <w:r w:rsidRPr="00F30488">
              <w:rPr>
                <w:rFonts w:ascii="Times New Roman" w:hAnsi="Times New Roman" w:cs="Times New Roman"/>
                <w:b/>
                <w:kern w:val="2"/>
                <w:sz w:val="24"/>
                <w:szCs w:val="24"/>
                <w:shd w:val="clear" w:color="auto" w:fill="FFFFFF"/>
                <w14:ligatures w14:val="standardContextual"/>
              </w:rPr>
              <w:t xml:space="preserve">процесуальним законодавством України щодо фізичної особи, яка є учасником процедури закупівлі. </w:t>
            </w:r>
          </w:p>
          <w:p w14:paraId="4F54FD22"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p>
          <w:p w14:paraId="0A7FD43A" w14:textId="77777777" w:rsidR="006D05BD" w:rsidRPr="00F30488"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F30488">
              <w:rPr>
                <w:rFonts w:ascii="Times New Roman" w:hAnsi="Times New Roman" w:cs="Times New Roman"/>
                <w:b/>
                <w:kern w:val="2"/>
                <w:sz w:val="24"/>
                <w:szCs w:val="24"/>
                <w:shd w:val="clear" w:color="auto" w:fill="FFFFFF"/>
                <w14:ligatures w14:val="standardContextual"/>
              </w:rPr>
              <w:t>Документ повинен бути виданий/сформований/отриманий в поточному році</w:t>
            </w:r>
          </w:p>
        </w:tc>
      </w:tr>
      <w:tr w:rsidR="006D05BD" w14:paraId="4A5271AA" w14:textId="77777777" w:rsidTr="002C7488">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68055B83"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hideMark/>
          </w:tcPr>
          <w:p w14:paraId="3094A8B3"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18BB62"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w:t>
            </w:r>
            <w:r w:rsidRPr="00F30488">
              <w:rPr>
                <w:rFonts w:ascii="Times New Roman" w:hAnsi="Times New Roman" w:cs="Times New Roman"/>
                <w:b/>
                <w:kern w:val="2"/>
                <w:sz w:val="24"/>
                <w:szCs w:val="24"/>
                <w:shd w:val="clear" w:color="auto" w:fill="FFFFFF"/>
                <w14:ligatures w14:val="standardContextual"/>
              </w:rPr>
              <w:t>підпункт 12 пункт 47 Особливостей</w:t>
            </w:r>
            <w:r>
              <w:rPr>
                <w:rFonts w:ascii="Times New Roman" w:hAnsi="Times New Roman" w:cs="Times New Roman"/>
                <w:bCs/>
                <w:kern w:val="2"/>
                <w:sz w:val="24"/>
                <w:szCs w:val="24"/>
                <w:shd w:val="clear" w:color="auto" w:fill="FFFFFF"/>
                <w14:ligatures w14:val="standardContextual"/>
              </w:rPr>
              <w:t>)</w:t>
            </w:r>
          </w:p>
        </w:tc>
        <w:tc>
          <w:tcPr>
            <w:tcW w:w="4605" w:type="dxa"/>
            <w:vMerge/>
            <w:tcBorders>
              <w:top w:val="single" w:sz="8" w:space="0" w:color="000000"/>
              <w:left w:val="single" w:sz="8" w:space="0" w:color="000000"/>
              <w:bottom w:val="single" w:sz="4" w:space="0" w:color="auto"/>
              <w:right w:val="single" w:sz="4" w:space="0" w:color="auto"/>
            </w:tcBorders>
            <w:vAlign w:val="center"/>
            <w:hideMark/>
          </w:tcPr>
          <w:p w14:paraId="19D98F12" w14:textId="77777777" w:rsidR="006D05BD" w:rsidRDefault="006D05BD">
            <w:pPr>
              <w:spacing w:after="0"/>
              <w:rPr>
                <w:rFonts w:ascii="Times New Roman" w:hAnsi="Times New Roman" w:cs="Times New Roman"/>
                <w:bCs/>
                <w:kern w:val="2"/>
                <w:sz w:val="24"/>
                <w:szCs w:val="24"/>
                <w:shd w:val="clear" w:color="auto" w:fill="FFFFFF"/>
                <w14:ligatures w14:val="standardContextual"/>
              </w:rPr>
            </w:pPr>
          </w:p>
        </w:tc>
      </w:tr>
      <w:tr w:rsidR="006D05BD" w14:paraId="351B49EE" w14:textId="77777777" w:rsidTr="002C748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F7593"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2AE7B0B"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AB32B63"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w:t>
            </w:r>
            <w:r w:rsidRPr="00F30488">
              <w:rPr>
                <w:rFonts w:ascii="Times New Roman" w:hAnsi="Times New Roman" w:cs="Times New Roman"/>
                <w:b/>
                <w:kern w:val="2"/>
                <w:sz w:val="24"/>
                <w:szCs w:val="24"/>
                <w:shd w:val="clear" w:color="auto" w:fill="FFFFFF"/>
                <w14:ligatures w14:val="standardContextual"/>
              </w:rPr>
              <w:t>абзац 14 пункт 47 Особливостей</w:t>
            </w:r>
            <w:r>
              <w:rPr>
                <w:rFonts w:ascii="Times New Roman" w:hAnsi="Times New Roman" w:cs="Times New Roman"/>
                <w:bCs/>
                <w:kern w:val="2"/>
                <w:sz w:val="24"/>
                <w:szCs w:val="24"/>
                <w:shd w:val="clear" w:color="auto" w:fill="FFFFFF"/>
                <w14:ligatures w14:val="standardContextual"/>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6945F5C"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sidRPr="00F30488">
              <w:rPr>
                <w:rFonts w:ascii="Times New Roman" w:hAnsi="Times New Roman" w:cs="Times New Roman"/>
                <w:b/>
                <w:kern w:val="2"/>
                <w:sz w:val="24"/>
                <w:szCs w:val="24"/>
                <w:shd w:val="clear" w:color="auto" w:fill="FFFFFF"/>
                <w14:ligatures w14:val="standardContextual"/>
              </w:rPr>
              <w:t>Довідка в довільній формі</w:t>
            </w:r>
            <w:r>
              <w:rPr>
                <w:rFonts w:ascii="Times New Roman" w:hAnsi="Times New Roman" w:cs="Times New Roman"/>
                <w:bCs/>
                <w:kern w:val="2"/>
                <w:sz w:val="24"/>
                <w:szCs w:val="24"/>
                <w:shd w:val="clear" w:color="auto" w:fill="FFFFFF"/>
                <w14:ligatures w14:val="standardContextual"/>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EFEC86" w14:textId="77777777" w:rsidR="006D05BD" w:rsidRDefault="006D05BD" w:rsidP="006D05BD">
      <w:pPr>
        <w:spacing w:after="0" w:line="240" w:lineRule="auto"/>
        <w:ind w:right="-3"/>
        <w:jc w:val="both"/>
        <w:rPr>
          <w:rFonts w:ascii="Times New Roman" w:hAnsi="Times New Roman" w:cs="Times New Roman"/>
          <w:bCs/>
          <w:sz w:val="24"/>
          <w:szCs w:val="24"/>
          <w:shd w:val="clear" w:color="auto" w:fill="FFFFFF"/>
        </w:rPr>
      </w:pPr>
    </w:p>
    <w:p w14:paraId="7951D24D" w14:textId="77777777" w:rsidR="006D05BD" w:rsidRDefault="006D05BD" w:rsidP="006D05B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52FDDD77" w14:textId="77777777" w:rsidR="006D05BD" w:rsidRDefault="006D05BD" w:rsidP="006D05BD">
      <w:pPr>
        <w:shd w:val="clear" w:color="auto" w:fill="FFFFFF"/>
        <w:spacing w:after="0" w:line="240" w:lineRule="auto"/>
        <w:rPr>
          <w:rFonts w:ascii="Times New Roman" w:eastAsia="Times New Roman" w:hAnsi="Times New Roman" w:cs="Times New Roman"/>
          <w:b/>
          <w:sz w:val="24"/>
          <w:szCs w:val="24"/>
        </w:rPr>
      </w:pPr>
    </w:p>
    <w:p w14:paraId="7026040E" w14:textId="77777777" w:rsidR="006D05BD" w:rsidRDefault="006D05BD" w:rsidP="006D05BD">
      <w:pPr>
        <w:shd w:val="clear" w:color="auto" w:fill="FFFFFF"/>
        <w:spacing w:after="0" w:line="240" w:lineRule="auto"/>
        <w:rPr>
          <w:rFonts w:ascii="Times New Roman" w:eastAsia="Times New Roman" w:hAnsi="Times New Roman" w:cs="Times New Roman"/>
          <w:sz w:val="24"/>
          <w:szCs w:val="24"/>
        </w:rPr>
      </w:pPr>
    </w:p>
    <w:tbl>
      <w:tblPr>
        <w:tblW w:w="9615" w:type="dxa"/>
        <w:tblInd w:w="-100" w:type="dxa"/>
        <w:tblLayout w:type="fixed"/>
        <w:tblLook w:val="0400" w:firstRow="0" w:lastRow="0" w:firstColumn="0" w:lastColumn="0" w:noHBand="0" w:noVBand="1"/>
      </w:tblPr>
      <w:tblGrid>
        <w:gridCol w:w="400"/>
        <w:gridCol w:w="9215"/>
      </w:tblGrid>
      <w:tr w:rsidR="006D05BD" w14:paraId="4739CBAA" w14:textId="77777777" w:rsidTr="006D05B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D768784" w14:textId="77777777" w:rsidR="006D05BD" w:rsidRDefault="006D05BD">
            <w:pPr>
              <w:spacing w:after="0" w:line="240" w:lineRule="auto"/>
              <w:ind w:left="10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Інші документи від Учасника:</w:t>
            </w:r>
          </w:p>
        </w:tc>
      </w:tr>
      <w:tr w:rsidR="006D05BD" w14:paraId="75B4B0FE" w14:textId="77777777" w:rsidTr="006D05B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70437" w14:textId="77777777" w:rsidR="006D05BD" w:rsidRDefault="006D05BD">
            <w:pPr>
              <w:spacing w:after="0" w:line="240" w:lineRule="auto"/>
              <w:ind w:left="10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96216" w14:textId="77777777" w:rsidR="006D05BD" w:rsidRDefault="006D05BD">
            <w:pPr>
              <w:spacing w:after="0" w:line="240" w:lineRule="auto"/>
              <w:ind w:left="10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kern w:val="2"/>
                <w:sz w:val="24"/>
                <w:szCs w:val="24"/>
                <w14:ligatures w14:val="standardContextual"/>
              </w:rPr>
              <w:t xml:space="preserve">— </w:t>
            </w:r>
            <w:r>
              <w:rPr>
                <w:rFonts w:ascii="Times New Roman" w:eastAsia="Times New Roman" w:hAnsi="Times New Roman" w:cs="Times New Roman"/>
                <w:color w:val="000000"/>
                <w:kern w:val="2"/>
                <w:sz w:val="24"/>
                <w:szCs w:val="24"/>
                <w14:ligatures w14:val="standardContextual"/>
              </w:rPr>
              <w:t>підприємців та громадських формувань, а іншою особою, учасник надає довіреність або доручення на таку особу.</w:t>
            </w:r>
          </w:p>
        </w:tc>
      </w:tr>
      <w:tr w:rsidR="006D05BD" w14:paraId="641C5A9C" w14:textId="77777777" w:rsidTr="006D05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6F9A9" w14:textId="77777777" w:rsidR="006D05BD" w:rsidRDefault="006D05BD">
            <w:pPr>
              <w:spacing w:before="240" w:after="0" w:line="240" w:lineRule="auto"/>
              <w:ind w:left="10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485C3" w14:textId="406F1C83" w:rsidR="00F30488" w:rsidRPr="009E30E9" w:rsidRDefault="006D05BD" w:rsidP="009E30E9">
            <w:pPr>
              <w:spacing w:after="0" w:line="240" w:lineRule="auto"/>
              <w:ind w:left="100" w:right="120" w:hanging="20"/>
              <w:jc w:val="both"/>
              <w:rPr>
                <w:rFonts w:ascii="Times New Roman" w:eastAsia="Times New Roman" w:hAnsi="Times New Roman" w:cs="Times New Roman"/>
                <w:i/>
                <w:color w:val="000000"/>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 xml:space="preserve">Достовірна інформація у вигляді довідки довільної форми, </w:t>
            </w:r>
            <w:r>
              <w:rPr>
                <w:rFonts w:ascii="Times New Roman" w:eastAsia="Times New Roman" w:hAnsi="Times New Roman" w:cs="Times New Roman"/>
                <w:kern w:val="2"/>
                <w:sz w:val="24"/>
                <w:szCs w:val="24"/>
                <w14:ligatures w14:val="standardContextual"/>
              </w:rPr>
              <w:t>у</w:t>
            </w:r>
            <w:r>
              <w:rPr>
                <w:rFonts w:ascii="Times New Roman" w:eastAsia="Times New Roman" w:hAnsi="Times New Roman" w:cs="Times New Roman"/>
                <w:color w:val="000000"/>
                <w:kern w:val="2"/>
                <w:sz w:val="24"/>
                <w:szCs w:val="24"/>
                <w14:ligatures w14:val="standardContextual"/>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kern w:val="2"/>
                <w:sz w:val="24"/>
                <w:szCs w:val="24"/>
                <w14:ligatures w14:val="standardContextual"/>
              </w:rPr>
              <w:t>Замість довідки довільної форми учасник може надати чинну ліцензію або документ дозвільного характеру.</w:t>
            </w:r>
          </w:p>
        </w:tc>
      </w:tr>
      <w:tr w:rsidR="006D05BD" w14:paraId="4256E61B" w14:textId="77777777" w:rsidTr="006D05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D0B88" w14:textId="77777777" w:rsidR="006D05BD" w:rsidRDefault="006D05BD">
            <w:pPr>
              <w:spacing w:before="240" w:after="0" w:line="240" w:lineRule="auto"/>
              <w:ind w:left="100"/>
              <w:rPr>
                <w:rFonts w:ascii="Times New Roman" w:eastAsia="Times New Roman" w:hAnsi="Times New Roman" w:cs="Times New Roman"/>
                <w:b/>
                <w:color w:val="000000"/>
                <w:kern w:val="2"/>
                <w:sz w:val="24"/>
                <w:szCs w:val="24"/>
                <w14:ligatures w14:val="standardContextual"/>
              </w:rPr>
            </w:pPr>
            <w:r>
              <w:rPr>
                <w:rFonts w:ascii="Times New Roman" w:eastAsia="Times New Roman" w:hAnsi="Times New Roman" w:cs="Times New Roman"/>
                <w:b/>
                <w:kern w:val="2"/>
                <w:sz w:val="24"/>
                <w:szCs w:val="24"/>
                <w14:ligatures w14:val="standardContextual"/>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9EA47" w14:textId="77777777" w:rsidR="00F30488" w:rsidRPr="00F30488" w:rsidRDefault="00F30488" w:rsidP="00F30488">
            <w:pPr>
              <w:spacing w:after="0" w:line="240" w:lineRule="auto"/>
              <w:jc w:val="both"/>
              <w:rPr>
                <w:rFonts w:ascii="Times New Roman" w:eastAsia="Times New Roman" w:hAnsi="Times New Roman" w:cs="Times New Roman"/>
                <w:kern w:val="2"/>
                <w:sz w:val="24"/>
                <w:szCs w:val="24"/>
                <w14:ligatures w14:val="standardContextual"/>
              </w:rPr>
            </w:pPr>
            <w:r w:rsidRPr="00F30488">
              <w:rPr>
                <w:rFonts w:ascii="Times New Roman" w:eastAsia="Times New Roman" w:hAnsi="Times New Roman" w:cs="Times New Roman"/>
                <w:kern w:val="2"/>
                <w:sz w:val="24"/>
                <w:szCs w:val="24"/>
                <w14:ligatures w14:val="standardContextual"/>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39F33577" w14:textId="38AD6675" w:rsidR="006D05BD" w:rsidRDefault="00F30488" w:rsidP="00F30488">
            <w:pPr>
              <w:spacing w:after="0" w:line="240" w:lineRule="auto"/>
              <w:jc w:val="both"/>
              <w:rPr>
                <w:rFonts w:ascii="Times New Roman" w:eastAsia="Times New Roman" w:hAnsi="Times New Roman" w:cs="Times New Roman"/>
                <w:kern w:val="2"/>
                <w:sz w:val="24"/>
                <w:szCs w:val="24"/>
                <w14:ligatures w14:val="standardContextual"/>
              </w:rPr>
            </w:pPr>
            <w:r w:rsidRPr="00F30488">
              <w:rPr>
                <w:rFonts w:ascii="Times New Roman" w:eastAsia="Times New Roman" w:hAnsi="Times New Roman" w:cs="Times New Roman"/>
                <w:kern w:val="2"/>
                <w:sz w:val="24"/>
                <w:szCs w:val="24"/>
                <w14:ligatures w14:val="standardContextual"/>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30488">
              <w:rPr>
                <w:rFonts w:ascii="Times New Roman" w:eastAsia="Times New Roman" w:hAnsi="Times New Roman" w:cs="Times New Roman"/>
                <w:kern w:val="2"/>
                <w:sz w:val="24"/>
                <w:szCs w:val="24"/>
                <w14:ligatures w14:val="standardContextual"/>
              </w:rPr>
              <w:br/>
              <w:t xml:space="preserve"> </w:t>
            </w:r>
            <w:r w:rsidRPr="00F30488">
              <w:rPr>
                <w:rFonts w:ascii="Times New Roman" w:eastAsia="Times New Roman" w:hAnsi="Times New Roman" w:cs="Times New Roman"/>
                <w:i/>
                <w:kern w:val="2"/>
                <w:sz w:val="24"/>
                <w:szCs w:val="24"/>
                <w14:ligatures w14:val="standardContextual"/>
              </w:rPr>
              <w:t>або</w:t>
            </w:r>
            <w:r w:rsidRPr="00F30488">
              <w:rPr>
                <w:rFonts w:ascii="Times New Roman" w:eastAsia="Times New Roman" w:hAnsi="Times New Roman" w:cs="Times New Roman"/>
                <w:kern w:val="2"/>
                <w:sz w:val="24"/>
                <w:szCs w:val="24"/>
                <w14:ligatures w14:val="standardContextual"/>
              </w:rPr>
              <w:br/>
              <w:t xml:space="preserve"> • посвідчення біженця чи документ, що підтверджує надання притулку в Україні,</w:t>
            </w:r>
            <w:r w:rsidRPr="00F30488">
              <w:rPr>
                <w:rFonts w:ascii="Times New Roman" w:eastAsia="Times New Roman" w:hAnsi="Times New Roman" w:cs="Times New Roman"/>
                <w:kern w:val="2"/>
                <w:sz w:val="24"/>
                <w:szCs w:val="24"/>
                <w14:ligatures w14:val="standardContextual"/>
              </w:rPr>
              <w:br/>
              <w:t xml:space="preserve"> </w:t>
            </w:r>
            <w:r w:rsidRPr="00F30488">
              <w:rPr>
                <w:rFonts w:ascii="Times New Roman" w:eastAsia="Times New Roman" w:hAnsi="Times New Roman" w:cs="Times New Roman"/>
                <w:i/>
                <w:kern w:val="2"/>
                <w:sz w:val="24"/>
                <w:szCs w:val="24"/>
                <w14:ligatures w14:val="standardContextual"/>
              </w:rPr>
              <w:t>або</w:t>
            </w:r>
            <w:r w:rsidRPr="00F30488">
              <w:rPr>
                <w:rFonts w:ascii="Times New Roman" w:eastAsia="Times New Roman" w:hAnsi="Times New Roman" w:cs="Times New Roman"/>
                <w:i/>
                <w:kern w:val="2"/>
                <w:sz w:val="24"/>
                <w:szCs w:val="24"/>
                <w14:ligatures w14:val="standardContextual"/>
              </w:rPr>
              <w:br/>
            </w:r>
            <w:r w:rsidRPr="00F30488">
              <w:rPr>
                <w:rFonts w:ascii="Times New Roman" w:eastAsia="Times New Roman" w:hAnsi="Times New Roman" w:cs="Times New Roman"/>
                <w:kern w:val="2"/>
                <w:sz w:val="24"/>
                <w:szCs w:val="24"/>
                <w14:ligatures w14:val="standardContextual"/>
              </w:rPr>
              <w:t xml:space="preserve"> • посвідчення особи, яка потребує додаткового захисту в Україні,</w:t>
            </w:r>
            <w:r w:rsidRPr="00F30488">
              <w:rPr>
                <w:rFonts w:ascii="Times New Roman" w:eastAsia="Times New Roman" w:hAnsi="Times New Roman" w:cs="Times New Roman"/>
                <w:kern w:val="2"/>
                <w:sz w:val="24"/>
                <w:szCs w:val="24"/>
                <w14:ligatures w14:val="standardContextual"/>
              </w:rPr>
              <w:br/>
            </w:r>
            <w:r w:rsidRPr="00F30488">
              <w:rPr>
                <w:rFonts w:ascii="Times New Roman" w:eastAsia="Times New Roman" w:hAnsi="Times New Roman" w:cs="Times New Roman"/>
                <w:i/>
                <w:kern w:val="2"/>
                <w:sz w:val="24"/>
                <w:szCs w:val="24"/>
                <w14:ligatures w14:val="standardContextual"/>
              </w:rPr>
              <w:t xml:space="preserve"> або</w:t>
            </w:r>
            <w:r w:rsidRPr="00F30488">
              <w:rPr>
                <w:rFonts w:ascii="Times New Roman" w:eastAsia="Times New Roman" w:hAnsi="Times New Roman" w:cs="Times New Roman"/>
                <w:kern w:val="2"/>
                <w:sz w:val="24"/>
                <w:szCs w:val="24"/>
                <w14:ligatures w14:val="standardContextual"/>
              </w:rPr>
              <w:br/>
            </w:r>
            <w:r w:rsidRPr="00F30488">
              <w:rPr>
                <w:rFonts w:ascii="Times New Roman" w:eastAsia="Times New Roman" w:hAnsi="Times New Roman" w:cs="Times New Roman"/>
                <w:kern w:val="2"/>
                <w:sz w:val="24"/>
                <w:szCs w:val="24"/>
                <w14:ligatures w14:val="standardContextual"/>
              </w:rPr>
              <w:lastRenderedPageBreak/>
              <w:t xml:space="preserve"> •    посвідчення особи, якій надано тимчасовий захист в Україні,</w:t>
            </w:r>
            <w:r w:rsidRPr="00F30488">
              <w:rPr>
                <w:rFonts w:ascii="Times New Roman" w:eastAsia="Times New Roman" w:hAnsi="Times New Roman" w:cs="Times New Roman"/>
                <w:kern w:val="2"/>
                <w:sz w:val="24"/>
                <w:szCs w:val="24"/>
                <w14:ligatures w14:val="standardContextual"/>
              </w:rPr>
              <w:br/>
            </w:r>
            <w:r w:rsidRPr="00F30488">
              <w:rPr>
                <w:rFonts w:ascii="Times New Roman" w:eastAsia="Times New Roman" w:hAnsi="Times New Roman" w:cs="Times New Roman"/>
                <w:i/>
                <w:kern w:val="2"/>
                <w:sz w:val="24"/>
                <w:szCs w:val="24"/>
                <w14:ligatures w14:val="standardContextual"/>
              </w:rPr>
              <w:t xml:space="preserve"> або</w:t>
            </w:r>
            <w:r w:rsidRPr="00F30488">
              <w:rPr>
                <w:rFonts w:ascii="Times New Roman" w:eastAsia="Times New Roman" w:hAnsi="Times New Roman" w:cs="Times New Roman"/>
                <w:kern w:val="2"/>
                <w:sz w:val="24"/>
                <w:szCs w:val="24"/>
                <w14:ligatures w14:val="standardContextual"/>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30488">
              <w:rPr>
                <w:rFonts w:ascii="Times New Roman" w:eastAsia="Times New Roman" w:hAnsi="Times New Roman" w:cs="Times New Roman"/>
                <w:kern w:val="2"/>
                <w:sz w:val="24"/>
                <w:szCs w:val="24"/>
                <w14:ligatures w14:val="standardContextual"/>
              </w:rPr>
              <w:br/>
            </w:r>
            <w:r w:rsidRPr="00F30488">
              <w:rPr>
                <w:rFonts w:ascii="Times New Roman" w:eastAsia="Times New Roman" w:hAnsi="Times New Roman" w:cs="Times New Roman"/>
                <w:kern w:val="2"/>
                <w:sz w:val="24"/>
                <w:szCs w:val="24"/>
                <w14:ligatures w14:val="standardContextual"/>
              </w:rPr>
              <w:br/>
              <w:t xml:space="preserve"> </w:t>
            </w:r>
            <w:r w:rsidRPr="00F30488">
              <w:rPr>
                <w:rFonts w:ascii="Times New Roman" w:eastAsia="Times New Roman" w:hAnsi="Times New Roman" w:cs="Times New Roman"/>
                <w:kern w:val="2"/>
                <w:sz w:val="24"/>
                <w:szCs w:val="24"/>
                <w:lang w:val="ru-RU"/>
                <w14:ligatures w14:val="standardContextual"/>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30488">
              <w:rPr>
                <w:rFonts w:ascii="Times New Roman" w:eastAsia="Times New Roman" w:hAnsi="Times New Roman" w:cs="Times New Roman"/>
                <w:kern w:val="2"/>
                <w:sz w:val="24"/>
                <w:szCs w:val="24"/>
                <w:lang w:val="ru-RU"/>
                <w14:ligatures w14:val="standardContextual"/>
              </w:rPr>
              <w:br/>
              <w:t xml:space="preserve"> • Ухвалу слідчого судді, суду, щодо арешту активів,</w:t>
            </w:r>
            <w:r w:rsidRPr="00F30488">
              <w:rPr>
                <w:rFonts w:ascii="Times New Roman" w:eastAsia="Times New Roman" w:hAnsi="Times New Roman" w:cs="Times New Roman"/>
                <w:kern w:val="2"/>
                <w:sz w:val="24"/>
                <w:szCs w:val="24"/>
                <w:lang w:val="ru-RU"/>
                <w14:ligatures w14:val="standardContextual"/>
              </w:rPr>
              <w:br/>
            </w:r>
            <w:r w:rsidRPr="00F30488">
              <w:rPr>
                <w:rFonts w:ascii="Times New Roman" w:eastAsia="Times New Roman" w:hAnsi="Times New Roman" w:cs="Times New Roman"/>
                <w:i/>
                <w:kern w:val="2"/>
                <w:sz w:val="24"/>
                <w:szCs w:val="24"/>
                <w:lang w:val="ru-RU"/>
                <w14:ligatures w14:val="standardContextual"/>
              </w:rPr>
              <w:t xml:space="preserve"> або</w:t>
            </w:r>
            <w:r w:rsidRPr="00F30488">
              <w:rPr>
                <w:rFonts w:ascii="Times New Roman" w:eastAsia="Times New Roman" w:hAnsi="Times New Roman" w:cs="Times New Roman"/>
                <w:i/>
                <w:kern w:val="2"/>
                <w:sz w:val="24"/>
                <w:szCs w:val="24"/>
                <w:lang w:val="ru-RU"/>
                <w14:ligatures w14:val="standardContextual"/>
              </w:rPr>
              <w:br/>
            </w:r>
            <w:r w:rsidRPr="00F30488">
              <w:rPr>
                <w:rFonts w:ascii="Times New Roman" w:eastAsia="Times New Roman" w:hAnsi="Times New Roman" w:cs="Times New Roman"/>
                <w:kern w:val="2"/>
                <w:sz w:val="24"/>
                <w:szCs w:val="24"/>
                <w:lang w:val="ru-RU"/>
                <w14:ligatures w14:val="standardContextual"/>
              </w:rPr>
              <w:t xml:space="preserve"> • Нотаріально засвідчену копію згоди власника, щодо управління активами,</w:t>
            </w:r>
            <w:r w:rsidRPr="00F30488">
              <w:rPr>
                <w:rFonts w:ascii="Times New Roman" w:eastAsia="Times New Roman" w:hAnsi="Times New Roman" w:cs="Times New Roman"/>
                <w:kern w:val="2"/>
                <w:sz w:val="24"/>
                <w:szCs w:val="24"/>
                <w:lang w:val="ru-RU"/>
                <w14:ligatures w14:val="standardContextual"/>
              </w:rPr>
              <w:br/>
              <w:t xml:space="preserve"> а також:</w:t>
            </w:r>
            <w:r w:rsidRPr="00F30488">
              <w:rPr>
                <w:rFonts w:ascii="Times New Roman" w:eastAsia="Times New Roman" w:hAnsi="Times New Roman" w:cs="Times New Roman"/>
                <w:kern w:val="2"/>
                <w:sz w:val="24"/>
                <w:szCs w:val="24"/>
                <w:lang w:val="ru-RU"/>
                <w14:ligatures w14:val="standardContextual"/>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30488">
              <w:rPr>
                <w:rFonts w:ascii="Times New Roman" w:eastAsia="Times New Roman" w:hAnsi="Times New Roman" w:cs="Times New Roman"/>
                <w:kern w:val="2"/>
                <w:sz w:val="24"/>
                <w:szCs w:val="24"/>
                <w:lang w:val="ru-RU"/>
                <w14:ligatures w14:val="standardContextual"/>
              </w:rPr>
              <w:br/>
              <w:t xml:space="preserve"> </w:t>
            </w:r>
            <w:r w:rsidRPr="00F30488">
              <w:rPr>
                <w:rFonts w:ascii="Times New Roman" w:eastAsia="Times New Roman" w:hAnsi="Times New Roman" w:cs="Times New Roman"/>
                <w:i/>
                <w:kern w:val="2"/>
                <w:sz w:val="24"/>
                <w:szCs w:val="24"/>
                <w:lang w:val="ru-RU"/>
                <w14:ligatures w14:val="standardContextual"/>
              </w:rPr>
              <w:t>або</w:t>
            </w:r>
            <w:r w:rsidRPr="00F30488">
              <w:rPr>
                <w:rFonts w:ascii="Times New Roman" w:eastAsia="Times New Roman" w:hAnsi="Times New Roman" w:cs="Times New Roman"/>
                <w:i/>
                <w:kern w:val="2"/>
                <w:sz w:val="24"/>
                <w:szCs w:val="24"/>
                <w:lang w:val="ru-RU"/>
                <w14:ligatures w14:val="standardContextual"/>
              </w:rPr>
              <w:br/>
            </w:r>
            <w:r w:rsidRPr="00F30488">
              <w:rPr>
                <w:rFonts w:ascii="Times New Roman" w:eastAsia="Times New Roman" w:hAnsi="Times New Roman" w:cs="Times New Roman"/>
                <w:kern w:val="2"/>
                <w:sz w:val="24"/>
                <w:szCs w:val="24"/>
                <w:lang w:val="ru-RU"/>
                <w14:ligatures w14:val="standardContextual"/>
              </w:rPr>
              <w:t xml:space="preserve"> • рішення Кабінету Міністрів України, щодо управління активами, на які накладено арешт у кримінальному провадженні.</w:t>
            </w:r>
          </w:p>
        </w:tc>
      </w:tr>
      <w:tr w:rsidR="006D05BD" w14:paraId="0D95A752" w14:textId="77777777" w:rsidTr="006D05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6656A" w14:textId="77777777" w:rsidR="006D05BD" w:rsidRDefault="006D05BD">
            <w:pPr>
              <w:spacing w:before="240" w:after="0" w:line="240" w:lineRule="auto"/>
              <w:ind w:left="100"/>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D518C" w14:textId="77777777" w:rsidR="006D05BD" w:rsidRDefault="006D05BD">
            <w:pPr>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Витяг (повний) з Єдиного державного реєстру юридичних осіб, фізичних осіб - підприємців та громадських формувань із зазначенням дати формування витягу, що не перевищує 30 днів до дати кінцевого строку подання тендерних пропозицій.</w:t>
            </w:r>
          </w:p>
          <w:p w14:paraId="0D9E50FD" w14:textId="77777777" w:rsidR="006D05BD" w:rsidRDefault="006D05BD">
            <w:pPr>
              <w:spacing w:after="0" w:line="240" w:lineRule="auto"/>
              <w:jc w:val="both"/>
              <w:rPr>
                <w:rFonts w:ascii="Times New Roman" w:eastAsia="Times New Roman" w:hAnsi="Times New Roman" w:cs="Times New Roman"/>
                <w:kern w:val="2"/>
                <w:sz w:val="24"/>
                <w:szCs w:val="24"/>
                <w14:ligatures w14:val="standardContextual"/>
              </w:rPr>
            </w:pPr>
          </w:p>
        </w:tc>
      </w:tr>
      <w:tr w:rsidR="006D05BD" w14:paraId="7D458CA1" w14:textId="77777777" w:rsidTr="006D05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0AB1D" w14:textId="77777777" w:rsidR="006D05BD" w:rsidRDefault="006D05BD">
            <w:pPr>
              <w:spacing w:before="240" w:after="0" w:line="240" w:lineRule="auto"/>
              <w:ind w:left="100"/>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14575" w14:textId="77777777" w:rsidR="006D05BD" w:rsidRDefault="006D05BD">
            <w:pPr>
              <w:widowControl w:val="0"/>
              <w:tabs>
                <w:tab w:val="left" w:pos="-284"/>
                <w:tab w:val="left" w:pos="426"/>
              </w:tabs>
              <w:autoSpaceDE w:val="0"/>
              <w:autoSpaceDN w:val="0"/>
              <w:adjustRightInd w:val="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14:paraId="0B02961D" w14:textId="77777777" w:rsidR="006D05BD" w:rsidRDefault="006D05BD">
            <w:pPr>
              <w:jc w:val="both"/>
              <w:rPr>
                <w:rFonts w:ascii="Times New Roman" w:eastAsia="Times New Roman" w:hAnsi="Times New Roman" w:cs="Times New Roman"/>
                <w:kern w:val="2"/>
                <w:sz w:val="24"/>
                <w:szCs w:val="24"/>
                <w14:ligatures w14:val="standardContextual"/>
              </w:rPr>
            </w:pPr>
          </w:p>
        </w:tc>
      </w:tr>
      <w:tr w:rsidR="006D05BD" w14:paraId="40C7EBD3" w14:textId="77777777" w:rsidTr="006D05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1023C" w14:textId="77777777" w:rsidR="006D05BD" w:rsidRDefault="006D05BD">
            <w:pPr>
              <w:spacing w:before="240" w:after="0" w:line="240" w:lineRule="auto"/>
              <w:ind w:left="100"/>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F9A7B"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Достовірна інформація у вигляді довідки довільної форми,</w:t>
            </w:r>
            <w:r>
              <w:rPr>
                <w:rFonts w:ascii="Times New Roman" w:eastAsia="Times New Roman" w:hAnsi="Times New Roman" w:cs="Times New Roman"/>
                <w:b/>
                <w:color w:val="000000"/>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у</w:t>
            </w:r>
            <w:r>
              <w:rPr>
                <w:rFonts w:ascii="Times New Roman" w:eastAsia="Times New Roman" w:hAnsi="Times New Roman" w:cs="Times New Roman"/>
                <w:color w:val="000000"/>
                <w:kern w:val="2"/>
                <w:sz w:val="24"/>
                <w:szCs w:val="24"/>
                <w14:ligatures w14:val="standardContextual"/>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74461CB3" w14:textId="77777777" w:rsidR="006D05BD" w:rsidRDefault="006D05BD">
            <w:pPr>
              <w:widowControl w:val="0"/>
              <w:tabs>
                <w:tab w:val="left" w:pos="-284"/>
                <w:tab w:val="left" w:pos="426"/>
              </w:tabs>
              <w:autoSpaceDE w:val="0"/>
              <w:autoSpaceDN w:val="0"/>
              <w:adjustRightInd w:val="0"/>
              <w:jc w:val="both"/>
              <w:rPr>
                <w:rFonts w:ascii="Times New Roman" w:hAnsi="Times New Roman" w:cs="Times New Roman"/>
                <w:kern w:val="2"/>
                <w:sz w:val="24"/>
                <w:szCs w:val="24"/>
                <w14:ligatures w14:val="standardContextual"/>
              </w:rPr>
            </w:pPr>
          </w:p>
        </w:tc>
      </w:tr>
      <w:tr w:rsidR="006D05BD" w14:paraId="5372864C" w14:textId="77777777" w:rsidTr="006D05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ECD9A" w14:textId="77777777" w:rsidR="006D05BD" w:rsidRDefault="006D05BD">
            <w:pPr>
              <w:spacing w:before="240" w:after="0" w:line="240" w:lineRule="auto"/>
              <w:ind w:left="100"/>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25F84" w14:textId="77777777" w:rsidR="006D05BD" w:rsidRDefault="006D05BD">
            <w:pPr>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Довідка в довільній формі, що містить відомості про підприємство та особу, що уповноважена підписувати тендерну пропозицію та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w:t>
            </w:r>
          </w:p>
          <w:p w14:paraId="24E72B3D"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p>
        </w:tc>
      </w:tr>
    </w:tbl>
    <w:p w14:paraId="6B96E1DB" w14:textId="77777777" w:rsidR="006D05BD" w:rsidRDefault="006D05BD" w:rsidP="006D05BD">
      <w:pPr>
        <w:spacing w:after="0" w:line="240" w:lineRule="auto"/>
        <w:rPr>
          <w:rFonts w:ascii="Times New Roman" w:eastAsia="Times New Roman" w:hAnsi="Times New Roman" w:cs="Times New Roman"/>
          <w:sz w:val="24"/>
          <w:szCs w:val="24"/>
        </w:rPr>
      </w:pPr>
    </w:p>
    <w:p w14:paraId="2D148286" w14:textId="77777777" w:rsidR="006D05BD" w:rsidRDefault="006D05BD" w:rsidP="006D05BD">
      <w:pPr>
        <w:spacing w:after="0" w:line="240" w:lineRule="auto"/>
        <w:rPr>
          <w:rFonts w:ascii="Times New Roman" w:eastAsia="Times New Roman" w:hAnsi="Times New Roman" w:cs="Times New Roman"/>
          <w:sz w:val="24"/>
          <w:szCs w:val="24"/>
        </w:rPr>
      </w:pPr>
    </w:p>
    <w:p w14:paraId="16637D01" w14:textId="77777777" w:rsidR="006D05BD" w:rsidRDefault="006D05BD" w:rsidP="006D05BD">
      <w:pPr>
        <w:spacing w:after="0" w:line="240" w:lineRule="auto"/>
        <w:ind w:right="-3"/>
        <w:jc w:val="both"/>
        <w:rPr>
          <w:rFonts w:ascii="Times New Roman" w:hAnsi="Times New Roman" w:cs="Times New Roman"/>
          <w:bCs/>
          <w:sz w:val="24"/>
          <w:szCs w:val="24"/>
          <w:shd w:val="clear" w:color="auto" w:fill="FFFFFF"/>
        </w:rPr>
      </w:pPr>
    </w:p>
    <w:p w14:paraId="01BF5F51" w14:textId="77777777" w:rsidR="006D05BD" w:rsidRDefault="006D05BD" w:rsidP="006D05BD">
      <w:pPr>
        <w:spacing w:line="240" w:lineRule="auto"/>
        <w:jc w:val="right"/>
        <w:rPr>
          <w:rFonts w:ascii="Times New Roman" w:eastAsia="Times New Roman" w:hAnsi="Times New Roman" w:cs="Times New Roman"/>
          <w:b/>
          <w:sz w:val="24"/>
          <w:szCs w:val="24"/>
        </w:rPr>
      </w:pPr>
      <w:bookmarkStart w:id="8" w:name="_Hlk139303691"/>
      <w:r>
        <w:rPr>
          <w:rFonts w:ascii="Times New Roman" w:eastAsia="Times New Roman" w:hAnsi="Times New Roman" w:cs="Times New Roman"/>
          <w:b/>
          <w:sz w:val="24"/>
          <w:szCs w:val="24"/>
        </w:rPr>
        <w:lastRenderedPageBreak/>
        <w:t>Додаток № 3 до тендерної документації</w:t>
      </w:r>
    </w:p>
    <w:bookmarkEnd w:id="8"/>
    <w:p w14:paraId="25B852A3" w14:textId="77777777" w:rsidR="006D05BD" w:rsidRDefault="006D05BD" w:rsidP="006D05BD">
      <w:pPr>
        <w:spacing w:after="0" w:line="240" w:lineRule="auto"/>
        <w:ind w:right="-3"/>
        <w:jc w:val="both"/>
        <w:rPr>
          <w:rFonts w:ascii="Times New Roman" w:hAnsi="Times New Roman" w:cs="Times New Roman"/>
          <w:bCs/>
          <w:sz w:val="24"/>
          <w:szCs w:val="24"/>
          <w:highlight w:val="yellow"/>
          <w:shd w:val="clear" w:color="auto" w:fill="FFFFFF"/>
        </w:rPr>
      </w:pPr>
    </w:p>
    <w:p w14:paraId="2B46F123" w14:textId="77777777" w:rsidR="006D05BD" w:rsidRDefault="006D05BD" w:rsidP="006D05BD">
      <w:pPr>
        <w:pStyle w:val="210"/>
        <w:spacing w:after="0" w:line="100" w:lineRule="atLeast"/>
        <w:ind w:left="0" w:firstLine="709"/>
        <w:jc w:val="center"/>
        <w:rPr>
          <w:rFonts w:ascii="Times New Roman" w:hAnsi="Times New Roman" w:cs="Times New Roman"/>
          <w:b/>
          <w:shd w:val="clear" w:color="auto" w:fill="FFFFFA"/>
          <w:lang w:val="uk-UA"/>
        </w:rPr>
      </w:pPr>
      <w:r>
        <w:rPr>
          <w:rFonts w:ascii="Times New Roman" w:hAnsi="Times New Roman" w:cs="Times New Roman"/>
          <w:b/>
          <w:shd w:val="clear" w:color="auto" w:fill="FFFFFA"/>
          <w:lang w:val="uk-UA"/>
        </w:rPr>
        <w:t>Інформація про технічні, якісні та кількісні характеристики предмета закупівлі</w:t>
      </w:r>
    </w:p>
    <w:p w14:paraId="5B9DA5DA" w14:textId="77777777" w:rsidR="006D05BD" w:rsidRDefault="006D05BD" w:rsidP="006D05BD">
      <w:pPr>
        <w:pStyle w:val="210"/>
        <w:spacing w:after="0" w:line="100" w:lineRule="atLeast"/>
        <w:ind w:left="0" w:firstLine="709"/>
        <w:jc w:val="center"/>
        <w:rPr>
          <w:rFonts w:ascii="Times New Roman" w:hAnsi="Times New Roman" w:cs="Times New Roman"/>
          <w:b/>
          <w:shd w:val="clear" w:color="auto" w:fill="FFFFFA"/>
          <w:lang w:val="uk-UA"/>
        </w:rPr>
      </w:pPr>
      <w:r>
        <w:rPr>
          <w:rFonts w:ascii="Times New Roman" w:hAnsi="Times New Roman" w:cs="Times New Roman"/>
          <w:b/>
          <w:shd w:val="clear" w:color="auto" w:fill="FFFFFA"/>
          <w:lang w:val="uk-UA"/>
        </w:rPr>
        <w:t>ТЕХНІЧНА СПЕЦИФІКАЦІЯ</w:t>
      </w:r>
    </w:p>
    <w:p w14:paraId="49F089BD" w14:textId="7D3FE1E5" w:rsidR="006D05BD" w:rsidRDefault="006D05BD" w:rsidP="006D05BD">
      <w:pPr>
        <w:widowControl w:val="0"/>
        <w:shd w:val="clear" w:color="auto" w:fill="FFFFFF"/>
        <w:spacing w:before="40" w:after="40"/>
        <w:jc w:val="both"/>
        <w:rPr>
          <w:rFonts w:ascii="Times New Roman" w:hAnsi="Times New Roman"/>
          <w:sz w:val="24"/>
          <w:szCs w:val="24"/>
        </w:rPr>
      </w:pPr>
      <w:r>
        <w:rPr>
          <w:rFonts w:ascii="Times New Roman" w:hAnsi="Times New Roman"/>
          <w:b/>
          <w:sz w:val="24"/>
          <w:szCs w:val="24"/>
        </w:rPr>
        <w:t xml:space="preserve">Предмет закупівлі: </w:t>
      </w:r>
      <w:r>
        <w:rPr>
          <w:rFonts w:ascii="Times New Roman" w:hAnsi="Times New Roman"/>
          <w:bCs/>
          <w:sz w:val="24"/>
          <w:szCs w:val="24"/>
          <w:lang w:eastAsia="uk-UA"/>
        </w:rPr>
        <w:t>Легковий автомобіль або еквівалент (ДК 021:2015 – 34110000-1  Легкові автомобілі)</w:t>
      </w:r>
      <w:r>
        <w:rPr>
          <w:rFonts w:ascii="Times New Roman" w:hAnsi="Times New Roman"/>
          <w:sz w:val="24"/>
          <w:szCs w:val="24"/>
        </w:rPr>
        <w:t>.</w:t>
      </w:r>
    </w:p>
    <w:p w14:paraId="2BE106EE" w14:textId="77777777" w:rsidR="006D05BD" w:rsidRDefault="006D05BD" w:rsidP="006D05BD">
      <w:pPr>
        <w:spacing w:after="0" w:line="240" w:lineRule="auto"/>
        <w:ind w:left="-480"/>
        <w:jc w:val="center"/>
        <w:rPr>
          <w:rFonts w:ascii="Times New Roman" w:eastAsia="Times New Roman" w:hAnsi="Times New Roman" w:cs="Times New Roman"/>
          <w:b/>
          <w:sz w:val="18"/>
          <w:szCs w:val="18"/>
          <w:highlight w:val="yellow"/>
          <w:lang w:eastAsia="en-US"/>
        </w:rPr>
      </w:pPr>
    </w:p>
    <w:tbl>
      <w:tblPr>
        <w:tblW w:w="9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
        <w:gridCol w:w="5593"/>
        <w:gridCol w:w="1680"/>
        <w:gridCol w:w="1576"/>
      </w:tblGrid>
      <w:tr w:rsidR="006D05BD" w14:paraId="34FD9A20" w14:textId="77777777" w:rsidTr="006D05BD">
        <w:trPr>
          <w:trHeight w:val="900"/>
        </w:trPr>
        <w:tc>
          <w:tcPr>
            <w:tcW w:w="479" w:type="dxa"/>
            <w:vMerge w:val="restart"/>
            <w:tcBorders>
              <w:top w:val="single" w:sz="4" w:space="0" w:color="auto"/>
              <w:left w:val="single" w:sz="4" w:space="0" w:color="auto"/>
              <w:bottom w:val="single" w:sz="4" w:space="0" w:color="auto"/>
              <w:right w:val="single" w:sz="4" w:space="0" w:color="auto"/>
            </w:tcBorders>
            <w:vAlign w:val="center"/>
            <w:hideMark/>
          </w:tcPr>
          <w:p w14:paraId="72D3A82F" w14:textId="77777777" w:rsidR="006D05BD" w:rsidRDefault="006D05BD">
            <w:pPr>
              <w:jc w:val="center"/>
              <w:rPr>
                <w:rFonts w:ascii="Times New Roman" w:hAnsi="Times New Roman"/>
                <w:b/>
                <w:bCs/>
                <w:color w:val="000000"/>
                <w:kern w:val="2"/>
                <w14:ligatures w14:val="standardContextual"/>
              </w:rPr>
            </w:pPr>
            <w:r>
              <w:rPr>
                <w:rFonts w:ascii="Times New Roman" w:hAnsi="Times New Roman"/>
                <w:b/>
                <w:bCs/>
                <w:color w:val="000000"/>
                <w:kern w:val="2"/>
                <w14:ligatures w14:val="standardContextual"/>
              </w:rPr>
              <w:t>№</w:t>
            </w:r>
          </w:p>
          <w:p w14:paraId="3CE7F71B" w14:textId="77777777" w:rsidR="006D05BD" w:rsidRDefault="006D05BD">
            <w:pPr>
              <w:jc w:val="center"/>
              <w:rPr>
                <w:rFonts w:ascii="Times New Roman" w:hAnsi="Times New Roman"/>
                <w:b/>
                <w:bCs/>
                <w:color w:val="000000"/>
                <w:kern w:val="2"/>
                <w14:ligatures w14:val="standardContextual"/>
              </w:rPr>
            </w:pPr>
            <w:r>
              <w:rPr>
                <w:rFonts w:ascii="Times New Roman" w:hAnsi="Times New Roman"/>
                <w:b/>
                <w:bCs/>
                <w:color w:val="000000"/>
                <w:kern w:val="2"/>
                <w14:ligatures w14:val="standardContextual"/>
              </w:rPr>
              <w:t>з/п</w:t>
            </w:r>
          </w:p>
        </w:tc>
        <w:tc>
          <w:tcPr>
            <w:tcW w:w="5593" w:type="dxa"/>
            <w:vMerge w:val="restart"/>
            <w:tcBorders>
              <w:top w:val="single" w:sz="4" w:space="0" w:color="auto"/>
              <w:left w:val="single" w:sz="4" w:space="0" w:color="auto"/>
              <w:bottom w:val="single" w:sz="4" w:space="0" w:color="auto"/>
              <w:right w:val="single" w:sz="4" w:space="0" w:color="auto"/>
            </w:tcBorders>
            <w:vAlign w:val="center"/>
            <w:hideMark/>
          </w:tcPr>
          <w:p w14:paraId="29FF8D2B" w14:textId="77777777" w:rsidR="006D05BD" w:rsidRDefault="006D05BD">
            <w:pPr>
              <w:jc w:val="center"/>
              <w:rPr>
                <w:rFonts w:ascii="Times New Roman" w:hAnsi="Times New Roman"/>
                <w:b/>
                <w:bCs/>
                <w:color w:val="000000"/>
                <w:kern w:val="2"/>
                <w14:ligatures w14:val="standardContextual"/>
              </w:rPr>
            </w:pPr>
            <w:r>
              <w:rPr>
                <w:rFonts w:ascii="Times New Roman" w:hAnsi="Times New Roman"/>
                <w:b/>
                <w:bCs/>
                <w:color w:val="000000"/>
                <w:kern w:val="2"/>
                <w14:ligatures w14:val="standardContextual"/>
              </w:rPr>
              <w:t>Найменування Товару</w:t>
            </w:r>
          </w:p>
        </w:tc>
        <w:tc>
          <w:tcPr>
            <w:tcW w:w="1680" w:type="dxa"/>
            <w:vMerge w:val="restart"/>
            <w:tcBorders>
              <w:top w:val="single" w:sz="4" w:space="0" w:color="auto"/>
              <w:left w:val="single" w:sz="4" w:space="0" w:color="auto"/>
              <w:bottom w:val="single" w:sz="4" w:space="0" w:color="auto"/>
              <w:right w:val="single" w:sz="4" w:space="0" w:color="auto"/>
            </w:tcBorders>
            <w:vAlign w:val="center"/>
            <w:hideMark/>
          </w:tcPr>
          <w:p w14:paraId="4BD7739A" w14:textId="77777777" w:rsidR="006D05BD" w:rsidRDefault="006D05BD">
            <w:pPr>
              <w:jc w:val="center"/>
              <w:rPr>
                <w:rFonts w:ascii="Times New Roman" w:hAnsi="Times New Roman"/>
                <w:b/>
                <w:bCs/>
                <w:color w:val="000000"/>
                <w:kern w:val="2"/>
                <w14:ligatures w14:val="standardContextual"/>
              </w:rPr>
            </w:pPr>
            <w:r>
              <w:rPr>
                <w:rFonts w:ascii="Times New Roman" w:hAnsi="Times New Roman"/>
                <w:b/>
                <w:bCs/>
                <w:color w:val="000000"/>
                <w:kern w:val="2"/>
                <w14:ligatures w14:val="standardContextual"/>
              </w:rPr>
              <w:t>Од. виміру</w:t>
            </w:r>
          </w:p>
        </w:tc>
        <w:tc>
          <w:tcPr>
            <w:tcW w:w="1576" w:type="dxa"/>
            <w:vMerge w:val="restart"/>
            <w:tcBorders>
              <w:top w:val="single" w:sz="4" w:space="0" w:color="auto"/>
              <w:left w:val="single" w:sz="4" w:space="0" w:color="auto"/>
              <w:bottom w:val="single" w:sz="4" w:space="0" w:color="auto"/>
              <w:right w:val="single" w:sz="4" w:space="0" w:color="auto"/>
            </w:tcBorders>
            <w:vAlign w:val="center"/>
            <w:hideMark/>
          </w:tcPr>
          <w:p w14:paraId="237AB1A4" w14:textId="77777777" w:rsidR="006D05BD" w:rsidRDefault="006D05BD">
            <w:pPr>
              <w:jc w:val="center"/>
              <w:rPr>
                <w:rFonts w:ascii="Times New Roman" w:hAnsi="Times New Roman"/>
                <w:b/>
                <w:bCs/>
                <w:color w:val="000000"/>
                <w:kern w:val="2"/>
                <w14:ligatures w14:val="standardContextual"/>
              </w:rPr>
            </w:pPr>
            <w:r>
              <w:rPr>
                <w:rFonts w:ascii="Times New Roman" w:hAnsi="Times New Roman"/>
                <w:b/>
                <w:bCs/>
                <w:color w:val="000000"/>
                <w:kern w:val="2"/>
                <w14:ligatures w14:val="standardContextual"/>
              </w:rPr>
              <w:t>Кількість</w:t>
            </w:r>
          </w:p>
        </w:tc>
      </w:tr>
      <w:tr w:rsidR="006D05BD" w14:paraId="4BC7F239" w14:textId="77777777" w:rsidTr="006D05BD">
        <w:trPr>
          <w:trHeight w:val="450"/>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000E8449" w14:textId="77777777" w:rsidR="006D05BD" w:rsidRDefault="006D05BD">
            <w:pPr>
              <w:spacing w:after="0"/>
              <w:rPr>
                <w:rFonts w:ascii="Times New Roman" w:hAnsi="Times New Roman"/>
                <w:b/>
                <w:bCs/>
                <w:color w:val="000000"/>
                <w:kern w:val="2"/>
                <w14:ligatures w14:val="standardContextual"/>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14:paraId="47F5A302" w14:textId="77777777" w:rsidR="006D05BD" w:rsidRDefault="006D05BD">
            <w:pPr>
              <w:spacing w:after="0"/>
              <w:rPr>
                <w:rFonts w:ascii="Times New Roman" w:hAnsi="Times New Roman"/>
                <w:b/>
                <w:bCs/>
                <w:color w:val="000000"/>
                <w:kern w:val="2"/>
                <w14:ligatures w14:val="standardContextual"/>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357B704D" w14:textId="77777777" w:rsidR="006D05BD" w:rsidRDefault="006D05BD">
            <w:pPr>
              <w:spacing w:after="0"/>
              <w:rPr>
                <w:rFonts w:ascii="Times New Roman" w:hAnsi="Times New Roman"/>
                <w:b/>
                <w:bCs/>
                <w:color w:val="000000"/>
                <w:kern w:val="2"/>
                <w14:ligatures w14:val="standardContextual"/>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14:paraId="5B9002A7" w14:textId="77777777" w:rsidR="006D05BD" w:rsidRDefault="006D05BD">
            <w:pPr>
              <w:spacing w:after="0"/>
              <w:rPr>
                <w:rFonts w:ascii="Times New Roman" w:hAnsi="Times New Roman"/>
                <w:b/>
                <w:bCs/>
                <w:color w:val="000000"/>
                <w:kern w:val="2"/>
                <w14:ligatures w14:val="standardContextual"/>
              </w:rPr>
            </w:pPr>
          </w:p>
        </w:tc>
      </w:tr>
      <w:tr w:rsidR="006D05BD" w14:paraId="5C952A88" w14:textId="77777777" w:rsidTr="006D05BD">
        <w:trPr>
          <w:trHeight w:val="593"/>
        </w:trPr>
        <w:tc>
          <w:tcPr>
            <w:tcW w:w="479" w:type="dxa"/>
            <w:tcBorders>
              <w:top w:val="single" w:sz="4" w:space="0" w:color="auto"/>
              <w:left w:val="single" w:sz="4" w:space="0" w:color="auto"/>
              <w:bottom w:val="single" w:sz="4" w:space="0" w:color="auto"/>
              <w:right w:val="single" w:sz="4" w:space="0" w:color="auto"/>
            </w:tcBorders>
            <w:vAlign w:val="center"/>
            <w:hideMark/>
          </w:tcPr>
          <w:p w14:paraId="50A4603A" w14:textId="77777777" w:rsidR="006D05BD" w:rsidRDefault="006D05BD">
            <w:pPr>
              <w:jc w:val="center"/>
              <w:rPr>
                <w:rFonts w:ascii="Times New Roman" w:hAnsi="Times New Roman"/>
                <w:color w:val="000000"/>
                <w:kern w:val="2"/>
                <w14:ligatures w14:val="standardContextual"/>
              </w:rPr>
            </w:pPr>
            <w:r>
              <w:rPr>
                <w:rFonts w:ascii="Times New Roman" w:hAnsi="Times New Roman"/>
                <w:color w:val="000000"/>
                <w:kern w:val="2"/>
                <w14:ligatures w14:val="standardContextual"/>
              </w:rPr>
              <w:t>1.</w:t>
            </w:r>
          </w:p>
        </w:tc>
        <w:tc>
          <w:tcPr>
            <w:tcW w:w="5593" w:type="dxa"/>
            <w:tcBorders>
              <w:top w:val="single" w:sz="4" w:space="0" w:color="auto"/>
              <w:left w:val="single" w:sz="4" w:space="0" w:color="auto"/>
              <w:bottom w:val="single" w:sz="4" w:space="0" w:color="auto"/>
              <w:right w:val="single" w:sz="4" w:space="0" w:color="auto"/>
            </w:tcBorders>
            <w:noWrap/>
            <w:vAlign w:val="center"/>
            <w:hideMark/>
          </w:tcPr>
          <w:p w14:paraId="15B5E32A" w14:textId="77777777" w:rsidR="002C7488" w:rsidRPr="00081AC8" w:rsidRDefault="006D05BD" w:rsidP="002C7488">
            <w:pPr>
              <w:rPr>
                <w:rFonts w:ascii="Times New Roman" w:hAnsi="Times New Roman"/>
                <w:bCs/>
                <w:kern w:val="2"/>
                <w:szCs w:val="24"/>
                <w:lang w:eastAsia="uk-UA"/>
                <w14:ligatures w14:val="standardContextual"/>
              </w:rPr>
            </w:pPr>
            <w:r>
              <w:rPr>
                <w:rFonts w:ascii="Times New Roman" w:hAnsi="Times New Roman"/>
                <w:bCs/>
                <w:kern w:val="2"/>
                <w:szCs w:val="24"/>
                <w:lang w:eastAsia="uk-UA"/>
                <w14:ligatures w14:val="standardContextual"/>
              </w:rPr>
              <w:t xml:space="preserve">Легковий автомобіль </w:t>
            </w:r>
            <w:r w:rsidR="002C7488" w:rsidRPr="00081AC8">
              <w:rPr>
                <w:rFonts w:ascii="Times New Roman" w:hAnsi="Times New Roman"/>
                <w:bCs/>
                <w:kern w:val="2"/>
                <w:szCs w:val="24"/>
                <w:lang w:eastAsia="uk-UA"/>
                <w14:ligatures w14:val="standardContextual"/>
              </w:rPr>
              <w:t>CITROЁN C-ELYSEE</w:t>
            </w:r>
          </w:p>
          <w:p w14:paraId="4D0C8403" w14:textId="01BD98F0" w:rsidR="006D05BD" w:rsidRDefault="006D05BD" w:rsidP="002C7488">
            <w:pPr>
              <w:rPr>
                <w:rFonts w:ascii="Times New Roman" w:hAnsi="Times New Roman"/>
                <w:color w:val="000000"/>
                <w:kern w:val="2"/>
                <w14:ligatures w14:val="standardContextual"/>
              </w:rPr>
            </w:pPr>
            <w:r w:rsidRPr="00081AC8">
              <w:rPr>
                <w:rFonts w:ascii="Times New Roman" w:hAnsi="Times New Roman"/>
                <w:bCs/>
                <w:kern w:val="2"/>
                <w:szCs w:val="24"/>
                <w:lang w:eastAsia="uk-UA"/>
                <w14:ligatures w14:val="standardContextual"/>
              </w:rPr>
              <w:t>або еквівалент</w:t>
            </w:r>
            <w:r w:rsidR="002C7488">
              <w:rPr>
                <w:rFonts w:ascii="Times New Roman" w:hAnsi="Times New Roman"/>
                <w:bCs/>
                <w:kern w:val="2"/>
                <w:szCs w:val="24"/>
                <w:lang w:eastAsia="uk-UA"/>
                <w14:ligatures w14:val="standardContextual"/>
              </w:rPr>
              <w:t xml:space="preserve"> </w:t>
            </w:r>
          </w:p>
        </w:tc>
        <w:tc>
          <w:tcPr>
            <w:tcW w:w="1680" w:type="dxa"/>
            <w:tcBorders>
              <w:top w:val="single" w:sz="4" w:space="0" w:color="auto"/>
              <w:left w:val="single" w:sz="4" w:space="0" w:color="auto"/>
              <w:bottom w:val="single" w:sz="4" w:space="0" w:color="auto"/>
              <w:right w:val="single" w:sz="4" w:space="0" w:color="auto"/>
            </w:tcBorders>
            <w:vAlign w:val="center"/>
            <w:hideMark/>
          </w:tcPr>
          <w:p w14:paraId="743132FD" w14:textId="77777777" w:rsidR="006D05BD" w:rsidRDefault="006D05BD">
            <w:pPr>
              <w:jc w:val="center"/>
              <w:rPr>
                <w:rFonts w:ascii="Times New Roman" w:hAnsi="Times New Roman"/>
                <w:color w:val="000000"/>
                <w:kern w:val="2"/>
                <w14:ligatures w14:val="standardContextual"/>
              </w:rPr>
            </w:pPr>
            <w:r>
              <w:rPr>
                <w:rFonts w:ascii="Times New Roman" w:hAnsi="Times New Roman"/>
                <w:color w:val="000000"/>
                <w:kern w:val="2"/>
                <w14:ligatures w14:val="standardContextual"/>
              </w:rPr>
              <w:t>шт</w:t>
            </w:r>
          </w:p>
        </w:tc>
        <w:tc>
          <w:tcPr>
            <w:tcW w:w="1576" w:type="dxa"/>
            <w:tcBorders>
              <w:top w:val="single" w:sz="4" w:space="0" w:color="auto"/>
              <w:left w:val="single" w:sz="4" w:space="0" w:color="auto"/>
              <w:bottom w:val="single" w:sz="4" w:space="0" w:color="auto"/>
              <w:right w:val="single" w:sz="4" w:space="0" w:color="auto"/>
            </w:tcBorders>
            <w:noWrap/>
            <w:vAlign w:val="center"/>
            <w:hideMark/>
          </w:tcPr>
          <w:p w14:paraId="1E7E1431" w14:textId="77777777" w:rsidR="006D05BD" w:rsidRPr="009E30E9" w:rsidRDefault="006D05BD">
            <w:pPr>
              <w:jc w:val="center"/>
              <w:rPr>
                <w:rFonts w:ascii="Times New Roman" w:hAnsi="Times New Roman"/>
                <w:color w:val="000000"/>
                <w:kern w:val="2"/>
                <w:highlight w:val="yellow"/>
                <w14:ligatures w14:val="standardContextual"/>
              </w:rPr>
            </w:pPr>
            <w:r w:rsidRPr="00081AC8">
              <w:rPr>
                <w:rFonts w:ascii="Times New Roman" w:hAnsi="Times New Roman"/>
                <w:color w:val="000000"/>
                <w:kern w:val="2"/>
                <w14:ligatures w14:val="standardContextual"/>
              </w:rPr>
              <w:t>1</w:t>
            </w:r>
          </w:p>
        </w:tc>
      </w:tr>
    </w:tbl>
    <w:p w14:paraId="618D985E" w14:textId="77777777" w:rsidR="006D05BD" w:rsidRDefault="006D05BD" w:rsidP="006D05BD">
      <w:pPr>
        <w:widowControl w:val="0"/>
        <w:spacing w:after="0" w:line="240" w:lineRule="auto"/>
        <w:jc w:val="both"/>
        <w:rPr>
          <w:rFonts w:ascii="Times New Roman" w:eastAsia="Times New Roman" w:hAnsi="Times New Roman" w:cs="Times New Roman"/>
          <w:b/>
          <w:sz w:val="24"/>
          <w:szCs w:val="24"/>
          <w:highlight w:val="yellow"/>
        </w:rPr>
      </w:pPr>
    </w:p>
    <w:p w14:paraId="101B3CBF" w14:textId="2EA177B0" w:rsidR="006D05BD" w:rsidRDefault="006D05BD" w:rsidP="006D05BD">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Місце поставки товару</w:t>
      </w:r>
      <w:r w:rsidRPr="00081AC8">
        <w:rPr>
          <w:rFonts w:ascii="Times New Roman" w:hAnsi="Times New Roman"/>
          <w:b/>
          <w:sz w:val="24"/>
          <w:szCs w:val="24"/>
        </w:rPr>
        <w:t>:</w:t>
      </w:r>
      <w:r w:rsidRPr="00081AC8">
        <w:rPr>
          <w:rFonts w:ascii="Times New Roman" w:hAnsi="Times New Roman"/>
          <w:sz w:val="24"/>
          <w:szCs w:val="24"/>
        </w:rPr>
        <w:t xml:space="preserve"> </w:t>
      </w:r>
      <w:r w:rsidR="009E30E9" w:rsidRPr="00081AC8">
        <w:rPr>
          <w:rFonts w:ascii="Times New Roman" w:eastAsia="Times New Roman" w:hAnsi="Times New Roman" w:cs="Times New Roman"/>
          <w:sz w:val="24"/>
          <w:szCs w:val="24"/>
        </w:rPr>
        <w:t xml:space="preserve"> м. Херсон</w:t>
      </w:r>
    </w:p>
    <w:p w14:paraId="7FF622C1" w14:textId="63BD5739" w:rsidR="006D05BD" w:rsidRDefault="006D05BD" w:rsidP="006D05BD">
      <w:pPr>
        <w:widowControl w:val="0"/>
        <w:ind w:firstLine="567"/>
        <w:rPr>
          <w:rFonts w:ascii="Times New Roman" w:eastAsia="Times New Roman" w:hAnsi="Times New Roman" w:cs="Times New Roman"/>
          <w:sz w:val="24"/>
          <w:szCs w:val="24"/>
        </w:rPr>
      </w:pPr>
      <w:r>
        <w:rPr>
          <w:rFonts w:ascii="Times New Roman" w:hAnsi="Times New Roman"/>
          <w:b/>
          <w:bCs/>
          <w:sz w:val="24"/>
          <w:szCs w:val="24"/>
        </w:rPr>
        <w:t>Строк поставки товару:</w:t>
      </w:r>
      <w:r>
        <w:rPr>
          <w:rFonts w:ascii="Times New Roman" w:hAnsi="Times New Roman"/>
          <w:sz w:val="24"/>
          <w:szCs w:val="24"/>
        </w:rPr>
        <w:t xml:space="preserve"> </w:t>
      </w:r>
      <w:r w:rsidRPr="00081AC8">
        <w:rPr>
          <w:rFonts w:ascii="Times New Roman" w:eastAsia="Times New Roman" w:hAnsi="Times New Roman" w:cs="Times New Roman"/>
          <w:sz w:val="24"/>
          <w:szCs w:val="24"/>
        </w:rPr>
        <w:t>до </w:t>
      </w:r>
      <w:r w:rsidR="002C7488" w:rsidRPr="00081AC8">
        <w:rPr>
          <w:rFonts w:ascii="Times New Roman" w:eastAsia="Times New Roman" w:hAnsi="Times New Roman" w:cs="Times New Roman"/>
          <w:sz w:val="24"/>
          <w:szCs w:val="24"/>
        </w:rPr>
        <w:t>25</w:t>
      </w:r>
      <w:r w:rsidRPr="00081AC8">
        <w:rPr>
          <w:rFonts w:ascii="Times New Roman" w:eastAsia="Times New Roman" w:hAnsi="Times New Roman" w:cs="Times New Roman"/>
          <w:sz w:val="24"/>
          <w:szCs w:val="24"/>
        </w:rPr>
        <w:t xml:space="preserve"> </w:t>
      </w:r>
      <w:r w:rsidR="002C7488" w:rsidRPr="00081AC8">
        <w:rPr>
          <w:rFonts w:ascii="Times New Roman" w:eastAsia="Times New Roman" w:hAnsi="Times New Roman" w:cs="Times New Roman"/>
          <w:sz w:val="24"/>
          <w:szCs w:val="24"/>
        </w:rPr>
        <w:t>грудня</w:t>
      </w:r>
      <w:r w:rsidRPr="00081AC8">
        <w:rPr>
          <w:rFonts w:ascii="Times New Roman" w:eastAsia="Times New Roman" w:hAnsi="Times New Roman" w:cs="Times New Roman"/>
          <w:sz w:val="24"/>
          <w:szCs w:val="24"/>
        </w:rPr>
        <w:t xml:space="preserve"> 2023 року</w:t>
      </w:r>
    </w:p>
    <w:p w14:paraId="20A04F3C" w14:textId="77777777" w:rsidR="006D05BD" w:rsidRDefault="006D05BD" w:rsidP="006D05BD">
      <w:pPr>
        <w:widowControl w:val="0"/>
        <w:autoSpaceDE w:val="0"/>
        <w:autoSpaceDN w:val="0"/>
        <w:adjustRightInd w:val="0"/>
        <w:spacing w:after="0"/>
        <w:ind w:firstLine="567"/>
        <w:jc w:val="both"/>
        <w:rPr>
          <w:rFonts w:ascii="Times New Roman" w:hAnsi="Times New Roman"/>
          <w:sz w:val="24"/>
          <w:szCs w:val="24"/>
          <w:highlight w:val="yellow"/>
        </w:rPr>
      </w:pPr>
    </w:p>
    <w:p w14:paraId="410C73DC" w14:textId="77777777" w:rsidR="006D05BD" w:rsidRDefault="006D05BD" w:rsidP="006D05BD">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Товар повинен бути новим, відповідати технічним, кількісним та якісним вимогам Замовника, таким що не був у вжитку, не перебуває в заставі або під арештом, вільний від претензій третіх осіб і за допомогою цього Товару не проводились демонстраційні заходи - про що Учасник надає лист гарантію у довільній формі.</w:t>
      </w:r>
    </w:p>
    <w:p w14:paraId="15C58834" w14:textId="77777777" w:rsidR="006D05BD" w:rsidRDefault="006D05BD" w:rsidP="006D05BD">
      <w:pPr>
        <w:widowControl w:val="0"/>
        <w:autoSpaceDE w:val="0"/>
        <w:autoSpaceDN w:val="0"/>
        <w:adjustRightInd w:val="0"/>
        <w:spacing w:after="0"/>
        <w:ind w:firstLine="567"/>
        <w:jc w:val="both"/>
        <w:rPr>
          <w:rFonts w:ascii="Times New Roman" w:hAnsi="Times New Roman" w:cs="Times New Roman"/>
          <w:sz w:val="24"/>
          <w:szCs w:val="24"/>
          <w:highlight w:val="yellow"/>
        </w:rPr>
      </w:pPr>
    </w:p>
    <w:p w14:paraId="5606FF17" w14:textId="77777777" w:rsidR="006D05BD" w:rsidRDefault="006D05BD" w:rsidP="006D05BD">
      <w:pPr>
        <w:widowControl w:val="0"/>
        <w:autoSpaceDE w:val="0"/>
        <w:autoSpaceDN w:val="0"/>
        <w:adjustRightInd w:val="0"/>
        <w:spacing w:after="0"/>
        <w:ind w:firstLine="567"/>
        <w:jc w:val="both"/>
        <w:rPr>
          <w:rFonts w:ascii="Times New Roman" w:hAnsi="Times New Roman" w:cs="Times New Roman"/>
          <w:sz w:val="24"/>
          <w:szCs w:val="24"/>
          <w:highlight w:val="yellow"/>
        </w:rPr>
      </w:pPr>
    </w:p>
    <w:p w14:paraId="65750B24" w14:textId="77777777" w:rsidR="006D05BD" w:rsidRDefault="006D05BD" w:rsidP="006D05BD">
      <w:pPr>
        <w:widowControl w:val="0"/>
        <w:autoSpaceDE w:val="0"/>
        <w:autoSpaceDN w:val="0"/>
        <w:adjustRightInd w:val="0"/>
        <w:spacing w:after="0"/>
        <w:ind w:firstLine="567"/>
        <w:jc w:val="both"/>
        <w:rPr>
          <w:rFonts w:ascii="Times New Roman" w:hAnsi="Times New Roman" w:cs="Times New Roman"/>
          <w:sz w:val="24"/>
          <w:szCs w:val="24"/>
          <w:highlight w:val="yellow"/>
        </w:rPr>
      </w:pPr>
    </w:p>
    <w:p w14:paraId="56395299" w14:textId="77777777" w:rsidR="006D05BD" w:rsidRDefault="006D05BD" w:rsidP="006D05BD">
      <w:pPr>
        <w:widowControl w:val="0"/>
        <w:autoSpaceDE w:val="0"/>
        <w:autoSpaceDN w:val="0"/>
        <w:adjustRightInd w:val="0"/>
        <w:spacing w:after="0"/>
        <w:ind w:firstLine="567"/>
        <w:jc w:val="both"/>
        <w:rPr>
          <w:rFonts w:ascii="Times New Roman" w:hAnsi="Times New Roman" w:cs="Times New Roman"/>
          <w:sz w:val="24"/>
          <w:szCs w:val="24"/>
          <w:highlight w:val="yellow"/>
        </w:rPr>
      </w:pPr>
    </w:p>
    <w:p w14:paraId="70228E59" w14:textId="77777777" w:rsidR="006D05BD" w:rsidRDefault="006D05BD" w:rsidP="006D05BD">
      <w:pPr>
        <w:widowControl w:val="0"/>
        <w:autoSpaceDE w:val="0"/>
        <w:autoSpaceDN w:val="0"/>
        <w:adjustRightInd w:val="0"/>
        <w:ind w:firstLine="709"/>
        <w:jc w:val="center"/>
        <w:rPr>
          <w:rFonts w:ascii="Times New Roman" w:hAnsi="Times New Roman" w:cs="Times New Roman"/>
          <w:b/>
          <w:sz w:val="24"/>
          <w:szCs w:val="24"/>
        </w:rPr>
      </w:pPr>
      <w:r>
        <w:rPr>
          <w:rFonts w:ascii="Times New Roman" w:hAnsi="Times New Roman" w:cs="Times New Roman"/>
          <w:b/>
          <w:sz w:val="24"/>
          <w:szCs w:val="24"/>
        </w:rPr>
        <w:t xml:space="preserve">Інформація про технічні та якісні характеристики </w:t>
      </w:r>
    </w:p>
    <w:p w14:paraId="78BBD335" w14:textId="77777777" w:rsidR="006D05BD" w:rsidRDefault="006D05BD" w:rsidP="006D05BD">
      <w:pPr>
        <w:widowControl w:val="0"/>
        <w:autoSpaceDE w:val="0"/>
        <w:autoSpaceDN w:val="0"/>
        <w:adjustRightInd w:val="0"/>
        <w:ind w:firstLine="709"/>
        <w:jc w:val="right"/>
        <w:rPr>
          <w:rFonts w:ascii="Times New Roman" w:hAnsi="Times New Roman" w:cs="Times New Roman"/>
          <w:b/>
          <w:sz w:val="24"/>
          <w:szCs w:val="24"/>
        </w:rPr>
      </w:pPr>
      <w:r>
        <w:rPr>
          <w:rFonts w:ascii="Times New Roman" w:hAnsi="Times New Roman" w:cs="Times New Roman"/>
          <w:b/>
          <w:sz w:val="24"/>
          <w:szCs w:val="24"/>
        </w:rPr>
        <w:t>Таблиця 1</w:t>
      </w: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2410"/>
        <w:gridCol w:w="3255"/>
      </w:tblGrid>
      <w:tr w:rsidR="006D05BD" w14:paraId="0BE7F897" w14:textId="77777777" w:rsidTr="006D05BD">
        <w:tc>
          <w:tcPr>
            <w:tcW w:w="3856" w:type="dxa"/>
            <w:tcBorders>
              <w:top w:val="single" w:sz="4" w:space="0" w:color="auto"/>
              <w:left w:val="single" w:sz="4" w:space="0" w:color="auto"/>
              <w:bottom w:val="single" w:sz="4" w:space="0" w:color="auto"/>
              <w:right w:val="single" w:sz="4" w:space="0" w:color="auto"/>
            </w:tcBorders>
          </w:tcPr>
          <w:p w14:paraId="58A2813A" w14:textId="77777777" w:rsidR="006D05BD" w:rsidRDefault="006D05BD">
            <w:pPr>
              <w:spacing w:after="0" w:line="240" w:lineRule="auto"/>
              <w:ind w:hanging="108"/>
              <w:jc w:val="center"/>
              <w:rPr>
                <w:rFonts w:ascii="Times New Roman" w:hAnsi="Times New Roman" w:cs="Times New Roman"/>
                <w:b/>
                <w:kern w:val="2"/>
                <w:sz w:val="24"/>
                <w:szCs w:val="24"/>
                <w14:ligatures w14:val="standardContextual"/>
              </w:rPr>
            </w:pPr>
            <w:r>
              <w:rPr>
                <w:rFonts w:ascii="Times New Roman" w:eastAsiaTheme="minorEastAsia" w:hAnsi="Times New Roman" w:cs="Times New Roman"/>
                <w:b/>
                <w:kern w:val="2"/>
                <w:sz w:val="24"/>
                <w:szCs w:val="24"/>
                <w14:ligatures w14:val="standardContextual"/>
              </w:rPr>
              <w:t xml:space="preserve">Легковий автомобіль </w:t>
            </w:r>
          </w:p>
          <w:p w14:paraId="6D447A57" w14:textId="77777777" w:rsidR="006D05BD" w:rsidRDefault="006D05BD">
            <w:pPr>
              <w:spacing w:after="0" w:line="240" w:lineRule="auto"/>
              <w:jc w:val="center"/>
              <w:rPr>
                <w:rFonts w:ascii="Times New Roman" w:eastAsiaTheme="minorEastAsia" w:hAnsi="Times New Roman" w:cs="Times New Roman"/>
                <w:b/>
                <w:bCs/>
                <w:color w:val="000000"/>
                <w:kern w:val="2"/>
                <w:sz w:val="24"/>
                <w:szCs w:val="24"/>
                <w14:ligatures w14:val="standardContextual"/>
              </w:rPr>
            </w:pPr>
          </w:p>
        </w:tc>
        <w:tc>
          <w:tcPr>
            <w:tcW w:w="2410" w:type="dxa"/>
            <w:tcBorders>
              <w:top w:val="single" w:sz="4" w:space="0" w:color="auto"/>
              <w:left w:val="single" w:sz="4" w:space="0" w:color="auto"/>
              <w:bottom w:val="single" w:sz="4" w:space="0" w:color="auto"/>
              <w:right w:val="single" w:sz="4" w:space="0" w:color="auto"/>
            </w:tcBorders>
          </w:tcPr>
          <w:p w14:paraId="77164780" w14:textId="77777777" w:rsidR="006D05BD" w:rsidRDefault="006D05BD">
            <w:pPr>
              <w:spacing w:after="0" w:line="240" w:lineRule="auto"/>
              <w:rPr>
                <w:rFonts w:ascii="Times New Roman" w:eastAsiaTheme="minorEastAsia" w:hAnsi="Times New Roman" w:cs="Times New Roman"/>
                <w:b/>
                <w:bCs/>
                <w:color w:val="000000"/>
                <w:kern w:val="2"/>
                <w:sz w:val="24"/>
                <w:szCs w:val="24"/>
                <w14:ligatures w14:val="standardContextual"/>
              </w:rPr>
            </w:pPr>
            <w:r>
              <w:rPr>
                <w:rFonts w:ascii="Times New Roman" w:eastAsiaTheme="minorEastAsia" w:hAnsi="Times New Roman" w:cs="Times New Roman"/>
                <w:b/>
                <w:bCs/>
                <w:color w:val="000000"/>
                <w:kern w:val="2"/>
                <w:sz w:val="24"/>
                <w:szCs w:val="24"/>
                <w14:ligatures w14:val="standardContextual"/>
              </w:rPr>
              <w:t>Вимоги Замовника</w:t>
            </w:r>
          </w:p>
          <w:p w14:paraId="2CC1E8EB" w14:textId="77777777" w:rsidR="006D05BD" w:rsidRDefault="006D05BD">
            <w:pPr>
              <w:spacing w:after="0" w:line="240" w:lineRule="auto"/>
              <w:rPr>
                <w:rFonts w:ascii="Times New Roman" w:eastAsiaTheme="minorEastAsia" w:hAnsi="Times New Roman" w:cs="Times New Roman"/>
                <w:b/>
                <w:bCs/>
                <w:color w:val="000000"/>
                <w:kern w:val="2"/>
                <w:sz w:val="24"/>
                <w:szCs w:val="24"/>
                <w14:ligatures w14:val="standardContextual"/>
              </w:rPr>
            </w:pPr>
          </w:p>
        </w:tc>
        <w:tc>
          <w:tcPr>
            <w:tcW w:w="3255" w:type="dxa"/>
            <w:tcBorders>
              <w:top w:val="single" w:sz="4" w:space="0" w:color="auto"/>
              <w:left w:val="single" w:sz="4" w:space="0" w:color="auto"/>
              <w:bottom w:val="single" w:sz="4" w:space="0" w:color="auto"/>
              <w:right w:val="single" w:sz="4" w:space="0" w:color="auto"/>
            </w:tcBorders>
            <w:hideMark/>
          </w:tcPr>
          <w:p w14:paraId="26115D1C" w14:textId="77777777" w:rsidR="006D05BD" w:rsidRDefault="006D05BD">
            <w:pPr>
              <w:spacing w:after="0"/>
              <w:jc w:val="center"/>
              <w:rPr>
                <w:rFonts w:ascii="Times New Roman" w:hAnsi="Times New Roman" w:cs="Times New Roman"/>
                <w:b/>
                <w:bCs/>
                <w:color w:val="000000"/>
                <w:kern w:val="2"/>
                <w:sz w:val="24"/>
                <w:szCs w:val="24"/>
                <w14:ligatures w14:val="standardContextual"/>
              </w:rPr>
            </w:pPr>
            <w:r>
              <w:rPr>
                <w:rFonts w:ascii="Times New Roman" w:hAnsi="Times New Roman" w:cs="Times New Roman"/>
                <w:b/>
                <w:bCs/>
                <w:color w:val="000000"/>
                <w:kern w:val="2"/>
                <w:sz w:val="24"/>
                <w:szCs w:val="24"/>
                <w14:ligatures w14:val="standardContextual"/>
              </w:rPr>
              <w:t>Відповідність вимогам запропонованого учасником Товару</w:t>
            </w:r>
          </w:p>
          <w:p w14:paraId="032DB791" w14:textId="77777777" w:rsidR="006D05BD" w:rsidRDefault="006D05BD">
            <w:pPr>
              <w:spacing w:after="0" w:line="240" w:lineRule="auto"/>
              <w:jc w:val="center"/>
              <w:rPr>
                <w:rFonts w:ascii="Times New Roman" w:eastAsiaTheme="minorEastAsia" w:hAnsi="Times New Roman" w:cs="Times New Roman"/>
                <w:b/>
                <w:bCs/>
                <w:color w:val="000000"/>
                <w:kern w:val="2"/>
                <w:sz w:val="24"/>
                <w:szCs w:val="24"/>
                <w14:ligatures w14:val="standardContextual"/>
              </w:rPr>
            </w:pPr>
            <w:r>
              <w:rPr>
                <w:rFonts w:ascii="Times New Roman" w:hAnsi="Times New Roman" w:cs="Times New Roman"/>
                <w:b/>
                <w:i/>
                <w:color w:val="FF0000"/>
                <w:kern w:val="2"/>
                <w:sz w:val="24"/>
                <w:szCs w:val="24"/>
                <w14:ligatures w14:val="standardContextual"/>
              </w:rPr>
              <w:t>(колонка заповнюється Учасником)</w:t>
            </w:r>
          </w:p>
        </w:tc>
      </w:tr>
      <w:tr w:rsidR="00927097" w14:paraId="50FC197C" w14:textId="77777777" w:rsidTr="006D05BD">
        <w:tc>
          <w:tcPr>
            <w:tcW w:w="3856" w:type="dxa"/>
            <w:tcBorders>
              <w:top w:val="single" w:sz="4" w:space="0" w:color="auto"/>
              <w:left w:val="single" w:sz="4" w:space="0" w:color="auto"/>
              <w:bottom w:val="single" w:sz="4" w:space="0" w:color="auto"/>
              <w:right w:val="single" w:sz="4" w:space="0" w:color="auto"/>
            </w:tcBorders>
          </w:tcPr>
          <w:p w14:paraId="34BB73B4" w14:textId="7BAB3B65" w:rsidR="00927097" w:rsidRPr="00927097" w:rsidRDefault="00927097" w:rsidP="00927097">
            <w:pPr>
              <w:spacing w:after="0" w:line="240" w:lineRule="auto"/>
              <w:ind w:hanging="108"/>
              <w:rPr>
                <w:rFonts w:ascii="Times New Roman" w:eastAsiaTheme="minorEastAsia" w:hAnsi="Times New Roman" w:cs="Times New Roman"/>
                <w:bCs/>
                <w:kern w:val="2"/>
                <w:sz w:val="24"/>
                <w:szCs w:val="24"/>
                <w14:ligatures w14:val="standardContextual"/>
              </w:rPr>
            </w:pPr>
            <w:r>
              <w:rPr>
                <w:rFonts w:ascii="Times New Roman" w:eastAsiaTheme="minorEastAsia" w:hAnsi="Times New Roman" w:cs="Times New Roman"/>
                <w:bCs/>
                <w:kern w:val="2"/>
                <w:sz w:val="24"/>
                <w:szCs w:val="24"/>
                <w14:ligatures w14:val="standardContextual"/>
              </w:rPr>
              <w:t xml:space="preserve">  Кількість дверей</w:t>
            </w:r>
          </w:p>
        </w:tc>
        <w:tc>
          <w:tcPr>
            <w:tcW w:w="2410" w:type="dxa"/>
            <w:tcBorders>
              <w:top w:val="single" w:sz="4" w:space="0" w:color="auto"/>
              <w:left w:val="single" w:sz="4" w:space="0" w:color="auto"/>
              <w:bottom w:val="single" w:sz="4" w:space="0" w:color="auto"/>
              <w:right w:val="single" w:sz="4" w:space="0" w:color="auto"/>
            </w:tcBorders>
          </w:tcPr>
          <w:p w14:paraId="16528A46" w14:textId="73129C3B" w:rsidR="00927097" w:rsidRPr="00927097" w:rsidRDefault="00927097" w:rsidP="00927097">
            <w:pPr>
              <w:spacing w:after="0" w:line="240" w:lineRule="auto"/>
              <w:jc w:val="center"/>
              <w:rPr>
                <w:rFonts w:ascii="Times New Roman" w:eastAsiaTheme="minorEastAsia" w:hAnsi="Times New Roman" w:cs="Times New Roman"/>
                <w:color w:val="000000"/>
                <w:kern w:val="2"/>
                <w:sz w:val="24"/>
                <w:szCs w:val="24"/>
                <w14:ligatures w14:val="standardContextual"/>
              </w:rPr>
            </w:pPr>
            <w:r w:rsidRPr="00927097">
              <w:rPr>
                <w:rFonts w:ascii="Times New Roman" w:eastAsiaTheme="minorEastAsia" w:hAnsi="Times New Roman" w:cs="Times New Roman"/>
                <w:color w:val="000000"/>
                <w:kern w:val="2"/>
                <w:sz w:val="24"/>
                <w:szCs w:val="24"/>
                <w14:ligatures w14:val="standardContextual"/>
              </w:rPr>
              <w:t>4</w:t>
            </w:r>
          </w:p>
        </w:tc>
        <w:tc>
          <w:tcPr>
            <w:tcW w:w="3255" w:type="dxa"/>
            <w:tcBorders>
              <w:top w:val="single" w:sz="4" w:space="0" w:color="auto"/>
              <w:left w:val="single" w:sz="4" w:space="0" w:color="auto"/>
              <w:bottom w:val="single" w:sz="4" w:space="0" w:color="auto"/>
              <w:right w:val="single" w:sz="4" w:space="0" w:color="auto"/>
            </w:tcBorders>
          </w:tcPr>
          <w:p w14:paraId="778F56A6" w14:textId="77777777" w:rsidR="00927097" w:rsidRDefault="00927097">
            <w:pPr>
              <w:spacing w:after="0"/>
              <w:jc w:val="center"/>
              <w:rPr>
                <w:rFonts w:ascii="Times New Roman" w:hAnsi="Times New Roman" w:cs="Times New Roman"/>
                <w:b/>
                <w:bCs/>
                <w:color w:val="000000"/>
                <w:kern w:val="2"/>
                <w:sz w:val="24"/>
                <w:szCs w:val="24"/>
                <w14:ligatures w14:val="standardContextual"/>
              </w:rPr>
            </w:pPr>
          </w:p>
        </w:tc>
      </w:tr>
      <w:tr w:rsidR="00FE56B3" w14:paraId="564769B7" w14:textId="77777777" w:rsidTr="006D05BD">
        <w:tc>
          <w:tcPr>
            <w:tcW w:w="3856" w:type="dxa"/>
            <w:tcBorders>
              <w:top w:val="single" w:sz="4" w:space="0" w:color="auto"/>
              <w:left w:val="single" w:sz="4" w:space="0" w:color="auto"/>
              <w:bottom w:val="single" w:sz="4" w:space="0" w:color="auto"/>
              <w:right w:val="single" w:sz="4" w:space="0" w:color="auto"/>
            </w:tcBorders>
          </w:tcPr>
          <w:p w14:paraId="6D92DFFC" w14:textId="3529512F" w:rsidR="00FE56B3" w:rsidRPr="00FE56B3" w:rsidRDefault="00FE56B3" w:rsidP="00FE56B3">
            <w:pPr>
              <w:spacing w:after="0" w:line="240" w:lineRule="auto"/>
              <w:ind w:hanging="108"/>
              <w:rPr>
                <w:rFonts w:ascii="Times New Roman" w:eastAsiaTheme="minorEastAsia" w:hAnsi="Times New Roman" w:cs="Times New Roman"/>
                <w:bCs/>
                <w:kern w:val="2"/>
                <w:sz w:val="24"/>
                <w:szCs w:val="24"/>
                <w14:ligatures w14:val="standardContextual"/>
              </w:rPr>
            </w:pPr>
            <w:r>
              <w:rPr>
                <w:rFonts w:ascii="Times New Roman" w:eastAsiaTheme="minorEastAsia" w:hAnsi="Times New Roman" w:cs="Times New Roman"/>
                <w:bCs/>
                <w:kern w:val="2"/>
                <w:sz w:val="24"/>
                <w:szCs w:val="24"/>
                <w14:ligatures w14:val="standardContextual"/>
              </w:rPr>
              <w:t xml:space="preserve">  </w:t>
            </w:r>
            <w:r w:rsidRPr="00FE56B3">
              <w:rPr>
                <w:rFonts w:ascii="Times New Roman" w:eastAsiaTheme="minorEastAsia" w:hAnsi="Times New Roman" w:cs="Times New Roman"/>
                <w:bCs/>
                <w:kern w:val="2"/>
                <w:sz w:val="24"/>
                <w:szCs w:val="24"/>
                <w14:ligatures w14:val="standardContextual"/>
              </w:rPr>
              <w:t xml:space="preserve">Двигун </w:t>
            </w:r>
          </w:p>
        </w:tc>
        <w:tc>
          <w:tcPr>
            <w:tcW w:w="2410" w:type="dxa"/>
            <w:tcBorders>
              <w:top w:val="single" w:sz="4" w:space="0" w:color="auto"/>
              <w:left w:val="single" w:sz="4" w:space="0" w:color="auto"/>
              <w:bottom w:val="single" w:sz="4" w:space="0" w:color="auto"/>
              <w:right w:val="single" w:sz="4" w:space="0" w:color="auto"/>
            </w:tcBorders>
          </w:tcPr>
          <w:p w14:paraId="36A7B4B1" w14:textId="0E661EE3" w:rsidR="00FE56B3" w:rsidRPr="00FE56B3" w:rsidRDefault="00FE56B3" w:rsidP="00660109">
            <w:pPr>
              <w:spacing w:after="0" w:line="240" w:lineRule="auto"/>
              <w:jc w:val="center"/>
              <w:rPr>
                <w:rFonts w:ascii="Times New Roman" w:eastAsiaTheme="minorEastAsia" w:hAnsi="Times New Roman" w:cs="Times New Roman"/>
                <w:color w:val="000000"/>
                <w:kern w:val="2"/>
                <w:sz w:val="24"/>
                <w:szCs w:val="24"/>
                <w14:ligatures w14:val="standardContextual"/>
              </w:rPr>
            </w:pPr>
            <w:r w:rsidRPr="00FE56B3">
              <w:rPr>
                <w:rFonts w:ascii="Times New Roman" w:eastAsiaTheme="minorEastAsia" w:hAnsi="Times New Roman" w:cs="Times New Roman"/>
                <w:color w:val="000000"/>
                <w:kern w:val="2"/>
                <w:sz w:val="24"/>
                <w:szCs w:val="24"/>
                <w14:ligatures w14:val="standardContextual"/>
              </w:rPr>
              <w:t>1.6 VTi 115</w:t>
            </w:r>
          </w:p>
        </w:tc>
        <w:tc>
          <w:tcPr>
            <w:tcW w:w="3255" w:type="dxa"/>
            <w:tcBorders>
              <w:top w:val="single" w:sz="4" w:space="0" w:color="auto"/>
              <w:left w:val="single" w:sz="4" w:space="0" w:color="auto"/>
              <w:bottom w:val="single" w:sz="4" w:space="0" w:color="auto"/>
              <w:right w:val="single" w:sz="4" w:space="0" w:color="auto"/>
            </w:tcBorders>
          </w:tcPr>
          <w:p w14:paraId="5ACBC4BD" w14:textId="77777777" w:rsidR="00FE56B3" w:rsidRDefault="00FE56B3">
            <w:pPr>
              <w:spacing w:after="0"/>
              <w:jc w:val="center"/>
              <w:rPr>
                <w:rFonts w:ascii="Times New Roman" w:hAnsi="Times New Roman" w:cs="Times New Roman"/>
                <w:b/>
                <w:bCs/>
                <w:color w:val="000000"/>
                <w:kern w:val="2"/>
                <w:sz w:val="24"/>
                <w:szCs w:val="24"/>
                <w14:ligatures w14:val="standardContextual"/>
              </w:rPr>
            </w:pPr>
          </w:p>
        </w:tc>
      </w:tr>
      <w:tr w:rsidR="00FE56B3" w14:paraId="156E28F1" w14:textId="77777777" w:rsidTr="006D05BD">
        <w:tc>
          <w:tcPr>
            <w:tcW w:w="3856" w:type="dxa"/>
            <w:tcBorders>
              <w:top w:val="single" w:sz="4" w:space="0" w:color="auto"/>
              <w:left w:val="single" w:sz="4" w:space="0" w:color="auto"/>
              <w:bottom w:val="single" w:sz="4" w:space="0" w:color="auto"/>
              <w:right w:val="single" w:sz="4" w:space="0" w:color="auto"/>
            </w:tcBorders>
          </w:tcPr>
          <w:p w14:paraId="27ABBC36" w14:textId="179F1606" w:rsidR="00FE56B3" w:rsidRDefault="00FE56B3" w:rsidP="00FE56B3">
            <w:pPr>
              <w:spacing w:after="0" w:line="240" w:lineRule="auto"/>
              <w:ind w:hanging="108"/>
              <w:rPr>
                <w:rFonts w:ascii="Times New Roman" w:eastAsiaTheme="minorEastAsia" w:hAnsi="Times New Roman" w:cs="Times New Roman"/>
                <w:bCs/>
                <w:kern w:val="2"/>
                <w:sz w:val="24"/>
                <w:szCs w:val="24"/>
                <w14:ligatures w14:val="standardContextual"/>
              </w:rPr>
            </w:pPr>
            <w:r>
              <w:rPr>
                <w:rFonts w:ascii="Times New Roman" w:eastAsiaTheme="minorEastAsia" w:hAnsi="Times New Roman" w:cs="Times New Roman"/>
                <w:kern w:val="2"/>
                <w:sz w:val="24"/>
                <w:szCs w:val="24"/>
                <w14:ligatures w14:val="standardContextual"/>
              </w:rPr>
              <w:t xml:space="preserve">  </w:t>
            </w:r>
            <w:r w:rsidRPr="00671E88">
              <w:rPr>
                <w:rFonts w:ascii="Times New Roman" w:eastAsiaTheme="minorEastAsia" w:hAnsi="Times New Roman" w:cs="Times New Roman"/>
                <w:kern w:val="2"/>
                <w:sz w:val="24"/>
                <w:szCs w:val="24"/>
                <w14:ligatures w14:val="standardContextual"/>
              </w:rPr>
              <w:t xml:space="preserve">Пальне </w:t>
            </w:r>
          </w:p>
        </w:tc>
        <w:tc>
          <w:tcPr>
            <w:tcW w:w="2410" w:type="dxa"/>
            <w:tcBorders>
              <w:top w:val="single" w:sz="4" w:space="0" w:color="auto"/>
              <w:left w:val="single" w:sz="4" w:space="0" w:color="auto"/>
              <w:bottom w:val="single" w:sz="4" w:space="0" w:color="auto"/>
              <w:right w:val="single" w:sz="4" w:space="0" w:color="auto"/>
            </w:tcBorders>
          </w:tcPr>
          <w:p w14:paraId="026037D7" w14:textId="0AC08632" w:rsidR="00FE56B3" w:rsidRPr="00FE56B3" w:rsidRDefault="00EA6162" w:rsidP="00FE56B3">
            <w:pPr>
              <w:spacing w:after="0" w:line="240" w:lineRule="auto"/>
              <w:jc w:val="center"/>
              <w:rPr>
                <w:rFonts w:ascii="Times New Roman" w:eastAsiaTheme="minorEastAsia" w:hAnsi="Times New Roman" w:cs="Times New Roman"/>
                <w:color w:val="000000"/>
                <w:kern w:val="2"/>
                <w:sz w:val="24"/>
                <w:szCs w:val="24"/>
                <w14:ligatures w14:val="standardContextual"/>
              </w:rPr>
            </w:pPr>
            <w:r>
              <w:rPr>
                <w:rFonts w:ascii="Times New Roman" w:eastAsiaTheme="minorEastAsia" w:hAnsi="Times New Roman" w:cs="Times New Roman"/>
                <w:kern w:val="2"/>
                <w:sz w:val="24"/>
                <w:szCs w:val="24"/>
                <w14:ligatures w14:val="standardContextual"/>
              </w:rPr>
              <w:t>ЄВРО-5/</w:t>
            </w:r>
            <w:r w:rsidR="00FE56B3" w:rsidRPr="00671E88">
              <w:rPr>
                <w:rFonts w:ascii="Times New Roman" w:eastAsiaTheme="minorEastAsia" w:hAnsi="Times New Roman" w:cs="Times New Roman"/>
                <w:kern w:val="2"/>
                <w:sz w:val="24"/>
                <w:szCs w:val="24"/>
                <w14:ligatures w14:val="standardContextual"/>
              </w:rPr>
              <w:t>Бензин</w:t>
            </w:r>
          </w:p>
        </w:tc>
        <w:tc>
          <w:tcPr>
            <w:tcW w:w="3255" w:type="dxa"/>
            <w:tcBorders>
              <w:top w:val="single" w:sz="4" w:space="0" w:color="auto"/>
              <w:left w:val="single" w:sz="4" w:space="0" w:color="auto"/>
              <w:bottom w:val="single" w:sz="4" w:space="0" w:color="auto"/>
              <w:right w:val="single" w:sz="4" w:space="0" w:color="auto"/>
            </w:tcBorders>
          </w:tcPr>
          <w:p w14:paraId="404AECE0" w14:textId="77777777" w:rsidR="00FE56B3" w:rsidRDefault="00FE56B3" w:rsidP="00FE56B3">
            <w:pPr>
              <w:spacing w:after="0"/>
              <w:jc w:val="center"/>
              <w:rPr>
                <w:rFonts w:ascii="Times New Roman" w:hAnsi="Times New Roman" w:cs="Times New Roman"/>
                <w:b/>
                <w:bCs/>
                <w:color w:val="000000"/>
                <w:kern w:val="2"/>
                <w:sz w:val="24"/>
                <w:szCs w:val="24"/>
                <w14:ligatures w14:val="standardContextual"/>
              </w:rPr>
            </w:pPr>
          </w:p>
        </w:tc>
      </w:tr>
      <w:tr w:rsidR="00FE56B3" w14:paraId="7C231F83" w14:textId="77777777" w:rsidTr="006D05BD">
        <w:tc>
          <w:tcPr>
            <w:tcW w:w="3856" w:type="dxa"/>
            <w:tcBorders>
              <w:top w:val="single" w:sz="4" w:space="0" w:color="auto"/>
              <w:left w:val="single" w:sz="4" w:space="0" w:color="auto"/>
              <w:bottom w:val="single" w:sz="4" w:space="0" w:color="auto"/>
              <w:right w:val="single" w:sz="4" w:space="0" w:color="auto"/>
            </w:tcBorders>
          </w:tcPr>
          <w:p w14:paraId="4C737F07" w14:textId="235E80C9" w:rsidR="00FE56B3" w:rsidRPr="00660109" w:rsidRDefault="00660109" w:rsidP="00FE56B3">
            <w:pPr>
              <w:spacing w:after="0" w:line="240" w:lineRule="auto"/>
              <w:ind w:hanging="108"/>
              <w:rPr>
                <w:rFonts w:ascii="Times New Roman" w:eastAsiaTheme="minorEastAsia" w:hAnsi="Times New Roman" w:cs="Times New Roman"/>
                <w:bCs/>
                <w:kern w:val="2"/>
                <w:sz w:val="24"/>
                <w:szCs w:val="24"/>
                <w:lang w:val="en-US"/>
                <w14:ligatures w14:val="standardContextual"/>
              </w:rPr>
            </w:pPr>
            <w:r>
              <w:rPr>
                <w:rFonts w:ascii="Times New Roman" w:eastAsiaTheme="minorEastAsia" w:hAnsi="Times New Roman" w:cs="Times New Roman"/>
                <w:bCs/>
                <w:kern w:val="2"/>
                <w:sz w:val="24"/>
                <w:szCs w:val="24"/>
                <w14:ligatures w14:val="standardContextual"/>
              </w:rPr>
              <w:t xml:space="preserve">  Екологічний клас </w:t>
            </w:r>
          </w:p>
        </w:tc>
        <w:tc>
          <w:tcPr>
            <w:tcW w:w="2410" w:type="dxa"/>
            <w:tcBorders>
              <w:top w:val="single" w:sz="4" w:space="0" w:color="auto"/>
              <w:left w:val="single" w:sz="4" w:space="0" w:color="auto"/>
              <w:bottom w:val="single" w:sz="4" w:space="0" w:color="auto"/>
              <w:right w:val="single" w:sz="4" w:space="0" w:color="auto"/>
            </w:tcBorders>
          </w:tcPr>
          <w:p w14:paraId="05DD1D77" w14:textId="484A7A0A" w:rsidR="00FE56B3" w:rsidRPr="00FE56B3" w:rsidRDefault="00660109" w:rsidP="00FE56B3">
            <w:pPr>
              <w:spacing w:after="0" w:line="240" w:lineRule="auto"/>
              <w:rPr>
                <w:rFonts w:ascii="Times New Roman" w:eastAsiaTheme="minorEastAsia" w:hAnsi="Times New Roman" w:cs="Times New Roman"/>
                <w:color w:val="000000"/>
                <w:kern w:val="2"/>
                <w:sz w:val="24"/>
                <w:szCs w:val="24"/>
                <w14:ligatures w14:val="standardContextual"/>
              </w:rPr>
            </w:pPr>
            <w:r>
              <w:rPr>
                <w:rFonts w:ascii="Times New Roman" w:eastAsiaTheme="minorEastAsia" w:hAnsi="Times New Roman" w:cs="Times New Roman"/>
                <w:color w:val="000000"/>
                <w:kern w:val="2"/>
                <w:sz w:val="24"/>
                <w:szCs w:val="24"/>
                <w:lang w:val="en-US"/>
                <w14:ligatures w14:val="standardContextual"/>
              </w:rPr>
              <w:t xml:space="preserve">        </w:t>
            </w:r>
            <w:r w:rsidRPr="00660109">
              <w:rPr>
                <w:rFonts w:ascii="Times New Roman" w:eastAsiaTheme="minorEastAsia" w:hAnsi="Times New Roman" w:cs="Times New Roman"/>
                <w:color w:val="000000"/>
                <w:kern w:val="2"/>
                <w:sz w:val="24"/>
                <w:szCs w:val="24"/>
                <w14:ligatures w14:val="standardContextual"/>
              </w:rPr>
              <w:t>EURO V</w:t>
            </w:r>
          </w:p>
        </w:tc>
        <w:tc>
          <w:tcPr>
            <w:tcW w:w="3255" w:type="dxa"/>
            <w:tcBorders>
              <w:top w:val="single" w:sz="4" w:space="0" w:color="auto"/>
              <w:left w:val="single" w:sz="4" w:space="0" w:color="auto"/>
              <w:bottom w:val="single" w:sz="4" w:space="0" w:color="auto"/>
              <w:right w:val="single" w:sz="4" w:space="0" w:color="auto"/>
            </w:tcBorders>
          </w:tcPr>
          <w:p w14:paraId="0EC0239E" w14:textId="77777777" w:rsidR="00FE56B3" w:rsidRDefault="00FE56B3" w:rsidP="00FE56B3">
            <w:pPr>
              <w:spacing w:after="0"/>
              <w:jc w:val="center"/>
              <w:rPr>
                <w:rFonts w:ascii="Times New Roman" w:hAnsi="Times New Roman" w:cs="Times New Roman"/>
                <w:b/>
                <w:bCs/>
                <w:color w:val="000000"/>
                <w:kern w:val="2"/>
                <w:sz w:val="24"/>
                <w:szCs w:val="24"/>
                <w14:ligatures w14:val="standardContextual"/>
              </w:rPr>
            </w:pPr>
          </w:p>
        </w:tc>
      </w:tr>
      <w:tr w:rsidR="00660109" w14:paraId="2FCB3C07" w14:textId="77777777" w:rsidTr="006D05BD">
        <w:tc>
          <w:tcPr>
            <w:tcW w:w="3856" w:type="dxa"/>
            <w:tcBorders>
              <w:top w:val="single" w:sz="4" w:space="0" w:color="auto"/>
              <w:left w:val="single" w:sz="4" w:space="0" w:color="auto"/>
              <w:bottom w:val="single" w:sz="4" w:space="0" w:color="auto"/>
              <w:right w:val="single" w:sz="4" w:space="0" w:color="auto"/>
            </w:tcBorders>
          </w:tcPr>
          <w:p w14:paraId="29FD1DBC" w14:textId="4503B8A6" w:rsidR="00660109" w:rsidRPr="00660109" w:rsidRDefault="00660109" w:rsidP="00FE56B3">
            <w:pPr>
              <w:spacing w:after="0" w:line="240" w:lineRule="auto"/>
              <w:ind w:hanging="108"/>
              <w:rPr>
                <w:rFonts w:ascii="Times New Roman" w:eastAsiaTheme="minorEastAsia" w:hAnsi="Times New Roman" w:cs="Times New Roman"/>
                <w:bCs/>
                <w:kern w:val="2"/>
                <w:sz w:val="24"/>
                <w:szCs w:val="24"/>
                <w14:ligatures w14:val="standardContextual"/>
              </w:rPr>
            </w:pPr>
            <w:r>
              <w:rPr>
                <w:rFonts w:ascii="Times New Roman" w:eastAsiaTheme="minorEastAsia" w:hAnsi="Times New Roman" w:cs="Times New Roman"/>
                <w:bCs/>
                <w:kern w:val="2"/>
                <w:sz w:val="24"/>
                <w:szCs w:val="24"/>
                <w:lang w:val="en-US"/>
                <w14:ligatures w14:val="standardContextual"/>
              </w:rPr>
              <w:t xml:space="preserve">  </w:t>
            </w:r>
            <w:r>
              <w:rPr>
                <w:rFonts w:ascii="Times New Roman" w:eastAsiaTheme="minorEastAsia" w:hAnsi="Times New Roman" w:cs="Times New Roman"/>
                <w:bCs/>
                <w:kern w:val="2"/>
                <w:sz w:val="24"/>
                <w:szCs w:val="24"/>
                <w14:ligatures w14:val="standardContextual"/>
              </w:rPr>
              <w:t xml:space="preserve">Коробка передач </w:t>
            </w:r>
          </w:p>
        </w:tc>
        <w:tc>
          <w:tcPr>
            <w:tcW w:w="2410" w:type="dxa"/>
            <w:tcBorders>
              <w:top w:val="single" w:sz="4" w:space="0" w:color="auto"/>
              <w:left w:val="single" w:sz="4" w:space="0" w:color="auto"/>
              <w:bottom w:val="single" w:sz="4" w:space="0" w:color="auto"/>
              <w:right w:val="single" w:sz="4" w:space="0" w:color="auto"/>
            </w:tcBorders>
          </w:tcPr>
          <w:p w14:paraId="6E6A797B" w14:textId="7F639BC2" w:rsidR="00660109" w:rsidRPr="00660109" w:rsidRDefault="00660109" w:rsidP="00660109">
            <w:pPr>
              <w:spacing w:after="0" w:line="240" w:lineRule="auto"/>
              <w:jc w:val="center"/>
              <w:rPr>
                <w:rFonts w:ascii="Times New Roman" w:eastAsiaTheme="minorEastAsia" w:hAnsi="Times New Roman" w:cs="Times New Roman"/>
                <w:color w:val="000000"/>
                <w:kern w:val="2"/>
                <w:sz w:val="24"/>
                <w:szCs w:val="24"/>
                <w14:ligatures w14:val="standardContextual"/>
              </w:rPr>
            </w:pPr>
            <w:r>
              <w:rPr>
                <w:rFonts w:ascii="Times New Roman" w:eastAsiaTheme="minorEastAsia" w:hAnsi="Times New Roman" w:cs="Times New Roman"/>
                <w:color w:val="000000"/>
                <w:kern w:val="2"/>
                <w:sz w:val="24"/>
                <w:szCs w:val="24"/>
                <w14:ligatures w14:val="standardContextual"/>
              </w:rPr>
              <w:t>МКПП-5</w:t>
            </w:r>
          </w:p>
        </w:tc>
        <w:tc>
          <w:tcPr>
            <w:tcW w:w="3255" w:type="dxa"/>
            <w:tcBorders>
              <w:top w:val="single" w:sz="4" w:space="0" w:color="auto"/>
              <w:left w:val="single" w:sz="4" w:space="0" w:color="auto"/>
              <w:bottom w:val="single" w:sz="4" w:space="0" w:color="auto"/>
              <w:right w:val="single" w:sz="4" w:space="0" w:color="auto"/>
            </w:tcBorders>
          </w:tcPr>
          <w:p w14:paraId="05C348C4" w14:textId="77777777" w:rsidR="00660109" w:rsidRDefault="00660109" w:rsidP="00FE56B3">
            <w:pPr>
              <w:spacing w:after="0"/>
              <w:jc w:val="center"/>
              <w:rPr>
                <w:rFonts w:ascii="Times New Roman" w:hAnsi="Times New Roman" w:cs="Times New Roman"/>
                <w:b/>
                <w:bCs/>
                <w:color w:val="000000"/>
                <w:kern w:val="2"/>
                <w:sz w:val="24"/>
                <w:szCs w:val="24"/>
                <w14:ligatures w14:val="standardContextual"/>
              </w:rPr>
            </w:pPr>
          </w:p>
        </w:tc>
      </w:tr>
      <w:tr w:rsidR="00927097" w14:paraId="79BC4EDD" w14:textId="77777777" w:rsidTr="006D05BD">
        <w:tc>
          <w:tcPr>
            <w:tcW w:w="3856" w:type="dxa"/>
            <w:tcBorders>
              <w:top w:val="single" w:sz="4" w:space="0" w:color="auto"/>
              <w:left w:val="single" w:sz="4" w:space="0" w:color="auto"/>
              <w:bottom w:val="single" w:sz="4" w:space="0" w:color="auto"/>
              <w:right w:val="single" w:sz="4" w:space="0" w:color="auto"/>
            </w:tcBorders>
          </w:tcPr>
          <w:p w14:paraId="3E563B49" w14:textId="177CEE55" w:rsidR="00927097" w:rsidRPr="00927097" w:rsidRDefault="00927097" w:rsidP="00FE56B3">
            <w:pPr>
              <w:spacing w:after="0" w:line="240" w:lineRule="auto"/>
              <w:ind w:hanging="108"/>
              <w:rPr>
                <w:rFonts w:ascii="Times New Roman" w:eastAsiaTheme="minorEastAsia" w:hAnsi="Times New Roman" w:cs="Times New Roman"/>
                <w:bCs/>
                <w:kern w:val="2"/>
                <w:sz w:val="24"/>
                <w:szCs w:val="24"/>
                <w14:ligatures w14:val="standardContextual"/>
              </w:rPr>
            </w:pPr>
            <w:r>
              <w:rPr>
                <w:rFonts w:ascii="Times New Roman" w:eastAsiaTheme="minorEastAsia" w:hAnsi="Times New Roman" w:cs="Times New Roman"/>
                <w:bCs/>
                <w:kern w:val="2"/>
                <w:sz w:val="24"/>
                <w:szCs w:val="24"/>
                <w14:ligatures w14:val="standardContextual"/>
              </w:rPr>
              <w:t xml:space="preserve">  Передня підвіска</w:t>
            </w:r>
          </w:p>
        </w:tc>
        <w:tc>
          <w:tcPr>
            <w:tcW w:w="2410" w:type="dxa"/>
            <w:tcBorders>
              <w:top w:val="single" w:sz="4" w:space="0" w:color="auto"/>
              <w:left w:val="single" w:sz="4" w:space="0" w:color="auto"/>
              <w:bottom w:val="single" w:sz="4" w:space="0" w:color="auto"/>
              <w:right w:val="single" w:sz="4" w:space="0" w:color="auto"/>
            </w:tcBorders>
          </w:tcPr>
          <w:p w14:paraId="0D2D468D" w14:textId="56DED3F2" w:rsidR="00927097" w:rsidRDefault="00927097" w:rsidP="00660109">
            <w:pPr>
              <w:spacing w:after="0" w:line="240" w:lineRule="auto"/>
              <w:jc w:val="center"/>
              <w:rPr>
                <w:rFonts w:ascii="Times New Roman" w:eastAsiaTheme="minorEastAsia" w:hAnsi="Times New Roman" w:cs="Times New Roman"/>
                <w:color w:val="000000"/>
                <w:kern w:val="2"/>
                <w:sz w:val="24"/>
                <w:szCs w:val="24"/>
                <w14:ligatures w14:val="standardContextual"/>
              </w:rPr>
            </w:pPr>
            <w:r>
              <w:rPr>
                <w:rFonts w:ascii="Times New Roman" w:eastAsiaTheme="minorEastAsia" w:hAnsi="Times New Roman" w:cs="Times New Roman"/>
                <w:color w:val="000000"/>
                <w:kern w:val="2"/>
                <w:sz w:val="24"/>
                <w:szCs w:val="24"/>
                <w14:ligatures w14:val="standardContextual"/>
              </w:rPr>
              <w:t>Покращена «МакФерсон»</w:t>
            </w:r>
          </w:p>
        </w:tc>
        <w:tc>
          <w:tcPr>
            <w:tcW w:w="3255" w:type="dxa"/>
            <w:tcBorders>
              <w:top w:val="single" w:sz="4" w:space="0" w:color="auto"/>
              <w:left w:val="single" w:sz="4" w:space="0" w:color="auto"/>
              <w:bottom w:val="single" w:sz="4" w:space="0" w:color="auto"/>
              <w:right w:val="single" w:sz="4" w:space="0" w:color="auto"/>
            </w:tcBorders>
          </w:tcPr>
          <w:p w14:paraId="1CF83956" w14:textId="77777777" w:rsidR="00927097" w:rsidRDefault="00927097" w:rsidP="00FE56B3">
            <w:pPr>
              <w:spacing w:after="0"/>
              <w:jc w:val="center"/>
              <w:rPr>
                <w:rFonts w:ascii="Times New Roman" w:hAnsi="Times New Roman" w:cs="Times New Roman"/>
                <w:b/>
                <w:bCs/>
                <w:color w:val="000000"/>
                <w:kern w:val="2"/>
                <w:sz w:val="24"/>
                <w:szCs w:val="24"/>
                <w14:ligatures w14:val="standardContextual"/>
              </w:rPr>
            </w:pPr>
          </w:p>
        </w:tc>
      </w:tr>
      <w:tr w:rsidR="00927097" w14:paraId="37329575" w14:textId="77777777" w:rsidTr="006D05BD">
        <w:tc>
          <w:tcPr>
            <w:tcW w:w="3856" w:type="dxa"/>
            <w:tcBorders>
              <w:top w:val="single" w:sz="4" w:space="0" w:color="auto"/>
              <w:left w:val="single" w:sz="4" w:space="0" w:color="auto"/>
              <w:bottom w:val="single" w:sz="4" w:space="0" w:color="auto"/>
              <w:right w:val="single" w:sz="4" w:space="0" w:color="auto"/>
            </w:tcBorders>
          </w:tcPr>
          <w:p w14:paraId="611B4DFF" w14:textId="33E56906" w:rsidR="00927097" w:rsidRPr="00927097" w:rsidRDefault="00927097" w:rsidP="00FE56B3">
            <w:pPr>
              <w:spacing w:after="0" w:line="240" w:lineRule="auto"/>
              <w:ind w:hanging="108"/>
              <w:rPr>
                <w:rFonts w:ascii="Times New Roman" w:eastAsiaTheme="minorEastAsia" w:hAnsi="Times New Roman" w:cs="Times New Roman"/>
                <w:bCs/>
                <w:kern w:val="2"/>
                <w:sz w:val="24"/>
                <w:szCs w:val="24"/>
                <w14:ligatures w14:val="standardContextual"/>
              </w:rPr>
            </w:pPr>
            <w:r>
              <w:rPr>
                <w:rFonts w:ascii="Times New Roman" w:eastAsiaTheme="minorEastAsia" w:hAnsi="Times New Roman" w:cs="Times New Roman"/>
                <w:bCs/>
                <w:kern w:val="2"/>
                <w:sz w:val="24"/>
                <w:szCs w:val="24"/>
                <w14:ligatures w14:val="standardContextual"/>
              </w:rPr>
              <w:t xml:space="preserve">  Задня підвіска</w:t>
            </w:r>
          </w:p>
        </w:tc>
        <w:tc>
          <w:tcPr>
            <w:tcW w:w="2410" w:type="dxa"/>
            <w:tcBorders>
              <w:top w:val="single" w:sz="4" w:space="0" w:color="auto"/>
              <w:left w:val="single" w:sz="4" w:space="0" w:color="auto"/>
              <w:bottom w:val="single" w:sz="4" w:space="0" w:color="auto"/>
              <w:right w:val="single" w:sz="4" w:space="0" w:color="auto"/>
            </w:tcBorders>
          </w:tcPr>
          <w:p w14:paraId="6F8C27D2" w14:textId="35049FFA" w:rsidR="00927097" w:rsidRDefault="00927097" w:rsidP="00660109">
            <w:pPr>
              <w:spacing w:after="0" w:line="240" w:lineRule="auto"/>
              <w:jc w:val="center"/>
              <w:rPr>
                <w:rFonts w:ascii="Times New Roman" w:eastAsiaTheme="minorEastAsia" w:hAnsi="Times New Roman" w:cs="Times New Roman"/>
                <w:color w:val="000000"/>
                <w:kern w:val="2"/>
                <w:sz w:val="24"/>
                <w:szCs w:val="24"/>
                <w14:ligatures w14:val="standardContextual"/>
              </w:rPr>
            </w:pPr>
            <w:r>
              <w:rPr>
                <w:rFonts w:ascii="Times New Roman" w:eastAsiaTheme="minorEastAsia" w:hAnsi="Times New Roman" w:cs="Times New Roman"/>
                <w:color w:val="000000"/>
                <w:kern w:val="2"/>
                <w:sz w:val="24"/>
                <w:szCs w:val="24"/>
                <w14:ligatures w14:val="standardContextual"/>
              </w:rPr>
              <w:t>Напівзалежна П-подібна балка кручення</w:t>
            </w:r>
          </w:p>
        </w:tc>
        <w:tc>
          <w:tcPr>
            <w:tcW w:w="3255" w:type="dxa"/>
            <w:tcBorders>
              <w:top w:val="single" w:sz="4" w:space="0" w:color="auto"/>
              <w:left w:val="single" w:sz="4" w:space="0" w:color="auto"/>
              <w:bottom w:val="single" w:sz="4" w:space="0" w:color="auto"/>
              <w:right w:val="single" w:sz="4" w:space="0" w:color="auto"/>
            </w:tcBorders>
          </w:tcPr>
          <w:p w14:paraId="6EE08A9D" w14:textId="77777777" w:rsidR="00927097" w:rsidRDefault="00927097" w:rsidP="00FE56B3">
            <w:pPr>
              <w:spacing w:after="0"/>
              <w:jc w:val="center"/>
              <w:rPr>
                <w:rFonts w:ascii="Times New Roman" w:hAnsi="Times New Roman" w:cs="Times New Roman"/>
                <w:b/>
                <w:bCs/>
                <w:color w:val="000000"/>
                <w:kern w:val="2"/>
                <w:sz w:val="24"/>
                <w:szCs w:val="24"/>
                <w14:ligatures w14:val="standardContextual"/>
              </w:rPr>
            </w:pPr>
          </w:p>
        </w:tc>
      </w:tr>
      <w:tr w:rsidR="00927097" w14:paraId="14AB0C70" w14:textId="77777777" w:rsidTr="006D05BD">
        <w:tc>
          <w:tcPr>
            <w:tcW w:w="3856" w:type="dxa"/>
            <w:tcBorders>
              <w:top w:val="single" w:sz="4" w:space="0" w:color="auto"/>
              <w:left w:val="single" w:sz="4" w:space="0" w:color="auto"/>
              <w:bottom w:val="single" w:sz="4" w:space="0" w:color="auto"/>
              <w:right w:val="single" w:sz="4" w:space="0" w:color="auto"/>
            </w:tcBorders>
          </w:tcPr>
          <w:p w14:paraId="594BA5F5" w14:textId="10B5B08C" w:rsidR="00927097" w:rsidRDefault="00927097" w:rsidP="00FE56B3">
            <w:pPr>
              <w:spacing w:after="0" w:line="240" w:lineRule="auto"/>
              <w:ind w:hanging="108"/>
              <w:rPr>
                <w:rFonts w:ascii="Times New Roman" w:eastAsiaTheme="minorEastAsia" w:hAnsi="Times New Roman" w:cs="Times New Roman"/>
                <w:bCs/>
                <w:kern w:val="2"/>
                <w:sz w:val="24"/>
                <w:szCs w:val="24"/>
                <w14:ligatures w14:val="standardContextual"/>
              </w:rPr>
            </w:pPr>
            <w:r>
              <w:rPr>
                <w:rFonts w:ascii="Times New Roman" w:eastAsiaTheme="minorEastAsia" w:hAnsi="Times New Roman" w:cs="Times New Roman"/>
                <w:bCs/>
                <w:kern w:val="2"/>
                <w:sz w:val="24"/>
                <w:szCs w:val="24"/>
                <w14:ligatures w14:val="standardContextual"/>
              </w:rPr>
              <w:t xml:space="preserve">  Передні гальма</w:t>
            </w:r>
          </w:p>
        </w:tc>
        <w:tc>
          <w:tcPr>
            <w:tcW w:w="2410" w:type="dxa"/>
            <w:tcBorders>
              <w:top w:val="single" w:sz="4" w:space="0" w:color="auto"/>
              <w:left w:val="single" w:sz="4" w:space="0" w:color="auto"/>
              <w:bottom w:val="single" w:sz="4" w:space="0" w:color="auto"/>
              <w:right w:val="single" w:sz="4" w:space="0" w:color="auto"/>
            </w:tcBorders>
          </w:tcPr>
          <w:p w14:paraId="462A7BB3" w14:textId="31938447" w:rsidR="00927097" w:rsidRDefault="00927097" w:rsidP="00660109">
            <w:pPr>
              <w:spacing w:after="0" w:line="240" w:lineRule="auto"/>
              <w:jc w:val="center"/>
              <w:rPr>
                <w:rFonts w:ascii="Times New Roman" w:eastAsiaTheme="minorEastAsia" w:hAnsi="Times New Roman" w:cs="Times New Roman"/>
                <w:color w:val="000000"/>
                <w:kern w:val="2"/>
                <w:sz w:val="24"/>
                <w:szCs w:val="24"/>
                <w14:ligatures w14:val="standardContextual"/>
              </w:rPr>
            </w:pPr>
            <w:r>
              <w:rPr>
                <w:rFonts w:ascii="Times New Roman" w:eastAsiaTheme="minorEastAsia" w:hAnsi="Times New Roman" w:cs="Times New Roman"/>
                <w:color w:val="000000"/>
                <w:kern w:val="2"/>
                <w:sz w:val="24"/>
                <w:szCs w:val="24"/>
                <w14:ligatures w14:val="standardContextual"/>
              </w:rPr>
              <w:t>Дискові вентильовані</w:t>
            </w:r>
          </w:p>
        </w:tc>
        <w:tc>
          <w:tcPr>
            <w:tcW w:w="3255" w:type="dxa"/>
            <w:tcBorders>
              <w:top w:val="single" w:sz="4" w:space="0" w:color="auto"/>
              <w:left w:val="single" w:sz="4" w:space="0" w:color="auto"/>
              <w:bottom w:val="single" w:sz="4" w:space="0" w:color="auto"/>
              <w:right w:val="single" w:sz="4" w:space="0" w:color="auto"/>
            </w:tcBorders>
          </w:tcPr>
          <w:p w14:paraId="66D857BE" w14:textId="77777777" w:rsidR="00927097" w:rsidRDefault="00927097" w:rsidP="00FE56B3">
            <w:pPr>
              <w:spacing w:after="0"/>
              <w:jc w:val="center"/>
              <w:rPr>
                <w:rFonts w:ascii="Times New Roman" w:hAnsi="Times New Roman" w:cs="Times New Roman"/>
                <w:b/>
                <w:bCs/>
                <w:color w:val="000000"/>
                <w:kern w:val="2"/>
                <w:sz w:val="24"/>
                <w:szCs w:val="24"/>
                <w14:ligatures w14:val="standardContextual"/>
              </w:rPr>
            </w:pPr>
          </w:p>
        </w:tc>
      </w:tr>
      <w:tr w:rsidR="00927097" w14:paraId="2CED3ECF" w14:textId="77777777" w:rsidTr="006D05BD">
        <w:tc>
          <w:tcPr>
            <w:tcW w:w="3856" w:type="dxa"/>
            <w:tcBorders>
              <w:top w:val="single" w:sz="4" w:space="0" w:color="auto"/>
              <w:left w:val="single" w:sz="4" w:space="0" w:color="auto"/>
              <w:bottom w:val="single" w:sz="4" w:space="0" w:color="auto"/>
              <w:right w:val="single" w:sz="4" w:space="0" w:color="auto"/>
            </w:tcBorders>
          </w:tcPr>
          <w:p w14:paraId="2FAC9F6A" w14:textId="3871462F" w:rsidR="00927097" w:rsidRDefault="00927097" w:rsidP="00FE56B3">
            <w:pPr>
              <w:spacing w:after="0" w:line="240" w:lineRule="auto"/>
              <w:ind w:hanging="108"/>
              <w:rPr>
                <w:rFonts w:ascii="Times New Roman" w:eastAsiaTheme="minorEastAsia" w:hAnsi="Times New Roman" w:cs="Times New Roman"/>
                <w:bCs/>
                <w:kern w:val="2"/>
                <w:sz w:val="24"/>
                <w:szCs w:val="24"/>
                <w14:ligatures w14:val="standardContextual"/>
              </w:rPr>
            </w:pPr>
            <w:r>
              <w:rPr>
                <w:rFonts w:ascii="Times New Roman" w:eastAsiaTheme="minorEastAsia" w:hAnsi="Times New Roman" w:cs="Times New Roman"/>
                <w:bCs/>
                <w:kern w:val="2"/>
                <w:sz w:val="24"/>
                <w:szCs w:val="24"/>
                <w14:ligatures w14:val="standardContextual"/>
              </w:rPr>
              <w:t xml:space="preserve">  Задні гальма</w:t>
            </w:r>
          </w:p>
        </w:tc>
        <w:tc>
          <w:tcPr>
            <w:tcW w:w="2410" w:type="dxa"/>
            <w:tcBorders>
              <w:top w:val="single" w:sz="4" w:space="0" w:color="auto"/>
              <w:left w:val="single" w:sz="4" w:space="0" w:color="auto"/>
              <w:bottom w:val="single" w:sz="4" w:space="0" w:color="auto"/>
              <w:right w:val="single" w:sz="4" w:space="0" w:color="auto"/>
            </w:tcBorders>
          </w:tcPr>
          <w:p w14:paraId="0C6C6EDE" w14:textId="2C198AF0" w:rsidR="00927097" w:rsidRDefault="00927097" w:rsidP="00660109">
            <w:pPr>
              <w:spacing w:after="0" w:line="240" w:lineRule="auto"/>
              <w:jc w:val="center"/>
              <w:rPr>
                <w:rFonts w:ascii="Times New Roman" w:eastAsiaTheme="minorEastAsia" w:hAnsi="Times New Roman" w:cs="Times New Roman"/>
                <w:color w:val="000000"/>
                <w:kern w:val="2"/>
                <w:sz w:val="24"/>
                <w:szCs w:val="24"/>
                <w14:ligatures w14:val="standardContextual"/>
              </w:rPr>
            </w:pPr>
            <w:r>
              <w:rPr>
                <w:rFonts w:ascii="Times New Roman" w:eastAsiaTheme="minorEastAsia" w:hAnsi="Times New Roman" w:cs="Times New Roman"/>
                <w:color w:val="000000"/>
                <w:kern w:val="2"/>
                <w:sz w:val="24"/>
                <w:szCs w:val="24"/>
                <w14:ligatures w14:val="standardContextual"/>
              </w:rPr>
              <w:t>Барабанні</w:t>
            </w:r>
          </w:p>
        </w:tc>
        <w:tc>
          <w:tcPr>
            <w:tcW w:w="3255" w:type="dxa"/>
            <w:tcBorders>
              <w:top w:val="single" w:sz="4" w:space="0" w:color="auto"/>
              <w:left w:val="single" w:sz="4" w:space="0" w:color="auto"/>
              <w:bottom w:val="single" w:sz="4" w:space="0" w:color="auto"/>
              <w:right w:val="single" w:sz="4" w:space="0" w:color="auto"/>
            </w:tcBorders>
          </w:tcPr>
          <w:p w14:paraId="36E5E775" w14:textId="77777777" w:rsidR="00927097" w:rsidRDefault="00927097" w:rsidP="00FE56B3">
            <w:pPr>
              <w:spacing w:after="0"/>
              <w:jc w:val="center"/>
              <w:rPr>
                <w:rFonts w:ascii="Times New Roman" w:hAnsi="Times New Roman" w:cs="Times New Roman"/>
                <w:b/>
                <w:bCs/>
                <w:color w:val="000000"/>
                <w:kern w:val="2"/>
                <w:sz w:val="24"/>
                <w:szCs w:val="24"/>
                <w14:ligatures w14:val="standardContextual"/>
              </w:rPr>
            </w:pPr>
          </w:p>
        </w:tc>
      </w:tr>
      <w:tr w:rsidR="00FE56B3" w14:paraId="4946B69D" w14:textId="77777777" w:rsidTr="006D05BD">
        <w:tc>
          <w:tcPr>
            <w:tcW w:w="3856" w:type="dxa"/>
            <w:tcBorders>
              <w:top w:val="single" w:sz="4" w:space="0" w:color="auto"/>
              <w:left w:val="single" w:sz="4" w:space="0" w:color="auto"/>
              <w:bottom w:val="single" w:sz="4" w:space="0" w:color="auto"/>
              <w:right w:val="single" w:sz="4" w:space="0" w:color="auto"/>
            </w:tcBorders>
            <w:hideMark/>
          </w:tcPr>
          <w:p w14:paraId="4ED3855A" w14:textId="3F88BDB0" w:rsidR="00FE56B3" w:rsidRPr="00927097"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927097">
              <w:rPr>
                <w:rFonts w:ascii="Times New Roman" w:eastAsiaTheme="minorEastAsia" w:hAnsi="Times New Roman" w:cs="Times New Roman"/>
                <w:kern w:val="2"/>
                <w:sz w:val="24"/>
                <w:szCs w:val="24"/>
                <w14:ligatures w14:val="standardContextual"/>
              </w:rPr>
              <w:lastRenderedPageBreak/>
              <w:t xml:space="preserve">Максимальна кількість місць </w:t>
            </w:r>
          </w:p>
        </w:tc>
        <w:tc>
          <w:tcPr>
            <w:tcW w:w="2410" w:type="dxa"/>
            <w:tcBorders>
              <w:top w:val="single" w:sz="4" w:space="0" w:color="auto"/>
              <w:left w:val="single" w:sz="4" w:space="0" w:color="auto"/>
              <w:bottom w:val="single" w:sz="4" w:space="0" w:color="auto"/>
              <w:right w:val="single" w:sz="4" w:space="0" w:color="auto"/>
            </w:tcBorders>
            <w:hideMark/>
          </w:tcPr>
          <w:p w14:paraId="23AFAA29" w14:textId="59AAC103" w:rsidR="00FE56B3" w:rsidRPr="00927097"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sidRPr="00927097">
              <w:rPr>
                <w:rFonts w:ascii="Times New Roman" w:eastAsiaTheme="minorEastAsia" w:hAnsi="Times New Roman" w:cs="Times New Roman"/>
                <w:kern w:val="2"/>
                <w:sz w:val="24"/>
                <w:szCs w:val="24"/>
                <w14:ligatures w14:val="standardContextual"/>
              </w:rPr>
              <w:t>5</w:t>
            </w:r>
          </w:p>
        </w:tc>
        <w:tc>
          <w:tcPr>
            <w:tcW w:w="3255" w:type="dxa"/>
            <w:tcBorders>
              <w:top w:val="single" w:sz="4" w:space="0" w:color="auto"/>
              <w:left w:val="single" w:sz="4" w:space="0" w:color="auto"/>
              <w:bottom w:val="single" w:sz="4" w:space="0" w:color="auto"/>
              <w:right w:val="single" w:sz="4" w:space="0" w:color="auto"/>
            </w:tcBorders>
          </w:tcPr>
          <w:p w14:paraId="251F9FEB"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6A1CFA07" w14:textId="77777777" w:rsidTr="006D05BD">
        <w:tc>
          <w:tcPr>
            <w:tcW w:w="3856" w:type="dxa"/>
            <w:tcBorders>
              <w:top w:val="single" w:sz="4" w:space="0" w:color="auto"/>
              <w:left w:val="single" w:sz="4" w:space="0" w:color="auto"/>
              <w:bottom w:val="single" w:sz="4" w:space="0" w:color="auto"/>
              <w:right w:val="single" w:sz="4" w:space="0" w:color="auto"/>
            </w:tcBorders>
            <w:hideMark/>
          </w:tcPr>
          <w:p w14:paraId="38D88060" w14:textId="46E766E3" w:rsidR="00FE56B3" w:rsidRPr="007C137D" w:rsidRDefault="00FE56B3" w:rsidP="00FE56B3">
            <w:pPr>
              <w:spacing w:after="0" w:line="240" w:lineRule="auto"/>
              <w:rPr>
                <w:rFonts w:ascii="Times New Roman" w:eastAsiaTheme="minorEastAsia" w:hAnsi="Times New Roman" w:cs="Times New Roman"/>
                <w:kern w:val="2"/>
                <w:sz w:val="24"/>
                <w:szCs w:val="24"/>
                <w14:ligatures w14:val="standardContextual"/>
              </w:rPr>
            </w:pPr>
            <w:r w:rsidRPr="007C137D">
              <w:rPr>
                <w:rFonts w:ascii="Times New Roman" w:eastAsiaTheme="minorEastAsia" w:hAnsi="Times New Roman" w:cs="Times New Roman"/>
                <w:kern w:val="2"/>
                <w:sz w:val="24"/>
                <w:szCs w:val="24"/>
                <w14:ligatures w14:val="standardContextual"/>
              </w:rPr>
              <w:t>Потужність</w:t>
            </w:r>
          </w:p>
        </w:tc>
        <w:tc>
          <w:tcPr>
            <w:tcW w:w="2410" w:type="dxa"/>
            <w:tcBorders>
              <w:top w:val="single" w:sz="4" w:space="0" w:color="auto"/>
              <w:left w:val="single" w:sz="4" w:space="0" w:color="auto"/>
              <w:bottom w:val="single" w:sz="4" w:space="0" w:color="auto"/>
              <w:right w:val="single" w:sz="4" w:space="0" w:color="auto"/>
            </w:tcBorders>
            <w:hideMark/>
          </w:tcPr>
          <w:p w14:paraId="64C1A675" w14:textId="60DEA6B6" w:rsidR="00FE56B3" w:rsidRPr="007C137D" w:rsidRDefault="00FE56B3" w:rsidP="00FE56B3">
            <w:pPr>
              <w:spacing w:after="0" w:line="240" w:lineRule="auto"/>
              <w:jc w:val="center"/>
              <w:rPr>
                <w:rFonts w:ascii="Times New Roman" w:eastAsiaTheme="minorEastAsia" w:hAnsi="Times New Roman" w:cs="Times New Roman"/>
                <w:kern w:val="2"/>
                <w:sz w:val="24"/>
                <w:szCs w:val="24"/>
                <w:lang w:val="ru-RU"/>
                <w14:ligatures w14:val="standardContextual"/>
              </w:rPr>
            </w:pPr>
            <w:r w:rsidRPr="007C137D">
              <w:rPr>
                <w:rFonts w:ascii="Times New Roman" w:eastAsiaTheme="minorEastAsia" w:hAnsi="Times New Roman" w:cs="Times New Roman"/>
                <w:kern w:val="2"/>
                <w:sz w:val="24"/>
                <w:szCs w:val="24"/>
                <w14:ligatures w14:val="standardContextual"/>
              </w:rPr>
              <w:t>115 к.с.</w:t>
            </w:r>
          </w:p>
        </w:tc>
        <w:tc>
          <w:tcPr>
            <w:tcW w:w="3255" w:type="dxa"/>
            <w:tcBorders>
              <w:top w:val="single" w:sz="4" w:space="0" w:color="auto"/>
              <w:left w:val="single" w:sz="4" w:space="0" w:color="auto"/>
              <w:bottom w:val="single" w:sz="4" w:space="0" w:color="auto"/>
              <w:right w:val="single" w:sz="4" w:space="0" w:color="auto"/>
            </w:tcBorders>
          </w:tcPr>
          <w:p w14:paraId="741BD08F"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E854C30" w14:textId="77777777" w:rsidTr="006D05BD">
        <w:tc>
          <w:tcPr>
            <w:tcW w:w="3856" w:type="dxa"/>
            <w:tcBorders>
              <w:top w:val="single" w:sz="4" w:space="0" w:color="auto"/>
              <w:left w:val="single" w:sz="4" w:space="0" w:color="auto"/>
              <w:bottom w:val="single" w:sz="4" w:space="0" w:color="auto"/>
              <w:right w:val="single" w:sz="4" w:space="0" w:color="auto"/>
            </w:tcBorders>
          </w:tcPr>
          <w:p w14:paraId="7257E5B5" w14:textId="34C56C6A" w:rsidR="00FE56B3" w:rsidRPr="007C137D" w:rsidRDefault="00FE56B3" w:rsidP="00FE56B3">
            <w:pPr>
              <w:spacing w:after="0" w:line="240" w:lineRule="auto"/>
              <w:rPr>
                <w:rFonts w:ascii="Times New Roman" w:eastAsiaTheme="minorEastAsia" w:hAnsi="Times New Roman" w:cs="Times New Roman"/>
                <w:kern w:val="2"/>
                <w:sz w:val="24"/>
                <w:szCs w:val="24"/>
                <w14:ligatures w14:val="standardContextual"/>
              </w:rPr>
            </w:pPr>
            <w:r w:rsidRPr="007C137D">
              <w:rPr>
                <w:rFonts w:ascii="Times New Roman" w:eastAsiaTheme="minorEastAsia" w:hAnsi="Times New Roman" w:cs="Times New Roman"/>
                <w:kern w:val="2"/>
                <w:sz w:val="24"/>
                <w:szCs w:val="24"/>
                <w14:ligatures w14:val="standardContextual"/>
              </w:rPr>
              <w:t xml:space="preserve">Об’єм двигуна </w:t>
            </w:r>
          </w:p>
        </w:tc>
        <w:tc>
          <w:tcPr>
            <w:tcW w:w="2410" w:type="dxa"/>
            <w:tcBorders>
              <w:top w:val="single" w:sz="4" w:space="0" w:color="auto"/>
              <w:left w:val="single" w:sz="4" w:space="0" w:color="auto"/>
              <w:bottom w:val="single" w:sz="4" w:space="0" w:color="auto"/>
              <w:right w:val="single" w:sz="4" w:space="0" w:color="auto"/>
            </w:tcBorders>
          </w:tcPr>
          <w:p w14:paraId="311453BB" w14:textId="7F349F05" w:rsidR="00FE56B3" w:rsidRPr="007C137D"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sidRPr="007C137D">
              <w:rPr>
                <w:rFonts w:ascii="Times New Roman" w:eastAsiaTheme="minorEastAsia" w:hAnsi="Times New Roman" w:cs="Times New Roman"/>
                <w:kern w:val="2"/>
                <w:sz w:val="24"/>
                <w:szCs w:val="24"/>
                <w14:ligatures w14:val="standardContextual"/>
              </w:rPr>
              <w:t>1587  см3</w:t>
            </w:r>
          </w:p>
        </w:tc>
        <w:tc>
          <w:tcPr>
            <w:tcW w:w="3255" w:type="dxa"/>
            <w:tcBorders>
              <w:top w:val="single" w:sz="4" w:space="0" w:color="auto"/>
              <w:left w:val="single" w:sz="4" w:space="0" w:color="auto"/>
              <w:bottom w:val="single" w:sz="4" w:space="0" w:color="auto"/>
              <w:right w:val="single" w:sz="4" w:space="0" w:color="auto"/>
            </w:tcBorders>
          </w:tcPr>
          <w:p w14:paraId="73DCF3E3"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6E9D68E8" w14:textId="77777777" w:rsidTr="006D05BD">
        <w:tc>
          <w:tcPr>
            <w:tcW w:w="3856" w:type="dxa"/>
            <w:tcBorders>
              <w:top w:val="single" w:sz="4" w:space="0" w:color="auto"/>
              <w:left w:val="single" w:sz="4" w:space="0" w:color="auto"/>
              <w:bottom w:val="single" w:sz="4" w:space="0" w:color="auto"/>
              <w:right w:val="single" w:sz="4" w:space="0" w:color="auto"/>
            </w:tcBorders>
          </w:tcPr>
          <w:p w14:paraId="52F3D217" w14:textId="0F58D2EB" w:rsidR="00FE56B3" w:rsidRPr="00630F4C" w:rsidRDefault="00FE56B3" w:rsidP="00FE56B3">
            <w:pPr>
              <w:spacing w:after="0" w:line="240" w:lineRule="auto"/>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 xml:space="preserve">Максимальний крутний момнт </w:t>
            </w:r>
          </w:p>
        </w:tc>
        <w:tc>
          <w:tcPr>
            <w:tcW w:w="2410" w:type="dxa"/>
            <w:tcBorders>
              <w:top w:val="single" w:sz="4" w:space="0" w:color="auto"/>
              <w:left w:val="single" w:sz="4" w:space="0" w:color="auto"/>
              <w:bottom w:val="single" w:sz="4" w:space="0" w:color="auto"/>
              <w:right w:val="single" w:sz="4" w:space="0" w:color="auto"/>
            </w:tcBorders>
          </w:tcPr>
          <w:p w14:paraId="6ECF9DFC" w14:textId="5FEF2179" w:rsidR="00FE56B3" w:rsidRPr="00630F4C"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150(4000) Нм</w:t>
            </w:r>
          </w:p>
        </w:tc>
        <w:tc>
          <w:tcPr>
            <w:tcW w:w="3255" w:type="dxa"/>
            <w:tcBorders>
              <w:top w:val="single" w:sz="4" w:space="0" w:color="auto"/>
              <w:left w:val="single" w:sz="4" w:space="0" w:color="auto"/>
              <w:bottom w:val="single" w:sz="4" w:space="0" w:color="auto"/>
              <w:right w:val="single" w:sz="4" w:space="0" w:color="auto"/>
            </w:tcBorders>
          </w:tcPr>
          <w:p w14:paraId="2DECC063"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7D8A7D0" w14:textId="77777777" w:rsidTr="006D05BD">
        <w:tc>
          <w:tcPr>
            <w:tcW w:w="3856" w:type="dxa"/>
            <w:tcBorders>
              <w:top w:val="single" w:sz="4" w:space="0" w:color="auto"/>
              <w:left w:val="single" w:sz="4" w:space="0" w:color="auto"/>
              <w:bottom w:val="single" w:sz="4" w:space="0" w:color="auto"/>
              <w:right w:val="single" w:sz="4" w:space="0" w:color="auto"/>
            </w:tcBorders>
          </w:tcPr>
          <w:p w14:paraId="32F45F02" w14:textId="1B2E9CDA" w:rsidR="00FE56B3" w:rsidRPr="00630F4C" w:rsidRDefault="00FE56B3" w:rsidP="00FE56B3">
            <w:pPr>
              <w:spacing w:after="0" w:line="240" w:lineRule="auto"/>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 xml:space="preserve">Максимальна швидкість </w:t>
            </w:r>
          </w:p>
        </w:tc>
        <w:tc>
          <w:tcPr>
            <w:tcW w:w="2410" w:type="dxa"/>
            <w:tcBorders>
              <w:top w:val="single" w:sz="4" w:space="0" w:color="auto"/>
              <w:left w:val="single" w:sz="4" w:space="0" w:color="auto"/>
              <w:bottom w:val="single" w:sz="4" w:space="0" w:color="auto"/>
              <w:right w:val="single" w:sz="4" w:space="0" w:color="auto"/>
            </w:tcBorders>
          </w:tcPr>
          <w:p w14:paraId="63ED9F39" w14:textId="66178524" w:rsidR="00FE56B3" w:rsidRPr="00630F4C"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188 км/год</w:t>
            </w:r>
          </w:p>
        </w:tc>
        <w:tc>
          <w:tcPr>
            <w:tcW w:w="3255" w:type="dxa"/>
            <w:tcBorders>
              <w:top w:val="single" w:sz="4" w:space="0" w:color="auto"/>
              <w:left w:val="single" w:sz="4" w:space="0" w:color="auto"/>
              <w:bottom w:val="single" w:sz="4" w:space="0" w:color="auto"/>
              <w:right w:val="single" w:sz="4" w:space="0" w:color="auto"/>
            </w:tcBorders>
          </w:tcPr>
          <w:p w14:paraId="2E024332"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150EC13" w14:textId="77777777" w:rsidTr="006D05BD">
        <w:tc>
          <w:tcPr>
            <w:tcW w:w="3856" w:type="dxa"/>
            <w:tcBorders>
              <w:top w:val="single" w:sz="4" w:space="0" w:color="auto"/>
              <w:left w:val="single" w:sz="4" w:space="0" w:color="auto"/>
              <w:bottom w:val="single" w:sz="4" w:space="0" w:color="auto"/>
              <w:right w:val="single" w:sz="4" w:space="0" w:color="auto"/>
            </w:tcBorders>
          </w:tcPr>
          <w:p w14:paraId="2A09D8FE" w14:textId="166B1320" w:rsidR="00FE56B3" w:rsidRPr="00630F4C" w:rsidRDefault="00FE56B3" w:rsidP="00FE56B3">
            <w:pPr>
              <w:spacing w:after="0" w:line="240" w:lineRule="auto"/>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Розгін від 0 до 100 км/год</w:t>
            </w:r>
          </w:p>
        </w:tc>
        <w:tc>
          <w:tcPr>
            <w:tcW w:w="2410" w:type="dxa"/>
            <w:tcBorders>
              <w:top w:val="single" w:sz="4" w:space="0" w:color="auto"/>
              <w:left w:val="single" w:sz="4" w:space="0" w:color="auto"/>
              <w:bottom w:val="single" w:sz="4" w:space="0" w:color="auto"/>
              <w:right w:val="single" w:sz="4" w:space="0" w:color="auto"/>
            </w:tcBorders>
          </w:tcPr>
          <w:p w14:paraId="56D6536D" w14:textId="14604607" w:rsidR="00FE56B3" w:rsidRPr="00630F4C" w:rsidRDefault="00630F4C" w:rsidP="00FE56B3">
            <w:pPr>
              <w:spacing w:after="0" w:line="240" w:lineRule="auto"/>
              <w:jc w:val="center"/>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lang w:val="en-US"/>
                <w14:ligatures w14:val="standardContextual"/>
              </w:rPr>
              <w:t>9</w:t>
            </w:r>
            <w:r w:rsidRPr="00630F4C">
              <w:rPr>
                <w:rFonts w:ascii="Times New Roman" w:eastAsiaTheme="minorEastAsia" w:hAnsi="Times New Roman" w:cs="Times New Roman"/>
                <w:kern w:val="2"/>
                <w:sz w:val="24"/>
                <w:szCs w:val="24"/>
                <w14:ligatures w14:val="standardContextual"/>
              </w:rPr>
              <w:t>,</w:t>
            </w:r>
            <w:r w:rsidRPr="00630F4C">
              <w:rPr>
                <w:rFonts w:ascii="Times New Roman" w:eastAsiaTheme="minorEastAsia" w:hAnsi="Times New Roman" w:cs="Times New Roman"/>
                <w:kern w:val="2"/>
                <w:sz w:val="24"/>
                <w:szCs w:val="24"/>
                <w:lang w:val="en-US"/>
                <w14:ligatures w14:val="standardContextual"/>
              </w:rPr>
              <w:t>4</w:t>
            </w:r>
            <w:r w:rsidR="00FE56B3" w:rsidRPr="00630F4C">
              <w:rPr>
                <w:rFonts w:ascii="Times New Roman" w:eastAsiaTheme="minorEastAsia" w:hAnsi="Times New Roman" w:cs="Times New Roman"/>
                <w:kern w:val="2"/>
                <w:sz w:val="24"/>
                <w:szCs w:val="24"/>
                <w14:ligatures w14:val="standardContextual"/>
              </w:rPr>
              <w:t xml:space="preserve"> с</w:t>
            </w:r>
          </w:p>
        </w:tc>
        <w:tc>
          <w:tcPr>
            <w:tcW w:w="3255" w:type="dxa"/>
            <w:tcBorders>
              <w:top w:val="single" w:sz="4" w:space="0" w:color="auto"/>
              <w:left w:val="single" w:sz="4" w:space="0" w:color="auto"/>
              <w:bottom w:val="single" w:sz="4" w:space="0" w:color="auto"/>
              <w:right w:val="single" w:sz="4" w:space="0" w:color="auto"/>
            </w:tcBorders>
          </w:tcPr>
          <w:p w14:paraId="774B5D8D"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0018F7FD" w14:textId="77777777" w:rsidTr="00E3134E">
        <w:tc>
          <w:tcPr>
            <w:tcW w:w="3856" w:type="dxa"/>
            <w:tcBorders>
              <w:top w:val="single" w:sz="4" w:space="0" w:color="auto"/>
              <w:left w:val="single" w:sz="4" w:space="0" w:color="auto"/>
              <w:bottom w:val="single" w:sz="4" w:space="0" w:color="auto"/>
              <w:right w:val="single" w:sz="4" w:space="0" w:color="auto"/>
            </w:tcBorders>
          </w:tcPr>
          <w:p w14:paraId="74B0D6F3" w14:textId="4FEC7870" w:rsidR="00FE56B3" w:rsidRPr="00630F4C"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Витрата пального в міському циклі</w:t>
            </w:r>
          </w:p>
        </w:tc>
        <w:tc>
          <w:tcPr>
            <w:tcW w:w="2410" w:type="dxa"/>
            <w:tcBorders>
              <w:top w:val="single" w:sz="4" w:space="0" w:color="auto"/>
              <w:left w:val="single" w:sz="4" w:space="0" w:color="auto"/>
              <w:bottom w:val="single" w:sz="4" w:space="0" w:color="auto"/>
              <w:right w:val="single" w:sz="4" w:space="0" w:color="auto"/>
            </w:tcBorders>
          </w:tcPr>
          <w:p w14:paraId="3F332482" w14:textId="43D0A71F" w:rsidR="00FE56B3" w:rsidRPr="00630F4C" w:rsidRDefault="00630F4C" w:rsidP="00FE56B3">
            <w:pPr>
              <w:spacing w:after="0" w:line="240" w:lineRule="auto"/>
              <w:jc w:val="center"/>
              <w:rPr>
                <w:rFonts w:ascii="Times New Roman" w:eastAsiaTheme="minorEastAsia" w:hAnsi="Times New Roman" w:cs="Times New Roman"/>
                <w:kern w:val="2"/>
                <w:sz w:val="24"/>
                <w:szCs w:val="24"/>
                <w:lang w:val="ru-RU"/>
                <w14:ligatures w14:val="standardContextual"/>
              </w:rPr>
            </w:pPr>
            <w:r w:rsidRPr="00630F4C">
              <w:rPr>
                <w:rFonts w:ascii="Times New Roman" w:eastAsiaTheme="minorEastAsia" w:hAnsi="Times New Roman" w:cs="Times New Roman"/>
                <w:kern w:val="2"/>
                <w:sz w:val="24"/>
                <w:szCs w:val="24"/>
                <w:lang w:val="en-US"/>
                <w14:ligatures w14:val="standardContextual"/>
              </w:rPr>
              <w:t xml:space="preserve">8.8 </w:t>
            </w:r>
            <w:r w:rsidR="00FE56B3" w:rsidRPr="00630F4C">
              <w:rPr>
                <w:rFonts w:ascii="Times New Roman" w:eastAsiaTheme="minorEastAsia" w:hAnsi="Times New Roman" w:cs="Times New Roman"/>
                <w:kern w:val="2"/>
                <w:sz w:val="24"/>
                <w:szCs w:val="24"/>
                <w:lang w:val="ru-RU"/>
                <w14:ligatures w14:val="standardContextual"/>
              </w:rPr>
              <w:t>л/100 км</w:t>
            </w:r>
          </w:p>
        </w:tc>
        <w:tc>
          <w:tcPr>
            <w:tcW w:w="3255" w:type="dxa"/>
            <w:tcBorders>
              <w:top w:val="single" w:sz="4" w:space="0" w:color="auto"/>
              <w:left w:val="single" w:sz="4" w:space="0" w:color="auto"/>
              <w:bottom w:val="single" w:sz="4" w:space="0" w:color="auto"/>
              <w:right w:val="single" w:sz="4" w:space="0" w:color="auto"/>
            </w:tcBorders>
          </w:tcPr>
          <w:p w14:paraId="280C6F5D"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071372D3" w14:textId="77777777" w:rsidTr="00E3134E">
        <w:tc>
          <w:tcPr>
            <w:tcW w:w="3856" w:type="dxa"/>
            <w:tcBorders>
              <w:top w:val="single" w:sz="4" w:space="0" w:color="auto"/>
              <w:left w:val="single" w:sz="4" w:space="0" w:color="auto"/>
              <w:bottom w:val="single" w:sz="4" w:space="0" w:color="auto"/>
              <w:right w:val="single" w:sz="4" w:space="0" w:color="auto"/>
            </w:tcBorders>
          </w:tcPr>
          <w:p w14:paraId="7C420453" w14:textId="48926B77" w:rsidR="00FE56B3" w:rsidRPr="00630F4C"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Витрата пального в заміському циклі</w:t>
            </w:r>
          </w:p>
        </w:tc>
        <w:tc>
          <w:tcPr>
            <w:tcW w:w="2410" w:type="dxa"/>
            <w:tcBorders>
              <w:top w:val="single" w:sz="4" w:space="0" w:color="auto"/>
              <w:left w:val="single" w:sz="4" w:space="0" w:color="auto"/>
              <w:bottom w:val="single" w:sz="4" w:space="0" w:color="auto"/>
              <w:right w:val="single" w:sz="4" w:space="0" w:color="auto"/>
            </w:tcBorders>
          </w:tcPr>
          <w:p w14:paraId="0BACE75B" w14:textId="6B58BC25" w:rsidR="00FE56B3" w:rsidRPr="00630F4C" w:rsidRDefault="00FE56B3" w:rsidP="00FE56B3">
            <w:pPr>
              <w:spacing w:after="0" w:line="240" w:lineRule="auto"/>
              <w:jc w:val="center"/>
              <w:rPr>
                <w:rFonts w:ascii="Times New Roman" w:eastAsiaTheme="minorEastAsia" w:hAnsi="Times New Roman" w:cs="Times New Roman"/>
                <w:kern w:val="2"/>
                <w:sz w:val="24"/>
                <w:szCs w:val="24"/>
                <w:lang w:val="ru-RU"/>
                <w14:ligatures w14:val="standardContextual"/>
              </w:rPr>
            </w:pPr>
            <w:r w:rsidRPr="00630F4C">
              <w:rPr>
                <w:rFonts w:ascii="Times New Roman" w:eastAsiaTheme="minorEastAsia" w:hAnsi="Times New Roman" w:cs="Times New Roman"/>
                <w:kern w:val="2"/>
                <w:sz w:val="24"/>
                <w:szCs w:val="24"/>
                <w:lang w:val="ru-RU"/>
                <w14:ligatures w14:val="standardContextual"/>
              </w:rPr>
              <w:t>5,</w:t>
            </w:r>
            <w:r w:rsidR="00630F4C" w:rsidRPr="00630F4C">
              <w:rPr>
                <w:rFonts w:ascii="Times New Roman" w:eastAsiaTheme="minorEastAsia" w:hAnsi="Times New Roman" w:cs="Times New Roman"/>
                <w:kern w:val="2"/>
                <w:sz w:val="24"/>
                <w:szCs w:val="24"/>
                <w:lang w:val="en-US"/>
                <w14:ligatures w14:val="standardContextual"/>
              </w:rPr>
              <w:t>3</w:t>
            </w:r>
            <w:r w:rsidRPr="00630F4C">
              <w:rPr>
                <w:rFonts w:ascii="Times New Roman" w:eastAsiaTheme="minorEastAsia" w:hAnsi="Times New Roman" w:cs="Times New Roman"/>
                <w:kern w:val="2"/>
                <w:sz w:val="24"/>
                <w:szCs w:val="24"/>
                <w:lang w:val="ru-RU"/>
                <w14:ligatures w14:val="standardContextual"/>
              </w:rPr>
              <w:t xml:space="preserve"> л/100 км</w:t>
            </w:r>
          </w:p>
        </w:tc>
        <w:tc>
          <w:tcPr>
            <w:tcW w:w="3255" w:type="dxa"/>
            <w:tcBorders>
              <w:top w:val="single" w:sz="4" w:space="0" w:color="auto"/>
              <w:left w:val="single" w:sz="4" w:space="0" w:color="auto"/>
              <w:bottom w:val="single" w:sz="4" w:space="0" w:color="auto"/>
              <w:right w:val="single" w:sz="4" w:space="0" w:color="auto"/>
            </w:tcBorders>
          </w:tcPr>
          <w:p w14:paraId="033443A3"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014C1B05" w14:textId="77777777" w:rsidTr="00E3134E">
        <w:tc>
          <w:tcPr>
            <w:tcW w:w="3856" w:type="dxa"/>
            <w:tcBorders>
              <w:top w:val="single" w:sz="4" w:space="0" w:color="auto"/>
              <w:left w:val="single" w:sz="4" w:space="0" w:color="auto"/>
              <w:bottom w:val="single" w:sz="4" w:space="0" w:color="auto"/>
              <w:right w:val="single" w:sz="4" w:space="0" w:color="auto"/>
            </w:tcBorders>
          </w:tcPr>
          <w:p w14:paraId="1017D905" w14:textId="52A393B7" w:rsidR="00FE56B3" w:rsidRPr="00630F4C"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Витрата пального в змішпному циклі</w:t>
            </w:r>
          </w:p>
        </w:tc>
        <w:tc>
          <w:tcPr>
            <w:tcW w:w="2410" w:type="dxa"/>
            <w:tcBorders>
              <w:top w:val="single" w:sz="4" w:space="0" w:color="auto"/>
              <w:left w:val="single" w:sz="4" w:space="0" w:color="auto"/>
              <w:bottom w:val="single" w:sz="4" w:space="0" w:color="auto"/>
              <w:right w:val="single" w:sz="4" w:space="0" w:color="auto"/>
            </w:tcBorders>
          </w:tcPr>
          <w:p w14:paraId="7DED5481" w14:textId="4D8B1C7A" w:rsidR="00FE56B3" w:rsidRPr="00630F4C" w:rsidRDefault="00630F4C" w:rsidP="00FE56B3">
            <w:pPr>
              <w:spacing w:after="0" w:line="240" w:lineRule="auto"/>
              <w:jc w:val="center"/>
              <w:rPr>
                <w:rFonts w:ascii="Times New Roman" w:eastAsiaTheme="minorEastAsia" w:hAnsi="Times New Roman" w:cs="Times New Roman"/>
                <w:kern w:val="2"/>
                <w:sz w:val="24"/>
                <w:szCs w:val="24"/>
                <w:lang w:val="ru-RU"/>
                <w14:ligatures w14:val="standardContextual"/>
              </w:rPr>
            </w:pPr>
            <w:r w:rsidRPr="00630F4C">
              <w:rPr>
                <w:rFonts w:ascii="Times New Roman" w:eastAsiaTheme="minorEastAsia" w:hAnsi="Times New Roman" w:cs="Times New Roman"/>
                <w:kern w:val="2"/>
                <w:sz w:val="24"/>
                <w:szCs w:val="24"/>
                <w:lang w:val="en-US"/>
                <w14:ligatures w14:val="standardContextual"/>
              </w:rPr>
              <w:t>6.5</w:t>
            </w:r>
            <w:r w:rsidR="00FE56B3" w:rsidRPr="00630F4C">
              <w:rPr>
                <w:rFonts w:ascii="Times New Roman" w:eastAsiaTheme="minorEastAsia" w:hAnsi="Times New Roman" w:cs="Times New Roman"/>
                <w:kern w:val="2"/>
                <w:sz w:val="24"/>
                <w:szCs w:val="24"/>
                <w:lang w:val="ru-RU"/>
                <w14:ligatures w14:val="standardContextual"/>
              </w:rPr>
              <w:t xml:space="preserve"> л/100 км</w:t>
            </w:r>
          </w:p>
        </w:tc>
        <w:tc>
          <w:tcPr>
            <w:tcW w:w="3255" w:type="dxa"/>
            <w:tcBorders>
              <w:top w:val="single" w:sz="4" w:space="0" w:color="auto"/>
              <w:left w:val="single" w:sz="4" w:space="0" w:color="auto"/>
              <w:bottom w:val="single" w:sz="4" w:space="0" w:color="auto"/>
              <w:right w:val="single" w:sz="4" w:space="0" w:color="auto"/>
            </w:tcBorders>
          </w:tcPr>
          <w:p w14:paraId="14CFC1D7"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1B82AD58" w14:textId="77777777" w:rsidTr="00E3134E">
        <w:tc>
          <w:tcPr>
            <w:tcW w:w="3856" w:type="dxa"/>
            <w:tcBorders>
              <w:top w:val="single" w:sz="4" w:space="0" w:color="auto"/>
              <w:left w:val="single" w:sz="4" w:space="0" w:color="auto"/>
              <w:bottom w:val="single" w:sz="4" w:space="0" w:color="auto"/>
              <w:right w:val="single" w:sz="4" w:space="0" w:color="auto"/>
            </w:tcBorders>
          </w:tcPr>
          <w:p w14:paraId="5619DCAB" w14:textId="75F8CA28" w:rsidR="00FE56B3" w:rsidRPr="00630F4C"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Викиди СО2</w:t>
            </w:r>
          </w:p>
        </w:tc>
        <w:tc>
          <w:tcPr>
            <w:tcW w:w="2410" w:type="dxa"/>
            <w:tcBorders>
              <w:top w:val="single" w:sz="4" w:space="0" w:color="auto"/>
              <w:left w:val="single" w:sz="4" w:space="0" w:color="auto"/>
              <w:bottom w:val="single" w:sz="4" w:space="0" w:color="auto"/>
              <w:right w:val="single" w:sz="4" w:space="0" w:color="auto"/>
            </w:tcBorders>
          </w:tcPr>
          <w:p w14:paraId="39337373" w14:textId="5ED0EF28" w:rsidR="00FE56B3" w:rsidRPr="00630F4C" w:rsidRDefault="00FE56B3" w:rsidP="00FE56B3">
            <w:pPr>
              <w:spacing w:after="0" w:line="240" w:lineRule="auto"/>
              <w:jc w:val="center"/>
              <w:rPr>
                <w:rFonts w:ascii="Times New Roman" w:eastAsiaTheme="minorEastAsia" w:hAnsi="Times New Roman" w:cs="Times New Roman"/>
                <w:kern w:val="2"/>
                <w:sz w:val="24"/>
                <w:szCs w:val="24"/>
                <w:lang w:val="ru-RU"/>
                <w14:ligatures w14:val="standardContextual"/>
              </w:rPr>
            </w:pPr>
            <w:r w:rsidRPr="00630F4C">
              <w:rPr>
                <w:rFonts w:ascii="Times New Roman" w:eastAsiaTheme="minorEastAsia" w:hAnsi="Times New Roman" w:cs="Times New Roman"/>
                <w:kern w:val="2"/>
                <w:sz w:val="24"/>
                <w:szCs w:val="24"/>
                <w:lang w:val="ru-RU"/>
                <w14:ligatures w14:val="standardContextual"/>
              </w:rPr>
              <w:t>1</w:t>
            </w:r>
            <w:r w:rsidR="00630F4C" w:rsidRPr="00630F4C">
              <w:rPr>
                <w:rFonts w:ascii="Times New Roman" w:eastAsiaTheme="minorEastAsia" w:hAnsi="Times New Roman" w:cs="Times New Roman"/>
                <w:kern w:val="2"/>
                <w:sz w:val="24"/>
                <w:szCs w:val="24"/>
                <w:lang w:val="en-US"/>
                <w14:ligatures w14:val="standardContextual"/>
              </w:rPr>
              <w:t>51</w:t>
            </w:r>
            <w:r w:rsidRPr="00630F4C">
              <w:rPr>
                <w:rFonts w:ascii="Times New Roman" w:eastAsiaTheme="minorEastAsia" w:hAnsi="Times New Roman" w:cs="Times New Roman"/>
                <w:kern w:val="2"/>
                <w:sz w:val="24"/>
                <w:szCs w:val="24"/>
                <w:lang w:val="ru-RU"/>
                <w14:ligatures w14:val="standardContextual"/>
              </w:rPr>
              <w:t xml:space="preserve"> г/км</w:t>
            </w:r>
          </w:p>
        </w:tc>
        <w:tc>
          <w:tcPr>
            <w:tcW w:w="3255" w:type="dxa"/>
            <w:tcBorders>
              <w:top w:val="single" w:sz="4" w:space="0" w:color="auto"/>
              <w:left w:val="single" w:sz="4" w:space="0" w:color="auto"/>
              <w:bottom w:val="single" w:sz="4" w:space="0" w:color="auto"/>
              <w:right w:val="single" w:sz="4" w:space="0" w:color="auto"/>
            </w:tcBorders>
          </w:tcPr>
          <w:p w14:paraId="05E0C8C4"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1DC81DA" w14:textId="77777777" w:rsidTr="00E3134E">
        <w:tc>
          <w:tcPr>
            <w:tcW w:w="3856" w:type="dxa"/>
            <w:tcBorders>
              <w:top w:val="single" w:sz="4" w:space="0" w:color="auto"/>
              <w:left w:val="single" w:sz="4" w:space="0" w:color="auto"/>
              <w:bottom w:val="single" w:sz="4" w:space="0" w:color="auto"/>
              <w:right w:val="single" w:sz="4" w:space="0" w:color="auto"/>
            </w:tcBorders>
          </w:tcPr>
          <w:p w14:paraId="5A3105C3" w14:textId="2B746CB6" w:rsidR="00FE56B3" w:rsidRPr="00630F4C"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Об’єм бака</w:t>
            </w:r>
          </w:p>
        </w:tc>
        <w:tc>
          <w:tcPr>
            <w:tcW w:w="2410" w:type="dxa"/>
            <w:tcBorders>
              <w:top w:val="single" w:sz="4" w:space="0" w:color="auto"/>
              <w:left w:val="single" w:sz="4" w:space="0" w:color="auto"/>
              <w:bottom w:val="single" w:sz="4" w:space="0" w:color="auto"/>
              <w:right w:val="single" w:sz="4" w:space="0" w:color="auto"/>
            </w:tcBorders>
          </w:tcPr>
          <w:p w14:paraId="25B6E002" w14:textId="467D5704" w:rsidR="00FE56B3" w:rsidRPr="00630F4C" w:rsidRDefault="00FE56B3" w:rsidP="00FE56B3">
            <w:pPr>
              <w:spacing w:after="0" w:line="240" w:lineRule="auto"/>
              <w:jc w:val="center"/>
              <w:rPr>
                <w:rFonts w:ascii="Times New Roman" w:eastAsiaTheme="minorEastAsia" w:hAnsi="Times New Roman" w:cs="Times New Roman"/>
                <w:kern w:val="2"/>
                <w:sz w:val="24"/>
                <w:szCs w:val="24"/>
                <w:lang w:val="ru-RU"/>
                <w14:ligatures w14:val="standardContextual"/>
              </w:rPr>
            </w:pPr>
            <w:r w:rsidRPr="00630F4C">
              <w:rPr>
                <w:rFonts w:ascii="Times New Roman" w:eastAsiaTheme="minorEastAsia" w:hAnsi="Times New Roman" w:cs="Times New Roman"/>
                <w:kern w:val="2"/>
                <w:sz w:val="24"/>
                <w:szCs w:val="24"/>
                <w:lang w:val="ru-RU"/>
                <w14:ligatures w14:val="standardContextual"/>
              </w:rPr>
              <w:t>50 л</w:t>
            </w:r>
          </w:p>
        </w:tc>
        <w:tc>
          <w:tcPr>
            <w:tcW w:w="3255" w:type="dxa"/>
            <w:tcBorders>
              <w:top w:val="single" w:sz="4" w:space="0" w:color="auto"/>
              <w:left w:val="single" w:sz="4" w:space="0" w:color="auto"/>
              <w:bottom w:val="single" w:sz="4" w:space="0" w:color="auto"/>
              <w:right w:val="single" w:sz="4" w:space="0" w:color="auto"/>
            </w:tcBorders>
          </w:tcPr>
          <w:p w14:paraId="73BC8238"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47421CDE" w14:textId="77777777" w:rsidTr="006D05BD">
        <w:tc>
          <w:tcPr>
            <w:tcW w:w="3856" w:type="dxa"/>
            <w:tcBorders>
              <w:top w:val="single" w:sz="4" w:space="0" w:color="auto"/>
              <w:left w:val="single" w:sz="4" w:space="0" w:color="auto"/>
              <w:bottom w:val="single" w:sz="4" w:space="0" w:color="auto"/>
              <w:right w:val="single" w:sz="4" w:space="0" w:color="auto"/>
            </w:tcBorders>
          </w:tcPr>
          <w:p w14:paraId="145FB882" w14:textId="328EB026" w:rsidR="00FE56B3" w:rsidRPr="00904578"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Довжина</w:t>
            </w:r>
          </w:p>
        </w:tc>
        <w:tc>
          <w:tcPr>
            <w:tcW w:w="2410" w:type="dxa"/>
            <w:tcBorders>
              <w:top w:val="single" w:sz="4" w:space="0" w:color="auto"/>
              <w:left w:val="single" w:sz="4" w:space="0" w:color="auto"/>
              <w:bottom w:val="single" w:sz="4" w:space="0" w:color="auto"/>
              <w:right w:val="single" w:sz="4" w:space="0" w:color="auto"/>
            </w:tcBorders>
          </w:tcPr>
          <w:p w14:paraId="3736196F" w14:textId="30C95291" w:rsidR="00FE56B3" w:rsidRPr="00904578"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4419 мм</w:t>
            </w:r>
          </w:p>
        </w:tc>
        <w:tc>
          <w:tcPr>
            <w:tcW w:w="3255" w:type="dxa"/>
            <w:tcBorders>
              <w:top w:val="single" w:sz="4" w:space="0" w:color="auto"/>
              <w:left w:val="single" w:sz="4" w:space="0" w:color="auto"/>
              <w:bottom w:val="single" w:sz="4" w:space="0" w:color="auto"/>
              <w:right w:val="single" w:sz="4" w:space="0" w:color="auto"/>
            </w:tcBorders>
          </w:tcPr>
          <w:p w14:paraId="317A98BB"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3C6FBFE9" w14:textId="77777777" w:rsidTr="006D05BD">
        <w:tc>
          <w:tcPr>
            <w:tcW w:w="3856" w:type="dxa"/>
            <w:tcBorders>
              <w:top w:val="single" w:sz="4" w:space="0" w:color="auto"/>
              <w:left w:val="single" w:sz="4" w:space="0" w:color="auto"/>
              <w:bottom w:val="single" w:sz="4" w:space="0" w:color="auto"/>
              <w:right w:val="single" w:sz="4" w:space="0" w:color="auto"/>
            </w:tcBorders>
          </w:tcPr>
          <w:p w14:paraId="7B443F71" w14:textId="11369F5A" w:rsidR="00FE56B3" w:rsidRPr="00904578"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Ширина</w:t>
            </w:r>
            <w:r w:rsidR="00927097">
              <w:rPr>
                <w:rFonts w:ascii="Times New Roman" w:eastAsiaTheme="minorEastAsia" w:hAnsi="Times New Roman" w:cs="Times New Roman"/>
                <w:kern w:val="2"/>
                <w:sz w:val="24"/>
                <w:szCs w:val="24"/>
                <w14:ligatures w14:val="standardContextual"/>
              </w:rPr>
              <w:t xml:space="preserve"> без дзеркал/з дзеркалами</w:t>
            </w:r>
          </w:p>
        </w:tc>
        <w:tc>
          <w:tcPr>
            <w:tcW w:w="2410" w:type="dxa"/>
            <w:tcBorders>
              <w:top w:val="single" w:sz="4" w:space="0" w:color="auto"/>
              <w:left w:val="single" w:sz="4" w:space="0" w:color="auto"/>
              <w:bottom w:val="single" w:sz="4" w:space="0" w:color="auto"/>
              <w:right w:val="single" w:sz="4" w:space="0" w:color="auto"/>
            </w:tcBorders>
          </w:tcPr>
          <w:p w14:paraId="0442DC73" w14:textId="744D2FD6" w:rsidR="00FE56B3" w:rsidRPr="00904578"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1748</w:t>
            </w:r>
            <w:r w:rsidR="00927097">
              <w:rPr>
                <w:rFonts w:ascii="Times New Roman" w:eastAsiaTheme="minorEastAsia" w:hAnsi="Times New Roman" w:cs="Times New Roman"/>
                <w:kern w:val="2"/>
                <w:sz w:val="24"/>
                <w:szCs w:val="24"/>
                <w14:ligatures w14:val="standardContextual"/>
              </w:rPr>
              <w:t>/1953</w:t>
            </w:r>
            <w:r>
              <w:rPr>
                <w:rFonts w:ascii="Times New Roman" w:eastAsiaTheme="minorEastAsia" w:hAnsi="Times New Roman" w:cs="Times New Roman"/>
                <w:kern w:val="2"/>
                <w:sz w:val="24"/>
                <w:szCs w:val="24"/>
                <w14:ligatures w14:val="standardContextual"/>
              </w:rPr>
              <w:t xml:space="preserve"> мм</w:t>
            </w:r>
          </w:p>
        </w:tc>
        <w:tc>
          <w:tcPr>
            <w:tcW w:w="3255" w:type="dxa"/>
            <w:tcBorders>
              <w:top w:val="single" w:sz="4" w:space="0" w:color="auto"/>
              <w:left w:val="single" w:sz="4" w:space="0" w:color="auto"/>
              <w:bottom w:val="single" w:sz="4" w:space="0" w:color="auto"/>
              <w:right w:val="single" w:sz="4" w:space="0" w:color="auto"/>
            </w:tcBorders>
          </w:tcPr>
          <w:p w14:paraId="140FC7C6"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04F8964E" w14:textId="77777777" w:rsidTr="006D05BD">
        <w:tc>
          <w:tcPr>
            <w:tcW w:w="3856" w:type="dxa"/>
            <w:tcBorders>
              <w:top w:val="single" w:sz="4" w:space="0" w:color="auto"/>
              <w:left w:val="single" w:sz="4" w:space="0" w:color="auto"/>
              <w:bottom w:val="single" w:sz="4" w:space="0" w:color="auto"/>
              <w:right w:val="single" w:sz="4" w:space="0" w:color="auto"/>
            </w:tcBorders>
          </w:tcPr>
          <w:p w14:paraId="4BE0EE34" w14:textId="6FE2DE5A" w:rsidR="00FE56B3" w:rsidRPr="00904578"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Висота</w:t>
            </w:r>
          </w:p>
        </w:tc>
        <w:tc>
          <w:tcPr>
            <w:tcW w:w="2410" w:type="dxa"/>
            <w:tcBorders>
              <w:top w:val="single" w:sz="4" w:space="0" w:color="auto"/>
              <w:left w:val="single" w:sz="4" w:space="0" w:color="auto"/>
              <w:bottom w:val="single" w:sz="4" w:space="0" w:color="auto"/>
              <w:right w:val="single" w:sz="4" w:space="0" w:color="auto"/>
            </w:tcBorders>
          </w:tcPr>
          <w:p w14:paraId="0F1F2F90" w14:textId="781EA1CB" w:rsidR="00FE56B3" w:rsidRPr="00904578"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1466 мм</w:t>
            </w:r>
          </w:p>
        </w:tc>
        <w:tc>
          <w:tcPr>
            <w:tcW w:w="3255" w:type="dxa"/>
            <w:tcBorders>
              <w:top w:val="single" w:sz="4" w:space="0" w:color="auto"/>
              <w:left w:val="single" w:sz="4" w:space="0" w:color="auto"/>
              <w:bottom w:val="single" w:sz="4" w:space="0" w:color="auto"/>
              <w:right w:val="single" w:sz="4" w:space="0" w:color="auto"/>
            </w:tcBorders>
          </w:tcPr>
          <w:p w14:paraId="3A7065A7"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927097" w14:paraId="40E00ACD" w14:textId="77777777" w:rsidTr="006D05BD">
        <w:tc>
          <w:tcPr>
            <w:tcW w:w="3856" w:type="dxa"/>
            <w:tcBorders>
              <w:top w:val="single" w:sz="4" w:space="0" w:color="auto"/>
              <w:left w:val="single" w:sz="4" w:space="0" w:color="auto"/>
              <w:bottom w:val="single" w:sz="4" w:space="0" w:color="auto"/>
              <w:right w:val="single" w:sz="4" w:space="0" w:color="auto"/>
            </w:tcBorders>
          </w:tcPr>
          <w:p w14:paraId="5B7C937D" w14:textId="0CF631CB" w:rsidR="00927097" w:rsidRDefault="00927097" w:rsidP="00FE56B3">
            <w:pPr>
              <w:spacing w:after="0" w:line="240" w:lineRule="auto"/>
              <w:jc w:val="both"/>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 xml:space="preserve">Колісна база </w:t>
            </w:r>
          </w:p>
        </w:tc>
        <w:tc>
          <w:tcPr>
            <w:tcW w:w="2410" w:type="dxa"/>
            <w:tcBorders>
              <w:top w:val="single" w:sz="4" w:space="0" w:color="auto"/>
              <w:left w:val="single" w:sz="4" w:space="0" w:color="auto"/>
              <w:bottom w:val="single" w:sz="4" w:space="0" w:color="auto"/>
              <w:right w:val="single" w:sz="4" w:space="0" w:color="auto"/>
            </w:tcBorders>
          </w:tcPr>
          <w:p w14:paraId="55330610" w14:textId="1CD6375F" w:rsidR="00927097" w:rsidRDefault="00927097"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2652</w:t>
            </w:r>
          </w:p>
        </w:tc>
        <w:tc>
          <w:tcPr>
            <w:tcW w:w="3255" w:type="dxa"/>
            <w:tcBorders>
              <w:top w:val="single" w:sz="4" w:space="0" w:color="auto"/>
              <w:left w:val="single" w:sz="4" w:space="0" w:color="auto"/>
              <w:bottom w:val="single" w:sz="4" w:space="0" w:color="auto"/>
              <w:right w:val="single" w:sz="4" w:space="0" w:color="auto"/>
            </w:tcBorders>
          </w:tcPr>
          <w:p w14:paraId="217C83FB" w14:textId="77777777" w:rsidR="00927097" w:rsidRDefault="00927097"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41C60A4E" w14:textId="77777777" w:rsidTr="006D05BD">
        <w:tc>
          <w:tcPr>
            <w:tcW w:w="3856" w:type="dxa"/>
            <w:tcBorders>
              <w:top w:val="single" w:sz="4" w:space="0" w:color="auto"/>
              <w:left w:val="single" w:sz="4" w:space="0" w:color="auto"/>
              <w:bottom w:val="single" w:sz="4" w:space="0" w:color="auto"/>
              <w:right w:val="single" w:sz="4" w:space="0" w:color="auto"/>
            </w:tcBorders>
          </w:tcPr>
          <w:p w14:paraId="1329518F" w14:textId="44FA1961" w:rsidR="00FE56B3" w:rsidRPr="00904578"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Споряджена маса авто</w:t>
            </w:r>
          </w:p>
        </w:tc>
        <w:tc>
          <w:tcPr>
            <w:tcW w:w="2410" w:type="dxa"/>
            <w:tcBorders>
              <w:top w:val="single" w:sz="4" w:space="0" w:color="auto"/>
              <w:left w:val="single" w:sz="4" w:space="0" w:color="auto"/>
              <w:bottom w:val="single" w:sz="4" w:space="0" w:color="auto"/>
              <w:right w:val="single" w:sz="4" w:space="0" w:color="auto"/>
            </w:tcBorders>
          </w:tcPr>
          <w:p w14:paraId="332A9612" w14:textId="39243492" w:rsidR="00FE56B3" w:rsidRPr="00904578"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1090 кг</w:t>
            </w:r>
          </w:p>
        </w:tc>
        <w:tc>
          <w:tcPr>
            <w:tcW w:w="3255" w:type="dxa"/>
            <w:tcBorders>
              <w:top w:val="single" w:sz="4" w:space="0" w:color="auto"/>
              <w:left w:val="single" w:sz="4" w:space="0" w:color="auto"/>
              <w:bottom w:val="single" w:sz="4" w:space="0" w:color="auto"/>
              <w:right w:val="single" w:sz="4" w:space="0" w:color="auto"/>
            </w:tcBorders>
          </w:tcPr>
          <w:p w14:paraId="03CBF015"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BCEB144" w14:textId="77777777" w:rsidTr="006D05BD">
        <w:tc>
          <w:tcPr>
            <w:tcW w:w="3856" w:type="dxa"/>
            <w:tcBorders>
              <w:top w:val="single" w:sz="4" w:space="0" w:color="auto"/>
              <w:left w:val="single" w:sz="4" w:space="0" w:color="auto"/>
              <w:bottom w:val="single" w:sz="4" w:space="0" w:color="auto"/>
              <w:right w:val="single" w:sz="4" w:space="0" w:color="auto"/>
            </w:tcBorders>
          </w:tcPr>
          <w:p w14:paraId="6805B3D4" w14:textId="7A9684A1" w:rsidR="00FE56B3" w:rsidRPr="00904578"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Повна маса авто</w:t>
            </w:r>
          </w:p>
        </w:tc>
        <w:tc>
          <w:tcPr>
            <w:tcW w:w="2410" w:type="dxa"/>
            <w:tcBorders>
              <w:top w:val="single" w:sz="4" w:space="0" w:color="auto"/>
              <w:left w:val="single" w:sz="4" w:space="0" w:color="auto"/>
              <w:bottom w:val="single" w:sz="4" w:space="0" w:color="auto"/>
              <w:right w:val="single" w:sz="4" w:space="0" w:color="auto"/>
            </w:tcBorders>
          </w:tcPr>
          <w:p w14:paraId="3DD0B8BD" w14:textId="2F1C73D2" w:rsidR="00FE56B3" w:rsidRPr="00904578"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1524 кг</w:t>
            </w:r>
          </w:p>
        </w:tc>
        <w:tc>
          <w:tcPr>
            <w:tcW w:w="3255" w:type="dxa"/>
            <w:tcBorders>
              <w:top w:val="single" w:sz="4" w:space="0" w:color="auto"/>
              <w:left w:val="single" w:sz="4" w:space="0" w:color="auto"/>
              <w:bottom w:val="single" w:sz="4" w:space="0" w:color="auto"/>
              <w:right w:val="single" w:sz="4" w:space="0" w:color="auto"/>
            </w:tcBorders>
          </w:tcPr>
          <w:p w14:paraId="0B4BF3A5"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61B4211D" w14:textId="77777777" w:rsidTr="006D05BD">
        <w:tc>
          <w:tcPr>
            <w:tcW w:w="3856" w:type="dxa"/>
            <w:tcBorders>
              <w:top w:val="single" w:sz="4" w:space="0" w:color="auto"/>
              <w:left w:val="single" w:sz="4" w:space="0" w:color="auto"/>
              <w:bottom w:val="single" w:sz="4" w:space="0" w:color="auto"/>
              <w:right w:val="single" w:sz="4" w:space="0" w:color="auto"/>
            </w:tcBorders>
          </w:tcPr>
          <w:p w14:paraId="63F86DB0" w14:textId="600C0147" w:rsidR="00FE56B3" w:rsidRPr="00904578"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Об’єм багажн</w:t>
            </w:r>
            <w:r w:rsidR="00927097">
              <w:rPr>
                <w:rFonts w:ascii="Times New Roman" w:eastAsiaTheme="minorEastAsia" w:hAnsi="Times New Roman" w:cs="Times New Roman"/>
                <w:kern w:val="2"/>
                <w:sz w:val="24"/>
                <w:szCs w:val="24"/>
                <w14:ligatures w14:val="standardContextual"/>
              </w:rPr>
              <w:t>ого відділення</w:t>
            </w:r>
          </w:p>
        </w:tc>
        <w:tc>
          <w:tcPr>
            <w:tcW w:w="2410" w:type="dxa"/>
            <w:tcBorders>
              <w:top w:val="single" w:sz="4" w:space="0" w:color="auto"/>
              <w:left w:val="single" w:sz="4" w:space="0" w:color="auto"/>
              <w:bottom w:val="single" w:sz="4" w:space="0" w:color="auto"/>
              <w:right w:val="single" w:sz="4" w:space="0" w:color="auto"/>
            </w:tcBorders>
          </w:tcPr>
          <w:p w14:paraId="4C94E549" w14:textId="2A60977F" w:rsidR="00FE56B3" w:rsidRPr="00904578"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 xml:space="preserve">506 </w:t>
            </w:r>
            <w:r w:rsidR="00542429">
              <w:rPr>
                <w:rFonts w:ascii="Times New Roman" w:eastAsiaTheme="minorEastAsia" w:hAnsi="Times New Roman" w:cs="Times New Roman"/>
                <w:kern w:val="2"/>
                <w:sz w:val="24"/>
                <w:szCs w:val="24"/>
                <w14:ligatures w14:val="standardContextual"/>
              </w:rPr>
              <w:t>л</w:t>
            </w:r>
          </w:p>
        </w:tc>
        <w:tc>
          <w:tcPr>
            <w:tcW w:w="3255" w:type="dxa"/>
            <w:tcBorders>
              <w:top w:val="single" w:sz="4" w:space="0" w:color="auto"/>
              <w:left w:val="single" w:sz="4" w:space="0" w:color="auto"/>
              <w:bottom w:val="single" w:sz="4" w:space="0" w:color="auto"/>
              <w:right w:val="single" w:sz="4" w:space="0" w:color="auto"/>
            </w:tcBorders>
          </w:tcPr>
          <w:p w14:paraId="072CEE06"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3FBE5C61" w14:textId="77777777" w:rsidTr="006D05BD">
        <w:tc>
          <w:tcPr>
            <w:tcW w:w="3856" w:type="dxa"/>
            <w:tcBorders>
              <w:top w:val="single" w:sz="4" w:space="0" w:color="auto"/>
              <w:left w:val="single" w:sz="4" w:space="0" w:color="auto"/>
              <w:bottom w:val="single" w:sz="4" w:space="0" w:color="auto"/>
              <w:right w:val="single" w:sz="4" w:space="0" w:color="auto"/>
            </w:tcBorders>
          </w:tcPr>
          <w:p w14:paraId="52C91AB4" w14:textId="79426CA2" w:rsidR="00FE56B3" w:rsidRPr="00542429" w:rsidRDefault="00542429" w:rsidP="00FE56B3">
            <w:pPr>
              <w:spacing w:after="0" w:line="240" w:lineRule="auto"/>
              <w:jc w:val="both"/>
              <w:rPr>
                <w:rFonts w:ascii="Times New Roman" w:eastAsiaTheme="minorEastAsia" w:hAnsi="Times New Roman" w:cs="Times New Roman"/>
                <w:kern w:val="2"/>
                <w:sz w:val="24"/>
                <w:szCs w:val="24"/>
                <w:lang w:val="ru-RU"/>
                <w14:ligatures w14:val="standardContextual"/>
              </w:rPr>
            </w:pPr>
            <w:r>
              <w:rPr>
                <w:rFonts w:ascii="Times New Roman" w:eastAsiaTheme="minorEastAsia" w:hAnsi="Times New Roman" w:cs="Times New Roman"/>
                <w:kern w:val="2"/>
                <w:sz w:val="24"/>
                <w:szCs w:val="24"/>
                <w14:ligatures w14:val="standardContextual"/>
              </w:rPr>
              <w:t xml:space="preserve">Максимально доступна маса автомобіля з причепом </w:t>
            </w:r>
            <w:r w:rsidRPr="00542429">
              <w:rPr>
                <w:rFonts w:ascii="Times New Roman" w:eastAsiaTheme="minorEastAsia" w:hAnsi="Times New Roman" w:cs="Times New Roman"/>
                <w:kern w:val="2"/>
                <w:sz w:val="24"/>
                <w:szCs w:val="24"/>
                <w:lang w:val="ru-RU"/>
                <w14:ligatures w14:val="standardContextual"/>
              </w:rPr>
              <w:t>(</w:t>
            </w:r>
            <w:r>
              <w:rPr>
                <w:rFonts w:ascii="Times New Roman" w:eastAsiaTheme="minorEastAsia" w:hAnsi="Times New Roman" w:cs="Times New Roman"/>
                <w:kern w:val="2"/>
                <w:sz w:val="24"/>
                <w:szCs w:val="24"/>
                <w:lang w:val="en-US"/>
                <w14:ligatures w14:val="standardContextual"/>
              </w:rPr>
              <w:t>MTRA</w:t>
            </w:r>
            <w:r w:rsidRPr="00542429">
              <w:rPr>
                <w:rFonts w:ascii="Times New Roman" w:eastAsiaTheme="minorEastAsia" w:hAnsi="Times New Roman" w:cs="Times New Roman"/>
                <w:kern w:val="2"/>
                <w:sz w:val="24"/>
                <w:szCs w:val="24"/>
                <w:lang w:val="ru-RU"/>
                <w14:ligatures w14:val="standardContextual"/>
              </w:rPr>
              <w:t>)</w:t>
            </w:r>
          </w:p>
        </w:tc>
        <w:tc>
          <w:tcPr>
            <w:tcW w:w="2410" w:type="dxa"/>
            <w:tcBorders>
              <w:top w:val="single" w:sz="4" w:space="0" w:color="auto"/>
              <w:left w:val="single" w:sz="4" w:space="0" w:color="auto"/>
              <w:bottom w:val="single" w:sz="4" w:space="0" w:color="auto"/>
              <w:right w:val="single" w:sz="4" w:space="0" w:color="auto"/>
            </w:tcBorders>
          </w:tcPr>
          <w:p w14:paraId="0812563E" w14:textId="402758B9" w:rsidR="00FE56B3" w:rsidRPr="00542429" w:rsidRDefault="00542429"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lang w:val="en-US"/>
                <w14:ligatures w14:val="standardContextual"/>
              </w:rPr>
              <w:t>2274</w:t>
            </w:r>
            <w:r>
              <w:rPr>
                <w:rFonts w:ascii="Times New Roman" w:eastAsiaTheme="minorEastAsia" w:hAnsi="Times New Roman" w:cs="Times New Roman"/>
                <w:kern w:val="2"/>
                <w:sz w:val="24"/>
                <w:szCs w:val="24"/>
                <w14:ligatures w14:val="standardContextual"/>
              </w:rPr>
              <w:t>кг</w:t>
            </w:r>
          </w:p>
        </w:tc>
        <w:tc>
          <w:tcPr>
            <w:tcW w:w="3255" w:type="dxa"/>
            <w:tcBorders>
              <w:top w:val="single" w:sz="4" w:space="0" w:color="auto"/>
              <w:left w:val="single" w:sz="4" w:space="0" w:color="auto"/>
              <w:bottom w:val="single" w:sz="4" w:space="0" w:color="auto"/>
              <w:right w:val="single" w:sz="4" w:space="0" w:color="auto"/>
            </w:tcBorders>
          </w:tcPr>
          <w:p w14:paraId="42833CC0"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2CCE7A4" w14:textId="77777777" w:rsidTr="006D05BD">
        <w:tc>
          <w:tcPr>
            <w:tcW w:w="3856" w:type="dxa"/>
            <w:tcBorders>
              <w:top w:val="single" w:sz="4" w:space="0" w:color="auto"/>
              <w:left w:val="single" w:sz="4" w:space="0" w:color="auto"/>
              <w:bottom w:val="single" w:sz="4" w:space="0" w:color="auto"/>
              <w:right w:val="single" w:sz="4" w:space="0" w:color="auto"/>
            </w:tcBorders>
          </w:tcPr>
          <w:p w14:paraId="7C648E34" w14:textId="34F2C3BC" w:rsidR="00FE56B3" w:rsidRDefault="00542429" w:rsidP="00FE56B3">
            <w:pPr>
              <w:spacing w:after="0" w:line="240" w:lineRule="auto"/>
              <w:jc w:val="both"/>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Максимальна швидкість</w:t>
            </w:r>
          </w:p>
        </w:tc>
        <w:tc>
          <w:tcPr>
            <w:tcW w:w="2410" w:type="dxa"/>
            <w:tcBorders>
              <w:top w:val="single" w:sz="4" w:space="0" w:color="auto"/>
              <w:left w:val="single" w:sz="4" w:space="0" w:color="auto"/>
              <w:bottom w:val="single" w:sz="4" w:space="0" w:color="auto"/>
              <w:right w:val="single" w:sz="4" w:space="0" w:color="auto"/>
            </w:tcBorders>
          </w:tcPr>
          <w:p w14:paraId="38B04BD0" w14:textId="6A996717" w:rsidR="00FE56B3" w:rsidRDefault="00542429"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188 км/год</w:t>
            </w:r>
          </w:p>
        </w:tc>
        <w:tc>
          <w:tcPr>
            <w:tcW w:w="3255" w:type="dxa"/>
            <w:tcBorders>
              <w:top w:val="single" w:sz="4" w:space="0" w:color="auto"/>
              <w:left w:val="single" w:sz="4" w:space="0" w:color="auto"/>
              <w:bottom w:val="single" w:sz="4" w:space="0" w:color="auto"/>
              <w:right w:val="single" w:sz="4" w:space="0" w:color="auto"/>
            </w:tcBorders>
          </w:tcPr>
          <w:p w14:paraId="5E594C31"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0DD62E1" w14:textId="77777777" w:rsidTr="006D05BD">
        <w:tc>
          <w:tcPr>
            <w:tcW w:w="3856" w:type="dxa"/>
            <w:tcBorders>
              <w:top w:val="single" w:sz="4" w:space="0" w:color="auto"/>
              <w:left w:val="single" w:sz="4" w:space="0" w:color="auto"/>
              <w:bottom w:val="single" w:sz="4" w:space="0" w:color="auto"/>
              <w:right w:val="single" w:sz="4" w:space="0" w:color="auto"/>
            </w:tcBorders>
            <w:hideMark/>
          </w:tcPr>
          <w:p w14:paraId="151A6FFC" w14:textId="77777777" w:rsidR="00FE56B3" w:rsidRPr="007C137D"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7C137D">
              <w:rPr>
                <w:rFonts w:ascii="Times New Roman" w:eastAsiaTheme="minorEastAsia" w:hAnsi="Times New Roman" w:cs="Times New Roman"/>
                <w:kern w:val="2"/>
                <w:sz w:val="24"/>
                <w:szCs w:val="24"/>
                <w14:ligatures w14:val="standardContextual"/>
              </w:rPr>
              <w:t xml:space="preserve">Колеса розміром </w:t>
            </w:r>
          </w:p>
        </w:tc>
        <w:tc>
          <w:tcPr>
            <w:tcW w:w="2410" w:type="dxa"/>
            <w:tcBorders>
              <w:top w:val="single" w:sz="4" w:space="0" w:color="auto"/>
              <w:left w:val="single" w:sz="4" w:space="0" w:color="auto"/>
              <w:bottom w:val="single" w:sz="4" w:space="0" w:color="auto"/>
              <w:right w:val="single" w:sz="4" w:space="0" w:color="auto"/>
            </w:tcBorders>
            <w:hideMark/>
          </w:tcPr>
          <w:p w14:paraId="39A6B289" w14:textId="77777777" w:rsidR="00FE56B3" w:rsidRPr="007C137D"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7C137D">
              <w:rPr>
                <w:rFonts w:ascii="Times New Roman" w:eastAsiaTheme="minorEastAsia" w:hAnsi="Times New Roman" w:cs="Times New Roman"/>
                <w:kern w:val="2"/>
                <w:sz w:val="24"/>
                <w:szCs w:val="24"/>
                <w:lang w:val="en-US"/>
                <w14:ligatures w14:val="standardContextual"/>
              </w:rPr>
              <w:t>R1</w:t>
            </w:r>
            <w:r w:rsidRPr="007C137D">
              <w:rPr>
                <w:rFonts w:ascii="Times New Roman" w:eastAsiaTheme="minorEastAsia" w:hAnsi="Times New Roman" w:cs="Times New Roman"/>
                <w:kern w:val="2"/>
                <w:sz w:val="24"/>
                <w:szCs w:val="24"/>
                <w14:ligatures w14:val="standardContextual"/>
              </w:rPr>
              <w:t xml:space="preserve">6, </w:t>
            </w:r>
          </w:p>
          <w:p w14:paraId="3246CD3F" w14:textId="292CE054" w:rsidR="00FE56B3" w:rsidRPr="007C137D"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7C137D">
              <w:rPr>
                <w:rFonts w:ascii="Times New Roman" w:eastAsiaTheme="minorEastAsia" w:hAnsi="Times New Roman" w:cs="Times New Roman"/>
                <w:kern w:val="2"/>
                <w:sz w:val="24"/>
                <w:szCs w:val="24"/>
                <w14:ligatures w14:val="standardContextual"/>
              </w:rPr>
              <w:t>шини 195/55 R16</w:t>
            </w:r>
          </w:p>
        </w:tc>
        <w:tc>
          <w:tcPr>
            <w:tcW w:w="3255" w:type="dxa"/>
            <w:tcBorders>
              <w:top w:val="single" w:sz="4" w:space="0" w:color="auto"/>
              <w:left w:val="single" w:sz="4" w:space="0" w:color="auto"/>
              <w:bottom w:val="single" w:sz="4" w:space="0" w:color="auto"/>
              <w:right w:val="single" w:sz="4" w:space="0" w:color="auto"/>
            </w:tcBorders>
          </w:tcPr>
          <w:p w14:paraId="613CB44A" w14:textId="77777777" w:rsidR="00FE56B3" w:rsidRDefault="00FE56B3" w:rsidP="00FE56B3">
            <w:pPr>
              <w:spacing w:after="0" w:line="240" w:lineRule="auto"/>
              <w:jc w:val="both"/>
              <w:rPr>
                <w:rFonts w:ascii="Times New Roman" w:eastAsiaTheme="minorEastAsia" w:hAnsi="Times New Roman" w:cs="Times New Roman"/>
                <w:kern w:val="2"/>
                <w:sz w:val="24"/>
                <w:szCs w:val="24"/>
                <w:lang w:val="en-US"/>
                <w14:ligatures w14:val="standardContextual"/>
              </w:rPr>
            </w:pPr>
          </w:p>
        </w:tc>
      </w:tr>
      <w:tr w:rsidR="00FE56B3" w14:paraId="32613984" w14:textId="77777777" w:rsidTr="00671E88">
        <w:tc>
          <w:tcPr>
            <w:tcW w:w="3856" w:type="dxa"/>
            <w:tcBorders>
              <w:top w:val="single" w:sz="4" w:space="0" w:color="auto"/>
              <w:left w:val="single" w:sz="4" w:space="0" w:color="auto"/>
              <w:bottom w:val="single" w:sz="4" w:space="0" w:color="auto"/>
              <w:right w:val="single" w:sz="4" w:space="0" w:color="auto"/>
            </w:tcBorders>
          </w:tcPr>
          <w:p w14:paraId="584B5FAF" w14:textId="52BAD98F" w:rsidR="00FE56B3" w:rsidRPr="00630F4C"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Тип кузова</w:t>
            </w:r>
          </w:p>
        </w:tc>
        <w:tc>
          <w:tcPr>
            <w:tcW w:w="2410" w:type="dxa"/>
            <w:tcBorders>
              <w:top w:val="single" w:sz="4" w:space="0" w:color="auto"/>
              <w:left w:val="single" w:sz="4" w:space="0" w:color="auto"/>
              <w:bottom w:val="single" w:sz="4" w:space="0" w:color="auto"/>
              <w:right w:val="single" w:sz="4" w:space="0" w:color="auto"/>
            </w:tcBorders>
          </w:tcPr>
          <w:p w14:paraId="5EA2A326" w14:textId="1246B824" w:rsidR="00FE56B3" w:rsidRPr="00630F4C"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Седан</w:t>
            </w:r>
          </w:p>
        </w:tc>
        <w:tc>
          <w:tcPr>
            <w:tcW w:w="3255" w:type="dxa"/>
            <w:tcBorders>
              <w:top w:val="single" w:sz="4" w:space="0" w:color="auto"/>
              <w:left w:val="single" w:sz="4" w:space="0" w:color="auto"/>
              <w:bottom w:val="single" w:sz="4" w:space="0" w:color="auto"/>
              <w:right w:val="single" w:sz="4" w:space="0" w:color="auto"/>
            </w:tcBorders>
          </w:tcPr>
          <w:p w14:paraId="2059DC32"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5CC372DA" w14:textId="77777777" w:rsidTr="00671E88">
        <w:tc>
          <w:tcPr>
            <w:tcW w:w="3856" w:type="dxa"/>
            <w:tcBorders>
              <w:top w:val="single" w:sz="4" w:space="0" w:color="auto"/>
              <w:left w:val="single" w:sz="4" w:space="0" w:color="auto"/>
              <w:bottom w:val="single" w:sz="4" w:space="0" w:color="auto"/>
              <w:right w:val="single" w:sz="4" w:space="0" w:color="auto"/>
            </w:tcBorders>
          </w:tcPr>
          <w:p w14:paraId="56E83E24" w14:textId="590D1A6F" w:rsidR="00FE56B3" w:rsidRPr="00630F4C"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Привід</w:t>
            </w:r>
          </w:p>
        </w:tc>
        <w:tc>
          <w:tcPr>
            <w:tcW w:w="2410" w:type="dxa"/>
            <w:tcBorders>
              <w:top w:val="single" w:sz="4" w:space="0" w:color="auto"/>
              <w:left w:val="single" w:sz="4" w:space="0" w:color="auto"/>
              <w:bottom w:val="single" w:sz="4" w:space="0" w:color="auto"/>
              <w:right w:val="single" w:sz="4" w:space="0" w:color="auto"/>
            </w:tcBorders>
          </w:tcPr>
          <w:p w14:paraId="26A4C5F8" w14:textId="62B62DB8" w:rsidR="00FE56B3" w:rsidRPr="00630F4C"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Передній</w:t>
            </w:r>
          </w:p>
        </w:tc>
        <w:tc>
          <w:tcPr>
            <w:tcW w:w="3255" w:type="dxa"/>
            <w:tcBorders>
              <w:top w:val="single" w:sz="4" w:space="0" w:color="auto"/>
              <w:left w:val="single" w:sz="4" w:space="0" w:color="auto"/>
              <w:bottom w:val="single" w:sz="4" w:space="0" w:color="auto"/>
              <w:right w:val="single" w:sz="4" w:space="0" w:color="auto"/>
            </w:tcBorders>
          </w:tcPr>
          <w:p w14:paraId="1A4B7B3C"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1F22B55C" w14:textId="77777777" w:rsidTr="006D05BD">
        <w:tc>
          <w:tcPr>
            <w:tcW w:w="3856" w:type="dxa"/>
            <w:tcBorders>
              <w:top w:val="single" w:sz="4" w:space="0" w:color="auto"/>
              <w:left w:val="single" w:sz="4" w:space="0" w:color="auto"/>
              <w:bottom w:val="single" w:sz="4" w:space="0" w:color="auto"/>
              <w:right w:val="single" w:sz="4" w:space="0" w:color="auto"/>
            </w:tcBorders>
            <w:hideMark/>
          </w:tcPr>
          <w:p w14:paraId="511A0F07" w14:textId="016FA59B" w:rsidR="00FE56B3" w:rsidRPr="009E30E9" w:rsidRDefault="00FE56B3" w:rsidP="00FE56B3">
            <w:pPr>
              <w:spacing w:after="0" w:line="240" w:lineRule="auto"/>
              <w:ind w:right="-168"/>
              <w:rPr>
                <w:rFonts w:ascii="Times New Roman" w:eastAsiaTheme="minorEastAsia" w:hAnsi="Times New Roman" w:cs="Times New Roman"/>
                <w:kern w:val="2"/>
                <w:sz w:val="24"/>
                <w:szCs w:val="24"/>
                <w:highlight w:val="yellow"/>
                <w:lang w:val="en-US"/>
                <w14:ligatures w14:val="standardContextual"/>
              </w:rPr>
            </w:pPr>
            <w:r w:rsidRPr="00A96FB4">
              <w:rPr>
                <w:rFonts w:ascii="Times New Roman" w:eastAsiaTheme="minorEastAsia" w:hAnsi="Times New Roman" w:cs="Times New Roman"/>
                <w:kern w:val="2"/>
                <w:sz w:val="24"/>
                <w:szCs w:val="24"/>
                <w14:ligatures w14:val="standardContextual"/>
              </w:rPr>
              <w:t>ABS - антиблокувальна система гальм</w:t>
            </w:r>
          </w:p>
        </w:tc>
        <w:tc>
          <w:tcPr>
            <w:tcW w:w="2410" w:type="dxa"/>
            <w:tcBorders>
              <w:top w:val="single" w:sz="4" w:space="0" w:color="auto"/>
              <w:left w:val="single" w:sz="4" w:space="0" w:color="auto"/>
              <w:bottom w:val="single" w:sz="4" w:space="0" w:color="auto"/>
              <w:right w:val="single" w:sz="4" w:space="0" w:color="auto"/>
            </w:tcBorders>
            <w:hideMark/>
          </w:tcPr>
          <w:p w14:paraId="6FBF66B7" w14:textId="77777777" w:rsidR="00FE56B3" w:rsidRPr="009E30E9" w:rsidRDefault="00FE56B3" w:rsidP="00FE56B3">
            <w:pPr>
              <w:spacing w:after="0" w:line="240" w:lineRule="auto"/>
              <w:jc w:val="center"/>
              <w:rPr>
                <w:rFonts w:ascii="Times New Roman" w:eastAsiaTheme="minorEastAsia" w:hAnsi="Times New Roman" w:cs="Times New Roman"/>
                <w:kern w:val="2"/>
                <w:sz w:val="24"/>
                <w:szCs w:val="24"/>
                <w:highlight w:val="yellow"/>
                <w14:ligatures w14:val="standardContextual"/>
              </w:rPr>
            </w:pPr>
            <w:r w:rsidRPr="00A96FB4">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1CD47F42"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3FA61D03" w14:textId="77777777" w:rsidTr="006D05BD">
        <w:tc>
          <w:tcPr>
            <w:tcW w:w="3856" w:type="dxa"/>
            <w:tcBorders>
              <w:top w:val="single" w:sz="4" w:space="0" w:color="auto"/>
              <w:left w:val="single" w:sz="4" w:space="0" w:color="auto"/>
              <w:bottom w:val="single" w:sz="4" w:space="0" w:color="auto"/>
              <w:right w:val="single" w:sz="4" w:space="0" w:color="auto"/>
            </w:tcBorders>
          </w:tcPr>
          <w:p w14:paraId="7D3D47DE" w14:textId="68FA2141"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ESP - електронна система стабілізації + EBA - система допомоги при екстреному гальмуванні</w:t>
            </w:r>
          </w:p>
        </w:tc>
        <w:tc>
          <w:tcPr>
            <w:tcW w:w="2410" w:type="dxa"/>
            <w:tcBorders>
              <w:top w:val="single" w:sz="4" w:space="0" w:color="auto"/>
              <w:left w:val="single" w:sz="4" w:space="0" w:color="auto"/>
              <w:bottom w:val="single" w:sz="4" w:space="0" w:color="auto"/>
              <w:right w:val="single" w:sz="4" w:space="0" w:color="auto"/>
            </w:tcBorders>
          </w:tcPr>
          <w:p w14:paraId="32FB0B95" w14:textId="58513D87"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63F81763"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5B572FF3" w14:textId="77777777" w:rsidTr="006D05BD">
        <w:tc>
          <w:tcPr>
            <w:tcW w:w="3856" w:type="dxa"/>
            <w:tcBorders>
              <w:top w:val="single" w:sz="4" w:space="0" w:color="auto"/>
              <w:left w:val="single" w:sz="4" w:space="0" w:color="auto"/>
              <w:bottom w:val="single" w:sz="4" w:space="0" w:color="auto"/>
              <w:right w:val="single" w:sz="4" w:space="0" w:color="auto"/>
            </w:tcBorders>
          </w:tcPr>
          <w:p w14:paraId="48B3808A" w14:textId="39E730CC"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Круїз-контроль</w:t>
            </w:r>
          </w:p>
        </w:tc>
        <w:tc>
          <w:tcPr>
            <w:tcW w:w="2410" w:type="dxa"/>
            <w:tcBorders>
              <w:top w:val="single" w:sz="4" w:space="0" w:color="auto"/>
              <w:left w:val="single" w:sz="4" w:space="0" w:color="auto"/>
              <w:bottom w:val="single" w:sz="4" w:space="0" w:color="auto"/>
              <w:right w:val="single" w:sz="4" w:space="0" w:color="auto"/>
            </w:tcBorders>
          </w:tcPr>
          <w:p w14:paraId="29571B74" w14:textId="1A9DC523"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0DC50B82"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C74942A" w14:textId="77777777" w:rsidTr="006D05BD">
        <w:tc>
          <w:tcPr>
            <w:tcW w:w="3856" w:type="dxa"/>
            <w:tcBorders>
              <w:top w:val="single" w:sz="4" w:space="0" w:color="auto"/>
              <w:left w:val="single" w:sz="4" w:space="0" w:color="auto"/>
              <w:bottom w:val="single" w:sz="4" w:space="0" w:color="auto"/>
              <w:right w:val="single" w:sz="4" w:space="0" w:color="auto"/>
            </w:tcBorders>
          </w:tcPr>
          <w:p w14:paraId="334E872E" w14:textId="69EE622A"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Сигналізатор про непристебнуті ремені безпеки</w:t>
            </w:r>
          </w:p>
        </w:tc>
        <w:tc>
          <w:tcPr>
            <w:tcW w:w="2410" w:type="dxa"/>
            <w:tcBorders>
              <w:top w:val="single" w:sz="4" w:space="0" w:color="auto"/>
              <w:left w:val="single" w:sz="4" w:space="0" w:color="auto"/>
              <w:bottom w:val="single" w:sz="4" w:space="0" w:color="auto"/>
              <w:right w:val="single" w:sz="4" w:space="0" w:color="auto"/>
            </w:tcBorders>
          </w:tcPr>
          <w:p w14:paraId="66A4BCCF" w14:textId="1C15C44C"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58EC4DE1"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4DBC536C" w14:textId="77777777" w:rsidTr="006D05BD">
        <w:tc>
          <w:tcPr>
            <w:tcW w:w="3856" w:type="dxa"/>
            <w:tcBorders>
              <w:top w:val="single" w:sz="4" w:space="0" w:color="auto"/>
              <w:left w:val="single" w:sz="4" w:space="0" w:color="auto"/>
              <w:bottom w:val="single" w:sz="4" w:space="0" w:color="auto"/>
              <w:right w:val="single" w:sz="4" w:space="0" w:color="auto"/>
            </w:tcBorders>
          </w:tcPr>
          <w:p w14:paraId="0FA45468" w14:textId="4D3281E1"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Автоматичне блокування дверей під час руху</w:t>
            </w:r>
          </w:p>
        </w:tc>
        <w:tc>
          <w:tcPr>
            <w:tcW w:w="2410" w:type="dxa"/>
            <w:tcBorders>
              <w:top w:val="single" w:sz="4" w:space="0" w:color="auto"/>
              <w:left w:val="single" w:sz="4" w:space="0" w:color="auto"/>
              <w:bottom w:val="single" w:sz="4" w:space="0" w:color="auto"/>
              <w:right w:val="single" w:sz="4" w:space="0" w:color="auto"/>
            </w:tcBorders>
          </w:tcPr>
          <w:p w14:paraId="2E46C2FC" w14:textId="4DCC7EF2"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6BB30464"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5CF21C9E" w14:textId="77777777" w:rsidTr="006D05BD">
        <w:tc>
          <w:tcPr>
            <w:tcW w:w="3856" w:type="dxa"/>
            <w:tcBorders>
              <w:top w:val="single" w:sz="4" w:space="0" w:color="auto"/>
              <w:left w:val="single" w:sz="4" w:space="0" w:color="auto"/>
              <w:bottom w:val="single" w:sz="4" w:space="0" w:color="auto"/>
              <w:right w:val="single" w:sz="4" w:space="0" w:color="auto"/>
            </w:tcBorders>
          </w:tcPr>
          <w:p w14:paraId="2E9DC91F" w14:textId="12584BFF"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Електропідсилювач керма</w:t>
            </w:r>
          </w:p>
        </w:tc>
        <w:tc>
          <w:tcPr>
            <w:tcW w:w="2410" w:type="dxa"/>
            <w:tcBorders>
              <w:top w:val="single" w:sz="4" w:space="0" w:color="auto"/>
              <w:left w:val="single" w:sz="4" w:space="0" w:color="auto"/>
              <w:bottom w:val="single" w:sz="4" w:space="0" w:color="auto"/>
              <w:right w:val="single" w:sz="4" w:space="0" w:color="auto"/>
            </w:tcBorders>
          </w:tcPr>
          <w:p w14:paraId="763967C6" w14:textId="71E5048B"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134F1C01"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059D6B11" w14:textId="77777777" w:rsidTr="006D05BD">
        <w:tc>
          <w:tcPr>
            <w:tcW w:w="3856" w:type="dxa"/>
            <w:tcBorders>
              <w:top w:val="single" w:sz="4" w:space="0" w:color="auto"/>
              <w:left w:val="single" w:sz="4" w:space="0" w:color="auto"/>
              <w:bottom w:val="single" w:sz="4" w:space="0" w:color="auto"/>
              <w:right w:val="single" w:sz="4" w:space="0" w:color="auto"/>
            </w:tcBorders>
          </w:tcPr>
          <w:p w14:paraId="3EB5B0E2" w14:textId="55469DF0"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Фронтальна подушка безпеки водія</w:t>
            </w:r>
          </w:p>
        </w:tc>
        <w:tc>
          <w:tcPr>
            <w:tcW w:w="2410" w:type="dxa"/>
            <w:tcBorders>
              <w:top w:val="single" w:sz="4" w:space="0" w:color="auto"/>
              <w:left w:val="single" w:sz="4" w:space="0" w:color="auto"/>
              <w:bottom w:val="single" w:sz="4" w:space="0" w:color="auto"/>
              <w:right w:val="single" w:sz="4" w:space="0" w:color="auto"/>
            </w:tcBorders>
          </w:tcPr>
          <w:p w14:paraId="5B4FA1CC" w14:textId="4F590340"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18FEE4D4"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1DF5D4D5" w14:textId="77777777" w:rsidTr="006D05BD">
        <w:tc>
          <w:tcPr>
            <w:tcW w:w="3856" w:type="dxa"/>
            <w:tcBorders>
              <w:top w:val="single" w:sz="4" w:space="0" w:color="auto"/>
              <w:left w:val="single" w:sz="4" w:space="0" w:color="auto"/>
              <w:bottom w:val="single" w:sz="4" w:space="0" w:color="auto"/>
              <w:right w:val="single" w:sz="4" w:space="0" w:color="auto"/>
            </w:tcBorders>
          </w:tcPr>
          <w:p w14:paraId="3262C327" w14:textId="0453ADD9"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Фронтальна подушка безпеки переднього пасажира</w:t>
            </w:r>
          </w:p>
        </w:tc>
        <w:tc>
          <w:tcPr>
            <w:tcW w:w="2410" w:type="dxa"/>
            <w:tcBorders>
              <w:top w:val="single" w:sz="4" w:space="0" w:color="auto"/>
              <w:left w:val="single" w:sz="4" w:space="0" w:color="auto"/>
              <w:bottom w:val="single" w:sz="4" w:space="0" w:color="auto"/>
              <w:right w:val="single" w:sz="4" w:space="0" w:color="auto"/>
            </w:tcBorders>
          </w:tcPr>
          <w:p w14:paraId="11E57D19" w14:textId="69F44040"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2BFCD7F6"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A79FE50" w14:textId="77777777" w:rsidTr="00A96FB4">
        <w:tc>
          <w:tcPr>
            <w:tcW w:w="3856" w:type="dxa"/>
            <w:tcBorders>
              <w:top w:val="single" w:sz="4" w:space="0" w:color="auto"/>
              <w:left w:val="single" w:sz="4" w:space="0" w:color="auto"/>
              <w:bottom w:val="single" w:sz="4" w:space="0" w:color="auto"/>
              <w:right w:val="single" w:sz="4" w:space="0" w:color="auto"/>
            </w:tcBorders>
          </w:tcPr>
          <w:p w14:paraId="11944E9C" w14:textId="2128D73B" w:rsidR="00FE56B3" w:rsidRPr="009E30E9" w:rsidRDefault="00FE56B3" w:rsidP="00FE56B3">
            <w:pPr>
              <w:spacing w:after="0" w:line="240" w:lineRule="auto"/>
              <w:ind w:right="-168"/>
              <w:rPr>
                <w:rFonts w:ascii="Times New Roman" w:eastAsiaTheme="minorEastAsia" w:hAnsi="Times New Roman" w:cs="Times New Roman"/>
                <w:kern w:val="2"/>
                <w:sz w:val="24"/>
                <w:szCs w:val="24"/>
                <w:highlight w:val="yellow"/>
                <w14:ligatures w14:val="standardContextual"/>
              </w:rPr>
            </w:pPr>
            <w:r w:rsidRPr="00A96FB4">
              <w:rPr>
                <w:rFonts w:ascii="Times New Roman" w:eastAsiaTheme="minorEastAsia" w:hAnsi="Times New Roman" w:cs="Times New Roman"/>
                <w:kern w:val="2"/>
                <w:sz w:val="24"/>
                <w:szCs w:val="24"/>
                <w14:ligatures w14:val="standardContextual"/>
              </w:rPr>
              <w:t>Система кріплення дитячих автокрісел ISOFIX</w:t>
            </w:r>
          </w:p>
        </w:tc>
        <w:tc>
          <w:tcPr>
            <w:tcW w:w="2410" w:type="dxa"/>
            <w:tcBorders>
              <w:top w:val="single" w:sz="4" w:space="0" w:color="auto"/>
              <w:left w:val="single" w:sz="4" w:space="0" w:color="auto"/>
              <w:bottom w:val="single" w:sz="4" w:space="0" w:color="auto"/>
              <w:right w:val="single" w:sz="4" w:space="0" w:color="auto"/>
            </w:tcBorders>
          </w:tcPr>
          <w:p w14:paraId="01987564" w14:textId="00AE8586" w:rsidR="00FE56B3" w:rsidRPr="009E30E9" w:rsidRDefault="00FE56B3" w:rsidP="00FE56B3">
            <w:pPr>
              <w:spacing w:after="0" w:line="240" w:lineRule="auto"/>
              <w:jc w:val="center"/>
              <w:rPr>
                <w:rFonts w:ascii="Times New Roman" w:eastAsiaTheme="minorEastAsia" w:hAnsi="Times New Roman" w:cs="Times New Roman"/>
                <w:kern w:val="2"/>
                <w:sz w:val="24"/>
                <w:szCs w:val="24"/>
                <w:highlight w:val="yellow"/>
                <w14:ligatures w14:val="standardContextual"/>
              </w:rPr>
            </w:pPr>
            <w:r w:rsidRPr="00A96FB4">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50DC3214"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6B1C9CD3" w14:textId="77777777" w:rsidTr="00A96FB4">
        <w:tc>
          <w:tcPr>
            <w:tcW w:w="3856" w:type="dxa"/>
            <w:tcBorders>
              <w:top w:val="single" w:sz="4" w:space="0" w:color="auto"/>
              <w:left w:val="single" w:sz="4" w:space="0" w:color="auto"/>
              <w:bottom w:val="single" w:sz="4" w:space="0" w:color="auto"/>
              <w:right w:val="single" w:sz="4" w:space="0" w:color="auto"/>
            </w:tcBorders>
          </w:tcPr>
          <w:p w14:paraId="11198902" w14:textId="0B1A10D3"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Імобілайзер</w:t>
            </w:r>
          </w:p>
        </w:tc>
        <w:tc>
          <w:tcPr>
            <w:tcW w:w="2410" w:type="dxa"/>
            <w:tcBorders>
              <w:top w:val="single" w:sz="4" w:space="0" w:color="auto"/>
              <w:left w:val="single" w:sz="4" w:space="0" w:color="auto"/>
              <w:bottom w:val="single" w:sz="4" w:space="0" w:color="auto"/>
              <w:right w:val="single" w:sz="4" w:space="0" w:color="auto"/>
            </w:tcBorders>
          </w:tcPr>
          <w:p w14:paraId="1BA9C102" w14:textId="6878A1FD"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5A5E34CE"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6DE2CE3" w14:textId="77777777" w:rsidTr="00A96FB4">
        <w:tc>
          <w:tcPr>
            <w:tcW w:w="3856" w:type="dxa"/>
            <w:tcBorders>
              <w:top w:val="single" w:sz="4" w:space="0" w:color="auto"/>
              <w:left w:val="single" w:sz="4" w:space="0" w:color="auto"/>
              <w:bottom w:val="single" w:sz="4" w:space="0" w:color="auto"/>
              <w:right w:val="single" w:sz="4" w:space="0" w:color="auto"/>
            </w:tcBorders>
          </w:tcPr>
          <w:p w14:paraId="15F61B76" w14:textId="0308953C"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Центральний замок + пульт PLIP</w:t>
            </w:r>
          </w:p>
        </w:tc>
        <w:tc>
          <w:tcPr>
            <w:tcW w:w="2410" w:type="dxa"/>
            <w:tcBorders>
              <w:top w:val="single" w:sz="4" w:space="0" w:color="auto"/>
              <w:left w:val="single" w:sz="4" w:space="0" w:color="auto"/>
              <w:bottom w:val="single" w:sz="4" w:space="0" w:color="auto"/>
              <w:right w:val="single" w:sz="4" w:space="0" w:color="auto"/>
            </w:tcBorders>
          </w:tcPr>
          <w:p w14:paraId="1D88292E" w14:textId="0EBFA369"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0BA07CBE"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1B995C4E" w14:textId="77777777" w:rsidTr="00A96FB4">
        <w:tc>
          <w:tcPr>
            <w:tcW w:w="3856" w:type="dxa"/>
            <w:tcBorders>
              <w:top w:val="single" w:sz="4" w:space="0" w:color="auto"/>
              <w:left w:val="single" w:sz="4" w:space="0" w:color="auto"/>
              <w:bottom w:val="single" w:sz="4" w:space="0" w:color="auto"/>
              <w:right w:val="single" w:sz="4" w:space="0" w:color="auto"/>
            </w:tcBorders>
          </w:tcPr>
          <w:p w14:paraId="182EBF47" w14:textId="1138C03D"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Захист двигуна</w:t>
            </w:r>
          </w:p>
        </w:tc>
        <w:tc>
          <w:tcPr>
            <w:tcW w:w="2410" w:type="dxa"/>
            <w:tcBorders>
              <w:top w:val="single" w:sz="4" w:space="0" w:color="auto"/>
              <w:left w:val="single" w:sz="4" w:space="0" w:color="auto"/>
              <w:bottom w:val="single" w:sz="4" w:space="0" w:color="auto"/>
              <w:right w:val="single" w:sz="4" w:space="0" w:color="auto"/>
            </w:tcBorders>
          </w:tcPr>
          <w:p w14:paraId="546CBB77" w14:textId="5915E3B0"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6A60B8AB"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40CDC83" w14:textId="77777777" w:rsidTr="00A96FB4">
        <w:tc>
          <w:tcPr>
            <w:tcW w:w="3856" w:type="dxa"/>
            <w:tcBorders>
              <w:top w:val="single" w:sz="4" w:space="0" w:color="auto"/>
              <w:left w:val="single" w:sz="4" w:space="0" w:color="auto"/>
              <w:bottom w:val="single" w:sz="4" w:space="0" w:color="auto"/>
              <w:right w:val="single" w:sz="4" w:space="0" w:color="auto"/>
            </w:tcBorders>
          </w:tcPr>
          <w:p w14:paraId="1E580D0F" w14:textId="7401CBA7"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Підголівники заднього ряду сидінь</w:t>
            </w:r>
          </w:p>
        </w:tc>
        <w:tc>
          <w:tcPr>
            <w:tcW w:w="2410" w:type="dxa"/>
            <w:tcBorders>
              <w:top w:val="single" w:sz="4" w:space="0" w:color="auto"/>
              <w:left w:val="single" w:sz="4" w:space="0" w:color="auto"/>
              <w:bottom w:val="single" w:sz="4" w:space="0" w:color="auto"/>
              <w:right w:val="single" w:sz="4" w:space="0" w:color="auto"/>
            </w:tcBorders>
          </w:tcPr>
          <w:p w14:paraId="32F9B9F0" w14:textId="543A980D"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315EFC96"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45E77B1D" w14:textId="77777777" w:rsidTr="00A96FB4">
        <w:tc>
          <w:tcPr>
            <w:tcW w:w="3856" w:type="dxa"/>
            <w:tcBorders>
              <w:top w:val="single" w:sz="4" w:space="0" w:color="auto"/>
              <w:left w:val="single" w:sz="4" w:space="0" w:color="auto"/>
              <w:bottom w:val="single" w:sz="4" w:space="0" w:color="auto"/>
              <w:right w:val="single" w:sz="4" w:space="0" w:color="auto"/>
            </w:tcBorders>
          </w:tcPr>
          <w:p w14:paraId="47DBC175" w14:textId="3AB3820B"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Бортовий комп'ютер</w:t>
            </w:r>
          </w:p>
        </w:tc>
        <w:tc>
          <w:tcPr>
            <w:tcW w:w="2410" w:type="dxa"/>
            <w:tcBorders>
              <w:top w:val="single" w:sz="4" w:space="0" w:color="auto"/>
              <w:left w:val="single" w:sz="4" w:space="0" w:color="auto"/>
              <w:bottom w:val="single" w:sz="4" w:space="0" w:color="auto"/>
              <w:right w:val="single" w:sz="4" w:space="0" w:color="auto"/>
            </w:tcBorders>
          </w:tcPr>
          <w:p w14:paraId="54998A35" w14:textId="72A89B8A"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2157F1E4"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64297C76" w14:textId="77777777" w:rsidTr="00A96FB4">
        <w:tc>
          <w:tcPr>
            <w:tcW w:w="3856" w:type="dxa"/>
            <w:tcBorders>
              <w:top w:val="single" w:sz="4" w:space="0" w:color="auto"/>
              <w:left w:val="single" w:sz="4" w:space="0" w:color="auto"/>
              <w:bottom w:val="single" w:sz="4" w:space="0" w:color="auto"/>
              <w:right w:val="single" w:sz="4" w:space="0" w:color="auto"/>
            </w:tcBorders>
          </w:tcPr>
          <w:p w14:paraId="5032CD95" w14:textId="1F3BCDEB"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Регулювання рульової колонки по висоті</w:t>
            </w:r>
          </w:p>
        </w:tc>
        <w:tc>
          <w:tcPr>
            <w:tcW w:w="2410" w:type="dxa"/>
            <w:tcBorders>
              <w:top w:val="single" w:sz="4" w:space="0" w:color="auto"/>
              <w:left w:val="single" w:sz="4" w:space="0" w:color="auto"/>
              <w:bottom w:val="single" w:sz="4" w:space="0" w:color="auto"/>
              <w:right w:val="single" w:sz="4" w:space="0" w:color="auto"/>
            </w:tcBorders>
          </w:tcPr>
          <w:p w14:paraId="48059CC7" w14:textId="6BF4DB87"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1A5C5B5B"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32FA9C87" w14:textId="77777777" w:rsidTr="00A96FB4">
        <w:tc>
          <w:tcPr>
            <w:tcW w:w="3856" w:type="dxa"/>
            <w:tcBorders>
              <w:top w:val="single" w:sz="4" w:space="0" w:color="auto"/>
              <w:left w:val="single" w:sz="4" w:space="0" w:color="auto"/>
              <w:bottom w:val="single" w:sz="4" w:space="0" w:color="auto"/>
              <w:right w:val="single" w:sz="4" w:space="0" w:color="auto"/>
            </w:tcBorders>
          </w:tcPr>
          <w:p w14:paraId="6A8FAD6F" w14:textId="22D4656A"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lastRenderedPageBreak/>
              <w:t>Електричні склопідйомники передніх дверей</w:t>
            </w:r>
          </w:p>
        </w:tc>
        <w:tc>
          <w:tcPr>
            <w:tcW w:w="2410" w:type="dxa"/>
            <w:tcBorders>
              <w:top w:val="single" w:sz="4" w:space="0" w:color="auto"/>
              <w:left w:val="single" w:sz="4" w:space="0" w:color="auto"/>
              <w:bottom w:val="single" w:sz="4" w:space="0" w:color="auto"/>
              <w:right w:val="single" w:sz="4" w:space="0" w:color="auto"/>
            </w:tcBorders>
          </w:tcPr>
          <w:p w14:paraId="24FD5EFB" w14:textId="496DF0A4"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27318CFD"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452AAA18" w14:textId="77777777" w:rsidTr="00A96FB4">
        <w:tc>
          <w:tcPr>
            <w:tcW w:w="3856" w:type="dxa"/>
            <w:tcBorders>
              <w:top w:val="single" w:sz="4" w:space="0" w:color="auto"/>
              <w:left w:val="single" w:sz="4" w:space="0" w:color="auto"/>
              <w:bottom w:val="single" w:sz="4" w:space="0" w:color="auto"/>
              <w:right w:val="single" w:sz="4" w:space="0" w:color="auto"/>
            </w:tcBorders>
          </w:tcPr>
          <w:p w14:paraId="6A94EB80" w14:textId="641456A7"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Механічні склопідйомники задніх дверей</w:t>
            </w:r>
          </w:p>
        </w:tc>
        <w:tc>
          <w:tcPr>
            <w:tcW w:w="2410" w:type="dxa"/>
            <w:tcBorders>
              <w:top w:val="single" w:sz="4" w:space="0" w:color="auto"/>
              <w:left w:val="single" w:sz="4" w:space="0" w:color="auto"/>
              <w:bottom w:val="single" w:sz="4" w:space="0" w:color="auto"/>
              <w:right w:val="single" w:sz="4" w:space="0" w:color="auto"/>
            </w:tcBorders>
          </w:tcPr>
          <w:p w14:paraId="6E1B7E1D" w14:textId="6BA6297A"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2FC21EF7"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0CD98B49" w14:textId="77777777" w:rsidTr="00A96FB4">
        <w:tc>
          <w:tcPr>
            <w:tcW w:w="3856" w:type="dxa"/>
            <w:tcBorders>
              <w:top w:val="single" w:sz="4" w:space="0" w:color="auto"/>
              <w:left w:val="single" w:sz="4" w:space="0" w:color="auto"/>
              <w:bottom w:val="single" w:sz="4" w:space="0" w:color="auto"/>
              <w:right w:val="single" w:sz="4" w:space="0" w:color="auto"/>
            </w:tcBorders>
          </w:tcPr>
          <w:p w14:paraId="17F8D383" w14:textId="4C9B16C6"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Сидіння водія, що регулюється по висоті</w:t>
            </w:r>
          </w:p>
        </w:tc>
        <w:tc>
          <w:tcPr>
            <w:tcW w:w="2410" w:type="dxa"/>
            <w:tcBorders>
              <w:top w:val="single" w:sz="4" w:space="0" w:color="auto"/>
              <w:left w:val="single" w:sz="4" w:space="0" w:color="auto"/>
              <w:bottom w:val="single" w:sz="4" w:space="0" w:color="auto"/>
              <w:right w:val="single" w:sz="4" w:space="0" w:color="auto"/>
            </w:tcBorders>
          </w:tcPr>
          <w:p w14:paraId="3FD71611" w14:textId="7871C642"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39765CF9"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057CCC4" w14:textId="77777777" w:rsidTr="00A96FB4">
        <w:tc>
          <w:tcPr>
            <w:tcW w:w="3856" w:type="dxa"/>
            <w:tcBorders>
              <w:top w:val="single" w:sz="4" w:space="0" w:color="auto"/>
              <w:left w:val="single" w:sz="4" w:space="0" w:color="auto"/>
              <w:bottom w:val="single" w:sz="4" w:space="0" w:color="auto"/>
              <w:right w:val="single" w:sz="4" w:space="0" w:color="auto"/>
            </w:tcBorders>
          </w:tcPr>
          <w:p w14:paraId="642F6256" w14:textId="43632421"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Пакет курця ( попільничка + прикурювач)</w:t>
            </w:r>
          </w:p>
        </w:tc>
        <w:tc>
          <w:tcPr>
            <w:tcW w:w="2410" w:type="dxa"/>
            <w:tcBorders>
              <w:top w:val="single" w:sz="4" w:space="0" w:color="auto"/>
              <w:left w:val="single" w:sz="4" w:space="0" w:color="auto"/>
              <w:bottom w:val="single" w:sz="4" w:space="0" w:color="auto"/>
              <w:right w:val="single" w:sz="4" w:space="0" w:color="auto"/>
            </w:tcBorders>
          </w:tcPr>
          <w:p w14:paraId="08DC5A3B" w14:textId="3512B95D"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087E4CDF"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409D5C6" w14:textId="77777777" w:rsidTr="00A96FB4">
        <w:tc>
          <w:tcPr>
            <w:tcW w:w="3856" w:type="dxa"/>
            <w:tcBorders>
              <w:top w:val="single" w:sz="4" w:space="0" w:color="auto"/>
              <w:left w:val="single" w:sz="4" w:space="0" w:color="auto"/>
              <w:bottom w:val="single" w:sz="4" w:space="0" w:color="auto"/>
              <w:right w:val="single" w:sz="4" w:space="0" w:color="auto"/>
            </w:tcBorders>
          </w:tcPr>
          <w:p w14:paraId="510DFEDD" w14:textId="7FE7D77E"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Розетка 12V</w:t>
            </w:r>
          </w:p>
        </w:tc>
        <w:tc>
          <w:tcPr>
            <w:tcW w:w="2410" w:type="dxa"/>
            <w:tcBorders>
              <w:top w:val="single" w:sz="4" w:space="0" w:color="auto"/>
              <w:left w:val="single" w:sz="4" w:space="0" w:color="auto"/>
              <w:bottom w:val="single" w:sz="4" w:space="0" w:color="auto"/>
              <w:right w:val="single" w:sz="4" w:space="0" w:color="auto"/>
            </w:tcBorders>
          </w:tcPr>
          <w:p w14:paraId="20F734AF" w14:textId="7B98A221"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46ACF398"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5063E3E5" w14:textId="77777777" w:rsidTr="00A96FB4">
        <w:tc>
          <w:tcPr>
            <w:tcW w:w="3856" w:type="dxa"/>
            <w:tcBorders>
              <w:top w:val="single" w:sz="4" w:space="0" w:color="auto"/>
              <w:left w:val="single" w:sz="4" w:space="0" w:color="auto"/>
              <w:bottom w:val="single" w:sz="4" w:space="0" w:color="auto"/>
              <w:right w:val="single" w:sz="4" w:space="0" w:color="auto"/>
            </w:tcBorders>
          </w:tcPr>
          <w:p w14:paraId="26E8F841" w14:textId="573E5AE1"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Задній ряд сидінь, що складається у співвідношеннях 1/3 - 2/3</w:t>
            </w:r>
          </w:p>
        </w:tc>
        <w:tc>
          <w:tcPr>
            <w:tcW w:w="2410" w:type="dxa"/>
            <w:tcBorders>
              <w:top w:val="single" w:sz="4" w:space="0" w:color="auto"/>
              <w:left w:val="single" w:sz="4" w:space="0" w:color="auto"/>
              <w:bottom w:val="single" w:sz="4" w:space="0" w:color="auto"/>
              <w:right w:val="single" w:sz="4" w:space="0" w:color="auto"/>
            </w:tcBorders>
          </w:tcPr>
          <w:p w14:paraId="52889A3F" w14:textId="45B7945B"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5D924B69"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F774275" w14:textId="77777777" w:rsidTr="00A96FB4">
        <w:tc>
          <w:tcPr>
            <w:tcW w:w="3856" w:type="dxa"/>
            <w:tcBorders>
              <w:top w:val="single" w:sz="4" w:space="0" w:color="auto"/>
              <w:left w:val="single" w:sz="4" w:space="0" w:color="auto"/>
              <w:bottom w:val="single" w:sz="4" w:space="0" w:color="auto"/>
              <w:right w:val="single" w:sz="4" w:space="0" w:color="auto"/>
            </w:tcBorders>
          </w:tcPr>
          <w:p w14:paraId="0EE7399E" w14:textId="343858D4"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Автоматизований кондиціонер</w:t>
            </w:r>
          </w:p>
        </w:tc>
        <w:tc>
          <w:tcPr>
            <w:tcW w:w="2410" w:type="dxa"/>
            <w:tcBorders>
              <w:top w:val="single" w:sz="4" w:space="0" w:color="auto"/>
              <w:left w:val="single" w:sz="4" w:space="0" w:color="auto"/>
              <w:bottom w:val="single" w:sz="4" w:space="0" w:color="auto"/>
              <w:right w:val="single" w:sz="4" w:space="0" w:color="auto"/>
            </w:tcBorders>
          </w:tcPr>
          <w:p w14:paraId="579A1C3E" w14:textId="0156943C"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4E3A590E"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A65DEBC" w14:textId="77777777" w:rsidTr="00A96FB4">
        <w:tc>
          <w:tcPr>
            <w:tcW w:w="3856" w:type="dxa"/>
            <w:tcBorders>
              <w:top w:val="single" w:sz="4" w:space="0" w:color="auto"/>
              <w:left w:val="single" w:sz="4" w:space="0" w:color="auto"/>
              <w:bottom w:val="single" w:sz="4" w:space="0" w:color="auto"/>
              <w:right w:val="single" w:sz="4" w:space="0" w:color="auto"/>
            </w:tcBorders>
          </w:tcPr>
          <w:p w14:paraId="36D0DFD5" w14:textId="186FE807"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Обігрів заднього скла</w:t>
            </w:r>
          </w:p>
        </w:tc>
        <w:tc>
          <w:tcPr>
            <w:tcW w:w="2410" w:type="dxa"/>
            <w:tcBorders>
              <w:top w:val="single" w:sz="4" w:space="0" w:color="auto"/>
              <w:left w:val="single" w:sz="4" w:space="0" w:color="auto"/>
              <w:bottom w:val="single" w:sz="4" w:space="0" w:color="auto"/>
              <w:right w:val="single" w:sz="4" w:space="0" w:color="auto"/>
            </w:tcBorders>
          </w:tcPr>
          <w:p w14:paraId="0627B0FE" w14:textId="24B5D696"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3BBDC61B"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A06ACB8" w14:textId="77777777" w:rsidTr="00A96FB4">
        <w:tc>
          <w:tcPr>
            <w:tcW w:w="3856" w:type="dxa"/>
            <w:tcBorders>
              <w:top w:val="single" w:sz="4" w:space="0" w:color="auto"/>
              <w:left w:val="single" w:sz="4" w:space="0" w:color="auto"/>
              <w:bottom w:val="single" w:sz="4" w:space="0" w:color="auto"/>
              <w:right w:val="single" w:sz="4" w:space="0" w:color="auto"/>
            </w:tcBorders>
          </w:tcPr>
          <w:p w14:paraId="2A563FE3" w14:textId="2AAC60B8"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Обігрів нижньої частини лобового скла</w:t>
            </w:r>
          </w:p>
        </w:tc>
        <w:tc>
          <w:tcPr>
            <w:tcW w:w="2410" w:type="dxa"/>
            <w:tcBorders>
              <w:top w:val="single" w:sz="4" w:space="0" w:color="auto"/>
              <w:left w:val="single" w:sz="4" w:space="0" w:color="auto"/>
              <w:bottom w:val="single" w:sz="4" w:space="0" w:color="auto"/>
              <w:right w:val="single" w:sz="4" w:space="0" w:color="auto"/>
            </w:tcBorders>
          </w:tcPr>
          <w:p w14:paraId="49DD9DF0" w14:textId="67DC86C1"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5600DC0C"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672DFE2C" w14:textId="77777777" w:rsidTr="00A96FB4">
        <w:tc>
          <w:tcPr>
            <w:tcW w:w="3856" w:type="dxa"/>
            <w:tcBorders>
              <w:top w:val="single" w:sz="4" w:space="0" w:color="auto"/>
              <w:left w:val="single" w:sz="4" w:space="0" w:color="auto"/>
              <w:bottom w:val="single" w:sz="4" w:space="0" w:color="auto"/>
              <w:right w:val="single" w:sz="4" w:space="0" w:color="auto"/>
            </w:tcBorders>
          </w:tcPr>
          <w:p w14:paraId="2733B09E" w14:textId="03B4C1B7"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Зовнішні дзеркала заднього виду з електрорегулюванням та обігрівом</w:t>
            </w:r>
          </w:p>
        </w:tc>
        <w:tc>
          <w:tcPr>
            <w:tcW w:w="2410" w:type="dxa"/>
            <w:tcBorders>
              <w:top w:val="single" w:sz="4" w:space="0" w:color="auto"/>
              <w:left w:val="single" w:sz="4" w:space="0" w:color="auto"/>
              <w:bottom w:val="single" w:sz="4" w:space="0" w:color="auto"/>
              <w:right w:val="single" w:sz="4" w:space="0" w:color="auto"/>
            </w:tcBorders>
          </w:tcPr>
          <w:p w14:paraId="050B597F" w14:textId="0A26DBB9"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1F75042D"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542429" w14:paraId="3B105732" w14:textId="77777777" w:rsidTr="00A96FB4">
        <w:tc>
          <w:tcPr>
            <w:tcW w:w="3856" w:type="dxa"/>
            <w:tcBorders>
              <w:top w:val="single" w:sz="4" w:space="0" w:color="auto"/>
              <w:left w:val="single" w:sz="4" w:space="0" w:color="auto"/>
              <w:bottom w:val="single" w:sz="4" w:space="0" w:color="auto"/>
              <w:right w:val="single" w:sz="4" w:space="0" w:color="auto"/>
            </w:tcBorders>
          </w:tcPr>
          <w:p w14:paraId="20CA2220" w14:textId="5C0CFAE6" w:rsidR="00542429" w:rsidRPr="001E6200" w:rsidRDefault="00542429" w:rsidP="00FE56B3">
            <w:pPr>
              <w:spacing w:after="0" w:line="240" w:lineRule="auto"/>
              <w:ind w:right="-168"/>
              <w:rPr>
                <w:rFonts w:ascii="Times New Roman" w:eastAsiaTheme="minorEastAsia" w:hAnsi="Times New Roman" w:cs="Times New Roman"/>
                <w:kern w:val="2"/>
                <w:sz w:val="24"/>
                <w:szCs w:val="24"/>
                <w14:ligatures w14:val="standardContextual"/>
              </w:rPr>
            </w:pPr>
            <w:r w:rsidRPr="00542429">
              <w:rPr>
                <w:rFonts w:ascii="Times New Roman" w:eastAsiaTheme="minorEastAsia" w:hAnsi="Times New Roman" w:cs="Times New Roman"/>
                <w:kern w:val="2"/>
                <w:sz w:val="24"/>
                <w:szCs w:val="24"/>
                <w14:ligatures w14:val="standardContextual"/>
              </w:rPr>
              <w:t>Внутрішні ручки дверей + Важіль перемикання передач із хромованим оздобленням (для МКПП)</w:t>
            </w:r>
          </w:p>
        </w:tc>
        <w:tc>
          <w:tcPr>
            <w:tcW w:w="2410" w:type="dxa"/>
            <w:tcBorders>
              <w:top w:val="single" w:sz="4" w:space="0" w:color="auto"/>
              <w:left w:val="single" w:sz="4" w:space="0" w:color="auto"/>
              <w:bottom w:val="single" w:sz="4" w:space="0" w:color="auto"/>
              <w:right w:val="single" w:sz="4" w:space="0" w:color="auto"/>
            </w:tcBorders>
          </w:tcPr>
          <w:p w14:paraId="058BD9DB" w14:textId="3A0116D5" w:rsidR="00542429" w:rsidRDefault="00542429"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61314AD2" w14:textId="77777777" w:rsidR="00542429" w:rsidRDefault="00542429"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68A671B4" w14:textId="77777777" w:rsidTr="00A96FB4">
        <w:tc>
          <w:tcPr>
            <w:tcW w:w="3856" w:type="dxa"/>
            <w:tcBorders>
              <w:top w:val="single" w:sz="4" w:space="0" w:color="auto"/>
              <w:left w:val="single" w:sz="4" w:space="0" w:color="auto"/>
              <w:bottom w:val="single" w:sz="4" w:space="0" w:color="auto"/>
              <w:right w:val="single" w:sz="4" w:space="0" w:color="auto"/>
            </w:tcBorders>
          </w:tcPr>
          <w:p w14:paraId="116F8854" w14:textId="783958AD"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Радіопідготовка (антена+електропроводка)</w:t>
            </w:r>
          </w:p>
        </w:tc>
        <w:tc>
          <w:tcPr>
            <w:tcW w:w="2410" w:type="dxa"/>
            <w:tcBorders>
              <w:top w:val="single" w:sz="4" w:space="0" w:color="auto"/>
              <w:left w:val="single" w:sz="4" w:space="0" w:color="auto"/>
              <w:bottom w:val="single" w:sz="4" w:space="0" w:color="auto"/>
              <w:right w:val="single" w:sz="4" w:space="0" w:color="auto"/>
            </w:tcBorders>
          </w:tcPr>
          <w:p w14:paraId="7ECDB330" w14:textId="78C91973"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34602CE1"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01D4D036" w14:textId="77777777" w:rsidTr="00A96FB4">
        <w:tc>
          <w:tcPr>
            <w:tcW w:w="3856" w:type="dxa"/>
            <w:tcBorders>
              <w:top w:val="single" w:sz="4" w:space="0" w:color="auto"/>
              <w:left w:val="single" w:sz="4" w:space="0" w:color="auto"/>
              <w:bottom w:val="single" w:sz="4" w:space="0" w:color="auto"/>
              <w:right w:val="single" w:sz="4" w:space="0" w:color="auto"/>
            </w:tcBorders>
          </w:tcPr>
          <w:p w14:paraId="4C3FE51E" w14:textId="3F0340FF"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Сенсорний екран 7", MirrorLink, радіоприймач, 4 динаміка, Bluetooth, USB - роз'єм (● для 1.6 VTi 115 МКПП)</w:t>
            </w:r>
          </w:p>
        </w:tc>
        <w:tc>
          <w:tcPr>
            <w:tcW w:w="2410" w:type="dxa"/>
            <w:tcBorders>
              <w:top w:val="single" w:sz="4" w:space="0" w:color="auto"/>
              <w:left w:val="single" w:sz="4" w:space="0" w:color="auto"/>
              <w:bottom w:val="single" w:sz="4" w:space="0" w:color="auto"/>
              <w:right w:val="single" w:sz="4" w:space="0" w:color="auto"/>
            </w:tcBorders>
          </w:tcPr>
          <w:p w14:paraId="4A458BD6" w14:textId="67312D07"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691265B5"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145D6A7F" w14:textId="77777777" w:rsidTr="00A96FB4">
        <w:tc>
          <w:tcPr>
            <w:tcW w:w="3856" w:type="dxa"/>
            <w:tcBorders>
              <w:top w:val="single" w:sz="4" w:space="0" w:color="auto"/>
              <w:left w:val="single" w:sz="4" w:space="0" w:color="auto"/>
              <w:bottom w:val="single" w:sz="4" w:space="0" w:color="auto"/>
              <w:right w:val="single" w:sz="4" w:space="0" w:color="auto"/>
            </w:tcBorders>
          </w:tcPr>
          <w:p w14:paraId="2D32412F" w14:textId="1CF963C1"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Галогенові фари головного світла</w:t>
            </w:r>
          </w:p>
        </w:tc>
        <w:tc>
          <w:tcPr>
            <w:tcW w:w="2410" w:type="dxa"/>
            <w:tcBorders>
              <w:top w:val="single" w:sz="4" w:space="0" w:color="auto"/>
              <w:left w:val="single" w:sz="4" w:space="0" w:color="auto"/>
              <w:bottom w:val="single" w:sz="4" w:space="0" w:color="auto"/>
              <w:right w:val="single" w:sz="4" w:space="0" w:color="auto"/>
            </w:tcBorders>
          </w:tcPr>
          <w:p w14:paraId="7BFB70E7" w14:textId="739E9CD0"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78273D09"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03F7E34" w14:textId="77777777" w:rsidTr="00A96FB4">
        <w:tc>
          <w:tcPr>
            <w:tcW w:w="3856" w:type="dxa"/>
            <w:tcBorders>
              <w:top w:val="single" w:sz="4" w:space="0" w:color="auto"/>
              <w:left w:val="single" w:sz="4" w:space="0" w:color="auto"/>
              <w:bottom w:val="single" w:sz="4" w:space="0" w:color="auto"/>
              <w:right w:val="single" w:sz="4" w:space="0" w:color="auto"/>
            </w:tcBorders>
          </w:tcPr>
          <w:p w14:paraId="3C9EB299" w14:textId="161D7662"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Денні ходові LED вогні</w:t>
            </w:r>
          </w:p>
        </w:tc>
        <w:tc>
          <w:tcPr>
            <w:tcW w:w="2410" w:type="dxa"/>
            <w:tcBorders>
              <w:top w:val="single" w:sz="4" w:space="0" w:color="auto"/>
              <w:left w:val="single" w:sz="4" w:space="0" w:color="auto"/>
              <w:bottom w:val="single" w:sz="4" w:space="0" w:color="auto"/>
              <w:right w:val="single" w:sz="4" w:space="0" w:color="auto"/>
            </w:tcBorders>
          </w:tcPr>
          <w:p w14:paraId="2F3679F7" w14:textId="3CEF7520"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57F1BF29"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5533B265" w14:textId="77777777" w:rsidTr="00A96FB4">
        <w:tc>
          <w:tcPr>
            <w:tcW w:w="3856" w:type="dxa"/>
            <w:tcBorders>
              <w:top w:val="single" w:sz="4" w:space="0" w:color="auto"/>
              <w:left w:val="single" w:sz="4" w:space="0" w:color="auto"/>
              <w:bottom w:val="single" w:sz="4" w:space="0" w:color="auto"/>
              <w:right w:val="single" w:sz="4" w:space="0" w:color="auto"/>
            </w:tcBorders>
          </w:tcPr>
          <w:p w14:paraId="26E5885F" w14:textId="6315B2F1"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Протитуманні фари</w:t>
            </w:r>
          </w:p>
        </w:tc>
        <w:tc>
          <w:tcPr>
            <w:tcW w:w="2410" w:type="dxa"/>
            <w:tcBorders>
              <w:top w:val="single" w:sz="4" w:space="0" w:color="auto"/>
              <w:left w:val="single" w:sz="4" w:space="0" w:color="auto"/>
              <w:bottom w:val="single" w:sz="4" w:space="0" w:color="auto"/>
              <w:right w:val="single" w:sz="4" w:space="0" w:color="auto"/>
            </w:tcBorders>
          </w:tcPr>
          <w:p w14:paraId="4EAD7848" w14:textId="44098CA8"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6FEC3ED7"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244226A" w14:textId="77777777" w:rsidTr="00A96FB4">
        <w:tc>
          <w:tcPr>
            <w:tcW w:w="3856" w:type="dxa"/>
            <w:tcBorders>
              <w:top w:val="single" w:sz="4" w:space="0" w:color="auto"/>
              <w:left w:val="single" w:sz="4" w:space="0" w:color="auto"/>
              <w:bottom w:val="single" w:sz="4" w:space="0" w:color="auto"/>
              <w:right w:val="single" w:sz="4" w:space="0" w:color="auto"/>
            </w:tcBorders>
          </w:tcPr>
          <w:p w14:paraId="015EC25E" w14:textId="4517BC8F"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Сталеві колісні диски R16, шини 195/55 R16 / Continental + повнорозмірне стальне запасне колесо R16</w:t>
            </w:r>
          </w:p>
        </w:tc>
        <w:tc>
          <w:tcPr>
            <w:tcW w:w="2410" w:type="dxa"/>
            <w:tcBorders>
              <w:top w:val="single" w:sz="4" w:space="0" w:color="auto"/>
              <w:left w:val="single" w:sz="4" w:space="0" w:color="auto"/>
              <w:bottom w:val="single" w:sz="4" w:space="0" w:color="auto"/>
              <w:right w:val="single" w:sz="4" w:space="0" w:color="auto"/>
            </w:tcBorders>
          </w:tcPr>
          <w:p w14:paraId="2B53505D" w14:textId="26F533C4"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363ECCD0"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5CCABA55" w14:textId="77777777" w:rsidTr="00A96FB4">
        <w:tc>
          <w:tcPr>
            <w:tcW w:w="3856" w:type="dxa"/>
            <w:tcBorders>
              <w:top w:val="single" w:sz="4" w:space="0" w:color="auto"/>
              <w:left w:val="single" w:sz="4" w:space="0" w:color="auto"/>
              <w:bottom w:val="single" w:sz="4" w:space="0" w:color="auto"/>
              <w:right w:val="single" w:sz="4" w:space="0" w:color="auto"/>
            </w:tcBorders>
          </w:tcPr>
          <w:p w14:paraId="28260484" w14:textId="76AB8C01"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Зовнішні дзеркала заднього виду</w:t>
            </w:r>
            <w:r w:rsidR="007C137D">
              <w:rPr>
                <w:rFonts w:ascii="Times New Roman" w:eastAsiaTheme="minorEastAsia" w:hAnsi="Times New Roman" w:cs="Times New Roman"/>
                <w:kern w:val="2"/>
                <w:sz w:val="24"/>
                <w:szCs w:val="24"/>
                <w14:ligatures w14:val="standardContextual"/>
              </w:rPr>
              <w:t xml:space="preserve"> та ручки дверей чорного кольору</w:t>
            </w:r>
          </w:p>
        </w:tc>
        <w:tc>
          <w:tcPr>
            <w:tcW w:w="2410" w:type="dxa"/>
            <w:tcBorders>
              <w:top w:val="single" w:sz="4" w:space="0" w:color="auto"/>
              <w:left w:val="single" w:sz="4" w:space="0" w:color="auto"/>
              <w:bottom w:val="single" w:sz="4" w:space="0" w:color="auto"/>
              <w:right w:val="single" w:sz="4" w:space="0" w:color="auto"/>
            </w:tcBorders>
          </w:tcPr>
          <w:p w14:paraId="55880AC7" w14:textId="3F736612"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5F12516D"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3C96D751" w14:textId="77777777" w:rsidTr="00A96FB4">
        <w:tc>
          <w:tcPr>
            <w:tcW w:w="3856" w:type="dxa"/>
            <w:tcBorders>
              <w:top w:val="single" w:sz="4" w:space="0" w:color="auto"/>
              <w:left w:val="single" w:sz="4" w:space="0" w:color="auto"/>
              <w:bottom w:val="single" w:sz="4" w:space="0" w:color="auto"/>
              <w:right w:val="single" w:sz="4" w:space="0" w:color="auto"/>
            </w:tcBorders>
          </w:tcPr>
          <w:p w14:paraId="12BE6154" w14:textId="69BEABDD"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4F4733">
              <w:rPr>
                <w:rFonts w:ascii="Times New Roman" w:eastAsiaTheme="minorEastAsia" w:hAnsi="Times New Roman" w:cs="Times New Roman"/>
                <w:kern w:val="2"/>
                <w:sz w:val="24"/>
                <w:szCs w:val="24"/>
                <w14:ligatures w14:val="standardContextual"/>
              </w:rPr>
              <w:t>Оздоблення салону</w:t>
            </w:r>
          </w:p>
        </w:tc>
        <w:tc>
          <w:tcPr>
            <w:tcW w:w="2410" w:type="dxa"/>
            <w:tcBorders>
              <w:top w:val="single" w:sz="4" w:space="0" w:color="auto"/>
              <w:left w:val="single" w:sz="4" w:space="0" w:color="auto"/>
              <w:bottom w:val="single" w:sz="4" w:space="0" w:color="auto"/>
              <w:right w:val="single" w:sz="4" w:space="0" w:color="auto"/>
            </w:tcBorders>
          </w:tcPr>
          <w:p w14:paraId="2CA87E14" w14:textId="77D201CD"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sidRPr="004F4733">
              <w:rPr>
                <w:rFonts w:ascii="Times New Roman" w:eastAsiaTheme="minorEastAsia" w:hAnsi="Times New Roman" w:cs="Times New Roman"/>
                <w:kern w:val="2"/>
                <w:sz w:val="24"/>
                <w:szCs w:val="24"/>
                <w14:ligatures w14:val="standardContextual"/>
              </w:rPr>
              <w:t>тканина Birdy Mistral</w:t>
            </w:r>
          </w:p>
        </w:tc>
        <w:tc>
          <w:tcPr>
            <w:tcW w:w="3255" w:type="dxa"/>
            <w:tcBorders>
              <w:top w:val="single" w:sz="4" w:space="0" w:color="auto"/>
              <w:left w:val="single" w:sz="4" w:space="0" w:color="auto"/>
              <w:bottom w:val="single" w:sz="4" w:space="0" w:color="auto"/>
              <w:right w:val="single" w:sz="4" w:space="0" w:color="auto"/>
            </w:tcBorders>
          </w:tcPr>
          <w:p w14:paraId="56F97F55"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7C137D" w14:paraId="1081AC06" w14:textId="77777777" w:rsidTr="00A96FB4">
        <w:tc>
          <w:tcPr>
            <w:tcW w:w="3856" w:type="dxa"/>
            <w:tcBorders>
              <w:top w:val="single" w:sz="4" w:space="0" w:color="auto"/>
              <w:left w:val="single" w:sz="4" w:space="0" w:color="auto"/>
              <w:bottom w:val="single" w:sz="4" w:space="0" w:color="auto"/>
              <w:right w:val="single" w:sz="4" w:space="0" w:color="auto"/>
            </w:tcBorders>
          </w:tcPr>
          <w:p w14:paraId="4D1F9250" w14:textId="6CDF967D" w:rsidR="007C137D" w:rsidRPr="004F4733" w:rsidRDefault="007C137D" w:rsidP="00FE56B3">
            <w:pPr>
              <w:spacing w:after="0" w:line="240" w:lineRule="auto"/>
              <w:ind w:right="-168"/>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Фарба емаль</w:t>
            </w:r>
          </w:p>
        </w:tc>
        <w:tc>
          <w:tcPr>
            <w:tcW w:w="2410" w:type="dxa"/>
            <w:tcBorders>
              <w:top w:val="single" w:sz="4" w:space="0" w:color="auto"/>
              <w:left w:val="single" w:sz="4" w:space="0" w:color="auto"/>
              <w:bottom w:val="single" w:sz="4" w:space="0" w:color="auto"/>
              <w:right w:val="single" w:sz="4" w:space="0" w:color="auto"/>
            </w:tcBorders>
          </w:tcPr>
          <w:p w14:paraId="4F3CF38F" w14:textId="54378044" w:rsidR="007C137D" w:rsidRPr="007C137D" w:rsidRDefault="007C137D" w:rsidP="00FE56B3">
            <w:pPr>
              <w:spacing w:after="0" w:line="240" w:lineRule="auto"/>
              <w:jc w:val="center"/>
              <w:rPr>
                <w:rFonts w:ascii="Times New Roman" w:eastAsiaTheme="minorEastAsia" w:hAnsi="Times New Roman" w:cs="Times New Roman"/>
                <w:kern w:val="2"/>
                <w:sz w:val="24"/>
                <w:szCs w:val="24"/>
                <w:lang w:val="en-US"/>
                <w14:ligatures w14:val="standardContextual"/>
              </w:rPr>
            </w:pPr>
            <w:r>
              <w:rPr>
                <w:rFonts w:ascii="Times New Roman" w:eastAsiaTheme="minorEastAsia" w:hAnsi="Times New Roman" w:cs="Times New Roman"/>
                <w:kern w:val="2"/>
                <w:sz w:val="24"/>
                <w:szCs w:val="24"/>
                <w14:ligatures w14:val="standardContextual"/>
              </w:rPr>
              <w:t xml:space="preserve">БІЛИЙ </w:t>
            </w:r>
            <w:r>
              <w:rPr>
                <w:rFonts w:ascii="Times New Roman" w:eastAsiaTheme="minorEastAsia" w:hAnsi="Times New Roman" w:cs="Times New Roman"/>
                <w:kern w:val="2"/>
                <w:sz w:val="24"/>
                <w:szCs w:val="24"/>
                <w:lang w:val="en-US"/>
                <w14:ligatures w14:val="standardContextual"/>
              </w:rPr>
              <w:t>WPP0</w:t>
            </w:r>
          </w:p>
        </w:tc>
        <w:tc>
          <w:tcPr>
            <w:tcW w:w="3255" w:type="dxa"/>
            <w:tcBorders>
              <w:top w:val="single" w:sz="4" w:space="0" w:color="auto"/>
              <w:left w:val="single" w:sz="4" w:space="0" w:color="auto"/>
              <w:bottom w:val="single" w:sz="4" w:space="0" w:color="auto"/>
              <w:right w:val="single" w:sz="4" w:space="0" w:color="auto"/>
            </w:tcBorders>
          </w:tcPr>
          <w:p w14:paraId="70588F63" w14:textId="77777777" w:rsidR="007C137D" w:rsidRDefault="007C137D" w:rsidP="00FE56B3">
            <w:pPr>
              <w:spacing w:after="0" w:line="240" w:lineRule="auto"/>
              <w:jc w:val="both"/>
              <w:rPr>
                <w:rFonts w:ascii="Times New Roman" w:eastAsiaTheme="minorEastAsia" w:hAnsi="Times New Roman" w:cs="Times New Roman"/>
                <w:kern w:val="2"/>
                <w:sz w:val="24"/>
                <w:szCs w:val="24"/>
                <w14:ligatures w14:val="standardContextual"/>
              </w:rPr>
            </w:pPr>
          </w:p>
        </w:tc>
      </w:tr>
    </w:tbl>
    <w:p w14:paraId="1CA1DC96" w14:textId="77777777" w:rsidR="00643241" w:rsidRDefault="00643241" w:rsidP="006D05BD">
      <w:pPr>
        <w:widowControl w:val="0"/>
        <w:autoSpaceDE w:val="0"/>
        <w:autoSpaceDN w:val="0"/>
        <w:adjustRightInd w:val="0"/>
        <w:spacing w:after="0"/>
        <w:ind w:firstLine="550"/>
        <w:jc w:val="both"/>
        <w:rPr>
          <w:rFonts w:ascii="Times New Roman" w:hAnsi="Times New Roman" w:cs="Times New Roman"/>
          <w:sz w:val="24"/>
          <w:szCs w:val="24"/>
          <w:lang w:eastAsia="ar-SA"/>
        </w:rPr>
      </w:pPr>
    </w:p>
    <w:p w14:paraId="642FE261" w14:textId="5DABA33A" w:rsidR="006D05BD" w:rsidRDefault="006D05BD" w:rsidP="006D05BD">
      <w:pPr>
        <w:widowControl w:val="0"/>
        <w:autoSpaceDE w:val="0"/>
        <w:autoSpaceDN w:val="0"/>
        <w:adjustRightInd w:val="0"/>
        <w:spacing w:after="0"/>
        <w:ind w:firstLine="550"/>
        <w:jc w:val="both"/>
        <w:rPr>
          <w:rFonts w:ascii="Times New Roman" w:hAnsi="Times New Roman" w:cs="Times New Roman"/>
          <w:sz w:val="24"/>
          <w:szCs w:val="24"/>
          <w:lang w:eastAsia="ar-SA"/>
        </w:rPr>
      </w:pPr>
      <w:r>
        <w:rPr>
          <w:rFonts w:ascii="Times New Roman" w:hAnsi="Times New Roman" w:cs="Times New Roman"/>
          <w:sz w:val="24"/>
          <w:szCs w:val="24"/>
          <w:lang w:eastAsia="ar-SA"/>
        </w:rPr>
        <w:t>Технічні характеристики, передбачені вищенаведеною таблицею, є мінімальними. Учасник зобов’язаний надавати тендерну пропозицію на участь у даних торгах, згідно умов якої передбачається постачання замовнику автомобіля легкового, технічні та якісні характеристики якого повинні відповідати вимогам, визначеним даним додатком, або бути кращими, ніж передбачено цим додатком.</w:t>
      </w:r>
    </w:p>
    <w:p w14:paraId="1C0C9462" w14:textId="77777777" w:rsidR="006D05BD" w:rsidRDefault="006D05BD" w:rsidP="006D05BD">
      <w:pPr>
        <w:widowControl w:val="0"/>
        <w:autoSpaceDE w:val="0"/>
        <w:autoSpaceDN w:val="0"/>
        <w:adjustRightInd w:val="0"/>
        <w:spacing w:after="0"/>
        <w:ind w:firstLine="550"/>
        <w:jc w:val="both"/>
        <w:rPr>
          <w:rFonts w:ascii="Times New Roman" w:hAnsi="Times New Roman" w:cs="Times New Roman"/>
          <w:sz w:val="24"/>
          <w:szCs w:val="24"/>
          <w:lang w:eastAsia="ar-SA"/>
        </w:rPr>
      </w:pPr>
      <w:r>
        <w:rPr>
          <w:rFonts w:ascii="Times New Roman" w:hAnsi="Times New Roman" w:cs="Times New Roman"/>
          <w:sz w:val="24"/>
          <w:szCs w:val="24"/>
          <w:lang w:eastAsia="ar-SA"/>
        </w:rPr>
        <w:t>Учасник у складі тендерної пропозиції повинен надати проспект (зображення товару) та скан-копію сертифікату відповідності КТЗ.</w:t>
      </w:r>
    </w:p>
    <w:p w14:paraId="29A531B8" w14:textId="77777777" w:rsidR="006D05BD" w:rsidRDefault="006D05BD" w:rsidP="006D05BD">
      <w:pPr>
        <w:widowControl w:val="0"/>
        <w:autoSpaceDE w:val="0"/>
        <w:autoSpaceDN w:val="0"/>
        <w:adjustRightInd w:val="0"/>
        <w:spacing w:after="0"/>
        <w:ind w:firstLine="55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Товар має бути повністю розмитнений. </w:t>
      </w:r>
    </w:p>
    <w:p w14:paraId="41712993" w14:textId="77777777" w:rsidR="006D05BD" w:rsidRDefault="006D05BD" w:rsidP="006D05BD">
      <w:pPr>
        <w:widowControl w:val="0"/>
        <w:autoSpaceDE w:val="0"/>
        <w:autoSpaceDN w:val="0"/>
        <w:adjustRightInd w:val="0"/>
        <w:spacing w:after="0"/>
        <w:ind w:firstLine="550"/>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 постачанні Товару Постачальник зобов’язаний надати повний пакет документів для державної реєстрації автомобіля у відповідних державних органах згідно чинного законодавства України.</w:t>
      </w:r>
    </w:p>
    <w:p w14:paraId="2D54BC0D" w14:textId="77777777" w:rsidR="006D05BD" w:rsidRDefault="006D05BD" w:rsidP="006D05BD">
      <w:pPr>
        <w:widowControl w:val="0"/>
        <w:autoSpaceDE w:val="0"/>
        <w:autoSpaceDN w:val="0"/>
        <w:adjustRightInd w:val="0"/>
        <w:spacing w:after="0"/>
        <w:ind w:firstLine="550"/>
        <w:jc w:val="both"/>
        <w:rPr>
          <w:rFonts w:ascii="Times New Roman" w:hAnsi="Times New Roman" w:cs="Times New Roman"/>
          <w:sz w:val="24"/>
          <w:szCs w:val="24"/>
          <w:lang w:eastAsia="ar-SA"/>
        </w:rPr>
      </w:pPr>
      <w:r>
        <w:rPr>
          <w:rFonts w:ascii="Times New Roman" w:hAnsi="Times New Roman" w:cs="Times New Roman"/>
          <w:sz w:val="24"/>
          <w:szCs w:val="24"/>
          <w:lang w:eastAsia="ar-SA"/>
        </w:rPr>
        <w:t>Технічна документація на автомобіль та інструкція з експлуатації повинна бути українською мовою.</w:t>
      </w:r>
    </w:p>
    <w:p w14:paraId="26BF1BC9" w14:textId="09896CA0" w:rsidR="006D05BD" w:rsidRDefault="006D05BD" w:rsidP="006D05BD">
      <w:pPr>
        <w:pStyle w:val="af4"/>
        <w:tabs>
          <w:tab w:val="left" w:pos="284"/>
        </w:tabs>
        <w:spacing w:after="0"/>
        <w:ind w:left="0" w:firstLine="540"/>
        <w:jc w:val="both"/>
        <w:rPr>
          <w:rFonts w:ascii="Times New Roman" w:hAnsi="Times New Roman" w:cs="Times New Roman"/>
          <w:sz w:val="24"/>
          <w:szCs w:val="24"/>
        </w:rPr>
      </w:pPr>
      <w:r>
        <w:rPr>
          <w:rFonts w:ascii="Times New Roman" w:hAnsi="Times New Roman" w:cs="Times New Roman"/>
          <w:sz w:val="24"/>
          <w:szCs w:val="24"/>
          <w:lang w:eastAsia="ar-SA"/>
        </w:rPr>
        <w:lastRenderedPageBreak/>
        <w:t xml:space="preserve">Товар, запропонований Учасником, повинен бути новим, виробництва </w:t>
      </w:r>
      <w:r w:rsidRPr="00081AC8">
        <w:rPr>
          <w:rFonts w:ascii="Times New Roman" w:hAnsi="Times New Roman" w:cs="Times New Roman"/>
          <w:sz w:val="24"/>
          <w:szCs w:val="24"/>
          <w:lang w:eastAsia="ar-SA"/>
        </w:rPr>
        <w:t>2023</w:t>
      </w:r>
      <w:r>
        <w:rPr>
          <w:rFonts w:ascii="Times New Roman" w:hAnsi="Times New Roman" w:cs="Times New Roman"/>
          <w:sz w:val="24"/>
          <w:szCs w:val="24"/>
          <w:lang w:eastAsia="ar-SA"/>
        </w:rPr>
        <w:t xml:space="preserve"> року і таким, що не був у використанні, в зібраному стані, без механічних пошкоджень, придатному для безпосередньої експлуатації та гарантійний термін (строк) експлуатації повинен становити </w:t>
      </w:r>
      <w:r w:rsidR="001E6200" w:rsidRPr="00081AC8">
        <w:rPr>
          <w:rFonts w:ascii="Times New Roman" w:hAnsi="Times New Roman" w:cs="Times New Roman"/>
          <w:sz w:val="24"/>
          <w:szCs w:val="24"/>
          <w:lang w:eastAsia="ar-SA"/>
        </w:rPr>
        <w:t>36</w:t>
      </w:r>
      <w:r w:rsidRPr="00081AC8">
        <w:rPr>
          <w:rFonts w:ascii="Times New Roman" w:hAnsi="Times New Roman" w:cs="Times New Roman"/>
          <w:sz w:val="24"/>
          <w:szCs w:val="24"/>
          <w:lang w:eastAsia="ar-SA"/>
        </w:rPr>
        <w:t xml:space="preserve"> місяців або </w:t>
      </w:r>
      <w:smartTag w:uri="urn:schemas-microsoft-com:office:smarttags" w:element="metricconverter">
        <w:smartTagPr>
          <w:attr w:name="ProductID" w:val="100 000 км"/>
        </w:smartTagPr>
        <w:r w:rsidRPr="00081AC8">
          <w:rPr>
            <w:rFonts w:ascii="Times New Roman" w:hAnsi="Times New Roman" w:cs="Times New Roman"/>
            <w:sz w:val="24"/>
            <w:szCs w:val="24"/>
            <w:lang w:eastAsia="ar-SA"/>
          </w:rPr>
          <w:t>100 000 км</w:t>
        </w:r>
      </w:smartTag>
      <w:r>
        <w:rPr>
          <w:rFonts w:ascii="Times New Roman" w:hAnsi="Times New Roman" w:cs="Times New Roman"/>
          <w:sz w:val="24"/>
          <w:szCs w:val="24"/>
          <w:lang w:eastAsia="ar-SA"/>
        </w:rPr>
        <w:t xml:space="preserve"> в залежності від того, який з указаних юридичних фактів настане раніше. На підтвердження Учасник повинен надати лист у довільний формі в якому зазначити, що запропонований Товар є новим і таким, що не</w:t>
      </w:r>
      <w:r>
        <w:rPr>
          <w:rFonts w:ascii="Times New Roman" w:hAnsi="Times New Roman" w:cs="Times New Roman"/>
          <w:sz w:val="24"/>
          <w:szCs w:val="24"/>
        </w:rPr>
        <w:t xml:space="preserve">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w:t>
      </w:r>
      <w:r w:rsidR="001E6200" w:rsidRPr="00081AC8">
        <w:rPr>
          <w:rFonts w:ascii="Times New Roman" w:hAnsi="Times New Roman" w:cs="Times New Roman"/>
          <w:sz w:val="24"/>
          <w:szCs w:val="24"/>
        </w:rPr>
        <w:t>36</w:t>
      </w:r>
      <w:r w:rsidRPr="00081AC8">
        <w:rPr>
          <w:rFonts w:ascii="Times New Roman" w:hAnsi="Times New Roman" w:cs="Times New Roman"/>
          <w:sz w:val="24"/>
          <w:szCs w:val="24"/>
        </w:rPr>
        <w:t xml:space="preserve"> місяців або </w:t>
      </w:r>
      <w:smartTag w:uri="urn:schemas-microsoft-com:office:smarttags" w:element="metricconverter">
        <w:smartTagPr>
          <w:attr w:name="ProductID" w:val="100 000 км"/>
        </w:smartTagPr>
        <w:r w:rsidRPr="00081AC8">
          <w:rPr>
            <w:rFonts w:ascii="Times New Roman" w:hAnsi="Times New Roman" w:cs="Times New Roman"/>
            <w:sz w:val="24"/>
            <w:szCs w:val="24"/>
          </w:rPr>
          <w:t>100 000</w:t>
        </w:r>
        <w:r>
          <w:rPr>
            <w:rFonts w:ascii="Times New Roman" w:hAnsi="Times New Roman" w:cs="Times New Roman"/>
            <w:sz w:val="24"/>
            <w:szCs w:val="24"/>
          </w:rPr>
          <w:t xml:space="preserve"> км</w:t>
        </w:r>
      </w:smartTag>
      <w:r>
        <w:rPr>
          <w:rFonts w:ascii="Times New Roman" w:hAnsi="Times New Roman" w:cs="Times New Roman"/>
          <w:sz w:val="24"/>
          <w:szCs w:val="24"/>
        </w:rPr>
        <w:t xml:space="preserve"> </w:t>
      </w:r>
      <w:r>
        <w:rPr>
          <w:rFonts w:ascii="Times New Roman" w:eastAsia="SimSun" w:hAnsi="Times New Roman" w:cs="Times New Roman"/>
          <w:kern w:val="2"/>
          <w:sz w:val="24"/>
          <w:szCs w:val="24"/>
          <w:lang w:eastAsia="zh-CN" w:bidi="hi-IN"/>
        </w:rPr>
        <w:t>в залежності від того, який з указаних юридичних фактів настане раніше</w:t>
      </w:r>
      <w:r>
        <w:rPr>
          <w:rFonts w:ascii="Times New Roman" w:hAnsi="Times New Roman" w:cs="Times New Roman"/>
          <w:sz w:val="24"/>
          <w:szCs w:val="24"/>
        </w:rPr>
        <w:t xml:space="preserve">. </w:t>
      </w:r>
    </w:p>
    <w:p w14:paraId="0C99B86D" w14:textId="77777777" w:rsidR="006D05BD" w:rsidRDefault="006D05BD" w:rsidP="006D05BD">
      <w:pPr>
        <w:tabs>
          <w:tab w:val="left" w:pos="2070"/>
        </w:tabs>
        <w:ind w:firstLine="567"/>
        <w:contextualSpacing/>
        <w:jc w:val="both"/>
        <w:rPr>
          <w:rFonts w:ascii="Times New Roman" w:hAnsi="Times New Roman" w:cs="Times New Roman"/>
          <w:bCs/>
          <w:iCs/>
          <w:sz w:val="24"/>
          <w:szCs w:val="24"/>
        </w:rPr>
      </w:pPr>
      <w:r>
        <w:rPr>
          <w:rFonts w:ascii="Times New Roman" w:hAnsi="Times New Roman" w:cs="Times New Roman"/>
          <w:bCs/>
          <w:iCs/>
          <w:sz w:val="24"/>
          <w:szCs w:val="24"/>
        </w:rPr>
        <w:t>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усіх інших витрат</w:t>
      </w:r>
      <w:r>
        <w:rPr>
          <w:rFonts w:ascii="Times New Roman" w:hAnsi="Times New Roman" w:cs="Times New Roman"/>
          <w:sz w:val="24"/>
          <w:szCs w:val="24"/>
        </w:rPr>
        <w:t>.</w:t>
      </w:r>
      <w:r>
        <w:rPr>
          <w:rFonts w:ascii="Times New Roman" w:hAnsi="Times New Roman" w:cs="Times New Roman"/>
          <w:bCs/>
          <w:iCs/>
          <w:sz w:val="24"/>
          <w:szCs w:val="24"/>
        </w:rPr>
        <w:t xml:space="preserve"> Не врахована учасником вартість витрат, пов’язаних з постачанням товару, не сплачується замовником окремо, а витрати на їх виконання вважаються врахованими у загальній ціні його тендерної пропозиції, за результатами проведеного аукціону. </w:t>
      </w:r>
    </w:p>
    <w:p w14:paraId="0044EF3D" w14:textId="77777777" w:rsidR="006D05BD" w:rsidRDefault="006D05BD" w:rsidP="006D05BD">
      <w:pPr>
        <w:tabs>
          <w:tab w:val="left" w:pos="2070"/>
        </w:tabs>
        <w:ind w:firstLine="567"/>
        <w:contextualSpacing/>
        <w:jc w:val="both"/>
        <w:rPr>
          <w:rFonts w:ascii="Times New Roman" w:hAnsi="Times New Roman" w:cs="Times New Roman"/>
          <w:bCs/>
          <w:iCs/>
          <w:sz w:val="24"/>
          <w:szCs w:val="24"/>
        </w:rPr>
      </w:pPr>
      <w:r>
        <w:rPr>
          <w:rFonts w:ascii="Times New Roman" w:hAnsi="Times New Roman" w:cs="Times New Roman"/>
          <w:bCs/>
          <w:iCs/>
          <w:sz w:val="24"/>
          <w:szCs w:val="24"/>
        </w:rPr>
        <w:t>Загальна вартість пропозиції (ціна тендерної пропозиції) і всі інші ціни повинні бути чітко та остаточно визначені.</w:t>
      </w:r>
    </w:p>
    <w:p w14:paraId="6F9AAF21" w14:textId="77777777" w:rsidR="006D05BD" w:rsidRDefault="006D05BD" w:rsidP="006D05BD">
      <w:pPr>
        <w:spacing w:after="0"/>
        <w:ind w:firstLine="567"/>
        <w:jc w:val="both"/>
        <w:rPr>
          <w:rFonts w:ascii="Times New Roman" w:hAnsi="Times New Roman" w:cs="Times New Roman"/>
          <w:b/>
          <w:bCs/>
          <w:i/>
          <w:iCs/>
          <w:sz w:val="24"/>
          <w:szCs w:val="24"/>
        </w:rPr>
      </w:pPr>
    </w:p>
    <w:p w14:paraId="1C3D7922" w14:textId="77777777" w:rsidR="006D05BD" w:rsidRDefault="006D05BD" w:rsidP="006D05BD">
      <w:pPr>
        <w:suppressAutoHyphens/>
        <w:spacing w:after="0"/>
        <w:ind w:firstLine="567"/>
        <w:jc w:val="both"/>
        <w:rPr>
          <w:rFonts w:ascii="Times New Roman" w:hAnsi="Times New Roman" w:cs="Times New Roman"/>
          <w:b/>
          <w:i/>
          <w:sz w:val="24"/>
          <w:szCs w:val="24"/>
          <w:lang w:eastAsia="ar-SA"/>
        </w:rPr>
      </w:pPr>
      <w:r>
        <w:rPr>
          <w:rFonts w:ascii="Times New Roman" w:hAnsi="Times New Roman" w:cs="Times New Roman"/>
          <w:b/>
          <w:i/>
          <w:sz w:val="24"/>
          <w:szCs w:val="24"/>
          <w:lang w:eastAsia="ar-SA"/>
        </w:rPr>
        <w:t>У складі тендерної пропозиції учасник повинен надати:</w:t>
      </w:r>
    </w:p>
    <w:p w14:paraId="7D5CBDAD" w14:textId="77777777" w:rsidR="006D05BD" w:rsidRDefault="006D05BD" w:rsidP="006D05BD">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 xml:space="preserve">     - інформацію про технічні, якісні та кількісні характеристики предмета закупівлі, у вигляді заповненої та підписаної технічної специфікації, з обов’язковим</w:t>
      </w:r>
      <w:r>
        <w:rPr>
          <w:rFonts w:ascii="Times New Roman" w:hAnsi="Times New Roman" w:cs="Times New Roman"/>
          <w:b/>
          <w:sz w:val="24"/>
          <w:szCs w:val="24"/>
          <w:lang w:eastAsia="en-US"/>
        </w:rPr>
        <w:t xml:space="preserve"> </w:t>
      </w:r>
      <w:r>
        <w:rPr>
          <w:rFonts w:ascii="Times New Roman" w:hAnsi="Times New Roman" w:cs="Times New Roman"/>
          <w:sz w:val="24"/>
          <w:szCs w:val="24"/>
        </w:rPr>
        <w:t xml:space="preserve">зазначенням у Таблиці 1  </w:t>
      </w:r>
      <w:r>
        <w:rPr>
          <w:rFonts w:ascii="Times New Roman" w:hAnsi="Times New Roman" w:cs="Times New Roman"/>
          <w:sz w:val="24"/>
          <w:szCs w:val="24"/>
          <w:lang w:eastAsia="en-US"/>
        </w:rPr>
        <w:t>найменування виробника та позначки моделі пропонованого товару</w:t>
      </w:r>
      <w:r>
        <w:rPr>
          <w:rFonts w:ascii="Times New Roman" w:hAnsi="Times New Roman" w:cs="Times New Roman"/>
          <w:sz w:val="24"/>
          <w:szCs w:val="24"/>
        </w:rPr>
        <w:t xml:space="preserve">. Показники запропонованого учасником Товару повинні бути не гірші, ніж зазначені в Таблиці 1; </w:t>
      </w:r>
    </w:p>
    <w:p w14:paraId="69E59C1E" w14:textId="77777777" w:rsidR="006D05BD" w:rsidRDefault="006D05BD" w:rsidP="006D05BD">
      <w:pPr>
        <w:tabs>
          <w:tab w:val="left" w:pos="993"/>
        </w:tabs>
        <w:spacing w:after="0"/>
        <w:ind w:left="567"/>
        <w:contextualSpacing/>
        <w:jc w:val="both"/>
        <w:rPr>
          <w:rFonts w:ascii="Times New Roman" w:hAnsi="Times New Roman" w:cs="Times New Roman"/>
          <w:sz w:val="24"/>
          <w:szCs w:val="24"/>
        </w:rPr>
      </w:pPr>
    </w:p>
    <w:tbl>
      <w:tblPr>
        <w:tblW w:w="10020" w:type="dxa"/>
        <w:jc w:val="center"/>
        <w:tblLayout w:type="fixed"/>
        <w:tblLook w:val="04A0" w:firstRow="1" w:lastRow="0" w:firstColumn="1" w:lastColumn="0" w:noHBand="0" w:noVBand="1"/>
      </w:tblPr>
      <w:tblGrid>
        <w:gridCol w:w="3340"/>
        <w:gridCol w:w="3340"/>
        <w:gridCol w:w="3340"/>
      </w:tblGrid>
      <w:tr w:rsidR="006D05BD" w14:paraId="334A9676" w14:textId="77777777" w:rsidTr="006D05BD">
        <w:trPr>
          <w:jc w:val="center"/>
        </w:trPr>
        <w:tc>
          <w:tcPr>
            <w:tcW w:w="3342" w:type="dxa"/>
          </w:tcPr>
          <w:p w14:paraId="28A317EC" w14:textId="77777777" w:rsidR="006D05BD" w:rsidRDefault="006D05BD">
            <w:pPr>
              <w:spacing w:after="0"/>
              <w:jc w:val="center"/>
              <w:rPr>
                <w:rFonts w:ascii="Times New Roman" w:hAnsi="Times New Roman" w:cs="Times New Roman"/>
                <w:b/>
                <w:bCs/>
                <w:kern w:val="2"/>
                <w:sz w:val="24"/>
                <w:szCs w:val="24"/>
                <w:lang w:eastAsia="uk-UA"/>
                <w14:ligatures w14:val="standardContextual"/>
              </w:rPr>
            </w:pPr>
            <w:r>
              <w:rPr>
                <w:rFonts w:ascii="Times New Roman" w:hAnsi="Times New Roman" w:cs="Times New Roman"/>
                <w:b/>
                <w:bCs/>
                <w:sz w:val="24"/>
                <w:szCs w:val="24"/>
                <w:lang w:eastAsia="uk-UA"/>
              </w:rPr>
              <w:br w:type="page"/>
            </w:r>
            <w:r>
              <w:rPr>
                <w:rFonts w:ascii="Times New Roman" w:hAnsi="Times New Roman" w:cs="Times New Roman"/>
                <w:b/>
                <w:bCs/>
                <w:kern w:val="2"/>
                <w:sz w:val="24"/>
                <w:szCs w:val="24"/>
                <w:lang w:eastAsia="uk-UA"/>
                <w14:ligatures w14:val="standardContextual"/>
              </w:rPr>
              <w:t>_____________________</w:t>
            </w:r>
          </w:p>
          <w:p w14:paraId="13D9773A" w14:textId="77777777" w:rsidR="006D05BD" w:rsidRDefault="006D05BD">
            <w:pPr>
              <w:spacing w:after="0"/>
              <w:jc w:val="center"/>
              <w:rPr>
                <w:rFonts w:ascii="Times New Roman" w:hAnsi="Times New Roman" w:cs="Times New Roman"/>
                <w:b/>
                <w:bCs/>
                <w:kern w:val="2"/>
                <w:sz w:val="24"/>
                <w:szCs w:val="24"/>
                <w:lang w:eastAsia="uk-UA"/>
                <w14:ligatures w14:val="standardContextual"/>
              </w:rPr>
            </w:pPr>
          </w:p>
        </w:tc>
        <w:tc>
          <w:tcPr>
            <w:tcW w:w="3341" w:type="dxa"/>
            <w:hideMark/>
          </w:tcPr>
          <w:p w14:paraId="18BFB248" w14:textId="77777777" w:rsidR="006D05BD" w:rsidRDefault="006D05BD">
            <w:pPr>
              <w:spacing w:after="0"/>
              <w:jc w:val="center"/>
              <w:rPr>
                <w:rFonts w:ascii="Times New Roman" w:hAnsi="Times New Roman" w:cs="Times New Roman"/>
                <w:b/>
                <w:bCs/>
                <w:kern w:val="2"/>
                <w:sz w:val="24"/>
                <w:szCs w:val="24"/>
                <w:lang w:eastAsia="uk-UA"/>
                <w14:ligatures w14:val="standardContextual"/>
              </w:rPr>
            </w:pPr>
            <w:r>
              <w:rPr>
                <w:rFonts w:ascii="Times New Roman" w:hAnsi="Times New Roman" w:cs="Times New Roman"/>
                <w:b/>
                <w:bCs/>
                <w:kern w:val="2"/>
                <w:sz w:val="24"/>
                <w:szCs w:val="24"/>
                <w:lang w:eastAsia="uk-UA"/>
                <w14:ligatures w14:val="standardContextual"/>
              </w:rPr>
              <w:t>________________________</w:t>
            </w:r>
          </w:p>
        </w:tc>
        <w:tc>
          <w:tcPr>
            <w:tcW w:w="3341" w:type="dxa"/>
            <w:hideMark/>
          </w:tcPr>
          <w:p w14:paraId="0D272F34" w14:textId="77777777" w:rsidR="006D05BD" w:rsidRDefault="006D05BD">
            <w:pPr>
              <w:spacing w:after="0"/>
              <w:jc w:val="center"/>
              <w:rPr>
                <w:rFonts w:ascii="Times New Roman" w:hAnsi="Times New Roman" w:cs="Times New Roman"/>
                <w:b/>
                <w:bCs/>
                <w:kern w:val="2"/>
                <w:sz w:val="24"/>
                <w:szCs w:val="24"/>
                <w:lang w:eastAsia="uk-UA"/>
                <w14:ligatures w14:val="standardContextual"/>
              </w:rPr>
            </w:pPr>
            <w:r>
              <w:rPr>
                <w:rFonts w:ascii="Times New Roman" w:hAnsi="Times New Roman" w:cs="Times New Roman"/>
                <w:b/>
                <w:bCs/>
                <w:kern w:val="2"/>
                <w:sz w:val="24"/>
                <w:szCs w:val="24"/>
                <w:lang w:eastAsia="uk-UA"/>
                <w14:ligatures w14:val="standardContextual"/>
              </w:rPr>
              <w:t>________________________</w:t>
            </w:r>
          </w:p>
        </w:tc>
      </w:tr>
      <w:tr w:rsidR="006D05BD" w14:paraId="6E2B0387" w14:textId="77777777" w:rsidTr="006D05BD">
        <w:trPr>
          <w:jc w:val="center"/>
        </w:trPr>
        <w:tc>
          <w:tcPr>
            <w:tcW w:w="3342" w:type="dxa"/>
            <w:hideMark/>
          </w:tcPr>
          <w:p w14:paraId="4F7B0C07" w14:textId="77777777" w:rsidR="006D05BD" w:rsidRDefault="006D05BD">
            <w:pPr>
              <w:spacing w:after="0"/>
              <w:jc w:val="center"/>
              <w:rPr>
                <w:rFonts w:ascii="Times New Roman" w:hAnsi="Times New Roman" w:cs="Times New Roman"/>
                <w:b/>
                <w:bCs/>
                <w:kern w:val="2"/>
                <w:sz w:val="24"/>
                <w:szCs w:val="24"/>
                <w:lang w:eastAsia="uk-UA"/>
                <w14:ligatures w14:val="standardContextual"/>
              </w:rPr>
            </w:pPr>
            <w:r>
              <w:rPr>
                <w:rFonts w:ascii="Times New Roman" w:hAnsi="Times New Roman" w:cs="Times New Roman"/>
                <w:b/>
                <w:bCs/>
                <w:i/>
                <w:kern w:val="2"/>
                <w:sz w:val="24"/>
                <w:szCs w:val="24"/>
                <w:lang w:eastAsia="uk-UA"/>
                <w14:ligatures w14:val="standardContextual"/>
              </w:rPr>
              <w:t>посада уповноваженої особи учасника</w:t>
            </w:r>
          </w:p>
        </w:tc>
        <w:tc>
          <w:tcPr>
            <w:tcW w:w="3341" w:type="dxa"/>
            <w:hideMark/>
          </w:tcPr>
          <w:p w14:paraId="3E89363E" w14:textId="77777777" w:rsidR="006D05BD" w:rsidRDefault="006D05BD">
            <w:pPr>
              <w:spacing w:after="0"/>
              <w:jc w:val="center"/>
              <w:rPr>
                <w:rFonts w:ascii="Times New Roman" w:hAnsi="Times New Roman" w:cs="Times New Roman"/>
                <w:b/>
                <w:bCs/>
                <w:kern w:val="2"/>
                <w:sz w:val="24"/>
                <w:szCs w:val="24"/>
                <w:lang w:eastAsia="uk-UA"/>
                <w14:ligatures w14:val="standardContextual"/>
              </w:rPr>
            </w:pPr>
            <w:r>
              <w:rPr>
                <w:rFonts w:ascii="Times New Roman" w:hAnsi="Times New Roman" w:cs="Times New Roman"/>
                <w:b/>
                <w:bCs/>
                <w:i/>
                <w:kern w:val="2"/>
                <w:sz w:val="24"/>
                <w:szCs w:val="24"/>
                <w:lang w:eastAsia="uk-UA"/>
                <w14:ligatures w14:val="standardContextual"/>
              </w:rPr>
              <w:t>підпис та печатка (за наявності)</w:t>
            </w:r>
          </w:p>
        </w:tc>
        <w:tc>
          <w:tcPr>
            <w:tcW w:w="3341" w:type="dxa"/>
            <w:hideMark/>
          </w:tcPr>
          <w:p w14:paraId="30F2D03A" w14:textId="77777777" w:rsidR="006D05BD" w:rsidRDefault="006D05BD">
            <w:pPr>
              <w:spacing w:after="0"/>
              <w:jc w:val="center"/>
              <w:rPr>
                <w:rFonts w:ascii="Times New Roman" w:hAnsi="Times New Roman" w:cs="Times New Roman"/>
                <w:b/>
                <w:bCs/>
                <w:kern w:val="2"/>
                <w:sz w:val="24"/>
                <w:szCs w:val="24"/>
                <w:lang w:eastAsia="uk-UA"/>
                <w14:ligatures w14:val="standardContextual"/>
              </w:rPr>
            </w:pPr>
            <w:r>
              <w:rPr>
                <w:rFonts w:ascii="Times New Roman" w:hAnsi="Times New Roman" w:cs="Times New Roman"/>
                <w:b/>
                <w:bCs/>
                <w:i/>
                <w:kern w:val="2"/>
                <w:sz w:val="24"/>
                <w:szCs w:val="24"/>
                <w:lang w:eastAsia="uk-UA"/>
                <w14:ligatures w14:val="standardContextual"/>
              </w:rPr>
              <w:t>прізвище, ініціали</w:t>
            </w:r>
          </w:p>
        </w:tc>
      </w:tr>
    </w:tbl>
    <w:p w14:paraId="033356AC" w14:textId="77777777" w:rsidR="006D05BD" w:rsidRDefault="006D05BD" w:rsidP="006D05BD">
      <w:pPr>
        <w:widowControl w:val="0"/>
        <w:autoSpaceDE w:val="0"/>
        <w:autoSpaceDN w:val="0"/>
        <w:adjustRightInd w:val="0"/>
        <w:spacing w:after="0"/>
        <w:jc w:val="center"/>
        <w:rPr>
          <w:rFonts w:ascii="Times New Roman" w:hAnsi="Times New Roman" w:cs="Times New Roman"/>
          <w:sz w:val="24"/>
          <w:szCs w:val="24"/>
        </w:rPr>
      </w:pPr>
    </w:p>
    <w:p w14:paraId="6390A514" w14:textId="77777777" w:rsidR="006D05BD" w:rsidRDefault="006D05BD" w:rsidP="006D05BD">
      <w:pPr>
        <w:spacing w:after="0"/>
        <w:ind w:firstLine="567"/>
        <w:jc w:val="both"/>
        <w:rPr>
          <w:rFonts w:ascii="Times New Roman" w:hAnsi="Times New Roman" w:cs="Times New Roman"/>
          <w:b/>
          <w:bCs/>
          <w:i/>
          <w:iCs/>
          <w:sz w:val="24"/>
          <w:szCs w:val="24"/>
        </w:rPr>
      </w:pPr>
      <w:r>
        <w:rPr>
          <w:rFonts w:ascii="Times New Roman" w:hAnsi="Times New Roman" w:cs="Times New Roman"/>
          <w:i/>
          <w:iCs/>
          <w:sz w:val="24"/>
          <w:szCs w:val="24"/>
        </w:rPr>
        <w:t xml:space="preserve">Примітки: </w:t>
      </w:r>
      <w:r>
        <w:rPr>
          <w:rFonts w:ascii="Times New Roman" w:hAnsi="Times New Roman" w:cs="Times New Roman"/>
          <w:bCs/>
          <w:i/>
          <w:iCs/>
          <w:sz w:val="24"/>
          <w:szCs w:val="24"/>
        </w:rPr>
        <w:t>Вимога щодо скріплення печаткою не стосується Учасників, які провадять діяльність без печатки згідно з законодавством.</w:t>
      </w:r>
    </w:p>
    <w:p w14:paraId="3F19CAA2" w14:textId="77777777" w:rsidR="006D05BD" w:rsidRDefault="006D05BD" w:rsidP="006D05BD">
      <w:pPr>
        <w:spacing w:after="0"/>
        <w:ind w:right="-25"/>
        <w:rPr>
          <w:rFonts w:ascii="Times New Roman" w:hAnsi="Times New Roman" w:cs="Times New Roman"/>
          <w:sz w:val="24"/>
          <w:szCs w:val="24"/>
          <w:highlight w:val="yellow"/>
        </w:rPr>
      </w:pPr>
    </w:p>
    <w:p w14:paraId="5B7F7594" w14:textId="77777777" w:rsidR="006D05BD" w:rsidRDefault="006D05BD" w:rsidP="006D05BD">
      <w:pPr>
        <w:shd w:val="clear" w:color="auto" w:fill="FFFFFF"/>
        <w:spacing w:after="0"/>
        <w:ind w:firstLine="567"/>
        <w:jc w:val="both"/>
        <w:rPr>
          <w:rFonts w:ascii="Times New Roman" w:hAnsi="Times New Roman" w:cs="Times New Roman"/>
          <w:i/>
          <w:sz w:val="24"/>
          <w:szCs w:val="24"/>
        </w:rPr>
      </w:pPr>
      <w:r>
        <w:rPr>
          <w:rFonts w:ascii="Times New Roman" w:hAnsi="Times New Roman" w:cs="Times New Roman"/>
          <w:i/>
          <w:sz w:val="24"/>
          <w:szCs w:val="24"/>
        </w:rPr>
        <w:t xml:space="preserve">Якщо у цих технічних, якісних та кількісних характеристиках предмета закупівлі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14:paraId="43CE889B" w14:textId="77777777" w:rsidR="006D05BD" w:rsidRDefault="006D05BD" w:rsidP="006D05BD">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i/>
          <w:sz w:val="24"/>
          <w:szCs w:val="24"/>
        </w:rPr>
        <w:t xml:space="preserve">Якщо ці технічні, якісні та кількісні характеристики предмета закупівлі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 </w:t>
      </w:r>
    </w:p>
    <w:p w14:paraId="655B73FA" w14:textId="77777777" w:rsidR="006D05BD" w:rsidRDefault="006D05BD" w:rsidP="006D05BD">
      <w:pPr>
        <w:spacing w:after="0" w:line="240" w:lineRule="auto"/>
        <w:ind w:right="-3"/>
        <w:jc w:val="both"/>
        <w:rPr>
          <w:rFonts w:ascii="Times New Roman" w:hAnsi="Times New Roman" w:cs="Times New Roman"/>
          <w:bCs/>
          <w:sz w:val="20"/>
          <w:szCs w:val="20"/>
          <w:shd w:val="clear" w:color="auto" w:fill="FFFFFF"/>
        </w:rPr>
      </w:pPr>
    </w:p>
    <w:p w14:paraId="007D3D94" w14:textId="77777777" w:rsidR="006D05BD" w:rsidRDefault="006D05BD" w:rsidP="006D05BD">
      <w:pPr>
        <w:spacing w:after="0" w:line="240" w:lineRule="auto"/>
        <w:ind w:right="-3"/>
        <w:jc w:val="both"/>
        <w:rPr>
          <w:rFonts w:ascii="Times New Roman" w:hAnsi="Times New Roman" w:cs="Times New Roman"/>
          <w:bCs/>
          <w:sz w:val="20"/>
          <w:szCs w:val="20"/>
          <w:shd w:val="clear" w:color="auto" w:fill="FFFFFF"/>
        </w:rPr>
      </w:pPr>
    </w:p>
    <w:p w14:paraId="5FAFFEA0" w14:textId="77777777" w:rsidR="006D05BD" w:rsidRDefault="006D05BD" w:rsidP="006D05BD">
      <w:pPr>
        <w:spacing w:after="0" w:line="240" w:lineRule="auto"/>
        <w:ind w:right="-3"/>
        <w:jc w:val="both"/>
        <w:rPr>
          <w:rFonts w:ascii="Times New Roman" w:hAnsi="Times New Roman" w:cs="Times New Roman"/>
          <w:bCs/>
          <w:sz w:val="20"/>
          <w:szCs w:val="20"/>
          <w:shd w:val="clear" w:color="auto" w:fill="FFFFFF"/>
        </w:rPr>
      </w:pPr>
    </w:p>
    <w:p w14:paraId="7DC8323D" w14:textId="77777777" w:rsidR="006D05BD" w:rsidRDefault="006D05BD" w:rsidP="006D05BD">
      <w:pPr>
        <w:spacing w:after="0" w:line="240" w:lineRule="auto"/>
        <w:ind w:right="-3"/>
        <w:jc w:val="both"/>
        <w:rPr>
          <w:rFonts w:ascii="Times New Roman" w:hAnsi="Times New Roman" w:cs="Times New Roman"/>
          <w:bCs/>
          <w:sz w:val="20"/>
          <w:szCs w:val="20"/>
          <w:shd w:val="clear" w:color="auto" w:fill="FFFFFF"/>
        </w:rPr>
      </w:pPr>
    </w:p>
    <w:p w14:paraId="043C4BF8" w14:textId="77777777" w:rsidR="006D05BD" w:rsidRDefault="006D05BD" w:rsidP="006D05B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4 до тендерної документації</w:t>
      </w:r>
    </w:p>
    <w:p w14:paraId="183B1BAC" w14:textId="77777777" w:rsidR="006D05BD" w:rsidRDefault="006D05BD" w:rsidP="006D05BD">
      <w:pPr>
        <w:spacing w:after="0" w:line="240" w:lineRule="auto"/>
        <w:jc w:val="right"/>
        <w:rPr>
          <w:rFonts w:ascii="Times New Roman" w:eastAsia="Times New Roman" w:hAnsi="Times New Roman" w:cs="Times New Roman"/>
          <w:b/>
          <w:sz w:val="24"/>
          <w:szCs w:val="24"/>
        </w:rPr>
      </w:pPr>
    </w:p>
    <w:p w14:paraId="7BB070CC" w14:textId="77777777" w:rsidR="006D05BD" w:rsidRDefault="006D05BD" w:rsidP="006D05BD">
      <w:pPr>
        <w:spacing w:after="0" w:line="240" w:lineRule="auto"/>
        <w:ind w:left="709" w:right="228"/>
        <w:jc w:val="right"/>
        <w:rPr>
          <w:rFonts w:ascii="Times New Roman" w:hAnsi="Times New Roman" w:cs="Times New Roman"/>
          <w:bCs/>
          <w:i/>
          <w:iCs/>
          <w:color w:val="FF0000"/>
          <w:sz w:val="24"/>
          <w:szCs w:val="24"/>
          <w:u w:val="single"/>
        </w:rPr>
      </w:pPr>
    </w:p>
    <w:p w14:paraId="3AE4380C" w14:textId="77777777" w:rsidR="006D05BD" w:rsidRDefault="006D05BD" w:rsidP="006D05BD">
      <w:pPr>
        <w:pStyle w:val="a6"/>
        <w:shd w:val="clear" w:color="auto" w:fill="FFFFFF"/>
        <w:jc w:val="center"/>
        <w:rPr>
          <w:b/>
          <w:bCs/>
          <w:color w:val="000000"/>
        </w:rPr>
      </w:pPr>
      <w:r>
        <w:rPr>
          <w:b/>
          <w:bCs/>
          <w:color w:val="000000"/>
        </w:rPr>
        <w:t xml:space="preserve">ПРОЄКТ </w:t>
      </w:r>
    </w:p>
    <w:p w14:paraId="6046FA9A" w14:textId="77777777" w:rsidR="006D05BD" w:rsidRDefault="006D05BD" w:rsidP="006D05BD">
      <w:pPr>
        <w:pStyle w:val="a6"/>
        <w:shd w:val="clear" w:color="auto" w:fill="FFFFFF"/>
        <w:jc w:val="center"/>
        <w:rPr>
          <w:b/>
          <w:bCs/>
          <w:color w:val="000000"/>
        </w:rPr>
      </w:pPr>
      <w:r>
        <w:rPr>
          <w:b/>
          <w:bCs/>
          <w:color w:val="000000"/>
        </w:rPr>
        <w:t>ДОГОВОРУ</w:t>
      </w:r>
    </w:p>
    <w:p w14:paraId="1E08C269" w14:textId="77777777" w:rsidR="006D05BD" w:rsidRDefault="006D05BD" w:rsidP="006D05BD">
      <w:pPr>
        <w:pStyle w:val="a6"/>
        <w:shd w:val="clear" w:color="auto" w:fill="FFFFFF"/>
        <w:jc w:val="center"/>
        <w:rPr>
          <w:b/>
          <w:bCs/>
          <w:color w:val="000000"/>
        </w:rPr>
      </w:pPr>
      <w:r>
        <w:rPr>
          <w:b/>
          <w:bCs/>
          <w:color w:val="000000"/>
        </w:rPr>
        <w:t>про закупівлю товару</w:t>
      </w:r>
    </w:p>
    <w:tbl>
      <w:tblPr>
        <w:tblStyle w:val="af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834"/>
      </w:tblGrid>
      <w:tr w:rsidR="006D05BD" w14:paraId="3447F9A0" w14:textId="77777777" w:rsidTr="006D05BD">
        <w:tc>
          <w:tcPr>
            <w:tcW w:w="5097" w:type="dxa"/>
            <w:hideMark/>
          </w:tcPr>
          <w:p w14:paraId="5116EF2A" w14:textId="77777777" w:rsidR="006D05BD" w:rsidRDefault="006D05BD">
            <w:pPr>
              <w:spacing w:line="240" w:lineRule="auto"/>
              <w:rPr>
                <w:rFonts w:ascii="Times New Roman" w:hAnsi="Times New Roman" w:cs="Times New Roman"/>
                <w:b/>
                <w:sz w:val="24"/>
                <w:szCs w:val="24"/>
              </w:rPr>
            </w:pPr>
            <w:r>
              <w:rPr>
                <w:rFonts w:ascii="Times New Roman" w:hAnsi="Times New Roman" w:cs="Times New Roman"/>
                <w:b/>
                <w:sz w:val="24"/>
                <w:szCs w:val="24"/>
              </w:rPr>
              <w:t>м. Херсон</w:t>
            </w:r>
          </w:p>
        </w:tc>
        <w:tc>
          <w:tcPr>
            <w:tcW w:w="5098" w:type="dxa"/>
            <w:hideMark/>
          </w:tcPr>
          <w:p w14:paraId="77E200DC" w14:textId="77777777" w:rsidR="006D05BD" w:rsidRDefault="006D05BD">
            <w:pPr>
              <w:spacing w:line="240" w:lineRule="auto"/>
              <w:jc w:val="right"/>
              <w:rPr>
                <w:rFonts w:ascii="Times New Roman" w:hAnsi="Times New Roman" w:cs="Times New Roman"/>
                <w:b/>
                <w:sz w:val="24"/>
                <w:szCs w:val="24"/>
              </w:rPr>
            </w:pPr>
            <w:r>
              <w:rPr>
                <w:rFonts w:ascii="Times New Roman" w:hAnsi="Times New Roman" w:cs="Times New Roman"/>
                <w:b/>
                <w:sz w:val="24"/>
                <w:szCs w:val="24"/>
              </w:rPr>
              <w:t>_____________________2023 року</w:t>
            </w:r>
          </w:p>
        </w:tc>
      </w:tr>
    </w:tbl>
    <w:p w14:paraId="484032C9" w14:textId="77777777" w:rsidR="006D05BD" w:rsidRDefault="006D05BD" w:rsidP="006D05BD">
      <w:pPr>
        <w:rPr>
          <w:rFonts w:ascii="Times New Roman" w:hAnsi="Times New Roman" w:cs="Times New Roman"/>
          <w:sz w:val="24"/>
          <w:szCs w:val="24"/>
        </w:rPr>
      </w:pPr>
    </w:p>
    <w:p w14:paraId="61E923AE" w14:textId="77777777" w:rsidR="006D05BD" w:rsidRDefault="006D05BD" w:rsidP="006D05BD">
      <w:pPr>
        <w:ind w:firstLine="360"/>
        <w:jc w:val="both"/>
        <w:rPr>
          <w:rFonts w:ascii="Times New Roman" w:hAnsi="Times New Roman" w:cs="Times New Roman"/>
          <w:sz w:val="24"/>
          <w:szCs w:val="24"/>
        </w:rPr>
      </w:pPr>
      <w:r>
        <w:rPr>
          <w:rFonts w:ascii="Times New Roman" w:eastAsia="Times New Roman" w:hAnsi="Times New Roman" w:cs="Times New Roman"/>
          <w:b/>
          <w:sz w:val="24"/>
          <w:szCs w:val="24"/>
        </w:rPr>
        <w:t>Департамент інфраструктури Херсонської обласної державної адміністрації</w:t>
      </w:r>
      <w:r>
        <w:rPr>
          <w:rFonts w:ascii="Times New Roman" w:hAnsi="Times New Roman" w:cs="Times New Roman"/>
          <w:sz w:val="24"/>
          <w:szCs w:val="24"/>
        </w:rPr>
        <w:t xml:space="preserve"> в особі </w:t>
      </w:r>
      <w:r>
        <w:rPr>
          <w:rFonts w:ascii="Times New Roman" w:hAnsi="Times New Roman" w:cs="Times New Roman"/>
          <w:b/>
          <w:sz w:val="24"/>
          <w:szCs w:val="24"/>
        </w:rPr>
        <w:t>_______________________________</w:t>
      </w:r>
      <w:r>
        <w:rPr>
          <w:rFonts w:ascii="Times New Roman" w:hAnsi="Times New Roman" w:cs="Times New Roman"/>
          <w:sz w:val="24"/>
          <w:szCs w:val="24"/>
        </w:rPr>
        <w:t>, що діє на підставі Положення</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(надалі </w:t>
      </w:r>
      <w:r>
        <w:rPr>
          <w:rFonts w:ascii="Times New Roman" w:hAnsi="Times New Roman" w:cs="Times New Roman"/>
          <w:b/>
          <w:sz w:val="24"/>
          <w:szCs w:val="24"/>
        </w:rPr>
        <w:t>Покупець</w:t>
      </w:r>
      <w:r>
        <w:rPr>
          <w:rFonts w:ascii="Times New Roman" w:hAnsi="Times New Roman" w:cs="Times New Roman"/>
          <w:sz w:val="24"/>
          <w:szCs w:val="24"/>
        </w:rPr>
        <w:t xml:space="preserve">) з однієї сторони, та _____________________ (надалі </w:t>
      </w:r>
      <w:r>
        <w:rPr>
          <w:rFonts w:ascii="Times New Roman" w:hAnsi="Times New Roman" w:cs="Times New Roman"/>
          <w:b/>
          <w:sz w:val="24"/>
          <w:szCs w:val="24"/>
        </w:rPr>
        <w:t>Постачальник</w:t>
      </w:r>
      <w:r>
        <w:rPr>
          <w:rFonts w:ascii="Times New Roman" w:hAnsi="Times New Roman" w:cs="Times New Roman"/>
          <w:sz w:val="24"/>
          <w:szCs w:val="24"/>
        </w:rPr>
        <w:t>) в особі _____________________, що діє на підставі ___________________________________ з другої сторони, надалі «Сторони» відповідно до  Цивільного та Господарського кодексів України та керуючись ______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 України від 12.10.2022р. №1178», уклали даний договір (далі - Договір) про наступне:</w:t>
      </w:r>
    </w:p>
    <w:p w14:paraId="480AC22C" w14:textId="77777777" w:rsidR="006D05BD" w:rsidRDefault="006D05BD" w:rsidP="006D05BD">
      <w:pPr>
        <w:pStyle w:val="a6"/>
        <w:widowControl w:val="0"/>
        <w:numPr>
          <w:ilvl w:val="0"/>
          <w:numId w:val="2"/>
        </w:numPr>
        <w:suppressAutoHyphens w:val="0"/>
        <w:autoSpaceDE w:val="0"/>
        <w:autoSpaceDN w:val="0"/>
        <w:adjustRightInd w:val="0"/>
        <w:jc w:val="center"/>
        <w:rPr>
          <w:b/>
        </w:rPr>
      </w:pPr>
      <w:r>
        <w:rPr>
          <w:b/>
        </w:rPr>
        <w:t>ПРЕДМЕТ ДОГОВОРУ</w:t>
      </w:r>
    </w:p>
    <w:p w14:paraId="5FC7E467" w14:textId="77777777" w:rsidR="006D05BD" w:rsidRDefault="006D05BD" w:rsidP="006D05BD">
      <w:pPr>
        <w:pStyle w:val="23"/>
        <w:numPr>
          <w:ilvl w:val="1"/>
          <w:numId w:val="4"/>
        </w:numPr>
        <w:shd w:val="clear" w:color="auto" w:fill="auto"/>
        <w:tabs>
          <w:tab w:val="left" w:pos="851"/>
        </w:tabs>
        <w:spacing w:before="0" w:after="0" w:line="276" w:lineRule="auto"/>
        <w:ind w:firstLine="425"/>
        <w:contextualSpacing/>
        <w:rPr>
          <w:rFonts w:eastAsia="Calibri"/>
          <w:kern w:val="0"/>
          <w:sz w:val="24"/>
          <w:szCs w:val="24"/>
          <w:lang w:eastAsia="ru-RU"/>
          <w14:ligatures w14:val="none"/>
        </w:rPr>
      </w:pPr>
      <w:r>
        <w:rPr>
          <w:rFonts w:eastAsia="Calibri"/>
          <w:kern w:val="0"/>
          <w:sz w:val="24"/>
          <w:szCs w:val="24"/>
          <w:lang w:eastAsia="ru-RU"/>
          <w14:ligatures w14:val="none"/>
        </w:rPr>
        <w:t xml:space="preserve">Постачальник зобов'язується поставити і передати на умовах даного Договору </w:t>
      </w:r>
      <w:bookmarkStart w:id="9" w:name="_Hlk117670418"/>
      <w:r>
        <w:rPr>
          <w:rFonts w:eastAsia="Calibri"/>
          <w:kern w:val="0"/>
          <w:sz w:val="24"/>
          <w:szCs w:val="24"/>
          <w:lang w:eastAsia="ru-RU"/>
          <w14:ligatures w14:val="none"/>
        </w:rPr>
        <w:t xml:space="preserve">новий автомобіль марки </w:t>
      </w:r>
      <w:bookmarkEnd w:id="9"/>
      <w:r>
        <w:rPr>
          <w:rFonts w:eastAsia="Calibri"/>
          <w:kern w:val="0"/>
          <w:sz w:val="24"/>
          <w:szCs w:val="24"/>
          <w:lang w:eastAsia="ru-RU"/>
          <w14:ligatures w14:val="none"/>
        </w:rPr>
        <w:t>(заповнюється на етапі укладення договору) код ДК 021-2015: 34110000-1 – Легкові автомобілі (далі - Товар) у власність Покупця, а Покупець приймає та оплачує такий Товар на умовах і у порядку, визначених цим Договором, згідно Специфікації (у якій зазначається найменування моделі, рік виготовлення, комплектація та інше) та видаткових накладних, що засвідчують передачу-приймання Товару від Постачальника до Покупця та є невід’ємними частинами цього Договору.</w:t>
      </w:r>
    </w:p>
    <w:p w14:paraId="12923C21" w14:textId="021868B9" w:rsidR="006D05BD" w:rsidRDefault="006D05BD" w:rsidP="00C47DE2">
      <w:pPr>
        <w:pStyle w:val="23"/>
        <w:numPr>
          <w:ilvl w:val="1"/>
          <w:numId w:val="4"/>
        </w:numPr>
        <w:shd w:val="clear" w:color="auto" w:fill="auto"/>
        <w:tabs>
          <w:tab w:val="left" w:pos="851"/>
          <w:tab w:val="left" w:pos="1342"/>
        </w:tabs>
        <w:spacing w:before="0" w:after="0" w:line="276" w:lineRule="auto"/>
        <w:ind w:firstLine="426"/>
        <w:contextualSpacing/>
        <w:rPr>
          <w:rFonts w:eastAsia="Calibri"/>
          <w:kern w:val="0"/>
          <w:sz w:val="24"/>
          <w:szCs w:val="24"/>
          <w:lang w:eastAsia="ru-RU"/>
          <w14:ligatures w14:val="none"/>
        </w:rPr>
      </w:pPr>
      <w:r>
        <w:rPr>
          <w:rFonts w:eastAsia="Calibri"/>
          <w:kern w:val="0"/>
          <w:sz w:val="24"/>
          <w:szCs w:val="24"/>
          <w:lang w:eastAsia="ru-RU"/>
          <w14:ligatures w14:val="none"/>
        </w:rPr>
        <w:t>Постачальник гарантує, що Товар відповідає вимогам якості заводу- виробника, що визначені в експлуатаційних документах, діючим в Україні нормам та стандартам, про що Постачальник має сертифікат відповідності, а також умовам цього Договору.</w:t>
      </w:r>
    </w:p>
    <w:p w14:paraId="0F19895F" w14:textId="77777777" w:rsidR="006D05BD" w:rsidRDefault="006D05BD" w:rsidP="00C47DE2">
      <w:pPr>
        <w:pStyle w:val="23"/>
        <w:numPr>
          <w:ilvl w:val="1"/>
          <w:numId w:val="4"/>
        </w:numPr>
        <w:shd w:val="clear" w:color="auto" w:fill="auto"/>
        <w:tabs>
          <w:tab w:val="left" w:pos="851"/>
          <w:tab w:val="left" w:pos="1342"/>
        </w:tabs>
        <w:spacing w:before="0" w:after="0" w:line="276" w:lineRule="auto"/>
        <w:ind w:firstLine="425"/>
        <w:contextualSpacing/>
        <w:rPr>
          <w:rFonts w:eastAsia="Calibri"/>
          <w:kern w:val="0"/>
          <w:sz w:val="24"/>
          <w:szCs w:val="24"/>
          <w:lang w:eastAsia="ru-RU"/>
          <w14:ligatures w14:val="none"/>
        </w:rPr>
      </w:pPr>
      <w:r>
        <w:rPr>
          <w:rFonts w:eastAsia="Calibri"/>
          <w:kern w:val="0"/>
          <w:sz w:val="24"/>
          <w:szCs w:val="24"/>
          <w:lang w:eastAsia="ru-RU"/>
          <w14:ligatures w14:val="none"/>
        </w:rPr>
        <w:t>Обсяги закупівлі Товарів можуть бути зменшені залежно від реального фінансування видатків.</w:t>
      </w:r>
    </w:p>
    <w:p w14:paraId="61B7AAA5" w14:textId="77777777" w:rsidR="006D05BD" w:rsidRDefault="006D05BD" w:rsidP="006D05BD">
      <w:pPr>
        <w:pStyle w:val="a6"/>
        <w:ind w:left="360"/>
        <w:rPr>
          <w:rFonts w:eastAsia="Calibri"/>
          <w:b/>
          <w:lang w:eastAsia="zh-CN"/>
        </w:rPr>
      </w:pPr>
    </w:p>
    <w:p w14:paraId="5E1A716D" w14:textId="77777777" w:rsidR="006D05BD" w:rsidRDefault="006D05BD" w:rsidP="006D05BD">
      <w:pPr>
        <w:pStyle w:val="af4"/>
        <w:keepNext/>
        <w:numPr>
          <w:ilvl w:val="0"/>
          <w:numId w:val="2"/>
        </w:num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ЯКІСТЬ ТОВАРУ, ГАРАНТІЙНІ ЗОБОВ’ЯЗАННЯ</w:t>
      </w:r>
    </w:p>
    <w:p w14:paraId="377E5B9C" w14:textId="77777777" w:rsidR="006D05BD" w:rsidRDefault="006D05BD" w:rsidP="006D05BD">
      <w:pPr>
        <w:keepNext/>
        <w:suppressAutoHyphens/>
        <w:spacing w:after="0" w:line="240" w:lineRule="auto"/>
        <w:jc w:val="center"/>
        <w:rPr>
          <w:rFonts w:ascii="Times New Roman" w:hAnsi="Times New Roman" w:cs="Times New Roman"/>
          <w:b/>
          <w:sz w:val="24"/>
          <w:szCs w:val="24"/>
        </w:rPr>
      </w:pPr>
    </w:p>
    <w:p w14:paraId="058D3090" w14:textId="77777777" w:rsidR="006D05BD" w:rsidRDefault="006D05BD" w:rsidP="006D05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Постачальник повинен поставити Покупцю новий товар, якість якого відповідає умовам, встановлених чинним законодавством України для цієї категорії товару. Технічні та якісні характеристики товару повинні відповідати діючим нормативним актам (державним стандартам/технічним умовам/нормам), які передбачають застосування заходів із захисту довкілля та умовам цього Договору.</w:t>
      </w:r>
    </w:p>
    <w:p w14:paraId="148CC355" w14:textId="77777777" w:rsidR="006D05BD" w:rsidRDefault="006D05BD" w:rsidP="006D05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72E3E23" w14:textId="77777777" w:rsidR="006D05BD" w:rsidRDefault="006D05BD" w:rsidP="006D05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товар неналежної якості впродовж 10 днів. Видатки на доставку, пов’язані з усуванням недоліків або заміною неякісного товару несе Постачальник.</w:t>
      </w:r>
    </w:p>
    <w:p w14:paraId="4412AFA3" w14:textId="4A8160E1" w:rsidR="006D05BD" w:rsidRDefault="006D05BD" w:rsidP="006D05BD">
      <w:pPr>
        <w:spacing w:after="0" w:line="240" w:lineRule="auto"/>
        <w:jc w:val="both"/>
        <w:rPr>
          <w:rFonts w:ascii="Times New Roman" w:hAnsi="Times New Roman" w:cs="Times New Roman"/>
          <w:color w:val="7030A0"/>
          <w:sz w:val="24"/>
          <w:szCs w:val="24"/>
        </w:rPr>
      </w:pPr>
      <w:r>
        <w:rPr>
          <w:rFonts w:ascii="Times New Roman" w:hAnsi="Times New Roman" w:cs="Times New Roman"/>
          <w:color w:val="000000"/>
          <w:sz w:val="24"/>
          <w:szCs w:val="24"/>
        </w:rPr>
        <w:t xml:space="preserve">2.4. Гарантійний термін становить </w:t>
      </w:r>
      <w:r w:rsidR="001E6200" w:rsidRPr="00081AC8">
        <w:rPr>
          <w:rFonts w:ascii="Times New Roman" w:hAnsi="Times New Roman" w:cs="Times New Roman"/>
          <w:color w:val="000000"/>
          <w:sz w:val="24"/>
          <w:szCs w:val="24"/>
        </w:rPr>
        <w:t>36</w:t>
      </w:r>
      <w:r w:rsidRPr="00081AC8">
        <w:rPr>
          <w:rFonts w:ascii="Times New Roman" w:hAnsi="Times New Roman" w:cs="Times New Roman"/>
          <w:color w:val="000000"/>
          <w:sz w:val="24"/>
          <w:szCs w:val="24"/>
        </w:rPr>
        <w:t xml:space="preserve"> місяців або 100</w:t>
      </w:r>
      <w:r w:rsidR="001E6200" w:rsidRPr="00081AC8">
        <w:rPr>
          <w:rFonts w:ascii="Times New Roman" w:hAnsi="Times New Roman" w:cs="Times New Roman"/>
          <w:color w:val="000000"/>
          <w:sz w:val="24"/>
          <w:szCs w:val="24"/>
        </w:rPr>
        <w:t xml:space="preserve"> </w:t>
      </w:r>
      <w:r w:rsidRPr="00081AC8">
        <w:rPr>
          <w:rFonts w:ascii="Times New Roman" w:hAnsi="Times New Roman" w:cs="Times New Roman"/>
          <w:color w:val="000000"/>
          <w:sz w:val="24"/>
          <w:szCs w:val="24"/>
        </w:rPr>
        <w:t>000 км</w:t>
      </w:r>
      <w:r>
        <w:rPr>
          <w:rFonts w:ascii="Times New Roman" w:hAnsi="Times New Roman" w:cs="Times New Roman"/>
          <w:color w:val="000000"/>
          <w:sz w:val="24"/>
          <w:szCs w:val="24"/>
        </w:rPr>
        <w:t xml:space="preserve"> пробігу з дати підписання акту прийому – передачі Товару, при цьому Постачальник забезпечує здійснення технічного </w:t>
      </w:r>
      <w:r>
        <w:rPr>
          <w:rFonts w:ascii="Times New Roman" w:hAnsi="Times New Roman" w:cs="Times New Roman"/>
          <w:color w:val="000000"/>
          <w:sz w:val="24"/>
          <w:szCs w:val="24"/>
        </w:rPr>
        <w:lastRenderedPageBreak/>
        <w:t>нагляду згідно регламенту заводу-виробника. Виконання гарантійних заходів здійснюється авторизованим сервісним центром Постачальника.</w:t>
      </w:r>
    </w:p>
    <w:p w14:paraId="1BE8E1D9" w14:textId="77777777" w:rsidR="006D05BD" w:rsidRDefault="006D05BD" w:rsidP="006D0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Постачальник здійснює повне гарантійне обслуговування поставленого Товару впродовж всього гарантійного строку.</w:t>
      </w:r>
    </w:p>
    <w:p w14:paraId="502D0F4F" w14:textId="77777777" w:rsidR="006D05BD" w:rsidRDefault="006D05BD" w:rsidP="006D0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14:paraId="6BB11C7E" w14:textId="77777777" w:rsidR="006D05BD" w:rsidRDefault="006D05BD" w:rsidP="006D0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 У випадку виходу з ладу Товару Постачальник зобов'язується, протягом 7 (семи) робочих днів, здійснити його заміну на інший Товар належної якості.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14:paraId="049F02F7" w14:textId="77777777" w:rsidR="006D05BD" w:rsidRDefault="006D05BD" w:rsidP="006D0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Постачальник здійснює післягарантійне обслуговування Товару на умовах визначених за домовленістю Сторін.</w:t>
      </w:r>
    </w:p>
    <w:p w14:paraId="63417480" w14:textId="77777777" w:rsidR="006D05BD" w:rsidRDefault="006D05BD" w:rsidP="006D05BD">
      <w:pPr>
        <w:pStyle w:val="af4"/>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ЦІНА ДОГОВОРУ</w:t>
      </w:r>
    </w:p>
    <w:p w14:paraId="611F4A3C" w14:textId="77777777" w:rsidR="006D05BD" w:rsidRDefault="006D05BD" w:rsidP="006D05B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3.1. Ціна Договору становить </w:t>
      </w:r>
      <w:r>
        <w:rPr>
          <w:rFonts w:ascii="Times New Roman" w:hAnsi="Times New Roman" w:cs="Times New Roman"/>
          <w:b/>
          <w:bCs/>
          <w:color w:val="000000"/>
          <w:sz w:val="24"/>
          <w:szCs w:val="24"/>
        </w:rPr>
        <w:t>__________ грн. _____ коп. (________________________ грн. ____ коп.) без ПДВ/у т.ч. ПДВ _________________.</w:t>
      </w:r>
    </w:p>
    <w:p w14:paraId="086FC3AE" w14:textId="77777777" w:rsidR="006D05BD" w:rsidRDefault="006D05BD" w:rsidP="006D05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14:paraId="42B2A28F" w14:textId="77777777" w:rsidR="006D05BD" w:rsidRDefault="006D05BD" w:rsidP="006D05BD">
      <w:pPr>
        <w:spacing w:after="0" w:line="240" w:lineRule="auto"/>
        <w:jc w:val="center"/>
        <w:rPr>
          <w:rFonts w:ascii="Times New Roman" w:hAnsi="Times New Roman" w:cs="Times New Roman"/>
          <w:b/>
          <w:sz w:val="24"/>
          <w:szCs w:val="24"/>
        </w:rPr>
      </w:pPr>
    </w:p>
    <w:p w14:paraId="5A131234" w14:textId="77777777" w:rsidR="006D05BD" w:rsidRDefault="006D05BD" w:rsidP="006D05BD">
      <w:pPr>
        <w:pStyle w:val="af4"/>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ЗДІЙСНЕННЯ ОПЛАТИ</w:t>
      </w:r>
    </w:p>
    <w:p w14:paraId="28AE2EF5" w14:textId="77777777" w:rsidR="006D05BD" w:rsidRDefault="006D05BD" w:rsidP="006D05BD">
      <w:pPr>
        <w:pStyle w:val="af4"/>
        <w:spacing w:after="0" w:line="240" w:lineRule="auto"/>
        <w:ind w:left="360"/>
        <w:rPr>
          <w:rFonts w:ascii="Times New Roman" w:hAnsi="Times New Roman" w:cs="Times New Roman"/>
          <w:b/>
          <w:sz w:val="24"/>
          <w:szCs w:val="24"/>
        </w:rPr>
      </w:pPr>
    </w:p>
    <w:p w14:paraId="3D4C2D38" w14:textId="77777777" w:rsidR="006D05BD" w:rsidRDefault="006D05BD" w:rsidP="006D05B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4.1.Оплата за поставлений Товар здійснюється Покупцем впродовж 10 робочих днів на підставі належно оформлених первинних документів (видаткової накладної та акту приймання-передачі Товару), наданих Покупцю </w:t>
      </w:r>
      <w:r>
        <w:rPr>
          <w:rFonts w:ascii="Times New Roman" w:hAnsi="Times New Roman" w:cs="Times New Roman"/>
          <w:sz w:val="24"/>
          <w:szCs w:val="24"/>
          <w:lang w:eastAsia="uk-UA"/>
        </w:rPr>
        <w:t>шляхом безготівкового перерахування коштів на розрахунковий рахунок Постачальника.</w:t>
      </w:r>
    </w:p>
    <w:p w14:paraId="2E6F8A5F" w14:textId="77777777" w:rsidR="006D05BD" w:rsidRDefault="006D05BD" w:rsidP="006D05BD">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4.2. Усі розрахунки між Сторонами здійснюються в національній валюті України.</w:t>
      </w:r>
    </w:p>
    <w:p w14:paraId="081C2DDD" w14:textId="77777777" w:rsidR="006D05BD" w:rsidRDefault="006D05BD" w:rsidP="006D05BD">
      <w:pPr>
        <w:pStyle w:val="23"/>
        <w:shd w:val="clear" w:color="auto" w:fill="auto"/>
        <w:tabs>
          <w:tab w:val="left" w:pos="851"/>
        </w:tabs>
        <w:spacing w:before="0" w:after="0" w:line="220" w:lineRule="auto"/>
        <w:contextualSpacing/>
        <w:rPr>
          <w:b/>
          <w:sz w:val="24"/>
          <w:szCs w:val="24"/>
        </w:rPr>
      </w:pPr>
      <w:r>
        <w:rPr>
          <w:color w:val="000000"/>
          <w:sz w:val="24"/>
          <w:szCs w:val="24"/>
          <w:lang w:eastAsia="uk-UA" w:bidi="uk-UA"/>
        </w:rPr>
        <w:t>4.3.Згідно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3C183879" w14:textId="77777777" w:rsidR="006D05BD" w:rsidRDefault="006D05BD" w:rsidP="006D05BD">
      <w:pPr>
        <w:pStyle w:val="23"/>
        <w:shd w:val="clear" w:color="auto" w:fill="auto"/>
        <w:tabs>
          <w:tab w:val="left" w:pos="851"/>
        </w:tabs>
        <w:spacing w:before="0" w:after="0" w:line="220" w:lineRule="auto"/>
        <w:contextualSpacing/>
        <w:rPr>
          <w:b/>
          <w:sz w:val="24"/>
          <w:szCs w:val="24"/>
        </w:rPr>
      </w:pPr>
      <w:r>
        <w:rPr>
          <w:color w:val="000000"/>
          <w:sz w:val="24"/>
          <w:szCs w:val="24"/>
          <w:lang w:eastAsia="uk-UA" w:bidi="uk-UA"/>
        </w:rPr>
        <w:t>4.4.У разі затримки фінансування на вказані цілі Покупець здійснює розрахунки з Постачальником протягом десяти робочих днів з дня надходження коштів на його рахунок.</w:t>
      </w:r>
    </w:p>
    <w:p w14:paraId="083B54D9" w14:textId="77777777" w:rsidR="006D05BD" w:rsidRDefault="006D05BD" w:rsidP="006D05BD">
      <w:pPr>
        <w:pStyle w:val="23"/>
        <w:shd w:val="clear" w:color="auto" w:fill="auto"/>
        <w:tabs>
          <w:tab w:val="left" w:pos="851"/>
        </w:tabs>
        <w:spacing w:before="0" w:after="0" w:line="220" w:lineRule="auto"/>
        <w:contextualSpacing/>
        <w:rPr>
          <w:b/>
          <w:sz w:val="24"/>
          <w:szCs w:val="24"/>
        </w:rPr>
      </w:pPr>
      <w:r>
        <w:rPr>
          <w:color w:val="000000"/>
          <w:sz w:val="24"/>
          <w:szCs w:val="24"/>
          <w:lang w:eastAsia="uk-UA" w:bidi="uk-UA"/>
        </w:rPr>
        <w:t>4.5.Сторони повідомляють одна одну про зміну своїх реквізитів або відповідальних осіб протягом 10 календарних днів з дати виникнення відповідних змін, але у будь-якому випадку Сторона, що є одержувачем грошових коштів, має повідомити Сторону платника про зміну своїх банківських реквізитів невідкладно.</w:t>
      </w:r>
    </w:p>
    <w:p w14:paraId="6732C8F8" w14:textId="77777777" w:rsidR="006D05BD" w:rsidRDefault="006D05BD" w:rsidP="006D05BD">
      <w:pPr>
        <w:jc w:val="both"/>
        <w:rPr>
          <w:rFonts w:ascii="Times New Roman" w:hAnsi="Times New Roman" w:cs="Times New Roman"/>
          <w:sz w:val="24"/>
          <w:szCs w:val="24"/>
        </w:rPr>
      </w:pPr>
    </w:p>
    <w:p w14:paraId="2254BE84" w14:textId="77777777" w:rsidR="006D05BD" w:rsidRDefault="006D05BD" w:rsidP="006D05BD">
      <w:pPr>
        <w:pStyle w:val="af4"/>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ПОСТАВКА ТОВАРУ</w:t>
      </w:r>
    </w:p>
    <w:p w14:paraId="78339039" w14:textId="77777777" w:rsidR="00C47DE2" w:rsidRDefault="006D05BD" w:rsidP="00C47DE2">
      <w:pPr>
        <w:pStyle w:val="af4"/>
        <w:numPr>
          <w:ilvl w:val="1"/>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 поставки товарів:</w:t>
      </w:r>
      <w:r w:rsidR="009E30E9">
        <w:rPr>
          <w:rFonts w:ascii="Times New Roman" w:hAnsi="Times New Roman" w:cs="Times New Roman"/>
          <w:color w:val="000000"/>
          <w:sz w:val="24"/>
          <w:szCs w:val="24"/>
        </w:rPr>
        <w:t xml:space="preserve"> м. Херсон. </w:t>
      </w:r>
    </w:p>
    <w:p w14:paraId="13C6936A" w14:textId="58C77DD7" w:rsidR="006D05BD" w:rsidRPr="00C47DE2" w:rsidRDefault="006D05BD" w:rsidP="00C47DE2">
      <w:pPr>
        <w:spacing w:after="0" w:line="240" w:lineRule="auto"/>
        <w:jc w:val="both"/>
        <w:rPr>
          <w:rFonts w:ascii="Times New Roman" w:hAnsi="Times New Roman" w:cs="Times New Roman"/>
          <w:color w:val="000000"/>
          <w:sz w:val="24"/>
          <w:szCs w:val="24"/>
        </w:rPr>
      </w:pPr>
      <w:r w:rsidRPr="00C47DE2">
        <w:rPr>
          <w:rFonts w:ascii="Times New Roman" w:hAnsi="Times New Roman" w:cs="Times New Roman"/>
          <w:color w:val="000000"/>
          <w:sz w:val="24"/>
          <w:szCs w:val="24"/>
        </w:rPr>
        <w:t xml:space="preserve"> Строк поставки товару: до </w:t>
      </w:r>
      <w:r w:rsidR="00AB0658" w:rsidRPr="00C47DE2">
        <w:rPr>
          <w:rFonts w:ascii="Times New Roman" w:hAnsi="Times New Roman" w:cs="Times New Roman"/>
          <w:color w:val="000000"/>
          <w:sz w:val="24"/>
          <w:szCs w:val="24"/>
        </w:rPr>
        <w:t>25</w:t>
      </w:r>
      <w:r w:rsidRPr="00C47DE2">
        <w:rPr>
          <w:rFonts w:ascii="Times New Roman" w:hAnsi="Times New Roman" w:cs="Times New Roman"/>
          <w:color w:val="000000"/>
          <w:sz w:val="24"/>
          <w:szCs w:val="24"/>
        </w:rPr>
        <w:t xml:space="preserve"> </w:t>
      </w:r>
      <w:r w:rsidR="00AB0658" w:rsidRPr="00C47DE2">
        <w:rPr>
          <w:rFonts w:ascii="Times New Roman" w:hAnsi="Times New Roman" w:cs="Times New Roman"/>
          <w:color w:val="000000"/>
          <w:sz w:val="24"/>
          <w:szCs w:val="24"/>
        </w:rPr>
        <w:t>грудня</w:t>
      </w:r>
      <w:r w:rsidRPr="00C47DE2">
        <w:rPr>
          <w:rFonts w:ascii="Times New Roman" w:hAnsi="Times New Roman" w:cs="Times New Roman"/>
          <w:color w:val="000000"/>
          <w:sz w:val="24"/>
          <w:szCs w:val="24"/>
        </w:rPr>
        <w:t xml:space="preserve"> 2023 року.</w:t>
      </w:r>
    </w:p>
    <w:p w14:paraId="4412018E" w14:textId="77777777" w:rsidR="006D05BD" w:rsidRDefault="006D05BD" w:rsidP="006D05BD">
      <w:pPr>
        <w:spacing w:after="0" w:line="240" w:lineRule="auto"/>
        <w:jc w:val="both"/>
        <w:rPr>
          <w:rFonts w:ascii="Times New Roman" w:hAnsi="Times New Roman" w:cs="Times New Roman"/>
          <w:color w:val="002060"/>
          <w:sz w:val="24"/>
          <w:szCs w:val="24"/>
        </w:rPr>
      </w:pPr>
      <w:r>
        <w:rPr>
          <w:rFonts w:ascii="Times New Roman" w:hAnsi="Times New Roman" w:cs="Times New Roman"/>
          <w:color w:val="000000"/>
          <w:sz w:val="24"/>
          <w:szCs w:val="24"/>
        </w:rPr>
        <w:t xml:space="preserve">5.2. </w:t>
      </w:r>
      <w:r>
        <w:rPr>
          <w:rFonts w:ascii="Times New Roman" w:hAnsi="Times New Roman" w:cs="Times New Roman"/>
          <w:sz w:val="24"/>
          <w:szCs w:val="24"/>
        </w:rPr>
        <w:t>Усі витрати, пов'язані із транспортуванням Товару за місцем поставки несе</w:t>
      </w:r>
      <w:r>
        <w:rPr>
          <w:rFonts w:ascii="Times New Roman" w:hAnsi="Times New Roman" w:cs="Times New Roman"/>
          <w:color w:val="002060"/>
          <w:sz w:val="24"/>
          <w:szCs w:val="24"/>
        </w:rPr>
        <w:t xml:space="preserve"> </w:t>
      </w:r>
      <w:r>
        <w:rPr>
          <w:rFonts w:ascii="Times New Roman" w:hAnsi="Times New Roman" w:cs="Times New Roman"/>
          <w:sz w:val="24"/>
          <w:szCs w:val="24"/>
        </w:rPr>
        <w:t>Постачальник.</w:t>
      </w:r>
    </w:p>
    <w:p w14:paraId="01D27955" w14:textId="77777777" w:rsidR="006D05BD" w:rsidRDefault="006D05BD" w:rsidP="006D05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 Моментом здійснення поставки є момент підписання представниками сторін видаткової накладної на Товар. При передачі товару Постачальник повинен провести необхідні заходи щодо передпродажної підготовки Товару, передати Покупцю акт прийому-передачі, документи, підтверджуючі відповідність товару технічним вимогам, транзитний номер, технічну документацію на Товар.</w:t>
      </w:r>
    </w:p>
    <w:p w14:paraId="02857611" w14:textId="77777777" w:rsidR="006D05BD" w:rsidRDefault="006D05BD" w:rsidP="006D05BD">
      <w:pPr>
        <w:pStyle w:val="a6"/>
        <w:jc w:val="both"/>
      </w:pPr>
      <w:r>
        <w:t>5.4. Документи на Товар, які Постачальник повинен передати Покупцю:</w:t>
      </w:r>
    </w:p>
    <w:p w14:paraId="550F28E4" w14:textId="77777777" w:rsidR="006D05BD" w:rsidRDefault="006D05BD" w:rsidP="006D05BD">
      <w:pPr>
        <w:pStyle w:val="a6"/>
        <w:jc w:val="both"/>
      </w:pPr>
      <w:r>
        <w:t>- технічну документацію на транспортний засіб викладена українською мовою;</w:t>
      </w:r>
    </w:p>
    <w:p w14:paraId="41A0A4F0" w14:textId="77777777" w:rsidR="006D05BD" w:rsidRDefault="006D05BD" w:rsidP="006D05BD">
      <w:pPr>
        <w:pStyle w:val="a6"/>
        <w:jc w:val="both"/>
      </w:pPr>
      <w:r>
        <w:lastRenderedPageBreak/>
        <w:t>- документи для реєстрації в уповноважених органах на Товар;</w:t>
      </w:r>
    </w:p>
    <w:p w14:paraId="4AE475E3" w14:textId="77777777" w:rsidR="006D05BD" w:rsidRDefault="006D05BD" w:rsidP="006D05BD">
      <w:pPr>
        <w:pStyle w:val="a6"/>
        <w:jc w:val="both"/>
      </w:pPr>
      <w:r>
        <w:t>- сертифікат відповідності на Товар;</w:t>
      </w:r>
    </w:p>
    <w:p w14:paraId="398B521E" w14:textId="77777777" w:rsidR="006D05BD" w:rsidRDefault="006D05BD" w:rsidP="006D05BD">
      <w:pPr>
        <w:pStyle w:val="a6"/>
        <w:jc w:val="both"/>
        <w:rPr>
          <w:b/>
          <w:i/>
        </w:rPr>
      </w:pPr>
      <w:r>
        <w:rPr>
          <w:b/>
          <w:i/>
        </w:rPr>
        <w:t>- </w:t>
      </w:r>
      <w:r>
        <w:t>видаткову накладну на Товар;</w:t>
      </w:r>
    </w:p>
    <w:p w14:paraId="30DA1BC5" w14:textId="77777777" w:rsidR="006D05BD" w:rsidRDefault="006D05BD" w:rsidP="006D05BD">
      <w:pPr>
        <w:pStyle w:val="a6"/>
        <w:jc w:val="both"/>
      </w:pPr>
      <w:r>
        <w:t>- сервісну книжку транспортного засобу (формуляр) на Товар;</w:t>
      </w:r>
    </w:p>
    <w:p w14:paraId="3A682A5C" w14:textId="77777777" w:rsidR="006D05BD" w:rsidRDefault="006D05BD" w:rsidP="006D05BD">
      <w:pPr>
        <w:pStyle w:val="a6"/>
        <w:jc w:val="both"/>
      </w:pPr>
      <w:r>
        <w:t>- акт приймання-передачі Товару;</w:t>
      </w:r>
    </w:p>
    <w:p w14:paraId="492DE470" w14:textId="77777777" w:rsidR="006D05BD" w:rsidRDefault="006D05BD" w:rsidP="006D05BD">
      <w:pPr>
        <w:pStyle w:val="a6"/>
        <w:jc w:val="both"/>
      </w:pPr>
      <w:r>
        <w:t>- тощо.</w:t>
      </w:r>
    </w:p>
    <w:p w14:paraId="00A16E70" w14:textId="77777777" w:rsidR="006D05BD" w:rsidRDefault="006D05BD" w:rsidP="006D05BD">
      <w:pPr>
        <w:pStyle w:val="a6"/>
        <w:ind w:firstLine="708"/>
        <w:jc w:val="both"/>
      </w:pPr>
      <w:r>
        <w:t>Постачальника несе всі ризики щодо втрати чи пошкодження Товару до його фактичної передачі Покупцю.</w:t>
      </w:r>
    </w:p>
    <w:p w14:paraId="4C1678AE" w14:textId="77777777" w:rsidR="006D05BD" w:rsidRDefault="006D05BD" w:rsidP="006D05BD">
      <w:pPr>
        <w:pStyle w:val="a6"/>
        <w:ind w:firstLine="644"/>
        <w:jc w:val="both"/>
      </w:pPr>
      <w:r>
        <w:t>Ризики випадкової втрати або пошкодження Товару переходять до Постачальника до моменту передачі Товару Покупцю та підписання Сторонами видаткової накладної на Товар та акту приймання-передачі Товару.</w:t>
      </w:r>
    </w:p>
    <w:p w14:paraId="15209BAF" w14:textId="77777777" w:rsidR="006D05BD" w:rsidRDefault="006D05BD" w:rsidP="006D05BD">
      <w:pPr>
        <w:pStyle w:val="af4"/>
        <w:numPr>
          <w:ilvl w:val="0"/>
          <w:numId w:val="8"/>
        </w:numPr>
        <w:tabs>
          <w:tab w:val="left" w:pos="70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ТАОБОВ’ЯЗКИ СТОРІН</w:t>
      </w:r>
    </w:p>
    <w:p w14:paraId="1F0139CE" w14:textId="77777777" w:rsidR="006D05BD" w:rsidRDefault="006D05BD" w:rsidP="006D05BD">
      <w:pPr>
        <w:pStyle w:val="af4"/>
        <w:tabs>
          <w:tab w:val="left" w:pos="708"/>
        </w:tabs>
        <w:spacing w:after="0" w:line="240" w:lineRule="auto"/>
        <w:ind w:left="540"/>
        <w:rPr>
          <w:rFonts w:ascii="Times New Roman" w:hAnsi="Times New Roman" w:cs="Times New Roman"/>
          <w:b/>
          <w:sz w:val="24"/>
          <w:szCs w:val="24"/>
        </w:rPr>
      </w:pPr>
    </w:p>
    <w:p w14:paraId="0D135447" w14:textId="77777777" w:rsidR="006D05BD" w:rsidRPr="00C47DE2" w:rsidRDefault="006D05BD" w:rsidP="006D05BD">
      <w:pPr>
        <w:numPr>
          <w:ilvl w:val="1"/>
          <w:numId w:val="8"/>
        </w:numPr>
        <w:tabs>
          <w:tab w:val="num" w:pos="0"/>
        </w:tabs>
        <w:suppressAutoHyphens/>
        <w:spacing w:after="0" w:line="240" w:lineRule="auto"/>
        <w:ind w:left="0" w:firstLine="0"/>
        <w:jc w:val="both"/>
        <w:rPr>
          <w:rFonts w:ascii="Times New Roman" w:hAnsi="Times New Roman" w:cs="Times New Roman"/>
          <w:bCs/>
          <w:sz w:val="24"/>
          <w:szCs w:val="24"/>
          <w:u w:val="single"/>
        </w:rPr>
      </w:pPr>
      <w:r w:rsidRPr="00C47DE2">
        <w:rPr>
          <w:rFonts w:ascii="Times New Roman" w:hAnsi="Times New Roman" w:cs="Times New Roman"/>
          <w:bCs/>
          <w:sz w:val="24"/>
          <w:szCs w:val="24"/>
          <w:u w:val="single"/>
        </w:rPr>
        <w:t>Покупець має право:</w:t>
      </w:r>
    </w:p>
    <w:p w14:paraId="3994E35D" w14:textId="77777777" w:rsidR="006D05BD" w:rsidRPr="00C47DE2" w:rsidRDefault="006D05BD" w:rsidP="006D05BD">
      <w:pPr>
        <w:numPr>
          <w:ilvl w:val="2"/>
          <w:numId w:val="8"/>
        </w:numPr>
        <w:suppressAutoHyphens/>
        <w:spacing w:after="0" w:line="240" w:lineRule="auto"/>
        <w:ind w:left="0" w:firstLine="0"/>
        <w:jc w:val="both"/>
        <w:rPr>
          <w:rFonts w:ascii="Times New Roman" w:hAnsi="Times New Roman" w:cs="Times New Roman"/>
          <w:bCs/>
          <w:sz w:val="24"/>
          <w:szCs w:val="24"/>
          <w:u w:val="single"/>
        </w:rPr>
      </w:pPr>
      <w:r w:rsidRPr="00C47DE2">
        <w:rPr>
          <w:rFonts w:ascii="Times New Roman" w:hAnsi="Times New Roman" w:cs="Times New Roman"/>
          <w:bCs/>
          <w:sz w:val="24"/>
          <w:szCs w:val="24"/>
          <w:u w:val="single"/>
        </w:rPr>
        <w:t>Своєчасно отримати Товар, якість якого відповідає п. 2.1. цього Договору.</w:t>
      </w:r>
    </w:p>
    <w:p w14:paraId="1FE329C6" w14:textId="77777777" w:rsidR="006D05BD" w:rsidRPr="00C47DE2" w:rsidRDefault="006D05BD" w:rsidP="006D05BD">
      <w:pPr>
        <w:numPr>
          <w:ilvl w:val="2"/>
          <w:numId w:val="8"/>
        </w:numPr>
        <w:suppressAutoHyphens/>
        <w:spacing w:after="0" w:line="240" w:lineRule="auto"/>
        <w:jc w:val="both"/>
        <w:rPr>
          <w:rFonts w:ascii="Times New Roman" w:hAnsi="Times New Roman" w:cs="Times New Roman"/>
          <w:bCs/>
          <w:sz w:val="24"/>
          <w:szCs w:val="24"/>
          <w:u w:val="single"/>
        </w:rPr>
      </w:pPr>
      <w:r w:rsidRPr="00C47DE2">
        <w:rPr>
          <w:rFonts w:ascii="Times New Roman" w:hAnsi="Times New Roman" w:cs="Times New Roman"/>
          <w:bCs/>
          <w:sz w:val="24"/>
          <w:szCs w:val="24"/>
          <w:u w:val="single"/>
        </w:rPr>
        <w:t>Своєчасно отримати всі необхідні документи для приймання Товара.</w:t>
      </w:r>
    </w:p>
    <w:p w14:paraId="68C6533D" w14:textId="77777777" w:rsidR="006D05BD" w:rsidRPr="00C47DE2" w:rsidRDefault="006D05BD" w:rsidP="006D05BD">
      <w:pPr>
        <w:numPr>
          <w:ilvl w:val="2"/>
          <w:numId w:val="8"/>
        </w:numPr>
        <w:suppressAutoHyphens/>
        <w:spacing w:after="0" w:line="240" w:lineRule="auto"/>
        <w:ind w:left="0" w:firstLine="0"/>
        <w:jc w:val="both"/>
        <w:rPr>
          <w:rFonts w:ascii="Times New Roman" w:hAnsi="Times New Roman" w:cs="Times New Roman"/>
          <w:bCs/>
          <w:sz w:val="24"/>
          <w:szCs w:val="24"/>
          <w:u w:val="single"/>
        </w:rPr>
      </w:pPr>
      <w:r w:rsidRPr="00C47DE2">
        <w:rPr>
          <w:rFonts w:ascii="Times New Roman" w:hAnsi="Times New Roman" w:cs="Times New Roman"/>
          <w:bCs/>
          <w:sz w:val="24"/>
          <w:szCs w:val="24"/>
          <w:u w:val="single"/>
        </w:rPr>
        <w:t xml:space="preserve">Відмовитись від приймання Товару в разі не підготовки, або неналежної підготовки Постачальником необхідних документів для приймання Товару. </w:t>
      </w:r>
    </w:p>
    <w:p w14:paraId="1B7441D9" w14:textId="77777777" w:rsidR="006D05BD" w:rsidRPr="00C47DE2" w:rsidRDefault="006D05BD" w:rsidP="006D05BD">
      <w:pPr>
        <w:numPr>
          <w:ilvl w:val="2"/>
          <w:numId w:val="8"/>
        </w:numPr>
        <w:suppressAutoHyphens/>
        <w:spacing w:after="0" w:line="240" w:lineRule="auto"/>
        <w:ind w:left="0" w:firstLine="0"/>
        <w:jc w:val="both"/>
        <w:rPr>
          <w:rFonts w:ascii="Times New Roman" w:hAnsi="Times New Roman" w:cs="Times New Roman"/>
          <w:bCs/>
          <w:sz w:val="24"/>
          <w:szCs w:val="24"/>
          <w:u w:val="single"/>
        </w:rPr>
      </w:pPr>
      <w:r w:rsidRPr="00C47DE2">
        <w:rPr>
          <w:rFonts w:ascii="Times New Roman" w:hAnsi="Times New Roman" w:cs="Times New Roman"/>
          <w:bCs/>
          <w:sz w:val="24"/>
          <w:szCs w:val="24"/>
          <w:u w:val="single"/>
        </w:rPr>
        <w:t>Повернути Постачальнику документи, зазначені у п. 4.1 цього Договору без здійснення оплати в разі їх неналежного оформлення (відсутність обов’язкових реквізитів, підписів тощо).</w:t>
      </w:r>
    </w:p>
    <w:p w14:paraId="560EF0E1" w14:textId="77777777" w:rsidR="006D05BD" w:rsidRPr="00C47DE2" w:rsidRDefault="006D05BD" w:rsidP="006D05BD">
      <w:pPr>
        <w:numPr>
          <w:ilvl w:val="2"/>
          <w:numId w:val="8"/>
        </w:numPr>
        <w:suppressAutoHyphens/>
        <w:spacing w:after="0" w:line="240" w:lineRule="auto"/>
        <w:ind w:left="0" w:firstLine="0"/>
        <w:jc w:val="both"/>
        <w:rPr>
          <w:rFonts w:ascii="Times New Roman" w:hAnsi="Times New Roman" w:cs="Times New Roman"/>
          <w:bCs/>
          <w:sz w:val="24"/>
          <w:szCs w:val="24"/>
          <w:u w:val="single"/>
        </w:rPr>
      </w:pPr>
      <w:r w:rsidRPr="00C47DE2">
        <w:rPr>
          <w:rFonts w:ascii="Times New Roman" w:hAnsi="Times New Roman" w:cs="Times New Roman"/>
          <w:bCs/>
          <w:sz w:val="24"/>
          <w:szCs w:val="24"/>
          <w:u w:val="single"/>
        </w:rPr>
        <w:t>Відмовитися від приймання Товару у разі виявлення дефектів (недоліків) та вимагати від Постачальника заміни дефектного (неякісного) Товара.</w:t>
      </w:r>
    </w:p>
    <w:p w14:paraId="163BD9C8" w14:textId="77777777" w:rsidR="006D05BD" w:rsidRPr="00C47DE2" w:rsidRDefault="006D05BD" w:rsidP="006D05BD">
      <w:pPr>
        <w:numPr>
          <w:ilvl w:val="2"/>
          <w:numId w:val="8"/>
        </w:numPr>
        <w:spacing w:after="0" w:line="240" w:lineRule="auto"/>
        <w:ind w:left="0" w:firstLine="0"/>
        <w:jc w:val="both"/>
        <w:rPr>
          <w:rFonts w:ascii="Times New Roman" w:hAnsi="Times New Roman" w:cs="Times New Roman"/>
          <w:bCs/>
          <w:sz w:val="24"/>
          <w:szCs w:val="24"/>
          <w:u w:val="single"/>
        </w:rPr>
      </w:pPr>
      <w:r w:rsidRPr="00C47DE2">
        <w:rPr>
          <w:rFonts w:ascii="Times New Roman" w:hAnsi="Times New Roman" w:cs="Times New Roman"/>
          <w:bCs/>
          <w:sz w:val="24"/>
          <w:szCs w:val="24"/>
          <w:u w:val="single"/>
        </w:rPr>
        <w:t>Достроково розірвати Договір в односторонньому порядку у разі не виконання або неналежного виконання зобов’язань Постачальником, повідомивши його про це у строк за 10 календарних днів до дати розірвання.</w:t>
      </w:r>
    </w:p>
    <w:p w14:paraId="111E92AB" w14:textId="77777777" w:rsidR="006D05BD" w:rsidRPr="00C47DE2" w:rsidRDefault="006D05BD" w:rsidP="006D05BD">
      <w:pPr>
        <w:numPr>
          <w:ilvl w:val="2"/>
          <w:numId w:val="8"/>
        </w:numPr>
        <w:tabs>
          <w:tab w:val="left" w:pos="851"/>
        </w:tabs>
        <w:spacing w:after="0" w:line="240" w:lineRule="auto"/>
        <w:ind w:left="0" w:firstLine="0"/>
        <w:jc w:val="both"/>
        <w:rPr>
          <w:rFonts w:ascii="Times New Roman" w:hAnsi="Times New Roman" w:cs="Times New Roman"/>
          <w:bCs/>
          <w:sz w:val="24"/>
          <w:szCs w:val="24"/>
          <w:u w:val="single"/>
        </w:rPr>
      </w:pPr>
      <w:r w:rsidRPr="00C47DE2">
        <w:rPr>
          <w:rFonts w:ascii="Times New Roman" w:hAnsi="Times New Roman" w:cs="Times New Roman"/>
          <w:bCs/>
          <w:sz w:val="24"/>
          <w:szCs w:val="24"/>
          <w:u w:val="single"/>
        </w:rPr>
        <w:t>Вимагати від Постачальника належного виконання взятих на себе зобов’язань за Договором.</w:t>
      </w:r>
    </w:p>
    <w:p w14:paraId="5CED68C2" w14:textId="77777777" w:rsidR="006D05BD" w:rsidRPr="00C47DE2" w:rsidRDefault="006D05BD" w:rsidP="006D05BD">
      <w:pPr>
        <w:pStyle w:val="a6"/>
        <w:numPr>
          <w:ilvl w:val="2"/>
          <w:numId w:val="8"/>
        </w:numPr>
        <w:suppressAutoHyphens w:val="0"/>
        <w:ind w:left="0" w:firstLine="0"/>
        <w:jc w:val="both"/>
        <w:rPr>
          <w:bCs/>
          <w:u w:val="single"/>
        </w:rPr>
      </w:pPr>
      <w:r w:rsidRPr="00C47DE2">
        <w:rPr>
          <w:bCs/>
          <w:u w:val="single"/>
        </w:rPr>
        <w:t>Перед підписанням Акту  приймання-передачі Товару оглянути Товар на сертифікованій станції технічного обслуговування в присутності представника Продавця.</w:t>
      </w:r>
    </w:p>
    <w:p w14:paraId="1AD8D4FD" w14:textId="77777777" w:rsidR="006D05BD" w:rsidRPr="00C47DE2" w:rsidRDefault="006D05BD" w:rsidP="006D05BD">
      <w:pPr>
        <w:numPr>
          <w:ilvl w:val="1"/>
          <w:numId w:val="8"/>
        </w:numPr>
        <w:suppressAutoHyphens/>
        <w:spacing w:after="0" w:line="240" w:lineRule="auto"/>
        <w:jc w:val="both"/>
        <w:rPr>
          <w:rFonts w:ascii="Times New Roman" w:hAnsi="Times New Roman" w:cs="Times New Roman"/>
          <w:bCs/>
          <w:sz w:val="24"/>
          <w:szCs w:val="24"/>
          <w:u w:val="single"/>
        </w:rPr>
      </w:pPr>
      <w:r w:rsidRPr="00C47DE2">
        <w:rPr>
          <w:rFonts w:ascii="Times New Roman" w:hAnsi="Times New Roman" w:cs="Times New Roman"/>
          <w:bCs/>
          <w:sz w:val="24"/>
          <w:szCs w:val="24"/>
          <w:u w:val="single"/>
        </w:rPr>
        <w:t>Покупець зобов’язаний:</w:t>
      </w:r>
    </w:p>
    <w:p w14:paraId="0B6FA0B7" w14:textId="77777777" w:rsidR="006D05BD" w:rsidRDefault="006D05BD" w:rsidP="006D05BD">
      <w:pPr>
        <w:numPr>
          <w:ilvl w:val="2"/>
          <w:numId w:val="8"/>
        </w:numPr>
        <w:suppressAutoHyphen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Своєчасно та в повному обсязі здійснити оплату за поставлений Товар. </w:t>
      </w:r>
    </w:p>
    <w:p w14:paraId="547545CD" w14:textId="77777777" w:rsidR="006D05BD" w:rsidRDefault="006D05BD" w:rsidP="006D05BD">
      <w:pPr>
        <w:numPr>
          <w:ilvl w:val="2"/>
          <w:numId w:val="8"/>
        </w:numPr>
        <w:tabs>
          <w:tab w:val="num" w:pos="0"/>
        </w:tabs>
        <w:suppressAutoHyphen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Прийняти поставлений Товар згідно з видатковою накладною та актом приймання-передачі на Товар</w:t>
      </w:r>
      <w:r>
        <w:rPr>
          <w:rFonts w:ascii="Times New Roman" w:hAnsi="Times New Roman" w:cs="Times New Roman"/>
          <w:bCs/>
          <w:i/>
          <w:sz w:val="24"/>
          <w:szCs w:val="24"/>
        </w:rPr>
        <w:t>.</w:t>
      </w:r>
    </w:p>
    <w:p w14:paraId="3203A197" w14:textId="77777777" w:rsidR="006D05BD" w:rsidRDefault="006D05BD" w:rsidP="006D05BD">
      <w:pPr>
        <w:numPr>
          <w:ilvl w:val="2"/>
          <w:numId w:val="8"/>
        </w:numPr>
        <w:tabs>
          <w:tab w:val="num" w:pos="0"/>
        </w:tabs>
        <w:suppressAutoHyphen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Належно виконувати умови цього Договору.</w:t>
      </w:r>
    </w:p>
    <w:p w14:paraId="505AE8B5" w14:textId="77777777" w:rsidR="006D05BD" w:rsidRDefault="006D05BD" w:rsidP="006D05BD">
      <w:pPr>
        <w:pStyle w:val="a6"/>
        <w:jc w:val="both"/>
        <w:rPr>
          <w:bCs/>
        </w:rPr>
      </w:pPr>
      <w:r w:rsidRPr="00C47DE2">
        <w:rPr>
          <w:b/>
        </w:rPr>
        <w:t>6.3</w:t>
      </w:r>
      <w:r>
        <w:rPr>
          <w:bCs/>
        </w:rPr>
        <w:t>.  Постачальник має право:</w:t>
      </w:r>
    </w:p>
    <w:p w14:paraId="4A9E5333" w14:textId="77777777" w:rsidR="006D05BD" w:rsidRDefault="006D05BD" w:rsidP="006D05BD">
      <w:pPr>
        <w:pStyle w:val="a6"/>
        <w:jc w:val="both"/>
        <w:rPr>
          <w:bCs/>
        </w:rPr>
      </w:pPr>
      <w:r>
        <w:rPr>
          <w:bCs/>
        </w:rPr>
        <w:t>6.3.1. Своєчасно та в повному обсязі отримувати плату за поставлений Товар.</w:t>
      </w:r>
    </w:p>
    <w:p w14:paraId="36EAB780" w14:textId="77777777" w:rsidR="006D05BD" w:rsidRDefault="006D05BD" w:rsidP="006D05BD">
      <w:pPr>
        <w:pStyle w:val="a6"/>
        <w:jc w:val="both"/>
        <w:rPr>
          <w:bCs/>
        </w:rPr>
      </w:pPr>
      <w:r>
        <w:rPr>
          <w:bCs/>
        </w:rPr>
        <w:t xml:space="preserve">6.3.2. Достроково розірвати цей Договір у разі не виконання зобов’язань Покупцем, письмово повідомивши про це його за 10 календарних днів до дати розірвання.  </w:t>
      </w:r>
    </w:p>
    <w:p w14:paraId="658E7985" w14:textId="77777777" w:rsidR="006D05BD" w:rsidRDefault="006D05BD" w:rsidP="006D05BD">
      <w:pPr>
        <w:pStyle w:val="a6"/>
        <w:jc w:val="both"/>
        <w:rPr>
          <w:bCs/>
        </w:rPr>
      </w:pPr>
      <w:r w:rsidRPr="00C47DE2">
        <w:rPr>
          <w:b/>
        </w:rPr>
        <w:t>6.4.</w:t>
      </w:r>
      <w:r>
        <w:rPr>
          <w:bCs/>
        </w:rPr>
        <w:t xml:space="preserve"> Постачальник зобов’язаний:</w:t>
      </w:r>
    </w:p>
    <w:p w14:paraId="25D8E339" w14:textId="77777777" w:rsidR="006D05BD" w:rsidRDefault="006D05BD" w:rsidP="006D05BD">
      <w:pPr>
        <w:pStyle w:val="a6"/>
        <w:jc w:val="both"/>
        <w:rPr>
          <w:bCs/>
        </w:rPr>
      </w:pPr>
      <w:r>
        <w:rPr>
          <w:bCs/>
        </w:rPr>
        <w:t>6.4.1. Поставити Покупцю Товар, відповідно до Додатку № 1 до цього Договору.</w:t>
      </w:r>
    </w:p>
    <w:p w14:paraId="0C91B782" w14:textId="77777777" w:rsidR="006D05BD" w:rsidRDefault="006D05BD" w:rsidP="006D05BD">
      <w:pPr>
        <w:pStyle w:val="a6"/>
        <w:jc w:val="both"/>
        <w:rPr>
          <w:bCs/>
        </w:rPr>
      </w:pPr>
      <w:r>
        <w:rPr>
          <w:bCs/>
        </w:rPr>
        <w:t>6.4.2. Забезпечити відповідно до умов цього Договору поставку Товара, згідно з Додатком № 1 цього Договору, у строки, встановлені цим Договором.</w:t>
      </w:r>
    </w:p>
    <w:p w14:paraId="4D39B9BD" w14:textId="77777777" w:rsidR="006D05BD" w:rsidRDefault="006D05BD" w:rsidP="006D05BD">
      <w:pPr>
        <w:pStyle w:val="a6"/>
        <w:jc w:val="both"/>
        <w:rPr>
          <w:bCs/>
        </w:rPr>
      </w:pPr>
      <w:r>
        <w:rPr>
          <w:bCs/>
        </w:rPr>
        <w:t>6.4.3. Оформити належним чином та надати Покупцю супровідну документацію на Товар.</w:t>
      </w:r>
    </w:p>
    <w:p w14:paraId="3A975463" w14:textId="77777777" w:rsidR="006D05BD" w:rsidRDefault="006D05BD" w:rsidP="006D05BD">
      <w:pPr>
        <w:pStyle w:val="a6"/>
        <w:jc w:val="both"/>
        <w:rPr>
          <w:bCs/>
        </w:rPr>
      </w:pPr>
      <w:r>
        <w:rPr>
          <w:bCs/>
        </w:rPr>
        <w:t>6.4.4. Своєчасно та за власний рахунок усунути чи замінити дефектний (неякісний) Товар на якісний згідно з умовами цього Договору.</w:t>
      </w:r>
    </w:p>
    <w:p w14:paraId="5A8D33CD" w14:textId="77777777" w:rsidR="006D05BD" w:rsidRDefault="006D05BD" w:rsidP="006D05BD">
      <w:pPr>
        <w:pStyle w:val="a6"/>
        <w:jc w:val="both"/>
        <w:rPr>
          <w:bCs/>
        </w:rPr>
      </w:pPr>
      <w:r>
        <w:rPr>
          <w:bCs/>
        </w:rPr>
        <w:t>6.4.5. На момент фактичної передачі Товару провести демонстраційний показ відповідності технічних, якісних характеристик поставленого Товару вимогам тендерної документації.</w:t>
      </w:r>
    </w:p>
    <w:p w14:paraId="76093781" w14:textId="77777777" w:rsidR="006D05BD" w:rsidRDefault="006D05BD" w:rsidP="006D05BD">
      <w:pPr>
        <w:pStyle w:val="a6"/>
        <w:jc w:val="both"/>
        <w:rPr>
          <w:bCs/>
        </w:rPr>
      </w:pPr>
      <w:r>
        <w:rPr>
          <w:bCs/>
        </w:rPr>
        <w:t>6.4.6. Повідомити Покупця не менше ніж за 1 добу, коли Товар буде представлений у його розпорядження.</w:t>
      </w:r>
    </w:p>
    <w:p w14:paraId="5AA34F9D" w14:textId="77777777" w:rsidR="006D05BD" w:rsidRDefault="006D05BD" w:rsidP="006D05BD">
      <w:pPr>
        <w:pStyle w:val="a6"/>
        <w:jc w:val="both"/>
        <w:rPr>
          <w:bCs/>
        </w:rPr>
      </w:pPr>
      <w:r>
        <w:rPr>
          <w:bCs/>
        </w:rPr>
        <w:t>6.4.7. Належно виконувати умови цього Договору.</w:t>
      </w:r>
    </w:p>
    <w:p w14:paraId="46322EB3" w14:textId="77777777" w:rsidR="006D05BD" w:rsidRDefault="006D05BD" w:rsidP="006D05BD">
      <w:pPr>
        <w:tabs>
          <w:tab w:val="left" w:pos="709"/>
        </w:tabs>
        <w:ind w:left="360" w:firstLine="284"/>
        <w:jc w:val="both"/>
        <w:rPr>
          <w:rFonts w:ascii="Times New Roman" w:hAnsi="Times New Roman" w:cs="Times New Roman"/>
          <w:sz w:val="24"/>
          <w:szCs w:val="24"/>
        </w:rPr>
      </w:pPr>
    </w:p>
    <w:p w14:paraId="0E365BC0" w14:textId="77777777" w:rsidR="006D05BD" w:rsidRDefault="006D05BD" w:rsidP="006D05BD">
      <w:pPr>
        <w:pStyle w:val="af4"/>
        <w:numPr>
          <w:ilvl w:val="0"/>
          <w:numId w:val="8"/>
        </w:num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ВІДПОВІДАЛЬНІСТЬ СТОРІН</w:t>
      </w:r>
    </w:p>
    <w:p w14:paraId="566A9C9B" w14:textId="77777777" w:rsidR="006D05BD" w:rsidRDefault="006D05BD" w:rsidP="006D05BD">
      <w:pPr>
        <w:pStyle w:val="af4"/>
        <w:tabs>
          <w:tab w:val="left" w:pos="284"/>
        </w:tabs>
        <w:spacing w:after="0" w:line="240" w:lineRule="auto"/>
        <w:ind w:left="540"/>
        <w:rPr>
          <w:rFonts w:ascii="Times New Roman" w:hAnsi="Times New Roman" w:cs="Times New Roman"/>
          <w:b/>
          <w:sz w:val="24"/>
          <w:szCs w:val="24"/>
        </w:rPr>
      </w:pPr>
    </w:p>
    <w:p w14:paraId="5306C791" w14:textId="77777777" w:rsidR="006D05BD" w:rsidRDefault="006D05BD" w:rsidP="006D05BD">
      <w:pPr>
        <w:pStyle w:val="a6"/>
        <w:jc w:val="both"/>
        <w:rPr>
          <w:bCs/>
        </w:rPr>
      </w:pPr>
      <w:r>
        <w:rPr>
          <w:bC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4622D6AC" w14:textId="77777777" w:rsidR="006D05BD" w:rsidRDefault="006D05BD" w:rsidP="006D05BD">
      <w:pPr>
        <w:pStyle w:val="a6"/>
        <w:jc w:val="both"/>
        <w:rPr>
          <w:bCs/>
        </w:rPr>
      </w:pPr>
      <w:r>
        <w:rPr>
          <w:bCs/>
        </w:rPr>
        <w:t>7.2. За порушення строків поставки Товара (в тому числі строків заміни дефектного (неякісного) Товара) з Постачальника стягується штраф у розмірі 1 відсотка вартості не поставленого/невчасно поставленого Товара, а за прострочення понад тридцять днів додатково стягується штраф у розмірі семи відсотків вказаної вартості.</w:t>
      </w:r>
    </w:p>
    <w:p w14:paraId="41926BE3" w14:textId="48D7B6A6" w:rsidR="006D05BD" w:rsidRDefault="006D05BD" w:rsidP="006D05BD">
      <w:pPr>
        <w:pStyle w:val="a6"/>
        <w:jc w:val="both"/>
        <w:rPr>
          <w:bCs/>
        </w:rPr>
      </w:pPr>
      <w:r>
        <w:rPr>
          <w:bCs/>
        </w:rPr>
        <w:t>7.</w:t>
      </w:r>
      <w:r w:rsidR="00C47DE2">
        <w:rPr>
          <w:bCs/>
        </w:rPr>
        <w:t>3</w:t>
      </w:r>
      <w:r>
        <w:rPr>
          <w:bCs/>
        </w:rPr>
        <w:t>. За порушення умов зобов’язання щодо якості Товару з Постачальника стягується штраф у розмірі двадцяти відсотків від вартості не якісного Товару.</w:t>
      </w:r>
    </w:p>
    <w:p w14:paraId="2941B06B" w14:textId="4CB1C58A" w:rsidR="006D05BD" w:rsidRDefault="006D05BD" w:rsidP="006D05BD">
      <w:pPr>
        <w:pStyle w:val="a6"/>
        <w:jc w:val="both"/>
        <w:rPr>
          <w:bCs/>
        </w:rPr>
      </w:pPr>
      <w:r>
        <w:rPr>
          <w:bCs/>
        </w:rPr>
        <w:t>7.</w:t>
      </w:r>
      <w:r w:rsidR="00C47DE2">
        <w:rPr>
          <w:bCs/>
        </w:rPr>
        <w:t>4</w:t>
      </w:r>
      <w:bookmarkStart w:id="10" w:name="_GoBack"/>
      <w:bookmarkEnd w:id="10"/>
      <w:r>
        <w:rPr>
          <w:bCs/>
        </w:rPr>
        <w:t>. Сплата штрафних санкцій не звільняє Сторони від виконання зобов’язань за Договором.</w:t>
      </w:r>
    </w:p>
    <w:p w14:paraId="5819C140" w14:textId="77777777" w:rsidR="006D05BD" w:rsidRDefault="006D05BD" w:rsidP="006D05BD">
      <w:pPr>
        <w:tabs>
          <w:tab w:val="left" w:pos="0"/>
        </w:tabs>
        <w:ind w:left="360" w:firstLine="284"/>
        <w:jc w:val="both"/>
        <w:rPr>
          <w:rFonts w:ascii="Times New Roman" w:hAnsi="Times New Roman" w:cs="Times New Roman"/>
          <w:sz w:val="24"/>
          <w:szCs w:val="24"/>
        </w:rPr>
      </w:pPr>
    </w:p>
    <w:p w14:paraId="6F179FEB" w14:textId="77777777" w:rsidR="006D05BD" w:rsidRDefault="006D05BD" w:rsidP="006D05BD">
      <w:pPr>
        <w:pStyle w:val="af4"/>
        <w:numPr>
          <w:ilvl w:val="0"/>
          <w:numId w:val="10"/>
        </w:num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ОБСТАВИНИ НЕПЕРОБОРНОЇ СИЛИ</w:t>
      </w:r>
    </w:p>
    <w:p w14:paraId="785EFB3F" w14:textId="77777777" w:rsidR="006D05BD" w:rsidRDefault="006D05BD" w:rsidP="006D05BD">
      <w:pPr>
        <w:pStyle w:val="af4"/>
        <w:tabs>
          <w:tab w:val="left" w:pos="284"/>
        </w:tabs>
        <w:spacing w:after="0" w:line="240" w:lineRule="auto"/>
        <w:ind w:left="360"/>
        <w:rPr>
          <w:rFonts w:ascii="Times New Roman" w:hAnsi="Times New Roman" w:cs="Times New Roman"/>
          <w:b/>
          <w:sz w:val="24"/>
          <w:szCs w:val="24"/>
        </w:rPr>
      </w:pPr>
    </w:p>
    <w:p w14:paraId="6ED989E8" w14:textId="77777777" w:rsidR="006D05BD" w:rsidRDefault="006D05BD" w:rsidP="006D05BD">
      <w:pPr>
        <w:pStyle w:val="a6"/>
        <w:jc w:val="both"/>
        <w:rPr>
          <w:bCs/>
        </w:rPr>
      </w:pPr>
      <w:r>
        <w:rPr>
          <w:bCs/>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(катастрофа, стихійні природні явища надзвичайної сили, ембарго, епідемія тощо), якщо ці обставини вплинули на виконання цього Договору.</w:t>
      </w:r>
    </w:p>
    <w:p w14:paraId="2A8C8A62" w14:textId="77777777" w:rsidR="006D05BD" w:rsidRDefault="006D05BD" w:rsidP="006D05BD">
      <w:pPr>
        <w:pStyle w:val="a6"/>
        <w:jc w:val="both"/>
        <w:rPr>
          <w:bCs/>
        </w:rPr>
      </w:pPr>
      <w:r>
        <w:rPr>
          <w:bCs/>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України чи документами інших компетентних державних органів, що уповноважені посвідчувати обставини непереборної сили відповідно до чинного законодавства України.</w:t>
      </w:r>
    </w:p>
    <w:p w14:paraId="6CA5AA3D" w14:textId="77777777" w:rsidR="006D05BD" w:rsidRDefault="006D05BD" w:rsidP="006D05BD">
      <w:pPr>
        <w:pStyle w:val="a6"/>
        <w:jc w:val="both"/>
        <w:rPr>
          <w:bCs/>
        </w:rPr>
      </w:pPr>
      <w:r>
        <w:rPr>
          <w:bCs/>
        </w:rPr>
        <w:t>8.3.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10 (десять) календарних днів до його розірвання.</w:t>
      </w:r>
    </w:p>
    <w:p w14:paraId="2A80E1CB" w14:textId="77777777" w:rsidR="006D05BD" w:rsidRDefault="006D05BD" w:rsidP="006D05BD">
      <w:pPr>
        <w:pStyle w:val="23"/>
        <w:shd w:val="clear" w:color="auto" w:fill="auto"/>
        <w:tabs>
          <w:tab w:val="left" w:pos="851"/>
          <w:tab w:val="left" w:pos="993"/>
        </w:tabs>
        <w:spacing w:before="0" w:after="0" w:line="220" w:lineRule="auto"/>
        <w:contextualSpacing/>
        <w:rPr>
          <w:b/>
          <w:sz w:val="24"/>
          <w:szCs w:val="24"/>
        </w:rPr>
      </w:pPr>
      <w:r>
        <w:rPr>
          <w:bCs/>
          <w:sz w:val="24"/>
          <w:szCs w:val="24"/>
        </w:rPr>
        <w:t>8.4.</w:t>
      </w:r>
      <w:r>
        <w:rPr>
          <w:bCs/>
          <w:color w:val="000000"/>
          <w:sz w:val="24"/>
          <w:szCs w:val="24"/>
          <w:lang w:eastAsia="uk-UA" w:bidi="uk-UA"/>
        </w:rPr>
        <w:t xml:space="preserve"> Грошові</w:t>
      </w:r>
      <w:r>
        <w:rPr>
          <w:color w:val="000000"/>
          <w:sz w:val="24"/>
          <w:szCs w:val="24"/>
          <w:lang w:eastAsia="uk-UA" w:bidi="uk-UA"/>
        </w:rPr>
        <w:t xml:space="preserve"> кошти, перераховані згідно з цим Договором за виконання зобов’язань, невиконаних у зв’язку з наявністю обставин Форс-мажору мають бути повернені Покупцю протягом 5 (п’яти) робочих днів з дати дострокового розірвання Договору.</w:t>
      </w:r>
    </w:p>
    <w:p w14:paraId="2D62F77F" w14:textId="77777777" w:rsidR="006D05BD" w:rsidRDefault="006D05BD" w:rsidP="006D05BD">
      <w:pPr>
        <w:pStyle w:val="a6"/>
        <w:jc w:val="both"/>
      </w:pPr>
      <w:r>
        <w:t xml:space="preserve"> </w:t>
      </w:r>
    </w:p>
    <w:p w14:paraId="48BD994E" w14:textId="77777777" w:rsidR="006D05BD" w:rsidRDefault="006D05BD" w:rsidP="006D05BD">
      <w:pPr>
        <w:pStyle w:val="af4"/>
        <w:numPr>
          <w:ilvl w:val="0"/>
          <w:numId w:val="12"/>
        </w:num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ВИРІШЕННЯ СПОРІВ</w:t>
      </w:r>
    </w:p>
    <w:p w14:paraId="2CAF1AD5" w14:textId="77777777" w:rsidR="006D05BD" w:rsidRDefault="006D05BD" w:rsidP="006D05BD">
      <w:pPr>
        <w:pStyle w:val="af4"/>
        <w:tabs>
          <w:tab w:val="left" w:pos="284"/>
        </w:tabs>
        <w:spacing w:after="0" w:line="240" w:lineRule="auto"/>
        <w:ind w:left="360"/>
        <w:rPr>
          <w:rFonts w:ascii="Times New Roman" w:hAnsi="Times New Roman" w:cs="Times New Roman"/>
          <w:b/>
          <w:sz w:val="24"/>
          <w:szCs w:val="24"/>
        </w:rPr>
      </w:pPr>
    </w:p>
    <w:p w14:paraId="54A51A85" w14:textId="77777777" w:rsidR="006D05BD" w:rsidRDefault="006D05BD" w:rsidP="006D05BD">
      <w:pPr>
        <w:pStyle w:val="a6"/>
        <w:jc w:val="both"/>
      </w:pPr>
      <w:r>
        <w:rPr>
          <w:bCs/>
        </w:rPr>
        <w:t>9.1.Сторони намагаються вирішити усі спори або розв'язати суперечності, що виникають за цим</w:t>
      </w:r>
      <w:r>
        <w:t xml:space="preserve"> Договором або мають відношення до нього, шляхом переговорів та консультацій.</w:t>
      </w:r>
    </w:p>
    <w:p w14:paraId="5CF7428C" w14:textId="77777777" w:rsidR="006D05BD" w:rsidRDefault="006D05BD" w:rsidP="006D05BD">
      <w:pPr>
        <w:pStyle w:val="a6"/>
        <w:jc w:val="both"/>
      </w:pPr>
      <w:r>
        <w:t>9.2.Якщо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14:paraId="14C0D3B9" w14:textId="77777777" w:rsidR="006D05BD" w:rsidRDefault="006D05BD" w:rsidP="006D05BD">
      <w:pPr>
        <w:pStyle w:val="a6"/>
      </w:pPr>
    </w:p>
    <w:p w14:paraId="44871209" w14:textId="77777777" w:rsidR="006D05BD" w:rsidRDefault="006D05BD" w:rsidP="006D05BD">
      <w:pPr>
        <w:pStyle w:val="af4"/>
        <w:numPr>
          <w:ilvl w:val="0"/>
          <w:numId w:val="12"/>
        </w:num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СТРОК ДІЇ ДОГОВОРУ</w:t>
      </w:r>
    </w:p>
    <w:p w14:paraId="0CCBB518" w14:textId="77777777" w:rsidR="006D05BD" w:rsidRDefault="006D05BD" w:rsidP="006D05BD">
      <w:pPr>
        <w:widowControl w:val="0"/>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rPr>
        <w:t xml:space="preserve">10.1.Цей Договір набирає чинності з дати його підписання Сторонами і діє до </w:t>
      </w:r>
      <w:r w:rsidRPr="00081AC8">
        <w:rPr>
          <w:rFonts w:ascii="Times New Roman" w:hAnsi="Times New Roman" w:cs="Times New Roman"/>
          <w:sz w:val="24"/>
          <w:szCs w:val="24"/>
        </w:rPr>
        <w:t>31.12.2023р</w:t>
      </w:r>
      <w:r>
        <w:rPr>
          <w:rFonts w:ascii="Times New Roman" w:hAnsi="Times New Roman" w:cs="Times New Roman"/>
          <w:sz w:val="24"/>
          <w:szCs w:val="24"/>
        </w:rPr>
        <w:t>.</w:t>
      </w:r>
      <w:r>
        <w:rPr>
          <w:rFonts w:ascii="Times New Roman" w:hAnsi="Times New Roman" w:cs="Times New Roman"/>
          <w:color w:val="000000"/>
          <w:sz w:val="24"/>
          <w:szCs w:val="24"/>
        </w:rPr>
        <w:t>, а в частині виконання Постачальником гарантійних зобов’язань до закінчення строку гарантії на поставлений Товар</w:t>
      </w:r>
      <w:r>
        <w:rPr>
          <w:rFonts w:ascii="Times New Roman" w:hAnsi="Times New Roman" w:cs="Times New Roman"/>
          <w:sz w:val="24"/>
          <w:szCs w:val="24"/>
        </w:rPr>
        <w:t>.</w:t>
      </w:r>
      <w:r>
        <w:rPr>
          <w:rFonts w:ascii="Times New Roman" w:hAnsi="Times New Roman" w:cs="Times New Roman"/>
          <w:sz w:val="24"/>
          <w:szCs w:val="24"/>
          <w:lang w:eastAsia="zh-CN"/>
        </w:rPr>
        <w:t xml:space="preserve"> </w:t>
      </w:r>
    </w:p>
    <w:p w14:paraId="7DEF1AAE" w14:textId="77777777" w:rsidR="006D05BD" w:rsidRDefault="006D05BD" w:rsidP="006D05BD">
      <w:pPr>
        <w:widowControl w:val="0"/>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10.2.Закінчення строку дії Договору не звільняє Сторони від відповідальності за його порушення, яке мало місце під час дії цього Договору.</w:t>
      </w:r>
    </w:p>
    <w:p w14:paraId="58DF718E" w14:textId="77777777" w:rsidR="006D05BD" w:rsidRDefault="006D05BD" w:rsidP="006D05BD">
      <w:pPr>
        <w:widowControl w:val="0"/>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10.3. Зміни та доповнення до Договору можуть бути внесені тільки за домовленістю Сторін, яка оформлюється письмовою додатковою угодою до цього Договору, за виключенням випадків, передбачених цим Договором та законодавством України.</w:t>
      </w:r>
    </w:p>
    <w:p w14:paraId="0F14479B" w14:textId="77777777" w:rsidR="006D05BD" w:rsidRDefault="006D05BD" w:rsidP="006D05BD">
      <w:pPr>
        <w:widowControl w:val="0"/>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10.4. Цей Договір може бути розірваний за домовленістю Сторін, яка оформлюється письмовою додатковою угодою до даного Договору, за виключенням випадків, передбачених цим Договором та законодавством України.</w:t>
      </w:r>
    </w:p>
    <w:p w14:paraId="180BB1D2" w14:textId="77777777" w:rsidR="006D05BD" w:rsidRDefault="006D05BD" w:rsidP="006D05BD">
      <w:pPr>
        <w:pStyle w:val="af4"/>
        <w:numPr>
          <w:ilvl w:val="0"/>
          <w:numId w:val="12"/>
        </w:num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ІНШІ УМОВИ</w:t>
      </w:r>
    </w:p>
    <w:p w14:paraId="13B174B9" w14:textId="77777777" w:rsidR="006D05BD" w:rsidRDefault="006D05BD" w:rsidP="006D05BD">
      <w:pPr>
        <w:pStyle w:val="af4"/>
        <w:tabs>
          <w:tab w:val="left" w:pos="284"/>
        </w:tabs>
        <w:spacing w:after="0" w:line="240" w:lineRule="auto"/>
        <w:ind w:left="360"/>
        <w:rPr>
          <w:rFonts w:ascii="Times New Roman" w:hAnsi="Times New Roman" w:cs="Times New Roman"/>
          <w:sz w:val="24"/>
          <w:szCs w:val="24"/>
        </w:rPr>
      </w:pPr>
    </w:p>
    <w:p w14:paraId="19D78FDC" w14:textId="77777777" w:rsidR="006D05BD" w:rsidRDefault="006D05BD" w:rsidP="006D05BD">
      <w:pPr>
        <w:numPr>
          <w:ilvl w:val="1"/>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7DB6BCAA" w14:textId="77777777" w:rsidR="006D05BD" w:rsidRDefault="006D05BD" w:rsidP="006D05BD">
      <w:pPr>
        <w:numPr>
          <w:ilvl w:val="1"/>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Відповідно до Закону України «Про захист персональних даних» від 01.06.2010 р.                  № 2297-VІ, Сторони надають згоду на збір, обробку, використання, поширення та доступ до персональних даних, які передбачено Законом України «Про публічні закупівлі», відомостей, які надані для забезпечення цивільно-правових та господарських відносин за цим Договором.</w:t>
      </w:r>
    </w:p>
    <w:p w14:paraId="6670CC7A" w14:textId="77777777" w:rsidR="006D05BD" w:rsidRDefault="006D05BD" w:rsidP="006D05BD">
      <w:pPr>
        <w:numPr>
          <w:ilvl w:val="1"/>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w:t>
      </w:r>
    </w:p>
    <w:p w14:paraId="106154F1" w14:textId="77777777" w:rsidR="006D05BD" w:rsidRDefault="006D05BD" w:rsidP="006D05BD">
      <w:pPr>
        <w:numPr>
          <w:ilvl w:val="1"/>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Жодна зі Сторін не вправі передавати свої права та обов’язки за цим Договором будь-якій третій стороні без письмової згоди іншої Сторони.</w:t>
      </w:r>
    </w:p>
    <w:p w14:paraId="01045541" w14:textId="77777777" w:rsidR="006D05BD" w:rsidRDefault="006D05BD" w:rsidP="006D05BD">
      <w:pPr>
        <w:numPr>
          <w:ilvl w:val="1"/>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 питань, що безпосередньо не врегульовані цим Договором, Сторони керуються чинним законодавством України.</w:t>
      </w:r>
    </w:p>
    <w:p w14:paraId="1E475ED4" w14:textId="77777777" w:rsidR="006D05BD" w:rsidRDefault="006D05BD" w:rsidP="006D05BD">
      <w:pPr>
        <w:numPr>
          <w:ilvl w:val="1"/>
          <w:numId w:val="12"/>
        </w:numPr>
        <w:spacing w:after="0" w:line="240" w:lineRule="auto"/>
        <w:ind w:left="0" w:firstLine="0"/>
        <w:jc w:val="both"/>
        <w:rPr>
          <w:rFonts w:ascii="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0DB80B" w14:textId="77777777" w:rsidR="006D05BD" w:rsidRPr="003D48AA" w:rsidRDefault="006D05BD" w:rsidP="003D48AA">
      <w:pPr>
        <w:spacing w:after="0" w:line="240" w:lineRule="auto"/>
        <w:ind w:firstLine="720"/>
        <w:jc w:val="both"/>
        <w:rPr>
          <w:rFonts w:ascii="Times New Roman" w:eastAsia="Times New Roman" w:hAnsi="Times New Roman" w:cs="Times New Roman"/>
          <w:i/>
          <w:sz w:val="24"/>
          <w:szCs w:val="24"/>
          <w:shd w:val="clear" w:color="auto" w:fill="D9D9D9"/>
        </w:rPr>
      </w:pPr>
      <w:r>
        <w:rPr>
          <w:rFonts w:ascii="Times New Roman" w:eastAsia="Times New Roman" w:hAnsi="Times New Roman" w:cs="Times New Roman"/>
          <w:sz w:val="24"/>
          <w:szCs w:val="24"/>
        </w:rPr>
        <w:t>1</w:t>
      </w:r>
      <w:r>
        <w:rPr>
          <w:rFonts w:ascii="Times New Roman" w:eastAsia="Times New Roman" w:hAnsi="Times New Roman" w:cs="Times New Roman"/>
          <w:color w:val="000000" w:themeColor="text1"/>
          <w:sz w:val="24"/>
          <w:szCs w:val="24"/>
        </w:rPr>
        <w:t>) зменшення обсягів закупівлі, зокрема з урахуванням фактичного обсягу видатків Замовника</w:t>
      </w:r>
      <w:r w:rsidRPr="003D48AA">
        <w:rPr>
          <w:rFonts w:ascii="Times New Roman" w:eastAsia="Times New Roman" w:hAnsi="Times New Roman" w:cs="Times New Roman"/>
          <w:color w:val="000000" w:themeColor="text1"/>
          <w:sz w:val="24"/>
          <w:szCs w:val="24"/>
        </w:rPr>
        <w:t xml:space="preserve">. </w:t>
      </w:r>
      <w:r w:rsidRPr="003D48AA">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28AF84D3" w14:textId="77777777" w:rsidR="0004252F" w:rsidRPr="0004252F" w:rsidRDefault="006D05BD" w:rsidP="0004252F">
      <w:pPr>
        <w:spacing w:after="0" w:line="240" w:lineRule="auto"/>
        <w:ind w:firstLine="720"/>
        <w:jc w:val="both"/>
        <w:rPr>
          <w:rFonts w:ascii="Times New Roman" w:eastAsia="Times New Roman" w:hAnsi="Times New Roman" w:cs="Times New Roman"/>
          <w:i/>
          <w:iCs/>
          <w:sz w:val="24"/>
          <w:szCs w:val="24"/>
        </w:rPr>
      </w:pPr>
      <w:r w:rsidRPr="003D48AA">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04252F" w:rsidRPr="0004252F">
        <w:rPr>
          <w:rFonts w:ascii="Times New Roman" w:eastAsia="Times New Roman" w:hAnsi="Times New Roman" w:cs="Times New Roman"/>
          <w:i/>
          <w:iCs/>
          <w:sz w:val="24"/>
          <w:szCs w:val="24"/>
        </w:rPr>
        <w:t>У цьому випадку Сторони погоджуються, що зміну ціни здійснюють у такому порядку:</w:t>
      </w:r>
    </w:p>
    <w:p w14:paraId="305A58D9" w14:textId="70876273" w:rsidR="0004252F" w:rsidRPr="0004252F" w:rsidRDefault="0004252F" w:rsidP="0004252F">
      <w:pPr>
        <w:spacing w:after="0" w:line="240" w:lineRule="auto"/>
        <w:ind w:firstLine="720"/>
        <w:jc w:val="both"/>
        <w:rPr>
          <w:rFonts w:ascii="Times New Roman" w:eastAsia="Times New Roman" w:hAnsi="Times New Roman" w:cs="Times New Roman"/>
          <w:i/>
          <w:iCs/>
          <w:sz w:val="24"/>
          <w:szCs w:val="24"/>
          <w:shd w:val="clear" w:color="auto" w:fill="CCCCCC"/>
        </w:rPr>
      </w:pPr>
      <w:r w:rsidRPr="0004252F">
        <w:rPr>
          <w:rFonts w:ascii="Times New Roman" w:eastAsia="Times New Roman" w:hAnsi="Times New Roman" w:cs="Times New Roman"/>
          <w:i/>
          <w:iCs/>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150F4CAC" w14:textId="31ADF63E" w:rsidR="006D05BD" w:rsidRPr="003D48AA" w:rsidRDefault="006D05BD" w:rsidP="003D48AA">
      <w:pPr>
        <w:spacing w:after="0" w:line="240" w:lineRule="auto"/>
        <w:ind w:firstLine="720"/>
        <w:jc w:val="both"/>
        <w:rPr>
          <w:rFonts w:ascii="Times New Roman" w:eastAsia="Times New Roman" w:hAnsi="Times New Roman" w:cs="Times New Roman"/>
          <w:i/>
          <w:sz w:val="24"/>
          <w:szCs w:val="24"/>
          <w:shd w:val="clear" w:color="auto" w:fill="CCCCCC"/>
        </w:rPr>
      </w:pPr>
    </w:p>
    <w:p w14:paraId="06FD176D" w14:textId="408B68F1" w:rsidR="006D05BD" w:rsidRPr="007B2219" w:rsidRDefault="006D05BD" w:rsidP="006D05BD">
      <w:pPr>
        <w:spacing w:after="0" w:line="240" w:lineRule="auto"/>
        <w:ind w:firstLine="720"/>
        <w:jc w:val="both"/>
        <w:rPr>
          <w:rFonts w:ascii="Times New Roman" w:eastAsia="Times New Roman" w:hAnsi="Times New Roman" w:cs="Times New Roman"/>
          <w:i/>
          <w:iCs/>
          <w:color w:val="000000" w:themeColor="text1"/>
          <w:sz w:val="24"/>
          <w:szCs w:val="24"/>
          <w:shd w:val="clear" w:color="auto" w:fill="CCCCCC"/>
        </w:rPr>
      </w:pPr>
      <w:r>
        <w:rPr>
          <w:rFonts w:ascii="Times New Roman" w:eastAsia="Times New Roman" w:hAnsi="Times New Roman" w:cs="Times New Roman"/>
          <w:color w:val="000000" w:themeColor="text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007B2219" w:rsidRPr="007B2219">
        <w:rPr>
          <w:rFonts w:ascii="Times New Roman" w:eastAsia="Times New Roman" w:hAnsi="Times New Roman" w:cs="Times New Roman"/>
          <w:i/>
          <w:iCs/>
          <w:color w:val="000000" w:themeColor="text1"/>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w:t>
      </w:r>
      <w:r w:rsidR="007B2219" w:rsidRPr="007B2219">
        <w:rPr>
          <w:rFonts w:ascii="Times New Roman" w:eastAsia="Times New Roman" w:hAnsi="Times New Roman" w:cs="Times New Roman"/>
          <w:i/>
          <w:iCs/>
          <w:color w:val="000000" w:themeColor="text1"/>
          <w:sz w:val="24"/>
          <w:szCs w:val="24"/>
        </w:rPr>
        <w:lastRenderedPageBreak/>
        <w:t>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6785D85" w14:textId="16B652AD" w:rsidR="006D05BD" w:rsidRPr="007B2219" w:rsidRDefault="006D05BD" w:rsidP="006D05BD">
      <w:pPr>
        <w:spacing w:after="0" w:line="240" w:lineRule="auto"/>
        <w:ind w:firstLine="720"/>
        <w:jc w:val="both"/>
        <w:rPr>
          <w:rFonts w:ascii="Times New Roman" w:eastAsia="Times New Roman" w:hAnsi="Times New Roman" w:cs="Times New Roman"/>
          <w:i/>
          <w:iCs/>
          <w:color w:val="000000" w:themeColor="text1"/>
          <w:sz w:val="24"/>
          <w:szCs w:val="24"/>
          <w:shd w:val="clear" w:color="auto" w:fill="CCCCCC"/>
        </w:rPr>
      </w:pPr>
      <w:r>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Pr>
          <w:rFonts w:ascii="Times New Roman" w:eastAsia="Times New Roman" w:hAnsi="Times New Roman" w:cs="Times New Roman"/>
          <w:i/>
          <w:color w:val="000000" w:themeColor="text1"/>
          <w:sz w:val="24"/>
          <w:szCs w:val="24"/>
        </w:rPr>
        <w:t>передачі товару, виконання робіт, надання послуг</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color w:val="000000" w:themeColor="text1"/>
          <w:sz w:val="24"/>
          <w:szCs w:val="24"/>
        </w:rPr>
        <w:t xml:space="preserve">(вибрати необхідне) </w:t>
      </w:r>
      <w:r>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7B2219" w:rsidRPr="007B2219">
        <w:rPr>
          <w:rFonts w:ascii="Times New Roman" w:eastAsia="Times New Roman" w:hAnsi="Times New Roman" w:cs="Times New Roman"/>
          <w:i/>
          <w:iCs/>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2A879E4" w14:textId="5CFB7612" w:rsidR="006D05BD" w:rsidRDefault="006D05BD" w:rsidP="006D05BD">
      <w:pPr>
        <w:spacing w:after="0" w:line="240" w:lineRule="auto"/>
        <w:ind w:firstLine="7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007B2219" w:rsidRPr="007B2219">
        <w:rPr>
          <w:rFonts w:ascii="Times New Roman" w:eastAsia="Times New Roman" w:hAnsi="Times New Roman" w:cs="Times New Roman"/>
          <w:i/>
          <w:iCs/>
          <w:color w:val="000000" w:themeColor="text1"/>
          <w:sz w:val="24"/>
          <w:szCs w:val="24"/>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10CE0213" w14:textId="77777777" w:rsidR="007B2219" w:rsidRPr="007B2219" w:rsidRDefault="006D05BD" w:rsidP="007B2219">
      <w:pPr>
        <w:spacing w:after="0" w:line="240" w:lineRule="auto"/>
        <w:ind w:firstLine="720"/>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007B2219" w:rsidRPr="007B2219">
        <w:rPr>
          <w:rFonts w:ascii="Times New Roman" w:eastAsia="Times New Roman" w:hAnsi="Times New Roman" w:cs="Times New Roman"/>
          <w:i/>
          <w:iCs/>
          <w:color w:val="000000" w:themeColor="text1"/>
          <w:sz w:val="24"/>
          <w:szCs w:val="24"/>
        </w:rPr>
        <w:t>У цьому випадку Сторони погоджуються, що зміну ціни здійснюють у такому порядку:</w:t>
      </w:r>
    </w:p>
    <w:p w14:paraId="73CB0E29" w14:textId="4A325A15" w:rsidR="006D05BD" w:rsidRPr="007B2219" w:rsidRDefault="007B2219" w:rsidP="007B2219">
      <w:pPr>
        <w:spacing w:after="0" w:line="240" w:lineRule="auto"/>
        <w:ind w:firstLine="720"/>
        <w:jc w:val="both"/>
        <w:rPr>
          <w:rFonts w:ascii="Times New Roman" w:eastAsia="Times New Roman" w:hAnsi="Times New Roman" w:cs="Times New Roman"/>
          <w:i/>
          <w:iCs/>
          <w:color w:val="000000" w:themeColor="text1"/>
          <w:sz w:val="24"/>
          <w:szCs w:val="24"/>
        </w:rPr>
      </w:pPr>
      <w:r w:rsidRPr="007B2219">
        <w:rPr>
          <w:rFonts w:ascii="Times New Roman" w:eastAsia="Times New Roman" w:hAnsi="Times New Roman" w:cs="Times New Roman"/>
          <w:i/>
          <w:iCs/>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6D05BD" w:rsidRPr="007B2219">
        <w:rPr>
          <w:rFonts w:ascii="Times New Roman" w:eastAsia="Times New Roman" w:hAnsi="Times New Roman" w:cs="Times New Roman"/>
          <w:i/>
          <w:iCs/>
          <w:color w:val="000000" w:themeColor="text1"/>
          <w:sz w:val="24"/>
          <w:szCs w:val="24"/>
        </w:rPr>
        <w:t xml:space="preserve"> </w:t>
      </w:r>
    </w:p>
    <w:p w14:paraId="4FEB3F5E" w14:textId="11C26993" w:rsidR="006D05BD" w:rsidRPr="007B2219" w:rsidRDefault="006D05BD" w:rsidP="006D05BD">
      <w:pPr>
        <w:spacing w:after="0" w:line="240" w:lineRule="auto"/>
        <w:ind w:firstLine="720"/>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7B2219" w:rsidRPr="007B2219">
        <w:rPr>
          <w:rFonts w:ascii="Times New Roman" w:eastAsia="Times New Roman" w:hAnsi="Times New Roman" w:cs="Times New Roman"/>
          <w:i/>
          <w:iCs/>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0EEAD863" w14:textId="3C3D8CA0" w:rsidR="006D05BD" w:rsidRDefault="006D05BD" w:rsidP="006D05BD">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themeColor="text1"/>
          <w:sz w:val="24"/>
          <w:szCs w:val="24"/>
        </w:rPr>
        <w:t xml:space="preserve">. </w:t>
      </w:r>
      <w:r w:rsidR="007B2219" w:rsidRPr="007B2219">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27BFC45" w14:textId="77777777" w:rsidR="006D05BD" w:rsidRDefault="006D05BD" w:rsidP="006D05BD">
      <w:pPr>
        <w:spacing w:after="0" w:line="240" w:lineRule="auto"/>
        <w:jc w:val="both"/>
        <w:rPr>
          <w:rFonts w:ascii="Times New Roman" w:hAnsi="Times New Roman" w:cs="Times New Roman"/>
          <w:color w:val="000000" w:themeColor="text1"/>
          <w:sz w:val="24"/>
          <w:szCs w:val="24"/>
        </w:rPr>
      </w:pPr>
    </w:p>
    <w:p w14:paraId="4989C6A5" w14:textId="77777777" w:rsidR="006D05BD" w:rsidRDefault="006D05BD" w:rsidP="006D05BD">
      <w:pPr>
        <w:numPr>
          <w:ilvl w:val="0"/>
          <w:numId w:val="12"/>
        </w:num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ДОДАТКИ</w:t>
      </w:r>
    </w:p>
    <w:p w14:paraId="45969124" w14:textId="77777777" w:rsidR="006D05BD" w:rsidRDefault="006D05BD" w:rsidP="006D05BD">
      <w:pPr>
        <w:tabs>
          <w:tab w:val="left" w:pos="0"/>
        </w:tabs>
        <w:ind w:left="360" w:firstLine="284"/>
        <w:jc w:val="both"/>
        <w:rPr>
          <w:rFonts w:ascii="Times New Roman" w:hAnsi="Times New Roman" w:cs="Times New Roman"/>
          <w:sz w:val="24"/>
          <w:szCs w:val="24"/>
        </w:rPr>
      </w:pPr>
      <w:r>
        <w:rPr>
          <w:rFonts w:ascii="Times New Roman" w:hAnsi="Times New Roman" w:cs="Times New Roman"/>
          <w:sz w:val="24"/>
          <w:szCs w:val="24"/>
        </w:rPr>
        <w:lastRenderedPageBreak/>
        <w:t>Невід’ємною частиною цього Договору є:</w:t>
      </w:r>
    </w:p>
    <w:p w14:paraId="3C4AECD1" w14:textId="77777777" w:rsidR="006D05BD" w:rsidRDefault="006D05BD" w:rsidP="006D05BD">
      <w:pPr>
        <w:tabs>
          <w:tab w:val="left" w:pos="426"/>
        </w:tabs>
        <w:jc w:val="both"/>
        <w:rPr>
          <w:rFonts w:ascii="Times New Roman" w:hAnsi="Times New Roman" w:cs="Times New Roman"/>
          <w:sz w:val="24"/>
          <w:szCs w:val="24"/>
        </w:rPr>
      </w:pPr>
      <w:r>
        <w:rPr>
          <w:rFonts w:ascii="Times New Roman" w:hAnsi="Times New Roman" w:cs="Times New Roman"/>
          <w:sz w:val="24"/>
          <w:szCs w:val="24"/>
        </w:rPr>
        <w:t>Додаток № 1: Специфікація.</w:t>
      </w:r>
    </w:p>
    <w:p w14:paraId="216BE67E" w14:textId="77777777" w:rsidR="006D05BD" w:rsidRDefault="006D05BD" w:rsidP="006D05BD">
      <w:pPr>
        <w:tabs>
          <w:tab w:val="left" w:pos="426"/>
        </w:tabs>
        <w:ind w:firstLine="284"/>
        <w:jc w:val="both"/>
        <w:rPr>
          <w:rFonts w:ascii="Times New Roman" w:hAnsi="Times New Roman" w:cs="Times New Roman"/>
          <w:sz w:val="24"/>
          <w:szCs w:val="24"/>
        </w:rPr>
      </w:pPr>
    </w:p>
    <w:p w14:paraId="43763E13" w14:textId="77777777" w:rsidR="006D05BD" w:rsidRDefault="006D05BD" w:rsidP="006D05BD">
      <w:pPr>
        <w:numPr>
          <w:ilvl w:val="0"/>
          <w:numId w:val="12"/>
        </w:num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МІСЦЕЗНАХОДЖЕННЯ ТА БАНКІВСЬКІРЕКВІЗИТИ СТОРІН</w:t>
      </w:r>
    </w:p>
    <w:p w14:paraId="2A3831A0" w14:textId="77777777" w:rsidR="006D05BD" w:rsidRDefault="006D05BD" w:rsidP="006D05BD">
      <w:pPr>
        <w:spacing w:after="0" w:line="240" w:lineRule="auto"/>
        <w:jc w:val="center"/>
        <w:rPr>
          <w:rFonts w:ascii="Times New Roman" w:eastAsia="Times New Roman" w:hAnsi="Times New Roman" w:cs="Times New Roman"/>
          <w:b/>
          <w:sz w:val="23"/>
          <w:szCs w:val="23"/>
        </w:rPr>
      </w:pPr>
    </w:p>
    <w:tbl>
      <w:tblPr>
        <w:tblW w:w="10456" w:type="dxa"/>
        <w:tblLook w:val="04A0" w:firstRow="1" w:lastRow="0" w:firstColumn="1" w:lastColumn="0" w:noHBand="0" w:noVBand="1"/>
      </w:tblPr>
      <w:tblGrid>
        <w:gridCol w:w="5495"/>
        <w:gridCol w:w="4961"/>
      </w:tblGrid>
      <w:tr w:rsidR="006D05BD" w14:paraId="081F27C4" w14:textId="77777777" w:rsidTr="006D05BD">
        <w:trPr>
          <w:trHeight w:val="367"/>
        </w:trPr>
        <w:tc>
          <w:tcPr>
            <w:tcW w:w="5495" w:type="dxa"/>
          </w:tcPr>
          <w:p w14:paraId="48D48EFB"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r>
              <w:rPr>
                <w:rFonts w:ascii="Times New Roman" w:eastAsia="Times New Roman" w:hAnsi="Times New Roman" w:cs="Times New Roman"/>
                <w:b/>
                <w:kern w:val="2"/>
                <w:sz w:val="23"/>
                <w:szCs w:val="23"/>
                <w14:ligatures w14:val="standardContextual"/>
              </w:rPr>
              <w:t>ЗАМОВНИК:</w:t>
            </w:r>
          </w:p>
          <w:p w14:paraId="1D7E1471" w14:textId="77777777" w:rsidR="006D05BD" w:rsidRDefault="006D05BD">
            <w:pPr>
              <w:spacing w:after="0" w:line="240" w:lineRule="auto"/>
              <w:rPr>
                <w:rFonts w:ascii="Times New Roman" w:eastAsia="Times New Roman" w:hAnsi="Times New Roman" w:cs="Times New Roman"/>
                <w:b/>
                <w:kern w:val="2"/>
                <w:sz w:val="23"/>
                <w:szCs w:val="23"/>
                <w14:ligatures w14:val="standardContextual"/>
              </w:rPr>
            </w:pPr>
          </w:p>
        </w:tc>
        <w:tc>
          <w:tcPr>
            <w:tcW w:w="4961" w:type="dxa"/>
            <w:hideMark/>
          </w:tcPr>
          <w:p w14:paraId="08E3040D"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r>
              <w:rPr>
                <w:rFonts w:ascii="Times New Roman" w:eastAsia="Times New Roman" w:hAnsi="Times New Roman" w:cs="Times New Roman"/>
                <w:b/>
                <w:kern w:val="2"/>
                <w:sz w:val="23"/>
                <w:szCs w:val="23"/>
                <w14:ligatures w14:val="standardContextual"/>
              </w:rPr>
              <w:t>ПОСТАЧАЛЬНИК:</w:t>
            </w:r>
          </w:p>
        </w:tc>
      </w:tr>
      <w:tr w:rsidR="006D05BD" w14:paraId="1C3E4B4D" w14:textId="77777777" w:rsidTr="006D05BD">
        <w:tc>
          <w:tcPr>
            <w:tcW w:w="5495" w:type="dxa"/>
          </w:tcPr>
          <w:p w14:paraId="2E4530CB" w14:textId="77777777" w:rsidR="006D05BD" w:rsidRDefault="006D05BD">
            <w:pPr>
              <w:rPr>
                <w:rFonts w:ascii="Times New Roman" w:eastAsia="Times New Roman" w:hAnsi="Times New Roman" w:cs="Times New Roman"/>
                <w:kern w:val="2"/>
                <w:sz w:val="23"/>
                <w:szCs w:val="23"/>
                <w14:ligatures w14:val="standardContextual"/>
              </w:rPr>
            </w:pPr>
          </w:p>
        </w:tc>
        <w:tc>
          <w:tcPr>
            <w:tcW w:w="4961" w:type="dxa"/>
          </w:tcPr>
          <w:p w14:paraId="2F6DA421" w14:textId="77777777" w:rsidR="006D05BD" w:rsidRDefault="006D05BD">
            <w:pPr>
              <w:widowControl w:val="0"/>
              <w:autoSpaceDE w:val="0"/>
              <w:autoSpaceDN w:val="0"/>
              <w:spacing w:after="0" w:line="240" w:lineRule="auto"/>
              <w:rPr>
                <w:rFonts w:ascii="Times New Roman" w:eastAsia="Times New Roman" w:hAnsi="Times New Roman" w:cs="Times New Roman"/>
                <w:kern w:val="2"/>
                <w:sz w:val="23"/>
                <w:szCs w:val="23"/>
                <w14:ligatures w14:val="standardContextual"/>
              </w:rPr>
            </w:pPr>
          </w:p>
        </w:tc>
      </w:tr>
    </w:tbl>
    <w:p w14:paraId="1CDB7D20" w14:textId="77777777" w:rsidR="006D05BD" w:rsidRDefault="006D05BD" w:rsidP="006D05BD">
      <w:pPr>
        <w:spacing w:after="0" w:line="240" w:lineRule="auto"/>
        <w:rPr>
          <w:rFonts w:ascii="Times New Roman" w:hAnsi="Times New Roman" w:cs="Times New Roman"/>
          <w:sz w:val="24"/>
          <w:szCs w:val="24"/>
        </w:rPr>
      </w:pPr>
    </w:p>
    <w:p w14:paraId="2B5BF849" w14:textId="77777777" w:rsidR="006D05BD" w:rsidRDefault="006D05BD" w:rsidP="006D05BD">
      <w:pPr>
        <w:spacing w:after="0" w:line="240" w:lineRule="auto"/>
        <w:ind w:left="6660"/>
        <w:rPr>
          <w:rFonts w:ascii="Times New Roman" w:hAnsi="Times New Roman" w:cs="Times New Roman"/>
          <w:sz w:val="24"/>
          <w:szCs w:val="24"/>
        </w:rPr>
      </w:pPr>
      <w:r>
        <w:rPr>
          <w:rFonts w:ascii="Times New Roman" w:hAnsi="Times New Roman" w:cs="Times New Roman"/>
          <w:sz w:val="24"/>
          <w:szCs w:val="24"/>
        </w:rPr>
        <w:t xml:space="preserve">Додаток № 1 </w:t>
      </w:r>
    </w:p>
    <w:p w14:paraId="0250E330" w14:textId="77777777" w:rsidR="006D05BD" w:rsidRDefault="006D05BD" w:rsidP="006D05BD">
      <w:pPr>
        <w:spacing w:after="0" w:line="240" w:lineRule="auto"/>
        <w:ind w:left="6660"/>
        <w:rPr>
          <w:rFonts w:ascii="Times New Roman" w:hAnsi="Times New Roman" w:cs="Times New Roman"/>
          <w:sz w:val="24"/>
          <w:szCs w:val="24"/>
        </w:rPr>
      </w:pPr>
      <w:r>
        <w:rPr>
          <w:rFonts w:ascii="Times New Roman" w:hAnsi="Times New Roman" w:cs="Times New Roman"/>
          <w:sz w:val="24"/>
          <w:szCs w:val="24"/>
        </w:rPr>
        <w:t>до договору № _____</w:t>
      </w:r>
    </w:p>
    <w:p w14:paraId="742853AB" w14:textId="77777777" w:rsidR="006D05BD" w:rsidRDefault="006D05BD" w:rsidP="006D05BD">
      <w:pPr>
        <w:spacing w:after="0" w:line="240" w:lineRule="auto"/>
        <w:ind w:left="6660"/>
        <w:rPr>
          <w:rFonts w:ascii="Times New Roman" w:hAnsi="Times New Roman" w:cs="Times New Roman"/>
          <w:sz w:val="24"/>
          <w:szCs w:val="24"/>
        </w:rPr>
      </w:pPr>
      <w:r>
        <w:rPr>
          <w:rFonts w:ascii="Times New Roman" w:hAnsi="Times New Roman" w:cs="Times New Roman"/>
          <w:sz w:val="24"/>
          <w:szCs w:val="24"/>
        </w:rPr>
        <w:t>від «___»________2023р.</w:t>
      </w:r>
    </w:p>
    <w:p w14:paraId="4A1EBFE8" w14:textId="77777777" w:rsidR="006D05BD" w:rsidRDefault="006D05BD" w:rsidP="006D05BD">
      <w:pPr>
        <w:spacing w:after="0" w:line="240" w:lineRule="auto"/>
        <w:ind w:left="6660"/>
        <w:rPr>
          <w:rFonts w:ascii="Times New Roman" w:hAnsi="Times New Roman" w:cs="Times New Roman"/>
          <w:sz w:val="24"/>
          <w:szCs w:val="24"/>
        </w:rPr>
      </w:pPr>
    </w:p>
    <w:p w14:paraId="18B510B5" w14:textId="77777777" w:rsidR="006D05BD" w:rsidRDefault="006D05BD" w:rsidP="006D05BD">
      <w:pPr>
        <w:spacing w:after="0" w:line="240" w:lineRule="auto"/>
        <w:ind w:left="6660"/>
        <w:rPr>
          <w:rFonts w:ascii="Times New Roman" w:hAnsi="Times New Roman" w:cs="Times New Roman"/>
          <w:sz w:val="24"/>
          <w:szCs w:val="24"/>
        </w:rPr>
      </w:pPr>
    </w:p>
    <w:p w14:paraId="754EB908" w14:textId="77777777" w:rsidR="006D05BD" w:rsidRDefault="006D05BD" w:rsidP="006D05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Специфікація</w:t>
      </w:r>
    </w:p>
    <w:p w14:paraId="681D5A78" w14:textId="77777777" w:rsidR="006D05BD" w:rsidRDefault="006D05BD" w:rsidP="006D05BD">
      <w:pPr>
        <w:spacing w:after="0" w:line="240" w:lineRule="auto"/>
        <w:jc w:val="center"/>
        <w:rPr>
          <w:rFonts w:ascii="Times New Roman" w:hAnsi="Times New Roman" w:cs="Times New Roman"/>
          <w:b/>
          <w:sz w:val="24"/>
          <w:szCs w:val="24"/>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3"/>
        <w:gridCol w:w="1265"/>
        <w:gridCol w:w="1440"/>
        <w:gridCol w:w="1440"/>
        <w:gridCol w:w="1621"/>
        <w:gridCol w:w="1516"/>
      </w:tblGrid>
      <w:tr w:rsidR="006D05BD" w14:paraId="1B20EF0D" w14:textId="77777777" w:rsidTr="006D05BD">
        <w:trPr>
          <w:trHeight w:val="147"/>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924A375" w14:textId="77777777" w:rsidR="006D05BD" w:rsidRDefault="006D05BD">
            <w:pPr>
              <w:spacing w:after="0" w:line="240" w:lineRule="auto"/>
              <w:ind w:left="-149" w:right="-86"/>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Найменування товару</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D9F8EA1" w14:textId="77777777" w:rsidR="006D05BD" w:rsidRDefault="006D05BD">
            <w:pPr>
              <w:spacing w:after="0" w:line="240" w:lineRule="auto"/>
              <w:ind w:left="-149" w:right="-108"/>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Кількість, од.</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D2F8923" w14:textId="77777777" w:rsidR="006D05BD" w:rsidRDefault="006D05BD">
            <w:pPr>
              <w:spacing w:after="0" w:line="240" w:lineRule="auto"/>
              <w:ind w:left="-149" w:right="-108"/>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Ціна за од.</w:t>
            </w:r>
          </w:p>
          <w:p w14:paraId="73ACC49A" w14:textId="77777777" w:rsidR="006D05BD" w:rsidRDefault="006D05BD">
            <w:pPr>
              <w:spacing w:after="0" w:line="240" w:lineRule="auto"/>
              <w:ind w:left="-149" w:right="-108"/>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без ПДВ, грн.</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5FF2D53" w14:textId="77777777" w:rsidR="006D05BD" w:rsidRDefault="006D05BD">
            <w:pPr>
              <w:spacing w:after="0" w:line="240" w:lineRule="auto"/>
              <w:ind w:left="-149" w:right="-108"/>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Ціна за од.</w:t>
            </w:r>
          </w:p>
          <w:p w14:paraId="697A99D9" w14:textId="77777777" w:rsidR="006D05BD" w:rsidRDefault="006D05BD">
            <w:pPr>
              <w:spacing w:after="0" w:line="240" w:lineRule="auto"/>
              <w:ind w:left="-149" w:right="-108"/>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з ПДВ</w:t>
            </w:r>
            <w:r>
              <w:rPr>
                <w:rFonts w:ascii="Times New Roman" w:hAnsi="Times New Roman" w:cs="Times New Roman"/>
                <w:b/>
                <w:kern w:val="2"/>
                <w:sz w:val="24"/>
                <w:szCs w:val="24"/>
                <w14:ligatures w14:val="standardContextual"/>
              </w:rPr>
              <w:t>*</w:t>
            </w:r>
            <w:r>
              <w:rPr>
                <w:rFonts w:ascii="Times New Roman" w:hAnsi="Times New Roman" w:cs="Times New Roman"/>
                <w:kern w:val="2"/>
                <w:sz w:val="24"/>
                <w:szCs w:val="24"/>
                <w14:ligatures w14:val="standardContextual"/>
              </w:rPr>
              <w:t>, грн.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F6D0BBA" w14:textId="77777777" w:rsidR="006D05BD" w:rsidRDefault="006D05BD">
            <w:pPr>
              <w:spacing w:after="0" w:line="240" w:lineRule="auto"/>
              <w:ind w:left="-149" w:right="-108"/>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Загальна вартість без ПДВ, грн.</w:t>
            </w:r>
          </w:p>
        </w:tc>
        <w:tc>
          <w:tcPr>
            <w:tcW w:w="1516" w:type="dxa"/>
            <w:tcBorders>
              <w:top w:val="single" w:sz="4" w:space="0" w:color="auto"/>
              <w:left w:val="single" w:sz="4" w:space="0" w:color="auto"/>
              <w:bottom w:val="single" w:sz="4" w:space="0" w:color="auto"/>
              <w:right w:val="single" w:sz="4" w:space="0" w:color="auto"/>
            </w:tcBorders>
            <w:vAlign w:val="center"/>
            <w:hideMark/>
          </w:tcPr>
          <w:p w14:paraId="356795A5" w14:textId="77777777" w:rsidR="006D05BD" w:rsidRDefault="006D05BD">
            <w:pPr>
              <w:spacing w:after="0" w:line="240" w:lineRule="auto"/>
              <w:ind w:left="-149" w:right="-108"/>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Загальна вартість</w:t>
            </w:r>
          </w:p>
          <w:p w14:paraId="61E4A1D2" w14:textId="77777777" w:rsidR="006D05BD" w:rsidRDefault="006D05BD">
            <w:pPr>
              <w:spacing w:after="0" w:line="240" w:lineRule="auto"/>
              <w:ind w:left="-149" w:right="-108"/>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з ПДВ</w:t>
            </w:r>
            <w:r>
              <w:rPr>
                <w:rFonts w:ascii="Times New Roman" w:hAnsi="Times New Roman" w:cs="Times New Roman"/>
                <w:b/>
                <w:kern w:val="2"/>
                <w:sz w:val="24"/>
                <w:szCs w:val="24"/>
                <w14:ligatures w14:val="standardContextual"/>
              </w:rPr>
              <w:t>*</w:t>
            </w:r>
            <w:r>
              <w:rPr>
                <w:rFonts w:ascii="Times New Roman" w:hAnsi="Times New Roman" w:cs="Times New Roman"/>
                <w:kern w:val="2"/>
                <w:sz w:val="24"/>
                <w:szCs w:val="24"/>
                <w14:ligatures w14:val="standardContextual"/>
              </w:rPr>
              <w:t>, грн.</w:t>
            </w:r>
          </w:p>
        </w:tc>
      </w:tr>
      <w:tr w:rsidR="006D05BD" w14:paraId="75221B5A" w14:textId="77777777" w:rsidTr="006D05BD">
        <w:trPr>
          <w:trHeight w:val="895"/>
          <w:jc w:val="center"/>
        </w:trPr>
        <w:tc>
          <w:tcPr>
            <w:tcW w:w="2421" w:type="dxa"/>
            <w:tcBorders>
              <w:top w:val="single" w:sz="4" w:space="0" w:color="auto"/>
              <w:left w:val="single" w:sz="4" w:space="0" w:color="auto"/>
              <w:bottom w:val="single" w:sz="4" w:space="0" w:color="auto"/>
              <w:right w:val="single" w:sz="4" w:space="0" w:color="auto"/>
            </w:tcBorders>
          </w:tcPr>
          <w:p w14:paraId="597F7F91" w14:textId="77777777" w:rsidR="006D05BD" w:rsidRDefault="006D05BD">
            <w:pPr>
              <w:spacing w:after="0" w:line="240" w:lineRule="auto"/>
              <w:jc w:val="both"/>
              <w:rPr>
                <w:rFonts w:ascii="Times New Roman" w:hAnsi="Times New Roman" w:cs="Times New Roman"/>
                <w:kern w:val="2"/>
                <w:sz w:val="24"/>
                <w:szCs w:val="24"/>
                <w14:ligatures w14:val="standardContextual"/>
              </w:rPr>
            </w:pPr>
          </w:p>
        </w:tc>
        <w:tc>
          <w:tcPr>
            <w:tcW w:w="1265" w:type="dxa"/>
            <w:tcBorders>
              <w:top w:val="single" w:sz="4" w:space="0" w:color="auto"/>
              <w:left w:val="single" w:sz="4" w:space="0" w:color="auto"/>
              <w:bottom w:val="single" w:sz="4" w:space="0" w:color="auto"/>
              <w:right w:val="single" w:sz="4" w:space="0" w:color="auto"/>
            </w:tcBorders>
          </w:tcPr>
          <w:p w14:paraId="0B4DC036" w14:textId="77777777" w:rsidR="006D05BD" w:rsidRDefault="006D05BD">
            <w:pPr>
              <w:spacing w:after="0" w:line="240" w:lineRule="auto"/>
              <w:ind w:left="-108" w:right="-108"/>
              <w:jc w:val="center"/>
              <w:rPr>
                <w:rFonts w:ascii="Times New Roman" w:hAnsi="Times New Roman" w:cs="Times New Roman"/>
                <w:kern w:val="2"/>
                <w:sz w:val="24"/>
                <w:szCs w:val="24"/>
                <w14:ligatures w14:val="standardContextual"/>
              </w:rPr>
            </w:pPr>
          </w:p>
        </w:tc>
        <w:tc>
          <w:tcPr>
            <w:tcW w:w="1440" w:type="dxa"/>
            <w:tcBorders>
              <w:top w:val="single" w:sz="4" w:space="0" w:color="auto"/>
              <w:left w:val="single" w:sz="4" w:space="0" w:color="auto"/>
              <w:bottom w:val="single" w:sz="4" w:space="0" w:color="auto"/>
              <w:right w:val="single" w:sz="4" w:space="0" w:color="auto"/>
            </w:tcBorders>
          </w:tcPr>
          <w:p w14:paraId="40D385A0" w14:textId="77777777" w:rsidR="006D05BD" w:rsidRDefault="006D05BD">
            <w:pPr>
              <w:spacing w:after="0" w:line="240" w:lineRule="auto"/>
              <w:ind w:left="-153" w:right="-108"/>
              <w:jc w:val="center"/>
              <w:rPr>
                <w:rFonts w:ascii="Times New Roman" w:hAnsi="Times New Roman" w:cs="Times New Roman"/>
                <w:kern w:val="2"/>
                <w:sz w:val="24"/>
                <w:szCs w:val="24"/>
                <w14:ligatures w14:val="standardContextual"/>
              </w:rPr>
            </w:pPr>
          </w:p>
        </w:tc>
        <w:tc>
          <w:tcPr>
            <w:tcW w:w="1440" w:type="dxa"/>
            <w:tcBorders>
              <w:top w:val="single" w:sz="4" w:space="0" w:color="auto"/>
              <w:left w:val="single" w:sz="4" w:space="0" w:color="auto"/>
              <w:bottom w:val="single" w:sz="4" w:space="0" w:color="auto"/>
              <w:right w:val="single" w:sz="4" w:space="0" w:color="auto"/>
            </w:tcBorders>
          </w:tcPr>
          <w:p w14:paraId="0DBA12D6" w14:textId="77777777" w:rsidR="006D05BD" w:rsidRDefault="006D05BD">
            <w:pPr>
              <w:spacing w:after="0" w:line="240" w:lineRule="auto"/>
              <w:ind w:left="-108" w:right="-108"/>
              <w:jc w:val="center"/>
              <w:rPr>
                <w:rFonts w:ascii="Times New Roman" w:hAnsi="Times New Roman" w:cs="Times New Roman"/>
                <w:kern w:val="2"/>
                <w:sz w:val="24"/>
                <w:szCs w:val="24"/>
                <w14:ligatures w14:val="standardContextual"/>
              </w:rPr>
            </w:pPr>
          </w:p>
        </w:tc>
        <w:tc>
          <w:tcPr>
            <w:tcW w:w="1620" w:type="dxa"/>
            <w:tcBorders>
              <w:top w:val="single" w:sz="4" w:space="0" w:color="auto"/>
              <w:left w:val="single" w:sz="4" w:space="0" w:color="auto"/>
              <w:bottom w:val="single" w:sz="4" w:space="0" w:color="auto"/>
              <w:right w:val="single" w:sz="4" w:space="0" w:color="auto"/>
            </w:tcBorders>
          </w:tcPr>
          <w:p w14:paraId="367148B3" w14:textId="77777777" w:rsidR="006D05BD" w:rsidRDefault="006D05BD">
            <w:pPr>
              <w:spacing w:after="0" w:line="240" w:lineRule="auto"/>
              <w:ind w:left="-108" w:right="-108"/>
              <w:jc w:val="center"/>
              <w:rPr>
                <w:rFonts w:ascii="Times New Roman" w:hAnsi="Times New Roman" w:cs="Times New Roman"/>
                <w:kern w:val="2"/>
                <w:sz w:val="24"/>
                <w:szCs w:val="24"/>
                <w14:ligatures w14:val="standardContextual"/>
              </w:rPr>
            </w:pPr>
          </w:p>
        </w:tc>
        <w:tc>
          <w:tcPr>
            <w:tcW w:w="1516" w:type="dxa"/>
            <w:tcBorders>
              <w:top w:val="single" w:sz="4" w:space="0" w:color="auto"/>
              <w:left w:val="single" w:sz="4" w:space="0" w:color="auto"/>
              <w:bottom w:val="single" w:sz="4" w:space="0" w:color="auto"/>
              <w:right w:val="single" w:sz="4" w:space="0" w:color="auto"/>
            </w:tcBorders>
          </w:tcPr>
          <w:p w14:paraId="32FED445" w14:textId="77777777" w:rsidR="006D05BD" w:rsidRDefault="006D05BD">
            <w:pPr>
              <w:spacing w:after="0" w:line="240" w:lineRule="auto"/>
              <w:ind w:left="-108" w:right="-108"/>
              <w:jc w:val="center"/>
              <w:rPr>
                <w:rFonts w:ascii="Times New Roman" w:hAnsi="Times New Roman" w:cs="Times New Roman"/>
                <w:kern w:val="2"/>
                <w:sz w:val="24"/>
                <w:szCs w:val="24"/>
                <w14:ligatures w14:val="standardContextual"/>
              </w:rPr>
            </w:pPr>
          </w:p>
        </w:tc>
      </w:tr>
    </w:tbl>
    <w:p w14:paraId="3880460E" w14:textId="77777777" w:rsidR="006D05BD" w:rsidRDefault="006D05BD" w:rsidP="006D05BD">
      <w:pPr>
        <w:tabs>
          <w:tab w:val="left" w:pos="4095"/>
          <w:tab w:val="left" w:pos="9900"/>
        </w:tabs>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ab/>
      </w:r>
    </w:p>
    <w:p w14:paraId="2C0C5264" w14:textId="77777777" w:rsidR="006D05BD" w:rsidRDefault="006D05BD" w:rsidP="006D05BD">
      <w:pPr>
        <w:suppressAutoHyphens/>
        <w:spacing w:after="0" w:line="240" w:lineRule="auto"/>
        <w:ind w:firstLine="709"/>
        <w:jc w:val="both"/>
        <w:outlineLvl w:val="0"/>
        <w:rPr>
          <w:rFonts w:ascii="Times New Roman" w:hAnsi="Times New Roman" w:cs="Times New Roman"/>
          <w:i/>
          <w:iCs/>
          <w:sz w:val="18"/>
          <w:szCs w:val="18"/>
          <w:u w:val="single"/>
          <w:lang w:eastAsia="ar-SA"/>
        </w:rPr>
      </w:pPr>
      <w:r>
        <w:rPr>
          <w:rFonts w:ascii="Times New Roman" w:hAnsi="Times New Roman" w:cs="Times New Roman"/>
          <w:i/>
          <w:iCs/>
          <w:sz w:val="18"/>
          <w:szCs w:val="18"/>
          <w:lang w:eastAsia="ar-SA"/>
        </w:rPr>
        <w:t>* У разі надання пропозицій не платником ПДВ або якщо предмет закупівлі не обкладається ПДВ, то такі пропозиції надаються без врахування ПДВ та зазначається ціна без ПДВ, про що робиться відповідна позначка.</w:t>
      </w:r>
    </w:p>
    <w:p w14:paraId="6FC18EDB" w14:textId="77777777" w:rsidR="006D05BD" w:rsidRDefault="006D05BD" w:rsidP="006D05BD">
      <w:pPr>
        <w:shd w:val="clear" w:color="auto" w:fill="FFFFFF"/>
        <w:tabs>
          <w:tab w:val="left" w:pos="3615"/>
        </w:tabs>
        <w:spacing w:after="0" w:line="240" w:lineRule="auto"/>
        <w:ind w:hanging="360"/>
        <w:rPr>
          <w:rFonts w:ascii="Times New Roman" w:hAnsi="Times New Roman" w:cs="Times New Roman"/>
          <w:sz w:val="24"/>
          <w:szCs w:val="24"/>
        </w:rPr>
      </w:pPr>
    </w:p>
    <w:p w14:paraId="6F92612A" w14:textId="77777777" w:rsidR="006D05BD" w:rsidRDefault="006D05BD" w:rsidP="006D05BD">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ab/>
      </w:r>
    </w:p>
    <w:tbl>
      <w:tblPr>
        <w:tblW w:w="10456" w:type="dxa"/>
        <w:tblLook w:val="04A0" w:firstRow="1" w:lastRow="0" w:firstColumn="1" w:lastColumn="0" w:noHBand="0" w:noVBand="1"/>
      </w:tblPr>
      <w:tblGrid>
        <w:gridCol w:w="5495"/>
        <w:gridCol w:w="4961"/>
      </w:tblGrid>
      <w:tr w:rsidR="006D05BD" w14:paraId="3DF98C43" w14:textId="77777777" w:rsidTr="006D05BD">
        <w:trPr>
          <w:trHeight w:val="367"/>
        </w:trPr>
        <w:tc>
          <w:tcPr>
            <w:tcW w:w="5495" w:type="dxa"/>
          </w:tcPr>
          <w:p w14:paraId="5DA680F7"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r>
              <w:rPr>
                <w:rFonts w:ascii="Times New Roman" w:eastAsia="Times New Roman" w:hAnsi="Times New Roman" w:cs="Times New Roman"/>
                <w:b/>
                <w:kern w:val="2"/>
                <w:sz w:val="23"/>
                <w:szCs w:val="23"/>
                <w14:ligatures w14:val="standardContextual"/>
              </w:rPr>
              <w:t>ЗАМОВНИК:</w:t>
            </w:r>
          </w:p>
          <w:p w14:paraId="57AE758C" w14:textId="77777777" w:rsidR="006D05BD" w:rsidRDefault="006D05BD">
            <w:pPr>
              <w:spacing w:after="0" w:line="240" w:lineRule="auto"/>
              <w:rPr>
                <w:rFonts w:ascii="Times New Roman" w:eastAsia="Times New Roman" w:hAnsi="Times New Roman" w:cs="Times New Roman"/>
                <w:b/>
                <w:kern w:val="2"/>
                <w:sz w:val="23"/>
                <w:szCs w:val="23"/>
                <w14:ligatures w14:val="standardContextual"/>
              </w:rPr>
            </w:pPr>
          </w:p>
        </w:tc>
        <w:tc>
          <w:tcPr>
            <w:tcW w:w="4961" w:type="dxa"/>
          </w:tcPr>
          <w:p w14:paraId="5AE05253"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r>
              <w:rPr>
                <w:rFonts w:ascii="Times New Roman" w:eastAsia="Times New Roman" w:hAnsi="Times New Roman" w:cs="Times New Roman"/>
                <w:b/>
                <w:kern w:val="2"/>
                <w:sz w:val="23"/>
                <w:szCs w:val="23"/>
                <w14:ligatures w14:val="standardContextual"/>
              </w:rPr>
              <w:t>ПОСТАЧАЛЬНИК:</w:t>
            </w:r>
          </w:p>
          <w:p w14:paraId="6AC32B84"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5C696056"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51A1A6F9"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418F6F3B"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36AAFCEE"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58B60FC6"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5B880C8C"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0D564D1A"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42D883AF"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0740B4FB"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586BC3F2"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3948EEAF"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tc>
      </w:tr>
      <w:tr w:rsidR="006D05BD" w14:paraId="3719A260" w14:textId="77777777" w:rsidTr="006D05BD">
        <w:tc>
          <w:tcPr>
            <w:tcW w:w="5495" w:type="dxa"/>
          </w:tcPr>
          <w:p w14:paraId="2986B444" w14:textId="77777777" w:rsidR="006D05BD" w:rsidRDefault="006D05BD">
            <w:pPr>
              <w:spacing w:after="0" w:line="240" w:lineRule="auto"/>
              <w:rPr>
                <w:rFonts w:ascii="Times New Roman" w:eastAsia="Times New Roman" w:hAnsi="Times New Roman" w:cs="Times New Roman"/>
                <w:kern w:val="2"/>
                <w:sz w:val="23"/>
                <w:szCs w:val="23"/>
                <w14:ligatures w14:val="standardContextual"/>
              </w:rPr>
            </w:pPr>
          </w:p>
        </w:tc>
        <w:tc>
          <w:tcPr>
            <w:tcW w:w="4961" w:type="dxa"/>
          </w:tcPr>
          <w:p w14:paraId="2FBE6AF2" w14:textId="77777777" w:rsidR="006D05BD" w:rsidRDefault="006D05BD">
            <w:pPr>
              <w:widowControl w:val="0"/>
              <w:autoSpaceDE w:val="0"/>
              <w:autoSpaceDN w:val="0"/>
              <w:spacing w:after="0" w:line="240" w:lineRule="auto"/>
              <w:rPr>
                <w:rFonts w:ascii="Times New Roman" w:eastAsia="Times New Roman" w:hAnsi="Times New Roman" w:cs="Times New Roman"/>
                <w:kern w:val="2"/>
                <w:sz w:val="23"/>
                <w:szCs w:val="23"/>
                <w14:ligatures w14:val="standardContextual"/>
              </w:rPr>
            </w:pPr>
          </w:p>
        </w:tc>
      </w:tr>
    </w:tbl>
    <w:p w14:paraId="6D771C42" w14:textId="77777777" w:rsidR="006D05BD" w:rsidRDefault="006D05BD" w:rsidP="006D05BD">
      <w:pPr>
        <w:suppressAutoHyphens/>
        <w:spacing w:after="0" w:line="240" w:lineRule="auto"/>
        <w:ind w:left="4536"/>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Додаток 5 до тендерної документації</w:t>
      </w:r>
    </w:p>
    <w:p w14:paraId="0D83F296" w14:textId="77777777" w:rsidR="006D05BD" w:rsidRDefault="006D05BD" w:rsidP="006D05BD">
      <w:pPr>
        <w:widowControl w:val="0"/>
        <w:autoSpaceDE w:val="0"/>
        <w:autoSpaceDN w:val="0"/>
        <w:adjustRightInd w:val="0"/>
        <w:spacing w:after="0" w:line="240" w:lineRule="auto"/>
        <w:ind w:right="196"/>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Учасник не повинен відступати від даної форми, </w:t>
      </w:r>
    </w:p>
    <w:p w14:paraId="19FE1978" w14:textId="77777777" w:rsidR="006D05BD" w:rsidRDefault="006D05BD" w:rsidP="006D05BD">
      <w:pPr>
        <w:widowControl w:val="0"/>
        <w:autoSpaceDE w:val="0"/>
        <w:autoSpaceDN w:val="0"/>
        <w:adjustRightInd w:val="0"/>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окрім випадків заповнення необхідної інформації</w:t>
      </w:r>
    </w:p>
    <w:p w14:paraId="4423D42E" w14:textId="77777777" w:rsidR="006D05BD" w:rsidRDefault="006D05BD" w:rsidP="006D05BD">
      <w:pPr>
        <w:widowControl w:val="0"/>
        <w:autoSpaceDE w:val="0"/>
        <w:autoSpaceDN w:val="0"/>
        <w:adjustRightInd w:val="0"/>
        <w:spacing w:after="0" w:line="240" w:lineRule="auto"/>
        <w:rPr>
          <w:rFonts w:ascii="Times New Roman" w:eastAsia="Times New Roman" w:hAnsi="Times New Roman" w:cs="Times New Roman"/>
          <w:sz w:val="24"/>
          <w:szCs w:val="24"/>
        </w:rPr>
      </w:pPr>
    </w:p>
    <w:p w14:paraId="2D8FBC68" w14:textId="77777777" w:rsidR="006D05BD" w:rsidRDefault="006D05BD" w:rsidP="006D05BD">
      <w:pPr>
        <w:spacing w:after="0" w:line="276" w:lineRule="auto"/>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На фірмовому бланку Учасника</w:t>
      </w:r>
      <w:r>
        <w:rPr>
          <w:rFonts w:ascii="Times New Roman" w:eastAsia="Times New Roman" w:hAnsi="Times New Roman" w:cs="Times New Roman"/>
          <w:b/>
          <w:sz w:val="24"/>
          <w:szCs w:val="24"/>
          <w:vertAlign w:val="superscript"/>
        </w:rPr>
        <w:t>1</w:t>
      </w:r>
    </w:p>
    <w:p w14:paraId="7E3BB77F" w14:textId="77777777" w:rsidR="006D05BD" w:rsidRDefault="006D05BD" w:rsidP="006D05BD">
      <w:pPr>
        <w:tabs>
          <w:tab w:val="left" w:pos="709"/>
        </w:tabs>
        <w:spacing w:after="0" w:line="276"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 від _______________</w:t>
      </w:r>
    </w:p>
    <w:p w14:paraId="53FB7B8C" w14:textId="77777777" w:rsidR="006D05BD" w:rsidRDefault="006D05BD" w:rsidP="006D05BD">
      <w:pPr>
        <w:spacing w:after="0" w:line="276" w:lineRule="auto"/>
        <w:ind w:left="453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Уповноваженій особі Департаменту інфраструктури Херсонської обласної державної адміністрації</w:t>
      </w:r>
    </w:p>
    <w:p w14:paraId="71BF7FCD" w14:textId="77777777" w:rsidR="006D05BD" w:rsidRDefault="006D05BD" w:rsidP="006D05BD">
      <w:pPr>
        <w:spacing w:after="0" w:line="276" w:lineRule="auto"/>
        <w:ind w:left="4536"/>
        <w:rPr>
          <w:rFonts w:ascii="Times New Roman" w:eastAsia="Times New Roman" w:hAnsi="Times New Roman" w:cs="Times New Roman"/>
          <w:sz w:val="24"/>
          <w:szCs w:val="24"/>
        </w:rPr>
      </w:pPr>
    </w:p>
    <w:p w14:paraId="5A96C26C" w14:textId="77777777" w:rsidR="006D05BD" w:rsidRDefault="006D05BD" w:rsidP="006D05BD">
      <w:pPr>
        <w:numPr>
          <w:ilvl w:val="5"/>
          <w:numId w:val="14"/>
        </w:numPr>
        <w:suppressAutoHyphens/>
        <w:spacing w:after="0" w:line="240" w:lineRule="auto"/>
        <w:jc w:val="center"/>
        <w:outlineLvl w:val="5"/>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ТЕНДЕРНА ПРОПОЗИЦІЯ</w:t>
      </w:r>
    </w:p>
    <w:p w14:paraId="64AD9940" w14:textId="6394DEE1" w:rsidR="006D05BD" w:rsidRPr="00AB0658" w:rsidRDefault="006D05BD" w:rsidP="00AB0658">
      <w:pPr>
        <w:widowControl w:val="0"/>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lang w:eastAsia="zh-CN"/>
        </w:rPr>
        <w:t xml:space="preserve">Ми, (найменування Учасника), надаємо свою тендерну пропозицію щодо участі у тендері на закупівлю товару: </w:t>
      </w:r>
      <w:r>
        <w:rPr>
          <w:rFonts w:ascii="Times New Roman" w:eastAsia="Times New Roman" w:hAnsi="Times New Roman" w:cs="Times New Roman"/>
          <w:b/>
          <w:bCs/>
          <w:sz w:val="24"/>
          <w:szCs w:val="24"/>
        </w:rPr>
        <w:t xml:space="preserve">Легковий автомобіль </w:t>
      </w:r>
      <w:r w:rsidR="00AB0658" w:rsidRPr="00081AC8">
        <w:rPr>
          <w:rFonts w:ascii="Times New Roman" w:eastAsia="Times New Roman" w:hAnsi="Times New Roman" w:cs="Times New Roman"/>
          <w:b/>
          <w:bCs/>
          <w:sz w:val="24"/>
          <w:szCs w:val="24"/>
        </w:rPr>
        <w:t>CITROЁN C-ELYSEE</w:t>
      </w:r>
      <w:r w:rsidR="00AB065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або еквівалент, ДК 021:2015: 34110000-1 — Легкові автомобілі </w:t>
      </w:r>
      <w:r>
        <w:rPr>
          <w:rFonts w:ascii="Times New Roman" w:eastAsia="Times New Roman" w:hAnsi="Times New Roman" w:cs="Times New Roman"/>
          <w:sz w:val="24"/>
          <w:szCs w:val="24"/>
          <w:lang w:eastAsia="zh-CN"/>
        </w:rPr>
        <w:t>згідно вимог, наведених в технічній специфікації Замовника.</w:t>
      </w:r>
    </w:p>
    <w:p w14:paraId="72DD1B4A" w14:textId="77777777" w:rsidR="006D05BD" w:rsidRDefault="006D05BD" w:rsidP="006D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суму _______ грн. (з урахування усіх податків та зборів):</w:t>
      </w:r>
    </w:p>
    <w:p w14:paraId="276CED6E" w14:textId="77777777" w:rsidR="006D05BD" w:rsidRDefault="006D05BD" w:rsidP="006D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2075"/>
        <w:gridCol w:w="1333"/>
        <w:gridCol w:w="1277"/>
        <w:gridCol w:w="1483"/>
        <w:gridCol w:w="1840"/>
        <w:gridCol w:w="1911"/>
      </w:tblGrid>
      <w:tr w:rsidR="006D05BD" w14:paraId="139D4FB7" w14:textId="77777777" w:rsidTr="006D05BD">
        <w:trPr>
          <w:trHeight w:val="147"/>
          <w:jc w:val="center"/>
        </w:trPr>
        <w:tc>
          <w:tcPr>
            <w:tcW w:w="820" w:type="dxa"/>
            <w:tcBorders>
              <w:top w:val="single" w:sz="4" w:space="0" w:color="auto"/>
              <w:left w:val="single" w:sz="4" w:space="0" w:color="auto"/>
              <w:bottom w:val="single" w:sz="4" w:space="0" w:color="auto"/>
              <w:right w:val="single" w:sz="4" w:space="0" w:color="auto"/>
            </w:tcBorders>
            <w:hideMark/>
          </w:tcPr>
          <w:p w14:paraId="18DD5F11" w14:textId="77777777" w:rsidR="006D05BD" w:rsidRDefault="006D05BD">
            <w:pPr>
              <w:spacing w:after="0" w:line="240" w:lineRule="auto"/>
              <w:ind w:left="-149" w:right="-86"/>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 з/п</w:t>
            </w:r>
          </w:p>
        </w:tc>
        <w:tc>
          <w:tcPr>
            <w:tcW w:w="2074" w:type="dxa"/>
            <w:tcBorders>
              <w:top w:val="single" w:sz="4" w:space="0" w:color="auto"/>
              <w:left w:val="single" w:sz="4" w:space="0" w:color="auto"/>
              <w:bottom w:val="single" w:sz="4" w:space="0" w:color="auto"/>
              <w:right w:val="single" w:sz="4" w:space="0" w:color="auto"/>
            </w:tcBorders>
            <w:hideMark/>
          </w:tcPr>
          <w:p w14:paraId="7F94DB4D" w14:textId="77777777" w:rsidR="006D05BD" w:rsidRDefault="006D05BD">
            <w:pPr>
              <w:spacing w:after="0" w:line="240" w:lineRule="auto"/>
              <w:ind w:left="-149" w:right="-86"/>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Найменування товару</w:t>
            </w:r>
          </w:p>
        </w:tc>
        <w:tc>
          <w:tcPr>
            <w:tcW w:w="1332" w:type="dxa"/>
            <w:tcBorders>
              <w:top w:val="single" w:sz="4" w:space="0" w:color="auto"/>
              <w:left w:val="single" w:sz="4" w:space="0" w:color="auto"/>
              <w:bottom w:val="single" w:sz="4" w:space="0" w:color="auto"/>
              <w:right w:val="single" w:sz="4" w:space="0" w:color="auto"/>
            </w:tcBorders>
            <w:hideMark/>
          </w:tcPr>
          <w:p w14:paraId="0CAE07CC"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Кількість,</w:t>
            </w:r>
          </w:p>
          <w:p w14:paraId="0B6DC31A"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од.</w:t>
            </w:r>
          </w:p>
        </w:tc>
        <w:tc>
          <w:tcPr>
            <w:tcW w:w="1276" w:type="dxa"/>
            <w:tcBorders>
              <w:top w:val="single" w:sz="4" w:space="0" w:color="auto"/>
              <w:left w:val="single" w:sz="4" w:space="0" w:color="auto"/>
              <w:bottom w:val="single" w:sz="4" w:space="0" w:color="auto"/>
              <w:right w:val="single" w:sz="4" w:space="0" w:color="auto"/>
            </w:tcBorders>
            <w:hideMark/>
          </w:tcPr>
          <w:p w14:paraId="0CE27372"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Ціна за од.</w:t>
            </w:r>
          </w:p>
          <w:p w14:paraId="66739C53"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без ПДВ, грн.</w:t>
            </w:r>
          </w:p>
        </w:tc>
        <w:tc>
          <w:tcPr>
            <w:tcW w:w="1482" w:type="dxa"/>
            <w:tcBorders>
              <w:top w:val="single" w:sz="4" w:space="0" w:color="auto"/>
              <w:left w:val="single" w:sz="4" w:space="0" w:color="auto"/>
              <w:bottom w:val="single" w:sz="4" w:space="0" w:color="auto"/>
              <w:right w:val="single" w:sz="4" w:space="0" w:color="auto"/>
            </w:tcBorders>
            <w:hideMark/>
          </w:tcPr>
          <w:p w14:paraId="7C411A07"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Ціна за од.</w:t>
            </w:r>
          </w:p>
          <w:p w14:paraId="689084BD"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з ПДВ</w:t>
            </w:r>
            <w:r>
              <w:rPr>
                <w:b/>
                <w:kern w:val="2"/>
                <w14:ligatures w14:val="standardContextual"/>
              </w:rPr>
              <w:t>**</w:t>
            </w:r>
            <w:r>
              <w:rPr>
                <w:rFonts w:ascii="Times New Roman" w:eastAsia="Times New Roman" w:hAnsi="Times New Roman" w:cs="Times New Roman"/>
                <w:kern w:val="2"/>
                <w:sz w:val="23"/>
                <w:szCs w:val="23"/>
                <w14:ligatures w14:val="standardContextual"/>
              </w:rPr>
              <w:t>, грн.</w:t>
            </w:r>
          </w:p>
        </w:tc>
        <w:tc>
          <w:tcPr>
            <w:tcW w:w="1839" w:type="dxa"/>
            <w:tcBorders>
              <w:top w:val="single" w:sz="4" w:space="0" w:color="auto"/>
              <w:left w:val="single" w:sz="4" w:space="0" w:color="auto"/>
              <w:bottom w:val="single" w:sz="4" w:space="0" w:color="auto"/>
              <w:right w:val="single" w:sz="4" w:space="0" w:color="auto"/>
            </w:tcBorders>
            <w:hideMark/>
          </w:tcPr>
          <w:p w14:paraId="0B412CCA"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Загальна вартість без ПДВ,</w:t>
            </w:r>
          </w:p>
          <w:p w14:paraId="5E600AF6"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грн.</w:t>
            </w:r>
          </w:p>
        </w:tc>
        <w:tc>
          <w:tcPr>
            <w:tcW w:w="1910" w:type="dxa"/>
            <w:tcBorders>
              <w:top w:val="single" w:sz="4" w:space="0" w:color="auto"/>
              <w:left w:val="single" w:sz="4" w:space="0" w:color="auto"/>
              <w:bottom w:val="single" w:sz="4" w:space="0" w:color="auto"/>
              <w:right w:val="single" w:sz="4" w:space="0" w:color="auto"/>
            </w:tcBorders>
            <w:hideMark/>
          </w:tcPr>
          <w:p w14:paraId="25916772"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Загальна вартість</w:t>
            </w:r>
          </w:p>
          <w:p w14:paraId="563A3F5A"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з ПДВ</w:t>
            </w:r>
            <w:r>
              <w:rPr>
                <w:b/>
                <w:kern w:val="2"/>
                <w14:ligatures w14:val="standardContextual"/>
              </w:rPr>
              <w:t>**</w:t>
            </w:r>
            <w:r>
              <w:rPr>
                <w:rFonts w:ascii="Times New Roman" w:eastAsia="Times New Roman" w:hAnsi="Times New Roman" w:cs="Times New Roman"/>
                <w:kern w:val="2"/>
                <w:sz w:val="23"/>
                <w:szCs w:val="23"/>
                <w14:ligatures w14:val="standardContextual"/>
              </w:rPr>
              <w:t>, грн.</w:t>
            </w:r>
          </w:p>
        </w:tc>
      </w:tr>
      <w:tr w:rsidR="006D05BD" w14:paraId="2F823FBE" w14:textId="77777777" w:rsidTr="006D05BD">
        <w:trPr>
          <w:trHeight w:val="895"/>
          <w:jc w:val="center"/>
        </w:trPr>
        <w:tc>
          <w:tcPr>
            <w:tcW w:w="820" w:type="dxa"/>
            <w:tcBorders>
              <w:top w:val="single" w:sz="4" w:space="0" w:color="auto"/>
              <w:left w:val="single" w:sz="4" w:space="0" w:color="auto"/>
              <w:bottom w:val="single" w:sz="4" w:space="0" w:color="auto"/>
              <w:right w:val="single" w:sz="4" w:space="0" w:color="auto"/>
            </w:tcBorders>
          </w:tcPr>
          <w:p w14:paraId="1507E82A" w14:textId="77777777" w:rsidR="006D05BD" w:rsidRDefault="006D05BD">
            <w:pPr>
              <w:widowControl w:val="0"/>
              <w:spacing w:after="0" w:line="240" w:lineRule="auto"/>
              <w:ind w:right="113"/>
              <w:rPr>
                <w:rFonts w:ascii="Times New Roman" w:eastAsia="Times New Roman" w:hAnsi="Times New Roman" w:cs="Times New Roman"/>
                <w:color w:val="000000"/>
                <w:spacing w:val="-3"/>
                <w:kern w:val="2"/>
                <w:sz w:val="23"/>
                <w:szCs w:val="23"/>
                <w14:ligatures w14:val="standardContextual"/>
              </w:rPr>
            </w:pPr>
          </w:p>
        </w:tc>
        <w:tc>
          <w:tcPr>
            <w:tcW w:w="2074" w:type="dxa"/>
            <w:tcBorders>
              <w:top w:val="single" w:sz="4" w:space="0" w:color="auto"/>
              <w:left w:val="single" w:sz="4" w:space="0" w:color="auto"/>
              <w:bottom w:val="single" w:sz="4" w:space="0" w:color="auto"/>
              <w:right w:val="single" w:sz="4" w:space="0" w:color="auto"/>
            </w:tcBorders>
          </w:tcPr>
          <w:p w14:paraId="6B624E13" w14:textId="77777777" w:rsidR="006D05BD" w:rsidRDefault="006D05BD">
            <w:pPr>
              <w:widowControl w:val="0"/>
              <w:spacing w:after="0" w:line="240" w:lineRule="auto"/>
              <w:ind w:right="113"/>
              <w:rPr>
                <w:rFonts w:ascii="Times New Roman" w:eastAsia="Times New Roman" w:hAnsi="Times New Roman" w:cs="Times New Roman"/>
                <w:color w:val="000000"/>
                <w:spacing w:val="-3"/>
                <w:kern w:val="2"/>
                <w:sz w:val="23"/>
                <w:szCs w:val="23"/>
                <w14:ligatures w14:val="standardContextual"/>
              </w:rPr>
            </w:pPr>
          </w:p>
        </w:tc>
        <w:tc>
          <w:tcPr>
            <w:tcW w:w="1332" w:type="dxa"/>
            <w:tcBorders>
              <w:top w:val="single" w:sz="4" w:space="0" w:color="auto"/>
              <w:left w:val="single" w:sz="4" w:space="0" w:color="auto"/>
              <w:bottom w:val="single" w:sz="4" w:space="0" w:color="auto"/>
              <w:right w:val="single" w:sz="4" w:space="0" w:color="auto"/>
            </w:tcBorders>
          </w:tcPr>
          <w:p w14:paraId="355A1F4C" w14:textId="77777777" w:rsidR="006D05BD" w:rsidRDefault="006D05BD">
            <w:pPr>
              <w:spacing w:after="0" w:line="240" w:lineRule="auto"/>
              <w:ind w:left="-108" w:right="-108"/>
              <w:jc w:val="center"/>
              <w:rPr>
                <w:rFonts w:ascii="Times New Roman" w:eastAsia="Times New Roman" w:hAnsi="Times New Roman" w:cs="Times New Roman"/>
                <w:kern w:val="2"/>
                <w:sz w:val="23"/>
                <w:szCs w:val="23"/>
                <w14:ligatures w14:val="standardContextual"/>
              </w:rPr>
            </w:pPr>
          </w:p>
        </w:tc>
        <w:tc>
          <w:tcPr>
            <w:tcW w:w="1276" w:type="dxa"/>
            <w:tcBorders>
              <w:top w:val="single" w:sz="4" w:space="0" w:color="auto"/>
              <w:left w:val="single" w:sz="4" w:space="0" w:color="auto"/>
              <w:bottom w:val="single" w:sz="4" w:space="0" w:color="auto"/>
              <w:right w:val="single" w:sz="4" w:space="0" w:color="auto"/>
            </w:tcBorders>
          </w:tcPr>
          <w:p w14:paraId="5D6F6BC4" w14:textId="77777777" w:rsidR="006D05BD" w:rsidRDefault="006D05BD">
            <w:pPr>
              <w:spacing w:after="0" w:line="240" w:lineRule="auto"/>
              <w:ind w:left="-153" w:right="-108"/>
              <w:jc w:val="center"/>
              <w:rPr>
                <w:rFonts w:ascii="Times New Roman" w:eastAsia="Times New Roman" w:hAnsi="Times New Roman" w:cs="Times New Roman"/>
                <w:kern w:val="2"/>
                <w:sz w:val="23"/>
                <w:szCs w:val="23"/>
                <w14:ligatures w14:val="standardContextual"/>
              </w:rPr>
            </w:pPr>
          </w:p>
        </w:tc>
        <w:tc>
          <w:tcPr>
            <w:tcW w:w="1482" w:type="dxa"/>
            <w:tcBorders>
              <w:top w:val="single" w:sz="4" w:space="0" w:color="auto"/>
              <w:left w:val="single" w:sz="4" w:space="0" w:color="auto"/>
              <w:bottom w:val="single" w:sz="4" w:space="0" w:color="auto"/>
              <w:right w:val="single" w:sz="4" w:space="0" w:color="auto"/>
            </w:tcBorders>
          </w:tcPr>
          <w:p w14:paraId="16863125" w14:textId="77777777" w:rsidR="006D05BD" w:rsidRDefault="006D05BD">
            <w:pPr>
              <w:spacing w:after="0" w:line="240" w:lineRule="auto"/>
              <w:ind w:left="-108" w:right="-108"/>
              <w:jc w:val="center"/>
              <w:rPr>
                <w:rFonts w:ascii="Times New Roman" w:eastAsia="Times New Roman" w:hAnsi="Times New Roman" w:cs="Times New Roman"/>
                <w:kern w:val="2"/>
                <w:sz w:val="23"/>
                <w:szCs w:val="23"/>
                <w14:ligatures w14:val="standardContextual"/>
              </w:rPr>
            </w:pPr>
          </w:p>
        </w:tc>
        <w:tc>
          <w:tcPr>
            <w:tcW w:w="1839" w:type="dxa"/>
            <w:tcBorders>
              <w:top w:val="single" w:sz="4" w:space="0" w:color="auto"/>
              <w:left w:val="single" w:sz="4" w:space="0" w:color="auto"/>
              <w:bottom w:val="single" w:sz="4" w:space="0" w:color="auto"/>
              <w:right w:val="single" w:sz="4" w:space="0" w:color="auto"/>
            </w:tcBorders>
          </w:tcPr>
          <w:p w14:paraId="35182458" w14:textId="77777777" w:rsidR="006D05BD" w:rsidRDefault="006D05BD">
            <w:pPr>
              <w:spacing w:after="0" w:line="240" w:lineRule="auto"/>
              <w:jc w:val="center"/>
              <w:rPr>
                <w:rFonts w:ascii="Times New Roman" w:eastAsia="Times New Roman" w:hAnsi="Times New Roman" w:cs="Times New Roman"/>
                <w:kern w:val="2"/>
                <w:sz w:val="23"/>
                <w:szCs w:val="23"/>
                <w14:ligatures w14:val="standardContextual"/>
              </w:rPr>
            </w:pPr>
          </w:p>
        </w:tc>
        <w:tc>
          <w:tcPr>
            <w:tcW w:w="1910" w:type="dxa"/>
            <w:tcBorders>
              <w:top w:val="single" w:sz="4" w:space="0" w:color="auto"/>
              <w:left w:val="single" w:sz="4" w:space="0" w:color="auto"/>
              <w:bottom w:val="single" w:sz="4" w:space="0" w:color="auto"/>
              <w:right w:val="single" w:sz="4" w:space="0" w:color="auto"/>
            </w:tcBorders>
          </w:tcPr>
          <w:p w14:paraId="7A371DE1" w14:textId="77777777" w:rsidR="006D05BD" w:rsidRDefault="006D05BD">
            <w:pPr>
              <w:spacing w:after="0" w:line="240" w:lineRule="auto"/>
              <w:rPr>
                <w:rFonts w:ascii="Times New Roman" w:eastAsia="Times New Roman" w:hAnsi="Times New Roman" w:cs="Times New Roman"/>
                <w:kern w:val="2"/>
                <w:sz w:val="23"/>
                <w:szCs w:val="23"/>
                <w14:ligatures w14:val="standardContextual"/>
              </w:rPr>
            </w:pPr>
          </w:p>
        </w:tc>
      </w:tr>
    </w:tbl>
    <w:p w14:paraId="32D4315E" w14:textId="77777777" w:rsidR="006D05BD" w:rsidRDefault="006D05BD" w:rsidP="006D05BD">
      <w:pPr>
        <w:tabs>
          <w:tab w:val="left" w:pos="4095"/>
          <w:tab w:val="left" w:pos="9900"/>
        </w:tabs>
        <w:spacing w:after="0" w:line="240" w:lineRule="auto"/>
        <w:outlineLvl w:val="0"/>
        <w:rPr>
          <w:rFonts w:ascii="Times New Roman" w:eastAsia="Times New Roman" w:hAnsi="Times New Roman" w:cs="Times New Roman"/>
          <w:b/>
          <w:sz w:val="23"/>
          <w:szCs w:val="23"/>
        </w:rPr>
      </w:pPr>
    </w:p>
    <w:p w14:paraId="1176B8B8" w14:textId="77777777" w:rsidR="006D05BD" w:rsidRDefault="006D05BD" w:rsidP="006D05BD">
      <w:pPr>
        <w:pStyle w:val="15"/>
        <w:tabs>
          <w:tab w:val="left" w:pos="426"/>
        </w:tabs>
        <w:spacing w:before="0" w:after="0"/>
        <w:jc w:val="both"/>
        <w:rPr>
          <w:lang w:val="uk-UA"/>
        </w:rPr>
      </w:pPr>
      <w:r>
        <w:rPr>
          <w:lang w:val="uk-UA"/>
        </w:rPr>
        <w:t xml:space="preserve">1. До визнання нас переможцем, Ваша тендерна документація разом з нашою пропозицією (при її відповідності всім вимогам) мають силу попереднього договору між нами. </w:t>
      </w:r>
    </w:p>
    <w:p w14:paraId="12992EF5" w14:textId="77777777" w:rsidR="006D05BD" w:rsidRDefault="006D05BD" w:rsidP="006D05BD">
      <w:pPr>
        <w:pStyle w:val="a6"/>
        <w:jc w:val="both"/>
      </w:pPr>
      <w:r>
        <w:t>2. Ми згодні дотримуватися умов цієї пропозиції не менше ніж 120 днів з дня закінчення строку подання тендерних пропозицій. Наша пропозиція буде обов’язковою для нас до закінчення зазначеного терміну.</w:t>
      </w:r>
    </w:p>
    <w:p w14:paraId="19AB24C1" w14:textId="77777777" w:rsidR="006D05BD" w:rsidRDefault="006D05BD" w:rsidP="006D05BD">
      <w:pPr>
        <w:pStyle w:val="a6"/>
        <w:jc w:val="both"/>
      </w:pPr>
      <w:r>
        <w:t>3. Якщо наша пропозиція буде визнана найбільш економічно вигідною та Замовником буде прийняте рішення про намір укласти договір про закупівлю, ми беремо на себе зобов’язання на підписання договору в редакції, яка є додатком до даної Тендерної документації в термін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Ми згодні, що у випадку обґрунтованої необхідності строк для укладення договору може бути продовжений до 60 днів.</w:t>
      </w:r>
    </w:p>
    <w:p w14:paraId="55ADB8FC" w14:textId="77777777" w:rsidR="006D05BD" w:rsidRDefault="006D05BD" w:rsidP="006D05BD">
      <w:pPr>
        <w:tabs>
          <w:tab w:val="left" w:pos="4095"/>
          <w:tab w:val="left" w:pos="9900"/>
        </w:tabs>
        <w:spacing w:after="0" w:line="240" w:lineRule="auto"/>
        <w:outlineLvl w:val="0"/>
        <w:rPr>
          <w:rFonts w:ascii="Times New Roman" w:eastAsia="Times New Roman" w:hAnsi="Times New Roman" w:cs="Times New Roman"/>
          <w:b/>
          <w:sz w:val="23"/>
          <w:szCs w:val="23"/>
        </w:rPr>
      </w:pPr>
    </w:p>
    <w:p w14:paraId="049E7038" w14:textId="77777777" w:rsidR="006D05BD" w:rsidRDefault="006D05BD" w:rsidP="006D05BD">
      <w:pPr>
        <w:tabs>
          <w:tab w:val="left" w:pos="4095"/>
          <w:tab w:val="left" w:pos="9900"/>
        </w:tabs>
        <w:spacing w:after="0" w:line="240" w:lineRule="auto"/>
        <w:outlineLvl w:val="0"/>
        <w:rPr>
          <w:rFonts w:ascii="Times New Roman" w:eastAsia="Times New Roman" w:hAnsi="Times New Roman" w:cs="Times New Roman"/>
          <w:b/>
          <w:sz w:val="23"/>
          <w:szCs w:val="23"/>
        </w:rPr>
      </w:pPr>
    </w:p>
    <w:p w14:paraId="4D43D18F" w14:textId="77777777" w:rsidR="006D05BD" w:rsidRDefault="006D05BD" w:rsidP="006D05BD">
      <w:pPr>
        <w:tabs>
          <w:tab w:val="left" w:pos="4095"/>
          <w:tab w:val="left" w:pos="9900"/>
        </w:tabs>
        <w:spacing w:after="0" w:line="240" w:lineRule="auto"/>
        <w:outlineLvl w:val="0"/>
        <w:rPr>
          <w:rFonts w:ascii="Times New Roman" w:eastAsia="Times New Roman" w:hAnsi="Times New Roman" w:cs="Times New Roman"/>
          <w:b/>
          <w:sz w:val="23"/>
          <w:szCs w:val="23"/>
        </w:rPr>
      </w:pPr>
    </w:p>
    <w:p w14:paraId="3DCB4426" w14:textId="77777777" w:rsidR="006D05BD" w:rsidRDefault="006D05BD" w:rsidP="006D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center"/>
        <w:rPr>
          <w:rFonts w:ascii="Times New Roman" w:eastAsia="Times New Roman" w:hAnsi="Times New Roman" w:cs="Times New Roman"/>
          <w:b/>
          <w:bCs/>
          <w:i/>
          <w:iCs/>
          <w:sz w:val="24"/>
          <w:szCs w:val="24"/>
          <w:lang w:eastAsia="zh-CN"/>
        </w:rPr>
      </w:pPr>
      <w:r>
        <w:rPr>
          <w:rFonts w:ascii="Times New Roman" w:eastAsia="Times New Roman" w:hAnsi="Times New Roman" w:cs="Times New Roman"/>
          <w:i/>
          <w:iCs/>
          <w:sz w:val="24"/>
          <w:szCs w:val="24"/>
          <w:lang w:eastAsia="zh-CN"/>
        </w:rPr>
        <w:t xml:space="preserve">Посада, прізвище, ініціали, підпис </w:t>
      </w:r>
      <w:r>
        <w:rPr>
          <w:rFonts w:ascii="Times New Roman" w:eastAsia="Times New Roman" w:hAnsi="Times New Roman" w:cs="Times New Roman"/>
          <w:i/>
          <w:sz w:val="24"/>
          <w:szCs w:val="24"/>
          <w:lang w:eastAsia="zh-CN"/>
        </w:rPr>
        <w:t>посадової особи учасника (або уповноваженої особи учасника)</w:t>
      </w:r>
      <w:r>
        <w:rPr>
          <w:rFonts w:ascii="Times New Roman" w:eastAsia="Times New Roman" w:hAnsi="Times New Roman" w:cs="Times New Roman"/>
          <w:i/>
          <w:iCs/>
          <w:sz w:val="24"/>
          <w:szCs w:val="24"/>
          <w:lang w:eastAsia="zh-CN"/>
        </w:rPr>
        <w:t>, завірені печаткою</w:t>
      </w:r>
      <w:r>
        <w:rPr>
          <w:rFonts w:ascii="Times New Roman" w:eastAsia="Times New Roman" w:hAnsi="Times New Roman" w:cs="Times New Roman"/>
          <w:b/>
          <w:bCs/>
          <w:i/>
          <w:iCs/>
          <w:sz w:val="24"/>
          <w:szCs w:val="24"/>
          <w:rtl/>
          <w:lang w:eastAsia="zh-CN"/>
        </w:rPr>
        <w:t>*</w:t>
      </w:r>
    </w:p>
    <w:p w14:paraId="3A02408B" w14:textId="77777777" w:rsidR="006D05BD" w:rsidRDefault="006D05BD" w:rsidP="006D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_____________________________________________________________________________</w:t>
      </w: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r>
    </w:p>
    <w:p w14:paraId="0372ED11" w14:textId="77777777" w:rsidR="006D05BD" w:rsidRDefault="006D05BD" w:rsidP="006D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rtl/>
          <w:lang w:eastAsia="zh-CN"/>
        </w:rPr>
      </w:pPr>
      <w:r>
        <w:rPr>
          <w:rFonts w:ascii="Times New Roman" w:eastAsia="Times New Roman" w:hAnsi="Times New Roman" w:cs="Times New Roman"/>
          <w:sz w:val="16"/>
          <w:szCs w:val="16"/>
          <w:lang w:eastAsia="zh-CN"/>
        </w:rPr>
        <w:t>Примітка¹: у разі наявності фірмового бланку.</w:t>
      </w:r>
    </w:p>
    <w:p w14:paraId="6AFD4D1C" w14:textId="77777777" w:rsidR="006D05BD" w:rsidRDefault="006D05BD" w:rsidP="006D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Вимога щодо скріплення печаткою не стосується учасників, які здійснюють діяльність без печатки згідно з чинним законодавством.</w:t>
      </w:r>
    </w:p>
    <w:p w14:paraId="12842442" w14:textId="77777777" w:rsidR="006D05BD" w:rsidRDefault="006D05BD" w:rsidP="006D05BD">
      <w:pPr>
        <w:suppressAutoHyphens/>
        <w:spacing w:after="0" w:line="240" w:lineRule="auto"/>
        <w:jc w:val="both"/>
        <w:outlineLvl w:val="0"/>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У разі надання пропозицій не платником ПДВ або якщо предмет закупівлі не обкладається ПДВ, то такі пропозиції надаються без врахування ПДВ та зазначається ціна без ПДВ, про що робиться відповідна позначка.</w:t>
      </w:r>
    </w:p>
    <w:p w14:paraId="726FBFD4" w14:textId="77777777" w:rsidR="006D05BD" w:rsidRDefault="006D05BD" w:rsidP="006D05BD"/>
    <w:p w14:paraId="5BCE912C" w14:textId="77777777" w:rsidR="00EA3DE8" w:rsidRDefault="00EA3DE8"/>
    <w:sectPr w:rsidR="00EA3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FB1365"/>
    <w:multiLevelType w:val="multilevel"/>
    <w:tmpl w:val="ACEC79D0"/>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792" w:hanging="432"/>
      </w:pPr>
      <w:rPr>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8479EC"/>
    <w:multiLevelType w:val="multilevel"/>
    <w:tmpl w:val="AA14707E"/>
    <w:lvl w:ilvl="0">
      <w:start w:val="9"/>
      <w:numFmt w:val="decimal"/>
      <w:lvlText w:val="%1."/>
      <w:lvlJc w:val="left"/>
      <w:pPr>
        <w:ind w:left="360" w:hanging="360"/>
      </w:pPr>
    </w:lvl>
    <w:lvl w:ilvl="1">
      <w:start w:val="1"/>
      <w:numFmt w:val="decimal"/>
      <w:lvlText w:val="%1.%2."/>
      <w:lvlJc w:val="left"/>
      <w:pPr>
        <w:ind w:left="7732" w:hanging="360"/>
      </w:pPr>
      <w:rPr>
        <w:b w:val="0"/>
        <w:bCs/>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15:restartNumberingAfterBreak="0">
    <w:nsid w:val="0D4E0EA6"/>
    <w:multiLevelType w:val="multilevel"/>
    <w:tmpl w:val="ACEC79D0"/>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792" w:hanging="432"/>
      </w:pPr>
      <w:rPr>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AE37CD"/>
    <w:multiLevelType w:val="multilevel"/>
    <w:tmpl w:val="0706E8B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FF5F7F"/>
    <w:multiLevelType w:val="multilevel"/>
    <w:tmpl w:val="78D63828"/>
    <w:lvl w:ilvl="0">
      <w:start w:val="1"/>
      <w:numFmt w:val="decimal"/>
      <w:lvlText w:val="%1."/>
      <w:lvlJc w:val="left"/>
      <w:pPr>
        <w:ind w:left="360" w:hanging="360"/>
      </w:pPr>
    </w:lvl>
    <w:lvl w:ilvl="1">
      <w:start w:val="1"/>
      <w:numFmt w:val="decimal"/>
      <w:lvlText w:val="%1.%2."/>
      <w:lvlJc w:val="left"/>
      <w:pPr>
        <w:ind w:left="43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141EEB"/>
    <w:multiLevelType w:val="multilevel"/>
    <w:tmpl w:val="D1043400"/>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rPr>
        <w:b/>
        <w:bCs/>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7FD44A69"/>
    <w:multiLevelType w:val="multilevel"/>
    <w:tmpl w:val="65F8608A"/>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num>
  <w:num w:numId="6">
    <w:abstractNumId w:val="1"/>
  </w:num>
  <w:num w:numId="7">
    <w:abstractNumId w:val="6"/>
  </w:num>
  <w:num w:numId="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9D"/>
    <w:rsid w:val="00007DBE"/>
    <w:rsid w:val="0004252F"/>
    <w:rsid w:val="00081AC8"/>
    <w:rsid w:val="00097C52"/>
    <w:rsid w:val="000A77F5"/>
    <w:rsid w:val="000B11BD"/>
    <w:rsid w:val="00171E63"/>
    <w:rsid w:val="001B3E7E"/>
    <w:rsid w:val="001E6200"/>
    <w:rsid w:val="00232367"/>
    <w:rsid w:val="0029740A"/>
    <w:rsid w:val="002C7488"/>
    <w:rsid w:val="003148AD"/>
    <w:rsid w:val="003D3745"/>
    <w:rsid w:val="003D48AA"/>
    <w:rsid w:val="004338E6"/>
    <w:rsid w:val="00440BFA"/>
    <w:rsid w:val="00497D3F"/>
    <w:rsid w:val="004C7021"/>
    <w:rsid w:val="004F4733"/>
    <w:rsid w:val="005012A4"/>
    <w:rsid w:val="00542429"/>
    <w:rsid w:val="005442C7"/>
    <w:rsid w:val="00562655"/>
    <w:rsid w:val="00591020"/>
    <w:rsid w:val="00630F4C"/>
    <w:rsid w:val="006328AA"/>
    <w:rsid w:val="00643241"/>
    <w:rsid w:val="00646FB6"/>
    <w:rsid w:val="00655870"/>
    <w:rsid w:val="00660109"/>
    <w:rsid w:val="00671E88"/>
    <w:rsid w:val="006A589F"/>
    <w:rsid w:val="006D05BD"/>
    <w:rsid w:val="007411FB"/>
    <w:rsid w:val="007B13C6"/>
    <w:rsid w:val="007B2219"/>
    <w:rsid w:val="007C137D"/>
    <w:rsid w:val="007D42D3"/>
    <w:rsid w:val="00837A5D"/>
    <w:rsid w:val="0087245E"/>
    <w:rsid w:val="00904578"/>
    <w:rsid w:val="00927097"/>
    <w:rsid w:val="009E30E9"/>
    <w:rsid w:val="009F7906"/>
    <w:rsid w:val="00A31A9D"/>
    <w:rsid w:val="00A56354"/>
    <w:rsid w:val="00A83EC9"/>
    <w:rsid w:val="00A96FB4"/>
    <w:rsid w:val="00AB0658"/>
    <w:rsid w:val="00B91CAC"/>
    <w:rsid w:val="00C049F4"/>
    <w:rsid w:val="00C47DE2"/>
    <w:rsid w:val="00D70D99"/>
    <w:rsid w:val="00E3134E"/>
    <w:rsid w:val="00E51438"/>
    <w:rsid w:val="00EA3DE8"/>
    <w:rsid w:val="00EA60FB"/>
    <w:rsid w:val="00EA6162"/>
    <w:rsid w:val="00F30488"/>
    <w:rsid w:val="00F56123"/>
    <w:rsid w:val="00FB37DE"/>
    <w:rsid w:val="00FE56B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43ADF9"/>
  <w15:chartTrackingRefBased/>
  <w15:docId w15:val="{D2EB3EB5-E06E-4558-A0A8-298184D9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5BD"/>
    <w:pPr>
      <w:spacing w:line="256" w:lineRule="auto"/>
    </w:pPr>
    <w:rPr>
      <w:rFonts w:ascii="Calibri" w:eastAsia="Calibri" w:hAnsi="Calibri" w:cs="Calibri"/>
      <w:kern w:val="0"/>
      <w:lang w:val="uk-UA" w:eastAsia="ru-RU"/>
      <w14:ligatures w14:val="none"/>
    </w:rPr>
  </w:style>
  <w:style w:type="paragraph" w:styleId="1">
    <w:name w:val="heading 1"/>
    <w:basedOn w:val="a"/>
    <w:next w:val="a"/>
    <w:link w:val="10"/>
    <w:uiPriority w:val="9"/>
    <w:qFormat/>
    <w:rsid w:val="006D05B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6D05B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D05BD"/>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6D05BD"/>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6D05BD"/>
    <w:pPr>
      <w:keepNext/>
      <w:keepLines/>
      <w:spacing w:before="220" w:after="40"/>
      <w:outlineLvl w:val="4"/>
    </w:pPr>
    <w:rPr>
      <w:b/>
    </w:rPr>
  </w:style>
  <w:style w:type="paragraph" w:styleId="6">
    <w:name w:val="heading 6"/>
    <w:basedOn w:val="a"/>
    <w:next w:val="a"/>
    <w:link w:val="60"/>
    <w:uiPriority w:val="9"/>
    <w:semiHidden/>
    <w:unhideWhenUsed/>
    <w:qFormat/>
    <w:rsid w:val="006D05B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5BD"/>
    <w:rPr>
      <w:rFonts w:ascii="Calibri" w:eastAsia="Calibri" w:hAnsi="Calibri" w:cs="Calibri"/>
      <w:b/>
      <w:kern w:val="0"/>
      <w:sz w:val="48"/>
      <w:szCs w:val="48"/>
      <w:lang w:val="uk-UA" w:eastAsia="ru-RU"/>
      <w14:ligatures w14:val="none"/>
    </w:rPr>
  </w:style>
  <w:style w:type="character" w:customStyle="1" w:styleId="20">
    <w:name w:val="Заголовок 2 Знак"/>
    <w:basedOn w:val="a0"/>
    <w:link w:val="2"/>
    <w:uiPriority w:val="9"/>
    <w:semiHidden/>
    <w:rsid w:val="006D05BD"/>
    <w:rPr>
      <w:rFonts w:ascii="Calibri" w:eastAsia="Calibri" w:hAnsi="Calibri" w:cs="Calibri"/>
      <w:b/>
      <w:kern w:val="0"/>
      <w:sz w:val="36"/>
      <w:szCs w:val="36"/>
      <w:lang w:val="uk-UA" w:eastAsia="ru-RU"/>
      <w14:ligatures w14:val="none"/>
    </w:rPr>
  </w:style>
  <w:style w:type="character" w:customStyle="1" w:styleId="30">
    <w:name w:val="Заголовок 3 Знак"/>
    <w:basedOn w:val="a0"/>
    <w:link w:val="3"/>
    <w:uiPriority w:val="9"/>
    <w:semiHidden/>
    <w:rsid w:val="006D05BD"/>
    <w:rPr>
      <w:rFonts w:ascii="Calibri" w:eastAsia="Calibri" w:hAnsi="Calibri" w:cs="Calibri"/>
      <w:b/>
      <w:kern w:val="0"/>
      <w:sz w:val="28"/>
      <w:szCs w:val="28"/>
      <w:lang w:val="uk-UA" w:eastAsia="ru-RU"/>
      <w14:ligatures w14:val="none"/>
    </w:rPr>
  </w:style>
  <w:style w:type="character" w:customStyle="1" w:styleId="40">
    <w:name w:val="Заголовок 4 Знак"/>
    <w:basedOn w:val="a0"/>
    <w:link w:val="4"/>
    <w:uiPriority w:val="9"/>
    <w:semiHidden/>
    <w:rsid w:val="006D05BD"/>
    <w:rPr>
      <w:rFonts w:ascii="Calibri" w:eastAsia="Calibri" w:hAnsi="Calibri" w:cs="Calibri"/>
      <w:b/>
      <w:kern w:val="0"/>
      <w:sz w:val="24"/>
      <w:szCs w:val="24"/>
      <w:lang w:val="uk-UA" w:eastAsia="ru-RU"/>
      <w14:ligatures w14:val="none"/>
    </w:rPr>
  </w:style>
  <w:style w:type="character" w:customStyle="1" w:styleId="50">
    <w:name w:val="Заголовок 5 Знак"/>
    <w:basedOn w:val="a0"/>
    <w:link w:val="5"/>
    <w:uiPriority w:val="9"/>
    <w:semiHidden/>
    <w:rsid w:val="006D05BD"/>
    <w:rPr>
      <w:rFonts w:ascii="Calibri" w:eastAsia="Calibri" w:hAnsi="Calibri" w:cs="Calibri"/>
      <w:b/>
      <w:kern w:val="0"/>
      <w:lang w:val="uk-UA" w:eastAsia="ru-RU"/>
      <w14:ligatures w14:val="none"/>
    </w:rPr>
  </w:style>
  <w:style w:type="character" w:customStyle="1" w:styleId="60">
    <w:name w:val="Заголовок 6 Знак"/>
    <w:basedOn w:val="a0"/>
    <w:link w:val="6"/>
    <w:uiPriority w:val="9"/>
    <w:semiHidden/>
    <w:rsid w:val="006D05BD"/>
    <w:rPr>
      <w:rFonts w:ascii="Calibri" w:eastAsia="Calibri" w:hAnsi="Calibri" w:cs="Calibri"/>
      <w:b/>
      <w:kern w:val="0"/>
      <w:sz w:val="20"/>
      <w:szCs w:val="20"/>
      <w:lang w:val="uk-UA" w:eastAsia="ru-RU"/>
      <w14:ligatures w14:val="none"/>
    </w:rPr>
  </w:style>
  <w:style w:type="character" w:styleId="a3">
    <w:name w:val="Hyperlink"/>
    <w:basedOn w:val="a0"/>
    <w:uiPriority w:val="99"/>
    <w:semiHidden/>
    <w:unhideWhenUsed/>
    <w:rsid w:val="006D05BD"/>
    <w:rPr>
      <w:color w:val="0563C1" w:themeColor="hyperlink"/>
      <w:u w:val="single"/>
    </w:rPr>
  </w:style>
  <w:style w:type="character" w:styleId="a4">
    <w:name w:val="FollowedHyperlink"/>
    <w:basedOn w:val="a0"/>
    <w:uiPriority w:val="99"/>
    <w:semiHidden/>
    <w:unhideWhenUsed/>
    <w:rsid w:val="006D05BD"/>
    <w:rPr>
      <w:color w:val="954F72" w:themeColor="followedHyperlink"/>
      <w:u w:val="single"/>
    </w:rPr>
  </w:style>
  <w:style w:type="character" w:customStyle="1" w:styleId="a5">
    <w:name w:val="Звичайний (веб) Знак"/>
    <w:aliases w:val="Normal (Web) Char Знак"/>
    <w:link w:val="a6"/>
    <w:semiHidden/>
    <w:locked/>
    <w:rsid w:val="006D05BD"/>
    <w:rPr>
      <w:rFonts w:ascii="Times New Roman" w:eastAsia="Times New Roman" w:hAnsi="Times New Roman" w:cs="Times New Roman"/>
      <w:kern w:val="0"/>
      <w:sz w:val="24"/>
      <w:szCs w:val="24"/>
      <w:lang w:val="uk-UA" w:eastAsia="uk-UA"/>
      <w14:ligatures w14:val="none"/>
    </w:rPr>
  </w:style>
  <w:style w:type="paragraph" w:styleId="a6">
    <w:name w:val="Normal (Web)"/>
    <w:aliases w:val="Normal (Web) Char"/>
    <w:link w:val="a5"/>
    <w:semiHidden/>
    <w:unhideWhenUsed/>
    <w:qFormat/>
    <w:rsid w:val="006D05BD"/>
    <w:pPr>
      <w:suppressAutoHyphens/>
      <w:spacing w:after="0" w:line="240" w:lineRule="auto"/>
    </w:pPr>
    <w:rPr>
      <w:rFonts w:ascii="Times New Roman" w:eastAsia="Times New Roman" w:hAnsi="Times New Roman" w:cs="Times New Roman"/>
      <w:kern w:val="0"/>
      <w:sz w:val="24"/>
      <w:szCs w:val="24"/>
      <w:lang w:val="uk-UA" w:eastAsia="uk-UA"/>
      <w14:ligatures w14:val="none"/>
    </w:rPr>
  </w:style>
  <w:style w:type="character" w:customStyle="1" w:styleId="a7">
    <w:name w:val="Текст примітки Знак"/>
    <w:basedOn w:val="a0"/>
    <w:link w:val="a8"/>
    <w:uiPriority w:val="99"/>
    <w:semiHidden/>
    <w:locked/>
    <w:rsid w:val="006D05BD"/>
    <w:rPr>
      <w:rFonts w:ascii="Calibri" w:eastAsia="Calibri" w:hAnsi="Calibri" w:cs="Calibri"/>
      <w:kern w:val="0"/>
      <w:sz w:val="20"/>
      <w:szCs w:val="20"/>
      <w:lang w:val="uk-UA" w:eastAsia="ru-RU"/>
      <w14:ligatures w14:val="none"/>
    </w:rPr>
  </w:style>
  <w:style w:type="character" w:customStyle="1" w:styleId="a9">
    <w:name w:val="Назва Знак"/>
    <w:basedOn w:val="a0"/>
    <w:link w:val="aa"/>
    <w:uiPriority w:val="10"/>
    <w:locked/>
    <w:rsid w:val="006D05BD"/>
    <w:rPr>
      <w:rFonts w:ascii="Calibri" w:eastAsia="Calibri" w:hAnsi="Calibri" w:cs="Calibri"/>
      <w:b/>
      <w:kern w:val="0"/>
      <w:sz w:val="72"/>
      <w:szCs w:val="72"/>
      <w:lang w:val="uk-UA" w:eastAsia="ru-RU"/>
      <w14:ligatures w14:val="none"/>
    </w:rPr>
  </w:style>
  <w:style w:type="character" w:customStyle="1" w:styleId="ab">
    <w:name w:val="Основний текст Знак"/>
    <w:basedOn w:val="a0"/>
    <w:link w:val="ac"/>
    <w:uiPriority w:val="99"/>
    <w:semiHidden/>
    <w:locked/>
    <w:rsid w:val="006D05BD"/>
    <w:rPr>
      <w:rFonts w:ascii="Times New Roman" w:eastAsia="Times New Roman" w:hAnsi="Times New Roman" w:cs="Times New Roman"/>
      <w:kern w:val="0"/>
      <w:sz w:val="24"/>
      <w:szCs w:val="24"/>
      <w:lang w:val="uk-UA" w:eastAsia="zh-CN"/>
      <w14:ligatures w14:val="none"/>
    </w:rPr>
  </w:style>
  <w:style w:type="paragraph" w:styleId="a8">
    <w:name w:val="annotation text"/>
    <w:basedOn w:val="a"/>
    <w:link w:val="a7"/>
    <w:uiPriority w:val="99"/>
    <w:semiHidden/>
    <w:unhideWhenUsed/>
    <w:rsid w:val="006D05BD"/>
    <w:pPr>
      <w:spacing w:line="240" w:lineRule="auto"/>
    </w:pPr>
    <w:rPr>
      <w:sz w:val="20"/>
      <w:szCs w:val="20"/>
    </w:rPr>
  </w:style>
  <w:style w:type="character" w:customStyle="1" w:styleId="11">
    <w:name w:val="Текст примечания Знак1"/>
    <w:basedOn w:val="a0"/>
    <w:uiPriority w:val="99"/>
    <w:semiHidden/>
    <w:rsid w:val="006D05BD"/>
    <w:rPr>
      <w:rFonts w:ascii="Calibri" w:eastAsia="Calibri" w:hAnsi="Calibri" w:cs="Calibri"/>
      <w:kern w:val="0"/>
      <w:sz w:val="20"/>
      <w:szCs w:val="20"/>
      <w:lang w:val="uk-UA" w:eastAsia="ru-RU"/>
      <w14:ligatures w14:val="none"/>
    </w:rPr>
  </w:style>
  <w:style w:type="character" w:customStyle="1" w:styleId="ad">
    <w:name w:val="Тема примітки Знак"/>
    <w:basedOn w:val="a7"/>
    <w:link w:val="ae"/>
    <w:uiPriority w:val="99"/>
    <w:semiHidden/>
    <w:locked/>
    <w:rsid w:val="006D05BD"/>
    <w:rPr>
      <w:rFonts w:ascii="Calibri" w:eastAsia="Calibri" w:hAnsi="Calibri" w:cs="Calibri"/>
      <w:b/>
      <w:bCs/>
      <w:kern w:val="0"/>
      <w:sz w:val="20"/>
      <w:szCs w:val="20"/>
      <w:lang w:val="uk-UA" w:eastAsia="ru-RU"/>
      <w14:ligatures w14:val="none"/>
    </w:rPr>
  </w:style>
  <w:style w:type="character" w:customStyle="1" w:styleId="af">
    <w:name w:val="Текст у виносці Знак"/>
    <w:basedOn w:val="a0"/>
    <w:link w:val="af0"/>
    <w:uiPriority w:val="99"/>
    <w:semiHidden/>
    <w:locked/>
    <w:rsid w:val="006D05BD"/>
    <w:rPr>
      <w:rFonts w:ascii="Segoe UI" w:eastAsia="Calibri" w:hAnsi="Segoe UI" w:cs="Segoe UI"/>
      <w:kern w:val="0"/>
      <w:sz w:val="18"/>
      <w:szCs w:val="18"/>
      <w:lang w:val="uk-UA" w:eastAsia="ru-RU"/>
      <w14:ligatures w14:val="none"/>
    </w:rPr>
  </w:style>
  <w:style w:type="character" w:customStyle="1" w:styleId="af1">
    <w:name w:val="Без інтервалів Знак"/>
    <w:link w:val="af2"/>
    <w:uiPriority w:val="1"/>
    <w:locked/>
    <w:rsid w:val="006D05BD"/>
    <w:rPr>
      <w:rFonts w:ascii="Calibri" w:eastAsia="Calibri" w:hAnsi="Calibri" w:cs="Calibri"/>
      <w:kern w:val="0"/>
      <w:lang w:val="uk-UA" w:eastAsia="zh-CN"/>
      <w14:ligatures w14:val="none"/>
    </w:rPr>
  </w:style>
  <w:style w:type="character" w:customStyle="1" w:styleId="af3">
    <w:name w:val="Абзац списку Знак"/>
    <w:aliases w:val="Список уровня 2 Знак,название табл/рис Знак,заголовок 1.1 Знак,Elenco Normale Знак,AC List 01 Знак,EBRD List Знак,CA bullets Знак,1 Буллет Знак,MCHIP_list paragraph Знак,Recommendation Знак,Chapter10 Знак,Number Bullets Знак"/>
    <w:link w:val="af4"/>
    <w:qFormat/>
    <w:locked/>
    <w:rsid w:val="006D05BD"/>
    <w:rPr>
      <w:rFonts w:ascii="Calibri" w:eastAsia="Calibri" w:hAnsi="Calibri" w:cs="Calibri"/>
      <w:kern w:val="0"/>
      <w:lang w:val="uk-UA" w:eastAsia="ru-RU"/>
      <w14:ligatures w14:val="none"/>
    </w:rPr>
  </w:style>
  <w:style w:type="paragraph" w:styleId="af4">
    <w:name w:val="List Paragraph"/>
    <w:aliases w:val="Список уровня 2,название табл/рис,заголовок 1.1,Elenco Normale,AC List 01,EBRD List,CA bullets,1 Буллет,MCHIP_list paragraph,Recommendation,Chapter10,Number Bullets,Текст таблицы,тв-Абзац списка,Bullet List,FooterText"/>
    <w:basedOn w:val="a"/>
    <w:link w:val="af3"/>
    <w:qFormat/>
    <w:rsid w:val="006D05BD"/>
    <w:pPr>
      <w:ind w:left="720"/>
      <w:contextualSpacing/>
    </w:pPr>
  </w:style>
  <w:style w:type="paragraph" w:customStyle="1" w:styleId="12">
    <w:name w:val="Обычный1"/>
    <w:qFormat/>
    <w:rsid w:val="006D05BD"/>
    <w:pPr>
      <w:spacing w:line="256" w:lineRule="auto"/>
    </w:pPr>
    <w:rPr>
      <w:rFonts w:ascii="Calibri" w:eastAsia="Calibri" w:hAnsi="Calibri" w:cs="Calibri"/>
      <w:kern w:val="0"/>
      <w:lang w:val="uk-UA" w:eastAsia="ru-RU"/>
      <w14:ligatures w14:val="none"/>
    </w:rPr>
  </w:style>
  <w:style w:type="paragraph" w:customStyle="1" w:styleId="tj">
    <w:name w:val="tj"/>
    <w:basedOn w:val="a"/>
    <w:qFormat/>
    <w:rsid w:val="006D05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6D05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Нормальний текст"/>
    <w:basedOn w:val="a"/>
    <w:qFormat/>
    <w:rsid w:val="006D05BD"/>
    <w:pPr>
      <w:spacing w:before="120" w:after="0" w:line="240" w:lineRule="auto"/>
      <w:ind w:firstLine="567"/>
    </w:pPr>
    <w:rPr>
      <w:rFonts w:ascii="Antiqua" w:eastAsia="Times New Roman" w:hAnsi="Antiqua" w:cs="Times New Roman"/>
      <w:sz w:val="26"/>
      <w:szCs w:val="20"/>
    </w:rPr>
  </w:style>
  <w:style w:type="paragraph" w:customStyle="1" w:styleId="13">
    <w:name w:val="Текст1"/>
    <w:basedOn w:val="a"/>
    <w:uiPriority w:val="99"/>
    <w:qFormat/>
    <w:rsid w:val="006D05BD"/>
    <w:pPr>
      <w:suppressAutoHyphens/>
      <w:spacing w:after="0" w:line="240" w:lineRule="auto"/>
    </w:pPr>
    <w:rPr>
      <w:rFonts w:ascii="Courier New" w:hAnsi="Courier New" w:cs="Courier New"/>
      <w:sz w:val="20"/>
      <w:szCs w:val="20"/>
      <w:lang w:val="ru-RU" w:eastAsia="zh-CN"/>
    </w:rPr>
  </w:style>
  <w:style w:type="paragraph" w:customStyle="1" w:styleId="21">
    <w:name w:val="Абзац списка2"/>
    <w:basedOn w:val="a"/>
    <w:qFormat/>
    <w:rsid w:val="006D05BD"/>
    <w:pPr>
      <w:suppressAutoHyphens/>
      <w:spacing w:after="0" w:line="240" w:lineRule="auto"/>
      <w:ind w:left="720"/>
    </w:pPr>
    <w:rPr>
      <w:rFonts w:ascii="Times New Roman" w:eastAsia="Times New Roman" w:hAnsi="Times New Roman" w:cs="Times New Roman"/>
      <w:sz w:val="20"/>
      <w:szCs w:val="20"/>
      <w:lang w:val="ru-RU" w:eastAsia="ar-SA"/>
    </w:rPr>
  </w:style>
  <w:style w:type="paragraph" w:customStyle="1" w:styleId="14">
    <w:name w:val="Без интервала1"/>
    <w:uiPriority w:val="99"/>
    <w:qFormat/>
    <w:rsid w:val="006D05BD"/>
    <w:pPr>
      <w:suppressAutoHyphens/>
      <w:spacing w:after="0" w:line="240" w:lineRule="auto"/>
      <w:jc w:val="both"/>
    </w:pPr>
    <w:rPr>
      <w:rFonts w:ascii="Calibri" w:eastAsia="Times New Roman" w:hAnsi="Calibri" w:cs="Calibri"/>
      <w:kern w:val="0"/>
      <w:lang w:val="ru-RU" w:eastAsia="zh-CN"/>
      <w14:ligatures w14:val="none"/>
    </w:rPr>
  </w:style>
  <w:style w:type="paragraph" w:customStyle="1" w:styleId="Style6">
    <w:name w:val="Style6"/>
    <w:basedOn w:val="a"/>
    <w:qFormat/>
    <w:rsid w:val="006D05BD"/>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customStyle="1" w:styleId="15">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6"/>
    <w:uiPriority w:val="99"/>
    <w:qFormat/>
    <w:rsid w:val="006D05BD"/>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22">
    <w:name w:val="Основной текст (2)_"/>
    <w:basedOn w:val="a0"/>
    <w:link w:val="23"/>
    <w:locked/>
    <w:rsid w:val="006D05BD"/>
    <w:rPr>
      <w:rFonts w:ascii="Times New Roman" w:eastAsia="Times New Roman" w:hAnsi="Times New Roman" w:cs="Times New Roman"/>
      <w:shd w:val="clear" w:color="auto" w:fill="FFFFFF"/>
    </w:rPr>
  </w:style>
  <w:style w:type="paragraph" w:customStyle="1" w:styleId="23">
    <w:name w:val="Основной текст (2)"/>
    <w:basedOn w:val="a"/>
    <w:link w:val="22"/>
    <w:qFormat/>
    <w:rsid w:val="006D05BD"/>
    <w:pPr>
      <w:widowControl w:val="0"/>
      <w:shd w:val="clear" w:color="auto" w:fill="FFFFFF"/>
      <w:spacing w:before="300" w:after="300" w:line="0" w:lineRule="atLeast"/>
      <w:jc w:val="both"/>
    </w:pPr>
    <w:rPr>
      <w:rFonts w:ascii="Times New Roman" w:eastAsia="Times New Roman" w:hAnsi="Times New Roman" w:cs="Times New Roman"/>
      <w:kern w:val="2"/>
      <w:lang w:eastAsia="en-US"/>
      <w14:ligatures w14:val="standardContextual"/>
    </w:rPr>
  </w:style>
  <w:style w:type="character" w:customStyle="1" w:styleId="NoSpacingChar">
    <w:name w:val="No Spacing Char"/>
    <w:link w:val="24"/>
    <w:locked/>
    <w:rsid w:val="006D05BD"/>
    <w:rPr>
      <w:rFonts w:ascii="Calibri" w:eastAsia="Times New Roman" w:hAnsi="Calibri" w:cs="Times New Roman"/>
      <w:kern w:val="0"/>
      <w:lang w:val="ru-RU" w:eastAsia="zh-CN"/>
      <w14:ligatures w14:val="none"/>
    </w:rPr>
  </w:style>
  <w:style w:type="paragraph" w:customStyle="1" w:styleId="24">
    <w:name w:val="Без интервала2"/>
    <w:link w:val="NoSpacingChar"/>
    <w:qFormat/>
    <w:rsid w:val="006D05BD"/>
    <w:pPr>
      <w:suppressAutoHyphens/>
      <w:spacing w:after="0" w:line="240" w:lineRule="auto"/>
    </w:pPr>
    <w:rPr>
      <w:rFonts w:ascii="Calibri" w:eastAsia="Times New Roman" w:hAnsi="Calibri" w:cs="Times New Roman"/>
      <w:kern w:val="0"/>
      <w:lang w:val="ru-RU" w:eastAsia="zh-CN"/>
      <w14:ligatures w14:val="none"/>
    </w:rPr>
  </w:style>
  <w:style w:type="paragraph" w:customStyle="1" w:styleId="210">
    <w:name w:val="Основной текст с отступом 21"/>
    <w:basedOn w:val="a"/>
    <w:qFormat/>
    <w:rsid w:val="006D05BD"/>
    <w:pPr>
      <w:widowControl w:val="0"/>
      <w:suppressAutoHyphens/>
      <w:autoSpaceDE w:val="0"/>
      <w:spacing w:after="120" w:line="480" w:lineRule="auto"/>
      <w:ind w:left="283"/>
    </w:pPr>
    <w:rPr>
      <w:rFonts w:ascii="Times New Roman CYR" w:eastAsia="Arial" w:hAnsi="Times New Roman CYR" w:cs="Times New Roman CYR"/>
      <w:sz w:val="24"/>
      <w:szCs w:val="24"/>
      <w:lang w:val="ru-RU" w:eastAsia="zh-CN"/>
    </w:rPr>
  </w:style>
  <w:style w:type="character" w:styleId="af6">
    <w:name w:val="annotation reference"/>
    <w:basedOn w:val="a0"/>
    <w:uiPriority w:val="99"/>
    <w:semiHidden/>
    <w:unhideWhenUsed/>
    <w:rsid w:val="006D05BD"/>
    <w:rPr>
      <w:sz w:val="16"/>
      <w:szCs w:val="16"/>
    </w:rPr>
  </w:style>
  <w:style w:type="paragraph" w:styleId="aa">
    <w:name w:val="Title"/>
    <w:basedOn w:val="a"/>
    <w:next w:val="a"/>
    <w:link w:val="a9"/>
    <w:uiPriority w:val="10"/>
    <w:qFormat/>
    <w:rsid w:val="006D05BD"/>
    <w:pPr>
      <w:keepNext/>
      <w:keepLines/>
      <w:spacing w:before="480" w:after="120"/>
    </w:pPr>
    <w:rPr>
      <w:b/>
      <w:sz w:val="72"/>
      <w:szCs w:val="72"/>
    </w:rPr>
  </w:style>
  <w:style w:type="character" w:customStyle="1" w:styleId="16">
    <w:name w:val="Заголовок Знак1"/>
    <w:basedOn w:val="a0"/>
    <w:uiPriority w:val="10"/>
    <w:rsid w:val="006D05BD"/>
    <w:rPr>
      <w:rFonts w:asciiTheme="majorHAnsi" w:eastAsiaTheme="majorEastAsia" w:hAnsiTheme="majorHAnsi" w:cstheme="majorBidi"/>
      <w:spacing w:val="-10"/>
      <w:kern w:val="28"/>
      <w:sz w:val="56"/>
      <w:szCs w:val="56"/>
      <w:lang w:val="uk-UA" w:eastAsia="ru-RU"/>
      <w14:ligatures w14:val="none"/>
    </w:rPr>
  </w:style>
  <w:style w:type="character" w:customStyle="1" w:styleId="17">
    <w:name w:val="Неразрешенное упоминание1"/>
    <w:basedOn w:val="a0"/>
    <w:uiPriority w:val="99"/>
    <w:semiHidden/>
    <w:rsid w:val="006D05BD"/>
    <w:rPr>
      <w:color w:val="605E5C"/>
      <w:shd w:val="clear" w:color="auto" w:fill="E1DFDD"/>
    </w:rPr>
  </w:style>
  <w:style w:type="paragraph" w:styleId="af0">
    <w:name w:val="Balloon Text"/>
    <w:basedOn w:val="a"/>
    <w:link w:val="af"/>
    <w:uiPriority w:val="99"/>
    <w:semiHidden/>
    <w:unhideWhenUsed/>
    <w:rsid w:val="006D05BD"/>
    <w:pPr>
      <w:spacing w:after="0" w:line="240" w:lineRule="auto"/>
    </w:pPr>
    <w:rPr>
      <w:rFonts w:ascii="Segoe UI" w:hAnsi="Segoe UI" w:cs="Segoe UI"/>
      <w:sz w:val="18"/>
      <w:szCs w:val="18"/>
    </w:rPr>
  </w:style>
  <w:style w:type="character" w:customStyle="1" w:styleId="18">
    <w:name w:val="Текст выноски Знак1"/>
    <w:basedOn w:val="a0"/>
    <w:uiPriority w:val="99"/>
    <w:semiHidden/>
    <w:rsid w:val="006D05BD"/>
    <w:rPr>
      <w:rFonts w:ascii="Segoe UI" w:eastAsia="Calibri" w:hAnsi="Segoe UI" w:cs="Segoe UI"/>
      <w:kern w:val="0"/>
      <w:sz w:val="18"/>
      <w:szCs w:val="18"/>
      <w:lang w:val="uk-UA" w:eastAsia="ru-RU"/>
      <w14:ligatures w14:val="none"/>
    </w:rPr>
  </w:style>
  <w:style w:type="character" w:customStyle="1" w:styleId="qowt-font2-timesnewroman">
    <w:name w:val="qowt-font2-timesnewroman"/>
    <w:uiPriority w:val="99"/>
    <w:qFormat/>
    <w:rsid w:val="006D05BD"/>
    <w:rPr>
      <w:rFonts w:ascii="Times New Roman" w:hAnsi="Times New Roman" w:cs="Times New Roman" w:hint="default"/>
    </w:rPr>
  </w:style>
  <w:style w:type="paragraph" w:styleId="af7">
    <w:name w:val="Subtitle"/>
    <w:basedOn w:val="12"/>
    <w:next w:val="12"/>
    <w:link w:val="af8"/>
    <w:qFormat/>
    <w:rsid w:val="006D05BD"/>
    <w:pPr>
      <w:keepNext/>
      <w:keepLines/>
      <w:spacing w:before="360" w:after="80"/>
    </w:pPr>
    <w:rPr>
      <w:rFonts w:ascii="Georgia" w:eastAsia="Georgia" w:hAnsi="Georgia" w:cs="Georgia"/>
      <w:i/>
      <w:color w:val="666666"/>
      <w:sz w:val="48"/>
      <w:szCs w:val="48"/>
    </w:rPr>
  </w:style>
  <w:style w:type="character" w:customStyle="1" w:styleId="af8">
    <w:name w:val="Підзаголовок Знак"/>
    <w:basedOn w:val="a0"/>
    <w:link w:val="af7"/>
    <w:rsid w:val="006D05BD"/>
    <w:rPr>
      <w:rFonts w:ascii="Georgia" w:eastAsia="Georgia" w:hAnsi="Georgia" w:cs="Georgia"/>
      <w:i/>
      <w:color w:val="666666"/>
      <w:kern w:val="0"/>
      <w:sz w:val="48"/>
      <w:szCs w:val="48"/>
      <w:lang w:val="uk-UA" w:eastAsia="ru-RU"/>
      <w14:ligatures w14:val="none"/>
    </w:rPr>
  </w:style>
  <w:style w:type="paragraph" w:styleId="ae">
    <w:name w:val="annotation subject"/>
    <w:basedOn w:val="a8"/>
    <w:next w:val="a8"/>
    <w:link w:val="ad"/>
    <w:uiPriority w:val="99"/>
    <w:semiHidden/>
    <w:unhideWhenUsed/>
    <w:rsid w:val="006D05BD"/>
    <w:rPr>
      <w:b/>
      <w:bCs/>
    </w:rPr>
  </w:style>
  <w:style w:type="character" w:customStyle="1" w:styleId="19">
    <w:name w:val="Тема примечания Знак1"/>
    <w:basedOn w:val="11"/>
    <w:uiPriority w:val="99"/>
    <w:semiHidden/>
    <w:rsid w:val="006D05BD"/>
    <w:rPr>
      <w:rFonts w:ascii="Calibri" w:eastAsia="Calibri" w:hAnsi="Calibri" w:cs="Calibri"/>
      <w:b/>
      <w:bCs/>
      <w:kern w:val="0"/>
      <w:sz w:val="20"/>
      <w:szCs w:val="20"/>
      <w:lang w:val="uk-UA" w:eastAsia="ru-RU"/>
      <w14:ligatures w14:val="none"/>
    </w:rPr>
  </w:style>
  <w:style w:type="paragraph" w:styleId="ac">
    <w:name w:val="Body Text"/>
    <w:basedOn w:val="a"/>
    <w:link w:val="ab"/>
    <w:uiPriority w:val="99"/>
    <w:semiHidden/>
    <w:unhideWhenUsed/>
    <w:rsid w:val="006D05BD"/>
    <w:pPr>
      <w:suppressAutoHyphens/>
      <w:spacing w:after="120" w:line="240" w:lineRule="auto"/>
    </w:pPr>
    <w:rPr>
      <w:rFonts w:ascii="Times New Roman" w:eastAsia="Times New Roman" w:hAnsi="Times New Roman" w:cs="Times New Roman"/>
      <w:sz w:val="24"/>
      <w:szCs w:val="24"/>
      <w:lang w:eastAsia="zh-CN"/>
    </w:rPr>
  </w:style>
  <w:style w:type="character" w:customStyle="1" w:styleId="1a">
    <w:name w:val="Основной текст Знак1"/>
    <w:basedOn w:val="a0"/>
    <w:uiPriority w:val="99"/>
    <w:semiHidden/>
    <w:rsid w:val="006D05BD"/>
    <w:rPr>
      <w:rFonts w:ascii="Calibri" w:eastAsia="Calibri" w:hAnsi="Calibri" w:cs="Calibri"/>
      <w:kern w:val="0"/>
      <w:lang w:val="uk-UA" w:eastAsia="ru-RU"/>
      <w14:ligatures w14:val="none"/>
    </w:rPr>
  </w:style>
  <w:style w:type="paragraph" w:styleId="af2">
    <w:name w:val="No Spacing"/>
    <w:link w:val="af1"/>
    <w:uiPriority w:val="1"/>
    <w:qFormat/>
    <w:rsid w:val="006D05BD"/>
    <w:pPr>
      <w:suppressAutoHyphens/>
      <w:spacing w:after="0" w:line="240" w:lineRule="auto"/>
    </w:pPr>
    <w:rPr>
      <w:rFonts w:ascii="Calibri" w:eastAsia="Calibri" w:hAnsi="Calibri" w:cs="Calibri"/>
      <w:kern w:val="0"/>
      <w:lang w:val="uk-UA" w:eastAsia="zh-CN"/>
      <w14:ligatures w14:val="none"/>
    </w:rPr>
  </w:style>
  <w:style w:type="character" w:customStyle="1" w:styleId="FontStyle14">
    <w:name w:val="Font Style14"/>
    <w:rsid w:val="006D05BD"/>
    <w:rPr>
      <w:rFonts w:ascii="Times New Roman" w:hAnsi="Times New Roman" w:cs="Times New Roman" w:hint="default"/>
      <w:b/>
      <w:bCs w:val="0"/>
      <w:sz w:val="22"/>
    </w:rPr>
  </w:style>
  <w:style w:type="table" w:styleId="af9">
    <w:name w:val="Table Grid"/>
    <w:basedOn w:val="a1"/>
    <w:uiPriority w:val="39"/>
    <w:rsid w:val="006D05BD"/>
    <w:pPr>
      <w:spacing w:after="0" w:line="240" w:lineRule="auto"/>
    </w:pPr>
    <w:rPr>
      <w:rFonts w:ascii="Calibri" w:eastAsia="Calibri" w:hAnsi="Calibri" w:cs="Calibri"/>
      <w:kern w:val="0"/>
      <w:lang w:val="uk-UA"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6D05BD"/>
    <w:pPr>
      <w:spacing w:line="256" w:lineRule="auto"/>
    </w:pPr>
    <w:rPr>
      <w:rFonts w:ascii="Calibri" w:eastAsia="Calibri" w:hAnsi="Calibri" w:cs="Calibri"/>
      <w:kern w:val="0"/>
      <w:lang w:val="uk-UA" w:eastAsia="ru-RU"/>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44</Pages>
  <Words>15510</Words>
  <Characters>88413</Characters>
  <Application>Microsoft Office Word</Application>
  <DocSecurity>0</DocSecurity>
  <Lines>736</Lines>
  <Paragraphs>207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Мінкін</dc:creator>
  <cp:keywords/>
  <dc:description/>
  <cp:lastModifiedBy>admin</cp:lastModifiedBy>
  <cp:revision>4</cp:revision>
  <dcterms:created xsi:type="dcterms:W3CDTF">2023-11-13T07:00:00Z</dcterms:created>
  <dcterms:modified xsi:type="dcterms:W3CDTF">2023-11-13T10:34:00Z</dcterms:modified>
</cp:coreProperties>
</file>