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CC67" w14:textId="77777777" w:rsidR="007560AE" w:rsidRPr="005B77B8" w:rsidRDefault="007560AE" w:rsidP="007560AE">
      <w:pPr>
        <w:jc w:val="right"/>
        <w:rPr>
          <w:iCs/>
          <w:sz w:val="22"/>
          <w:szCs w:val="22"/>
          <w:lang w:val="uk-UA" w:eastAsia="uk-UA"/>
        </w:rPr>
      </w:pPr>
      <w:r w:rsidRPr="005B77B8">
        <w:rPr>
          <w:b/>
          <w:iCs/>
          <w:sz w:val="22"/>
          <w:szCs w:val="22"/>
          <w:lang w:val="uk-UA" w:eastAsia="uk-UA"/>
        </w:rPr>
        <w:t>Додаток № 4</w:t>
      </w:r>
    </w:p>
    <w:p w14:paraId="30027598" w14:textId="77777777" w:rsidR="007560AE" w:rsidRPr="007560AE" w:rsidRDefault="007560AE" w:rsidP="007560AE">
      <w:pPr>
        <w:tabs>
          <w:tab w:val="left" w:pos="567"/>
        </w:tabs>
        <w:jc w:val="right"/>
        <w:rPr>
          <w:sz w:val="22"/>
          <w:szCs w:val="22"/>
        </w:rPr>
      </w:pPr>
      <w:r w:rsidRPr="007560AE">
        <w:rPr>
          <w:sz w:val="22"/>
          <w:szCs w:val="22"/>
          <w:lang w:val="uk-UA" w:eastAsia="uk-UA"/>
        </w:rPr>
        <w:t>до тендерної документації</w:t>
      </w:r>
    </w:p>
    <w:p w14:paraId="69660A74" w14:textId="77777777" w:rsidR="007560AE" w:rsidRPr="007560AE" w:rsidRDefault="007560AE" w:rsidP="007560AE">
      <w:pPr>
        <w:jc w:val="center"/>
        <w:rPr>
          <w:b/>
          <w:bCs/>
          <w:color w:val="000000"/>
          <w:sz w:val="22"/>
          <w:szCs w:val="22"/>
          <w:lang w:val="uk-UA"/>
        </w:rPr>
      </w:pPr>
    </w:p>
    <w:p w14:paraId="0AABF3DD" w14:textId="77777777" w:rsidR="007560AE" w:rsidRPr="007560AE" w:rsidRDefault="007560AE" w:rsidP="007560AE">
      <w:pPr>
        <w:jc w:val="center"/>
        <w:rPr>
          <w:sz w:val="22"/>
          <w:szCs w:val="22"/>
        </w:rPr>
      </w:pPr>
      <w:r w:rsidRPr="007560AE">
        <w:rPr>
          <w:b/>
          <w:bCs/>
          <w:color w:val="000000"/>
          <w:sz w:val="22"/>
          <w:szCs w:val="22"/>
          <w:lang w:val="uk-UA"/>
        </w:rPr>
        <w:t>ФОРМА «ТЕНДЕРНА ПРОПОЗИЦІЯ»</w:t>
      </w:r>
    </w:p>
    <w:p w14:paraId="01B71219" w14:textId="77777777" w:rsidR="007560AE" w:rsidRPr="007560AE" w:rsidRDefault="007560AE" w:rsidP="007560AE">
      <w:pPr>
        <w:widowControl w:val="0"/>
        <w:autoSpaceDE w:val="0"/>
        <w:jc w:val="center"/>
        <w:rPr>
          <w:color w:val="000000" w:themeColor="text1"/>
          <w:sz w:val="22"/>
          <w:szCs w:val="22"/>
        </w:rPr>
      </w:pPr>
      <w:r w:rsidRPr="007560AE">
        <w:rPr>
          <w:i/>
          <w:iCs/>
          <w:color w:val="000000" w:themeColor="text1"/>
          <w:sz w:val="22"/>
          <w:szCs w:val="22"/>
          <w:lang w:val="uk-UA" w:eastAsia="uk-UA"/>
        </w:rPr>
        <w:t>(форма, яка подається Учасником на фірмовому бланку)</w:t>
      </w:r>
    </w:p>
    <w:p w14:paraId="673DEE05" w14:textId="77777777" w:rsidR="007560AE" w:rsidRPr="007560AE" w:rsidRDefault="007560AE" w:rsidP="007560AE">
      <w:pPr>
        <w:jc w:val="center"/>
        <w:rPr>
          <w:b/>
          <w:bCs/>
          <w:i/>
          <w:iCs/>
          <w:color w:val="000000"/>
          <w:sz w:val="22"/>
          <w:szCs w:val="22"/>
          <w:lang w:val="uk-UA" w:eastAsia="uk-UA"/>
        </w:rPr>
      </w:pPr>
    </w:p>
    <w:p w14:paraId="5EAB62BC" w14:textId="77777777" w:rsidR="007560AE" w:rsidRPr="007560AE" w:rsidRDefault="007560AE" w:rsidP="007560AE">
      <w:pPr>
        <w:jc w:val="both"/>
        <w:rPr>
          <w:bCs/>
          <w:i/>
          <w:color w:val="000000"/>
          <w:sz w:val="22"/>
          <w:szCs w:val="22"/>
          <w:lang w:val="uk-UA"/>
        </w:rPr>
      </w:pPr>
      <w:r w:rsidRPr="007560AE">
        <w:rPr>
          <w:sz w:val="22"/>
          <w:szCs w:val="22"/>
          <w:lang w:val="uk-UA"/>
        </w:rPr>
        <w:tab/>
        <w:t xml:space="preserve">Ми, _____________________ (назва Учасника), надаємо свою пропозицію щодо участі у процедурі </w:t>
      </w:r>
      <w:r w:rsidRPr="007560AE">
        <w:rPr>
          <w:b/>
          <w:i/>
          <w:sz w:val="22"/>
          <w:szCs w:val="22"/>
          <w:u w:val="single"/>
          <w:lang w:val="uk-UA"/>
        </w:rPr>
        <w:t xml:space="preserve">відкритих торгів з особливостями </w:t>
      </w:r>
      <w:r w:rsidRPr="007560AE">
        <w:rPr>
          <w:sz w:val="22"/>
          <w:szCs w:val="22"/>
          <w:lang w:val="uk-UA"/>
        </w:rPr>
        <w:t xml:space="preserve">про надання послуг: </w:t>
      </w:r>
      <w:r w:rsidR="00F505F8">
        <w:rPr>
          <w:b/>
          <w:sz w:val="22"/>
          <w:szCs w:val="22"/>
          <w:lang w:val="uk-UA"/>
        </w:rPr>
        <w:t xml:space="preserve">____________________ </w:t>
      </w:r>
      <w:r w:rsidR="00F505F8" w:rsidRPr="00F505F8">
        <w:rPr>
          <w:i/>
          <w:sz w:val="22"/>
          <w:szCs w:val="22"/>
          <w:lang w:val="uk-UA"/>
        </w:rPr>
        <w:t>(зазначити предмет закупівлі)</w:t>
      </w:r>
      <w:r w:rsidRPr="007560AE">
        <w:rPr>
          <w:color w:val="000000"/>
          <w:sz w:val="22"/>
          <w:szCs w:val="22"/>
          <w:lang w:val="uk-UA"/>
        </w:rPr>
        <w:t>,</w:t>
      </w:r>
      <w:r w:rsidRPr="007560AE">
        <w:rPr>
          <w:sz w:val="22"/>
          <w:szCs w:val="22"/>
          <w:lang w:val="uk-UA"/>
        </w:rPr>
        <w:t xml:space="preserve"> згідно з технічними та іншими вимогами Замовника. </w:t>
      </w:r>
    </w:p>
    <w:p w14:paraId="6FF79F02" w14:textId="77777777" w:rsidR="007560AE" w:rsidRPr="007560AE" w:rsidRDefault="007560AE" w:rsidP="007560AE">
      <w:pPr>
        <w:widowControl w:val="0"/>
        <w:ind w:firstLine="709"/>
        <w:jc w:val="both"/>
        <w:rPr>
          <w:sz w:val="22"/>
          <w:szCs w:val="22"/>
          <w:lang w:val="uk-UA"/>
        </w:rPr>
      </w:pPr>
      <w:r w:rsidRPr="007560AE">
        <w:rPr>
          <w:sz w:val="22"/>
          <w:szCs w:val="22"/>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099C1255" w14:textId="77777777" w:rsidR="007560AE" w:rsidRPr="007560AE" w:rsidRDefault="007560AE" w:rsidP="007560AE">
      <w:pPr>
        <w:widowControl w:val="0"/>
        <w:ind w:firstLine="709"/>
        <w:jc w:val="both"/>
        <w:rPr>
          <w:sz w:val="22"/>
          <w:szCs w:val="22"/>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827"/>
        <w:gridCol w:w="992"/>
        <w:gridCol w:w="851"/>
        <w:gridCol w:w="1701"/>
        <w:gridCol w:w="1701"/>
      </w:tblGrid>
      <w:tr w:rsidR="007560AE" w:rsidRPr="007560AE" w14:paraId="590BFF8F" w14:textId="77777777" w:rsidTr="00F505F8">
        <w:trPr>
          <w:trHeight w:val="1153"/>
        </w:trPr>
        <w:tc>
          <w:tcPr>
            <w:tcW w:w="392" w:type="dxa"/>
            <w:noWrap/>
            <w:vAlign w:val="center"/>
          </w:tcPr>
          <w:p w14:paraId="4377EB12" w14:textId="77777777" w:rsidR="007560AE" w:rsidRPr="007560AE" w:rsidRDefault="007560AE" w:rsidP="00615455">
            <w:pPr>
              <w:jc w:val="center"/>
              <w:rPr>
                <w:bCs/>
                <w:lang w:val="uk-UA"/>
              </w:rPr>
            </w:pPr>
            <w:r w:rsidRPr="007560AE">
              <w:rPr>
                <w:bCs/>
                <w:sz w:val="22"/>
                <w:szCs w:val="22"/>
                <w:lang w:val="uk-UA"/>
              </w:rPr>
              <w:t>№ з/п</w:t>
            </w:r>
          </w:p>
        </w:tc>
        <w:tc>
          <w:tcPr>
            <w:tcW w:w="3827" w:type="dxa"/>
            <w:vAlign w:val="center"/>
          </w:tcPr>
          <w:p w14:paraId="6A81E11C" w14:textId="77777777" w:rsidR="007560AE" w:rsidRPr="007560AE" w:rsidRDefault="007560AE" w:rsidP="00615455">
            <w:pPr>
              <w:jc w:val="center"/>
              <w:rPr>
                <w:rFonts w:eastAsia="Calibri"/>
                <w:bCs/>
                <w:lang w:val="uk-UA" w:eastAsia="en-US"/>
              </w:rPr>
            </w:pPr>
            <w:r w:rsidRPr="007560AE">
              <w:rPr>
                <w:bCs/>
                <w:sz w:val="22"/>
                <w:szCs w:val="22"/>
                <w:lang w:val="uk-UA"/>
              </w:rPr>
              <w:t>Найменування</w:t>
            </w:r>
          </w:p>
          <w:p w14:paraId="13A5EBA1" w14:textId="77777777" w:rsidR="007560AE" w:rsidRPr="007560AE" w:rsidRDefault="007560AE" w:rsidP="00615455">
            <w:pPr>
              <w:jc w:val="center"/>
              <w:rPr>
                <w:bCs/>
                <w:lang w:val="uk-UA"/>
              </w:rPr>
            </w:pPr>
          </w:p>
        </w:tc>
        <w:tc>
          <w:tcPr>
            <w:tcW w:w="992" w:type="dxa"/>
            <w:vAlign w:val="center"/>
          </w:tcPr>
          <w:p w14:paraId="5F4D4E03" w14:textId="77777777" w:rsidR="007560AE" w:rsidRPr="007560AE" w:rsidRDefault="007560AE" w:rsidP="00615455">
            <w:pPr>
              <w:jc w:val="center"/>
              <w:rPr>
                <w:bCs/>
                <w:lang w:val="uk-UA"/>
              </w:rPr>
            </w:pPr>
            <w:r w:rsidRPr="007560AE">
              <w:rPr>
                <w:bCs/>
                <w:sz w:val="22"/>
                <w:szCs w:val="22"/>
                <w:lang w:val="uk-UA"/>
              </w:rPr>
              <w:t xml:space="preserve">Один. </w:t>
            </w:r>
            <w:r w:rsidR="00F505F8" w:rsidRPr="007560AE">
              <w:rPr>
                <w:bCs/>
                <w:sz w:val="22"/>
                <w:szCs w:val="22"/>
                <w:lang w:val="uk-UA"/>
              </w:rPr>
              <w:t>виміру</w:t>
            </w:r>
          </w:p>
        </w:tc>
        <w:tc>
          <w:tcPr>
            <w:tcW w:w="851" w:type="dxa"/>
            <w:vAlign w:val="center"/>
          </w:tcPr>
          <w:p w14:paraId="33B6B0B7" w14:textId="77777777" w:rsidR="007560AE" w:rsidRPr="007560AE" w:rsidRDefault="007560AE" w:rsidP="00615455">
            <w:pPr>
              <w:jc w:val="center"/>
              <w:rPr>
                <w:bCs/>
                <w:lang w:val="uk-UA"/>
              </w:rPr>
            </w:pPr>
            <w:r w:rsidRPr="007560AE">
              <w:rPr>
                <w:bCs/>
                <w:sz w:val="22"/>
                <w:szCs w:val="22"/>
                <w:lang w:val="uk-UA"/>
              </w:rPr>
              <w:t>Кіль-кість</w:t>
            </w:r>
          </w:p>
        </w:tc>
        <w:tc>
          <w:tcPr>
            <w:tcW w:w="1701" w:type="dxa"/>
          </w:tcPr>
          <w:p w14:paraId="02A63E57" w14:textId="77777777" w:rsidR="007560AE" w:rsidRPr="007560AE" w:rsidRDefault="00F505F8" w:rsidP="00615455">
            <w:pPr>
              <w:jc w:val="center"/>
              <w:rPr>
                <w:bCs/>
                <w:lang w:val="uk-UA"/>
              </w:rPr>
            </w:pPr>
            <w:r>
              <w:rPr>
                <w:bCs/>
                <w:sz w:val="22"/>
                <w:szCs w:val="22"/>
                <w:lang w:val="uk-UA" w:eastAsia="ar-SA"/>
              </w:rPr>
              <w:t xml:space="preserve">Ціна за один., грн., </w:t>
            </w:r>
            <w:r w:rsidR="007560AE" w:rsidRPr="007560AE">
              <w:rPr>
                <w:bCs/>
                <w:sz w:val="22"/>
                <w:szCs w:val="22"/>
                <w:lang w:val="uk-UA" w:eastAsia="ar-SA"/>
              </w:rPr>
              <w:t>з/без ПДВ</w:t>
            </w:r>
          </w:p>
        </w:tc>
        <w:tc>
          <w:tcPr>
            <w:tcW w:w="1701" w:type="dxa"/>
          </w:tcPr>
          <w:p w14:paraId="3EB24BA0" w14:textId="77777777" w:rsidR="007560AE" w:rsidRPr="007560AE" w:rsidRDefault="007560AE" w:rsidP="00615455">
            <w:pPr>
              <w:jc w:val="center"/>
              <w:rPr>
                <w:bCs/>
                <w:lang w:val="uk-UA"/>
              </w:rPr>
            </w:pPr>
            <w:r w:rsidRPr="007560AE">
              <w:rPr>
                <w:bCs/>
                <w:sz w:val="22"/>
                <w:szCs w:val="22"/>
                <w:lang w:val="uk-UA" w:eastAsia="ar-SA"/>
              </w:rPr>
              <w:t>Загальна вартість, грн.,            з/без ПДВ</w:t>
            </w:r>
          </w:p>
        </w:tc>
      </w:tr>
      <w:tr w:rsidR="007560AE" w:rsidRPr="007560AE" w14:paraId="155430D2" w14:textId="77777777" w:rsidTr="005B77B8">
        <w:trPr>
          <w:trHeight w:val="635"/>
        </w:trPr>
        <w:tc>
          <w:tcPr>
            <w:tcW w:w="392" w:type="dxa"/>
            <w:noWrap/>
            <w:vAlign w:val="center"/>
          </w:tcPr>
          <w:p w14:paraId="3C57F7E7" w14:textId="77777777" w:rsidR="007560AE" w:rsidRPr="007560AE" w:rsidRDefault="007560AE" w:rsidP="00615455">
            <w:pPr>
              <w:jc w:val="center"/>
            </w:pPr>
            <w:r w:rsidRPr="007560AE">
              <w:rPr>
                <w:sz w:val="22"/>
                <w:szCs w:val="22"/>
              </w:rPr>
              <w:t>1</w:t>
            </w:r>
          </w:p>
        </w:tc>
        <w:tc>
          <w:tcPr>
            <w:tcW w:w="3827" w:type="dxa"/>
            <w:tcBorders>
              <w:top w:val="single" w:sz="6" w:space="0" w:color="auto"/>
              <w:left w:val="single" w:sz="6" w:space="0" w:color="auto"/>
              <w:right w:val="single" w:sz="6" w:space="0" w:color="auto"/>
            </w:tcBorders>
          </w:tcPr>
          <w:p w14:paraId="15CE226D" w14:textId="3D5FF9DE" w:rsidR="007560AE" w:rsidRPr="007560AE" w:rsidRDefault="007560AE" w:rsidP="00F505F8">
            <w:pPr>
              <w:rPr>
                <w:lang w:val="uk-UA" w:eastAsia="en-US"/>
              </w:rPr>
            </w:pPr>
          </w:p>
        </w:tc>
        <w:tc>
          <w:tcPr>
            <w:tcW w:w="992" w:type="dxa"/>
            <w:tcBorders>
              <w:top w:val="single" w:sz="6" w:space="0" w:color="auto"/>
              <w:left w:val="single" w:sz="6" w:space="0" w:color="auto"/>
              <w:right w:val="single" w:sz="6" w:space="0" w:color="auto"/>
            </w:tcBorders>
            <w:vAlign w:val="center"/>
          </w:tcPr>
          <w:p w14:paraId="200B6A58" w14:textId="77777777" w:rsidR="007560AE" w:rsidRPr="007560AE" w:rsidRDefault="007560AE" w:rsidP="00615455">
            <w:pPr>
              <w:jc w:val="center"/>
              <w:rPr>
                <w:lang w:val="uk-UA" w:eastAsia="en-US"/>
              </w:rPr>
            </w:pPr>
            <w:r w:rsidRPr="007560AE">
              <w:rPr>
                <w:sz w:val="22"/>
                <w:szCs w:val="22"/>
                <w:lang w:val="uk-UA" w:eastAsia="en-US"/>
              </w:rPr>
              <w:t>послуга</w:t>
            </w:r>
          </w:p>
        </w:tc>
        <w:tc>
          <w:tcPr>
            <w:tcW w:w="851" w:type="dxa"/>
            <w:tcBorders>
              <w:top w:val="single" w:sz="6" w:space="0" w:color="auto"/>
              <w:left w:val="single" w:sz="6" w:space="0" w:color="auto"/>
              <w:bottom w:val="single" w:sz="4" w:space="0" w:color="auto"/>
              <w:right w:val="single" w:sz="6" w:space="0" w:color="auto"/>
            </w:tcBorders>
            <w:vAlign w:val="center"/>
          </w:tcPr>
          <w:p w14:paraId="70FB7507" w14:textId="77777777" w:rsidR="007560AE" w:rsidRPr="007560AE" w:rsidRDefault="007560AE" w:rsidP="00615455">
            <w:pPr>
              <w:jc w:val="center"/>
              <w:rPr>
                <w:lang w:val="uk-UA" w:eastAsia="en-US"/>
              </w:rPr>
            </w:pPr>
            <w:r w:rsidRPr="007560AE">
              <w:rPr>
                <w:sz w:val="22"/>
                <w:szCs w:val="22"/>
                <w:lang w:val="uk-UA" w:eastAsia="en-US"/>
              </w:rPr>
              <w:t>1</w:t>
            </w:r>
          </w:p>
        </w:tc>
        <w:tc>
          <w:tcPr>
            <w:tcW w:w="1701" w:type="dxa"/>
            <w:tcBorders>
              <w:bottom w:val="single" w:sz="4" w:space="0" w:color="auto"/>
            </w:tcBorders>
            <w:vAlign w:val="center"/>
          </w:tcPr>
          <w:p w14:paraId="79C57D2F" w14:textId="77777777" w:rsidR="007560AE" w:rsidRPr="007560AE" w:rsidRDefault="007560AE" w:rsidP="00615455">
            <w:pPr>
              <w:rPr>
                <w:lang w:val="uk-UA" w:eastAsia="en-US"/>
              </w:rPr>
            </w:pPr>
          </w:p>
        </w:tc>
        <w:tc>
          <w:tcPr>
            <w:tcW w:w="1701" w:type="dxa"/>
            <w:tcBorders>
              <w:bottom w:val="single" w:sz="4" w:space="0" w:color="auto"/>
            </w:tcBorders>
            <w:vAlign w:val="center"/>
          </w:tcPr>
          <w:p w14:paraId="286066CB" w14:textId="77777777" w:rsidR="007560AE" w:rsidRPr="007560AE" w:rsidRDefault="007560AE" w:rsidP="00615455">
            <w:pPr>
              <w:rPr>
                <w:lang w:val="uk-UA" w:eastAsia="en-US"/>
              </w:rPr>
            </w:pPr>
          </w:p>
        </w:tc>
      </w:tr>
      <w:tr w:rsidR="007560AE" w:rsidRPr="007560AE" w14:paraId="1470AF73" w14:textId="77777777" w:rsidTr="007560AE">
        <w:tblPrEx>
          <w:tblLook w:val="01E0" w:firstRow="1" w:lastRow="1" w:firstColumn="1" w:lastColumn="1" w:noHBand="0" w:noVBand="0"/>
        </w:tblPrEx>
        <w:trPr>
          <w:trHeight w:val="397"/>
        </w:trPr>
        <w:tc>
          <w:tcPr>
            <w:tcW w:w="7763" w:type="dxa"/>
            <w:gridSpan w:val="5"/>
          </w:tcPr>
          <w:p w14:paraId="59E1AF2C" w14:textId="77777777" w:rsidR="007560AE" w:rsidRPr="007560AE" w:rsidRDefault="007560AE" w:rsidP="00615455">
            <w:r w:rsidRPr="007560AE">
              <w:rPr>
                <w:b/>
                <w:bCs/>
                <w:sz w:val="22"/>
                <w:szCs w:val="22"/>
                <w:lang w:val="uk-UA" w:eastAsia="ar-SA"/>
              </w:rPr>
              <w:t>Загальна вартість, грн., без ПДВ</w:t>
            </w:r>
          </w:p>
        </w:tc>
        <w:tc>
          <w:tcPr>
            <w:tcW w:w="1701" w:type="dxa"/>
          </w:tcPr>
          <w:p w14:paraId="4209FE61" w14:textId="77777777" w:rsidR="007560AE" w:rsidRPr="007560AE" w:rsidRDefault="007560AE" w:rsidP="00615455"/>
        </w:tc>
      </w:tr>
      <w:tr w:rsidR="007560AE" w:rsidRPr="007560AE" w14:paraId="244ACA3A" w14:textId="77777777" w:rsidTr="007560AE">
        <w:tblPrEx>
          <w:tblLook w:val="01E0" w:firstRow="1" w:lastRow="1" w:firstColumn="1" w:lastColumn="1" w:noHBand="0" w:noVBand="0"/>
        </w:tblPrEx>
        <w:trPr>
          <w:trHeight w:val="397"/>
        </w:trPr>
        <w:tc>
          <w:tcPr>
            <w:tcW w:w="7763" w:type="dxa"/>
            <w:gridSpan w:val="5"/>
          </w:tcPr>
          <w:p w14:paraId="42078AF2" w14:textId="77777777" w:rsidR="007560AE" w:rsidRPr="007560AE" w:rsidRDefault="007560AE" w:rsidP="00615455">
            <w:pPr>
              <w:rPr>
                <w:bCs/>
                <w:lang w:eastAsia="ar-SA"/>
              </w:rPr>
            </w:pPr>
            <w:r w:rsidRPr="007560AE">
              <w:rPr>
                <w:b/>
                <w:bCs/>
                <w:sz w:val="22"/>
                <w:szCs w:val="22"/>
                <w:lang w:val="uk-UA" w:eastAsia="ar-SA"/>
              </w:rPr>
              <w:t>ПДВ, грн.</w:t>
            </w:r>
          </w:p>
        </w:tc>
        <w:tc>
          <w:tcPr>
            <w:tcW w:w="1701" w:type="dxa"/>
          </w:tcPr>
          <w:p w14:paraId="366A3A49" w14:textId="77777777" w:rsidR="007560AE" w:rsidRPr="007560AE" w:rsidRDefault="007560AE" w:rsidP="00615455">
            <w:pPr>
              <w:rPr>
                <w:bCs/>
                <w:lang w:eastAsia="ar-SA"/>
              </w:rPr>
            </w:pPr>
          </w:p>
        </w:tc>
      </w:tr>
      <w:tr w:rsidR="007560AE" w:rsidRPr="007560AE" w14:paraId="597B9854" w14:textId="77777777" w:rsidTr="007560AE">
        <w:tblPrEx>
          <w:tblLook w:val="01E0" w:firstRow="1" w:lastRow="1" w:firstColumn="1" w:lastColumn="1" w:noHBand="0" w:noVBand="0"/>
        </w:tblPrEx>
        <w:trPr>
          <w:trHeight w:val="397"/>
        </w:trPr>
        <w:tc>
          <w:tcPr>
            <w:tcW w:w="7763" w:type="dxa"/>
            <w:gridSpan w:val="5"/>
          </w:tcPr>
          <w:p w14:paraId="643CE664" w14:textId="77777777" w:rsidR="007560AE" w:rsidRPr="007560AE" w:rsidRDefault="007560AE" w:rsidP="00615455">
            <w:pPr>
              <w:rPr>
                <w:bCs/>
                <w:lang w:eastAsia="ar-SA"/>
              </w:rPr>
            </w:pPr>
            <w:r w:rsidRPr="007560AE">
              <w:rPr>
                <w:b/>
                <w:bCs/>
                <w:sz w:val="22"/>
                <w:szCs w:val="22"/>
                <w:lang w:val="uk-UA" w:eastAsia="ar-SA"/>
              </w:rPr>
              <w:t>Загальна вартість, грн.,  з  ПДВ</w:t>
            </w:r>
          </w:p>
        </w:tc>
        <w:tc>
          <w:tcPr>
            <w:tcW w:w="1701" w:type="dxa"/>
          </w:tcPr>
          <w:p w14:paraId="0F5F6392" w14:textId="77777777" w:rsidR="007560AE" w:rsidRPr="007560AE" w:rsidRDefault="007560AE" w:rsidP="00615455">
            <w:pPr>
              <w:rPr>
                <w:bCs/>
                <w:lang w:eastAsia="ar-SA"/>
              </w:rPr>
            </w:pPr>
          </w:p>
        </w:tc>
      </w:tr>
    </w:tbl>
    <w:p w14:paraId="758FA282" w14:textId="77777777" w:rsidR="007560AE" w:rsidRPr="007560AE" w:rsidRDefault="007560AE" w:rsidP="007560AE">
      <w:pPr>
        <w:widowControl w:val="0"/>
        <w:jc w:val="both"/>
        <w:rPr>
          <w:sz w:val="22"/>
          <w:szCs w:val="22"/>
          <w:lang w:val="uk-UA"/>
        </w:rPr>
      </w:pPr>
    </w:p>
    <w:p w14:paraId="225A46D2" w14:textId="77777777" w:rsidR="007560AE" w:rsidRPr="007560AE" w:rsidRDefault="007560AE" w:rsidP="007560AE">
      <w:pPr>
        <w:pStyle w:val="a3"/>
        <w:spacing w:before="0" w:beforeAutospacing="0" w:after="0" w:afterAutospacing="0" w:line="240" w:lineRule="atLeast"/>
        <w:ind w:firstLine="284"/>
        <w:jc w:val="both"/>
        <w:rPr>
          <w:sz w:val="22"/>
          <w:szCs w:val="22"/>
          <w:lang w:val="uk-UA"/>
        </w:rPr>
      </w:pPr>
      <w:r w:rsidRPr="007560AE">
        <w:rPr>
          <w:color w:val="000000"/>
          <w:sz w:val="22"/>
          <w:szCs w:val="22"/>
          <w:lang w:val="uk-UA"/>
        </w:rPr>
        <w:t>Вказується ціна тендерної пропозиції до початку проведення електронного аукціону</w:t>
      </w:r>
      <w:r w:rsidRPr="007560AE">
        <w:rPr>
          <w:iCs/>
          <w:color w:val="000000"/>
          <w:sz w:val="22"/>
          <w:szCs w:val="22"/>
          <w:lang w:val="uk-UA"/>
        </w:rPr>
        <w:t xml:space="preserve">. </w:t>
      </w:r>
    </w:p>
    <w:p w14:paraId="7C5BA7D9" w14:textId="77777777" w:rsidR="007560AE" w:rsidRPr="007560AE" w:rsidRDefault="007560AE" w:rsidP="007560AE">
      <w:pPr>
        <w:pStyle w:val="a3"/>
        <w:spacing w:before="0" w:beforeAutospacing="0" w:after="0" w:afterAutospacing="0" w:line="240" w:lineRule="atLeast"/>
        <w:ind w:firstLine="284"/>
        <w:jc w:val="both"/>
        <w:rPr>
          <w:sz w:val="22"/>
          <w:szCs w:val="22"/>
          <w:lang w:val="uk-UA"/>
        </w:rPr>
      </w:pPr>
      <w:r w:rsidRPr="007560AE">
        <w:rPr>
          <w:iCs/>
          <w:color w:val="000000"/>
          <w:sz w:val="22"/>
          <w:szCs w:val="22"/>
          <w:lang w:val="uk-UA"/>
        </w:rPr>
        <w:t>Ціни, ПДВ, сума, що відображаються цифрами у цій формі визначаються з точністю до другого десяткового знаку (другий розряд після коми).</w:t>
      </w:r>
    </w:p>
    <w:p w14:paraId="63432D8F" w14:textId="77777777" w:rsidR="007560AE" w:rsidRDefault="007560AE" w:rsidP="007560AE">
      <w:pPr>
        <w:pStyle w:val="a3"/>
        <w:spacing w:before="0" w:beforeAutospacing="0" w:after="0" w:afterAutospacing="0" w:line="240" w:lineRule="atLeast"/>
        <w:ind w:firstLine="284"/>
        <w:jc w:val="both"/>
        <w:rPr>
          <w:bCs/>
          <w:iCs/>
          <w:color w:val="000000"/>
          <w:sz w:val="22"/>
          <w:szCs w:val="22"/>
          <w:lang w:val="uk-UA"/>
        </w:rPr>
      </w:pPr>
      <w:r w:rsidRPr="007560AE">
        <w:rPr>
          <w:iCs/>
          <w:color w:val="000000"/>
          <w:sz w:val="22"/>
          <w:szCs w:val="22"/>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7560AE">
        <w:rPr>
          <w:bCs/>
          <w:iCs/>
          <w:color w:val="000000"/>
          <w:sz w:val="22"/>
          <w:szCs w:val="22"/>
          <w:lang w:val="uk-UA"/>
        </w:rPr>
        <w:t>“Загальна вартість пропозиції,без ПДВ”.</w:t>
      </w:r>
    </w:p>
    <w:p w14:paraId="2337BF5C" w14:textId="77777777" w:rsidR="0048790B" w:rsidRPr="007560AE" w:rsidRDefault="0048790B" w:rsidP="007560AE">
      <w:pPr>
        <w:pStyle w:val="a3"/>
        <w:spacing w:before="0" w:beforeAutospacing="0" w:after="0" w:afterAutospacing="0" w:line="240" w:lineRule="atLeast"/>
        <w:ind w:firstLine="284"/>
        <w:jc w:val="both"/>
        <w:rPr>
          <w:sz w:val="22"/>
          <w:szCs w:val="22"/>
          <w:lang w:val="uk-UA"/>
        </w:rPr>
      </w:pPr>
    </w:p>
    <w:p w14:paraId="2CB5024B" w14:textId="77777777" w:rsidR="007560AE" w:rsidRPr="007560AE" w:rsidRDefault="007560AE" w:rsidP="007560AE">
      <w:pPr>
        <w:spacing w:line="240" w:lineRule="atLeast"/>
        <w:ind w:firstLine="709"/>
        <w:jc w:val="both"/>
        <w:rPr>
          <w:sz w:val="22"/>
          <w:szCs w:val="22"/>
          <w:lang w:val="uk-UA"/>
        </w:rPr>
      </w:pPr>
      <w:r w:rsidRPr="007560AE">
        <w:rPr>
          <w:color w:val="000000"/>
          <w:sz w:val="22"/>
          <w:szCs w:val="22"/>
          <w:lang w:val="uk-UA"/>
        </w:rPr>
        <w:t xml:space="preserve">1. У разі визнання нас переможцем торгів, ми </w:t>
      </w:r>
      <w:r w:rsidRPr="007560AE">
        <w:rPr>
          <w:color w:val="000000"/>
          <w:sz w:val="22"/>
          <w:szCs w:val="22"/>
          <w:lang w:val="uk-UA" w:eastAsia="uk-UA"/>
        </w:rPr>
        <w:t xml:space="preserve">______________ </w:t>
      </w:r>
      <w:r w:rsidRPr="007560AE">
        <w:rPr>
          <w:b/>
          <w:i/>
          <w:sz w:val="22"/>
          <w:szCs w:val="22"/>
          <w:lang w:val="uk-UA" w:eastAsia="uk-UA"/>
        </w:rPr>
        <w:t>(назва Учасника)</w:t>
      </w:r>
      <w:r w:rsidRPr="007560AE">
        <w:rPr>
          <w:sz w:val="22"/>
          <w:szCs w:val="22"/>
          <w:lang w:val="uk-UA"/>
        </w:rPr>
        <w:t xml:space="preserve"> </w:t>
      </w:r>
      <w:r w:rsidRPr="007560AE">
        <w:rPr>
          <w:color w:val="000000"/>
          <w:sz w:val="22"/>
          <w:szCs w:val="22"/>
          <w:lang w:val="uk-UA"/>
        </w:rPr>
        <w:t xml:space="preserve">візьмемо на себе зобов'язання виконати усі умови, передбачені Договором за ціною, що склалась за результатом електронного аукціону. </w:t>
      </w:r>
    </w:p>
    <w:p w14:paraId="3725B0DE" w14:textId="77777777" w:rsidR="007560AE" w:rsidRPr="007560AE" w:rsidRDefault="007560AE" w:rsidP="007560AE">
      <w:pPr>
        <w:spacing w:line="240" w:lineRule="atLeast"/>
        <w:ind w:firstLine="709"/>
        <w:jc w:val="both"/>
        <w:rPr>
          <w:sz w:val="22"/>
          <w:szCs w:val="22"/>
        </w:rPr>
      </w:pPr>
      <w:r w:rsidRPr="007560AE">
        <w:rPr>
          <w:color w:val="000000"/>
          <w:sz w:val="22"/>
          <w:szCs w:val="22"/>
          <w:lang w:val="uk-UA"/>
        </w:rPr>
        <w:t xml:space="preserve">2. </w:t>
      </w:r>
      <w:r w:rsidRPr="007560AE">
        <w:rPr>
          <w:color w:val="000000"/>
          <w:spacing w:val="-6"/>
          <w:sz w:val="22"/>
          <w:szCs w:val="22"/>
          <w:lang w:val="uk-UA"/>
        </w:rPr>
        <w:t xml:space="preserve">Ми </w:t>
      </w:r>
      <w:r w:rsidRPr="007560AE">
        <w:rPr>
          <w:color w:val="000000"/>
          <w:sz w:val="22"/>
          <w:szCs w:val="22"/>
          <w:lang w:val="uk-UA" w:eastAsia="uk-UA"/>
        </w:rPr>
        <w:t xml:space="preserve">______________ </w:t>
      </w:r>
      <w:r w:rsidRPr="007560AE">
        <w:rPr>
          <w:b/>
          <w:i/>
          <w:sz w:val="22"/>
          <w:szCs w:val="22"/>
          <w:lang w:val="uk-UA" w:eastAsia="uk-UA"/>
        </w:rPr>
        <w:t>(назва Учасника)</w:t>
      </w:r>
      <w:r w:rsidRPr="007560AE">
        <w:rPr>
          <w:sz w:val="22"/>
          <w:szCs w:val="22"/>
          <w:lang w:val="uk-UA" w:eastAsia="uk-UA"/>
        </w:rPr>
        <w:t xml:space="preserve"> </w:t>
      </w:r>
      <w:r w:rsidRPr="007560AE">
        <w:rPr>
          <w:color w:val="000000"/>
          <w:spacing w:val="-6"/>
          <w:sz w:val="22"/>
          <w:szCs w:val="22"/>
          <w:lang w:val="uk-UA"/>
        </w:rPr>
        <w:t xml:space="preserve">погоджуємося дотримуватися умов цієї тендерної пропозиції </w:t>
      </w:r>
      <w:r w:rsidRPr="007560AE">
        <w:rPr>
          <w:i/>
          <w:color w:val="000000"/>
          <w:spacing w:val="-6"/>
          <w:sz w:val="22"/>
          <w:szCs w:val="22"/>
          <w:lang w:val="uk-UA"/>
        </w:rPr>
        <w:t xml:space="preserve">не менше </w:t>
      </w:r>
      <w:r w:rsidR="00B1599B">
        <w:rPr>
          <w:i/>
          <w:iCs/>
          <w:color w:val="000000"/>
          <w:spacing w:val="-6"/>
          <w:sz w:val="22"/>
          <w:szCs w:val="22"/>
          <w:lang w:val="uk-UA"/>
        </w:rPr>
        <w:t>120</w:t>
      </w:r>
      <w:r w:rsidRPr="007560AE">
        <w:rPr>
          <w:i/>
          <w:color w:val="000000"/>
          <w:spacing w:val="-6"/>
          <w:sz w:val="22"/>
          <w:szCs w:val="22"/>
          <w:lang w:val="uk-UA"/>
        </w:rPr>
        <w:t xml:space="preserve"> днів</w:t>
      </w:r>
      <w:r w:rsidRPr="007560AE">
        <w:rPr>
          <w:color w:val="000000"/>
          <w:spacing w:val="-6"/>
          <w:sz w:val="22"/>
          <w:szCs w:val="22"/>
          <w:lang w:val="uk-UA"/>
        </w:rPr>
        <w:t xml:space="preserve"> з </w:t>
      </w:r>
      <w:r w:rsidRPr="007560AE">
        <w:rPr>
          <w:color w:val="000000"/>
          <w:sz w:val="22"/>
          <w:szCs w:val="22"/>
          <w:lang w:val="uk-UA"/>
        </w:rPr>
        <w:t>дати</w:t>
      </w:r>
      <w:r w:rsidRPr="007560AE">
        <w:rPr>
          <w:color w:val="000000"/>
          <w:sz w:val="22"/>
          <w:szCs w:val="22"/>
        </w:rPr>
        <w:t xml:space="preserve"> </w:t>
      </w:r>
      <w:r w:rsidRPr="007560AE">
        <w:rPr>
          <w:color w:val="000000"/>
          <w:sz w:val="22"/>
          <w:szCs w:val="22"/>
          <w:lang w:val="uk-UA"/>
        </w:rPr>
        <w:t>кінцевого</w:t>
      </w:r>
      <w:r w:rsidRPr="007560AE">
        <w:rPr>
          <w:color w:val="000000"/>
          <w:sz w:val="22"/>
          <w:szCs w:val="22"/>
        </w:rPr>
        <w:t xml:space="preserve"> строку </w:t>
      </w:r>
      <w:r w:rsidRPr="007560AE">
        <w:rPr>
          <w:color w:val="000000"/>
          <w:sz w:val="22"/>
          <w:szCs w:val="22"/>
          <w:lang w:val="uk-UA"/>
        </w:rPr>
        <w:t>подання</w:t>
      </w:r>
      <w:r w:rsidRPr="007560AE">
        <w:rPr>
          <w:color w:val="000000"/>
          <w:sz w:val="22"/>
          <w:szCs w:val="22"/>
        </w:rPr>
        <w:t xml:space="preserve"> </w:t>
      </w:r>
      <w:r w:rsidRPr="007560AE">
        <w:rPr>
          <w:color w:val="000000"/>
          <w:sz w:val="22"/>
          <w:szCs w:val="22"/>
          <w:lang w:val="uk-UA"/>
        </w:rPr>
        <w:t>тендерних</w:t>
      </w:r>
      <w:r w:rsidRPr="007560AE">
        <w:rPr>
          <w:color w:val="000000"/>
          <w:sz w:val="22"/>
          <w:szCs w:val="22"/>
        </w:rPr>
        <w:t xml:space="preserve"> </w:t>
      </w:r>
      <w:r w:rsidRPr="007560AE">
        <w:rPr>
          <w:color w:val="000000"/>
          <w:sz w:val="22"/>
          <w:szCs w:val="22"/>
          <w:lang w:val="uk-UA"/>
        </w:rPr>
        <w:t>пропозицій</w:t>
      </w:r>
      <w:r w:rsidRPr="007560AE">
        <w:rPr>
          <w:color w:val="000000"/>
          <w:spacing w:val="-6"/>
          <w:sz w:val="22"/>
          <w:szCs w:val="22"/>
          <w:lang w:val="uk-UA"/>
        </w:rPr>
        <w:t>.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BFF0246" w14:textId="77777777" w:rsidR="007560AE" w:rsidRPr="007560AE" w:rsidRDefault="007560AE" w:rsidP="007560AE">
      <w:pPr>
        <w:spacing w:line="240" w:lineRule="atLeast"/>
        <w:ind w:firstLine="709"/>
        <w:jc w:val="both"/>
        <w:rPr>
          <w:sz w:val="22"/>
          <w:szCs w:val="22"/>
        </w:rPr>
      </w:pPr>
      <w:r w:rsidRPr="007560AE">
        <w:rPr>
          <w:color w:val="000000"/>
          <w:sz w:val="22"/>
          <w:szCs w:val="22"/>
          <w:lang w:val="uk-UA"/>
        </w:rPr>
        <w:t xml:space="preserve">3. Ми </w:t>
      </w:r>
      <w:r w:rsidRPr="007560AE">
        <w:rPr>
          <w:color w:val="000000"/>
          <w:sz w:val="22"/>
          <w:szCs w:val="22"/>
          <w:lang w:val="uk-UA" w:eastAsia="uk-UA"/>
        </w:rPr>
        <w:t xml:space="preserve">______________ </w:t>
      </w:r>
      <w:r w:rsidRPr="007560AE">
        <w:rPr>
          <w:b/>
          <w:i/>
          <w:sz w:val="22"/>
          <w:szCs w:val="22"/>
          <w:lang w:val="uk-UA" w:eastAsia="uk-UA"/>
        </w:rPr>
        <w:t>(назва Учасника)</w:t>
      </w:r>
      <w:r w:rsidRPr="007560AE">
        <w:rPr>
          <w:color w:val="000000"/>
          <w:sz w:val="22"/>
          <w:szCs w:val="22"/>
          <w:lang w:val="uk-UA"/>
        </w:rPr>
        <w:t xml:space="preserve"> погоджуємося з умовами, що Ви можете відхилити нашу чи всі тендерні пропозиції згідно з умовами Документації</w:t>
      </w:r>
      <w:r w:rsidRPr="007560AE">
        <w:rPr>
          <w:bCs/>
          <w:color w:val="000000"/>
          <w:sz w:val="22"/>
          <w:szCs w:val="22"/>
          <w:lang w:val="uk-UA"/>
        </w:rPr>
        <w:t xml:space="preserve">, а </w:t>
      </w:r>
      <w:r w:rsidRPr="007560AE">
        <w:rPr>
          <w:color w:val="000000"/>
          <w:sz w:val="22"/>
          <w:szCs w:val="22"/>
          <w:lang w:val="uk-UA"/>
        </w:rPr>
        <w:t>також розуміємо, що Ви не обмежені у прийнятті будь-якої іншої пропозиції з більш вигідними для Вас умовами.</w:t>
      </w:r>
    </w:p>
    <w:p w14:paraId="4107182A" w14:textId="77777777" w:rsidR="007560AE" w:rsidRPr="007560AE" w:rsidRDefault="007560AE" w:rsidP="007560AE">
      <w:pPr>
        <w:spacing w:line="240" w:lineRule="atLeast"/>
        <w:ind w:firstLine="709"/>
        <w:jc w:val="both"/>
        <w:rPr>
          <w:sz w:val="22"/>
          <w:szCs w:val="22"/>
        </w:rPr>
      </w:pPr>
      <w:r w:rsidRPr="007560AE">
        <w:rPr>
          <w:color w:val="000000"/>
          <w:sz w:val="22"/>
          <w:szCs w:val="22"/>
          <w:lang w:val="uk-UA"/>
        </w:rPr>
        <w:t xml:space="preserve">4. Якщо нас буде визнано переможцем торгів, ми </w:t>
      </w:r>
      <w:r w:rsidRPr="007560AE">
        <w:rPr>
          <w:color w:val="000000"/>
          <w:sz w:val="22"/>
          <w:szCs w:val="22"/>
          <w:lang w:val="uk-UA" w:eastAsia="uk-UA"/>
        </w:rPr>
        <w:t xml:space="preserve">______________ </w:t>
      </w:r>
      <w:r w:rsidRPr="007560AE">
        <w:rPr>
          <w:b/>
          <w:i/>
          <w:sz w:val="22"/>
          <w:szCs w:val="22"/>
          <w:lang w:val="uk-UA" w:eastAsia="uk-UA"/>
        </w:rPr>
        <w:t>(назва Учасника)</w:t>
      </w:r>
      <w:r w:rsidRPr="007560AE">
        <w:rPr>
          <w:color w:val="000000"/>
          <w:sz w:val="22"/>
          <w:szCs w:val="22"/>
          <w:lang w:val="uk-UA"/>
        </w:rPr>
        <w:t xml:space="preserve"> зобов'язуємося підписати Договір про закупівлю із Замовником не пізніше ніж через </w:t>
      </w:r>
      <w:r w:rsidRPr="007560AE">
        <w:rPr>
          <w:b/>
          <w:color w:val="000000"/>
          <w:sz w:val="22"/>
          <w:szCs w:val="22"/>
          <w:lang w:val="uk-UA"/>
        </w:rPr>
        <w:t xml:space="preserve">15 (п’ятнадцять) днів </w:t>
      </w:r>
      <w:r w:rsidRPr="007560AE">
        <w:rPr>
          <w:color w:val="000000"/>
          <w:sz w:val="22"/>
          <w:szCs w:val="22"/>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Pr="007560AE">
        <w:rPr>
          <w:b/>
          <w:color w:val="000000"/>
          <w:sz w:val="22"/>
          <w:szCs w:val="22"/>
          <w:lang w:val="uk-UA"/>
        </w:rPr>
        <w:t>5 (п’ять) днів</w:t>
      </w:r>
      <w:r w:rsidRPr="007560AE">
        <w:rPr>
          <w:color w:val="000000"/>
          <w:sz w:val="22"/>
          <w:szCs w:val="22"/>
          <w:lang w:val="uk-UA"/>
        </w:rPr>
        <w:t xml:space="preserve"> з дати оприлюднення в електронній</w:t>
      </w:r>
      <w:r w:rsidRPr="007560AE">
        <w:rPr>
          <w:color w:val="000000"/>
          <w:sz w:val="22"/>
          <w:szCs w:val="22"/>
          <w:lang w:val="uk-UA"/>
        </w:rPr>
        <w:tab/>
        <w:t xml:space="preserve"> системі закупівель повідомлення про намір укласти договір про закупівлю. </w:t>
      </w:r>
    </w:p>
    <w:p w14:paraId="4836C9D7" w14:textId="77777777" w:rsidR="007560AE" w:rsidRPr="007560AE" w:rsidRDefault="007560AE" w:rsidP="007560AE">
      <w:pPr>
        <w:ind w:firstLine="709"/>
        <w:jc w:val="both"/>
        <w:rPr>
          <w:sz w:val="22"/>
          <w:szCs w:val="22"/>
        </w:rPr>
      </w:pPr>
      <w:r w:rsidRPr="007560AE">
        <w:rPr>
          <w:color w:val="000000"/>
          <w:sz w:val="22"/>
          <w:szCs w:val="22"/>
          <w:lang w:val="uk-UA"/>
        </w:rPr>
        <w:t xml:space="preserve">5. Цим підписом ми </w:t>
      </w:r>
      <w:r w:rsidRPr="007560AE">
        <w:rPr>
          <w:color w:val="000000"/>
          <w:sz w:val="22"/>
          <w:szCs w:val="22"/>
          <w:lang w:val="uk-UA" w:eastAsia="uk-UA"/>
        </w:rPr>
        <w:t xml:space="preserve">______________ </w:t>
      </w:r>
      <w:r w:rsidRPr="007560AE">
        <w:rPr>
          <w:b/>
          <w:i/>
          <w:sz w:val="22"/>
          <w:szCs w:val="22"/>
          <w:lang w:val="uk-UA" w:eastAsia="uk-UA"/>
        </w:rPr>
        <w:t>(назва Учасника)</w:t>
      </w:r>
      <w:r w:rsidRPr="007560AE">
        <w:rPr>
          <w:sz w:val="22"/>
          <w:szCs w:val="22"/>
          <w:lang w:val="uk-UA" w:eastAsia="uk-UA"/>
        </w:rPr>
        <w:t xml:space="preserve"> </w:t>
      </w:r>
      <w:r w:rsidRPr="007560AE">
        <w:rPr>
          <w:color w:val="000000"/>
          <w:sz w:val="22"/>
          <w:szCs w:val="22"/>
          <w:lang w:val="uk-UA"/>
        </w:rPr>
        <w:t>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78EA1AFD" w14:textId="77777777" w:rsidR="007560AE" w:rsidRPr="007560AE" w:rsidRDefault="007560AE" w:rsidP="007560AE">
      <w:pPr>
        <w:ind w:hanging="360"/>
        <w:jc w:val="both"/>
        <w:rPr>
          <w:color w:val="000000"/>
          <w:sz w:val="22"/>
          <w:szCs w:val="22"/>
          <w:lang w:val="uk-UA"/>
        </w:rPr>
      </w:pPr>
    </w:p>
    <w:p w14:paraId="481A4C9A" w14:textId="77777777" w:rsidR="007560AE" w:rsidRPr="007560AE" w:rsidRDefault="007560AE" w:rsidP="007560AE">
      <w:pPr>
        <w:jc w:val="both"/>
        <w:rPr>
          <w:sz w:val="22"/>
          <w:szCs w:val="22"/>
        </w:rPr>
      </w:pPr>
      <w:r w:rsidRPr="007560AE">
        <w:rPr>
          <w:b/>
          <w:sz w:val="22"/>
          <w:szCs w:val="22"/>
          <w:lang w:val="uk-UA"/>
        </w:rPr>
        <w:t xml:space="preserve">    </w:t>
      </w:r>
    </w:p>
    <w:p w14:paraId="33F990FA" w14:textId="77777777" w:rsidR="007560AE" w:rsidRPr="007560AE" w:rsidRDefault="007560AE" w:rsidP="007560AE">
      <w:pPr>
        <w:jc w:val="both"/>
        <w:rPr>
          <w:sz w:val="22"/>
          <w:szCs w:val="22"/>
        </w:rPr>
      </w:pPr>
      <w:r w:rsidRPr="007560AE">
        <w:rPr>
          <w:b/>
          <w:sz w:val="22"/>
          <w:szCs w:val="22"/>
          <w:lang w:val="uk-UA"/>
        </w:rPr>
        <w:t xml:space="preserve"> _______________________        _______________________       __________________________</w:t>
      </w:r>
    </w:p>
    <w:p w14:paraId="083BA948" w14:textId="77777777" w:rsidR="007560AE" w:rsidRPr="007560AE" w:rsidRDefault="007560AE" w:rsidP="007560AE">
      <w:pPr>
        <w:jc w:val="both"/>
        <w:rPr>
          <w:sz w:val="22"/>
          <w:szCs w:val="22"/>
        </w:rPr>
      </w:pPr>
      <w:r w:rsidRPr="007560AE">
        <w:rPr>
          <w:sz w:val="22"/>
          <w:szCs w:val="22"/>
          <w:lang w:val="uk-UA"/>
        </w:rPr>
        <w:t xml:space="preserve">                          Посада                                   (підпис)                                                   ПІБ                     </w:t>
      </w:r>
    </w:p>
    <w:p w14:paraId="73D9D631" w14:textId="77777777" w:rsidR="007560AE" w:rsidRPr="007560AE" w:rsidRDefault="007560AE" w:rsidP="007560AE">
      <w:pPr>
        <w:ind w:right="22"/>
        <w:jc w:val="both"/>
        <w:rPr>
          <w:b/>
          <w:bCs/>
          <w:color w:val="000000"/>
          <w:sz w:val="22"/>
          <w:szCs w:val="22"/>
          <w:lang w:val="uk-UA"/>
        </w:rPr>
      </w:pPr>
    </w:p>
    <w:p w14:paraId="06FB07FF" w14:textId="77777777" w:rsidR="006E1F1E" w:rsidRPr="007560AE" w:rsidRDefault="007560AE">
      <w:pPr>
        <w:rPr>
          <w:lang w:val="uk-UA"/>
        </w:rPr>
      </w:pPr>
      <w:r w:rsidRPr="007560AE">
        <w:rPr>
          <w:sz w:val="22"/>
          <w:szCs w:val="22"/>
          <w:lang w:val="uk-UA"/>
        </w:rPr>
        <w:t xml:space="preserve">М.П. </w:t>
      </w:r>
    </w:p>
    <w:sectPr w:rsidR="006E1F1E" w:rsidRPr="007560AE" w:rsidSect="007F3FC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AE"/>
    <w:rsid w:val="00230F3A"/>
    <w:rsid w:val="0048790B"/>
    <w:rsid w:val="00503ED1"/>
    <w:rsid w:val="00555B10"/>
    <w:rsid w:val="005B77B8"/>
    <w:rsid w:val="006E1F1E"/>
    <w:rsid w:val="007560AE"/>
    <w:rsid w:val="007F3FC8"/>
    <w:rsid w:val="00B1599B"/>
    <w:rsid w:val="00BD60D8"/>
    <w:rsid w:val="00DB78BA"/>
    <w:rsid w:val="00DF5A5A"/>
    <w:rsid w:val="00F5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DBB3"/>
  <w15:docId w15:val="{0ECA1092-9EF6-4124-AB3D-3B8F6F1E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8 Знак,Знак17 Знак1, Знак2,Знак2,Обычный (веб) Знак Знак1,Обычный (Web) Знак Знак Знак Знак,Обычный (веб) Знак2 Знак Знак,Обычный (веб) Знак Знак1 Знак Знак"/>
    <w:basedOn w:val="a"/>
    <w:link w:val="a4"/>
    <w:qFormat/>
    <w:rsid w:val="007560AE"/>
    <w:pPr>
      <w:spacing w:before="100" w:beforeAutospacing="1" w:after="100" w:afterAutospacing="1"/>
    </w:pPr>
  </w:style>
  <w:style w:type="character" w:customStyle="1" w:styleId="a4">
    <w:name w:val="Обычный (Интернет) Знак"/>
    <w:aliases w:val="Обычный (веб) Знак Знак,Знак18 Знак Знак,Знак17 Знак1 Знак, Знак2 Знак,Знак2 Знак,Обычный (веб) Знак Знак1 Знак,Обычный (Web) Знак Знак Знак Знак Знак,Обычный (веб) Знак2 Знак Знак Знак,Обычный (веб) Знак Знак1 Знак Знак Знак"/>
    <w:link w:val="a3"/>
    <w:locked/>
    <w:rsid w:val="007560AE"/>
    <w:rPr>
      <w:rFonts w:ascii="Times New Roman" w:eastAsia="Times New Roman" w:hAnsi="Times New Roman" w:cs="Times New Roman"/>
      <w:sz w:val="24"/>
      <w:szCs w:val="24"/>
      <w:lang w:eastAsia="ru-RU"/>
    </w:rPr>
  </w:style>
  <w:style w:type="paragraph" w:styleId="a5">
    <w:name w:val="No Spacing"/>
    <w:link w:val="a6"/>
    <w:qFormat/>
    <w:rsid w:val="007560A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7560A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Ksy</cp:lastModifiedBy>
  <cp:revision>5</cp:revision>
  <dcterms:created xsi:type="dcterms:W3CDTF">2024-02-16T15:42:00Z</dcterms:created>
  <dcterms:modified xsi:type="dcterms:W3CDTF">2024-03-18T11:06:00Z</dcterms:modified>
</cp:coreProperties>
</file>