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08" w:rsidRPr="006C7708" w:rsidRDefault="00550853" w:rsidP="006C7708">
      <w:pPr>
        <w:jc w:val="center"/>
        <w:rPr>
          <w:rFonts w:ascii="Times New Roman" w:eastAsia="Times New Roman" w:hAnsi="Times New Roman" w:cs="Times New Roman"/>
          <w:b/>
          <w:color w:val="000000" w:themeColor="text1"/>
          <w:sz w:val="24"/>
          <w:szCs w:val="24"/>
        </w:rPr>
      </w:pPr>
      <w:r w:rsidRPr="00550853">
        <w:rPr>
          <w:rFonts w:ascii="Times New Roman" w:eastAsia="Times New Roman" w:hAnsi="Times New Roman" w:cs="Times New Roman"/>
          <w:b/>
          <w:color w:val="000000" w:themeColor="text1"/>
          <w:sz w:val="24"/>
          <w:szCs w:val="24"/>
        </w:rPr>
        <w:t>УПРАВЛІННЯ КАПІТАЛЬНОГО БУДІВНИЦТВА ТА ЖИТЛОВО-КОМУНАЛЬНОГО ГОСПОДАРСТВА ОХТИРСЬКОЇ МІСЬКОЇ РАДИ</w:t>
      </w:r>
    </w:p>
    <w:p w:rsidR="006C7708" w:rsidRPr="006C7708" w:rsidRDefault="006C7708" w:rsidP="006C7708">
      <w:pPr>
        <w:jc w:val="both"/>
        <w:rPr>
          <w:rFonts w:ascii="Times New Roman" w:eastAsia="Times New Roman" w:hAnsi="Times New Roman" w:cs="Times New Roman"/>
          <w:b/>
          <w:color w:val="000000" w:themeColor="text1"/>
          <w:sz w:val="24"/>
          <w:szCs w:val="24"/>
        </w:rPr>
      </w:pPr>
    </w:p>
    <w:p w:rsidR="006C7708" w:rsidRP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Default="006C7708" w:rsidP="006C7708">
      <w:pPr>
        <w:jc w:val="both"/>
        <w:rPr>
          <w:rFonts w:ascii="Times New Roman" w:eastAsia="Times New Roman" w:hAnsi="Times New Roman" w:cs="Times New Roman"/>
          <w:b/>
          <w:color w:val="000000" w:themeColor="text1"/>
          <w:sz w:val="24"/>
          <w:szCs w:val="24"/>
        </w:rPr>
      </w:pPr>
    </w:p>
    <w:p w:rsidR="006C7708" w:rsidRPr="006C7708" w:rsidRDefault="006C7708" w:rsidP="006C7708">
      <w:pPr>
        <w:jc w:val="both"/>
        <w:rPr>
          <w:rFonts w:ascii="Times New Roman" w:eastAsia="Times New Roman" w:hAnsi="Times New Roman" w:cs="Times New Roman"/>
          <w:b/>
          <w:color w:val="000000" w:themeColor="text1"/>
          <w:sz w:val="24"/>
          <w:szCs w:val="24"/>
        </w:rPr>
      </w:pPr>
    </w:p>
    <w:p w:rsidR="006C7708" w:rsidRPr="006C7708" w:rsidRDefault="006C7708" w:rsidP="006C7708">
      <w:pPr>
        <w:jc w:val="both"/>
        <w:rPr>
          <w:rFonts w:ascii="Times New Roman" w:eastAsia="Times New Roman" w:hAnsi="Times New Roman" w:cs="Times New Roman"/>
          <w:b/>
          <w:color w:val="000000" w:themeColor="text1"/>
          <w:sz w:val="24"/>
          <w:szCs w:val="24"/>
        </w:rPr>
      </w:pPr>
    </w:p>
    <w:p w:rsidR="006C7708" w:rsidRPr="006C7708" w:rsidRDefault="006C7708" w:rsidP="00426FDC">
      <w:pPr>
        <w:ind w:left="6379"/>
        <w:jc w:val="both"/>
        <w:rPr>
          <w:rFonts w:ascii="Times New Roman" w:eastAsia="Times New Roman" w:hAnsi="Times New Roman" w:cs="Times New Roman"/>
          <w:b/>
          <w:color w:val="000000" w:themeColor="text1"/>
          <w:sz w:val="24"/>
          <w:szCs w:val="24"/>
        </w:rPr>
      </w:pPr>
      <w:r w:rsidRPr="006C7708">
        <w:rPr>
          <w:rFonts w:ascii="Times New Roman" w:eastAsia="Times New Roman" w:hAnsi="Times New Roman" w:cs="Times New Roman"/>
          <w:b/>
          <w:color w:val="000000" w:themeColor="text1"/>
          <w:sz w:val="24"/>
          <w:szCs w:val="24"/>
        </w:rPr>
        <w:t>ЗАТВЕРДЖЕНО:</w:t>
      </w:r>
    </w:p>
    <w:p w:rsidR="00550853" w:rsidRPr="00550853" w:rsidRDefault="00550853" w:rsidP="00426FDC">
      <w:pPr>
        <w:ind w:left="6379"/>
        <w:jc w:val="both"/>
        <w:rPr>
          <w:rFonts w:ascii="Times New Roman" w:eastAsia="Times New Roman" w:hAnsi="Times New Roman" w:cs="Times New Roman"/>
          <w:b/>
          <w:color w:val="000000" w:themeColor="text1"/>
          <w:sz w:val="24"/>
          <w:szCs w:val="24"/>
        </w:rPr>
      </w:pPr>
      <w:r w:rsidRPr="00550853">
        <w:rPr>
          <w:rFonts w:ascii="Times New Roman" w:eastAsia="Times New Roman" w:hAnsi="Times New Roman" w:cs="Times New Roman"/>
          <w:b/>
          <w:color w:val="000000" w:themeColor="text1"/>
          <w:sz w:val="24"/>
          <w:szCs w:val="24"/>
        </w:rPr>
        <w:t xml:space="preserve">Протокольним рішенням Уповноваженої особи </w:t>
      </w:r>
    </w:p>
    <w:p w:rsidR="006C7708" w:rsidRPr="00793FB4" w:rsidRDefault="00550853" w:rsidP="00426FDC">
      <w:pPr>
        <w:ind w:left="6379"/>
        <w:jc w:val="both"/>
        <w:rPr>
          <w:rFonts w:ascii="Times New Roman" w:eastAsia="Times New Roman" w:hAnsi="Times New Roman" w:cs="Times New Roman"/>
          <w:b/>
          <w:color w:val="000000" w:themeColor="text1"/>
          <w:sz w:val="24"/>
          <w:szCs w:val="24"/>
        </w:rPr>
      </w:pPr>
      <w:r w:rsidRPr="00550853">
        <w:rPr>
          <w:rFonts w:ascii="Times New Roman" w:eastAsia="Times New Roman" w:hAnsi="Times New Roman" w:cs="Times New Roman"/>
          <w:b/>
          <w:color w:val="000000" w:themeColor="text1"/>
          <w:sz w:val="24"/>
          <w:szCs w:val="24"/>
        </w:rPr>
        <w:t xml:space="preserve">Управління капітального будівництва та житлово-комунального господарства </w:t>
      </w:r>
      <w:r w:rsidRPr="00793FB4">
        <w:rPr>
          <w:rFonts w:ascii="Times New Roman" w:eastAsia="Times New Roman" w:hAnsi="Times New Roman" w:cs="Times New Roman"/>
          <w:b/>
          <w:color w:val="000000" w:themeColor="text1"/>
          <w:sz w:val="24"/>
          <w:szCs w:val="24"/>
        </w:rPr>
        <w:t>Охтирської міської  ради</w:t>
      </w:r>
    </w:p>
    <w:p w:rsidR="003F745C" w:rsidRPr="006C7708" w:rsidRDefault="006C7708" w:rsidP="00426FDC">
      <w:pPr>
        <w:ind w:left="6379"/>
        <w:jc w:val="both"/>
        <w:rPr>
          <w:rFonts w:ascii="Arial" w:eastAsia="Arial" w:hAnsi="Arial" w:cs="Arial"/>
          <w:noProof/>
          <w:color w:val="000000"/>
          <w:sz w:val="22"/>
          <w:szCs w:val="22"/>
        </w:rPr>
      </w:pPr>
      <w:r w:rsidRPr="00793FB4">
        <w:rPr>
          <w:rFonts w:ascii="Times New Roman" w:eastAsia="Times New Roman" w:hAnsi="Times New Roman" w:cs="Times New Roman"/>
          <w:b/>
          <w:color w:val="000000" w:themeColor="text1"/>
          <w:sz w:val="24"/>
          <w:szCs w:val="24"/>
        </w:rPr>
        <w:t xml:space="preserve">від </w:t>
      </w:r>
      <w:r w:rsidR="00127312">
        <w:rPr>
          <w:rFonts w:ascii="Times New Roman" w:eastAsia="Times New Roman" w:hAnsi="Times New Roman" w:cs="Times New Roman"/>
          <w:b/>
          <w:color w:val="000000" w:themeColor="text1"/>
          <w:sz w:val="24"/>
          <w:szCs w:val="24"/>
        </w:rPr>
        <w:t>21</w:t>
      </w:r>
      <w:r w:rsidRPr="00793FB4">
        <w:rPr>
          <w:rFonts w:ascii="Times New Roman" w:eastAsia="Times New Roman" w:hAnsi="Times New Roman" w:cs="Times New Roman"/>
          <w:b/>
          <w:color w:val="000000" w:themeColor="text1"/>
          <w:sz w:val="24"/>
          <w:szCs w:val="24"/>
        </w:rPr>
        <w:t>.</w:t>
      </w:r>
      <w:r w:rsidR="00550853" w:rsidRPr="00793FB4">
        <w:rPr>
          <w:rFonts w:ascii="Times New Roman" w:eastAsia="Times New Roman" w:hAnsi="Times New Roman" w:cs="Times New Roman"/>
          <w:b/>
          <w:color w:val="000000" w:themeColor="text1"/>
          <w:sz w:val="24"/>
          <w:szCs w:val="24"/>
        </w:rPr>
        <w:t>0</w:t>
      </w:r>
      <w:r w:rsidR="00793FB4" w:rsidRPr="00793FB4">
        <w:rPr>
          <w:rFonts w:ascii="Times New Roman" w:eastAsia="Times New Roman" w:hAnsi="Times New Roman" w:cs="Times New Roman"/>
          <w:b/>
          <w:color w:val="000000" w:themeColor="text1"/>
          <w:sz w:val="24"/>
          <w:szCs w:val="24"/>
        </w:rPr>
        <w:t>3</w:t>
      </w:r>
      <w:r w:rsidRPr="00793FB4">
        <w:rPr>
          <w:rFonts w:ascii="Times New Roman" w:eastAsia="Times New Roman" w:hAnsi="Times New Roman" w:cs="Times New Roman"/>
          <w:b/>
          <w:color w:val="000000" w:themeColor="text1"/>
          <w:sz w:val="24"/>
          <w:szCs w:val="24"/>
        </w:rPr>
        <w:t>.202</w:t>
      </w:r>
      <w:r w:rsidR="00550853" w:rsidRPr="00793FB4">
        <w:rPr>
          <w:rFonts w:ascii="Times New Roman" w:eastAsia="Times New Roman" w:hAnsi="Times New Roman" w:cs="Times New Roman"/>
          <w:b/>
          <w:color w:val="000000" w:themeColor="text1"/>
          <w:sz w:val="24"/>
          <w:szCs w:val="24"/>
        </w:rPr>
        <w:t>3</w:t>
      </w:r>
      <w:r w:rsidRPr="00793FB4">
        <w:rPr>
          <w:rFonts w:ascii="Times New Roman" w:eastAsia="Times New Roman" w:hAnsi="Times New Roman" w:cs="Times New Roman"/>
          <w:b/>
          <w:color w:val="000000" w:themeColor="text1"/>
          <w:sz w:val="24"/>
          <w:szCs w:val="24"/>
        </w:rPr>
        <w:t xml:space="preserve"> року № </w:t>
      </w:r>
      <w:r w:rsidR="00127312">
        <w:rPr>
          <w:rFonts w:ascii="Times New Roman" w:eastAsia="Times New Roman" w:hAnsi="Times New Roman" w:cs="Times New Roman"/>
          <w:b/>
          <w:color w:val="000000" w:themeColor="text1"/>
          <w:sz w:val="24"/>
          <w:szCs w:val="24"/>
        </w:rPr>
        <w:t>24</w:t>
      </w:r>
    </w:p>
    <w:p w:rsidR="00C72FCA" w:rsidRPr="006C7708" w:rsidRDefault="00C72FCA" w:rsidP="00046F10">
      <w:pPr>
        <w:jc w:val="both"/>
        <w:rPr>
          <w:rFonts w:ascii="Arial" w:eastAsia="Arial" w:hAnsi="Arial" w:cs="Arial"/>
          <w:noProof/>
          <w:color w:val="000000"/>
          <w:sz w:val="22"/>
          <w:szCs w:val="22"/>
        </w:rPr>
      </w:pPr>
    </w:p>
    <w:p w:rsidR="003F745C" w:rsidRPr="006C7708" w:rsidRDefault="003F745C" w:rsidP="00046F10">
      <w:pPr>
        <w:jc w:val="both"/>
        <w:rPr>
          <w:rFonts w:ascii="Arial" w:eastAsia="Arial" w:hAnsi="Arial" w:cs="Arial"/>
          <w:noProof/>
          <w:color w:val="000000"/>
          <w:sz w:val="22"/>
          <w:szCs w:val="22"/>
        </w:rPr>
      </w:pPr>
    </w:p>
    <w:p w:rsidR="003F745C" w:rsidRPr="006C7708" w:rsidRDefault="003F745C" w:rsidP="00046F10">
      <w:pPr>
        <w:jc w:val="both"/>
        <w:rPr>
          <w:rFonts w:ascii="Arial" w:eastAsia="Arial" w:hAnsi="Arial" w:cs="Arial"/>
          <w:noProof/>
          <w:color w:val="000000"/>
          <w:sz w:val="22"/>
          <w:szCs w:val="22"/>
        </w:rPr>
      </w:pPr>
    </w:p>
    <w:p w:rsidR="006551BD" w:rsidRDefault="006551BD" w:rsidP="00046F10">
      <w:pPr>
        <w:jc w:val="both"/>
        <w:rPr>
          <w:rFonts w:ascii="Arial" w:eastAsia="Arial" w:hAnsi="Arial" w:cs="Arial"/>
          <w:noProof/>
          <w:color w:val="000000"/>
          <w:sz w:val="22"/>
          <w:szCs w:val="22"/>
        </w:rPr>
      </w:pPr>
    </w:p>
    <w:p w:rsidR="006C7708" w:rsidRPr="006C7708" w:rsidRDefault="006C7708" w:rsidP="00046F10">
      <w:pPr>
        <w:jc w:val="both"/>
        <w:rPr>
          <w:rFonts w:ascii="Arial" w:eastAsia="Arial" w:hAnsi="Arial" w:cs="Arial"/>
          <w:noProof/>
          <w:color w:val="000000"/>
          <w:sz w:val="22"/>
          <w:szCs w:val="22"/>
        </w:rPr>
      </w:pPr>
    </w:p>
    <w:p w:rsidR="006551BD" w:rsidRPr="006C7708" w:rsidRDefault="006551BD" w:rsidP="00046F10">
      <w:pPr>
        <w:jc w:val="both"/>
        <w:rPr>
          <w:rFonts w:ascii="Arial" w:eastAsia="Arial" w:hAnsi="Arial" w:cs="Arial"/>
          <w:noProof/>
          <w:color w:val="000000"/>
          <w:sz w:val="22"/>
          <w:szCs w:val="22"/>
        </w:rPr>
      </w:pPr>
    </w:p>
    <w:p w:rsidR="009B05F5" w:rsidRPr="006C7708" w:rsidRDefault="009B05F5" w:rsidP="00046F10">
      <w:pPr>
        <w:jc w:val="both"/>
        <w:rPr>
          <w:rFonts w:ascii="Arial" w:eastAsia="Arial" w:hAnsi="Arial" w:cs="Arial"/>
          <w:noProof/>
          <w:color w:val="000000"/>
          <w:sz w:val="22"/>
          <w:szCs w:val="22"/>
        </w:rPr>
      </w:pPr>
    </w:p>
    <w:p w:rsidR="009B05F5" w:rsidRPr="006C7708" w:rsidRDefault="009B05F5" w:rsidP="00046F10">
      <w:pPr>
        <w:jc w:val="both"/>
        <w:rPr>
          <w:rFonts w:ascii="Arial" w:eastAsia="Arial" w:hAnsi="Arial" w:cs="Arial"/>
          <w:noProof/>
          <w:color w:val="000000"/>
          <w:sz w:val="22"/>
          <w:szCs w:val="22"/>
        </w:rPr>
      </w:pPr>
    </w:p>
    <w:p w:rsidR="006551BD" w:rsidRPr="006C7708" w:rsidRDefault="006551BD" w:rsidP="00046F10">
      <w:pPr>
        <w:jc w:val="both"/>
        <w:rPr>
          <w:rFonts w:ascii="Arial" w:eastAsia="Arial" w:hAnsi="Arial" w:cs="Arial"/>
          <w:noProof/>
          <w:color w:val="000000"/>
          <w:sz w:val="22"/>
          <w:szCs w:val="22"/>
        </w:rPr>
      </w:pPr>
    </w:p>
    <w:p w:rsidR="00046F10" w:rsidRPr="00C72FCA"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ТЕНДЕРН</w:t>
      </w:r>
      <w:r w:rsidR="00C72FCA">
        <w:rPr>
          <w:rFonts w:ascii="Times New Roman" w:eastAsia="Arial" w:hAnsi="Times New Roman" w:cs="Times New Roman"/>
          <w:b/>
          <w:color w:val="000000"/>
          <w:sz w:val="24"/>
          <w:szCs w:val="24"/>
        </w:rPr>
        <w:t>А</w:t>
      </w:r>
      <w:r w:rsidRPr="00046F10">
        <w:rPr>
          <w:rFonts w:ascii="Times New Roman" w:eastAsia="Arial" w:hAnsi="Times New Roman" w:cs="Times New Roman"/>
          <w:b/>
          <w:color w:val="000000"/>
          <w:sz w:val="24"/>
          <w:szCs w:val="24"/>
        </w:rPr>
        <w:t xml:space="preserve"> ДОКУМЕНТАЦІ</w:t>
      </w:r>
      <w:r w:rsidR="00C72FCA">
        <w:rPr>
          <w:rFonts w:ascii="Times New Roman" w:eastAsia="Arial" w:hAnsi="Times New Roman" w:cs="Times New Roman"/>
          <w:b/>
          <w:color w:val="000000"/>
          <w:sz w:val="24"/>
          <w:szCs w:val="24"/>
        </w:rPr>
        <w:t>Я</w:t>
      </w:r>
    </w:p>
    <w:p w:rsidR="00046F10" w:rsidRP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щодо умов проведення публічних закупівель</w:t>
      </w:r>
    </w:p>
    <w:p w:rsid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 xml:space="preserve">по процедурі закупівлі «ВІДКРИТІ ТОРГИ» </w:t>
      </w:r>
    </w:p>
    <w:p w:rsidR="00046F10" w:rsidRPr="00046F10" w:rsidRDefault="00550853" w:rsidP="00046F10">
      <w:pPr>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з особливостями</w:t>
      </w:r>
    </w:p>
    <w:p w:rsidR="00046F10" w:rsidRPr="002879A7" w:rsidRDefault="00046F10" w:rsidP="00B3631D">
      <w:pPr>
        <w:jc w:val="center"/>
        <w:rPr>
          <w:rFonts w:ascii="Times New Roman" w:eastAsia="Arial" w:hAnsi="Times New Roman" w:cs="Times New Roman"/>
          <w:color w:val="000000"/>
          <w:sz w:val="24"/>
          <w:szCs w:val="24"/>
        </w:rPr>
      </w:pP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sidR="00AF52E2">
        <w:rPr>
          <w:rFonts w:ascii="Times New Roman" w:eastAsia="Arial" w:hAnsi="Times New Roman" w:cs="Times New Roman"/>
          <w:color w:val="000000"/>
          <w:sz w:val="24"/>
          <w:szCs w:val="24"/>
        </w:rPr>
        <w:t>:</w:t>
      </w:r>
      <w:r w:rsidR="00AA6659">
        <w:rPr>
          <w:rFonts w:ascii="Times New Roman" w:eastAsia="Arial" w:hAnsi="Times New Roman" w:cs="Times New Roman"/>
          <w:color w:val="000000"/>
          <w:sz w:val="24"/>
          <w:szCs w:val="24"/>
        </w:rPr>
        <w:t xml:space="preserve"> </w:t>
      </w:r>
      <w:r w:rsidR="00DD1383" w:rsidRPr="00DD1383">
        <w:rPr>
          <w:rFonts w:ascii="Times New Roman" w:eastAsia="Arial" w:hAnsi="Times New Roman" w:cs="Times New Roman"/>
          <w:color w:val="000000"/>
          <w:sz w:val="24"/>
          <w:szCs w:val="24"/>
        </w:rPr>
        <w:t>77310000-6 Послуги з озеленення територій та утримання зелених насаджень</w:t>
      </w:r>
      <w:r w:rsidR="006C7708" w:rsidRPr="006C7708">
        <w:rPr>
          <w:rFonts w:ascii="Times New Roman" w:eastAsia="Arial" w:hAnsi="Times New Roman" w:cs="Times New Roman"/>
          <w:color w:val="000000"/>
          <w:sz w:val="24"/>
          <w:szCs w:val="24"/>
        </w:rPr>
        <w:t xml:space="preserve"> (</w:t>
      </w:r>
      <w:r w:rsidR="00DD1383">
        <w:rPr>
          <w:rFonts w:ascii="Times New Roman" w:eastAsia="Arial" w:hAnsi="Times New Roman" w:cs="Times New Roman"/>
          <w:color w:val="000000"/>
          <w:sz w:val="24"/>
          <w:szCs w:val="24"/>
        </w:rPr>
        <w:t>П</w:t>
      </w:r>
      <w:r w:rsidR="00DD1383" w:rsidRPr="00DD1383">
        <w:rPr>
          <w:rFonts w:ascii="Times New Roman" w:eastAsia="Arial" w:hAnsi="Times New Roman" w:cs="Times New Roman"/>
          <w:color w:val="000000"/>
          <w:sz w:val="24"/>
          <w:szCs w:val="24"/>
        </w:rPr>
        <w:t xml:space="preserve">ослуги з благоустрою Охтирської міської територіальної громади, а саме: </w:t>
      </w:r>
      <w:r w:rsidR="00F00BCC">
        <w:rPr>
          <w:rFonts w:ascii="Times New Roman" w:eastAsia="Arial" w:hAnsi="Times New Roman" w:cs="Times New Roman"/>
          <w:color w:val="000000"/>
          <w:sz w:val="24"/>
          <w:szCs w:val="24"/>
        </w:rPr>
        <w:t>П</w:t>
      </w:r>
      <w:r w:rsidR="00F00BCC" w:rsidRPr="00F00BCC">
        <w:rPr>
          <w:rFonts w:ascii="Times New Roman" w:eastAsia="Arial" w:hAnsi="Times New Roman" w:cs="Times New Roman"/>
          <w:color w:val="000000"/>
          <w:sz w:val="24"/>
          <w:szCs w:val="24"/>
        </w:rPr>
        <w:t xml:space="preserve">ослуги з </w:t>
      </w:r>
      <w:r w:rsidR="00DD1383" w:rsidRPr="00DD1383">
        <w:rPr>
          <w:rFonts w:ascii="Times New Roman" w:eastAsia="Arial" w:hAnsi="Times New Roman" w:cs="Times New Roman"/>
          <w:color w:val="000000"/>
          <w:sz w:val="24"/>
          <w:szCs w:val="24"/>
        </w:rPr>
        <w:t>видалення аварійних, сухостійних та таких, що досягли вікової межі, обрізання дерев</w:t>
      </w:r>
      <w:r w:rsidR="006C7708" w:rsidRPr="009C3FF8">
        <w:rPr>
          <w:rFonts w:ascii="Times New Roman" w:eastAsia="Arial" w:hAnsi="Times New Roman" w:cs="Times New Roman"/>
          <w:color w:val="000000"/>
          <w:sz w:val="24"/>
          <w:szCs w:val="24"/>
        </w:rPr>
        <w:t>)</w:t>
      </w:r>
    </w:p>
    <w:p w:rsidR="00046F10" w:rsidRPr="00046F10" w:rsidRDefault="00046F10" w:rsidP="00046F10">
      <w:pPr>
        <w:spacing w:line="360" w:lineRule="auto"/>
        <w:rPr>
          <w:rFonts w:ascii="Times New Roman" w:eastAsia="Arial" w:hAnsi="Times New Roman" w:cs="Times New Roman"/>
          <w:color w:val="000000"/>
          <w:sz w:val="24"/>
          <w:szCs w:val="24"/>
        </w:rPr>
      </w:pPr>
    </w:p>
    <w:p w:rsidR="00046F10" w:rsidRPr="00046F10" w:rsidRDefault="00046F10" w:rsidP="00046F10">
      <w:pPr>
        <w:spacing w:line="360" w:lineRule="auto"/>
        <w:rPr>
          <w:rFonts w:ascii="Times New Roman" w:eastAsia="Arial" w:hAnsi="Times New Roman" w:cs="Times New Roman"/>
          <w:color w:val="000000"/>
          <w:sz w:val="24"/>
          <w:szCs w:val="24"/>
        </w:rPr>
      </w:pPr>
    </w:p>
    <w:p w:rsidR="00046F10" w:rsidRPr="00046F10" w:rsidRDefault="00046F10"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DD1383" w:rsidRDefault="00DD1383" w:rsidP="00046F10">
      <w:pPr>
        <w:spacing w:line="360" w:lineRule="auto"/>
        <w:rPr>
          <w:rFonts w:ascii="Times New Roman" w:eastAsia="Arial" w:hAnsi="Times New Roman" w:cs="Times New Roman"/>
          <w:color w:val="000000"/>
          <w:sz w:val="24"/>
          <w:szCs w:val="24"/>
        </w:rPr>
      </w:pPr>
    </w:p>
    <w:p w:rsidR="00DD1383" w:rsidRDefault="00DD1383"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423220" w:rsidRDefault="00423220" w:rsidP="00046F10">
      <w:pPr>
        <w:spacing w:line="360" w:lineRule="auto"/>
        <w:rPr>
          <w:rFonts w:ascii="Times New Roman" w:eastAsia="Arial" w:hAnsi="Times New Roman" w:cs="Times New Roman"/>
          <w:color w:val="000000"/>
          <w:sz w:val="24"/>
          <w:szCs w:val="24"/>
        </w:rPr>
      </w:pPr>
    </w:p>
    <w:p w:rsidR="00AA6659" w:rsidRPr="00046F10" w:rsidRDefault="00DC6C35"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r>
        <w:rPr>
          <w:rFonts w:ascii="Times New Roman" w:eastAsia="Times New Roman" w:hAnsi="Times New Roman" w:cs="Times New Roman"/>
          <w:b/>
          <w:sz w:val="24"/>
          <w:szCs w:val="22"/>
          <w:lang w:eastAsia="en-US"/>
        </w:rPr>
        <w:t>м</w:t>
      </w:r>
      <w:r w:rsidR="00550853">
        <w:rPr>
          <w:rFonts w:ascii="Times New Roman" w:eastAsia="Times New Roman" w:hAnsi="Times New Roman" w:cs="Times New Roman"/>
          <w:b/>
          <w:sz w:val="24"/>
          <w:szCs w:val="22"/>
          <w:lang w:eastAsia="en-US"/>
        </w:rPr>
        <w:t>. Охтирка</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B42AC4">
        <w:trPr>
          <w:trHeight w:val="103"/>
        </w:trPr>
        <w:tc>
          <w:tcPr>
            <w:tcW w:w="522" w:type="dxa"/>
            <w:shd w:val="clear" w:color="auto" w:fill="A5A5A5"/>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014" w:type="dxa"/>
            <w:gridSpan w:val="4"/>
            <w:shd w:val="clear" w:color="auto" w:fill="A5A5A5"/>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A6659" w:rsidTr="00B42AC4">
        <w:trPr>
          <w:trHeight w:val="103"/>
        </w:trPr>
        <w:tc>
          <w:tcPr>
            <w:tcW w:w="522" w:type="dxa"/>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1" w:type="dxa"/>
            <w:gridSpan w:val="3"/>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83" w:type="dxa"/>
            <w:vAlign w:val="center"/>
          </w:tcPr>
          <w:p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1" w:type="dxa"/>
            <w:gridSpan w:val="3"/>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583" w:type="dxa"/>
            <w:vAlign w:val="center"/>
          </w:tcPr>
          <w:p w:rsidR="00AA6659" w:rsidRDefault="00762F74"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2F74">
              <w:rPr>
                <w:rFonts w:ascii="Times New Roman" w:eastAsia="Times New Roman" w:hAnsi="Times New Roman" w:cs="Times New Roman"/>
                <w:color w:val="000000"/>
                <w:sz w:val="24"/>
                <w:szCs w:val="24"/>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583" w:type="dxa"/>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583" w:type="dxa"/>
          </w:tcPr>
          <w:p w:rsidR="00550853" w:rsidRPr="00550853" w:rsidRDefault="00550853" w:rsidP="005508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50853">
              <w:rPr>
                <w:rFonts w:ascii="Times New Roman" w:eastAsia="Times New Roman" w:hAnsi="Times New Roman" w:cs="Times New Roman"/>
                <w:color w:val="000000" w:themeColor="text1"/>
                <w:sz w:val="24"/>
                <w:szCs w:val="24"/>
              </w:rPr>
              <w:t xml:space="preserve">Управління капітального будівництва та житлово-комунального господарства Охтирської міської  ради </w:t>
            </w:r>
            <w:r w:rsidRPr="00550853">
              <w:rPr>
                <w:rFonts w:ascii="Times New Roman" w:eastAsia="Times New Roman" w:hAnsi="Times New Roman" w:cs="Times New Roman"/>
                <w:color w:val="000000" w:themeColor="text1"/>
                <w:sz w:val="24"/>
                <w:szCs w:val="24"/>
              </w:rPr>
              <w:tab/>
            </w:r>
          </w:p>
          <w:p w:rsidR="00550853" w:rsidRPr="00550853" w:rsidRDefault="00550853" w:rsidP="005508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50853">
              <w:rPr>
                <w:rFonts w:ascii="Times New Roman" w:eastAsia="Times New Roman" w:hAnsi="Times New Roman" w:cs="Times New Roman"/>
                <w:color w:val="000000" w:themeColor="text1"/>
                <w:sz w:val="24"/>
                <w:szCs w:val="24"/>
              </w:rPr>
              <w:t>код ЄДРПОУ: 40516392</w:t>
            </w:r>
          </w:p>
          <w:p w:rsidR="00550853" w:rsidRPr="00550853" w:rsidRDefault="00550853" w:rsidP="005508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AA6659" w:rsidRPr="009B05F5" w:rsidRDefault="00AA6659" w:rsidP="005508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583" w:type="dxa"/>
          </w:tcPr>
          <w:p w:rsidR="00AA6659" w:rsidRDefault="00550853" w:rsidP="00CC2C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зазначається</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3" w:type="dxa"/>
          </w:tcPr>
          <w:p w:rsidR="00AA6659" w:rsidRPr="00142A37" w:rsidRDefault="00AA6659" w:rsidP="00F77E7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42A37">
              <w:rPr>
                <w:rFonts w:ascii="Times New Roman" w:eastAsia="Times New Roman" w:hAnsi="Times New Roman" w:cs="Times New Roman"/>
                <w:b/>
                <w:color w:val="000000"/>
                <w:sz w:val="24"/>
                <w:szCs w:val="24"/>
              </w:rPr>
              <w:t>Довідки з організаційних питань</w:t>
            </w:r>
            <w:r w:rsidR="00142A37" w:rsidRPr="00142A37">
              <w:rPr>
                <w:rFonts w:ascii="Times New Roman" w:eastAsia="Times New Roman" w:hAnsi="Times New Roman" w:cs="Times New Roman"/>
                <w:b/>
                <w:color w:val="000000"/>
                <w:sz w:val="24"/>
                <w:szCs w:val="24"/>
              </w:rPr>
              <w:t xml:space="preserve"> </w:t>
            </w:r>
            <w:r w:rsidR="00BA2B1A">
              <w:rPr>
                <w:rFonts w:ascii="Times New Roman" w:eastAsia="Times New Roman" w:hAnsi="Times New Roman" w:cs="Times New Roman"/>
                <w:b/>
                <w:color w:val="000000"/>
                <w:sz w:val="24"/>
                <w:szCs w:val="24"/>
              </w:rPr>
              <w:t>та</w:t>
            </w:r>
            <w:r w:rsidR="00142A37" w:rsidRPr="00142A37">
              <w:rPr>
                <w:rFonts w:ascii="Times New Roman" w:eastAsia="Times New Roman" w:hAnsi="Times New Roman" w:cs="Times New Roman"/>
                <w:b/>
                <w:color w:val="000000"/>
                <w:sz w:val="24"/>
                <w:szCs w:val="24"/>
              </w:rPr>
              <w:t xml:space="preserve"> технічних питань</w:t>
            </w:r>
            <w:r w:rsidRPr="00142A37">
              <w:rPr>
                <w:rFonts w:ascii="Times New Roman" w:eastAsia="Times New Roman" w:hAnsi="Times New Roman" w:cs="Times New Roman"/>
                <w:b/>
                <w:color w:val="000000"/>
                <w:sz w:val="24"/>
                <w:szCs w:val="24"/>
              </w:rPr>
              <w:t xml:space="preserve">: </w:t>
            </w:r>
          </w:p>
          <w:p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Уповноважена особа</w:t>
            </w:r>
          </w:p>
          <w:p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Іван</w:t>
            </w:r>
            <w:r w:rsidR="00AA6659" w:rsidRPr="00142A37">
              <w:rPr>
                <w:rFonts w:ascii="Times New Roman" w:eastAsia="Times New Roman" w:hAnsi="Times New Roman" w:cs="Times New Roman"/>
                <w:color w:val="000000"/>
                <w:sz w:val="24"/>
                <w:szCs w:val="24"/>
              </w:rPr>
              <w:t xml:space="preserve">; </w:t>
            </w:r>
          </w:p>
          <w:p w:rsidR="00AA6659" w:rsidRPr="00142A37" w:rsidRDefault="00AA6659" w:rsidP="00D071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 xml:space="preserve">телефон: </w:t>
            </w:r>
            <w:r w:rsidR="00142A37" w:rsidRPr="00142A37">
              <w:rPr>
                <w:rFonts w:ascii="Times New Roman" w:eastAsia="Times New Roman" w:hAnsi="Times New Roman" w:cs="Times New Roman"/>
                <w:color w:val="000000"/>
                <w:sz w:val="24"/>
                <w:szCs w:val="24"/>
              </w:rPr>
              <w:t xml:space="preserve">+38 (067) </w:t>
            </w:r>
            <w:r w:rsidR="00D0718C">
              <w:rPr>
                <w:rFonts w:ascii="Times New Roman" w:eastAsia="Times New Roman" w:hAnsi="Times New Roman" w:cs="Times New Roman"/>
                <w:color w:val="000000"/>
                <w:sz w:val="24"/>
                <w:szCs w:val="24"/>
              </w:rPr>
              <w:t>261</w:t>
            </w:r>
            <w:r w:rsidR="00142A37" w:rsidRPr="00142A37">
              <w:rPr>
                <w:rFonts w:ascii="Times New Roman" w:eastAsia="Times New Roman" w:hAnsi="Times New Roman" w:cs="Times New Roman"/>
                <w:color w:val="000000"/>
                <w:sz w:val="24"/>
                <w:szCs w:val="24"/>
              </w:rPr>
              <w:t>-3</w:t>
            </w:r>
            <w:r w:rsidR="00D0718C">
              <w:rPr>
                <w:rFonts w:ascii="Times New Roman" w:eastAsia="Times New Roman" w:hAnsi="Times New Roman" w:cs="Times New Roman"/>
                <w:color w:val="000000"/>
                <w:sz w:val="24"/>
                <w:szCs w:val="24"/>
              </w:rPr>
              <w:t>7</w:t>
            </w:r>
            <w:r w:rsidR="00142A37" w:rsidRPr="00142A37">
              <w:rPr>
                <w:rFonts w:ascii="Times New Roman" w:eastAsia="Times New Roman" w:hAnsi="Times New Roman" w:cs="Times New Roman"/>
                <w:color w:val="000000"/>
                <w:sz w:val="24"/>
                <w:szCs w:val="24"/>
              </w:rPr>
              <w:t>-1</w:t>
            </w:r>
            <w:r w:rsidR="00D0718C">
              <w:rPr>
                <w:rFonts w:ascii="Times New Roman" w:eastAsia="Times New Roman" w:hAnsi="Times New Roman" w:cs="Times New Roman"/>
                <w:color w:val="000000"/>
                <w:sz w:val="24"/>
                <w:szCs w:val="24"/>
              </w:rPr>
              <w:t>5</w:t>
            </w:r>
            <w:r w:rsidRPr="00142A37">
              <w:rPr>
                <w:rFonts w:ascii="Times New Roman" w:eastAsia="Times New Roman" w:hAnsi="Times New Roman" w:cs="Times New Roman"/>
                <w:color w:val="000000"/>
                <w:sz w:val="24"/>
                <w:szCs w:val="24"/>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proofErr w:type="spellStart"/>
            <w:r w:rsidRPr="00142A37">
              <w:rPr>
                <w:rFonts w:ascii="Times New Roman" w:eastAsia="Times New Roman" w:hAnsi="Times New Roman" w:cs="Times New Roman"/>
                <w:color w:val="000000" w:themeColor="text1"/>
                <w:sz w:val="24"/>
                <w:szCs w:val="24"/>
              </w:rPr>
              <w:t>mail</w:t>
            </w:r>
            <w:proofErr w:type="spellEnd"/>
            <w:r w:rsidRPr="00142A37">
              <w:rPr>
                <w:rFonts w:ascii="Times New Roman" w:eastAsia="Times New Roman" w:hAnsi="Times New Roman" w:cs="Times New Roman"/>
                <w:color w:val="000000" w:themeColor="text1"/>
                <w:sz w:val="24"/>
                <w:szCs w:val="24"/>
              </w:rPr>
              <w:t xml:space="preserve">: </w:t>
            </w:r>
            <w:hyperlink r:id="rId8" w:history="1">
              <w:r w:rsidRPr="00142A37">
                <w:rPr>
                  <w:rStyle w:val="a9"/>
                  <w:rFonts w:ascii="Times New Roman" w:eastAsia="Times New Roman" w:hAnsi="Times New Roman" w:cs="Times New Roman"/>
                  <w:color w:val="000000" w:themeColor="text1"/>
                  <w:sz w:val="24"/>
                  <w:szCs w:val="24"/>
                </w:rPr>
                <w:t>відсутній</w:t>
              </w:r>
            </w:hyperlink>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583" w:type="dxa"/>
          </w:tcPr>
          <w:p w:rsidR="00AA6659" w:rsidRDefault="00AA6659" w:rsidP="00762F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762F74">
              <w:rPr>
                <w:rFonts w:ascii="Times New Roman" w:eastAsia="Times New Roman" w:hAnsi="Times New Roman" w:cs="Times New Roman"/>
                <w:color w:val="000000"/>
                <w:sz w:val="24"/>
                <w:szCs w:val="24"/>
              </w:rPr>
              <w:t xml:space="preserve"> </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583" w:type="dxa"/>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583" w:type="dxa"/>
          </w:tcPr>
          <w:p w:rsidR="00AA6659" w:rsidRDefault="00AA6659" w:rsidP="0055085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25795">
              <w:rPr>
                <w:rFonts w:ascii="Times New Roman" w:eastAsia="Times New Roman" w:hAnsi="Times New Roman" w:cs="Times New Roman"/>
                <w:color w:val="000000"/>
                <w:sz w:val="24"/>
                <w:szCs w:val="24"/>
              </w:rPr>
              <w:t xml:space="preserve">код ДК 021:2015 – </w:t>
            </w:r>
            <w:r w:rsidR="00580183" w:rsidRPr="00580183">
              <w:rPr>
                <w:rFonts w:ascii="Times New Roman" w:eastAsia="Times New Roman" w:hAnsi="Times New Roman" w:cs="Times New Roman"/>
                <w:color w:val="000000"/>
                <w:sz w:val="24"/>
                <w:szCs w:val="24"/>
              </w:rPr>
              <w:t>77310000-6 Послуги з озеленення територій та утримання зелених насаджень (Послуги з благоустрою Охтирської міської територіальної громади, а саме: Послуги з видалення аварійних, сухостійних та таких, що досягли вікової межі, обрізання дерев)</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1" w:type="dxa"/>
            <w:gridSpan w:val="3"/>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F77E72">
            <w:pPr>
              <w:widowControl w:val="0"/>
              <w:pBdr>
                <w:top w:val="nil"/>
                <w:left w:val="nil"/>
                <w:bottom w:val="nil"/>
                <w:right w:val="nil"/>
                <w:between w:val="nil"/>
              </w:pBdr>
              <w:jc w:val="both"/>
              <w:rPr>
                <w:rFonts w:ascii="Times New Roman" w:hAnsi="Times New Roman" w:cs="Times New Roman"/>
                <w:color w:val="000000"/>
                <w:sz w:val="24"/>
                <w:szCs w:val="24"/>
              </w:rPr>
            </w:pPr>
          </w:p>
          <w:p w:rsidR="00AA6659" w:rsidRPr="00725795"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795">
              <w:rPr>
                <w:rFonts w:ascii="Times New Roman" w:hAnsi="Times New Roman" w:cs="Times New Roman"/>
                <w:color w:val="000000"/>
                <w:sz w:val="24"/>
                <w:szCs w:val="24"/>
              </w:rPr>
              <w:t>Ділення закупівлі на лоти не передбачено</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583" w:type="dxa"/>
          </w:tcPr>
          <w:p w:rsidR="001D316C" w:rsidRDefault="001D316C" w:rsidP="00F77E72">
            <w:pPr>
              <w:widowControl w:val="0"/>
              <w:pBdr>
                <w:top w:val="nil"/>
                <w:left w:val="nil"/>
                <w:bottom w:val="nil"/>
                <w:right w:val="nil"/>
                <w:between w:val="nil"/>
              </w:pBdr>
              <w:jc w:val="both"/>
              <w:rPr>
                <w:rFonts w:ascii="Times New Roman" w:eastAsia="Arial" w:hAnsi="Times New Roman" w:cs="Times New Roman"/>
                <w:color w:val="000000"/>
                <w:sz w:val="24"/>
                <w:szCs w:val="24"/>
              </w:rPr>
            </w:pPr>
          </w:p>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27A9">
              <w:rPr>
                <w:rFonts w:ascii="Times New Roman" w:eastAsia="Arial" w:hAnsi="Times New Roman" w:cs="Times New Roman"/>
                <w:color w:val="000000"/>
                <w:sz w:val="24"/>
                <w:szCs w:val="24"/>
              </w:rPr>
              <w:t>Відповідно до Додатк</w:t>
            </w:r>
            <w:r w:rsidR="007F5273">
              <w:rPr>
                <w:rFonts w:ascii="Times New Roman" w:eastAsia="Arial" w:hAnsi="Times New Roman" w:cs="Times New Roman"/>
                <w:color w:val="000000"/>
                <w:sz w:val="24"/>
                <w:szCs w:val="24"/>
              </w:rPr>
              <w:t>у</w:t>
            </w:r>
            <w:r w:rsidRPr="005027A9">
              <w:rPr>
                <w:rFonts w:ascii="Times New Roman" w:eastAsia="Arial" w:hAnsi="Times New Roman" w:cs="Times New Roman"/>
                <w:color w:val="000000"/>
                <w:sz w:val="24"/>
                <w:szCs w:val="24"/>
              </w:rPr>
              <w:t xml:space="preserve"> № 4</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1" w:type="dxa"/>
            <w:gridSpan w:val="3"/>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583" w:type="dxa"/>
          </w:tcPr>
          <w:p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rsidR="00AA6659" w:rsidRDefault="007F5273" w:rsidP="0055085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AA6659" w:rsidRPr="00082C3A">
              <w:rPr>
                <w:rFonts w:ascii="Times New Roman" w:eastAsia="Times New Roman" w:hAnsi="Times New Roman" w:cs="Times New Roman"/>
                <w:color w:val="000000"/>
                <w:sz w:val="24"/>
                <w:szCs w:val="24"/>
              </w:rPr>
              <w:t xml:space="preserve"> </w:t>
            </w:r>
            <w:r w:rsidR="00AE2D27">
              <w:rPr>
                <w:rFonts w:ascii="Times New Roman" w:eastAsia="Times New Roman" w:hAnsi="Times New Roman" w:cs="Times New Roman"/>
                <w:color w:val="000000"/>
                <w:sz w:val="24"/>
                <w:szCs w:val="24"/>
              </w:rPr>
              <w:t xml:space="preserve">31 грудня </w:t>
            </w:r>
            <w:r w:rsidR="00AA6659" w:rsidRPr="00AA6659">
              <w:rPr>
                <w:rFonts w:ascii="Times New Roman" w:eastAsia="Times New Roman" w:hAnsi="Times New Roman" w:cs="Times New Roman"/>
                <w:color w:val="000000"/>
                <w:sz w:val="24"/>
                <w:szCs w:val="24"/>
              </w:rPr>
              <w:t>20</w:t>
            </w:r>
            <w:r w:rsidR="00AE2D27">
              <w:rPr>
                <w:rFonts w:ascii="Times New Roman" w:eastAsia="Times New Roman" w:hAnsi="Times New Roman" w:cs="Times New Roman"/>
                <w:color w:val="000000"/>
                <w:sz w:val="24"/>
                <w:szCs w:val="24"/>
              </w:rPr>
              <w:t>2</w:t>
            </w:r>
            <w:r w:rsidR="00550853">
              <w:rPr>
                <w:rFonts w:ascii="Times New Roman" w:eastAsia="Times New Roman" w:hAnsi="Times New Roman" w:cs="Times New Roman"/>
                <w:color w:val="000000"/>
                <w:sz w:val="24"/>
                <w:szCs w:val="24"/>
              </w:rPr>
              <w:t>3</w:t>
            </w:r>
            <w:r w:rsidR="00AA6659" w:rsidRPr="00AA6659">
              <w:rPr>
                <w:rFonts w:ascii="Times New Roman" w:eastAsia="Times New Roman" w:hAnsi="Times New Roman" w:cs="Times New Roman"/>
                <w:color w:val="000000"/>
                <w:sz w:val="24"/>
                <w:szCs w:val="24"/>
              </w:rPr>
              <w:t xml:space="preserve"> </w:t>
            </w:r>
            <w:r w:rsidR="00AA6659" w:rsidRPr="00082C3A">
              <w:rPr>
                <w:rFonts w:ascii="Times New Roman" w:eastAsia="Times New Roman" w:hAnsi="Times New Roman" w:cs="Times New Roman"/>
                <w:color w:val="000000"/>
                <w:sz w:val="24"/>
                <w:szCs w:val="24"/>
              </w:rPr>
              <w:t>р</w:t>
            </w:r>
            <w:r w:rsidR="00AA6659">
              <w:rPr>
                <w:rFonts w:ascii="Times New Roman" w:eastAsia="Times New Roman" w:hAnsi="Times New Roman" w:cs="Times New Roman"/>
                <w:color w:val="000000"/>
                <w:sz w:val="24"/>
                <w:szCs w:val="24"/>
              </w:rPr>
              <w:t>оку</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1" w:type="dxa"/>
            <w:gridSpan w:val="3"/>
          </w:tcPr>
          <w:p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583" w:type="dxa"/>
          </w:tcPr>
          <w:p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A6659" w:rsidTr="00B42AC4">
        <w:trPr>
          <w:trHeight w:val="103"/>
        </w:trPr>
        <w:tc>
          <w:tcPr>
            <w:tcW w:w="522" w:type="dxa"/>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1" w:type="dxa"/>
            <w:gridSpan w:val="3"/>
          </w:tcPr>
          <w:p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583" w:type="dxa"/>
          </w:tcPr>
          <w:p w:rsidR="00AA6659" w:rsidRDefault="00AA6659" w:rsidP="00F77E7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AA6659" w:rsidRPr="00E8719F" w:rsidTr="00B42AC4">
        <w:trPr>
          <w:trHeight w:val="103"/>
        </w:trPr>
        <w:tc>
          <w:tcPr>
            <w:tcW w:w="522" w:type="dxa"/>
          </w:tcPr>
          <w:p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vAlign w:val="center"/>
          </w:tcPr>
          <w:p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Інформація про мову (мови), </w:t>
            </w:r>
            <w:r w:rsidRPr="00E8719F">
              <w:rPr>
                <w:rFonts w:ascii="Times New Roman" w:eastAsia="Times New Roman" w:hAnsi="Times New Roman" w:cs="Times New Roman"/>
                <w:b/>
                <w:color w:val="000000"/>
                <w:sz w:val="24"/>
                <w:szCs w:val="24"/>
              </w:rPr>
              <w:lastRenderedPageBreak/>
              <w:t>якою (якими) повинно бути складено тендерні пропозиції</w:t>
            </w:r>
          </w:p>
        </w:tc>
        <w:tc>
          <w:tcPr>
            <w:tcW w:w="5583" w:type="dxa"/>
          </w:tcPr>
          <w:p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 xml:space="preserve">7.1. Під час проведення процедур закупівель усі </w:t>
            </w:r>
            <w:r w:rsidRPr="00E8719F">
              <w:rPr>
                <w:rFonts w:ascii="Times New Roman" w:eastAsia="Times New Roman" w:hAnsi="Times New Roman" w:cs="Times New Roman"/>
                <w:color w:val="000000"/>
                <w:sz w:val="24"/>
                <w:szCs w:val="24"/>
              </w:rPr>
              <w:lastRenderedPageBreak/>
              <w:t>документи, що готуються замовником, викладаються українською мовою.</w:t>
            </w:r>
          </w:p>
          <w:p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A6659" w:rsidRPr="00E8719F" w:rsidRDefault="00AA6659"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засвідчений нотаріально або легалізований у встановленому законодавством України порядку.</w:t>
            </w:r>
            <w:r w:rsidR="007F5273"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tc>
      </w:tr>
      <w:tr w:rsidR="00F05F66" w:rsidRPr="00E8719F" w:rsidTr="006551BD">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31" w:type="dxa"/>
            <w:gridSpan w:val="3"/>
            <w:shd w:val="clear" w:color="auto" w:fill="FFFFFF"/>
          </w:tcPr>
          <w:p w:rsidR="00F05F66" w:rsidRPr="00F05F66" w:rsidRDefault="00F05F66" w:rsidP="00F05F66">
            <w:pPr>
              <w:spacing w:before="150" w:after="150"/>
              <w:rPr>
                <w:rFonts w:ascii="Times New Roman" w:eastAsia="Times New Roman" w:hAnsi="Times New Roman"/>
                <w:b/>
                <w:sz w:val="24"/>
                <w:szCs w:val="24"/>
              </w:rPr>
            </w:pPr>
            <w:r w:rsidRPr="00F05F6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rsidR="00F05F66" w:rsidRDefault="00F05F66" w:rsidP="00F05F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05F66" w:rsidRPr="00621D5A" w:rsidRDefault="00F05F66" w:rsidP="00F05F66">
            <w:pPr>
              <w:spacing w:before="150" w:after="150"/>
              <w:jc w:val="both"/>
              <w:rPr>
                <w:rFonts w:ascii="Times New Roman" w:eastAsia="Times New Roman" w:hAnsi="Times New Roman"/>
                <w:sz w:val="24"/>
                <w:szCs w:val="24"/>
              </w:rPr>
            </w:pPr>
          </w:p>
        </w:tc>
      </w:tr>
      <w:tr w:rsidR="00F05F66" w:rsidRPr="00E8719F" w:rsidTr="00B42AC4">
        <w:trPr>
          <w:trHeight w:val="103"/>
        </w:trPr>
        <w:tc>
          <w:tcPr>
            <w:tcW w:w="9536" w:type="dxa"/>
            <w:gridSpan w:val="5"/>
            <w:shd w:val="clear" w:color="auto" w:fill="A5A5A5"/>
            <w:vAlign w:val="center"/>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583" w:type="dxa"/>
          </w:tcPr>
          <w:p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до тендерної документації</w:t>
            </w:r>
          </w:p>
        </w:tc>
        <w:tc>
          <w:tcPr>
            <w:tcW w:w="5583" w:type="dxa"/>
          </w:tcPr>
          <w:p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w:t>
            </w:r>
            <w:r w:rsidRPr="009F5E4A">
              <w:rPr>
                <w:rFonts w:ascii="Times New Roman" w:eastAsia="Times New Roman" w:hAnsi="Times New Roman" w:cs="Times New Roman"/>
                <w:sz w:val="24"/>
                <w:szCs w:val="24"/>
              </w:rPr>
              <w:lastRenderedPageBreak/>
              <w:t xml:space="preserve">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5E4A">
              <w:rPr>
                <w:rFonts w:ascii="Times New Roman" w:eastAsia="Times New Roman" w:hAnsi="Times New Roman" w:cs="Times New Roman"/>
                <w:sz w:val="24"/>
                <w:szCs w:val="24"/>
              </w:rPr>
              <w:t>внести</w:t>
            </w:r>
            <w:proofErr w:type="spellEnd"/>
            <w:r w:rsidRPr="009F5E4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5E4A">
              <w:rPr>
                <w:rFonts w:ascii="Times New Roman" w:eastAsia="Times New Roman" w:hAnsi="Times New Roman" w:cs="Times New Roman"/>
                <w:sz w:val="24"/>
                <w:szCs w:val="24"/>
              </w:rPr>
              <w:t>машинозчитувальному</w:t>
            </w:r>
            <w:proofErr w:type="spellEnd"/>
            <w:r w:rsidRPr="009F5E4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05F66" w:rsidRPr="00E8719F" w:rsidTr="00B42AC4">
        <w:trPr>
          <w:trHeight w:val="103"/>
        </w:trPr>
        <w:tc>
          <w:tcPr>
            <w:tcW w:w="9536" w:type="dxa"/>
            <w:gridSpan w:val="5"/>
            <w:shd w:val="clear" w:color="auto" w:fill="A5A5A5"/>
            <w:vAlign w:val="center"/>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Зміст і спосіб подання тендерної пропозиції</w:t>
            </w:r>
          </w:p>
        </w:tc>
        <w:tc>
          <w:tcPr>
            <w:tcW w:w="5583" w:type="dxa"/>
          </w:tcPr>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(ДОДАТОК 5 ТЕНДЕРНОЇ ДОКУМЕНТАЦІЇ);</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lastRenderedPageBreak/>
              <w:t>- інших документів, необхідність подання яких у складі тендерної пропозиції передбачена умовами цієї документації. (ДОДАТОК 2, 3, 6 ТЕНДЕРНОЇ ДОКУМЕНТАЦІЇ)</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1.2. Кожен учасник має право подати</w:t>
            </w:r>
            <w:r w:rsidRPr="00E8719F">
              <w:rPr>
                <w:rFonts w:ascii="Times New Roman" w:eastAsia="Times New Roman" w:hAnsi="Times New Roman" w:cs="Times New Roman"/>
                <w:color w:val="000000"/>
                <w:sz w:val="24"/>
                <w:szCs w:val="24"/>
              </w:rPr>
              <w:t xml:space="preserve"> тільки одну тендерну пропозицію.</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 xml:space="preserve">-копій придатних для </w:t>
            </w:r>
            <w:proofErr w:type="spellStart"/>
            <w:r w:rsidRPr="00E8719F">
              <w:rPr>
                <w:rFonts w:ascii="Times New Roman" w:eastAsia="Times New Roman" w:hAnsi="Times New Roman" w:cs="Times New Roman"/>
                <w:color w:val="000000"/>
                <w:sz w:val="24"/>
                <w:szCs w:val="24"/>
              </w:rPr>
              <w:t>машинозчитування</w:t>
            </w:r>
            <w:proofErr w:type="spellEnd"/>
            <w:r w:rsidRPr="00E8719F">
              <w:rPr>
                <w:rFonts w:ascii="Times New Roman" w:eastAsia="Times New Roman" w:hAnsi="Times New Roman" w:cs="Times New Roman"/>
                <w:color w:val="000000"/>
                <w:sz w:val="24"/>
                <w:szCs w:val="24"/>
              </w:rPr>
              <w:t xml:space="preserve"> (файли з розширенням «..</w:t>
            </w:r>
            <w:proofErr w:type="spellStart"/>
            <w:r w:rsidRPr="00E8719F">
              <w:rPr>
                <w:rFonts w:ascii="Times New Roman" w:eastAsia="Times New Roman" w:hAnsi="Times New Roman" w:cs="Times New Roman"/>
                <w:color w:val="000000"/>
                <w:sz w:val="24"/>
                <w:szCs w:val="24"/>
              </w:rPr>
              <w:t>pdf</w:t>
            </w:r>
            <w:proofErr w:type="spellEnd"/>
            <w:r w:rsidRPr="00E8719F">
              <w:rPr>
                <w:rFonts w:ascii="Times New Roman" w:eastAsia="Times New Roman" w:hAnsi="Times New Roman" w:cs="Times New Roman"/>
                <w:color w:val="000000"/>
                <w:sz w:val="24"/>
                <w:szCs w:val="24"/>
              </w:rPr>
              <w:t>.» та/або «..</w:t>
            </w:r>
            <w:proofErr w:type="spellStart"/>
            <w:r w:rsidRPr="00E8719F">
              <w:rPr>
                <w:rFonts w:ascii="Times New Roman" w:eastAsia="Times New Roman" w:hAnsi="Times New Roman" w:cs="Times New Roman"/>
                <w:color w:val="000000"/>
                <w:sz w:val="24"/>
                <w:szCs w:val="24"/>
              </w:rPr>
              <w:t>jpeg</w:t>
            </w:r>
            <w:proofErr w:type="spellEnd"/>
            <w:r w:rsidRPr="00E8719F">
              <w:rPr>
                <w:rFonts w:ascii="Times New Roman" w:eastAsia="Times New Roman" w:hAnsi="Times New Roman" w:cs="Times New Roman"/>
                <w:color w:val="000000"/>
                <w:sz w:val="24"/>
                <w:szCs w:val="24"/>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w:t>
            </w:r>
            <w:r w:rsidRPr="00E8719F">
              <w:rPr>
                <w:rFonts w:ascii="Times New Roman" w:eastAsia="Times New Roman" w:hAnsi="Times New Roman" w:cs="Times New Roman"/>
                <w:color w:val="000000"/>
                <w:sz w:val="24"/>
                <w:szCs w:val="24"/>
              </w:rPr>
              <w:lastRenderedPageBreak/>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05F66" w:rsidRPr="00E8719F" w:rsidRDefault="00F05F66" w:rsidP="00F05F66">
            <w:pPr>
              <w:widowControl w:val="0"/>
              <w:autoSpaceDE w:val="0"/>
              <w:autoSpaceDN w:val="0"/>
              <w:ind w:left="34" w:right="102"/>
              <w:jc w:val="both"/>
              <w:rPr>
                <w:rFonts w:ascii="Times New Roman" w:eastAsia="Times New Roman" w:hAnsi="Times New Roman" w:cs="Times New Roman"/>
                <w:sz w:val="24"/>
                <w:szCs w:val="22"/>
                <w:lang w:eastAsia="uk-UA" w:bidi="uk-UA"/>
              </w:rPr>
            </w:pPr>
            <w:r w:rsidRPr="00E8719F">
              <w:rPr>
                <w:rFonts w:ascii="Times New Roman" w:eastAsia="Times New Roman" w:hAnsi="Times New Roman" w:cs="Times New Roman"/>
                <w:sz w:val="24"/>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rFonts w:ascii="Times New Roman" w:eastAsia="Times New Roman" w:hAnsi="Times New Roman" w:cs="Times New Roman"/>
                <w:spacing w:val="-3"/>
                <w:sz w:val="24"/>
                <w:szCs w:val="22"/>
                <w:lang w:eastAsia="uk-UA" w:bidi="uk-UA"/>
              </w:rPr>
              <w:t xml:space="preserve">законодавства </w:t>
            </w:r>
            <w:r w:rsidRPr="00E8719F">
              <w:rPr>
                <w:rFonts w:ascii="Times New Roman" w:eastAsia="Times New Roman" w:hAnsi="Times New Roman" w:cs="Times New Roman"/>
                <w:sz w:val="24"/>
                <w:szCs w:val="22"/>
                <w:lang w:eastAsia="uk-UA" w:bidi="uk-UA"/>
              </w:rPr>
              <w:t>країни, в якій цей учасник зареєстрований (аналоги документів). У разі подання аналогу документу або</w:t>
            </w:r>
            <w:r w:rsidRPr="00E8719F">
              <w:rPr>
                <w:rFonts w:ascii="Times New Roman" w:eastAsia="Times New Roman" w:hAnsi="Times New Roman" w:cs="Times New Roman"/>
                <w:spacing w:val="8"/>
                <w:sz w:val="24"/>
                <w:szCs w:val="22"/>
                <w:lang w:eastAsia="uk-UA" w:bidi="uk-UA"/>
              </w:rPr>
              <w:t xml:space="preserve"> </w:t>
            </w:r>
            <w:r w:rsidRPr="00E8719F">
              <w:rPr>
                <w:rFonts w:ascii="Times New Roman" w:eastAsia="Times New Roman" w:hAnsi="Times New Roman" w:cs="Times New Roman"/>
                <w:sz w:val="24"/>
                <w:szCs w:val="22"/>
                <w:lang w:eastAsia="uk-UA" w:bidi="uk-UA"/>
              </w:rPr>
              <w:t xml:space="preserve">у разі  відсутності  </w:t>
            </w:r>
            <w:r w:rsidRPr="00E8719F">
              <w:rPr>
                <w:rFonts w:ascii="Times New Roman" w:eastAsia="Times New Roman" w:hAnsi="Times New Roman" w:cs="Times New Roman"/>
                <w:spacing w:val="-3"/>
                <w:sz w:val="24"/>
                <w:szCs w:val="22"/>
                <w:lang w:eastAsia="uk-UA" w:bidi="uk-UA"/>
              </w:rPr>
              <w:t xml:space="preserve">такого  </w:t>
            </w:r>
            <w:r w:rsidRPr="00E8719F">
              <w:rPr>
                <w:rFonts w:ascii="Times New Roman" w:eastAsia="Times New Roman" w:hAnsi="Times New Roman" w:cs="Times New Roman"/>
                <w:sz w:val="24"/>
                <w:szCs w:val="22"/>
                <w:lang w:eastAsia="uk-UA" w:bidi="uk-UA"/>
              </w:rPr>
              <w:t>документу  та  його  аналогу</w:t>
            </w:r>
            <w:r w:rsidRPr="00E8719F">
              <w:rPr>
                <w:rFonts w:ascii="Times New Roman" w:eastAsia="Times New Roman" w:hAnsi="Times New Roman" w:cs="Times New Roman"/>
                <w:spacing w:val="-16"/>
                <w:sz w:val="24"/>
                <w:szCs w:val="22"/>
                <w:lang w:eastAsia="uk-UA" w:bidi="uk-UA"/>
              </w:rPr>
              <w:t xml:space="preserve"> </w:t>
            </w:r>
            <w:r w:rsidRPr="00E8719F">
              <w:rPr>
                <w:rFonts w:ascii="Times New Roman" w:eastAsia="Times New Roman" w:hAnsi="Times New Roman" w:cs="Times New Roman"/>
                <w:sz w:val="24"/>
                <w:szCs w:val="22"/>
                <w:lang w:eastAsia="uk-UA" w:bidi="uk-UA"/>
              </w:rPr>
              <w:t>учасник -</w:t>
            </w:r>
            <w:r w:rsidRPr="00E8719F">
              <w:t xml:space="preserve"> </w:t>
            </w:r>
            <w:r w:rsidRPr="00E8719F">
              <w:rPr>
                <w:rFonts w:ascii="Times New Roman" w:eastAsia="Times New Roman" w:hAnsi="Times New Roman" w:cs="Times New Roman"/>
                <w:sz w:val="24"/>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E8719F" w:rsidTr="00B42AC4">
        <w:trPr>
          <w:trHeight w:val="80"/>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Забезпечення тендерної пропозиції</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583" w:type="dxa"/>
          </w:tcPr>
          <w:p w:rsidR="00685727" w:rsidRDefault="00B469CD" w:rsidP="00685727">
            <w:pPr>
              <w:widowControl w:val="0"/>
              <w:suppressAutoHyphens/>
              <w:autoSpaceDE w:val="0"/>
              <w:ind w:left="34" w:right="113" w:firstLine="283"/>
              <w:contextualSpacing/>
              <w:jc w:val="both"/>
            </w:pPr>
            <w:r w:rsidRPr="00B469CD">
              <w:rPr>
                <w:rFonts w:ascii="Times New Roman" w:eastAsia="Arial" w:hAnsi="Times New Roman" w:cs="Times New Roman"/>
                <w:sz w:val="24"/>
                <w:szCs w:val="24"/>
                <w:lang w:eastAsia="en-US" w:bidi="en-US"/>
              </w:rPr>
              <w:t xml:space="preserve">Тендерні пропозиції вважаються дійсними протягом 90 днів із дати кінцевого строку подання тендерних пропозицій.     </w:t>
            </w:r>
            <w:r w:rsidR="00685727">
              <w:t xml:space="preserve"> </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відхилити таку вимогу, не втрачаючи при цьому наданого ним забезпечення тендерної пропозиції;</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погодитися з вимогою та продовжити строк дії поданої ним тендерної пропозиції і наданого забезпечення тендерної пропозиції.</w:t>
            </w:r>
          </w:p>
          <w:p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05F66" w:rsidRPr="00E8719F" w:rsidRDefault="00685727" w:rsidP="00685727">
            <w:pPr>
              <w:widowControl w:val="0"/>
              <w:pBdr>
                <w:top w:val="nil"/>
                <w:left w:val="nil"/>
                <w:bottom w:val="nil"/>
                <w:right w:val="nil"/>
                <w:between w:val="nil"/>
              </w:pBdr>
              <w:ind w:firstLine="294"/>
              <w:jc w:val="both"/>
              <w:rPr>
                <w:rFonts w:ascii="Times New Roman" w:eastAsia="Times New Roman" w:hAnsi="Times New Roman" w:cs="Times New Roman"/>
                <w:color w:val="000000"/>
                <w:sz w:val="24"/>
                <w:szCs w:val="24"/>
              </w:rPr>
            </w:pPr>
            <w:r w:rsidRPr="00685727">
              <w:rPr>
                <w:rFonts w:ascii="Times New Roman" w:eastAsia="Arial" w:hAnsi="Times New Roman" w:cs="Times New Roman"/>
                <w:sz w:val="24"/>
                <w:szCs w:val="24"/>
                <w:lang w:eastAsia="en-US" w:bidi="en-US"/>
              </w:rPr>
              <w:t>Тендерні пропозиції після закінчення кінцевого строку їх подання не приймаються електронною системою закупівель.</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w:t>
            </w:r>
            <w:r w:rsidRPr="00E8719F">
              <w:rPr>
                <w:rFonts w:ascii="Times New Roman" w:eastAsia="Times New Roman" w:hAnsi="Times New Roman" w:cs="Times New Roman"/>
                <w:b/>
                <w:color w:val="000000"/>
                <w:sz w:val="24"/>
                <w:szCs w:val="24"/>
              </w:rPr>
              <w:lastRenderedPageBreak/>
              <w:t xml:space="preserve">спосіб підтвердження відповідності учасників установленим критеріям і вимогам згідно із законодавством. </w:t>
            </w:r>
          </w:p>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 наявність в учасника процедури закупівлі обладнання, матеріально-технічної бази та </w:t>
            </w:r>
            <w:r w:rsidRPr="00E8719F">
              <w:rPr>
                <w:rFonts w:ascii="Times New Roman" w:eastAsia="Times New Roman" w:hAnsi="Times New Roman" w:cs="Times New Roman"/>
                <w:color w:val="000000"/>
                <w:sz w:val="24"/>
                <w:szCs w:val="24"/>
              </w:rPr>
              <w:lastRenderedPageBreak/>
              <w:t>технологій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8719F">
              <w:rPr>
                <w:rFonts w:ascii="Times New Roman" w:eastAsia="Times New Roman" w:hAnsi="Times New Roman" w:cs="Times New Roman"/>
                <w:color w:val="000000"/>
                <w:sz w:val="24"/>
                <w:szCs w:val="24"/>
              </w:rPr>
              <w:t>пропорційно</w:t>
            </w:r>
            <w:proofErr w:type="spellEnd"/>
            <w:r w:rsidRPr="00E8719F">
              <w:rPr>
                <w:rFonts w:ascii="Times New Roman" w:eastAsia="Times New Roman" w:hAnsi="Times New Roman" w:cs="Times New Roman"/>
                <w:color w:val="000000"/>
                <w:sz w:val="24"/>
                <w:szCs w:val="24"/>
              </w:rPr>
              <w:t xml:space="preserve"> очікуваній вартості частини предмета закупівлі (лоту) у разі поділу предмета закупівель на частини). </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685727">
              <w:rPr>
                <w:rFonts w:ascii="Times New Roman" w:eastAsia="Times New Roman" w:hAnsi="Times New Roman" w:cs="Times New Roman"/>
                <w:color w:val="000000"/>
                <w:sz w:val="24"/>
                <w:szCs w:val="24"/>
              </w:rPr>
              <w:t>внесено</w:t>
            </w:r>
            <w:proofErr w:type="spellEnd"/>
            <w:r w:rsidRPr="00685727">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5727">
              <w:rPr>
                <w:rFonts w:ascii="Times New Roman" w:eastAsia="Times New Roman" w:hAnsi="Times New Roman" w:cs="Times New Roman"/>
                <w:color w:val="000000"/>
                <w:sz w:val="24"/>
                <w:szCs w:val="24"/>
              </w:rPr>
              <w:t>антиконкурентних</w:t>
            </w:r>
            <w:proofErr w:type="spellEnd"/>
            <w:r w:rsidRPr="00685727">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{Пункт 5 частини першої статті 17 із змінами, </w:t>
            </w:r>
            <w:r w:rsidRPr="00685727">
              <w:rPr>
                <w:rFonts w:ascii="Times New Roman" w:eastAsia="Times New Roman" w:hAnsi="Times New Roman" w:cs="Times New Roman"/>
                <w:color w:val="000000"/>
                <w:sz w:val="24"/>
                <w:szCs w:val="24"/>
              </w:rPr>
              <w:lastRenderedPageBreak/>
              <w:t>внесеними згідно із Законом № 954-IX від 03.11.2020}</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6 частини першої статті 17 із змінами, внесеними згідно із Законом № 954-IX від 03.11.2020}</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685727">
              <w:rPr>
                <w:rFonts w:ascii="Times New Roman" w:eastAsia="Times New Roman" w:hAnsi="Times New Roman" w:cs="Times New Roman"/>
                <w:color w:val="000000"/>
                <w:sz w:val="24"/>
                <w:szCs w:val="24"/>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F05F66" w:rsidRPr="00E8719F"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w:t>
            </w:r>
            <w:r>
              <w:rPr>
                <w:rFonts w:ascii="Times New Roman" w:eastAsia="Times New Roman" w:hAnsi="Times New Roman" w:cs="Times New Roman"/>
                <w:color w:val="000000"/>
                <w:sz w:val="24"/>
                <w:szCs w:val="24"/>
              </w:rPr>
              <w:t>івель надаються відповідно до встановленої вимоги в</w:t>
            </w:r>
            <w:r w:rsidR="00F05F66" w:rsidRPr="00E8719F">
              <w:rPr>
                <w:rFonts w:ascii="Times New Roman" w:eastAsia="Times New Roman" w:hAnsi="Times New Roman" w:cs="Times New Roman"/>
                <w:color w:val="000000"/>
                <w:sz w:val="24"/>
                <w:szCs w:val="24"/>
              </w:rPr>
              <w:t xml:space="preserve"> ДОДАТК</w:t>
            </w:r>
            <w:r>
              <w:rPr>
                <w:rFonts w:ascii="Times New Roman" w:eastAsia="Times New Roman" w:hAnsi="Times New Roman" w:cs="Times New Roman"/>
                <w:color w:val="000000"/>
                <w:sz w:val="24"/>
                <w:szCs w:val="24"/>
              </w:rPr>
              <w:t>У</w:t>
            </w:r>
            <w:r w:rsidR="00F05F66" w:rsidRPr="00E8719F">
              <w:rPr>
                <w:rFonts w:ascii="Times New Roman" w:eastAsia="Times New Roman" w:hAnsi="Times New Roman" w:cs="Times New Roman"/>
                <w:color w:val="000000"/>
                <w:sz w:val="24"/>
                <w:szCs w:val="24"/>
              </w:rPr>
              <w:t xml:space="preserve"> 5 ТЕНДЕРНОЇ ДОКУМЕНТАЦІЇ. </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5.5. </w:t>
            </w:r>
            <w:r w:rsidR="003511F6">
              <w:t xml:space="preserve"> </w:t>
            </w:r>
            <w:r w:rsidR="003511F6" w:rsidRPr="003511F6">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3511F6">
              <w:rPr>
                <w:rFonts w:ascii="Times New Roman" w:eastAsia="Times New Roman" w:hAnsi="Times New Roman" w:cs="Times New Roman"/>
                <w:color w:val="000000"/>
                <w:sz w:val="24"/>
                <w:szCs w:val="24"/>
              </w:rPr>
              <w:t>про проведення відкритих торгів</w:t>
            </w:r>
            <w:r w:rsidRPr="00E8719F">
              <w:rPr>
                <w:rFonts w:ascii="Times New Roman" w:eastAsia="Times New Roman" w:hAnsi="Times New Roman" w:cs="Times New Roman"/>
                <w:color w:val="000000"/>
                <w:sz w:val="24"/>
                <w:szCs w:val="24"/>
              </w:rPr>
              <w:t xml:space="preserve">, повинен надати замовнику документи відповідно до додатку </w:t>
            </w:r>
            <w:r>
              <w:rPr>
                <w:rFonts w:ascii="Times New Roman" w:eastAsia="Times New Roman" w:hAnsi="Times New Roman" w:cs="Times New Roman"/>
                <w:color w:val="000000"/>
                <w:sz w:val="24"/>
                <w:szCs w:val="24"/>
              </w:rPr>
              <w:t>7</w:t>
            </w:r>
            <w:r w:rsidRPr="00E8719F">
              <w:rPr>
                <w:rFonts w:ascii="Times New Roman" w:eastAsia="Times New Roman" w:hAnsi="Times New Roman" w:cs="Times New Roman"/>
                <w:color w:val="000000"/>
                <w:sz w:val="24"/>
                <w:szCs w:val="24"/>
              </w:rPr>
              <w:t xml:space="preserve"> тендерної документації.</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05F66" w:rsidRPr="00E8719F" w:rsidTr="00B42AC4">
        <w:trPr>
          <w:trHeight w:val="397"/>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6</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E8719F" w:rsidTr="00B42AC4">
        <w:trPr>
          <w:trHeight w:val="397"/>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Не передбачено</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8</w:t>
            </w:r>
          </w:p>
        </w:tc>
        <w:tc>
          <w:tcPr>
            <w:tcW w:w="3431" w:type="dxa"/>
            <w:gridSpan w:val="3"/>
          </w:tcPr>
          <w:p w:rsidR="00F05F66" w:rsidRPr="00E8719F" w:rsidRDefault="00F05F66" w:rsidP="00F05F66">
            <w:pPr>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w:t>
            </w:r>
            <w:r w:rsidRPr="00821ED0">
              <w:rPr>
                <w:rFonts w:ascii="Times New Roman" w:eastAsia="Times New Roman" w:hAnsi="Times New Roman" w:cs="Times New Roman"/>
                <w:color w:val="000000"/>
                <w:sz w:val="24"/>
                <w:szCs w:val="24"/>
              </w:rPr>
              <w:lastRenderedPageBreak/>
              <w:t>відсотків від вартості договору про закупівлю).</w:t>
            </w:r>
          </w:p>
          <w:p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Pr>
                <w:rFonts w:ascii="Times New Roman" w:eastAsia="Times New Roman" w:hAnsi="Times New Roman" w:cs="Times New Roman"/>
                <w:color w:val="000000"/>
                <w:sz w:val="24"/>
                <w:szCs w:val="24"/>
              </w:rPr>
              <w:t>чених у частині 1 ст.17 Закону.</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9</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583" w:type="dxa"/>
          </w:tcPr>
          <w:p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E8719F">
              <w:rPr>
                <w:rFonts w:ascii="Times New Roman" w:eastAsia="Times New Roman" w:hAnsi="Times New Roman" w:cs="Times New Roman"/>
                <w:color w:val="000000"/>
                <w:sz w:val="24"/>
                <w:szCs w:val="24"/>
              </w:rPr>
              <w:t>внести</w:t>
            </w:r>
            <w:proofErr w:type="spellEnd"/>
            <w:r w:rsidRPr="00E8719F">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5F66" w:rsidRPr="00E8719F" w:rsidTr="00B42AC4">
        <w:trPr>
          <w:trHeight w:val="103"/>
        </w:trPr>
        <w:tc>
          <w:tcPr>
            <w:tcW w:w="9536" w:type="dxa"/>
            <w:gridSpan w:val="5"/>
            <w:shd w:val="clear" w:color="auto" w:fill="A5A5A5"/>
          </w:tcPr>
          <w:p w:rsidR="00F05F66" w:rsidRPr="00E8719F" w:rsidRDefault="00F05F66" w:rsidP="00F05F6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IV. Подання та розкриття тендерної пропозиції</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36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Кінцевий строк подання тендерної пропозиції</w:t>
            </w:r>
          </w:p>
        </w:tc>
        <w:tc>
          <w:tcPr>
            <w:tcW w:w="5651" w:type="dxa"/>
            <w:gridSpan w:val="3"/>
          </w:tcPr>
          <w:p w:rsidR="00F05F66" w:rsidRPr="00E8719F" w:rsidRDefault="00F05F66" w:rsidP="00F05F66">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Кінцевий строк подання тендерних пропозицій зазначено в оголошенні про проведення торгів.</w:t>
            </w:r>
            <w:r w:rsidRPr="00E8719F">
              <w:rPr>
                <w:rFonts w:ascii="Times New Roman" w:eastAsia="Times New Roman" w:hAnsi="Times New Roman" w:cs="Times New Roman"/>
                <w:b/>
                <w:color w:val="000000"/>
                <w:sz w:val="24"/>
                <w:szCs w:val="24"/>
              </w:rPr>
              <w:t xml:space="preserve"> </w:t>
            </w:r>
          </w:p>
          <w:p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5F66" w:rsidRPr="00E8719F" w:rsidTr="00420158">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14" w:type="dxa"/>
            <w:gridSpan w:val="2"/>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Дата та час розкриття тендерної пропозиції</w:t>
            </w:r>
          </w:p>
        </w:tc>
        <w:tc>
          <w:tcPr>
            <w:tcW w:w="5600" w:type="dxa"/>
            <w:gridSpan w:val="2"/>
          </w:tcPr>
          <w:p w:rsidR="003511F6" w:rsidRDefault="00F05F6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r w:rsidR="003511F6">
              <w:t xml:space="preserve">2.1. </w:t>
            </w:r>
            <w:r w:rsidR="003511F6" w:rsidRPr="003511F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w:t>
            </w:r>
            <w:r w:rsidR="003511F6">
              <w:rPr>
                <w:rFonts w:ascii="Times New Roman" w:eastAsia="Times New Roman" w:hAnsi="Times New Roman" w:cs="Times New Roman"/>
                <w:color w:val="000000"/>
                <w:sz w:val="24"/>
                <w:szCs w:val="24"/>
              </w:rPr>
              <w:t>ній системі закупівель.</w:t>
            </w:r>
          </w:p>
          <w:p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51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511F6">
              <w:rPr>
                <w:rFonts w:ascii="Times New Roman" w:eastAsia="Times New Roman" w:hAnsi="Times New Roman" w:cs="Times New Roman"/>
                <w:color w:val="000000"/>
                <w:sz w:val="24"/>
                <w:szCs w:val="24"/>
              </w:rPr>
              <w:t xml:space="preserve">Розгляд та оцінка тендерних пропозицій відбуваються відповідно до статті 29 Закону </w:t>
            </w:r>
            <w:r w:rsidRPr="003511F6">
              <w:rPr>
                <w:rFonts w:ascii="Times New Roman" w:eastAsia="Times New Roman" w:hAnsi="Times New Roman" w:cs="Times New Roman"/>
                <w:color w:val="000000"/>
                <w:sz w:val="24"/>
                <w:szCs w:val="24"/>
              </w:rPr>
              <w:lastRenderedPageBreak/>
              <w:t>(положення частин другої, дванадцятої та шістнадцятої статті 29 Закону не застосовуються) з урахуванням положень пункту 40</w:t>
            </w:r>
          </w:p>
          <w:p w:rsidR="003511F6" w:rsidRPr="00E8719F"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цих особливостей.</w:t>
            </w:r>
          </w:p>
        </w:tc>
      </w:tr>
      <w:tr w:rsidR="00F05F66" w:rsidRPr="00E8719F" w:rsidTr="00B42AC4">
        <w:trPr>
          <w:trHeight w:val="103"/>
        </w:trPr>
        <w:tc>
          <w:tcPr>
            <w:tcW w:w="9536" w:type="dxa"/>
            <w:gridSpan w:val="5"/>
            <w:shd w:val="clear" w:color="auto" w:fill="A5A5A5"/>
          </w:tcPr>
          <w:p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 Оцінка тендерної пропозиції</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583" w:type="dxa"/>
          </w:tcPr>
          <w:p w:rsidR="003511F6" w:rsidRDefault="003511F6" w:rsidP="00A81AE5">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t xml:space="preserve"> </w:t>
            </w:r>
            <w:r w:rsidRPr="003511F6">
              <w:rPr>
                <w:rFonts w:ascii="Times New Roman" w:eastAsia="Times New Roman" w:hAnsi="Times New Roman" w:cs="Times New Roman"/>
                <w:color w:val="000000"/>
                <w:sz w:val="24"/>
                <w:szCs w:val="24"/>
              </w:rPr>
              <w:t>цих особливостей.</w:t>
            </w:r>
          </w:p>
          <w:p w:rsidR="003511F6" w:rsidRDefault="00F05F66" w:rsidP="00A81AE5">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05F66" w:rsidRPr="003511F6" w:rsidRDefault="00F05F66" w:rsidP="00A81AE5">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b/>
                <w:color w:val="000000"/>
                <w:sz w:val="24"/>
                <w:szCs w:val="24"/>
                <w:u w:val="single"/>
              </w:rPr>
              <w:t xml:space="preserve">Єдиним критерієм оцінки згідно даної процедури відкритих торгів є ціна (питома вага критерію – 100%). </w:t>
            </w:r>
          </w:p>
          <w:p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Якщо учасник є платником ПДВ відповідно до законодавства, такий учасник обов’язково зазначає ціну з урахування ПДВ.</w:t>
            </w:r>
          </w:p>
          <w:p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У разі якщо учасник не є платником ПДВ відповідно до законодавства, такий учасник обов’язково зазначає ціну з позначкою «Без ПДВ».</w:t>
            </w:r>
          </w:p>
          <w:p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p>
          <w:p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05F66" w:rsidRPr="00AA26DC" w:rsidRDefault="00F05F66" w:rsidP="00A81AE5">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AA26DC">
              <w:rPr>
                <w:rFonts w:ascii="Times New Roman" w:eastAsia="Times New Roman" w:hAnsi="Times New Roman" w:cs="Times New Roman"/>
                <w:color w:val="000000"/>
                <w:sz w:val="24"/>
                <w:szCs w:val="24"/>
              </w:rPr>
              <w:lastRenderedPageBreak/>
              <w:t>послуг.</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rsidR="00F05F66" w:rsidRPr="00E8719F" w:rsidRDefault="00F05F66" w:rsidP="00F05F6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Наприклад: </w:t>
            </w:r>
          </w:p>
          <w:p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відсутність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на окремих документах, окрім відсутності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банка-Гаранта на забезпеченні тендерної пропозиції;</w:t>
            </w:r>
          </w:p>
          <w:p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зміна розширення сканованого(</w:t>
            </w:r>
            <w:proofErr w:type="spellStart"/>
            <w:r w:rsidRPr="00E8719F">
              <w:rPr>
                <w:rFonts w:ascii="Times New Roman" w:eastAsia="Times New Roman" w:hAnsi="Times New Roman" w:cs="Times New Roman"/>
                <w:color w:val="000000"/>
                <w:sz w:val="24"/>
                <w:szCs w:val="24"/>
              </w:rPr>
              <w:t>их</w:t>
            </w:r>
            <w:proofErr w:type="spellEnd"/>
            <w:r w:rsidRPr="00E8719F">
              <w:rPr>
                <w:rFonts w:ascii="Times New Roman" w:eastAsia="Times New Roman" w:hAnsi="Times New Roman" w:cs="Times New Roman"/>
                <w:color w:val="000000"/>
                <w:sz w:val="24"/>
                <w:szCs w:val="24"/>
              </w:rPr>
              <w:t>) файлу(</w:t>
            </w:r>
            <w:proofErr w:type="spellStart"/>
            <w:r w:rsidRPr="00E8719F">
              <w:rPr>
                <w:rFonts w:ascii="Times New Roman" w:eastAsia="Times New Roman" w:hAnsi="Times New Roman" w:cs="Times New Roman"/>
                <w:color w:val="000000"/>
                <w:sz w:val="24"/>
                <w:szCs w:val="24"/>
              </w:rPr>
              <w:t>ів</w:t>
            </w:r>
            <w:proofErr w:type="spellEnd"/>
            <w:r w:rsidRPr="00E8719F">
              <w:rPr>
                <w:rFonts w:ascii="Times New Roman" w:eastAsia="Times New Roman" w:hAnsi="Times New Roman" w:cs="Times New Roman"/>
                <w:color w:val="000000"/>
                <w:sz w:val="24"/>
                <w:szCs w:val="24"/>
              </w:rPr>
              <w:t>) PDF (</w:t>
            </w:r>
            <w:proofErr w:type="spellStart"/>
            <w:r w:rsidRPr="00E8719F">
              <w:rPr>
                <w:rFonts w:ascii="Times New Roman" w:eastAsia="Times New Roman" w:hAnsi="Times New Roman" w:cs="Times New Roman"/>
                <w:color w:val="000000"/>
                <w:sz w:val="24"/>
                <w:szCs w:val="24"/>
              </w:rPr>
              <w:t>Portable</w:t>
            </w:r>
            <w:proofErr w:type="spellEnd"/>
            <w:r w:rsidRPr="00E8719F">
              <w:rPr>
                <w:rFonts w:ascii="Times New Roman" w:eastAsia="Times New Roman" w:hAnsi="Times New Roman" w:cs="Times New Roman"/>
                <w:color w:val="000000"/>
                <w:sz w:val="24"/>
                <w:szCs w:val="24"/>
              </w:rPr>
              <w:t xml:space="preserve"> </w:t>
            </w:r>
            <w:proofErr w:type="spellStart"/>
            <w:r w:rsidRPr="00E8719F">
              <w:rPr>
                <w:rFonts w:ascii="Times New Roman" w:eastAsia="Times New Roman" w:hAnsi="Times New Roman" w:cs="Times New Roman"/>
                <w:color w:val="000000"/>
                <w:sz w:val="24"/>
                <w:szCs w:val="24"/>
              </w:rPr>
              <w:t>Document</w:t>
            </w:r>
            <w:proofErr w:type="spellEnd"/>
            <w:r w:rsidRPr="00E8719F">
              <w:rPr>
                <w:rFonts w:ascii="Times New Roman" w:eastAsia="Times New Roman" w:hAnsi="Times New Roman" w:cs="Times New Roman"/>
                <w:color w:val="000000"/>
                <w:sz w:val="24"/>
                <w:szCs w:val="24"/>
              </w:rPr>
              <w:t xml:space="preserve"> </w:t>
            </w:r>
            <w:proofErr w:type="spellStart"/>
            <w:r w:rsidRPr="00E8719F">
              <w:rPr>
                <w:rFonts w:ascii="Times New Roman" w:eastAsia="Times New Roman" w:hAnsi="Times New Roman" w:cs="Times New Roman"/>
                <w:color w:val="000000"/>
                <w:sz w:val="24"/>
                <w:szCs w:val="24"/>
              </w:rPr>
              <w:t>Format</w:t>
            </w:r>
            <w:proofErr w:type="spellEnd"/>
            <w:r w:rsidRPr="00E8719F">
              <w:rPr>
                <w:rFonts w:ascii="Times New Roman" w:eastAsia="Times New Roman" w:hAnsi="Times New Roman" w:cs="Times New Roman"/>
                <w:color w:val="000000"/>
                <w:sz w:val="24"/>
                <w:szCs w:val="24"/>
              </w:rPr>
              <w:t xml:space="preserve">) в результаті накладання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w:t>
            </w:r>
          </w:p>
          <w:p w:rsidR="00F05F66" w:rsidRPr="00E8719F" w:rsidRDefault="00F05F66" w:rsidP="00F05F66">
            <w:pPr>
              <w:pStyle w:val="aa"/>
              <w:pBdr>
                <w:top w:val="nil"/>
                <w:left w:val="nil"/>
                <w:bottom w:val="nil"/>
                <w:right w:val="nil"/>
                <w:between w:val="nil"/>
              </w:pBdr>
              <w:shd w:val="clear" w:color="auto" w:fill="FFFFFF"/>
              <w:ind w:left="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E8719F">
              <w:t xml:space="preserve"> </w:t>
            </w:r>
            <w:r w:rsidRPr="00E8719F">
              <w:rPr>
                <w:rFonts w:ascii="Times New Roman" w:eastAsia="Times New Roman" w:hAnsi="Times New Roman" w:cs="Times New Roman"/>
                <w:color w:val="000000"/>
                <w:sz w:val="24"/>
                <w:szCs w:val="24"/>
              </w:rPr>
              <w:t>При цьому Замовник гарантує дотримання всіх принципів, визначених статтею 3 Закону.</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Інша інформація</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w:t>
            </w:r>
            <w:r w:rsidRPr="00E8719F">
              <w:rPr>
                <w:rFonts w:ascii="Times New Roman" w:eastAsia="Times New Roman" w:hAnsi="Times New Roman" w:cs="Times New Roman"/>
                <w:color w:val="000000"/>
                <w:sz w:val="24"/>
                <w:szCs w:val="24"/>
              </w:rPr>
              <w:lastRenderedPageBreak/>
              <w:t>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AA26DC" w:rsidRPr="00AA26DC" w:rsidRDefault="00F05F66"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3.3. </w:t>
            </w:r>
            <w:r w:rsidR="00AA26DC">
              <w:t xml:space="preserve"> </w:t>
            </w:r>
            <w:r w:rsidR="00AA26DC" w:rsidRPr="00AA26DC">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A26DC" w:rsidRPr="00AA26DC">
              <w:rPr>
                <w:rFonts w:ascii="Times New Roman" w:eastAsia="Times New Roman" w:hAnsi="Times New Roman" w:cs="Times New Roman"/>
                <w:color w:val="000000"/>
                <w:sz w:val="24"/>
                <w:szCs w:val="24"/>
              </w:rPr>
              <w:t>невідповідностей</w:t>
            </w:r>
            <w:proofErr w:type="spellEnd"/>
            <w:r w:rsidR="00AA26DC" w:rsidRPr="00AA26DC">
              <w:rPr>
                <w:rFonts w:ascii="Times New Roman" w:eastAsia="Times New Roman" w:hAnsi="Times New Roman" w:cs="Times New Roman"/>
                <w:color w:val="000000"/>
                <w:sz w:val="24"/>
                <w:szCs w:val="24"/>
              </w:rPr>
              <w:t xml:space="preserve"> в електронній системі закупівель.</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26DC">
              <w:rPr>
                <w:rFonts w:ascii="Times New Roman" w:eastAsia="Times New Roman" w:hAnsi="Times New Roman" w:cs="Times New Roman"/>
                <w:color w:val="000000"/>
                <w:sz w:val="24"/>
                <w:szCs w:val="24"/>
              </w:rPr>
              <w:t>невідповідностей</w:t>
            </w:r>
            <w:proofErr w:type="spellEnd"/>
            <w:r w:rsidRPr="00AA26DC">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w:t>
            </w:r>
            <w:r w:rsidRPr="00AA26DC">
              <w:rPr>
                <w:rFonts w:ascii="Times New Roman" w:eastAsia="Times New Roman" w:hAnsi="Times New Roman" w:cs="Times New Roman"/>
                <w:color w:val="000000"/>
                <w:sz w:val="24"/>
                <w:szCs w:val="24"/>
              </w:rPr>
              <w:lastRenderedPageBreak/>
              <w:t>виконанням рішення органу оскарження.</w:t>
            </w:r>
          </w:p>
          <w:p w:rsidR="00F05F66" w:rsidRPr="007138F7"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 xml:space="preserve">. </w:t>
            </w:r>
          </w:p>
          <w:p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w:t>
            </w:r>
          </w:p>
          <w:p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E8719F">
              <w:rPr>
                <w:rFonts w:ascii="Times New Roman" w:eastAsia="Times New Roman" w:hAnsi="Times New Roman" w:cs="Times New Roman"/>
                <w:color w:val="000000"/>
                <w:sz w:val="24"/>
                <w:szCs w:val="24"/>
              </w:rPr>
              <w:t>невиправлення</w:t>
            </w:r>
            <w:proofErr w:type="spellEnd"/>
            <w:r w:rsidRPr="00E8719F">
              <w:rPr>
                <w:rFonts w:ascii="Times New Roman" w:eastAsia="Times New Roman" w:hAnsi="Times New Roman" w:cs="Times New Roman"/>
                <w:color w:val="000000"/>
                <w:sz w:val="24"/>
                <w:szCs w:val="24"/>
              </w:rPr>
              <w:t xml:space="preserve"> учасниками виявлених </w:t>
            </w:r>
            <w:proofErr w:type="spellStart"/>
            <w:r w:rsidRPr="00E8719F">
              <w:rPr>
                <w:rFonts w:ascii="Times New Roman" w:eastAsia="Times New Roman" w:hAnsi="Times New Roman" w:cs="Times New Roman"/>
                <w:color w:val="000000"/>
                <w:sz w:val="24"/>
                <w:szCs w:val="24"/>
              </w:rPr>
              <w:t>невідповідностей</w:t>
            </w:r>
            <w:proofErr w:type="spellEnd"/>
            <w:r w:rsidRPr="00E8719F">
              <w:rPr>
                <w:rFonts w:ascii="Times New Roman" w:eastAsia="Times New Roman" w:hAnsi="Times New Roman" w:cs="Times New Roman"/>
                <w:color w:val="000000"/>
                <w:sz w:val="24"/>
                <w:szCs w:val="24"/>
              </w:rPr>
              <w:t xml:space="preserve">. </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4</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Відхилення тендерних пропозицій</w:t>
            </w:r>
          </w:p>
        </w:tc>
        <w:tc>
          <w:tcPr>
            <w:tcW w:w="5583" w:type="dxa"/>
          </w:tcPr>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 учасник процедури закупівлі:</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є юридичною особою – резидентом Російської </w:t>
            </w:r>
            <w:r w:rsidRPr="00EC30A1">
              <w:rPr>
                <w:rFonts w:ascii="Times New Roman" w:eastAsia="Times New Roman" w:hAnsi="Times New Roman" w:cs="Times New Roman"/>
                <w:color w:val="000000"/>
                <w:sz w:val="24"/>
                <w:szCs w:val="24"/>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C30A1">
              <w:rPr>
                <w:rFonts w:ascii="Times New Roman" w:eastAsia="Times New Roman" w:hAnsi="Times New Roman" w:cs="Times New Roman"/>
                <w:color w:val="000000"/>
                <w:sz w:val="24"/>
                <w:szCs w:val="24"/>
              </w:rPr>
              <w:t>бенефіціарним</w:t>
            </w:r>
            <w:proofErr w:type="spellEnd"/>
            <w:r w:rsidRPr="00EC30A1">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тендерна пропозиція:</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строк дії якої закінчився;</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3) переможець процедури закупівлі:</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w:t>
            </w:r>
            <w:r w:rsidRPr="00EC30A1">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5F66" w:rsidRPr="00E8719F"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05F66" w:rsidRPr="00E8719F" w:rsidTr="00B42AC4">
        <w:trPr>
          <w:trHeight w:val="103"/>
        </w:trPr>
        <w:tc>
          <w:tcPr>
            <w:tcW w:w="9536" w:type="dxa"/>
            <w:gridSpan w:val="5"/>
            <w:shd w:val="clear" w:color="auto" w:fill="A5A5A5"/>
            <w:vAlign w:val="center"/>
          </w:tcPr>
          <w:p w:rsidR="00F05F66" w:rsidRPr="00E8719F" w:rsidRDefault="00F05F66" w:rsidP="00F05F6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583" w:type="dxa"/>
          </w:tcPr>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відміняє відкриті торги у разі:</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w:t>
            </w:r>
            <w:r w:rsidRPr="00AA26DC">
              <w:rPr>
                <w:rFonts w:ascii="Times New Roman" w:eastAsia="Times New Roman" w:hAnsi="Times New Roman" w:cs="Times New Roman"/>
                <w:color w:val="000000"/>
                <w:sz w:val="24"/>
                <w:szCs w:val="24"/>
              </w:rPr>
              <w:lastRenderedPageBreak/>
              <w:t>підстав для відміни відкритих торгів, визначених цим пунктом, оприлюднюється інформація про відміну відкритих торгів.</w:t>
            </w:r>
          </w:p>
          <w:p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можуть бути відмінені частково (за лотом).</w:t>
            </w:r>
          </w:p>
          <w:p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Строк укладання договору </w:t>
            </w:r>
          </w:p>
        </w:tc>
        <w:tc>
          <w:tcPr>
            <w:tcW w:w="5583" w:type="dxa"/>
          </w:tcPr>
          <w:p w:rsidR="00F05F66" w:rsidRPr="00E8719F" w:rsidRDefault="00EC30A1"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Проект договору про закупівлю </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719F">
              <w:rPr>
                <w:rFonts w:ascii="Times New Roman" w:hAnsi="Times New Roman" w:cs="Times New Roman"/>
                <w:sz w:val="24"/>
                <w:szCs w:val="24"/>
              </w:rPr>
              <w:t xml:space="preserve">3.1 Проект договору наведено в </w:t>
            </w:r>
            <w:r w:rsidRPr="00E8719F">
              <w:rPr>
                <w:rFonts w:ascii="Times New Roman" w:hAnsi="Times New Roman" w:cs="Times New Roman"/>
                <w:b/>
                <w:sz w:val="24"/>
                <w:szCs w:val="24"/>
              </w:rPr>
              <w:t>ДОДАТКУ 8 ТЕНДЕРНОЇ ДОКУМЕНТАЦІЇ.</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є нікчемним у разі:</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583" w:type="dxa"/>
          </w:tcPr>
          <w:p w:rsidR="00F05F66" w:rsidRPr="00E8719F" w:rsidRDefault="00E8113C"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F05F66" w:rsidRPr="00E8719F">
              <w:rPr>
                <w:rFonts w:ascii="Times New Roman" w:eastAsia="Times New Roman" w:hAnsi="Times New Roman" w:cs="Times New Roman"/>
                <w:color w:val="000000"/>
                <w:sz w:val="24"/>
                <w:szCs w:val="24"/>
              </w:rPr>
              <w:t xml:space="preserve"> та зазначені в проекті договору відповідно до </w:t>
            </w:r>
            <w:r w:rsidR="00F05F66" w:rsidRPr="00E8719F">
              <w:rPr>
                <w:rFonts w:ascii="Times New Roman" w:eastAsia="Times New Roman" w:hAnsi="Times New Roman" w:cs="Times New Roman"/>
                <w:b/>
                <w:color w:val="000000"/>
                <w:sz w:val="24"/>
                <w:szCs w:val="24"/>
              </w:rPr>
              <w:t>ДОДАТКУ 8 ТЕНДЕРНОЇ ДОКУМЕНТАЦІЇ.</w:t>
            </w:r>
          </w:p>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lastRenderedPageBreak/>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E8113C">
              <w:rPr>
                <w:rFonts w:ascii="Times New Roman" w:eastAsia="Times New Roman" w:hAnsi="Times New Roman" w:cs="Times New Roman"/>
                <w:color w:val="000000"/>
                <w:sz w:val="24"/>
                <w:szCs w:val="24"/>
              </w:rPr>
              <w:lastRenderedPageBreak/>
              <w:t>суми, визначеної в договорі про закупівлю;</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оподаткування –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113C">
              <w:rPr>
                <w:rFonts w:ascii="Times New Roman" w:eastAsia="Times New Roman" w:hAnsi="Times New Roman" w:cs="Times New Roman"/>
                <w:color w:val="000000"/>
                <w:sz w:val="24"/>
                <w:szCs w:val="24"/>
              </w:rPr>
              <w:t>Platts</w:t>
            </w:r>
            <w:proofErr w:type="spellEnd"/>
            <w:r w:rsidRPr="00E8113C">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5</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583" w:type="dxa"/>
          </w:tcPr>
          <w:p w:rsidR="00F05F66" w:rsidRPr="00E8719F" w:rsidRDefault="00E8113C"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5F66" w:rsidRPr="00E8719F" w:rsidTr="00B42AC4">
        <w:trPr>
          <w:trHeight w:val="103"/>
        </w:trPr>
        <w:tc>
          <w:tcPr>
            <w:tcW w:w="522"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583" w:type="dxa"/>
          </w:tcPr>
          <w:p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bl>
    <w:p w:rsidR="00F77E72" w:rsidRPr="00E8719F" w:rsidRDefault="00F77E72"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F77E72" w:rsidRPr="00E8719F" w:rsidRDefault="00F77E72"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F77E72" w:rsidRDefault="00F77E72"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9C3FF8" w:rsidRDefault="009C3FF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rsidR="00844548" w:rsidRPr="00E8719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 xml:space="preserve">Додаток 1 </w:t>
      </w:r>
    </w:p>
    <w:p w:rsidR="008660A9" w:rsidRDefault="008660A9" w:rsidP="00AE2D27">
      <w:pPr>
        <w:tabs>
          <w:tab w:val="left" w:pos="5387"/>
          <w:tab w:val="left" w:pos="5529"/>
        </w:tabs>
        <w:ind w:right="5374" w:firstLine="567"/>
        <w:jc w:val="both"/>
        <w:rPr>
          <w:rFonts w:ascii="Times New Roman" w:eastAsia="Times New Roman" w:hAnsi="Times New Roman" w:cs="Times New Roman"/>
          <w:b/>
          <w:bCs/>
        </w:rPr>
      </w:pPr>
      <w:r w:rsidRPr="00E8719F">
        <w:rPr>
          <w:rFonts w:ascii="Times New Roman" w:eastAsia="Times New Roman" w:hAnsi="Times New Roman" w:cs="Times New Roman"/>
          <w:b/>
          <w:bCs/>
        </w:rPr>
        <w:t xml:space="preserve">Увага!!!! Дана форма пропозиції подається переможцем у строк, що не перевищує </w:t>
      </w:r>
      <w:r w:rsidR="00FC5C7C">
        <w:rPr>
          <w:rFonts w:ascii="Times New Roman" w:eastAsia="Times New Roman" w:hAnsi="Times New Roman" w:cs="Times New Roman"/>
          <w:b/>
          <w:bCs/>
        </w:rPr>
        <w:t>4</w:t>
      </w:r>
      <w:r w:rsidR="00641D93" w:rsidRPr="00E8719F">
        <w:rPr>
          <w:rFonts w:ascii="Times New Roman" w:eastAsia="Times New Roman" w:hAnsi="Times New Roman" w:cs="Times New Roman"/>
          <w:b/>
          <w:bCs/>
        </w:rPr>
        <w:t xml:space="preserve"> </w:t>
      </w:r>
      <w:r w:rsidRPr="00E8719F">
        <w:rPr>
          <w:rFonts w:ascii="Times New Roman" w:eastAsia="Times New Roman" w:hAnsi="Times New Roman" w:cs="Times New Roman"/>
          <w:b/>
          <w:bCs/>
        </w:rPr>
        <w:t xml:space="preserve">днів з дати оприлюднення на веб-порталі Уповноваженого органу повідомлення про намір укласти договір. </w:t>
      </w:r>
    </w:p>
    <w:p w:rsidR="002C303C" w:rsidRDefault="002C303C" w:rsidP="00AE2D27">
      <w:pPr>
        <w:tabs>
          <w:tab w:val="left" w:pos="5387"/>
          <w:tab w:val="left" w:pos="5529"/>
        </w:tabs>
        <w:ind w:right="5374" w:firstLine="567"/>
        <w:jc w:val="both"/>
        <w:rPr>
          <w:rFonts w:ascii="Times New Roman" w:eastAsia="Times New Roman" w:hAnsi="Times New Roman" w:cs="Times New Roman"/>
          <w:b/>
          <w:bCs/>
        </w:rPr>
      </w:pPr>
    </w:p>
    <w:p w:rsidR="002C303C" w:rsidRPr="00E8719F" w:rsidRDefault="002C303C" w:rsidP="00AE2D27">
      <w:pPr>
        <w:tabs>
          <w:tab w:val="left" w:pos="5387"/>
          <w:tab w:val="left" w:pos="5529"/>
        </w:tabs>
        <w:ind w:right="5374" w:firstLine="567"/>
        <w:jc w:val="both"/>
        <w:rPr>
          <w:rFonts w:ascii="Times New Roman" w:eastAsia="Times New Roman" w:hAnsi="Times New Roman" w:cs="Times New Roman"/>
          <w:b/>
          <w:bCs/>
        </w:rPr>
      </w:pPr>
    </w:p>
    <w:p w:rsidR="00695EDC" w:rsidRPr="00695EDC" w:rsidRDefault="00695EDC" w:rsidP="00695EDC">
      <w:pPr>
        <w:widowControl w:val="0"/>
        <w:autoSpaceDE w:val="0"/>
        <w:autoSpaceDN w:val="0"/>
        <w:adjustRightInd w:val="0"/>
        <w:jc w:val="center"/>
        <w:rPr>
          <w:rFonts w:ascii="Times New Roman" w:hAnsi="Times New Roman" w:cs="Times New Roman"/>
          <w:b/>
          <w:bCs/>
          <w:sz w:val="24"/>
          <w:szCs w:val="24"/>
          <w:lang w:eastAsia="en-US"/>
        </w:rPr>
      </w:pPr>
      <w:r w:rsidRPr="00695EDC">
        <w:rPr>
          <w:rFonts w:ascii="Times New Roman" w:hAnsi="Times New Roman" w:cs="Times New Roman"/>
          <w:b/>
          <w:bCs/>
          <w:sz w:val="24"/>
          <w:szCs w:val="24"/>
          <w:lang w:eastAsia="en-US"/>
        </w:rPr>
        <w:t>ФОРМА "ТЕНДЕРНА ПРОПОЗИЦІЯ"</w:t>
      </w:r>
    </w:p>
    <w:p w:rsidR="00695EDC" w:rsidRPr="00695EDC" w:rsidRDefault="00695EDC" w:rsidP="00695EDC">
      <w:pPr>
        <w:jc w:val="center"/>
        <w:outlineLvl w:val="0"/>
        <w:rPr>
          <w:rFonts w:ascii="Times New Roman" w:hAnsi="Times New Roman" w:cs="Times New Roman"/>
          <w:sz w:val="24"/>
          <w:szCs w:val="24"/>
          <w:lang w:eastAsia="en-US"/>
        </w:rPr>
      </w:pPr>
      <w:r w:rsidRPr="00695EDC">
        <w:rPr>
          <w:rFonts w:ascii="Times New Roman" w:hAnsi="Times New Roman" w:cs="Times New Roman"/>
          <w:i/>
          <w:sz w:val="24"/>
          <w:szCs w:val="24"/>
          <w:lang w:eastAsia="en-US"/>
        </w:rPr>
        <w:t>(форма, яка подається Учасником)</w:t>
      </w:r>
    </w:p>
    <w:p w:rsidR="00695EDC" w:rsidRPr="00695EDC" w:rsidRDefault="00695EDC" w:rsidP="00695EDC">
      <w:pPr>
        <w:ind w:firstLine="284"/>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Ми,</w:t>
      </w:r>
      <w:r w:rsidRPr="00695EDC">
        <w:rPr>
          <w:rFonts w:ascii="Times New Roman" w:hAnsi="Times New Roman" w:cs="Times New Roman"/>
          <w:b/>
          <w:sz w:val="24"/>
          <w:szCs w:val="24"/>
          <w:lang w:eastAsia="en-US"/>
        </w:rPr>
        <w:t xml:space="preserve"> __________________________________________</w:t>
      </w:r>
      <w:r w:rsidRPr="00695EDC">
        <w:rPr>
          <w:rFonts w:ascii="Times New Roman" w:hAnsi="Times New Roman" w:cs="Times New Roman"/>
          <w:i/>
          <w:sz w:val="24"/>
          <w:szCs w:val="24"/>
          <w:lang w:eastAsia="en-US"/>
        </w:rPr>
        <w:t>(в цьому місці зазначається повне найменування юридичної особи/ПІБ фізичної особи - Учасника)</w:t>
      </w:r>
      <w:r w:rsidRPr="00695EDC">
        <w:rPr>
          <w:rFonts w:ascii="Times New Roman" w:hAnsi="Times New Roman" w:cs="Times New Roman"/>
          <w:sz w:val="24"/>
          <w:szCs w:val="24"/>
          <w:lang w:eastAsia="en-US"/>
        </w:rPr>
        <w:t xml:space="preserve"> надає свою пропозицію щодо участі у відкритих торгах на закупівлю за предметом: </w:t>
      </w:r>
      <w:r w:rsidR="00550853">
        <w:rPr>
          <w:rFonts w:ascii="Times New Roman" w:hAnsi="Times New Roman" w:cs="Times New Roman"/>
          <w:b/>
          <w:color w:val="000000"/>
          <w:sz w:val="24"/>
          <w:szCs w:val="24"/>
          <w:lang w:eastAsia="uk-UA"/>
        </w:rPr>
        <w:t xml:space="preserve">ДК 021:2015 - </w:t>
      </w:r>
      <w:r w:rsidR="00580183" w:rsidRPr="00580183">
        <w:rPr>
          <w:rFonts w:ascii="Times New Roman" w:hAnsi="Times New Roman" w:cs="Times New Roman"/>
          <w:b/>
          <w:color w:val="000000"/>
          <w:sz w:val="24"/>
          <w:szCs w:val="24"/>
          <w:lang w:eastAsia="uk-UA"/>
        </w:rPr>
        <w:t>77310000-6 Послуги з озеленення територій та утримання зелених насаджень (Послуги з благоустрою Охтирської міської територіальної громади, а саме: Послуги з видалення аварійних, сухостійних та таких, що досягли вікової межі, обрізання дерев)</w:t>
      </w:r>
      <w:r w:rsidRPr="00695EDC">
        <w:rPr>
          <w:rFonts w:ascii="Times New Roman" w:hAnsi="Times New Roman" w:cs="Times New Roman"/>
          <w:b/>
          <w:color w:val="000000"/>
          <w:sz w:val="24"/>
          <w:szCs w:val="24"/>
          <w:lang w:eastAsia="uk-UA"/>
        </w:rPr>
        <w:t>.</w:t>
      </w:r>
    </w:p>
    <w:p w:rsidR="00695EDC" w:rsidRPr="00695EDC" w:rsidRDefault="00695EDC" w:rsidP="00695EDC">
      <w:pPr>
        <w:tabs>
          <w:tab w:val="left" w:pos="2715"/>
        </w:tabs>
        <w:ind w:firstLine="284"/>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95EDC"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w:t>
            </w:r>
          </w:p>
          <w:p w:rsidR="00695EDC" w:rsidRPr="00695EDC" w:rsidRDefault="00695EDC" w:rsidP="00695EDC">
            <w:pPr>
              <w:jc w:val="center"/>
              <w:rPr>
                <w:rFonts w:ascii="Times New Roman" w:hAnsi="Times New Roman" w:cs="Times New Roman"/>
                <w:lang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Найменування</w:t>
            </w:r>
          </w:p>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bCs/>
                <w:lang w:eastAsia="en-US"/>
              </w:rPr>
            </w:pPr>
            <w:r w:rsidRPr="00695EDC">
              <w:rPr>
                <w:rFonts w:ascii="Times New Roman" w:hAnsi="Times New Roman" w:cs="Times New Roman"/>
                <w:bCs/>
                <w:lang w:eastAsia="en-US"/>
              </w:rPr>
              <w:t>Одиниця</w:t>
            </w:r>
          </w:p>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Ціна  </w:t>
            </w:r>
          </w:p>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i/>
                <w:u w:val="single"/>
                <w:lang w:eastAsia="en-US"/>
              </w:rPr>
              <w:t>(</w:t>
            </w:r>
            <w:r w:rsidR="00550853">
              <w:rPr>
                <w:rFonts w:ascii="Times New Roman" w:hAnsi="Times New Roman" w:cs="Times New Roman"/>
                <w:i/>
                <w:u w:val="single"/>
                <w:lang w:eastAsia="en-US"/>
              </w:rPr>
              <w:t>бе</w:t>
            </w:r>
            <w:r w:rsidRPr="00695EDC">
              <w:rPr>
                <w:rFonts w:ascii="Times New Roman" w:hAnsi="Times New Roman" w:cs="Times New Roman"/>
                <w:i/>
                <w:u w:val="single"/>
                <w:lang w:eastAsia="en-US"/>
              </w:rPr>
              <w:t>з урахуванням ПДВ</w:t>
            </w:r>
            <w:r w:rsidRPr="00695EDC">
              <w:rPr>
                <w:rFonts w:ascii="Times New Roman" w:hAnsi="Times New Roman" w:cs="Times New Roman"/>
                <w:i/>
                <w:lang w:eastAsia="en-US"/>
              </w:rPr>
              <w:t>)</w:t>
            </w:r>
            <w:r w:rsidRPr="00695EDC">
              <w:rPr>
                <w:rFonts w:ascii="Times New Roman" w:hAnsi="Times New Roman" w:cs="Times New Roman"/>
                <w:lang w:eastAsia="en-US"/>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Вартість  пропозиції</w:t>
            </w:r>
          </w:p>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 </w:t>
            </w:r>
            <w:r w:rsidRPr="00695EDC">
              <w:rPr>
                <w:rFonts w:ascii="Times New Roman" w:hAnsi="Times New Roman" w:cs="Times New Roman"/>
                <w:i/>
                <w:u w:val="single"/>
                <w:lang w:eastAsia="en-US"/>
              </w:rPr>
              <w:t>(без урахування ПДВ)</w:t>
            </w:r>
            <w:r w:rsidRPr="00695EDC">
              <w:rPr>
                <w:rFonts w:ascii="Times New Roman" w:hAnsi="Times New Roman" w:cs="Times New Roman"/>
                <w:lang w:eastAsia="en-US"/>
              </w:rPr>
              <w:t>, грн.</w:t>
            </w:r>
          </w:p>
        </w:tc>
      </w:tr>
      <w:tr w:rsidR="00695EDC" w:rsidRPr="00695EDC"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1</w:t>
            </w:r>
          </w:p>
        </w:tc>
        <w:tc>
          <w:tcPr>
            <w:tcW w:w="2590"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2879A7">
            <w:pPr>
              <w:ind w:left="18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4B6502">
            <w:pPr>
              <w:jc w:val="center"/>
              <w:rPr>
                <w:rFonts w:ascii="Times New Roman" w:hAnsi="Times New Roman" w:cs="Times New Roman"/>
                <w:b/>
                <w:bCs/>
                <w:strike/>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p>
        </w:tc>
      </w:tr>
      <w:tr w:rsidR="00695EDC" w:rsidRPr="00695EDC"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p>
        </w:tc>
      </w:tr>
      <w:tr w:rsidR="00695EDC" w:rsidRPr="00695EDC"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p>
        </w:tc>
      </w:tr>
      <w:tr w:rsidR="00695EDC" w:rsidRPr="00695EDC"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rsidR="00695EDC" w:rsidRPr="00695EDC" w:rsidRDefault="00695EDC" w:rsidP="00695EDC">
            <w:pPr>
              <w:jc w:val="both"/>
              <w:rPr>
                <w:rFonts w:ascii="Times New Roman" w:hAnsi="Times New Roman" w:cs="Times New Roman"/>
                <w:b/>
                <w:bCs/>
                <w:lang w:eastAsia="en-US"/>
              </w:rPr>
            </w:pPr>
            <w:r w:rsidRPr="00695EDC">
              <w:rPr>
                <w:rFonts w:ascii="Times New Roman" w:hAnsi="Times New Roman" w:cs="Times New Roman"/>
                <w:b/>
                <w:lang w:eastAsia="en-US"/>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rFonts w:ascii="Times New Roman" w:hAnsi="Times New Roman" w:cs="Times New Roman"/>
                <w:lang w:eastAsia="en-US"/>
              </w:rPr>
            </w:pPr>
          </w:p>
        </w:tc>
      </w:tr>
    </w:tbl>
    <w:p w:rsidR="00695EDC" w:rsidRPr="00695EDC" w:rsidRDefault="00695EDC" w:rsidP="00695EDC">
      <w:pPr>
        <w:tabs>
          <w:tab w:val="left" w:pos="2715"/>
        </w:tabs>
        <w:ind w:firstLine="284"/>
        <w:jc w:val="both"/>
        <w:rPr>
          <w:rFonts w:ascii="Times New Roman" w:hAnsi="Times New Roman" w:cs="Times New Roman"/>
          <w:sz w:val="24"/>
          <w:szCs w:val="24"/>
          <w:u w:val="single"/>
          <w:lang w:eastAsia="en-US"/>
        </w:rPr>
      </w:pPr>
      <w:r w:rsidRPr="00695EDC">
        <w:rPr>
          <w:rFonts w:ascii="Times New Roman" w:hAnsi="Times New Roman" w:cs="Times New Roman"/>
          <w:sz w:val="24"/>
          <w:szCs w:val="24"/>
          <w:u w:val="single"/>
          <w:lang w:eastAsia="en-US"/>
        </w:rPr>
        <w:t xml:space="preserve">Для проведення аукціону (оцінки) електронною системою закупівель учасник зазначає ціну </w:t>
      </w:r>
      <w:r w:rsidR="00550853">
        <w:rPr>
          <w:rFonts w:ascii="Times New Roman" w:hAnsi="Times New Roman" w:cs="Times New Roman"/>
          <w:sz w:val="24"/>
          <w:szCs w:val="24"/>
          <w:u w:val="single"/>
          <w:lang w:eastAsia="en-US"/>
        </w:rPr>
        <w:t>бе</w:t>
      </w:r>
      <w:r w:rsidRPr="00695EDC">
        <w:rPr>
          <w:rFonts w:ascii="Times New Roman" w:hAnsi="Times New Roman" w:cs="Times New Roman"/>
          <w:sz w:val="24"/>
          <w:szCs w:val="24"/>
          <w:u w:val="single"/>
          <w:lang w:eastAsia="en-US"/>
        </w:rPr>
        <w:t>з урахування ПДВ.</w:t>
      </w:r>
    </w:p>
    <w:p w:rsidR="00695EDC" w:rsidRPr="00695EDC" w:rsidRDefault="00695EDC" w:rsidP="00695EDC">
      <w:pPr>
        <w:tabs>
          <w:tab w:val="left" w:pos="540"/>
        </w:tabs>
        <w:ind w:firstLine="567"/>
        <w:jc w:val="both"/>
        <w:rPr>
          <w:rFonts w:ascii="Times New Roman" w:eastAsia="Times New Roman" w:hAnsi="Times New Roman" w:cs="Times New Roman"/>
          <w:color w:val="000000"/>
          <w:sz w:val="24"/>
          <w:szCs w:val="24"/>
        </w:rPr>
      </w:pPr>
      <w:r w:rsidRPr="00695EDC">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695EDC" w:rsidRPr="00695EDC" w:rsidRDefault="00E8113C" w:rsidP="00695EDC">
      <w:pPr>
        <w:tabs>
          <w:tab w:val="left" w:pos="540"/>
        </w:tabs>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00695EDC" w:rsidRPr="00695EDC">
        <w:rPr>
          <w:rFonts w:ascii="Times New Roman" w:hAnsi="Times New Roman" w:cs="Times New Roman"/>
          <w:color w:val="000000"/>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5EDC" w:rsidRPr="00695EDC" w:rsidRDefault="00695EDC" w:rsidP="00695EDC">
      <w:pPr>
        <w:ind w:firstLine="567"/>
        <w:jc w:val="both"/>
        <w:rPr>
          <w:rFonts w:ascii="Times New Roman" w:hAnsi="Times New Roman" w:cs="Times New Roman"/>
          <w:color w:val="000000"/>
          <w:sz w:val="24"/>
          <w:szCs w:val="24"/>
          <w:lang w:eastAsia="en-US"/>
        </w:rPr>
      </w:pPr>
      <w:r w:rsidRPr="00695EDC">
        <w:rPr>
          <w:rFonts w:ascii="Times New Roman" w:hAnsi="Times New Roman" w:cs="Times New Roman"/>
          <w:i/>
          <w:color w:val="000000"/>
          <w:sz w:val="24"/>
          <w:szCs w:val="24"/>
          <w:lang w:eastAsia="en-US"/>
        </w:rPr>
        <w:t>Посада, прізвище, ініціали, підпис уповноваженої особи Учасника, завірені печаткою.</w:t>
      </w:r>
      <w:r w:rsidRPr="00695EDC">
        <w:rPr>
          <w:rFonts w:ascii="Times New Roman" w:hAnsi="Times New Roman" w:cs="Times New Roman"/>
          <w:b/>
          <w:i/>
          <w:color w:val="000000"/>
          <w:sz w:val="24"/>
          <w:szCs w:val="24"/>
          <w:lang w:eastAsia="en-US"/>
        </w:rPr>
        <w:t xml:space="preserve"> </w:t>
      </w:r>
      <w:r w:rsidRPr="00695EDC">
        <w:rPr>
          <w:rFonts w:ascii="Times New Roman" w:hAnsi="Times New Roman" w:cs="Times New Roman"/>
          <w:b/>
          <w:color w:val="000000"/>
          <w:sz w:val="24"/>
          <w:szCs w:val="24"/>
          <w:lang w:eastAsia="en-US"/>
        </w:rPr>
        <w:t>_________________________________________________________</w:t>
      </w:r>
    </w:p>
    <w:p w:rsidR="00FA5322" w:rsidRPr="00E8719F" w:rsidRDefault="00FA5322" w:rsidP="00FA5322">
      <w:pPr>
        <w:widowControl w:val="0"/>
        <w:autoSpaceDE w:val="0"/>
        <w:autoSpaceDN w:val="0"/>
        <w:spacing w:before="90"/>
        <w:ind w:left="1189" w:right="1126"/>
        <w:jc w:val="center"/>
        <w:rPr>
          <w:rFonts w:ascii="Times New Roman" w:eastAsia="Times New Roman" w:hAnsi="Times New Roman" w:cs="Times New Roman"/>
          <w:b/>
          <w:sz w:val="23"/>
          <w:szCs w:val="22"/>
          <w:lang w:eastAsia="en-US"/>
        </w:rPr>
      </w:pPr>
    </w:p>
    <w:p w:rsidR="007131B8" w:rsidRPr="00E8719F" w:rsidRDefault="007131B8"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6551BD" w:rsidRDefault="006551BD"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361699" w:rsidRPr="00E8719F"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2</w:t>
      </w: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05A68" w:rsidRDefault="00B05A68" w:rsidP="00B05A68">
      <w:pPr>
        <w:jc w:val="right"/>
        <w:rPr>
          <w:rFonts w:ascii="Times New Roman" w:eastAsia="Times New Roman" w:hAnsi="Times New Roman" w:cs="Times New Roman"/>
          <w:bCs/>
          <w:sz w:val="24"/>
          <w:szCs w:val="24"/>
        </w:rPr>
      </w:pPr>
    </w:p>
    <w:p w:rsidR="00AE2D27" w:rsidRDefault="00AE2D27" w:rsidP="00B05A68">
      <w:pPr>
        <w:jc w:val="right"/>
        <w:rPr>
          <w:rFonts w:ascii="Times New Roman" w:eastAsia="Times New Roman" w:hAnsi="Times New Roman" w:cs="Times New Roman"/>
          <w:bCs/>
          <w:sz w:val="24"/>
          <w:szCs w:val="24"/>
        </w:rPr>
      </w:pPr>
    </w:p>
    <w:p w:rsidR="00AE2D27" w:rsidRPr="00E8719F" w:rsidRDefault="00AE2D27" w:rsidP="00B05A68">
      <w:pPr>
        <w:jc w:val="right"/>
        <w:rPr>
          <w:rFonts w:ascii="Times New Roman" w:eastAsia="Times New Roman" w:hAnsi="Times New Roman" w:cs="Times New Roman"/>
          <w:bCs/>
          <w:sz w:val="24"/>
          <w:szCs w:val="24"/>
        </w:rPr>
      </w:pPr>
    </w:p>
    <w:p w:rsidR="00B05A68" w:rsidRPr="00E8719F" w:rsidRDefault="00B05A68" w:rsidP="00B05A68">
      <w:pPr>
        <w:jc w:val="center"/>
        <w:rPr>
          <w:rFonts w:ascii="Times New Roman" w:eastAsia="Times New Roman" w:hAnsi="Times New Roman" w:cs="Times New Roman"/>
          <w:bCs/>
          <w:sz w:val="24"/>
          <w:szCs w:val="24"/>
        </w:rPr>
      </w:pPr>
    </w:p>
    <w:p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 підтвердження</w:t>
      </w:r>
    </w:p>
    <w:p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щодо «умов проекту договору»</w:t>
      </w:r>
    </w:p>
    <w:p w:rsidR="00B05A68" w:rsidRPr="00E8719F" w:rsidRDefault="00B05A68" w:rsidP="00B05A68">
      <w:pPr>
        <w:jc w:val="center"/>
        <w:rPr>
          <w:rFonts w:ascii="Times New Roman" w:eastAsia="Times New Roman" w:hAnsi="Times New Roman" w:cs="Times New Roman"/>
          <w:bCs/>
          <w:sz w:val="24"/>
          <w:szCs w:val="24"/>
        </w:rPr>
      </w:pPr>
    </w:p>
    <w:p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r>
    </w:p>
    <w:p w:rsidR="00B05A68" w:rsidRPr="00E8719F" w:rsidRDefault="00B05A68" w:rsidP="00B05A68">
      <w:pPr>
        <w:spacing w:before="60" w:after="60" w:line="360" w:lineRule="auto"/>
        <w:jc w:val="both"/>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t>Ми ___________________________________ (повне найменування учасника) в особі _____________(</w:t>
      </w:r>
      <w:proofErr w:type="spellStart"/>
      <w:r w:rsidRPr="00E8719F">
        <w:rPr>
          <w:rFonts w:ascii="Times New Roman" w:eastAsia="Times New Roman" w:hAnsi="Times New Roman" w:cs="Times New Roman"/>
          <w:bCs/>
          <w:sz w:val="24"/>
          <w:szCs w:val="24"/>
        </w:rPr>
        <w:t>п.і.б</w:t>
      </w:r>
      <w:proofErr w:type="spellEnd"/>
      <w:r w:rsidRPr="00E8719F">
        <w:rPr>
          <w:rFonts w:ascii="Times New Roman" w:eastAsia="Times New Roman" w:hAnsi="Times New Roman" w:cs="Times New Roman"/>
          <w:bCs/>
          <w:sz w:val="24"/>
          <w:szCs w:val="24"/>
        </w:rPr>
        <w:t xml:space="preserve">. уповноваженої особи) цим листом повідомляємо про нашу згоду з всіма умовами проекту договору згідно тендерної документації </w:t>
      </w:r>
      <w:r w:rsidRPr="00E8719F">
        <w:rPr>
          <w:rFonts w:ascii="Times New Roman" w:eastAsia="Times New Roman" w:hAnsi="Times New Roman" w:cs="Times New Roman"/>
          <w:sz w:val="24"/>
          <w:szCs w:val="24"/>
          <w:shd w:val="clear" w:color="auto" w:fill="FFFFFF"/>
        </w:rPr>
        <w:t xml:space="preserve">(оголошення № </w:t>
      </w:r>
      <w:r w:rsidRPr="00E8719F">
        <w:rPr>
          <w:rFonts w:ascii="Times New Roman" w:eastAsia="Times New Roman" w:hAnsi="Times New Roman" w:cs="Times New Roman"/>
          <w:sz w:val="24"/>
          <w:szCs w:val="24"/>
          <w:shd w:val="clear" w:color="auto" w:fill="F0F5F2"/>
        </w:rPr>
        <w:t>UA-202_-__-__-______-_)</w:t>
      </w:r>
      <w:r w:rsidRPr="00E8719F">
        <w:rPr>
          <w:rFonts w:ascii="Times New Roman" w:eastAsia="Times New Roman" w:hAnsi="Times New Roman" w:cs="Times New Roman"/>
          <w:b/>
          <w:sz w:val="24"/>
          <w:szCs w:val="24"/>
        </w:rPr>
        <w:t>.</w:t>
      </w:r>
    </w:p>
    <w:p w:rsidR="00616755" w:rsidRPr="00E8719F" w:rsidRDefault="00616755" w:rsidP="00B05A68">
      <w:pPr>
        <w:jc w:val="both"/>
        <w:rPr>
          <w:rFonts w:ascii="Times New Roman" w:eastAsia="Times New Roman" w:hAnsi="Times New Roman" w:cs="Times New Roman"/>
          <w:b/>
          <w:sz w:val="24"/>
          <w:szCs w:val="24"/>
          <w:bdr w:val="none" w:sz="0" w:space="0" w:color="auto" w:frame="1"/>
          <w:lang w:eastAsia="uk-UA"/>
        </w:rPr>
      </w:pPr>
    </w:p>
    <w:p w:rsidR="00B05A68" w:rsidRPr="00E8719F" w:rsidRDefault="00B05A68" w:rsidP="00B05A68">
      <w:pPr>
        <w:jc w:val="both"/>
        <w:rPr>
          <w:rFonts w:ascii="Times New Roman" w:eastAsia="Times New Roman" w:hAnsi="Times New Roman" w:cs="Times New Roman"/>
          <w:bCs/>
          <w:sz w:val="24"/>
          <w:szCs w:val="24"/>
        </w:rPr>
      </w:pPr>
      <w:r w:rsidRPr="00E8719F">
        <w:rPr>
          <w:rFonts w:ascii="Times New Roman" w:eastAsia="Times New Roman" w:hAnsi="Times New Roman" w:cs="Times New Roman"/>
          <w:b/>
          <w:sz w:val="24"/>
          <w:szCs w:val="24"/>
          <w:bdr w:val="none" w:sz="0" w:space="0" w:color="auto" w:frame="1"/>
          <w:lang w:eastAsia="uk-UA"/>
        </w:rPr>
        <w:t xml:space="preserve"> </w:t>
      </w:r>
      <w:r w:rsidRPr="00E8719F">
        <w:rPr>
          <w:rFonts w:ascii="Times New Roman" w:eastAsia="Times New Roman" w:hAnsi="Times New Roman" w:cs="Times New Roman"/>
          <w:b/>
          <w:sz w:val="24"/>
          <w:szCs w:val="24"/>
          <w:lang w:eastAsia="uk-UA"/>
        </w:rPr>
        <w:t xml:space="preserve"> </w:t>
      </w:r>
      <w:r w:rsidRPr="00E8719F">
        <w:rPr>
          <w:rFonts w:ascii="Times New Roman" w:eastAsia="Times New Roman" w:hAnsi="Times New Roman" w:cs="Times New Roman"/>
          <w:bCs/>
          <w:sz w:val="24"/>
          <w:szCs w:val="24"/>
        </w:rPr>
        <w:t xml:space="preserve"> _______________________                    ________________        ____________________</w:t>
      </w:r>
    </w:p>
    <w:p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Дата                                                  Підпис                   Прізвище та ініціали</w:t>
      </w:r>
    </w:p>
    <w:p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 xml:space="preserve">                        М.П.</w:t>
      </w:r>
    </w:p>
    <w:p w:rsidR="00B05A68" w:rsidRPr="00E8719F" w:rsidRDefault="00B05A68" w:rsidP="00B05A68">
      <w:pPr>
        <w:rPr>
          <w:rFonts w:ascii="Times New Roman" w:eastAsia="Times New Roman" w:hAnsi="Times New Roman" w:cs="Times New Roman"/>
          <w:sz w:val="24"/>
          <w:szCs w:val="24"/>
        </w:rPr>
      </w:pPr>
    </w:p>
    <w:p w:rsidR="00361699" w:rsidRPr="00E8719F"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800B8" w:rsidRPr="00E8719F"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A5322" w:rsidRPr="00E8719F" w:rsidRDefault="00FA532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B6D56" w:rsidRPr="00E8719F"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3</w:t>
      </w:r>
    </w:p>
    <w:p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Лист-згода</w:t>
      </w:r>
    </w:p>
    <w:p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rsidR="006B6D56" w:rsidRPr="00E8719F" w:rsidRDefault="006B6D56" w:rsidP="006B6D56">
      <w:pPr>
        <w:shd w:val="clear" w:color="auto" w:fill="FFFFFF"/>
        <w:spacing w:line="276" w:lineRule="auto"/>
        <w:jc w:val="center"/>
        <w:rPr>
          <w:rFonts w:ascii="Times New Roman" w:eastAsia="Times New Roman" w:hAnsi="Times New Roman" w:cs="Times New Roman"/>
          <w:b/>
          <w:sz w:val="24"/>
          <w:szCs w:val="24"/>
        </w:rPr>
      </w:pPr>
      <w:r w:rsidRPr="00E8719F">
        <w:rPr>
          <w:rFonts w:ascii="Times New Roman" w:eastAsia="Times New Roman" w:hAnsi="Times New Roman" w:cs="Times New Roman"/>
          <w:b/>
          <w:sz w:val="24"/>
          <w:szCs w:val="24"/>
        </w:rPr>
        <w:t>(</w:t>
      </w:r>
      <w:r w:rsidR="00306F4D" w:rsidRPr="00E8719F">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E8719F">
        <w:rPr>
          <w:rFonts w:ascii="Times New Roman" w:eastAsia="Times New Roman" w:hAnsi="Times New Roman" w:cs="Times New Roman"/>
          <w:b/>
          <w:sz w:val="24"/>
          <w:szCs w:val="24"/>
        </w:rPr>
        <w:t>)</w:t>
      </w:r>
    </w:p>
    <w:p w:rsidR="006B6D56" w:rsidRPr="00E8719F" w:rsidRDefault="006B6D56" w:rsidP="006B6D56">
      <w:pPr>
        <w:shd w:val="clear" w:color="auto" w:fill="FFFFFF"/>
        <w:spacing w:line="276" w:lineRule="auto"/>
        <w:jc w:val="center"/>
        <w:rPr>
          <w:rFonts w:ascii="Times New Roman" w:eastAsia="Times New Roman" w:hAnsi="Times New Roman" w:cs="Times New Roman"/>
          <w:sz w:val="24"/>
          <w:szCs w:val="24"/>
        </w:rPr>
      </w:pPr>
    </w:p>
    <w:p w:rsidR="006B6D56" w:rsidRPr="00E8719F" w:rsidRDefault="006B6D56" w:rsidP="006B6D56">
      <w:pPr>
        <w:shd w:val="clear" w:color="auto" w:fill="FFFFFF"/>
        <w:jc w:val="both"/>
        <w:rPr>
          <w:rFonts w:ascii="Times New Roman" w:eastAsia="Times New Roman" w:hAnsi="Times New Roman" w:cs="Times New Roman"/>
          <w:sz w:val="24"/>
          <w:szCs w:val="24"/>
        </w:rPr>
      </w:pPr>
      <w:r w:rsidRPr="00E8719F">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719F">
        <w:rPr>
          <w:rFonts w:ascii="Times New Roman" w:eastAsia="Times New Roman" w:hAnsi="Times New Roman" w:cs="Times New Roman"/>
          <w:bCs/>
          <w:sz w:val="24"/>
          <w:szCs w:val="24"/>
        </w:rPr>
        <w:t>т.ч</w:t>
      </w:r>
      <w:proofErr w:type="spellEnd"/>
      <w:r w:rsidRPr="00E8719F">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E8719F" w:rsidRDefault="006B6D56" w:rsidP="006B6D56">
      <w:pPr>
        <w:spacing w:line="276" w:lineRule="auto"/>
        <w:rPr>
          <w:rFonts w:ascii="Times New Roman" w:eastAsia="Times New Roman" w:hAnsi="Times New Roman" w:cs="Times New Roman"/>
          <w:sz w:val="24"/>
          <w:szCs w:val="24"/>
        </w:rPr>
      </w:pPr>
    </w:p>
    <w:p w:rsidR="006B6D56" w:rsidRPr="00E8719F" w:rsidRDefault="006B6D56" w:rsidP="006B6D56">
      <w:pPr>
        <w:spacing w:line="276" w:lineRule="auto"/>
        <w:rPr>
          <w:rFonts w:ascii="Times New Roman" w:eastAsia="Times New Roman" w:hAnsi="Times New Roman" w:cs="Times New Roman"/>
          <w:sz w:val="24"/>
          <w:szCs w:val="24"/>
        </w:rPr>
      </w:pPr>
    </w:p>
    <w:p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_____________________                    ________________        </w:t>
      </w:r>
      <w:r w:rsidRPr="00E8719F">
        <w:rPr>
          <w:rFonts w:ascii="Times New Roman" w:eastAsia="Times New Roman" w:hAnsi="Times New Roman" w:cs="Times New Roman"/>
          <w:sz w:val="24"/>
          <w:szCs w:val="24"/>
        </w:rPr>
        <w:tab/>
        <w:t>____________________</w:t>
      </w:r>
    </w:p>
    <w:p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Дата                                                  Підпис                   </w:t>
      </w:r>
      <w:r w:rsidRPr="00E8719F">
        <w:rPr>
          <w:rFonts w:ascii="Times New Roman" w:eastAsia="Times New Roman" w:hAnsi="Times New Roman" w:cs="Times New Roman"/>
          <w:sz w:val="24"/>
          <w:szCs w:val="24"/>
        </w:rPr>
        <w:tab/>
        <w:t xml:space="preserve">   Прізвище те ініціали</w:t>
      </w:r>
    </w:p>
    <w:p w:rsidR="006B6D56" w:rsidRPr="00E8719F" w:rsidRDefault="006B6D56" w:rsidP="006B6D56">
      <w:pPr>
        <w:rPr>
          <w:rFonts w:ascii="Times New Roman" w:eastAsia="Times New Roman" w:hAnsi="Times New Roman" w:cs="Times New Roman"/>
          <w:sz w:val="24"/>
          <w:szCs w:val="24"/>
          <w:lang w:val="ru-RU"/>
        </w:rPr>
      </w:pPr>
    </w:p>
    <w:p w:rsidR="006B6D56" w:rsidRPr="00E8719F"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DD1383" w:rsidRDefault="00DD1383"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DD1383" w:rsidRDefault="00DD1383"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DD1383" w:rsidRDefault="00DD1383"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DD1383" w:rsidRPr="00E8719F" w:rsidRDefault="00DD1383"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Додаток 4</w:t>
      </w:r>
    </w:p>
    <w:p w:rsidR="009B32A9" w:rsidRPr="00E8719F"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E3C10" w:rsidRPr="00B3631D" w:rsidRDefault="00AE3C10" w:rsidP="00AE3C10">
      <w:pPr>
        <w:jc w:val="center"/>
        <w:rPr>
          <w:rFonts w:ascii="Times New Roman" w:hAnsi="Times New Roman" w:cs="Times New Roman"/>
          <w:b/>
          <w:sz w:val="24"/>
          <w:szCs w:val="24"/>
          <w:lang w:eastAsia="en-US"/>
        </w:rPr>
      </w:pPr>
      <w:r w:rsidRPr="00B3631D">
        <w:rPr>
          <w:rFonts w:ascii="Times New Roman" w:hAnsi="Times New Roman" w:cs="Times New Roman"/>
          <w:b/>
          <w:sz w:val="24"/>
          <w:szCs w:val="24"/>
          <w:lang w:eastAsia="en-US"/>
        </w:rPr>
        <w:t xml:space="preserve">ІНФОРМАЦІЯ ПРО </w:t>
      </w:r>
    </w:p>
    <w:p w:rsidR="009C3FF8" w:rsidRDefault="00AE3C10" w:rsidP="00AE3C10">
      <w:pPr>
        <w:jc w:val="center"/>
        <w:rPr>
          <w:rFonts w:ascii="Times New Roman" w:hAnsi="Times New Roman" w:cs="Times New Roman"/>
          <w:b/>
          <w:sz w:val="24"/>
          <w:szCs w:val="24"/>
          <w:lang w:eastAsia="en-US"/>
        </w:rPr>
      </w:pPr>
      <w:r w:rsidRPr="00B3631D">
        <w:rPr>
          <w:rFonts w:ascii="Times New Roman" w:hAnsi="Times New Roman" w:cs="Times New Roman"/>
          <w:b/>
          <w:sz w:val="24"/>
          <w:szCs w:val="24"/>
          <w:lang w:eastAsia="en-US"/>
        </w:rPr>
        <w:t>ТЕХНІЧНІ, ЯКІСНІ ТА КІЛЬКІСНІ</w:t>
      </w:r>
      <w:r w:rsidR="009C3FF8">
        <w:rPr>
          <w:rFonts w:ascii="Times New Roman" w:hAnsi="Times New Roman" w:cs="Times New Roman"/>
          <w:b/>
          <w:sz w:val="24"/>
          <w:szCs w:val="24"/>
          <w:lang w:eastAsia="en-US"/>
        </w:rPr>
        <w:t xml:space="preserve"> ХАРАКТЕРИСТИКИ </w:t>
      </w:r>
    </w:p>
    <w:p w:rsidR="00AE3C10" w:rsidRPr="00B3631D" w:rsidRDefault="009C3FF8" w:rsidP="00AE3C10">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ПРЕДМЕТУ ЗАКУПІВЛІ</w:t>
      </w:r>
    </w:p>
    <w:p w:rsidR="00051F09" w:rsidRDefault="00051F09" w:rsidP="00051F09">
      <w:pPr>
        <w:widowControl w:val="0"/>
        <w:ind w:firstLine="450"/>
        <w:jc w:val="center"/>
        <w:rPr>
          <w:rFonts w:ascii="Times New Roman" w:hAnsi="Times New Roman" w:cs="Times New Roman"/>
          <w:b/>
          <w:bCs/>
          <w:sz w:val="24"/>
          <w:szCs w:val="24"/>
          <w:shd w:val="clear" w:color="auto" w:fill="FFFFFF"/>
          <w:lang w:eastAsia="zh-CN"/>
        </w:rPr>
      </w:pPr>
    </w:p>
    <w:p w:rsidR="00DD1383" w:rsidRPr="00DD1383" w:rsidRDefault="00DD1383" w:rsidP="00DD1383">
      <w:pPr>
        <w:numPr>
          <w:ilvl w:val="0"/>
          <w:numId w:val="22"/>
        </w:numPr>
        <w:spacing w:after="200" w:line="276" w:lineRule="auto"/>
        <w:ind w:left="0" w:firstLine="709"/>
        <w:contextualSpacing/>
        <w:jc w:val="both"/>
        <w:rPr>
          <w:rFonts w:ascii="Times New Roman" w:eastAsia="Times New Roman" w:hAnsi="Times New Roman" w:cs="Times New Roman"/>
          <w:sz w:val="24"/>
          <w:szCs w:val="24"/>
          <w:lang w:eastAsia="en-US"/>
        </w:rPr>
      </w:pPr>
      <w:r w:rsidRPr="00DD1383">
        <w:rPr>
          <w:rFonts w:ascii="Times New Roman" w:eastAsia="Times New Roman" w:hAnsi="Times New Roman" w:cs="Times New Roman"/>
          <w:sz w:val="24"/>
          <w:szCs w:val="24"/>
          <w:lang w:eastAsia="en-US"/>
        </w:rPr>
        <w:t>Видалення аварійних, сухостійних та таких, що досягли вікової межі дерев, обрізання дерев.</w:t>
      </w:r>
    </w:p>
    <w:p w:rsidR="00DD1383" w:rsidRPr="00DD1383" w:rsidRDefault="00DD1383" w:rsidP="00DD1383">
      <w:pPr>
        <w:numPr>
          <w:ilvl w:val="0"/>
          <w:numId w:val="22"/>
        </w:numPr>
        <w:spacing w:after="200" w:line="276" w:lineRule="auto"/>
        <w:ind w:left="0" w:firstLine="709"/>
        <w:contextualSpacing/>
        <w:jc w:val="both"/>
        <w:rPr>
          <w:rFonts w:ascii="Times New Roman" w:eastAsia="Times New Roman" w:hAnsi="Times New Roman" w:cs="Times New Roman"/>
          <w:sz w:val="24"/>
          <w:szCs w:val="24"/>
          <w:lang w:eastAsia="en-US"/>
        </w:rPr>
      </w:pPr>
      <w:r w:rsidRPr="00DD1383">
        <w:rPr>
          <w:rFonts w:ascii="Times New Roman" w:eastAsia="Times New Roman" w:hAnsi="Times New Roman" w:cs="Times New Roman"/>
          <w:sz w:val="24"/>
          <w:szCs w:val="24"/>
          <w:lang w:eastAsia="en-US"/>
        </w:rPr>
        <w:t xml:space="preserve"> Зріз, </w:t>
      </w:r>
      <w:proofErr w:type="spellStart"/>
      <w:r w:rsidRPr="00DD1383">
        <w:rPr>
          <w:rFonts w:ascii="Times New Roman" w:eastAsia="Times New Roman" w:hAnsi="Times New Roman" w:cs="Times New Roman"/>
          <w:sz w:val="24"/>
          <w:szCs w:val="24"/>
          <w:lang w:eastAsia="en-US"/>
        </w:rPr>
        <w:t>розкрижування</w:t>
      </w:r>
      <w:proofErr w:type="spellEnd"/>
      <w:r w:rsidRPr="00DD1383">
        <w:rPr>
          <w:rFonts w:ascii="Times New Roman" w:eastAsia="Times New Roman" w:hAnsi="Times New Roman" w:cs="Times New Roman"/>
          <w:sz w:val="24"/>
          <w:szCs w:val="24"/>
          <w:lang w:eastAsia="en-US"/>
        </w:rPr>
        <w:t>,  обрізання, прибирання деревини та гілок Виконавець здійснює за власний рахунок з залученням власного або орендованого обладнання.</w:t>
      </w:r>
    </w:p>
    <w:p w:rsidR="00DD1383" w:rsidRPr="00DD1383" w:rsidRDefault="00DD1383" w:rsidP="00DD1383">
      <w:pPr>
        <w:numPr>
          <w:ilvl w:val="0"/>
          <w:numId w:val="22"/>
        </w:numPr>
        <w:spacing w:after="200" w:line="276" w:lineRule="auto"/>
        <w:ind w:left="0" w:firstLine="709"/>
        <w:contextualSpacing/>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Перелік дерев на видалення.</w:t>
      </w:r>
      <w:r w:rsidRPr="00DD1383">
        <w:rPr>
          <w:rFonts w:ascii="Times New Roman" w:eastAsia="Times New Roman" w:hAnsi="Times New Roman" w:cs="Times New Roman"/>
          <w:sz w:val="24"/>
          <w:szCs w:val="24"/>
          <w:lang w:eastAsia="en-US"/>
        </w:rPr>
        <w:t xml:space="preserve"> </w:t>
      </w:r>
      <w:r w:rsidRPr="00DD1383">
        <w:rPr>
          <w:rFonts w:ascii="Times New Roman" w:eastAsia="Times New Roman" w:hAnsi="Times New Roman" w:cs="Times New Roman"/>
          <w:sz w:val="24"/>
          <w:szCs w:val="24"/>
          <w:lang w:eastAsia="uk-UA"/>
        </w:rPr>
        <w:t xml:space="preserve"> </w:t>
      </w:r>
    </w:p>
    <w:tbl>
      <w:tblPr>
        <w:tblStyle w:val="61"/>
        <w:tblpPr w:leftFromText="180" w:rightFromText="180" w:vertAnchor="text" w:tblpY="1"/>
        <w:tblOverlap w:val="never"/>
        <w:tblW w:w="9714" w:type="dxa"/>
        <w:tblLayout w:type="fixed"/>
        <w:tblLook w:val="04A0" w:firstRow="1" w:lastRow="0" w:firstColumn="1" w:lastColumn="0" w:noHBand="0" w:noVBand="1"/>
      </w:tblPr>
      <w:tblGrid>
        <w:gridCol w:w="959"/>
        <w:gridCol w:w="5103"/>
        <w:gridCol w:w="1701"/>
        <w:gridCol w:w="1951"/>
      </w:tblGrid>
      <w:tr w:rsidR="00DD1383" w:rsidRPr="00DD1383" w:rsidTr="00617FC2">
        <w:tc>
          <w:tcPr>
            <w:tcW w:w="959"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 з/п</w:t>
            </w:r>
          </w:p>
        </w:tc>
        <w:tc>
          <w:tcPr>
            <w:tcW w:w="5103"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Адреса</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Кількість</w:t>
            </w:r>
          </w:p>
        </w:tc>
        <w:tc>
          <w:tcPr>
            <w:tcW w:w="195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Порода дерева</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вул. Перемоги, 196</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вул. Пушкіна, 139</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американський клен</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proofErr w:type="spellStart"/>
            <w:r w:rsidRPr="00DD1383">
              <w:rPr>
                <w:rFonts w:ascii="Times New Roman" w:hAnsi="Times New Roman"/>
                <w:sz w:val="24"/>
                <w:szCs w:val="24"/>
              </w:rPr>
              <w:t>пров</w:t>
            </w:r>
            <w:proofErr w:type="spellEnd"/>
            <w:r w:rsidRPr="00DD1383">
              <w:rPr>
                <w:rFonts w:ascii="Times New Roman" w:hAnsi="Times New Roman"/>
                <w:sz w:val="24"/>
                <w:szCs w:val="24"/>
              </w:rPr>
              <w:t>. Григорія Чикала, 25</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липа</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вул. Зарічна, 2</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rPr>
          <w:trHeight w:val="355"/>
        </w:trPr>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вул. Залізнична навпроти № 29</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тополя</w:t>
            </w:r>
          </w:p>
        </w:tc>
      </w:tr>
      <w:tr w:rsidR="00DD1383" w:rsidRPr="00DD1383" w:rsidTr="00617FC2">
        <w:trPr>
          <w:trHeight w:val="355"/>
        </w:trPr>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вул. Залізнична навпроти № 23А</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 xml:space="preserve">ялина </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 xml:space="preserve">перехрестя </w:t>
            </w:r>
            <w:proofErr w:type="spellStart"/>
            <w:r w:rsidRPr="00DD1383">
              <w:rPr>
                <w:rFonts w:ascii="Times New Roman" w:hAnsi="Times New Roman"/>
                <w:sz w:val="24"/>
                <w:szCs w:val="24"/>
              </w:rPr>
              <w:t>Гастелло</w:t>
            </w:r>
            <w:proofErr w:type="spellEnd"/>
            <w:r w:rsidRPr="00DD1383">
              <w:rPr>
                <w:rFonts w:ascii="Times New Roman" w:hAnsi="Times New Roman"/>
                <w:sz w:val="24"/>
                <w:szCs w:val="24"/>
              </w:rPr>
              <w:t>-Гончарова</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слива, тополя</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 xml:space="preserve">вул. Зіновія </w:t>
            </w:r>
            <w:proofErr w:type="spellStart"/>
            <w:r w:rsidRPr="00DD1383">
              <w:rPr>
                <w:rFonts w:ascii="Times New Roman" w:hAnsi="Times New Roman"/>
                <w:sz w:val="24"/>
                <w:szCs w:val="24"/>
              </w:rPr>
              <w:t>Гафановича</w:t>
            </w:r>
            <w:proofErr w:type="spellEnd"/>
            <w:r w:rsidRPr="00DD1383">
              <w:rPr>
                <w:rFonts w:ascii="Times New Roman" w:hAnsi="Times New Roman"/>
                <w:sz w:val="24"/>
                <w:szCs w:val="24"/>
              </w:rPr>
              <w:t>, 4/1</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липа</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u w:val="single"/>
              </w:rPr>
            </w:pPr>
            <w:r w:rsidRPr="00DD1383">
              <w:rPr>
                <w:rFonts w:ascii="Times New Roman" w:hAnsi="Times New Roman"/>
                <w:sz w:val="24"/>
                <w:szCs w:val="24"/>
              </w:rPr>
              <w:t xml:space="preserve">вул. Зіновія </w:t>
            </w:r>
            <w:proofErr w:type="spellStart"/>
            <w:r w:rsidRPr="00DD1383">
              <w:rPr>
                <w:rFonts w:ascii="Times New Roman" w:hAnsi="Times New Roman"/>
                <w:sz w:val="24"/>
                <w:szCs w:val="24"/>
              </w:rPr>
              <w:t>Г</w:t>
            </w:r>
            <w:r w:rsidRPr="00DD1383">
              <w:rPr>
                <w:rFonts w:ascii="Times New Roman" w:hAnsi="Times New Roman"/>
                <w:sz w:val="24"/>
                <w:szCs w:val="24"/>
                <w:u w:val="single"/>
              </w:rPr>
              <w:t>афановича</w:t>
            </w:r>
            <w:proofErr w:type="spellEnd"/>
            <w:r w:rsidRPr="00DD1383">
              <w:rPr>
                <w:rFonts w:ascii="Times New Roman" w:hAnsi="Times New Roman"/>
                <w:sz w:val="24"/>
                <w:szCs w:val="24"/>
                <w:u w:val="single"/>
              </w:rPr>
              <w:t>, 3/1</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 xml:space="preserve">липа </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 xml:space="preserve">вул. Пушкіна, 35 з боку </w:t>
            </w:r>
            <w:proofErr w:type="spellStart"/>
            <w:r w:rsidRPr="00DD1383">
              <w:rPr>
                <w:rFonts w:ascii="Times New Roman" w:hAnsi="Times New Roman"/>
                <w:sz w:val="24"/>
                <w:szCs w:val="24"/>
              </w:rPr>
              <w:t>пров</w:t>
            </w:r>
            <w:proofErr w:type="spellEnd"/>
            <w:r w:rsidRPr="00DD1383">
              <w:rPr>
                <w:rFonts w:ascii="Times New Roman" w:hAnsi="Times New Roman"/>
                <w:sz w:val="24"/>
                <w:szCs w:val="24"/>
              </w:rPr>
              <w:t>. Ушакова</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липа</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 xml:space="preserve">вул. </w:t>
            </w:r>
            <w:proofErr w:type="spellStart"/>
            <w:r w:rsidRPr="00DD1383">
              <w:rPr>
                <w:rFonts w:ascii="Times New Roman" w:hAnsi="Times New Roman"/>
                <w:sz w:val="24"/>
                <w:szCs w:val="24"/>
              </w:rPr>
              <w:t>Батюка</w:t>
            </w:r>
            <w:proofErr w:type="spellEnd"/>
            <w:r w:rsidRPr="00DD1383">
              <w:rPr>
                <w:rFonts w:ascii="Times New Roman" w:hAnsi="Times New Roman"/>
                <w:sz w:val="24"/>
                <w:szCs w:val="24"/>
              </w:rPr>
              <w:t>, 9</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вул. Чкалова, 29-а</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верба</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proofErr w:type="spellStart"/>
            <w:r w:rsidRPr="00DD1383">
              <w:rPr>
                <w:rFonts w:ascii="Times New Roman" w:hAnsi="Times New Roman"/>
                <w:sz w:val="24"/>
                <w:szCs w:val="24"/>
              </w:rPr>
              <w:t>пров</w:t>
            </w:r>
            <w:proofErr w:type="spellEnd"/>
            <w:r w:rsidRPr="00DD1383">
              <w:rPr>
                <w:rFonts w:ascii="Times New Roman" w:hAnsi="Times New Roman"/>
                <w:sz w:val="24"/>
                <w:szCs w:val="24"/>
              </w:rPr>
              <w:t>. Дніпропетровський, 1</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вул. Гусинська навпроти № 166</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американський клен</w:t>
            </w:r>
          </w:p>
        </w:tc>
      </w:tr>
      <w:tr w:rsidR="00DD1383" w:rsidRPr="00DD1383" w:rsidTr="00617FC2">
        <w:tc>
          <w:tcPr>
            <w:tcW w:w="959" w:type="dxa"/>
          </w:tcPr>
          <w:p w:rsidR="00DD1383" w:rsidRPr="00DD1383" w:rsidRDefault="00DD1383" w:rsidP="00DD1383">
            <w:pPr>
              <w:numPr>
                <w:ilvl w:val="0"/>
                <w:numId w:val="21"/>
              </w:numPr>
              <w:contextualSpacing/>
              <w:rPr>
                <w:rFonts w:ascii="Times New Roman" w:hAnsi="Times New Roman"/>
                <w:sz w:val="24"/>
                <w:szCs w:val="24"/>
              </w:rPr>
            </w:pP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Інші дерева за письмовою заявкою Замовника</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109</w:t>
            </w:r>
          </w:p>
        </w:tc>
        <w:tc>
          <w:tcPr>
            <w:tcW w:w="1951" w:type="dxa"/>
          </w:tcPr>
          <w:p w:rsidR="00DD1383" w:rsidRPr="00DD1383" w:rsidRDefault="00DD1383" w:rsidP="00DD1383">
            <w:pPr>
              <w:rPr>
                <w:rFonts w:ascii="Times New Roman" w:hAnsi="Times New Roman"/>
                <w:sz w:val="24"/>
                <w:szCs w:val="24"/>
              </w:rPr>
            </w:pPr>
          </w:p>
        </w:tc>
      </w:tr>
      <w:tr w:rsidR="00DD1383" w:rsidRPr="00DD1383" w:rsidTr="00617FC2">
        <w:tc>
          <w:tcPr>
            <w:tcW w:w="6062" w:type="dxa"/>
            <w:gridSpan w:val="2"/>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Всього:</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129</w:t>
            </w:r>
          </w:p>
        </w:tc>
        <w:tc>
          <w:tcPr>
            <w:tcW w:w="1951" w:type="dxa"/>
          </w:tcPr>
          <w:p w:rsidR="00DD1383" w:rsidRPr="00DD1383" w:rsidRDefault="00DD1383" w:rsidP="00DD1383">
            <w:pPr>
              <w:rPr>
                <w:rFonts w:ascii="Times New Roman" w:hAnsi="Times New Roman"/>
                <w:sz w:val="24"/>
                <w:szCs w:val="24"/>
              </w:rPr>
            </w:pPr>
          </w:p>
        </w:tc>
      </w:tr>
    </w:tbl>
    <w:p w:rsidR="00DD1383" w:rsidRPr="00DD1383" w:rsidRDefault="00DD1383" w:rsidP="00DD1383">
      <w:pPr>
        <w:jc w:val="both"/>
        <w:rPr>
          <w:rFonts w:ascii="Times New Roman" w:eastAsia="Times New Roman" w:hAnsi="Times New Roman" w:cs="Times New Roman"/>
          <w:sz w:val="24"/>
          <w:szCs w:val="24"/>
          <w:lang w:eastAsia="en-US"/>
        </w:rPr>
      </w:pPr>
    </w:p>
    <w:p w:rsidR="00DD1383" w:rsidRPr="00DD1383" w:rsidRDefault="00DD1383" w:rsidP="00DD1383">
      <w:pPr>
        <w:numPr>
          <w:ilvl w:val="0"/>
          <w:numId w:val="22"/>
        </w:numPr>
        <w:spacing w:after="200" w:line="276" w:lineRule="auto"/>
        <w:contextualSpacing/>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Перелік дерев на підрізання.</w:t>
      </w:r>
    </w:p>
    <w:tbl>
      <w:tblPr>
        <w:tblStyle w:val="61"/>
        <w:tblpPr w:leftFromText="180" w:rightFromText="180" w:vertAnchor="text" w:tblpY="1"/>
        <w:tblOverlap w:val="never"/>
        <w:tblW w:w="9714" w:type="dxa"/>
        <w:tblLayout w:type="fixed"/>
        <w:tblLook w:val="04A0" w:firstRow="1" w:lastRow="0" w:firstColumn="1" w:lastColumn="0" w:noHBand="0" w:noVBand="1"/>
      </w:tblPr>
      <w:tblGrid>
        <w:gridCol w:w="959"/>
        <w:gridCol w:w="5103"/>
        <w:gridCol w:w="1701"/>
        <w:gridCol w:w="1951"/>
      </w:tblGrid>
      <w:tr w:rsidR="00DD1383" w:rsidRPr="00DD1383" w:rsidTr="00617FC2">
        <w:tc>
          <w:tcPr>
            <w:tcW w:w="959"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1.</w:t>
            </w:r>
          </w:p>
        </w:tc>
        <w:tc>
          <w:tcPr>
            <w:tcW w:w="5103"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вул. Сумська, 28</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c>
          <w:tcPr>
            <w:tcW w:w="6062" w:type="dxa"/>
            <w:gridSpan w:val="2"/>
          </w:tcPr>
          <w:p w:rsidR="00DD1383" w:rsidRPr="00DD1383" w:rsidRDefault="00DD1383" w:rsidP="00DD1383">
            <w:pPr>
              <w:rPr>
                <w:rFonts w:ascii="Times New Roman" w:hAnsi="Times New Roman"/>
                <w:sz w:val="24"/>
                <w:szCs w:val="24"/>
              </w:rPr>
            </w:pPr>
            <w:r w:rsidRPr="00DD1383">
              <w:rPr>
                <w:rFonts w:ascii="Times New Roman" w:hAnsi="Times New Roman"/>
                <w:sz w:val="24"/>
                <w:szCs w:val="24"/>
              </w:rPr>
              <w:t>Всього:</w:t>
            </w:r>
          </w:p>
        </w:tc>
        <w:tc>
          <w:tcPr>
            <w:tcW w:w="1701" w:type="dxa"/>
          </w:tcPr>
          <w:p w:rsidR="00DD1383" w:rsidRPr="00DD1383" w:rsidRDefault="00DD1383" w:rsidP="00DD1383">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DD1383">
            <w:pPr>
              <w:rPr>
                <w:rFonts w:ascii="Times New Roman" w:hAnsi="Times New Roman"/>
                <w:sz w:val="24"/>
                <w:szCs w:val="24"/>
              </w:rPr>
            </w:pPr>
          </w:p>
        </w:tc>
      </w:tr>
    </w:tbl>
    <w:p w:rsidR="00DD1383" w:rsidRPr="00DD1383" w:rsidRDefault="00DD1383" w:rsidP="00DD1383">
      <w:pPr>
        <w:spacing w:after="200" w:line="276" w:lineRule="auto"/>
        <w:ind w:left="1684"/>
        <w:contextualSpacing/>
        <w:rPr>
          <w:rFonts w:ascii="Times New Roman" w:eastAsia="Times New Roman" w:hAnsi="Times New Roman" w:cs="Times New Roman"/>
          <w:b/>
          <w:sz w:val="24"/>
          <w:szCs w:val="24"/>
          <w:lang w:eastAsia="uk-UA"/>
        </w:rPr>
      </w:pPr>
    </w:p>
    <w:p w:rsidR="00DD1383" w:rsidRPr="00DD1383" w:rsidRDefault="00DD1383" w:rsidP="00DD1383">
      <w:pPr>
        <w:numPr>
          <w:ilvl w:val="0"/>
          <w:numId w:val="22"/>
        </w:numPr>
        <w:tabs>
          <w:tab w:val="left" w:pos="993"/>
        </w:tabs>
        <w:spacing w:after="160" w:line="256" w:lineRule="auto"/>
        <w:ind w:left="0" w:firstLine="709"/>
        <w:contextualSpacing/>
        <w:jc w:val="both"/>
        <w:rPr>
          <w:rFonts w:ascii="Times New Roman" w:eastAsia="Times New Roman" w:hAnsi="Times New Roman" w:cs="Times New Roman"/>
          <w:sz w:val="24"/>
          <w:szCs w:val="24"/>
          <w:lang w:eastAsia="en-US"/>
        </w:rPr>
      </w:pPr>
      <w:r w:rsidRPr="00DD1383">
        <w:rPr>
          <w:rFonts w:ascii="Times New Roman" w:eastAsia="Times New Roman" w:hAnsi="Times New Roman" w:cs="Times New Roman"/>
          <w:sz w:val="24"/>
          <w:szCs w:val="24"/>
          <w:lang w:eastAsia="en-US"/>
        </w:rPr>
        <w:t xml:space="preserve">Виконавець несе ризик випадкового знищення або пошкодження (псування) майна Замовника та /або інших осіб при наданні послуг та має відшкодовувати збитки за власний рахунок. </w:t>
      </w:r>
    </w:p>
    <w:p w:rsidR="00AE2D27" w:rsidRPr="00AF52E2" w:rsidRDefault="00AE2D27" w:rsidP="00AF52E2">
      <w:pPr>
        <w:rPr>
          <w:rFonts w:ascii="Times New Roman" w:eastAsia="Times New Roman" w:hAnsi="Times New Roman" w:cs="Times New Roman"/>
          <w:sz w:val="2"/>
          <w:szCs w:val="2"/>
          <w:lang w:eastAsia="en-US"/>
        </w:rPr>
        <w:sectPr w:rsidR="00AE2D27" w:rsidRPr="00AF52E2" w:rsidSect="009C3FF8">
          <w:pgSz w:w="11910" w:h="16840"/>
          <w:pgMar w:top="760" w:right="570" w:bottom="1080" w:left="1843" w:header="0" w:footer="894" w:gutter="0"/>
          <w:cols w:space="720"/>
        </w:sectPr>
      </w:pPr>
    </w:p>
    <w:p w:rsidR="002B310E" w:rsidRPr="00E8719F"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w:t>
      </w:r>
      <w:r w:rsidR="00D75EE4" w:rsidRPr="00E8719F">
        <w:rPr>
          <w:rFonts w:ascii="Times New Roman" w:eastAsia="Times New Roman" w:hAnsi="Times New Roman" w:cs="Times New Roman"/>
          <w:b/>
          <w:color w:val="000000"/>
          <w:sz w:val="24"/>
          <w:szCs w:val="24"/>
        </w:rPr>
        <w:t>5</w:t>
      </w:r>
      <w:r w:rsidRPr="00E8719F">
        <w:rPr>
          <w:rFonts w:ascii="Times New Roman" w:eastAsia="Times New Roman" w:hAnsi="Times New Roman" w:cs="Times New Roman"/>
          <w:b/>
          <w:color w:val="000000"/>
          <w:sz w:val="24"/>
          <w:szCs w:val="24"/>
        </w:rPr>
        <w:t xml:space="preserve"> </w:t>
      </w:r>
    </w:p>
    <w:p w:rsidR="002B310E" w:rsidRPr="00E8719F"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E8719F">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p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p>
    <w:p w:rsidR="00AF6A4C" w:rsidRPr="00E8719F"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2"/>
          <w:szCs w:val="22"/>
          <w:lang w:eastAsia="uk-UA"/>
        </w:rPr>
      </w:pPr>
      <w:r w:rsidRPr="00E8719F">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2B310E" w:rsidRPr="00E8719F" w:rsidRDefault="002B310E" w:rsidP="002B310E">
      <w:pPr>
        <w:autoSpaceDE w:val="0"/>
        <w:spacing w:line="276" w:lineRule="auto"/>
        <w:ind w:right="22"/>
        <w:rPr>
          <w:rFonts w:ascii="Times New Roman" w:eastAsia="Arial" w:hAnsi="Times New Roman" w:cs="Times New Roman"/>
          <w:b/>
          <w:color w:val="000000"/>
          <w:sz w:val="22"/>
          <w:szCs w:val="22"/>
          <w:lang w:eastAsia="uk-UA"/>
        </w:rPr>
      </w:pPr>
    </w:p>
    <w:p w:rsidR="006C7708" w:rsidRPr="00E8719F" w:rsidRDefault="0097246F" w:rsidP="0097246F">
      <w:pPr>
        <w:tabs>
          <w:tab w:val="left" w:pos="4959"/>
        </w:tabs>
        <w:ind w:right="23" w:firstLine="432"/>
        <w:jc w:val="both"/>
        <w:rPr>
          <w:rFonts w:ascii="Times New Roman" w:eastAsia="Times New Roman" w:hAnsi="Times New Roman" w:cs="Times New Roman"/>
          <w:b/>
          <w:bCs/>
          <w:i/>
          <w:iCs/>
          <w:sz w:val="16"/>
          <w:szCs w:val="16"/>
          <w:lang w:eastAsia="en-US"/>
        </w:rPr>
      </w:pPr>
      <w:r w:rsidRPr="00E8719F">
        <w:rPr>
          <w:rFonts w:ascii="Times New Roman" w:eastAsia="Times New Roman" w:hAnsi="Times New Roman" w:cs="Times New Roman"/>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6C7708" w:rsidRPr="0077120F" w:rsidTr="00550853">
        <w:trPr>
          <w:trHeight w:val="230"/>
        </w:trPr>
        <w:tc>
          <w:tcPr>
            <w:tcW w:w="1560" w:type="dxa"/>
            <w:shd w:val="clear" w:color="auto" w:fill="auto"/>
          </w:tcPr>
          <w:p w:rsidR="006C7708" w:rsidRPr="0077120F" w:rsidRDefault="006C7708" w:rsidP="00550853">
            <w:pPr>
              <w:widowControl w:val="0"/>
              <w:autoSpaceDE w:val="0"/>
              <w:autoSpaceDN w:val="0"/>
              <w:spacing w:line="210" w:lineRule="exact"/>
              <w:ind w:left="110" w:right="778"/>
              <w:rPr>
                <w:rFonts w:ascii="Times New Roman" w:eastAsia="Times New Roman" w:hAnsi="Times New Roman" w:cs="Times New Roman"/>
                <w:b/>
                <w:szCs w:val="22"/>
                <w:lang w:eastAsia="uk-UA" w:bidi="uk-UA"/>
              </w:rPr>
            </w:pPr>
          </w:p>
        </w:tc>
        <w:tc>
          <w:tcPr>
            <w:tcW w:w="9780" w:type="dxa"/>
            <w:shd w:val="clear" w:color="auto" w:fill="auto"/>
          </w:tcPr>
          <w:p w:rsidR="006C7708" w:rsidRPr="0077120F" w:rsidRDefault="006C7708" w:rsidP="00550853">
            <w:pPr>
              <w:widowControl w:val="0"/>
              <w:autoSpaceDE w:val="0"/>
              <w:autoSpaceDN w:val="0"/>
              <w:spacing w:line="210" w:lineRule="exact"/>
              <w:ind w:left="1962" w:right="1960"/>
              <w:jc w:val="center"/>
              <w:rPr>
                <w:rFonts w:ascii="Times New Roman" w:eastAsia="Times New Roman" w:hAnsi="Times New Roman" w:cs="Times New Roman"/>
                <w:b/>
                <w:szCs w:val="22"/>
                <w:lang w:eastAsia="uk-UA" w:bidi="uk-UA"/>
              </w:rPr>
            </w:pPr>
            <w:r w:rsidRPr="0077120F">
              <w:rPr>
                <w:rFonts w:ascii="Times New Roman" w:eastAsia="Times New Roman" w:hAnsi="Times New Roman" w:cs="Times New Roman"/>
                <w:b/>
                <w:szCs w:val="22"/>
                <w:lang w:eastAsia="uk-UA" w:bidi="uk-UA"/>
              </w:rPr>
              <w:t>Документ, який підтверджує відповідність</w:t>
            </w:r>
          </w:p>
        </w:tc>
      </w:tr>
      <w:tr w:rsidR="00A81AE5" w:rsidRPr="0077120F" w:rsidTr="00550853">
        <w:trPr>
          <w:trHeight w:val="230"/>
        </w:trPr>
        <w:tc>
          <w:tcPr>
            <w:tcW w:w="1560" w:type="dxa"/>
            <w:shd w:val="clear" w:color="auto" w:fill="auto"/>
          </w:tcPr>
          <w:p w:rsidR="00A81AE5" w:rsidRDefault="00A81AE5" w:rsidP="00550853">
            <w:pPr>
              <w:widowControl w:val="0"/>
              <w:autoSpaceDE w:val="0"/>
              <w:autoSpaceDN w:val="0"/>
              <w:spacing w:line="210" w:lineRule="exact"/>
              <w:ind w:left="110" w:right="778"/>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1</w:t>
            </w:r>
          </w:p>
        </w:tc>
        <w:tc>
          <w:tcPr>
            <w:tcW w:w="9780" w:type="dxa"/>
            <w:shd w:val="clear" w:color="auto" w:fill="auto"/>
          </w:tcPr>
          <w:p w:rsidR="00A81AE5" w:rsidRPr="0077120F" w:rsidRDefault="00A81AE5" w:rsidP="00550853">
            <w:pPr>
              <w:widowControl w:val="0"/>
              <w:autoSpaceDE w:val="0"/>
              <w:autoSpaceDN w:val="0"/>
              <w:spacing w:line="210" w:lineRule="exact"/>
              <w:ind w:left="1962" w:right="1960"/>
              <w:jc w:val="center"/>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1</w:t>
            </w:r>
          </w:p>
        </w:tc>
      </w:tr>
      <w:tr w:rsidR="00D62B15" w:rsidRPr="0077120F" w:rsidTr="00550853">
        <w:trPr>
          <w:trHeight w:val="230"/>
        </w:trPr>
        <w:tc>
          <w:tcPr>
            <w:tcW w:w="1560" w:type="dxa"/>
            <w:shd w:val="clear" w:color="auto" w:fill="auto"/>
          </w:tcPr>
          <w:p w:rsidR="003E4D08" w:rsidRPr="003E4D08" w:rsidRDefault="003E4D08" w:rsidP="00A81AE5">
            <w:pPr>
              <w:pStyle w:val="aa"/>
              <w:numPr>
                <w:ilvl w:val="0"/>
                <w:numId w:val="14"/>
              </w:numPr>
              <w:tabs>
                <w:tab w:val="left" w:pos="289"/>
              </w:tabs>
              <w:ind w:left="0" w:firstLine="6"/>
              <w:outlineLvl w:val="0"/>
              <w:rPr>
                <w:rFonts w:ascii="Times New Roman" w:eastAsia="Times New Roman" w:hAnsi="Times New Roman" w:cs="Times New Roman"/>
                <w:b/>
              </w:rPr>
            </w:pPr>
            <w:r w:rsidRPr="003E4D08">
              <w:rPr>
                <w:rFonts w:ascii="Times New Roman" w:eastAsia="Times New Roman" w:hAnsi="Times New Roman" w:cs="Times New Roman"/>
                <w:b/>
              </w:rPr>
              <w:t>Наявність в учасника працівників відповідної кваліфікації,</w:t>
            </w:r>
          </w:p>
          <w:p w:rsidR="003E4D08" w:rsidRPr="003E4D08" w:rsidRDefault="003E4D08" w:rsidP="003E4D08">
            <w:pPr>
              <w:tabs>
                <w:tab w:val="left" w:pos="289"/>
              </w:tabs>
              <w:ind w:firstLine="6"/>
              <w:rPr>
                <w:rFonts w:ascii="Times New Roman" w:eastAsia="Times New Roman" w:hAnsi="Times New Roman" w:cs="Times New Roman"/>
                <w:b/>
              </w:rPr>
            </w:pPr>
            <w:r w:rsidRPr="003E4D08">
              <w:rPr>
                <w:rFonts w:ascii="Times New Roman" w:eastAsia="Times New Roman" w:hAnsi="Times New Roman" w:cs="Times New Roman"/>
                <w:b/>
              </w:rPr>
              <w:t>які мають необхідні знання та досвід для надання послуг за предметом закупівлі</w:t>
            </w:r>
          </w:p>
          <w:p w:rsidR="00D62B15" w:rsidRPr="0077120F" w:rsidRDefault="00D62B15" w:rsidP="00550853">
            <w:pPr>
              <w:widowControl w:val="0"/>
              <w:autoSpaceDE w:val="0"/>
              <w:autoSpaceDN w:val="0"/>
              <w:spacing w:line="210" w:lineRule="exact"/>
              <w:ind w:left="110" w:right="778"/>
              <w:rPr>
                <w:rFonts w:ascii="Times New Roman" w:eastAsia="Times New Roman" w:hAnsi="Times New Roman" w:cs="Times New Roman"/>
                <w:b/>
                <w:szCs w:val="22"/>
                <w:lang w:eastAsia="uk-UA" w:bidi="uk-UA"/>
              </w:rPr>
            </w:pPr>
          </w:p>
        </w:tc>
        <w:tc>
          <w:tcPr>
            <w:tcW w:w="9780" w:type="dxa"/>
            <w:shd w:val="clear" w:color="auto" w:fill="auto"/>
          </w:tcPr>
          <w:p w:rsidR="003E4D08" w:rsidRPr="003E4D08" w:rsidRDefault="003E4D08" w:rsidP="003E4D08">
            <w:pPr>
              <w:jc w:val="center"/>
              <w:outlineLvl w:val="0"/>
              <w:rPr>
                <w:rFonts w:ascii="Times New Roman" w:eastAsia="Times New Roman" w:hAnsi="Times New Roman" w:cs="Times New Roman"/>
                <w:b/>
                <w:sz w:val="24"/>
                <w:szCs w:val="24"/>
              </w:rPr>
            </w:pPr>
            <w:r w:rsidRPr="003E4D08">
              <w:rPr>
                <w:rFonts w:ascii="Times New Roman" w:eastAsia="Times New Roman" w:hAnsi="Times New Roman" w:cs="Times New Roman"/>
                <w:b/>
                <w:sz w:val="24"/>
                <w:szCs w:val="24"/>
              </w:rPr>
              <w:t>Довідка про наявність в учасника працівників відповідної кваліфікації,</w:t>
            </w:r>
          </w:p>
          <w:p w:rsidR="003E4D08" w:rsidRPr="003E4D08" w:rsidRDefault="003E4D08" w:rsidP="003E4D08">
            <w:pPr>
              <w:jc w:val="center"/>
              <w:rPr>
                <w:rFonts w:ascii="Times New Roman" w:eastAsia="Times New Roman" w:hAnsi="Times New Roman" w:cs="Times New Roman"/>
                <w:b/>
                <w:sz w:val="24"/>
                <w:szCs w:val="24"/>
              </w:rPr>
            </w:pPr>
            <w:r w:rsidRPr="003E4D08">
              <w:rPr>
                <w:rFonts w:ascii="Times New Roman" w:eastAsia="Times New Roman" w:hAnsi="Times New Roman" w:cs="Times New Roman"/>
                <w:b/>
                <w:sz w:val="24"/>
                <w:szCs w:val="24"/>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A81AE5" w:rsidRPr="0094714C" w:rsidTr="00A81AE5">
              <w:trPr>
                <w:trHeight w:val="825"/>
              </w:trPr>
              <w:tc>
                <w:tcPr>
                  <w:tcW w:w="731"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 з/п</w:t>
                  </w:r>
                </w:p>
              </w:tc>
              <w:tc>
                <w:tcPr>
                  <w:tcW w:w="3298"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Спеціалізація/посада</w:t>
                  </w:r>
                </w:p>
              </w:tc>
              <w:tc>
                <w:tcPr>
                  <w:tcW w:w="2073"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П.І.Б</w:t>
                  </w:r>
                </w:p>
              </w:tc>
              <w:tc>
                <w:tcPr>
                  <w:tcW w:w="1615"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Освіта</w:t>
                  </w:r>
                </w:p>
              </w:tc>
              <w:tc>
                <w:tcPr>
                  <w:tcW w:w="1873"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 xml:space="preserve">Загальний стаж роботи </w:t>
                  </w:r>
                </w:p>
              </w:tc>
            </w:tr>
            <w:tr w:rsidR="00A81AE5" w:rsidRPr="0094714C" w:rsidTr="00A81AE5">
              <w:trPr>
                <w:trHeight w:val="270"/>
              </w:trPr>
              <w:tc>
                <w:tcPr>
                  <w:tcW w:w="731"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1</w:t>
                  </w:r>
                </w:p>
              </w:tc>
              <w:tc>
                <w:tcPr>
                  <w:tcW w:w="3298"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2</w:t>
                  </w:r>
                </w:p>
              </w:tc>
              <w:tc>
                <w:tcPr>
                  <w:tcW w:w="2073"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3</w:t>
                  </w:r>
                </w:p>
              </w:tc>
              <w:tc>
                <w:tcPr>
                  <w:tcW w:w="1615"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4</w:t>
                  </w:r>
                </w:p>
              </w:tc>
              <w:tc>
                <w:tcPr>
                  <w:tcW w:w="1873" w:type="dxa"/>
                </w:tcPr>
                <w:p w:rsidR="00A81AE5" w:rsidRPr="0094714C" w:rsidRDefault="00A81AE5" w:rsidP="003E4D08">
                  <w:pPr>
                    <w:jc w:val="center"/>
                    <w:rPr>
                      <w:rFonts w:ascii="Times New Roman" w:eastAsia="Times New Roman" w:hAnsi="Times New Roman"/>
                      <w:sz w:val="24"/>
                      <w:szCs w:val="24"/>
                    </w:rPr>
                  </w:pPr>
                  <w:r w:rsidRPr="0094714C">
                    <w:rPr>
                      <w:rFonts w:ascii="Times New Roman" w:eastAsia="Times New Roman" w:hAnsi="Times New Roman"/>
                      <w:sz w:val="24"/>
                      <w:szCs w:val="24"/>
                    </w:rPr>
                    <w:t>5</w:t>
                  </w:r>
                </w:p>
              </w:tc>
            </w:tr>
            <w:tr w:rsidR="00A81AE5" w:rsidRPr="0094714C" w:rsidTr="00A81AE5">
              <w:trPr>
                <w:trHeight w:val="270"/>
              </w:trPr>
              <w:tc>
                <w:tcPr>
                  <w:tcW w:w="731" w:type="dxa"/>
                </w:tcPr>
                <w:p w:rsidR="00A81AE5" w:rsidRPr="0094714C" w:rsidRDefault="00A81AE5" w:rsidP="003E4D08">
                  <w:pPr>
                    <w:jc w:val="center"/>
                    <w:rPr>
                      <w:rFonts w:ascii="Times New Roman" w:eastAsia="Times New Roman" w:hAnsi="Times New Roman"/>
                      <w:sz w:val="24"/>
                      <w:szCs w:val="24"/>
                    </w:rPr>
                  </w:pPr>
                </w:p>
              </w:tc>
              <w:tc>
                <w:tcPr>
                  <w:tcW w:w="3298" w:type="dxa"/>
                </w:tcPr>
                <w:p w:rsidR="00A81AE5" w:rsidRPr="0094714C" w:rsidRDefault="00A81AE5" w:rsidP="003E4D08">
                  <w:pPr>
                    <w:jc w:val="center"/>
                    <w:rPr>
                      <w:rFonts w:ascii="Times New Roman" w:eastAsia="Times New Roman" w:hAnsi="Times New Roman"/>
                      <w:sz w:val="24"/>
                      <w:szCs w:val="24"/>
                    </w:rPr>
                  </w:pPr>
                </w:p>
              </w:tc>
              <w:tc>
                <w:tcPr>
                  <w:tcW w:w="2073" w:type="dxa"/>
                </w:tcPr>
                <w:p w:rsidR="00A81AE5" w:rsidRPr="0094714C" w:rsidRDefault="00A81AE5" w:rsidP="003E4D08">
                  <w:pPr>
                    <w:jc w:val="center"/>
                    <w:rPr>
                      <w:rFonts w:ascii="Times New Roman" w:eastAsia="Times New Roman" w:hAnsi="Times New Roman"/>
                      <w:sz w:val="24"/>
                      <w:szCs w:val="24"/>
                    </w:rPr>
                  </w:pPr>
                </w:p>
              </w:tc>
              <w:tc>
                <w:tcPr>
                  <w:tcW w:w="1615" w:type="dxa"/>
                </w:tcPr>
                <w:p w:rsidR="00A81AE5" w:rsidRPr="0094714C" w:rsidRDefault="00A81AE5" w:rsidP="003E4D08">
                  <w:pPr>
                    <w:jc w:val="center"/>
                    <w:rPr>
                      <w:rFonts w:ascii="Times New Roman" w:eastAsia="Times New Roman" w:hAnsi="Times New Roman"/>
                      <w:sz w:val="24"/>
                      <w:szCs w:val="24"/>
                    </w:rPr>
                  </w:pPr>
                </w:p>
              </w:tc>
              <w:tc>
                <w:tcPr>
                  <w:tcW w:w="1873" w:type="dxa"/>
                </w:tcPr>
                <w:p w:rsidR="00A81AE5" w:rsidRPr="0094714C" w:rsidRDefault="00A81AE5" w:rsidP="003E4D08">
                  <w:pPr>
                    <w:jc w:val="center"/>
                    <w:rPr>
                      <w:rFonts w:ascii="Times New Roman" w:eastAsia="Times New Roman" w:hAnsi="Times New Roman"/>
                      <w:sz w:val="24"/>
                      <w:szCs w:val="24"/>
                    </w:rPr>
                  </w:pPr>
                </w:p>
              </w:tc>
            </w:tr>
          </w:tbl>
          <w:p w:rsidR="00D62B15" w:rsidRPr="0077120F" w:rsidRDefault="00D62B15" w:rsidP="003D1DD2">
            <w:pPr>
              <w:jc w:val="both"/>
              <w:rPr>
                <w:rFonts w:ascii="Times New Roman" w:eastAsia="Times New Roman" w:hAnsi="Times New Roman" w:cs="Times New Roman"/>
                <w:b/>
                <w:szCs w:val="22"/>
                <w:lang w:eastAsia="uk-UA" w:bidi="uk-UA"/>
              </w:rPr>
            </w:pPr>
          </w:p>
        </w:tc>
      </w:tr>
      <w:tr w:rsidR="006C7708" w:rsidRPr="0077120F" w:rsidTr="00550853">
        <w:trPr>
          <w:trHeight w:val="230"/>
        </w:trPr>
        <w:tc>
          <w:tcPr>
            <w:tcW w:w="1560" w:type="dxa"/>
            <w:shd w:val="clear" w:color="auto" w:fill="auto"/>
          </w:tcPr>
          <w:p w:rsidR="006C7708" w:rsidRPr="0077120F" w:rsidRDefault="00D62B15" w:rsidP="00550853">
            <w:pPr>
              <w:widowControl w:val="0"/>
              <w:autoSpaceDE w:val="0"/>
              <w:autoSpaceDN w:val="0"/>
              <w:spacing w:line="210" w:lineRule="exact"/>
              <w:ind w:left="110"/>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2</w:t>
            </w:r>
          </w:p>
        </w:tc>
        <w:tc>
          <w:tcPr>
            <w:tcW w:w="9780" w:type="dxa"/>
            <w:shd w:val="clear" w:color="auto" w:fill="auto"/>
          </w:tcPr>
          <w:p w:rsidR="006C7708" w:rsidRPr="0077120F" w:rsidRDefault="006C7708" w:rsidP="00550853">
            <w:pPr>
              <w:widowControl w:val="0"/>
              <w:autoSpaceDE w:val="0"/>
              <w:autoSpaceDN w:val="0"/>
              <w:spacing w:line="210" w:lineRule="exact"/>
              <w:jc w:val="center"/>
              <w:rPr>
                <w:rFonts w:ascii="Times New Roman" w:eastAsia="Times New Roman" w:hAnsi="Times New Roman" w:cs="Times New Roman"/>
                <w:b/>
                <w:szCs w:val="22"/>
                <w:lang w:eastAsia="uk-UA" w:bidi="uk-UA"/>
              </w:rPr>
            </w:pPr>
            <w:r w:rsidRPr="0077120F">
              <w:rPr>
                <w:rFonts w:ascii="Times New Roman" w:eastAsia="Times New Roman" w:hAnsi="Times New Roman" w:cs="Times New Roman"/>
                <w:b/>
                <w:szCs w:val="22"/>
                <w:lang w:eastAsia="uk-UA" w:bidi="uk-UA"/>
              </w:rPr>
              <w:t>2</w:t>
            </w:r>
          </w:p>
        </w:tc>
      </w:tr>
      <w:tr w:rsidR="006C7708" w:rsidRPr="0077120F" w:rsidTr="00550853">
        <w:trPr>
          <w:trHeight w:val="70"/>
        </w:trPr>
        <w:tc>
          <w:tcPr>
            <w:tcW w:w="1560" w:type="dxa"/>
            <w:shd w:val="clear" w:color="auto" w:fill="auto"/>
          </w:tcPr>
          <w:p w:rsidR="006C7708" w:rsidRPr="0077120F" w:rsidRDefault="00D62B15" w:rsidP="00550853">
            <w:pPr>
              <w:widowControl w:val="0"/>
              <w:autoSpaceDE w:val="0"/>
              <w:autoSpaceDN w:val="0"/>
              <w:spacing w:before="86"/>
              <w:ind w:left="110" w:right="248"/>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2</w:t>
            </w:r>
            <w:r w:rsidR="006C7708" w:rsidRPr="0077120F">
              <w:rPr>
                <w:rFonts w:ascii="Times New Roman" w:eastAsia="Times New Roman" w:hAnsi="Times New Roman" w:cs="Times New Roman"/>
                <w:b/>
                <w:szCs w:val="22"/>
                <w:lang w:eastAsia="uk-UA" w:bidi="uk-UA"/>
              </w:rPr>
              <w:t>. Наявність обладнання та матеріально-технічної бази та технологій</w:t>
            </w:r>
          </w:p>
        </w:tc>
        <w:tc>
          <w:tcPr>
            <w:tcW w:w="9780" w:type="dxa"/>
            <w:shd w:val="clear" w:color="auto" w:fill="auto"/>
          </w:tcPr>
          <w:p w:rsidR="006C7708" w:rsidRPr="0077120F" w:rsidRDefault="003E4D08" w:rsidP="00550853">
            <w:pPr>
              <w:ind w:right="286"/>
              <w:jc w:val="both"/>
              <w:rPr>
                <w:rFonts w:ascii="Times New Roman" w:eastAsia="Times New Roman" w:hAnsi="Times New Roman" w:cs="Times New Roman"/>
                <w:b/>
                <w:bCs/>
                <w:sz w:val="24"/>
                <w:szCs w:val="24"/>
              </w:rPr>
            </w:pPr>
            <w:r>
              <w:rPr>
                <w:rFonts w:ascii="Times New Roman" w:hAnsi="Times New Roman" w:cs="Times New Roman"/>
                <w:sz w:val="24"/>
                <w:szCs w:val="24"/>
              </w:rPr>
              <w:t>2</w:t>
            </w:r>
            <w:r w:rsidR="006C7708" w:rsidRPr="00A31EDC">
              <w:rPr>
                <w:rFonts w:ascii="Times New Roman" w:hAnsi="Times New Roman" w:cs="Times New Roman"/>
                <w:sz w:val="24"/>
                <w:szCs w:val="24"/>
              </w:rPr>
              <w:t>.</w:t>
            </w:r>
            <w:r w:rsidR="00D62B15" w:rsidRPr="00A31EDC">
              <w:rPr>
                <w:rFonts w:ascii="Times New Roman" w:hAnsi="Times New Roman" w:cs="Times New Roman"/>
                <w:sz w:val="24"/>
                <w:szCs w:val="24"/>
              </w:rPr>
              <w:t>1</w:t>
            </w:r>
            <w:r w:rsidR="006C7708" w:rsidRPr="0077120F">
              <w:rPr>
                <w:rFonts w:ascii="Times New Roman" w:hAnsi="Times New Roman" w:cs="Times New Roman"/>
              </w:rPr>
              <w:t xml:space="preserve"> </w:t>
            </w:r>
            <w:r w:rsidR="006C7708" w:rsidRPr="0077120F">
              <w:rPr>
                <w:rFonts w:ascii="Times New Roman" w:eastAsia="Times New Roman" w:hAnsi="Times New Roman" w:cs="Times New Roman"/>
                <w:b/>
                <w:sz w:val="24"/>
                <w:szCs w:val="24"/>
              </w:rPr>
              <w:t xml:space="preserve">Довідка про </w:t>
            </w:r>
            <w:r w:rsidR="00A31EDC" w:rsidRPr="00A31EDC">
              <w:rPr>
                <w:rFonts w:ascii="Times New Roman" w:eastAsia="Times New Roman" w:hAnsi="Times New Roman" w:cs="Times New Roman"/>
                <w:b/>
                <w:sz w:val="24"/>
                <w:szCs w:val="24"/>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widowControl w:val="0"/>
                    <w:autoSpaceDE w:val="0"/>
                    <w:autoSpaceDN w:val="0"/>
                    <w:adjustRightInd w:val="0"/>
                    <w:ind w:right="22"/>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 з/п</w:t>
                  </w:r>
                </w:p>
              </w:tc>
              <w:tc>
                <w:tcPr>
                  <w:tcW w:w="3085"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Стан, Кількість одиниць</w:t>
                  </w:r>
                </w:p>
                <w:p w:rsidR="006C7708" w:rsidRPr="0077120F" w:rsidRDefault="006C7708" w:rsidP="00550853">
                  <w:pPr>
                    <w:rPr>
                      <w:rFonts w:ascii="Times New Roman" w:eastAsia="Times New Roman CYR"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w:hAnsi="Times New Roman" w:cs="Times New Roman"/>
                      <w:sz w:val="24"/>
                      <w:szCs w:val="24"/>
                      <w:lang w:val="en-US"/>
                    </w:rPr>
                  </w:pPr>
                  <w:r w:rsidRPr="0077120F">
                    <w:rPr>
                      <w:rFonts w:ascii="Times New Roman" w:eastAsia="Times New Roman" w:hAnsi="Times New Roman" w:cs="Times New Roman"/>
                      <w:sz w:val="24"/>
                      <w:szCs w:val="24"/>
                    </w:rPr>
                    <w:t>Марка</w:t>
                  </w:r>
                </w:p>
                <w:p w:rsidR="006C7708" w:rsidRPr="0077120F" w:rsidRDefault="006C7708" w:rsidP="00550853">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Власне або орендоване, лізинг, надання послуг техніки, тощо</w:t>
                  </w:r>
                </w:p>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Адреса виробничої бази</w:t>
                  </w: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6C7708" w:rsidRPr="0077120F" w:rsidRDefault="00D305DC" w:rsidP="00550853">
                  <w:pPr>
                    <w:rPr>
                      <w:rFonts w:ascii="Times New Roman" w:eastAsia="Times New Roman CYR" w:hAnsi="Times New Roman" w:cs="Times New Roman"/>
                      <w:b/>
                      <w:sz w:val="24"/>
                      <w:szCs w:val="24"/>
                    </w:rPr>
                  </w:pPr>
                  <w:r>
                    <w:rPr>
                      <w:rFonts w:ascii="Times New Roman" w:eastAsia="Times New Roman" w:hAnsi="Times New Roman" w:cs="Times New Roman"/>
                      <w:sz w:val="24"/>
                      <w:szCs w:val="24"/>
                    </w:rPr>
                    <w:t>Транспортних засобів</w:t>
                  </w:r>
                  <w:r w:rsidR="006C7708" w:rsidRPr="0077120F">
                    <w:rPr>
                      <w:rFonts w:ascii="Times New Roman" w:eastAsia="Times New Roman" w:hAnsi="Times New Roman" w:cs="Times New Roman"/>
                      <w:sz w:val="24"/>
                      <w:szCs w:val="24"/>
                    </w:rPr>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1.1</w:t>
                  </w:r>
                </w:p>
              </w:tc>
              <w:tc>
                <w:tcPr>
                  <w:tcW w:w="3085"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1.2</w:t>
                  </w:r>
                </w:p>
              </w:tc>
              <w:tc>
                <w:tcPr>
                  <w:tcW w:w="3085"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D62B15" w:rsidRPr="0077120F" w:rsidTr="00550853">
              <w:tc>
                <w:tcPr>
                  <w:tcW w:w="851"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jc w:val="center"/>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1.3</w:t>
                  </w:r>
                </w:p>
              </w:tc>
              <w:tc>
                <w:tcPr>
                  <w:tcW w:w="3085"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rPr>
                      <w:rFonts w:ascii="Times New Roman" w:eastAsia="Times New Roman CYR"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rPr>
                      <w:rFonts w:ascii="Times New Roman" w:eastAsia="Times New Roman CYR"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rPr>
                      <w:rFonts w:ascii="Times New Roman" w:eastAsia="Times New Roman CYR" w:hAnsi="Times New Roman" w:cs="Times New Roman"/>
                      <w:b/>
                      <w:sz w:val="24"/>
                      <w:szCs w:val="24"/>
                    </w:rPr>
                  </w:pPr>
                </w:p>
              </w:tc>
              <w:tc>
                <w:tcPr>
                  <w:tcW w:w="1915" w:type="dxa"/>
                  <w:gridSpan w:val="2"/>
                  <w:tcBorders>
                    <w:top w:val="single" w:sz="4" w:space="0" w:color="auto"/>
                    <w:left w:val="single" w:sz="4" w:space="0" w:color="auto"/>
                    <w:bottom w:val="single" w:sz="4" w:space="0" w:color="auto"/>
                    <w:right w:val="single" w:sz="4" w:space="0" w:color="auto"/>
                  </w:tcBorders>
                </w:tcPr>
                <w:p w:rsidR="00D62B15" w:rsidRPr="0077120F" w:rsidRDefault="00D62B15" w:rsidP="00550853">
                  <w:pPr>
                    <w:jc w:val="center"/>
                    <w:rPr>
                      <w:rFonts w:ascii="Times New Roman" w:eastAsia="Times New Roman CYR" w:hAnsi="Times New Roman" w:cs="Times New Roman"/>
                      <w:b/>
                      <w:sz w:val="24"/>
                      <w:szCs w:val="24"/>
                    </w:rPr>
                  </w:pPr>
                </w:p>
              </w:tc>
              <w:tc>
                <w:tcPr>
                  <w:tcW w:w="1284" w:type="dxa"/>
                  <w:tcBorders>
                    <w:top w:val="single" w:sz="4" w:space="0" w:color="auto"/>
                    <w:left w:val="single" w:sz="4" w:space="0" w:color="auto"/>
                    <w:bottom w:val="single" w:sz="4" w:space="0" w:color="auto"/>
                    <w:right w:val="single" w:sz="4" w:space="0" w:color="auto"/>
                  </w:tcBorders>
                </w:tcPr>
                <w:p w:rsidR="00D62B15" w:rsidRPr="0077120F" w:rsidRDefault="00D62B15"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CYR" w:hAnsi="Times New Roman" w:cs="Times New Roman"/>
                      <w:b/>
                      <w:sz w:val="24"/>
                      <w:szCs w:val="24"/>
                    </w:rPr>
                  </w:pPr>
                  <w:r w:rsidRPr="0077120F">
                    <w:rPr>
                      <w:rFonts w:ascii="Times New Roman" w:eastAsia="Times New Roman" w:hAnsi="Times New Roman" w:cs="Times New Roman"/>
                      <w:sz w:val="24"/>
                      <w:szCs w:val="24"/>
                    </w:rPr>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Адреса</w:t>
                  </w:r>
                </w:p>
              </w:tc>
              <w:tc>
                <w:tcPr>
                  <w:tcW w:w="1906"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sz w:val="24"/>
                      <w:szCs w:val="24"/>
                      <w:vertAlign w:val="superscript"/>
                    </w:rPr>
                  </w:pPr>
                  <w:r w:rsidRPr="0077120F">
                    <w:rPr>
                      <w:rFonts w:ascii="Times New Roman" w:eastAsia="Times New Roman CYR" w:hAnsi="Times New Roman" w:cs="Times New Roman"/>
                      <w:sz w:val="24"/>
                      <w:szCs w:val="24"/>
                    </w:rPr>
                    <w:t>Площа м</w:t>
                  </w:r>
                  <w:r w:rsidRPr="0077120F">
                    <w:rPr>
                      <w:rFonts w:ascii="Times New Roman" w:eastAsia="Times New Roman CYR" w:hAnsi="Times New Roman" w:cs="Times New Roman"/>
                      <w:sz w:val="24"/>
                      <w:szCs w:val="24"/>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Право володіння</w:t>
                  </w: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b/>
                      <w:sz w:val="24"/>
                      <w:szCs w:val="24"/>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 xml:space="preserve">Матеріально- технічна база </w:t>
                  </w:r>
                </w:p>
                <w:p w:rsidR="006C7708" w:rsidRPr="0077120F" w:rsidRDefault="006C7708" w:rsidP="00550853">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r>
            <w:tr w:rsidR="006C7708" w:rsidRPr="0077120F" w:rsidTr="00550853">
              <w:tc>
                <w:tcPr>
                  <w:tcW w:w="851" w:type="dxa"/>
                  <w:tcBorders>
                    <w:top w:val="single" w:sz="4" w:space="0" w:color="auto"/>
                    <w:left w:val="single" w:sz="4" w:space="0" w:color="auto"/>
                    <w:bottom w:val="single" w:sz="4" w:space="0" w:color="auto"/>
                    <w:right w:val="single" w:sz="4" w:space="0" w:color="auto"/>
                  </w:tcBorders>
                </w:tcPr>
                <w:p w:rsidR="006C7708" w:rsidRPr="0077120F" w:rsidRDefault="006C7708" w:rsidP="00550853">
                  <w:pPr>
                    <w:jc w:val="center"/>
                    <w:rPr>
                      <w:rFonts w:ascii="Times New Roman" w:eastAsia="Times New Roman CYR" w:hAnsi="Times New Roman" w:cs="Times New Roman"/>
                      <w:b/>
                      <w:sz w:val="24"/>
                      <w:szCs w:val="24"/>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rPr>
                      <w:rFonts w:ascii="Times New Roman" w:eastAsia="Times New Roman CYR" w:hAnsi="Times New Roman" w:cs="Times New Roman"/>
                      <w:sz w:val="24"/>
                      <w:szCs w:val="24"/>
                    </w:rPr>
                  </w:pPr>
                  <w:r w:rsidRPr="0077120F">
                    <w:rPr>
                      <w:rFonts w:ascii="Times New Roman" w:eastAsia="Times New Roman CYR" w:hAnsi="Times New Roman" w:cs="Times New Roman"/>
                      <w:sz w:val="24"/>
                      <w:szCs w:val="24"/>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sz w:val="24"/>
                      <w:szCs w:val="24"/>
                      <w:vertAlign w:val="superscript"/>
                    </w:rPr>
                  </w:pPr>
                  <w:r w:rsidRPr="0077120F">
                    <w:rPr>
                      <w:rFonts w:ascii="Times New Roman" w:eastAsia="Times New Roman CYR" w:hAnsi="Times New Roman" w:cs="Times New Roman"/>
                      <w:sz w:val="24"/>
                      <w:szCs w:val="24"/>
                    </w:rPr>
                    <w:t>Площа м</w:t>
                  </w:r>
                  <w:r w:rsidRPr="0077120F">
                    <w:rPr>
                      <w:rFonts w:ascii="Times New Roman" w:eastAsia="Times New Roman CYR" w:hAnsi="Times New Roman" w:cs="Times New Roman"/>
                      <w:sz w:val="24"/>
                      <w:szCs w:val="24"/>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6C7708" w:rsidRPr="0077120F" w:rsidRDefault="006C7708" w:rsidP="00550853">
                  <w:pPr>
                    <w:jc w:val="center"/>
                    <w:rPr>
                      <w:rFonts w:ascii="Times New Roman" w:eastAsia="Times New Roman CYR" w:hAnsi="Times New Roman" w:cs="Times New Roman"/>
                      <w:b/>
                      <w:sz w:val="24"/>
                      <w:szCs w:val="24"/>
                    </w:rPr>
                  </w:pPr>
                  <w:r w:rsidRPr="0077120F">
                    <w:rPr>
                      <w:rFonts w:ascii="Times New Roman" w:eastAsia="Times New Roman CYR" w:hAnsi="Times New Roman" w:cs="Times New Roman"/>
                      <w:sz w:val="24"/>
                      <w:szCs w:val="24"/>
                    </w:rPr>
                    <w:t>Право володіння</w:t>
                  </w:r>
                </w:p>
              </w:tc>
            </w:tr>
          </w:tbl>
          <w:p w:rsidR="00D62B15" w:rsidRPr="0077120F" w:rsidRDefault="00D62B15" w:rsidP="00D62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120F">
              <w:rPr>
                <w:rFonts w:ascii="Times New Roman" w:eastAsia="Times New Roman" w:hAnsi="Times New Roman" w:cs="Times New Roman"/>
                <w:sz w:val="24"/>
                <w:szCs w:val="24"/>
              </w:rPr>
              <w:t>_________________________________________________                           _______________</w:t>
            </w:r>
          </w:p>
          <w:p w:rsidR="00D62B15" w:rsidRPr="0077120F" w:rsidRDefault="00D62B15" w:rsidP="003D1DD2">
            <w:pPr>
              <w:jc w:val="both"/>
              <w:rPr>
                <w:rFonts w:ascii="Times New Roman" w:eastAsia="Times New Roman" w:hAnsi="Times New Roman" w:cs="Times New Roman"/>
                <w:sz w:val="24"/>
                <w:szCs w:val="24"/>
              </w:rPr>
            </w:pPr>
            <w:r w:rsidRPr="0077120F">
              <w:rPr>
                <w:rFonts w:ascii="Times New Roman" w:eastAsia="Times New Roman" w:hAnsi="Times New Roman" w:cs="Times New Roman"/>
                <w:sz w:val="24"/>
                <w:szCs w:val="24"/>
              </w:rPr>
              <w:t>посада, прізвище, ініціали уповноваж</w:t>
            </w:r>
            <w:r w:rsidR="003D1DD2">
              <w:rPr>
                <w:rFonts w:ascii="Times New Roman" w:eastAsia="Times New Roman" w:hAnsi="Times New Roman" w:cs="Times New Roman"/>
                <w:sz w:val="24"/>
                <w:szCs w:val="24"/>
              </w:rPr>
              <w:t>еної особи учасника</w:t>
            </w:r>
            <w:r w:rsidR="003D1DD2">
              <w:rPr>
                <w:rFonts w:ascii="Times New Roman" w:eastAsia="Times New Roman" w:hAnsi="Times New Roman" w:cs="Times New Roman"/>
                <w:sz w:val="24"/>
                <w:szCs w:val="24"/>
              </w:rPr>
              <w:tab/>
            </w:r>
            <w:r w:rsidR="003D1DD2">
              <w:rPr>
                <w:rFonts w:ascii="Times New Roman" w:eastAsia="Times New Roman" w:hAnsi="Times New Roman" w:cs="Times New Roman"/>
                <w:sz w:val="24"/>
                <w:szCs w:val="24"/>
              </w:rPr>
              <w:tab/>
            </w:r>
            <w:r w:rsidR="003D1DD2">
              <w:rPr>
                <w:rFonts w:ascii="Times New Roman" w:eastAsia="Times New Roman" w:hAnsi="Times New Roman" w:cs="Times New Roman"/>
                <w:sz w:val="24"/>
                <w:szCs w:val="24"/>
              </w:rPr>
              <w:tab/>
            </w:r>
            <w:r w:rsidR="003D1DD2">
              <w:rPr>
                <w:rFonts w:ascii="Times New Roman" w:eastAsia="Times New Roman" w:hAnsi="Times New Roman" w:cs="Times New Roman"/>
                <w:sz w:val="24"/>
                <w:szCs w:val="24"/>
              </w:rPr>
              <w:tab/>
              <w:t>(підпис)</w:t>
            </w:r>
          </w:p>
        </w:tc>
      </w:tr>
    </w:tbl>
    <w:p w:rsidR="0097246F" w:rsidRPr="00E8719F" w:rsidRDefault="0097246F" w:rsidP="0097246F">
      <w:pPr>
        <w:tabs>
          <w:tab w:val="left" w:pos="4959"/>
        </w:tabs>
        <w:ind w:right="23" w:firstLine="432"/>
        <w:jc w:val="both"/>
        <w:rPr>
          <w:rFonts w:ascii="Times New Roman" w:eastAsia="Times New Roman" w:hAnsi="Times New Roman" w:cs="Times New Roman"/>
          <w:b/>
          <w:bCs/>
          <w:i/>
          <w:iCs/>
          <w:sz w:val="16"/>
          <w:szCs w:val="16"/>
          <w:lang w:eastAsia="en-US"/>
        </w:rPr>
      </w:pPr>
    </w:p>
    <w:p w:rsidR="00002D6B" w:rsidRPr="00E8719F" w:rsidRDefault="00002D6B" w:rsidP="00002D6B">
      <w:pPr>
        <w:autoSpaceDE w:val="0"/>
        <w:spacing w:line="276" w:lineRule="auto"/>
        <w:ind w:right="22"/>
        <w:rPr>
          <w:rFonts w:ascii="Times New Roman" w:eastAsia="Arial" w:hAnsi="Times New Roman" w:cs="Times New Roman"/>
          <w:b/>
          <w:color w:val="000000"/>
          <w:sz w:val="22"/>
          <w:szCs w:val="22"/>
          <w:lang w:eastAsia="uk-UA"/>
        </w:rPr>
      </w:pPr>
    </w:p>
    <w:p w:rsidR="002B310E" w:rsidRPr="00E8719F" w:rsidRDefault="002B310E"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r w:rsidRPr="00E8719F">
        <w:rPr>
          <w:rFonts w:ascii="Times New Roman" w:eastAsia="Arial" w:hAnsi="Times New Roman" w:cs="Times New Roman"/>
          <w:b/>
          <w:color w:val="000000"/>
          <w:sz w:val="22"/>
          <w:szCs w:val="22"/>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r w:rsidR="002C2267">
        <w:rPr>
          <w:rFonts w:ascii="Times New Roman" w:eastAsia="Arial" w:hAnsi="Times New Roman" w:cs="Times New Roman"/>
          <w:b/>
          <w:color w:val="000000"/>
          <w:sz w:val="22"/>
          <w:szCs w:val="22"/>
          <w:lang w:eastAsia="uk-UA"/>
        </w:rPr>
        <w:t>.</w:t>
      </w:r>
    </w:p>
    <w:p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sidRPr="002C2267">
        <w:rPr>
          <w:rFonts w:ascii="Times New Roman" w:eastAsia="Times New Roman" w:hAnsi="Times New Roman" w:cs="Times New Roman"/>
          <w:b/>
          <w:color w:val="00000A"/>
          <w:sz w:val="24"/>
          <w:szCs w:val="24"/>
          <w:highlight w:val="white"/>
          <w:lang w:eastAsia="zh-CN"/>
        </w:rPr>
        <w:t>електронної системи закупівель</w:t>
      </w:r>
      <w:r w:rsidRPr="002C2267">
        <w:rPr>
          <w:rFonts w:ascii="Times New Roman" w:eastAsia="Times New Roman" w:hAnsi="Times New Roman" w:cs="Times New Roman"/>
          <w:b/>
          <w:color w:val="00000A"/>
          <w:sz w:val="24"/>
          <w:szCs w:val="24"/>
          <w:lang w:eastAsia="zh-CN"/>
        </w:rPr>
        <w:t xml:space="preserve"> і реалізованих в електронній системі закупівель.</w:t>
      </w:r>
      <w:r w:rsidRPr="002C2267">
        <w:rPr>
          <w:rFonts w:ascii="Times New Roman" w:eastAsia="Times New Roman" w:hAnsi="Times New Roman" w:cs="Times New Roman"/>
          <w:color w:val="00000A"/>
          <w:sz w:val="24"/>
          <w:szCs w:val="24"/>
          <w:lang w:eastAsia="zh-CN"/>
        </w:rPr>
        <w:t xml:space="preserve"> *****</w:t>
      </w:r>
    </w:p>
    <w:p w:rsidR="002C2267" w:rsidRPr="002C2267" w:rsidRDefault="002C2267" w:rsidP="002C2267">
      <w:pPr>
        <w:ind w:firstLine="567"/>
        <w:jc w:val="both"/>
        <w:rPr>
          <w:rFonts w:ascii="Times New Roman" w:eastAsia="Times New Roman" w:hAnsi="Times New Roman" w:cs="Times New Roman"/>
          <w:b/>
          <w:color w:val="00000A"/>
          <w:sz w:val="24"/>
          <w:szCs w:val="24"/>
          <w:lang w:eastAsia="zh-CN"/>
        </w:rPr>
      </w:pPr>
      <w:r w:rsidRPr="002C2267">
        <w:rPr>
          <w:rFonts w:ascii="Times New Roman" w:eastAsia="Times New Roman" w:hAnsi="Times New Roman" w:cs="Times New Roman"/>
          <w:b/>
          <w:color w:val="00000A"/>
          <w:sz w:val="24"/>
          <w:szCs w:val="24"/>
          <w:lang w:eastAsia="zh-CN"/>
        </w:rPr>
        <w:lastRenderedPageBreak/>
        <w:t xml:space="preserve">Заповненням відповідних електронних полів вважається проставлення учасником відмітки в </w:t>
      </w:r>
      <w:proofErr w:type="spellStart"/>
      <w:r w:rsidRPr="002C2267">
        <w:rPr>
          <w:rFonts w:ascii="Times New Roman" w:eastAsia="Times New Roman" w:hAnsi="Times New Roman" w:cs="Times New Roman"/>
          <w:b/>
          <w:color w:val="00000A"/>
          <w:sz w:val="24"/>
          <w:szCs w:val="24"/>
          <w:lang w:eastAsia="zh-CN"/>
        </w:rPr>
        <w:t>чекбоксі</w:t>
      </w:r>
      <w:proofErr w:type="spellEnd"/>
      <w:r w:rsidRPr="002C2267">
        <w:rPr>
          <w:rFonts w:ascii="Times New Roman" w:eastAsia="Times New Roman" w:hAnsi="Times New Roman" w:cs="Times New Roman"/>
          <w:b/>
          <w:color w:val="00000A"/>
          <w:sz w:val="24"/>
          <w:szCs w:val="24"/>
          <w:lang w:eastAsia="zh-CN"/>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підтверджує відсутність підстави, передбаченої частиною другою статті 17 Закону у вигляді довідки, складеної учасником у довільній формі</w:t>
      </w:r>
      <w:r w:rsidRPr="002C2267">
        <w:rPr>
          <w:rFonts w:ascii="Times New Roman" w:eastAsia="Times New Roman" w:hAnsi="Times New Roman" w:cs="Times New Roman"/>
          <w:color w:val="00000A"/>
          <w:sz w:val="24"/>
          <w:szCs w:val="24"/>
          <w:lang w:eastAsia="zh-CN"/>
        </w:rPr>
        <w:t>, зміст якої підтверджує відсутність відповідної підстави для відмови в участі у процедурі закупівлі.</w:t>
      </w:r>
    </w:p>
    <w:p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C2267">
        <w:rPr>
          <w:rFonts w:ascii="Times New Roman" w:eastAsia="Times New Roman" w:hAnsi="Times New Roman" w:cs="Times New Roman"/>
          <w:b/>
          <w:color w:val="00000A"/>
          <w:sz w:val="24"/>
          <w:szCs w:val="24"/>
          <w:lang w:eastAsia="zh-CN"/>
        </w:rPr>
        <w:t>може надати підтвердження вжиття заходів для доведення своєї надійності</w:t>
      </w:r>
      <w:r w:rsidRPr="002C2267">
        <w:rPr>
          <w:rFonts w:ascii="Times New Roman" w:eastAsia="Times New Roman" w:hAnsi="Times New Roman" w:cs="Times New Roman"/>
          <w:color w:val="00000A"/>
          <w:sz w:val="24"/>
          <w:szCs w:val="24"/>
          <w:lang w:eastAsia="zh-CN"/>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333333"/>
          <w:sz w:val="24"/>
          <w:szCs w:val="24"/>
          <w:highlight w:val="white"/>
          <w:lang w:eastAsia="zh-CN"/>
        </w:rPr>
        <w:t>Всю публічну інформацію щодо учасника, що оприлюднена у формі відкритих даних згідно із </w:t>
      </w:r>
      <w:hyperlink r:id="rId9">
        <w:r w:rsidRPr="002C2267">
          <w:rPr>
            <w:rFonts w:ascii="Times New Roman" w:eastAsia="Times New Roman" w:hAnsi="Times New Roman" w:cs="Times New Roman"/>
            <w:color w:val="000099"/>
            <w:sz w:val="24"/>
            <w:szCs w:val="24"/>
            <w:highlight w:val="white"/>
            <w:lang w:eastAsia="zh-CN"/>
          </w:rPr>
          <w:t>Законом України</w:t>
        </w:r>
      </w:hyperlink>
      <w:r w:rsidRPr="002C2267">
        <w:rPr>
          <w:rFonts w:ascii="Times New Roman" w:eastAsia="Times New Roman" w:hAnsi="Times New Roman" w:cs="Times New Roman"/>
          <w:color w:val="333333"/>
          <w:sz w:val="24"/>
          <w:szCs w:val="24"/>
          <w:highlight w:val="white"/>
          <w:lang w:eastAsia="zh-C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C2267" w:rsidRPr="002C2267" w:rsidRDefault="002C2267" w:rsidP="002C2267">
      <w:pPr>
        <w:ind w:firstLine="567"/>
        <w:jc w:val="both"/>
        <w:rPr>
          <w:rFonts w:ascii="Times New Roman" w:eastAsia="Times New Roman" w:hAnsi="Times New Roman" w:cs="Times New Roman"/>
          <w:i/>
          <w:color w:val="000000"/>
          <w:sz w:val="24"/>
          <w:szCs w:val="24"/>
          <w:lang w:eastAsia="zh-CN"/>
        </w:rPr>
      </w:pPr>
      <w:r w:rsidRPr="002C2267">
        <w:rPr>
          <w:rFonts w:ascii="Times New Roman" w:eastAsia="Times New Roman" w:hAnsi="Times New Roman" w:cs="Times New Roman"/>
          <w:i/>
          <w:color w:val="000000"/>
          <w:sz w:val="24"/>
          <w:szCs w:val="24"/>
          <w:lang w:eastAsia="zh-CN"/>
        </w:rPr>
        <w:t xml:space="preserve">У разі, якщо учасник процедури закупівлі </w:t>
      </w:r>
      <w:r w:rsidRPr="002C2267">
        <w:rPr>
          <w:rFonts w:ascii="Times New Roman" w:eastAsia="Times New Roman" w:hAnsi="Times New Roman" w:cs="Times New Roman"/>
          <w:b/>
          <w:i/>
          <w:color w:val="000000"/>
          <w:sz w:val="24"/>
          <w:szCs w:val="24"/>
          <w:lang w:eastAsia="zh-CN"/>
        </w:rPr>
        <w:t>має намір залучити спроможності інших суб’єктів господарювання</w:t>
      </w:r>
      <w:r w:rsidRPr="002C2267">
        <w:rPr>
          <w:rFonts w:ascii="Times New Roman" w:eastAsia="Times New Roman" w:hAnsi="Times New Roman" w:cs="Times New Roman"/>
          <w:i/>
          <w:color w:val="000000"/>
          <w:sz w:val="24"/>
          <w:szCs w:val="24"/>
          <w:lang w:eastAsia="zh-CN"/>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C2267">
        <w:rPr>
          <w:rFonts w:ascii="Times New Roman" w:eastAsia="Times New Roman" w:hAnsi="Times New Roman" w:cs="Times New Roman"/>
          <w:b/>
          <w:i/>
          <w:color w:val="000000"/>
          <w:sz w:val="24"/>
          <w:szCs w:val="24"/>
          <w:lang w:eastAsia="zh-CN"/>
        </w:rPr>
        <w:t>відповідно до частини третьої статті 16 Закону</w:t>
      </w:r>
      <w:r w:rsidRPr="002C2267">
        <w:rPr>
          <w:rFonts w:ascii="Times New Roman" w:eastAsia="Times New Roman" w:hAnsi="Times New Roman" w:cs="Times New Roman"/>
          <w:i/>
          <w:color w:val="000000"/>
          <w:sz w:val="24"/>
          <w:szCs w:val="24"/>
          <w:lang w:eastAsia="zh-CN"/>
        </w:rPr>
        <w:t xml:space="preserve">, замовник перевіряє таких суб’єктів господарювання на відсутність підстав, визначених у </w:t>
      </w:r>
      <w:r w:rsidRPr="002C2267">
        <w:rPr>
          <w:rFonts w:ascii="Times New Roman" w:eastAsia="Times New Roman" w:hAnsi="Times New Roman" w:cs="Times New Roman"/>
          <w:b/>
          <w:i/>
          <w:color w:val="000000"/>
          <w:sz w:val="24"/>
          <w:szCs w:val="24"/>
          <w:lang w:eastAsia="zh-CN"/>
        </w:rPr>
        <w:t>частині першій статті 17 Закону</w:t>
      </w:r>
      <w:r w:rsidRPr="002C2267">
        <w:rPr>
          <w:rFonts w:ascii="Times New Roman" w:eastAsia="Times New Roman" w:hAnsi="Times New Roman" w:cs="Times New Roman"/>
          <w:i/>
          <w:color w:val="000000"/>
          <w:sz w:val="24"/>
          <w:szCs w:val="24"/>
          <w:lang w:eastAsia="zh-CN"/>
        </w:rPr>
        <w:t xml:space="preserve">. </w:t>
      </w:r>
    </w:p>
    <w:p w:rsidR="002C2267" w:rsidRDefault="002C2267" w:rsidP="002C2267">
      <w:pPr>
        <w:autoSpaceDE w:val="0"/>
        <w:spacing w:line="276" w:lineRule="auto"/>
        <w:ind w:right="22" w:firstLine="567"/>
        <w:rPr>
          <w:rFonts w:ascii="Times New Roman" w:eastAsia="Arial" w:hAnsi="Times New Roman" w:cs="Times New Roman"/>
          <w:bCs/>
          <w:i/>
          <w:iCs/>
          <w:color w:val="000000"/>
          <w:sz w:val="22"/>
          <w:szCs w:val="22"/>
          <w:lang w:eastAsia="uk-UA"/>
        </w:rPr>
      </w:pPr>
    </w:p>
    <w:p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rsidR="002B310E" w:rsidRPr="0001461C" w:rsidRDefault="002B310E" w:rsidP="002B310E">
      <w:pPr>
        <w:autoSpaceDE w:val="0"/>
        <w:spacing w:line="276" w:lineRule="auto"/>
        <w:ind w:right="22"/>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Примітки:</w:t>
      </w:r>
    </w:p>
    <w:p w:rsidR="002B310E" w:rsidRPr="0001461C" w:rsidRDefault="002B310E" w:rsidP="002B310E">
      <w:pPr>
        <w:autoSpaceDE w:val="0"/>
        <w:spacing w:line="276" w:lineRule="auto"/>
        <w:ind w:right="22"/>
        <w:jc w:val="both"/>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rsidR="002B310E" w:rsidRPr="00E8719F" w:rsidRDefault="002B310E" w:rsidP="002B310E">
      <w:pPr>
        <w:tabs>
          <w:tab w:val="left" w:pos="1440"/>
        </w:tabs>
        <w:spacing w:line="276" w:lineRule="auto"/>
        <w:jc w:val="both"/>
        <w:rPr>
          <w:rFonts w:ascii="Times New Roman" w:eastAsia="Arial" w:hAnsi="Times New Roman" w:cs="Times New Roman"/>
          <w:bCs/>
          <w:iCs/>
          <w:color w:val="000000"/>
          <w:sz w:val="22"/>
          <w:szCs w:val="22"/>
          <w:lang w:eastAsia="uk-UA"/>
        </w:rPr>
      </w:pPr>
      <w:r w:rsidRPr="0001461C">
        <w:rPr>
          <w:rFonts w:ascii="Times New Roman" w:eastAsia="Arial" w:hAnsi="Times New Roman" w:cs="Times New Roman"/>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4D77" w:rsidRDefault="00584D7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A81AE5" w:rsidRDefault="00A81AE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lastRenderedPageBreak/>
        <w:t xml:space="preserve">Додаток </w:t>
      </w:r>
      <w:r w:rsidR="00D75EE4" w:rsidRPr="00E8719F">
        <w:rPr>
          <w:rFonts w:ascii="Times New Roman" w:eastAsia="Times New Roman" w:hAnsi="Times New Roman" w:cs="Times New Roman"/>
          <w:b/>
          <w:color w:val="000000"/>
          <w:sz w:val="24"/>
          <w:szCs w:val="24"/>
          <w:lang w:eastAsia="uk-UA"/>
        </w:rPr>
        <w:t>6</w:t>
      </w:r>
    </w:p>
    <w:p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rsidR="002B310E" w:rsidRPr="00E8719F"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t>1</w:t>
      </w:r>
      <w:r w:rsidR="002B310E" w:rsidRPr="00E8719F">
        <w:rPr>
          <w:rFonts w:ascii="Times New Roman" w:eastAsia="Times New Roman" w:hAnsi="Times New Roman" w:cs="Times New Roman"/>
          <w:b/>
          <w:color w:val="000000"/>
          <w:sz w:val="24"/>
          <w:szCs w:val="24"/>
          <w:lang w:eastAsia="uk-UA"/>
        </w:rPr>
        <w:t>. Інші документи, які Учасник повинен надати у складі тендерної пропозиції:</w:t>
      </w:r>
    </w:p>
    <w:p w:rsidR="00C9027B" w:rsidRPr="00AE3C10" w:rsidRDefault="008424A4"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hAnsi="Times New Roman"/>
          <w:sz w:val="24"/>
          <w:szCs w:val="24"/>
        </w:rPr>
        <w:t xml:space="preserve"> </w:t>
      </w:r>
      <w:r w:rsidR="00D91BC2" w:rsidRPr="00AE3C10">
        <w:rPr>
          <w:rFonts w:ascii="Times New Roman" w:hAnsi="Times New Roman"/>
          <w:sz w:val="24"/>
          <w:szCs w:val="24"/>
        </w:rPr>
        <w:t xml:space="preserve">Лист в довільній формі з інформацією про </w:t>
      </w:r>
      <w:r w:rsidR="00D91BC2" w:rsidRPr="00AE3C10">
        <w:rPr>
          <w:rFonts w:ascii="Times New Roman" w:eastAsia="Times New Roman" w:hAnsi="Times New Roman"/>
          <w:sz w:val="24"/>
          <w:szCs w:val="24"/>
        </w:rPr>
        <w:t>посадову особу(</w:t>
      </w:r>
      <w:proofErr w:type="spellStart"/>
      <w:r w:rsidR="00D91BC2" w:rsidRPr="00AE3C10">
        <w:rPr>
          <w:rFonts w:ascii="Times New Roman" w:eastAsia="Times New Roman" w:hAnsi="Times New Roman"/>
          <w:sz w:val="24"/>
          <w:szCs w:val="24"/>
        </w:rPr>
        <w:t>іб</w:t>
      </w:r>
      <w:proofErr w:type="spellEnd"/>
      <w:r w:rsidR="00D91BC2" w:rsidRPr="00AE3C10">
        <w:rPr>
          <w:rFonts w:ascii="Times New Roman" w:eastAsia="Times New Roman" w:hAnsi="Times New Roman"/>
          <w:sz w:val="24"/>
          <w:szCs w:val="24"/>
        </w:rPr>
        <w:t>) або представника учасника процедури закупівлі щодо підпису документів тендерної пропозиції</w:t>
      </w:r>
      <w:r w:rsidR="00D91BC2" w:rsidRPr="00AE3C10">
        <w:rPr>
          <w:rFonts w:ascii="Times New Roman" w:hAnsi="Times New Roman"/>
          <w:sz w:val="24"/>
          <w:szCs w:val="24"/>
        </w:rPr>
        <w:t xml:space="preserve"> та підписання договору за результатом проведення процедури закупівлі. </w:t>
      </w:r>
    </w:p>
    <w:p w:rsidR="00137711" w:rsidRPr="00AE3C10" w:rsidRDefault="00C9027B"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AE3C10">
        <w:rPr>
          <w:rFonts w:ascii="Times New Roman" w:hAnsi="Times New Roman"/>
          <w:sz w:val="24"/>
          <w:szCs w:val="24"/>
        </w:rPr>
        <w:t xml:space="preserve"> </w:t>
      </w:r>
      <w:r w:rsidRPr="00AE3C10">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AE3C10">
        <w:rPr>
          <w:rFonts w:ascii="Times New Roman" w:hAnsi="Times New Roman"/>
          <w:sz w:val="24"/>
          <w:szCs w:val="24"/>
        </w:rPr>
        <w:t xml:space="preserve"> </w:t>
      </w:r>
      <w:r w:rsidRPr="00AE3C10">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AE3C10">
        <w:rPr>
          <w:rFonts w:ascii="Times New Roman" w:eastAsia="Times New Roman" w:hAnsi="Times New Roman" w:cs="Times New Roman"/>
          <w:bCs/>
          <w:sz w:val="24"/>
          <w:szCs w:val="24"/>
        </w:rPr>
        <w:t xml:space="preserve"> (якщо учасник є платником податку на додану вартість).</w:t>
      </w:r>
    </w:p>
    <w:p w:rsidR="00137711" w:rsidRPr="00AE3C10"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AE3C10">
        <w:rPr>
          <w:rFonts w:ascii="Times New Roman CYR" w:eastAsia="Times New Roman" w:hAnsi="Times New Roman CYR" w:cs="Times New Roman CYR"/>
          <w:bCs/>
          <w:sz w:val="24"/>
          <w:szCs w:val="24"/>
        </w:rPr>
        <w:t xml:space="preserve">підписання </w:t>
      </w:r>
      <w:r w:rsidRPr="00AE3C10">
        <w:rPr>
          <w:rFonts w:ascii="Times New Roman CYR" w:eastAsia="Times New Roman" w:hAnsi="Times New Roman CYR" w:cs="Times New Roman CYR"/>
          <w:bCs/>
          <w:sz w:val="24"/>
          <w:szCs w:val="24"/>
        </w:rPr>
        <w:t>договору за результатами торгів.</w:t>
      </w:r>
    </w:p>
    <w:p w:rsidR="00137711" w:rsidRPr="0034007D" w:rsidRDefault="00137711" w:rsidP="0034007D">
      <w:pPr>
        <w:pStyle w:val="aa"/>
        <w:numPr>
          <w:ilvl w:val="1"/>
          <w:numId w:val="4"/>
        </w:numPr>
        <w:tabs>
          <w:tab w:val="left" w:pos="1134"/>
        </w:tabs>
        <w:ind w:left="0" w:firstLine="709"/>
        <w:jc w:val="both"/>
        <w:rPr>
          <w:rFonts w:ascii="Times New Roman" w:hAnsi="Times New Roman"/>
          <w:sz w:val="24"/>
          <w:szCs w:val="24"/>
        </w:rPr>
      </w:pPr>
      <w:r w:rsidRPr="0034007D">
        <w:rPr>
          <w:rFonts w:ascii="Times New Roman" w:hAnsi="Times New Roman"/>
          <w:sz w:val="24"/>
          <w:szCs w:val="24"/>
        </w:rPr>
        <w:t xml:space="preserve">Гарантійний лист про те, </w:t>
      </w:r>
      <w:r w:rsidR="0034007D" w:rsidRPr="0034007D">
        <w:rPr>
          <w:rFonts w:ascii="Times New Roman" w:hAnsi="Times New Roman"/>
          <w:sz w:val="24"/>
          <w:szCs w:val="24"/>
        </w:rPr>
        <w:t xml:space="preserve">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0034007D" w:rsidRPr="0034007D">
        <w:rPr>
          <w:rFonts w:ascii="Times New Roman" w:hAnsi="Times New Roman"/>
          <w:sz w:val="24"/>
          <w:szCs w:val="24"/>
        </w:rPr>
        <w:t>оперативно</w:t>
      </w:r>
      <w:proofErr w:type="spellEnd"/>
      <w:r w:rsidR="0034007D" w:rsidRPr="0034007D">
        <w:rPr>
          <w:rFonts w:ascii="Times New Roman" w:hAnsi="Times New Roman"/>
          <w:sz w:val="24"/>
          <w:szCs w:val="24"/>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37711" w:rsidRPr="00E8719F"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E8719F">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E8719F">
        <w:rPr>
          <w:rFonts w:ascii="Times New Roman" w:hAnsi="Times New Roman" w:cs="Times New Roman"/>
          <w:sz w:val="24"/>
          <w:szCs w:val="24"/>
        </w:rPr>
        <w:t xml:space="preserve"> виключно </w:t>
      </w:r>
      <w:r w:rsidRPr="00E8719F">
        <w:rPr>
          <w:rFonts w:ascii="Times New Roman" w:hAnsi="Times New Roman" w:cs="Times New Roman"/>
          <w:sz w:val="24"/>
          <w:szCs w:val="24"/>
        </w:rPr>
        <w:t>для учасників-фізичних осіб.</w:t>
      </w:r>
    </w:p>
    <w:p w:rsidR="002B310E" w:rsidRPr="00AE3C10" w:rsidRDefault="001B0527"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eastAsia="Times New Roman" w:hAnsi="Times New Roman" w:cs="Times New Roman"/>
          <w:sz w:val="22"/>
          <w:szCs w:val="22"/>
          <w:lang w:eastAsia="uk-UA"/>
        </w:rPr>
        <w:t xml:space="preserve">У разі якщо тендерна пропозиція подається об'єднанням учасників, до неї обов'язково надає </w:t>
      </w:r>
      <w:r w:rsidRPr="00AE3C10">
        <w:rPr>
          <w:rFonts w:ascii="Times New Roman" w:eastAsia="Times New Roman" w:hAnsi="Times New Roman" w:cs="Times New Roman"/>
          <w:sz w:val="22"/>
          <w:szCs w:val="22"/>
          <w:lang w:eastAsia="uk-UA"/>
        </w:rPr>
        <w:t xml:space="preserve">документ про створення такого об'єднання.  </w:t>
      </w:r>
      <w:r w:rsidR="002B310E" w:rsidRPr="00AE3C10">
        <w:rPr>
          <w:rFonts w:ascii="Times New Roman" w:eastAsia="Times New Roman" w:hAnsi="Times New Roman" w:cs="Times New Roman"/>
          <w:sz w:val="22"/>
          <w:szCs w:val="22"/>
          <w:lang w:eastAsia="uk-UA"/>
        </w:rPr>
        <w:t>(</w:t>
      </w:r>
      <w:r w:rsidR="002B310E" w:rsidRPr="00AE3C10">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AE3C10">
        <w:rPr>
          <w:rFonts w:ascii="Times New Roman" w:eastAsia="Times New Roman" w:hAnsi="Times New Roman" w:cs="Times New Roman"/>
          <w:sz w:val="22"/>
          <w:szCs w:val="22"/>
          <w:lang w:eastAsia="uk-UA"/>
        </w:rPr>
        <w:t>).</w:t>
      </w:r>
    </w:p>
    <w:p w:rsidR="00584D77" w:rsidRDefault="00584D77"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w:t>
      </w:r>
      <w:r w:rsidRPr="00AE3C10">
        <w:rPr>
          <w:rFonts w:ascii="Times New Roman" w:hAnsi="Times New Roman"/>
          <w:sz w:val="24"/>
          <w:szCs w:val="24"/>
        </w:rPr>
        <w:lastRenderedPageBreak/>
        <w:t xml:space="preserve">про кінцевого </w:t>
      </w:r>
      <w:proofErr w:type="spellStart"/>
      <w:r w:rsidRPr="00AE3C10">
        <w:rPr>
          <w:rFonts w:ascii="Times New Roman" w:hAnsi="Times New Roman"/>
          <w:sz w:val="24"/>
          <w:szCs w:val="24"/>
        </w:rPr>
        <w:t>бенефіціарного</w:t>
      </w:r>
      <w:proofErr w:type="spellEnd"/>
      <w:r w:rsidRPr="00AE3C10">
        <w:rPr>
          <w:rFonts w:ascii="Times New Roman" w:hAnsi="Times New Roman"/>
          <w:sz w:val="24"/>
          <w:szCs w:val="24"/>
        </w:rPr>
        <w:t xml:space="preserve"> власника (контролера) юридичної особи – резидента України, яка є Учасником.</w:t>
      </w:r>
    </w:p>
    <w:p w:rsidR="008F441E" w:rsidRPr="008F441E" w:rsidRDefault="008F441E" w:rsidP="008F441E">
      <w:pPr>
        <w:pStyle w:val="aa"/>
        <w:numPr>
          <w:ilvl w:val="1"/>
          <w:numId w:val="4"/>
        </w:numPr>
        <w:tabs>
          <w:tab w:val="left" w:pos="1134"/>
        </w:tabs>
        <w:spacing w:before="100" w:after="200" w:line="276" w:lineRule="auto"/>
        <w:ind w:left="0" w:firstLine="709"/>
        <w:jc w:val="both"/>
        <w:rPr>
          <w:rFonts w:ascii="Times New Roman" w:hAnsi="Times New Roman"/>
          <w:sz w:val="24"/>
          <w:szCs w:val="24"/>
        </w:rPr>
      </w:pPr>
      <w:r w:rsidRPr="008F441E">
        <w:rPr>
          <w:rFonts w:ascii="Times New Roman" w:hAnsi="Times New Roman"/>
          <w:sz w:val="24"/>
          <w:szCs w:val="24"/>
        </w:rPr>
        <w:t>Копію ліцензії або дозволу, що підтверджує право на надання учасником та/або субпідрядника (у разі залучення) робіт, що видані Уповноваженим органом відповідно до чинного законодавства. Документи повинні бути дійсні з моменту оприлюднення оголошення і до кінця 202</w:t>
      </w:r>
      <w:r w:rsidR="00A31EDC">
        <w:rPr>
          <w:rFonts w:ascii="Times New Roman" w:hAnsi="Times New Roman"/>
          <w:sz w:val="24"/>
          <w:szCs w:val="24"/>
        </w:rPr>
        <w:t>3</w:t>
      </w:r>
      <w:r w:rsidRPr="008F441E">
        <w:rPr>
          <w:rFonts w:ascii="Times New Roman" w:hAnsi="Times New Roman"/>
          <w:sz w:val="24"/>
          <w:szCs w:val="24"/>
        </w:rPr>
        <w:t xml:space="preserve"> року. У разі, якщо термін дії має закінчитися найближчим часом, учаснику необхідно надати лист-підтвердження про своєчасне подання документів до відповідної установи щодо подовження строку дії. Документи повинні містити розбірливі зображення. У разі якщо відповідно до чинного законодавства даний вид діяльності не підлягає ліцензуванню, учасник надає лист-пояснення довільної форми з посиланням на чинні  нормативно-правові акти відповідно до яких,  цей вид діяльності не передбачає отримання дозволу або ліцензії.</w:t>
      </w:r>
    </w:p>
    <w:p w:rsidR="001731B4" w:rsidRPr="00E8719F" w:rsidRDefault="001731B4" w:rsidP="001731B4">
      <w:pPr>
        <w:pStyle w:val="aa"/>
        <w:tabs>
          <w:tab w:val="left" w:pos="993"/>
          <w:tab w:val="left" w:pos="1134"/>
          <w:tab w:val="left" w:pos="1276"/>
        </w:tabs>
        <w:spacing w:before="100" w:after="200" w:line="276" w:lineRule="auto"/>
        <w:ind w:left="709"/>
        <w:jc w:val="both"/>
        <w:rPr>
          <w:rFonts w:ascii="Times New Roman" w:hAnsi="Times New Roman"/>
          <w:sz w:val="24"/>
          <w:szCs w:val="24"/>
        </w:rPr>
      </w:pPr>
    </w:p>
    <w:p w:rsidR="0097246F" w:rsidRPr="00E8719F" w:rsidRDefault="0097246F" w:rsidP="007B578B">
      <w:pPr>
        <w:pStyle w:val="aa"/>
        <w:tabs>
          <w:tab w:val="left" w:pos="993"/>
          <w:tab w:val="left" w:pos="1134"/>
        </w:tabs>
        <w:spacing w:before="100"/>
        <w:ind w:left="0" w:firstLine="709"/>
        <w:jc w:val="both"/>
        <w:rPr>
          <w:rFonts w:ascii="Times New Roman" w:hAnsi="Times New Roman"/>
          <w:b/>
          <w:sz w:val="24"/>
          <w:szCs w:val="24"/>
        </w:rPr>
      </w:pPr>
    </w:p>
    <w:p w:rsidR="007B578B" w:rsidRPr="00E8719F" w:rsidRDefault="007B578B" w:rsidP="007B578B">
      <w:pPr>
        <w:pStyle w:val="aa"/>
        <w:tabs>
          <w:tab w:val="left" w:pos="993"/>
          <w:tab w:val="left" w:pos="1134"/>
        </w:tabs>
        <w:spacing w:before="100"/>
        <w:ind w:left="0" w:firstLine="709"/>
        <w:jc w:val="both"/>
        <w:rPr>
          <w:rFonts w:ascii="Times New Roman" w:hAnsi="Times New Roman"/>
          <w:b/>
          <w:sz w:val="24"/>
          <w:szCs w:val="24"/>
        </w:rPr>
      </w:pPr>
      <w:r w:rsidRPr="00E8719F">
        <w:rPr>
          <w:rFonts w:ascii="Times New Roman" w:hAnsi="Times New Roman"/>
          <w:b/>
          <w:sz w:val="24"/>
          <w:szCs w:val="24"/>
        </w:rPr>
        <w:t>Примітка!</w:t>
      </w:r>
    </w:p>
    <w:p w:rsidR="007B578B" w:rsidRPr="00E8719F" w:rsidRDefault="007B578B" w:rsidP="007B578B">
      <w:pPr>
        <w:pStyle w:val="aa"/>
        <w:tabs>
          <w:tab w:val="left" w:pos="993"/>
          <w:tab w:val="left" w:pos="1134"/>
        </w:tabs>
        <w:spacing w:before="100"/>
        <w:ind w:left="0" w:firstLine="709"/>
        <w:jc w:val="both"/>
        <w:rPr>
          <w:rFonts w:ascii="Times New Roman" w:hAnsi="Times New Roman"/>
          <w:sz w:val="24"/>
          <w:szCs w:val="24"/>
        </w:rPr>
      </w:pPr>
      <w:r w:rsidRPr="00E8719F">
        <w:rPr>
          <w:rFonts w:ascii="Times New Roman" w:hAnsi="Times New Roman"/>
          <w:b/>
          <w:sz w:val="24"/>
          <w:szCs w:val="24"/>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D54BD6" w:rsidRPr="00E8719F" w:rsidRDefault="00BD7CE4"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w:t>
      </w:r>
      <w:r w:rsidR="00D54BD6" w:rsidRPr="00E8719F">
        <w:rPr>
          <w:rFonts w:ascii="Times New Roman" w:eastAsia="Times New Roman" w:hAnsi="Times New Roman" w:cs="Times New Roman"/>
          <w:b/>
          <w:color w:val="000000"/>
          <w:sz w:val="24"/>
          <w:szCs w:val="24"/>
        </w:rPr>
        <w:t>ода</w:t>
      </w:r>
      <w:bookmarkStart w:id="0" w:name="_GoBack"/>
      <w:bookmarkEnd w:id="0"/>
      <w:r w:rsidR="00D54BD6" w:rsidRPr="00E8719F">
        <w:rPr>
          <w:rFonts w:ascii="Times New Roman" w:eastAsia="Times New Roman" w:hAnsi="Times New Roman" w:cs="Times New Roman"/>
          <w:b/>
          <w:color w:val="000000"/>
          <w:sz w:val="24"/>
          <w:szCs w:val="24"/>
        </w:rPr>
        <w:t xml:space="preserve">ток </w:t>
      </w:r>
      <w:r w:rsidR="00D75EE4" w:rsidRPr="00E8719F">
        <w:rPr>
          <w:rFonts w:ascii="Times New Roman" w:eastAsia="Times New Roman" w:hAnsi="Times New Roman" w:cs="Times New Roman"/>
          <w:b/>
          <w:color w:val="000000"/>
          <w:sz w:val="24"/>
          <w:szCs w:val="24"/>
        </w:rPr>
        <w:t>7</w:t>
      </w:r>
    </w:p>
    <w:p w:rsidR="00D54BD6" w:rsidRPr="00E8719F"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E8719F">
        <w:rPr>
          <w:rFonts w:ascii="Times New Roman" w:eastAsia="Arial" w:hAnsi="Times New Roman" w:cs="Times New Roman"/>
          <w:b/>
          <w:bCs/>
          <w:sz w:val="24"/>
          <w:szCs w:val="24"/>
        </w:rPr>
        <w:t>Перелік документів для переможця торгів</w:t>
      </w:r>
    </w:p>
    <w:p w:rsidR="00D54BD6" w:rsidRPr="00E8719F"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rsidR="002C2267" w:rsidRPr="002C2267" w:rsidRDefault="002C2267" w:rsidP="002C2267">
      <w:pPr>
        <w:jc w:val="center"/>
        <w:rPr>
          <w:rFonts w:ascii="Times New Roman" w:eastAsia="Times New Roman" w:hAnsi="Times New Roman" w:cs="Times New Roman"/>
          <w:b/>
          <w:color w:val="000000"/>
          <w:sz w:val="24"/>
          <w:szCs w:val="24"/>
          <w:lang w:eastAsia="zh-CN"/>
        </w:rPr>
      </w:pPr>
      <w:bookmarkStart w:id="1" w:name="_heading=h.1fob9te" w:colFirst="0" w:colLast="0"/>
      <w:bookmarkEnd w:id="1"/>
      <w:r w:rsidRPr="002C2267">
        <w:rPr>
          <w:rFonts w:ascii="Times New Roman" w:eastAsia="Times New Roman" w:hAnsi="Times New Roman" w:cs="Times New Roman"/>
          <w:color w:val="000000"/>
          <w:sz w:val="24"/>
          <w:szCs w:val="24"/>
          <w:lang w:eastAsia="zh-CN"/>
        </w:rPr>
        <w:t> </w:t>
      </w:r>
      <w:r w:rsidR="009F5E4A">
        <w:rPr>
          <w:rFonts w:ascii="Times New Roman" w:eastAsia="Times New Roman" w:hAnsi="Times New Roman" w:cs="Times New Roman"/>
          <w:b/>
          <w:color w:val="000000"/>
          <w:sz w:val="24"/>
          <w:szCs w:val="24"/>
          <w:lang w:eastAsia="zh-CN"/>
        </w:rPr>
        <w:t>1</w:t>
      </w:r>
      <w:r w:rsidRPr="002C2267">
        <w:rPr>
          <w:rFonts w:ascii="Times New Roman" w:eastAsia="Times New Roman" w:hAnsi="Times New Roman" w:cs="Times New Roman"/>
          <w:b/>
          <w:color w:val="000000"/>
          <w:sz w:val="24"/>
          <w:szCs w:val="24"/>
          <w:lang w:eastAsia="zh-CN"/>
        </w:rPr>
        <w:t>.1. Документи, які надаються ПЕРЕМОЖЦЕМ (юридичною особою):</w:t>
      </w:r>
    </w:p>
    <w:tbl>
      <w:tblPr>
        <w:tblW w:w="10175" w:type="dxa"/>
        <w:tblInd w:w="-10" w:type="dxa"/>
        <w:tblLayout w:type="fixed"/>
        <w:tblLook w:val="0400" w:firstRow="0" w:lastRow="0" w:firstColumn="0" w:lastColumn="0" w:noHBand="0" w:noVBand="1"/>
      </w:tblPr>
      <w:tblGrid>
        <w:gridCol w:w="705"/>
        <w:gridCol w:w="4225"/>
        <w:gridCol w:w="5245"/>
      </w:tblGrid>
      <w:tr w:rsidR="002C2267" w:rsidRPr="002C2267" w:rsidTr="009B05F5">
        <w:trPr>
          <w:trHeight w:val="11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rsidTr="009B05F5">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xml:space="preserve">Відомості </w:t>
            </w:r>
            <w:r w:rsidRPr="002C2267">
              <w:rPr>
                <w:rFonts w:ascii="Times New Roman" w:eastAsia="Times New Roman" w:hAnsi="Times New Roman" w:cs="Times New Roman"/>
                <w:b/>
                <w:color w:val="000000"/>
                <w:lang w:eastAsia="zh-CN"/>
              </w:rPr>
              <w:t>про юридичну особу</w:t>
            </w:r>
            <w:r w:rsidRPr="002C2267">
              <w:rPr>
                <w:rFonts w:ascii="Times New Roman" w:eastAsia="Times New Roman" w:hAnsi="Times New Roman" w:cs="Times New Roman"/>
                <w:color w:val="000000"/>
                <w:lang w:eastAsia="zh-CN"/>
              </w:rPr>
              <w:t xml:space="preserve">, яка є учасником процедури закупівлі, </w:t>
            </w:r>
            <w:proofErr w:type="spellStart"/>
            <w:r w:rsidRPr="002C2267">
              <w:rPr>
                <w:rFonts w:ascii="Times New Roman" w:eastAsia="Times New Roman" w:hAnsi="Times New Roman" w:cs="Times New Roman"/>
                <w:color w:val="000000"/>
                <w:lang w:eastAsia="zh-CN"/>
              </w:rPr>
              <w:t>внесено</w:t>
            </w:r>
            <w:proofErr w:type="spellEnd"/>
            <w:r w:rsidRPr="002C2267">
              <w:rPr>
                <w:rFonts w:ascii="Times New Roman" w:eastAsia="Times New Roman" w:hAnsi="Times New Roman" w:cs="Times New Roman"/>
                <w:color w:val="000000"/>
                <w:lang w:eastAsia="zh-CN"/>
              </w:rPr>
              <w:t xml:space="preserve"> до Єдиного державного реєстру осіб, які вчинили корупційні або пов’язані з корупцією правопорушення.</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rsidTr="009B05F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2</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rsidTr="009B05F5">
        <w:trPr>
          <w:trHeight w:val="593"/>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6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2C2267">
              <w:rPr>
                <w:rFonts w:ascii="Times New Roman" w:eastAsia="Times New Roman" w:hAnsi="Times New Roman" w:cs="Times New Roman"/>
                <w:color w:val="00000A"/>
                <w:lang w:eastAsia="zh-CN"/>
              </w:rPr>
              <w:t>Документ повинен бути станом на дату, не раніше дати оприлюднення повідомлення про намір укласти договір про закупівлю в електронній системі закупівель</w:t>
            </w:r>
            <w:r w:rsidRPr="002C2267">
              <w:rPr>
                <w:rFonts w:ascii="Times New Roman" w:eastAsia="Times New Roman" w:hAnsi="Times New Roman" w:cs="Times New Roman"/>
                <w:color w:val="00000A"/>
                <w:lang w:val="ru-RU" w:eastAsia="zh-CN"/>
              </w:rPr>
              <w:t xml:space="preserve">. </w:t>
            </w:r>
          </w:p>
        </w:tc>
      </w:tr>
      <w:tr w:rsidR="002C2267" w:rsidRPr="002C2267" w:rsidTr="009B05F5">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4</w:t>
            </w:r>
          </w:p>
        </w:tc>
        <w:tc>
          <w:tcPr>
            <w:tcW w:w="42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52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pBdr>
                <w:top w:val="nil"/>
                <w:left w:val="nil"/>
                <w:bottom w:val="nil"/>
                <w:right w:val="nil"/>
                <w:between w:val="nil"/>
              </w:pBd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rsidTr="009B05F5">
        <w:trPr>
          <w:trHeight w:val="2714"/>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5</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pBdr>
                <w:top w:val="nil"/>
                <w:left w:val="nil"/>
                <w:bottom w:val="nil"/>
                <w:right w:val="nil"/>
                <w:between w:val="nil"/>
              </w:pBdr>
              <w:ind w:right="16"/>
              <w:jc w:val="both"/>
              <w:rPr>
                <w:rFonts w:ascii="Times New Roman" w:eastAsia="Times New Roman" w:hAnsi="Times New Roman" w:cs="Times New Roman"/>
                <w:color w:val="00000A"/>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w:t>
            </w:r>
            <w:proofErr w:type="spellStart"/>
            <w:r w:rsidRPr="002C2267">
              <w:rPr>
                <w:rFonts w:ascii="Times New Roman" w:eastAsia="Times New Roman" w:hAnsi="Times New Roman" w:cs="Times New Roman"/>
                <w:color w:val="00000A"/>
                <w:lang w:eastAsia="zh-CN"/>
              </w:rPr>
              <w:t>тридцятиденної</w:t>
            </w:r>
            <w:proofErr w:type="spellEnd"/>
            <w:r w:rsidRPr="002C2267">
              <w:rPr>
                <w:rFonts w:ascii="Times New Roman" w:eastAsia="Times New Roman" w:hAnsi="Times New Roman" w:cs="Times New Roman"/>
                <w:color w:val="00000A"/>
                <w:lang w:eastAsia="zh-CN"/>
              </w:rPr>
              <w:t xml:space="preserve"> давнини від дати подання документа. </w:t>
            </w:r>
          </w:p>
        </w:tc>
      </w:tr>
      <w:tr w:rsidR="002C2267" w:rsidRPr="002C2267" w:rsidTr="009B05F5">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6</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13 частини 1 статті 17 Закону)</w:t>
            </w:r>
          </w:p>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rsidR="002C2267" w:rsidRPr="002C2267" w:rsidRDefault="002C2267" w:rsidP="002C2267">
            <w:pPr>
              <w:tabs>
                <w:tab w:val="left" w:pos="4906"/>
              </w:tabs>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 xml:space="preserve">Щодо переможця стосовно якого в електронній системі закупівель буде сформована довідка (квитанція) про </w:t>
            </w:r>
            <w:proofErr w:type="spellStart"/>
            <w:r w:rsidRPr="002C2267">
              <w:rPr>
                <w:rFonts w:ascii="Times New Roman" w:eastAsia="Times New Roman" w:hAnsi="Times New Roman" w:cs="Times New Roman"/>
                <w:i/>
                <w:color w:val="000000"/>
                <w:lang w:eastAsia="zh-CN"/>
              </w:rPr>
              <w:t>наяв-ність</w:t>
            </w:r>
            <w:proofErr w:type="spellEnd"/>
            <w:r w:rsidRPr="002C2267">
              <w:rPr>
                <w:rFonts w:ascii="Times New Roman" w:eastAsia="Times New Roman" w:hAnsi="Times New Roman" w:cs="Times New Roman"/>
                <w:i/>
                <w:color w:val="000000"/>
                <w:lang w:eastAsia="zh-CN"/>
              </w:rPr>
              <w:t xml:space="preserve"> заборгованості із сплати податків і зборів (</w:t>
            </w:r>
            <w:proofErr w:type="spellStart"/>
            <w:r w:rsidRPr="002C2267">
              <w:rPr>
                <w:rFonts w:ascii="Times New Roman" w:eastAsia="Times New Roman" w:hAnsi="Times New Roman" w:cs="Times New Roman"/>
                <w:i/>
                <w:color w:val="000000"/>
                <w:lang w:eastAsia="zh-CN"/>
              </w:rPr>
              <w:t>обов</w:t>
            </w:r>
            <w:proofErr w:type="spellEnd"/>
            <w:r w:rsidRPr="002C2267">
              <w:rPr>
                <w:rFonts w:ascii="Times New Roman" w:eastAsia="Times New Roman" w:hAnsi="Times New Roman" w:cs="Times New Roman"/>
                <w:i/>
                <w:color w:val="000000"/>
                <w:lang w:eastAsia="zh-CN"/>
              </w:rPr>
              <w:t xml:space="preserve">’ </w:t>
            </w:r>
            <w:proofErr w:type="spellStart"/>
            <w:r w:rsidRPr="002C2267">
              <w:rPr>
                <w:rFonts w:ascii="Times New Roman" w:eastAsia="Times New Roman" w:hAnsi="Times New Roman" w:cs="Times New Roman"/>
                <w:i/>
                <w:color w:val="000000"/>
                <w:lang w:eastAsia="zh-CN"/>
              </w:rPr>
              <w:t>язкових</w:t>
            </w:r>
            <w:proofErr w:type="spellEnd"/>
            <w:r w:rsidRPr="002C2267">
              <w:rPr>
                <w:rFonts w:ascii="Times New Roman" w:eastAsia="Times New Roman" w:hAnsi="Times New Roman" w:cs="Times New Roman"/>
                <w:i/>
                <w:color w:val="000000"/>
                <w:lang w:eastAsia="zh-CN"/>
              </w:rPr>
              <w:t xml:space="preserve"> платежів) замовник перевіряє інформацію про роз-</w:t>
            </w:r>
            <w:proofErr w:type="spellStart"/>
            <w:r w:rsidRPr="002C2267">
              <w:rPr>
                <w:rFonts w:ascii="Times New Roman" w:eastAsia="Times New Roman" w:hAnsi="Times New Roman" w:cs="Times New Roman"/>
                <w:i/>
                <w:color w:val="000000"/>
                <w:lang w:eastAsia="zh-CN"/>
              </w:rPr>
              <w:t>строчення</w:t>
            </w:r>
            <w:proofErr w:type="spellEnd"/>
            <w:r w:rsidRPr="002C2267">
              <w:rPr>
                <w:rFonts w:ascii="Times New Roman" w:eastAsia="Times New Roman" w:hAnsi="Times New Roman" w:cs="Times New Roman"/>
                <w:i/>
                <w:color w:val="000000"/>
                <w:lang w:eastAsia="zh-CN"/>
              </w:rPr>
              <w:t xml:space="preserve"> (відстрочення) такої заборгованості </w:t>
            </w:r>
            <w:proofErr w:type="spellStart"/>
            <w:r w:rsidRPr="002C2267">
              <w:rPr>
                <w:rFonts w:ascii="Times New Roman" w:eastAsia="Times New Roman" w:hAnsi="Times New Roman" w:cs="Times New Roman"/>
                <w:i/>
                <w:color w:val="000000"/>
                <w:lang w:eastAsia="zh-CN"/>
              </w:rPr>
              <w:t>відповід</w:t>
            </w:r>
            <w:proofErr w:type="spellEnd"/>
            <w:r w:rsidRPr="002C2267">
              <w:rPr>
                <w:rFonts w:ascii="Times New Roman" w:eastAsia="Times New Roman" w:hAnsi="Times New Roman" w:cs="Times New Roman"/>
                <w:i/>
                <w:color w:val="000000"/>
                <w:lang w:eastAsia="zh-CN"/>
              </w:rPr>
              <w:t xml:space="preserve">-ним органом в реєстрі заяв про розстрочення, </w:t>
            </w:r>
            <w:proofErr w:type="spellStart"/>
            <w:r w:rsidRPr="002C2267">
              <w:rPr>
                <w:rFonts w:ascii="Times New Roman" w:eastAsia="Times New Roman" w:hAnsi="Times New Roman" w:cs="Times New Roman"/>
                <w:i/>
                <w:color w:val="000000"/>
                <w:lang w:eastAsia="zh-CN"/>
              </w:rPr>
              <w:t>відстро-чення</w:t>
            </w:r>
            <w:proofErr w:type="spellEnd"/>
            <w:r w:rsidRPr="002C2267">
              <w:rPr>
                <w:rFonts w:ascii="Times New Roman" w:eastAsia="Times New Roman" w:hAnsi="Times New Roman" w:cs="Times New Roman"/>
                <w:i/>
                <w:color w:val="000000"/>
                <w:lang w:eastAsia="zh-CN"/>
              </w:rPr>
              <w:t xml:space="preserve"> грошового зобов’язання чи податкового боргу.</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У випадку якщо в електронній системі закупівель не сформовано довідку (квитанцію) про наявність/ 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w:t>
            </w:r>
            <w:proofErr w:type="spellStart"/>
            <w:r w:rsidRPr="002C2267">
              <w:rPr>
                <w:rFonts w:ascii="Times New Roman" w:eastAsia="Times New Roman" w:hAnsi="Times New Roman" w:cs="Times New Roman"/>
                <w:i/>
                <w:color w:val="000000"/>
                <w:lang w:eastAsia="zh-CN"/>
              </w:rPr>
              <w:t>строчення</w:t>
            </w:r>
            <w:proofErr w:type="spellEnd"/>
            <w:r w:rsidRPr="002C2267">
              <w:rPr>
                <w:rFonts w:ascii="Times New Roman" w:eastAsia="Times New Roman" w:hAnsi="Times New Roman" w:cs="Times New Roman"/>
                <w:i/>
                <w:color w:val="000000"/>
                <w:lang w:eastAsia="zh-CN"/>
              </w:rPr>
              <w:t xml:space="preserve"> грошового зобов’язання чи податкового боргу.</w:t>
            </w:r>
          </w:p>
          <w:p w:rsidR="002C2267" w:rsidRPr="002C2267" w:rsidRDefault="002C2267" w:rsidP="002C2267">
            <w:pPr>
              <w:jc w:val="both"/>
              <w:rPr>
                <w:rFonts w:ascii="Times New Roman" w:eastAsia="Times New Roman" w:hAnsi="Times New Roman" w:cs="Times New Roman"/>
                <w:i/>
                <w:color w:val="00000A"/>
                <w:lang w:eastAsia="zh-CN"/>
              </w:rPr>
            </w:pPr>
            <w:r w:rsidRPr="002C2267">
              <w:rPr>
                <w:rFonts w:ascii="Times New Roman" w:eastAsia="Times New Roman" w:hAnsi="Times New Roman" w:cs="Times New Roman"/>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2C2267" w:rsidRPr="002C2267" w:rsidTr="009B05F5">
        <w:trPr>
          <w:trHeight w:val="2767"/>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7</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C2267" w:rsidRPr="002C2267" w:rsidRDefault="009F5E4A" w:rsidP="002C2267">
      <w:pPr>
        <w:spacing w:before="24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r w:rsidR="002C2267" w:rsidRPr="002C2267">
        <w:rPr>
          <w:rFonts w:ascii="Times New Roman" w:eastAsia="Times New Roman" w:hAnsi="Times New Roman" w:cs="Times New Roman"/>
          <w:b/>
          <w:color w:val="000000"/>
          <w:sz w:val="24"/>
          <w:szCs w:val="24"/>
          <w:lang w:eastAsia="zh-CN"/>
        </w:rPr>
        <w:t>.2.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2C2267" w:rsidRPr="002C2267" w:rsidTr="009B05F5">
        <w:trPr>
          <w:trHeight w:val="96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rsidTr="009B05F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rsidTr="009B05F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w:t>
            </w:r>
            <w:proofErr w:type="spellStart"/>
            <w:r w:rsidRPr="002C2267">
              <w:rPr>
                <w:rFonts w:ascii="Times New Roman" w:eastAsia="Times New Roman" w:hAnsi="Times New Roman" w:cs="Times New Roman"/>
                <w:color w:val="00000A"/>
                <w:lang w:eastAsia="zh-CN"/>
              </w:rPr>
              <w:t>тридцятиденної</w:t>
            </w:r>
            <w:proofErr w:type="spellEnd"/>
            <w:r w:rsidRPr="002C2267">
              <w:rPr>
                <w:rFonts w:ascii="Times New Roman" w:eastAsia="Times New Roman" w:hAnsi="Times New Roman" w:cs="Times New Roman"/>
                <w:color w:val="00000A"/>
                <w:lang w:eastAsia="zh-CN"/>
              </w:rPr>
              <w:t xml:space="preserve"> давнини від дати подання документа. </w:t>
            </w:r>
          </w:p>
        </w:tc>
      </w:tr>
      <w:tr w:rsidR="002C2267" w:rsidRPr="002C2267" w:rsidTr="009B05F5">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rsidTr="009B05F5">
        <w:trPr>
          <w:trHeight w:val="263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w:t>
            </w:r>
            <w:proofErr w:type="spellStart"/>
            <w:r w:rsidRPr="002C2267">
              <w:rPr>
                <w:rFonts w:ascii="Times New Roman" w:eastAsia="Times New Roman" w:hAnsi="Times New Roman" w:cs="Times New Roman"/>
                <w:color w:val="00000A"/>
                <w:lang w:eastAsia="zh-CN"/>
              </w:rPr>
              <w:t>тридцятиденної</w:t>
            </w:r>
            <w:proofErr w:type="spellEnd"/>
            <w:r w:rsidRPr="002C2267">
              <w:rPr>
                <w:rFonts w:ascii="Times New Roman" w:eastAsia="Times New Roman" w:hAnsi="Times New Roman" w:cs="Times New Roman"/>
                <w:color w:val="00000A"/>
                <w:lang w:eastAsia="zh-CN"/>
              </w:rPr>
              <w:t xml:space="preserve"> давнини від дати подання документа. </w:t>
            </w:r>
          </w:p>
        </w:tc>
      </w:tr>
      <w:tr w:rsidR="002C2267" w:rsidRPr="002C2267" w:rsidTr="009B05F5">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13 частини 1 статті 17 Закону)</w:t>
            </w:r>
          </w:p>
          <w:p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2C2267" w:rsidRPr="002C2267" w:rsidRDefault="002C2267" w:rsidP="002C2267">
            <w:pPr>
              <w:jc w:val="both"/>
              <w:rPr>
                <w:rFonts w:ascii="Times New Roman" w:eastAsia="Times New Roman" w:hAnsi="Times New Roman" w:cs="Times New Roman"/>
                <w:i/>
                <w:color w:val="000000"/>
                <w:lang w:eastAsia="zh-CN"/>
              </w:rPr>
            </w:pPr>
            <w:r w:rsidRPr="002C2267">
              <w:rPr>
                <w:rFonts w:ascii="Times New Roman" w:eastAsia="Times New Roman" w:hAnsi="Times New Roman" w:cs="Times New Roman"/>
                <w:i/>
                <w:color w:val="000000"/>
                <w:lang w:eastAsia="zh-CN"/>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2C2267" w:rsidRPr="002C2267" w:rsidRDefault="002C2267" w:rsidP="002C2267">
            <w:pPr>
              <w:jc w:val="both"/>
              <w:rPr>
                <w:rFonts w:ascii="Times New Roman" w:eastAsia="Times New Roman" w:hAnsi="Times New Roman" w:cs="Times New Roman"/>
                <w:i/>
                <w:color w:val="00000A"/>
                <w:lang w:eastAsia="zh-CN"/>
              </w:rPr>
            </w:pPr>
            <w:r w:rsidRPr="002C2267">
              <w:rPr>
                <w:rFonts w:ascii="Times New Roman" w:eastAsia="Times New Roman" w:hAnsi="Times New Roman" w:cs="Times New Roman"/>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2C2267" w:rsidRPr="002C2267" w:rsidRDefault="002C2267" w:rsidP="002C2267">
            <w:pPr>
              <w:jc w:val="both"/>
              <w:rPr>
                <w:rFonts w:ascii="Times New Roman" w:eastAsia="Times New Roman" w:hAnsi="Times New Roman" w:cs="Times New Roman"/>
                <w:i/>
                <w:color w:val="00000A"/>
                <w:lang w:eastAsia="zh-CN"/>
              </w:rPr>
            </w:pPr>
            <w:r w:rsidRPr="002C2267">
              <w:rPr>
                <w:rFonts w:ascii="Times New Roman" w:eastAsia="Times New Roman" w:hAnsi="Times New Roman" w:cs="Times New Roman"/>
                <w:i/>
                <w:color w:val="00000A"/>
                <w:lang w:eastAsia="zh-CN"/>
              </w:rPr>
              <w:t>абзацу 3 пункту 3 статті 31 Закону України «Про публічні закупівлі».</w:t>
            </w:r>
          </w:p>
        </w:tc>
      </w:tr>
      <w:tr w:rsidR="002C2267" w:rsidRPr="002C2267" w:rsidTr="009B05F5">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C2267" w:rsidRPr="002C2267" w:rsidRDefault="002C2267" w:rsidP="002C2267">
      <w:pPr>
        <w:tabs>
          <w:tab w:val="left" w:pos="3585"/>
        </w:tabs>
        <w:rPr>
          <w:rFonts w:ascii="Times New Roman" w:eastAsia="Times New Roman" w:hAnsi="Times New Roman" w:cs="Times New Roman"/>
          <w:color w:val="00000A"/>
          <w:lang w:eastAsia="zh-CN"/>
        </w:rPr>
      </w:pPr>
    </w:p>
    <w:p w:rsidR="00D54BD6" w:rsidRPr="00E8719F" w:rsidRDefault="00D54BD6" w:rsidP="00D54BD6">
      <w:pPr>
        <w:autoSpaceDE w:val="0"/>
        <w:autoSpaceDN w:val="0"/>
        <w:ind w:firstLine="567"/>
        <w:jc w:val="both"/>
        <w:rPr>
          <w:rFonts w:ascii="Times New Roman" w:eastAsia="Arial" w:hAnsi="Times New Roman" w:cs="Times New Roman"/>
          <w:bCs/>
          <w:iCs/>
          <w:color w:val="000000"/>
          <w:sz w:val="22"/>
          <w:szCs w:val="22"/>
          <w:lang w:eastAsia="uk-UA"/>
        </w:rPr>
      </w:pPr>
    </w:p>
    <w:p w:rsidR="00D54BD6" w:rsidRPr="00E8719F" w:rsidRDefault="009F5E4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3</w:t>
      </w:r>
      <w:r w:rsidR="00D54BD6" w:rsidRPr="00E8719F">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sidRPr="00E8719F">
        <w:rPr>
          <w:rFonts w:ascii="Times New Roman" w:eastAsia="Arial" w:hAnsi="Times New Roman" w:cs="Times New Roman"/>
          <w:color w:val="000000"/>
          <w:sz w:val="22"/>
          <w:szCs w:val="22"/>
          <w:lang w:eastAsia="uk-UA"/>
        </w:rPr>
        <w:t xml:space="preserve"> переможець торгів</w:t>
      </w:r>
      <w:r w:rsidR="00D54BD6" w:rsidRPr="00E8719F">
        <w:rPr>
          <w:rFonts w:ascii="Times New Roman" w:eastAsia="Arial" w:hAnsi="Times New Roman" w:cs="Times New Roman"/>
          <w:color w:val="000000"/>
          <w:sz w:val="22"/>
          <w:szCs w:val="22"/>
          <w:lang w:eastAsia="uk-UA"/>
        </w:rPr>
        <w:t xml:space="preserve"> </w:t>
      </w:r>
      <w:r w:rsidR="00877B91" w:rsidRPr="00E8719F">
        <w:rPr>
          <w:rFonts w:ascii="Times New Roman" w:eastAsia="Arial" w:hAnsi="Times New Roman" w:cs="Times New Roman"/>
          <w:color w:val="000000"/>
          <w:sz w:val="22"/>
          <w:szCs w:val="22"/>
          <w:lang w:eastAsia="uk-UA"/>
        </w:rPr>
        <w:t xml:space="preserve">оприлюднює </w:t>
      </w:r>
      <w:r w:rsidR="00C0358C" w:rsidRPr="00E8719F">
        <w:rPr>
          <w:rFonts w:ascii="Times New Roman" w:eastAsia="Arial" w:hAnsi="Times New Roman" w:cs="Times New Roman"/>
          <w:color w:val="000000"/>
          <w:sz w:val="22"/>
          <w:szCs w:val="22"/>
          <w:lang w:eastAsia="uk-UA"/>
        </w:rPr>
        <w:t>:</w:t>
      </w:r>
    </w:p>
    <w:p w:rsidR="00D54BD6" w:rsidRPr="00E8719F"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sidRPr="00E8719F">
        <w:rPr>
          <w:rFonts w:ascii="Times New Roman" w:eastAsia="Arial" w:hAnsi="Times New Roman" w:cs="Times New Roman"/>
          <w:color w:val="000000"/>
          <w:sz w:val="22"/>
          <w:szCs w:val="22"/>
          <w:lang w:eastAsia="uk-UA"/>
        </w:rPr>
        <w:t xml:space="preserve">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r w:rsidRPr="00E8719F">
        <w:rPr>
          <w:rFonts w:ascii="Times New Roman" w:eastAsia="Arial" w:hAnsi="Times New Roman" w:cs="Times New Roman"/>
          <w:color w:val="000000"/>
          <w:sz w:val="22"/>
          <w:szCs w:val="22"/>
          <w:lang w:eastAsia="uk-UA"/>
        </w:rPr>
        <w:t>;</w:t>
      </w:r>
    </w:p>
    <w:p w:rsidR="00D54BD6" w:rsidRPr="00E8719F" w:rsidRDefault="00D54BD6" w:rsidP="00C0358C">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sidRPr="00E8719F">
        <w:rPr>
          <w:rFonts w:ascii="Times New Roman" w:eastAsia="Arial" w:hAnsi="Times New Roman" w:cs="Times New Roman"/>
          <w:color w:val="000000"/>
          <w:sz w:val="22"/>
          <w:szCs w:val="22"/>
          <w:lang w:eastAsia="uk-UA"/>
        </w:rPr>
        <w:t>.</w:t>
      </w:r>
      <w:r w:rsidR="002A4BB2" w:rsidRPr="00E8719F">
        <w:rPr>
          <w:rFonts w:ascii="Times New Roman" w:eastAsia="Arial" w:hAnsi="Times New Roman" w:cs="Times New Roman"/>
          <w:color w:val="000000"/>
          <w:sz w:val="22"/>
          <w:szCs w:val="22"/>
          <w:lang w:eastAsia="uk-UA"/>
        </w:rPr>
        <w:t xml:space="preserve"> </w:t>
      </w:r>
    </w:p>
    <w:p w:rsidR="00313920" w:rsidRPr="00E8719F" w:rsidRDefault="00313920" w:rsidP="00313920">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Примітки:</w:t>
      </w:r>
    </w:p>
    <w:p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Pr>
          <w:rFonts w:ascii="Times New Roman" w:eastAsia="Arial" w:hAnsi="Times New Roman" w:cs="Times New Roman"/>
          <w:b/>
          <w:bCs/>
          <w:i/>
          <w:iCs/>
          <w:color w:val="000000"/>
          <w:sz w:val="22"/>
          <w:szCs w:val="22"/>
          <w:lang w:eastAsia="uk-UA"/>
        </w:rPr>
        <w:t>у складі тендерної пропозиції</w:t>
      </w:r>
      <w:r w:rsidRPr="00E8719F">
        <w:rPr>
          <w:rFonts w:ascii="Times New Roman" w:eastAsia="Arial" w:hAnsi="Times New Roman" w:cs="Times New Roman"/>
          <w:b/>
          <w:bCs/>
          <w:i/>
          <w:iCs/>
          <w:color w:val="000000"/>
          <w:sz w:val="22"/>
          <w:szCs w:val="22"/>
          <w:lang w:eastAsia="uk-UA"/>
        </w:rPr>
        <w:t>.</w:t>
      </w:r>
    </w:p>
    <w:p w:rsidR="00991561" w:rsidRPr="00E8719F"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в)</w:t>
      </w:r>
      <w:r w:rsidRPr="00E8719F">
        <w:t xml:space="preserve"> </w:t>
      </w:r>
      <w:r w:rsidRPr="00E8719F">
        <w:rPr>
          <w:rFonts w:ascii="Times New Roman" w:eastAsia="Arial" w:hAnsi="Times New Roman" w:cs="Times New Roman"/>
          <w:b/>
          <w:bCs/>
          <w:i/>
          <w:iCs/>
          <w:color w:val="000000"/>
          <w:sz w:val="22"/>
          <w:szCs w:val="22"/>
          <w:lang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Pr>
          <w:rFonts w:ascii="Times New Roman" w:eastAsia="Arial" w:hAnsi="Times New Roman" w:cs="Times New Roman"/>
          <w:b/>
          <w:bCs/>
          <w:i/>
          <w:iCs/>
          <w:color w:val="000000"/>
          <w:sz w:val="22"/>
          <w:szCs w:val="22"/>
          <w:lang w:eastAsia="uk-UA"/>
        </w:rPr>
        <w:t xml:space="preserve"> </w:t>
      </w:r>
      <w:r w:rsidRPr="00E8719F">
        <w:rPr>
          <w:rFonts w:ascii="Times New Roman" w:eastAsia="Arial" w:hAnsi="Times New Roman" w:cs="Times New Roman"/>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F5E4A" w:rsidRDefault="009F5E4A" w:rsidP="00E84F27">
      <w:pPr>
        <w:ind w:firstLine="709"/>
        <w:jc w:val="right"/>
        <w:rPr>
          <w:rFonts w:ascii="Times New Roman" w:hAnsi="Times New Roman" w:cs="Times New Roman"/>
          <w:b/>
          <w:bCs/>
          <w:sz w:val="22"/>
          <w:szCs w:val="22"/>
          <w:lang w:eastAsia="en-US"/>
        </w:rPr>
      </w:pPr>
    </w:p>
    <w:p w:rsidR="009F5E4A" w:rsidRDefault="009F5E4A" w:rsidP="00E84F27">
      <w:pPr>
        <w:ind w:firstLine="709"/>
        <w:jc w:val="right"/>
        <w:rPr>
          <w:rFonts w:ascii="Times New Roman" w:hAnsi="Times New Roman" w:cs="Times New Roman"/>
          <w:b/>
          <w:bCs/>
          <w:sz w:val="22"/>
          <w:szCs w:val="22"/>
          <w:lang w:eastAsia="en-US"/>
        </w:rPr>
      </w:pPr>
    </w:p>
    <w:p w:rsidR="00E84F27" w:rsidRPr="00E8719F" w:rsidRDefault="00E84F27" w:rsidP="00E84F27">
      <w:pPr>
        <w:ind w:firstLine="709"/>
        <w:jc w:val="right"/>
        <w:rPr>
          <w:rFonts w:ascii="Times New Roman" w:hAnsi="Times New Roman" w:cs="Times New Roman"/>
          <w:b/>
          <w:bCs/>
          <w:sz w:val="22"/>
          <w:szCs w:val="22"/>
          <w:lang w:eastAsia="en-US"/>
        </w:rPr>
      </w:pPr>
      <w:r w:rsidRPr="00E8719F">
        <w:rPr>
          <w:rFonts w:ascii="Times New Roman" w:hAnsi="Times New Roman" w:cs="Times New Roman"/>
          <w:b/>
          <w:bCs/>
          <w:sz w:val="22"/>
          <w:szCs w:val="22"/>
          <w:lang w:eastAsia="en-US"/>
        </w:rPr>
        <w:lastRenderedPageBreak/>
        <w:t xml:space="preserve">Додаток </w:t>
      </w:r>
      <w:r w:rsidR="00D75EE4" w:rsidRPr="00E8719F">
        <w:rPr>
          <w:rFonts w:ascii="Times New Roman" w:hAnsi="Times New Roman" w:cs="Times New Roman"/>
          <w:b/>
          <w:bCs/>
          <w:sz w:val="22"/>
          <w:szCs w:val="22"/>
          <w:lang w:eastAsia="en-US"/>
        </w:rPr>
        <w:t>8</w:t>
      </w:r>
    </w:p>
    <w:p w:rsidR="004E6C7A" w:rsidRPr="00E8719F" w:rsidRDefault="004E6C7A" w:rsidP="004E6C7A">
      <w:pPr>
        <w:widowControl w:val="0"/>
        <w:tabs>
          <w:tab w:val="left" w:pos="426"/>
          <w:tab w:val="left" w:pos="7263"/>
        </w:tabs>
        <w:autoSpaceDE w:val="0"/>
        <w:autoSpaceDN w:val="0"/>
        <w:jc w:val="center"/>
        <w:rPr>
          <w:rFonts w:ascii="Times New Roman" w:eastAsia="Times New Roman" w:hAnsi="Times New Roman" w:cs="Times New Roman"/>
          <w:b/>
          <w:sz w:val="22"/>
          <w:szCs w:val="22"/>
          <w:lang w:eastAsia="en-US"/>
        </w:rPr>
      </w:pPr>
    </w:p>
    <w:p w:rsidR="00DD1383" w:rsidRPr="00DD1383" w:rsidRDefault="00DD1383" w:rsidP="00DD1383">
      <w:pPr>
        <w:jc w:val="center"/>
        <w:rPr>
          <w:rFonts w:ascii="Times New Roman" w:eastAsia="Times New Roman" w:hAnsi="Times New Roman" w:cs="Times New Roman"/>
          <w:b/>
          <w:sz w:val="24"/>
          <w:szCs w:val="24"/>
          <w:lang w:eastAsia="zh-CN"/>
        </w:rPr>
      </w:pPr>
      <w:r w:rsidRPr="00DD1383">
        <w:rPr>
          <w:rFonts w:ascii="Times New Roman" w:eastAsia="Times New Roman" w:hAnsi="Times New Roman" w:cs="Times New Roman"/>
          <w:b/>
          <w:sz w:val="24"/>
          <w:szCs w:val="24"/>
          <w:lang w:eastAsia="zh-CN"/>
        </w:rPr>
        <w:t xml:space="preserve">ПРОЕКТ </w:t>
      </w:r>
    </w:p>
    <w:p w:rsidR="00DD1383" w:rsidRPr="00DD1383" w:rsidRDefault="00DD1383" w:rsidP="00DD1383">
      <w:pPr>
        <w:jc w:val="center"/>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b/>
          <w:color w:val="121212"/>
          <w:sz w:val="24"/>
          <w:szCs w:val="24"/>
          <w:lang w:eastAsia="uk-UA"/>
        </w:rPr>
        <w:t>Договору про  надання послуг</w:t>
      </w:r>
    </w:p>
    <w:p w:rsidR="00DD1383" w:rsidRPr="00DD1383" w:rsidRDefault="00DD1383" w:rsidP="00DD1383">
      <w:pPr>
        <w:spacing w:after="200" w:line="276" w:lineRule="auto"/>
        <w:jc w:val="center"/>
        <w:rPr>
          <w:rFonts w:ascii="Times New Roman" w:eastAsia="Times New Roman" w:hAnsi="Times New Roman" w:cs="Times New Roman"/>
          <w:b/>
          <w:color w:val="121212"/>
          <w:sz w:val="24"/>
          <w:szCs w:val="24"/>
          <w:u w:val="single"/>
          <w:lang w:eastAsia="uk-UA"/>
        </w:rPr>
      </w:pPr>
      <w:r w:rsidRPr="00DD1383">
        <w:rPr>
          <w:rFonts w:ascii="Times New Roman" w:eastAsia="Times New Roman" w:hAnsi="Times New Roman" w:cs="Times New Roman"/>
          <w:b/>
          <w:sz w:val="24"/>
          <w:szCs w:val="24"/>
          <w:lang w:eastAsia="uk-UA"/>
        </w:rPr>
        <w:t>м. Охтирка</w:t>
      </w:r>
      <w:r w:rsidRPr="00DD1383">
        <w:rPr>
          <w:rFonts w:ascii="Times New Roman" w:eastAsia="Times New Roman" w:hAnsi="Times New Roman" w:cs="Times New Roman"/>
          <w:b/>
          <w:color w:val="121212"/>
          <w:sz w:val="24"/>
          <w:szCs w:val="24"/>
          <w:lang w:eastAsia="uk-UA"/>
        </w:rPr>
        <w:t xml:space="preserve">                                                                                          «____» </w:t>
      </w:r>
      <w:r w:rsidRPr="00DD1383">
        <w:rPr>
          <w:rFonts w:ascii="Times New Roman" w:eastAsia="Times New Roman" w:hAnsi="Times New Roman" w:cs="Times New Roman"/>
          <w:color w:val="121212"/>
          <w:sz w:val="24"/>
          <w:szCs w:val="24"/>
          <w:u w:val="single"/>
          <w:lang w:eastAsia="uk-UA"/>
        </w:rPr>
        <w:t xml:space="preserve">                   </w:t>
      </w:r>
      <w:r w:rsidRPr="00DD1383">
        <w:rPr>
          <w:rFonts w:ascii="Times New Roman" w:eastAsia="Times New Roman" w:hAnsi="Times New Roman" w:cs="Times New Roman"/>
          <w:b/>
          <w:color w:val="121212"/>
          <w:sz w:val="24"/>
          <w:szCs w:val="24"/>
          <w:lang w:eastAsia="uk-UA"/>
        </w:rPr>
        <w:t>2023 р.</w:t>
      </w:r>
    </w:p>
    <w:p w:rsidR="00DD1383" w:rsidRPr="00DD1383" w:rsidRDefault="00DD1383" w:rsidP="00DD1383">
      <w:pPr>
        <w:spacing w:after="200" w:line="276" w:lineRule="auto"/>
        <w:ind w:firstLine="708"/>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b/>
          <w:sz w:val="24"/>
          <w:szCs w:val="24"/>
          <w:lang w:eastAsia="ar-SA"/>
        </w:rPr>
        <w:t>Управління капітального будівництва та житлово-комунального господарства Охтирської міської ради</w:t>
      </w:r>
      <w:r w:rsidRPr="00DD1383">
        <w:rPr>
          <w:rFonts w:ascii="Times New Roman" w:eastAsia="Times New Roman" w:hAnsi="Times New Roman" w:cs="Times New Roman"/>
          <w:sz w:val="24"/>
          <w:szCs w:val="24"/>
          <w:lang w:eastAsia="ar-SA"/>
        </w:rPr>
        <w:t xml:space="preserve"> в особі начальника управління Бондаренка Сергія Івановича, що діє на підставі Положення про управління   (далі – Замовник),  з однієї сторони, і  </w:t>
      </w:r>
      <w:r w:rsidRPr="00DD1383">
        <w:rPr>
          <w:rFonts w:ascii="Times New Roman" w:eastAsia="Times New Roman" w:hAnsi="Times New Roman" w:cs="Times New Roman"/>
          <w:b/>
          <w:sz w:val="24"/>
          <w:szCs w:val="24"/>
          <w:lang w:eastAsia="ar-SA"/>
        </w:rPr>
        <w:t>______________________________________</w:t>
      </w:r>
      <w:r w:rsidRPr="00DD1383">
        <w:rPr>
          <w:rFonts w:ascii="Times New Roman" w:eastAsia="Times New Roman" w:hAnsi="Times New Roman" w:cs="Times New Roman"/>
          <w:sz w:val="24"/>
          <w:szCs w:val="24"/>
          <w:lang w:eastAsia="ar-SA"/>
        </w:rPr>
        <w:t xml:space="preserve">, в особі ________________________________, що діє на підставі Статуту, (далі – Виконавець), з іншої сторони, разом – Сторони, відповідно до Указу Президента України від 24.02.2022 року № 64/2022 зі змінами,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w:t>
      </w:r>
      <w:r w:rsidRPr="00DD1383">
        <w:rPr>
          <w:rFonts w:ascii="Times New Roman" w:eastAsia="Times New Roman" w:hAnsi="Times New Roman" w:cs="Times New Roman"/>
          <w:sz w:val="24"/>
          <w:szCs w:val="24"/>
          <w:lang w:val="ru-RU" w:eastAsia="ar-SA"/>
        </w:rPr>
        <w:t xml:space="preserve">КМУ №1178 </w:t>
      </w:r>
      <w:proofErr w:type="spellStart"/>
      <w:r w:rsidRPr="00DD1383">
        <w:rPr>
          <w:rFonts w:ascii="Times New Roman" w:eastAsia="Times New Roman" w:hAnsi="Times New Roman" w:cs="Times New Roman"/>
          <w:sz w:val="24"/>
          <w:szCs w:val="24"/>
          <w:lang w:val="ru-RU" w:eastAsia="ar-SA"/>
        </w:rPr>
        <w:t>від</w:t>
      </w:r>
      <w:proofErr w:type="spellEnd"/>
      <w:r w:rsidRPr="00DD1383">
        <w:rPr>
          <w:rFonts w:ascii="Times New Roman" w:eastAsia="Times New Roman" w:hAnsi="Times New Roman" w:cs="Times New Roman"/>
          <w:sz w:val="24"/>
          <w:szCs w:val="24"/>
          <w:lang w:val="ru-RU" w:eastAsia="ar-SA"/>
        </w:rPr>
        <w:t xml:space="preserve"> 12.10.2022 р.</w:t>
      </w:r>
      <w:r w:rsidRPr="00DD1383">
        <w:rPr>
          <w:rFonts w:ascii="Times New Roman" w:eastAsia="Times New Roman" w:hAnsi="Times New Roman" w:cs="Times New Roman"/>
          <w:sz w:val="24"/>
          <w:szCs w:val="24"/>
          <w:lang w:eastAsia="ar-SA"/>
        </w:rPr>
        <w:t>, уклали цей договір про  таке: </w:t>
      </w:r>
    </w:p>
    <w:p w:rsidR="00DD1383" w:rsidRPr="00DD1383" w:rsidRDefault="00DD1383" w:rsidP="00DD1383">
      <w:pPr>
        <w:spacing w:after="200" w:line="276" w:lineRule="auto"/>
        <w:ind w:firstLine="708"/>
        <w:jc w:val="center"/>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 ПРЕДМЕТ ДОГОВОРУ</w:t>
      </w:r>
    </w:p>
    <w:p w:rsidR="00DD1383" w:rsidRPr="00DD1383" w:rsidRDefault="00DD1383" w:rsidP="00DD1383">
      <w:pPr>
        <w:spacing w:after="200" w:line="276" w:lineRule="auto"/>
        <w:ind w:firstLine="709"/>
        <w:jc w:val="both"/>
        <w:outlineLvl w:val="2"/>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 xml:space="preserve">1.1. Виконавець зобов’язується у 2023 році надавати Замовникові </w:t>
      </w:r>
      <w:r w:rsidR="00580183" w:rsidRPr="00580183">
        <w:rPr>
          <w:rFonts w:ascii="Times New Roman" w:eastAsia="Times New Roman" w:hAnsi="Times New Roman" w:cs="Times New Roman"/>
          <w:sz w:val="24"/>
          <w:szCs w:val="24"/>
          <w:lang w:eastAsia="ar-SA"/>
        </w:rPr>
        <w:t>послуги з благоустрою Охтирської міської територіальної громади, а саме: Послуги з видалення аварійних, сухостійних та таких, що досягли вікової межі, обрізання дерев</w:t>
      </w:r>
      <w:r w:rsidRPr="00DD1383">
        <w:rPr>
          <w:rFonts w:ascii="Times New Roman" w:eastAsia="Times New Roman" w:hAnsi="Times New Roman" w:cs="Times New Roman"/>
          <w:b/>
          <w:sz w:val="24"/>
          <w:szCs w:val="24"/>
          <w:lang w:eastAsia="ar-SA"/>
        </w:rPr>
        <w:t xml:space="preserve"> </w:t>
      </w:r>
      <w:r w:rsidRPr="00DD1383">
        <w:rPr>
          <w:rFonts w:ascii="Times New Roman" w:eastAsia="Times New Roman" w:hAnsi="Times New Roman" w:cs="Times New Roman"/>
          <w:sz w:val="24"/>
          <w:szCs w:val="24"/>
          <w:lang w:eastAsia="ar-SA"/>
        </w:rPr>
        <w:t xml:space="preserve">(код ДК 021:2015: </w:t>
      </w:r>
      <w:r w:rsidR="00580183" w:rsidRPr="00580183">
        <w:rPr>
          <w:rFonts w:ascii="Times New Roman" w:eastAsia="Times New Roman" w:hAnsi="Times New Roman" w:cs="Times New Roman"/>
          <w:sz w:val="24"/>
          <w:szCs w:val="24"/>
          <w:lang w:eastAsia="ar-SA"/>
        </w:rPr>
        <w:t>77310000-6 Послуги з озеленення територій та утримання зелених насаджень</w:t>
      </w:r>
      <w:r w:rsidRPr="00DD1383">
        <w:rPr>
          <w:rFonts w:ascii="Times New Roman" w:eastAsia="Times New Roman" w:hAnsi="Times New Roman" w:cs="Times New Roman"/>
          <w:sz w:val="24"/>
          <w:szCs w:val="24"/>
          <w:lang w:eastAsia="ar-SA"/>
        </w:rPr>
        <w:t>) далі за текстом - Послуги,  а  Замовник — прийняти  і  оплатити  такі  Послуги.</w:t>
      </w:r>
    </w:p>
    <w:p w:rsidR="00DD1383" w:rsidRPr="00DD1383" w:rsidRDefault="00DD1383" w:rsidP="00DD1383">
      <w:pPr>
        <w:spacing w:after="200" w:line="276" w:lineRule="auto"/>
        <w:jc w:val="center"/>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b/>
          <w:color w:val="121212"/>
          <w:sz w:val="24"/>
          <w:szCs w:val="24"/>
          <w:lang w:eastAsia="uk-UA"/>
        </w:rPr>
        <w:t>2. ЯКІСТЬ ПОСЛУГ</w:t>
      </w:r>
    </w:p>
    <w:p w:rsidR="00DD1383" w:rsidRPr="00DD1383" w:rsidRDefault="00DD1383" w:rsidP="00DD1383">
      <w:pPr>
        <w:spacing w:after="200" w:line="276" w:lineRule="auto"/>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xml:space="preserve">2.1. Виконавець повинен надати Замовнику Послуги  відповідної якості,  у строки встановлені цим Договором.                                                        </w:t>
      </w:r>
    </w:p>
    <w:p w:rsidR="00DD1383" w:rsidRPr="00DD1383" w:rsidRDefault="00DD1383" w:rsidP="00DD1383">
      <w:pPr>
        <w:spacing w:after="200" w:line="276" w:lineRule="auto"/>
        <w:jc w:val="center"/>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b/>
          <w:color w:val="121212"/>
          <w:sz w:val="24"/>
          <w:szCs w:val="24"/>
          <w:lang w:eastAsia="uk-UA"/>
        </w:rPr>
        <w:t>3. ЦІНА ДОГОВОРУ</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3.1. Ціна Договору становить</w:t>
      </w:r>
      <w:r w:rsidRPr="00DD1383">
        <w:rPr>
          <w:rFonts w:ascii="Times New Roman" w:eastAsia="Times New Roman" w:hAnsi="Times New Roman" w:cs="Times New Roman"/>
          <w:b/>
          <w:bCs/>
          <w:color w:val="121212"/>
          <w:sz w:val="24"/>
          <w:szCs w:val="24"/>
          <w:lang w:eastAsia="uk-UA"/>
        </w:rPr>
        <w:t>:________________________________________________</w:t>
      </w:r>
      <w:r w:rsidRPr="00DD1383">
        <w:rPr>
          <w:rFonts w:ascii="Times New Roman" w:eastAsia="Times New Roman" w:hAnsi="Times New Roman" w:cs="Times New Roman"/>
          <w:color w:val="121212"/>
          <w:sz w:val="24"/>
          <w:szCs w:val="24"/>
          <w:lang w:eastAsia="uk-UA"/>
        </w:rPr>
        <w:t xml:space="preserve">. </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3.2. Виконавець</w:t>
      </w:r>
      <w:r w:rsidRPr="00DD1383">
        <w:rPr>
          <w:rFonts w:ascii="Times New Roman" w:eastAsia="Times New Roman" w:hAnsi="Times New Roman" w:cs="Times New Roman"/>
          <w:sz w:val="24"/>
          <w:szCs w:val="24"/>
          <w:lang w:eastAsia="uk-UA"/>
        </w:rPr>
        <w:t xml:space="preserve"> не може змінювати ціну, крім випадків коригування ціни договору згідно чинного законодавства України</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3.3.  Ціна Договору може бути зменшена за взаємною згодою Сторін.</w:t>
      </w:r>
    </w:p>
    <w:p w:rsidR="00DD1383" w:rsidRPr="00DD1383" w:rsidRDefault="00DD1383" w:rsidP="00DD1383">
      <w:pPr>
        <w:ind w:firstLine="709"/>
        <w:jc w:val="both"/>
        <w:rPr>
          <w:rFonts w:ascii="Times New Roman" w:eastAsia="Times New Roman" w:hAnsi="Times New Roman" w:cs="Times New Roman"/>
          <w:b/>
          <w:color w:val="121212"/>
          <w:sz w:val="24"/>
          <w:szCs w:val="24"/>
          <w:lang w:eastAsia="uk-UA"/>
        </w:rPr>
      </w:pPr>
      <w:r w:rsidRPr="00DD1383">
        <w:rPr>
          <w:rFonts w:ascii="Times New Roman" w:eastAsia="Times New Roman" w:hAnsi="Times New Roman" w:cs="Times New Roman"/>
          <w:color w:val="121212"/>
          <w:sz w:val="24"/>
          <w:szCs w:val="24"/>
          <w:lang w:eastAsia="uk-UA"/>
        </w:rPr>
        <w:t>3.4. Ціни на Послуги встановлюється у національній валюті України.</w:t>
      </w:r>
    </w:p>
    <w:p w:rsidR="00DD1383" w:rsidRPr="00DD1383" w:rsidRDefault="00DD1383" w:rsidP="00DD1383">
      <w:pPr>
        <w:spacing w:after="200" w:line="276" w:lineRule="auto"/>
        <w:jc w:val="center"/>
        <w:rPr>
          <w:rFonts w:ascii="Times New Roman" w:eastAsia="Times New Roman" w:hAnsi="Times New Roman" w:cs="Times New Roman"/>
          <w:b/>
          <w:color w:val="121212"/>
          <w:sz w:val="24"/>
          <w:szCs w:val="24"/>
          <w:lang w:eastAsia="uk-UA"/>
        </w:rPr>
      </w:pPr>
    </w:p>
    <w:p w:rsidR="00DD1383" w:rsidRPr="00DD1383" w:rsidRDefault="00DD1383" w:rsidP="00DD1383">
      <w:pPr>
        <w:spacing w:after="200" w:line="276" w:lineRule="auto"/>
        <w:jc w:val="center"/>
        <w:rPr>
          <w:rFonts w:ascii="Times New Roman" w:eastAsia="Times New Roman" w:hAnsi="Times New Roman" w:cs="Times New Roman"/>
          <w:b/>
          <w:bCs/>
          <w:color w:val="121212"/>
          <w:sz w:val="24"/>
          <w:szCs w:val="24"/>
          <w:lang w:eastAsia="uk-UA"/>
        </w:rPr>
      </w:pPr>
      <w:r w:rsidRPr="00DD1383">
        <w:rPr>
          <w:rFonts w:ascii="Times New Roman" w:eastAsia="Times New Roman" w:hAnsi="Times New Roman" w:cs="Times New Roman"/>
          <w:b/>
          <w:color w:val="121212"/>
          <w:sz w:val="24"/>
          <w:szCs w:val="24"/>
          <w:lang w:eastAsia="uk-UA"/>
        </w:rPr>
        <w:t>4. ПОРЯДОК ЗДІЙСНЕННЯ ОПЛАТИ</w:t>
      </w:r>
    </w:p>
    <w:p w:rsidR="00DD1383" w:rsidRPr="00DD1383" w:rsidRDefault="00DD1383" w:rsidP="00DD1383">
      <w:pPr>
        <w:tabs>
          <w:tab w:val="left" w:pos="180"/>
        </w:tabs>
        <w:suppressAutoHyphens/>
        <w:autoSpaceDE w:val="0"/>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color w:val="121212"/>
          <w:sz w:val="24"/>
          <w:szCs w:val="24"/>
          <w:lang w:eastAsia="ar-SA"/>
        </w:rPr>
        <w:t xml:space="preserve">4.1. </w:t>
      </w:r>
      <w:r w:rsidRPr="00DD1383">
        <w:rPr>
          <w:rFonts w:ascii="Times New Roman" w:eastAsia="Times New Roman" w:hAnsi="Times New Roman" w:cs="Times New Roman"/>
          <w:sz w:val="24"/>
          <w:szCs w:val="24"/>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відстрочкою платежу до 30 банківських дня.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DD1383" w:rsidRPr="00DD1383" w:rsidRDefault="00DD1383" w:rsidP="00DD1383">
      <w:pPr>
        <w:widowControl w:val="0"/>
        <w:shd w:val="clear" w:color="auto" w:fill="FFFFFF"/>
        <w:tabs>
          <w:tab w:val="num" w:pos="1080"/>
        </w:tabs>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4.2. Вид розрахунків – безготівковий.</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4.3. Усі платіжні документи оформлюються з дотриманням вимог законодавства.</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lastRenderedPageBreak/>
        <w:t>4.4. Виконавець надсилає Замовникові</w:t>
      </w:r>
      <w:r w:rsidRPr="00DD1383">
        <w:rPr>
          <w:rFonts w:ascii="Times New Roman" w:eastAsia="Times New Roman" w:hAnsi="Times New Roman" w:cs="Times New Roman"/>
          <w:sz w:val="24"/>
          <w:szCs w:val="24"/>
          <w:lang w:eastAsia="uk-UA"/>
        </w:rPr>
        <w:t xml:space="preserve"> Акт здачі-приймання наданих послуг (далі – Акт). Акт надається Виконавцем після виконання ним щомісячного обсягу Послуг, які визначаються Технічними вимогами  (додаток 1).</w:t>
      </w:r>
    </w:p>
    <w:p w:rsidR="00DD1383" w:rsidRPr="00DD1383" w:rsidRDefault="00DD1383" w:rsidP="00DD1383">
      <w:pPr>
        <w:widowControl w:val="0"/>
        <w:numPr>
          <w:ilvl w:val="1"/>
          <w:numId w:val="8"/>
        </w:numPr>
        <w:shd w:val="clear" w:color="auto" w:fill="FFFFFF"/>
        <w:tabs>
          <w:tab w:val="left" w:pos="0"/>
          <w:tab w:val="left" w:pos="426"/>
        </w:tabs>
        <w:autoSpaceDE w:val="0"/>
        <w:autoSpaceDN w:val="0"/>
        <w:adjustRightInd w:val="0"/>
        <w:ind w:left="0"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DD1383" w:rsidRPr="00DD1383" w:rsidRDefault="00DD1383" w:rsidP="00DD1383">
      <w:pPr>
        <w:widowControl w:val="0"/>
        <w:shd w:val="clear" w:color="auto" w:fill="FFFFFF"/>
        <w:tabs>
          <w:tab w:val="left" w:pos="1080"/>
        </w:tabs>
        <w:autoSpaceDE w:val="0"/>
        <w:autoSpaceDN w:val="0"/>
        <w:adjustRightInd w:val="0"/>
        <w:ind w:firstLine="709"/>
        <w:jc w:val="both"/>
        <w:rPr>
          <w:rFonts w:ascii="Times New Roman" w:eastAsia="Times New Roman" w:hAnsi="Times New Roman" w:cs="Times New Roman"/>
          <w:b/>
          <w:color w:val="121212"/>
          <w:sz w:val="24"/>
          <w:szCs w:val="24"/>
          <w:lang w:eastAsia="uk-UA"/>
        </w:rPr>
      </w:pPr>
      <w:r w:rsidRPr="00DD1383">
        <w:rPr>
          <w:rFonts w:ascii="Times New Roman" w:eastAsia="Times New Roman" w:hAnsi="Times New Roman" w:cs="Times New Roman"/>
          <w:sz w:val="24"/>
          <w:szCs w:val="24"/>
          <w:lang w:eastAsia="uk-UA"/>
        </w:rPr>
        <w:t>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такими, що прийняті з додержанням усіх умов Договору.</w:t>
      </w:r>
    </w:p>
    <w:p w:rsidR="00DD1383" w:rsidRPr="00DD1383" w:rsidRDefault="00DD1383" w:rsidP="00DD1383">
      <w:pPr>
        <w:spacing w:after="200" w:line="276" w:lineRule="auto"/>
        <w:jc w:val="center"/>
        <w:rPr>
          <w:rFonts w:ascii="Times New Roman" w:eastAsia="Times New Roman" w:hAnsi="Times New Roman" w:cs="Times New Roman"/>
          <w:b/>
          <w:color w:val="121212"/>
          <w:sz w:val="24"/>
          <w:szCs w:val="24"/>
          <w:lang w:eastAsia="uk-UA"/>
        </w:rPr>
      </w:pPr>
    </w:p>
    <w:p w:rsidR="00DD1383" w:rsidRPr="00DD1383" w:rsidRDefault="00DD1383" w:rsidP="00DD1383">
      <w:pPr>
        <w:spacing w:after="200" w:line="276" w:lineRule="auto"/>
        <w:jc w:val="center"/>
        <w:rPr>
          <w:rFonts w:ascii="Times New Roman" w:eastAsia="Times New Roman" w:hAnsi="Times New Roman" w:cs="Times New Roman"/>
          <w:b/>
          <w:color w:val="121212"/>
          <w:sz w:val="24"/>
          <w:szCs w:val="24"/>
          <w:lang w:eastAsia="uk-UA"/>
        </w:rPr>
      </w:pPr>
      <w:r w:rsidRPr="00DD1383">
        <w:rPr>
          <w:rFonts w:ascii="Times New Roman" w:eastAsia="Times New Roman" w:hAnsi="Times New Roman" w:cs="Times New Roman"/>
          <w:b/>
          <w:color w:val="121212"/>
          <w:sz w:val="24"/>
          <w:szCs w:val="24"/>
          <w:lang w:eastAsia="uk-UA"/>
        </w:rPr>
        <w:t xml:space="preserve">5. ПОРЯДОК НАДАННЯ ПОСЛУГ </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5.1. Строк надання Послуг: до</w:t>
      </w:r>
      <w:r w:rsidRPr="00DD1383">
        <w:rPr>
          <w:rFonts w:ascii="Times New Roman" w:eastAsia="Times New Roman" w:hAnsi="Times New Roman" w:cs="Times New Roman"/>
          <w:sz w:val="24"/>
          <w:szCs w:val="24"/>
          <w:lang w:eastAsia="uk-UA"/>
        </w:rPr>
        <w:t xml:space="preserve"> 31.12.2023 року.</w:t>
      </w:r>
    </w:p>
    <w:p w:rsidR="00DD1383" w:rsidRPr="00DD1383" w:rsidRDefault="00DD1383" w:rsidP="00DD1383">
      <w:pPr>
        <w:ind w:firstLine="709"/>
        <w:jc w:val="both"/>
        <w:rPr>
          <w:rFonts w:ascii="Times New Roman" w:eastAsia="Times New Roman" w:hAnsi="Times New Roman" w:cs="Times New Roman"/>
          <w:b/>
          <w:color w:val="121212"/>
          <w:sz w:val="24"/>
          <w:szCs w:val="24"/>
          <w:lang w:eastAsia="uk-UA"/>
        </w:rPr>
      </w:pPr>
      <w:r w:rsidRPr="00DD1383">
        <w:rPr>
          <w:rFonts w:ascii="Times New Roman" w:eastAsia="Times New Roman" w:hAnsi="Times New Roman" w:cs="Times New Roman"/>
          <w:color w:val="121212"/>
          <w:sz w:val="24"/>
          <w:szCs w:val="24"/>
          <w:lang w:eastAsia="uk-UA"/>
        </w:rPr>
        <w:t xml:space="preserve">5.2. Місце надання Послуг: </w:t>
      </w:r>
      <w:r w:rsidRPr="00DD1383">
        <w:rPr>
          <w:rFonts w:ascii="Times New Roman" w:eastAsia="Times New Roman" w:hAnsi="Times New Roman" w:cs="Times New Roman"/>
          <w:sz w:val="24"/>
          <w:szCs w:val="24"/>
          <w:lang w:eastAsia="uk-UA"/>
        </w:rPr>
        <w:t>відповідно до додатку 1 цього Договору.</w:t>
      </w:r>
    </w:p>
    <w:p w:rsidR="00DD1383" w:rsidRPr="00DD1383" w:rsidRDefault="00DD1383" w:rsidP="00DD1383">
      <w:pPr>
        <w:spacing w:after="200" w:line="276" w:lineRule="auto"/>
        <w:jc w:val="center"/>
        <w:rPr>
          <w:rFonts w:ascii="Times New Roman" w:eastAsia="Times New Roman" w:hAnsi="Times New Roman" w:cs="Times New Roman"/>
          <w:b/>
          <w:color w:val="121212"/>
          <w:sz w:val="24"/>
          <w:szCs w:val="24"/>
          <w:lang w:eastAsia="uk-UA"/>
        </w:rPr>
      </w:pPr>
    </w:p>
    <w:p w:rsidR="00DD1383" w:rsidRPr="00DD1383" w:rsidRDefault="00DD1383" w:rsidP="00DD1383">
      <w:pPr>
        <w:spacing w:after="200" w:line="276" w:lineRule="auto"/>
        <w:jc w:val="center"/>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b/>
          <w:color w:val="121212"/>
          <w:sz w:val="24"/>
          <w:szCs w:val="24"/>
          <w:lang w:eastAsia="uk-UA"/>
        </w:rPr>
        <w:t>6. ПРАВА ТА ОБОВ’ЯЗКИ СТОРІН</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6.1. Замовник зобов’язаний:</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 xml:space="preserve">6.1.1. </w:t>
      </w:r>
      <w:r w:rsidRPr="00DD1383">
        <w:rPr>
          <w:rFonts w:ascii="Times New Roman" w:eastAsia="Times New Roman" w:hAnsi="Times New Roman" w:cs="Times New Roman"/>
          <w:color w:val="000000"/>
          <w:sz w:val="24"/>
          <w:szCs w:val="24"/>
          <w:lang w:eastAsia="uk-UA"/>
        </w:rPr>
        <w:t xml:space="preserve">Своєчасно та в повному обсязі (при наявності бюджетного фінансування) </w:t>
      </w:r>
      <w:r w:rsidRPr="00DD1383">
        <w:rPr>
          <w:rFonts w:ascii="Times New Roman" w:eastAsia="Times New Roman" w:hAnsi="Times New Roman" w:cs="Times New Roman"/>
          <w:sz w:val="24"/>
          <w:szCs w:val="24"/>
          <w:lang w:eastAsia="uk-UA"/>
        </w:rPr>
        <w:t>виконувати оплату за надані послуги.</w:t>
      </w:r>
    </w:p>
    <w:p w:rsidR="00DD1383" w:rsidRPr="00DD1383" w:rsidRDefault="00DD1383" w:rsidP="00DD1383">
      <w:pPr>
        <w:widowControl w:val="0"/>
        <w:shd w:val="clear" w:color="auto" w:fill="FFFFFF"/>
        <w:tabs>
          <w:tab w:val="num" w:pos="900"/>
          <w:tab w:val="left" w:pos="1080"/>
          <w:tab w:val="left" w:pos="1620"/>
        </w:tabs>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color w:val="121212"/>
          <w:sz w:val="24"/>
          <w:szCs w:val="24"/>
          <w:lang w:eastAsia="uk-UA"/>
        </w:rPr>
        <w:t xml:space="preserve">6.1.2. </w:t>
      </w:r>
      <w:r w:rsidRPr="00DD1383">
        <w:rPr>
          <w:rFonts w:ascii="Times New Roman" w:eastAsia="Times New Roman" w:hAnsi="Times New Roman" w:cs="Times New Roman"/>
          <w:sz w:val="24"/>
          <w:szCs w:val="24"/>
          <w:lang w:eastAsia="uk-UA"/>
        </w:rPr>
        <w:t>Здійснювати приймання наданих Послуг в порядку та на умовах, визначених даним Договором.</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6.2. Замовник має право:</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 проводити оплату за виконання послуг в межах кошторисних призначень на місяць.</w:t>
      </w:r>
    </w:p>
    <w:p w:rsidR="00DD1383" w:rsidRPr="00DD1383" w:rsidRDefault="00DD1383" w:rsidP="00DD1383">
      <w:pPr>
        <w:ind w:firstLine="709"/>
        <w:jc w:val="both"/>
        <w:rPr>
          <w:rFonts w:ascii="Times New Roman" w:eastAsia="Times New Roman" w:hAnsi="Times New Roman" w:cs="Times New Roman"/>
          <w:color w:val="000000"/>
          <w:sz w:val="24"/>
          <w:szCs w:val="24"/>
          <w:lang w:eastAsia="uk-UA"/>
        </w:rPr>
      </w:pPr>
      <w:r w:rsidRPr="00DD1383">
        <w:rPr>
          <w:rFonts w:ascii="Times New Roman" w:eastAsia="Times New Roman" w:hAnsi="Times New Roman" w:cs="Times New Roman"/>
          <w:color w:val="000000"/>
          <w:sz w:val="24"/>
          <w:szCs w:val="24"/>
          <w:lang w:eastAsia="uk-UA"/>
        </w:rPr>
        <w:t xml:space="preserve">- у разі невиконання зобов’язань </w:t>
      </w:r>
      <w:r w:rsidRPr="00DD1383">
        <w:rPr>
          <w:rFonts w:ascii="Times New Roman" w:eastAsia="Times New Roman" w:hAnsi="Times New Roman" w:cs="Times New Roman"/>
          <w:color w:val="121212"/>
          <w:sz w:val="24"/>
          <w:szCs w:val="24"/>
          <w:lang w:eastAsia="uk-UA"/>
        </w:rPr>
        <w:t xml:space="preserve">Виконавцем Замовник </w:t>
      </w:r>
      <w:r w:rsidRPr="00DD1383">
        <w:rPr>
          <w:rFonts w:ascii="Times New Roman" w:eastAsia="Times New Roman" w:hAnsi="Times New Roman" w:cs="Times New Roman"/>
          <w:color w:val="000000"/>
          <w:sz w:val="24"/>
          <w:szCs w:val="24"/>
          <w:lang w:eastAsia="uk-UA"/>
        </w:rPr>
        <w:t xml:space="preserve">має право достроково розірвати договір, повідомивши про це </w:t>
      </w:r>
      <w:r w:rsidRPr="00DD1383">
        <w:rPr>
          <w:rFonts w:ascii="Times New Roman" w:eastAsia="Times New Roman" w:hAnsi="Times New Roman" w:cs="Times New Roman"/>
          <w:color w:val="121212"/>
          <w:sz w:val="24"/>
          <w:szCs w:val="24"/>
          <w:lang w:eastAsia="uk-UA"/>
        </w:rPr>
        <w:t xml:space="preserve">Виконавця </w:t>
      </w:r>
      <w:r w:rsidRPr="00DD1383">
        <w:rPr>
          <w:rFonts w:ascii="Times New Roman" w:eastAsia="Times New Roman" w:hAnsi="Times New Roman" w:cs="Times New Roman"/>
          <w:color w:val="000000"/>
          <w:sz w:val="24"/>
          <w:szCs w:val="24"/>
          <w:lang w:eastAsia="uk-UA"/>
        </w:rPr>
        <w:t>у строк не пізніше ніж за один місяць до дати розірвання.</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000000"/>
          <w:sz w:val="24"/>
          <w:szCs w:val="24"/>
          <w:lang w:eastAsia="uk-UA"/>
        </w:rPr>
        <w:t xml:space="preserve">- </w:t>
      </w:r>
      <w:r w:rsidRPr="00DD1383">
        <w:rPr>
          <w:rFonts w:ascii="Times New Roman" w:eastAsia="Times New Roman" w:hAnsi="Times New Roman" w:cs="Times New Roman"/>
          <w:sz w:val="24"/>
          <w:szCs w:val="24"/>
          <w:lang w:eastAsia="uk-UA"/>
        </w:rPr>
        <w:t>контролювати процес надання Послуг у строки, встановлені цим договором</w:t>
      </w:r>
    </w:p>
    <w:p w:rsidR="00DD1383" w:rsidRPr="00DD1383" w:rsidRDefault="00DD1383" w:rsidP="00DD1383">
      <w:pPr>
        <w:widowControl w:val="0"/>
        <w:autoSpaceDE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color w:val="121212"/>
          <w:sz w:val="24"/>
          <w:szCs w:val="24"/>
          <w:lang w:eastAsia="uk-UA"/>
        </w:rPr>
        <w:t>-</w:t>
      </w:r>
      <w:r w:rsidRPr="00DD1383">
        <w:rPr>
          <w:rFonts w:ascii="Times New Roman" w:eastAsia="Times New Roman" w:hAnsi="Times New Roman" w:cs="Times New Roman"/>
          <w:sz w:val="24"/>
          <w:szCs w:val="24"/>
          <w:lang w:eastAsia="uk-UA"/>
        </w:rPr>
        <w:t xml:space="preserve"> </w:t>
      </w:r>
      <w:r w:rsidRPr="00DD1383">
        <w:rPr>
          <w:rFonts w:ascii="Times New Roman" w:eastAsia="Times New Roman" w:hAnsi="Times New Roman" w:cs="Times New Roman"/>
          <w:color w:val="000000"/>
          <w:sz w:val="24"/>
          <w:szCs w:val="24"/>
          <w:lang w:eastAsia="uk-UA"/>
        </w:rPr>
        <w:t>Замовник</w:t>
      </w:r>
      <w:r w:rsidRPr="00DD1383">
        <w:rPr>
          <w:rFonts w:ascii="Times New Roman" w:eastAsia="Times New Roman" w:hAnsi="Times New Roman" w:cs="Times New Roman"/>
          <w:sz w:val="24"/>
          <w:szCs w:val="24"/>
          <w:lang w:eastAsia="uk-UA"/>
        </w:rPr>
        <w:t xml:space="preserve"> може зменшувати обсяги закупівлі залежно від реального фінансування видатків</w:t>
      </w:r>
      <w:r w:rsidRPr="00DD1383">
        <w:rPr>
          <w:rFonts w:ascii="Times New Roman" w:eastAsia="Times New Roman" w:hAnsi="Times New Roman" w:cs="Times New Roman"/>
          <w:b/>
          <w:sz w:val="24"/>
          <w:szCs w:val="24"/>
          <w:lang w:eastAsia="uk-UA"/>
        </w:rPr>
        <w:t xml:space="preserve"> </w:t>
      </w:r>
      <w:r w:rsidRPr="00DD1383">
        <w:rPr>
          <w:rFonts w:ascii="Times New Roman" w:eastAsia="Times New Roman" w:hAnsi="Times New Roman" w:cs="Times New Roman"/>
          <w:sz w:val="24"/>
          <w:szCs w:val="24"/>
          <w:lang w:eastAsia="uk-UA"/>
        </w:rPr>
        <w:t xml:space="preserve">шляхом укладання додаткової угоди, попередивши про це </w:t>
      </w:r>
      <w:r w:rsidRPr="00DD1383">
        <w:rPr>
          <w:rFonts w:ascii="Times New Roman" w:eastAsia="Times New Roman" w:hAnsi="Times New Roman" w:cs="Times New Roman"/>
          <w:color w:val="121212"/>
          <w:sz w:val="24"/>
          <w:szCs w:val="24"/>
          <w:lang w:eastAsia="uk-UA"/>
        </w:rPr>
        <w:t>Виконавця</w:t>
      </w:r>
      <w:r w:rsidRPr="00DD1383">
        <w:rPr>
          <w:rFonts w:ascii="Times New Roman" w:eastAsia="Times New Roman" w:hAnsi="Times New Roman" w:cs="Times New Roman"/>
          <w:sz w:val="24"/>
          <w:szCs w:val="24"/>
          <w:lang w:eastAsia="uk-UA"/>
        </w:rPr>
        <w:t xml:space="preserve">  протягом  трьох робочих днів.</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 повернути Акт Виконавцеві без здійснення оплати в разі неналежного його оформлення (відсутність печатки, підписів тощо);</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6.3. Виконавець зобов’язаний:</w:t>
      </w:r>
    </w:p>
    <w:p w:rsidR="00DD1383" w:rsidRPr="00DD1383" w:rsidRDefault="00DD1383" w:rsidP="00DD1383">
      <w:pPr>
        <w:ind w:firstLine="709"/>
        <w:jc w:val="both"/>
        <w:rPr>
          <w:rFonts w:ascii="Times New Roman" w:eastAsia="Times New Roman" w:hAnsi="Times New Roman" w:cs="Times New Roman"/>
          <w:color w:val="000000"/>
          <w:sz w:val="24"/>
          <w:szCs w:val="24"/>
          <w:lang w:eastAsia="uk-UA"/>
        </w:rPr>
      </w:pPr>
      <w:r w:rsidRPr="00DD1383">
        <w:rPr>
          <w:rFonts w:ascii="Times New Roman" w:eastAsia="Times New Roman" w:hAnsi="Times New Roman" w:cs="Times New Roman"/>
          <w:sz w:val="24"/>
          <w:szCs w:val="24"/>
          <w:lang w:eastAsia="uk-UA"/>
        </w:rPr>
        <w:t>- забезпечити якісне надання Послуг у строки, встановлені цим договором</w:t>
      </w:r>
      <w:r w:rsidRPr="00DD1383">
        <w:rPr>
          <w:rFonts w:ascii="Times New Roman" w:eastAsia="Times New Roman" w:hAnsi="Times New Roman" w:cs="Times New Roman"/>
          <w:color w:val="000000"/>
          <w:sz w:val="24"/>
          <w:szCs w:val="24"/>
          <w:lang w:eastAsia="uk-UA"/>
        </w:rPr>
        <w:t>;</w:t>
      </w:r>
    </w:p>
    <w:p w:rsidR="00DD1383" w:rsidRPr="00DD1383" w:rsidRDefault="00DD1383" w:rsidP="00DD1383">
      <w:pPr>
        <w:ind w:firstLine="709"/>
        <w:jc w:val="both"/>
        <w:rPr>
          <w:rFonts w:ascii="Times New Roman" w:eastAsia="Times New Roman" w:hAnsi="Times New Roman" w:cs="Times New Roman"/>
          <w:color w:val="000000"/>
          <w:sz w:val="24"/>
          <w:szCs w:val="24"/>
          <w:lang w:eastAsia="uk-UA"/>
        </w:rPr>
      </w:pPr>
      <w:r w:rsidRPr="00DD1383">
        <w:rPr>
          <w:rFonts w:ascii="Times New Roman" w:eastAsia="Times New Roman" w:hAnsi="Times New Roman" w:cs="Times New Roman"/>
          <w:color w:val="000000"/>
          <w:sz w:val="24"/>
          <w:szCs w:val="24"/>
          <w:lang w:eastAsia="uk-UA"/>
        </w:rPr>
        <w:t xml:space="preserve">- забезпечити надання </w:t>
      </w:r>
      <w:r w:rsidRPr="00DD1383">
        <w:rPr>
          <w:rFonts w:ascii="Times New Roman" w:eastAsia="Times New Roman" w:hAnsi="Times New Roman" w:cs="Times New Roman"/>
          <w:color w:val="121212"/>
          <w:sz w:val="24"/>
          <w:szCs w:val="24"/>
          <w:lang w:eastAsia="uk-UA"/>
        </w:rPr>
        <w:t>Послуг якість яких відповідає умовам, встановленим цим договором</w:t>
      </w:r>
      <w:r w:rsidRPr="00DD1383">
        <w:rPr>
          <w:rFonts w:ascii="Times New Roman" w:eastAsia="Times New Roman" w:hAnsi="Times New Roman" w:cs="Times New Roman"/>
          <w:color w:val="000000"/>
          <w:sz w:val="24"/>
          <w:szCs w:val="24"/>
          <w:lang w:eastAsia="uk-UA"/>
        </w:rPr>
        <w:t>.</w:t>
      </w:r>
    </w:p>
    <w:p w:rsidR="00DD1383" w:rsidRPr="00DD1383" w:rsidRDefault="00DD1383" w:rsidP="00DD1383">
      <w:pPr>
        <w:tabs>
          <w:tab w:val="left" w:pos="1080"/>
        </w:tabs>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color w:val="000000"/>
          <w:sz w:val="24"/>
          <w:szCs w:val="24"/>
          <w:lang w:eastAsia="uk-UA"/>
        </w:rPr>
        <w:t xml:space="preserve">- </w:t>
      </w:r>
      <w:r w:rsidRPr="00DD1383">
        <w:rPr>
          <w:rFonts w:ascii="Times New Roman" w:eastAsia="Times New Roman" w:hAnsi="Times New Roman" w:cs="Times New Roman"/>
          <w:sz w:val="24"/>
          <w:szCs w:val="24"/>
          <w:lang w:eastAsia="uk-UA"/>
        </w:rPr>
        <w:t>нести відповідальність за недоліки наданих Послуг та усувати їх безоплатно.</w:t>
      </w:r>
    </w:p>
    <w:p w:rsidR="00DD1383" w:rsidRPr="00DD1383" w:rsidRDefault="00DD1383" w:rsidP="00DD1383">
      <w:pPr>
        <w:ind w:firstLine="709"/>
        <w:jc w:val="both"/>
        <w:rPr>
          <w:rFonts w:ascii="Times New Roman" w:eastAsia="Times New Roman" w:hAnsi="Times New Roman" w:cs="Times New Roman"/>
          <w:b/>
          <w:sz w:val="24"/>
          <w:szCs w:val="24"/>
          <w:lang w:eastAsia="uk-UA"/>
        </w:rPr>
      </w:pPr>
      <w:r w:rsidRPr="00DD1383">
        <w:rPr>
          <w:rFonts w:ascii="Times New Roman" w:eastAsia="Times New Roman" w:hAnsi="Times New Roman" w:cs="Times New Roman"/>
          <w:b/>
          <w:sz w:val="24"/>
          <w:szCs w:val="24"/>
          <w:lang w:eastAsia="uk-UA"/>
        </w:rPr>
        <w:t xml:space="preserve">- </w:t>
      </w:r>
      <w:r w:rsidRPr="00DD1383">
        <w:rPr>
          <w:rFonts w:ascii="Times New Roman" w:eastAsia="Times New Roman" w:hAnsi="Times New Roman" w:cs="Times New Roman"/>
          <w:sz w:val="24"/>
          <w:szCs w:val="24"/>
          <w:lang w:eastAsia="uk-UA"/>
        </w:rPr>
        <w:t>нести ризик випадкового знищення або пошкодження (псування) майна Замовника, при наданні Послуг по даному Договору.</w:t>
      </w:r>
    </w:p>
    <w:p w:rsidR="00DD1383" w:rsidRPr="00DD1383" w:rsidRDefault="00DD1383" w:rsidP="00DD1383">
      <w:pPr>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виконувати  вказівки Замовника стосовно виконання Послуг;</w:t>
      </w:r>
    </w:p>
    <w:p w:rsidR="00DD1383" w:rsidRPr="00DD1383" w:rsidRDefault="00DD1383" w:rsidP="00DD1383">
      <w:pPr>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інформувати Замовника про хід надання Послуг;</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6.4. Виконавець має право:</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 своєчасно та в повному обсязі отримувати плату за надані Послуги</w:t>
      </w:r>
      <w:r w:rsidRPr="00DD1383">
        <w:rPr>
          <w:rFonts w:ascii="Times New Roman" w:eastAsia="Times New Roman" w:hAnsi="Times New Roman" w:cs="Times New Roman"/>
          <w:sz w:val="24"/>
          <w:szCs w:val="24"/>
          <w:lang w:eastAsia="uk-UA"/>
        </w:rPr>
        <w:t xml:space="preserve"> в порядку та на умовах, визначених даним Договором</w:t>
      </w:r>
      <w:r w:rsidRPr="00DD1383">
        <w:rPr>
          <w:rFonts w:ascii="Times New Roman" w:eastAsia="Times New Roman" w:hAnsi="Times New Roman" w:cs="Times New Roman"/>
          <w:color w:val="121212"/>
          <w:sz w:val="24"/>
          <w:szCs w:val="24"/>
          <w:lang w:eastAsia="uk-UA"/>
        </w:rPr>
        <w:t>;</w:t>
      </w:r>
    </w:p>
    <w:p w:rsidR="00DD1383" w:rsidRPr="00DD1383" w:rsidRDefault="00DD1383" w:rsidP="00DD1383">
      <w:pPr>
        <w:numPr>
          <w:ilvl w:val="0"/>
          <w:numId w:val="7"/>
        </w:numPr>
        <w:shd w:val="clear" w:color="auto" w:fill="FFFFFF"/>
        <w:tabs>
          <w:tab w:val="num" w:pos="180"/>
        </w:tabs>
        <w:ind w:left="0"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DD1383" w:rsidRPr="00DD1383" w:rsidRDefault="00DD1383" w:rsidP="00DD1383">
      <w:pPr>
        <w:numPr>
          <w:ilvl w:val="0"/>
          <w:numId w:val="7"/>
        </w:numPr>
        <w:shd w:val="clear" w:color="auto" w:fill="FFFFFF"/>
        <w:tabs>
          <w:tab w:val="num" w:pos="180"/>
        </w:tabs>
        <w:ind w:left="0"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DD1383" w:rsidRPr="00DD1383" w:rsidRDefault="00DD1383" w:rsidP="00DD1383">
      <w:pPr>
        <w:spacing w:after="200" w:line="276" w:lineRule="auto"/>
        <w:jc w:val="center"/>
        <w:rPr>
          <w:rFonts w:ascii="Times New Roman" w:eastAsia="Times New Roman" w:hAnsi="Times New Roman" w:cs="Times New Roman"/>
          <w:b/>
          <w:color w:val="121212"/>
          <w:sz w:val="12"/>
          <w:szCs w:val="12"/>
          <w:lang w:eastAsia="uk-UA"/>
        </w:rPr>
      </w:pPr>
    </w:p>
    <w:p w:rsidR="00DD1383" w:rsidRPr="00DD1383" w:rsidRDefault="00DD1383" w:rsidP="00DD1383">
      <w:pPr>
        <w:spacing w:after="200" w:line="276" w:lineRule="auto"/>
        <w:jc w:val="center"/>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b/>
          <w:color w:val="121212"/>
          <w:sz w:val="24"/>
          <w:szCs w:val="24"/>
          <w:lang w:eastAsia="uk-UA"/>
        </w:rPr>
        <w:lastRenderedPageBreak/>
        <w:t>7. ВІДПОВІДАЛЬНІСТЬ СТОРІН</w:t>
      </w:r>
    </w:p>
    <w:p w:rsidR="00DD1383" w:rsidRPr="00DD1383" w:rsidRDefault="00DD1383" w:rsidP="00DD1383">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color w:val="121212"/>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DD1383">
        <w:rPr>
          <w:rFonts w:ascii="Times New Roman" w:eastAsia="Times New Roman" w:hAnsi="Times New Roman" w:cs="Times New Roman"/>
          <w:sz w:val="24"/>
          <w:szCs w:val="24"/>
          <w:lang w:eastAsia="uk-UA"/>
        </w:rPr>
        <w:t>визначену даним Договором та чинним законодавством України.</w:t>
      </w:r>
    </w:p>
    <w:p w:rsidR="00DD1383" w:rsidRPr="00DD1383" w:rsidRDefault="00DD1383" w:rsidP="00DD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color w:val="121212"/>
          <w:sz w:val="24"/>
          <w:szCs w:val="24"/>
          <w:lang w:eastAsia="uk-UA"/>
        </w:rPr>
        <w:t>7.2. </w:t>
      </w:r>
      <w:r w:rsidRPr="00DD1383">
        <w:rPr>
          <w:rFonts w:ascii="Times New Roman" w:eastAsia="Times New Roman" w:hAnsi="Times New Roman" w:cs="Times New Roman"/>
          <w:sz w:val="24"/>
          <w:szCs w:val="24"/>
          <w:lang w:eastAsia="uk-UA"/>
        </w:rPr>
        <w:t xml:space="preserve">Відповідальність сторін:  </w:t>
      </w:r>
    </w:p>
    <w:p w:rsidR="00DD1383" w:rsidRPr="00DD1383" w:rsidRDefault="00DD1383" w:rsidP="00DD1383">
      <w:pPr>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xml:space="preserve">- за порушення строків та умов надання Послуг </w:t>
      </w:r>
      <w:r w:rsidRPr="00DD1383">
        <w:rPr>
          <w:rFonts w:ascii="Times New Roman" w:eastAsia="Times New Roman" w:hAnsi="Times New Roman" w:cs="Times New Roman"/>
          <w:color w:val="121212"/>
          <w:sz w:val="24"/>
          <w:szCs w:val="24"/>
          <w:lang w:eastAsia="uk-UA"/>
        </w:rPr>
        <w:t>Виконавець</w:t>
      </w:r>
      <w:r w:rsidRPr="00DD1383">
        <w:rPr>
          <w:rFonts w:ascii="Times New Roman" w:eastAsia="Times New Roman" w:hAnsi="Times New Roman" w:cs="Times New Roman"/>
          <w:sz w:val="24"/>
          <w:szCs w:val="24"/>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DD1383" w:rsidRPr="00DD1383" w:rsidRDefault="00DD1383" w:rsidP="00DD1383">
      <w:pPr>
        <w:widowControl w:val="0"/>
        <w:shd w:val="clear" w:color="auto" w:fill="FFFFFF"/>
        <w:tabs>
          <w:tab w:val="num" w:pos="1707"/>
        </w:tabs>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DD1383" w:rsidRPr="00DD1383" w:rsidRDefault="00DD1383" w:rsidP="00DD1383">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DD1383" w:rsidRPr="00DD1383" w:rsidRDefault="00DD1383" w:rsidP="00DD1383">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xml:space="preserve">- сплата пені та штрафу не звільняє Сторони від виконання своїх зобов'язань по даному Договору. </w:t>
      </w:r>
    </w:p>
    <w:p w:rsidR="00DD1383" w:rsidRPr="00DD1383" w:rsidRDefault="00DD1383" w:rsidP="00DD1383">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виконавець зобов'язаний відшкодувати Замовнику збитки (витрати або не одержані доходи), які виникли в наслідок порушення Виконавцем умов даного Договору</w:t>
      </w:r>
    </w:p>
    <w:p w:rsidR="00DD1383" w:rsidRPr="00DD1383" w:rsidRDefault="00DD1383" w:rsidP="00DD1383">
      <w:pPr>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 інші умови відповідальності сторін визначаються згідно чинного законодавства України.</w:t>
      </w:r>
    </w:p>
    <w:p w:rsidR="00DD1383" w:rsidRPr="00DD1383" w:rsidRDefault="00DD1383" w:rsidP="00DD1383">
      <w:pPr>
        <w:jc w:val="center"/>
        <w:rPr>
          <w:rFonts w:ascii="Times New Roman" w:eastAsia="Times New Roman" w:hAnsi="Times New Roman" w:cs="Times New Roman"/>
          <w:b/>
          <w:color w:val="121212"/>
          <w:sz w:val="24"/>
          <w:szCs w:val="24"/>
          <w:lang w:eastAsia="uk-UA"/>
        </w:rPr>
      </w:pPr>
    </w:p>
    <w:p w:rsidR="00DD1383" w:rsidRPr="00DD1383" w:rsidRDefault="00DD1383" w:rsidP="00DD1383">
      <w:pPr>
        <w:jc w:val="center"/>
        <w:rPr>
          <w:rFonts w:ascii="Times New Roman" w:eastAsia="Times New Roman" w:hAnsi="Times New Roman" w:cs="Times New Roman"/>
          <w:b/>
          <w:color w:val="121212"/>
          <w:sz w:val="24"/>
          <w:szCs w:val="24"/>
          <w:lang w:eastAsia="uk-UA"/>
        </w:rPr>
      </w:pPr>
      <w:r w:rsidRPr="00DD1383">
        <w:rPr>
          <w:rFonts w:ascii="Times New Roman" w:eastAsia="Times New Roman" w:hAnsi="Times New Roman" w:cs="Times New Roman"/>
          <w:b/>
          <w:color w:val="121212"/>
          <w:sz w:val="24"/>
          <w:szCs w:val="24"/>
          <w:lang w:eastAsia="uk-UA"/>
        </w:rPr>
        <w:t>8. ОБСТАВИНИ НЕПЕРЕБОРНОЇ СИЛИ</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DD1383" w:rsidRPr="00DD1383" w:rsidRDefault="00DD1383" w:rsidP="00DD1383">
      <w:pPr>
        <w:widowControl w:val="0"/>
        <w:shd w:val="clear" w:color="auto" w:fill="FFFFFF"/>
        <w:tabs>
          <w:tab w:val="num" w:pos="1080"/>
        </w:tabs>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color w:val="121212"/>
          <w:sz w:val="24"/>
          <w:szCs w:val="24"/>
          <w:lang w:eastAsia="uk-UA"/>
        </w:rPr>
        <w:t xml:space="preserve">8.3. Доказом виникнення обставин непереборної сили та строку їх дії є довідка, яка видається </w:t>
      </w:r>
      <w:r w:rsidRPr="00DD1383">
        <w:rPr>
          <w:rFonts w:ascii="Times New Roman" w:eastAsia="Times New Roman" w:hAnsi="Times New Roman" w:cs="Times New Roman"/>
          <w:sz w:val="24"/>
          <w:szCs w:val="24"/>
          <w:lang w:eastAsia="uk-UA"/>
        </w:rPr>
        <w:t>Торгово-промисловою палатою України.</w:t>
      </w:r>
    </w:p>
    <w:p w:rsidR="00DD1383" w:rsidRPr="00DD1383" w:rsidRDefault="00DD1383" w:rsidP="00DD1383">
      <w:pPr>
        <w:ind w:firstLine="709"/>
        <w:jc w:val="both"/>
        <w:rPr>
          <w:rFonts w:ascii="Times New Roman" w:eastAsia="Times New Roman" w:hAnsi="Times New Roman" w:cs="Times New Roman"/>
          <w:b/>
          <w:color w:val="121212"/>
          <w:sz w:val="24"/>
          <w:szCs w:val="24"/>
          <w:lang w:eastAsia="uk-UA"/>
        </w:rPr>
      </w:pPr>
      <w:r w:rsidRPr="00DD1383">
        <w:rPr>
          <w:rFonts w:ascii="Times New Roman" w:eastAsia="Times New Roman" w:hAnsi="Times New Roman" w:cs="Times New Roman"/>
          <w:color w:val="121212"/>
          <w:sz w:val="24"/>
          <w:szCs w:val="24"/>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DD1383" w:rsidRPr="00DD1383" w:rsidRDefault="00DD1383" w:rsidP="00DD1383">
      <w:pPr>
        <w:spacing w:after="200" w:line="276" w:lineRule="auto"/>
        <w:jc w:val="center"/>
        <w:rPr>
          <w:rFonts w:ascii="Times New Roman" w:eastAsia="Times New Roman" w:hAnsi="Times New Roman" w:cs="Times New Roman"/>
          <w:b/>
          <w:color w:val="121212"/>
          <w:sz w:val="24"/>
          <w:szCs w:val="24"/>
          <w:lang w:eastAsia="uk-UA"/>
        </w:rPr>
      </w:pPr>
    </w:p>
    <w:p w:rsidR="00DD1383" w:rsidRPr="00DD1383" w:rsidRDefault="00DD1383" w:rsidP="00DD1383">
      <w:pPr>
        <w:spacing w:after="200" w:line="276" w:lineRule="auto"/>
        <w:jc w:val="center"/>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b/>
          <w:color w:val="121212"/>
          <w:sz w:val="24"/>
          <w:szCs w:val="24"/>
          <w:lang w:eastAsia="uk-UA"/>
        </w:rPr>
        <w:t>9. ВИРІШЕННЯ СПОРІВ</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 xml:space="preserve">9.2. У разі недосягнення сторонами згоди спори (розбіжності) вирішуються у судовому порядку.                                                </w:t>
      </w:r>
    </w:p>
    <w:p w:rsidR="00DD1383" w:rsidRPr="00DD1383" w:rsidRDefault="00DD1383" w:rsidP="00DD1383">
      <w:pPr>
        <w:spacing w:after="120"/>
        <w:jc w:val="center"/>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b/>
          <w:color w:val="121212"/>
          <w:sz w:val="24"/>
          <w:szCs w:val="24"/>
          <w:lang w:eastAsia="uk-UA"/>
        </w:rPr>
        <w:t>10. СТРОК ДІЇ ДОГОВОРУ</w:t>
      </w:r>
    </w:p>
    <w:p w:rsidR="00DD1383" w:rsidRPr="00DD1383" w:rsidRDefault="00DD1383" w:rsidP="00DD1383">
      <w:pPr>
        <w:spacing w:after="120"/>
        <w:ind w:firstLine="709"/>
        <w:jc w:val="both"/>
        <w:rPr>
          <w:rFonts w:ascii="Times New Roman" w:eastAsia="Times New Roman" w:hAnsi="Times New Roman" w:cs="Times New Roman"/>
          <w:color w:val="121212"/>
          <w:sz w:val="24"/>
          <w:szCs w:val="24"/>
          <w:lang w:eastAsia="uk-UA"/>
        </w:rPr>
      </w:pPr>
      <w:r w:rsidRPr="00DD1383">
        <w:rPr>
          <w:rFonts w:ascii="Times New Roman" w:eastAsia="Times New Roman" w:hAnsi="Times New Roman" w:cs="Times New Roman"/>
          <w:color w:val="121212"/>
          <w:sz w:val="24"/>
          <w:szCs w:val="24"/>
          <w:lang w:eastAsia="uk-UA"/>
        </w:rPr>
        <w:t>10.1. Договір  діє з дати його підписання та до</w:t>
      </w:r>
      <w:r w:rsidRPr="00DD1383">
        <w:rPr>
          <w:rFonts w:ascii="Times New Roman" w:eastAsia="Times New Roman" w:hAnsi="Times New Roman" w:cs="Times New Roman"/>
          <w:sz w:val="24"/>
          <w:szCs w:val="24"/>
          <w:lang w:eastAsia="uk-UA"/>
        </w:rPr>
        <w:t xml:space="preserve"> 31 грудня 2023 року</w:t>
      </w:r>
      <w:r w:rsidRPr="00DD1383">
        <w:rPr>
          <w:rFonts w:ascii="Times New Roman" w:eastAsia="Times New Roman" w:hAnsi="Times New Roman" w:cs="Times New Roman"/>
          <w:color w:val="121212"/>
          <w:sz w:val="24"/>
          <w:szCs w:val="24"/>
          <w:lang w:eastAsia="uk-UA"/>
        </w:rPr>
        <w:t>, а в частині оплати за надані послуги - до моменту повного виконання Сторонами своїх зобов’язань за цим Договором.</w:t>
      </w:r>
    </w:p>
    <w:p w:rsidR="00DD1383" w:rsidRPr="00DD1383" w:rsidRDefault="00DD1383" w:rsidP="00DD1383">
      <w:pPr>
        <w:spacing w:after="120"/>
        <w:ind w:firstLine="709"/>
        <w:jc w:val="center"/>
        <w:rPr>
          <w:rFonts w:ascii="Times New Roman" w:eastAsia="Times New Roman" w:hAnsi="Times New Roman" w:cs="Times New Roman"/>
          <w:b/>
          <w:sz w:val="24"/>
          <w:szCs w:val="24"/>
          <w:lang w:eastAsia="ar-SA"/>
        </w:rPr>
      </w:pPr>
      <w:r w:rsidRPr="00DD1383">
        <w:rPr>
          <w:rFonts w:ascii="Times New Roman" w:eastAsia="Times New Roman" w:hAnsi="Times New Roman" w:cs="Times New Roman"/>
          <w:b/>
          <w:sz w:val="24"/>
          <w:szCs w:val="24"/>
          <w:lang w:eastAsia="ar-SA"/>
        </w:rPr>
        <w:t>11. АНТИКОРУПЦІЙНЕ ЗАСТЕРЕЖЕННЯ</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 xml:space="preserve">11.1. Сторони зобов’язуються забезпечити повну відповідальність своїх працівників </w:t>
      </w:r>
      <w:r w:rsidRPr="00DD1383">
        <w:rPr>
          <w:rFonts w:ascii="Times New Roman" w:eastAsia="Times New Roman" w:hAnsi="Times New Roman" w:cs="Times New Roman"/>
          <w:sz w:val="24"/>
          <w:szCs w:val="24"/>
          <w:lang w:eastAsia="ar-SA"/>
        </w:rPr>
        <w:lastRenderedPageBreak/>
        <w:t>вимогам антикорупційного законодавства.</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11.5. Під діями працівника, здійснюваними на користь стимулюючої його Сторони, розуміються:</w:t>
      </w:r>
    </w:p>
    <w:p w:rsidR="00DD1383" w:rsidRPr="00DD1383" w:rsidRDefault="00DD1383" w:rsidP="00DD1383">
      <w:pPr>
        <w:widowControl w:val="0"/>
        <w:numPr>
          <w:ilvl w:val="0"/>
          <w:numId w:val="12"/>
        </w:numPr>
        <w:tabs>
          <w:tab w:val="left" w:pos="993"/>
        </w:tabs>
        <w:suppressAutoHyphens/>
        <w:ind w:left="0"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надання невиправданих переваг у порівнянні з іншими контрагентами;</w:t>
      </w:r>
    </w:p>
    <w:p w:rsidR="00DD1383" w:rsidRPr="00DD1383" w:rsidRDefault="00DD1383" w:rsidP="00DD1383">
      <w:pPr>
        <w:widowControl w:val="0"/>
        <w:numPr>
          <w:ilvl w:val="0"/>
          <w:numId w:val="12"/>
        </w:numPr>
        <w:tabs>
          <w:tab w:val="left" w:pos="993"/>
        </w:tabs>
        <w:suppressAutoHyphens/>
        <w:ind w:left="0"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надання будь – яких гарантій;</w:t>
      </w:r>
    </w:p>
    <w:p w:rsidR="00DD1383" w:rsidRPr="00DD1383" w:rsidRDefault="00DD1383" w:rsidP="00DD1383">
      <w:pPr>
        <w:widowControl w:val="0"/>
        <w:numPr>
          <w:ilvl w:val="0"/>
          <w:numId w:val="12"/>
        </w:numPr>
        <w:tabs>
          <w:tab w:val="left" w:pos="993"/>
        </w:tabs>
        <w:suppressAutoHyphens/>
        <w:ind w:left="0"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прискорення існуючих процедур;</w:t>
      </w:r>
    </w:p>
    <w:p w:rsidR="00DD1383" w:rsidRPr="00DD1383" w:rsidRDefault="00DD1383" w:rsidP="00DD1383">
      <w:pPr>
        <w:widowControl w:val="0"/>
        <w:numPr>
          <w:ilvl w:val="0"/>
          <w:numId w:val="12"/>
        </w:numPr>
        <w:tabs>
          <w:tab w:val="left" w:pos="993"/>
        </w:tabs>
        <w:suppressAutoHyphens/>
        <w:ind w:left="0"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11.6. 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D1383" w:rsidRPr="00DD1383" w:rsidRDefault="00DD1383" w:rsidP="00DD1383">
      <w:pPr>
        <w:widowControl w:val="0"/>
        <w:suppressAutoHyphens/>
        <w:ind w:firstLine="709"/>
        <w:jc w:val="both"/>
        <w:rPr>
          <w:rFonts w:ascii="Times New Roman" w:eastAsia="Times New Roman" w:hAnsi="Times New Roman" w:cs="Times New Roman"/>
          <w:sz w:val="24"/>
          <w:szCs w:val="24"/>
          <w:lang w:eastAsia="ar-SA"/>
        </w:rPr>
      </w:pPr>
      <w:r w:rsidRPr="00DD1383">
        <w:rPr>
          <w:rFonts w:ascii="Times New Roman" w:eastAsia="Times New Roman" w:hAnsi="Times New Roman" w:cs="Times New Roman"/>
          <w:sz w:val="24"/>
          <w:szCs w:val="24"/>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D1383" w:rsidRPr="00DD1383" w:rsidRDefault="00DD1383" w:rsidP="00DD1383">
      <w:pPr>
        <w:jc w:val="center"/>
        <w:rPr>
          <w:rFonts w:ascii="Times New Roman" w:eastAsia="Times New Roman" w:hAnsi="Times New Roman" w:cs="Times New Roman"/>
          <w:b/>
          <w:color w:val="121212"/>
          <w:sz w:val="24"/>
          <w:szCs w:val="24"/>
          <w:lang w:eastAsia="uk-UA"/>
        </w:rPr>
      </w:pPr>
    </w:p>
    <w:p w:rsidR="00DD1383" w:rsidRPr="00DD1383" w:rsidRDefault="00DD1383" w:rsidP="00DD1383">
      <w:pPr>
        <w:jc w:val="center"/>
        <w:rPr>
          <w:rFonts w:ascii="Times New Roman" w:eastAsia="Times New Roman" w:hAnsi="Times New Roman" w:cs="Times New Roman"/>
          <w:b/>
          <w:color w:val="121212"/>
          <w:sz w:val="24"/>
          <w:szCs w:val="24"/>
          <w:lang w:eastAsia="uk-UA"/>
        </w:rPr>
      </w:pPr>
      <w:r w:rsidRPr="00DD1383">
        <w:rPr>
          <w:rFonts w:ascii="Times New Roman" w:eastAsia="Times New Roman" w:hAnsi="Times New Roman" w:cs="Times New Roman"/>
          <w:b/>
          <w:color w:val="121212"/>
          <w:sz w:val="24"/>
          <w:szCs w:val="24"/>
          <w:lang w:eastAsia="uk-UA"/>
        </w:rPr>
        <w:lastRenderedPageBreak/>
        <w:t>12.</w:t>
      </w:r>
      <w:r w:rsidRPr="00DD1383">
        <w:rPr>
          <w:rFonts w:ascii="Times New Roman" w:eastAsia="Times New Roman" w:hAnsi="Times New Roman" w:cs="Times New Roman"/>
          <w:color w:val="121212"/>
          <w:sz w:val="24"/>
          <w:szCs w:val="24"/>
          <w:lang w:eastAsia="uk-UA"/>
        </w:rPr>
        <w:t>   </w:t>
      </w:r>
      <w:r w:rsidRPr="00DD1383">
        <w:rPr>
          <w:rFonts w:ascii="Times New Roman" w:eastAsia="Times New Roman" w:hAnsi="Times New Roman" w:cs="Times New Roman"/>
          <w:b/>
          <w:bCs/>
          <w:sz w:val="24"/>
          <w:szCs w:val="24"/>
          <w:lang w:eastAsia="uk-UA"/>
        </w:rPr>
        <w:t>ІНШІ УМОВИ</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1) зменшення обсягів закупівлі, зокрема з урахуванням фактичного обсягу видатків замовника;</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D1383">
        <w:rPr>
          <w:rFonts w:ascii="Times New Roman CYR" w:eastAsia="Times New Roman" w:hAnsi="Times New Roman CYR" w:cs="Times New Roman CYR"/>
          <w:sz w:val="24"/>
          <w:szCs w:val="24"/>
        </w:rPr>
        <w:t>пропорційно</w:t>
      </w:r>
      <w:proofErr w:type="spellEnd"/>
      <w:r w:rsidRPr="00DD1383">
        <w:rPr>
          <w:rFonts w:ascii="Times New Roman CYR" w:eastAsia="Times New Roman" w:hAnsi="Times New Roman CYR" w:cs="Times New Roman CY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1383">
        <w:rPr>
          <w:rFonts w:ascii="Times New Roman CYR" w:eastAsia="Times New Roman" w:hAnsi="Times New Roman CYR" w:cs="Times New Roman CYR"/>
          <w:sz w:val="24"/>
          <w:szCs w:val="24"/>
        </w:rPr>
        <w:t>пропорційно</w:t>
      </w:r>
      <w:proofErr w:type="spellEnd"/>
      <w:r w:rsidRPr="00DD1383">
        <w:rPr>
          <w:rFonts w:ascii="Times New Roman CYR" w:eastAsia="Times New Roman" w:hAnsi="Times New Roman CYR" w:cs="Times New Roman CYR"/>
          <w:sz w:val="24"/>
          <w:szCs w:val="24"/>
        </w:rPr>
        <w:t xml:space="preserve"> до зміни таких ставок та/або пільг з оподаткування, а також у зв’язку з зміною системи оподаткування </w:t>
      </w:r>
      <w:proofErr w:type="spellStart"/>
      <w:r w:rsidRPr="00DD1383">
        <w:rPr>
          <w:rFonts w:ascii="Times New Roman CYR" w:eastAsia="Times New Roman" w:hAnsi="Times New Roman CYR" w:cs="Times New Roman CYR"/>
          <w:sz w:val="24"/>
          <w:szCs w:val="24"/>
        </w:rPr>
        <w:t>пропорційно</w:t>
      </w:r>
      <w:proofErr w:type="spellEnd"/>
      <w:r w:rsidRPr="00DD1383">
        <w:rPr>
          <w:rFonts w:ascii="Times New Roman CYR" w:eastAsia="Times New Roman" w:hAnsi="Times New Roman CYR" w:cs="Times New Roman CYR"/>
          <w:sz w:val="24"/>
          <w:szCs w:val="24"/>
        </w:rPr>
        <w:t xml:space="preserve"> до зміни податкового навантаження внаслідок зміни системи оподаткування;</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1383">
        <w:rPr>
          <w:rFonts w:ascii="Times New Roman CYR" w:eastAsia="Times New Roman" w:hAnsi="Times New Roman CYR" w:cs="Times New Roman CYR"/>
          <w:sz w:val="24"/>
          <w:szCs w:val="24"/>
        </w:rPr>
        <w:t>Platts</w:t>
      </w:r>
      <w:proofErr w:type="spellEnd"/>
      <w:r w:rsidRPr="00DD1383">
        <w:rPr>
          <w:rFonts w:ascii="Times New Roman CYR" w:eastAsia="Times New Roman" w:hAnsi="Times New Roman CYR" w:cs="Times New Roman CY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1383" w:rsidRPr="00DD1383" w:rsidRDefault="00DD1383" w:rsidP="00DD1383">
      <w:pPr>
        <w:ind w:firstLine="709"/>
        <w:jc w:val="both"/>
        <w:rPr>
          <w:rFonts w:ascii="Times New Roman CYR" w:eastAsia="Times New Roman" w:hAnsi="Times New Roman CYR" w:cs="Times New Roman CYR"/>
          <w:sz w:val="24"/>
          <w:szCs w:val="24"/>
          <w:highlight w:val="red"/>
        </w:rPr>
      </w:pPr>
      <w:r w:rsidRPr="00DD1383">
        <w:rPr>
          <w:rFonts w:ascii="Times New Roman CYR" w:eastAsia="Times New Roman" w:hAnsi="Times New Roman CYR" w:cs="Times New Roman CYR"/>
          <w:sz w:val="24"/>
          <w:szCs w:val="24"/>
        </w:rPr>
        <w:t>8) зміни умов у зв’язку із застосуванням положень частини шостої статті 41 Закону України «Про публічні закупівлі».</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12.2.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12.3. Жодна із Сторін не має права передавати свої права за цим Договором третій стороні без письмової згоди другої Сторони.</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12.4. Цей Договір укладено в двох примірниках, що мають однакову юридичну силу, по одному примірнику для кожної із сторін.</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DD1383" w:rsidRPr="00DD1383" w:rsidRDefault="00DD1383" w:rsidP="00DD1383">
      <w:pPr>
        <w:ind w:firstLine="709"/>
        <w:jc w:val="both"/>
        <w:rPr>
          <w:rFonts w:ascii="Times New Roman CYR" w:eastAsia="Times New Roman" w:hAnsi="Times New Roman CYR" w:cs="Times New Roman CYR"/>
          <w:sz w:val="24"/>
          <w:szCs w:val="24"/>
        </w:rPr>
      </w:pPr>
      <w:r w:rsidRPr="00DD1383">
        <w:rPr>
          <w:rFonts w:ascii="Times New Roman CYR" w:eastAsia="Times New Roman" w:hAnsi="Times New Roman CYR" w:cs="Times New Roman CYR"/>
          <w:sz w:val="24"/>
          <w:szCs w:val="24"/>
        </w:rPr>
        <w:t xml:space="preserve">12.6. Додатки до даного договору є його невід’ємною частиною, якщо вони підписані уповноваженими представниками Сторін. </w:t>
      </w:r>
    </w:p>
    <w:p w:rsidR="00DD1383" w:rsidRPr="00DD1383" w:rsidRDefault="00DD1383" w:rsidP="00DD1383">
      <w:pPr>
        <w:ind w:firstLine="709"/>
        <w:jc w:val="both"/>
        <w:rPr>
          <w:rFonts w:ascii="Times New Roman" w:eastAsia="Times New Roman" w:hAnsi="Times New Roman" w:cs="Times New Roman"/>
          <w:color w:val="121212"/>
          <w:sz w:val="24"/>
          <w:szCs w:val="24"/>
          <w:lang w:eastAsia="uk-UA"/>
        </w:rPr>
      </w:pPr>
      <w:r w:rsidRPr="00DD1383">
        <w:rPr>
          <w:rFonts w:ascii="Times New Roman CYR" w:eastAsia="Times New Roman" w:hAnsi="Times New Roman CYR" w:cs="Times New Roman CYR"/>
          <w:sz w:val="24"/>
          <w:szCs w:val="24"/>
        </w:rPr>
        <w:t>12.7. Сторони підтверджують, що досягли згоди з усіх істотних умов даного Договору.</w:t>
      </w:r>
    </w:p>
    <w:p w:rsidR="00DD1383" w:rsidRPr="00DD1383" w:rsidRDefault="00DD1383" w:rsidP="00DD1383">
      <w:pPr>
        <w:widowControl w:val="0"/>
        <w:shd w:val="clear" w:color="auto" w:fill="FFFFFF"/>
        <w:tabs>
          <w:tab w:val="num" w:pos="1860"/>
        </w:tabs>
        <w:autoSpaceDE w:val="0"/>
        <w:autoSpaceDN w:val="0"/>
        <w:adjustRightInd w:val="0"/>
        <w:spacing w:after="200" w:line="276" w:lineRule="auto"/>
        <w:jc w:val="center"/>
        <w:rPr>
          <w:rFonts w:ascii="Times New Roman" w:eastAsia="Times New Roman" w:hAnsi="Times New Roman" w:cs="Times New Roman"/>
          <w:b/>
          <w:sz w:val="24"/>
          <w:szCs w:val="24"/>
          <w:lang w:eastAsia="uk-UA"/>
        </w:rPr>
      </w:pPr>
    </w:p>
    <w:p w:rsidR="00DD1383" w:rsidRPr="00DD1383" w:rsidRDefault="00DD1383" w:rsidP="00DD1383">
      <w:pPr>
        <w:widowControl w:val="0"/>
        <w:shd w:val="clear" w:color="auto" w:fill="FFFFFF"/>
        <w:tabs>
          <w:tab w:val="num" w:pos="1860"/>
        </w:tabs>
        <w:autoSpaceDE w:val="0"/>
        <w:autoSpaceDN w:val="0"/>
        <w:adjustRightInd w:val="0"/>
        <w:spacing w:after="200" w:line="276" w:lineRule="auto"/>
        <w:jc w:val="center"/>
        <w:rPr>
          <w:rFonts w:ascii="Times New Roman" w:eastAsia="Times New Roman" w:hAnsi="Times New Roman" w:cs="Times New Roman"/>
          <w:b/>
          <w:sz w:val="24"/>
          <w:szCs w:val="24"/>
          <w:lang w:eastAsia="uk-UA"/>
        </w:rPr>
      </w:pPr>
      <w:r w:rsidRPr="00DD1383">
        <w:rPr>
          <w:rFonts w:ascii="Times New Roman" w:eastAsia="Times New Roman" w:hAnsi="Times New Roman" w:cs="Times New Roman"/>
          <w:b/>
          <w:sz w:val="24"/>
          <w:szCs w:val="24"/>
          <w:lang w:eastAsia="uk-UA"/>
        </w:rPr>
        <w:t>13. ДОДАТКИ ДО ДОГОВОРУ.</w:t>
      </w:r>
    </w:p>
    <w:p w:rsidR="00DD1383" w:rsidRPr="00DD1383" w:rsidRDefault="00DD1383" w:rsidP="00DD1383">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lastRenderedPageBreak/>
        <w:t xml:space="preserve">13.1   Невід’ємною частиною договору є: </w:t>
      </w:r>
    </w:p>
    <w:p w:rsidR="00DD1383" w:rsidRPr="00DD1383" w:rsidRDefault="00DD1383" w:rsidP="00DD1383">
      <w:pPr>
        <w:widowControl w:val="0"/>
        <w:shd w:val="clear" w:color="auto" w:fill="FFFFFF"/>
        <w:tabs>
          <w:tab w:val="num" w:pos="1860"/>
        </w:tabs>
        <w:autoSpaceDE w:val="0"/>
        <w:autoSpaceDN w:val="0"/>
        <w:adjustRightInd w:val="0"/>
        <w:ind w:firstLine="709"/>
        <w:jc w:val="both"/>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Додаток 1: Технічне завдання.</w:t>
      </w:r>
    </w:p>
    <w:p w:rsidR="00DD1383" w:rsidRPr="00DD1383" w:rsidRDefault="00DD1383" w:rsidP="00DD1383">
      <w:pPr>
        <w:suppressAutoHyphens/>
        <w:ind w:firstLine="709"/>
        <w:jc w:val="both"/>
        <w:rPr>
          <w:rFonts w:ascii="Times New Roman" w:eastAsia="Times New Roman" w:hAnsi="Times New Roman" w:cs="Times New Roman"/>
          <w:bCs/>
          <w:color w:val="00000A"/>
          <w:sz w:val="24"/>
          <w:szCs w:val="24"/>
          <w:lang w:eastAsia="uk-UA" w:bidi="uk-UA"/>
        </w:rPr>
      </w:pPr>
      <w:r w:rsidRPr="00DD1383">
        <w:rPr>
          <w:rFonts w:ascii="Times New Roman" w:eastAsia="Times New Roman" w:hAnsi="Times New Roman" w:cs="Times New Roman"/>
          <w:bCs/>
          <w:color w:val="00000A"/>
          <w:sz w:val="24"/>
          <w:szCs w:val="24"/>
          <w:lang w:eastAsia="uk-UA" w:bidi="uk-UA"/>
        </w:rPr>
        <w:t>Додаток 2: Календарний план надання послуг (формуються на етапі укладання договору).</w:t>
      </w:r>
    </w:p>
    <w:p w:rsidR="00DD1383" w:rsidRPr="00DD1383" w:rsidRDefault="00DD1383" w:rsidP="00DD1383">
      <w:pPr>
        <w:suppressAutoHyphens/>
        <w:ind w:firstLine="709"/>
        <w:jc w:val="both"/>
        <w:rPr>
          <w:rFonts w:ascii="Times New Roman" w:eastAsia="Times New Roman" w:hAnsi="Times New Roman" w:cs="Times New Roman"/>
          <w:bCs/>
          <w:color w:val="00000A"/>
          <w:sz w:val="24"/>
          <w:szCs w:val="24"/>
          <w:lang w:eastAsia="uk-UA" w:bidi="uk-UA"/>
        </w:rPr>
      </w:pPr>
      <w:r w:rsidRPr="00DD1383">
        <w:rPr>
          <w:rFonts w:ascii="Times New Roman" w:eastAsia="Times New Roman" w:hAnsi="Times New Roman" w:cs="Times New Roman"/>
          <w:bCs/>
          <w:color w:val="00000A"/>
          <w:sz w:val="24"/>
          <w:szCs w:val="24"/>
          <w:lang w:eastAsia="uk-UA" w:bidi="uk-UA"/>
        </w:rPr>
        <w:t>Додаток 3: Календарний графік фінансування (формуються на етапі укладання договору).</w:t>
      </w:r>
    </w:p>
    <w:p w:rsidR="00DD1383" w:rsidRPr="00DD1383" w:rsidRDefault="00DD1383" w:rsidP="00DD1383">
      <w:pPr>
        <w:keepNext/>
        <w:spacing w:after="200" w:line="276" w:lineRule="auto"/>
        <w:jc w:val="center"/>
        <w:outlineLvl w:val="2"/>
        <w:rPr>
          <w:rFonts w:ascii="Times New Roman" w:eastAsia="Times New Roman" w:hAnsi="Times New Roman" w:cs="Times New Roman"/>
          <w:b/>
          <w:bCs/>
          <w:color w:val="121212"/>
          <w:sz w:val="24"/>
          <w:szCs w:val="24"/>
          <w:lang w:eastAsia="uk-UA"/>
        </w:rPr>
      </w:pPr>
      <w:r w:rsidRPr="00DD1383">
        <w:rPr>
          <w:rFonts w:ascii="Times New Roman" w:eastAsia="Times New Roman" w:hAnsi="Times New Roman" w:cs="Times New Roman"/>
          <w:b/>
          <w:bCs/>
          <w:color w:val="121212"/>
          <w:sz w:val="24"/>
          <w:szCs w:val="24"/>
          <w:lang w:eastAsia="uk-UA"/>
        </w:rPr>
        <w:t>14. МІСЦЕЗНАХОДЖЕННЯ ТА БАНКІВСЬКІ РЕКВІЗИТИ СТОРІН:</w:t>
      </w:r>
    </w:p>
    <w:p w:rsidR="00DD1383" w:rsidRPr="00DD1383" w:rsidRDefault="00DD1383" w:rsidP="00DD1383">
      <w:pPr>
        <w:keepNext/>
        <w:widowControl w:val="0"/>
        <w:shd w:val="clear" w:color="auto" w:fill="FFFFFF"/>
        <w:autoSpaceDE w:val="0"/>
        <w:autoSpaceDN w:val="0"/>
        <w:adjustRightInd w:val="0"/>
        <w:jc w:val="center"/>
        <w:outlineLvl w:val="0"/>
        <w:rPr>
          <w:rFonts w:ascii="Times New Roman" w:eastAsia="Times New Roman" w:hAnsi="Times New Roman" w:cs="Times New Roman"/>
          <w:b/>
          <w:sz w:val="24"/>
          <w:szCs w:val="24"/>
        </w:rPr>
      </w:pPr>
      <w:r w:rsidRPr="00DD1383">
        <w:rPr>
          <w:rFonts w:ascii="Times New Roman" w:eastAsia="Times New Roman" w:hAnsi="Times New Roman" w:cs="Times New Roman"/>
          <w:b/>
          <w:sz w:val="24"/>
          <w:szCs w:val="24"/>
        </w:rPr>
        <w:t>Юридичні адреси й реквізити сторін</w:t>
      </w:r>
    </w:p>
    <w:p w:rsidR="00DD1383" w:rsidRPr="00DD1383" w:rsidRDefault="00DD1383" w:rsidP="00DD1383">
      <w:pPr>
        <w:keepNext/>
        <w:widowControl w:val="0"/>
        <w:shd w:val="clear" w:color="auto" w:fill="FFFFFF"/>
        <w:autoSpaceDE w:val="0"/>
        <w:autoSpaceDN w:val="0"/>
        <w:adjustRightInd w:val="0"/>
        <w:jc w:val="center"/>
        <w:outlineLvl w:val="0"/>
        <w:rPr>
          <w:rFonts w:ascii="Times New Roman" w:eastAsia="Times New Roman" w:hAnsi="Times New Roman" w:cs="Times New Roman"/>
          <w:b/>
          <w:sz w:val="24"/>
          <w:szCs w:val="24"/>
        </w:rPr>
      </w:pPr>
    </w:p>
    <w:p w:rsidR="00DD1383" w:rsidRPr="00DD1383" w:rsidRDefault="00DD1383" w:rsidP="00DD1383">
      <w:pPr>
        <w:ind w:left="-472"/>
        <w:jc w:val="center"/>
        <w:rPr>
          <w:rFonts w:ascii="Times New Roman" w:eastAsia="Times New Roman" w:hAnsi="Times New Roman" w:cs="Times New Roman"/>
          <w:b/>
          <w:bCs/>
          <w:sz w:val="24"/>
          <w:szCs w:val="24"/>
        </w:rPr>
      </w:pPr>
      <w:r w:rsidRPr="00DD1383">
        <w:rPr>
          <w:rFonts w:ascii="Times New Roman" w:eastAsia="Times New Roman" w:hAnsi="Times New Roman" w:cs="Times New Roman"/>
          <w:b/>
          <w:bCs/>
          <w:sz w:val="24"/>
          <w:szCs w:val="24"/>
        </w:rPr>
        <w:t>«Замовник»                                                               «Виконавець»</w:t>
      </w:r>
    </w:p>
    <w:p w:rsidR="00DD1383" w:rsidRPr="00DD1383" w:rsidRDefault="00DD1383" w:rsidP="00DD1383">
      <w:pPr>
        <w:ind w:left="-472"/>
        <w:jc w:val="center"/>
        <w:rPr>
          <w:rFonts w:ascii="Times New Roman" w:eastAsia="Times New Roman" w:hAnsi="Times New Roman" w:cs="Times New Roman"/>
          <w:b/>
          <w:bCs/>
          <w:sz w:val="24"/>
          <w:szCs w:val="24"/>
        </w:rPr>
      </w:pPr>
    </w:p>
    <w:tbl>
      <w:tblPr>
        <w:tblW w:w="9498" w:type="dxa"/>
        <w:tblInd w:w="108" w:type="dxa"/>
        <w:tblLook w:val="0000" w:firstRow="0" w:lastRow="0" w:firstColumn="0" w:lastColumn="0" w:noHBand="0" w:noVBand="0"/>
      </w:tblPr>
      <w:tblGrid>
        <w:gridCol w:w="4820"/>
        <w:gridCol w:w="4678"/>
      </w:tblGrid>
      <w:tr w:rsidR="00DD1383" w:rsidRPr="00DD1383" w:rsidTr="00617FC2">
        <w:trPr>
          <w:trHeight w:val="3372"/>
        </w:trPr>
        <w:tc>
          <w:tcPr>
            <w:tcW w:w="4820" w:type="dxa"/>
          </w:tcPr>
          <w:p w:rsidR="00DD1383" w:rsidRPr="00DD1383" w:rsidRDefault="00DD1383" w:rsidP="00DD1383">
            <w:pPr>
              <w:jc w:val="both"/>
              <w:rPr>
                <w:rFonts w:ascii="Times New Roman" w:eastAsia="Times New Roman" w:hAnsi="Times New Roman" w:cs="Times New Roman"/>
                <w:b/>
                <w:sz w:val="24"/>
                <w:szCs w:val="24"/>
              </w:rPr>
            </w:pPr>
            <w:r w:rsidRPr="00DD1383">
              <w:rPr>
                <w:rFonts w:ascii="Times New Roman" w:eastAsia="Times New Roman" w:hAnsi="Times New Roman" w:cs="Times New Roman"/>
                <w:b/>
                <w:sz w:val="24"/>
                <w:szCs w:val="24"/>
              </w:rPr>
              <w:t>Управління капітального будівництва та житлово-комунального господарства</w:t>
            </w:r>
          </w:p>
          <w:p w:rsidR="00DD1383" w:rsidRPr="00DD1383" w:rsidRDefault="00DD1383" w:rsidP="00DD1383">
            <w:pPr>
              <w:jc w:val="both"/>
              <w:rPr>
                <w:rFonts w:ascii="Times New Roman" w:eastAsia="Times New Roman" w:hAnsi="Times New Roman" w:cs="Times New Roman"/>
                <w:b/>
                <w:sz w:val="24"/>
                <w:szCs w:val="24"/>
              </w:rPr>
            </w:pPr>
            <w:r w:rsidRPr="00DD1383">
              <w:rPr>
                <w:rFonts w:ascii="Times New Roman" w:eastAsia="Times New Roman" w:hAnsi="Times New Roman" w:cs="Times New Roman"/>
                <w:b/>
                <w:sz w:val="24"/>
                <w:szCs w:val="24"/>
              </w:rPr>
              <w:t>Охтирської міської  ради</w:t>
            </w:r>
          </w:p>
          <w:p w:rsidR="00DD1383" w:rsidRPr="00DD1383" w:rsidRDefault="00DD1383" w:rsidP="00DD1383">
            <w:pPr>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 xml:space="preserve">Україна, 42700, Сумська обл., </w:t>
            </w:r>
          </w:p>
          <w:p w:rsidR="00DD1383" w:rsidRPr="00DD1383" w:rsidRDefault="00DD1383" w:rsidP="00DD1383">
            <w:pPr>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 xml:space="preserve">м. Охтирка,    </w:t>
            </w:r>
          </w:p>
          <w:p w:rsidR="00DD1383" w:rsidRPr="00DD1383" w:rsidRDefault="00DD1383" w:rsidP="00DD1383">
            <w:pPr>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 xml:space="preserve"> вул. Чкалова, буд. 27-А</w:t>
            </w:r>
          </w:p>
          <w:p w:rsidR="00DD1383" w:rsidRPr="00DD1383" w:rsidRDefault="00DD1383" w:rsidP="00DD1383">
            <w:pPr>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 xml:space="preserve"> Код ЄДРПОУ 40516392</w:t>
            </w:r>
          </w:p>
          <w:p w:rsidR="00DD1383" w:rsidRPr="00DD1383" w:rsidRDefault="00DD1383" w:rsidP="00DD1383">
            <w:pPr>
              <w:spacing w:after="100"/>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р/р UA___________________________</w:t>
            </w:r>
          </w:p>
          <w:p w:rsidR="00DD1383" w:rsidRPr="00DD1383" w:rsidRDefault="00DD1383" w:rsidP="00DD1383">
            <w:pPr>
              <w:jc w:val="both"/>
              <w:rPr>
                <w:rFonts w:ascii="Times New Roman" w:eastAsia="Times New Roman" w:hAnsi="Times New Roman" w:cs="Times New Roman"/>
                <w:sz w:val="24"/>
                <w:szCs w:val="24"/>
              </w:rPr>
            </w:pPr>
            <w:proofErr w:type="spellStart"/>
            <w:r w:rsidRPr="00DD1383">
              <w:rPr>
                <w:rFonts w:ascii="Times New Roman" w:eastAsia="Times New Roman" w:hAnsi="Times New Roman" w:cs="Times New Roman"/>
                <w:sz w:val="24"/>
                <w:szCs w:val="24"/>
              </w:rPr>
              <w:t>Держказначейська</w:t>
            </w:r>
            <w:proofErr w:type="spellEnd"/>
            <w:r w:rsidRPr="00DD1383">
              <w:rPr>
                <w:rFonts w:ascii="Times New Roman" w:eastAsia="Times New Roman" w:hAnsi="Times New Roman" w:cs="Times New Roman"/>
                <w:sz w:val="24"/>
                <w:szCs w:val="24"/>
              </w:rPr>
              <w:t xml:space="preserve"> служба України, м. Київ</w:t>
            </w:r>
          </w:p>
          <w:p w:rsidR="00DD1383" w:rsidRPr="00DD1383" w:rsidRDefault="00DD1383" w:rsidP="00DD1383">
            <w:pPr>
              <w:jc w:val="both"/>
              <w:rPr>
                <w:rFonts w:ascii="Times New Roman" w:eastAsia="Times New Roman" w:hAnsi="Times New Roman" w:cs="Times New Roman"/>
                <w:sz w:val="24"/>
                <w:szCs w:val="24"/>
              </w:rPr>
            </w:pPr>
            <w:proofErr w:type="spellStart"/>
            <w:r w:rsidRPr="00DD1383">
              <w:rPr>
                <w:rFonts w:ascii="Times New Roman" w:eastAsia="Times New Roman" w:hAnsi="Times New Roman" w:cs="Times New Roman"/>
                <w:sz w:val="24"/>
                <w:szCs w:val="24"/>
              </w:rPr>
              <w:t>Тел</w:t>
            </w:r>
            <w:proofErr w:type="spellEnd"/>
            <w:r w:rsidRPr="00DD1383">
              <w:rPr>
                <w:rFonts w:ascii="Times New Roman" w:eastAsia="Times New Roman" w:hAnsi="Times New Roman" w:cs="Times New Roman"/>
                <w:sz w:val="24"/>
                <w:szCs w:val="24"/>
              </w:rPr>
              <w:t>. (05446) 2-40-14;  2-58-59</w:t>
            </w:r>
          </w:p>
          <w:p w:rsidR="00DD1383" w:rsidRPr="00DD1383" w:rsidRDefault="00DD1383" w:rsidP="00DD1383">
            <w:pPr>
              <w:jc w:val="both"/>
              <w:rPr>
                <w:rFonts w:ascii="Times New Roman" w:eastAsia="Times New Roman" w:hAnsi="Times New Roman" w:cs="Times New Roman"/>
                <w:sz w:val="24"/>
                <w:szCs w:val="24"/>
              </w:rPr>
            </w:pPr>
          </w:p>
          <w:p w:rsidR="00DD1383" w:rsidRPr="00DD1383" w:rsidRDefault="00DD1383" w:rsidP="00DD1383">
            <w:pPr>
              <w:jc w:val="both"/>
              <w:rPr>
                <w:rFonts w:ascii="Times New Roman" w:eastAsia="Times New Roman" w:hAnsi="Times New Roman" w:cs="Times New Roman"/>
                <w:b/>
                <w:sz w:val="24"/>
                <w:szCs w:val="24"/>
              </w:rPr>
            </w:pPr>
            <w:r w:rsidRPr="00DD1383">
              <w:rPr>
                <w:rFonts w:ascii="Times New Roman" w:eastAsia="Times New Roman" w:hAnsi="Times New Roman" w:cs="Times New Roman"/>
                <w:b/>
                <w:sz w:val="24"/>
                <w:szCs w:val="24"/>
              </w:rPr>
              <w:t>Начальник</w:t>
            </w:r>
          </w:p>
          <w:p w:rsidR="00DD1383" w:rsidRPr="00DD1383" w:rsidRDefault="00DD1383" w:rsidP="00DD1383">
            <w:pPr>
              <w:jc w:val="both"/>
              <w:rPr>
                <w:rFonts w:ascii="Times New Roman" w:eastAsia="Times New Roman" w:hAnsi="Times New Roman" w:cs="Times New Roman"/>
                <w:b/>
                <w:sz w:val="24"/>
                <w:szCs w:val="24"/>
              </w:rPr>
            </w:pPr>
            <w:r w:rsidRPr="00DD1383">
              <w:rPr>
                <w:rFonts w:ascii="Times New Roman" w:eastAsia="Times New Roman" w:hAnsi="Times New Roman" w:cs="Times New Roman"/>
                <w:b/>
                <w:sz w:val="24"/>
                <w:szCs w:val="24"/>
              </w:rPr>
              <w:t xml:space="preserve"> </w:t>
            </w:r>
          </w:p>
          <w:p w:rsidR="00DD1383" w:rsidRPr="00DD1383" w:rsidRDefault="00DD1383" w:rsidP="00DD1383">
            <w:pPr>
              <w:widowControl w:val="0"/>
              <w:autoSpaceDE w:val="0"/>
              <w:autoSpaceDN w:val="0"/>
              <w:adjustRightInd w:val="0"/>
              <w:ind w:right="-84"/>
              <w:rPr>
                <w:rFonts w:ascii="Times New Roman" w:eastAsia="Times New Roman" w:hAnsi="Times New Roman" w:cs="Times New Roman"/>
                <w:sz w:val="24"/>
                <w:szCs w:val="24"/>
              </w:rPr>
            </w:pPr>
            <w:r w:rsidRPr="00DD1383">
              <w:rPr>
                <w:rFonts w:ascii="Times New Roman" w:eastAsia="Times New Roman" w:hAnsi="Times New Roman" w:cs="Times New Roman"/>
                <w:b/>
                <w:sz w:val="24"/>
                <w:szCs w:val="24"/>
              </w:rPr>
              <w:t xml:space="preserve">______________  С.І. Бондаренко  </w:t>
            </w:r>
          </w:p>
        </w:tc>
        <w:tc>
          <w:tcPr>
            <w:tcW w:w="4678" w:type="dxa"/>
          </w:tcPr>
          <w:p w:rsidR="00DD1383" w:rsidRPr="00DD1383" w:rsidRDefault="00DD1383" w:rsidP="00DD1383">
            <w:pPr>
              <w:spacing w:after="200" w:line="276" w:lineRule="auto"/>
              <w:ind w:left="-180" w:right="-261"/>
              <w:rPr>
                <w:rFonts w:ascii="Times New Roman" w:eastAsia="Times New Roman" w:hAnsi="Times New Roman" w:cs="Times New Roman"/>
                <w:b/>
                <w:sz w:val="24"/>
                <w:szCs w:val="24"/>
              </w:rPr>
            </w:pPr>
          </w:p>
        </w:tc>
      </w:tr>
    </w:tbl>
    <w:p w:rsidR="00DD1383" w:rsidRPr="00DD1383" w:rsidRDefault="00DD1383" w:rsidP="00DD1383">
      <w:pPr>
        <w:spacing w:after="200" w:line="276" w:lineRule="auto"/>
        <w:ind w:left="5670"/>
        <w:jc w:val="right"/>
        <w:rPr>
          <w:rFonts w:ascii="Times New Roman" w:eastAsia="Times New Roman" w:hAnsi="Times New Roman" w:cs="Times New Roman"/>
          <w:b/>
          <w:sz w:val="24"/>
          <w:szCs w:val="24"/>
          <w:lang w:eastAsia="en-US"/>
        </w:rPr>
      </w:pPr>
    </w:p>
    <w:p w:rsidR="00DD1383" w:rsidRPr="00DD1383" w:rsidRDefault="00DD1383" w:rsidP="00DD1383">
      <w:pPr>
        <w:spacing w:after="200" w:line="276" w:lineRule="auto"/>
        <w:ind w:left="5670"/>
        <w:jc w:val="right"/>
        <w:rPr>
          <w:rFonts w:ascii="Times New Roman" w:eastAsia="Times New Roman" w:hAnsi="Times New Roman" w:cs="Times New Roman"/>
          <w:b/>
          <w:sz w:val="24"/>
          <w:szCs w:val="24"/>
          <w:lang w:eastAsia="en-US"/>
        </w:rPr>
      </w:pPr>
    </w:p>
    <w:p w:rsidR="00DD1383" w:rsidRPr="00DD1383" w:rsidRDefault="00DD1383" w:rsidP="00DD1383">
      <w:pPr>
        <w:spacing w:after="160" w:line="259" w:lineRule="auto"/>
        <w:rPr>
          <w:rFonts w:ascii="Times New Roman" w:eastAsia="Times New Roman" w:hAnsi="Times New Roman" w:cs="Times New Roman"/>
          <w:b/>
          <w:iCs/>
          <w:sz w:val="22"/>
          <w:szCs w:val="22"/>
          <w:lang w:val="ru-RU"/>
        </w:rPr>
      </w:pPr>
      <w:r w:rsidRPr="00DD1383">
        <w:rPr>
          <w:rFonts w:ascii="Times New Roman" w:eastAsia="Times New Roman" w:hAnsi="Times New Roman" w:cs="Times New Roman"/>
          <w:b/>
          <w:iCs/>
          <w:sz w:val="22"/>
          <w:szCs w:val="22"/>
          <w:lang w:val="ru-RU"/>
        </w:rPr>
        <w:br w:type="page"/>
      </w:r>
    </w:p>
    <w:p w:rsidR="00DD1383" w:rsidRPr="00DD1383" w:rsidRDefault="00DD1383" w:rsidP="00DD1383">
      <w:pPr>
        <w:spacing w:after="200" w:line="276" w:lineRule="auto"/>
        <w:ind w:left="4395"/>
        <w:rPr>
          <w:rFonts w:ascii="Times New Roman" w:eastAsia="Times New Roman" w:hAnsi="Times New Roman" w:cs="Times New Roman"/>
          <w:b/>
          <w:sz w:val="22"/>
          <w:szCs w:val="22"/>
          <w:lang w:val="ru-RU"/>
        </w:rPr>
      </w:pPr>
      <w:proofErr w:type="spellStart"/>
      <w:r w:rsidRPr="00DD1383">
        <w:rPr>
          <w:rFonts w:ascii="Times New Roman" w:eastAsia="Times New Roman" w:hAnsi="Times New Roman" w:cs="Times New Roman"/>
          <w:b/>
          <w:iCs/>
          <w:sz w:val="22"/>
          <w:szCs w:val="22"/>
          <w:lang w:val="ru-RU"/>
        </w:rPr>
        <w:lastRenderedPageBreak/>
        <w:t>Додаток</w:t>
      </w:r>
      <w:proofErr w:type="spellEnd"/>
      <w:r w:rsidRPr="00DD1383">
        <w:rPr>
          <w:rFonts w:ascii="Times New Roman" w:eastAsia="Times New Roman" w:hAnsi="Times New Roman" w:cs="Times New Roman"/>
          <w:b/>
          <w:iCs/>
          <w:sz w:val="22"/>
          <w:szCs w:val="22"/>
          <w:lang w:val="ru-RU"/>
        </w:rPr>
        <w:t xml:space="preserve"> 1</w:t>
      </w:r>
    </w:p>
    <w:p w:rsidR="00DD1383" w:rsidRPr="00DD1383" w:rsidRDefault="00DD1383" w:rsidP="00DD1383">
      <w:pPr>
        <w:widowControl w:val="0"/>
        <w:tabs>
          <w:tab w:val="left" w:pos="9514"/>
        </w:tabs>
        <w:spacing w:after="340" w:line="276" w:lineRule="auto"/>
        <w:ind w:left="4395"/>
        <w:rPr>
          <w:rFonts w:ascii="Times New Roman" w:eastAsia="Times New Roman" w:hAnsi="Times New Roman" w:cs="Times New Roman"/>
          <w:b/>
          <w:iCs/>
          <w:sz w:val="24"/>
          <w:szCs w:val="24"/>
          <w:lang w:val="ru-RU" w:eastAsia="en-US"/>
        </w:rPr>
      </w:pPr>
      <w:r w:rsidRPr="00DD1383">
        <w:rPr>
          <w:rFonts w:ascii="Times New Roman" w:eastAsia="Times New Roman" w:hAnsi="Times New Roman" w:cs="Times New Roman"/>
          <w:b/>
          <w:iCs/>
          <w:sz w:val="24"/>
          <w:szCs w:val="24"/>
          <w:lang w:val="ru-RU" w:eastAsia="en-US"/>
        </w:rPr>
        <w:t xml:space="preserve">до Договору №___ </w:t>
      </w:r>
      <w:proofErr w:type="spellStart"/>
      <w:r w:rsidRPr="00DD1383">
        <w:rPr>
          <w:rFonts w:ascii="Times New Roman" w:eastAsia="Times New Roman" w:hAnsi="Times New Roman" w:cs="Times New Roman"/>
          <w:b/>
          <w:iCs/>
          <w:sz w:val="24"/>
          <w:szCs w:val="24"/>
          <w:lang w:val="ru-RU" w:eastAsia="en-US"/>
        </w:rPr>
        <w:t>від</w:t>
      </w:r>
      <w:proofErr w:type="spellEnd"/>
      <w:r w:rsidRPr="00DD1383">
        <w:rPr>
          <w:rFonts w:ascii="Times New Roman" w:eastAsia="Times New Roman" w:hAnsi="Times New Roman" w:cs="Times New Roman"/>
          <w:b/>
          <w:iCs/>
          <w:sz w:val="24"/>
          <w:szCs w:val="24"/>
          <w:lang w:val="ru-RU" w:eastAsia="en-US"/>
        </w:rPr>
        <w:t xml:space="preserve"> «___» _________ 2023 р.</w:t>
      </w:r>
    </w:p>
    <w:p w:rsidR="00DD1383" w:rsidRPr="00DD1383" w:rsidRDefault="00DD1383" w:rsidP="00DD1383">
      <w:pPr>
        <w:widowControl w:val="0"/>
        <w:spacing w:after="200" w:line="276" w:lineRule="auto"/>
        <w:ind w:firstLine="450"/>
        <w:jc w:val="center"/>
        <w:rPr>
          <w:rFonts w:ascii="Times New Roman" w:eastAsia="Times New Roman" w:hAnsi="Times New Roman" w:cs="Times New Roman"/>
          <w:b/>
          <w:bCs/>
          <w:sz w:val="26"/>
          <w:szCs w:val="26"/>
          <w:shd w:val="clear" w:color="auto" w:fill="FFFFFF"/>
          <w:lang w:eastAsia="en-US"/>
        </w:rPr>
      </w:pPr>
      <w:r w:rsidRPr="00DD1383">
        <w:rPr>
          <w:rFonts w:ascii="Times New Roman" w:eastAsia="Times New Roman" w:hAnsi="Times New Roman" w:cs="Times New Roman"/>
          <w:b/>
          <w:bCs/>
          <w:sz w:val="26"/>
          <w:szCs w:val="26"/>
          <w:shd w:val="clear" w:color="auto" w:fill="FFFFFF"/>
          <w:lang w:eastAsia="en-US"/>
        </w:rPr>
        <w:t>ТЕХНІЧНЕ ЗАВДАННЯ</w:t>
      </w:r>
    </w:p>
    <w:p w:rsidR="00DD1383" w:rsidRDefault="00DD1383" w:rsidP="00DD1383">
      <w:pPr>
        <w:pStyle w:val="aa"/>
        <w:numPr>
          <w:ilvl w:val="1"/>
          <w:numId w:val="22"/>
        </w:numPr>
        <w:tabs>
          <w:tab w:val="clear" w:pos="1440"/>
          <w:tab w:val="num" w:pos="1418"/>
        </w:tabs>
        <w:spacing w:after="200" w:line="276" w:lineRule="auto"/>
        <w:ind w:left="0" w:firstLine="1080"/>
        <w:jc w:val="both"/>
        <w:rPr>
          <w:rFonts w:ascii="Times New Roman" w:eastAsia="Times New Roman" w:hAnsi="Times New Roman" w:cs="Times New Roman"/>
          <w:sz w:val="24"/>
          <w:szCs w:val="24"/>
          <w:lang w:eastAsia="en-US"/>
        </w:rPr>
      </w:pPr>
      <w:r w:rsidRPr="00DD1383">
        <w:rPr>
          <w:rFonts w:ascii="Times New Roman" w:eastAsia="Times New Roman" w:hAnsi="Times New Roman" w:cs="Times New Roman"/>
          <w:sz w:val="24"/>
          <w:szCs w:val="24"/>
          <w:lang w:eastAsia="en-US"/>
        </w:rPr>
        <w:t>Видалення аварійних, сухостійних та таких, що досягли вікової межі дерев, обрізання дерев.</w:t>
      </w:r>
    </w:p>
    <w:p w:rsidR="00DD1383" w:rsidRDefault="00DD1383" w:rsidP="00DD1383">
      <w:pPr>
        <w:pStyle w:val="aa"/>
        <w:numPr>
          <w:ilvl w:val="1"/>
          <w:numId w:val="22"/>
        </w:numPr>
        <w:tabs>
          <w:tab w:val="clear" w:pos="1440"/>
          <w:tab w:val="num" w:pos="1418"/>
        </w:tabs>
        <w:spacing w:after="200" w:line="276" w:lineRule="auto"/>
        <w:ind w:left="0" w:firstLine="1080"/>
        <w:jc w:val="both"/>
        <w:rPr>
          <w:rFonts w:ascii="Times New Roman" w:eastAsia="Times New Roman" w:hAnsi="Times New Roman" w:cs="Times New Roman"/>
          <w:sz w:val="24"/>
          <w:szCs w:val="24"/>
          <w:lang w:eastAsia="en-US"/>
        </w:rPr>
      </w:pPr>
      <w:r w:rsidRPr="00DD1383">
        <w:rPr>
          <w:rFonts w:ascii="Times New Roman" w:eastAsia="Times New Roman" w:hAnsi="Times New Roman" w:cs="Times New Roman"/>
          <w:sz w:val="24"/>
          <w:szCs w:val="24"/>
          <w:lang w:eastAsia="en-US"/>
        </w:rPr>
        <w:t xml:space="preserve"> Зріз, </w:t>
      </w:r>
      <w:proofErr w:type="spellStart"/>
      <w:r w:rsidRPr="00DD1383">
        <w:rPr>
          <w:rFonts w:ascii="Times New Roman" w:eastAsia="Times New Roman" w:hAnsi="Times New Roman" w:cs="Times New Roman"/>
          <w:sz w:val="24"/>
          <w:szCs w:val="24"/>
          <w:lang w:eastAsia="en-US"/>
        </w:rPr>
        <w:t>розкрижування</w:t>
      </w:r>
      <w:proofErr w:type="spellEnd"/>
      <w:r w:rsidRPr="00DD1383">
        <w:rPr>
          <w:rFonts w:ascii="Times New Roman" w:eastAsia="Times New Roman" w:hAnsi="Times New Roman" w:cs="Times New Roman"/>
          <w:sz w:val="24"/>
          <w:szCs w:val="24"/>
          <w:lang w:eastAsia="en-US"/>
        </w:rPr>
        <w:t>,  обрізання, прибирання деревини та гілок Виконавець здійснює за власний рахунок з залученням власного або орендованого обладнання.</w:t>
      </w:r>
    </w:p>
    <w:p w:rsidR="00DD1383" w:rsidRPr="00DD1383" w:rsidRDefault="00DD1383" w:rsidP="00DD1383">
      <w:pPr>
        <w:pStyle w:val="aa"/>
        <w:numPr>
          <w:ilvl w:val="1"/>
          <w:numId w:val="22"/>
        </w:numPr>
        <w:tabs>
          <w:tab w:val="clear" w:pos="1440"/>
          <w:tab w:val="num" w:pos="1418"/>
        </w:tabs>
        <w:spacing w:after="200" w:line="276" w:lineRule="auto"/>
        <w:ind w:left="0" w:firstLine="1080"/>
        <w:jc w:val="both"/>
        <w:rPr>
          <w:rFonts w:ascii="Times New Roman" w:eastAsia="Times New Roman" w:hAnsi="Times New Roman" w:cs="Times New Roman"/>
          <w:sz w:val="24"/>
          <w:szCs w:val="24"/>
          <w:lang w:eastAsia="en-US"/>
        </w:rPr>
      </w:pPr>
      <w:r w:rsidRPr="00DD1383">
        <w:rPr>
          <w:rFonts w:ascii="Times New Roman" w:eastAsia="Times New Roman" w:hAnsi="Times New Roman" w:cs="Times New Roman"/>
          <w:sz w:val="24"/>
          <w:szCs w:val="24"/>
          <w:lang w:eastAsia="uk-UA"/>
        </w:rPr>
        <w:t>Перелік дерев на видалення.</w:t>
      </w:r>
      <w:r w:rsidRPr="00DD1383">
        <w:rPr>
          <w:rFonts w:ascii="Times New Roman" w:eastAsia="Times New Roman" w:hAnsi="Times New Roman" w:cs="Times New Roman"/>
          <w:sz w:val="24"/>
          <w:szCs w:val="24"/>
          <w:lang w:eastAsia="en-US"/>
        </w:rPr>
        <w:t xml:space="preserve"> </w:t>
      </w:r>
      <w:r w:rsidRPr="00DD1383">
        <w:rPr>
          <w:rFonts w:ascii="Times New Roman" w:eastAsia="Times New Roman" w:hAnsi="Times New Roman" w:cs="Times New Roman"/>
          <w:sz w:val="24"/>
          <w:szCs w:val="24"/>
          <w:lang w:eastAsia="uk-UA"/>
        </w:rPr>
        <w:t xml:space="preserve"> </w:t>
      </w:r>
    </w:p>
    <w:tbl>
      <w:tblPr>
        <w:tblStyle w:val="61"/>
        <w:tblpPr w:leftFromText="180" w:rightFromText="180" w:vertAnchor="text" w:tblpY="1"/>
        <w:tblOverlap w:val="never"/>
        <w:tblW w:w="9714" w:type="dxa"/>
        <w:tblLayout w:type="fixed"/>
        <w:tblLook w:val="04A0" w:firstRow="1" w:lastRow="0" w:firstColumn="1" w:lastColumn="0" w:noHBand="0" w:noVBand="1"/>
      </w:tblPr>
      <w:tblGrid>
        <w:gridCol w:w="959"/>
        <w:gridCol w:w="5103"/>
        <w:gridCol w:w="1701"/>
        <w:gridCol w:w="1951"/>
      </w:tblGrid>
      <w:tr w:rsidR="00DD1383" w:rsidRPr="00DD1383" w:rsidTr="00617FC2">
        <w:tc>
          <w:tcPr>
            <w:tcW w:w="959"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 з/п</w:t>
            </w:r>
          </w:p>
        </w:tc>
        <w:tc>
          <w:tcPr>
            <w:tcW w:w="5103"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Адреса</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Кількість</w:t>
            </w:r>
          </w:p>
        </w:tc>
        <w:tc>
          <w:tcPr>
            <w:tcW w:w="195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Порода дерева</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1</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вул. Перемоги, 196</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2</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вул. Пушкіна, 139</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американський клен</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3</w:t>
            </w:r>
          </w:p>
        </w:tc>
        <w:tc>
          <w:tcPr>
            <w:tcW w:w="5103" w:type="dxa"/>
          </w:tcPr>
          <w:p w:rsidR="00DD1383" w:rsidRPr="00DD1383" w:rsidRDefault="00DD1383" w:rsidP="00617FC2">
            <w:pPr>
              <w:rPr>
                <w:rFonts w:ascii="Times New Roman" w:hAnsi="Times New Roman"/>
                <w:sz w:val="24"/>
                <w:szCs w:val="24"/>
              </w:rPr>
            </w:pPr>
            <w:proofErr w:type="spellStart"/>
            <w:r w:rsidRPr="00DD1383">
              <w:rPr>
                <w:rFonts w:ascii="Times New Roman" w:hAnsi="Times New Roman"/>
                <w:sz w:val="24"/>
                <w:szCs w:val="24"/>
              </w:rPr>
              <w:t>пров</w:t>
            </w:r>
            <w:proofErr w:type="spellEnd"/>
            <w:r w:rsidRPr="00DD1383">
              <w:rPr>
                <w:rFonts w:ascii="Times New Roman" w:hAnsi="Times New Roman"/>
                <w:sz w:val="24"/>
                <w:szCs w:val="24"/>
              </w:rPr>
              <w:t>. Григорія Чикала, 25</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липа</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4</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вул. Зарічна, 2</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rPr>
          <w:trHeight w:val="355"/>
        </w:trPr>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5</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вул. Залізнична навпроти № 29</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тополя</w:t>
            </w:r>
          </w:p>
        </w:tc>
      </w:tr>
      <w:tr w:rsidR="00DD1383" w:rsidRPr="00DD1383" w:rsidTr="00617FC2">
        <w:trPr>
          <w:trHeight w:val="355"/>
        </w:trPr>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6</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вул. Залізнична навпроти № 23А</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 xml:space="preserve">ялина </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7</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 xml:space="preserve">перехрестя </w:t>
            </w:r>
            <w:proofErr w:type="spellStart"/>
            <w:r w:rsidRPr="00DD1383">
              <w:rPr>
                <w:rFonts w:ascii="Times New Roman" w:hAnsi="Times New Roman"/>
                <w:sz w:val="24"/>
                <w:szCs w:val="24"/>
              </w:rPr>
              <w:t>Гастелло</w:t>
            </w:r>
            <w:proofErr w:type="spellEnd"/>
            <w:r w:rsidRPr="00DD1383">
              <w:rPr>
                <w:rFonts w:ascii="Times New Roman" w:hAnsi="Times New Roman"/>
                <w:sz w:val="24"/>
                <w:szCs w:val="24"/>
              </w:rPr>
              <w:t>-Гончарова</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слива, тополя</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8</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 xml:space="preserve">вул. Зіновія </w:t>
            </w:r>
            <w:proofErr w:type="spellStart"/>
            <w:r w:rsidRPr="00DD1383">
              <w:rPr>
                <w:rFonts w:ascii="Times New Roman" w:hAnsi="Times New Roman"/>
                <w:sz w:val="24"/>
                <w:szCs w:val="24"/>
              </w:rPr>
              <w:t>Гафановича</w:t>
            </w:r>
            <w:proofErr w:type="spellEnd"/>
            <w:r w:rsidRPr="00DD1383">
              <w:rPr>
                <w:rFonts w:ascii="Times New Roman" w:hAnsi="Times New Roman"/>
                <w:sz w:val="24"/>
                <w:szCs w:val="24"/>
              </w:rPr>
              <w:t>, 4/1</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липа</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9</w:t>
            </w:r>
          </w:p>
        </w:tc>
        <w:tc>
          <w:tcPr>
            <w:tcW w:w="5103" w:type="dxa"/>
          </w:tcPr>
          <w:p w:rsidR="00DD1383" w:rsidRPr="00DD1383" w:rsidRDefault="00DD1383" w:rsidP="00617FC2">
            <w:pPr>
              <w:rPr>
                <w:rFonts w:ascii="Times New Roman" w:hAnsi="Times New Roman"/>
                <w:sz w:val="24"/>
                <w:szCs w:val="24"/>
                <w:u w:val="single"/>
              </w:rPr>
            </w:pPr>
            <w:r w:rsidRPr="00DD1383">
              <w:rPr>
                <w:rFonts w:ascii="Times New Roman" w:hAnsi="Times New Roman"/>
                <w:sz w:val="24"/>
                <w:szCs w:val="24"/>
              </w:rPr>
              <w:t xml:space="preserve">вул. Зіновія </w:t>
            </w:r>
            <w:proofErr w:type="spellStart"/>
            <w:r w:rsidRPr="00DD1383">
              <w:rPr>
                <w:rFonts w:ascii="Times New Roman" w:hAnsi="Times New Roman"/>
                <w:sz w:val="24"/>
                <w:szCs w:val="24"/>
              </w:rPr>
              <w:t>Г</w:t>
            </w:r>
            <w:r w:rsidRPr="00DD1383">
              <w:rPr>
                <w:rFonts w:ascii="Times New Roman" w:hAnsi="Times New Roman"/>
                <w:sz w:val="24"/>
                <w:szCs w:val="24"/>
                <w:u w:val="single"/>
              </w:rPr>
              <w:t>афановича</w:t>
            </w:r>
            <w:proofErr w:type="spellEnd"/>
            <w:r w:rsidRPr="00DD1383">
              <w:rPr>
                <w:rFonts w:ascii="Times New Roman" w:hAnsi="Times New Roman"/>
                <w:sz w:val="24"/>
                <w:szCs w:val="24"/>
                <w:u w:val="single"/>
              </w:rPr>
              <w:t>, 3/1</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 xml:space="preserve">липа </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10</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 xml:space="preserve">вул. Пушкіна, 35 з боку </w:t>
            </w:r>
            <w:proofErr w:type="spellStart"/>
            <w:r w:rsidRPr="00DD1383">
              <w:rPr>
                <w:rFonts w:ascii="Times New Roman" w:hAnsi="Times New Roman"/>
                <w:sz w:val="24"/>
                <w:szCs w:val="24"/>
              </w:rPr>
              <w:t>пров</w:t>
            </w:r>
            <w:proofErr w:type="spellEnd"/>
            <w:r w:rsidRPr="00DD1383">
              <w:rPr>
                <w:rFonts w:ascii="Times New Roman" w:hAnsi="Times New Roman"/>
                <w:sz w:val="24"/>
                <w:szCs w:val="24"/>
              </w:rPr>
              <w:t>. Ушакова</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липа</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11</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 xml:space="preserve">вул. </w:t>
            </w:r>
            <w:proofErr w:type="spellStart"/>
            <w:r w:rsidRPr="00DD1383">
              <w:rPr>
                <w:rFonts w:ascii="Times New Roman" w:hAnsi="Times New Roman"/>
                <w:sz w:val="24"/>
                <w:szCs w:val="24"/>
              </w:rPr>
              <w:t>Батюка</w:t>
            </w:r>
            <w:proofErr w:type="spellEnd"/>
            <w:r w:rsidRPr="00DD1383">
              <w:rPr>
                <w:rFonts w:ascii="Times New Roman" w:hAnsi="Times New Roman"/>
                <w:sz w:val="24"/>
                <w:szCs w:val="24"/>
              </w:rPr>
              <w:t>, 9</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12</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вул. Чкалова, 29-а</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верба</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13</w:t>
            </w:r>
          </w:p>
        </w:tc>
        <w:tc>
          <w:tcPr>
            <w:tcW w:w="5103" w:type="dxa"/>
          </w:tcPr>
          <w:p w:rsidR="00DD1383" w:rsidRPr="00DD1383" w:rsidRDefault="00DD1383" w:rsidP="00617FC2">
            <w:pPr>
              <w:rPr>
                <w:rFonts w:ascii="Times New Roman" w:hAnsi="Times New Roman"/>
                <w:sz w:val="24"/>
                <w:szCs w:val="24"/>
              </w:rPr>
            </w:pPr>
            <w:proofErr w:type="spellStart"/>
            <w:r w:rsidRPr="00DD1383">
              <w:rPr>
                <w:rFonts w:ascii="Times New Roman" w:hAnsi="Times New Roman"/>
                <w:sz w:val="24"/>
                <w:szCs w:val="24"/>
              </w:rPr>
              <w:t>пров</w:t>
            </w:r>
            <w:proofErr w:type="spellEnd"/>
            <w:r w:rsidRPr="00DD1383">
              <w:rPr>
                <w:rFonts w:ascii="Times New Roman" w:hAnsi="Times New Roman"/>
                <w:sz w:val="24"/>
                <w:szCs w:val="24"/>
              </w:rPr>
              <w:t>. Дніпропетровський, 1</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14</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вул. Гусинська навпроти № 166</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2</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американський клен</w:t>
            </w:r>
          </w:p>
        </w:tc>
      </w:tr>
      <w:tr w:rsidR="00DD1383" w:rsidRPr="00DD1383" w:rsidTr="00617FC2">
        <w:tc>
          <w:tcPr>
            <w:tcW w:w="959" w:type="dxa"/>
          </w:tcPr>
          <w:p w:rsidR="00DD1383" w:rsidRPr="00DD1383" w:rsidRDefault="00DD1383" w:rsidP="00DD1383">
            <w:pPr>
              <w:ind w:left="360"/>
              <w:contextualSpacing/>
              <w:rPr>
                <w:rFonts w:ascii="Times New Roman" w:hAnsi="Times New Roman"/>
                <w:sz w:val="24"/>
                <w:szCs w:val="24"/>
              </w:rPr>
            </w:pPr>
            <w:r>
              <w:rPr>
                <w:rFonts w:ascii="Times New Roman" w:hAnsi="Times New Roman"/>
                <w:sz w:val="24"/>
                <w:szCs w:val="24"/>
              </w:rPr>
              <w:t>15</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Інші дерева за письмовою заявкою Замовника</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109</w:t>
            </w:r>
          </w:p>
        </w:tc>
        <w:tc>
          <w:tcPr>
            <w:tcW w:w="1951" w:type="dxa"/>
          </w:tcPr>
          <w:p w:rsidR="00DD1383" w:rsidRPr="00DD1383" w:rsidRDefault="00DD1383" w:rsidP="00617FC2">
            <w:pPr>
              <w:rPr>
                <w:rFonts w:ascii="Times New Roman" w:hAnsi="Times New Roman"/>
                <w:sz w:val="24"/>
                <w:szCs w:val="24"/>
              </w:rPr>
            </w:pPr>
          </w:p>
        </w:tc>
      </w:tr>
      <w:tr w:rsidR="00DD1383" w:rsidRPr="00DD1383" w:rsidTr="00617FC2">
        <w:tc>
          <w:tcPr>
            <w:tcW w:w="6062" w:type="dxa"/>
            <w:gridSpan w:val="2"/>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Всього:</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129</w:t>
            </w:r>
          </w:p>
        </w:tc>
        <w:tc>
          <w:tcPr>
            <w:tcW w:w="1951" w:type="dxa"/>
          </w:tcPr>
          <w:p w:rsidR="00DD1383" w:rsidRPr="00DD1383" w:rsidRDefault="00DD1383" w:rsidP="00617FC2">
            <w:pPr>
              <w:rPr>
                <w:rFonts w:ascii="Times New Roman" w:hAnsi="Times New Roman"/>
                <w:sz w:val="24"/>
                <w:szCs w:val="24"/>
              </w:rPr>
            </w:pPr>
          </w:p>
        </w:tc>
      </w:tr>
    </w:tbl>
    <w:p w:rsidR="00DD1383" w:rsidRPr="00DD1383" w:rsidRDefault="00DD1383" w:rsidP="00DD1383">
      <w:pPr>
        <w:pStyle w:val="aa"/>
        <w:numPr>
          <w:ilvl w:val="1"/>
          <w:numId w:val="22"/>
        </w:numPr>
        <w:spacing w:after="200" w:line="276" w:lineRule="auto"/>
        <w:rPr>
          <w:rFonts w:ascii="Times New Roman" w:eastAsia="Times New Roman" w:hAnsi="Times New Roman" w:cs="Times New Roman"/>
          <w:sz w:val="24"/>
          <w:szCs w:val="24"/>
          <w:lang w:eastAsia="uk-UA"/>
        </w:rPr>
      </w:pPr>
      <w:r w:rsidRPr="00DD1383">
        <w:rPr>
          <w:rFonts w:ascii="Times New Roman" w:eastAsia="Times New Roman" w:hAnsi="Times New Roman" w:cs="Times New Roman"/>
          <w:sz w:val="24"/>
          <w:szCs w:val="24"/>
          <w:lang w:eastAsia="uk-UA"/>
        </w:rPr>
        <w:t>Перелік дерев на підрізання.</w:t>
      </w:r>
    </w:p>
    <w:tbl>
      <w:tblPr>
        <w:tblStyle w:val="61"/>
        <w:tblpPr w:leftFromText="180" w:rightFromText="180" w:vertAnchor="text" w:tblpY="1"/>
        <w:tblOverlap w:val="never"/>
        <w:tblW w:w="9714" w:type="dxa"/>
        <w:tblLayout w:type="fixed"/>
        <w:tblLook w:val="04A0" w:firstRow="1" w:lastRow="0" w:firstColumn="1" w:lastColumn="0" w:noHBand="0" w:noVBand="1"/>
      </w:tblPr>
      <w:tblGrid>
        <w:gridCol w:w="959"/>
        <w:gridCol w:w="5103"/>
        <w:gridCol w:w="1701"/>
        <w:gridCol w:w="1951"/>
      </w:tblGrid>
      <w:tr w:rsidR="00DD1383" w:rsidRPr="00DD1383" w:rsidTr="00617FC2">
        <w:tc>
          <w:tcPr>
            <w:tcW w:w="959"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1.</w:t>
            </w:r>
          </w:p>
        </w:tc>
        <w:tc>
          <w:tcPr>
            <w:tcW w:w="5103"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вул. Сумська, 28</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пірамідальна тополя</w:t>
            </w:r>
          </w:p>
        </w:tc>
      </w:tr>
      <w:tr w:rsidR="00DD1383" w:rsidRPr="00DD1383" w:rsidTr="00617FC2">
        <w:tc>
          <w:tcPr>
            <w:tcW w:w="6062" w:type="dxa"/>
            <w:gridSpan w:val="2"/>
          </w:tcPr>
          <w:p w:rsidR="00DD1383" w:rsidRPr="00DD1383" w:rsidRDefault="00DD1383" w:rsidP="00617FC2">
            <w:pPr>
              <w:rPr>
                <w:rFonts w:ascii="Times New Roman" w:hAnsi="Times New Roman"/>
                <w:sz w:val="24"/>
                <w:szCs w:val="24"/>
              </w:rPr>
            </w:pPr>
            <w:r w:rsidRPr="00DD1383">
              <w:rPr>
                <w:rFonts w:ascii="Times New Roman" w:hAnsi="Times New Roman"/>
                <w:sz w:val="24"/>
                <w:szCs w:val="24"/>
              </w:rPr>
              <w:t>Всього:</w:t>
            </w:r>
          </w:p>
        </w:tc>
        <w:tc>
          <w:tcPr>
            <w:tcW w:w="1701" w:type="dxa"/>
          </w:tcPr>
          <w:p w:rsidR="00DD1383" w:rsidRPr="00DD1383" w:rsidRDefault="00DD1383" w:rsidP="00617FC2">
            <w:pPr>
              <w:jc w:val="center"/>
              <w:rPr>
                <w:rFonts w:ascii="Times New Roman" w:hAnsi="Times New Roman"/>
                <w:sz w:val="24"/>
                <w:szCs w:val="24"/>
              </w:rPr>
            </w:pPr>
            <w:r w:rsidRPr="00DD1383">
              <w:rPr>
                <w:rFonts w:ascii="Times New Roman" w:hAnsi="Times New Roman"/>
                <w:sz w:val="24"/>
                <w:szCs w:val="24"/>
              </w:rPr>
              <w:t>1</w:t>
            </w:r>
          </w:p>
        </w:tc>
        <w:tc>
          <w:tcPr>
            <w:tcW w:w="1951" w:type="dxa"/>
          </w:tcPr>
          <w:p w:rsidR="00DD1383" w:rsidRPr="00DD1383" w:rsidRDefault="00DD1383" w:rsidP="00617FC2">
            <w:pPr>
              <w:rPr>
                <w:rFonts w:ascii="Times New Roman" w:hAnsi="Times New Roman"/>
                <w:sz w:val="24"/>
                <w:szCs w:val="24"/>
              </w:rPr>
            </w:pPr>
          </w:p>
        </w:tc>
      </w:tr>
    </w:tbl>
    <w:p w:rsidR="00DD1383" w:rsidRPr="00DD1383" w:rsidRDefault="00DD1383" w:rsidP="00DD1383">
      <w:pPr>
        <w:numPr>
          <w:ilvl w:val="0"/>
          <w:numId w:val="22"/>
        </w:numPr>
        <w:tabs>
          <w:tab w:val="left" w:pos="993"/>
        </w:tabs>
        <w:spacing w:after="160" w:line="256" w:lineRule="auto"/>
        <w:ind w:left="0" w:firstLine="709"/>
        <w:contextualSpacing/>
        <w:jc w:val="both"/>
        <w:rPr>
          <w:rFonts w:ascii="Times New Roman" w:eastAsia="Times New Roman" w:hAnsi="Times New Roman" w:cs="Times New Roman"/>
          <w:sz w:val="24"/>
          <w:szCs w:val="24"/>
          <w:lang w:eastAsia="en-US"/>
        </w:rPr>
      </w:pPr>
      <w:r w:rsidRPr="00DD1383">
        <w:rPr>
          <w:rFonts w:ascii="Times New Roman" w:eastAsia="Times New Roman" w:hAnsi="Times New Roman" w:cs="Times New Roman"/>
          <w:sz w:val="24"/>
          <w:szCs w:val="24"/>
          <w:lang w:eastAsia="en-US"/>
        </w:rPr>
        <w:t xml:space="preserve">Виконавець несе ризик випадкового знищення або пошкодження (псування) майна Замовника та /або інших осіб при наданні послуг та має відшкодовувати збитки за власний рахунок. </w:t>
      </w:r>
    </w:p>
    <w:p w:rsidR="00DD1383" w:rsidRPr="00DD1383" w:rsidRDefault="00DD1383" w:rsidP="00DD1383">
      <w:pPr>
        <w:ind w:left="-472"/>
        <w:jc w:val="center"/>
        <w:rPr>
          <w:rFonts w:ascii="Times New Roman" w:eastAsia="Times New Roman" w:hAnsi="Times New Roman" w:cs="Times New Roman"/>
          <w:b/>
          <w:bCs/>
          <w:sz w:val="24"/>
          <w:szCs w:val="24"/>
        </w:rPr>
      </w:pPr>
      <w:r w:rsidRPr="00DD1383">
        <w:rPr>
          <w:rFonts w:ascii="Times New Roman" w:eastAsia="Times New Roman" w:hAnsi="Times New Roman" w:cs="Times New Roman"/>
          <w:b/>
          <w:bCs/>
          <w:sz w:val="24"/>
          <w:szCs w:val="24"/>
        </w:rPr>
        <w:t xml:space="preserve"> «Замовник»                                                               «Виконавець»</w:t>
      </w:r>
    </w:p>
    <w:p w:rsidR="00DD1383" w:rsidRPr="00DD1383" w:rsidRDefault="00DD1383" w:rsidP="00DD1383">
      <w:pPr>
        <w:ind w:left="-472"/>
        <w:jc w:val="center"/>
        <w:rPr>
          <w:rFonts w:ascii="Times New Roman" w:eastAsia="Times New Roman" w:hAnsi="Times New Roman" w:cs="Times New Roman"/>
          <w:b/>
          <w:bCs/>
          <w:sz w:val="24"/>
          <w:szCs w:val="24"/>
        </w:rPr>
      </w:pPr>
    </w:p>
    <w:tbl>
      <w:tblPr>
        <w:tblW w:w="9498" w:type="dxa"/>
        <w:tblInd w:w="108" w:type="dxa"/>
        <w:tblLook w:val="0000" w:firstRow="0" w:lastRow="0" w:firstColumn="0" w:lastColumn="0" w:noHBand="0" w:noVBand="0"/>
      </w:tblPr>
      <w:tblGrid>
        <w:gridCol w:w="4820"/>
        <w:gridCol w:w="4678"/>
      </w:tblGrid>
      <w:tr w:rsidR="00DD1383" w:rsidRPr="00DD1383" w:rsidTr="00617FC2">
        <w:trPr>
          <w:trHeight w:val="3372"/>
        </w:trPr>
        <w:tc>
          <w:tcPr>
            <w:tcW w:w="4820" w:type="dxa"/>
          </w:tcPr>
          <w:p w:rsidR="00DD1383" w:rsidRPr="00DD1383" w:rsidRDefault="00DD1383" w:rsidP="00DD1383">
            <w:pPr>
              <w:jc w:val="both"/>
              <w:rPr>
                <w:rFonts w:ascii="Times New Roman" w:eastAsia="Times New Roman" w:hAnsi="Times New Roman" w:cs="Times New Roman"/>
                <w:b/>
                <w:sz w:val="24"/>
                <w:szCs w:val="24"/>
              </w:rPr>
            </w:pPr>
            <w:r w:rsidRPr="00DD1383">
              <w:rPr>
                <w:rFonts w:ascii="Times New Roman" w:eastAsia="Times New Roman" w:hAnsi="Times New Roman" w:cs="Times New Roman"/>
                <w:b/>
                <w:sz w:val="24"/>
                <w:szCs w:val="24"/>
              </w:rPr>
              <w:lastRenderedPageBreak/>
              <w:t>Управління капітального будівництва та житлово-комунального господарства</w:t>
            </w:r>
          </w:p>
          <w:p w:rsidR="00DD1383" w:rsidRPr="00DD1383" w:rsidRDefault="00DD1383" w:rsidP="00DD1383">
            <w:pPr>
              <w:jc w:val="both"/>
              <w:rPr>
                <w:rFonts w:ascii="Times New Roman" w:eastAsia="Times New Roman" w:hAnsi="Times New Roman" w:cs="Times New Roman"/>
                <w:b/>
                <w:sz w:val="24"/>
                <w:szCs w:val="24"/>
              </w:rPr>
            </w:pPr>
            <w:r w:rsidRPr="00DD1383">
              <w:rPr>
                <w:rFonts w:ascii="Times New Roman" w:eastAsia="Times New Roman" w:hAnsi="Times New Roman" w:cs="Times New Roman"/>
                <w:b/>
                <w:sz w:val="24"/>
                <w:szCs w:val="24"/>
              </w:rPr>
              <w:t>Охтирської міської  ради</w:t>
            </w:r>
          </w:p>
          <w:p w:rsidR="00DD1383" w:rsidRPr="00DD1383" w:rsidRDefault="00DD1383" w:rsidP="00DD1383">
            <w:pPr>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 xml:space="preserve">Україна, 42700, Сумська обл., </w:t>
            </w:r>
          </w:p>
          <w:p w:rsidR="00DD1383" w:rsidRPr="00DD1383" w:rsidRDefault="00DD1383" w:rsidP="00DD1383">
            <w:pPr>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 xml:space="preserve">м. Охтирка,    </w:t>
            </w:r>
          </w:p>
          <w:p w:rsidR="00DD1383" w:rsidRPr="00DD1383" w:rsidRDefault="00DD1383" w:rsidP="00DD1383">
            <w:pPr>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 xml:space="preserve"> вул. Чкалова, буд. 27-А</w:t>
            </w:r>
          </w:p>
          <w:p w:rsidR="00DD1383" w:rsidRPr="00DD1383" w:rsidRDefault="00DD1383" w:rsidP="00DD1383">
            <w:pPr>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 xml:space="preserve"> Код ЄДРПОУ 40516392</w:t>
            </w:r>
          </w:p>
          <w:p w:rsidR="00DD1383" w:rsidRPr="00DD1383" w:rsidRDefault="00DD1383" w:rsidP="00DD1383">
            <w:pPr>
              <w:spacing w:after="100"/>
              <w:jc w:val="both"/>
              <w:rPr>
                <w:rFonts w:ascii="Times New Roman" w:eastAsia="Times New Roman" w:hAnsi="Times New Roman" w:cs="Times New Roman"/>
                <w:sz w:val="24"/>
                <w:szCs w:val="24"/>
              </w:rPr>
            </w:pPr>
            <w:r w:rsidRPr="00DD1383">
              <w:rPr>
                <w:rFonts w:ascii="Times New Roman" w:eastAsia="Times New Roman" w:hAnsi="Times New Roman" w:cs="Times New Roman"/>
                <w:sz w:val="24"/>
                <w:szCs w:val="24"/>
              </w:rPr>
              <w:t>р/р UA___________________________</w:t>
            </w:r>
          </w:p>
          <w:p w:rsidR="00DD1383" w:rsidRPr="00DD1383" w:rsidRDefault="00DD1383" w:rsidP="00DD1383">
            <w:pPr>
              <w:jc w:val="both"/>
              <w:rPr>
                <w:rFonts w:ascii="Times New Roman" w:eastAsia="Times New Roman" w:hAnsi="Times New Roman" w:cs="Times New Roman"/>
                <w:sz w:val="24"/>
                <w:szCs w:val="24"/>
              </w:rPr>
            </w:pPr>
            <w:proofErr w:type="spellStart"/>
            <w:r w:rsidRPr="00DD1383">
              <w:rPr>
                <w:rFonts w:ascii="Times New Roman" w:eastAsia="Times New Roman" w:hAnsi="Times New Roman" w:cs="Times New Roman"/>
                <w:sz w:val="24"/>
                <w:szCs w:val="24"/>
              </w:rPr>
              <w:t>Держказначейська</w:t>
            </w:r>
            <w:proofErr w:type="spellEnd"/>
            <w:r w:rsidRPr="00DD1383">
              <w:rPr>
                <w:rFonts w:ascii="Times New Roman" w:eastAsia="Times New Roman" w:hAnsi="Times New Roman" w:cs="Times New Roman"/>
                <w:sz w:val="24"/>
                <w:szCs w:val="24"/>
              </w:rPr>
              <w:t xml:space="preserve"> служба України, м. Київ</w:t>
            </w:r>
          </w:p>
          <w:p w:rsidR="00DD1383" w:rsidRPr="00DD1383" w:rsidRDefault="00DD1383" w:rsidP="00DD1383">
            <w:pPr>
              <w:jc w:val="both"/>
              <w:rPr>
                <w:rFonts w:ascii="Times New Roman" w:eastAsia="Times New Roman" w:hAnsi="Times New Roman" w:cs="Times New Roman"/>
                <w:sz w:val="24"/>
                <w:szCs w:val="24"/>
              </w:rPr>
            </w:pPr>
            <w:proofErr w:type="spellStart"/>
            <w:r w:rsidRPr="00DD1383">
              <w:rPr>
                <w:rFonts w:ascii="Times New Roman" w:eastAsia="Times New Roman" w:hAnsi="Times New Roman" w:cs="Times New Roman"/>
                <w:sz w:val="24"/>
                <w:szCs w:val="24"/>
              </w:rPr>
              <w:t>Тел</w:t>
            </w:r>
            <w:proofErr w:type="spellEnd"/>
            <w:r w:rsidRPr="00DD1383">
              <w:rPr>
                <w:rFonts w:ascii="Times New Roman" w:eastAsia="Times New Roman" w:hAnsi="Times New Roman" w:cs="Times New Roman"/>
                <w:sz w:val="24"/>
                <w:szCs w:val="24"/>
              </w:rPr>
              <w:t>. (05446) 2-40-14;  2-58-59</w:t>
            </w:r>
          </w:p>
          <w:p w:rsidR="00DD1383" w:rsidRPr="00DD1383" w:rsidRDefault="00DD1383" w:rsidP="00DD1383">
            <w:pPr>
              <w:jc w:val="both"/>
              <w:rPr>
                <w:rFonts w:ascii="Times New Roman" w:eastAsia="Times New Roman" w:hAnsi="Times New Roman" w:cs="Times New Roman"/>
                <w:sz w:val="24"/>
                <w:szCs w:val="24"/>
              </w:rPr>
            </w:pPr>
          </w:p>
          <w:p w:rsidR="00DD1383" w:rsidRPr="00DD1383" w:rsidRDefault="00DD1383" w:rsidP="00DD1383">
            <w:pPr>
              <w:jc w:val="both"/>
              <w:rPr>
                <w:rFonts w:ascii="Times New Roman" w:eastAsia="Times New Roman" w:hAnsi="Times New Roman" w:cs="Times New Roman"/>
                <w:b/>
                <w:sz w:val="24"/>
                <w:szCs w:val="24"/>
              </w:rPr>
            </w:pPr>
            <w:r w:rsidRPr="00DD1383">
              <w:rPr>
                <w:rFonts w:ascii="Times New Roman" w:eastAsia="Times New Roman" w:hAnsi="Times New Roman" w:cs="Times New Roman"/>
                <w:b/>
                <w:sz w:val="24"/>
                <w:szCs w:val="24"/>
              </w:rPr>
              <w:t>Начальник</w:t>
            </w:r>
          </w:p>
          <w:p w:rsidR="00DD1383" w:rsidRPr="00DD1383" w:rsidRDefault="00DD1383" w:rsidP="00DD1383">
            <w:pPr>
              <w:jc w:val="both"/>
              <w:rPr>
                <w:rFonts w:ascii="Times New Roman" w:eastAsia="Times New Roman" w:hAnsi="Times New Roman" w:cs="Times New Roman"/>
                <w:b/>
                <w:sz w:val="24"/>
                <w:szCs w:val="24"/>
              </w:rPr>
            </w:pPr>
            <w:r w:rsidRPr="00DD1383">
              <w:rPr>
                <w:rFonts w:ascii="Times New Roman" w:eastAsia="Times New Roman" w:hAnsi="Times New Roman" w:cs="Times New Roman"/>
                <w:b/>
                <w:sz w:val="24"/>
                <w:szCs w:val="24"/>
              </w:rPr>
              <w:t xml:space="preserve"> </w:t>
            </w:r>
          </w:p>
          <w:p w:rsidR="00DD1383" w:rsidRPr="00DD1383" w:rsidRDefault="00DD1383" w:rsidP="00DD1383">
            <w:pPr>
              <w:widowControl w:val="0"/>
              <w:autoSpaceDE w:val="0"/>
              <w:autoSpaceDN w:val="0"/>
              <w:adjustRightInd w:val="0"/>
              <w:ind w:right="-84"/>
              <w:rPr>
                <w:rFonts w:ascii="Times New Roman" w:eastAsia="Times New Roman" w:hAnsi="Times New Roman" w:cs="Times New Roman"/>
                <w:sz w:val="24"/>
                <w:szCs w:val="24"/>
              </w:rPr>
            </w:pPr>
            <w:r w:rsidRPr="00DD1383">
              <w:rPr>
                <w:rFonts w:ascii="Times New Roman" w:eastAsia="Times New Roman" w:hAnsi="Times New Roman" w:cs="Times New Roman"/>
                <w:b/>
                <w:sz w:val="24"/>
                <w:szCs w:val="24"/>
              </w:rPr>
              <w:t xml:space="preserve">______________  С.І. Бондаренко  </w:t>
            </w:r>
          </w:p>
        </w:tc>
        <w:tc>
          <w:tcPr>
            <w:tcW w:w="4678" w:type="dxa"/>
          </w:tcPr>
          <w:p w:rsidR="00DD1383" w:rsidRPr="00DD1383" w:rsidRDefault="00DD1383" w:rsidP="00DD1383">
            <w:pPr>
              <w:spacing w:after="200" w:line="276" w:lineRule="auto"/>
              <w:ind w:left="-180" w:right="-261"/>
              <w:rPr>
                <w:rFonts w:ascii="Times New Roman" w:eastAsia="Times New Roman" w:hAnsi="Times New Roman" w:cs="Times New Roman"/>
                <w:b/>
                <w:sz w:val="24"/>
                <w:szCs w:val="24"/>
              </w:rPr>
            </w:pPr>
          </w:p>
        </w:tc>
      </w:tr>
    </w:tbl>
    <w:p w:rsidR="00DD1383" w:rsidRPr="00DD1383" w:rsidRDefault="00DD1383" w:rsidP="00DD1383">
      <w:pPr>
        <w:spacing w:after="200" w:line="276" w:lineRule="auto"/>
        <w:rPr>
          <w:rFonts w:eastAsia="Times New Roman" w:cs="Times New Roman"/>
          <w:sz w:val="22"/>
          <w:szCs w:val="22"/>
        </w:rPr>
      </w:pPr>
    </w:p>
    <w:p w:rsidR="00DD1383" w:rsidRPr="00DD1383" w:rsidRDefault="00DD1383" w:rsidP="00DD1383">
      <w:pPr>
        <w:jc w:val="center"/>
        <w:rPr>
          <w:rFonts w:ascii="Times New Roman" w:eastAsia="Times New Roman" w:hAnsi="Times New Roman" w:cs="Times New Roman"/>
          <w:b/>
          <w:bCs/>
          <w:color w:val="00000A"/>
          <w:sz w:val="24"/>
          <w:szCs w:val="24"/>
          <w:lang w:eastAsia="uk-UA" w:bidi="uk-UA"/>
        </w:rPr>
      </w:pPr>
    </w:p>
    <w:p w:rsidR="00DD1383" w:rsidRPr="00DD1383" w:rsidRDefault="00DD1383" w:rsidP="00DD1383">
      <w:pPr>
        <w:widowControl w:val="0"/>
        <w:ind w:firstLine="709"/>
        <w:contextualSpacing/>
        <w:jc w:val="both"/>
        <w:rPr>
          <w:rFonts w:ascii="Times New Roman" w:eastAsia="Courier New" w:hAnsi="Times New Roman" w:cs="Times New Roman"/>
          <w:b/>
          <w:i/>
          <w:color w:val="000000"/>
          <w:sz w:val="24"/>
          <w:szCs w:val="24"/>
        </w:rPr>
      </w:pPr>
    </w:p>
    <w:p w:rsidR="00DD1383" w:rsidRPr="00DD1383" w:rsidRDefault="00DD1383" w:rsidP="00DD1383">
      <w:pPr>
        <w:widowControl w:val="0"/>
        <w:ind w:firstLine="709"/>
        <w:contextualSpacing/>
        <w:jc w:val="both"/>
        <w:rPr>
          <w:rFonts w:ascii="Times New Roman" w:eastAsia="Courier New" w:hAnsi="Times New Roman" w:cs="Times New Roman"/>
          <w:b/>
          <w:i/>
          <w:color w:val="000000"/>
          <w:sz w:val="24"/>
          <w:szCs w:val="24"/>
        </w:rPr>
      </w:pPr>
    </w:p>
    <w:p w:rsidR="00DD1383" w:rsidRPr="00DD1383" w:rsidRDefault="00DD1383" w:rsidP="00DD1383">
      <w:pPr>
        <w:widowControl w:val="0"/>
        <w:ind w:firstLine="709"/>
        <w:contextualSpacing/>
        <w:jc w:val="both"/>
        <w:rPr>
          <w:rFonts w:ascii="Times New Roman" w:eastAsia="Courier New" w:hAnsi="Times New Roman" w:cs="Times New Roman"/>
          <w:b/>
          <w:i/>
          <w:color w:val="000000"/>
          <w:sz w:val="24"/>
          <w:szCs w:val="24"/>
        </w:rPr>
      </w:pPr>
    </w:p>
    <w:p w:rsidR="00DD1383" w:rsidRPr="00DD1383" w:rsidRDefault="00DD1383" w:rsidP="00DD1383">
      <w:pPr>
        <w:widowControl w:val="0"/>
        <w:ind w:firstLine="709"/>
        <w:contextualSpacing/>
        <w:jc w:val="both"/>
        <w:rPr>
          <w:rFonts w:ascii="Times New Roman" w:eastAsia="Courier New" w:hAnsi="Times New Roman" w:cs="Times New Roman"/>
          <w:b/>
          <w:i/>
          <w:color w:val="000000"/>
          <w:sz w:val="24"/>
          <w:szCs w:val="24"/>
        </w:rPr>
      </w:pPr>
    </w:p>
    <w:p w:rsidR="00DD1383" w:rsidRPr="00DD1383" w:rsidRDefault="00DD1383" w:rsidP="00DD1383">
      <w:pPr>
        <w:widowControl w:val="0"/>
        <w:ind w:firstLine="709"/>
        <w:contextualSpacing/>
        <w:jc w:val="both"/>
        <w:rPr>
          <w:rFonts w:ascii="Times New Roman" w:eastAsia="Courier New" w:hAnsi="Times New Roman" w:cs="Times New Roman"/>
          <w:b/>
          <w:i/>
          <w:color w:val="000000"/>
          <w:sz w:val="24"/>
          <w:szCs w:val="24"/>
        </w:rPr>
      </w:pPr>
      <w:r w:rsidRPr="00DD1383">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DD1383" w:rsidRPr="00DD1383" w:rsidRDefault="00DD1383" w:rsidP="00DD1383">
      <w:pPr>
        <w:widowControl w:val="0"/>
        <w:ind w:firstLine="709"/>
        <w:jc w:val="both"/>
        <w:rPr>
          <w:rFonts w:ascii="Times New Roman" w:eastAsia="Courier New" w:hAnsi="Times New Roman" w:cs="Times New Roman"/>
          <w:b/>
          <w:i/>
          <w:color w:val="000000"/>
          <w:sz w:val="24"/>
          <w:szCs w:val="24"/>
        </w:rPr>
      </w:pPr>
      <w:r w:rsidRPr="00DD1383">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DD1383" w:rsidRPr="00DD1383" w:rsidRDefault="00DD1383" w:rsidP="00DD1383">
      <w:pPr>
        <w:widowControl w:val="0"/>
        <w:autoSpaceDE w:val="0"/>
        <w:autoSpaceDN w:val="0"/>
        <w:jc w:val="center"/>
        <w:outlineLvl w:val="2"/>
        <w:rPr>
          <w:rFonts w:ascii="Times New Roman" w:hAnsi="Times New Roman" w:cs="Times New Roman"/>
          <w:b/>
          <w:bCs/>
          <w:sz w:val="22"/>
          <w:szCs w:val="22"/>
          <w:lang w:eastAsia="en-US"/>
        </w:rPr>
      </w:pPr>
    </w:p>
    <w:p w:rsidR="00A9237F" w:rsidRPr="00A9237F" w:rsidRDefault="00A9237F" w:rsidP="00A9237F">
      <w:pPr>
        <w:ind w:firstLine="567"/>
        <w:jc w:val="right"/>
        <w:rPr>
          <w:rFonts w:ascii="Times New Roman" w:hAnsi="Times New Roman" w:cs="Times New Roman"/>
          <w:b/>
          <w:sz w:val="24"/>
          <w:szCs w:val="24"/>
          <w:lang w:eastAsia="en-US"/>
        </w:rPr>
      </w:pPr>
      <w:r w:rsidRPr="00A9237F">
        <w:rPr>
          <w:rFonts w:ascii="Times New Roman" w:hAnsi="Times New Roman" w:cs="Times New Roman"/>
          <w:b/>
          <w:sz w:val="24"/>
          <w:szCs w:val="24"/>
          <w:lang w:val="ru-RU" w:eastAsia="en-US"/>
        </w:rPr>
        <w:t xml:space="preserve">                                                                  </w:t>
      </w:r>
      <w:r w:rsidRPr="00A9237F">
        <w:rPr>
          <w:rFonts w:ascii="Times New Roman" w:hAnsi="Times New Roman" w:cs="Times New Roman"/>
          <w:b/>
          <w:sz w:val="24"/>
          <w:szCs w:val="24"/>
          <w:lang w:eastAsia="en-US"/>
        </w:rPr>
        <w:t xml:space="preserve">      </w:t>
      </w:r>
    </w:p>
    <w:sectPr w:rsidR="00A9237F" w:rsidRPr="00A9237F" w:rsidSect="001C35F9">
      <w:headerReference w:type="default" r:id="rId10"/>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CC" w:rsidRDefault="00F00BCC">
      <w:r>
        <w:separator/>
      </w:r>
    </w:p>
  </w:endnote>
  <w:endnote w:type="continuationSeparator" w:id="0">
    <w:p w:rsidR="00F00BCC" w:rsidRDefault="00F0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CC" w:rsidRDefault="00F00BCC">
      <w:r>
        <w:separator/>
      </w:r>
    </w:p>
  </w:footnote>
  <w:footnote w:type="continuationSeparator" w:id="0">
    <w:p w:rsidR="00F00BCC" w:rsidRDefault="00F00B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CC" w:rsidRPr="00051F09" w:rsidRDefault="00F00BCC" w:rsidP="00051F0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A8A"/>
    <w:multiLevelType w:val="multilevel"/>
    <w:tmpl w:val="1BB68C82"/>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638" w:hanging="1080"/>
      </w:pPr>
      <w:rPr>
        <w:rFonts w:hint="default"/>
        <w:b w:val="0"/>
      </w:rPr>
    </w:lvl>
    <w:lvl w:ilvl="5">
      <w:start w:val="1"/>
      <w:numFmt w:val="decimal"/>
      <w:isLgl/>
      <w:lvlText w:val="%1.%2.%3.%4.%5.%6."/>
      <w:lvlJc w:val="left"/>
      <w:pPr>
        <w:ind w:left="3281" w:hanging="1440"/>
      </w:pPr>
      <w:rPr>
        <w:rFonts w:hint="default"/>
        <w:b w:val="0"/>
      </w:rPr>
    </w:lvl>
    <w:lvl w:ilvl="6">
      <w:start w:val="1"/>
      <w:numFmt w:val="decimal"/>
      <w:isLgl/>
      <w:lvlText w:val="%1.%2.%3.%4.%5.%6.%7."/>
      <w:lvlJc w:val="left"/>
      <w:pPr>
        <w:ind w:left="3564" w:hanging="1440"/>
      </w:pPr>
      <w:rPr>
        <w:rFonts w:hint="default"/>
        <w:b w:val="0"/>
      </w:rPr>
    </w:lvl>
    <w:lvl w:ilvl="7">
      <w:start w:val="1"/>
      <w:numFmt w:val="decimal"/>
      <w:isLgl/>
      <w:lvlText w:val="%1.%2.%3.%4.%5.%6.%7.%8."/>
      <w:lvlJc w:val="left"/>
      <w:pPr>
        <w:ind w:left="4207" w:hanging="1800"/>
      </w:pPr>
      <w:rPr>
        <w:rFonts w:hint="default"/>
        <w:b w:val="0"/>
      </w:rPr>
    </w:lvl>
    <w:lvl w:ilvl="8">
      <w:start w:val="1"/>
      <w:numFmt w:val="decimal"/>
      <w:isLgl/>
      <w:lvlText w:val="%1.%2.%3.%4.%5.%6.%7.%8.%9."/>
      <w:lvlJc w:val="left"/>
      <w:pPr>
        <w:ind w:left="4490" w:hanging="1800"/>
      </w:pPr>
      <w:rPr>
        <w:rFonts w:hint="default"/>
        <w:b w:val="0"/>
      </w:r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8A7C0A"/>
    <w:multiLevelType w:val="hybridMultilevel"/>
    <w:tmpl w:val="3176E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5E5BBE"/>
    <w:multiLevelType w:val="hybridMultilevel"/>
    <w:tmpl w:val="005C30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6A1283"/>
    <w:multiLevelType w:val="hybridMultilevel"/>
    <w:tmpl w:val="B008D962"/>
    <w:lvl w:ilvl="0" w:tplc="35183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3D7B6988"/>
    <w:multiLevelType w:val="multilevel"/>
    <w:tmpl w:val="B4C22C46"/>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E123E77"/>
    <w:multiLevelType w:val="multilevel"/>
    <w:tmpl w:val="3C8655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6F54150"/>
    <w:multiLevelType w:val="hybridMultilevel"/>
    <w:tmpl w:val="70D6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D835F3C"/>
    <w:multiLevelType w:val="hybridMultilevel"/>
    <w:tmpl w:val="9AF4EC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3"/>
  </w:num>
  <w:num w:numId="7">
    <w:abstractNumId w:val="19"/>
  </w:num>
  <w:num w:numId="8">
    <w:abstractNumId w:val="9"/>
  </w:num>
  <w:num w:numId="9">
    <w:abstractNumId w:val="15"/>
  </w:num>
  <w:num w:numId="10">
    <w:abstractNumId w:val="21"/>
  </w:num>
  <w:num w:numId="11">
    <w:abstractNumId w:val="14"/>
  </w:num>
  <w:num w:numId="12">
    <w:abstractNumId w:val="18"/>
  </w:num>
  <w:num w:numId="13">
    <w:abstractNumId w:val="11"/>
  </w:num>
  <w:num w:numId="14">
    <w:abstractNumId w:val="16"/>
  </w:num>
  <w:num w:numId="15">
    <w:abstractNumId w:val="4"/>
  </w:num>
  <w:num w:numId="16">
    <w:abstractNumId w:val="8"/>
  </w:num>
  <w:num w:numId="17">
    <w:abstractNumId w:val="0"/>
  </w:num>
  <w:num w:numId="18">
    <w:abstractNumId w:val="5"/>
  </w:num>
  <w:num w:numId="19">
    <w:abstractNumId w:val="20"/>
  </w:num>
  <w:num w:numId="20">
    <w:abstractNumId w:val="6"/>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11167"/>
    <w:rsid w:val="0001461C"/>
    <w:rsid w:val="0003732E"/>
    <w:rsid w:val="00046F10"/>
    <w:rsid w:val="0005063E"/>
    <w:rsid w:val="00051F09"/>
    <w:rsid w:val="00053AF7"/>
    <w:rsid w:val="000575D8"/>
    <w:rsid w:val="00062994"/>
    <w:rsid w:val="0006778C"/>
    <w:rsid w:val="00072CEC"/>
    <w:rsid w:val="00076364"/>
    <w:rsid w:val="000773B8"/>
    <w:rsid w:val="00082C3A"/>
    <w:rsid w:val="000B5962"/>
    <w:rsid w:val="000C6E6D"/>
    <w:rsid w:val="000D267C"/>
    <w:rsid w:val="000F4149"/>
    <w:rsid w:val="000F652C"/>
    <w:rsid w:val="001071B8"/>
    <w:rsid w:val="00116180"/>
    <w:rsid w:val="00127312"/>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B658C"/>
    <w:rsid w:val="001C17B0"/>
    <w:rsid w:val="001C35F9"/>
    <w:rsid w:val="001D3165"/>
    <w:rsid w:val="001D316C"/>
    <w:rsid w:val="001E38C8"/>
    <w:rsid w:val="001F2673"/>
    <w:rsid w:val="001F5941"/>
    <w:rsid w:val="001F7F4D"/>
    <w:rsid w:val="0020100C"/>
    <w:rsid w:val="00217385"/>
    <w:rsid w:val="0022053F"/>
    <w:rsid w:val="00220982"/>
    <w:rsid w:val="00220F49"/>
    <w:rsid w:val="0022187D"/>
    <w:rsid w:val="00222362"/>
    <w:rsid w:val="00251AAD"/>
    <w:rsid w:val="00270339"/>
    <w:rsid w:val="00274BEE"/>
    <w:rsid w:val="002856E3"/>
    <w:rsid w:val="002861CB"/>
    <w:rsid w:val="00286864"/>
    <w:rsid w:val="002879A7"/>
    <w:rsid w:val="002971C7"/>
    <w:rsid w:val="002A0338"/>
    <w:rsid w:val="002A383A"/>
    <w:rsid w:val="002A4BB2"/>
    <w:rsid w:val="002B310E"/>
    <w:rsid w:val="002B5DFE"/>
    <w:rsid w:val="002B6EB2"/>
    <w:rsid w:val="002C14D6"/>
    <w:rsid w:val="002C2267"/>
    <w:rsid w:val="002C28AE"/>
    <w:rsid w:val="002C303C"/>
    <w:rsid w:val="002E7EE9"/>
    <w:rsid w:val="00301082"/>
    <w:rsid w:val="00305BE4"/>
    <w:rsid w:val="003061CC"/>
    <w:rsid w:val="00306F4D"/>
    <w:rsid w:val="00313920"/>
    <w:rsid w:val="003147C4"/>
    <w:rsid w:val="00316B38"/>
    <w:rsid w:val="0032103D"/>
    <w:rsid w:val="0032454A"/>
    <w:rsid w:val="00327817"/>
    <w:rsid w:val="003335F1"/>
    <w:rsid w:val="0034007D"/>
    <w:rsid w:val="00340F96"/>
    <w:rsid w:val="00347619"/>
    <w:rsid w:val="003511F6"/>
    <w:rsid w:val="0035542E"/>
    <w:rsid w:val="00361699"/>
    <w:rsid w:val="00365B73"/>
    <w:rsid w:val="00380A67"/>
    <w:rsid w:val="003843AE"/>
    <w:rsid w:val="003C7CBD"/>
    <w:rsid w:val="003D1DD2"/>
    <w:rsid w:val="003D642E"/>
    <w:rsid w:val="003E2701"/>
    <w:rsid w:val="003E4399"/>
    <w:rsid w:val="003E4D08"/>
    <w:rsid w:val="003E7A08"/>
    <w:rsid w:val="003E7A0F"/>
    <w:rsid w:val="003F5BCB"/>
    <w:rsid w:val="003F68A9"/>
    <w:rsid w:val="003F745C"/>
    <w:rsid w:val="00414AA0"/>
    <w:rsid w:val="00416D03"/>
    <w:rsid w:val="00420158"/>
    <w:rsid w:val="00423220"/>
    <w:rsid w:val="00423443"/>
    <w:rsid w:val="00423A17"/>
    <w:rsid w:val="00426FDC"/>
    <w:rsid w:val="0044752B"/>
    <w:rsid w:val="00451CFF"/>
    <w:rsid w:val="004648E0"/>
    <w:rsid w:val="00481E6D"/>
    <w:rsid w:val="004859CA"/>
    <w:rsid w:val="0048745F"/>
    <w:rsid w:val="00496F33"/>
    <w:rsid w:val="004A0592"/>
    <w:rsid w:val="004A74DC"/>
    <w:rsid w:val="004A7D32"/>
    <w:rsid w:val="004B6502"/>
    <w:rsid w:val="004C1121"/>
    <w:rsid w:val="004C3D24"/>
    <w:rsid w:val="004C3E91"/>
    <w:rsid w:val="004D0633"/>
    <w:rsid w:val="004D2A8F"/>
    <w:rsid w:val="004E2E72"/>
    <w:rsid w:val="004E6C7A"/>
    <w:rsid w:val="005027A9"/>
    <w:rsid w:val="00505D62"/>
    <w:rsid w:val="00507287"/>
    <w:rsid w:val="00513DCF"/>
    <w:rsid w:val="00514494"/>
    <w:rsid w:val="00515A4D"/>
    <w:rsid w:val="00527E86"/>
    <w:rsid w:val="005309BE"/>
    <w:rsid w:val="00544970"/>
    <w:rsid w:val="005501AD"/>
    <w:rsid w:val="00550853"/>
    <w:rsid w:val="00551E14"/>
    <w:rsid w:val="00556EC9"/>
    <w:rsid w:val="00566168"/>
    <w:rsid w:val="0057519F"/>
    <w:rsid w:val="00575774"/>
    <w:rsid w:val="00580183"/>
    <w:rsid w:val="0058115D"/>
    <w:rsid w:val="005822D4"/>
    <w:rsid w:val="00584D77"/>
    <w:rsid w:val="005923A5"/>
    <w:rsid w:val="005965A3"/>
    <w:rsid w:val="005A1087"/>
    <w:rsid w:val="005A3642"/>
    <w:rsid w:val="005A4238"/>
    <w:rsid w:val="005A4F28"/>
    <w:rsid w:val="005A7C3E"/>
    <w:rsid w:val="005B0227"/>
    <w:rsid w:val="005B7132"/>
    <w:rsid w:val="005C0533"/>
    <w:rsid w:val="005C2146"/>
    <w:rsid w:val="005C7C7C"/>
    <w:rsid w:val="006000B5"/>
    <w:rsid w:val="006046BE"/>
    <w:rsid w:val="00605E8A"/>
    <w:rsid w:val="00616755"/>
    <w:rsid w:val="00624400"/>
    <w:rsid w:val="00632A0D"/>
    <w:rsid w:val="006332F7"/>
    <w:rsid w:val="00636618"/>
    <w:rsid w:val="0063664E"/>
    <w:rsid w:val="0063700D"/>
    <w:rsid w:val="00641D93"/>
    <w:rsid w:val="00642B95"/>
    <w:rsid w:val="00644163"/>
    <w:rsid w:val="00647114"/>
    <w:rsid w:val="006504C0"/>
    <w:rsid w:val="0065345A"/>
    <w:rsid w:val="006551BD"/>
    <w:rsid w:val="00665897"/>
    <w:rsid w:val="00673280"/>
    <w:rsid w:val="00683A0B"/>
    <w:rsid w:val="00683A9A"/>
    <w:rsid w:val="00685727"/>
    <w:rsid w:val="00690573"/>
    <w:rsid w:val="0069184B"/>
    <w:rsid w:val="00695EDC"/>
    <w:rsid w:val="006A19B3"/>
    <w:rsid w:val="006A264D"/>
    <w:rsid w:val="006B1A9F"/>
    <w:rsid w:val="006B6D56"/>
    <w:rsid w:val="006B722E"/>
    <w:rsid w:val="006C215B"/>
    <w:rsid w:val="006C2ABF"/>
    <w:rsid w:val="006C7708"/>
    <w:rsid w:val="006D219B"/>
    <w:rsid w:val="006D33AB"/>
    <w:rsid w:val="006E3375"/>
    <w:rsid w:val="006F0029"/>
    <w:rsid w:val="006F3D98"/>
    <w:rsid w:val="006F717A"/>
    <w:rsid w:val="006F71C2"/>
    <w:rsid w:val="00701344"/>
    <w:rsid w:val="007131B8"/>
    <w:rsid w:val="007138F7"/>
    <w:rsid w:val="00715D8F"/>
    <w:rsid w:val="00725795"/>
    <w:rsid w:val="00733D46"/>
    <w:rsid w:val="0076091E"/>
    <w:rsid w:val="00762F74"/>
    <w:rsid w:val="00763DA0"/>
    <w:rsid w:val="00763FAF"/>
    <w:rsid w:val="00765718"/>
    <w:rsid w:val="0078027E"/>
    <w:rsid w:val="00781533"/>
    <w:rsid w:val="00793AA8"/>
    <w:rsid w:val="00793FB4"/>
    <w:rsid w:val="00797C73"/>
    <w:rsid w:val="007A1D41"/>
    <w:rsid w:val="007A4EF5"/>
    <w:rsid w:val="007B24B3"/>
    <w:rsid w:val="007B27AD"/>
    <w:rsid w:val="007B578B"/>
    <w:rsid w:val="007D18FB"/>
    <w:rsid w:val="007E1C50"/>
    <w:rsid w:val="007E2111"/>
    <w:rsid w:val="007E66D1"/>
    <w:rsid w:val="007F2AEF"/>
    <w:rsid w:val="007F3281"/>
    <w:rsid w:val="007F5273"/>
    <w:rsid w:val="007F6CE0"/>
    <w:rsid w:val="00821ED0"/>
    <w:rsid w:val="00824B1E"/>
    <w:rsid w:val="00836213"/>
    <w:rsid w:val="008413E3"/>
    <w:rsid w:val="008424A4"/>
    <w:rsid w:val="008431A3"/>
    <w:rsid w:val="00844548"/>
    <w:rsid w:val="008458A0"/>
    <w:rsid w:val="008463BB"/>
    <w:rsid w:val="00856E13"/>
    <w:rsid w:val="00861F16"/>
    <w:rsid w:val="008660A9"/>
    <w:rsid w:val="008774B9"/>
    <w:rsid w:val="00877B91"/>
    <w:rsid w:val="00890A1C"/>
    <w:rsid w:val="008A2F2C"/>
    <w:rsid w:val="008B0357"/>
    <w:rsid w:val="008C1E33"/>
    <w:rsid w:val="008C32E2"/>
    <w:rsid w:val="008C4963"/>
    <w:rsid w:val="008C4BF6"/>
    <w:rsid w:val="008D2F69"/>
    <w:rsid w:val="008D5C8A"/>
    <w:rsid w:val="008E1CB5"/>
    <w:rsid w:val="008E2C78"/>
    <w:rsid w:val="008E3012"/>
    <w:rsid w:val="008E3B23"/>
    <w:rsid w:val="008E4CE0"/>
    <w:rsid w:val="008F441E"/>
    <w:rsid w:val="008F5605"/>
    <w:rsid w:val="00905729"/>
    <w:rsid w:val="00911EC2"/>
    <w:rsid w:val="0091430C"/>
    <w:rsid w:val="009271E4"/>
    <w:rsid w:val="009342B8"/>
    <w:rsid w:val="009361A7"/>
    <w:rsid w:val="00940440"/>
    <w:rsid w:val="0094449A"/>
    <w:rsid w:val="00944CFF"/>
    <w:rsid w:val="009523EA"/>
    <w:rsid w:val="009637C7"/>
    <w:rsid w:val="00967721"/>
    <w:rsid w:val="00970143"/>
    <w:rsid w:val="0097246F"/>
    <w:rsid w:val="00991561"/>
    <w:rsid w:val="009B05F5"/>
    <w:rsid w:val="009B1547"/>
    <w:rsid w:val="009B32A9"/>
    <w:rsid w:val="009C3FF8"/>
    <w:rsid w:val="009E13B0"/>
    <w:rsid w:val="009F5E4A"/>
    <w:rsid w:val="00A130C8"/>
    <w:rsid w:val="00A17042"/>
    <w:rsid w:val="00A31EDC"/>
    <w:rsid w:val="00A3656F"/>
    <w:rsid w:val="00A40D47"/>
    <w:rsid w:val="00A449FE"/>
    <w:rsid w:val="00A50379"/>
    <w:rsid w:val="00A551D4"/>
    <w:rsid w:val="00A62D88"/>
    <w:rsid w:val="00A65C05"/>
    <w:rsid w:val="00A67531"/>
    <w:rsid w:val="00A77E7E"/>
    <w:rsid w:val="00A81AE5"/>
    <w:rsid w:val="00A8207D"/>
    <w:rsid w:val="00A9002C"/>
    <w:rsid w:val="00A906B6"/>
    <w:rsid w:val="00A9237F"/>
    <w:rsid w:val="00A97F52"/>
    <w:rsid w:val="00AA26DC"/>
    <w:rsid w:val="00AA6659"/>
    <w:rsid w:val="00AA78BF"/>
    <w:rsid w:val="00AB0D55"/>
    <w:rsid w:val="00AB686B"/>
    <w:rsid w:val="00AD59A8"/>
    <w:rsid w:val="00AD5FCB"/>
    <w:rsid w:val="00AE2ADE"/>
    <w:rsid w:val="00AE2D27"/>
    <w:rsid w:val="00AE3C10"/>
    <w:rsid w:val="00AE587A"/>
    <w:rsid w:val="00AF52E2"/>
    <w:rsid w:val="00AF6A4C"/>
    <w:rsid w:val="00B05A68"/>
    <w:rsid w:val="00B05D47"/>
    <w:rsid w:val="00B14B8E"/>
    <w:rsid w:val="00B20797"/>
    <w:rsid w:val="00B237E6"/>
    <w:rsid w:val="00B257FB"/>
    <w:rsid w:val="00B3631D"/>
    <w:rsid w:val="00B372C9"/>
    <w:rsid w:val="00B42AC4"/>
    <w:rsid w:val="00B469CD"/>
    <w:rsid w:val="00B5079C"/>
    <w:rsid w:val="00B5799D"/>
    <w:rsid w:val="00B61052"/>
    <w:rsid w:val="00B655E0"/>
    <w:rsid w:val="00B6662B"/>
    <w:rsid w:val="00B800B8"/>
    <w:rsid w:val="00B876EB"/>
    <w:rsid w:val="00B933E8"/>
    <w:rsid w:val="00B93A4D"/>
    <w:rsid w:val="00BA2B1A"/>
    <w:rsid w:val="00BB0002"/>
    <w:rsid w:val="00BC21DA"/>
    <w:rsid w:val="00BD378B"/>
    <w:rsid w:val="00BD7CE4"/>
    <w:rsid w:val="00BE311B"/>
    <w:rsid w:val="00BE3CB6"/>
    <w:rsid w:val="00BE7DA5"/>
    <w:rsid w:val="00C0358C"/>
    <w:rsid w:val="00C05FFA"/>
    <w:rsid w:val="00C104C1"/>
    <w:rsid w:val="00C24557"/>
    <w:rsid w:val="00C2577B"/>
    <w:rsid w:val="00C2636D"/>
    <w:rsid w:val="00C27E32"/>
    <w:rsid w:val="00C350E0"/>
    <w:rsid w:val="00C44298"/>
    <w:rsid w:val="00C44A6C"/>
    <w:rsid w:val="00C466E6"/>
    <w:rsid w:val="00C47F41"/>
    <w:rsid w:val="00C60B08"/>
    <w:rsid w:val="00C64E24"/>
    <w:rsid w:val="00C70B7D"/>
    <w:rsid w:val="00C72FCA"/>
    <w:rsid w:val="00C74CE4"/>
    <w:rsid w:val="00C760AE"/>
    <w:rsid w:val="00C777F2"/>
    <w:rsid w:val="00C83D9C"/>
    <w:rsid w:val="00C9027B"/>
    <w:rsid w:val="00CA4653"/>
    <w:rsid w:val="00CA4E94"/>
    <w:rsid w:val="00CA785B"/>
    <w:rsid w:val="00CB5171"/>
    <w:rsid w:val="00CC2C54"/>
    <w:rsid w:val="00CC6DC5"/>
    <w:rsid w:val="00CD6286"/>
    <w:rsid w:val="00CE64A3"/>
    <w:rsid w:val="00CE7FD5"/>
    <w:rsid w:val="00CF18B7"/>
    <w:rsid w:val="00CF5955"/>
    <w:rsid w:val="00CF6AAE"/>
    <w:rsid w:val="00D0458C"/>
    <w:rsid w:val="00D0718C"/>
    <w:rsid w:val="00D125FB"/>
    <w:rsid w:val="00D25853"/>
    <w:rsid w:val="00D305DC"/>
    <w:rsid w:val="00D31CB8"/>
    <w:rsid w:val="00D333AF"/>
    <w:rsid w:val="00D34092"/>
    <w:rsid w:val="00D543E6"/>
    <w:rsid w:val="00D549A6"/>
    <w:rsid w:val="00D54BD6"/>
    <w:rsid w:val="00D62B15"/>
    <w:rsid w:val="00D74DA6"/>
    <w:rsid w:val="00D759F4"/>
    <w:rsid w:val="00D75EE4"/>
    <w:rsid w:val="00D87B07"/>
    <w:rsid w:val="00D91BC2"/>
    <w:rsid w:val="00DB0913"/>
    <w:rsid w:val="00DB5E11"/>
    <w:rsid w:val="00DC6C35"/>
    <w:rsid w:val="00DC7C84"/>
    <w:rsid w:val="00DC7DCC"/>
    <w:rsid w:val="00DD1383"/>
    <w:rsid w:val="00DF6258"/>
    <w:rsid w:val="00DF63E0"/>
    <w:rsid w:val="00E12761"/>
    <w:rsid w:val="00E202F6"/>
    <w:rsid w:val="00E23166"/>
    <w:rsid w:val="00E240CC"/>
    <w:rsid w:val="00E3474D"/>
    <w:rsid w:val="00E627A2"/>
    <w:rsid w:val="00E8113C"/>
    <w:rsid w:val="00E845CC"/>
    <w:rsid w:val="00E84F27"/>
    <w:rsid w:val="00E851EC"/>
    <w:rsid w:val="00E8719F"/>
    <w:rsid w:val="00E92104"/>
    <w:rsid w:val="00E974C8"/>
    <w:rsid w:val="00EC0DF7"/>
    <w:rsid w:val="00EC30A1"/>
    <w:rsid w:val="00ED5DC1"/>
    <w:rsid w:val="00ED5F05"/>
    <w:rsid w:val="00EE411E"/>
    <w:rsid w:val="00EF4C52"/>
    <w:rsid w:val="00EF7E6D"/>
    <w:rsid w:val="00F00BCC"/>
    <w:rsid w:val="00F037C1"/>
    <w:rsid w:val="00F05F66"/>
    <w:rsid w:val="00F10F79"/>
    <w:rsid w:val="00F118CF"/>
    <w:rsid w:val="00F14C8B"/>
    <w:rsid w:val="00F17B4C"/>
    <w:rsid w:val="00F21F27"/>
    <w:rsid w:val="00F26A7E"/>
    <w:rsid w:val="00F40210"/>
    <w:rsid w:val="00F42483"/>
    <w:rsid w:val="00F43385"/>
    <w:rsid w:val="00F46680"/>
    <w:rsid w:val="00F47DFA"/>
    <w:rsid w:val="00F6160A"/>
    <w:rsid w:val="00F62E82"/>
    <w:rsid w:val="00F64C9C"/>
    <w:rsid w:val="00F7345C"/>
    <w:rsid w:val="00F77E72"/>
    <w:rsid w:val="00F93EF5"/>
    <w:rsid w:val="00FA5322"/>
    <w:rsid w:val="00FA7833"/>
    <w:rsid w:val="00FA78FC"/>
    <w:rsid w:val="00FB23C8"/>
    <w:rsid w:val="00FB37ED"/>
    <w:rsid w:val="00FB3D68"/>
    <w:rsid w:val="00FB3F4C"/>
    <w:rsid w:val="00FB4695"/>
    <w:rsid w:val="00FB4C02"/>
    <w:rsid w:val="00FB76BC"/>
    <w:rsid w:val="00FC14DB"/>
    <w:rsid w:val="00FC5C7C"/>
    <w:rsid w:val="00FD243D"/>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A401"/>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61CC"/>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2">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3">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rFonts w:ascii="Times New Roman" w:eastAsia="Times New Roman" w:hAnsi="Times New Roman" w:cs="Times New Roman"/>
      <w:sz w:val="24"/>
      <w:szCs w:val="24"/>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rFonts w:cs="Times New Roman"/>
      <w:sz w:val="22"/>
      <w:szCs w:val="22"/>
      <w:lang w:val="x-none" w:eastAsia="en-US"/>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eastAsia="Times New Roman" w:hAnsi="Arial" w:cs="Times New Roman"/>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rFonts w:cs="Times New Roman"/>
      <w:sz w:val="22"/>
      <w:szCs w:val="22"/>
      <w:lang w:val="x-none" w:eastAsia="en-US"/>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rFonts w:cs="Times New Roman"/>
      <w:sz w:val="16"/>
      <w:szCs w:val="16"/>
      <w:lang w:val="x-none" w:eastAsia="en-US"/>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eastAsia="Times New Roman" w:hAnsi="Verdana" w:cs="Times New Roman"/>
      <w:lang w:val="en-US" w:eastAsia="en-US"/>
    </w:rPr>
  </w:style>
  <w:style w:type="paragraph" w:styleId="afa">
    <w:name w:val="Body Text Indent"/>
    <w:basedOn w:val="a"/>
    <w:link w:val="afb"/>
    <w:rsid w:val="00AE3C10"/>
    <w:pPr>
      <w:spacing w:after="120"/>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4">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rFonts w:cs="Times New Roman"/>
      <w:sz w:val="16"/>
      <w:szCs w:val="16"/>
      <w:lang w:val="x-none" w:eastAsia="en-US"/>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rFonts w:ascii="Times New Roman" w:eastAsia="Times New Roman" w:hAnsi="Times New Roman" w:cs="Times New Roman"/>
      <w:sz w:val="24"/>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rFonts w:cs="Times New Roman"/>
      <w:lang w:val="x-none" w:eastAsia="en-US"/>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0">
    <w:name w:val="Заголовок 1 Знак"/>
    <w:link w:val="1"/>
    <w:uiPriority w:val="9"/>
    <w:rsid w:val="00AE3C10"/>
    <w:rPr>
      <w:b/>
      <w:sz w:val="48"/>
      <w:szCs w:val="48"/>
    </w:rPr>
  </w:style>
  <w:style w:type="paragraph" w:customStyle="1" w:styleId="15">
    <w:name w:val="Абзац списка1"/>
    <w:basedOn w:val="a"/>
    <w:rsid w:val="00AE3C10"/>
    <w:pPr>
      <w:tabs>
        <w:tab w:val="left" w:pos="4050"/>
      </w:tabs>
      <w:spacing w:after="200" w:line="276" w:lineRule="auto"/>
      <w:ind w:left="720"/>
    </w:pPr>
    <w:rPr>
      <w:rFonts w:eastAsia="Times New Roman"/>
      <w:sz w:val="22"/>
      <w:szCs w:val="22"/>
      <w:lang w:eastAsia="en-US"/>
    </w:rPr>
  </w:style>
  <w:style w:type="paragraph" w:customStyle="1" w:styleId="aff">
    <w:name w:val="Обычный + Черный"/>
    <w:basedOn w:val="a"/>
    <w:rsid w:val="00AE3C10"/>
    <w:pPr>
      <w:ind w:right="36"/>
      <w:jc w:val="both"/>
    </w:pPr>
    <w:rPr>
      <w:rFonts w:ascii="Times New Roman" w:hAnsi="Times New Roman" w:cs="Times New Roman"/>
      <w:sz w:val="24"/>
      <w:szCs w:val="24"/>
    </w:rPr>
  </w:style>
  <w:style w:type="paragraph" w:customStyle="1" w:styleId="16">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6"/>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font5">
    <w:name w:val="font5"/>
    <w:basedOn w:val="a"/>
    <w:rsid w:val="00AE3C10"/>
    <w:pPr>
      <w:spacing w:before="100" w:beforeAutospacing="1" w:after="100" w:afterAutospacing="1"/>
    </w:pPr>
    <w:rPr>
      <w:rFonts w:ascii="Times New Roman" w:eastAsia="Times New Roman" w:hAnsi="Times New Roman" w:cs="Times New Roman"/>
      <w:b/>
      <w:bCs/>
      <w:color w:val="000000"/>
      <w:sz w:val="24"/>
      <w:szCs w:val="24"/>
      <w:lang w:val="ru-UA" w:eastAsia="ru-UA"/>
    </w:rPr>
  </w:style>
  <w:style w:type="paragraph" w:customStyle="1" w:styleId="font6">
    <w:name w:val="font6"/>
    <w:basedOn w:val="a"/>
    <w:rsid w:val="00AE3C10"/>
    <w:pPr>
      <w:spacing w:before="100" w:beforeAutospacing="1" w:after="100" w:afterAutospacing="1"/>
    </w:pPr>
    <w:rPr>
      <w:rFonts w:ascii="Times New Roman" w:eastAsia="Times New Roman" w:hAnsi="Times New Roman" w:cs="Times New Roman"/>
      <w:b/>
      <w:bCs/>
      <w:color w:val="000000"/>
      <w:sz w:val="24"/>
      <w:szCs w:val="24"/>
      <w:u w:val="single"/>
      <w:lang w:val="ru-UA" w:eastAsia="ru-UA"/>
    </w:rPr>
  </w:style>
  <w:style w:type="paragraph" w:customStyle="1" w:styleId="xl63">
    <w:name w:val="xl63"/>
    <w:basedOn w:val="a"/>
    <w:rsid w:val="00AE3C10"/>
    <w:pPr>
      <w:spacing w:before="100" w:beforeAutospacing="1" w:after="100" w:afterAutospacing="1"/>
    </w:pPr>
    <w:rPr>
      <w:rFonts w:ascii="Times New Roman" w:eastAsia="Times New Roman" w:hAnsi="Times New Roman" w:cs="Times New Roman"/>
      <w:b/>
      <w:bCs/>
      <w:sz w:val="26"/>
      <w:szCs w:val="26"/>
      <w:lang w:val="ru-UA" w:eastAsia="ru-UA"/>
    </w:rPr>
  </w:style>
  <w:style w:type="paragraph" w:customStyle="1" w:styleId="xl64">
    <w:name w:val="xl64"/>
    <w:basedOn w:val="a"/>
    <w:rsid w:val="00AE3C10"/>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5">
    <w:name w:val="xl65"/>
    <w:basedOn w:val="a"/>
    <w:rsid w:val="00AE3C10"/>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6">
    <w:name w:val="xl66"/>
    <w:basedOn w:val="a"/>
    <w:rsid w:val="00AE3C10"/>
    <w:pPr>
      <w:spacing w:before="100" w:beforeAutospacing="1" w:after="100" w:afterAutospacing="1"/>
    </w:pPr>
    <w:rPr>
      <w:rFonts w:ascii="Times New Roman" w:eastAsia="Times New Roman" w:hAnsi="Times New Roman" w:cs="Times New Roman"/>
      <w:b/>
      <w:bCs/>
      <w:sz w:val="24"/>
      <w:szCs w:val="24"/>
      <w:lang w:val="ru-UA" w:eastAsia="ru-UA"/>
    </w:rPr>
  </w:style>
  <w:style w:type="paragraph" w:customStyle="1" w:styleId="xl67">
    <w:name w:val="xl67"/>
    <w:basedOn w:val="a"/>
    <w:rsid w:val="00AE3C10"/>
    <w:pPr>
      <w:spacing w:before="100" w:beforeAutospacing="1" w:after="100" w:afterAutospacing="1"/>
      <w:jc w:val="right"/>
    </w:pPr>
    <w:rPr>
      <w:rFonts w:ascii="Times New Roman" w:eastAsia="Times New Roman" w:hAnsi="Times New Roman" w:cs="Times New Roman"/>
      <w:b/>
      <w:bCs/>
      <w:sz w:val="24"/>
      <w:szCs w:val="24"/>
      <w:lang w:val="ru-UA" w:eastAsia="ru-UA"/>
    </w:rPr>
  </w:style>
  <w:style w:type="paragraph" w:customStyle="1" w:styleId="xl68">
    <w:name w:val="xl68"/>
    <w:basedOn w:val="a"/>
    <w:rsid w:val="00AE3C10"/>
    <w:pPr>
      <w:spacing w:before="100" w:beforeAutospacing="1" w:after="100" w:afterAutospacing="1"/>
    </w:pPr>
    <w:rPr>
      <w:rFonts w:ascii="Times New Roman" w:eastAsia="Times New Roman" w:hAnsi="Times New Roman" w:cs="Times New Roman"/>
      <w:b/>
      <w:bCs/>
      <w:sz w:val="24"/>
      <w:szCs w:val="24"/>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78">
    <w:name w:val="xl78"/>
    <w:basedOn w:val="a"/>
    <w:rsid w:val="00AE3C10"/>
    <w:pPr>
      <w:spacing w:before="100" w:beforeAutospacing="1" w:after="100" w:afterAutospacing="1"/>
    </w:pPr>
    <w:rPr>
      <w:rFonts w:ascii="Times New Roman" w:eastAsia="Times New Roman" w:hAnsi="Times New Roman" w:cs="Times New Roman"/>
      <w:b/>
      <w:bCs/>
      <w:sz w:val="24"/>
      <w:szCs w:val="24"/>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rFonts w:ascii="Times New Roman" w:eastAsia="Times New Roman" w:hAnsi="Times New Roman" w:cs="Times New Roman"/>
      <w:sz w:val="22"/>
      <w:szCs w:val="22"/>
      <w:lang w:eastAsia="en-US"/>
    </w:rPr>
  </w:style>
  <w:style w:type="numbering" w:customStyle="1" w:styleId="26">
    <w:name w:val="Нет списка2"/>
    <w:next w:val="a2"/>
    <w:uiPriority w:val="99"/>
    <w:semiHidden/>
    <w:unhideWhenUsed/>
    <w:rsid w:val="00A9237F"/>
  </w:style>
  <w:style w:type="character" w:customStyle="1" w:styleId="17">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rFonts w:ascii="Times New Roman" w:eastAsia="Times New Roman" w:hAnsi="Times New Roman" w:cs="Times New Roman"/>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8">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9">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a">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rFonts w:ascii="Times New Roman" w:eastAsia="Times New Roman" w:hAnsi="Times New Roman" w:cs="Times New Roman"/>
      <w:bCs/>
      <w:kern w:val="1"/>
      <w:sz w:val="24"/>
      <w:szCs w:val="24"/>
      <w:lang w:eastAsia="ar-SA"/>
    </w:rPr>
  </w:style>
  <w:style w:type="paragraph" w:customStyle="1" w:styleId="rvps6">
    <w:name w:val="rvps6"/>
    <w:basedOn w:val="a"/>
    <w:rsid w:val="00A9237F"/>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b"/>
    <w:rsid w:val="00A9237F"/>
    <w:rPr>
      <w:rFonts w:ascii="Times New Roman" w:eastAsia="Times New Roman" w:hAnsi="Times New Roman" w:cs="Times New Roman"/>
      <w:shd w:val="clear" w:color="auto" w:fill="FFFFFF"/>
    </w:rPr>
  </w:style>
  <w:style w:type="paragraph" w:customStyle="1" w:styleId="1b">
    <w:name w:val="Основной текст1"/>
    <w:basedOn w:val="a"/>
    <w:link w:val="aff4"/>
    <w:rsid w:val="00A9237F"/>
    <w:pPr>
      <w:shd w:val="clear" w:color="auto" w:fill="FFFFFF"/>
      <w:spacing w:line="274" w:lineRule="exact"/>
      <w:jc w:val="both"/>
    </w:pPr>
    <w:rPr>
      <w:rFonts w:ascii="Times New Roman" w:eastAsia="Times New Roman" w:hAnsi="Times New Roman" w:cs="Times New Roman"/>
    </w:r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szCs w:val="24"/>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c">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59"/>
    <w:rsid w:val="001B658C"/>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c"/>
    <w:uiPriority w:val="59"/>
    <w:rsid w:val="00DD1383"/>
    <w:rPr>
      <w:rFonts w:eastAsia="Times New Roman" w:cs="Times New Roman"/>
      <w:sz w:val="22"/>
      <w:szCs w:val="22"/>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c"/>
    <w:uiPriority w:val="59"/>
    <w:rsid w:val="00DD1383"/>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082990946">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B08F-3456-44EB-A1AB-070E4609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42</Pages>
  <Words>14271</Words>
  <Characters>81348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139</cp:revision>
  <cp:lastPrinted>2020-07-13T11:13:00Z</cp:lastPrinted>
  <dcterms:created xsi:type="dcterms:W3CDTF">2020-06-10T07:48:00Z</dcterms:created>
  <dcterms:modified xsi:type="dcterms:W3CDTF">2023-03-21T13:29:00Z</dcterms:modified>
</cp:coreProperties>
</file>