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E001" w14:textId="77777777" w:rsidR="008A6F62" w:rsidRDefault="008A6F62" w:rsidP="008A6F62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№4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документації</w:t>
      </w:r>
      <w:proofErr w:type="spellEnd"/>
    </w:p>
    <w:p w14:paraId="2B272F93" w14:textId="77777777" w:rsidR="008A6F62" w:rsidRDefault="008A6F62" w:rsidP="008A6F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58F07F" w14:textId="77777777" w:rsidR="008A6F62" w:rsidRDefault="008A6F62" w:rsidP="008A6F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 договору</w:t>
      </w:r>
    </w:p>
    <w:p w14:paraId="040F06AA" w14:textId="77777777" w:rsidR="008A6F62" w:rsidRDefault="008A6F62" w:rsidP="008A6F6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</w:t>
      </w:r>
    </w:p>
    <w:p w14:paraId="4F7F6905" w14:textId="367146BA" w:rsidR="008A6F62" w:rsidRDefault="008A6F62" w:rsidP="008A6F62">
      <w:pPr>
        <w:ind w:left="-993" w:firstLine="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м. Луцьк                      </w:t>
      </w:r>
      <w:r w:rsidR="00F123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«__» ____________2023р.</w:t>
      </w:r>
    </w:p>
    <w:p w14:paraId="65ECC6AC" w14:textId="414E97B3" w:rsidR="008A6F62" w:rsidRDefault="008A6F62" w:rsidP="00EE1B6B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Замовник:</w:t>
      </w:r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E1B6B"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Відділ з питань надзвичайних ситуацій, цивільного захисту населення та взаємодії з правоохоронними органами Конотопської міської ради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особi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начальника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Місієнко</w:t>
      </w:r>
      <w:proofErr w:type="spellEnd"/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Сергія Володимировича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що діє на підставі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положення </w:t>
      </w:r>
      <w:proofErr w:type="spellStart"/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проо</w:t>
      </w:r>
      <w:proofErr w:type="spellEnd"/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однієї сторони, i </w:t>
      </w:r>
      <w:r w:rsidRP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Постачальник: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_____________________________________________________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особі________________________________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______, що діє на підставі _______________________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з іншо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ї сторони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разом - Сторони, 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уклали договір про наступне:</w:t>
      </w:r>
    </w:p>
    <w:p w14:paraId="478E96DD" w14:textId="263FF43D" w:rsidR="008A6F62" w:rsidRDefault="00484386" w:rsidP="00EE1B6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Предмет договору.</w:t>
      </w:r>
    </w:p>
    <w:p w14:paraId="44A32C11" w14:textId="77777777" w:rsidR="00EE1B6B" w:rsidRDefault="00484386" w:rsidP="00EE1B6B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>.1.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Постачальник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зобов’язується у 2023 році поставити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Замовнику 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товар, зазначений в п.1.2,</w:t>
      </w:r>
    </w:p>
    <w:p w14:paraId="443E8915" w14:textId="42DE6A8F" w:rsidR="008A6F62" w:rsidRDefault="008A6F62" w:rsidP="00EE1B6B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Замовник -  прийняти та оплатити такий товар згідно п. 4.1 та 4.2. цього Договору.</w:t>
      </w:r>
    </w:p>
    <w:p w14:paraId="2E1DBA94" w14:textId="2B079116" w:rsidR="008A6F62" w:rsidRPr="00EE1B6B" w:rsidRDefault="00484386" w:rsidP="00EE1B6B">
      <w:pPr>
        <w:spacing w:after="0" w:line="240" w:lineRule="auto"/>
        <w:ind w:left="-426"/>
        <w:rPr>
          <w:rFonts w:ascii="Times New Roman" w:hAnsi="Times New Roman"/>
          <w:szCs w:val="24"/>
          <w:lang w:val="ru-RU" w:eastAsia="ru-RU"/>
        </w:rPr>
      </w:pPr>
      <w:r w:rsidRPr="00EE1B6B">
        <w:rPr>
          <w:sz w:val="24"/>
          <w:szCs w:val="24"/>
          <w:lang w:val="ru-RU"/>
        </w:rPr>
        <w:t>1</w:t>
      </w:r>
      <w:r w:rsidR="008A6F62" w:rsidRPr="00EE1B6B">
        <w:rPr>
          <w:sz w:val="24"/>
          <w:szCs w:val="24"/>
          <w:lang w:val="ru-RU"/>
        </w:rPr>
        <w:t xml:space="preserve">.2. </w:t>
      </w:r>
      <w:proofErr w:type="spellStart"/>
      <w:r w:rsidR="008A6F62" w:rsidRPr="00EE1B6B">
        <w:rPr>
          <w:sz w:val="24"/>
          <w:szCs w:val="24"/>
          <w:lang w:val="ru-RU"/>
        </w:rPr>
        <w:t>Найменування</w:t>
      </w:r>
      <w:proofErr w:type="spellEnd"/>
      <w:r w:rsidR="008A6F62" w:rsidRPr="00EE1B6B">
        <w:rPr>
          <w:sz w:val="24"/>
          <w:szCs w:val="24"/>
          <w:lang w:val="ru-RU"/>
        </w:rPr>
        <w:t xml:space="preserve">  товару</w:t>
      </w:r>
      <w:proofErr w:type="gramStart"/>
      <w:r w:rsidR="008A6F62" w:rsidRPr="00EE1B6B">
        <w:rPr>
          <w:sz w:val="24"/>
          <w:szCs w:val="24"/>
          <w:lang w:val="ru-RU"/>
        </w:rPr>
        <w:t xml:space="preserve"> :</w:t>
      </w:r>
      <w:proofErr w:type="gram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Покрівельний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матер</w:t>
      </w:r>
      <w:proofErr w:type="gram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іал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="00D97EA1">
        <w:rPr>
          <w:rFonts w:ascii="Times New Roman" w:hAnsi="Times New Roman"/>
          <w:b/>
          <w:sz w:val="24"/>
          <w:szCs w:val="24"/>
          <w:lang w:val="ru-RU" w:eastAsia="ru-RU"/>
        </w:rPr>
        <w:t>руберойд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)</w:t>
      </w:r>
      <w:r w:rsidR="00EE1B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A6F62" w:rsidRPr="00EE1B6B">
        <w:rPr>
          <w:bCs/>
          <w:iCs/>
          <w:sz w:val="24"/>
          <w:szCs w:val="24"/>
          <w:lang w:val="ru-RU" w:eastAsia="zh-CN"/>
        </w:rPr>
        <w:t xml:space="preserve">за кодом ДК 021:2015: 44110000-4 </w:t>
      </w:r>
      <w:proofErr w:type="spellStart"/>
      <w:r w:rsidR="008A6F62" w:rsidRPr="00EE1B6B">
        <w:rPr>
          <w:bCs/>
          <w:iCs/>
          <w:sz w:val="24"/>
          <w:szCs w:val="24"/>
          <w:lang w:val="ru-RU" w:eastAsia="zh-CN"/>
        </w:rPr>
        <w:t>Конструкційні</w:t>
      </w:r>
      <w:proofErr w:type="spellEnd"/>
      <w:r w:rsidR="008A6F62" w:rsidRPr="00EE1B6B">
        <w:rPr>
          <w:bCs/>
          <w:iCs/>
          <w:sz w:val="24"/>
          <w:szCs w:val="24"/>
          <w:lang w:val="ru-RU" w:eastAsia="zh-CN"/>
        </w:rPr>
        <w:t xml:space="preserve"> </w:t>
      </w:r>
      <w:proofErr w:type="spellStart"/>
      <w:r w:rsidR="008A6F62" w:rsidRPr="00EE1B6B">
        <w:rPr>
          <w:bCs/>
          <w:iCs/>
          <w:sz w:val="24"/>
          <w:szCs w:val="24"/>
          <w:lang w:val="ru-RU" w:eastAsia="zh-CN"/>
        </w:rPr>
        <w:t>матеріали</w:t>
      </w:r>
      <w:proofErr w:type="spellEnd"/>
      <w:r w:rsidR="008A6F62" w:rsidRPr="00EE1B6B">
        <w:rPr>
          <w:b/>
          <w:iCs/>
          <w:sz w:val="24"/>
          <w:szCs w:val="24"/>
          <w:lang w:val="ru-RU" w:eastAsia="zh-CN"/>
        </w:rPr>
        <w:t>,</w:t>
      </w:r>
      <w:r w:rsidR="008A6F62" w:rsidRPr="00EE1B6B">
        <w:rPr>
          <w:lang w:val="ru-RU" w:eastAsia="zh-CN"/>
        </w:rPr>
        <w:t xml:space="preserve"> з</w:t>
      </w:r>
      <w:r w:rsidR="008A6F62" w:rsidRPr="00EE1B6B">
        <w:rPr>
          <w:sz w:val="24"/>
          <w:szCs w:val="24"/>
          <w:lang w:val="ru-RU"/>
        </w:rPr>
        <w:t xml:space="preserve"> (</w:t>
      </w:r>
      <w:proofErr w:type="spellStart"/>
      <w:r w:rsidR="008A6F62" w:rsidRPr="00EE1B6B">
        <w:rPr>
          <w:sz w:val="24"/>
          <w:szCs w:val="24"/>
          <w:lang w:val="ru-RU"/>
        </w:rPr>
        <w:t>далі</w:t>
      </w:r>
      <w:proofErr w:type="spellEnd"/>
      <w:r w:rsidR="008A6F62" w:rsidRPr="00EE1B6B">
        <w:rPr>
          <w:sz w:val="24"/>
          <w:szCs w:val="24"/>
          <w:lang w:val="ru-RU"/>
        </w:rPr>
        <w:t xml:space="preserve"> за текстом – товар) </w:t>
      </w:r>
      <w:proofErr w:type="spellStart"/>
      <w:r w:rsidR="008A6F62" w:rsidRPr="00EE1B6B">
        <w:rPr>
          <w:sz w:val="24"/>
          <w:szCs w:val="24"/>
          <w:lang w:val="ru-RU"/>
        </w:rPr>
        <w:t>зазначені</w:t>
      </w:r>
      <w:proofErr w:type="spellEnd"/>
      <w:r w:rsidR="008A6F62" w:rsidRPr="00EE1B6B">
        <w:rPr>
          <w:sz w:val="24"/>
          <w:szCs w:val="24"/>
          <w:lang w:val="ru-RU"/>
        </w:rPr>
        <w:t xml:space="preserve"> в </w:t>
      </w:r>
      <w:proofErr w:type="spellStart"/>
      <w:r w:rsidR="008A6F62" w:rsidRPr="00EE1B6B">
        <w:rPr>
          <w:sz w:val="24"/>
          <w:szCs w:val="24"/>
          <w:lang w:val="ru-RU"/>
        </w:rPr>
        <w:t>специфікації</w:t>
      </w:r>
      <w:proofErr w:type="spellEnd"/>
      <w:r w:rsidR="008A6F62" w:rsidRPr="00EE1B6B">
        <w:rPr>
          <w:sz w:val="24"/>
          <w:szCs w:val="24"/>
          <w:lang w:val="ru-RU"/>
        </w:rPr>
        <w:t xml:space="preserve">, яка є </w:t>
      </w:r>
      <w:proofErr w:type="spellStart"/>
      <w:r w:rsidR="008A6F62" w:rsidRPr="00EE1B6B">
        <w:rPr>
          <w:sz w:val="24"/>
          <w:szCs w:val="24"/>
          <w:lang w:val="ru-RU"/>
        </w:rPr>
        <w:t>невід’ємною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частиною</w:t>
      </w:r>
      <w:proofErr w:type="spellEnd"/>
      <w:r w:rsidR="008A6F62" w:rsidRPr="00EE1B6B">
        <w:rPr>
          <w:sz w:val="24"/>
          <w:szCs w:val="24"/>
          <w:lang w:val="ru-RU"/>
        </w:rPr>
        <w:t xml:space="preserve"> договору, а </w:t>
      </w:r>
      <w:proofErr w:type="spellStart"/>
      <w:r w:rsidR="008A6F62" w:rsidRPr="00EE1B6B">
        <w:rPr>
          <w:sz w:val="24"/>
          <w:szCs w:val="24"/>
          <w:lang w:val="ru-RU"/>
        </w:rPr>
        <w:t>Покупець</w:t>
      </w:r>
      <w:proofErr w:type="spellEnd"/>
      <w:r w:rsidR="008A6F62" w:rsidRPr="00EE1B6B">
        <w:rPr>
          <w:sz w:val="24"/>
          <w:szCs w:val="24"/>
          <w:lang w:val="ru-RU"/>
        </w:rPr>
        <w:t xml:space="preserve"> - </w:t>
      </w:r>
      <w:proofErr w:type="spellStart"/>
      <w:r w:rsidR="008A6F62" w:rsidRPr="00EE1B6B">
        <w:rPr>
          <w:sz w:val="24"/>
          <w:szCs w:val="24"/>
          <w:lang w:val="ru-RU"/>
        </w:rPr>
        <w:t>прийняти</w:t>
      </w:r>
      <w:proofErr w:type="spellEnd"/>
      <w:r w:rsidR="008A6F62" w:rsidRPr="00EE1B6B">
        <w:rPr>
          <w:sz w:val="24"/>
          <w:szCs w:val="24"/>
          <w:lang w:val="ru-RU"/>
        </w:rPr>
        <w:t xml:space="preserve"> і </w:t>
      </w:r>
      <w:proofErr w:type="spellStart"/>
      <w:r w:rsidR="008A6F62" w:rsidRPr="00EE1B6B">
        <w:rPr>
          <w:sz w:val="24"/>
          <w:szCs w:val="24"/>
          <w:lang w:val="ru-RU"/>
        </w:rPr>
        <w:t>оплатити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такий</w:t>
      </w:r>
      <w:proofErr w:type="spellEnd"/>
      <w:r w:rsidR="008A6F62" w:rsidRPr="00EE1B6B">
        <w:rPr>
          <w:sz w:val="24"/>
          <w:szCs w:val="24"/>
          <w:lang w:val="ru-RU"/>
        </w:rPr>
        <w:t xml:space="preserve"> товар.</w:t>
      </w:r>
    </w:p>
    <w:p w14:paraId="458B9256" w14:textId="77777777" w:rsidR="008A6F62" w:rsidRDefault="008A6F62" w:rsidP="00EE1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Обсяги закупівлі товарів можуть  бути зменшені залежно від реального фінансування видатків.</w:t>
      </w:r>
    </w:p>
    <w:p w14:paraId="1679CD87" w14:textId="77777777" w:rsidR="008A6F62" w:rsidRDefault="008A6F62" w:rsidP="00EE1B6B">
      <w:pPr>
        <w:pStyle w:val="rvps2"/>
        <w:shd w:val="clear" w:color="auto" w:fill="FFFFFF"/>
        <w:spacing w:before="0" w:after="0" w:line="264" w:lineRule="auto"/>
        <w:ind w:left="-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Якість товару.</w:t>
      </w:r>
    </w:p>
    <w:p w14:paraId="59CE772D" w14:textId="36367249" w:rsidR="008A6F62" w:rsidRDefault="00484386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 xml:space="preserve">.3. </w:t>
      </w:r>
      <w:r w:rsidR="008A6F62">
        <w:rPr>
          <w:b/>
          <w:sz w:val="24"/>
          <w:szCs w:val="24"/>
        </w:rPr>
        <w:t>Постачальник</w:t>
      </w:r>
      <w:r w:rsidR="008A6F62">
        <w:rPr>
          <w:sz w:val="24"/>
          <w:szCs w:val="24"/>
        </w:rPr>
        <w:t xml:space="preserve"> повинен  поставити </w:t>
      </w:r>
      <w:r w:rsidR="008A6F62">
        <w:rPr>
          <w:b/>
          <w:sz w:val="24"/>
          <w:szCs w:val="24"/>
        </w:rPr>
        <w:t>Замовнику</w:t>
      </w:r>
      <w:r w:rsidR="008A6F62">
        <w:rPr>
          <w:sz w:val="24"/>
          <w:szCs w:val="24"/>
        </w:rPr>
        <w:t xml:space="preserve"> товар, </w:t>
      </w:r>
      <w:proofErr w:type="spellStart"/>
      <w:r w:rsidR="008A6F62">
        <w:rPr>
          <w:sz w:val="24"/>
          <w:szCs w:val="24"/>
        </w:rPr>
        <w:t>якiсть</w:t>
      </w:r>
      <w:proofErr w:type="spellEnd"/>
      <w:r w:rsidR="008A6F62">
        <w:rPr>
          <w:sz w:val="24"/>
          <w:szCs w:val="24"/>
        </w:rPr>
        <w:t xml:space="preserve"> якого </w:t>
      </w:r>
      <w:proofErr w:type="spellStart"/>
      <w:r w:rsidR="008A6F62">
        <w:rPr>
          <w:sz w:val="24"/>
          <w:szCs w:val="24"/>
        </w:rPr>
        <w:t>вiдповiдає</w:t>
      </w:r>
      <w:proofErr w:type="spellEnd"/>
      <w:r w:rsidR="008A6F62">
        <w:rPr>
          <w:sz w:val="24"/>
          <w:szCs w:val="24"/>
        </w:rPr>
        <w:t xml:space="preserve"> вимогам якісних посвідчень та інших документів за вимогами діючого законодавства, копії яких, завірені печаткою Постачальника, зберігаються у Замовника. Документи, що підтверджують якість товару подаються  Постачальником Замовнику на кожну партію товару окремо. </w:t>
      </w:r>
    </w:p>
    <w:p w14:paraId="55A336CF" w14:textId="63410A27" w:rsidR="00EE1B6B" w:rsidRPr="00EE1B6B" w:rsidRDefault="00484386" w:rsidP="00EE1B6B">
      <w:pPr>
        <w:spacing w:after="0" w:line="240" w:lineRule="auto"/>
        <w:rPr>
          <w:rFonts w:ascii="Times New Roman" w:hAnsi="Times New Roman"/>
          <w:szCs w:val="24"/>
          <w:lang w:val="ru-RU" w:eastAsia="ru-RU"/>
        </w:rPr>
      </w:pPr>
      <w:r w:rsidRPr="00EE1B6B">
        <w:rPr>
          <w:sz w:val="24"/>
          <w:szCs w:val="24"/>
          <w:lang w:val="ru-RU"/>
        </w:rPr>
        <w:t>1</w:t>
      </w:r>
      <w:r w:rsidR="008A6F62" w:rsidRPr="00EE1B6B">
        <w:rPr>
          <w:sz w:val="24"/>
          <w:szCs w:val="24"/>
          <w:lang w:val="ru-RU"/>
        </w:rPr>
        <w:t xml:space="preserve">.4. </w:t>
      </w:r>
      <w:proofErr w:type="spellStart"/>
      <w:r w:rsidR="008A6F62" w:rsidRPr="00EE1B6B">
        <w:rPr>
          <w:sz w:val="24"/>
          <w:szCs w:val="24"/>
          <w:lang w:val="ru-RU"/>
        </w:rPr>
        <w:t>Постачальник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постачає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Замовнику</w:t>
      </w:r>
      <w:proofErr w:type="spellEnd"/>
      <w:r w:rsidR="008A6F62" w:rsidRPr="00EE1B6B">
        <w:rPr>
          <w:sz w:val="24"/>
          <w:szCs w:val="24"/>
          <w:lang w:val="ru-RU"/>
        </w:rPr>
        <w:t xml:space="preserve"> товар  </w:t>
      </w:r>
      <w:proofErr w:type="spellStart"/>
      <w:r w:rsidR="008A6F62" w:rsidRPr="00EE1B6B">
        <w:rPr>
          <w:sz w:val="24"/>
          <w:szCs w:val="24"/>
          <w:lang w:val="ru-RU"/>
        </w:rPr>
        <w:t>Виробника</w:t>
      </w:r>
      <w:proofErr w:type="spellEnd"/>
      <w:proofErr w:type="gramStart"/>
      <w:r w:rsidR="008A6F62" w:rsidRPr="00EE1B6B">
        <w:rPr>
          <w:sz w:val="24"/>
          <w:szCs w:val="24"/>
          <w:lang w:val="ru-RU"/>
        </w:rPr>
        <w:t xml:space="preserve"> :</w:t>
      </w:r>
      <w:proofErr w:type="gramEnd"/>
      <w:r w:rsidR="008A6F62" w:rsidRPr="00EE1B6B">
        <w:rPr>
          <w:sz w:val="24"/>
          <w:szCs w:val="24"/>
          <w:lang w:val="ru-RU"/>
        </w:rPr>
        <w:t xml:space="preserve">  </w:t>
      </w:r>
      <w:proofErr w:type="spell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Покрівельний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матер</w:t>
      </w:r>
      <w:proofErr w:type="gram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іал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D97EA1">
        <w:rPr>
          <w:rFonts w:ascii="Times New Roman" w:hAnsi="Times New Roman"/>
          <w:sz w:val="24"/>
          <w:szCs w:val="24"/>
          <w:lang w:val="ru-RU" w:eastAsia="ru-RU"/>
        </w:rPr>
        <w:t>руберойд</w:t>
      </w:r>
      <w:bookmarkStart w:id="0" w:name="_GoBack"/>
      <w:bookmarkEnd w:id="0"/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)</w:t>
      </w:r>
    </w:p>
    <w:p w14:paraId="60BEEFF5" w14:textId="44002BF5" w:rsidR="008A6F62" w:rsidRDefault="00F12346" w:rsidP="00EE1B6B">
      <w:pPr>
        <w:pStyle w:val="TableParagraph"/>
        <w:ind w:left="-426"/>
        <w:jc w:val="both"/>
        <w:rPr>
          <w:rStyle w:val="apple-converted-space"/>
          <w:shd w:val="clear" w:color="auto" w:fill="FFFFFF"/>
        </w:rPr>
      </w:pPr>
      <w:r w:rsidRPr="008A6F62">
        <w:rPr>
          <w:sz w:val="24"/>
          <w:szCs w:val="24"/>
          <w:lang w:val="ru-RU"/>
        </w:rPr>
        <w:t xml:space="preserve"> </w:t>
      </w:r>
      <w:r w:rsidR="008A6F62" w:rsidRPr="008A6F62">
        <w:rPr>
          <w:sz w:val="24"/>
          <w:szCs w:val="24"/>
          <w:lang w:val="ru-RU"/>
        </w:rPr>
        <w:t xml:space="preserve">за кодом ДК 021:2015: 44110000-4 </w:t>
      </w:r>
      <w:proofErr w:type="spellStart"/>
      <w:r w:rsidR="008A6F62" w:rsidRPr="008A6F62">
        <w:rPr>
          <w:sz w:val="24"/>
          <w:szCs w:val="24"/>
          <w:lang w:val="ru-RU"/>
        </w:rPr>
        <w:t>Конструкційні</w:t>
      </w:r>
      <w:proofErr w:type="spellEnd"/>
      <w:r w:rsidR="008A6F62" w:rsidRPr="008A6F62">
        <w:rPr>
          <w:sz w:val="24"/>
          <w:szCs w:val="24"/>
          <w:lang w:val="ru-RU"/>
        </w:rPr>
        <w:t xml:space="preserve"> </w:t>
      </w:r>
      <w:proofErr w:type="spellStart"/>
      <w:r w:rsidR="008A6F62" w:rsidRPr="008A6F62">
        <w:rPr>
          <w:sz w:val="24"/>
          <w:szCs w:val="24"/>
          <w:lang w:val="ru-RU"/>
        </w:rPr>
        <w:t>матеріали</w:t>
      </w:r>
      <w:proofErr w:type="spellEnd"/>
      <w:r w:rsidR="008A6F62">
        <w:rPr>
          <w:sz w:val="24"/>
          <w:szCs w:val="24"/>
          <w:lang w:val="ru-RU"/>
        </w:rPr>
        <w:t>.</w:t>
      </w:r>
    </w:p>
    <w:p w14:paraId="1801A394" w14:textId="414DEF59" w:rsidR="008A6F62" w:rsidRDefault="00484386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>.</w:t>
      </w:r>
      <w:r w:rsidR="00924443">
        <w:rPr>
          <w:sz w:val="24"/>
          <w:szCs w:val="24"/>
        </w:rPr>
        <w:t>5</w:t>
      </w:r>
      <w:r w:rsidR="008A6F62">
        <w:rPr>
          <w:sz w:val="24"/>
          <w:szCs w:val="24"/>
        </w:rPr>
        <w:t xml:space="preserve">. Постачальник </w:t>
      </w:r>
      <w:r w:rsidR="008A6F62">
        <w:rPr>
          <w:sz w:val="24"/>
          <w:szCs w:val="24"/>
          <w:lang w:eastAsia="ru-RU"/>
        </w:rPr>
        <w:t xml:space="preserve"> зобов'язується поставити  товар у асортименті тієї якості та кількості, які передбачені у замовленні, відповідно  документації про проведення </w:t>
      </w:r>
      <w:r w:rsidR="003344FC">
        <w:rPr>
          <w:sz w:val="24"/>
          <w:szCs w:val="24"/>
          <w:lang w:eastAsia="ru-RU"/>
        </w:rPr>
        <w:t>відкритих торгів з особливостями.</w:t>
      </w:r>
    </w:p>
    <w:p w14:paraId="11ED2967" w14:textId="7654EC6C" w:rsidR="008A6F62" w:rsidRDefault="00484386" w:rsidP="00EE1B6B">
      <w:pPr>
        <w:pStyle w:val="TableParagraph"/>
        <w:ind w:left="-426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>.</w:t>
      </w:r>
      <w:r w:rsidR="00924443">
        <w:rPr>
          <w:sz w:val="24"/>
          <w:szCs w:val="24"/>
        </w:rPr>
        <w:t>6</w:t>
      </w:r>
      <w:r w:rsidR="008A6F62">
        <w:rPr>
          <w:sz w:val="24"/>
          <w:szCs w:val="24"/>
        </w:rPr>
        <w:t xml:space="preserve">. </w:t>
      </w:r>
      <w:r w:rsidR="008A6F62">
        <w:rPr>
          <w:sz w:val="24"/>
          <w:szCs w:val="24"/>
          <w:lang w:eastAsia="ru-RU"/>
        </w:rPr>
        <w:t>У разі виникнення обґрунтованої потреби перевірки якості товару, що буде постачатися за договором Постачальником (наявність скарг установи  на якість чи безпечність товару, невластивий товару зовнішній вигляд,), в будь-який час до моменту повного виконання договору, на вимогу Замовника або його представника, Постачальник повинен за першою вимогою Замовника оплатити проведення фізико - хімічних випробувань товару у відповідних акредитованих лабораторіях. У випадках, вказаних у даному абзаці, Замовник проводить самостійний відбір зразків комісією, створеною за участі не менш, ніж трьох працівників замовника, без попереднього повідомлення про такий відбір Постачальника</w:t>
      </w:r>
      <w:r w:rsidR="008A6F62">
        <w:rPr>
          <w:b/>
          <w:sz w:val="24"/>
          <w:szCs w:val="24"/>
          <w:lang w:eastAsia="ru-RU"/>
        </w:rPr>
        <w:t>.</w:t>
      </w:r>
    </w:p>
    <w:p w14:paraId="525A1694" w14:textId="5C67DB76" w:rsidR="008A6F62" w:rsidRDefault="00484386" w:rsidP="0048438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Ціна договору.</w:t>
      </w:r>
    </w:p>
    <w:p w14:paraId="65211483" w14:textId="2AEC96F5" w:rsidR="008A6F62" w:rsidRDefault="00484386" w:rsidP="008A6F62">
      <w:pPr>
        <w:pStyle w:val="TableParagraph"/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A6F62">
        <w:rPr>
          <w:sz w:val="24"/>
          <w:szCs w:val="24"/>
        </w:rPr>
        <w:t>.1. Ціна цього Договору становить ____________________________________________________ __________________В т.ч. ПДВ__________________________.</w:t>
      </w:r>
    </w:p>
    <w:p w14:paraId="411CE33F" w14:textId="1EFA528F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2</w:t>
      </w:r>
      <w:r w:rsidR="008A6F62">
        <w:rPr>
          <w:sz w:val="24"/>
          <w:szCs w:val="24"/>
        </w:rPr>
        <w:t>.2. Ціна цього Договору може бути зменшена за взаємною згодою Сторін.</w:t>
      </w:r>
    </w:p>
    <w:p w14:paraId="0C46B2D2" w14:textId="23A38B94" w:rsidR="008A6F62" w:rsidRPr="00484386" w:rsidRDefault="008A6F62" w:rsidP="00484386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386">
        <w:rPr>
          <w:rFonts w:ascii="Times New Roman" w:eastAsia="Calibri" w:hAnsi="Times New Roman" w:cs="Times New Roman"/>
          <w:b/>
          <w:sz w:val="24"/>
          <w:szCs w:val="24"/>
        </w:rPr>
        <w:t>Порядок здійснення оплати.</w:t>
      </w:r>
    </w:p>
    <w:p w14:paraId="0F46C7FB" w14:textId="39A3FFA4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3</w:t>
      </w:r>
      <w:r w:rsidR="008A6F62">
        <w:rPr>
          <w:sz w:val="24"/>
          <w:szCs w:val="24"/>
        </w:rPr>
        <w:t>.1. Розрахунки проводяться шляхом 100 % оплати Замовником вартості товару (партії товару) після передачі Постачальником  товару у власність Замовника, на підставі видаткових накладних.</w:t>
      </w:r>
    </w:p>
    <w:p w14:paraId="2972A9AC" w14:textId="1D7EF84F" w:rsidR="008A6F62" w:rsidRDefault="00484386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6F62">
        <w:rPr>
          <w:sz w:val="24"/>
          <w:szCs w:val="24"/>
        </w:rPr>
        <w:t>.2.  Замовник здійснює оплату  після повної поставки товару( партії товару) та у разі отримання бюджетних коштів протягом 20 робочих днів.</w:t>
      </w:r>
    </w:p>
    <w:p w14:paraId="2EE3FBE2" w14:textId="77777777" w:rsidR="008A6F62" w:rsidRDefault="008A6F62" w:rsidP="00F21E5E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Поставка товару.</w:t>
      </w:r>
    </w:p>
    <w:p w14:paraId="7B42E31E" w14:textId="3AA869EB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>.1. Строк (</w:t>
      </w:r>
      <w:proofErr w:type="spellStart"/>
      <w:r w:rsidR="008A6F62">
        <w:rPr>
          <w:sz w:val="24"/>
          <w:szCs w:val="24"/>
        </w:rPr>
        <w:t>термiн</w:t>
      </w:r>
      <w:proofErr w:type="spellEnd"/>
      <w:r w:rsidR="008A6F62">
        <w:rPr>
          <w:sz w:val="24"/>
          <w:szCs w:val="24"/>
        </w:rPr>
        <w:t xml:space="preserve">)  поставки товару: </w:t>
      </w:r>
      <w:r w:rsidR="00EE1B6B">
        <w:rPr>
          <w:sz w:val="24"/>
          <w:szCs w:val="24"/>
        </w:rPr>
        <w:t xml:space="preserve">до </w:t>
      </w:r>
      <w:r w:rsidR="003D1BDC">
        <w:rPr>
          <w:sz w:val="24"/>
          <w:szCs w:val="24"/>
        </w:rPr>
        <w:t>30</w:t>
      </w:r>
      <w:r w:rsidR="008A6F62" w:rsidRPr="003B77F1">
        <w:rPr>
          <w:sz w:val="24"/>
          <w:szCs w:val="24"/>
        </w:rPr>
        <w:t>.06.2023 року.</w:t>
      </w:r>
    </w:p>
    <w:p w14:paraId="500FE3D1" w14:textId="5B72B16E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 xml:space="preserve">.2. </w:t>
      </w:r>
      <w:proofErr w:type="spellStart"/>
      <w:r w:rsidR="008A6F62">
        <w:rPr>
          <w:sz w:val="24"/>
          <w:szCs w:val="24"/>
        </w:rPr>
        <w:t>Мiсце</w:t>
      </w:r>
      <w:proofErr w:type="spellEnd"/>
      <w:r w:rsidR="008A6F62">
        <w:rPr>
          <w:sz w:val="24"/>
          <w:szCs w:val="24"/>
        </w:rPr>
        <w:t xml:space="preserve">  поставки товару: </w:t>
      </w:r>
      <w:r w:rsidR="00EE1B6B" w:rsidRPr="001B1A2A">
        <w:rPr>
          <w:bCs/>
          <w:sz w:val="24"/>
          <w:szCs w:val="24"/>
        </w:rPr>
        <w:t>41600, Сумська обл., м.</w:t>
      </w:r>
      <w:r w:rsidR="00EE1B6B">
        <w:rPr>
          <w:bCs/>
          <w:sz w:val="24"/>
          <w:szCs w:val="24"/>
        </w:rPr>
        <w:t xml:space="preserve"> Конотоп </w:t>
      </w:r>
      <w:r w:rsidR="00EE1B6B" w:rsidRPr="00BB2167">
        <w:rPr>
          <w:sz w:val="24"/>
          <w:szCs w:val="24"/>
          <w:lang w:eastAsia="ar-SA"/>
        </w:rPr>
        <w:t>(</w:t>
      </w:r>
      <w:r w:rsidR="00EE1B6B">
        <w:rPr>
          <w:b/>
          <w:sz w:val="24"/>
          <w:szCs w:val="24"/>
          <w:lang w:eastAsia="ar-SA"/>
        </w:rPr>
        <w:t>згідно заявок</w:t>
      </w:r>
      <w:r w:rsidR="00EE1B6B" w:rsidRPr="00BB2167">
        <w:rPr>
          <w:sz w:val="24"/>
          <w:szCs w:val="24"/>
          <w:lang w:eastAsia="ar-SA"/>
        </w:rPr>
        <w:t>)</w:t>
      </w:r>
      <w:r w:rsidR="00EE1B6B">
        <w:rPr>
          <w:bCs/>
          <w:sz w:val="24"/>
          <w:szCs w:val="24"/>
        </w:rPr>
        <w:t>.</w:t>
      </w:r>
    </w:p>
    <w:p w14:paraId="0CA3B4C0" w14:textId="1733C958" w:rsidR="008A6F62" w:rsidRDefault="00484386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>.3. При поставці товару Постачальник повинен надати видаткову  накладну.</w:t>
      </w:r>
    </w:p>
    <w:p w14:paraId="37B95286" w14:textId="77777777" w:rsidR="008A6F62" w:rsidRDefault="008A6F62" w:rsidP="008A6F62">
      <w:pPr>
        <w:pStyle w:val="2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Права та обов’язки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9FBA2A" w14:textId="36985FD4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.1. Замовник зобов’язаний:</w:t>
      </w:r>
      <w:r w:rsidR="008A6F62">
        <w:rPr>
          <w:sz w:val="24"/>
          <w:szCs w:val="24"/>
        </w:rPr>
        <w:tab/>
      </w:r>
    </w:p>
    <w:p w14:paraId="19B5D525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-  Оплатити вартість товару (партії товару) на умовах, передбачених договором про закупівлю.</w:t>
      </w:r>
    </w:p>
    <w:p w14:paraId="6FBEB7E4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Прийняти від Постачальника товар (партію товару) у власність у місці передачі товару.</w:t>
      </w:r>
    </w:p>
    <w:p w14:paraId="02A1A2AA" w14:textId="52A8CDC1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.2. Замовник має право:</w:t>
      </w:r>
    </w:p>
    <w:p w14:paraId="0DE9F88D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Достроково </w:t>
      </w:r>
      <w:proofErr w:type="spellStart"/>
      <w:r>
        <w:rPr>
          <w:sz w:val="24"/>
          <w:szCs w:val="24"/>
        </w:rPr>
        <w:t>розiрвати</w:t>
      </w:r>
      <w:proofErr w:type="spellEnd"/>
      <w:r>
        <w:rPr>
          <w:sz w:val="24"/>
          <w:szCs w:val="24"/>
        </w:rPr>
        <w:t xml:space="preserve"> цей </w:t>
      </w:r>
      <w:proofErr w:type="spellStart"/>
      <w:r>
        <w:rPr>
          <w:sz w:val="24"/>
          <w:szCs w:val="24"/>
        </w:rPr>
        <w:t>Договiр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невиконання зобов’язань Постачальником, </w:t>
      </w:r>
      <w:proofErr w:type="spellStart"/>
      <w:r>
        <w:rPr>
          <w:sz w:val="24"/>
          <w:szCs w:val="24"/>
        </w:rPr>
        <w:t>повiдомивши</w:t>
      </w:r>
      <w:proofErr w:type="spellEnd"/>
      <w:r>
        <w:rPr>
          <w:sz w:val="24"/>
          <w:szCs w:val="24"/>
        </w:rPr>
        <w:t xml:space="preserve"> про це його у строк  </w:t>
      </w:r>
      <w:r>
        <w:rPr>
          <w:sz w:val="24"/>
          <w:szCs w:val="24"/>
          <w:u w:val="single"/>
        </w:rPr>
        <w:t>один місяць</w:t>
      </w:r>
      <w:r>
        <w:rPr>
          <w:sz w:val="24"/>
          <w:szCs w:val="24"/>
        </w:rPr>
        <w:t>.</w:t>
      </w:r>
    </w:p>
    <w:p w14:paraId="63F0F3D1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Контролювати поставку товару у строки, </w:t>
      </w:r>
      <w:proofErr w:type="spellStart"/>
      <w:r>
        <w:rPr>
          <w:sz w:val="24"/>
          <w:szCs w:val="24"/>
        </w:rPr>
        <w:t>встановленi</w:t>
      </w:r>
      <w:proofErr w:type="spellEnd"/>
      <w:r>
        <w:rPr>
          <w:sz w:val="24"/>
          <w:szCs w:val="24"/>
        </w:rPr>
        <w:t xml:space="preserve"> цим договором.</w:t>
      </w:r>
    </w:p>
    <w:p w14:paraId="2DC68B6B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Зменшувати обсяг  закупівлі товару та загальну </w:t>
      </w:r>
      <w:proofErr w:type="spellStart"/>
      <w:r>
        <w:rPr>
          <w:sz w:val="24"/>
          <w:szCs w:val="24"/>
        </w:rPr>
        <w:t>вартiсть</w:t>
      </w:r>
      <w:proofErr w:type="spellEnd"/>
      <w:r>
        <w:rPr>
          <w:sz w:val="24"/>
          <w:szCs w:val="24"/>
        </w:rPr>
        <w:t xml:space="preserve"> цього Договору залежно </w:t>
      </w:r>
      <w:proofErr w:type="spellStart"/>
      <w:r>
        <w:rPr>
          <w:sz w:val="24"/>
          <w:szCs w:val="24"/>
        </w:rPr>
        <w:t>вiд</w:t>
      </w:r>
      <w:proofErr w:type="spellEnd"/>
      <w:r>
        <w:rPr>
          <w:sz w:val="24"/>
          <w:szCs w:val="24"/>
        </w:rPr>
        <w:t xml:space="preserve"> реального </w:t>
      </w:r>
      <w:proofErr w:type="spellStart"/>
      <w:r>
        <w:rPr>
          <w:sz w:val="24"/>
          <w:szCs w:val="24"/>
        </w:rPr>
        <w:t>фiнансування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видаткiв</w:t>
      </w:r>
      <w:proofErr w:type="spellEnd"/>
      <w:r>
        <w:rPr>
          <w:sz w:val="24"/>
          <w:szCs w:val="24"/>
        </w:rPr>
        <w:t xml:space="preserve">. У такому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Сторони вносять </w:t>
      </w:r>
      <w:proofErr w:type="spellStart"/>
      <w:r>
        <w:rPr>
          <w:sz w:val="24"/>
          <w:szCs w:val="24"/>
        </w:rPr>
        <w:t>вiдповiднi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змiни</w:t>
      </w:r>
      <w:proofErr w:type="spellEnd"/>
      <w:r>
        <w:rPr>
          <w:sz w:val="24"/>
          <w:szCs w:val="24"/>
        </w:rPr>
        <w:t xml:space="preserve"> до цього Договору.</w:t>
      </w:r>
    </w:p>
    <w:p w14:paraId="34DF5054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Повернути рахунок Постачальнику без </w:t>
      </w:r>
      <w:proofErr w:type="spellStart"/>
      <w:r>
        <w:rPr>
          <w:sz w:val="24"/>
          <w:szCs w:val="24"/>
        </w:rPr>
        <w:t>здiйснення</w:t>
      </w:r>
      <w:proofErr w:type="spellEnd"/>
      <w:r>
        <w:rPr>
          <w:sz w:val="24"/>
          <w:szCs w:val="24"/>
        </w:rPr>
        <w:t xml:space="preserve"> оплати в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неналежного оформлення </w:t>
      </w:r>
      <w:proofErr w:type="spellStart"/>
      <w:r>
        <w:rPr>
          <w:sz w:val="24"/>
          <w:szCs w:val="24"/>
        </w:rPr>
        <w:t>документiв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вiдсутнiсть</w:t>
      </w:r>
      <w:proofErr w:type="spellEnd"/>
      <w:r>
        <w:rPr>
          <w:sz w:val="24"/>
          <w:szCs w:val="24"/>
        </w:rPr>
        <w:t xml:space="preserve"> печатки, </w:t>
      </w:r>
      <w:proofErr w:type="spellStart"/>
      <w:r>
        <w:rPr>
          <w:sz w:val="24"/>
          <w:szCs w:val="24"/>
        </w:rPr>
        <w:t>пiдписiв</w:t>
      </w:r>
      <w:proofErr w:type="spellEnd"/>
      <w:r>
        <w:rPr>
          <w:sz w:val="24"/>
          <w:szCs w:val="24"/>
        </w:rPr>
        <w:t xml:space="preserve"> тощо).</w:t>
      </w:r>
    </w:p>
    <w:p w14:paraId="761972CA" w14:textId="2458B581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.3. Постачальник зобов’язаний:</w:t>
      </w:r>
    </w:p>
    <w:p w14:paraId="4955AC23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Забезпечити  поставку товару у строки, </w:t>
      </w:r>
      <w:proofErr w:type="spellStart"/>
      <w:r>
        <w:rPr>
          <w:sz w:val="24"/>
          <w:szCs w:val="24"/>
        </w:rPr>
        <w:t>встановленi</w:t>
      </w:r>
      <w:proofErr w:type="spellEnd"/>
      <w:r>
        <w:rPr>
          <w:sz w:val="24"/>
          <w:szCs w:val="24"/>
        </w:rPr>
        <w:t xml:space="preserve"> цим Договором.</w:t>
      </w:r>
    </w:p>
    <w:p w14:paraId="76B9A52F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Забезпечити поставку товару, </w:t>
      </w:r>
      <w:proofErr w:type="spellStart"/>
      <w:r>
        <w:rPr>
          <w:sz w:val="24"/>
          <w:szCs w:val="24"/>
        </w:rPr>
        <w:t>якiсть</w:t>
      </w:r>
      <w:proofErr w:type="spellEnd"/>
      <w:r>
        <w:rPr>
          <w:sz w:val="24"/>
          <w:szCs w:val="24"/>
        </w:rPr>
        <w:t xml:space="preserve"> яких </w:t>
      </w:r>
      <w:proofErr w:type="spellStart"/>
      <w:r>
        <w:rPr>
          <w:sz w:val="24"/>
          <w:szCs w:val="24"/>
        </w:rPr>
        <w:t>вiдповiдає</w:t>
      </w:r>
      <w:proofErr w:type="spellEnd"/>
      <w:r>
        <w:rPr>
          <w:sz w:val="24"/>
          <w:szCs w:val="24"/>
        </w:rPr>
        <w:t xml:space="preserve"> умовам, установленим </w:t>
      </w:r>
      <w:proofErr w:type="spellStart"/>
      <w:r>
        <w:rPr>
          <w:sz w:val="24"/>
          <w:szCs w:val="24"/>
        </w:rPr>
        <w:t>роздiлом</w:t>
      </w:r>
      <w:proofErr w:type="spellEnd"/>
      <w:r>
        <w:rPr>
          <w:sz w:val="24"/>
          <w:szCs w:val="24"/>
        </w:rPr>
        <w:t xml:space="preserve"> 2 цього Договору.</w:t>
      </w:r>
    </w:p>
    <w:p w14:paraId="4B03008C" w14:textId="4EA321AF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.4. Постачальник має право:</w:t>
      </w:r>
    </w:p>
    <w:p w14:paraId="4D38DA18" w14:textId="77777777" w:rsidR="008A6F62" w:rsidRDefault="008A6F62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Своєчасно та в повному </w:t>
      </w:r>
      <w:proofErr w:type="spellStart"/>
      <w:r>
        <w:rPr>
          <w:sz w:val="24"/>
          <w:szCs w:val="24"/>
        </w:rPr>
        <w:t>обсязi</w:t>
      </w:r>
      <w:proofErr w:type="spellEnd"/>
      <w:r>
        <w:rPr>
          <w:sz w:val="24"/>
          <w:szCs w:val="24"/>
        </w:rPr>
        <w:t xml:space="preserve"> отримувати плату за поставлений товар.</w:t>
      </w:r>
    </w:p>
    <w:p w14:paraId="19139F64" w14:textId="77777777" w:rsidR="008A6F62" w:rsidRDefault="008A6F62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- На дострокову поставку  товару за письмовим погодженням Замовника.</w:t>
      </w:r>
    </w:p>
    <w:p w14:paraId="20D67C8C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невиконання зобов’язань Замовником Постачальник має право достроково </w:t>
      </w:r>
      <w:proofErr w:type="spellStart"/>
      <w:r>
        <w:rPr>
          <w:sz w:val="24"/>
          <w:szCs w:val="24"/>
        </w:rPr>
        <w:t>розiрвати</w:t>
      </w:r>
      <w:proofErr w:type="spellEnd"/>
      <w:r>
        <w:rPr>
          <w:sz w:val="24"/>
          <w:szCs w:val="24"/>
        </w:rPr>
        <w:t xml:space="preserve"> цей    </w:t>
      </w:r>
      <w:proofErr w:type="spellStart"/>
      <w:r>
        <w:rPr>
          <w:sz w:val="24"/>
          <w:szCs w:val="24"/>
        </w:rPr>
        <w:t>Договiр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повiдомивши</w:t>
      </w:r>
      <w:proofErr w:type="spellEnd"/>
      <w:r>
        <w:rPr>
          <w:sz w:val="24"/>
          <w:szCs w:val="24"/>
        </w:rPr>
        <w:t xml:space="preserve"> про це Замовника у строк  </w:t>
      </w:r>
      <w:r>
        <w:rPr>
          <w:sz w:val="24"/>
          <w:szCs w:val="24"/>
          <w:u w:val="single"/>
        </w:rPr>
        <w:t>один місяць</w:t>
      </w:r>
      <w:r>
        <w:rPr>
          <w:sz w:val="24"/>
          <w:szCs w:val="24"/>
        </w:rPr>
        <w:t>.</w:t>
      </w:r>
    </w:p>
    <w:p w14:paraId="5F74C9B2" w14:textId="77777777" w:rsidR="008A6F62" w:rsidRDefault="008A6F62" w:rsidP="008A6F62">
      <w:pPr>
        <w:pStyle w:val="2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Вiдповiдальнiсть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E6A8C68" w14:textId="1192842F" w:rsidR="008A6F62" w:rsidRDefault="00484386" w:rsidP="008A6F62">
      <w:pPr>
        <w:pStyle w:val="a6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A6F62">
        <w:rPr>
          <w:rFonts w:ascii="Times New Roman" w:hAnsi="Times New Roman"/>
          <w:sz w:val="24"/>
          <w:szCs w:val="24"/>
        </w:rPr>
        <w:t xml:space="preserve">.1.У </w:t>
      </w:r>
      <w:proofErr w:type="spellStart"/>
      <w:r w:rsidR="008A6F62">
        <w:rPr>
          <w:rFonts w:ascii="Times New Roman" w:hAnsi="Times New Roman"/>
          <w:sz w:val="24"/>
          <w:szCs w:val="24"/>
        </w:rPr>
        <w:t>випадку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що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виникає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A6F62">
        <w:rPr>
          <w:rFonts w:ascii="Times New Roman" w:hAnsi="Times New Roman"/>
          <w:sz w:val="24"/>
          <w:szCs w:val="24"/>
        </w:rPr>
        <w:t>цього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A6F62">
        <w:rPr>
          <w:rFonts w:ascii="Times New Roman" w:hAnsi="Times New Roman"/>
          <w:sz w:val="24"/>
          <w:szCs w:val="24"/>
        </w:rPr>
        <w:t>Сторони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hAnsi="Times New Roman"/>
          <w:sz w:val="24"/>
          <w:szCs w:val="24"/>
        </w:rPr>
        <w:t>несуть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визначену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цим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Договором та (</w:t>
      </w:r>
      <w:proofErr w:type="spellStart"/>
      <w:r w:rsidR="008A6F62">
        <w:rPr>
          <w:rFonts w:ascii="Times New Roman" w:hAnsi="Times New Roman"/>
          <w:sz w:val="24"/>
          <w:szCs w:val="24"/>
        </w:rPr>
        <w:t>або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A6F62">
        <w:rPr>
          <w:rFonts w:ascii="Times New Roman" w:hAnsi="Times New Roman"/>
          <w:sz w:val="24"/>
          <w:szCs w:val="24"/>
        </w:rPr>
        <w:t>чинним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hAnsi="Times New Roman"/>
          <w:sz w:val="24"/>
          <w:szCs w:val="24"/>
        </w:rPr>
        <w:t>Україні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="008A6F62">
        <w:rPr>
          <w:rFonts w:ascii="Times New Roman" w:hAnsi="Times New Roman"/>
          <w:sz w:val="24"/>
          <w:szCs w:val="24"/>
        </w:rPr>
        <w:t>.</w:t>
      </w:r>
    </w:p>
    <w:p w14:paraId="789923FB" w14:textId="52EE5DAB" w:rsidR="008A6F62" w:rsidRDefault="00484386" w:rsidP="008A6F62">
      <w:pPr>
        <w:pStyle w:val="a6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A6F62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="008A6F62">
        <w:rPr>
          <w:rFonts w:ascii="Times New Roman" w:hAnsi="Times New Roman"/>
          <w:sz w:val="24"/>
          <w:szCs w:val="24"/>
        </w:rPr>
        <w:t>його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або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неналежне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тобто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="008A6F62">
        <w:rPr>
          <w:rFonts w:ascii="Times New Roman" w:hAnsi="Times New Roman"/>
          <w:sz w:val="24"/>
          <w:szCs w:val="24"/>
        </w:rPr>
        <w:t>визначених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змістом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цього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Договору.</w:t>
      </w:r>
    </w:p>
    <w:p w14:paraId="260648D9" w14:textId="32FEE25F" w:rsidR="008A6F62" w:rsidRDefault="00484386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.3. 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неналежне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обов’язків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даному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="008A6F62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</w:t>
      </w:r>
      <w:r w:rsidR="008A6F62">
        <w:rPr>
          <w:rFonts w:ascii="Times New Roman" w:eastAsia="Calibri" w:hAnsi="Times New Roman" w:cs="Times New Roman"/>
          <w:b/>
          <w:sz w:val="24"/>
          <w:szCs w:val="24"/>
        </w:rPr>
        <w:t>ник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сплачують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штрафи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санкції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розмiрi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облікової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ставки НБУ. </w:t>
      </w:r>
    </w:p>
    <w:p w14:paraId="41C959B6" w14:textId="463170BE" w:rsidR="00924443" w:rsidRPr="00924443" w:rsidRDefault="00924443" w:rsidP="00924443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.4.Покупець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пред’явити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претензію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Постачальнику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</w:p>
    <w:p w14:paraId="773F2928" w14:textId="648380F1" w:rsidR="00924443" w:rsidRDefault="00924443" w:rsidP="00924443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43">
        <w:rPr>
          <w:rFonts w:ascii="Times New Roman" w:eastAsia="Calibri" w:hAnsi="Times New Roman" w:cs="Times New Roman"/>
          <w:sz w:val="24"/>
          <w:szCs w:val="24"/>
        </w:rPr>
        <w:t>строку договору.</w:t>
      </w:r>
    </w:p>
    <w:p w14:paraId="5A257FA0" w14:textId="040924CB" w:rsidR="008A6F62" w:rsidRPr="00CF63E5" w:rsidRDefault="00CF63E5" w:rsidP="00CF63E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7.</w:t>
      </w:r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Форс-</w:t>
      </w:r>
      <w:proofErr w:type="spellStart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мажорн</w:t>
      </w:r>
      <w:r w:rsidR="008A6F62" w:rsidRPr="00CF63E5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обставини</w:t>
      </w:r>
      <w:proofErr w:type="spellEnd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6B9E124F" w14:textId="59707DCF" w:rsidR="008A6F62" w:rsidRDefault="00CF63E5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7.1</w:t>
      </w:r>
      <w:r w:rsidR="00EB17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Перебіг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призупинений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настання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непоборної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саме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пожежі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стихійного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лиха,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збройного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конфлікту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рішень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Уряду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перебувають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поза контролем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316433" w14:textId="65F7EA46" w:rsidR="008A6F62" w:rsidRDefault="00EB1747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7.2.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Сторона, яка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зазнала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п’яти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другу сторону. Факт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форс-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мажорних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підтверджуються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вповноваженим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те органом.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не буде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зроблено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визначений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договором строк, то сторона, яка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підпала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дію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втрачає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посилатись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них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своє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виправдання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DC9F9" w14:textId="2EA828B7" w:rsidR="008A6F62" w:rsidRDefault="00EB1747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7.3.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припинення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перебіг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поновлюється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A404E" w14:textId="25D1694E" w:rsidR="008A6F62" w:rsidRDefault="008A6F62" w:rsidP="00EB1747">
      <w:pPr>
        <w:spacing w:after="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П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окупець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має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пред’явити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претензію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Постачальнику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Товару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протягом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дії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строку</w:t>
      </w:r>
      <w:r w:rsidR="00EB17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договору.</w:t>
      </w:r>
    </w:p>
    <w:p w14:paraId="612AE220" w14:textId="22099B9F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Розв’язання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суперечок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спорів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531C9BB" w14:textId="6A3D385D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6F62">
        <w:rPr>
          <w:sz w:val="24"/>
          <w:szCs w:val="24"/>
        </w:rPr>
        <w:t xml:space="preserve">.1. У випадку виникнення </w:t>
      </w:r>
      <w:proofErr w:type="spellStart"/>
      <w:r w:rsidR="008A6F62">
        <w:rPr>
          <w:sz w:val="24"/>
          <w:szCs w:val="24"/>
        </w:rPr>
        <w:t>спорiв</w:t>
      </w:r>
      <w:proofErr w:type="spellEnd"/>
      <w:r w:rsidR="008A6F62">
        <w:rPr>
          <w:sz w:val="24"/>
          <w:szCs w:val="24"/>
        </w:rPr>
        <w:t xml:space="preserve"> або </w:t>
      </w:r>
      <w:proofErr w:type="spellStart"/>
      <w:r w:rsidR="008A6F62">
        <w:rPr>
          <w:sz w:val="24"/>
          <w:szCs w:val="24"/>
        </w:rPr>
        <w:t>розбiжностей</w:t>
      </w:r>
      <w:proofErr w:type="spellEnd"/>
      <w:r w:rsidR="008A6F62">
        <w:rPr>
          <w:sz w:val="24"/>
          <w:szCs w:val="24"/>
        </w:rPr>
        <w:t xml:space="preserve"> Сторони зобов’язуються </w:t>
      </w:r>
      <w:proofErr w:type="spellStart"/>
      <w:r w:rsidR="008A6F62">
        <w:rPr>
          <w:sz w:val="24"/>
          <w:szCs w:val="24"/>
        </w:rPr>
        <w:t>вирiшувати</w:t>
      </w:r>
      <w:proofErr w:type="spellEnd"/>
      <w:r w:rsidR="008A6F62">
        <w:rPr>
          <w:sz w:val="24"/>
          <w:szCs w:val="24"/>
        </w:rPr>
        <w:t xml:space="preserve"> їх шляхом взаємних </w:t>
      </w:r>
      <w:proofErr w:type="spellStart"/>
      <w:r w:rsidR="008A6F62">
        <w:rPr>
          <w:sz w:val="24"/>
          <w:szCs w:val="24"/>
        </w:rPr>
        <w:t>переговорiв</w:t>
      </w:r>
      <w:proofErr w:type="spellEnd"/>
      <w:r w:rsidR="008A6F62">
        <w:rPr>
          <w:sz w:val="24"/>
          <w:szCs w:val="24"/>
        </w:rPr>
        <w:t xml:space="preserve"> та </w:t>
      </w:r>
      <w:proofErr w:type="spellStart"/>
      <w:r w:rsidR="008A6F62">
        <w:rPr>
          <w:sz w:val="24"/>
          <w:szCs w:val="24"/>
        </w:rPr>
        <w:t>консультацiй</w:t>
      </w:r>
      <w:proofErr w:type="spellEnd"/>
      <w:r w:rsidR="008A6F62">
        <w:rPr>
          <w:sz w:val="24"/>
          <w:szCs w:val="24"/>
        </w:rPr>
        <w:t>.</w:t>
      </w:r>
    </w:p>
    <w:p w14:paraId="2214D830" w14:textId="5CDCCFE7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6F62">
        <w:rPr>
          <w:sz w:val="24"/>
          <w:szCs w:val="24"/>
        </w:rPr>
        <w:t xml:space="preserve">.2. У </w:t>
      </w:r>
      <w:proofErr w:type="spellStart"/>
      <w:r w:rsidR="008A6F62">
        <w:rPr>
          <w:sz w:val="24"/>
          <w:szCs w:val="24"/>
        </w:rPr>
        <w:t>разi</w:t>
      </w:r>
      <w:proofErr w:type="spellEnd"/>
      <w:r w:rsidR="008A6F62">
        <w:rPr>
          <w:sz w:val="24"/>
          <w:szCs w:val="24"/>
        </w:rPr>
        <w:t xml:space="preserve"> недосягнення Сторонами згоди спори (</w:t>
      </w:r>
      <w:proofErr w:type="spellStart"/>
      <w:r w:rsidR="008A6F62">
        <w:rPr>
          <w:sz w:val="24"/>
          <w:szCs w:val="24"/>
        </w:rPr>
        <w:t>розбiжностi</w:t>
      </w:r>
      <w:proofErr w:type="spellEnd"/>
      <w:r w:rsidR="008A6F62">
        <w:rPr>
          <w:sz w:val="24"/>
          <w:szCs w:val="24"/>
        </w:rPr>
        <w:t xml:space="preserve">) вирішуються у судовому порядку. </w:t>
      </w:r>
    </w:p>
    <w:p w14:paraId="223B7124" w14:textId="77777777" w:rsidR="00EE1B6B" w:rsidRPr="00EE1B6B" w:rsidRDefault="008A6F62" w:rsidP="00EE1B6B">
      <w:pPr>
        <w:pStyle w:val="2"/>
        <w:numPr>
          <w:ilvl w:val="0"/>
          <w:numId w:val="6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дії договору.</w:t>
      </w:r>
    </w:p>
    <w:p w14:paraId="65EE75D3" w14:textId="5D703D61" w:rsidR="00EE1B6B" w:rsidRPr="00EE1B6B" w:rsidRDefault="00CF63E5" w:rsidP="00EE1B6B">
      <w:pPr>
        <w:pStyle w:val="2"/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EE1B6B">
        <w:rPr>
          <w:sz w:val="24"/>
          <w:szCs w:val="24"/>
        </w:rPr>
        <w:t>9</w:t>
      </w:r>
      <w:r w:rsidR="008A6F62" w:rsidRPr="00EE1B6B">
        <w:rPr>
          <w:sz w:val="24"/>
          <w:szCs w:val="24"/>
        </w:rPr>
        <w:t xml:space="preserve">.1. </w:t>
      </w:r>
      <w:proofErr w:type="spellStart"/>
      <w:r w:rsidR="008A6F62" w:rsidRPr="00EE1B6B">
        <w:rPr>
          <w:sz w:val="24"/>
          <w:szCs w:val="24"/>
        </w:rPr>
        <w:t>Цей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Договір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набирає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чинності</w:t>
      </w:r>
      <w:proofErr w:type="spellEnd"/>
      <w:r w:rsidR="008A6F62" w:rsidRPr="00EE1B6B">
        <w:rPr>
          <w:sz w:val="24"/>
          <w:szCs w:val="24"/>
        </w:rPr>
        <w:t xml:space="preserve"> з моменту </w:t>
      </w:r>
      <w:proofErr w:type="spellStart"/>
      <w:r w:rsidR="008A6F62" w:rsidRPr="00EE1B6B">
        <w:rPr>
          <w:sz w:val="24"/>
          <w:szCs w:val="24"/>
        </w:rPr>
        <w:t>його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підписання</w:t>
      </w:r>
      <w:proofErr w:type="spellEnd"/>
      <w:r w:rsidR="008A6F62" w:rsidRPr="00EE1B6B">
        <w:rPr>
          <w:sz w:val="24"/>
          <w:szCs w:val="24"/>
        </w:rPr>
        <w:t xml:space="preserve"> і  </w:t>
      </w:r>
      <w:proofErr w:type="spellStart"/>
      <w:r w:rsidR="008A6F62" w:rsidRPr="00EE1B6B">
        <w:rPr>
          <w:sz w:val="24"/>
          <w:szCs w:val="24"/>
        </w:rPr>
        <w:t>діє</w:t>
      </w:r>
      <w:proofErr w:type="spellEnd"/>
      <w:r w:rsidR="008A6F62" w:rsidRPr="00EE1B6B">
        <w:rPr>
          <w:sz w:val="24"/>
          <w:szCs w:val="24"/>
        </w:rPr>
        <w:t xml:space="preserve"> до </w:t>
      </w:r>
      <w:r w:rsidR="008A6F62" w:rsidRPr="00EE1B6B">
        <w:rPr>
          <w:b/>
          <w:sz w:val="24"/>
          <w:szCs w:val="24"/>
        </w:rPr>
        <w:t>31.12.2023</w:t>
      </w:r>
      <w:r w:rsidR="008A6F62" w:rsidRPr="00EE1B6B">
        <w:rPr>
          <w:sz w:val="24"/>
          <w:szCs w:val="24"/>
        </w:rPr>
        <w:t xml:space="preserve">року, але в будь </w:t>
      </w:r>
      <w:proofErr w:type="spellStart"/>
      <w:r w:rsidR="008A6F62" w:rsidRPr="00EE1B6B">
        <w:rPr>
          <w:sz w:val="24"/>
          <w:szCs w:val="24"/>
        </w:rPr>
        <w:t>якому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випадку</w:t>
      </w:r>
      <w:proofErr w:type="spellEnd"/>
      <w:r w:rsidR="008A6F62" w:rsidRPr="00EE1B6B">
        <w:rPr>
          <w:sz w:val="24"/>
          <w:szCs w:val="24"/>
        </w:rPr>
        <w:t xml:space="preserve"> до </w:t>
      </w:r>
      <w:proofErr w:type="spellStart"/>
      <w:r w:rsidR="008A6F62" w:rsidRPr="00EE1B6B">
        <w:rPr>
          <w:sz w:val="24"/>
          <w:szCs w:val="24"/>
        </w:rPr>
        <w:t>повного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викона</w:t>
      </w:r>
      <w:r w:rsidR="00EE1B6B" w:rsidRPr="00EE1B6B">
        <w:rPr>
          <w:sz w:val="24"/>
          <w:szCs w:val="24"/>
        </w:rPr>
        <w:t>ння</w:t>
      </w:r>
      <w:proofErr w:type="spellEnd"/>
      <w:r w:rsidR="00EE1B6B" w:rsidRPr="00EE1B6B">
        <w:rPr>
          <w:sz w:val="24"/>
          <w:szCs w:val="24"/>
        </w:rPr>
        <w:t xml:space="preserve"> сторонами </w:t>
      </w:r>
      <w:proofErr w:type="spellStart"/>
      <w:r w:rsidR="00EE1B6B" w:rsidRPr="00EE1B6B">
        <w:rPr>
          <w:sz w:val="24"/>
          <w:szCs w:val="24"/>
        </w:rPr>
        <w:t>своїх</w:t>
      </w:r>
      <w:proofErr w:type="spellEnd"/>
      <w:r w:rsidR="00EE1B6B" w:rsidRPr="00EE1B6B">
        <w:rPr>
          <w:sz w:val="24"/>
          <w:szCs w:val="24"/>
        </w:rPr>
        <w:t xml:space="preserve"> </w:t>
      </w:r>
      <w:proofErr w:type="spellStart"/>
      <w:r w:rsidR="00EE1B6B" w:rsidRPr="00EE1B6B">
        <w:rPr>
          <w:sz w:val="24"/>
          <w:szCs w:val="24"/>
        </w:rPr>
        <w:t>зобов’язань</w:t>
      </w:r>
      <w:proofErr w:type="spellEnd"/>
      <w:r w:rsidR="00EE1B6B" w:rsidRPr="00EE1B6B">
        <w:rPr>
          <w:sz w:val="24"/>
          <w:szCs w:val="24"/>
        </w:rPr>
        <w:t xml:space="preserve">, </w:t>
      </w:r>
      <w:proofErr w:type="spellStart"/>
      <w:r w:rsidR="00EE1B6B" w:rsidRPr="00EE1B6B">
        <w:t>згідно</w:t>
      </w:r>
      <w:proofErr w:type="spellEnd"/>
      <w:proofErr w:type="gramStart"/>
      <w:r w:rsidR="00EE1B6B" w:rsidRPr="00EE1B6B">
        <w:t xml:space="preserve"> П</w:t>
      </w:r>
      <w:proofErr w:type="gramEnd"/>
      <w:r w:rsidR="00EE1B6B" w:rsidRPr="00EE1B6B">
        <w:t xml:space="preserve">останови КМУ №1178 </w:t>
      </w:r>
      <w:proofErr w:type="spellStart"/>
      <w:r w:rsidR="00EE1B6B" w:rsidRPr="00EE1B6B">
        <w:t>від</w:t>
      </w:r>
      <w:proofErr w:type="spellEnd"/>
      <w:r w:rsidR="00EE1B6B" w:rsidRPr="00EE1B6B">
        <w:t xml:space="preserve"> 12.10.2022 року.</w:t>
      </w:r>
    </w:p>
    <w:p w14:paraId="34A6DCB4" w14:textId="47CB865D" w:rsidR="008A6F62" w:rsidRDefault="008A6F62" w:rsidP="00EE1B6B">
      <w:pPr>
        <w:pStyle w:val="TableParagraph"/>
        <w:ind w:left="-426"/>
        <w:jc w:val="both"/>
        <w:rPr>
          <w:sz w:val="24"/>
          <w:szCs w:val="24"/>
        </w:rPr>
      </w:pPr>
    </w:p>
    <w:p w14:paraId="006DC168" w14:textId="06C08A63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6F62">
        <w:rPr>
          <w:sz w:val="24"/>
          <w:szCs w:val="24"/>
        </w:rPr>
        <w:t>.2. Цей Договір укладається i підписується у двох   примірниках, що мають однакову юридичну силу.</w:t>
      </w:r>
    </w:p>
    <w:p w14:paraId="0DA1685C" w14:textId="77777777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Зміна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умов договору.</w:t>
      </w:r>
    </w:p>
    <w:p w14:paraId="042D4008" w14:textId="0D726604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змiненi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складанням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матимуть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силу,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передбачена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FE3122" w14:textId="74B9A197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без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AFCCB6" w14:textId="32931CDB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Інші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4D6518" w14:textId="419EA0C3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інформують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один одного.</w:t>
      </w:r>
    </w:p>
    <w:p w14:paraId="6B2C10AC" w14:textId="7D8A2005" w:rsidR="008A6F62" w:rsidRDefault="00CF63E5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11.2.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14889737" w14:textId="77777777" w:rsidR="008A6F62" w:rsidRDefault="008A6F62" w:rsidP="00CF63E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Додатки до договору</w:t>
      </w:r>
    </w:p>
    <w:p w14:paraId="571DCEDA" w14:textId="0F74AD44" w:rsidR="008A6F62" w:rsidRDefault="008A6F62" w:rsidP="008A6F62">
      <w:pPr>
        <w:ind w:left="-42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.1. Невід’ємною частиною цього Договору є додаткові угоди, які будуть укладені в майбутньому.</w:t>
      </w:r>
    </w:p>
    <w:p w14:paraId="2D95720A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 Місцезнаходження та банківські реквізити сторін</w:t>
      </w:r>
    </w:p>
    <w:p w14:paraId="5944B23D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8A6F62" w14:paraId="7413A84B" w14:textId="77777777" w:rsidTr="008A6F62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597" w:type="dxa"/>
              <w:tblLook w:val="00A0" w:firstRow="1" w:lastRow="0" w:firstColumn="1" w:lastColumn="0" w:noHBand="0" w:noVBand="0"/>
            </w:tblPr>
            <w:tblGrid>
              <w:gridCol w:w="5278"/>
              <w:gridCol w:w="5319"/>
            </w:tblGrid>
            <w:tr w:rsidR="008A6F62" w14:paraId="3E5446E1" w14:textId="77777777" w:rsidTr="00F12346">
              <w:trPr>
                <w:trHeight w:val="5219"/>
              </w:trPr>
              <w:tc>
                <w:tcPr>
                  <w:tcW w:w="5278" w:type="dxa"/>
                </w:tcPr>
                <w:p w14:paraId="3B76A860" w14:textId="77777777" w:rsidR="008A6F62" w:rsidRDefault="008A6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1" w:name="_Hlk76023906"/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Замовник</w:t>
                  </w:r>
                  <w:proofErr w:type="spellEnd"/>
                </w:p>
                <w:p w14:paraId="298AEFD8" w14:textId="77777777" w:rsidR="00EE1B6B" w:rsidRPr="00EE1B6B" w:rsidRDefault="00EE1B6B" w:rsidP="00EE1B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Відділ з питань надзвичайних ситуацій, цивільного захисту населення та взаємодії з правоохоронними органами Конотопської міської ради</w:t>
                  </w:r>
                </w:p>
                <w:p w14:paraId="521FF6C7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41600, Сумська область,</w:t>
                  </w:r>
                </w:p>
                <w:p w14:paraId="2F4B0ACF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м.Конотоп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пр..Миру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,8</w:t>
                  </w:r>
                </w:p>
                <w:p w14:paraId="6CEA6ADB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тел../факс (05447) 2-32-08</w:t>
                  </w:r>
                </w:p>
                <w:p w14:paraId="78125495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ЄДРПОУ 08164681, МФО 820172</w:t>
                  </w:r>
                </w:p>
                <w:p w14:paraId="7243D03C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768201720344230003000027910</w:t>
                  </w:r>
                </w:p>
                <w:p w14:paraId="2E989498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Держказначейська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служба України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м.Київ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Конотопське УДКСУ</w:t>
                  </w:r>
                </w:p>
                <w:p w14:paraId="2E895C5E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hyperlink r:id="rId6" w:history="1">
                    <w:r w:rsidRPr="00EE1B6B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mns_konotop@ukr.net</w:t>
                    </w:r>
                  </w:hyperlink>
                </w:p>
                <w:p w14:paraId="66A9511F" w14:textId="77777777" w:rsidR="00EE1B6B" w:rsidRPr="00EE1B6B" w:rsidRDefault="00EE1B6B" w:rsidP="00EE1B6B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</w:p>
                <w:p w14:paraId="0899FD57" w14:textId="77777777" w:rsidR="00EE1B6B" w:rsidRPr="00EE1B6B" w:rsidRDefault="00EE1B6B" w:rsidP="00EE1B6B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BECF1F1" w14:textId="16989560" w:rsidR="008A6F62" w:rsidRPr="00EE1B6B" w:rsidRDefault="00EE1B6B" w:rsidP="00EE1B6B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 С.В.Мусієнко</w:t>
                  </w:r>
                </w:p>
                <w:p w14:paraId="6C0A594E" w14:textId="77777777" w:rsidR="008A6F62" w:rsidRPr="003D1BDC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«_____»   __________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</w:p>
                <w:p w14:paraId="6410EC5C" w14:textId="77777777" w:rsidR="008A6F62" w:rsidRDefault="008A6F62">
                  <w:pPr>
                    <w:pStyle w:val="TableParagraph"/>
                    <w:spacing w:line="254" w:lineRule="auto"/>
                    <w:ind w:left="0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9" w:type="dxa"/>
                </w:tcPr>
                <w:p w14:paraId="78487C54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3D1BDC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3D1BD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1BDC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  <w:p w14:paraId="0FD6ACD6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9B14D3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1EBBE52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BF1485A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2716222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2CEB07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422FFF6D" w14:textId="77777777" w:rsidR="008A6F62" w:rsidRDefault="008A6F62">
            <w:pPr>
              <w:spacing w:line="240" w:lineRule="auto"/>
              <w:rPr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666E2B2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</w:tbl>
    <w:p w14:paraId="312C3916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896D3F1" w14:textId="77777777" w:rsidR="008A6F62" w:rsidRDefault="008A6F62" w:rsidP="008A6F62">
      <w:pPr>
        <w:pStyle w:val="a3"/>
        <w:ind w:left="0"/>
        <w:jc w:val="left"/>
        <w:rPr>
          <w:sz w:val="24"/>
          <w:szCs w:val="24"/>
        </w:rPr>
      </w:pPr>
    </w:p>
    <w:p w14:paraId="1D4D7AF3" w14:textId="77777777" w:rsidR="008A6F62" w:rsidRDefault="008A6F62" w:rsidP="008A6F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4072912C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0638171C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30DB43A5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66BEECCD" w14:textId="7B80A43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1128C719" w14:textId="646AB9F6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6D6CEED4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458F68D6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29B5B6F4" w14:textId="19C68A7E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70BBB73F" w14:textId="7FD8B533" w:rsidR="00AB56AE" w:rsidRDefault="00AB56AE" w:rsidP="008A6F62">
      <w:pPr>
        <w:pStyle w:val="a3"/>
        <w:jc w:val="right"/>
        <w:rPr>
          <w:sz w:val="24"/>
          <w:szCs w:val="24"/>
        </w:rPr>
      </w:pPr>
    </w:p>
    <w:p w14:paraId="7CA5BAA1" w14:textId="77777777" w:rsidR="00F12346" w:rsidRDefault="00F12346" w:rsidP="006D0851">
      <w:pPr>
        <w:pStyle w:val="a3"/>
        <w:ind w:left="0"/>
        <w:jc w:val="left"/>
        <w:rPr>
          <w:sz w:val="24"/>
          <w:szCs w:val="24"/>
        </w:rPr>
      </w:pPr>
    </w:p>
    <w:p w14:paraId="3B3886FB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Додаток №1</w:t>
      </w:r>
    </w:p>
    <w:p w14:paraId="029F2AF2" w14:textId="77777777" w:rsidR="008A6F62" w:rsidRDefault="008A6F62" w:rsidP="008A6F62">
      <w:pPr>
        <w:pStyle w:val="a3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до договору № ____ </w:t>
      </w:r>
    </w:p>
    <w:p w14:paraId="2F3F3EA3" w14:textId="77777777" w:rsidR="008A6F62" w:rsidRDefault="008A6F62" w:rsidP="008A6F62">
      <w:pPr>
        <w:pStyle w:val="a3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від «___» _____________ 2023р.</w:t>
      </w:r>
    </w:p>
    <w:p w14:paraId="2852B9F4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08B47BBE" w14:textId="77777777" w:rsidR="008A6F62" w:rsidRDefault="008A6F62" w:rsidP="008A6F62">
      <w:pPr>
        <w:pStyle w:val="a3"/>
        <w:jc w:val="both"/>
        <w:rPr>
          <w:sz w:val="24"/>
          <w:szCs w:val="24"/>
        </w:rPr>
      </w:pPr>
    </w:p>
    <w:p w14:paraId="0EFBE10C" w14:textId="77777777" w:rsidR="008A6F62" w:rsidRDefault="008A6F62" w:rsidP="008A6F62">
      <w:pPr>
        <w:pStyle w:val="a3"/>
        <w:rPr>
          <w:sz w:val="24"/>
          <w:szCs w:val="24"/>
        </w:rPr>
      </w:pPr>
      <w:r>
        <w:rPr>
          <w:sz w:val="24"/>
          <w:szCs w:val="24"/>
        </w:rPr>
        <w:t>СПЕЦИФІКАЦІЯ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57"/>
        <w:gridCol w:w="1185"/>
        <w:gridCol w:w="1135"/>
        <w:gridCol w:w="1924"/>
        <w:gridCol w:w="1187"/>
      </w:tblGrid>
      <w:tr w:rsidR="008A6F62" w14:paraId="683A6ED8" w14:textId="77777777" w:rsidTr="008A6F62">
        <w:trPr>
          <w:trHeight w:val="10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599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F7C0049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14:paraId="4323B42E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360" w14:textId="77777777" w:rsidR="008A6F62" w:rsidRDefault="008A6F62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B79" w14:textId="77777777" w:rsidR="008A6F62" w:rsidRDefault="008A6F62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360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8296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</w:p>
          <w:p w14:paraId="7E647FDE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один.</w:t>
            </w:r>
          </w:p>
          <w:p w14:paraId="708A5D82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ПДВ,</w:t>
            </w:r>
          </w:p>
          <w:p w14:paraId="073239CB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D413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,грн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14:paraId="21D7A0A4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</w:tr>
      <w:tr w:rsidR="008A6F62" w14:paraId="1E2C9D73" w14:textId="77777777" w:rsidTr="008A6F62">
        <w:trPr>
          <w:trHeight w:val="22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484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D17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C3F5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181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34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88B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A6F62" w14:paraId="0625C67B" w14:textId="77777777" w:rsidTr="008A6F62">
        <w:trPr>
          <w:trHeight w:val="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0F7B" w14:textId="77777777" w:rsidR="008A6F62" w:rsidRDefault="008A6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F32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F03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BB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F27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A2E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3053D90E" w14:textId="77777777" w:rsidTr="008A6F62">
        <w:trPr>
          <w:trHeight w:val="359"/>
        </w:trPr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BFFE6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19A1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DC3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C17364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766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640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675D1A10" w14:textId="77777777" w:rsidTr="008A6F62">
        <w:trPr>
          <w:trHeight w:val="287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1BBAC5D4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14:paraId="67442463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3C34EA05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2858D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3D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609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2E725728" w14:textId="77777777" w:rsidTr="008A6F62">
        <w:trPr>
          <w:trHeight w:val="19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9BDCCFF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14:paraId="016E5624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00EB4E2B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265BE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01C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ПДВ: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AD9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66894" w14:textId="77777777" w:rsidR="008A6F62" w:rsidRDefault="008A6F62" w:rsidP="008A6F62">
      <w:pPr>
        <w:pStyle w:val="a3"/>
        <w:rPr>
          <w:sz w:val="24"/>
          <w:szCs w:val="24"/>
        </w:rPr>
      </w:pPr>
    </w:p>
    <w:p w14:paraId="0666E7CF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ПДВ/є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ПДВ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приміткою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ПДВ/з ПДВ.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D7B55C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8A6F62" w14:paraId="2E1533A9" w14:textId="77777777" w:rsidTr="008A6F62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14:paraId="525556FF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3617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97" w:type="dxa"/>
              <w:tblLook w:val="00A0" w:firstRow="1" w:lastRow="0" w:firstColumn="1" w:lastColumn="0" w:noHBand="0" w:noVBand="0"/>
            </w:tblPr>
            <w:tblGrid>
              <w:gridCol w:w="5278"/>
              <w:gridCol w:w="5319"/>
            </w:tblGrid>
            <w:tr w:rsidR="008A6F62" w14:paraId="356ABADE" w14:textId="77777777">
              <w:trPr>
                <w:trHeight w:val="5219"/>
              </w:trPr>
              <w:tc>
                <w:tcPr>
                  <w:tcW w:w="5278" w:type="dxa"/>
                </w:tcPr>
                <w:p w14:paraId="65E0B897" w14:textId="77777777" w:rsidR="008A6F62" w:rsidRDefault="008A6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Замовник</w:t>
                  </w:r>
                  <w:proofErr w:type="spellEnd"/>
                </w:p>
                <w:p w14:paraId="0B2CE61E" w14:textId="77777777" w:rsidR="006D0851" w:rsidRPr="00EE1B6B" w:rsidRDefault="006D0851" w:rsidP="006D08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Відділ з питань надзвичайних ситуацій, цивільного захисту населення та взаємодії з правоохоронними органами Конотопської міської ради</w:t>
                  </w:r>
                </w:p>
                <w:p w14:paraId="5484D5BA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41600, Сумська область,</w:t>
                  </w:r>
                </w:p>
                <w:p w14:paraId="07082FB1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м.Конотоп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пр..Миру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,8</w:t>
                  </w:r>
                </w:p>
                <w:p w14:paraId="601A5B16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тел../факс (05447) 2-32-08</w:t>
                  </w:r>
                </w:p>
                <w:p w14:paraId="6E254743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ЄДРПОУ 08164681, МФО 820172</w:t>
                  </w:r>
                </w:p>
                <w:p w14:paraId="272BC13D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768201720344230003000027910</w:t>
                  </w:r>
                </w:p>
                <w:p w14:paraId="54A10A37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Держказначейська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служба України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м.Київ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Конотопське УДКСУ</w:t>
                  </w:r>
                </w:p>
                <w:p w14:paraId="4111BDA4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hyperlink r:id="rId7" w:history="1">
                    <w:r w:rsidRPr="00EE1B6B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mns_konotop@ukr.net</w:t>
                    </w:r>
                  </w:hyperlink>
                </w:p>
                <w:p w14:paraId="60A5185D" w14:textId="77777777" w:rsidR="006D0851" w:rsidRPr="00EE1B6B" w:rsidRDefault="006D0851" w:rsidP="006D0851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</w:p>
                <w:p w14:paraId="38A4952E" w14:textId="77777777" w:rsidR="006D0851" w:rsidRPr="00EE1B6B" w:rsidRDefault="006D0851" w:rsidP="006D0851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CFBE70C" w14:textId="77777777" w:rsidR="006D0851" w:rsidRPr="00EE1B6B" w:rsidRDefault="006D0851" w:rsidP="006D0851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 С.В.Мусієнко</w:t>
                  </w:r>
                </w:p>
                <w:p w14:paraId="06DB68F7" w14:textId="77777777" w:rsidR="006D0851" w:rsidRPr="003D1BDC" w:rsidRDefault="006D0851" w:rsidP="006D0851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«_____»   __________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</w:p>
                <w:p w14:paraId="3227AE52" w14:textId="77777777" w:rsidR="008A6F62" w:rsidRPr="006D0851" w:rsidRDefault="008A6F62">
                  <w:pPr>
                    <w:pStyle w:val="TableParagraph"/>
                    <w:spacing w:line="254" w:lineRule="auto"/>
                    <w:ind w:left="0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19" w:type="dxa"/>
                </w:tcPr>
                <w:p w14:paraId="37575C40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6D085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6D08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6D085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  <w:p w14:paraId="2D7AE2A3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5E55437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0809BAD8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851B40D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17550C7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CA8DE73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A8FAF5D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5475F05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E6BA2FF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591138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A6F62" w14:paraId="7CC52FD0" w14:textId="77777777" w:rsidTr="008A6F6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DF63922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FA9223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3C83C5E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C0BB17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488503" w14:textId="77777777" w:rsidR="00003AE2" w:rsidRDefault="00003AE2"/>
    <w:sectPr w:rsidR="00003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7697E"/>
    <w:multiLevelType w:val="multilevel"/>
    <w:tmpl w:val="AD5ACF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480"/>
      </w:pPr>
    </w:lvl>
    <w:lvl w:ilvl="2">
      <w:start w:val="1"/>
      <w:numFmt w:val="decimal"/>
      <w:lvlText w:val="%1.%2.%3."/>
      <w:lvlJc w:val="left"/>
      <w:pPr>
        <w:tabs>
          <w:tab w:val="num" w:pos="-502"/>
        </w:tabs>
        <w:ind w:left="-502" w:hanging="720"/>
      </w:pPr>
    </w:lvl>
    <w:lvl w:ilvl="3">
      <w:start w:val="1"/>
      <w:numFmt w:val="decimal"/>
      <w:lvlText w:val="%1.%2.%3.%4."/>
      <w:lvlJc w:val="left"/>
      <w:pPr>
        <w:tabs>
          <w:tab w:val="num" w:pos="-1113"/>
        </w:tabs>
        <w:ind w:left="-1113" w:hanging="720"/>
      </w:pPr>
    </w:lvl>
    <w:lvl w:ilvl="4">
      <w:start w:val="1"/>
      <w:numFmt w:val="decimal"/>
      <w:lvlText w:val="%1.%2.%3.%4.%5."/>
      <w:lvlJc w:val="left"/>
      <w:pPr>
        <w:tabs>
          <w:tab w:val="num" w:pos="-1364"/>
        </w:tabs>
        <w:ind w:left="-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1975"/>
        </w:tabs>
        <w:ind w:left="-19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226"/>
        </w:tabs>
        <w:ind w:left="-22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7"/>
        </w:tabs>
        <w:ind w:left="-28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88"/>
        </w:tabs>
        <w:ind w:left="-3088" w:hanging="1800"/>
      </w:pPr>
    </w:lvl>
  </w:abstractNum>
  <w:abstractNum w:abstractNumId="2">
    <w:nsid w:val="16155877"/>
    <w:multiLevelType w:val="hybridMultilevel"/>
    <w:tmpl w:val="8512A2D6"/>
    <w:lvl w:ilvl="0" w:tplc="F40ABC4E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31044F6"/>
    <w:multiLevelType w:val="hybridMultilevel"/>
    <w:tmpl w:val="16B80CDA"/>
    <w:lvl w:ilvl="0" w:tplc="BF1E901C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87B359D"/>
    <w:multiLevelType w:val="hybridMultilevel"/>
    <w:tmpl w:val="E80A50E4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EE51675"/>
    <w:multiLevelType w:val="multilevel"/>
    <w:tmpl w:val="87B49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1800"/>
      </w:pPr>
      <w:rPr>
        <w:rFonts w:hint="default"/>
      </w:rPr>
    </w:lvl>
  </w:abstractNum>
  <w:abstractNum w:abstractNumId="6">
    <w:nsid w:val="6DD41DD0"/>
    <w:multiLevelType w:val="multilevel"/>
    <w:tmpl w:val="07C6AC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51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-502" w:hanging="720"/>
      </w:pPr>
    </w:lvl>
    <w:lvl w:ilvl="3">
      <w:start w:val="1"/>
      <w:numFmt w:val="decimal"/>
      <w:lvlText w:val="%1.%2.%3.%4."/>
      <w:lvlJc w:val="left"/>
      <w:pPr>
        <w:ind w:left="-1113" w:hanging="720"/>
      </w:pPr>
    </w:lvl>
    <w:lvl w:ilvl="4">
      <w:start w:val="1"/>
      <w:numFmt w:val="decimal"/>
      <w:lvlText w:val="%1.%2.%3.%4.%5."/>
      <w:lvlJc w:val="left"/>
      <w:pPr>
        <w:ind w:left="-1364" w:hanging="1080"/>
      </w:pPr>
    </w:lvl>
    <w:lvl w:ilvl="5">
      <w:start w:val="1"/>
      <w:numFmt w:val="decimal"/>
      <w:lvlText w:val="%1.%2.%3.%4.%5.%6."/>
      <w:lvlJc w:val="left"/>
      <w:pPr>
        <w:ind w:left="-1975" w:hanging="1080"/>
      </w:pPr>
    </w:lvl>
    <w:lvl w:ilvl="6">
      <w:start w:val="1"/>
      <w:numFmt w:val="decimal"/>
      <w:lvlText w:val="%1.%2.%3.%4.%5.%6.%7."/>
      <w:lvlJc w:val="left"/>
      <w:pPr>
        <w:ind w:left="-2226" w:hanging="1440"/>
      </w:pPr>
    </w:lvl>
    <w:lvl w:ilvl="7">
      <w:start w:val="1"/>
      <w:numFmt w:val="decimal"/>
      <w:lvlText w:val="%1.%2.%3.%4.%5.%6.%7.%8."/>
      <w:lvlJc w:val="left"/>
      <w:pPr>
        <w:ind w:left="-2837" w:hanging="1440"/>
      </w:pPr>
    </w:lvl>
    <w:lvl w:ilvl="8">
      <w:start w:val="1"/>
      <w:numFmt w:val="decimal"/>
      <w:lvlText w:val="%1.%2.%3.%4.%5.%6.%7.%8.%9."/>
      <w:lvlJc w:val="left"/>
      <w:pPr>
        <w:ind w:left="-3088" w:hanging="1800"/>
      </w:pPr>
    </w:lvl>
  </w:abstractNum>
  <w:abstractNum w:abstractNumId="7">
    <w:nsid w:val="787612B2"/>
    <w:multiLevelType w:val="hybridMultilevel"/>
    <w:tmpl w:val="E4A06146"/>
    <w:lvl w:ilvl="0" w:tplc="CEB0AB02">
      <w:start w:val="4"/>
      <w:numFmt w:val="decimal"/>
      <w:lvlText w:val="%1."/>
      <w:lvlJc w:val="left"/>
      <w:pPr>
        <w:ind w:left="3621" w:hanging="360"/>
      </w:pPr>
    </w:lvl>
    <w:lvl w:ilvl="1" w:tplc="04220019">
      <w:start w:val="1"/>
      <w:numFmt w:val="lowerLetter"/>
      <w:lvlText w:val="%2."/>
      <w:lvlJc w:val="left"/>
      <w:pPr>
        <w:ind w:left="654" w:hanging="360"/>
      </w:pPr>
    </w:lvl>
    <w:lvl w:ilvl="2" w:tplc="0422001B">
      <w:start w:val="1"/>
      <w:numFmt w:val="lowerRoman"/>
      <w:lvlText w:val="%3."/>
      <w:lvlJc w:val="right"/>
      <w:pPr>
        <w:ind w:left="1374" w:hanging="180"/>
      </w:pPr>
    </w:lvl>
    <w:lvl w:ilvl="3" w:tplc="0422000F">
      <w:start w:val="1"/>
      <w:numFmt w:val="decimal"/>
      <w:lvlText w:val="%4."/>
      <w:lvlJc w:val="left"/>
      <w:pPr>
        <w:ind w:left="2094" w:hanging="360"/>
      </w:pPr>
    </w:lvl>
    <w:lvl w:ilvl="4" w:tplc="04220019">
      <w:start w:val="1"/>
      <w:numFmt w:val="lowerLetter"/>
      <w:lvlText w:val="%5."/>
      <w:lvlJc w:val="left"/>
      <w:pPr>
        <w:ind w:left="2814" w:hanging="360"/>
      </w:pPr>
    </w:lvl>
    <w:lvl w:ilvl="5" w:tplc="0422001B">
      <w:start w:val="1"/>
      <w:numFmt w:val="lowerRoman"/>
      <w:lvlText w:val="%6."/>
      <w:lvlJc w:val="right"/>
      <w:pPr>
        <w:ind w:left="3534" w:hanging="180"/>
      </w:pPr>
    </w:lvl>
    <w:lvl w:ilvl="6" w:tplc="0422000F">
      <w:start w:val="1"/>
      <w:numFmt w:val="decimal"/>
      <w:lvlText w:val="%7."/>
      <w:lvlJc w:val="left"/>
      <w:pPr>
        <w:ind w:left="4254" w:hanging="360"/>
      </w:pPr>
    </w:lvl>
    <w:lvl w:ilvl="7" w:tplc="04220019">
      <w:start w:val="1"/>
      <w:numFmt w:val="lowerLetter"/>
      <w:lvlText w:val="%8."/>
      <w:lvlJc w:val="left"/>
      <w:pPr>
        <w:ind w:left="4974" w:hanging="360"/>
      </w:pPr>
    </w:lvl>
    <w:lvl w:ilvl="8" w:tplc="0422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ED45896"/>
    <w:multiLevelType w:val="multilevel"/>
    <w:tmpl w:val="F1E0C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1800"/>
      </w:pPr>
      <w:rPr>
        <w:rFonts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62"/>
    <w:rsid w:val="00003AE2"/>
    <w:rsid w:val="003344FC"/>
    <w:rsid w:val="003B77F1"/>
    <w:rsid w:val="003D1BDC"/>
    <w:rsid w:val="00484386"/>
    <w:rsid w:val="006D0851"/>
    <w:rsid w:val="008A6F62"/>
    <w:rsid w:val="00924443"/>
    <w:rsid w:val="00AB56AE"/>
    <w:rsid w:val="00CF63E5"/>
    <w:rsid w:val="00D97EA1"/>
    <w:rsid w:val="00EB1747"/>
    <w:rsid w:val="00EE1B6B"/>
    <w:rsid w:val="00F12346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7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6F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8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A6F62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6F62"/>
    <w:rPr>
      <w:rFonts w:ascii="Calibri" w:hAnsi="Calibri" w:cs="Calibri"/>
      <w:lang w:val="ru-RU"/>
    </w:rPr>
  </w:style>
  <w:style w:type="character" w:customStyle="1" w:styleId="a5">
    <w:name w:val="Без интервала Знак"/>
    <w:link w:val="a6"/>
    <w:uiPriority w:val="99"/>
    <w:locked/>
    <w:rsid w:val="008A6F62"/>
    <w:rPr>
      <w:rFonts w:ascii="Calibri" w:eastAsia="Times New Roman" w:hAnsi="Calibri" w:cs="Times New Roman"/>
      <w:lang w:val="ru-RU"/>
    </w:rPr>
  </w:style>
  <w:style w:type="paragraph" w:styleId="a6">
    <w:name w:val="No Spacing"/>
    <w:link w:val="a5"/>
    <w:uiPriority w:val="99"/>
    <w:qFormat/>
    <w:rsid w:val="008A6F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A6F62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8A6F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A6F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8A6F62"/>
  </w:style>
  <w:style w:type="table" w:styleId="a8">
    <w:name w:val="Table Grid"/>
    <w:basedOn w:val="a1"/>
    <w:uiPriority w:val="39"/>
    <w:rsid w:val="008A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1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6F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8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A6F62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6F62"/>
    <w:rPr>
      <w:rFonts w:ascii="Calibri" w:hAnsi="Calibri" w:cs="Calibri"/>
      <w:lang w:val="ru-RU"/>
    </w:rPr>
  </w:style>
  <w:style w:type="character" w:customStyle="1" w:styleId="a5">
    <w:name w:val="Без интервала Знак"/>
    <w:link w:val="a6"/>
    <w:uiPriority w:val="99"/>
    <w:locked/>
    <w:rsid w:val="008A6F62"/>
    <w:rPr>
      <w:rFonts w:ascii="Calibri" w:eastAsia="Times New Roman" w:hAnsi="Calibri" w:cs="Times New Roman"/>
      <w:lang w:val="ru-RU"/>
    </w:rPr>
  </w:style>
  <w:style w:type="paragraph" w:styleId="a6">
    <w:name w:val="No Spacing"/>
    <w:link w:val="a5"/>
    <w:uiPriority w:val="99"/>
    <w:qFormat/>
    <w:rsid w:val="008A6F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A6F62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8A6F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A6F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8A6F62"/>
  </w:style>
  <w:style w:type="table" w:styleId="a8">
    <w:name w:val="Table Grid"/>
    <w:basedOn w:val="a1"/>
    <w:uiPriority w:val="39"/>
    <w:rsid w:val="008A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ns_konoto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s_konoto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Луцьке ВПУ будівництва та архітектури</dc:creator>
  <cp:keywords/>
  <dc:description/>
  <cp:lastModifiedBy>лена</cp:lastModifiedBy>
  <cp:revision>18</cp:revision>
  <cp:lastPrinted>2023-03-17T09:40:00Z</cp:lastPrinted>
  <dcterms:created xsi:type="dcterms:W3CDTF">2023-03-01T09:00:00Z</dcterms:created>
  <dcterms:modified xsi:type="dcterms:W3CDTF">2023-05-16T08:21:00Z</dcterms:modified>
</cp:coreProperties>
</file>