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51" w:rsidRPr="00106F51" w:rsidRDefault="00106F51" w:rsidP="00106F51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proofErr w:type="spellStart"/>
      <w:r w:rsidRPr="00106F51">
        <w:rPr>
          <w:rFonts w:ascii="Times New Roman" w:eastAsia="Times New Roman" w:hAnsi="Times New Roman"/>
          <w:b/>
          <w:i/>
          <w:sz w:val="24"/>
          <w:szCs w:val="24"/>
        </w:rPr>
        <w:t>Додаток</w:t>
      </w:r>
      <w:proofErr w:type="spellEnd"/>
      <w:r w:rsidRPr="00106F5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uk-UA"/>
        </w:rPr>
        <w:t>2</w:t>
      </w:r>
    </w:p>
    <w:p w:rsidR="00106F51" w:rsidRDefault="00106F51" w:rsidP="00106F51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тендерної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документації</w:t>
      </w:r>
      <w:proofErr w:type="spellEnd"/>
    </w:p>
    <w:p w:rsidR="00106F51" w:rsidRDefault="00106F51" w:rsidP="00106F51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106F51" w:rsidRDefault="00106F51" w:rsidP="00106F51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ЕХНІЧНІ, ЯКІСНІ ТА ІНШІ ХАРАКТЕРИСТИКИ </w:t>
      </w:r>
    </w:p>
    <w:p w:rsidR="00106F51" w:rsidRDefault="00106F51" w:rsidP="00106F51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предмета закупівлі</w:t>
      </w:r>
    </w:p>
    <w:p w:rsidR="001C3442" w:rsidRPr="001C3442" w:rsidRDefault="001C3442" w:rsidP="001C3442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C3442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«Деревина дров’яна неп</w:t>
      </w:r>
      <w:r w:rsidR="0015694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ромислового використання</w:t>
      </w:r>
      <w:r w:rsidRPr="001C3442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865CDF">
        <w:rPr>
          <w:rStyle w:val="a5"/>
          <w:rFonts w:ascii="Times New Roman" w:hAnsi="Times New Roman"/>
          <w:b/>
          <w:sz w:val="24"/>
          <w:szCs w:val="24"/>
          <w:lang w:val="uk-UA"/>
        </w:rPr>
        <w:t xml:space="preserve">твердих та м’яких </w:t>
      </w:r>
      <w:r w:rsidRPr="001C3442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порід : </w:t>
      </w:r>
      <w:r w:rsidRPr="001C344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/>
        </w:rPr>
        <w:t xml:space="preserve"> </w:t>
      </w:r>
      <w:r w:rsidRPr="001C3442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код ДК 021:2015 03410000-7 (Деревина)</w:t>
      </w:r>
      <w:r w:rsidRPr="001C344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/>
        </w:rPr>
        <w:t>»</w:t>
      </w:r>
    </w:p>
    <w:p w:rsidR="001C3442" w:rsidRDefault="001C3442" w:rsidP="00106F51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3B432E" w:rsidRPr="003B432E" w:rsidRDefault="003B432E" w:rsidP="003B432E">
      <w:pPr>
        <w:pStyle w:val="a6"/>
        <w:spacing w:before="0" w:after="0"/>
        <w:jc w:val="both"/>
        <w:rPr>
          <w:b/>
          <w:lang w:val="uk-UA"/>
        </w:rPr>
      </w:pPr>
      <w:r w:rsidRPr="003B432E">
        <w:rPr>
          <w:lang w:val="uk-UA"/>
        </w:rPr>
        <w:t>1.</w:t>
      </w:r>
      <w:r w:rsidRPr="003B432E">
        <w:rPr>
          <w:b/>
          <w:lang w:val="uk-UA"/>
        </w:rPr>
        <w:t>Технічні та якісні  вимоги:</w:t>
      </w:r>
    </w:p>
    <w:p w:rsidR="003B432E" w:rsidRPr="003B432E" w:rsidRDefault="003B432E" w:rsidP="003B432E">
      <w:pPr>
        <w:pStyle w:val="a6"/>
        <w:spacing w:before="0" w:after="0"/>
        <w:jc w:val="both"/>
        <w:rPr>
          <w:b/>
          <w:lang w:val="uk-UA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4"/>
        <w:gridCol w:w="4428"/>
        <w:gridCol w:w="2268"/>
        <w:gridCol w:w="2693"/>
      </w:tblGrid>
      <w:tr w:rsidR="003B432E" w:rsidRPr="003B432E" w:rsidTr="00354C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32E" w:rsidRPr="003B432E" w:rsidRDefault="003B432E" w:rsidP="00354C3E">
            <w:pPr>
              <w:rPr>
                <w:rFonts w:ascii="Times New Roman" w:hAnsi="Times New Roman"/>
                <w:sz w:val="24"/>
                <w:szCs w:val="24"/>
              </w:rPr>
            </w:pPr>
            <w:r w:rsidRPr="003B43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32E" w:rsidRPr="003B432E" w:rsidRDefault="003B432E" w:rsidP="00354C3E">
            <w:pPr>
              <w:rPr>
                <w:rFonts w:ascii="Times New Roman" w:hAnsi="Times New Roman"/>
                <w:sz w:val="24"/>
                <w:szCs w:val="24"/>
              </w:rPr>
            </w:pPr>
            <w:r w:rsidRPr="003B432E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32E" w:rsidRPr="003B432E" w:rsidRDefault="003B432E" w:rsidP="0035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2E">
              <w:rPr>
                <w:rFonts w:ascii="Times New Roman" w:hAnsi="Times New Roman"/>
                <w:sz w:val="24"/>
                <w:szCs w:val="24"/>
                <w:lang w:val="uk-UA"/>
              </w:rPr>
              <w:t>Розмір дров</w:t>
            </w:r>
          </w:p>
          <w:p w:rsidR="003B432E" w:rsidRPr="003B432E" w:rsidRDefault="003B432E" w:rsidP="0035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2E">
              <w:rPr>
                <w:rFonts w:ascii="Times New Roman" w:hAnsi="Times New Roman"/>
                <w:sz w:val="24"/>
                <w:szCs w:val="24"/>
                <w:lang w:val="uk-UA"/>
              </w:rPr>
              <w:t>по довжині,</w:t>
            </w:r>
          </w:p>
          <w:p w:rsidR="003B432E" w:rsidRPr="003B432E" w:rsidRDefault="003B432E" w:rsidP="0035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2E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32E" w:rsidRPr="003B432E" w:rsidRDefault="003B432E" w:rsidP="0035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2E">
              <w:rPr>
                <w:rFonts w:ascii="Times New Roman" w:hAnsi="Times New Roman"/>
                <w:sz w:val="24"/>
                <w:szCs w:val="24"/>
                <w:lang w:val="uk-UA"/>
              </w:rPr>
              <w:t>Розмір дров</w:t>
            </w:r>
          </w:p>
          <w:p w:rsidR="003B432E" w:rsidRPr="003B432E" w:rsidRDefault="003B432E" w:rsidP="0035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2E">
              <w:rPr>
                <w:rFonts w:ascii="Times New Roman" w:hAnsi="Times New Roman"/>
                <w:sz w:val="24"/>
                <w:szCs w:val="24"/>
                <w:lang w:val="uk-UA"/>
              </w:rPr>
              <w:t>по товщині</w:t>
            </w:r>
          </w:p>
          <w:p w:rsidR="003B432E" w:rsidRPr="003B432E" w:rsidRDefault="003B432E" w:rsidP="0035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2E">
              <w:rPr>
                <w:rFonts w:ascii="Times New Roman" w:hAnsi="Times New Roman"/>
                <w:sz w:val="24"/>
                <w:szCs w:val="24"/>
                <w:lang w:val="uk-UA"/>
              </w:rPr>
              <w:t>(в діаметрі), м</w:t>
            </w:r>
          </w:p>
        </w:tc>
      </w:tr>
      <w:tr w:rsidR="003B432E" w:rsidRPr="003B432E" w:rsidTr="00354C3E">
        <w:trPr>
          <w:trHeight w:val="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32E" w:rsidRPr="00E32A73" w:rsidRDefault="003B432E" w:rsidP="00354C3E">
            <w:pPr>
              <w:rPr>
                <w:rFonts w:ascii="Times New Roman" w:hAnsi="Times New Roman"/>
                <w:sz w:val="24"/>
                <w:szCs w:val="24"/>
              </w:rPr>
            </w:pPr>
            <w:r w:rsidRPr="00E32A7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32E" w:rsidRPr="003B432E" w:rsidRDefault="008F38BA" w:rsidP="00354C3E">
            <w:pPr>
              <w:rPr>
                <w:rFonts w:ascii="Times New Roman" w:hAnsi="Times New Roman"/>
                <w:sz w:val="24"/>
                <w:szCs w:val="24"/>
              </w:rPr>
            </w:pPr>
            <w:r w:rsidRPr="008F38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Деревина дров’яна непромислового використання твердих порід</w:t>
            </w:r>
            <w:r w:rsidR="0015694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(1 група)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32E" w:rsidRPr="003B432E" w:rsidRDefault="00A3447D" w:rsidP="0035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  <w:r w:rsidR="0015694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3B432E" w:rsidRPr="003B432E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32E" w:rsidRPr="003B432E" w:rsidRDefault="00977CDA" w:rsidP="00156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0,10 </w:t>
            </w:r>
          </w:p>
        </w:tc>
      </w:tr>
      <w:tr w:rsidR="00156947" w:rsidRPr="003B432E" w:rsidTr="00354C3E">
        <w:trPr>
          <w:trHeight w:val="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47" w:rsidRPr="00E32A73" w:rsidRDefault="00156947" w:rsidP="00354C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A7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47" w:rsidRPr="008F38BA" w:rsidRDefault="00156947" w:rsidP="00354C3E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38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Деревина дров’яна неп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ромислового використання м’яких</w:t>
            </w:r>
            <w:r w:rsidRPr="008F38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порід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(2 група)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47" w:rsidRDefault="00156947" w:rsidP="0035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1,0-</w:t>
            </w:r>
            <w:r w:rsidRPr="003B432E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47" w:rsidRDefault="00156947" w:rsidP="00354C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0,10 </w:t>
            </w:r>
          </w:p>
        </w:tc>
      </w:tr>
    </w:tbl>
    <w:p w:rsidR="003B432E" w:rsidRPr="003B432E" w:rsidRDefault="003B432E" w:rsidP="003B432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B432E">
        <w:rPr>
          <w:rFonts w:ascii="Times New Roman" w:hAnsi="Times New Roman"/>
          <w:sz w:val="24"/>
          <w:szCs w:val="24"/>
          <w:lang w:val="uk-UA"/>
        </w:rPr>
        <w:t xml:space="preserve">Допустиме відхилення по довжині </w:t>
      </w:r>
      <w:r w:rsidRPr="003B432E">
        <w:rPr>
          <w:rFonts w:ascii="Times New Roman" w:hAnsi="Times New Roman"/>
          <w:sz w:val="24"/>
          <w:szCs w:val="24"/>
          <w:u w:val="single"/>
          <w:lang w:val="uk-UA"/>
        </w:rPr>
        <w:t>+</w:t>
      </w:r>
      <w:r w:rsidRPr="003B432E">
        <w:rPr>
          <w:rFonts w:ascii="Times New Roman" w:hAnsi="Times New Roman"/>
          <w:sz w:val="24"/>
          <w:szCs w:val="24"/>
          <w:lang w:val="uk-UA"/>
        </w:rPr>
        <w:t xml:space="preserve"> 0,02м     </w:t>
      </w:r>
    </w:p>
    <w:p w:rsidR="003B432E" w:rsidRPr="003B432E" w:rsidRDefault="003B432E" w:rsidP="003B432E">
      <w:pPr>
        <w:jc w:val="both"/>
        <w:rPr>
          <w:rFonts w:ascii="Times New Roman" w:hAnsi="Times New Roman"/>
          <w:sz w:val="24"/>
          <w:szCs w:val="24"/>
        </w:rPr>
      </w:pPr>
      <w:r w:rsidRPr="003B432E">
        <w:rPr>
          <w:rFonts w:ascii="Times New Roman" w:hAnsi="Times New Roman"/>
          <w:sz w:val="24"/>
          <w:szCs w:val="24"/>
          <w:lang w:val="uk-UA"/>
        </w:rPr>
        <w:t xml:space="preserve">2.  </w:t>
      </w:r>
      <w:r w:rsidRPr="003B432E">
        <w:rPr>
          <w:rFonts w:ascii="Times New Roman" w:hAnsi="Times New Roman"/>
          <w:b/>
          <w:sz w:val="24"/>
          <w:szCs w:val="24"/>
          <w:lang w:val="uk-UA"/>
        </w:rPr>
        <w:t>Вимоги щодо якості продукції</w:t>
      </w:r>
      <w:r w:rsidRPr="003B432E">
        <w:rPr>
          <w:rFonts w:ascii="Times New Roman" w:hAnsi="Times New Roman"/>
          <w:sz w:val="24"/>
          <w:szCs w:val="24"/>
          <w:lang w:val="uk-UA"/>
        </w:rPr>
        <w:t>.</w:t>
      </w:r>
    </w:p>
    <w:p w:rsidR="003B432E" w:rsidRPr="003B432E" w:rsidRDefault="003B432E" w:rsidP="003B432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B432E">
        <w:rPr>
          <w:rFonts w:ascii="Times New Roman" w:hAnsi="Times New Roman"/>
          <w:sz w:val="24"/>
          <w:szCs w:val="24"/>
          <w:lang w:val="uk-UA"/>
        </w:rPr>
        <w:t xml:space="preserve">2.1.Дрова повинні відповідати діючим Державним стандартам та Технічним умовам </w:t>
      </w:r>
      <w:r w:rsidR="00D46A31">
        <w:rPr>
          <w:rFonts w:ascii="Times New Roman" w:hAnsi="Times New Roman"/>
          <w:sz w:val="24"/>
          <w:szCs w:val="24"/>
          <w:lang w:val="uk-UA"/>
        </w:rPr>
        <w:t>(ТУ У 16.1-00994207-005:2018).</w:t>
      </w:r>
    </w:p>
    <w:p w:rsidR="003B432E" w:rsidRPr="003B432E" w:rsidRDefault="003B432E" w:rsidP="003B432E">
      <w:pPr>
        <w:pStyle w:val="a6"/>
        <w:spacing w:before="0" w:after="0"/>
        <w:jc w:val="both"/>
      </w:pPr>
      <w:r w:rsidRPr="003B432E">
        <w:rPr>
          <w:lang w:val="uk-UA"/>
        </w:rPr>
        <w:t>2.2. Вологість дров: до 30%.</w:t>
      </w:r>
    </w:p>
    <w:p w:rsidR="003B432E" w:rsidRPr="003B432E" w:rsidRDefault="003B432E" w:rsidP="003B432E">
      <w:pPr>
        <w:ind w:hanging="360"/>
        <w:jc w:val="both"/>
        <w:rPr>
          <w:rFonts w:ascii="Times New Roman" w:hAnsi="Times New Roman"/>
          <w:sz w:val="24"/>
          <w:szCs w:val="24"/>
        </w:rPr>
      </w:pPr>
      <w:r w:rsidRPr="003B432E">
        <w:rPr>
          <w:rFonts w:ascii="Times New Roman" w:hAnsi="Times New Roman"/>
          <w:sz w:val="24"/>
          <w:szCs w:val="24"/>
          <w:lang w:val="uk-UA"/>
        </w:rPr>
        <w:t xml:space="preserve">      2.3.Дрова повинні бути очищені від сучків і гілок. Висота сучків, що залишилися  не                 повинна перевищувати 30 мм.</w:t>
      </w:r>
    </w:p>
    <w:p w:rsidR="003B432E" w:rsidRPr="003B432E" w:rsidRDefault="003B432E" w:rsidP="003B432E">
      <w:pPr>
        <w:jc w:val="both"/>
        <w:rPr>
          <w:rFonts w:ascii="Times New Roman" w:hAnsi="Times New Roman"/>
          <w:sz w:val="24"/>
          <w:szCs w:val="24"/>
        </w:rPr>
      </w:pPr>
      <w:r w:rsidRPr="003B432E">
        <w:rPr>
          <w:rFonts w:ascii="Times New Roman" w:hAnsi="Times New Roman"/>
          <w:sz w:val="24"/>
          <w:szCs w:val="24"/>
          <w:lang w:val="uk-UA"/>
        </w:rPr>
        <w:t>2.4.Дрова можуть бути як в корі, так і без кори.</w:t>
      </w:r>
    </w:p>
    <w:p w:rsidR="003B432E" w:rsidRPr="003B432E" w:rsidRDefault="003B432E" w:rsidP="003B432E">
      <w:pPr>
        <w:jc w:val="both"/>
        <w:rPr>
          <w:rFonts w:ascii="Times New Roman" w:hAnsi="Times New Roman"/>
          <w:sz w:val="24"/>
          <w:szCs w:val="24"/>
        </w:rPr>
      </w:pPr>
      <w:r w:rsidRPr="003B432E">
        <w:rPr>
          <w:rFonts w:ascii="Times New Roman" w:hAnsi="Times New Roman"/>
          <w:sz w:val="24"/>
          <w:szCs w:val="24"/>
          <w:lang w:val="uk-UA"/>
        </w:rPr>
        <w:t xml:space="preserve">2.5.Дрова повинні бути без гнилі та </w:t>
      </w:r>
      <w:proofErr w:type="spellStart"/>
      <w:r w:rsidRPr="003B432E">
        <w:rPr>
          <w:rFonts w:ascii="Times New Roman" w:hAnsi="Times New Roman"/>
          <w:sz w:val="24"/>
          <w:szCs w:val="24"/>
          <w:lang w:val="uk-UA"/>
        </w:rPr>
        <w:t>трухляви</w:t>
      </w:r>
      <w:proofErr w:type="spellEnd"/>
      <w:r w:rsidRPr="003B432E">
        <w:rPr>
          <w:rFonts w:ascii="Times New Roman" w:hAnsi="Times New Roman"/>
          <w:sz w:val="24"/>
          <w:szCs w:val="24"/>
          <w:lang w:val="uk-UA"/>
        </w:rPr>
        <w:t xml:space="preserve">.                                                                             </w:t>
      </w:r>
    </w:p>
    <w:p w:rsidR="007872EC" w:rsidRDefault="003B432E" w:rsidP="007872EC">
      <w:pPr>
        <w:widowControl w:val="0"/>
        <w:tabs>
          <w:tab w:val="left" w:pos="10206"/>
        </w:tabs>
        <w:autoSpaceDE w:val="0"/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32A73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E32A73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uk-UA"/>
        </w:rPr>
        <w:t xml:space="preserve"> Умови постачання</w:t>
      </w:r>
      <w:r w:rsidRPr="00E32A73">
        <w:rPr>
          <w:rFonts w:ascii="Times New Roman" w:hAnsi="Times New Roman"/>
          <w:b/>
          <w:color w:val="000000"/>
          <w:spacing w:val="3"/>
          <w:sz w:val="24"/>
          <w:szCs w:val="24"/>
          <w:lang w:val="uk-UA"/>
        </w:rPr>
        <w:t>:</w:t>
      </w:r>
      <w:r w:rsidRPr="003B432E">
        <w:rPr>
          <w:rFonts w:ascii="Times New Roman" w:hAnsi="Times New Roman"/>
          <w:bCs/>
          <w:color w:val="000000"/>
          <w:spacing w:val="3"/>
          <w:sz w:val="24"/>
          <w:szCs w:val="24"/>
          <w:lang w:val="uk-UA"/>
        </w:rPr>
        <w:t xml:space="preserve"> </w:t>
      </w:r>
      <w:r w:rsidRPr="003B432E">
        <w:rPr>
          <w:rFonts w:ascii="Times New Roman" w:hAnsi="Times New Roman"/>
          <w:sz w:val="24"/>
          <w:szCs w:val="24"/>
          <w:lang w:val="uk-UA"/>
        </w:rPr>
        <w:t xml:space="preserve"> Вимогою замовника являється постачання учасником – дров </w:t>
      </w:r>
      <w:r w:rsidRPr="003B432E">
        <w:rPr>
          <w:rFonts w:ascii="Times New Roman" w:hAnsi="Times New Roman"/>
          <w:bCs/>
          <w:sz w:val="24"/>
          <w:szCs w:val="24"/>
          <w:lang w:val="uk-UA"/>
        </w:rPr>
        <w:t>твердих порід</w:t>
      </w:r>
      <w:r w:rsidRPr="003B432E">
        <w:rPr>
          <w:rFonts w:ascii="Times New Roman" w:hAnsi="Times New Roman"/>
          <w:sz w:val="24"/>
          <w:szCs w:val="24"/>
          <w:lang w:val="uk-UA"/>
        </w:rPr>
        <w:t xml:space="preserve"> безпосередньо до місця їх зберігання:  вул.</w:t>
      </w:r>
      <w:r w:rsidR="00B24102">
        <w:rPr>
          <w:rFonts w:ascii="Times New Roman" w:hAnsi="Times New Roman"/>
          <w:sz w:val="24"/>
          <w:szCs w:val="24"/>
          <w:lang w:val="uk-UA"/>
        </w:rPr>
        <w:t>***</w:t>
      </w:r>
      <w:r w:rsidRPr="003B432E">
        <w:rPr>
          <w:rFonts w:ascii="Times New Roman" w:hAnsi="Times New Roman"/>
          <w:sz w:val="24"/>
          <w:szCs w:val="24"/>
          <w:lang w:val="uk-UA"/>
        </w:rPr>
        <w:t xml:space="preserve">, м. Івано-Франківськ, Україна, </w:t>
      </w:r>
      <w:r w:rsidRPr="008B0FAA">
        <w:rPr>
          <w:rFonts w:ascii="Times New Roman" w:hAnsi="Times New Roman"/>
          <w:sz w:val="24"/>
          <w:szCs w:val="24"/>
          <w:lang w:val="uk-UA"/>
        </w:rPr>
        <w:t>76000.</w:t>
      </w:r>
      <w:r w:rsidR="007872EC" w:rsidRPr="007872EC">
        <w:rPr>
          <w:rFonts w:ascii="Times New Roman" w:hAnsi="Times New Roman"/>
          <w:lang w:val="uk-UA" w:eastAsia="ru-RU"/>
        </w:rPr>
        <w:t xml:space="preserve"> </w:t>
      </w:r>
      <w:r w:rsidR="007872EC" w:rsidRPr="007872EC">
        <w:rPr>
          <w:rFonts w:ascii="Times New Roman" w:hAnsi="Times New Roman"/>
          <w:sz w:val="24"/>
          <w:szCs w:val="24"/>
          <w:lang w:val="uk-UA" w:eastAsia="ru-RU"/>
        </w:rPr>
        <w:t>При поставці кожної партії Товару Постачальник зобов’язаний одночасно з накладними на Товар надати Покупцеві повний комплект завірених належним чином копій усіх чинних супроводжувальних документів на Товар, що підтверджують його походження, якість, та наявність яких вимагається чинним законодавством України.</w:t>
      </w:r>
    </w:p>
    <w:p w:rsidR="00E32A73" w:rsidRPr="00E32A73" w:rsidRDefault="00E32A73" w:rsidP="007872EC">
      <w:pPr>
        <w:widowControl w:val="0"/>
        <w:tabs>
          <w:tab w:val="left" w:pos="10206"/>
        </w:tabs>
        <w:autoSpaceDE w:val="0"/>
        <w:spacing w:after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32A73">
        <w:rPr>
          <w:rFonts w:ascii="Times New Roman" w:hAnsi="Times New Roman"/>
          <w:b/>
          <w:sz w:val="24"/>
          <w:szCs w:val="24"/>
          <w:lang w:val="uk-UA" w:eastAsia="ru-RU"/>
        </w:rPr>
        <w:t xml:space="preserve">4.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E32A73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С</w:t>
      </w:r>
      <w:r w:rsidRPr="00E32A73">
        <w:rPr>
          <w:rFonts w:ascii="Times New Roman" w:eastAsia="Times New Roman" w:hAnsi="Times New Roman"/>
          <w:b/>
          <w:color w:val="000000"/>
          <w:sz w:val="24"/>
          <w:szCs w:val="24"/>
        </w:rPr>
        <w:t>троки поставки</w:t>
      </w:r>
      <w:r w:rsidRPr="00E32A73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E32A7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35% до 30 вересня 2023року,35% до 31 жовтня 2023року,30% до 30 листопада 2023року.</w:t>
      </w:r>
    </w:p>
    <w:p w:rsidR="00750E66" w:rsidRPr="007872EC" w:rsidRDefault="00B24102" w:rsidP="00D41D8D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24102">
        <w:rPr>
          <w:rFonts w:ascii="Times New Roman" w:hAnsi="Times New Roman"/>
          <w:b/>
          <w:color w:val="000000"/>
          <w:sz w:val="24"/>
          <w:szCs w:val="24"/>
          <w:lang w:val="uk-UA"/>
        </w:rPr>
        <w:t>5</w:t>
      </w:r>
      <w:r w:rsidR="003B432E" w:rsidRPr="00B24102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 w:rsidR="003B432E" w:rsidRPr="00D035A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50E66" w:rsidRPr="008B0FAA">
        <w:rPr>
          <w:rFonts w:ascii="Times New Roman" w:hAnsi="Times New Roman"/>
          <w:bCs/>
          <w:sz w:val="24"/>
          <w:szCs w:val="24"/>
          <w:lang w:val="uk-UA"/>
        </w:rPr>
        <w:t xml:space="preserve"> З метою підтвердження легального походження товару, що пропонується для постачання Замовнику учасник в складі тендерної пропозиції повинен надати копію чинного договору з постійним лісокористувачем або тимчасовим лісокористувачем (з відповідним підтвердженням правовідносин тимчасового лісокористувача з постійним лісокористувачем). У разі, якщо учасником є постійний лісокористувач, в складі пропозиції надається лісовий (лісорубний) квиток та довідка в довільній формі </w:t>
      </w:r>
      <w:r w:rsidR="00750E66" w:rsidRPr="00750E66">
        <w:rPr>
          <w:rFonts w:ascii="Times New Roman" w:hAnsi="Times New Roman"/>
          <w:bCs/>
          <w:sz w:val="24"/>
          <w:szCs w:val="24"/>
          <w:lang w:val="uk-UA"/>
        </w:rPr>
        <w:t>із зазначенням місць постійного лісокористування, з яких планується здійснювати постачання товару.</w:t>
      </w:r>
    </w:p>
    <w:p w:rsidR="00D035A9" w:rsidRDefault="00B24102" w:rsidP="00D41D8D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24102">
        <w:rPr>
          <w:rFonts w:ascii="Times New Roman" w:hAnsi="Times New Roman"/>
          <w:b/>
          <w:bCs/>
          <w:sz w:val="24"/>
          <w:szCs w:val="24"/>
          <w:lang w:val="uk-UA"/>
        </w:rPr>
        <w:t>6.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proofErr w:type="spellStart"/>
      <w:proofErr w:type="gramStart"/>
      <w:r w:rsidR="00D035A9" w:rsidRPr="008B0FAA">
        <w:rPr>
          <w:rFonts w:ascii="Times New Roman" w:eastAsia="Times New Roman" w:hAnsi="Times New Roman"/>
          <w:sz w:val="24"/>
          <w:szCs w:val="24"/>
        </w:rPr>
        <w:t>Ц</w:t>
      </w:r>
      <w:proofErr w:type="gramEnd"/>
      <w:r w:rsidR="00D035A9" w:rsidRPr="008B0FAA">
        <w:rPr>
          <w:rFonts w:ascii="Times New Roman" w:eastAsia="Times New Roman" w:hAnsi="Times New Roman"/>
          <w:sz w:val="24"/>
          <w:szCs w:val="24"/>
        </w:rPr>
        <w:t>іна</w:t>
      </w:r>
      <w:proofErr w:type="spellEnd"/>
      <w:r w:rsidR="00D035A9" w:rsidRPr="008B0F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035A9" w:rsidRPr="008B0FAA"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 w:rsidR="00D035A9" w:rsidRPr="008B0F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035A9" w:rsidRPr="008B0FAA">
        <w:rPr>
          <w:rFonts w:ascii="Times New Roman" w:eastAsia="Times New Roman" w:hAnsi="Times New Roman"/>
          <w:sz w:val="24"/>
          <w:szCs w:val="24"/>
        </w:rPr>
        <w:t>включає</w:t>
      </w:r>
      <w:proofErr w:type="spellEnd"/>
      <w:r w:rsidR="00D035A9" w:rsidRPr="008B0F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035A9" w:rsidRPr="008B0FAA">
        <w:rPr>
          <w:rFonts w:ascii="Times New Roman" w:eastAsia="Times New Roman" w:hAnsi="Times New Roman"/>
          <w:sz w:val="24"/>
          <w:szCs w:val="24"/>
        </w:rPr>
        <w:t>податки</w:t>
      </w:r>
      <w:proofErr w:type="spellEnd"/>
      <w:r w:rsidR="00D035A9" w:rsidRPr="008B0FAA">
        <w:rPr>
          <w:rFonts w:ascii="Times New Roman" w:eastAsia="Times New Roman" w:hAnsi="Times New Roman"/>
          <w:sz w:val="24"/>
          <w:szCs w:val="24"/>
        </w:rPr>
        <w:t xml:space="preserve"> і </w:t>
      </w:r>
      <w:proofErr w:type="spellStart"/>
      <w:r w:rsidR="00D035A9" w:rsidRPr="008B0FAA">
        <w:rPr>
          <w:rFonts w:ascii="Times New Roman" w:eastAsia="Times New Roman" w:hAnsi="Times New Roman"/>
          <w:sz w:val="24"/>
          <w:szCs w:val="24"/>
        </w:rPr>
        <w:t>збори</w:t>
      </w:r>
      <w:proofErr w:type="spellEnd"/>
      <w:r w:rsidR="00D035A9" w:rsidRPr="008B0FA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D035A9" w:rsidRPr="008B0FAA">
        <w:rPr>
          <w:rFonts w:ascii="Times New Roman" w:eastAsia="Times New Roman" w:hAnsi="Times New Roman"/>
          <w:sz w:val="24"/>
          <w:szCs w:val="24"/>
        </w:rPr>
        <w:t>обов’язкові</w:t>
      </w:r>
      <w:proofErr w:type="spellEnd"/>
      <w:r w:rsidR="00D035A9" w:rsidRPr="008B0F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035A9" w:rsidRPr="008B0FAA">
        <w:rPr>
          <w:rFonts w:ascii="Times New Roman" w:eastAsia="Times New Roman" w:hAnsi="Times New Roman"/>
          <w:sz w:val="24"/>
          <w:szCs w:val="24"/>
        </w:rPr>
        <w:t>платежі</w:t>
      </w:r>
      <w:proofErr w:type="spellEnd"/>
      <w:r w:rsidR="00D035A9" w:rsidRPr="008B0FA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D035A9" w:rsidRPr="008B0FAA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="00D035A9" w:rsidRPr="008B0F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035A9" w:rsidRPr="008B0FAA">
        <w:rPr>
          <w:rFonts w:ascii="Times New Roman" w:eastAsia="Times New Roman" w:hAnsi="Times New Roman"/>
          <w:sz w:val="24"/>
          <w:szCs w:val="24"/>
        </w:rPr>
        <w:t>сплачуються</w:t>
      </w:r>
      <w:proofErr w:type="spellEnd"/>
      <w:r w:rsidR="00D035A9" w:rsidRPr="008B0F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035A9" w:rsidRPr="008B0FAA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="00D035A9" w:rsidRPr="008B0F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035A9" w:rsidRPr="008B0FAA">
        <w:rPr>
          <w:rFonts w:ascii="Times New Roman" w:eastAsia="Times New Roman" w:hAnsi="Times New Roman"/>
          <w:sz w:val="24"/>
          <w:szCs w:val="24"/>
        </w:rPr>
        <w:t>мають</w:t>
      </w:r>
      <w:proofErr w:type="spellEnd"/>
      <w:r w:rsidR="00D035A9" w:rsidRPr="008B0FAA">
        <w:rPr>
          <w:rFonts w:ascii="Times New Roman" w:eastAsia="Times New Roman" w:hAnsi="Times New Roman"/>
          <w:sz w:val="24"/>
          <w:szCs w:val="24"/>
        </w:rPr>
        <w:t xml:space="preserve"> бути </w:t>
      </w:r>
      <w:proofErr w:type="spellStart"/>
      <w:r w:rsidR="00D035A9" w:rsidRPr="008B0FAA">
        <w:rPr>
          <w:rFonts w:ascii="Times New Roman" w:eastAsia="Times New Roman" w:hAnsi="Times New Roman"/>
          <w:sz w:val="24"/>
          <w:szCs w:val="24"/>
        </w:rPr>
        <w:t>сплачені</w:t>
      </w:r>
      <w:proofErr w:type="spellEnd"/>
      <w:r w:rsidR="00D035A9" w:rsidRPr="008B0F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035A9" w:rsidRPr="008B0FAA">
        <w:rPr>
          <w:rFonts w:ascii="Times New Roman" w:hAnsi="Times New Roman"/>
          <w:sz w:val="24"/>
          <w:szCs w:val="24"/>
        </w:rPr>
        <w:t>згідно</w:t>
      </w:r>
      <w:proofErr w:type="spellEnd"/>
      <w:r w:rsidR="00D035A9" w:rsidRPr="008B0FA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D035A9" w:rsidRPr="008B0FAA">
        <w:rPr>
          <w:rFonts w:ascii="Times New Roman" w:hAnsi="Times New Roman"/>
          <w:sz w:val="24"/>
          <w:szCs w:val="24"/>
        </w:rPr>
        <w:t>чинним</w:t>
      </w:r>
      <w:proofErr w:type="spellEnd"/>
      <w:r w:rsidR="00D035A9" w:rsidRPr="008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5A9" w:rsidRPr="008B0FAA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="00D035A9" w:rsidRPr="008B0FA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D035A9" w:rsidRPr="008B0FAA">
        <w:rPr>
          <w:rFonts w:ascii="Times New Roman" w:eastAsia="Times New Roman" w:hAnsi="Times New Roman"/>
          <w:sz w:val="24"/>
          <w:szCs w:val="24"/>
        </w:rPr>
        <w:t>витрати</w:t>
      </w:r>
      <w:proofErr w:type="spellEnd"/>
      <w:r w:rsidR="00D035A9" w:rsidRPr="008B0FAA">
        <w:rPr>
          <w:rFonts w:ascii="Times New Roman" w:eastAsia="Times New Roman" w:hAnsi="Times New Roman"/>
          <w:sz w:val="24"/>
          <w:szCs w:val="24"/>
        </w:rPr>
        <w:t xml:space="preserve"> на поставку товару до </w:t>
      </w:r>
      <w:proofErr w:type="spellStart"/>
      <w:r w:rsidR="00D035A9" w:rsidRPr="008B0FAA">
        <w:rPr>
          <w:rFonts w:ascii="Times New Roman" w:eastAsia="Times New Roman" w:hAnsi="Times New Roman"/>
          <w:sz w:val="24"/>
          <w:szCs w:val="24"/>
        </w:rPr>
        <w:t>місця</w:t>
      </w:r>
      <w:proofErr w:type="spellEnd"/>
      <w:r w:rsidR="00D035A9" w:rsidRPr="008B0FAA">
        <w:rPr>
          <w:rFonts w:ascii="Times New Roman" w:eastAsia="Times New Roman" w:hAnsi="Times New Roman"/>
          <w:sz w:val="24"/>
          <w:szCs w:val="24"/>
        </w:rPr>
        <w:t xml:space="preserve"> </w:t>
      </w:r>
      <w:r w:rsidR="00D035A9" w:rsidRPr="008B0FAA">
        <w:rPr>
          <w:rFonts w:ascii="Times New Roman" w:eastAsia="Times New Roman" w:hAnsi="Times New Roman"/>
          <w:sz w:val="24"/>
          <w:szCs w:val="24"/>
        </w:rPr>
        <w:lastRenderedPageBreak/>
        <w:t>поставки (</w:t>
      </w:r>
      <w:proofErr w:type="spellStart"/>
      <w:r w:rsidR="00D035A9" w:rsidRPr="008B0FAA">
        <w:rPr>
          <w:rFonts w:ascii="Times New Roman" w:eastAsia="Times New Roman" w:hAnsi="Times New Roman"/>
          <w:sz w:val="24"/>
          <w:szCs w:val="24"/>
        </w:rPr>
        <w:t>передачі</w:t>
      </w:r>
      <w:proofErr w:type="spellEnd"/>
      <w:r w:rsidR="00D035A9" w:rsidRPr="008B0FAA">
        <w:rPr>
          <w:rFonts w:ascii="Times New Roman" w:eastAsia="Times New Roman" w:hAnsi="Times New Roman"/>
          <w:sz w:val="24"/>
          <w:szCs w:val="24"/>
        </w:rPr>
        <w:t xml:space="preserve">) товару, </w:t>
      </w:r>
      <w:proofErr w:type="spellStart"/>
      <w:r w:rsidR="00D035A9" w:rsidRPr="008B0FAA">
        <w:rPr>
          <w:rFonts w:ascii="Times New Roman" w:eastAsia="Times New Roman" w:hAnsi="Times New Roman"/>
          <w:sz w:val="24"/>
          <w:szCs w:val="24"/>
        </w:rPr>
        <w:t>навантаження</w:t>
      </w:r>
      <w:proofErr w:type="spellEnd"/>
      <w:r w:rsidR="00D035A9" w:rsidRPr="008B0FA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D035A9" w:rsidRPr="008B0FAA">
        <w:rPr>
          <w:rFonts w:ascii="Times New Roman" w:eastAsia="Times New Roman" w:hAnsi="Times New Roman"/>
          <w:sz w:val="24"/>
          <w:szCs w:val="24"/>
        </w:rPr>
        <w:t>розвантаження</w:t>
      </w:r>
      <w:proofErr w:type="spellEnd"/>
      <w:r w:rsidR="00D035A9" w:rsidRPr="008B0FAA">
        <w:rPr>
          <w:rFonts w:ascii="Times New Roman" w:eastAsia="Times New Roman" w:hAnsi="Times New Roman"/>
          <w:sz w:val="24"/>
          <w:szCs w:val="24"/>
        </w:rPr>
        <w:t xml:space="preserve">, та </w:t>
      </w:r>
      <w:proofErr w:type="spellStart"/>
      <w:r w:rsidR="00D035A9" w:rsidRPr="008B0FAA">
        <w:rPr>
          <w:rFonts w:ascii="Times New Roman" w:eastAsia="Times New Roman" w:hAnsi="Times New Roman"/>
          <w:sz w:val="24"/>
          <w:szCs w:val="24"/>
        </w:rPr>
        <w:t>інші</w:t>
      </w:r>
      <w:proofErr w:type="spellEnd"/>
      <w:r w:rsidR="00D035A9" w:rsidRPr="008B0F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035A9" w:rsidRPr="008B0FAA">
        <w:rPr>
          <w:rFonts w:ascii="Times New Roman" w:eastAsia="Times New Roman" w:hAnsi="Times New Roman"/>
          <w:sz w:val="24"/>
          <w:szCs w:val="24"/>
        </w:rPr>
        <w:t>витрати</w:t>
      </w:r>
      <w:proofErr w:type="spellEnd"/>
      <w:r w:rsidR="00D035A9" w:rsidRPr="008B0FA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D035A9" w:rsidRPr="008B0FAA">
        <w:rPr>
          <w:rFonts w:ascii="Times New Roman" w:eastAsia="Times New Roman" w:hAnsi="Times New Roman"/>
          <w:sz w:val="24"/>
          <w:szCs w:val="24"/>
        </w:rPr>
        <w:t>передбачені</w:t>
      </w:r>
      <w:proofErr w:type="spellEnd"/>
      <w:r w:rsidR="00D035A9" w:rsidRPr="008B0FAA">
        <w:rPr>
          <w:rFonts w:ascii="Times New Roman" w:eastAsia="Times New Roman" w:hAnsi="Times New Roman"/>
          <w:sz w:val="24"/>
          <w:szCs w:val="24"/>
        </w:rPr>
        <w:t xml:space="preserve"> для товару </w:t>
      </w:r>
      <w:proofErr w:type="spellStart"/>
      <w:r w:rsidR="00D035A9" w:rsidRPr="008B0FAA">
        <w:rPr>
          <w:rFonts w:ascii="Times New Roman" w:eastAsia="Times New Roman" w:hAnsi="Times New Roman"/>
          <w:sz w:val="24"/>
          <w:szCs w:val="24"/>
        </w:rPr>
        <w:t>даного</w:t>
      </w:r>
      <w:proofErr w:type="spellEnd"/>
      <w:r w:rsidR="00D035A9" w:rsidRPr="008B0FAA">
        <w:rPr>
          <w:rFonts w:ascii="Times New Roman" w:eastAsia="Times New Roman" w:hAnsi="Times New Roman"/>
          <w:sz w:val="24"/>
          <w:szCs w:val="24"/>
        </w:rPr>
        <w:t xml:space="preserve"> виду </w:t>
      </w:r>
      <w:proofErr w:type="spellStart"/>
      <w:r w:rsidR="00D035A9" w:rsidRPr="008B0FAA">
        <w:rPr>
          <w:rFonts w:ascii="Times New Roman" w:hAnsi="Times New Roman"/>
          <w:sz w:val="24"/>
          <w:szCs w:val="24"/>
        </w:rPr>
        <w:t>згідно</w:t>
      </w:r>
      <w:proofErr w:type="spellEnd"/>
      <w:r w:rsidR="00D035A9" w:rsidRPr="008B0FA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D035A9" w:rsidRPr="008B0FAA">
        <w:rPr>
          <w:rFonts w:ascii="Times New Roman" w:hAnsi="Times New Roman"/>
          <w:sz w:val="24"/>
          <w:szCs w:val="24"/>
        </w:rPr>
        <w:t>чинним</w:t>
      </w:r>
      <w:proofErr w:type="spellEnd"/>
      <w:r w:rsidR="00D035A9" w:rsidRPr="008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5A9" w:rsidRPr="008B0FAA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="00D035A9" w:rsidRPr="008B0FAA">
        <w:rPr>
          <w:rFonts w:ascii="Times New Roman" w:eastAsia="Times New Roman" w:hAnsi="Times New Roman"/>
          <w:sz w:val="24"/>
          <w:szCs w:val="24"/>
        </w:rPr>
        <w:t>.</w:t>
      </w:r>
    </w:p>
    <w:p w:rsidR="00750E66" w:rsidRDefault="00B24102" w:rsidP="007619E6">
      <w:pPr>
        <w:rPr>
          <w:rFonts w:ascii="Times New Roman" w:hAnsi="Times New Roman"/>
          <w:bCs/>
          <w:sz w:val="24"/>
          <w:szCs w:val="24"/>
          <w:lang w:val="uk-UA"/>
        </w:rPr>
      </w:pPr>
      <w:r w:rsidRPr="00B24102">
        <w:rPr>
          <w:rFonts w:ascii="Times New Roman" w:hAnsi="Times New Roman"/>
          <w:b/>
          <w:bCs/>
          <w:sz w:val="24"/>
          <w:szCs w:val="24"/>
          <w:lang w:val="uk-UA"/>
        </w:rPr>
        <w:t>7.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</w:t>
      </w:r>
      <w:r w:rsidR="00547728">
        <w:rPr>
          <w:rFonts w:ascii="Times New Roman" w:hAnsi="Times New Roman"/>
          <w:bCs/>
          <w:sz w:val="24"/>
          <w:szCs w:val="24"/>
          <w:lang w:val="uk-UA"/>
        </w:rPr>
        <w:t>Надати цінову</w:t>
      </w:r>
      <w:r w:rsidR="00742473">
        <w:rPr>
          <w:rFonts w:ascii="Times New Roman" w:hAnsi="Times New Roman"/>
          <w:bCs/>
          <w:sz w:val="24"/>
          <w:szCs w:val="24"/>
          <w:lang w:val="uk-UA"/>
        </w:rPr>
        <w:t xml:space="preserve"> пропозицію за формою:</w:t>
      </w:r>
    </w:p>
    <w:p w:rsidR="00742473" w:rsidRDefault="00742473" w:rsidP="007619E6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547728" w:rsidRDefault="00547728" w:rsidP="003431F3">
      <w:pPr>
        <w:suppressAutoHyphens/>
        <w:ind w:left="181" w:right="19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ЦІНОВ</w:t>
      </w:r>
      <w:r w:rsidR="003431F3" w:rsidRPr="00922896">
        <w:rPr>
          <w:rFonts w:ascii="Times New Roman" w:hAnsi="Times New Roman"/>
          <w:b/>
          <w:sz w:val="24"/>
          <w:szCs w:val="24"/>
          <w:lang w:val="uk-UA"/>
        </w:rPr>
        <w:t>А ПРОПОЗИЦІЯ</w:t>
      </w:r>
    </w:p>
    <w:p w:rsidR="003431F3" w:rsidRPr="00922896" w:rsidRDefault="00547728" w:rsidP="00547728">
      <w:pPr>
        <w:suppressAutoHyphens/>
        <w:ind w:left="181" w:right="198"/>
        <w:jc w:val="center"/>
        <w:rPr>
          <w:rFonts w:ascii="Times New Roman" w:hAnsi="Times New Roman"/>
          <w:sz w:val="24"/>
          <w:szCs w:val="24"/>
        </w:rPr>
      </w:pPr>
      <w:r w:rsidRPr="0092289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3431F3" w:rsidRPr="00922896" w:rsidRDefault="003431F3" w:rsidP="003431F3">
      <w:pPr>
        <w:ind w:firstLine="316"/>
        <w:jc w:val="both"/>
        <w:rPr>
          <w:rFonts w:ascii="Times New Roman" w:hAnsi="Times New Roman"/>
          <w:sz w:val="24"/>
          <w:szCs w:val="24"/>
        </w:rPr>
      </w:pPr>
      <w:r w:rsidRPr="00922896">
        <w:rPr>
          <w:rFonts w:ascii="Times New Roman" w:hAnsi="Times New Roman"/>
          <w:sz w:val="24"/>
          <w:szCs w:val="24"/>
          <w:lang w:val="uk-UA"/>
        </w:rPr>
        <w:t xml:space="preserve"> Ми, (назва Учасника), надаємо свою тендерну пропозицію щодо участі у закупівлі ;</w:t>
      </w:r>
      <w:r w:rsidRPr="00922896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</w:t>
      </w:r>
    </w:p>
    <w:p w:rsidR="003431F3" w:rsidRPr="00922896" w:rsidRDefault="003431F3" w:rsidP="003431F3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22896">
        <w:rPr>
          <w:rFonts w:ascii="Times New Roman" w:hAnsi="Times New Roman"/>
          <w:b/>
          <w:bCs/>
          <w:sz w:val="24"/>
          <w:szCs w:val="24"/>
          <w:lang w:val="uk-UA"/>
        </w:rPr>
        <w:t xml:space="preserve"> «Деревина дров’яна непромисло</w:t>
      </w:r>
      <w:r w:rsidR="0000647E">
        <w:rPr>
          <w:rFonts w:ascii="Times New Roman" w:hAnsi="Times New Roman"/>
          <w:b/>
          <w:bCs/>
          <w:sz w:val="24"/>
          <w:szCs w:val="24"/>
          <w:lang w:val="uk-UA"/>
        </w:rPr>
        <w:t>вого використання</w:t>
      </w:r>
      <w:r w:rsidR="00865CD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865CDF">
        <w:rPr>
          <w:rStyle w:val="a5"/>
          <w:rFonts w:ascii="Times New Roman" w:hAnsi="Times New Roman"/>
          <w:b/>
          <w:sz w:val="24"/>
          <w:szCs w:val="24"/>
          <w:lang w:val="uk-UA"/>
        </w:rPr>
        <w:t xml:space="preserve">твердих та м’яких </w:t>
      </w:r>
      <w:r w:rsidR="00865CDF" w:rsidRPr="001C3442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порід</w:t>
      </w:r>
      <w:bookmarkStart w:id="0" w:name="_GoBack"/>
      <w:bookmarkEnd w:id="0"/>
      <w:r w:rsidRPr="00922896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922896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Pr="00922896">
        <w:rPr>
          <w:rFonts w:ascii="Times New Roman" w:hAnsi="Times New Roman"/>
          <w:b/>
          <w:bCs/>
          <w:sz w:val="24"/>
          <w:szCs w:val="24"/>
          <w:lang w:val="uk-UA"/>
        </w:rPr>
        <w:t>код ДК 021:2015 03410000-7 (Деревина)</w:t>
      </w:r>
      <w:r w:rsidRPr="00922896">
        <w:rPr>
          <w:rFonts w:ascii="Times New Roman" w:hAnsi="Times New Roman"/>
          <w:b/>
          <w:bCs/>
          <w:iCs/>
          <w:sz w:val="24"/>
          <w:szCs w:val="24"/>
          <w:lang w:val="uk-UA"/>
        </w:rPr>
        <w:t>»</w:t>
      </w:r>
      <w:r w:rsidRPr="0092289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22896">
        <w:rPr>
          <w:rFonts w:ascii="Times New Roman" w:hAnsi="Times New Roman"/>
          <w:bCs/>
          <w:sz w:val="24"/>
          <w:szCs w:val="24"/>
          <w:lang w:val="uk-UA"/>
        </w:rPr>
        <w:t>згідно з технічними та іншими вимогами Замовника.</w:t>
      </w:r>
      <w:r w:rsidRPr="0092289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547728" w:rsidRPr="00547728" w:rsidRDefault="00547728" w:rsidP="00547728">
      <w:pPr>
        <w:spacing w:after="200" w:line="276" w:lineRule="auto"/>
        <w:ind w:left="-284" w:hanging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47728">
        <w:rPr>
          <w:rFonts w:ascii="Times New Roman" w:hAnsi="Times New Roman"/>
          <w:szCs w:val="20"/>
          <w:lang w:val="uk-UA" w:eastAsia="ru-RU"/>
        </w:rPr>
        <w:t>та подаємо пропозицію наступного змісту:</w:t>
      </w:r>
    </w:p>
    <w:p w:rsidR="00547728" w:rsidRPr="00547728" w:rsidRDefault="00547728" w:rsidP="00547728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  <w:r w:rsidRPr="00547728"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  <w:t>Повне найменування учасника_____________________________________________________</w:t>
      </w:r>
    </w:p>
    <w:p w:rsidR="00547728" w:rsidRPr="00547728" w:rsidRDefault="00547728" w:rsidP="0054772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  <w:r w:rsidRPr="00547728">
        <w:rPr>
          <w:rFonts w:ascii="Times New Roman" w:hAnsi="Times New Roman"/>
          <w:sz w:val="24"/>
          <w:szCs w:val="24"/>
          <w:lang w:val="uk-UA"/>
        </w:rPr>
        <w:t>Юридична адреса________________________________________________________________</w:t>
      </w:r>
    </w:p>
    <w:p w:rsidR="00547728" w:rsidRPr="00547728" w:rsidRDefault="00547728" w:rsidP="0054772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  <w:r w:rsidRPr="00547728">
        <w:rPr>
          <w:rFonts w:ascii="Times New Roman" w:hAnsi="Times New Roman"/>
          <w:sz w:val="24"/>
          <w:szCs w:val="24"/>
          <w:lang w:val="uk-UA"/>
        </w:rPr>
        <w:t>Поштова або фактична адреса _____________________________________________________</w:t>
      </w:r>
    </w:p>
    <w:p w:rsidR="00547728" w:rsidRPr="00547728" w:rsidRDefault="00547728" w:rsidP="0054772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  <w:r w:rsidRPr="00547728">
        <w:rPr>
          <w:rFonts w:ascii="Times New Roman" w:hAnsi="Times New Roman"/>
          <w:sz w:val="24"/>
          <w:szCs w:val="24"/>
          <w:lang w:val="uk-UA"/>
        </w:rPr>
        <w:t>Код ЄДРПОУ підприємства (або ІПН ФОП)__________________________________________</w:t>
      </w:r>
    </w:p>
    <w:p w:rsidR="00547728" w:rsidRPr="00547728" w:rsidRDefault="00547728" w:rsidP="0054772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  <w:r w:rsidRPr="00547728"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  <w:t>Банківські реквізити (поточний рахунок, назва банку, в якому відкритий рахунок та МФО)</w:t>
      </w:r>
    </w:p>
    <w:p w:rsidR="00547728" w:rsidRPr="00547728" w:rsidRDefault="00547728" w:rsidP="0054772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  <w:proofErr w:type="spellStart"/>
      <w:r w:rsidRPr="00547728"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  <w:t>Тел</w:t>
      </w:r>
      <w:proofErr w:type="spellEnd"/>
      <w:r w:rsidRPr="00547728"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  <w:t>./факс _______________________________________________________________________</w:t>
      </w:r>
    </w:p>
    <w:p w:rsidR="00547728" w:rsidRPr="00547728" w:rsidRDefault="00547728" w:rsidP="0054772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  <w:r w:rsidRPr="00547728"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  <w:t>E-</w:t>
      </w:r>
      <w:proofErr w:type="spellStart"/>
      <w:r w:rsidRPr="00547728"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  <w:t>mail</w:t>
      </w:r>
      <w:proofErr w:type="spellEnd"/>
      <w:r w:rsidRPr="00547728"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  <w:t xml:space="preserve"> __________________________________________________________________________</w:t>
      </w:r>
    </w:p>
    <w:p w:rsidR="00547728" w:rsidRPr="00547728" w:rsidRDefault="00547728" w:rsidP="0054772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  <w:r w:rsidRPr="00547728"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  <w:t>Посада керівника підприємства (установи, організації)  та П.І.Б. (для ФОП зазначається П.І.Б) __________________________________________________________________________</w:t>
      </w:r>
    </w:p>
    <w:p w:rsidR="00547728" w:rsidRPr="00547728" w:rsidRDefault="00547728" w:rsidP="00547728">
      <w:pPr>
        <w:widowControl w:val="0"/>
        <w:suppressAutoHyphens/>
        <w:autoSpaceDE w:val="0"/>
        <w:spacing w:after="0" w:line="240" w:lineRule="auto"/>
        <w:ind w:right="299"/>
        <w:jc w:val="both"/>
        <w:rPr>
          <w:rFonts w:ascii="Times New Roman" w:eastAsia="Arial" w:hAnsi="Times New Roman"/>
          <w:sz w:val="24"/>
          <w:szCs w:val="24"/>
          <w:lang w:val="uk-UA" w:eastAsia="ja-JP"/>
        </w:rPr>
      </w:pPr>
    </w:p>
    <w:p w:rsidR="00547728" w:rsidRPr="00547728" w:rsidRDefault="00547728" w:rsidP="0054772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i/>
          <w:sz w:val="24"/>
          <w:szCs w:val="24"/>
          <w:lang w:val="uk-UA" w:eastAsia="ja-JP"/>
        </w:rPr>
      </w:pPr>
      <w:r w:rsidRPr="00547728">
        <w:rPr>
          <w:rFonts w:ascii="Times New Roman" w:eastAsia="Arial" w:hAnsi="Times New Roman"/>
          <w:sz w:val="24"/>
          <w:szCs w:val="24"/>
          <w:lang w:val="uk-UA" w:eastAsia="ja-JP"/>
        </w:rPr>
        <w:t>Ми, маючі всі необхідні документи, маємо можливість та погоджуємося виконати вимоги замовника на умовах, зазначених у Тендерній документації   проведення  закупівлі на загальну суму з ПДВ _____________ грн. (___________________________)</w:t>
      </w:r>
      <w:r w:rsidRPr="00547728">
        <w:rPr>
          <w:rFonts w:ascii="Times New Roman" w:eastAsia="Arial" w:hAnsi="Times New Roman"/>
          <w:i/>
          <w:sz w:val="24"/>
          <w:szCs w:val="24"/>
          <w:lang w:val="uk-UA" w:eastAsia="ja-JP"/>
        </w:rPr>
        <w:t xml:space="preserve"> </w:t>
      </w:r>
    </w:p>
    <w:p w:rsidR="00547728" w:rsidRPr="00547728" w:rsidRDefault="00547728" w:rsidP="00547728">
      <w:pPr>
        <w:widowControl w:val="0"/>
        <w:suppressAutoHyphens/>
        <w:autoSpaceDE w:val="0"/>
        <w:spacing w:after="0" w:line="240" w:lineRule="auto"/>
        <w:ind w:right="299"/>
        <w:jc w:val="both"/>
        <w:rPr>
          <w:rFonts w:ascii="Times New Roman" w:eastAsia="Arial" w:hAnsi="Times New Roman"/>
          <w:sz w:val="24"/>
          <w:szCs w:val="24"/>
          <w:lang w:val="uk-UA" w:eastAsia="ja-JP"/>
        </w:rPr>
      </w:pPr>
      <w:r w:rsidRPr="00547728">
        <w:rPr>
          <w:rFonts w:ascii="Times New Roman" w:eastAsia="Arial" w:hAnsi="Times New Roman"/>
          <w:i/>
          <w:sz w:val="24"/>
          <w:szCs w:val="24"/>
          <w:lang w:val="uk-UA" w:eastAsia="ja-JP"/>
        </w:rPr>
        <w:t xml:space="preserve">                                                                                                прописом</w:t>
      </w:r>
    </w:p>
    <w:p w:rsidR="00547728" w:rsidRPr="00547728" w:rsidRDefault="00547728" w:rsidP="00547728">
      <w:pPr>
        <w:widowControl w:val="0"/>
        <w:suppressAutoHyphens/>
        <w:autoSpaceDE w:val="0"/>
        <w:spacing w:after="0" w:line="240" w:lineRule="auto"/>
        <w:ind w:right="299" w:firstLine="708"/>
        <w:jc w:val="both"/>
        <w:rPr>
          <w:rFonts w:ascii="Times New Roman" w:eastAsia="Arial" w:hAnsi="Times New Roman"/>
          <w:sz w:val="24"/>
          <w:szCs w:val="24"/>
          <w:lang w:val="uk-UA" w:eastAsia="ja-JP"/>
        </w:rPr>
      </w:pPr>
    </w:p>
    <w:p w:rsidR="00547728" w:rsidRPr="00547728" w:rsidRDefault="00547728" w:rsidP="00547728">
      <w:pPr>
        <w:widowControl w:val="0"/>
        <w:suppressAutoHyphens/>
        <w:autoSpaceDE w:val="0"/>
        <w:spacing w:after="0" w:line="240" w:lineRule="auto"/>
        <w:ind w:right="299" w:firstLine="708"/>
        <w:jc w:val="both"/>
        <w:rPr>
          <w:rFonts w:ascii="Times New Roman" w:eastAsia="Arial" w:hAnsi="Times New Roman"/>
          <w:b/>
          <w:sz w:val="24"/>
          <w:szCs w:val="24"/>
          <w:lang w:val="uk-UA" w:eastAsia="ja-JP"/>
        </w:rPr>
      </w:pPr>
      <w:r w:rsidRPr="00547728">
        <w:rPr>
          <w:rFonts w:ascii="Times New Roman" w:eastAsia="Arial" w:hAnsi="Times New Roman"/>
          <w:sz w:val="24"/>
          <w:szCs w:val="24"/>
          <w:lang w:val="uk-UA" w:eastAsia="ja-JP"/>
        </w:rPr>
        <w:t>Детальна інформація:</w:t>
      </w:r>
    </w:p>
    <w:p w:rsidR="003431F3" w:rsidRPr="00922896" w:rsidRDefault="003431F3" w:rsidP="003431F3">
      <w:pPr>
        <w:tabs>
          <w:tab w:val="left" w:pos="0"/>
          <w:tab w:val="center" w:pos="4153"/>
          <w:tab w:val="right" w:pos="8306"/>
        </w:tabs>
        <w:ind w:right="-145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4"/>
        <w:gridCol w:w="5137"/>
        <w:gridCol w:w="1134"/>
        <w:gridCol w:w="1043"/>
        <w:gridCol w:w="1310"/>
        <w:gridCol w:w="1298"/>
      </w:tblGrid>
      <w:tr w:rsidR="003431F3" w:rsidRPr="00922896" w:rsidTr="008F38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F3" w:rsidRPr="00922896" w:rsidRDefault="003431F3" w:rsidP="005C745A">
            <w:pPr>
              <w:rPr>
                <w:rFonts w:ascii="Times New Roman" w:hAnsi="Times New Roman"/>
                <w:sz w:val="24"/>
                <w:szCs w:val="24"/>
              </w:rPr>
            </w:pPr>
            <w:r w:rsidRPr="009228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F3" w:rsidRPr="00922896" w:rsidRDefault="003431F3" w:rsidP="005C745A">
            <w:pPr>
              <w:rPr>
                <w:rFonts w:ascii="Times New Roman" w:hAnsi="Times New Roman"/>
                <w:sz w:val="24"/>
                <w:szCs w:val="24"/>
              </w:rPr>
            </w:pPr>
            <w:r w:rsidRPr="00922896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F3" w:rsidRPr="00922896" w:rsidRDefault="003431F3" w:rsidP="005C745A">
            <w:pPr>
              <w:rPr>
                <w:rFonts w:ascii="Times New Roman" w:hAnsi="Times New Roman"/>
                <w:sz w:val="24"/>
                <w:szCs w:val="24"/>
              </w:rPr>
            </w:pPr>
            <w:r w:rsidRPr="00922896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F3" w:rsidRPr="00922896" w:rsidRDefault="003431F3" w:rsidP="005C745A">
            <w:pPr>
              <w:rPr>
                <w:rFonts w:ascii="Times New Roman" w:hAnsi="Times New Roman"/>
                <w:sz w:val="24"/>
                <w:szCs w:val="24"/>
              </w:rPr>
            </w:pPr>
            <w:r w:rsidRPr="00922896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F3" w:rsidRPr="00922896" w:rsidRDefault="003431F3" w:rsidP="005C745A">
            <w:pPr>
              <w:rPr>
                <w:rFonts w:ascii="Times New Roman" w:hAnsi="Times New Roman"/>
                <w:sz w:val="24"/>
                <w:szCs w:val="24"/>
              </w:rPr>
            </w:pPr>
            <w:r w:rsidRPr="00922896">
              <w:rPr>
                <w:rFonts w:ascii="Times New Roman" w:hAnsi="Times New Roman"/>
                <w:sz w:val="24"/>
                <w:szCs w:val="24"/>
                <w:lang w:val="uk-UA"/>
              </w:rPr>
              <w:t>Ціна за од.* продукції</w:t>
            </w:r>
          </w:p>
          <w:p w:rsidR="003431F3" w:rsidRPr="00922896" w:rsidRDefault="003431F3" w:rsidP="005C745A">
            <w:pPr>
              <w:rPr>
                <w:rFonts w:ascii="Times New Roman" w:hAnsi="Times New Roman"/>
                <w:sz w:val="24"/>
                <w:szCs w:val="24"/>
              </w:rPr>
            </w:pPr>
            <w:r w:rsidRPr="009228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грн. </w:t>
            </w:r>
          </w:p>
          <w:p w:rsidR="003431F3" w:rsidRPr="00922896" w:rsidRDefault="003431F3" w:rsidP="005C745A">
            <w:pPr>
              <w:rPr>
                <w:rFonts w:ascii="Times New Roman" w:hAnsi="Times New Roman"/>
                <w:sz w:val="24"/>
                <w:szCs w:val="24"/>
              </w:rPr>
            </w:pPr>
            <w:r w:rsidRPr="00922896">
              <w:rPr>
                <w:rFonts w:ascii="Times New Roman" w:hAnsi="Times New Roman"/>
                <w:sz w:val="24"/>
                <w:szCs w:val="24"/>
                <w:lang w:val="uk-UA"/>
              </w:rPr>
              <w:t>(з ПДВ/або без ПДВ)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F3" w:rsidRPr="00922896" w:rsidRDefault="003431F3" w:rsidP="005C745A">
            <w:pPr>
              <w:rPr>
                <w:rFonts w:ascii="Times New Roman" w:hAnsi="Times New Roman"/>
                <w:sz w:val="24"/>
                <w:szCs w:val="24"/>
              </w:rPr>
            </w:pPr>
            <w:r w:rsidRPr="00922896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  <w:p w:rsidR="003431F3" w:rsidRPr="00922896" w:rsidRDefault="003431F3" w:rsidP="005C745A">
            <w:pPr>
              <w:rPr>
                <w:rFonts w:ascii="Times New Roman" w:hAnsi="Times New Roman"/>
                <w:sz w:val="24"/>
                <w:szCs w:val="24"/>
              </w:rPr>
            </w:pPr>
            <w:r w:rsidRPr="00922896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3431F3" w:rsidRPr="00922896" w:rsidRDefault="003431F3" w:rsidP="005C745A">
            <w:pPr>
              <w:rPr>
                <w:rFonts w:ascii="Times New Roman" w:hAnsi="Times New Roman"/>
                <w:sz w:val="24"/>
                <w:szCs w:val="24"/>
              </w:rPr>
            </w:pPr>
            <w:r w:rsidRPr="00922896">
              <w:rPr>
                <w:rFonts w:ascii="Times New Roman" w:hAnsi="Times New Roman"/>
                <w:sz w:val="24"/>
                <w:szCs w:val="24"/>
                <w:lang w:val="uk-UA"/>
              </w:rPr>
              <w:t>(з ПДВ/або без ПДВ)</w:t>
            </w:r>
          </w:p>
        </w:tc>
      </w:tr>
      <w:tr w:rsidR="003431F3" w:rsidRPr="00922896" w:rsidTr="008F38BA">
        <w:trPr>
          <w:trHeight w:val="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F3" w:rsidRPr="00922896" w:rsidRDefault="003431F3" w:rsidP="005C745A">
            <w:pPr>
              <w:rPr>
                <w:rFonts w:ascii="Times New Roman" w:hAnsi="Times New Roman"/>
                <w:sz w:val="24"/>
                <w:szCs w:val="24"/>
              </w:rPr>
            </w:pPr>
            <w:r w:rsidRPr="0092289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F3" w:rsidRPr="008F38BA" w:rsidRDefault="0000647E" w:rsidP="005C745A">
            <w:pPr>
              <w:rPr>
                <w:rFonts w:ascii="Times New Roman" w:hAnsi="Times New Roman"/>
                <w:sz w:val="24"/>
                <w:szCs w:val="24"/>
              </w:rPr>
            </w:pPr>
            <w:r w:rsidRPr="008F38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Деревина дров’яна непромислового використання твердих порід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(1 група)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F3" w:rsidRPr="00922896" w:rsidRDefault="008F38BA" w:rsidP="005C745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м.куб.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F3" w:rsidRPr="00922896" w:rsidRDefault="0000647E" w:rsidP="005C745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F3" w:rsidRPr="00922896" w:rsidRDefault="003431F3" w:rsidP="005C745A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F3" w:rsidRPr="00922896" w:rsidRDefault="003431F3" w:rsidP="005C745A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0647E" w:rsidRPr="00922896" w:rsidTr="008F38BA">
        <w:trPr>
          <w:trHeight w:val="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7E" w:rsidRPr="00922896" w:rsidRDefault="0000647E" w:rsidP="005C745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7E" w:rsidRPr="008F38BA" w:rsidRDefault="0000647E" w:rsidP="005C745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38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Деревина дров’яна неп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ромислового використання м’яких</w:t>
            </w:r>
            <w:r w:rsidRPr="008F38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порід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(2 група)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7E" w:rsidRDefault="0000647E" w:rsidP="005C745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м.куб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7E" w:rsidRPr="00922896" w:rsidRDefault="0000647E" w:rsidP="005C745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7E" w:rsidRPr="00922896" w:rsidRDefault="0000647E" w:rsidP="005C745A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7E" w:rsidRPr="00922896" w:rsidRDefault="0000647E" w:rsidP="005C745A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431F3" w:rsidRPr="00922896" w:rsidTr="008F38BA">
        <w:tc>
          <w:tcPr>
            <w:tcW w:w="9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F3" w:rsidRPr="00922896" w:rsidRDefault="003431F3" w:rsidP="005C745A">
            <w:pPr>
              <w:rPr>
                <w:rFonts w:ascii="Times New Roman" w:hAnsi="Times New Roman"/>
                <w:sz w:val="24"/>
                <w:szCs w:val="24"/>
              </w:rPr>
            </w:pPr>
            <w:r w:rsidRPr="009228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Разом з ПДВ/без ПДВ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F3" w:rsidRPr="00922896" w:rsidRDefault="003431F3" w:rsidP="005C745A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31F3" w:rsidRPr="00922896" w:rsidTr="008F38BA">
        <w:trPr>
          <w:trHeight w:val="330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1F3" w:rsidRPr="00922896" w:rsidRDefault="003431F3" w:rsidP="005C745A">
            <w:pPr>
              <w:rPr>
                <w:rFonts w:ascii="Times New Roman" w:hAnsi="Times New Roman"/>
                <w:sz w:val="24"/>
                <w:szCs w:val="24"/>
              </w:rPr>
            </w:pPr>
            <w:r w:rsidRPr="00922896">
              <w:rPr>
                <w:rFonts w:ascii="Times New Roman" w:hAnsi="Times New Roman"/>
                <w:sz w:val="24"/>
                <w:szCs w:val="24"/>
                <w:lang w:val="uk-UA"/>
              </w:rPr>
              <w:t>Загальна вартість (словами):</w:t>
            </w:r>
          </w:p>
        </w:tc>
      </w:tr>
    </w:tbl>
    <w:p w:rsidR="00547728" w:rsidRDefault="00547728" w:rsidP="005477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92FD4" w:rsidRPr="00547728" w:rsidRDefault="00292FD4" w:rsidP="005477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547728" w:rsidRPr="00547728" w:rsidRDefault="00547728" w:rsidP="00292F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uk-UA" w:eastAsia="ja-JP"/>
        </w:rPr>
      </w:pPr>
      <w:r w:rsidRPr="00547728">
        <w:rPr>
          <w:rFonts w:ascii="Times New Roman" w:eastAsia="Arial" w:hAnsi="Times New Roman"/>
          <w:b/>
          <w:sz w:val="24"/>
          <w:szCs w:val="24"/>
          <w:lang w:val="uk-UA" w:eastAsia="ja-JP"/>
        </w:rPr>
        <w:t>Посада, прізвище, ініціали, підпис керівника/іншої уповноваженої особи (зазначаються посада, прізвище та ініціали) учасника з проставленням печатки (за наявності)</w:t>
      </w:r>
    </w:p>
    <w:sectPr w:rsidR="00547728" w:rsidRPr="005477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1C"/>
    <w:rsid w:val="0000647E"/>
    <w:rsid w:val="00106F51"/>
    <w:rsid w:val="00156947"/>
    <w:rsid w:val="001C3442"/>
    <w:rsid w:val="00241488"/>
    <w:rsid w:val="00292FD4"/>
    <w:rsid w:val="003431F3"/>
    <w:rsid w:val="003841AB"/>
    <w:rsid w:val="003B432E"/>
    <w:rsid w:val="004244F1"/>
    <w:rsid w:val="0048583A"/>
    <w:rsid w:val="00547728"/>
    <w:rsid w:val="0057701C"/>
    <w:rsid w:val="00742473"/>
    <w:rsid w:val="00750E66"/>
    <w:rsid w:val="007619E6"/>
    <w:rsid w:val="007872EC"/>
    <w:rsid w:val="00865CDF"/>
    <w:rsid w:val="008B0FAA"/>
    <w:rsid w:val="008B7CCA"/>
    <w:rsid w:val="008F38BA"/>
    <w:rsid w:val="00977CDA"/>
    <w:rsid w:val="009876E9"/>
    <w:rsid w:val="00A3447D"/>
    <w:rsid w:val="00B24102"/>
    <w:rsid w:val="00BD1F46"/>
    <w:rsid w:val="00C37D1E"/>
    <w:rsid w:val="00CA4E0D"/>
    <w:rsid w:val="00D035A9"/>
    <w:rsid w:val="00D16813"/>
    <w:rsid w:val="00D41D8D"/>
    <w:rsid w:val="00D46A31"/>
    <w:rsid w:val="00DB00FE"/>
    <w:rsid w:val="00DF6569"/>
    <w:rsid w:val="00E03F20"/>
    <w:rsid w:val="00E3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51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F51"/>
    <w:rPr>
      <w:color w:val="0000FF" w:themeColor="hyperlink"/>
      <w:u w:val="single"/>
    </w:rPr>
  </w:style>
  <w:style w:type="character" w:customStyle="1" w:styleId="HTML">
    <w:name w:val="Стандартный HTML Знак"/>
    <w:aliases w:val="Знак Знак"/>
    <w:basedOn w:val="a0"/>
    <w:link w:val="HTML0"/>
    <w:semiHidden/>
    <w:locked/>
    <w:rsid w:val="00106F5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HTML0">
    <w:name w:val="HTML Preformatted"/>
    <w:aliases w:val="Знак"/>
    <w:basedOn w:val="a"/>
    <w:link w:val="HTML"/>
    <w:semiHidden/>
    <w:unhideWhenUsed/>
    <w:rsid w:val="00106F51"/>
    <w:pPr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06F51"/>
    <w:rPr>
      <w:rFonts w:ascii="Consolas" w:eastAsia="Calibri" w:hAnsi="Consolas" w:cs="Times New Roman"/>
      <w:sz w:val="20"/>
      <w:szCs w:val="20"/>
      <w:lang w:val="ru-RU"/>
    </w:rPr>
  </w:style>
  <w:style w:type="paragraph" w:styleId="a4">
    <w:name w:val="List Paragraph"/>
    <w:basedOn w:val="a"/>
    <w:uiPriority w:val="99"/>
    <w:qFormat/>
    <w:rsid w:val="00106F51"/>
    <w:pPr>
      <w:ind w:left="720"/>
      <w:contextualSpacing/>
    </w:pPr>
  </w:style>
  <w:style w:type="paragraph" w:customStyle="1" w:styleId="1">
    <w:name w:val="Обычный1"/>
    <w:uiPriority w:val="99"/>
    <w:qFormat/>
    <w:rsid w:val="00106F51"/>
    <w:pPr>
      <w:spacing w:after="0"/>
    </w:pPr>
    <w:rPr>
      <w:rFonts w:ascii="Arial" w:eastAsia="Calibri" w:hAnsi="Arial" w:cs="Arial"/>
      <w:color w:val="000000"/>
      <w:lang w:val="ru-RU" w:eastAsia="ru-RU"/>
    </w:rPr>
  </w:style>
  <w:style w:type="paragraph" w:customStyle="1" w:styleId="2">
    <w:name w:val="Абзац списка2"/>
    <w:basedOn w:val="a"/>
    <w:rsid w:val="00106F51"/>
    <w:pPr>
      <w:spacing w:after="0" w:line="240" w:lineRule="auto"/>
      <w:ind w:left="708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5">
    <w:name w:val="Шрифт абзацу за промовчанням"/>
    <w:rsid w:val="003B432E"/>
  </w:style>
  <w:style w:type="paragraph" w:styleId="a6">
    <w:name w:val="Normal (Web)"/>
    <w:basedOn w:val="a"/>
    <w:rsid w:val="003B432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7">
    <w:name w:val="Без інтервалів"/>
    <w:rsid w:val="003431F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51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F51"/>
    <w:rPr>
      <w:color w:val="0000FF" w:themeColor="hyperlink"/>
      <w:u w:val="single"/>
    </w:rPr>
  </w:style>
  <w:style w:type="character" w:customStyle="1" w:styleId="HTML">
    <w:name w:val="Стандартный HTML Знак"/>
    <w:aliases w:val="Знак Знак"/>
    <w:basedOn w:val="a0"/>
    <w:link w:val="HTML0"/>
    <w:semiHidden/>
    <w:locked/>
    <w:rsid w:val="00106F5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HTML0">
    <w:name w:val="HTML Preformatted"/>
    <w:aliases w:val="Знак"/>
    <w:basedOn w:val="a"/>
    <w:link w:val="HTML"/>
    <w:semiHidden/>
    <w:unhideWhenUsed/>
    <w:rsid w:val="00106F51"/>
    <w:pPr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06F51"/>
    <w:rPr>
      <w:rFonts w:ascii="Consolas" w:eastAsia="Calibri" w:hAnsi="Consolas" w:cs="Times New Roman"/>
      <w:sz w:val="20"/>
      <w:szCs w:val="20"/>
      <w:lang w:val="ru-RU"/>
    </w:rPr>
  </w:style>
  <w:style w:type="paragraph" w:styleId="a4">
    <w:name w:val="List Paragraph"/>
    <w:basedOn w:val="a"/>
    <w:uiPriority w:val="99"/>
    <w:qFormat/>
    <w:rsid w:val="00106F51"/>
    <w:pPr>
      <w:ind w:left="720"/>
      <w:contextualSpacing/>
    </w:pPr>
  </w:style>
  <w:style w:type="paragraph" w:customStyle="1" w:styleId="1">
    <w:name w:val="Обычный1"/>
    <w:uiPriority w:val="99"/>
    <w:qFormat/>
    <w:rsid w:val="00106F51"/>
    <w:pPr>
      <w:spacing w:after="0"/>
    </w:pPr>
    <w:rPr>
      <w:rFonts w:ascii="Arial" w:eastAsia="Calibri" w:hAnsi="Arial" w:cs="Arial"/>
      <w:color w:val="000000"/>
      <w:lang w:val="ru-RU" w:eastAsia="ru-RU"/>
    </w:rPr>
  </w:style>
  <w:style w:type="paragraph" w:customStyle="1" w:styleId="2">
    <w:name w:val="Абзац списка2"/>
    <w:basedOn w:val="a"/>
    <w:rsid w:val="00106F51"/>
    <w:pPr>
      <w:spacing w:after="0" w:line="240" w:lineRule="auto"/>
      <w:ind w:left="708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5">
    <w:name w:val="Шрифт абзацу за промовчанням"/>
    <w:rsid w:val="003B432E"/>
  </w:style>
  <w:style w:type="paragraph" w:styleId="a6">
    <w:name w:val="Normal (Web)"/>
    <w:basedOn w:val="a"/>
    <w:rsid w:val="003B432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7">
    <w:name w:val="Без інтервалів"/>
    <w:rsid w:val="003431F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2963</Words>
  <Characters>1690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Настя</cp:lastModifiedBy>
  <cp:revision>17</cp:revision>
  <dcterms:created xsi:type="dcterms:W3CDTF">2023-08-01T14:35:00Z</dcterms:created>
  <dcterms:modified xsi:type="dcterms:W3CDTF">2023-08-19T04:43:00Z</dcterms:modified>
</cp:coreProperties>
</file>