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B9" w:rsidRPr="00454F38" w:rsidRDefault="00B00CB9" w:rsidP="00B00CB9">
      <w:pPr>
        <w:spacing w:after="0" w:line="240" w:lineRule="auto"/>
        <w:ind w:firstLine="720"/>
        <w:jc w:val="right"/>
        <w:rPr>
          <w:rFonts w:ascii="Times New Roman" w:hAnsi="Times New Roman" w:cs="Times New Roman"/>
          <w:b/>
          <w:i/>
          <w:sz w:val="24"/>
          <w:szCs w:val="24"/>
        </w:rPr>
      </w:pPr>
      <w:proofErr w:type="spellStart"/>
      <w:r w:rsidRPr="00454F38">
        <w:rPr>
          <w:rFonts w:ascii="Times New Roman" w:hAnsi="Times New Roman" w:cs="Times New Roman"/>
          <w:b/>
          <w:i/>
          <w:sz w:val="24"/>
          <w:szCs w:val="24"/>
        </w:rPr>
        <w:t>Проєкт</w:t>
      </w:r>
      <w:proofErr w:type="spellEnd"/>
      <w:r w:rsidRPr="00454F38">
        <w:rPr>
          <w:rFonts w:ascii="Times New Roman" w:hAnsi="Times New Roman" w:cs="Times New Roman"/>
          <w:b/>
          <w:i/>
          <w:sz w:val="24"/>
          <w:szCs w:val="24"/>
        </w:rPr>
        <w:t xml:space="preserve"> Договору</w:t>
      </w:r>
    </w:p>
    <w:p w:rsidR="00B00CB9" w:rsidRDefault="00B00CB9" w:rsidP="00B00CB9">
      <w:pPr>
        <w:spacing w:after="0" w:line="240" w:lineRule="auto"/>
        <w:ind w:firstLine="720"/>
        <w:jc w:val="right"/>
        <w:rPr>
          <w:rFonts w:ascii="Times New Roman" w:hAnsi="Times New Roman" w:cs="Times New Roman"/>
          <w:b/>
          <w:sz w:val="24"/>
          <w:szCs w:val="24"/>
        </w:rPr>
      </w:pPr>
    </w:p>
    <w:p w:rsidR="009D0C3A" w:rsidRPr="006777A4" w:rsidRDefault="009D0C3A" w:rsidP="009D0C3A">
      <w:pPr>
        <w:spacing w:after="0" w:line="240" w:lineRule="auto"/>
        <w:ind w:firstLine="720"/>
        <w:jc w:val="center"/>
        <w:rPr>
          <w:rFonts w:ascii="Times New Roman" w:hAnsi="Times New Roman" w:cs="Times New Roman"/>
          <w:b/>
          <w:sz w:val="24"/>
          <w:szCs w:val="24"/>
        </w:rPr>
      </w:pPr>
      <w:r w:rsidRPr="006777A4">
        <w:rPr>
          <w:rFonts w:ascii="Times New Roman" w:hAnsi="Times New Roman" w:cs="Times New Roman"/>
          <w:b/>
          <w:sz w:val="24"/>
          <w:szCs w:val="24"/>
        </w:rPr>
        <w:t>ДОГОВІР № ___</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м. Суми                                                                                     </w:t>
      </w:r>
      <w:r w:rsidR="0019675B">
        <w:rPr>
          <w:rFonts w:ascii="Times New Roman" w:hAnsi="Times New Roman" w:cs="Times New Roman"/>
          <w:sz w:val="24"/>
          <w:szCs w:val="24"/>
        </w:rPr>
        <w:t xml:space="preserve">            «___»___________202</w:t>
      </w:r>
      <w:r w:rsidR="00565948">
        <w:rPr>
          <w:rFonts w:ascii="Times New Roman" w:hAnsi="Times New Roman" w:cs="Times New Roman"/>
          <w:sz w:val="24"/>
          <w:szCs w:val="24"/>
        </w:rPr>
        <w:t>4</w:t>
      </w:r>
      <w:r w:rsidRPr="006777A4">
        <w:rPr>
          <w:rFonts w:ascii="Times New Roman" w:hAnsi="Times New Roman" w:cs="Times New Roman"/>
          <w:sz w:val="24"/>
          <w:szCs w:val="24"/>
        </w:rPr>
        <w:t xml:space="preserve"> р.   </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                                                   </w:t>
      </w:r>
    </w:p>
    <w:p w:rsidR="0003629A" w:rsidRPr="0003629A" w:rsidRDefault="00457479" w:rsidP="0054355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_______________________________________ </w:t>
      </w:r>
      <w:r w:rsidR="0054355B">
        <w:rPr>
          <w:rFonts w:ascii="Times New Roman" w:hAnsi="Times New Roman" w:cs="Times New Roman"/>
          <w:sz w:val="24"/>
          <w:szCs w:val="24"/>
        </w:rPr>
        <w:t xml:space="preserve">в особі </w:t>
      </w:r>
      <w:r>
        <w:rPr>
          <w:rFonts w:ascii="Times New Roman" w:hAnsi="Times New Roman" w:cs="Times New Roman"/>
          <w:sz w:val="24"/>
          <w:szCs w:val="24"/>
        </w:rPr>
        <w:t xml:space="preserve">________________________________ , </w:t>
      </w:r>
      <w:r w:rsidR="009D0C3A" w:rsidRPr="006777A4">
        <w:rPr>
          <w:rFonts w:ascii="Times New Roman" w:hAnsi="Times New Roman" w:cs="Times New Roman"/>
          <w:sz w:val="24"/>
          <w:szCs w:val="24"/>
        </w:rPr>
        <w:t>що</w:t>
      </w:r>
      <w:r w:rsidR="0054355B">
        <w:rPr>
          <w:rFonts w:ascii="Times New Roman" w:hAnsi="Times New Roman" w:cs="Times New Roman"/>
          <w:sz w:val="24"/>
          <w:szCs w:val="24"/>
        </w:rPr>
        <w:t xml:space="preserve"> діє </w:t>
      </w:r>
      <w:r w:rsidR="009D0C3A" w:rsidRPr="006777A4">
        <w:rPr>
          <w:rFonts w:ascii="Times New Roman" w:hAnsi="Times New Roman" w:cs="Times New Roman"/>
          <w:sz w:val="24"/>
          <w:szCs w:val="24"/>
        </w:rPr>
        <w:t xml:space="preserve">(надалі - </w:t>
      </w:r>
      <w:r w:rsidR="009D0C3A" w:rsidRPr="006777A4">
        <w:rPr>
          <w:rFonts w:ascii="Times New Roman" w:hAnsi="Times New Roman" w:cs="Times New Roman"/>
          <w:b/>
          <w:sz w:val="24"/>
          <w:szCs w:val="24"/>
        </w:rPr>
        <w:t>ПОСТАЧАЛЬНИК</w:t>
      </w:r>
      <w:r w:rsidR="009D0C3A" w:rsidRPr="006777A4">
        <w:rPr>
          <w:rFonts w:ascii="Times New Roman" w:hAnsi="Times New Roman" w:cs="Times New Roman"/>
          <w:sz w:val="24"/>
          <w:szCs w:val="24"/>
        </w:rPr>
        <w:t xml:space="preserve">) з однієї сторони, та </w:t>
      </w:r>
    </w:p>
    <w:p w:rsidR="009D0C3A" w:rsidRDefault="0003629A" w:rsidP="0054355B">
      <w:pPr>
        <w:spacing w:after="0" w:line="240" w:lineRule="auto"/>
        <w:jc w:val="both"/>
        <w:rPr>
          <w:rFonts w:ascii="Times New Roman" w:hAnsi="Times New Roman" w:cs="Times New Roman"/>
          <w:sz w:val="24"/>
          <w:szCs w:val="24"/>
        </w:rPr>
      </w:pPr>
      <w:r w:rsidRPr="006013E2">
        <w:rPr>
          <w:rFonts w:ascii="Times New Roman" w:hAnsi="Times New Roman" w:cs="Times New Roman"/>
          <w:sz w:val="24"/>
          <w:szCs w:val="24"/>
          <w:lang w:val="ru-RU"/>
        </w:rPr>
        <w:tab/>
      </w:r>
      <w:r w:rsidR="009D0C3A" w:rsidRPr="007308C3">
        <w:rPr>
          <w:rFonts w:ascii="Times New Roman" w:hAnsi="Times New Roman" w:cs="Times New Roman"/>
          <w:b/>
          <w:sz w:val="24"/>
          <w:szCs w:val="24"/>
        </w:rPr>
        <w:t xml:space="preserve">Комунальне некомерційне підприємство Сумської обласної ради  </w:t>
      </w:r>
      <w:r w:rsidR="0019675B">
        <w:rPr>
          <w:rFonts w:ascii="Times New Roman" w:hAnsi="Times New Roman" w:cs="Times New Roman"/>
          <w:b/>
          <w:sz w:val="24"/>
          <w:szCs w:val="24"/>
        </w:rPr>
        <w:t>«</w:t>
      </w:r>
      <w:r w:rsidR="009D0C3A" w:rsidRPr="007308C3">
        <w:rPr>
          <w:rFonts w:ascii="Times New Roman" w:hAnsi="Times New Roman" w:cs="Times New Roman"/>
          <w:b/>
          <w:bCs/>
          <w:sz w:val="24"/>
          <w:szCs w:val="24"/>
        </w:rPr>
        <w:t xml:space="preserve">Сумський обласний клінічний онкологічний </w:t>
      </w:r>
      <w:r w:rsidR="0019675B">
        <w:rPr>
          <w:rFonts w:ascii="Times New Roman" w:hAnsi="Times New Roman" w:cs="Times New Roman"/>
          <w:b/>
          <w:bCs/>
          <w:sz w:val="24"/>
          <w:szCs w:val="24"/>
        </w:rPr>
        <w:t>центр»</w:t>
      </w:r>
      <w:r w:rsidR="009D0C3A" w:rsidRPr="006777A4">
        <w:rPr>
          <w:rFonts w:ascii="Times New Roman" w:hAnsi="Times New Roman" w:cs="Times New Roman"/>
          <w:sz w:val="24"/>
          <w:szCs w:val="24"/>
        </w:rPr>
        <w:t>, в особі  директора  Шевченка Володимира Володимировича</w:t>
      </w:r>
      <w:r w:rsidR="009D0C3A" w:rsidRPr="006777A4">
        <w:rPr>
          <w:rFonts w:ascii="Times New Roman" w:hAnsi="Times New Roman" w:cs="Times New Roman"/>
          <w:bCs/>
          <w:sz w:val="24"/>
          <w:szCs w:val="24"/>
        </w:rPr>
        <w:t>,</w:t>
      </w:r>
      <w:r w:rsidR="009D0C3A" w:rsidRPr="006777A4">
        <w:rPr>
          <w:rFonts w:ascii="Times New Roman" w:hAnsi="Times New Roman" w:cs="Times New Roman"/>
          <w:sz w:val="24"/>
          <w:szCs w:val="24"/>
        </w:rPr>
        <w:t xml:space="preserve"> що діє на підставі Статуту (надалі - </w:t>
      </w:r>
      <w:r w:rsidR="009D0C3A" w:rsidRPr="006777A4">
        <w:rPr>
          <w:rFonts w:ascii="Times New Roman" w:hAnsi="Times New Roman" w:cs="Times New Roman"/>
          <w:b/>
          <w:sz w:val="24"/>
          <w:szCs w:val="24"/>
        </w:rPr>
        <w:t>ПОКУПЕЦЬ</w:t>
      </w:r>
      <w:r w:rsidR="009D0C3A" w:rsidRPr="006777A4">
        <w:rPr>
          <w:rFonts w:ascii="Times New Roman" w:hAnsi="Times New Roman" w:cs="Times New Roman"/>
          <w:sz w:val="24"/>
          <w:szCs w:val="24"/>
        </w:rPr>
        <w:t>) з іншої сторони, що разом  іменуються Сторони, а кожна окремо - Сторона,</w:t>
      </w:r>
      <w:r w:rsidR="00B00CB9">
        <w:rPr>
          <w:rFonts w:ascii="Times New Roman" w:hAnsi="Times New Roman" w:cs="Times New Roman"/>
          <w:sz w:val="24"/>
          <w:szCs w:val="24"/>
        </w:rPr>
        <w:t xml:space="preserve"> </w:t>
      </w:r>
      <w:r w:rsidR="00B00CB9" w:rsidRPr="005049B3">
        <w:rPr>
          <w:rFonts w:ascii="Times New Roman" w:hAnsi="Times New Roman" w:cs="Times New Roman"/>
          <w:sz w:val="24"/>
          <w:szCs w:val="24"/>
        </w:rPr>
        <w:t>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0CB9">
        <w:rPr>
          <w:rFonts w:ascii="Times New Roman" w:hAnsi="Times New Roman" w:cs="Times New Roman"/>
          <w:sz w:val="24"/>
          <w:szCs w:val="24"/>
        </w:rPr>
        <w:t xml:space="preserve"> </w:t>
      </w:r>
      <w:r w:rsidR="00B00CB9" w:rsidRPr="00EE0A68">
        <w:rPr>
          <w:rFonts w:ascii="Times New Roman" w:hAnsi="Times New Roman" w:cs="Times New Roman"/>
          <w:sz w:val="24"/>
          <w:szCs w:val="24"/>
        </w:rPr>
        <w:t>зі змінами та доповненнями</w:t>
      </w:r>
      <w:r w:rsidR="00B00CB9">
        <w:rPr>
          <w:rFonts w:ascii="Times New Roman" w:hAnsi="Times New Roman" w:cs="Times New Roman"/>
          <w:sz w:val="24"/>
          <w:szCs w:val="24"/>
        </w:rPr>
        <w:t>,</w:t>
      </w:r>
      <w:r w:rsidR="009D0C3A" w:rsidRPr="006777A4">
        <w:rPr>
          <w:rFonts w:ascii="Times New Roman" w:hAnsi="Times New Roman" w:cs="Times New Roman"/>
          <w:sz w:val="24"/>
          <w:szCs w:val="24"/>
        </w:rPr>
        <w:t xml:space="preserve"> уклали даний Договір (надалі - Договір) про наступне:</w:t>
      </w:r>
    </w:p>
    <w:p w:rsidR="009D0C3A" w:rsidRPr="006777A4" w:rsidRDefault="009D0C3A" w:rsidP="009D0C3A">
      <w:pPr>
        <w:spacing w:after="0" w:line="240" w:lineRule="auto"/>
        <w:ind w:firstLine="720"/>
        <w:jc w:val="center"/>
        <w:rPr>
          <w:rFonts w:ascii="Times New Roman" w:hAnsi="Times New Roman" w:cs="Times New Roman"/>
          <w:b/>
          <w:sz w:val="24"/>
          <w:szCs w:val="24"/>
        </w:rPr>
      </w:pPr>
      <w:r w:rsidRPr="006777A4">
        <w:rPr>
          <w:rFonts w:ascii="Times New Roman" w:hAnsi="Times New Roman" w:cs="Times New Roman"/>
          <w:b/>
          <w:sz w:val="24"/>
          <w:szCs w:val="24"/>
        </w:rPr>
        <w:t>1. ПРЕДМЕТ ДОГОВОРУ</w:t>
      </w:r>
    </w:p>
    <w:p w:rsidR="009D0C3A" w:rsidRDefault="009D0C3A" w:rsidP="009D0C3A">
      <w:pPr>
        <w:pStyle w:val="a4"/>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1.1. На умовах Договору Постачальник зобов'язується</w:t>
      </w:r>
      <w:r w:rsidR="003668EB">
        <w:rPr>
          <w:rFonts w:ascii="Times New Roman" w:hAnsi="Times New Roman" w:cs="Times New Roman"/>
          <w:sz w:val="24"/>
          <w:szCs w:val="24"/>
        </w:rPr>
        <w:t xml:space="preserve"> своєчасно</w:t>
      </w:r>
      <w:r w:rsidRPr="006777A4">
        <w:rPr>
          <w:rFonts w:ascii="Times New Roman" w:hAnsi="Times New Roman" w:cs="Times New Roman"/>
          <w:sz w:val="24"/>
          <w:szCs w:val="24"/>
        </w:rPr>
        <w:t xml:space="preserve"> поставити і передати у власність Покупцю </w:t>
      </w:r>
      <w:r w:rsidR="00D92C0E">
        <w:rPr>
          <w:rFonts w:ascii="Times New Roman" w:hAnsi="Times New Roman" w:cs="Times New Roman"/>
          <w:bCs/>
          <w:sz w:val="24"/>
          <w:szCs w:val="24"/>
        </w:rPr>
        <w:t>лікарські засоби</w:t>
      </w:r>
      <w:r w:rsidRPr="006777A4">
        <w:rPr>
          <w:rFonts w:ascii="Times New Roman" w:hAnsi="Times New Roman" w:cs="Times New Roman"/>
          <w:bCs/>
          <w:sz w:val="24"/>
          <w:szCs w:val="24"/>
        </w:rPr>
        <w:t xml:space="preserve"> за кодом CPV </w:t>
      </w:r>
      <w:r w:rsidRPr="003668EB">
        <w:rPr>
          <w:rFonts w:ascii="Times New Roman" w:hAnsi="Times New Roman" w:cs="Times New Roman"/>
          <w:b/>
          <w:bCs/>
          <w:sz w:val="24"/>
          <w:szCs w:val="24"/>
        </w:rPr>
        <w:t>ДК 021:2015-33600000-6</w:t>
      </w:r>
      <w:r w:rsidRPr="006777A4">
        <w:rPr>
          <w:rFonts w:ascii="Times New Roman" w:hAnsi="Times New Roman" w:cs="Times New Roman"/>
          <w:bCs/>
          <w:sz w:val="24"/>
          <w:szCs w:val="24"/>
        </w:rPr>
        <w:t xml:space="preserve"> </w:t>
      </w:r>
      <w:r w:rsidR="003668EB" w:rsidRPr="00C04648">
        <w:rPr>
          <w:rFonts w:ascii="Times New Roman" w:hAnsi="Times New Roman" w:cs="Times New Roman"/>
          <w:b/>
          <w:bCs/>
          <w:sz w:val="24"/>
          <w:szCs w:val="24"/>
        </w:rPr>
        <w:t>«</w:t>
      </w:r>
      <w:r w:rsidRPr="00C04648">
        <w:rPr>
          <w:rFonts w:ascii="Times New Roman" w:hAnsi="Times New Roman" w:cs="Times New Roman"/>
          <w:b/>
          <w:bCs/>
          <w:sz w:val="24"/>
          <w:szCs w:val="24"/>
        </w:rPr>
        <w:t>Фармацевтична продукція</w:t>
      </w:r>
      <w:r w:rsidR="003668EB" w:rsidRPr="00C04648">
        <w:rPr>
          <w:rFonts w:ascii="Times New Roman" w:hAnsi="Times New Roman" w:cs="Times New Roman"/>
          <w:b/>
          <w:bCs/>
          <w:sz w:val="24"/>
          <w:szCs w:val="24"/>
        </w:rPr>
        <w:t>»</w:t>
      </w:r>
      <w:r w:rsidR="00897E23">
        <w:rPr>
          <w:rFonts w:ascii="Times New Roman" w:hAnsi="Times New Roman" w:cs="Times New Roman"/>
          <w:b/>
          <w:bCs/>
          <w:sz w:val="24"/>
          <w:szCs w:val="24"/>
        </w:rPr>
        <w:t>,</w:t>
      </w:r>
      <w:r w:rsidRPr="006777A4">
        <w:rPr>
          <w:rFonts w:ascii="Times New Roman" w:hAnsi="Times New Roman" w:cs="Times New Roman"/>
          <w:b/>
          <w:sz w:val="24"/>
          <w:szCs w:val="24"/>
        </w:rPr>
        <w:t xml:space="preserve"> </w:t>
      </w:r>
      <w:r w:rsidRPr="006777A4">
        <w:rPr>
          <w:rFonts w:ascii="Times New Roman" w:hAnsi="Times New Roman" w:cs="Times New Roman"/>
          <w:sz w:val="24"/>
          <w:szCs w:val="24"/>
        </w:rPr>
        <w:t>згідно Специфікації викладеної в додатку №1 до Договору, а Покупець зобов'язується прийняти</w:t>
      </w:r>
      <w:r w:rsidR="003668EB">
        <w:rPr>
          <w:rFonts w:ascii="Times New Roman" w:hAnsi="Times New Roman" w:cs="Times New Roman"/>
          <w:sz w:val="24"/>
          <w:szCs w:val="24"/>
        </w:rPr>
        <w:t xml:space="preserve"> і</w:t>
      </w:r>
      <w:r w:rsidRPr="006777A4">
        <w:rPr>
          <w:rFonts w:ascii="Times New Roman" w:hAnsi="Times New Roman" w:cs="Times New Roman"/>
          <w:sz w:val="24"/>
          <w:szCs w:val="24"/>
        </w:rPr>
        <w:t xml:space="preserve"> оплатити </w:t>
      </w:r>
      <w:r w:rsidR="003668EB">
        <w:rPr>
          <w:rFonts w:ascii="Times New Roman" w:hAnsi="Times New Roman" w:cs="Times New Roman"/>
          <w:sz w:val="24"/>
          <w:szCs w:val="24"/>
        </w:rPr>
        <w:t xml:space="preserve">вказані Товари </w:t>
      </w:r>
      <w:r w:rsidRPr="006777A4">
        <w:rPr>
          <w:rFonts w:ascii="Times New Roman" w:hAnsi="Times New Roman" w:cs="Times New Roman"/>
          <w:sz w:val="24"/>
          <w:szCs w:val="24"/>
        </w:rPr>
        <w:t>в строки та на умовах, передбачених Договором.</w:t>
      </w:r>
    </w:p>
    <w:p w:rsidR="00B940A7" w:rsidRPr="006777A4" w:rsidRDefault="00B940A7" w:rsidP="009D0C3A">
      <w:pPr>
        <w:pStyle w:val="a4"/>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9D0C3A"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1.2. </w:t>
      </w:r>
      <w:r w:rsidR="00966455">
        <w:rPr>
          <w:rFonts w:ascii="Times New Roman" w:hAnsi="Times New Roman" w:cs="Times New Roman"/>
          <w:sz w:val="24"/>
          <w:szCs w:val="24"/>
        </w:rPr>
        <w:t>Найменування Товару, н</w:t>
      </w:r>
      <w:r w:rsidRPr="006777A4">
        <w:rPr>
          <w:rFonts w:ascii="Times New Roman" w:hAnsi="Times New Roman" w:cs="Times New Roman"/>
          <w:sz w:val="24"/>
          <w:szCs w:val="24"/>
        </w:rPr>
        <w:t>оменклатура, одиниця виміру, кількість, ціна та загальна вартість зазначаються в  Специфікації, яка є невід'ємною частиною Договору.</w:t>
      </w:r>
    </w:p>
    <w:p w:rsidR="009D0C3A" w:rsidRPr="006777A4" w:rsidRDefault="009D0C3A" w:rsidP="009D0C3A">
      <w:pPr>
        <w:spacing w:after="0" w:line="240" w:lineRule="auto"/>
        <w:ind w:firstLine="720"/>
        <w:jc w:val="center"/>
        <w:rPr>
          <w:rFonts w:ascii="Times New Roman" w:hAnsi="Times New Roman" w:cs="Times New Roman"/>
          <w:b/>
          <w:sz w:val="24"/>
          <w:szCs w:val="24"/>
        </w:rPr>
      </w:pPr>
      <w:r w:rsidRPr="006777A4">
        <w:rPr>
          <w:rFonts w:ascii="Times New Roman" w:hAnsi="Times New Roman" w:cs="Times New Roman"/>
          <w:b/>
          <w:sz w:val="24"/>
          <w:szCs w:val="24"/>
        </w:rPr>
        <w:t>2. ЦІНА ТА СУМА ДОГОВОРУ</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2.1. Ціни на лікарські засоби встановлюються в національній валюті України і зазначені в видаткових накладних, які є невід'ємною частиною Договору.</w:t>
      </w:r>
      <w:r w:rsidRPr="006777A4">
        <w:rPr>
          <w:rFonts w:ascii="Times New Roman" w:hAnsi="Times New Roman" w:cs="Times New Roman"/>
          <w:sz w:val="24"/>
          <w:szCs w:val="24"/>
        </w:rPr>
        <w:tab/>
      </w:r>
    </w:p>
    <w:p w:rsidR="009D0C3A" w:rsidRPr="006777A4" w:rsidRDefault="009D0C3A" w:rsidP="009D0C3A">
      <w:pPr>
        <w:spacing w:after="0" w:line="240" w:lineRule="auto"/>
        <w:ind w:firstLine="720"/>
        <w:jc w:val="both"/>
        <w:rPr>
          <w:rFonts w:ascii="Times New Roman" w:hAnsi="Times New Roman" w:cs="Times New Roman"/>
          <w:b/>
          <w:sz w:val="24"/>
          <w:szCs w:val="24"/>
        </w:rPr>
      </w:pPr>
      <w:r w:rsidRPr="006777A4">
        <w:rPr>
          <w:rFonts w:ascii="Times New Roman" w:hAnsi="Times New Roman" w:cs="Times New Roman"/>
          <w:sz w:val="24"/>
          <w:szCs w:val="24"/>
        </w:rPr>
        <w:t>2.2. За</w:t>
      </w:r>
      <w:r w:rsidR="00B32AC4">
        <w:rPr>
          <w:rFonts w:ascii="Times New Roman" w:hAnsi="Times New Roman" w:cs="Times New Roman"/>
          <w:sz w:val="24"/>
          <w:szCs w:val="24"/>
        </w:rPr>
        <w:t xml:space="preserve">гальна  сума  Договору складає: </w:t>
      </w:r>
      <w:r w:rsidR="00457479">
        <w:rPr>
          <w:rFonts w:ascii="Times New Roman" w:hAnsi="Times New Roman" w:cs="Times New Roman"/>
          <w:sz w:val="24"/>
          <w:szCs w:val="24"/>
        </w:rPr>
        <w:t>_________</w:t>
      </w:r>
      <w:r w:rsidR="00B32AC4">
        <w:rPr>
          <w:rFonts w:ascii="Times New Roman" w:hAnsi="Times New Roman" w:cs="Times New Roman"/>
          <w:b/>
          <w:sz w:val="24"/>
          <w:szCs w:val="24"/>
        </w:rPr>
        <w:t>грн. (</w:t>
      </w:r>
      <w:r w:rsidR="00B940A7">
        <w:rPr>
          <w:rFonts w:ascii="Times New Roman" w:hAnsi="Times New Roman" w:cs="Times New Roman"/>
          <w:b/>
          <w:sz w:val="24"/>
          <w:szCs w:val="24"/>
        </w:rPr>
        <w:t>прописом</w:t>
      </w:r>
      <w:r w:rsidR="00B32AC4">
        <w:rPr>
          <w:rFonts w:ascii="Times New Roman" w:hAnsi="Times New Roman" w:cs="Times New Roman"/>
          <w:b/>
          <w:sz w:val="24"/>
          <w:szCs w:val="24"/>
        </w:rPr>
        <w:t>)</w:t>
      </w:r>
      <w:r w:rsidR="00B32AC4">
        <w:rPr>
          <w:rFonts w:ascii="Times New Roman" w:hAnsi="Times New Roman" w:cs="Times New Roman"/>
          <w:b/>
          <w:sz w:val="24"/>
          <w:szCs w:val="24"/>
        </w:rPr>
        <w:softHyphen/>
      </w:r>
      <w:r w:rsidR="00B32AC4">
        <w:rPr>
          <w:rFonts w:ascii="Times New Roman" w:hAnsi="Times New Roman" w:cs="Times New Roman"/>
          <w:b/>
          <w:sz w:val="24"/>
          <w:szCs w:val="24"/>
        </w:rPr>
        <w:softHyphen/>
      </w:r>
      <w:r w:rsidR="00B32AC4">
        <w:rPr>
          <w:rFonts w:ascii="Times New Roman" w:hAnsi="Times New Roman" w:cs="Times New Roman"/>
          <w:b/>
          <w:sz w:val="24"/>
          <w:szCs w:val="24"/>
        </w:rPr>
        <w:softHyphen/>
      </w:r>
      <w:r w:rsidR="00B32AC4">
        <w:rPr>
          <w:rFonts w:ascii="Times New Roman" w:hAnsi="Times New Roman" w:cs="Times New Roman"/>
          <w:b/>
          <w:sz w:val="24"/>
          <w:szCs w:val="24"/>
        </w:rPr>
        <w:softHyphen/>
        <w:t xml:space="preserve"> з</w:t>
      </w:r>
      <w:r w:rsidR="00457479">
        <w:rPr>
          <w:rFonts w:ascii="Times New Roman" w:hAnsi="Times New Roman" w:cs="Times New Roman"/>
          <w:b/>
          <w:sz w:val="24"/>
          <w:szCs w:val="24"/>
        </w:rPr>
        <w:t>/без ПДВ.</w:t>
      </w:r>
    </w:p>
    <w:p w:rsidR="009D0C3A" w:rsidRPr="00037186" w:rsidRDefault="009D0C3A" w:rsidP="009D0C3A">
      <w:pPr>
        <w:pStyle w:val="50"/>
        <w:shd w:val="clear" w:color="auto" w:fill="auto"/>
        <w:spacing w:line="240" w:lineRule="auto"/>
        <w:ind w:firstLine="720"/>
        <w:jc w:val="both"/>
        <w:rPr>
          <w:rFonts w:ascii="Times New Roman" w:hAnsi="Times New Roman" w:cs="Times New Roman"/>
          <w:b w:val="0"/>
          <w:sz w:val="24"/>
          <w:szCs w:val="24"/>
          <w:lang w:val="uk-UA" w:eastAsia="uk-UA"/>
        </w:rPr>
      </w:pPr>
      <w:r w:rsidRPr="006777A4">
        <w:rPr>
          <w:rStyle w:val="51"/>
          <w:rFonts w:ascii="Times New Roman" w:hAnsi="Times New Roman" w:cs="Times New Roman"/>
          <w:sz w:val="24"/>
          <w:szCs w:val="24"/>
        </w:rPr>
        <w:t>2.3.</w:t>
      </w:r>
      <w:r w:rsidR="00B940A7">
        <w:rPr>
          <w:rStyle w:val="51"/>
          <w:rFonts w:ascii="Times New Roman" w:hAnsi="Times New Roman" w:cs="Times New Roman"/>
          <w:sz w:val="24"/>
          <w:szCs w:val="24"/>
        </w:rPr>
        <w:t xml:space="preserve"> </w:t>
      </w:r>
      <w:r w:rsidRPr="00037186">
        <w:rPr>
          <w:rFonts w:ascii="Times New Roman" w:hAnsi="Times New Roman" w:cs="Times New Roman"/>
          <w:b w:val="0"/>
          <w:sz w:val="24"/>
          <w:szCs w:val="24"/>
          <w:lang w:val="uk-UA" w:eastAsia="uk-UA"/>
        </w:rPr>
        <w:t xml:space="preserve">Ціна, що відпускається </w:t>
      </w:r>
      <w:r w:rsidRPr="006777A4">
        <w:rPr>
          <w:rStyle w:val="51"/>
          <w:rFonts w:ascii="Times New Roman" w:hAnsi="Times New Roman" w:cs="Times New Roman"/>
          <w:sz w:val="24"/>
          <w:szCs w:val="24"/>
        </w:rPr>
        <w:t xml:space="preserve">згідно даного </w:t>
      </w:r>
      <w:r w:rsidRPr="00037186">
        <w:rPr>
          <w:rFonts w:ascii="Times New Roman" w:hAnsi="Times New Roman" w:cs="Times New Roman"/>
          <w:b w:val="0"/>
          <w:sz w:val="24"/>
          <w:szCs w:val="24"/>
          <w:lang w:val="uk-UA" w:eastAsia="uk-UA"/>
        </w:rPr>
        <w:t>Договору, включає в себе</w:t>
      </w:r>
      <w:r w:rsidR="00B940A7">
        <w:rPr>
          <w:rFonts w:ascii="Times New Roman" w:hAnsi="Times New Roman" w:cs="Times New Roman"/>
          <w:b w:val="0"/>
          <w:sz w:val="24"/>
          <w:szCs w:val="24"/>
          <w:lang w:val="uk-UA" w:eastAsia="uk-UA"/>
        </w:rPr>
        <w:t xml:space="preserve"> вартість податків і зборів, що сплачуються або мають бути сплачені,</w:t>
      </w:r>
      <w:r w:rsidRPr="00037186">
        <w:rPr>
          <w:rFonts w:ascii="Times New Roman" w:hAnsi="Times New Roman" w:cs="Times New Roman"/>
          <w:b w:val="0"/>
          <w:sz w:val="24"/>
          <w:szCs w:val="24"/>
          <w:lang w:val="uk-UA" w:eastAsia="uk-UA"/>
        </w:rPr>
        <w:t xml:space="preserve"> </w:t>
      </w:r>
      <w:r w:rsidRPr="006777A4">
        <w:rPr>
          <w:rStyle w:val="51"/>
          <w:rFonts w:ascii="Times New Roman" w:hAnsi="Times New Roman" w:cs="Times New Roman"/>
          <w:sz w:val="24"/>
          <w:szCs w:val="24"/>
        </w:rPr>
        <w:t>витрати на</w:t>
      </w:r>
      <w:r w:rsidRPr="006777A4">
        <w:rPr>
          <w:rStyle w:val="51"/>
          <w:rFonts w:ascii="Times New Roman" w:hAnsi="Times New Roman" w:cs="Times New Roman"/>
          <w:sz w:val="24"/>
          <w:szCs w:val="24"/>
        </w:rPr>
        <w:br/>
        <w:t>транспортування, зберігання, страхування, навантаження, розвантажування, вартість тари,</w:t>
      </w:r>
      <w:r w:rsidRPr="006777A4">
        <w:rPr>
          <w:rStyle w:val="51"/>
          <w:rFonts w:ascii="Times New Roman" w:hAnsi="Times New Roman" w:cs="Times New Roman"/>
          <w:sz w:val="24"/>
          <w:szCs w:val="24"/>
        </w:rPr>
        <w:br/>
        <w:t xml:space="preserve">упаковки і маркування, </w:t>
      </w:r>
      <w:r w:rsidRPr="00037186">
        <w:rPr>
          <w:rFonts w:ascii="Times New Roman" w:hAnsi="Times New Roman" w:cs="Times New Roman"/>
          <w:b w:val="0"/>
          <w:sz w:val="24"/>
          <w:szCs w:val="24"/>
          <w:lang w:val="uk-UA" w:eastAsia="uk-UA"/>
        </w:rPr>
        <w:t>оплату митних тарифів тощо.</w:t>
      </w:r>
    </w:p>
    <w:p w:rsidR="009D0C3A" w:rsidRDefault="009D0C3A" w:rsidP="00B940A7">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2.4.</w:t>
      </w:r>
      <w:r w:rsidR="00B940A7">
        <w:rPr>
          <w:rFonts w:ascii="Times New Roman" w:hAnsi="Times New Roman" w:cs="Times New Roman"/>
          <w:sz w:val="24"/>
          <w:szCs w:val="24"/>
        </w:rPr>
        <w:t xml:space="preserve"> </w:t>
      </w:r>
      <w:r w:rsidRPr="006777A4">
        <w:rPr>
          <w:rFonts w:ascii="Times New Roman" w:hAnsi="Times New Roman" w:cs="Times New Roman"/>
          <w:sz w:val="24"/>
          <w:szCs w:val="24"/>
        </w:rPr>
        <w:t>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w:t>
      </w:r>
      <w:r w:rsidR="002754B9">
        <w:rPr>
          <w:rFonts w:ascii="Times New Roman" w:hAnsi="Times New Roman" w:cs="Times New Roman"/>
          <w:sz w:val="24"/>
          <w:szCs w:val="24"/>
        </w:rPr>
        <w:t>, шляхом укладання додаткової угоди, що є невід</w:t>
      </w:r>
      <w:r w:rsidR="002754B9" w:rsidRPr="002754B9">
        <w:rPr>
          <w:rFonts w:ascii="Times New Roman" w:hAnsi="Times New Roman" w:cs="Times New Roman"/>
          <w:sz w:val="24"/>
          <w:szCs w:val="24"/>
        </w:rPr>
        <w:t>’</w:t>
      </w:r>
      <w:r w:rsidR="002754B9">
        <w:rPr>
          <w:rFonts w:ascii="Times New Roman" w:hAnsi="Times New Roman" w:cs="Times New Roman"/>
          <w:sz w:val="24"/>
          <w:szCs w:val="24"/>
        </w:rPr>
        <w:t>ємною частиною даного Договору</w:t>
      </w:r>
      <w:r w:rsidRPr="006777A4">
        <w:rPr>
          <w:rFonts w:ascii="Times New Roman" w:hAnsi="Times New Roman" w:cs="Times New Roman"/>
          <w:sz w:val="24"/>
          <w:szCs w:val="24"/>
        </w:rPr>
        <w:t>.</w:t>
      </w:r>
    </w:p>
    <w:p w:rsidR="002754B9" w:rsidRPr="006777A4" w:rsidRDefault="00B00CB9" w:rsidP="00B940A7">
      <w:pPr>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2.5. Постачальник може підвищити та зменшувати ціну за умови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Належним підтвердженням є довідка Торгово-Промислової палати України.</w:t>
      </w:r>
    </w:p>
    <w:p w:rsidR="009D0C3A" w:rsidRPr="006777A4" w:rsidRDefault="009D0C3A" w:rsidP="009D0C3A">
      <w:pPr>
        <w:spacing w:after="0" w:line="240" w:lineRule="auto"/>
        <w:ind w:firstLine="720"/>
        <w:jc w:val="center"/>
        <w:rPr>
          <w:rFonts w:ascii="Times New Roman" w:hAnsi="Times New Roman" w:cs="Times New Roman"/>
          <w:b/>
          <w:sz w:val="24"/>
          <w:szCs w:val="24"/>
        </w:rPr>
      </w:pPr>
      <w:r w:rsidRPr="006777A4">
        <w:rPr>
          <w:rFonts w:ascii="Times New Roman" w:hAnsi="Times New Roman" w:cs="Times New Roman"/>
          <w:b/>
          <w:sz w:val="24"/>
          <w:szCs w:val="24"/>
        </w:rPr>
        <w:t>3. ПОРЯДОК І СТРОКИ РОЗРАХУНКІВ</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3.1.</w:t>
      </w:r>
      <w:r w:rsidR="002754B9">
        <w:rPr>
          <w:rFonts w:ascii="Times New Roman" w:hAnsi="Times New Roman" w:cs="Times New Roman"/>
          <w:sz w:val="24"/>
          <w:szCs w:val="24"/>
        </w:rPr>
        <w:t xml:space="preserve"> </w:t>
      </w:r>
      <w:r w:rsidRPr="006777A4">
        <w:rPr>
          <w:rFonts w:ascii="Times New Roman" w:hAnsi="Times New Roman" w:cs="Times New Roman"/>
          <w:sz w:val="24"/>
          <w:szCs w:val="24"/>
        </w:rPr>
        <w:t>Порядок розрахунків - безготівковий.</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3.2. Оплата  товару здійснюється після його отримання на підставі накладних на умовах відтермінування</w:t>
      </w:r>
      <w:r w:rsidR="000E6C7B">
        <w:rPr>
          <w:rFonts w:ascii="Times New Roman" w:hAnsi="Times New Roman" w:cs="Times New Roman"/>
          <w:sz w:val="24"/>
          <w:szCs w:val="24"/>
        </w:rPr>
        <w:t xml:space="preserve"> платежу до 10</w:t>
      </w:r>
      <w:r w:rsidRPr="006777A4">
        <w:rPr>
          <w:rFonts w:ascii="Times New Roman" w:hAnsi="Times New Roman" w:cs="Times New Roman"/>
          <w:sz w:val="24"/>
          <w:szCs w:val="24"/>
        </w:rPr>
        <w:t xml:space="preserve"> </w:t>
      </w:r>
      <w:r w:rsidR="000E6C7B">
        <w:rPr>
          <w:rFonts w:ascii="Times New Roman" w:hAnsi="Times New Roman" w:cs="Times New Roman"/>
          <w:sz w:val="24"/>
          <w:szCs w:val="24"/>
        </w:rPr>
        <w:t>робочих днів.</w:t>
      </w:r>
    </w:p>
    <w:p w:rsidR="009D0C3A" w:rsidRPr="006777A4" w:rsidRDefault="00D92C0E" w:rsidP="009D0C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Усі документи за Д</w:t>
      </w:r>
      <w:r w:rsidR="009D0C3A" w:rsidRPr="006777A4">
        <w:rPr>
          <w:rFonts w:ascii="Times New Roman" w:hAnsi="Times New Roman" w:cs="Times New Roman"/>
          <w:sz w:val="24"/>
          <w:szCs w:val="24"/>
        </w:rPr>
        <w:t xml:space="preserve">оговором оформлюються з дотриманням вимог чинного законодавства. </w:t>
      </w:r>
    </w:p>
    <w:p w:rsidR="009D0C3A" w:rsidRDefault="009D0C3A" w:rsidP="009D0C3A">
      <w:pPr>
        <w:spacing w:after="0" w:line="240" w:lineRule="auto"/>
        <w:ind w:firstLine="720"/>
        <w:jc w:val="center"/>
        <w:rPr>
          <w:rFonts w:ascii="Times New Roman" w:hAnsi="Times New Roman" w:cs="Times New Roman"/>
          <w:b/>
          <w:sz w:val="24"/>
          <w:szCs w:val="24"/>
        </w:rPr>
      </w:pPr>
      <w:r w:rsidRPr="006777A4">
        <w:rPr>
          <w:rFonts w:ascii="Times New Roman" w:hAnsi="Times New Roman" w:cs="Times New Roman"/>
          <w:b/>
          <w:sz w:val="24"/>
          <w:szCs w:val="24"/>
        </w:rPr>
        <w:t>4. УМОВИ ТА ПОРЯДОК ПОСТАЧАННЯ</w:t>
      </w:r>
    </w:p>
    <w:p w:rsidR="009D0C3A" w:rsidRPr="006777A4" w:rsidRDefault="009D0C3A" w:rsidP="008D566C">
      <w:pPr>
        <w:spacing w:after="0" w:line="240" w:lineRule="auto"/>
        <w:ind w:firstLine="708"/>
        <w:jc w:val="both"/>
        <w:rPr>
          <w:rFonts w:ascii="Times New Roman" w:hAnsi="Times New Roman" w:cs="Times New Roman"/>
          <w:sz w:val="24"/>
          <w:szCs w:val="24"/>
        </w:rPr>
      </w:pPr>
      <w:r w:rsidRPr="006777A4">
        <w:rPr>
          <w:rFonts w:ascii="Times New Roman" w:hAnsi="Times New Roman" w:cs="Times New Roman"/>
          <w:sz w:val="24"/>
          <w:szCs w:val="24"/>
        </w:rPr>
        <w:lastRenderedPageBreak/>
        <w:t xml:space="preserve">4.1. Постачальник поставляє </w:t>
      </w:r>
      <w:r w:rsidR="002754B9">
        <w:rPr>
          <w:rFonts w:ascii="Times New Roman" w:hAnsi="Times New Roman" w:cs="Times New Roman"/>
          <w:sz w:val="24"/>
          <w:szCs w:val="24"/>
        </w:rPr>
        <w:t>Т</w:t>
      </w:r>
      <w:r w:rsidRPr="006777A4">
        <w:rPr>
          <w:rFonts w:ascii="Times New Roman" w:hAnsi="Times New Roman" w:cs="Times New Roman"/>
          <w:sz w:val="24"/>
          <w:szCs w:val="24"/>
        </w:rPr>
        <w:t>овар на підставі заявки (вимоги)</w:t>
      </w:r>
      <w:r w:rsidR="006013E2">
        <w:rPr>
          <w:rFonts w:ascii="Times New Roman" w:hAnsi="Times New Roman" w:cs="Times New Roman"/>
          <w:sz w:val="24"/>
          <w:szCs w:val="24"/>
        </w:rPr>
        <w:t xml:space="preserve"> направленої на електронну адресу Постачальника</w:t>
      </w:r>
      <w:r w:rsidRPr="006777A4">
        <w:rPr>
          <w:rFonts w:ascii="Times New Roman" w:hAnsi="Times New Roman" w:cs="Times New Roman"/>
          <w:sz w:val="24"/>
          <w:szCs w:val="24"/>
        </w:rPr>
        <w:t xml:space="preserve">, </w:t>
      </w:r>
      <w:r w:rsidR="00F31FE2">
        <w:rPr>
          <w:rFonts w:ascii="Times New Roman" w:hAnsi="Times New Roman" w:cs="Times New Roman"/>
          <w:sz w:val="24"/>
          <w:szCs w:val="24"/>
        </w:rPr>
        <w:t>за реальною потребою Покупця частинами (партіями)</w:t>
      </w:r>
      <w:r w:rsidRPr="006777A4">
        <w:rPr>
          <w:rFonts w:ascii="Times New Roman" w:hAnsi="Times New Roman" w:cs="Times New Roman"/>
          <w:sz w:val="24"/>
          <w:szCs w:val="24"/>
        </w:rPr>
        <w:t>,</w:t>
      </w:r>
      <w:r w:rsidR="00F31FE2">
        <w:rPr>
          <w:rFonts w:ascii="Times New Roman" w:hAnsi="Times New Roman" w:cs="Times New Roman"/>
          <w:sz w:val="24"/>
          <w:szCs w:val="24"/>
        </w:rPr>
        <w:t xml:space="preserve"> не більше як протягом 5 робочих днів з моменту отримання заявки від Покупця</w:t>
      </w:r>
      <w:r w:rsidRPr="006777A4">
        <w:rPr>
          <w:rFonts w:ascii="Times New Roman" w:hAnsi="Times New Roman" w:cs="Times New Roman"/>
          <w:sz w:val="24"/>
          <w:szCs w:val="24"/>
        </w:rPr>
        <w:t>.</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4.2. Постачальник зобов'язується поставляти Покупцеві товар в кількості, номенклатурі, вказаній в заявці (вимозі). </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4.3. Доставка товару Покупцеві здійснюється транспортом за рахунок Постачальника.</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4.4. Товар </w:t>
      </w:r>
      <w:r w:rsidR="00F31FE2">
        <w:rPr>
          <w:rFonts w:ascii="Times New Roman" w:hAnsi="Times New Roman" w:cs="Times New Roman"/>
          <w:sz w:val="24"/>
          <w:szCs w:val="24"/>
        </w:rPr>
        <w:t>поставляється</w:t>
      </w:r>
      <w:r w:rsidRPr="006777A4">
        <w:rPr>
          <w:rFonts w:ascii="Times New Roman" w:hAnsi="Times New Roman" w:cs="Times New Roman"/>
          <w:sz w:val="24"/>
          <w:szCs w:val="24"/>
        </w:rPr>
        <w:t xml:space="preserve"> Покупцеві за адресою</w:t>
      </w:r>
      <w:r w:rsidR="001F6455">
        <w:rPr>
          <w:rFonts w:ascii="Times New Roman" w:hAnsi="Times New Roman" w:cs="Times New Roman"/>
          <w:sz w:val="24"/>
          <w:szCs w:val="24"/>
        </w:rPr>
        <w:t>:</w:t>
      </w:r>
      <w:r w:rsidRPr="006777A4">
        <w:rPr>
          <w:rFonts w:ascii="Times New Roman" w:hAnsi="Times New Roman" w:cs="Times New Roman"/>
          <w:sz w:val="24"/>
          <w:szCs w:val="24"/>
        </w:rPr>
        <w:t xml:space="preserve"> м. Суми, вул. Привокзальна 31.</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4.5. При отриманні товару Покупець надає Постачальнику оформлену в установленому законом порядку оригінал заявки та Довіреність на передачу товару уповноваженій особі Покупця, яка і зобов'язана підписати накладну на відпуск товару.</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4.6.</w:t>
      </w:r>
      <w:r w:rsidR="00F31FE2">
        <w:rPr>
          <w:rFonts w:ascii="Times New Roman" w:hAnsi="Times New Roman" w:cs="Times New Roman"/>
          <w:sz w:val="24"/>
          <w:szCs w:val="24"/>
        </w:rPr>
        <w:t xml:space="preserve"> </w:t>
      </w:r>
      <w:r w:rsidRPr="006777A4">
        <w:rPr>
          <w:rFonts w:ascii="Times New Roman" w:hAnsi="Times New Roman" w:cs="Times New Roman"/>
          <w:sz w:val="24"/>
          <w:szCs w:val="24"/>
        </w:rPr>
        <w:t xml:space="preserve">Оформлення накладних проводиться відповідно до вимог чинного законодавства. В накладних зазначається назва, дозування, лікарська форма, номер серії, кількість, назва виробника лікарського засобу. Накладна подається в </w:t>
      </w:r>
      <w:r w:rsidR="00C34CAD">
        <w:rPr>
          <w:rFonts w:ascii="Times New Roman" w:hAnsi="Times New Roman" w:cs="Times New Roman"/>
          <w:sz w:val="24"/>
          <w:szCs w:val="24"/>
        </w:rPr>
        <w:t>2</w:t>
      </w:r>
      <w:r w:rsidRPr="006777A4">
        <w:rPr>
          <w:rFonts w:ascii="Times New Roman" w:hAnsi="Times New Roman" w:cs="Times New Roman"/>
          <w:sz w:val="24"/>
          <w:szCs w:val="24"/>
        </w:rPr>
        <w:t>-х примірниках</w:t>
      </w:r>
      <w:r w:rsidR="00C34CAD">
        <w:rPr>
          <w:rFonts w:ascii="Times New Roman" w:hAnsi="Times New Roman" w:cs="Times New Roman"/>
          <w:sz w:val="24"/>
          <w:szCs w:val="24"/>
        </w:rPr>
        <w:t xml:space="preserve"> (один примірник залишається у Покупця, а інший після підписання уповноваженою особою Покупця та скріпленою печаткою – повертається Постачальнику),</w:t>
      </w:r>
      <w:r w:rsidRPr="006777A4">
        <w:rPr>
          <w:rFonts w:ascii="Times New Roman" w:hAnsi="Times New Roman" w:cs="Times New Roman"/>
          <w:sz w:val="24"/>
          <w:szCs w:val="24"/>
        </w:rPr>
        <w:t xml:space="preserve"> з додаванням:</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 - копії сертифікату  якості виробника  завірену печаткою останнього постачальника;</w:t>
      </w:r>
    </w:p>
    <w:p w:rsidR="009D0C3A" w:rsidRPr="006777A4"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 - копії висновків щодо якості, виданих підпорядкованою лабораторією, або акредитованою лабораторією у випадках передбачених п.4.8 Інструкції про порядок контролю якості лікарських засобів  під час оптової та роздрібної торгівлі, завірених печаткою останнього постачальника. </w:t>
      </w:r>
    </w:p>
    <w:p w:rsidR="009D0C3A" w:rsidRDefault="009D0C3A" w:rsidP="009D0C3A">
      <w:pPr>
        <w:spacing w:after="0" w:line="240" w:lineRule="auto"/>
        <w:ind w:firstLine="720"/>
        <w:jc w:val="both"/>
        <w:rPr>
          <w:rFonts w:ascii="Times New Roman" w:hAnsi="Times New Roman" w:cs="Times New Roman"/>
          <w:sz w:val="24"/>
          <w:szCs w:val="24"/>
        </w:rPr>
      </w:pPr>
      <w:r w:rsidRPr="006777A4">
        <w:rPr>
          <w:rFonts w:ascii="Times New Roman" w:hAnsi="Times New Roman" w:cs="Times New Roman"/>
          <w:sz w:val="24"/>
          <w:szCs w:val="24"/>
        </w:rPr>
        <w:t xml:space="preserve">- копії даних про реєстрацію лікарських засобів, завірених печаткою останнього постачальника. </w:t>
      </w:r>
    </w:p>
    <w:p w:rsidR="00C34CAD" w:rsidRDefault="00C34CAD" w:rsidP="009D0C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4.7. Часткова поставка Товару, зазначеного у Заявці допускається.</w:t>
      </w:r>
    </w:p>
    <w:p w:rsidR="00C34CAD" w:rsidRDefault="00743129" w:rsidP="009D0C3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rPr>
        <w:t xml:space="preserve">4.8. Під час отримання у розпорядження партії Товару Покупець </w:t>
      </w:r>
      <w:proofErr w:type="spellStart"/>
      <w:r>
        <w:rPr>
          <w:rFonts w:ascii="Times New Roman" w:hAnsi="Times New Roman" w:cs="Times New Roman"/>
          <w:sz w:val="24"/>
          <w:szCs w:val="24"/>
        </w:rPr>
        <w:t>зобов</w:t>
      </w:r>
      <w:proofErr w:type="spellEnd"/>
      <w:r w:rsidRPr="00743129">
        <w:rPr>
          <w:rFonts w:ascii="Times New Roman" w:hAnsi="Times New Roman" w:cs="Times New Roman"/>
          <w:sz w:val="24"/>
          <w:szCs w:val="24"/>
          <w:lang w:val="ru-RU"/>
        </w:rPr>
        <w:t>’</w:t>
      </w:r>
      <w:proofErr w:type="spellStart"/>
      <w:r w:rsidR="004E003A">
        <w:rPr>
          <w:rFonts w:ascii="Times New Roman" w:hAnsi="Times New Roman" w:cs="Times New Roman"/>
          <w:sz w:val="24"/>
          <w:szCs w:val="24"/>
          <w:lang w:val="ru-RU"/>
        </w:rPr>
        <w:t>яз</w:t>
      </w:r>
      <w:r>
        <w:rPr>
          <w:rFonts w:ascii="Times New Roman" w:hAnsi="Times New Roman" w:cs="Times New Roman"/>
          <w:sz w:val="24"/>
          <w:szCs w:val="24"/>
          <w:lang w:val="ru-RU"/>
        </w:rPr>
        <w:t>ани</w:t>
      </w:r>
      <w:r w:rsidR="004E003A">
        <w:rPr>
          <w:rFonts w:ascii="Times New Roman" w:hAnsi="Times New Roman" w:cs="Times New Roman"/>
          <w:sz w:val="24"/>
          <w:szCs w:val="24"/>
          <w:lang w:val="ru-RU"/>
        </w:rPr>
        <w:t>й</w:t>
      </w:r>
      <w:proofErr w:type="spellEnd"/>
      <w:r w:rsidR="004E003A">
        <w:rPr>
          <w:rFonts w:ascii="Times New Roman" w:hAnsi="Times New Roman" w:cs="Times New Roman"/>
          <w:sz w:val="24"/>
          <w:szCs w:val="24"/>
          <w:lang w:val="ru-RU"/>
        </w:rPr>
        <w:t xml:space="preserve"> провести </w:t>
      </w:r>
      <w:proofErr w:type="spellStart"/>
      <w:r w:rsidR="004E003A">
        <w:rPr>
          <w:rFonts w:ascii="Times New Roman" w:hAnsi="Times New Roman" w:cs="Times New Roman"/>
          <w:sz w:val="24"/>
          <w:szCs w:val="24"/>
          <w:lang w:val="ru-RU"/>
        </w:rPr>
        <w:t>вхідний</w:t>
      </w:r>
      <w:proofErr w:type="spellEnd"/>
      <w:r w:rsidR="004E003A">
        <w:rPr>
          <w:rFonts w:ascii="Times New Roman" w:hAnsi="Times New Roman" w:cs="Times New Roman"/>
          <w:sz w:val="24"/>
          <w:szCs w:val="24"/>
          <w:lang w:val="ru-RU"/>
        </w:rPr>
        <w:t xml:space="preserve"> контроль </w:t>
      </w:r>
      <w:proofErr w:type="spellStart"/>
      <w:r w:rsidR="004E003A">
        <w:rPr>
          <w:rFonts w:ascii="Times New Roman" w:hAnsi="Times New Roman" w:cs="Times New Roman"/>
          <w:sz w:val="24"/>
          <w:szCs w:val="24"/>
          <w:lang w:val="ru-RU"/>
        </w:rPr>
        <w:t>якості</w:t>
      </w:r>
      <w:proofErr w:type="spellEnd"/>
      <w:r w:rsidR="004E003A">
        <w:rPr>
          <w:rFonts w:ascii="Times New Roman" w:hAnsi="Times New Roman" w:cs="Times New Roman"/>
          <w:sz w:val="24"/>
          <w:szCs w:val="24"/>
          <w:lang w:val="ru-RU"/>
        </w:rPr>
        <w:t xml:space="preserve">, а </w:t>
      </w:r>
      <w:proofErr w:type="spellStart"/>
      <w:r w:rsidR="004E003A">
        <w:rPr>
          <w:rFonts w:ascii="Times New Roman" w:hAnsi="Times New Roman" w:cs="Times New Roman"/>
          <w:sz w:val="24"/>
          <w:szCs w:val="24"/>
          <w:lang w:val="ru-RU"/>
        </w:rPr>
        <w:t>також</w:t>
      </w:r>
      <w:proofErr w:type="spellEnd"/>
      <w:r w:rsidR="004E003A">
        <w:rPr>
          <w:rFonts w:ascii="Times New Roman" w:hAnsi="Times New Roman" w:cs="Times New Roman"/>
          <w:sz w:val="24"/>
          <w:szCs w:val="24"/>
          <w:lang w:val="ru-RU"/>
        </w:rPr>
        <w:t xml:space="preserve"> </w:t>
      </w:r>
      <w:proofErr w:type="spellStart"/>
      <w:r w:rsidR="004E003A">
        <w:rPr>
          <w:rFonts w:ascii="Times New Roman" w:hAnsi="Times New Roman" w:cs="Times New Roman"/>
          <w:sz w:val="24"/>
          <w:szCs w:val="24"/>
          <w:lang w:val="ru-RU"/>
        </w:rPr>
        <w:t>перевірити</w:t>
      </w:r>
      <w:proofErr w:type="spellEnd"/>
      <w:r w:rsidR="004E003A">
        <w:rPr>
          <w:rFonts w:ascii="Times New Roman" w:hAnsi="Times New Roman" w:cs="Times New Roman"/>
          <w:sz w:val="24"/>
          <w:szCs w:val="24"/>
          <w:lang w:val="ru-RU"/>
        </w:rPr>
        <w:t xml:space="preserve"> </w:t>
      </w:r>
      <w:proofErr w:type="spellStart"/>
      <w:r w:rsidR="004E003A">
        <w:rPr>
          <w:rFonts w:ascii="Times New Roman" w:hAnsi="Times New Roman" w:cs="Times New Roman"/>
          <w:sz w:val="24"/>
          <w:szCs w:val="24"/>
          <w:lang w:val="ru-RU"/>
        </w:rPr>
        <w:t>кількість</w:t>
      </w:r>
      <w:proofErr w:type="spellEnd"/>
      <w:r w:rsidR="004E003A">
        <w:rPr>
          <w:rFonts w:ascii="Times New Roman" w:hAnsi="Times New Roman" w:cs="Times New Roman"/>
          <w:sz w:val="24"/>
          <w:szCs w:val="24"/>
          <w:lang w:val="ru-RU"/>
        </w:rPr>
        <w:t xml:space="preserve"> та </w:t>
      </w:r>
      <w:proofErr w:type="spellStart"/>
      <w:r w:rsidR="004E003A">
        <w:rPr>
          <w:rFonts w:ascii="Times New Roman" w:hAnsi="Times New Roman" w:cs="Times New Roman"/>
          <w:sz w:val="24"/>
          <w:szCs w:val="24"/>
          <w:lang w:val="ru-RU"/>
        </w:rPr>
        <w:t>комплектність</w:t>
      </w:r>
      <w:proofErr w:type="spellEnd"/>
      <w:r w:rsidR="004E003A">
        <w:rPr>
          <w:rFonts w:ascii="Times New Roman" w:hAnsi="Times New Roman" w:cs="Times New Roman"/>
          <w:sz w:val="24"/>
          <w:szCs w:val="24"/>
          <w:lang w:val="ru-RU"/>
        </w:rPr>
        <w:t xml:space="preserve"> Товару </w:t>
      </w:r>
      <w:proofErr w:type="spellStart"/>
      <w:r w:rsidR="004E003A">
        <w:rPr>
          <w:rFonts w:ascii="Times New Roman" w:hAnsi="Times New Roman" w:cs="Times New Roman"/>
          <w:sz w:val="24"/>
          <w:szCs w:val="24"/>
          <w:lang w:val="ru-RU"/>
        </w:rPr>
        <w:t>відповідно</w:t>
      </w:r>
      <w:proofErr w:type="spellEnd"/>
      <w:r w:rsidR="004E003A">
        <w:rPr>
          <w:rFonts w:ascii="Times New Roman" w:hAnsi="Times New Roman" w:cs="Times New Roman"/>
          <w:sz w:val="24"/>
          <w:szCs w:val="24"/>
          <w:lang w:val="ru-RU"/>
        </w:rPr>
        <w:t xml:space="preserve"> до </w:t>
      </w:r>
      <w:proofErr w:type="spellStart"/>
      <w:r w:rsidR="004E003A">
        <w:rPr>
          <w:rFonts w:ascii="Times New Roman" w:hAnsi="Times New Roman" w:cs="Times New Roman"/>
          <w:sz w:val="24"/>
          <w:szCs w:val="24"/>
          <w:lang w:val="ru-RU"/>
        </w:rPr>
        <w:t>накладної</w:t>
      </w:r>
      <w:proofErr w:type="spellEnd"/>
      <w:r w:rsidR="004E003A">
        <w:rPr>
          <w:rFonts w:ascii="Times New Roman" w:hAnsi="Times New Roman" w:cs="Times New Roman"/>
          <w:sz w:val="24"/>
          <w:szCs w:val="24"/>
          <w:lang w:val="ru-RU"/>
        </w:rPr>
        <w:t xml:space="preserve"> </w:t>
      </w:r>
      <w:proofErr w:type="spellStart"/>
      <w:r w:rsidR="004E003A">
        <w:rPr>
          <w:rFonts w:ascii="Times New Roman" w:hAnsi="Times New Roman" w:cs="Times New Roman"/>
          <w:sz w:val="24"/>
          <w:szCs w:val="24"/>
          <w:lang w:val="ru-RU"/>
        </w:rPr>
        <w:t>Постачальника</w:t>
      </w:r>
      <w:proofErr w:type="spellEnd"/>
      <w:r w:rsidR="004E003A">
        <w:rPr>
          <w:rFonts w:ascii="Times New Roman" w:hAnsi="Times New Roman" w:cs="Times New Roman"/>
          <w:sz w:val="24"/>
          <w:szCs w:val="24"/>
          <w:lang w:val="ru-RU"/>
        </w:rPr>
        <w:t>.</w:t>
      </w:r>
    </w:p>
    <w:p w:rsidR="00E50161" w:rsidRDefault="004E003A" w:rsidP="009D0C3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4.9. </w:t>
      </w:r>
      <w:proofErr w:type="spellStart"/>
      <w:r>
        <w:rPr>
          <w:rFonts w:ascii="Times New Roman" w:hAnsi="Times New Roman" w:cs="Times New Roman"/>
          <w:sz w:val="24"/>
          <w:szCs w:val="24"/>
          <w:lang w:val="ru-RU"/>
        </w:rPr>
        <w:t>Претензії</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нестачу</w:t>
      </w:r>
      <w:proofErr w:type="spellEnd"/>
      <w:r>
        <w:rPr>
          <w:rFonts w:ascii="Times New Roman" w:hAnsi="Times New Roman" w:cs="Times New Roman"/>
          <w:sz w:val="24"/>
          <w:szCs w:val="24"/>
          <w:lang w:val="ru-RU"/>
        </w:rPr>
        <w:t xml:space="preserve"> Товару </w:t>
      </w:r>
      <w:proofErr w:type="spellStart"/>
      <w:r>
        <w:rPr>
          <w:rFonts w:ascii="Times New Roman" w:hAnsi="Times New Roman" w:cs="Times New Roman"/>
          <w:sz w:val="24"/>
          <w:szCs w:val="24"/>
          <w:lang w:val="ru-RU"/>
        </w:rPr>
        <w:t>приймаються</w:t>
      </w:r>
      <w:proofErr w:type="spellEnd"/>
      <w:r>
        <w:rPr>
          <w:rFonts w:ascii="Times New Roman" w:hAnsi="Times New Roman" w:cs="Times New Roman"/>
          <w:sz w:val="24"/>
          <w:szCs w:val="24"/>
          <w:lang w:val="ru-RU"/>
        </w:rPr>
        <w:t xml:space="preserve"> і </w:t>
      </w:r>
      <w:proofErr w:type="spellStart"/>
      <w:r>
        <w:rPr>
          <w:rFonts w:ascii="Times New Roman" w:hAnsi="Times New Roman" w:cs="Times New Roman"/>
          <w:sz w:val="24"/>
          <w:szCs w:val="24"/>
          <w:lang w:val="ru-RU"/>
        </w:rPr>
        <w:t>розглядаються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Постачальником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тільки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випадку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якщо</w:t>
      </w:r>
      <w:proofErr w:type="spellEnd"/>
      <w:r>
        <w:rPr>
          <w:rFonts w:ascii="Times New Roman" w:hAnsi="Times New Roman" w:cs="Times New Roman"/>
          <w:sz w:val="24"/>
          <w:szCs w:val="24"/>
          <w:lang w:val="ru-RU"/>
        </w:rPr>
        <w:t xml:space="preserve"> вони </w:t>
      </w:r>
      <w:proofErr w:type="spellStart"/>
      <w:r>
        <w:rPr>
          <w:rFonts w:ascii="Times New Roman" w:hAnsi="Times New Roman" w:cs="Times New Roman"/>
          <w:sz w:val="24"/>
          <w:szCs w:val="24"/>
          <w:lang w:val="ru-RU"/>
        </w:rPr>
        <w:t>заявлені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Покупцем</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пізніше</w:t>
      </w:r>
      <w:proofErr w:type="spellEnd"/>
      <w:r>
        <w:rPr>
          <w:rFonts w:ascii="Times New Roman" w:hAnsi="Times New Roman" w:cs="Times New Roman"/>
          <w:sz w:val="24"/>
          <w:szCs w:val="24"/>
          <w:lang w:val="ru-RU"/>
        </w:rPr>
        <w:t xml:space="preserve"> </w:t>
      </w:r>
      <w:r w:rsidR="00B00CB9">
        <w:rPr>
          <w:rFonts w:ascii="Times New Roman" w:hAnsi="Times New Roman" w:cs="Times New Roman"/>
          <w:sz w:val="24"/>
          <w:szCs w:val="24"/>
          <w:lang w:val="ru-RU"/>
        </w:rPr>
        <w:t>30</w:t>
      </w:r>
      <w:r>
        <w:rPr>
          <w:rFonts w:ascii="Times New Roman" w:hAnsi="Times New Roman" w:cs="Times New Roman"/>
          <w:sz w:val="24"/>
          <w:szCs w:val="24"/>
          <w:lang w:val="ru-RU"/>
        </w:rPr>
        <w:t xml:space="preserve">-ти </w:t>
      </w:r>
      <w:proofErr w:type="spellStart"/>
      <w:r>
        <w:rPr>
          <w:rFonts w:ascii="Times New Roman" w:hAnsi="Times New Roman" w:cs="Times New Roman"/>
          <w:sz w:val="24"/>
          <w:szCs w:val="24"/>
          <w:lang w:val="ru-RU"/>
        </w:rPr>
        <w:t>днів</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отримання</w:t>
      </w:r>
      <w:proofErr w:type="spellEnd"/>
      <w:r>
        <w:rPr>
          <w:rFonts w:ascii="Times New Roman" w:hAnsi="Times New Roman" w:cs="Times New Roman"/>
          <w:sz w:val="24"/>
          <w:szCs w:val="24"/>
          <w:lang w:val="ru-RU"/>
        </w:rPr>
        <w:t xml:space="preserve"> Товару та </w:t>
      </w:r>
      <w:proofErr w:type="spellStart"/>
      <w:r>
        <w:rPr>
          <w:rFonts w:ascii="Times New Roman" w:hAnsi="Times New Roman" w:cs="Times New Roman"/>
          <w:sz w:val="24"/>
          <w:szCs w:val="24"/>
          <w:lang w:val="ru-RU"/>
        </w:rPr>
        <w:t>належного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недостачі</w:t>
      </w:r>
      <w:proofErr w:type="spellEnd"/>
      <w:r>
        <w:rPr>
          <w:rFonts w:ascii="Times New Roman" w:hAnsi="Times New Roman" w:cs="Times New Roman"/>
          <w:sz w:val="24"/>
          <w:szCs w:val="24"/>
          <w:lang w:val="ru-RU"/>
        </w:rPr>
        <w:t>.</w:t>
      </w:r>
      <w:r w:rsidR="00E50161">
        <w:rPr>
          <w:rFonts w:ascii="Times New Roman" w:hAnsi="Times New Roman" w:cs="Times New Roman"/>
          <w:sz w:val="24"/>
          <w:szCs w:val="24"/>
          <w:lang w:val="ru-RU"/>
        </w:rPr>
        <w:t xml:space="preserve"> У </w:t>
      </w:r>
      <w:proofErr w:type="spellStart"/>
      <w:r w:rsidR="00E50161">
        <w:rPr>
          <w:rFonts w:ascii="Times New Roman" w:hAnsi="Times New Roman" w:cs="Times New Roman"/>
          <w:sz w:val="24"/>
          <w:szCs w:val="24"/>
          <w:lang w:val="ru-RU"/>
        </w:rPr>
        <w:t>випадку</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визнання</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Постачальник</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доставляє</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або</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замінює</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такий</w:t>
      </w:r>
      <w:proofErr w:type="spellEnd"/>
      <w:r w:rsidR="00E50161">
        <w:rPr>
          <w:rFonts w:ascii="Times New Roman" w:hAnsi="Times New Roman" w:cs="Times New Roman"/>
          <w:sz w:val="24"/>
          <w:szCs w:val="24"/>
          <w:lang w:val="ru-RU"/>
        </w:rPr>
        <w:t xml:space="preserve"> Товар </w:t>
      </w:r>
      <w:proofErr w:type="spellStart"/>
      <w:r w:rsidR="00E50161">
        <w:rPr>
          <w:rFonts w:ascii="Times New Roman" w:hAnsi="Times New Roman" w:cs="Times New Roman"/>
          <w:sz w:val="24"/>
          <w:szCs w:val="24"/>
          <w:lang w:val="ru-RU"/>
        </w:rPr>
        <w:t>протягом</w:t>
      </w:r>
      <w:proofErr w:type="spellEnd"/>
      <w:r w:rsidR="00E50161">
        <w:rPr>
          <w:rFonts w:ascii="Times New Roman" w:hAnsi="Times New Roman" w:cs="Times New Roman"/>
          <w:sz w:val="24"/>
          <w:szCs w:val="24"/>
          <w:lang w:val="ru-RU"/>
        </w:rPr>
        <w:t xml:space="preserve"> 5 (</w:t>
      </w:r>
      <w:proofErr w:type="spellStart"/>
      <w:r w:rsidR="00E50161">
        <w:rPr>
          <w:rFonts w:ascii="Times New Roman" w:hAnsi="Times New Roman" w:cs="Times New Roman"/>
          <w:sz w:val="24"/>
          <w:szCs w:val="24"/>
          <w:lang w:val="ru-RU"/>
        </w:rPr>
        <w:t>п</w:t>
      </w:r>
      <w:r w:rsidR="00E50161" w:rsidRPr="00E50161">
        <w:rPr>
          <w:rFonts w:ascii="Times New Roman" w:hAnsi="Times New Roman" w:cs="Times New Roman"/>
          <w:sz w:val="24"/>
          <w:szCs w:val="24"/>
          <w:lang w:val="ru-RU"/>
        </w:rPr>
        <w:t>’</w:t>
      </w:r>
      <w:r w:rsidR="00E50161">
        <w:rPr>
          <w:rFonts w:ascii="Times New Roman" w:hAnsi="Times New Roman" w:cs="Times New Roman"/>
          <w:sz w:val="24"/>
          <w:szCs w:val="24"/>
          <w:lang w:val="ru-RU"/>
        </w:rPr>
        <w:t>яти</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календарних</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днів</w:t>
      </w:r>
      <w:proofErr w:type="spellEnd"/>
      <w:r w:rsidR="00E50161">
        <w:rPr>
          <w:rFonts w:ascii="Times New Roman" w:hAnsi="Times New Roman" w:cs="Times New Roman"/>
          <w:sz w:val="24"/>
          <w:szCs w:val="24"/>
          <w:lang w:val="ru-RU"/>
        </w:rPr>
        <w:t xml:space="preserve"> з моменту </w:t>
      </w:r>
      <w:proofErr w:type="spellStart"/>
      <w:r w:rsidR="00E50161">
        <w:rPr>
          <w:rFonts w:ascii="Times New Roman" w:hAnsi="Times New Roman" w:cs="Times New Roman"/>
          <w:sz w:val="24"/>
          <w:szCs w:val="24"/>
          <w:lang w:val="ru-RU"/>
        </w:rPr>
        <w:t>визнання</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претензії</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від</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Покупця</w:t>
      </w:r>
      <w:proofErr w:type="spellEnd"/>
      <w:r w:rsidR="00E50161">
        <w:rPr>
          <w:rFonts w:ascii="Times New Roman" w:hAnsi="Times New Roman" w:cs="Times New Roman"/>
          <w:sz w:val="24"/>
          <w:szCs w:val="24"/>
          <w:lang w:val="ru-RU"/>
        </w:rPr>
        <w:t xml:space="preserve">. У </w:t>
      </w:r>
      <w:proofErr w:type="spellStart"/>
      <w:r w:rsidR="00E50161">
        <w:rPr>
          <w:rFonts w:ascii="Times New Roman" w:hAnsi="Times New Roman" w:cs="Times New Roman"/>
          <w:sz w:val="24"/>
          <w:szCs w:val="24"/>
          <w:lang w:val="ru-RU"/>
        </w:rPr>
        <w:t>випадку</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неможливості</w:t>
      </w:r>
      <w:proofErr w:type="spellEnd"/>
      <w:r w:rsidR="00E50161">
        <w:rPr>
          <w:rFonts w:ascii="Times New Roman" w:hAnsi="Times New Roman" w:cs="Times New Roman"/>
          <w:sz w:val="24"/>
          <w:szCs w:val="24"/>
          <w:lang w:val="ru-RU"/>
        </w:rPr>
        <w:t xml:space="preserve"> </w:t>
      </w:r>
      <w:r w:rsidR="00B00CB9">
        <w:rPr>
          <w:rFonts w:ascii="Times New Roman" w:hAnsi="Times New Roman" w:cs="Times New Roman"/>
          <w:sz w:val="24"/>
          <w:szCs w:val="24"/>
          <w:lang w:val="ru-RU"/>
        </w:rPr>
        <w:t>поставки</w:t>
      </w:r>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або</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заміни</w:t>
      </w:r>
      <w:proofErr w:type="spellEnd"/>
      <w:r w:rsidR="00E50161">
        <w:rPr>
          <w:rFonts w:ascii="Times New Roman" w:hAnsi="Times New Roman" w:cs="Times New Roman"/>
          <w:sz w:val="24"/>
          <w:szCs w:val="24"/>
          <w:lang w:val="ru-RU"/>
        </w:rPr>
        <w:t xml:space="preserve"> такого Товару </w:t>
      </w:r>
      <w:proofErr w:type="spellStart"/>
      <w:r w:rsidR="00E50161">
        <w:rPr>
          <w:rFonts w:ascii="Times New Roman" w:hAnsi="Times New Roman" w:cs="Times New Roman"/>
          <w:sz w:val="24"/>
          <w:szCs w:val="24"/>
          <w:lang w:val="ru-RU"/>
        </w:rPr>
        <w:t>Постачальником</w:t>
      </w:r>
      <w:proofErr w:type="spellEnd"/>
      <w:r w:rsidR="00E50161">
        <w:rPr>
          <w:rFonts w:ascii="Times New Roman" w:hAnsi="Times New Roman" w:cs="Times New Roman"/>
          <w:sz w:val="24"/>
          <w:szCs w:val="24"/>
          <w:lang w:val="ru-RU"/>
        </w:rPr>
        <w:t xml:space="preserve"> з будь-</w:t>
      </w:r>
      <w:proofErr w:type="spellStart"/>
      <w:r w:rsidR="00E50161">
        <w:rPr>
          <w:rFonts w:ascii="Times New Roman" w:hAnsi="Times New Roman" w:cs="Times New Roman"/>
          <w:sz w:val="24"/>
          <w:szCs w:val="24"/>
          <w:lang w:val="ru-RU"/>
        </w:rPr>
        <w:t>яких</w:t>
      </w:r>
      <w:proofErr w:type="spellEnd"/>
      <w:r w:rsidR="00E50161">
        <w:rPr>
          <w:rFonts w:ascii="Times New Roman" w:hAnsi="Times New Roman" w:cs="Times New Roman"/>
          <w:sz w:val="24"/>
          <w:szCs w:val="24"/>
          <w:lang w:val="ru-RU"/>
        </w:rPr>
        <w:t xml:space="preserve"> причин, </w:t>
      </w:r>
      <w:proofErr w:type="spellStart"/>
      <w:r w:rsidR="00E50161">
        <w:rPr>
          <w:rFonts w:ascii="Times New Roman" w:hAnsi="Times New Roman" w:cs="Times New Roman"/>
          <w:sz w:val="24"/>
          <w:szCs w:val="24"/>
          <w:lang w:val="ru-RU"/>
        </w:rPr>
        <w:t>Покупець</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повертає</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такий</w:t>
      </w:r>
      <w:proofErr w:type="spellEnd"/>
      <w:r w:rsidR="00E50161">
        <w:rPr>
          <w:rFonts w:ascii="Times New Roman" w:hAnsi="Times New Roman" w:cs="Times New Roman"/>
          <w:sz w:val="24"/>
          <w:szCs w:val="24"/>
          <w:lang w:val="ru-RU"/>
        </w:rPr>
        <w:t xml:space="preserve"> Товар </w:t>
      </w:r>
      <w:proofErr w:type="spellStart"/>
      <w:r w:rsidR="00E50161">
        <w:rPr>
          <w:rFonts w:ascii="Times New Roman" w:hAnsi="Times New Roman" w:cs="Times New Roman"/>
          <w:sz w:val="24"/>
          <w:szCs w:val="24"/>
          <w:lang w:val="ru-RU"/>
        </w:rPr>
        <w:t>Постачальнику</w:t>
      </w:r>
      <w:proofErr w:type="spellEnd"/>
      <w:r w:rsidR="00E50161">
        <w:rPr>
          <w:rFonts w:ascii="Times New Roman" w:hAnsi="Times New Roman" w:cs="Times New Roman"/>
          <w:sz w:val="24"/>
          <w:szCs w:val="24"/>
          <w:lang w:val="ru-RU"/>
        </w:rPr>
        <w:t xml:space="preserve"> з </w:t>
      </w:r>
      <w:proofErr w:type="spellStart"/>
      <w:r w:rsidR="00E50161">
        <w:rPr>
          <w:rFonts w:ascii="Times New Roman" w:hAnsi="Times New Roman" w:cs="Times New Roman"/>
          <w:sz w:val="24"/>
          <w:szCs w:val="24"/>
          <w:lang w:val="ru-RU"/>
        </w:rPr>
        <w:t>оформленням</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всіх</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необхідних</w:t>
      </w:r>
      <w:proofErr w:type="spellEnd"/>
      <w:r w:rsidR="00E50161">
        <w:rPr>
          <w:rFonts w:ascii="Times New Roman" w:hAnsi="Times New Roman" w:cs="Times New Roman"/>
          <w:sz w:val="24"/>
          <w:szCs w:val="24"/>
          <w:lang w:val="ru-RU"/>
        </w:rPr>
        <w:t xml:space="preserve"> </w:t>
      </w:r>
      <w:proofErr w:type="spellStart"/>
      <w:r w:rsidR="00E50161">
        <w:rPr>
          <w:rFonts w:ascii="Times New Roman" w:hAnsi="Times New Roman" w:cs="Times New Roman"/>
          <w:sz w:val="24"/>
          <w:szCs w:val="24"/>
          <w:lang w:val="ru-RU"/>
        </w:rPr>
        <w:t>документі</w:t>
      </w:r>
      <w:proofErr w:type="gramStart"/>
      <w:r w:rsidR="00E50161">
        <w:rPr>
          <w:rFonts w:ascii="Times New Roman" w:hAnsi="Times New Roman" w:cs="Times New Roman"/>
          <w:sz w:val="24"/>
          <w:szCs w:val="24"/>
          <w:lang w:val="ru-RU"/>
        </w:rPr>
        <w:t>в</w:t>
      </w:r>
      <w:proofErr w:type="spellEnd"/>
      <w:proofErr w:type="gramEnd"/>
      <w:r w:rsidR="00E50161">
        <w:rPr>
          <w:rFonts w:ascii="Times New Roman" w:hAnsi="Times New Roman" w:cs="Times New Roman"/>
          <w:sz w:val="24"/>
          <w:szCs w:val="24"/>
          <w:lang w:val="ru-RU"/>
        </w:rPr>
        <w:t>.</w:t>
      </w:r>
    </w:p>
    <w:p w:rsidR="00CA33D5" w:rsidRDefault="00E50161" w:rsidP="009D0C3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4.10. </w:t>
      </w:r>
      <w:proofErr w:type="spellStart"/>
      <w:r>
        <w:rPr>
          <w:rFonts w:ascii="Times New Roman" w:hAnsi="Times New Roman" w:cs="Times New Roman"/>
          <w:sz w:val="24"/>
          <w:szCs w:val="24"/>
          <w:lang w:val="ru-RU"/>
        </w:rPr>
        <w:t>Покупець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право </w:t>
      </w:r>
      <w:proofErr w:type="spellStart"/>
      <w:r>
        <w:rPr>
          <w:rFonts w:ascii="Times New Roman" w:hAnsi="Times New Roman" w:cs="Times New Roman"/>
          <w:sz w:val="24"/>
          <w:szCs w:val="24"/>
          <w:lang w:val="ru-RU"/>
        </w:rPr>
        <w:t>заявляти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претензії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щодо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якості</w:t>
      </w:r>
      <w:proofErr w:type="spellEnd"/>
      <w:r>
        <w:rPr>
          <w:rFonts w:ascii="Times New Roman" w:hAnsi="Times New Roman" w:cs="Times New Roman"/>
          <w:sz w:val="24"/>
          <w:szCs w:val="24"/>
          <w:lang w:val="ru-RU"/>
        </w:rPr>
        <w:t xml:space="preserve"> Товару </w:t>
      </w:r>
      <w:proofErr w:type="spellStart"/>
      <w:r>
        <w:rPr>
          <w:rFonts w:ascii="Times New Roman" w:hAnsi="Times New Roman" w:cs="Times New Roman"/>
          <w:sz w:val="24"/>
          <w:szCs w:val="24"/>
          <w:lang w:val="ru-RU"/>
        </w:rPr>
        <w:t>впродовж</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даного</w:t>
      </w:r>
      <w:proofErr w:type="spellEnd"/>
      <w:r>
        <w:rPr>
          <w:rFonts w:ascii="Times New Roman" w:hAnsi="Times New Roman" w:cs="Times New Roman"/>
          <w:sz w:val="24"/>
          <w:szCs w:val="24"/>
          <w:lang w:val="ru-RU"/>
        </w:rPr>
        <w:t xml:space="preserve"> Договору </w:t>
      </w:r>
      <w:proofErr w:type="spellStart"/>
      <w:r>
        <w:rPr>
          <w:rFonts w:ascii="Times New Roman" w:hAnsi="Times New Roman" w:cs="Times New Roman"/>
          <w:sz w:val="24"/>
          <w:szCs w:val="24"/>
          <w:lang w:val="ru-RU"/>
        </w:rPr>
        <w:t>Продавцю</w:t>
      </w:r>
      <w:proofErr w:type="spellEnd"/>
      <w:r>
        <w:rPr>
          <w:rFonts w:ascii="Times New Roman" w:hAnsi="Times New Roman" w:cs="Times New Roman"/>
          <w:sz w:val="24"/>
          <w:szCs w:val="24"/>
          <w:lang w:val="ru-RU"/>
        </w:rPr>
        <w:t xml:space="preserve"> (при </w:t>
      </w:r>
      <w:proofErr w:type="spellStart"/>
      <w:r>
        <w:rPr>
          <w:rFonts w:ascii="Times New Roman" w:hAnsi="Times New Roman" w:cs="Times New Roman"/>
          <w:sz w:val="24"/>
          <w:szCs w:val="24"/>
          <w:lang w:val="ru-RU"/>
        </w:rPr>
        <w:t>дотриманні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Покупцем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необхідних</w:t>
      </w:r>
      <w:proofErr w:type="spellEnd"/>
      <w:r>
        <w:rPr>
          <w:rFonts w:ascii="Times New Roman" w:hAnsi="Times New Roman" w:cs="Times New Roman"/>
          <w:sz w:val="24"/>
          <w:szCs w:val="24"/>
          <w:lang w:val="ru-RU"/>
        </w:rPr>
        <w:t xml:space="preserve"> для кожного виду Товару умов </w:t>
      </w:r>
      <w:proofErr w:type="spellStart"/>
      <w:r>
        <w:rPr>
          <w:rFonts w:ascii="Times New Roman" w:hAnsi="Times New Roman" w:cs="Times New Roman"/>
          <w:sz w:val="24"/>
          <w:szCs w:val="24"/>
          <w:lang w:val="ru-RU"/>
        </w:rPr>
        <w:t>зберігання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Покупець</w:t>
      </w:r>
      <w:proofErr w:type="spellEnd"/>
      <w:r>
        <w:rPr>
          <w:rFonts w:ascii="Times New Roman" w:hAnsi="Times New Roman" w:cs="Times New Roman"/>
          <w:sz w:val="24"/>
          <w:szCs w:val="24"/>
          <w:lang w:val="ru-RU"/>
        </w:rPr>
        <w:t xml:space="preserve"> повинен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ідтвердити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претензію</w:t>
      </w:r>
      <w:proofErr w:type="spellEnd"/>
      <w:r>
        <w:rPr>
          <w:rFonts w:ascii="Times New Roman" w:hAnsi="Times New Roman" w:cs="Times New Roman"/>
          <w:sz w:val="24"/>
          <w:szCs w:val="24"/>
          <w:lang w:val="ru-RU"/>
        </w:rPr>
        <w:t xml:space="preserve"> актом </w:t>
      </w:r>
      <w:proofErr w:type="spellStart"/>
      <w:r>
        <w:rPr>
          <w:rFonts w:ascii="Times New Roman" w:hAnsi="Times New Roman" w:cs="Times New Roman"/>
          <w:sz w:val="24"/>
          <w:szCs w:val="24"/>
          <w:lang w:val="ru-RU"/>
        </w:rPr>
        <w:t>із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складання</w:t>
      </w:r>
      <w:proofErr w:type="spellEnd"/>
      <w:r>
        <w:rPr>
          <w:rFonts w:ascii="Times New Roman" w:hAnsi="Times New Roman" w:cs="Times New Roman"/>
          <w:sz w:val="24"/>
          <w:szCs w:val="24"/>
          <w:lang w:val="ru-RU"/>
        </w:rPr>
        <w:t xml:space="preserve"> такого акту, </w:t>
      </w:r>
      <w:proofErr w:type="spellStart"/>
      <w:r>
        <w:rPr>
          <w:rFonts w:ascii="Times New Roman" w:hAnsi="Times New Roman" w:cs="Times New Roman"/>
          <w:sz w:val="24"/>
          <w:szCs w:val="24"/>
          <w:lang w:val="ru-RU"/>
        </w:rPr>
        <w:t>найменування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кількість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серії</w:t>
      </w:r>
      <w:proofErr w:type="spellEnd"/>
      <w:r>
        <w:rPr>
          <w:rFonts w:ascii="Times New Roman" w:hAnsi="Times New Roman" w:cs="Times New Roman"/>
          <w:sz w:val="24"/>
          <w:szCs w:val="24"/>
          <w:lang w:val="ru-RU"/>
        </w:rPr>
        <w:t xml:space="preserve"> Товару, </w:t>
      </w:r>
      <w:proofErr w:type="spellStart"/>
      <w:r>
        <w:rPr>
          <w:rFonts w:ascii="Times New Roman" w:hAnsi="Times New Roman" w:cs="Times New Roman"/>
          <w:sz w:val="24"/>
          <w:szCs w:val="24"/>
          <w:lang w:val="ru-RU"/>
        </w:rPr>
        <w:t>який</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відповідає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умовам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цього</w:t>
      </w:r>
      <w:proofErr w:type="spellEnd"/>
      <w:r>
        <w:rPr>
          <w:rFonts w:ascii="Times New Roman" w:hAnsi="Times New Roman" w:cs="Times New Roman"/>
          <w:sz w:val="24"/>
          <w:szCs w:val="24"/>
          <w:lang w:val="ru-RU"/>
        </w:rPr>
        <w:t xml:space="preserve"> Договору, номера,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накладної</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якою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поставлений</w:t>
      </w:r>
      <w:proofErr w:type="spellEnd"/>
      <w:r>
        <w:rPr>
          <w:rFonts w:ascii="Times New Roman" w:hAnsi="Times New Roman" w:cs="Times New Roman"/>
          <w:sz w:val="24"/>
          <w:szCs w:val="24"/>
          <w:lang w:val="ru-RU"/>
        </w:rPr>
        <w:t xml:space="preserve"> Товар. У </w:t>
      </w:r>
      <w:proofErr w:type="spellStart"/>
      <w:r>
        <w:rPr>
          <w:rFonts w:ascii="Times New Roman" w:hAnsi="Times New Roman" w:cs="Times New Roman"/>
          <w:sz w:val="24"/>
          <w:szCs w:val="24"/>
          <w:lang w:val="ru-RU"/>
        </w:rPr>
        <w:t>випадку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претензії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Постачальник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заміняє</w:t>
      </w:r>
      <w:proofErr w:type="spellEnd"/>
      <w:r>
        <w:rPr>
          <w:rFonts w:ascii="Times New Roman" w:hAnsi="Times New Roman" w:cs="Times New Roman"/>
          <w:sz w:val="24"/>
          <w:szCs w:val="24"/>
          <w:lang w:val="ru-RU"/>
        </w:rPr>
        <w:t xml:space="preserve"> Товар на </w:t>
      </w:r>
      <w:proofErr w:type="spellStart"/>
      <w:r>
        <w:rPr>
          <w:rFonts w:ascii="Times New Roman" w:hAnsi="Times New Roman" w:cs="Times New Roman"/>
          <w:sz w:val="24"/>
          <w:szCs w:val="24"/>
          <w:lang w:val="ru-RU"/>
        </w:rPr>
        <w:t>такий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умовам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цього</w:t>
      </w:r>
      <w:proofErr w:type="spellEnd"/>
      <w:r>
        <w:rPr>
          <w:rFonts w:ascii="Times New Roman" w:hAnsi="Times New Roman" w:cs="Times New Roman"/>
          <w:sz w:val="24"/>
          <w:szCs w:val="24"/>
          <w:lang w:val="ru-RU"/>
        </w:rPr>
        <w:t xml:space="preserve"> Договору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5 (пяти) </w:t>
      </w:r>
      <w:proofErr w:type="spellStart"/>
      <w:r>
        <w:rPr>
          <w:rFonts w:ascii="Times New Roman" w:hAnsi="Times New Roman" w:cs="Times New Roman"/>
          <w:sz w:val="24"/>
          <w:szCs w:val="24"/>
          <w:lang w:val="ru-RU"/>
        </w:rPr>
        <w:t>календарних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днів</w:t>
      </w:r>
      <w:proofErr w:type="spellEnd"/>
      <w:r>
        <w:rPr>
          <w:rFonts w:ascii="Times New Roman" w:hAnsi="Times New Roman" w:cs="Times New Roman"/>
          <w:sz w:val="24"/>
          <w:szCs w:val="24"/>
          <w:lang w:val="ru-RU"/>
        </w:rPr>
        <w:t xml:space="preserve"> з моменту </w:t>
      </w:r>
      <w:proofErr w:type="spellStart"/>
      <w:r>
        <w:rPr>
          <w:rFonts w:ascii="Times New Roman" w:hAnsi="Times New Roman" w:cs="Times New Roman"/>
          <w:sz w:val="24"/>
          <w:szCs w:val="24"/>
          <w:lang w:val="ru-RU"/>
        </w:rPr>
        <w:t>визнання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претензії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Покупця</w:t>
      </w:r>
      <w:proofErr w:type="spellEnd"/>
      <w:r>
        <w:rPr>
          <w:rFonts w:ascii="Times New Roman" w:hAnsi="Times New Roman" w:cs="Times New Roman"/>
          <w:sz w:val="24"/>
          <w:szCs w:val="24"/>
          <w:lang w:val="ru-RU"/>
        </w:rPr>
        <w:t>.</w:t>
      </w:r>
    </w:p>
    <w:p w:rsidR="00CA33D5" w:rsidRDefault="00CA33D5" w:rsidP="009D0C3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випадку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неможливості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заміни</w:t>
      </w:r>
      <w:proofErr w:type="spellEnd"/>
      <w:r>
        <w:rPr>
          <w:rFonts w:ascii="Times New Roman" w:hAnsi="Times New Roman" w:cs="Times New Roman"/>
          <w:sz w:val="24"/>
          <w:szCs w:val="24"/>
          <w:lang w:val="ru-RU"/>
        </w:rPr>
        <w:t xml:space="preserve"> Товару </w:t>
      </w:r>
      <w:proofErr w:type="spellStart"/>
      <w:r>
        <w:rPr>
          <w:rFonts w:ascii="Times New Roman" w:hAnsi="Times New Roman" w:cs="Times New Roman"/>
          <w:sz w:val="24"/>
          <w:szCs w:val="24"/>
          <w:lang w:val="ru-RU"/>
        </w:rPr>
        <w:t>Постачальником</w:t>
      </w:r>
      <w:proofErr w:type="spellEnd"/>
      <w:r>
        <w:rPr>
          <w:rFonts w:ascii="Times New Roman" w:hAnsi="Times New Roman" w:cs="Times New Roman"/>
          <w:sz w:val="24"/>
          <w:szCs w:val="24"/>
          <w:lang w:val="ru-RU"/>
        </w:rPr>
        <w:t xml:space="preserve"> з будь-</w:t>
      </w:r>
      <w:proofErr w:type="spellStart"/>
      <w:r>
        <w:rPr>
          <w:rFonts w:ascii="Times New Roman" w:hAnsi="Times New Roman" w:cs="Times New Roman"/>
          <w:sz w:val="24"/>
          <w:szCs w:val="24"/>
          <w:lang w:val="ru-RU"/>
        </w:rPr>
        <w:t>яких</w:t>
      </w:r>
      <w:proofErr w:type="spellEnd"/>
      <w:r>
        <w:rPr>
          <w:rFonts w:ascii="Times New Roman" w:hAnsi="Times New Roman" w:cs="Times New Roman"/>
          <w:sz w:val="24"/>
          <w:szCs w:val="24"/>
          <w:lang w:val="ru-RU"/>
        </w:rPr>
        <w:t xml:space="preserve"> причин, </w:t>
      </w:r>
      <w:proofErr w:type="spellStart"/>
      <w:r>
        <w:rPr>
          <w:rFonts w:ascii="Times New Roman" w:hAnsi="Times New Roman" w:cs="Times New Roman"/>
          <w:sz w:val="24"/>
          <w:szCs w:val="24"/>
          <w:lang w:val="ru-RU"/>
        </w:rPr>
        <w:t>Покупець</w:t>
      </w:r>
      <w:proofErr w:type="spellEnd"/>
      <w:r>
        <w:rPr>
          <w:rFonts w:ascii="Times New Roman" w:hAnsi="Times New Roman" w:cs="Times New Roman"/>
          <w:sz w:val="24"/>
          <w:szCs w:val="24"/>
          <w:lang w:val="ru-RU"/>
        </w:rPr>
        <w:t xml:space="preserve"> повинен </w:t>
      </w:r>
      <w:proofErr w:type="spellStart"/>
      <w:r>
        <w:rPr>
          <w:rFonts w:ascii="Times New Roman" w:hAnsi="Times New Roman" w:cs="Times New Roman"/>
          <w:sz w:val="24"/>
          <w:szCs w:val="24"/>
          <w:lang w:val="ru-RU"/>
        </w:rPr>
        <w:t>повернути</w:t>
      </w:r>
      <w:proofErr w:type="spellEnd"/>
      <w:r>
        <w:rPr>
          <w:rFonts w:ascii="Times New Roman" w:hAnsi="Times New Roman" w:cs="Times New Roman"/>
          <w:sz w:val="24"/>
          <w:szCs w:val="24"/>
          <w:lang w:val="ru-RU"/>
        </w:rPr>
        <w:t xml:space="preserve"> Товар, </w:t>
      </w:r>
      <w:proofErr w:type="spellStart"/>
      <w:r>
        <w:rPr>
          <w:rFonts w:ascii="Times New Roman" w:hAnsi="Times New Roman" w:cs="Times New Roman"/>
          <w:sz w:val="24"/>
          <w:szCs w:val="24"/>
          <w:lang w:val="ru-RU"/>
        </w:rPr>
        <w:t>який</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відповідає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умовав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цього</w:t>
      </w:r>
      <w:proofErr w:type="spellEnd"/>
      <w:r>
        <w:rPr>
          <w:rFonts w:ascii="Times New Roman" w:hAnsi="Times New Roman" w:cs="Times New Roman"/>
          <w:sz w:val="24"/>
          <w:szCs w:val="24"/>
          <w:lang w:val="ru-RU"/>
        </w:rPr>
        <w:t xml:space="preserve"> Договору </w:t>
      </w:r>
      <w:proofErr w:type="spellStart"/>
      <w:r>
        <w:rPr>
          <w:rFonts w:ascii="Times New Roman" w:hAnsi="Times New Roman" w:cs="Times New Roman"/>
          <w:sz w:val="24"/>
          <w:szCs w:val="24"/>
          <w:lang w:val="ru-RU"/>
        </w:rPr>
        <w:t>Постачальнику</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оформленням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усіх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необхідних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документів</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умови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індивідуальна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оригінальна</w:t>
      </w:r>
      <w:proofErr w:type="spellEnd"/>
      <w:r>
        <w:rPr>
          <w:rFonts w:ascii="Times New Roman" w:hAnsi="Times New Roman" w:cs="Times New Roman"/>
          <w:sz w:val="24"/>
          <w:szCs w:val="24"/>
          <w:lang w:val="ru-RU"/>
        </w:rPr>
        <w:t xml:space="preserve"> упаковка при </w:t>
      </w:r>
      <w:proofErr w:type="spellStart"/>
      <w:r>
        <w:rPr>
          <w:rFonts w:ascii="Times New Roman" w:hAnsi="Times New Roman" w:cs="Times New Roman"/>
          <w:sz w:val="24"/>
          <w:szCs w:val="24"/>
          <w:lang w:val="ru-RU"/>
        </w:rPr>
        <w:t>поверненні</w:t>
      </w:r>
      <w:proofErr w:type="spellEnd"/>
      <w:r>
        <w:rPr>
          <w:rFonts w:ascii="Times New Roman" w:hAnsi="Times New Roman" w:cs="Times New Roman"/>
          <w:sz w:val="24"/>
          <w:szCs w:val="24"/>
          <w:lang w:val="ru-RU"/>
        </w:rPr>
        <w:t xml:space="preserve"> Товару не </w:t>
      </w:r>
      <w:proofErr w:type="gramStart"/>
      <w:r>
        <w:rPr>
          <w:rFonts w:ascii="Times New Roman" w:hAnsi="Times New Roman" w:cs="Times New Roman"/>
          <w:sz w:val="24"/>
          <w:szCs w:val="24"/>
          <w:lang w:val="ru-RU"/>
        </w:rPr>
        <w:t>повинна</w:t>
      </w:r>
      <w:proofErr w:type="gram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пошкодженою</w:t>
      </w:r>
      <w:proofErr w:type="spellEnd"/>
      <w:r>
        <w:rPr>
          <w:rFonts w:ascii="Times New Roman" w:hAnsi="Times New Roman" w:cs="Times New Roman"/>
          <w:sz w:val="24"/>
          <w:szCs w:val="24"/>
          <w:lang w:val="ru-RU"/>
        </w:rPr>
        <w:t xml:space="preserve">. </w:t>
      </w:r>
    </w:p>
    <w:p w:rsidR="009D0C3A" w:rsidRDefault="001E1FAE" w:rsidP="00944A5C">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5. КІЛЬКІСТЬ, АСОРТИМЕНТ ТА ЯКІСТЬ </w:t>
      </w:r>
      <w:r w:rsidR="009D0C3A" w:rsidRPr="006777A4">
        <w:rPr>
          <w:rFonts w:ascii="Times New Roman" w:hAnsi="Times New Roman" w:cs="Times New Roman"/>
          <w:b/>
          <w:sz w:val="24"/>
          <w:szCs w:val="24"/>
        </w:rPr>
        <w:t>ТОВАРУ</w:t>
      </w:r>
    </w:p>
    <w:p w:rsidR="003C0CFB" w:rsidRDefault="003C0CFB" w:rsidP="00944A5C">
      <w:pPr>
        <w:spacing w:after="0" w:line="240" w:lineRule="auto"/>
        <w:ind w:firstLine="720"/>
        <w:jc w:val="center"/>
        <w:rPr>
          <w:rFonts w:ascii="Times New Roman" w:hAnsi="Times New Roman" w:cs="Times New Roman"/>
          <w:b/>
          <w:sz w:val="24"/>
          <w:szCs w:val="24"/>
        </w:rPr>
      </w:pPr>
    </w:p>
    <w:p w:rsidR="003C0CFB" w:rsidRPr="003C0CFB" w:rsidRDefault="003C0CFB" w:rsidP="006013E2">
      <w:pPr>
        <w:spacing w:after="160" w:line="259" w:lineRule="auto"/>
        <w:jc w:val="both"/>
        <w:rPr>
          <w:rFonts w:ascii="Times New Roman" w:eastAsia="Aptos" w:hAnsi="Times New Roman" w:cs="Times New Roman"/>
          <w:kern w:val="2"/>
          <w:sz w:val="24"/>
          <w:szCs w:val="24"/>
          <w:lang w:eastAsia="en-US"/>
          <w14:ligatures w14:val="standardContextual"/>
        </w:rPr>
      </w:pPr>
      <w:r>
        <w:rPr>
          <w:rFonts w:ascii="Times New Roman" w:eastAsia="Aptos" w:hAnsi="Times New Roman" w:cs="Times New Roman"/>
          <w:kern w:val="2"/>
          <w:sz w:val="24"/>
          <w:szCs w:val="24"/>
          <w:lang w:eastAsia="en-US"/>
          <w14:ligatures w14:val="standardContextual"/>
        </w:rPr>
        <w:t xml:space="preserve">     5</w:t>
      </w:r>
      <w:r w:rsidRPr="003C0CFB">
        <w:rPr>
          <w:rFonts w:ascii="Times New Roman" w:eastAsia="Aptos" w:hAnsi="Times New Roman" w:cs="Times New Roman"/>
          <w:kern w:val="2"/>
          <w:sz w:val="24"/>
          <w:szCs w:val="24"/>
          <w:lang w:eastAsia="en-US"/>
          <w14:ligatures w14:val="standardContextual"/>
        </w:rPr>
        <w:t>.1. Постачальник повинен  передати</w:t>
      </w:r>
      <w:r w:rsidRPr="003C0CFB">
        <w:rPr>
          <w:rFonts w:ascii="Times New Roman" w:eastAsia="Aptos" w:hAnsi="Times New Roman" w:cs="Times New Roman"/>
          <w:kern w:val="2"/>
          <w:sz w:val="24"/>
          <w:szCs w:val="24"/>
          <w:lang w:val="ru-RU" w:eastAsia="en-US"/>
          <w14:ligatures w14:val="standardContextual"/>
        </w:rPr>
        <w:t>/</w:t>
      </w:r>
      <w:r w:rsidR="00F65A4C">
        <w:rPr>
          <w:rFonts w:ascii="Times New Roman" w:eastAsia="Aptos" w:hAnsi="Times New Roman" w:cs="Times New Roman"/>
          <w:kern w:val="2"/>
          <w:sz w:val="24"/>
          <w:szCs w:val="24"/>
          <w:lang w:eastAsia="en-US"/>
          <w14:ligatures w14:val="standardContextual"/>
        </w:rPr>
        <w:t xml:space="preserve"> поставити Покупцеві  Т</w:t>
      </w:r>
      <w:r w:rsidRPr="003C0CFB">
        <w:rPr>
          <w:rFonts w:ascii="Times New Roman" w:eastAsia="Aptos" w:hAnsi="Times New Roman" w:cs="Times New Roman"/>
          <w:kern w:val="2"/>
          <w:sz w:val="24"/>
          <w:szCs w:val="24"/>
          <w:lang w:eastAsia="en-US"/>
          <w14:ligatures w14:val="standardContextual"/>
        </w:rPr>
        <w:t xml:space="preserve">овар, якість якого  відповідає умовам, приведеним в технічній </w:t>
      </w:r>
      <w:r w:rsidR="00F65A4C">
        <w:rPr>
          <w:rFonts w:ascii="Times New Roman" w:eastAsia="Aptos" w:hAnsi="Times New Roman" w:cs="Times New Roman"/>
          <w:kern w:val="2"/>
          <w:sz w:val="24"/>
          <w:szCs w:val="24"/>
          <w:lang w:eastAsia="en-US"/>
          <w14:ligatures w14:val="standardContextual"/>
        </w:rPr>
        <w:t>специфікації закупівлі. Якість Т</w:t>
      </w:r>
      <w:r w:rsidRPr="003C0CFB">
        <w:rPr>
          <w:rFonts w:ascii="Times New Roman" w:eastAsia="Aptos" w:hAnsi="Times New Roman" w:cs="Times New Roman"/>
          <w:kern w:val="2"/>
          <w:sz w:val="24"/>
          <w:szCs w:val="24"/>
          <w:lang w:eastAsia="en-US"/>
          <w14:ligatures w14:val="standardContextual"/>
        </w:rPr>
        <w:t xml:space="preserve">овару підтверджується сертифікатами якості та іншими документами, наявність яких є обов’язковою умовою згідно чинного </w:t>
      </w:r>
      <w:r w:rsidR="00F65A4C">
        <w:rPr>
          <w:rFonts w:ascii="Times New Roman" w:eastAsia="Aptos" w:hAnsi="Times New Roman" w:cs="Times New Roman"/>
          <w:kern w:val="2"/>
          <w:sz w:val="24"/>
          <w:szCs w:val="24"/>
          <w:lang w:eastAsia="en-US"/>
          <w14:ligatures w14:val="standardContextual"/>
        </w:rPr>
        <w:t>законодавства, на кожну партію Т</w:t>
      </w:r>
      <w:r w:rsidRPr="003C0CFB">
        <w:rPr>
          <w:rFonts w:ascii="Times New Roman" w:eastAsia="Aptos" w:hAnsi="Times New Roman" w:cs="Times New Roman"/>
          <w:kern w:val="2"/>
          <w:sz w:val="24"/>
          <w:szCs w:val="24"/>
          <w:lang w:eastAsia="en-US"/>
          <w14:ligatures w14:val="standardContextual"/>
        </w:rPr>
        <w:t xml:space="preserve">овару, поставленого відповідно до заявки Покупця . </w:t>
      </w:r>
    </w:p>
    <w:p w:rsidR="003C0CFB" w:rsidRPr="003C0CFB" w:rsidRDefault="003C0CFB" w:rsidP="006013E2">
      <w:pPr>
        <w:spacing w:after="160" w:line="259" w:lineRule="auto"/>
        <w:jc w:val="both"/>
        <w:rPr>
          <w:rFonts w:ascii="Times New Roman" w:eastAsia="Aptos" w:hAnsi="Times New Roman" w:cs="Times New Roman"/>
          <w:kern w:val="2"/>
          <w:sz w:val="24"/>
          <w:szCs w:val="24"/>
          <w:lang w:eastAsia="en-US"/>
          <w14:ligatures w14:val="standardContextual"/>
        </w:rPr>
      </w:pPr>
      <w:r>
        <w:rPr>
          <w:rFonts w:ascii="Times New Roman" w:eastAsia="Aptos" w:hAnsi="Times New Roman" w:cs="Times New Roman"/>
          <w:kern w:val="2"/>
          <w:sz w:val="24"/>
          <w:szCs w:val="24"/>
          <w:lang w:eastAsia="en-US"/>
          <w14:ligatures w14:val="standardContextual"/>
        </w:rPr>
        <w:t xml:space="preserve">     5</w:t>
      </w:r>
      <w:r w:rsidRPr="003C0CFB">
        <w:rPr>
          <w:rFonts w:ascii="Times New Roman" w:eastAsia="Aptos" w:hAnsi="Times New Roman" w:cs="Times New Roman"/>
          <w:kern w:val="2"/>
          <w:sz w:val="24"/>
          <w:szCs w:val="24"/>
          <w:lang w:eastAsia="en-US"/>
          <w14:ligatures w14:val="standardContextual"/>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 чинних нормативно-</w:t>
      </w:r>
      <w:r w:rsidRPr="003C0CFB">
        <w:rPr>
          <w:rFonts w:ascii="Times New Roman" w:eastAsia="Aptos" w:hAnsi="Times New Roman" w:cs="Times New Roman"/>
          <w:kern w:val="2"/>
          <w:sz w:val="24"/>
          <w:szCs w:val="24"/>
          <w:lang w:eastAsia="en-US"/>
          <w14:ligatures w14:val="standardContextual"/>
        </w:rPr>
        <w:lastRenderedPageBreak/>
        <w:t>правових актів. Постачальник повинен передати Замовнику товар, визначений цим Договором, якісні характеристики якого відповідають вимогам Замовника.</w:t>
      </w:r>
    </w:p>
    <w:p w:rsidR="003C0CFB" w:rsidRPr="003C0CFB" w:rsidRDefault="003C0CFB" w:rsidP="006013E2">
      <w:pPr>
        <w:spacing w:after="160" w:line="259" w:lineRule="auto"/>
        <w:jc w:val="both"/>
        <w:rPr>
          <w:rFonts w:ascii="Times New Roman" w:eastAsia="Aptos" w:hAnsi="Times New Roman" w:cs="Times New Roman"/>
          <w:kern w:val="2"/>
          <w:sz w:val="24"/>
          <w:szCs w:val="24"/>
          <w:lang w:eastAsia="en-US"/>
          <w14:ligatures w14:val="standardContextual"/>
        </w:rPr>
      </w:pPr>
      <w:r w:rsidRPr="003C0CFB">
        <w:rPr>
          <w:rFonts w:ascii="Times New Roman" w:eastAsia="Aptos" w:hAnsi="Times New Roman" w:cs="Times New Roman"/>
          <w:kern w:val="2"/>
          <w:sz w:val="24"/>
          <w:szCs w:val="24"/>
          <w:lang w:eastAsia="en-US"/>
          <w14:ligatures w14:val="standardContextual"/>
        </w:rPr>
        <w:t xml:space="preserve">     </w:t>
      </w:r>
      <w:r>
        <w:rPr>
          <w:rFonts w:ascii="Times New Roman" w:eastAsia="Aptos" w:hAnsi="Times New Roman" w:cs="Times New Roman"/>
          <w:kern w:val="2"/>
          <w:sz w:val="24"/>
          <w:szCs w:val="24"/>
          <w:lang w:eastAsia="en-US"/>
          <w14:ligatures w14:val="standardContextual"/>
        </w:rPr>
        <w:t>5</w:t>
      </w:r>
      <w:r w:rsidRPr="003C0CFB">
        <w:rPr>
          <w:rFonts w:ascii="Times New Roman" w:eastAsia="Aptos" w:hAnsi="Times New Roman" w:cs="Times New Roman"/>
          <w:kern w:val="2"/>
          <w:sz w:val="24"/>
          <w:szCs w:val="24"/>
          <w:lang w:eastAsia="en-US"/>
          <w14:ligatures w14:val="standardContextual"/>
        </w:rPr>
        <w:t>.3</w:t>
      </w:r>
      <w:r w:rsidR="00F65A4C">
        <w:rPr>
          <w:rFonts w:ascii="Times New Roman" w:eastAsia="Aptos" w:hAnsi="Times New Roman" w:cs="Times New Roman"/>
          <w:kern w:val="2"/>
          <w:sz w:val="24"/>
          <w:szCs w:val="24"/>
          <w:lang w:eastAsia="en-US"/>
          <w14:ligatures w14:val="standardContextual"/>
        </w:rPr>
        <w:t>.</w:t>
      </w:r>
      <w:r w:rsidRPr="003C0CFB">
        <w:rPr>
          <w:rFonts w:ascii="Times New Roman" w:eastAsia="Aptos" w:hAnsi="Times New Roman" w:cs="Times New Roman"/>
          <w:kern w:val="2"/>
          <w:sz w:val="24"/>
          <w:szCs w:val="24"/>
          <w:lang w:eastAsia="en-US"/>
          <w14:ligatures w14:val="standardContextual"/>
        </w:rPr>
        <w:t xml:space="preserve"> Постачальник гарантує, що лікарські засоби по МНН </w:t>
      </w:r>
      <w:proofErr w:type="spellStart"/>
      <w:r w:rsidRPr="003C0CFB">
        <w:rPr>
          <w:rFonts w:ascii="Times New Roman" w:eastAsia="Aptos" w:hAnsi="Times New Roman" w:cs="Times New Roman"/>
          <w:kern w:val="2"/>
          <w:sz w:val="24"/>
          <w:szCs w:val="24"/>
          <w:lang w:eastAsia="en-US"/>
          <w14:ligatures w14:val="standardContextual"/>
        </w:rPr>
        <w:t>Iohexol</w:t>
      </w:r>
      <w:proofErr w:type="spellEnd"/>
      <w:r w:rsidRPr="003C0CFB">
        <w:rPr>
          <w:rFonts w:ascii="Times New Roman" w:eastAsia="Aptos" w:hAnsi="Times New Roman" w:cs="Times New Roman"/>
          <w:kern w:val="2"/>
          <w:sz w:val="24"/>
          <w:szCs w:val="24"/>
          <w:lang w:eastAsia="en-US"/>
          <w14:ligatures w14:val="standardContextual"/>
        </w:rPr>
        <w:t xml:space="preserve"> 350/20 </w:t>
      </w:r>
      <w:proofErr w:type="spellStart"/>
      <w:r w:rsidRPr="003C0CFB">
        <w:rPr>
          <w:rFonts w:ascii="Times New Roman" w:eastAsia="Aptos" w:hAnsi="Times New Roman" w:cs="Times New Roman"/>
          <w:kern w:val="2"/>
          <w:sz w:val="24"/>
          <w:szCs w:val="24"/>
          <w:lang w:eastAsia="en-US"/>
          <w14:ligatures w14:val="standardContextual"/>
        </w:rPr>
        <w:t>мл</w:t>
      </w:r>
      <w:proofErr w:type="spellEnd"/>
      <w:r w:rsidRPr="003C0CFB">
        <w:rPr>
          <w:rFonts w:ascii="Times New Roman" w:eastAsia="Aptos" w:hAnsi="Times New Roman" w:cs="Times New Roman"/>
          <w:kern w:val="2"/>
          <w:sz w:val="24"/>
          <w:szCs w:val="24"/>
          <w:lang w:eastAsia="en-US"/>
          <w14:ligatures w14:val="standardContextual"/>
        </w:rPr>
        <w:t xml:space="preserve">, 350/50 </w:t>
      </w:r>
      <w:proofErr w:type="spellStart"/>
      <w:r w:rsidRPr="003C0CFB">
        <w:rPr>
          <w:rFonts w:ascii="Times New Roman" w:eastAsia="Aptos" w:hAnsi="Times New Roman" w:cs="Times New Roman"/>
          <w:kern w:val="2"/>
          <w:sz w:val="24"/>
          <w:szCs w:val="24"/>
          <w:lang w:eastAsia="en-US"/>
          <w14:ligatures w14:val="standardContextual"/>
        </w:rPr>
        <w:t>мл</w:t>
      </w:r>
      <w:proofErr w:type="spellEnd"/>
      <w:r w:rsidRPr="003C0CFB">
        <w:rPr>
          <w:rFonts w:ascii="Times New Roman" w:eastAsia="Aptos" w:hAnsi="Times New Roman" w:cs="Times New Roman"/>
          <w:kern w:val="2"/>
          <w:sz w:val="24"/>
          <w:szCs w:val="24"/>
          <w:lang w:eastAsia="en-US"/>
          <w14:ligatures w14:val="standardContextual"/>
        </w:rPr>
        <w:t xml:space="preserve">  та 350/100 </w:t>
      </w:r>
      <w:proofErr w:type="spellStart"/>
      <w:r w:rsidRPr="003C0CFB">
        <w:rPr>
          <w:rFonts w:ascii="Times New Roman" w:eastAsia="Aptos" w:hAnsi="Times New Roman" w:cs="Times New Roman"/>
          <w:kern w:val="2"/>
          <w:sz w:val="24"/>
          <w:szCs w:val="24"/>
          <w:lang w:eastAsia="en-US"/>
          <w14:ligatures w14:val="standardContextual"/>
        </w:rPr>
        <w:t>мл</w:t>
      </w:r>
      <w:proofErr w:type="spellEnd"/>
      <w:r w:rsidRPr="003C0CFB">
        <w:rPr>
          <w:rFonts w:ascii="Times New Roman" w:eastAsia="Aptos" w:hAnsi="Times New Roman" w:cs="Times New Roman"/>
          <w:kern w:val="2"/>
          <w:sz w:val="24"/>
          <w:szCs w:val="24"/>
          <w:lang w:eastAsia="en-US"/>
          <w14:ligatures w14:val="standardContextual"/>
        </w:rPr>
        <w:t xml:space="preserve"> </w:t>
      </w:r>
      <w:r w:rsidR="00F65A4C">
        <w:rPr>
          <w:rFonts w:ascii="Times New Roman" w:eastAsia="Aptos" w:hAnsi="Times New Roman" w:cs="Times New Roman"/>
          <w:kern w:val="2"/>
          <w:sz w:val="24"/>
          <w:szCs w:val="24"/>
          <w:lang w:eastAsia="en-US"/>
          <w14:ligatures w14:val="standardContextual"/>
        </w:rPr>
        <w:t xml:space="preserve"> які вказані в специфікації до Д</w:t>
      </w:r>
      <w:r w:rsidRPr="003C0CFB">
        <w:rPr>
          <w:rFonts w:ascii="Times New Roman" w:eastAsia="Aptos" w:hAnsi="Times New Roman" w:cs="Times New Roman"/>
          <w:kern w:val="2"/>
          <w:sz w:val="24"/>
          <w:szCs w:val="24"/>
          <w:lang w:eastAsia="en-US"/>
          <w14:ligatures w14:val="standardContextual"/>
        </w:rPr>
        <w:t>оговору, виготовлені одним виробником, мають однакову діючу речовину, один і той же склад допоміжних речовин для забезпечення можливості змішувати в одному шприці при одночасному застосуванні всіх заявлених форм випуску зазначених в специфікації для проведення лікування/ діагностики при введенні одному пацієнту для визначення можливих побічн</w:t>
      </w:r>
      <w:r w:rsidR="00F65A4C">
        <w:rPr>
          <w:rFonts w:ascii="Times New Roman" w:eastAsia="Aptos" w:hAnsi="Times New Roman" w:cs="Times New Roman"/>
          <w:kern w:val="2"/>
          <w:sz w:val="24"/>
          <w:szCs w:val="24"/>
          <w:lang w:eastAsia="en-US"/>
          <w14:ligatures w14:val="standardContextual"/>
        </w:rPr>
        <w:t>их реакцій. Термін придатності Т</w:t>
      </w:r>
      <w:r w:rsidRPr="003C0CFB">
        <w:rPr>
          <w:rFonts w:ascii="Times New Roman" w:eastAsia="Aptos" w:hAnsi="Times New Roman" w:cs="Times New Roman"/>
          <w:kern w:val="2"/>
          <w:sz w:val="24"/>
          <w:szCs w:val="24"/>
          <w:lang w:eastAsia="en-US"/>
          <w14:ligatures w14:val="standardContextual"/>
        </w:rPr>
        <w:t xml:space="preserve">овару на момент поставки на склад замовника повинен становити по МНН </w:t>
      </w:r>
      <w:proofErr w:type="spellStart"/>
      <w:r w:rsidRPr="003C0CFB">
        <w:rPr>
          <w:rFonts w:ascii="Times New Roman" w:eastAsia="Aptos" w:hAnsi="Times New Roman" w:cs="Times New Roman"/>
          <w:kern w:val="2"/>
          <w:sz w:val="24"/>
          <w:szCs w:val="24"/>
          <w:lang w:eastAsia="en-US"/>
          <w14:ligatures w14:val="standardContextual"/>
        </w:rPr>
        <w:t>Iohexol</w:t>
      </w:r>
      <w:proofErr w:type="spellEnd"/>
      <w:r w:rsidRPr="003C0CFB">
        <w:rPr>
          <w:rFonts w:ascii="Times New Roman" w:eastAsia="Aptos" w:hAnsi="Times New Roman" w:cs="Times New Roman"/>
          <w:kern w:val="2"/>
          <w:sz w:val="24"/>
          <w:szCs w:val="24"/>
          <w:lang w:eastAsia="en-US"/>
          <w14:ligatures w14:val="standardContextual"/>
        </w:rPr>
        <w:t xml:space="preserve"> не менше 80% та не менше ніж 15 місяців від загального терміну придатності препарату.</w:t>
      </w:r>
    </w:p>
    <w:p w:rsidR="003C0CFB" w:rsidRDefault="003C0CFB" w:rsidP="006013E2">
      <w:pPr>
        <w:spacing w:after="160" w:line="259" w:lineRule="auto"/>
        <w:jc w:val="both"/>
        <w:rPr>
          <w:rFonts w:ascii="Times New Roman" w:eastAsia="Aptos" w:hAnsi="Times New Roman" w:cs="Times New Roman"/>
          <w:kern w:val="2"/>
          <w:sz w:val="24"/>
          <w:szCs w:val="24"/>
          <w:lang w:eastAsia="en-US"/>
          <w14:ligatures w14:val="standardContextual"/>
        </w:rPr>
      </w:pPr>
      <w:r w:rsidRPr="003C0CFB">
        <w:rPr>
          <w:rFonts w:ascii="Times New Roman" w:eastAsia="Aptos" w:hAnsi="Times New Roman" w:cs="Times New Roman"/>
          <w:kern w:val="2"/>
          <w:sz w:val="24"/>
          <w:szCs w:val="24"/>
          <w:lang w:eastAsia="en-US"/>
          <w14:ligatures w14:val="standardContextual"/>
        </w:rPr>
        <w:t xml:space="preserve">     </w:t>
      </w:r>
      <w:r>
        <w:rPr>
          <w:rFonts w:ascii="Times New Roman" w:eastAsia="Aptos" w:hAnsi="Times New Roman" w:cs="Times New Roman"/>
          <w:kern w:val="2"/>
          <w:sz w:val="24"/>
          <w:szCs w:val="24"/>
          <w:lang w:eastAsia="en-US"/>
          <w14:ligatures w14:val="standardContextual"/>
        </w:rPr>
        <w:t>5</w:t>
      </w:r>
      <w:r w:rsidRPr="003C0CFB">
        <w:rPr>
          <w:rFonts w:ascii="Times New Roman" w:eastAsia="Aptos" w:hAnsi="Times New Roman" w:cs="Times New Roman"/>
          <w:kern w:val="2"/>
          <w:sz w:val="24"/>
          <w:szCs w:val="24"/>
          <w:lang w:eastAsia="en-US"/>
          <w14:ligatures w14:val="standardContextual"/>
        </w:rPr>
        <w:t xml:space="preserve">.4 Постачальник гарантує, що лікарський засіб по МНН </w:t>
      </w:r>
      <w:proofErr w:type="spellStart"/>
      <w:r w:rsidRPr="003C0CFB">
        <w:rPr>
          <w:rFonts w:ascii="Times New Roman" w:eastAsia="Aptos" w:hAnsi="Times New Roman" w:cs="Times New Roman"/>
          <w:kern w:val="2"/>
          <w:sz w:val="24"/>
          <w:szCs w:val="24"/>
          <w:lang w:eastAsia="en-US"/>
          <w14:ligatures w14:val="standardContextual"/>
        </w:rPr>
        <w:t>Propofol</w:t>
      </w:r>
      <w:proofErr w:type="spellEnd"/>
      <w:r w:rsidRPr="003C0CFB">
        <w:rPr>
          <w:rFonts w:ascii="Times New Roman" w:eastAsia="Aptos" w:hAnsi="Times New Roman" w:cs="Times New Roman"/>
          <w:kern w:val="2"/>
          <w:sz w:val="24"/>
          <w:szCs w:val="24"/>
          <w:lang w:eastAsia="en-US"/>
          <w14:ligatures w14:val="standardContextual"/>
        </w:rPr>
        <w:t xml:space="preserve"> (повинен включати до свого складу солі </w:t>
      </w:r>
      <w:proofErr w:type="spellStart"/>
      <w:r w:rsidRPr="003C0CFB">
        <w:rPr>
          <w:rFonts w:ascii="Times New Roman" w:eastAsia="Aptos" w:hAnsi="Times New Roman" w:cs="Times New Roman"/>
          <w:kern w:val="2"/>
          <w:sz w:val="24"/>
          <w:szCs w:val="24"/>
          <w:lang w:eastAsia="en-US"/>
          <w14:ligatures w14:val="standardContextual"/>
        </w:rPr>
        <w:t>етилендіамінтетрауксусної</w:t>
      </w:r>
      <w:proofErr w:type="spellEnd"/>
      <w:r w:rsidRPr="003C0CFB">
        <w:rPr>
          <w:rFonts w:ascii="Times New Roman" w:eastAsia="Aptos" w:hAnsi="Times New Roman" w:cs="Times New Roman"/>
          <w:kern w:val="2"/>
          <w:sz w:val="24"/>
          <w:szCs w:val="24"/>
          <w:lang w:eastAsia="en-US"/>
          <w14:ligatures w14:val="standardContextual"/>
        </w:rPr>
        <w:t xml:space="preserve"> кислоти) з  метою покращення </w:t>
      </w:r>
      <w:proofErr w:type="spellStart"/>
      <w:r w:rsidRPr="003C0CFB">
        <w:rPr>
          <w:rFonts w:ascii="Times New Roman" w:eastAsia="Aptos" w:hAnsi="Times New Roman" w:cs="Times New Roman"/>
          <w:kern w:val="2"/>
          <w:sz w:val="24"/>
          <w:szCs w:val="24"/>
          <w:lang w:eastAsia="en-US"/>
          <w14:ligatures w14:val="standardContextual"/>
        </w:rPr>
        <w:t>профилю</w:t>
      </w:r>
      <w:proofErr w:type="spellEnd"/>
      <w:r w:rsidRPr="003C0CFB">
        <w:rPr>
          <w:rFonts w:ascii="Times New Roman" w:eastAsia="Aptos" w:hAnsi="Times New Roman" w:cs="Times New Roman"/>
          <w:kern w:val="2"/>
          <w:sz w:val="24"/>
          <w:szCs w:val="24"/>
          <w:lang w:eastAsia="en-US"/>
          <w14:ligatures w14:val="standardContextual"/>
        </w:rPr>
        <w:t xml:space="preserve"> безпеки жирової емульсії шляхом збільшення резистентності до мікроорганізмів, та запобігання побічним </w:t>
      </w:r>
      <w:r>
        <w:rPr>
          <w:rFonts w:ascii="Times New Roman" w:eastAsia="Aptos" w:hAnsi="Times New Roman" w:cs="Times New Roman"/>
          <w:kern w:val="2"/>
          <w:sz w:val="24"/>
          <w:szCs w:val="24"/>
          <w:lang w:eastAsia="en-US"/>
          <w14:ligatures w14:val="standardContextual"/>
        </w:rPr>
        <w:t>діям з мікробною контамінацією.</w:t>
      </w:r>
    </w:p>
    <w:p w:rsidR="003C0CFB" w:rsidRDefault="003C0CFB" w:rsidP="006013E2">
      <w:pPr>
        <w:spacing w:after="160" w:line="259" w:lineRule="auto"/>
        <w:jc w:val="both"/>
        <w:rPr>
          <w:rFonts w:ascii="Times New Roman" w:eastAsia="Aptos" w:hAnsi="Times New Roman" w:cs="Times New Roman"/>
          <w:kern w:val="2"/>
          <w:sz w:val="24"/>
          <w:szCs w:val="24"/>
          <w:lang w:eastAsia="en-US"/>
          <w14:ligatures w14:val="standardContextual"/>
        </w:rPr>
      </w:pPr>
      <w:r>
        <w:rPr>
          <w:rFonts w:ascii="Times New Roman" w:hAnsi="Times New Roman" w:cs="Times New Roman"/>
          <w:sz w:val="24"/>
          <w:szCs w:val="24"/>
        </w:rPr>
        <w:t xml:space="preserve">     </w:t>
      </w:r>
      <w:r w:rsidR="009D0C3A" w:rsidRPr="006777A4">
        <w:rPr>
          <w:rFonts w:ascii="Times New Roman" w:hAnsi="Times New Roman" w:cs="Times New Roman"/>
          <w:sz w:val="24"/>
          <w:szCs w:val="24"/>
        </w:rPr>
        <w:t>5.</w:t>
      </w:r>
      <w:r>
        <w:rPr>
          <w:rFonts w:ascii="Times New Roman" w:hAnsi="Times New Roman" w:cs="Times New Roman"/>
          <w:sz w:val="24"/>
          <w:szCs w:val="24"/>
        </w:rPr>
        <w:t>5</w:t>
      </w:r>
      <w:r w:rsidR="009D0C3A" w:rsidRPr="006777A4">
        <w:rPr>
          <w:rFonts w:ascii="Times New Roman" w:hAnsi="Times New Roman" w:cs="Times New Roman"/>
          <w:sz w:val="24"/>
          <w:szCs w:val="24"/>
        </w:rPr>
        <w:t xml:space="preserve">. </w:t>
      </w:r>
      <w:r w:rsidR="001E1FAE">
        <w:rPr>
          <w:rFonts w:ascii="Times New Roman" w:hAnsi="Times New Roman" w:cs="Times New Roman"/>
          <w:sz w:val="24"/>
          <w:szCs w:val="24"/>
        </w:rPr>
        <w:t>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w:t>
      </w:r>
      <w:r w:rsidR="00DA4326">
        <w:rPr>
          <w:rFonts w:ascii="Times New Roman" w:hAnsi="Times New Roman" w:cs="Times New Roman"/>
          <w:sz w:val="24"/>
          <w:szCs w:val="24"/>
        </w:rPr>
        <w:t xml:space="preserve"> цього</w:t>
      </w:r>
      <w:r w:rsidR="001E1FAE">
        <w:rPr>
          <w:rFonts w:ascii="Times New Roman" w:hAnsi="Times New Roman" w:cs="Times New Roman"/>
          <w:sz w:val="24"/>
          <w:szCs w:val="24"/>
        </w:rPr>
        <w:t xml:space="preserve"> Договору</w:t>
      </w:r>
      <w:r w:rsidR="009D0C3A" w:rsidRPr="006777A4">
        <w:rPr>
          <w:rFonts w:ascii="Times New Roman" w:hAnsi="Times New Roman" w:cs="Times New Roman"/>
          <w:sz w:val="24"/>
          <w:szCs w:val="24"/>
        </w:rPr>
        <w:t>.</w:t>
      </w:r>
    </w:p>
    <w:p w:rsidR="00E2131A" w:rsidRDefault="003C0CFB" w:rsidP="006013E2">
      <w:pPr>
        <w:spacing w:after="160" w:line="259" w:lineRule="auto"/>
        <w:jc w:val="both"/>
        <w:rPr>
          <w:rFonts w:ascii="Times New Roman" w:eastAsia="Aptos" w:hAnsi="Times New Roman" w:cs="Times New Roman"/>
          <w:kern w:val="2"/>
          <w:sz w:val="24"/>
          <w:szCs w:val="24"/>
          <w:lang w:eastAsia="en-US"/>
          <w14:ligatures w14:val="standardContextual"/>
        </w:rPr>
      </w:pPr>
      <w:r>
        <w:rPr>
          <w:rFonts w:ascii="Times New Roman" w:eastAsia="Aptos" w:hAnsi="Times New Roman" w:cs="Times New Roman"/>
          <w:kern w:val="2"/>
          <w:sz w:val="24"/>
          <w:szCs w:val="24"/>
          <w:lang w:eastAsia="en-US"/>
          <w14:ligatures w14:val="standardContextual"/>
        </w:rPr>
        <w:t xml:space="preserve">      </w:t>
      </w:r>
      <w:r w:rsidR="00DA4326">
        <w:rPr>
          <w:rFonts w:ascii="Times New Roman" w:hAnsi="Times New Roman" w:cs="Times New Roman"/>
          <w:sz w:val="24"/>
          <w:szCs w:val="24"/>
        </w:rPr>
        <w:t>5.</w:t>
      </w:r>
      <w:r>
        <w:rPr>
          <w:rFonts w:ascii="Times New Roman" w:hAnsi="Times New Roman" w:cs="Times New Roman"/>
          <w:sz w:val="24"/>
          <w:szCs w:val="24"/>
        </w:rPr>
        <w:t>6</w:t>
      </w:r>
      <w:r w:rsidR="00DA4326">
        <w:rPr>
          <w:rFonts w:ascii="Times New Roman" w:hAnsi="Times New Roman" w:cs="Times New Roman"/>
          <w:sz w:val="24"/>
          <w:szCs w:val="24"/>
        </w:rPr>
        <w:t>.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w:t>
      </w:r>
      <w:r w:rsidR="00DA4326" w:rsidRPr="00DA4326">
        <w:rPr>
          <w:rFonts w:ascii="Times New Roman" w:hAnsi="Times New Roman" w:cs="Times New Roman"/>
          <w:sz w:val="24"/>
          <w:szCs w:val="24"/>
          <w:lang w:val="ru-RU"/>
        </w:rPr>
        <w:t>’</w:t>
      </w:r>
      <w:r w:rsidR="00DA4326">
        <w:rPr>
          <w:rFonts w:ascii="Times New Roman" w:hAnsi="Times New Roman" w:cs="Times New Roman"/>
          <w:sz w:val="24"/>
          <w:szCs w:val="24"/>
        </w:rPr>
        <w:t>ємною частиною Договору та накладних на передачу Товару.</w:t>
      </w:r>
    </w:p>
    <w:p w:rsidR="00E2131A" w:rsidRDefault="00F65A4C" w:rsidP="006013E2">
      <w:pPr>
        <w:spacing w:after="160" w:line="259" w:lineRule="auto"/>
        <w:jc w:val="both"/>
        <w:rPr>
          <w:rFonts w:ascii="Times New Roman" w:eastAsia="Aptos" w:hAnsi="Times New Roman" w:cs="Times New Roman"/>
          <w:kern w:val="2"/>
          <w:sz w:val="24"/>
          <w:szCs w:val="24"/>
          <w:lang w:eastAsia="en-US"/>
          <w14:ligatures w14:val="standardContextual"/>
        </w:rPr>
      </w:pPr>
      <w:r>
        <w:rPr>
          <w:rFonts w:ascii="Times New Roman" w:eastAsia="Aptos" w:hAnsi="Times New Roman" w:cs="Times New Roman"/>
          <w:kern w:val="2"/>
          <w:sz w:val="24"/>
          <w:szCs w:val="24"/>
          <w:lang w:eastAsia="en-US"/>
          <w14:ligatures w14:val="standardContextual"/>
        </w:rPr>
        <w:t xml:space="preserve">      </w:t>
      </w:r>
      <w:r w:rsidR="00DA4326">
        <w:rPr>
          <w:rFonts w:ascii="Times New Roman" w:hAnsi="Times New Roman" w:cs="Times New Roman"/>
          <w:sz w:val="24"/>
          <w:szCs w:val="24"/>
        </w:rPr>
        <w:t>5.</w:t>
      </w:r>
      <w:r w:rsidR="00E2131A">
        <w:rPr>
          <w:rFonts w:ascii="Times New Roman" w:hAnsi="Times New Roman" w:cs="Times New Roman"/>
          <w:sz w:val="24"/>
          <w:szCs w:val="24"/>
        </w:rPr>
        <w:t>7</w:t>
      </w:r>
      <w:r w:rsidR="00DA4326">
        <w:rPr>
          <w:rFonts w:ascii="Times New Roman" w:hAnsi="Times New Roman" w:cs="Times New Roman"/>
          <w:sz w:val="24"/>
          <w:szCs w:val="24"/>
        </w:rPr>
        <w:t>. Одиниці виміру для кожного виду Товару вказуються в накладних на передачу (поставку) кожної партії Товару.</w:t>
      </w:r>
    </w:p>
    <w:p w:rsidR="00F65A4C" w:rsidRDefault="00F65A4C" w:rsidP="006013E2">
      <w:pPr>
        <w:spacing w:after="160" w:line="259" w:lineRule="auto"/>
        <w:jc w:val="both"/>
        <w:rPr>
          <w:rFonts w:ascii="Times New Roman" w:eastAsia="Aptos" w:hAnsi="Times New Roman" w:cs="Times New Roman"/>
          <w:kern w:val="2"/>
          <w:sz w:val="24"/>
          <w:szCs w:val="24"/>
          <w:lang w:eastAsia="en-US"/>
          <w14:ligatures w14:val="standardContextual"/>
        </w:rPr>
      </w:pPr>
      <w:r>
        <w:rPr>
          <w:rFonts w:ascii="Times New Roman" w:eastAsia="Aptos" w:hAnsi="Times New Roman" w:cs="Times New Roman"/>
          <w:kern w:val="2"/>
          <w:sz w:val="24"/>
          <w:szCs w:val="24"/>
          <w:lang w:eastAsia="en-US"/>
          <w14:ligatures w14:val="standardContextual"/>
        </w:rPr>
        <w:t xml:space="preserve">       </w:t>
      </w:r>
      <w:r w:rsidR="00DA4326">
        <w:rPr>
          <w:rFonts w:ascii="Times New Roman" w:hAnsi="Times New Roman" w:cs="Times New Roman"/>
          <w:sz w:val="24"/>
          <w:szCs w:val="24"/>
        </w:rPr>
        <w:t>5.</w:t>
      </w:r>
      <w:r w:rsidR="00E2131A">
        <w:rPr>
          <w:rFonts w:ascii="Times New Roman" w:hAnsi="Times New Roman" w:cs="Times New Roman"/>
          <w:sz w:val="24"/>
          <w:szCs w:val="24"/>
        </w:rPr>
        <w:t>8</w:t>
      </w:r>
      <w:r w:rsidR="00DA4326">
        <w:rPr>
          <w:rFonts w:ascii="Times New Roman" w:hAnsi="Times New Roman" w:cs="Times New Roman"/>
          <w:sz w:val="24"/>
          <w:szCs w:val="24"/>
        </w:rPr>
        <w:t>. Якість Товару</w:t>
      </w:r>
      <w:r w:rsidR="00B00CB9">
        <w:rPr>
          <w:rFonts w:ascii="Times New Roman" w:hAnsi="Times New Roman" w:cs="Times New Roman"/>
          <w:sz w:val="24"/>
          <w:szCs w:val="24"/>
        </w:rPr>
        <w:t xml:space="preserve"> який</w:t>
      </w:r>
      <w:r w:rsidR="00DA4326">
        <w:rPr>
          <w:rFonts w:ascii="Times New Roman" w:hAnsi="Times New Roman" w:cs="Times New Roman"/>
          <w:sz w:val="24"/>
          <w:szCs w:val="24"/>
        </w:rPr>
        <w:t xml:space="preserve">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 Постачальник </w:t>
      </w:r>
      <w:proofErr w:type="spellStart"/>
      <w:r w:rsidR="00DA4326">
        <w:rPr>
          <w:rFonts w:ascii="Times New Roman" w:hAnsi="Times New Roman" w:cs="Times New Roman"/>
          <w:sz w:val="24"/>
          <w:szCs w:val="24"/>
        </w:rPr>
        <w:t>зобовязаний</w:t>
      </w:r>
      <w:proofErr w:type="spellEnd"/>
      <w:r w:rsidR="00DA4326">
        <w:rPr>
          <w:rFonts w:ascii="Times New Roman" w:hAnsi="Times New Roman" w:cs="Times New Roman"/>
          <w:sz w:val="24"/>
          <w:szCs w:val="24"/>
        </w:rPr>
        <w:t xml:space="preserve">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 </w:t>
      </w:r>
    </w:p>
    <w:p w:rsidR="00B00CB9" w:rsidRPr="00F65A4C" w:rsidRDefault="00F65A4C" w:rsidP="006013E2">
      <w:pPr>
        <w:spacing w:after="160" w:line="259" w:lineRule="auto"/>
        <w:jc w:val="both"/>
        <w:rPr>
          <w:rFonts w:ascii="Times New Roman" w:eastAsia="Aptos" w:hAnsi="Times New Roman" w:cs="Times New Roman"/>
          <w:kern w:val="2"/>
          <w:sz w:val="24"/>
          <w:szCs w:val="24"/>
          <w:lang w:eastAsia="en-US"/>
          <w14:ligatures w14:val="standardContextual"/>
        </w:rPr>
      </w:pPr>
      <w:r>
        <w:rPr>
          <w:rFonts w:ascii="Times New Roman" w:eastAsia="Aptos" w:hAnsi="Times New Roman" w:cs="Times New Roman"/>
          <w:kern w:val="2"/>
          <w:sz w:val="24"/>
          <w:szCs w:val="24"/>
          <w:lang w:eastAsia="en-US"/>
          <w14:ligatures w14:val="standardContextual"/>
        </w:rPr>
        <w:t xml:space="preserve">        </w:t>
      </w:r>
      <w:r w:rsidR="00B00CB9">
        <w:rPr>
          <w:rFonts w:ascii="Times New Roman" w:hAnsi="Times New Roman" w:cs="Times New Roman"/>
          <w:sz w:val="24"/>
          <w:szCs w:val="24"/>
        </w:rPr>
        <w:t>5.</w:t>
      </w:r>
      <w:r w:rsidR="00E2131A">
        <w:rPr>
          <w:rFonts w:ascii="Times New Roman" w:hAnsi="Times New Roman" w:cs="Times New Roman"/>
          <w:sz w:val="24"/>
          <w:szCs w:val="24"/>
        </w:rPr>
        <w:t>9</w:t>
      </w:r>
      <w:r w:rsidR="00B00CB9">
        <w:rPr>
          <w:rFonts w:ascii="Times New Roman" w:hAnsi="Times New Roman" w:cs="Times New Roman"/>
          <w:sz w:val="24"/>
          <w:szCs w:val="24"/>
        </w:rPr>
        <w:t xml:space="preserve">. Залишок терміну придатності на Товар складає не менше </w:t>
      </w:r>
      <w:r w:rsidR="00E54FFB">
        <w:rPr>
          <w:rFonts w:ascii="Times New Roman" w:hAnsi="Times New Roman" w:cs="Times New Roman"/>
          <w:sz w:val="24"/>
          <w:szCs w:val="24"/>
        </w:rPr>
        <w:t>8</w:t>
      </w:r>
      <w:r w:rsidR="00B00CB9">
        <w:rPr>
          <w:rFonts w:ascii="Times New Roman" w:hAnsi="Times New Roman" w:cs="Times New Roman"/>
          <w:sz w:val="24"/>
          <w:szCs w:val="24"/>
        </w:rPr>
        <w:t>0% від загального терміну зберігання встановленого виробником, або не менше 12 місяців.</w:t>
      </w:r>
    </w:p>
    <w:p w:rsidR="009D0C3A" w:rsidRPr="006777A4" w:rsidRDefault="001E1FAE" w:rsidP="00944A5C">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6</w:t>
      </w:r>
      <w:r w:rsidR="009D0C3A" w:rsidRPr="006777A4">
        <w:rPr>
          <w:rFonts w:ascii="Times New Roman" w:hAnsi="Times New Roman" w:cs="Times New Roman"/>
          <w:b/>
          <w:sz w:val="24"/>
          <w:szCs w:val="24"/>
        </w:rPr>
        <w:t>. ВІДПОВІДАЛЬНІСТЬ СТОРІН</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6.1. Покупець має право:</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 Достроково розірвати цей Договір у разі невиконання зобов’язань Постачальником, повідомивши про це його у строк 5 календарних днів.</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 У разі відсутності супровідних документів на Товар, визначених у п. 4.6. Договору, Покупець відмовляє в отриманні Товару та має право розірвати Договір в односторонньому порядку.</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6.2. У випадку порушення Покупцем термінів сплати за Товар передбачені п. 3.2. цього договору, Покупець сплачує на користь Постачальника пеню в розмірі подвійної облікової ставки НБУ за кожен календарний день прострочення розрахунку від суми виниклої заборгованості.</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 xml:space="preserve">6.3. У разі не поставки, несвоєчасної поставки або недопоставки Товару, або порушення строку заміни неякісного (невідповідного) Товару на якісний (відповідний), Постачальник сплачує Покупцю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5 </w:t>
      </w:r>
      <w:r w:rsidRPr="00B00CB9">
        <w:rPr>
          <w:rFonts w:ascii="Times New Roman" w:hAnsi="Times New Roman" w:cs="Times New Roman"/>
          <w:sz w:val="24"/>
          <w:szCs w:val="24"/>
        </w:rPr>
        <w:lastRenderedPageBreak/>
        <w:t>(п</w:t>
      </w:r>
      <w:r w:rsidRPr="00B00CB9">
        <w:rPr>
          <w:rFonts w:ascii="Times New Roman" w:hAnsi="Times New Roman" w:cs="Times New Roman"/>
          <w:sz w:val="24"/>
          <w:szCs w:val="24"/>
          <w:lang w:val="ru-RU"/>
        </w:rPr>
        <w:t>’</w:t>
      </w:r>
      <w:proofErr w:type="spellStart"/>
      <w:r w:rsidRPr="00B00CB9">
        <w:rPr>
          <w:rFonts w:ascii="Times New Roman" w:hAnsi="Times New Roman" w:cs="Times New Roman"/>
          <w:sz w:val="24"/>
          <w:szCs w:val="24"/>
        </w:rPr>
        <w:t>яти</w:t>
      </w:r>
      <w:proofErr w:type="spellEnd"/>
      <w:r w:rsidRPr="00B00CB9">
        <w:rPr>
          <w:rFonts w:ascii="Times New Roman" w:hAnsi="Times New Roman" w:cs="Times New Roman"/>
          <w:sz w:val="24"/>
          <w:szCs w:val="24"/>
        </w:rPr>
        <w:t>) днів додатково стягується штраф у розмірі 10% від суми Договору.</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6.4. За порушення умов Договору щодо якості Товару з Постачальника стягується штраф у розмірі 20% від вартості неякісного Товару.</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6.5. Штрафні санкції, зазначені в пунктах 6.2., 6.3.</w:t>
      </w:r>
      <w:r w:rsidR="008D566C">
        <w:rPr>
          <w:rFonts w:ascii="Times New Roman" w:hAnsi="Times New Roman" w:cs="Times New Roman"/>
          <w:sz w:val="24"/>
          <w:szCs w:val="24"/>
        </w:rPr>
        <w:t>,</w:t>
      </w:r>
      <w:r w:rsidRPr="00B00CB9">
        <w:rPr>
          <w:rFonts w:ascii="Times New Roman" w:hAnsi="Times New Roman" w:cs="Times New Roman"/>
          <w:sz w:val="24"/>
          <w:szCs w:val="24"/>
        </w:rPr>
        <w:t xml:space="preserve"> 6.4.</w:t>
      </w:r>
      <w:r w:rsidR="008D566C">
        <w:rPr>
          <w:rFonts w:ascii="Times New Roman" w:hAnsi="Times New Roman" w:cs="Times New Roman"/>
          <w:sz w:val="24"/>
          <w:szCs w:val="24"/>
        </w:rPr>
        <w:t xml:space="preserve"> та 6.8.</w:t>
      </w:r>
      <w:r w:rsidRPr="00B00CB9">
        <w:rPr>
          <w:rFonts w:ascii="Times New Roman" w:hAnsi="Times New Roman" w:cs="Times New Roman"/>
          <w:sz w:val="24"/>
          <w:szCs w:val="24"/>
        </w:rPr>
        <w:t xml:space="preserve"> даного Договору сплачуються протягом 5 (п’яти) робочих днів після отримання відповідної вимоги Сторін.</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 xml:space="preserve">6.6. </w:t>
      </w:r>
      <w:proofErr w:type="gramStart"/>
      <w:r w:rsidRPr="00B00CB9">
        <w:rPr>
          <w:rFonts w:ascii="Times New Roman" w:hAnsi="Times New Roman" w:cs="Times New Roman"/>
          <w:sz w:val="24"/>
          <w:szCs w:val="24"/>
          <w:lang w:val="ru-RU"/>
        </w:rPr>
        <w:t xml:space="preserve">У </w:t>
      </w:r>
      <w:proofErr w:type="spellStart"/>
      <w:r w:rsidRPr="00B00CB9">
        <w:rPr>
          <w:rFonts w:ascii="Times New Roman" w:hAnsi="Times New Roman" w:cs="Times New Roman"/>
          <w:sz w:val="24"/>
          <w:szCs w:val="24"/>
          <w:lang w:val="ru-RU"/>
        </w:rPr>
        <w:t>разі</w:t>
      </w:r>
      <w:proofErr w:type="spellEnd"/>
      <w:r w:rsidRPr="00B00CB9">
        <w:rPr>
          <w:rFonts w:ascii="Times New Roman" w:hAnsi="Times New Roman" w:cs="Times New Roman"/>
          <w:sz w:val="24"/>
          <w:szCs w:val="24"/>
          <w:lang w:val="ru-RU"/>
        </w:rPr>
        <w:t xml:space="preserve"> поставки </w:t>
      </w:r>
      <w:r w:rsidRPr="00B00CB9">
        <w:rPr>
          <w:rFonts w:ascii="Times New Roman" w:hAnsi="Times New Roman" w:cs="Times New Roman"/>
          <w:sz w:val="24"/>
          <w:szCs w:val="24"/>
        </w:rPr>
        <w:t>Т</w:t>
      </w:r>
      <w:proofErr w:type="spellStart"/>
      <w:r w:rsidRPr="00B00CB9">
        <w:rPr>
          <w:rFonts w:ascii="Times New Roman" w:hAnsi="Times New Roman" w:cs="Times New Roman"/>
          <w:sz w:val="24"/>
          <w:szCs w:val="24"/>
          <w:lang w:val="ru-RU"/>
        </w:rPr>
        <w:t>овару</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що</w:t>
      </w:r>
      <w:proofErr w:type="spellEnd"/>
      <w:r w:rsidRPr="00B00CB9">
        <w:rPr>
          <w:rFonts w:ascii="Times New Roman" w:hAnsi="Times New Roman" w:cs="Times New Roman"/>
          <w:sz w:val="24"/>
          <w:szCs w:val="24"/>
          <w:lang w:val="ru-RU"/>
        </w:rPr>
        <w:t xml:space="preserve"> не </w:t>
      </w:r>
      <w:proofErr w:type="spellStart"/>
      <w:r w:rsidRPr="00B00CB9">
        <w:rPr>
          <w:rFonts w:ascii="Times New Roman" w:hAnsi="Times New Roman" w:cs="Times New Roman"/>
          <w:sz w:val="24"/>
          <w:szCs w:val="24"/>
          <w:lang w:val="ru-RU"/>
        </w:rPr>
        <w:t>відповідає</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кількості</w:t>
      </w:r>
      <w:proofErr w:type="spellEnd"/>
      <w:r w:rsidRPr="00B00CB9">
        <w:rPr>
          <w:rFonts w:ascii="Times New Roman" w:hAnsi="Times New Roman" w:cs="Times New Roman"/>
          <w:sz w:val="24"/>
          <w:szCs w:val="24"/>
          <w:lang w:val="ru-RU"/>
        </w:rPr>
        <w:t xml:space="preserve"> та/</w:t>
      </w:r>
      <w:proofErr w:type="spellStart"/>
      <w:r w:rsidRPr="00B00CB9">
        <w:rPr>
          <w:rFonts w:ascii="Times New Roman" w:hAnsi="Times New Roman" w:cs="Times New Roman"/>
          <w:sz w:val="24"/>
          <w:szCs w:val="24"/>
          <w:lang w:val="ru-RU"/>
        </w:rPr>
        <w:t>або</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якості</w:t>
      </w:r>
      <w:proofErr w:type="spellEnd"/>
      <w:r w:rsidRPr="00B00CB9">
        <w:rPr>
          <w:rFonts w:ascii="Times New Roman" w:hAnsi="Times New Roman" w:cs="Times New Roman"/>
          <w:sz w:val="24"/>
          <w:szCs w:val="24"/>
          <w:lang w:val="ru-RU"/>
        </w:rPr>
        <w:t>, та/</w:t>
      </w:r>
      <w:proofErr w:type="spellStart"/>
      <w:r w:rsidRPr="00B00CB9">
        <w:rPr>
          <w:rFonts w:ascii="Times New Roman" w:hAnsi="Times New Roman" w:cs="Times New Roman"/>
          <w:sz w:val="24"/>
          <w:szCs w:val="24"/>
          <w:lang w:val="ru-RU"/>
        </w:rPr>
        <w:t>або</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асортименту</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Покупець</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має</w:t>
      </w:r>
      <w:proofErr w:type="spellEnd"/>
      <w:r w:rsidRPr="00B00CB9">
        <w:rPr>
          <w:rFonts w:ascii="Times New Roman" w:hAnsi="Times New Roman" w:cs="Times New Roman"/>
          <w:sz w:val="24"/>
          <w:szCs w:val="24"/>
          <w:lang w:val="ru-RU"/>
        </w:rPr>
        <w:t xml:space="preserve"> право </w:t>
      </w:r>
      <w:proofErr w:type="spellStart"/>
      <w:r w:rsidRPr="00B00CB9">
        <w:rPr>
          <w:rFonts w:ascii="Times New Roman" w:hAnsi="Times New Roman" w:cs="Times New Roman"/>
          <w:sz w:val="24"/>
          <w:szCs w:val="24"/>
          <w:lang w:val="ru-RU"/>
        </w:rPr>
        <w:t>відстрочити</w:t>
      </w:r>
      <w:proofErr w:type="spellEnd"/>
      <w:r w:rsidRPr="00B00CB9">
        <w:rPr>
          <w:rFonts w:ascii="Times New Roman" w:hAnsi="Times New Roman" w:cs="Times New Roman"/>
          <w:sz w:val="24"/>
          <w:szCs w:val="24"/>
          <w:lang w:val="ru-RU"/>
        </w:rPr>
        <w:t xml:space="preserve"> оплату (</w:t>
      </w:r>
      <w:proofErr w:type="spellStart"/>
      <w:r w:rsidRPr="00B00CB9">
        <w:rPr>
          <w:rFonts w:ascii="Times New Roman" w:hAnsi="Times New Roman" w:cs="Times New Roman"/>
          <w:sz w:val="24"/>
          <w:szCs w:val="24"/>
          <w:lang w:val="ru-RU"/>
        </w:rPr>
        <w:t>або</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відмовитись</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від</w:t>
      </w:r>
      <w:proofErr w:type="spellEnd"/>
      <w:r w:rsidRPr="00B00CB9">
        <w:rPr>
          <w:rFonts w:ascii="Times New Roman" w:hAnsi="Times New Roman" w:cs="Times New Roman"/>
          <w:sz w:val="24"/>
          <w:szCs w:val="24"/>
          <w:lang w:val="ru-RU"/>
        </w:rPr>
        <w:t xml:space="preserve"> оплати) за </w:t>
      </w:r>
      <w:proofErr w:type="spellStart"/>
      <w:r w:rsidRPr="00B00CB9">
        <w:rPr>
          <w:rFonts w:ascii="Times New Roman" w:hAnsi="Times New Roman" w:cs="Times New Roman"/>
          <w:sz w:val="24"/>
          <w:szCs w:val="24"/>
          <w:lang w:val="ru-RU"/>
        </w:rPr>
        <w:t>поставлений</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неякісний</w:t>
      </w:r>
      <w:proofErr w:type="spellEnd"/>
      <w:r w:rsidRPr="00B00CB9">
        <w:rPr>
          <w:rFonts w:ascii="Times New Roman" w:hAnsi="Times New Roman" w:cs="Times New Roman"/>
          <w:sz w:val="24"/>
          <w:szCs w:val="24"/>
          <w:lang w:val="ru-RU"/>
        </w:rPr>
        <w:t xml:space="preserve"> </w:t>
      </w:r>
      <w:r w:rsidRPr="00B00CB9">
        <w:rPr>
          <w:rFonts w:ascii="Times New Roman" w:hAnsi="Times New Roman" w:cs="Times New Roman"/>
          <w:sz w:val="24"/>
          <w:szCs w:val="24"/>
        </w:rPr>
        <w:t>Товар</w:t>
      </w:r>
      <w:r w:rsidRPr="00B00CB9">
        <w:rPr>
          <w:rFonts w:ascii="Times New Roman" w:hAnsi="Times New Roman" w:cs="Times New Roman"/>
          <w:sz w:val="24"/>
          <w:szCs w:val="24"/>
          <w:lang w:val="ru-RU"/>
        </w:rPr>
        <w:t xml:space="preserve"> та/</w:t>
      </w:r>
      <w:proofErr w:type="spellStart"/>
      <w:r w:rsidRPr="00B00CB9">
        <w:rPr>
          <w:rFonts w:ascii="Times New Roman" w:hAnsi="Times New Roman" w:cs="Times New Roman"/>
          <w:sz w:val="24"/>
          <w:szCs w:val="24"/>
          <w:lang w:val="ru-RU"/>
        </w:rPr>
        <w:t>або</w:t>
      </w:r>
      <w:proofErr w:type="spellEnd"/>
      <w:r w:rsidRPr="00B00CB9">
        <w:rPr>
          <w:rFonts w:ascii="Times New Roman" w:hAnsi="Times New Roman" w:cs="Times New Roman"/>
          <w:sz w:val="24"/>
          <w:szCs w:val="24"/>
          <w:lang w:val="ru-RU"/>
        </w:rPr>
        <w:t xml:space="preserve"> </w:t>
      </w:r>
      <w:r w:rsidRPr="00B00CB9">
        <w:rPr>
          <w:rFonts w:ascii="Times New Roman" w:hAnsi="Times New Roman" w:cs="Times New Roman"/>
          <w:sz w:val="24"/>
          <w:szCs w:val="24"/>
        </w:rPr>
        <w:t>Товар</w:t>
      </w:r>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неналежного</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асортименту</w:t>
      </w:r>
      <w:proofErr w:type="spellEnd"/>
      <w:r w:rsidRPr="00B00CB9">
        <w:rPr>
          <w:rFonts w:ascii="Times New Roman" w:hAnsi="Times New Roman" w:cs="Times New Roman"/>
          <w:sz w:val="24"/>
          <w:szCs w:val="24"/>
          <w:lang w:val="ru-RU"/>
        </w:rPr>
        <w:t xml:space="preserve"> на строк </w:t>
      </w:r>
      <w:proofErr w:type="spellStart"/>
      <w:r w:rsidRPr="00B00CB9">
        <w:rPr>
          <w:rFonts w:ascii="Times New Roman" w:hAnsi="Times New Roman" w:cs="Times New Roman"/>
          <w:sz w:val="24"/>
          <w:szCs w:val="24"/>
          <w:lang w:val="ru-RU"/>
        </w:rPr>
        <w:t>відповідний</w:t>
      </w:r>
      <w:proofErr w:type="spellEnd"/>
      <w:r w:rsidRPr="00B00CB9">
        <w:rPr>
          <w:rFonts w:ascii="Times New Roman" w:hAnsi="Times New Roman" w:cs="Times New Roman"/>
          <w:sz w:val="24"/>
          <w:szCs w:val="24"/>
          <w:lang w:val="ru-RU"/>
        </w:rPr>
        <w:t xml:space="preserve"> строку </w:t>
      </w:r>
      <w:proofErr w:type="spellStart"/>
      <w:r w:rsidRPr="00B00CB9">
        <w:rPr>
          <w:rFonts w:ascii="Times New Roman" w:hAnsi="Times New Roman" w:cs="Times New Roman"/>
          <w:sz w:val="24"/>
          <w:szCs w:val="24"/>
          <w:lang w:val="ru-RU"/>
        </w:rPr>
        <w:t>здійснення</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Постачальником</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заміни</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вказаного</w:t>
      </w:r>
      <w:proofErr w:type="spellEnd"/>
      <w:r w:rsidRPr="00B00CB9">
        <w:rPr>
          <w:rFonts w:ascii="Times New Roman" w:hAnsi="Times New Roman" w:cs="Times New Roman"/>
          <w:sz w:val="24"/>
          <w:szCs w:val="24"/>
          <w:lang w:val="ru-RU"/>
        </w:rPr>
        <w:t xml:space="preserve"> </w:t>
      </w:r>
      <w:r w:rsidRPr="00B00CB9">
        <w:rPr>
          <w:rFonts w:ascii="Times New Roman" w:hAnsi="Times New Roman" w:cs="Times New Roman"/>
          <w:sz w:val="24"/>
          <w:szCs w:val="24"/>
        </w:rPr>
        <w:t>Товару</w:t>
      </w:r>
      <w:r w:rsidRPr="00B00CB9">
        <w:rPr>
          <w:rFonts w:ascii="Times New Roman" w:hAnsi="Times New Roman" w:cs="Times New Roman"/>
          <w:sz w:val="24"/>
          <w:szCs w:val="24"/>
          <w:lang w:val="ru-RU"/>
        </w:rPr>
        <w:t>.</w:t>
      </w:r>
      <w:proofErr w:type="gramEnd"/>
      <w:r w:rsidRPr="00B00CB9">
        <w:rPr>
          <w:rFonts w:ascii="Times New Roman" w:hAnsi="Times New Roman" w:cs="Times New Roman"/>
          <w:sz w:val="24"/>
          <w:szCs w:val="24"/>
          <w:lang w:val="ru-RU"/>
        </w:rPr>
        <w:t xml:space="preserve"> В такому </w:t>
      </w:r>
      <w:proofErr w:type="spellStart"/>
      <w:r w:rsidRPr="00B00CB9">
        <w:rPr>
          <w:rFonts w:ascii="Times New Roman" w:hAnsi="Times New Roman" w:cs="Times New Roman"/>
          <w:sz w:val="24"/>
          <w:szCs w:val="24"/>
          <w:lang w:val="ru-RU"/>
        </w:rPr>
        <w:t>разі</w:t>
      </w:r>
      <w:proofErr w:type="spellEnd"/>
      <w:r w:rsidRPr="00B00CB9">
        <w:rPr>
          <w:rFonts w:ascii="Times New Roman" w:hAnsi="Times New Roman" w:cs="Times New Roman"/>
          <w:sz w:val="24"/>
          <w:szCs w:val="24"/>
          <w:lang w:val="ru-RU"/>
        </w:rPr>
        <w:t xml:space="preserve"> </w:t>
      </w:r>
      <w:r w:rsidRPr="00B00CB9">
        <w:rPr>
          <w:rFonts w:ascii="Times New Roman" w:hAnsi="Times New Roman" w:cs="Times New Roman"/>
          <w:sz w:val="24"/>
          <w:szCs w:val="24"/>
        </w:rPr>
        <w:t>Покупцю</w:t>
      </w:r>
      <w:r w:rsidRPr="00B00CB9">
        <w:rPr>
          <w:rFonts w:ascii="Times New Roman" w:hAnsi="Times New Roman" w:cs="Times New Roman"/>
          <w:sz w:val="24"/>
          <w:szCs w:val="24"/>
          <w:lang w:val="ru-RU"/>
        </w:rPr>
        <w:t xml:space="preserve"> не </w:t>
      </w:r>
      <w:proofErr w:type="spellStart"/>
      <w:r w:rsidRPr="00B00CB9">
        <w:rPr>
          <w:rFonts w:ascii="Times New Roman" w:hAnsi="Times New Roman" w:cs="Times New Roman"/>
          <w:sz w:val="24"/>
          <w:szCs w:val="24"/>
          <w:lang w:val="ru-RU"/>
        </w:rPr>
        <w:t>нараховуються</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штрафні</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санкції</w:t>
      </w:r>
      <w:proofErr w:type="spellEnd"/>
      <w:r w:rsidRPr="00B00CB9">
        <w:rPr>
          <w:rFonts w:ascii="Times New Roman" w:hAnsi="Times New Roman" w:cs="Times New Roman"/>
          <w:sz w:val="24"/>
          <w:szCs w:val="24"/>
          <w:lang w:val="ru-RU"/>
        </w:rPr>
        <w:t xml:space="preserve"> та не </w:t>
      </w:r>
      <w:proofErr w:type="spellStart"/>
      <w:r w:rsidRPr="00B00CB9">
        <w:rPr>
          <w:rFonts w:ascii="Times New Roman" w:hAnsi="Times New Roman" w:cs="Times New Roman"/>
          <w:sz w:val="24"/>
          <w:szCs w:val="24"/>
          <w:lang w:val="ru-RU"/>
        </w:rPr>
        <w:t>можуть</w:t>
      </w:r>
      <w:proofErr w:type="spellEnd"/>
      <w:r w:rsidRPr="00B00CB9">
        <w:rPr>
          <w:rFonts w:ascii="Times New Roman" w:hAnsi="Times New Roman" w:cs="Times New Roman"/>
          <w:sz w:val="24"/>
          <w:szCs w:val="24"/>
          <w:lang w:val="ru-RU"/>
        </w:rPr>
        <w:t xml:space="preserve"> бути </w:t>
      </w:r>
      <w:proofErr w:type="spellStart"/>
      <w:proofErr w:type="gramStart"/>
      <w:r w:rsidRPr="00B00CB9">
        <w:rPr>
          <w:rFonts w:ascii="Times New Roman" w:hAnsi="Times New Roman" w:cs="Times New Roman"/>
          <w:sz w:val="24"/>
          <w:szCs w:val="24"/>
          <w:lang w:val="ru-RU"/>
        </w:rPr>
        <w:t>пред’явлен</w:t>
      </w:r>
      <w:proofErr w:type="gramEnd"/>
      <w:r w:rsidRPr="00B00CB9">
        <w:rPr>
          <w:rFonts w:ascii="Times New Roman" w:hAnsi="Times New Roman" w:cs="Times New Roman"/>
          <w:sz w:val="24"/>
          <w:szCs w:val="24"/>
          <w:lang w:val="ru-RU"/>
        </w:rPr>
        <w:t>і</w:t>
      </w:r>
      <w:proofErr w:type="spellEnd"/>
      <w:r w:rsidRPr="00B00CB9">
        <w:rPr>
          <w:rFonts w:ascii="Times New Roman" w:hAnsi="Times New Roman" w:cs="Times New Roman"/>
          <w:sz w:val="24"/>
          <w:szCs w:val="24"/>
          <w:lang w:val="ru-RU"/>
        </w:rPr>
        <w:t xml:space="preserve"> до </w:t>
      </w:r>
      <w:proofErr w:type="spellStart"/>
      <w:r w:rsidRPr="00B00CB9">
        <w:rPr>
          <w:rFonts w:ascii="Times New Roman" w:hAnsi="Times New Roman" w:cs="Times New Roman"/>
          <w:sz w:val="24"/>
          <w:szCs w:val="24"/>
          <w:lang w:val="ru-RU"/>
        </w:rPr>
        <w:t>відшкодування</w:t>
      </w:r>
      <w:proofErr w:type="spellEnd"/>
      <w:r w:rsidRPr="00B00CB9">
        <w:rPr>
          <w:rFonts w:ascii="Times New Roman" w:hAnsi="Times New Roman" w:cs="Times New Roman"/>
          <w:sz w:val="24"/>
          <w:szCs w:val="24"/>
          <w:lang w:val="ru-RU"/>
        </w:rPr>
        <w:t xml:space="preserve"> </w:t>
      </w:r>
      <w:proofErr w:type="spellStart"/>
      <w:r w:rsidRPr="00B00CB9">
        <w:rPr>
          <w:rFonts w:ascii="Times New Roman" w:hAnsi="Times New Roman" w:cs="Times New Roman"/>
          <w:sz w:val="24"/>
          <w:szCs w:val="24"/>
          <w:lang w:val="ru-RU"/>
        </w:rPr>
        <w:t>збитки</w:t>
      </w:r>
      <w:proofErr w:type="spellEnd"/>
      <w:r w:rsidRPr="00B00CB9">
        <w:rPr>
          <w:rFonts w:ascii="Times New Roman" w:hAnsi="Times New Roman" w:cs="Times New Roman"/>
          <w:sz w:val="24"/>
          <w:szCs w:val="24"/>
        </w:rPr>
        <w:t>.</w:t>
      </w:r>
    </w:p>
    <w:p w:rsid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 xml:space="preserve">6.7.Постачальник несе відповідальність за ціноутворення на лікарські засоби, відповідно до вимог постанови КМУ № 1117 від 04.10.2022, постанови КМ України від 02.07.2014 року №240 (зі змінами), постанови КМ України № 426 від 03.04.2019 (зі змінами), постанови КМУ від 17.10.2008 року №955 (зі змінами), наказу МОЗ України від </w:t>
      </w:r>
      <w:r w:rsidRPr="00B00CB9">
        <w:rPr>
          <w:rFonts w:ascii="Times New Roman" w:hAnsi="Times New Roman" w:cs="Times New Roman"/>
          <w:bCs/>
          <w:sz w:val="24"/>
          <w:szCs w:val="24"/>
        </w:rPr>
        <w:t>24.02.2020  № 508,</w:t>
      </w:r>
      <w:r w:rsidRPr="00B00CB9">
        <w:rPr>
          <w:rFonts w:ascii="Times New Roman" w:hAnsi="Times New Roman" w:cs="Times New Roman"/>
          <w:sz w:val="24"/>
          <w:szCs w:val="24"/>
        </w:rPr>
        <w:t xml:space="preserve"> наказу МОЗ України від 18.08.2014 року № 574, наказ </w:t>
      </w:r>
      <w:r w:rsidRPr="00B00CB9">
        <w:rPr>
          <w:rFonts w:ascii="Times New Roman" w:hAnsi="Times New Roman" w:cs="Times New Roman"/>
          <w:sz w:val="24"/>
          <w:szCs w:val="24"/>
          <w:lang w:val="en-US"/>
        </w:rPr>
        <w:t>M</w:t>
      </w:r>
      <w:r w:rsidRPr="00B00CB9">
        <w:rPr>
          <w:rFonts w:ascii="Times New Roman" w:hAnsi="Times New Roman" w:cs="Times New Roman"/>
          <w:sz w:val="24"/>
          <w:szCs w:val="24"/>
        </w:rPr>
        <w:t>ОЗ № 1809 від 05.10.2022 та Наказ МОЗ № 408 від 28.02.2023</w:t>
      </w:r>
      <w:r>
        <w:rPr>
          <w:rFonts w:ascii="Times New Roman" w:hAnsi="Times New Roman" w:cs="Times New Roman"/>
          <w:sz w:val="24"/>
          <w:szCs w:val="24"/>
        </w:rPr>
        <w:t>.</w:t>
      </w:r>
    </w:p>
    <w:p w:rsidR="00B00CB9" w:rsidRPr="00B00CB9"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6.8. У разі виявлення порушень п.6</w:t>
      </w:r>
      <w:r w:rsidR="008D566C">
        <w:rPr>
          <w:rFonts w:ascii="Times New Roman" w:hAnsi="Times New Roman" w:cs="Times New Roman"/>
          <w:sz w:val="24"/>
          <w:szCs w:val="24"/>
        </w:rPr>
        <w:t xml:space="preserve">.8. даного Договору </w:t>
      </w:r>
      <w:r w:rsidR="008D566C" w:rsidRPr="00B00CB9">
        <w:rPr>
          <w:rFonts w:ascii="Times New Roman" w:hAnsi="Times New Roman" w:cs="Times New Roman"/>
          <w:sz w:val="24"/>
          <w:szCs w:val="24"/>
        </w:rPr>
        <w:t>з Постачальника стягується штраф у розмірі 20% від вартості Товару</w:t>
      </w:r>
      <w:r w:rsidR="008D566C">
        <w:rPr>
          <w:rFonts w:ascii="Times New Roman" w:hAnsi="Times New Roman" w:cs="Times New Roman"/>
          <w:sz w:val="24"/>
          <w:szCs w:val="24"/>
        </w:rPr>
        <w:t>.</w:t>
      </w:r>
    </w:p>
    <w:p w:rsidR="00E045A6" w:rsidRPr="006777A4" w:rsidRDefault="00B00CB9" w:rsidP="00B00CB9">
      <w:pPr>
        <w:widowControl w:val="0"/>
        <w:tabs>
          <w:tab w:val="left" w:pos="442"/>
          <w:tab w:val="left" w:pos="600"/>
          <w:tab w:val="num" w:pos="720"/>
        </w:tabs>
        <w:suppressAutoHyphens/>
        <w:autoSpaceDN w:val="0"/>
        <w:spacing w:after="0" w:line="240" w:lineRule="auto"/>
        <w:ind w:firstLine="720"/>
        <w:jc w:val="both"/>
        <w:rPr>
          <w:rFonts w:ascii="Times New Roman" w:hAnsi="Times New Roman" w:cs="Times New Roman"/>
          <w:sz w:val="24"/>
          <w:szCs w:val="24"/>
        </w:rPr>
      </w:pPr>
      <w:r w:rsidRPr="00B00CB9">
        <w:rPr>
          <w:rFonts w:ascii="Times New Roman" w:hAnsi="Times New Roman" w:cs="Times New Roman"/>
          <w:sz w:val="24"/>
          <w:szCs w:val="24"/>
        </w:rPr>
        <w:t>6.8. У випадку відсутності потреби, Покупець не несе жодної майнової відповідальності перед Постачальником.</w:t>
      </w:r>
    </w:p>
    <w:p w:rsidR="009D0C3A" w:rsidRPr="006777A4" w:rsidRDefault="00E045A6" w:rsidP="009D0C3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7</w:t>
      </w:r>
      <w:r w:rsidR="009D0C3A" w:rsidRPr="006777A4">
        <w:rPr>
          <w:rFonts w:ascii="Times New Roman" w:hAnsi="Times New Roman" w:cs="Times New Roman"/>
          <w:b/>
          <w:sz w:val="24"/>
          <w:szCs w:val="24"/>
        </w:rPr>
        <w:t>. ФОРС - МАЖОРНІ ОБСТАВИНИ</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Настання обставин непереборної сили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7.2. Сторона яка посилається на конкретні обставини повинна довести, що вони є обставинами непереборної сили і що ці обставини є форс-мажором саме для цього Договору.</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7.3.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7.4.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8D566C" w:rsidRPr="008D566C" w:rsidRDefault="008D566C" w:rsidP="008D566C">
      <w:pPr>
        <w:spacing w:after="0" w:line="240" w:lineRule="auto"/>
        <w:ind w:firstLine="720"/>
        <w:jc w:val="both"/>
        <w:rPr>
          <w:rFonts w:ascii="Times New Roman" w:eastAsia="Times New Roman" w:hAnsi="Times New Roman" w:cs="Times New Roman"/>
          <w:sz w:val="24"/>
          <w:szCs w:val="24"/>
        </w:rPr>
      </w:pPr>
      <w:r w:rsidRPr="008D566C">
        <w:rPr>
          <w:rFonts w:ascii="Times New Roman" w:hAnsi="Times New Roman" w:cs="Times New Roman"/>
          <w:sz w:val="24"/>
          <w:szCs w:val="24"/>
        </w:rPr>
        <w:t>7.5.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шляхом направлення письмового повідомлення про це Стороні на електронну пошту. Дата, зазначена в такому повідомленні, вважатиметься датою розірвання цього Договору.</w:t>
      </w:r>
    </w:p>
    <w:p w:rsidR="008D566C" w:rsidRPr="008D566C" w:rsidRDefault="008D566C" w:rsidP="008D566C">
      <w:pPr>
        <w:spacing w:after="0" w:line="240" w:lineRule="auto"/>
        <w:ind w:firstLine="720"/>
        <w:jc w:val="center"/>
        <w:rPr>
          <w:rFonts w:ascii="Times New Roman" w:hAnsi="Times New Roman" w:cs="Times New Roman"/>
          <w:b/>
          <w:bCs/>
          <w:sz w:val="24"/>
          <w:szCs w:val="24"/>
        </w:rPr>
      </w:pPr>
      <w:r w:rsidRPr="008D566C">
        <w:rPr>
          <w:rFonts w:ascii="Times New Roman" w:hAnsi="Times New Roman" w:cs="Times New Roman"/>
          <w:b/>
          <w:bCs/>
          <w:sz w:val="24"/>
          <w:szCs w:val="24"/>
        </w:rPr>
        <w:t>8. ОПЕРАТИВНО-ГОСПОДАРСЬКІ САНКЦІЇ</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8.1.</w:t>
      </w:r>
      <w:r w:rsidRPr="008D566C">
        <w:rPr>
          <w:rFonts w:ascii="Times New Roman" w:hAnsi="Times New Roman" w:cs="Times New Roman"/>
          <w:sz w:val="24"/>
          <w:szCs w:val="24"/>
        </w:rPr>
        <w:tab/>
        <w:t xml:space="preserve">Сторони прийшли до взаємної згоди щодо можливості застосування </w:t>
      </w:r>
      <w:proofErr w:type="spellStart"/>
      <w:r w:rsidRPr="008D566C">
        <w:rPr>
          <w:rFonts w:ascii="Times New Roman" w:hAnsi="Times New Roman" w:cs="Times New Roman"/>
          <w:sz w:val="24"/>
          <w:szCs w:val="24"/>
        </w:rPr>
        <w:t>оперативно-</w:t>
      </w:r>
      <w:proofErr w:type="spellEnd"/>
      <w:r w:rsidRPr="008D566C">
        <w:rPr>
          <w:rFonts w:ascii="Times New Roman" w:hAnsi="Times New Roman" w:cs="Times New Roman"/>
          <w:sz w:val="24"/>
          <w:szCs w:val="24"/>
        </w:rPr>
        <w:t xml:space="preserve">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8D566C" w:rsidRPr="008D566C" w:rsidRDefault="008D566C" w:rsidP="008D566C">
      <w:pPr>
        <w:spacing w:after="0" w:line="240" w:lineRule="auto"/>
        <w:ind w:firstLine="720"/>
        <w:jc w:val="both"/>
        <w:rPr>
          <w:rFonts w:ascii="Times New Roman" w:hAnsi="Times New Roman" w:cs="Times New Roman"/>
          <w:sz w:val="24"/>
          <w:szCs w:val="24"/>
          <w:lang w:val="ru-RU"/>
        </w:rPr>
      </w:pPr>
      <w:r w:rsidRPr="008D566C">
        <w:rPr>
          <w:rFonts w:ascii="Times New Roman" w:hAnsi="Times New Roman" w:cs="Times New Roman"/>
          <w:sz w:val="24"/>
          <w:szCs w:val="24"/>
          <w:lang w:val="ru-RU"/>
        </w:rPr>
        <w:t>8.2.</w:t>
      </w:r>
      <w:r w:rsidRPr="008D566C">
        <w:rPr>
          <w:rFonts w:ascii="Times New Roman" w:hAnsi="Times New Roman" w:cs="Times New Roman"/>
          <w:sz w:val="24"/>
          <w:szCs w:val="24"/>
          <w:lang w:val="ru-RU"/>
        </w:rPr>
        <w:tab/>
      </w:r>
      <w:proofErr w:type="spellStart"/>
      <w:r w:rsidRPr="008D566C">
        <w:rPr>
          <w:rFonts w:ascii="Times New Roman" w:hAnsi="Times New Roman" w:cs="Times New Roman"/>
          <w:sz w:val="24"/>
          <w:szCs w:val="24"/>
          <w:lang w:val="ru-RU"/>
        </w:rPr>
        <w:t>Відмова</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встановлення</w:t>
      </w:r>
      <w:proofErr w:type="spellEnd"/>
      <w:r w:rsidRPr="008D566C">
        <w:rPr>
          <w:rFonts w:ascii="Times New Roman" w:hAnsi="Times New Roman" w:cs="Times New Roman"/>
          <w:sz w:val="24"/>
          <w:szCs w:val="24"/>
          <w:lang w:val="ru-RU"/>
        </w:rPr>
        <w:t xml:space="preserve"> на </w:t>
      </w:r>
      <w:proofErr w:type="spellStart"/>
      <w:r w:rsidRPr="008D566C">
        <w:rPr>
          <w:rFonts w:ascii="Times New Roman" w:hAnsi="Times New Roman" w:cs="Times New Roman"/>
          <w:sz w:val="24"/>
          <w:szCs w:val="24"/>
          <w:lang w:val="ru-RU"/>
        </w:rPr>
        <w:t>майбутнє</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господарських</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відносин</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із</w:t>
      </w:r>
      <w:proofErr w:type="spellEnd"/>
      <w:r w:rsidRPr="008D566C">
        <w:rPr>
          <w:rFonts w:ascii="Times New Roman" w:hAnsi="Times New Roman" w:cs="Times New Roman"/>
          <w:sz w:val="24"/>
          <w:szCs w:val="24"/>
          <w:lang w:val="ru-RU"/>
        </w:rPr>
        <w:t xml:space="preserve"> Стороною, яка </w:t>
      </w:r>
      <w:proofErr w:type="spellStart"/>
      <w:r w:rsidRPr="008D566C">
        <w:rPr>
          <w:rFonts w:ascii="Times New Roman" w:hAnsi="Times New Roman" w:cs="Times New Roman"/>
          <w:sz w:val="24"/>
          <w:szCs w:val="24"/>
          <w:lang w:val="ru-RU"/>
        </w:rPr>
        <w:t>порушує</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зобов'язання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може</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застосовуватися</w:t>
      </w:r>
      <w:proofErr w:type="spellEnd"/>
      <w:r w:rsidRPr="008D566C">
        <w:rPr>
          <w:rFonts w:ascii="Times New Roman" w:hAnsi="Times New Roman" w:cs="Times New Roman"/>
          <w:sz w:val="24"/>
          <w:szCs w:val="24"/>
          <w:lang w:val="ru-RU"/>
        </w:rPr>
        <w:t xml:space="preserve"> </w:t>
      </w:r>
      <w:r w:rsidRPr="008D566C">
        <w:rPr>
          <w:rFonts w:ascii="Times New Roman" w:hAnsi="Times New Roman" w:cs="Times New Roman"/>
          <w:sz w:val="24"/>
          <w:szCs w:val="24"/>
        </w:rPr>
        <w:t>Покупцем</w:t>
      </w:r>
      <w:r w:rsidRPr="008D566C">
        <w:rPr>
          <w:rFonts w:ascii="Times New Roman" w:hAnsi="Times New Roman" w:cs="Times New Roman"/>
          <w:sz w:val="24"/>
          <w:szCs w:val="24"/>
          <w:lang w:val="ru-RU"/>
        </w:rPr>
        <w:t xml:space="preserve"> до </w:t>
      </w:r>
      <w:r w:rsidRPr="008D566C">
        <w:rPr>
          <w:rFonts w:ascii="Times New Roman" w:hAnsi="Times New Roman" w:cs="Times New Roman"/>
          <w:sz w:val="24"/>
          <w:szCs w:val="24"/>
        </w:rPr>
        <w:t>Постачальник</w:t>
      </w:r>
      <w:r w:rsidRPr="008D566C">
        <w:rPr>
          <w:rFonts w:ascii="Times New Roman" w:hAnsi="Times New Roman" w:cs="Times New Roman"/>
          <w:sz w:val="24"/>
          <w:szCs w:val="24"/>
          <w:lang w:val="ru-RU"/>
        </w:rPr>
        <w:t xml:space="preserve"> </w:t>
      </w:r>
      <w:proofErr w:type="gramStart"/>
      <w:r w:rsidRPr="008D566C">
        <w:rPr>
          <w:rFonts w:ascii="Times New Roman" w:hAnsi="Times New Roman" w:cs="Times New Roman"/>
          <w:sz w:val="24"/>
          <w:szCs w:val="24"/>
          <w:lang w:val="ru-RU"/>
        </w:rPr>
        <w:t>за</w:t>
      </w:r>
      <w:proofErr w:type="gram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невиконання</w:t>
      </w:r>
      <w:proofErr w:type="spellEnd"/>
      <w:r w:rsidRPr="008D566C">
        <w:rPr>
          <w:rFonts w:ascii="Times New Roman" w:hAnsi="Times New Roman" w:cs="Times New Roman"/>
          <w:sz w:val="24"/>
          <w:szCs w:val="24"/>
          <w:lang w:val="ru-RU"/>
        </w:rPr>
        <w:t xml:space="preserve"> </w:t>
      </w:r>
      <w:r w:rsidRPr="008D566C">
        <w:rPr>
          <w:rFonts w:ascii="Times New Roman" w:hAnsi="Times New Roman" w:cs="Times New Roman"/>
          <w:sz w:val="24"/>
          <w:szCs w:val="24"/>
        </w:rPr>
        <w:t>Постачальником</w:t>
      </w:r>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своїх</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зобов’язань</w:t>
      </w:r>
      <w:proofErr w:type="spellEnd"/>
      <w:r w:rsidRPr="008D566C">
        <w:rPr>
          <w:rFonts w:ascii="Times New Roman" w:hAnsi="Times New Roman" w:cs="Times New Roman"/>
          <w:sz w:val="24"/>
          <w:szCs w:val="24"/>
          <w:lang w:val="ru-RU"/>
        </w:rPr>
        <w:t xml:space="preserve"> перед </w:t>
      </w:r>
      <w:r w:rsidRPr="008D566C">
        <w:rPr>
          <w:rFonts w:ascii="Times New Roman" w:hAnsi="Times New Roman" w:cs="Times New Roman"/>
          <w:sz w:val="24"/>
          <w:szCs w:val="24"/>
        </w:rPr>
        <w:t>Покупцем</w:t>
      </w:r>
      <w:r w:rsidRPr="008D566C">
        <w:rPr>
          <w:rFonts w:ascii="Times New Roman" w:hAnsi="Times New Roman" w:cs="Times New Roman"/>
          <w:sz w:val="24"/>
          <w:szCs w:val="24"/>
          <w:lang w:val="ru-RU"/>
        </w:rPr>
        <w:t xml:space="preserve"> в </w:t>
      </w:r>
      <w:proofErr w:type="spellStart"/>
      <w:r w:rsidRPr="008D566C">
        <w:rPr>
          <w:rFonts w:ascii="Times New Roman" w:hAnsi="Times New Roman" w:cs="Times New Roman"/>
          <w:sz w:val="24"/>
          <w:szCs w:val="24"/>
          <w:lang w:val="ru-RU"/>
        </w:rPr>
        <w:t>частині</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що</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стосується</w:t>
      </w:r>
      <w:proofErr w:type="spellEnd"/>
      <w:r w:rsidRPr="008D566C">
        <w:rPr>
          <w:rFonts w:ascii="Times New Roman" w:hAnsi="Times New Roman" w:cs="Times New Roman"/>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sz w:val="24"/>
          <w:szCs w:val="24"/>
          <w:lang w:val="ru-RU"/>
        </w:rPr>
      </w:pPr>
      <w:proofErr w:type="spellStart"/>
      <w:r w:rsidRPr="008D566C">
        <w:rPr>
          <w:rFonts w:ascii="Times New Roman" w:hAnsi="Times New Roman" w:cs="Times New Roman"/>
          <w:sz w:val="24"/>
          <w:szCs w:val="24"/>
          <w:lang w:val="ru-RU"/>
        </w:rPr>
        <w:t>розірвання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аналогічного</w:t>
      </w:r>
      <w:proofErr w:type="spellEnd"/>
      <w:r w:rsidRPr="008D566C">
        <w:rPr>
          <w:rFonts w:ascii="Times New Roman" w:hAnsi="Times New Roman" w:cs="Times New Roman"/>
          <w:sz w:val="24"/>
          <w:szCs w:val="24"/>
          <w:lang w:val="ru-RU"/>
        </w:rPr>
        <w:t xml:space="preserve"> за </w:t>
      </w:r>
      <w:proofErr w:type="spellStart"/>
      <w:proofErr w:type="gramStart"/>
      <w:r w:rsidRPr="008D566C">
        <w:rPr>
          <w:rFonts w:ascii="Times New Roman" w:hAnsi="Times New Roman" w:cs="Times New Roman"/>
          <w:sz w:val="24"/>
          <w:szCs w:val="24"/>
          <w:lang w:val="ru-RU"/>
        </w:rPr>
        <w:t>своєю</w:t>
      </w:r>
      <w:proofErr w:type="spellEnd"/>
      <w:proofErr w:type="gramEnd"/>
      <w:r w:rsidRPr="008D566C">
        <w:rPr>
          <w:rFonts w:ascii="Times New Roman" w:hAnsi="Times New Roman" w:cs="Times New Roman"/>
          <w:sz w:val="24"/>
          <w:szCs w:val="24"/>
          <w:lang w:val="ru-RU"/>
        </w:rPr>
        <w:t xml:space="preserve"> природою Договору з </w:t>
      </w:r>
      <w:proofErr w:type="spellStart"/>
      <w:r w:rsidRPr="008D566C">
        <w:rPr>
          <w:rFonts w:ascii="Times New Roman" w:hAnsi="Times New Roman" w:cs="Times New Roman"/>
          <w:sz w:val="24"/>
          <w:szCs w:val="24"/>
          <w:lang w:val="ru-RU"/>
        </w:rPr>
        <w:t>Покупцем</w:t>
      </w:r>
      <w:proofErr w:type="spellEnd"/>
      <w:r w:rsidRPr="008D566C">
        <w:rPr>
          <w:rFonts w:ascii="Times New Roman" w:hAnsi="Times New Roman" w:cs="Times New Roman"/>
          <w:sz w:val="24"/>
          <w:szCs w:val="24"/>
          <w:lang w:val="ru-RU"/>
        </w:rPr>
        <w:t xml:space="preserve"> у </w:t>
      </w:r>
      <w:proofErr w:type="spellStart"/>
      <w:r w:rsidRPr="008D566C">
        <w:rPr>
          <w:rFonts w:ascii="Times New Roman" w:hAnsi="Times New Roman" w:cs="Times New Roman"/>
          <w:sz w:val="24"/>
          <w:szCs w:val="24"/>
          <w:lang w:val="ru-RU"/>
        </w:rPr>
        <w:t>разі</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прострочення</w:t>
      </w:r>
      <w:proofErr w:type="spellEnd"/>
      <w:r w:rsidRPr="008D566C">
        <w:rPr>
          <w:rFonts w:ascii="Times New Roman" w:hAnsi="Times New Roman" w:cs="Times New Roman"/>
          <w:sz w:val="24"/>
          <w:szCs w:val="24"/>
          <w:lang w:val="ru-RU"/>
        </w:rPr>
        <w:t xml:space="preserve"> строку </w:t>
      </w:r>
      <w:proofErr w:type="spellStart"/>
      <w:r w:rsidRPr="008D566C">
        <w:rPr>
          <w:rFonts w:ascii="Times New Roman" w:hAnsi="Times New Roman" w:cs="Times New Roman"/>
          <w:sz w:val="24"/>
          <w:szCs w:val="24"/>
          <w:lang w:val="ru-RU"/>
        </w:rPr>
        <w:t>виконання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зобов’язань</w:t>
      </w:r>
      <w:proofErr w:type="spellEnd"/>
      <w:r w:rsidRPr="008D566C">
        <w:rPr>
          <w:rFonts w:ascii="Times New Roman" w:hAnsi="Times New Roman" w:cs="Times New Roman"/>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sz w:val="24"/>
          <w:szCs w:val="24"/>
          <w:lang w:val="ru-RU"/>
        </w:rPr>
      </w:pPr>
      <w:r w:rsidRPr="008D566C">
        <w:rPr>
          <w:rFonts w:ascii="Times New Roman" w:hAnsi="Times New Roman" w:cs="Times New Roman"/>
          <w:sz w:val="24"/>
          <w:szCs w:val="24"/>
          <w:lang w:val="ru-RU"/>
        </w:rPr>
        <w:lastRenderedPageBreak/>
        <w:t xml:space="preserve">- </w:t>
      </w:r>
      <w:proofErr w:type="spellStart"/>
      <w:r w:rsidRPr="008D566C">
        <w:rPr>
          <w:rFonts w:ascii="Times New Roman" w:hAnsi="Times New Roman" w:cs="Times New Roman"/>
          <w:sz w:val="24"/>
          <w:szCs w:val="24"/>
          <w:lang w:val="ru-RU"/>
        </w:rPr>
        <w:t>розірвання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аналогічного</w:t>
      </w:r>
      <w:proofErr w:type="spellEnd"/>
      <w:r w:rsidRPr="008D566C">
        <w:rPr>
          <w:rFonts w:ascii="Times New Roman" w:hAnsi="Times New Roman" w:cs="Times New Roman"/>
          <w:sz w:val="24"/>
          <w:szCs w:val="24"/>
          <w:lang w:val="ru-RU"/>
        </w:rPr>
        <w:t xml:space="preserve"> за </w:t>
      </w:r>
      <w:proofErr w:type="spellStart"/>
      <w:proofErr w:type="gramStart"/>
      <w:r w:rsidRPr="008D566C">
        <w:rPr>
          <w:rFonts w:ascii="Times New Roman" w:hAnsi="Times New Roman" w:cs="Times New Roman"/>
          <w:sz w:val="24"/>
          <w:szCs w:val="24"/>
          <w:lang w:val="ru-RU"/>
        </w:rPr>
        <w:t>своєю</w:t>
      </w:r>
      <w:proofErr w:type="spellEnd"/>
      <w:proofErr w:type="gramEnd"/>
      <w:r w:rsidRPr="008D566C">
        <w:rPr>
          <w:rFonts w:ascii="Times New Roman" w:hAnsi="Times New Roman" w:cs="Times New Roman"/>
          <w:sz w:val="24"/>
          <w:szCs w:val="24"/>
          <w:lang w:val="ru-RU"/>
        </w:rPr>
        <w:t xml:space="preserve"> природою Договору з </w:t>
      </w:r>
      <w:r w:rsidRPr="008D566C">
        <w:rPr>
          <w:rFonts w:ascii="Times New Roman" w:hAnsi="Times New Roman" w:cs="Times New Roman"/>
          <w:sz w:val="24"/>
          <w:szCs w:val="24"/>
        </w:rPr>
        <w:t>Покупцем</w:t>
      </w:r>
      <w:r w:rsidRPr="008D566C">
        <w:rPr>
          <w:rFonts w:ascii="Times New Roman" w:hAnsi="Times New Roman" w:cs="Times New Roman"/>
          <w:sz w:val="24"/>
          <w:szCs w:val="24"/>
          <w:lang w:val="ru-RU"/>
        </w:rPr>
        <w:t xml:space="preserve"> у </w:t>
      </w:r>
      <w:proofErr w:type="spellStart"/>
      <w:r w:rsidRPr="008D566C">
        <w:rPr>
          <w:rFonts w:ascii="Times New Roman" w:hAnsi="Times New Roman" w:cs="Times New Roman"/>
          <w:sz w:val="24"/>
          <w:szCs w:val="24"/>
          <w:lang w:val="ru-RU"/>
        </w:rPr>
        <w:t>разі</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неналежного</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виконання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зобов'язань</w:t>
      </w:r>
      <w:proofErr w:type="spellEnd"/>
      <w:r w:rsidRPr="008D566C">
        <w:rPr>
          <w:rFonts w:ascii="Times New Roman" w:hAnsi="Times New Roman" w:cs="Times New Roman"/>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sz w:val="24"/>
          <w:szCs w:val="24"/>
          <w:lang w:val="ru-RU"/>
        </w:rPr>
      </w:pPr>
      <w:r w:rsidRPr="008D566C">
        <w:rPr>
          <w:rFonts w:ascii="Times New Roman" w:hAnsi="Times New Roman" w:cs="Times New Roman"/>
          <w:sz w:val="24"/>
          <w:szCs w:val="24"/>
          <w:lang w:val="ru-RU"/>
        </w:rPr>
        <w:t>8.3.</w:t>
      </w:r>
      <w:r w:rsidRPr="008D566C">
        <w:rPr>
          <w:rFonts w:ascii="Times New Roman" w:hAnsi="Times New Roman" w:cs="Times New Roman"/>
          <w:sz w:val="24"/>
          <w:szCs w:val="24"/>
          <w:lang w:val="ru-RU"/>
        </w:rPr>
        <w:tab/>
        <w:t xml:space="preserve">У </w:t>
      </w:r>
      <w:proofErr w:type="spellStart"/>
      <w:r w:rsidRPr="008D566C">
        <w:rPr>
          <w:rFonts w:ascii="Times New Roman" w:hAnsi="Times New Roman" w:cs="Times New Roman"/>
          <w:sz w:val="24"/>
          <w:szCs w:val="24"/>
          <w:lang w:val="ru-RU"/>
        </w:rPr>
        <w:t>разі</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порушення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зобов’язань</w:t>
      </w:r>
      <w:proofErr w:type="spellEnd"/>
      <w:r w:rsidRPr="008D566C">
        <w:rPr>
          <w:rFonts w:ascii="Times New Roman" w:hAnsi="Times New Roman" w:cs="Times New Roman"/>
          <w:sz w:val="24"/>
          <w:szCs w:val="24"/>
          <w:lang w:val="ru-RU"/>
        </w:rPr>
        <w:t xml:space="preserve"> </w:t>
      </w:r>
      <w:r w:rsidRPr="008D566C">
        <w:rPr>
          <w:rFonts w:ascii="Times New Roman" w:hAnsi="Times New Roman" w:cs="Times New Roman"/>
          <w:sz w:val="24"/>
          <w:szCs w:val="24"/>
        </w:rPr>
        <w:t>Постачальником</w:t>
      </w:r>
      <w:r w:rsidRPr="008D566C">
        <w:rPr>
          <w:rFonts w:ascii="Times New Roman" w:hAnsi="Times New Roman" w:cs="Times New Roman"/>
          <w:sz w:val="24"/>
          <w:szCs w:val="24"/>
          <w:lang w:val="ru-RU"/>
        </w:rPr>
        <w:t xml:space="preserve">, </w:t>
      </w:r>
      <w:r w:rsidRPr="008D566C">
        <w:rPr>
          <w:rFonts w:ascii="Times New Roman" w:hAnsi="Times New Roman" w:cs="Times New Roman"/>
          <w:sz w:val="24"/>
          <w:szCs w:val="24"/>
        </w:rPr>
        <w:t>Покупець</w:t>
      </w:r>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має</w:t>
      </w:r>
      <w:proofErr w:type="spellEnd"/>
      <w:r w:rsidRPr="008D566C">
        <w:rPr>
          <w:rFonts w:ascii="Times New Roman" w:hAnsi="Times New Roman" w:cs="Times New Roman"/>
          <w:sz w:val="24"/>
          <w:szCs w:val="24"/>
          <w:lang w:val="ru-RU"/>
        </w:rPr>
        <w:t xml:space="preserve"> право на </w:t>
      </w:r>
      <w:proofErr w:type="spellStart"/>
      <w:r w:rsidRPr="008D566C">
        <w:rPr>
          <w:rFonts w:ascii="Times New Roman" w:hAnsi="Times New Roman" w:cs="Times New Roman"/>
          <w:sz w:val="24"/>
          <w:szCs w:val="24"/>
          <w:lang w:val="ru-RU"/>
        </w:rPr>
        <w:t>односторонню</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відмову</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виконання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свого</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зобов’язання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із</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звільненням</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відповідальності</w:t>
      </w:r>
      <w:proofErr w:type="spellEnd"/>
      <w:r w:rsidRPr="008D566C">
        <w:rPr>
          <w:rFonts w:ascii="Times New Roman" w:hAnsi="Times New Roman" w:cs="Times New Roman"/>
          <w:sz w:val="24"/>
          <w:szCs w:val="24"/>
          <w:lang w:val="ru-RU"/>
        </w:rPr>
        <w:t xml:space="preserve"> </w:t>
      </w:r>
      <w:proofErr w:type="gramStart"/>
      <w:r w:rsidRPr="008D566C">
        <w:rPr>
          <w:rFonts w:ascii="Times New Roman" w:hAnsi="Times New Roman" w:cs="Times New Roman"/>
          <w:sz w:val="24"/>
          <w:szCs w:val="24"/>
          <w:lang w:val="ru-RU"/>
        </w:rPr>
        <w:t>за</w:t>
      </w:r>
      <w:proofErr w:type="gram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таку</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відмову</w:t>
      </w:r>
      <w:proofErr w:type="spellEnd"/>
      <w:r w:rsidRPr="008D566C">
        <w:rPr>
          <w:rFonts w:ascii="Times New Roman" w:hAnsi="Times New Roman" w:cs="Times New Roman"/>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sz w:val="24"/>
          <w:szCs w:val="24"/>
          <w:lang w:val="ru-RU"/>
        </w:rPr>
      </w:pPr>
      <w:r w:rsidRPr="008D566C">
        <w:rPr>
          <w:rFonts w:ascii="Times New Roman" w:hAnsi="Times New Roman" w:cs="Times New Roman"/>
          <w:sz w:val="24"/>
          <w:szCs w:val="24"/>
          <w:lang w:val="ru-RU"/>
        </w:rPr>
        <w:t>8.4.</w:t>
      </w:r>
      <w:r w:rsidRPr="008D566C">
        <w:rPr>
          <w:rFonts w:ascii="Times New Roman" w:hAnsi="Times New Roman" w:cs="Times New Roman"/>
          <w:sz w:val="24"/>
          <w:szCs w:val="24"/>
          <w:lang w:val="ru-RU"/>
        </w:rPr>
        <w:tab/>
        <w:t xml:space="preserve">У </w:t>
      </w:r>
      <w:proofErr w:type="spellStart"/>
      <w:r w:rsidRPr="008D566C">
        <w:rPr>
          <w:rFonts w:ascii="Times New Roman" w:hAnsi="Times New Roman" w:cs="Times New Roman"/>
          <w:sz w:val="24"/>
          <w:szCs w:val="24"/>
          <w:lang w:val="ru-RU"/>
        </w:rPr>
        <w:t>разі</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невиконання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несвоєчасного</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виконання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зобов’язань</w:t>
      </w:r>
      <w:proofErr w:type="spellEnd"/>
      <w:r w:rsidRPr="008D566C">
        <w:rPr>
          <w:rFonts w:ascii="Times New Roman" w:hAnsi="Times New Roman" w:cs="Times New Roman"/>
          <w:sz w:val="24"/>
          <w:szCs w:val="24"/>
          <w:lang w:val="ru-RU"/>
        </w:rPr>
        <w:t xml:space="preserve"> з </w:t>
      </w:r>
      <w:proofErr w:type="spellStart"/>
      <w:r w:rsidRPr="008D566C">
        <w:rPr>
          <w:rFonts w:ascii="Times New Roman" w:hAnsi="Times New Roman" w:cs="Times New Roman"/>
          <w:sz w:val="24"/>
          <w:szCs w:val="24"/>
          <w:lang w:val="ru-RU"/>
        </w:rPr>
        <w:t>надання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Послуг</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або</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надання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Послуг</w:t>
      </w:r>
      <w:proofErr w:type="spellEnd"/>
      <w:r w:rsidRPr="008D566C">
        <w:rPr>
          <w:rFonts w:ascii="Times New Roman" w:hAnsi="Times New Roman" w:cs="Times New Roman"/>
          <w:sz w:val="24"/>
          <w:szCs w:val="24"/>
          <w:lang w:val="ru-RU"/>
        </w:rPr>
        <w:t xml:space="preserve"> не в </w:t>
      </w:r>
      <w:proofErr w:type="spellStart"/>
      <w:r w:rsidRPr="008D566C">
        <w:rPr>
          <w:rFonts w:ascii="Times New Roman" w:hAnsi="Times New Roman" w:cs="Times New Roman"/>
          <w:sz w:val="24"/>
          <w:szCs w:val="24"/>
          <w:lang w:val="ru-RU"/>
        </w:rPr>
        <w:t>повному</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обсязі</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визначеному</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цим</w:t>
      </w:r>
      <w:proofErr w:type="spellEnd"/>
      <w:r w:rsidRPr="008D566C">
        <w:rPr>
          <w:rFonts w:ascii="Times New Roman" w:hAnsi="Times New Roman" w:cs="Times New Roman"/>
          <w:sz w:val="24"/>
          <w:szCs w:val="24"/>
          <w:lang w:val="ru-RU"/>
        </w:rPr>
        <w:t xml:space="preserve"> Договором, </w:t>
      </w:r>
      <w:proofErr w:type="spellStart"/>
      <w:r w:rsidRPr="008D566C">
        <w:rPr>
          <w:rFonts w:ascii="Times New Roman" w:hAnsi="Times New Roman" w:cs="Times New Roman"/>
          <w:sz w:val="24"/>
          <w:szCs w:val="24"/>
          <w:lang w:val="ru-RU"/>
        </w:rPr>
        <w:t>Покупець</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має</w:t>
      </w:r>
      <w:proofErr w:type="spellEnd"/>
      <w:r w:rsidRPr="008D566C">
        <w:rPr>
          <w:rFonts w:ascii="Times New Roman" w:hAnsi="Times New Roman" w:cs="Times New Roman"/>
          <w:sz w:val="24"/>
          <w:szCs w:val="24"/>
          <w:lang w:val="ru-RU"/>
        </w:rPr>
        <w:t xml:space="preserve"> право в будь-</w:t>
      </w:r>
      <w:proofErr w:type="spellStart"/>
      <w:r w:rsidRPr="008D566C">
        <w:rPr>
          <w:rFonts w:ascii="Times New Roman" w:hAnsi="Times New Roman" w:cs="Times New Roman"/>
          <w:sz w:val="24"/>
          <w:szCs w:val="24"/>
          <w:lang w:val="ru-RU"/>
        </w:rPr>
        <w:t>який</w:t>
      </w:r>
      <w:proofErr w:type="spellEnd"/>
      <w:r w:rsidRPr="008D566C">
        <w:rPr>
          <w:rFonts w:ascii="Times New Roman" w:hAnsi="Times New Roman" w:cs="Times New Roman"/>
          <w:sz w:val="24"/>
          <w:szCs w:val="24"/>
          <w:lang w:val="ru-RU"/>
        </w:rPr>
        <w:t xml:space="preserve"> час як </w:t>
      </w:r>
      <w:proofErr w:type="spellStart"/>
      <w:r w:rsidRPr="008D566C">
        <w:rPr>
          <w:rFonts w:ascii="Times New Roman" w:hAnsi="Times New Roman" w:cs="Times New Roman"/>
          <w:sz w:val="24"/>
          <w:szCs w:val="24"/>
          <w:lang w:val="ru-RU"/>
        </w:rPr>
        <w:t>протягом</w:t>
      </w:r>
      <w:proofErr w:type="spellEnd"/>
      <w:r w:rsidRPr="008D566C">
        <w:rPr>
          <w:rFonts w:ascii="Times New Roman" w:hAnsi="Times New Roman" w:cs="Times New Roman"/>
          <w:sz w:val="24"/>
          <w:szCs w:val="24"/>
          <w:lang w:val="ru-RU"/>
        </w:rPr>
        <w:t xml:space="preserve"> строку </w:t>
      </w:r>
      <w:proofErr w:type="spellStart"/>
      <w:r w:rsidRPr="008D566C">
        <w:rPr>
          <w:rFonts w:ascii="Times New Roman" w:hAnsi="Times New Roman" w:cs="Times New Roman"/>
          <w:sz w:val="24"/>
          <w:szCs w:val="24"/>
          <w:lang w:val="ru-RU"/>
        </w:rPr>
        <w:t>дії</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цього</w:t>
      </w:r>
      <w:proofErr w:type="spellEnd"/>
      <w:r w:rsidRPr="008D566C">
        <w:rPr>
          <w:rFonts w:ascii="Times New Roman" w:hAnsi="Times New Roman" w:cs="Times New Roman"/>
          <w:sz w:val="24"/>
          <w:szCs w:val="24"/>
          <w:lang w:val="ru-RU"/>
        </w:rPr>
        <w:t xml:space="preserve"> Договору, так і </w:t>
      </w:r>
      <w:proofErr w:type="spellStart"/>
      <w:r w:rsidRPr="008D566C">
        <w:rPr>
          <w:rFonts w:ascii="Times New Roman" w:hAnsi="Times New Roman" w:cs="Times New Roman"/>
          <w:sz w:val="24"/>
          <w:szCs w:val="24"/>
          <w:lang w:val="ru-RU"/>
        </w:rPr>
        <w:t>протягом</w:t>
      </w:r>
      <w:proofErr w:type="spellEnd"/>
      <w:r w:rsidRPr="008D566C">
        <w:rPr>
          <w:rFonts w:ascii="Times New Roman" w:hAnsi="Times New Roman" w:cs="Times New Roman"/>
          <w:sz w:val="24"/>
          <w:szCs w:val="24"/>
          <w:lang w:val="ru-RU"/>
        </w:rPr>
        <w:t xml:space="preserve"> одного року </w:t>
      </w:r>
      <w:proofErr w:type="spellStart"/>
      <w:proofErr w:type="gramStart"/>
      <w:r w:rsidRPr="008D566C">
        <w:rPr>
          <w:rFonts w:ascii="Times New Roman" w:hAnsi="Times New Roman" w:cs="Times New Roman"/>
          <w:sz w:val="24"/>
          <w:szCs w:val="24"/>
          <w:lang w:val="ru-RU"/>
        </w:rPr>
        <w:t>п</w:t>
      </w:r>
      <w:proofErr w:type="gramEnd"/>
      <w:r w:rsidRPr="008D566C">
        <w:rPr>
          <w:rFonts w:ascii="Times New Roman" w:hAnsi="Times New Roman" w:cs="Times New Roman"/>
          <w:sz w:val="24"/>
          <w:szCs w:val="24"/>
          <w:lang w:val="ru-RU"/>
        </w:rPr>
        <w:t>ісля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спливу</w:t>
      </w:r>
      <w:proofErr w:type="spellEnd"/>
      <w:r w:rsidRPr="008D566C">
        <w:rPr>
          <w:rFonts w:ascii="Times New Roman" w:hAnsi="Times New Roman" w:cs="Times New Roman"/>
          <w:sz w:val="24"/>
          <w:szCs w:val="24"/>
          <w:lang w:val="ru-RU"/>
        </w:rPr>
        <w:t xml:space="preserve"> строку </w:t>
      </w:r>
      <w:proofErr w:type="spellStart"/>
      <w:r w:rsidRPr="008D566C">
        <w:rPr>
          <w:rFonts w:ascii="Times New Roman" w:hAnsi="Times New Roman" w:cs="Times New Roman"/>
          <w:sz w:val="24"/>
          <w:szCs w:val="24"/>
          <w:lang w:val="ru-RU"/>
        </w:rPr>
        <w:t>дії</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цього</w:t>
      </w:r>
      <w:proofErr w:type="spellEnd"/>
      <w:r w:rsidRPr="008D566C">
        <w:rPr>
          <w:rFonts w:ascii="Times New Roman" w:hAnsi="Times New Roman" w:cs="Times New Roman"/>
          <w:sz w:val="24"/>
          <w:szCs w:val="24"/>
          <w:lang w:val="ru-RU"/>
        </w:rPr>
        <w:t xml:space="preserve"> Договору, </w:t>
      </w:r>
      <w:proofErr w:type="spellStart"/>
      <w:r w:rsidRPr="008D566C">
        <w:rPr>
          <w:rFonts w:ascii="Times New Roman" w:hAnsi="Times New Roman" w:cs="Times New Roman"/>
          <w:sz w:val="24"/>
          <w:szCs w:val="24"/>
          <w:lang w:val="ru-RU"/>
        </w:rPr>
        <w:t>застосувати</w:t>
      </w:r>
      <w:proofErr w:type="spellEnd"/>
      <w:r w:rsidRPr="008D566C">
        <w:rPr>
          <w:rFonts w:ascii="Times New Roman" w:hAnsi="Times New Roman" w:cs="Times New Roman"/>
          <w:sz w:val="24"/>
          <w:szCs w:val="24"/>
          <w:lang w:val="ru-RU"/>
        </w:rPr>
        <w:t xml:space="preserve"> до </w:t>
      </w:r>
      <w:r w:rsidRPr="008D566C">
        <w:rPr>
          <w:rFonts w:ascii="Times New Roman" w:hAnsi="Times New Roman" w:cs="Times New Roman"/>
          <w:sz w:val="24"/>
          <w:szCs w:val="24"/>
        </w:rPr>
        <w:t>Постачальника</w:t>
      </w:r>
      <w:r w:rsidRPr="008D566C">
        <w:rPr>
          <w:rFonts w:ascii="Times New Roman" w:hAnsi="Times New Roman" w:cs="Times New Roman"/>
          <w:sz w:val="24"/>
          <w:szCs w:val="24"/>
          <w:lang w:val="ru-RU"/>
        </w:rPr>
        <w:t xml:space="preserve"> оперативно - </w:t>
      </w:r>
      <w:proofErr w:type="spellStart"/>
      <w:r w:rsidRPr="008D566C">
        <w:rPr>
          <w:rFonts w:ascii="Times New Roman" w:hAnsi="Times New Roman" w:cs="Times New Roman"/>
          <w:sz w:val="24"/>
          <w:szCs w:val="24"/>
          <w:lang w:val="ru-RU"/>
        </w:rPr>
        <w:t>господарську</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санкцію</w:t>
      </w:r>
      <w:proofErr w:type="spellEnd"/>
      <w:r w:rsidRPr="008D566C">
        <w:rPr>
          <w:rFonts w:ascii="Times New Roman" w:hAnsi="Times New Roman" w:cs="Times New Roman"/>
          <w:sz w:val="24"/>
          <w:szCs w:val="24"/>
          <w:lang w:val="ru-RU"/>
        </w:rPr>
        <w:t xml:space="preserve"> у </w:t>
      </w:r>
      <w:proofErr w:type="spellStart"/>
      <w:r w:rsidRPr="008D566C">
        <w:rPr>
          <w:rFonts w:ascii="Times New Roman" w:hAnsi="Times New Roman" w:cs="Times New Roman"/>
          <w:sz w:val="24"/>
          <w:szCs w:val="24"/>
          <w:lang w:val="ru-RU"/>
        </w:rPr>
        <w:t>формі</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відмови</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встановлення</w:t>
      </w:r>
      <w:proofErr w:type="spellEnd"/>
      <w:r w:rsidRPr="008D566C">
        <w:rPr>
          <w:rFonts w:ascii="Times New Roman" w:hAnsi="Times New Roman" w:cs="Times New Roman"/>
          <w:sz w:val="24"/>
          <w:szCs w:val="24"/>
          <w:lang w:val="ru-RU"/>
        </w:rPr>
        <w:t xml:space="preserve"> на </w:t>
      </w:r>
      <w:proofErr w:type="spellStart"/>
      <w:r w:rsidRPr="008D566C">
        <w:rPr>
          <w:rFonts w:ascii="Times New Roman" w:hAnsi="Times New Roman" w:cs="Times New Roman"/>
          <w:sz w:val="24"/>
          <w:szCs w:val="24"/>
          <w:lang w:val="ru-RU"/>
        </w:rPr>
        <w:t>майбутнє</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господарських</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відносин</w:t>
      </w:r>
      <w:proofErr w:type="spellEnd"/>
      <w:r w:rsidRPr="008D566C">
        <w:rPr>
          <w:rFonts w:ascii="Times New Roman" w:hAnsi="Times New Roman" w:cs="Times New Roman"/>
          <w:sz w:val="24"/>
          <w:szCs w:val="24"/>
          <w:lang w:val="ru-RU"/>
        </w:rPr>
        <w:t xml:space="preserve">, направивши </w:t>
      </w:r>
      <w:proofErr w:type="spellStart"/>
      <w:r w:rsidRPr="008D566C">
        <w:rPr>
          <w:rFonts w:ascii="Times New Roman" w:hAnsi="Times New Roman" w:cs="Times New Roman"/>
          <w:sz w:val="24"/>
          <w:szCs w:val="24"/>
          <w:lang w:val="ru-RU"/>
        </w:rPr>
        <w:t>Виконавцю</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повідомлення</w:t>
      </w:r>
      <w:proofErr w:type="spellEnd"/>
      <w:r w:rsidRPr="008D566C">
        <w:rPr>
          <w:rFonts w:ascii="Times New Roman" w:hAnsi="Times New Roman" w:cs="Times New Roman"/>
          <w:sz w:val="24"/>
          <w:szCs w:val="24"/>
          <w:lang w:val="ru-RU"/>
        </w:rPr>
        <w:t xml:space="preserve"> про </w:t>
      </w:r>
      <w:proofErr w:type="spellStart"/>
      <w:r w:rsidRPr="008D566C">
        <w:rPr>
          <w:rFonts w:ascii="Times New Roman" w:hAnsi="Times New Roman" w:cs="Times New Roman"/>
          <w:sz w:val="24"/>
          <w:szCs w:val="24"/>
          <w:lang w:val="ru-RU"/>
        </w:rPr>
        <w:t>застосування</w:t>
      </w:r>
      <w:proofErr w:type="spellEnd"/>
      <w:r w:rsidRPr="008D566C">
        <w:rPr>
          <w:rFonts w:ascii="Times New Roman" w:hAnsi="Times New Roman" w:cs="Times New Roman"/>
          <w:sz w:val="24"/>
          <w:szCs w:val="24"/>
          <w:lang w:val="ru-RU"/>
        </w:rPr>
        <w:t xml:space="preserve"> оперативно - </w:t>
      </w:r>
      <w:proofErr w:type="spellStart"/>
      <w:r w:rsidRPr="008D566C">
        <w:rPr>
          <w:rFonts w:ascii="Times New Roman" w:hAnsi="Times New Roman" w:cs="Times New Roman"/>
          <w:sz w:val="24"/>
          <w:szCs w:val="24"/>
          <w:lang w:val="ru-RU"/>
        </w:rPr>
        <w:t>господарських</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санкцій</w:t>
      </w:r>
      <w:proofErr w:type="spellEnd"/>
      <w:r w:rsidRPr="008D566C">
        <w:rPr>
          <w:rFonts w:ascii="Times New Roman" w:hAnsi="Times New Roman" w:cs="Times New Roman"/>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sz w:val="24"/>
          <w:szCs w:val="24"/>
          <w:lang w:val="ru-RU"/>
        </w:rPr>
      </w:pPr>
      <w:r w:rsidRPr="008D566C">
        <w:rPr>
          <w:rFonts w:ascii="Times New Roman" w:hAnsi="Times New Roman" w:cs="Times New Roman"/>
          <w:sz w:val="24"/>
          <w:szCs w:val="24"/>
          <w:lang w:val="ru-RU"/>
        </w:rPr>
        <w:t>8.5.</w:t>
      </w:r>
      <w:r w:rsidRPr="008D566C">
        <w:rPr>
          <w:rFonts w:ascii="Times New Roman" w:hAnsi="Times New Roman" w:cs="Times New Roman"/>
          <w:sz w:val="24"/>
          <w:szCs w:val="24"/>
          <w:lang w:val="ru-RU"/>
        </w:rPr>
        <w:tab/>
        <w:t xml:space="preserve">Строк </w:t>
      </w:r>
      <w:proofErr w:type="spellStart"/>
      <w:r w:rsidRPr="008D566C">
        <w:rPr>
          <w:rFonts w:ascii="Times New Roman" w:hAnsi="Times New Roman" w:cs="Times New Roman"/>
          <w:sz w:val="24"/>
          <w:szCs w:val="24"/>
          <w:lang w:val="ru-RU"/>
        </w:rPr>
        <w:t>дії</w:t>
      </w:r>
      <w:proofErr w:type="spellEnd"/>
      <w:r w:rsidRPr="008D566C">
        <w:rPr>
          <w:rFonts w:ascii="Times New Roman" w:hAnsi="Times New Roman" w:cs="Times New Roman"/>
          <w:sz w:val="24"/>
          <w:szCs w:val="24"/>
          <w:lang w:val="ru-RU"/>
        </w:rPr>
        <w:t xml:space="preserve"> оперативно-</w:t>
      </w:r>
      <w:proofErr w:type="spellStart"/>
      <w:r w:rsidRPr="008D566C">
        <w:rPr>
          <w:rFonts w:ascii="Times New Roman" w:hAnsi="Times New Roman" w:cs="Times New Roman"/>
          <w:sz w:val="24"/>
          <w:szCs w:val="24"/>
          <w:lang w:val="ru-RU"/>
        </w:rPr>
        <w:t>господарської</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санкції</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визначає</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Покупець</w:t>
      </w:r>
      <w:proofErr w:type="spellEnd"/>
      <w:r w:rsidRPr="008D566C">
        <w:rPr>
          <w:rFonts w:ascii="Times New Roman" w:hAnsi="Times New Roman" w:cs="Times New Roman"/>
          <w:sz w:val="24"/>
          <w:szCs w:val="24"/>
          <w:lang w:val="ru-RU"/>
        </w:rPr>
        <w:t xml:space="preserve">, але </w:t>
      </w:r>
      <w:proofErr w:type="spellStart"/>
      <w:r w:rsidRPr="008D566C">
        <w:rPr>
          <w:rFonts w:ascii="Times New Roman" w:hAnsi="Times New Roman" w:cs="Times New Roman"/>
          <w:sz w:val="24"/>
          <w:szCs w:val="24"/>
          <w:lang w:val="ru-RU"/>
        </w:rPr>
        <w:t>він</w:t>
      </w:r>
      <w:proofErr w:type="spellEnd"/>
      <w:r w:rsidRPr="008D566C">
        <w:rPr>
          <w:rFonts w:ascii="Times New Roman" w:hAnsi="Times New Roman" w:cs="Times New Roman"/>
          <w:sz w:val="24"/>
          <w:szCs w:val="24"/>
          <w:lang w:val="ru-RU"/>
        </w:rPr>
        <w:t xml:space="preserve"> не буде </w:t>
      </w:r>
      <w:proofErr w:type="spellStart"/>
      <w:r w:rsidRPr="008D566C">
        <w:rPr>
          <w:rFonts w:ascii="Times New Roman" w:hAnsi="Times New Roman" w:cs="Times New Roman"/>
          <w:sz w:val="24"/>
          <w:szCs w:val="24"/>
          <w:lang w:val="ru-RU"/>
        </w:rPr>
        <w:t>перевищувати</w:t>
      </w:r>
      <w:proofErr w:type="spellEnd"/>
      <w:r w:rsidRPr="008D566C">
        <w:rPr>
          <w:rFonts w:ascii="Times New Roman" w:hAnsi="Times New Roman" w:cs="Times New Roman"/>
          <w:sz w:val="24"/>
          <w:szCs w:val="24"/>
          <w:lang w:val="ru-RU"/>
        </w:rPr>
        <w:t xml:space="preserve"> 5 (</w:t>
      </w:r>
      <w:proofErr w:type="spellStart"/>
      <w:proofErr w:type="gramStart"/>
      <w:r w:rsidRPr="008D566C">
        <w:rPr>
          <w:rFonts w:ascii="Times New Roman" w:hAnsi="Times New Roman" w:cs="Times New Roman"/>
          <w:sz w:val="24"/>
          <w:szCs w:val="24"/>
          <w:lang w:val="ru-RU"/>
        </w:rPr>
        <w:t>п'яти</w:t>
      </w:r>
      <w:proofErr w:type="spellEnd"/>
      <w:proofErr w:type="gram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років</w:t>
      </w:r>
      <w:proofErr w:type="spellEnd"/>
      <w:r w:rsidRPr="008D566C">
        <w:rPr>
          <w:rFonts w:ascii="Times New Roman" w:hAnsi="Times New Roman" w:cs="Times New Roman"/>
          <w:sz w:val="24"/>
          <w:szCs w:val="24"/>
          <w:lang w:val="ru-RU"/>
        </w:rPr>
        <w:t xml:space="preserve"> з моменту початку </w:t>
      </w:r>
      <w:proofErr w:type="spellStart"/>
      <w:r w:rsidRPr="008D566C">
        <w:rPr>
          <w:rFonts w:ascii="Times New Roman" w:hAnsi="Times New Roman" w:cs="Times New Roman"/>
          <w:sz w:val="24"/>
          <w:szCs w:val="24"/>
          <w:lang w:val="ru-RU"/>
        </w:rPr>
        <w:t>її</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застосування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Покупець</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повідомляє</w:t>
      </w:r>
      <w:proofErr w:type="spellEnd"/>
      <w:r w:rsidRPr="008D566C">
        <w:rPr>
          <w:rFonts w:ascii="Times New Roman" w:hAnsi="Times New Roman" w:cs="Times New Roman"/>
          <w:sz w:val="24"/>
          <w:szCs w:val="24"/>
          <w:lang w:val="ru-RU"/>
        </w:rPr>
        <w:t xml:space="preserve"> </w:t>
      </w:r>
      <w:r w:rsidRPr="008D566C">
        <w:rPr>
          <w:rFonts w:ascii="Times New Roman" w:hAnsi="Times New Roman" w:cs="Times New Roman"/>
          <w:sz w:val="24"/>
          <w:szCs w:val="24"/>
        </w:rPr>
        <w:t>Постачальника</w:t>
      </w:r>
      <w:r w:rsidRPr="008D566C">
        <w:rPr>
          <w:rFonts w:ascii="Times New Roman" w:hAnsi="Times New Roman" w:cs="Times New Roman"/>
          <w:sz w:val="24"/>
          <w:szCs w:val="24"/>
          <w:lang w:val="ru-RU"/>
        </w:rPr>
        <w:t xml:space="preserve"> про </w:t>
      </w:r>
      <w:proofErr w:type="spellStart"/>
      <w:r w:rsidRPr="008D566C">
        <w:rPr>
          <w:rFonts w:ascii="Times New Roman" w:hAnsi="Times New Roman" w:cs="Times New Roman"/>
          <w:sz w:val="24"/>
          <w:szCs w:val="24"/>
          <w:lang w:val="ru-RU"/>
        </w:rPr>
        <w:t>застосування</w:t>
      </w:r>
      <w:proofErr w:type="spellEnd"/>
      <w:r w:rsidRPr="008D566C">
        <w:rPr>
          <w:rFonts w:ascii="Times New Roman" w:hAnsi="Times New Roman" w:cs="Times New Roman"/>
          <w:sz w:val="24"/>
          <w:szCs w:val="24"/>
          <w:lang w:val="ru-RU"/>
        </w:rPr>
        <w:t xml:space="preserve"> до </w:t>
      </w:r>
      <w:proofErr w:type="spellStart"/>
      <w:r w:rsidRPr="008D566C">
        <w:rPr>
          <w:rFonts w:ascii="Times New Roman" w:hAnsi="Times New Roman" w:cs="Times New Roman"/>
          <w:sz w:val="24"/>
          <w:szCs w:val="24"/>
          <w:lang w:val="ru-RU"/>
        </w:rPr>
        <w:t>нього</w:t>
      </w:r>
      <w:proofErr w:type="spellEnd"/>
      <w:r w:rsidRPr="008D566C">
        <w:rPr>
          <w:rFonts w:ascii="Times New Roman" w:hAnsi="Times New Roman" w:cs="Times New Roman"/>
          <w:sz w:val="24"/>
          <w:szCs w:val="24"/>
          <w:lang w:val="ru-RU"/>
        </w:rPr>
        <w:t xml:space="preserve"> оперативно - </w:t>
      </w:r>
      <w:proofErr w:type="spellStart"/>
      <w:r w:rsidRPr="008D566C">
        <w:rPr>
          <w:rFonts w:ascii="Times New Roman" w:hAnsi="Times New Roman" w:cs="Times New Roman"/>
          <w:sz w:val="24"/>
          <w:szCs w:val="24"/>
          <w:lang w:val="ru-RU"/>
        </w:rPr>
        <w:t>господарської</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санкції</w:t>
      </w:r>
      <w:proofErr w:type="spellEnd"/>
      <w:r w:rsidRPr="008D566C">
        <w:rPr>
          <w:rFonts w:ascii="Times New Roman" w:hAnsi="Times New Roman" w:cs="Times New Roman"/>
          <w:sz w:val="24"/>
          <w:szCs w:val="24"/>
          <w:lang w:val="ru-RU"/>
        </w:rPr>
        <w:t xml:space="preserve"> та строк </w:t>
      </w:r>
      <w:proofErr w:type="spellStart"/>
      <w:r w:rsidRPr="008D566C">
        <w:rPr>
          <w:rFonts w:ascii="Times New Roman" w:hAnsi="Times New Roman" w:cs="Times New Roman"/>
          <w:sz w:val="24"/>
          <w:szCs w:val="24"/>
          <w:lang w:val="ru-RU"/>
        </w:rPr>
        <w:t>її</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дії</w:t>
      </w:r>
      <w:proofErr w:type="spellEnd"/>
      <w:r w:rsidRPr="008D566C">
        <w:rPr>
          <w:rFonts w:ascii="Times New Roman" w:hAnsi="Times New Roman" w:cs="Times New Roman"/>
          <w:sz w:val="24"/>
          <w:szCs w:val="24"/>
          <w:lang w:val="ru-RU"/>
        </w:rPr>
        <w:t xml:space="preserve"> шляхом </w:t>
      </w:r>
      <w:proofErr w:type="spellStart"/>
      <w:r w:rsidRPr="008D566C">
        <w:rPr>
          <w:rFonts w:ascii="Times New Roman" w:hAnsi="Times New Roman" w:cs="Times New Roman"/>
          <w:sz w:val="24"/>
          <w:szCs w:val="24"/>
          <w:lang w:val="ru-RU"/>
        </w:rPr>
        <w:t>направлення</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повідомлення</w:t>
      </w:r>
      <w:proofErr w:type="spellEnd"/>
      <w:r w:rsidRPr="008D566C">
        <w:rPr>
          <w:rFonts w:ascii="Times New Roman" w:hAnsi="Times New Roman" w:cs="Times New Roman"/>
          <w:sz w:val="24"/>
          <w:szCs w:val="24"/>
          <w:lang w:val="ru-RU"/>
        </w:rPr>
        <w:t xml:space="preserve"> на </w:t>
      </w:r>
      <w:proofErr w:type="spellStart"/>
      <w:r w:rsidRPr="008D566C">
        <w:rPr>
          <w:rFonts w:ascii="Times New Roman" w:hAnsi="Times New Roman" w:cs="Times New Roman"/>
          <w:sz w:val="24"/>
          <w:szCs w:val="24"/>
          <w:lang w:val="ru-RU"/>
        </w:rPr>
        <w:t>поштову</w:t>
      </w:r>
      <w:proofErr w:type="spellEnd"/>
      <w:r w:rsidRPr="008D566C">
        <w:rPr>
          <w:rFonts w:ascii="Times New Roman" w:hAnsi="Times New Roman" w:cs="Times New Roman"/>
          <w:sz w:val="24"/>
          <w:szCs w:val="24"/>
          <w:lang w:val="ru-RU"/>
        </w:rPr>
        <w:t xml:space="preserve"> адресу </w:t>
      </w:r>
      <w:proofErr w:type="spellStart"/>
      <w:r w:rsidRPr="008D566C">
        <w:rPr>
          <w:rFonts w:ascii="Times New Roman" w:hAnsi="Times New Roman" w:cs="Times New Roman"/>
          <w:sz w:val="24"/>
          <w:szCs w:val="24"/>
          <w:lang w:val="ru-RU"/>
        </w:rPr>
        <w:t>або</w:t>
      </w:r>
      <w:proofErr w:type="spellEnd"/>
      <w:r w:rsidRPr="008D566C">
        <w:rPr>
          <w:rFonts w:ascii="Times New Roman" w:hAnsi="Times New Roman" w:cs="Times New Roman"/>
          <w:sz w:val="24"/>
          <w:szCs w:val="24"/>
          <w:lang w:val="ru-RU"/>
        </w:rPr>
        <w:t xml:space="preserve"> </w:t>
      </w:r>
      <w:proofErr w:type="spellStart"/>
      <w:r w:rsidRPr="008D566C">
        <w:rPr>
          <w:rFonts w:ascii="Times New Roman" w:hAnsi="Times New Roman" w:cs="Times New Roman"/>
          <w:sz w:val="24"/>
          <w:szCs w:val="24"/>
          <w:lang w:val="ru-RU"/>
        </w:rPr>
        <w:t>електронну</w:t>
      </w:r>
      <w:proofErr w:type="spellEnd"/>
      <w:r w:rsidRPr="008D566C">
        <w:rPr>
          <w:rFonts w:ascii="Times New Roman" w:hAnsi="Times New Roman" w:cs="Times New Roman"/>
          <w:sz w:val="24"/>
          <w:szCs w:val="24"/>
          <w:lang w:val="ru-RU"/>
        </w:rPr>
        <w:t xml:space="preserve"> адресу.</w:t>
      </w:r>
    </w:p>
    <w:p w:rsidR="008D566C" w:rsidRPr="008D566C" w:rsidRDefault="008D566C" w:rsidP="008D566C">
      <w:pPr>
        <w:spacing w:after="0" w:line="240" w:lineRule="auto"/>
        <w:ind w:firstLine="720"/>
        <w:jc w:val="center"/>
        <w:rPr>
          <w:rFonts w:ascii="Times New Roman" w:hAnsi="Times New Roman" w:cs="Times New Roman"/>
          <w:b/>
          <w:bCs/>
          <w:sz w:val="24"/>
          <w:szCs w:val="24"/>
          <w:lang w:val="ru-RU"/>
        </w:rPr>
      </w:pPr>
      <w:r w:rsidRPr="008D566C">
        <w:rPr>
          <w:rFonts w:ascii="Times New Roman" w:hAnsi="Times New Roman" w:cs="Times New Roman"/>
          <w:b/>
          <w:bCs/>
          <w:sz w:val="24"/>
          <w:szCs w:val="24"/>
        </w:rPr>
        <w:t>9</w:t>
      </w:r>
      <w:r w:rsidRPr="008D566C">
        <w:rPr>
          <w:rFonts w:ascii="Times New Roman" w:hAnsi="Times New Roman" w:cs="Times New Roman"/>
          <w:b/>
          <w:bCs/>
          <w:sz w:val="24"/>
          <w:szCs w:val="24"/>
          <w:lang w:val="ru-RU"/>
        </w:rPr>
        <w:t>. АНТИКОРУПЦІЙНЕ ЗАСТЕРЕЖЕННЯ</w:t>
      </w:r>
    </w:p>
    <w:p w:rsidR="008D566C" w:rsidRPr="008D566C" w:rsidRDefault="008D566C" w:rsidP="008D566C">
      <w:pPr>
        <w:spacing w:after="0" w:line="240" w:lineRule="auto"/>
        <w:ind w:firstLine="720"/>
        <w:jc w:val="both"/>
        <w:rPr>
          <w:rFonts w:ascii="Times New Roman" w:hAnsi="Times New Roman" w:cs="Times New Roman"/>
          <w:bCs/>
          <w:sz w:val="24"/>
          <w:szCs w:val="24"/>
          <w:lang w:val="ru-RU"/>
        </w:rPr>
      </w:pPr>
      <w:r w:rsidRPr="008D566C">
        <w:rPr>
          <w:rFonts w:ascii="Times New Roman" w:hAnsi="Times New Roman" w:cs="Times New Roman"/>
          <w:bCs/>
          <w:sz w:val="24"/>
          <w:szCs w:val="24"/>
          <w:lang w:val="ru-RU"/>
        </w:rPr>
        <w:t xml:space="preserve">9.1. </w:t>
      </w:r>
      <w:proofErr w:type="spellStart"/>
      <w:r w:rsidRPr="008D566C">
        <w:rPr>
          <w:rFonts w:ascii="Times New Roman" w:hAnsi="Times New Roman" w:cs="Times New Roman"/>
          <w:bCs/>
          <w:sz w:val="24"/>
          <w:szCs w:val="24"/>
          <w:lang w:val="ru-RU"/>
        </w:rPr>
        <w:t>Сторони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зобов’язуються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забезпечити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повну</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відповідальність</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свого</w:t>
      </w:r>
      <w:proofErr w:type="spellEnd"/>
      <w:r w:rsidRPr="008D566C">
        <w:rPr>
          <w:rFonts w:ascii="Times New Roman" w:hAnsi="Times New Roman" w:cs="Times New Roman"/>
          <w:bCs/>
          <w:sz w:val="24"/>
          <w:szCs w:val="24"/>
          <w:lang w:val="ru-RU"/>
        </w:rPr>
        <w:t xml:space="preserve"> персоналу </w:t>
      </w:r>
      <w:proofErr w:type="spellStart"/>
      <w:r w:rsidRPr="008D566C">
        <w:rPr>
          <w:rFonts w:ascii="Times New Roman" w:hAnsi="Times New Roman" w:cs="Times New Roman"/>
          <w:bCs/>
          <w:sz w:val="24"/>
          <w:szCs w:val="24"/>
          <w:lang w:val="ru-RU"/>
        </w:rPr>
        <w:t>вимогам</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антикорупційного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законодавства</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України</w:t>
      </w:r>
      <w:proofErr w:type="spellEnd"/>
      <w:r w:rsidRPr="008D566C">
        <w:rPr>
          <w:rFonts w:ascii="Times New Roman" w:hAnsi="Times New Roman" w:cs="Times New Roman"/>
          <w:bCs/>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bCs/>
          <w:sz w:val="24"/>
          <w:szCs w:val="24"/>
          <w:lang w:val="ru-RU"/>
        </w:rPr>
      </w:pPr>
      <w:r w:rsidRPr="008D566C">
        <w:rPr>
          <w:rFonts w:ascii="Times New Roman" w:hAnsi="Times New Roman" w:cs="Times New Roman"/>
          <w:bCs/>
          <w:sz w:val="24"/>
          <w:szCs w:val="24"/>
          <w:lang w:val="ru-RU"/>
        </w:rPr>
        <w:t xml:space="preserve">9.2. </w:t>
      </w:r>
      <w:proofErr w:type="spellStart"/>
      <w:r w:rsidRPr="008D566C">
        <w:rPr>
          <w:rFonts w:ascii="Times New Roman" w:hAnsi="Times New Roman" w:cs="Times New Roman"/>
          <w:bCs/>
          <w:sz w:val="24"/>
          <w:szCs w:val="24"/>
          <w:lang w:val="ru-RU"/>
        </w:rPr>
        <w:t>Сторони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погоджуються</w:t>
      </w:r>
      <w:proofErr w:type="spellEnd"/>
      <w:r w:rsidRPr="008D566C">
        <w:rPr>
          <w:rFonts w:ascii="Times New Roman" w:hAnsi="Times New Roman" w:cs="Times New Roman"/>
          <w:bCs/>
          <w:sz w:val="24"/>
          <w:szCs w:val="24"/>
          <w:lang w:val="ru-RU"/>
        </w:rPr>
        <w:t xml:space="preserve"> не </w:t>
      </w:r>
      <w:proofErr w:type="spellStart"/>
      <w:r w:rsidRPr="008D566C">
        <w:rPr>
          <w:rFonts w:ascii="Times New Roman" w:hAnsi="Times New Roman" w:cs="Times New Roman"/>
          <w:bCs/>
          <w:sz w:val="24"/>
          <w:szCs w:val="24"/>
          <w:lang w:val="ru-RU"/>
        </w:rPr>
        <w:t>здійснювати</w:t>
      </w:r>
      <w:proofErr w:type="spellEnd"/>
      <w:r w:rsidRPr="008D566C">
        <w:rPr>
          <w:rFonts w:ascii="Times New Roman" w:hAnsi="Times New Roman" w:cs="Times New Roman"/>
          <w:bCs/>
          <w:sz w:val="24"/>
          <w:szCs w:val="24"/>
          <w:lang w:val="ru-RU"/>
        </w:rPr>
        <w:t xml:space="preserve">, прямо </w:t>
      </w:r>
      <w:proofErr w:type="spellStart"/>
      <w:r w:rsidRPr="008D566C">
        <w:rPr>
          <w:rFonts w:ascii="Times New Roman" w:hAnsi="Times New Roman" w:cs="Times New Roman"/>
          <w:bCs/>
          <w:sz w:val="24"/>
          <w:szCs w:val="24"/>
          <w:lang w:val="ru-RU"/>
        </w:rPr>
        <w:t>чи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опосередковано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жодних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грошових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виплат</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передачі</w:t>
      </w:r>
      <w:proofErr w:type="spellEnd"/>
      <w:r w:rsidRPr="008D566C">
        <w:rPr>
          <w:rFonts w:ascii="Times New Roman" w:hAnsi="Times New Roman" w:cs="Times New Roman"/>
          <w:bCs/>
          <w:sz w:val="24"/>
          <w:szCs w:val="24"/>
          <w:lang w:val="ru-RU"/>
        </w:rPr>
        <w:t xml:space="preserve"> майна, </w:t>
      </w:r>
      <w:proofErr w:type="spellStart"/>
      <w:r w:rsidRPr="008D566C">
        <w:rPr>
          <w:rFonts w:ascii="Times New Roman" w:hAnsi="Times New Roman" w:cs="Times New Roman"/>
          <w:bCs/>
          <w:sz w:val="24"/>
          <w:szCs w:val="24"/>
          <w:lang w:val="ru-RU"/>
        </w:rPr>
        <w:t>надання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переваг</w:t>
      </w:r>
      <w:proofErr w:type="spellEnd"/>
      <w:r w:rsidRPr="008D566C">
        <w:rPr>
          <w:rFonts w:ascii="Times New Roman" w:hAnsi="Times New Roman" w:cs="Times New Roman"/>
          <w:bCs/>
          <w:sz w:val="24"/>
          <w:szCs w:val="24"/>
          <w:lang w:val="ru-RU"/>
        </w:rPr>
        <w:t xml:space="preserve">, </w:t>
      </w:r>
      <w:proofErr w:type="spellStart"/>
      <w:proofErr w:type="gramStart"/>
      <w:r w:rsidRPr="008D566C">
        <w:rPr>
          <w:rFonts w:ascii="Times New Roman" w:hAnsi="Times New Roman" w:cs="Times New Roman"/>
          <w:bCs/>
          <w:sz w:val="24"/>
          <w:szCs w:val="24"/>
          <w:lang w:val="ru-RU"/>
        </w:rPr>
        <w:t>п</w:t>
      </w:r>
      <w:proofErr w:type="gramEnd"/>
      <w:r w:rsidRPr="008D566C">
        <w:rPr>
          <w:rFonts w:ascii="Times New Roman" w:hAnsi="Times New Roman" w:cs="Times New Roman"/>
          <w:bCs/>
          <w:sz w:val="24"/>
          <w:szCs w:val="24"/>
          <w:lang w:val="ru-RU"/>
        </w:rPr>
        <w:t>ільг</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послуг</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нематеріальних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активів</w:t>
      </w:r>
      <w:proofErr w:type="spellEnd"/>
      <w:r w:rsidRPr="008D566C">
        <w:rPr>
          <w:rFonts w:ascii="Times New Roman" w:hAnsi="Times New Roman" w:cs="Times New Roman"/>
          <w:bCs/>
          <w:sz w:val="24"/>
          <w:szCs w:val="24"/>
          <w:lang w:val="ru-RU"/>
        </w:rPr>
        <w:t>, будь-</w:t>
      </w:r>
      <w:proofErr w:type="spellStart"/>
      <w:r w:rsidRPr="008D566C">
        <w:rPr>
          <w:rFonts w:ascii="Times New Roman" w:hAnsi="Times New Roman" w:cs="Times New Roman"/>
          <w:bCs/>
          <w:sz w:val="24"/>
          <w:szCs w:val="24"/>
          <w:lang w:val="ru-RU"/>
        </w:rPr>
        <w:t>якої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іншої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вигоди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нематеріального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чи</w:t>
      </w:r>
      <w:proofErr w:type="spellEnd"/>
      <w:r w:rsidRPr="008D566C">
        <w:rPr>
          <w:rFonts w:ascii="Times New Roman" w:hAnsi="Times New Roman" w:cs="Times New Roman"/>
          <w:bCs/>
          <w:sz w:val="24"/>
          <w:szCs w:val="24"/>
          <w:lang w:val="ru-RU"/>
        </w:rPr>
        <w:t xml:space="preserve"> грошового характеру без </w:t>
      </w:r>
      <w:proofErr w:type="spellStart"/>
      <w:r w:rsidRPr="008D566C">
        <w:rPr>
          <w:rFonts w:ascii="Times New Roman" w:hAnsi="Times New Roman" w:cs="Times New Roman"/>
          <w:bCs/>
          <w:sz w:val="24"/>
          <w:szCs w:val="24"/>
          <w:lang w:val="ru-RU"/>
        </w:rPr>
        <w:t>законних</w:t>
      </w:r>
      <w:proofErr w:type="spellEnd"/>
      <w:r w:rsidRPr="008D566C">
        <w:rPr>
          <w:rFonts w:ascii="Times New Roman" w:hAnsi="Times New Roman" w:cs="Times New Roman"/>
          <w:bCs/>
          <w:sz w:val="24"/>
          <w:szCs w:val="24"/>
          <w:lang w:val="ru-RU"/>
        </w:rPr>
        <w:t xml:space="preserve"> на те </w:t>
      </w:r>
      <w:proofErr w:type="spellStart"/>
      <w:r w:rsidRPr="008D566C">
        <w:rPr>
          <w:rFonts w:ascii="Times New Roman" w:hAnsi="Times New Roman" w:cs="Times New Roman"/>
          <w:bCs/>
          <w:sz w:val="24"/>
          <w:szCs w:val="24"/>
          <w:lang w:val="ru-RU"/>
        </w:rPr>
        <w:t>підстав</w:t>
      </w:r>
      <w:proofErr w:type="spellEnd"/>
      <w:r w:rsidRPr="008D566C">
        <w:rPr>
          <w:rFonts w:ascii="Times New Roman" w:hAnsi="Times New Roman" w:cs="Times New Roman"/>
          <w:bCs/>
          <w:sz w:val="24"/>
          <w:szCs w:val="24"/>
          <w:lang w:val="ru-RU"/>
        </w:rPr>
        <w:t xml:space="preserve"> з метою </w:t>
      </w:r>
      <w:proofErr w:type="spellStart"/>
      <w:r w:rsidRPr="008D566C">
        <w:rPr>
          <w:rFonts w:ascii="Times New Roman" w:hAnsi="Times New Roman" w:cs="Times New Roman"/>
          <w:bCs/>
          <w:sz w:val="24"/>
          <w:szCs w:val="24"/>
          <w:lang w:val="ru-RU"/>
        </w:rPr>
        <w:t>чинити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вплив</w:t>
      </w:r>
      <w:proofErr w:type="spellEnd"/>
      <w:r w:rsidRPr="008D566C">
        <w:rPr>
          <w:rFonts w:ascii="Times New Roman" w:hAnsi="Times New Roman" w:cs="Times New Roman"/>
          <w:bCs/>
          <w:sz w:val="24"/>
          <w:szCs w:val="24"/>
          <w:lang w:val="ru-RU"/>
        </w:rPr>
        <w:t xml:space="preserve"> на </w:t>
      </w:r>
      <w:proofErr w:type="spellStart"/>
      <w:r w:rsidRPr="008D566C">
        <w:rPr>
          <w:rFonts w:ascii="Times New Roman" w:hAnsi="Times New Roman" w:cs="Times New Roman"/>
          <w:bCs/>
          <w:sz w:val="24"/>
          <w:szCs w:val="24"/>
          <w:lang w:val="ru-RU"/>
        </w:rPr>
        <w:t>рішення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іншої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сторони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чи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її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службових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осіб</w:t>
      </w:r>
      <w:proofErr w:type="spellEnd"/>
      <w:r w:rsidRPr="008D566C">
        <w:rPr>
          <w:rFonts w:ascii="Times New Roman" w:hAnsi="Times New Roman" w:cs="Times New Roman"/>
          <w:bCs/>
          <w:sz w:val="24"/>
          <w:szCs w:val="24"/>
          <w:lang w:val="ru-RU"/>
        </w:rPr>
        <w:t xml:space="preserve"> з </w:t>
      </w:r>
      <w:proofErr w:type="spellStart"/>
      <w:r w:rsidRPr="008D566C">
        <w:rPr>
          <w:rFonts w:ascii="Times New Roman" w:hAnsi="Times New Roman" w:cs="Times New Roman"/>
          <w:bCs/>
          <w:sz w:val="24"/>
          <w:szCs w:val="24"/>
          <w:lang w:val="ru-RU"/>
        </w:rPr>
        <w:t>тим</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щоб</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отримати</w:t>
      </w:r>
      <w:proofErr w:type="spellEnd"/>
      <w:r w:rsidRPr="008D566C">
        <w:rPr>
          <w:rFonts w:ascii="Times New Roman" w:hAnsi="Times New Roman" w:cs="Times New Roman"/>
          <w:bCs/>
          <w:sz w:val="24"/>
          <w:szCs w:val="24"/>
          <w:lang w:val="ru-RU"/>
        </w:rPr>
        <w:t xml:space="preserve"> будь-яку </w:t>
      </w:r>
      <w:proofErr w:type="spellStart"/>
      <w:r w:rsidRPr="008D566C">
        <w:rPr>
          <w:rFonts w:ascii="Times New Roman" w:hAnsi="Times New Roman" w:cs="Times New Roman"/>
          <w:bCs/>
          <w:sz w:val="24"/>
          <w:szCs w:val="24"/>
          <w:lang w:val="ru-RU"/>
        </w:rPr>
        <w:t>вигоду</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або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перевагу</w:t>
      </w:r>
      <w:proofErr w:type="spellEnd"/>
      <w:r w:rsidRPr="008D566C">
        <w:rPr>
          <w:rFonts w:ascii="Times New Roman" w:hAnsi="Times New Roman" w:cs="Times New Roman"/>
          <w:bCs/>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bCs/>
          <w:sz w:val="24"/>
          <w:szCs w:val="24"/>
          <w:lang w:val="ru-RU"/>
        </w:rPr>
      </w:pPr>
      <w:r w:rsidRPr="008D566C">
        <w:rPr>
          <w:rFonts w:ascii="Times New Roman" w:hAnsi="Times New Roman" w:cs="Times New Roman"/>
          <w:bCs/>
          <w:sz w:val="24"/>
          <w:szCs w:val="24"/>
          <w:lang w:val="ru-RU"/>
        </w:rPr>
        <w:t xml:space="preserve">9.3. </w:t>
      </w:r>
      <w:proofErr w:type="spellStart"/>
      <w:r w:rsidRPr="008D566C">
        <w:rPr>
          <w:rFonts w:ascii="Times New Roman" w:hAnsi="Times New Roman" w:cs="Times New Roman"/>
          <w:bCs/>
          <w:sz w:val="24"/>
          <w:szCs w:val="24"/>
          <w:lang w:val="ru-RU"/>
        </w:rPr>
        <w:t>Кожна</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із</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Сторін</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цього</w:t>
      </w:r>
      <w:proofErr w:type="spellEnd"/>
      <w:r w:rsidRPr="008D566C">
        <w:rPr>
          <w:rFonts w:ascii="Times New Roman" w:hAnsi="Times New Roman" w:cs="Times New Roman"/>
          <w:bCs/>
          <w:sz w:val="24"/>
          <w:szCs w:val="24"/>
          <w:lang w:val="ru-RU"/>
        </w:rPr>
        <w:t xml:space="preserve"> Договору </w:t>
      </w:r>
      <w:proofErr w:type="spellStart"/>
      <w:r w:rsidRPr="008D566C">
        <w:rPr>
          <w:rFonts w:ascii="Times New Roman" w:hAnsi="Times New Roman" w:cs="Times New Roman"/>
          <w:bCs/>
          <w:sz w:val="24"/>
          <w:szCs w:val="24"/>
          <w:lang w:val="ru-RU"/>
        </w:rPr>
        <w:t>відмовляється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від</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стимулювання</w:t>
      </w:r>
      <w:proofErr w:type="spellEnd"/>
      <w:r w:rsidRPr="008D566C">
        <w:rPr>
          <w:rFonts w:ascii="Times New Roman" w:hAnsi="Times New Roman" w:cs="Times New Roman"/>
          <w:bCs/>
          <w:sz w:val="24"/>
          <w:szCs w:val="24"/>
          <w:lang w:val="ru-RU"/>
        </w:rPr>
        <w:t xml:space="preserve"> будь-</w:t>
      </w:r>
      <w:proofErr w:type="spellStart"/>
      <w:r w:rsidRPr="008D566C">
        <w:rPr>
          <w:rFonts w:ascii="Times New Roman" w:hAnsi="Times New Roman" w:cs="Times New Roman"/>
          <w:bCs/>
          <w:sz w:val="24"/>
          <w:szCs w:val="24"/>
          <w:lang w:val="ru-RU"/>
        </w:rPr>
        <w:t>яким</w:t>
      </w:r>
      <w:proofErr w:type="spellEnd"/>
      <w:r w:rsidRPr="008D566C">
        <w:rPr>
          <w:rFonts w:ascii="Times New Roman" w:hAnsi="Times New Roman" w:cs="Times New Roman"/>
          <w:bCs/>
          <w:sz w:val="24"/>
          <w:szCs w:val="24"/>
          <w:lang w:val="ru-RU"/>
        </w:rPr>
        <w:t xml:space="preserve"> чином </w:t>
      </w:r>
      <w:proofErr w:type="spellStart"/>
      <w:r w:rsidRPr="008D566C">
        <w:rPr>
          <w:rFonts w:ascii="Times New Roman" w:hAnsi="Times New Roman" w:cs="Times New Roman"/>
          <w:bCs/>
          <w:sz w:val="24"/>
          <w:szCs w:val="24"/>
          <w:lang w:val="ru-RU"/>
        </w:rPr>
        <w:t>працівників</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іншої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Сторони</w:t>
      </w:r>
      <w:proofErr w:type="spellEnd"/>
      <w:r w:rsidRPr="008D566C">
        <w:rPr>
          <w:rFonts w:ascii="Times New Roman" w:hAnsi="Times New Roman" w:cs="Times New Roman"/>
          <w:bCs/>
          <w:sz w:val="24"/>
          <w:szCs w:val="24"/>
          <w:lang w:val="ru-RU"/>
        </w:rPr>
        <w:t xml:space="preserve">, в тому </w:t>
      </w:r>
      <w:proofErr w:type="spellStart"/>
      <w:r w:rsidRPr="008D566C">
        <w:rPr>
          <w:rFonts w:ascii="Times New Roman" w:hAnsi="Times New Roman" w:cs="Times New Roman"/>
          <w:bCs/>
          <w:sz w:val="24"/>
          <w:szCs w:val="24"/>
          <w:lang w:val="ru-RU"/>
        </w:rPr>
        <w:t>числі</w:t>
      </w:r>
      <w:proofErr w:type="spellEnd"/>
      <w:r w:rsidRPr="008D566C">
        <w:rPr>
          <w:rFonts w:ascii="Times New Roman" w:hAnsi="Times New Roman" w:cs="Times New Roman"/>
          <w:bCs/>
          <w:sz w:val="24"/>
          <w:szCs w:val="24"/>
          <w:lang w:val="ru-RU"/>
        </w:rPr>
        <w:t xml:space="preserve"> шляхом </w:t>
      </w:r>
      <w:proofErr w:type="spellStart"/>
      <w:r w:rsidRPr="008D566C">
        <w:rPr>
          <w:rFonts w:ascii="Times New Roman" w:hAnsi="Times New Roman" w:cs="Times New Roman"/>
          <w:bCs/>
          <w:sz w:val="24"/>
          <w:szCs w:val="24"/>
          <w:lang w:val="ru-RU"/>
        </w:rPr>
        <w:t>надання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грошових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сум</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подарунків</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безплатного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виконання</w:t>
      </w:r>
      <w:proofErr w:type="spellEnd"/>
      <w:r w:rsidRPr="008D566C">
        <w:rPr>
          <w:rFonts w:ascii="Times New Roman" w:hAnsi="Times New Roman" w:cs="Times New Roman"/>
          <w:bCs/>
          <w:sz w:val="24"/>
          <w:szCs w:val="24"/>
          <w:lang w:val="ru-RU"/>
        </w:rPr>
        <w:t xml:space="preserve"> на </w:t>
      </w:r>
      <w:proofErr w:type="spellStart"/>
      <w:r w:rsidRPr="008D566C">
        <w:rPr>
          <w:rFonts w:ascii="Times New Roman" w:hAnsi="Times New Roman" w:cs="Times New Roman"/>
          <w:bCs/>
          <w:sz w:val="24"/>
          <w:szCs w:val="24"/>
          <w:lang w:val="ru-RU"/>
        </w:rPr>
        <w:t>їх</w:t>
      </w:r>
      <w:proofErr w:type="spellEnd"/>
      <w:r w:rsidRPr="008D566C">
        <w:rPr>
          <w:rFonts w:ascii="Times New Roman" w:hAnsi="Times New Roman" w:cs="Times New Roman"/>
          <w:bCs/>
          <w:sz w:val="24"/>
          <w:szCs w:val="24"/>
          <w:lang w:val="ru-RU"/>
        </w:rPr>
        <w:t xml:space="preserve"> адресу </w:t>
      </w:r>
      <w:proofErr w:type="spellStart"/>
      <w:r w:rsidRPr="008D566C">
        <w:rPr>
          <w:rFonts w:ascii="Times New Roman" w:hAnsi="Times New Roman" w:cs="Times New Roman"/>
          <w:bCs/>
          <w:sz w:val="24"/>
          <w:szCs w:val="24"/>
          <w:lang w:val="ru-RU"/>
        </w:rPr>
        <w:t>робіт</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послуг</w:t>
      </w:r>
      <w:proofErr w:type="spellEnd"/>
      <w:r w:rsidRPr="008D566C">
        <w:rPr>
          <w:rFonts w:ascii="Times New Roman" w:hAnsi="Times New Roman" w:cs="Times New Roman"/>
          <w:bCs/>
          <w:sz w:val="24"/>
          <w:szCs w:val="24"/>
          <w:lang w:val="ru-RU"/>
        </w:rPr>
        <w:t xml:space="preserve">) та </w:t>
      </w:r>
      <w:proofErr w:type="spellStart"/>
      <w:r w:rsidRPr="008D566C">
        <w:rPr>
          <w:rFonts w:ascii="Times New Roman" w:hAnsi="Times New Roman" w:cs="Times New Roman"/>
          <w:bCs/>
          <w:sz w:val="24"/>
          <w:szCs w:val="24"/>
          <w:lang w:val="ru-RU"/>
        </w:rPr>
        <w:t>іншими</w:t>
      </w:r>
      <w:proofErr w:type="spellEnd"/>
      <w:r w:rsidRPr="008D566C">
        <w:rPr>
          <w:rFonts w:ascii="Times New Roman" w:hAnsi="Times New Roman" w:cs="Times New Roman"/>
          <w:bCs/>
          <w:sz w:val="24"/>
          <w:szCs w:val="24"/>
          <w:lang w:val="ru-RU"/>
        </w:rPr>
        <w:t xml:space="preserve">, не </w:t>
      </w:r>
      <w:proofErr w:type="spellStart"/>
      <w:r w:rsidRPr="008D566C">
        <w:rPr>
          <w:rFonts w:ascii="Times New Roman" w:hAnsi="Times New Roman" w:cs="Times New Roman"/>
          <w:bCs/>
          <w:sz w:val="24"/>
          <w:szCs w:val="24"/>
          <w:lang w:val="ru-RU"/>
        </w:rPr>
        <w:t>пойменованими</w:t>
      </w:r>
      <w:proofErr w:type="spellEnd"/>
      <w:r w:rsidRPr="008D566C">
        <w:rPr>
          <w:rFonts w:ascii="Times New Roman" w:hAnsi="Times New Roman" w:cs="Times New Roman"/>
          <w:bCs/>
          <w:sz w:val="24"/>
          <w:szCs w:val="24"/>
          <w:lang w:val="ru-RU"/>
        </w:rPr>
        <w:t xml:space="preserve"> у </w:t>
      </w:r>
      <w:proofErr w:type="spellStart"/>
      <w:r w:rsidRPr="008D566C">
        <w:rPr>
          <w:rFonts w:ascii="Times New Roman" w:hAnsi="Times New Roman" w:cs="Times New Roman"/>
          <w:bCs/>
          <w:sz w:val="24"/>
          <w:szCs w:val="24"/>
          <w:lang w:val="ru-RU"/>
        </w:rPr>
        <w:t>цьому</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пункті</w:t>
      </w:r>
      <w:proofErr w:type="spellEnd"/>
      <w:r w:rsidRPr="008D566C">
        <w:rPr>
          <w:rFonts w:ascii="Times New Roman" w:hAnsi="Times New Roman" w:cs="Times New Roman"/>
          <w:bCs/>
          <w:sz w:val="24"/>
          <w:szCs w:val="24"/>
          <w:lang w:val="ru-RU"/>
        </w:rPr>
        <w:t xml:space="preserve"> особами, </w:t>
      </w:r>
      <w:proofErr w:type="spellStart"/>
      <w:r w:rsidRPr="008D566C">
        <w:rPr>
          <w:rFonts w:ascii="Times New Roman" w:hAnsi="Times New Roman" w:cs="Times New Roman"/>
          <w:bCs/>
          <w:sz w:val="24"/>
          <w:szCs w:val="24"/>
          <w:lang w:val="ru-RU"/>
        </w:rPr>
        <w:t>що</w:t>
      </w:r>
      <w:proofErr w:type="spellEnd"/>
      <w:r w:rsidRPr="008D566C">
        <w:rPr>
          <w:rFonts w:ascii="Times New Roman" w:hAnsi="Times New Roman" w:cs="Times New Roman"/>
          <w:bCs/>
          <w:sz w:val="24"/>
          <w:szCs w:val="24"/>
          <w:lang w:val="ru-RU"/>
        </w:rPr>
        <w:t xml:space="preserve"> ставить </w:t>
      </w:r>
      <w:proofErr w:type="spellStart"/>
      <w:r w:rsidRPr="008D566C">
        <w:rPr>
          <w:rFonts w:ascii="Times New Roman" w:hAnsi="Times New Roman" w:cs="Times New Roman"/>
          <w:bCs/>
          <w:sz w:val="24"/>
          <w:szCs w:val="24"/>
          <w:lang w:val="ru-RU"/>
        </w:rPr>
        <w:t>праці</w:t>
      </w:r>
      <w:proofErr w:type="gramStart"/>
      <w:r w:rsidRPr="008D566C">
        <w:rPr>
          <w:rFonts w:ascii="Times New Roman" w:hAnsi="Times New Roman" w:cs="Times New Roman"/>
          <w:bCs/>
          <w:sz w:val="24"/>
          <w:szCs w:val="24"/>
          <w:lang w:val="ru-RU"/>
        </w:rPr>
        <w:t>вника</w:t>
      </w:r>
      <w:proofErr w:type="spellEnd"/>
      <w:r w:rsidRPr="008D566C">
        <w:rPr>
          <w:rFonts w:ascii="Times New Roman" w:hAnsi="Times New Roman" w:cs="Times New Roman"/>
          <w:bCs/>
          <w:sz w:val="24"/>
          <w:szCs w:val="24"/>
          <w:lang w:val="ru-RU"/>
        </w:rPr>
        <w:t xml:space="preserve"> в</w:t>
      </w:r>
      <w:proofErr w:type="gram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певну</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залежність</w:t>
      </w:r>
      <w:proofErr w:type="spellEnd"/>
      <w:r w:rsidRPr="008D566C">
        <w:rPr>
          <w:rFonts w:ascii="Times New Roman" w:hAnsi="Times New Roman" w:cs="Times New Roman"/>
          <w:bCs/>
          <w:sz w:val="24"/>
          <w:szCs w:val="24"/>
          <w:lang w:val="ru-RU"/>
        </w:rPr>
        <w:t xml:space="preserve"> і  </w:t>
      </w:r>
      <w:proofErr w:type="spellStart"/>
      <w:r w:rsidRPr="008D566C">
        <w:rPr>
          <w:rFonts w:ascii="Times New Roman" w:hAnsi="Times New Roman" w:cs="Times New Roman"/>
          <w:bCs/>
          <w:sz w:val="24"/>
          <w:szCs w:val="24"/>
          <w:lang w:val="ru-RU"/>
        </w:rPr>
        <w:t>спрямованого</w:t>
      </w:r>
      <w:proofErr w:type="spellEnd"/>
      <w:r w:rsidRPr="008D566C">
        <w:rPr>
          <w:rFonts w:ascii="Times New Roman" w:hAnsi="Times New Roman" w:cs="Times New Roman"/>
          <w:bCs/>
          <w:sz w:val="24"/>
          <w:szCs w:val="24"/>
          <w:lang w:val="ru-RU"/>
        </w:rPr>
        <w:t xml:space="preserve"> на </w:t>
      </w:r>
      <w:proofErr w:type="spellStart"/>
      <w:r w:rsidRPr="008D566C">
        <w:rPr>
          <w:rFonts w:ascii="Times New Roman" w:hAnsi="Times New Roman" w:cs="Times New Roman"/>
          <w:bCs/>
          <w:sz w:val="24"/>
          <w:szCs w:val="24"/>
          <w:lang w:val="ru-RU"/>
        </w:rPr>
        <w:t>забезпечення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виконання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цим</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працівником</w:t>
      </w:r>
      <w:proofErr w:type="spellEnd"/>
      <w:r w:rsidRPr="008D566C">
        <w:rPr>
          <w:rFonts w:ascii="Times New Roman" w:hAnsi="Times New Roman" w:cs="Times New Roman"/>
          <w:bCs/>
          <w:sz w:val="24"/>
          <w:szCs w:val="24"/>
          <w:lang w:val="ru-RU"/>
        </w:rPr>
        <w:t xml:space="preserve"> будь-</w:t>
      </w:r>
      <w:proofErr w:type="spellStart"/>
      <w:r w:rsidRPr="008D566C">
        <w:rPr>
          <w:rFonts w:ascii="Times New Roman" w:hAnsi="Times New Roman" w:cs="Times New Roman"/>
          <w:bCs/>
          <w:sz w:val="24"/>
          <w:szCs w:val="24"/>
          <w:lang w:val="ru-RU"/>
        </w:rPr>
        <w:t>яких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дій</w:t>
      </w:r>
      <w:proofErr w:type="spellEnd"/>
      <w:r w:rsidRPr="008D566C">
        <w:rPr>
          <w:rFonts w:ascii="Times New Roman" w:hAnsi="Times New Roman" w:cs="Times New Roman"/>
          <w:bCs/>
          <w:sz w:val="24"/>
          <w:szCs w:val="24"/>
          <w:lang w:val="ru-RU"/>
        </w:rPr>
        <w:t xml:space="preserve"> на </w:t>
      </w:r>
      <w:proofErr w:type="spellStart"/>
      <w:r w:rsidRPr="008D566C">
        <w:rPr>
          <w:rFonts w:ascii="Times New Roman" w:hAnsi="Times New Roman" w:cs="Times New Roman"/>
          <w:bCs/>
          <w:sz w:val="24"/>
          <w:szCs w:val="24"/>
          <w:lang w:val="ru-RU"/>
        </w:rPr>
        <w:t>користь</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стимулюючої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його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Сторони</w:t>
      </w:r>
      <w:proofErr w:type="spellEnd"/>
      <w:r w:rsidRPr="008D566C">
        <w:rPr>
          <w:rFonts w:ascii="Times New Roman" w:hAnsi="Times New Roman" w:cs="Times New Roman"/>
          <w:bCs/>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bCs/>
          <w:sz w:val="24"/>
          <w:szCs w:val="24"/>
          <w:lang w:val="ru-RU"/>
        </w:rPr>
      </w:pPr>
      <w:r w:rsidRPr="008D566C">
        <w:rPr>
          <w:rFonts w:ascii="Times New Roman" w:hAnsi="Times New Roman" w:cs="Times New Roman"/>
          <w:bCs/>
          <w:sz w:val="24"/>
          <w:szCs w:val="24"/>
          <w:lang w:val="ru-RU"/>
        </w:rPr>
        <w:t xml:space="preserve">9.4. </w:t>
      </w:r>
      <w:proofErr w:type="spellStart"/>
      <w:r w:rsidRPr="008D566C">
        <w:rPr>
          <w:rFonts w:ascii="Times New Roman" w:hAnsi="Times New Roman" w:cs="Times New Roman"/>
          <w:bCs/>
          <w:sz w:val="24"/>
          <w:szCs w:val="24"/>
          <w:lang w:val="ru-RU"/>
        </w:rPr>
        <w:t>Сторони</w:t>
      </w:r>
      <w:proofErr w:type="spellEnd"/>
      <w:r w:rsidRPr="008D566C">
        <w:rPr>
          <w:rFonts w:ascii="Times New Roman" w:hAnsi="Times New Roman" w:cs="Times New Roman"/>
          <w:bCs/>
          <w:sz w:val="24"/>
          <w:szCs w:val="24"/>
          <w:lang w:val="ru-RU"/>
        </w:rPr>
        <w:t xml:space="preserve"> </w:t>
      </w:r>
      <w:proofErr w:type="spellStart"/>
      <w:proofErr w:type="gramStart"/>
      <w:r w:rsidRPr="008D566C">
        <w:rPr>
          <w:rFonts w:ascii="Times New Roman" w:hAnsi="Times New Roman" w:cs="Times New Roman"/>
          <w:bCs/>
          <w:sz w:val="24"/>
          <w:szCs w:val="24"/>
          <w:lang w:val="ru-RU"/>
        </w:rPr>
        <w:t>п</w:t>
      </w:r>
      <w:proofErr w:type="gramEnd"/>
      <w:r w:rsidRPr="008D566C">
        <w:rPr>
          <w:rFonts w:ascii="Times New Roman" w:hAnsi="Times New Roman" w:cs="Times New Roman"/>
          <w:bCs/>
          <w:sz w:val="24"/>
          <w:szCs w:val="24"/>
          <w:lang w:val="ru-RU"/>
        </w:rPr>
        <w:t>ідтверджують</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що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їх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працівники</w:t>
      </w:r>
      <w:proofErr w:type="spellEnd"/>
      <w:r w:rsidRPr="008D566C">
        <w:rPr>
          <w:rFonts w:ascii="Times New Roman" w:hAnsi="Times New Roman" w:cs="Times New Roman"/>
          <w:bCs/>
          <w:sz w:val="24"/>
          <w:szCs w:val="24"/>
          <w:lang w:val="ru-RU"/>
        </w:rPr>
        <w:t xml:space="preserve"> не </w:t>
      </w:r>
      <w:proofErr w:type="spellStart"/>
      <w:r w:rsidRPr="008D566C">
        <w:rPr>
          <w:rFonts w:ascii="Times New Roman" w:hAnsi="Times New Roman" w:cs="Times New Roman"/>
          <w:bCs/>
          <w:sz w:val="24"/>
          <w:szCs w:val="24"/>
          <w:lang w:val="ru-RU"/>
        </w:rPr>
        <w:t>використовують</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надані</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їм</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службові</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повноваження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чи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пов’язані</w:t>
      </w:r>
      <w:proofErr w:type="spellEnd"/>
      <w:r w:rsidRPr="008D566C">
        <w:rPr>
          <w:rFonts w:ascii="Times New Roman" w:hAnsi="Times New Roman" w:cs="Times New Roman"/>
          <w:bCs/>
          <w:sz w:val="24"/>
          <w:szCs w:val="24"/>
          <w:lang w:val="ru-RU"/>
        </w:rPr>
        <w:t xml:space="preserve"> з ними </w:t>
      </w:r>
      <w:proofErr w:type="spellStart"/>
      <w:r w:rsidRPr="008D566C">
        <w:rPr>
          <w:rFonts w:ascii="Times New Roman" w:hAnsi="Times New Roman" w:cs="Times New Roman"/>
          <w:bCs/>
          <w:sz w:val="24"/>
          <w:szCs w:val="24"/>
          <w:lang w:val="ru-RU"/>
        </w:rPr>
        <w:t>можливості</w:t>
      </w:r>
      <w:proofErr w:type="spellEnd"/>
      <w:r w:rsidRPr="008D566C">
        <w:rPr>
          <w:rFonts w:ascii="Times New Roman" w:hAnsi="Times New Roman" w:cs="Times New Roman"/>
          <w:bCs/>
          <w:sz w:val="24"/>
          <w:szCs w:val="24"/>
          <w:lang w:val="ru-RU"/>
        </w:rPr>
        <w:t xml:space="preserve"> з метою </w:t>
      </w:r>
      <w:proofErr w:type="spellStart"/>
      <w:r w:rsidRPr="008D566C">
        <w:rPr>
          <w:rFonts w:ascii="Times New Roman" w:hAnsi="Times New Roman" w:cs="Times New Roman"/>
          <w:bCs/>
          <w:sz w:val="24"/>
          <w:szCs w:val="24"/>
          <w:lang w:val="ru-RU"/>
        </w:rPr>
        <w:t>одержання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неправомірної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вигоди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або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прийняття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такої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вигоди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чи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прийняття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обіцянки</w:t>
      </w:r>
      <w:proofErr w:type="spellEnd"/>
      <w:r w:rsidRPr="008D566C">
        <w:rPr>
          <w:rFonts w:ascii="Times New Roman" w:hAnsi="Times New Roman" w:cs="Times New Roman"/>
          <w:bCs/>
          <w:sz w:val="24"/>
          <w:szCs w:val="24"/>
          <w:lang w:val="ru-RU"/>
        </w:rPr>
        <w:t>/</w:t>
      </w:r>
      <w:proofErr w:type="spellStart"/>
      <w:r w:rsidRPr="008D566C">
        <w:rPr>
          <w:rFonts w:ascii="Times New Roman" w:hAnsi="Times New Roman" w:cs="Times New Roman"/>
          <w:bCs/>
          <w:sz w:val="24"/>
          <w:szCs w:val="24"/>
          <w:lang w:val="ru-RU"/>
        </w:rPr>
        <w:t>пропозиції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такої</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вигоди</w:t>
      </w:r>
      <w:proofErr w:type="spellEnd"/>
      <w:r w:rsidRPr="008D566C">
        <w:rPr>
          <w:rFonts w:ascii="Times New Roman" w:hAnsi="Times New Roman" w:cs="Times New Roman"/>
          <w:bCs/>
          <w:sz w:val="24"/>
          <w:szCs w:val="24"/>
          <w:lang w:val="ru-RU"/>
        </w:rPr>
        <w:t xml:space="preserve"> для себе </w:t>
      </w:r>
      <w:proofErr w:type="spellStart"/>
      <w:r w:rsidRPr="008D566C">
        <w:rPr>
          <w:rFonts w:ascii="Times New Roman" w:hAnsi="Times New Roman" w:cs="Times New Roman"/>
          <w:bCs/>
          <w:sz w:val="24"/>
          <w:szCs w:val="24"/>
          <w:lang w:val="ru-RU"/>
        </w:rPr>
        <w:t>чи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інших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осіб</w:t>
      </w:r>
      <w:proofErr w:type="spellEnd"/>
      <w:r w:rsidRPr="008D566C">
        <w:rPr>
          <w:rFonts w:ascii="Times New Roman" w:hAnsi="Times New Roman" w:cs="Times New Roman"/>
          <w:bCs/>
          <w:sz w:val="24"/>
          <w:szCs w:val="24"/>
          <w:lang w:val="ru-RU"/>
        </w:rPr>
        <w:t xml:space="preserve">, в тому </w:t>
      </w:r>
      <w:proofErr w:type="spellStart"/>
      <w:r w:rsidRPr="008D566C">
        <w:rPr>
          <w:rFonts w:ascii="Times New Roman" w:hAnsi="Times New Roman" w:cs="Times New Roman"/>
          <w:bCs/>
          <w:sz w:val="24"/>
          <w:szCs w:val="24"/>
          <w:lang w:val="ru-RU"/>
        </w:rPr>
        <w:t>числі</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щоб</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схилити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цю</w:t>
      </w:r>
      <w:proofErr w:type="spellEnd"/>
      <w:r w:rsidRPr="008D566C">
        <w:rPr>
          <w:rFonts w:ascii="Times New Roman" w:hAnsi="Times New Roman" w:cs="Times New Roman"/>
          <w:bCs/>
          <w:sz w:val="24"/>
          <w:szCs w:val="24"/>
          <w:lang w:val="ru-RU"/>
        </w:rPr>
        <w:t xml:space="preserve"> особу до </w:t>
      </w:r>
      <w:proofErr w:type="spellStart"/>
      <w:r w:rsidRPr="008D566C">
        <w:rPr>
          <w:rFonts w:ascii="Times New Roman" w:hAnsi="Times New Roman" w:cs="Times New Roman"/>
          <w:bCs/>
          <w:sz w:val="24"/>
          <w:szCs w:val="24"/>
          <w:lang w:val="ru-RU"/>
        </w:rPr>
        <w:t>протиправного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використання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наданих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їй</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службових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повноважень</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чи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пов’язаних</w:t>
      </w:r>
      <w:proofErr w:type="spellEnd"/>
      <w:r w:rsidRPr="008D566C">
        <w:rPr>
          <w:rFonts w:ascii="Times New Roman" w:hAnsi="Times New Roman" w:cs="Times New Roman"/>
          <w:bCs/>
          <w:sz w:val="24"/>
          <w:szCs w:val="24"/>
          <w:lang w:val="ru-RU"/>
        </w:rPr>
        <w:t xml:space="preserve"> з ними </w:t>
      </w:r>
      <w:proofErr w:type="spellStart"/>
      <w:r w:rsidRPr="008D566C">
        <w:rPr>
          <w:rFonts w:ascii="Times New Roman" w:hAnsi="Times New Roman" w:cs="Times New Roman"/>
          <w:bCs/>
          <w:sz w:val="24"/>
          <w:szCs w:val="24"/>
          <w:lang w:val="ru-RU"/>
        </w:rPr>
        <w:t>можливостями</w:t>
      </w:r>
      <w:proofErr w:type="spellEnd"/>
      <w:r w:rsidRPr="008D566C">
        <w:rPr>
          <w:rFonts w:ascii="Times New Roman" w:hAnsi="Times New Roman" w:cs="Times New Roman"/>
          <w:bCs/>
          <w:sz w:val="24"/>
          <w:szCs w:val="24"/>
          <w:lang w:val="ru-RU"/>
        </w:rPr>
        <w:t>.</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bCs/>
          <w:sz w:val="24"/>
          <w:szCs w:val="24"/>
          <w:lang w:val="ru-RU"/>
        </w:rPr>
        <w:t xml:space="preserve">9.5. </w:t>
      </w:r>
      <w:proofErr w:type="spellStart"/>
      <w:r w:rsidRPr="008D566C">
        <w:rPr>
          <w:rFonts w:ascii="Times New Roman" w:hAnsi="Times New Roman" w:cs="Times New Roman"/>
          <w:bCs/>
          <w:sz w:val="24"/>
          <w:szCs w:val="24"/>
          <w:lang w:val="ru-RU"/>
        </w:rPr>
        <w:t>Сторони</w:t>
      </w:r>
      <w:proofErr w:type="spellEnd"/>
      <w:r w:rsidRPr="008D566C">
        <w:rPr>
          <w:rFonts w:ascii="Times New Roman" w:hAnsi="Times New Roman" w:cs="Times New Roman"/>
          <w:bCs/>
          <w:sz w:val="24"/>
          <w:szCs w:val="24"/>
          <w:lang w:val="ru-RU"/>
        </w:rPr>
        <w:t xml:space="preserve"> </w:t>
      </w:r>
      <w:proofErr w:type="spellStart"/>
      <w:proofErr w:type="gramStart"/>
      <w:r w:rsidRPr="008D566C">
        <w:rPr>
          <w:rFonts w:ascii="Times New Roman" w:hAnsi="Times New Roman" w:cs="Times New Roman"/>
          <w:bCs/>
          <w:sz w:val="24"/>
          <w:szCs w:val="24"/>
          <w:lang w:val="ru-RU"/>
        </w:rPr>
        <w:t>п</w:t>
      </w:r>
      <w:proofErr w:type="gramEnd"/>
      <w:r w:rsidRPr="008D566C">
        <w:rPr>
          <w:rFonts w:ascii="Times New Roman" w:hAnsi="Times New Roman" w:cs="Times New Roman"/>
          <w:bCs/>
          <w:sz w:val="24"/>
          <w:szCs w:val="24"/>
          <w:lang w:val="ru-RU"/>
        </w:rPr>
        <w:t>ідтверджують</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що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їх</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працівники</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ознайомлені</w:t>
      </w:r>
      <w:proofErr w:type="spellEnd"/>
      <w:r w:rsidRPr="008D566C">
        <w:rPr>
          <w:rFonts w:ascii="Times New Roman" w:hAnsi="Times New Roman" w:cs="Times New Roman"/>
          <w:bCs/>
          <w:sz w:val="24"/>
          <w:szCs w:val="24"/>
          <w:lang w:val="ru-RU"/>
        </w:rPr>
        <w:t xml:space="preserve"> про </w:t>
      </w:r>
      <w:proofErr w:type="spellStart"/>
      <w:r w:rsidRPr="008D566C">
        <w:rPr>
          <w:rFonts w:ascii="Times New Roman" w:hAnsi="Times New Roman" w:cs="Times New Roman"/>
          <w:bCs/>
          <w:sz w:val="24"/>
          <w:szCs w:val="24"/>
          <w:lang w:val="ru-RU"/>
        </w:rPr>
        <w:t>кримінальну</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адміністративну</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цивільно-правову</w:t>
      </w:r>
      <w:proofErr w:type="spellEnd"/>
      <w:r w:rsidRPr="008D566C">
        <w:rPr>
          <w:rFonts w:ascii="Times New Roman" w:hAnsi="Times New Roman" w:cs="Times New Roman"/>
          <w:bCs/>
          <w:sz w:val="24"/>
          <w:szCs w:val="24"/>
          <w:lang w:val="ru-RU"/>
        </w:rPr>
        <w:t xml:space="preserve"> та </w:t>
      </w:r>
      <w:proofErr w:type="spellStart"/>
      <w:r w:rsidRPr="008D566C">
        <w:rPr>
          <w:rFonts w:ascii="Times New Roman" w:hAnsi="Times New Roman" w:cs="Times New Roman"/>
          <w:bCs/>
          <w:sz w:val="24"/>
          <w:szCs w:val="24"/>
          <w:lang w:val="ru-RU"/>
        </w:rPr>
        <w:t>дисциплінарну</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відповідальність</w:t>
      </w:r>
      <w:proofErr w:type="spellEnd"/>
      <w:r w:rsidRPr="008D566C">
        <w:rPr>
          <w:rFonts w:ascii="Times New Roman" w:hAnsi="Times New Roman" w:cs="Times New Roman"/>
          <w:bCs/>
          <w:sz w:val="24"/>
          <w:szCs w:val="24"/>
          <w:lang w:val="ru-RU"/>
        </w:rPr>
        <w:t xml:space="preserve"> за </w:t>
      </w:r>
      <w:proofErr w:type="spellStart"/>
      <w:r w:rsidRPr="008D566C">
        <w:rPr>
          <w:rFonts w:ascii="Times New Roman" w:hAnsi="Times New Roman" w:cs="Times New Roman"/>
          <w:bCs/>
          <w:sz w:val="24"/>
          <w:szCs w:val="24"/>
          <w:lang w:val="ru-RU"/>
        </w:rPr>
        <w:t>порушення</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антикорупційного</w:t>
      </w:r>
      <w:proofErr w:type="spellEnd"/>
      <w:r w:rsidRPr="008D566C">
        <w:rPr>
          <w:rFonts w:ascii="Times New Roman" w:hAnsi="Times New Roman" w:cs="Times New Roman"/>
          <w:bCs/>
          <w:sz w:val="24"/>
          <w:szCs w:val="24"/>
          <w:lang w:val="ru-RU"/>
        </w:rPr>
        <w:t xml:space="preserve"> </w:t>
      </w:r>
      <w:proofErr w:type="spellStart"/>
      <w:r w:rsidRPr="008D566C">
        <w:rPr>
          <w:rFonts w:ascii="Times New Roman" w:hAnsi="Times New Roman" w:cs="Times New Roman"/>
          <w:bCs/>
          <w:sz w:val="24"/>
          <w:szCs w:val="24"/>
          <w:lang w:val="ru-RU"/>
        </w:rPr>
        <w:t>законодавства</w:t>
      </w:r>
      <w:proofErr w:type="spellEnd"/>
      <w:r w:rsidRPr="008D566C">
        <w:rPr>
          <w:rFonts w:ascii="Times New Roman" w:hAnsi="Times New Roman" w:cs="Times New Roman"/>
          <w:bCs/>
          <w:sz w:val="24"/>
          <w:szCs w:val="24"/>
          <w:lang w:val="ru-RU"/>
        </w:rPr>
        <w:t>.</w:t>
      </w:r>
    </w:p>
    <w:p w:rsidR="008D566C" w:rsidRPr="008D566C" w:rsidRDefault="008D566C" w:rsidP="008D566C">
      <w:pPr>
        <w:spacing w:after="0" w:line="240" w:lineRule="auto"/>
        <w:ind w:firstLine="720"/>
        <w:jc w:val="center"/>
        <w:rPr>
          <w:rFonts w:ascii="Times New Roman" w:hAnsi="Times New Roman" w:cs="Times New Roman"/>
          <w:b/>
          <w:sz w:val="24"/>
          <w:szCs w:val="24"/>
        </w:rPr>
      </w:pPr>
      <w:r w:rsidRPr="008D566C">
        <w:rPr>
          <w:rFonts w:ascii="Times New Roman" w:hAnsi="Times New Roman" w:cs="Times New Roman"/>
          <w:b/>
          <w:sz w:val="24"/>
          <w:szCs w:val="24"/>
        </w:rPr>
        <w:t>10.ВИРІШЕННЯ СУПЕРЕЧОК</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10.1. Сторони зобов'язуються вирішувати всі питання та суперечки, які виникли при виконанні даного Договору, шляхом переговорів.</w:t>
      </w:r>
    </w:p>
    <w:p w:rsid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10.2.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D566C" w:rsidRPr="006777A4" w:rsidRDefault="008D566C" w:rsidP="008D56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10.3. </w:t>
      </w:r>
      <w:r w:rsidRPr="006777A4">
        <w:rPr>
          <w:rFonts w:ascii="Times New Roman" w:hAnsi="Times New Roman" w:cs="Times New Roman"/>
          <w:sz w:val="24"/>
          <w:szCs w:val="24"/>
        </w:rPr>
        <w:t>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3-х денний термін.</w:t>
      </w:r>
    </w:p>
    <w:p w:rsidR="008D566C" w:rsidRPr="008D566C" w:rsidRDefault="008D566C" w:rsidP="008D566C">
      <w:pPr>
        <w:spacing w:after="0" w:line="240" w:lineRule="auto"/>
        <w:ind w:firstLine="720"/>
        <w:jc w:val="center"/>
        <w:rPr>
          <w:rFonts w:ascii="Times New Roman" w:hAnsi="Times New Roman" w:cs="Times New Roman"/>
          <w:b/>
          <w:sz w:val="24"/>
          <w:szCs w:val="24"/>
        </w:rPr>
      </w:pPr>
      <w:r w:rsidRPr="008D566C">
        <w:rPr>
          <w:rFonts w:ascii="Times New Roman" w:hAnsi="Times New Roman" w:cs="Times New Roman"/>
          <w:b/>
          <w:sz w:val="24"/>
          <w:szCs w:val="24"/>
        </w:rPr>
        <w:t>11.ТЕРМІН ДІЇ ДОГОВОРУ</w:t>
      </w:r>
    </w:p>
    <w:p w:rsidR="008D566C" w:rsidRPr="008D566C" w:rsidRDefault="008D566C" w:rsidP="008D566C">
      <w:pPr>
        <w:tabs>
          <w:tab w:val="left" w:pos="540"/>
          <w:tab w:val="left" w:pos="720"/>
          <w:tab w:val="left" w:pos="900"/>
          <w:tab w:val="left" w:pos="1080"/>
          <w:tab w:val="left" w:pos="1260"/>
        </w:tabs>
        <w:suppressAutoHyphens/>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 xml:space="preserve">11.1. Цей Договір набирає чинності з </w:t>
      </w:r>
      <w:r w:rsidR="00E54FFB">
        <w:rPr>
          <w:rFonts w:ascii="Times New Roman" w:hAnsi="Times New Roman" w:cs="Times New Roman"/>
          <w:sz w:val="24"/>
          <w:szCs w:val="24"/>
        </w:rPr>
        <w:t xml:space="preserve">моменту підписання його Сторонами і діє по 31 грудня </w:t>
      </w:r>
      <w:r w:rsidRPr="008D566C">
        <w:rPr>
          <w:rFonts w:ascii="Times New Roman" w:hAnsi="Times New Roman" w:cs="Times New Roman"/>
          <w:sz w:val="24"/>
          <w:szCs w:val="24"/>
        </w:rPr>
        <w:t>202</w:t>
      </w:r>
      <w:r w:rsidR="00403F10" w:rsidRPr="00403F10">
        <w:rPr>
          <w:rFonts w:ascii="Times New Roman" w:hAnsi="Times New Roman" w:cs="Times New Roman"/>
          <w:sz w:val="24"/>
          <w:szCs w:val="24"/>
          <w:lang w:val="ru-RU"/>
        </w:rPr>
        <w:t>4</w:t>
      </w:r>
      <w:r w:rsidRPr="008D566C">
        <w:rPr>
          <w:rFonts w:ascii="Times New Roman" w:hAnsi="Times New Roman" w:cs="Times New Roman"/>
          <w:sz w:val="24"/>
          <w:szCs w:val="24"/>
        </w:rPr>
        <w:t xml:space="preserve"> року, але в будь-якому випадку до повного виконання зобов’язань.</w:t>
      </w:r>
    </w:p>
    <w:p w:rsidR="008D566C" w:rsidRPr="008D566C" w:rsidRDefault="008D566C" w:rsidP="008D566C">
      <w:pPr>
        <w:tabs>
          <w:tab w:val="left" w:pos="540"/>
          <w:tab w:val="left" w:pos="720"/>
          <w:tab w:val="left" w:pos="900"/>
          <w:tab w:val="left" w:pos="1080"/>
          <w:tab w:val="left" w:pos="1260"/>
        </w:tabs>
        <w:suppressAutoHyphens/>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11.2. Закінчення строку Договору не звільняє Сторони від відповідальності за його порушення, яке сталося під час дії Договору.</w:t>
      </w:r>
    </w:p>
    <w:p w:rsidR="008D566C" w:rsidRPr="008D566C" w:rsidRDefault="008D566C" w:rsidP="008D566C">
      <w:pPr>
        <w:tabs>
          <w:tab w:val="left" w:pos="540"/>
          <w:tab w:val="left" w:pos="720"/>
          <w:tab w:val="left" w:pos="900"/>
          <w:tab w:val="left" w:pos="1080"/>
          <w:tab w:val="left" w:pos="1260"/>
        </w:tabs>
        <w:suppressAutoHyphens/>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11.3. Договір припиняється у разі:</w:t>
      </w:r>
    </w:p>
    <w:p w:rsidR="008D566C" w:rsidRPr="008D566C" w:rsidRDefault="008D566C" w:rsidP="008D566C">
      <w:pPr>
        <w:tabs>
          <w:tab w:val="left" w:pos="540"/>
          <w:tab w:val="left" w:pos="720"/>
          <w:tab w:val="left" w:pos="900"/>
          <w:tab w:val="left" w:pos="1080"/>
          <w:tab w:val="left" w:pos="1260"/>
        </w:tabs>
        <w:suppressAutoHyphens/>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11.3.1. Закінчення строку, на який його було укладено;</w:t>
      </w:r>
    </w:p>
    <w:p w:rsidR="008D566C" w:rsidRPr="008D566C" w:rsidRDefault="008D566C" w:rsidP="008D566C">
      <w:pPr>
        <w:tabs>
          <w:tab w:val="left" w:pos="540"/>
          <w:tab w:val="left" w:pos="720"/>
          <w:tab w:val="left" w:pos="900"/>
          <w:tab w:val="left" w:pos="1080"/>
          <w:tab w:val="left" w:pos="1260"/>
        </w:tabs>
        <w:suppressAutoHyphens/>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11.3.2. Розірвання Договору за згодою Сторін, яке оформлюється додатковою угодою до Договору;</w:t>
      </w:r>
    </w:p>
    <w:p w:rsidR="008D566C" w:rsidRPr="008D566C" w:rsidRDefault="008D566C" w:rsidP="008D566C">
      <w:pPr>
        <w:tabs>
          <w:tab w:val="left" w:pos="540"/>
          <w:tab w:val="left" w:pos="720"/>
          <w:tab w:val="left" w:pos="900"/>
          <w:tab w:val="left" w:pos="1080"/>
          <w:tab w:val="left" w:pos="1260"/>
        </w:tabs>
        <w:suppressAutoHyphens/>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lastRenderedPageBreak/>
        <w:t>11.3.3. Розірвання Договору за ініціативою однієї із Сторін з попереднім письмовим повідомленням про дострокове розірвання цього Договору іншої Сторони за 5 (п’ять) календарних днів до передбачуваної дати розірвання;</w:t>
      </w:r>
    </w:p>
    <w:p w:rsidR="008D566C" w:rsidRPr="008D566C" w:rsidRDefault="008D566C" w:rsidP="008D566C">
      <w:pPr>
        <w:tabs>
          <w:tab w:val="left" w:pos="540"/>
          <w:tab w:val="left" w:pos="720"/>
          <w:tab w:val="left" w:pos="900"/>
          <w:tab w:val="left" w:pos="1080"/>
          <w:tab w:val="left" w:pos="1260"/>
        </w:tabs>
        <w:suppressAutoHyphens/>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11.3.4. В інших випадках, встановлених законодавством України.</w:t>
      </w:r>
    </w:p>
    <w:p w:rsidR="008D566C" w:rsidRPr="008D566C" w:rsidRDefault="008D566C" w:rsidP="008D566C">
      <w:pPr>
        <w:spacing w:after="0" w:line="240" w:lineRule="auto"/>
        <w:ind w:firstLine="720"/>
        <w:jc w:val="center"/>
        <w:rPr>
          <w:rFonts w:ascii="Times New Roman" w:hAnsi="Times New Roman" w:cs="Times New Roman"/>
          <w:b/>
          <w:sz w:val="24"/>
          <w:szCs w:val="24"/>
        </w:rPr>
      </w:pPr>
      <w:r w:rsidRPr="008D566C">
        <w:rPr>
          <w:rFonts w:ascii="Times New Roman" w:hAnsi="Times New Roman" w:cs="Times New Roman"/>
          <w:b/>
          <w:sz w:val="24"/>
          <w:szCs w:val="24"/>
        </w:rPr>
        <w:t>12. ІНШІ УМОВИ ДОГОВОРУ</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12.1. Питання, що неврегульовані умовами цього Договору, вирішуються відповідно до діючого законодавства України.</w:t>
      </w:r>
    </w:p>
    <w:p w:rsid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 xml:space="preserve">12.2. Умови цього Договору не повинні відрізнятися від змісту тендерної пропозиції переможця процедури закупівлі. </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D566C" w:rsidRPr="008D566C" w:rsidRDefault="008D566C" w:rsidP="008D566C">
      <w:pPr>
        <w:spacing w:after="0" w:line="240" w:lineRule="auto"/>
        <w:ind w:firstLine="720"/>
        <w:jc w:val="both"/>
        <w:rPr>
          <w:rFonts w:ascii="Times New Roman" w:hAnsi="Times New Roman" w:cs="Times New Roman"/>
          <w:sz w:val="24"/>
          <w:szCs w:val="24"/>
        </w:rPr>
      </w:pPr>
      <w:bookmarkStart w:id="0" w:name="n511"/>
      <w:bookmarkEnd w:id="0"/>
      <w:r w:rsidRPr="008D566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w:t>
      </w:r>
      <w:bookmarkStart w:id="1" w:name="_GoBack"/>
      <w:bookmarkEnd w:id="1"/>
      <w:r w:rsidRPr="008D566C">
        <w:rPr>
          <w:rFonts w:ascii="Times New Roman" w:hAnsi="Times New Roman" w:cs="Times New Roman"/>
          <w:sz w:val="24"/>
          <w:szCs w:val="24"/>
        </w:rPr>
        <w:t>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566C" w:rsidRPr="008D566C" w:rsidRDefault="008D566C" w:rsidP="008D566C">
      <w:pPr>
        <w:spacing w:after="0" w:line="240" w:lineRule="auto"/>
        <w:ind w:firstLine="720"/>
        <w:jc w:val="both"/>
        <w:rPr>
          <w:rFonts w:ascii="Times New Roman" w:hAnsi="Times New Roman" w:cs="Times New Roman"/>
          <w:sz w:val="24"/>
          <w:szCs w:val="24"/>
        </w:rPr>
      </w:pPr>
      <w:bookmarkStart w:id="2" w:name="n512"/>
      <w:bookmarkEnd w:id="2"/>
      <w:r w:rsidRPr="008D566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D566C" w:rsidRPr="008D566C" w:rsidRDefault="008D566C" w:rsidP="008D566C">
      <w:pPr>
        <w:spacing w:after="0" w:line="240" w:lineRule="auto"/>
        <w:ind w:firstLine="720"/>
        <w:jc w:val="both"/>
        <w:rPr>
          <w:rFonts w:ascii="Times New Roman" w:hAnsi="Times New Roman" w:cs="Times New Roman"/>
          <w:sz w:val="24"/>
          <w:szCs w:val="24"/>
        </w:rPr>
      </w:pPr>
      <w:bookmarkStart w:id="3" w:name="n513"/>
      <w:bookmarkEnd w:id="3"/>
      <w:r w:rsidRPr="008D566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566C" w:rsidRPr="008D566C" w:rsidRDefault="008D566C" w:rsidP="008D566C">
      <w:pPr>
        <w:spacing w:after="0" w:line="240" w:lineRule="auto"/>
        <w:ind w:firstLine="720"/>
        <w:jc w:val="both"/>
        <w:rPr>
          <w:rFonts w:ascii="Times New Roman" w:hAnsi="Times New Roman" w:cs="Times New Roman"/>
          <w:sz w:val="24"/>
          <w:szCs w:val="24"/>
        </w:rPr>
      </w:pPr>
      <w:bookmarkStart w:id="4" w:name="n514"/>
      <w:bookmarkEnd w:id="4"/>
      <w:r w:rsidRPr="008D566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D566C" w:rsidRPr="008D566C" w:rsidRDefault="008D566C" w:rsidP="008D566C">
      <w:pPr>
        <w:spacing w:after="0" w:line="240" w:lineRule="auto"/>
        <w:ind w:firstLine="720"/>
        <w:jc w:val="both"/>
        <w:rPr>
          <w:rFonts w:ascii="Times New Roman" w:hAnsi="Times New Roman" w:cs="Times New Roman"/>
          <w:sz w:val="24"/>
          <w:szCs w:val="24"/>
        </w:rPr>
      </w:pPr>
      <w:bookmarkStart w:id="5" w:name="n515"/>
      <w:bookmarkEnd w:id="5"/>
      <w:r w:rsidRPr="008D566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D566C" w:rsidRPr="008D566C" w:rsidRDefault="008D566C" w:rsidP="008D566C">
      <w:pPr>
        <w:spacing w:after="0" w:line="240" w:lineRule="auto"/>
        <w:ind w:firstLine="720"/>
        <w:jc w:val="both"/>
        <w:rPr>
          <w:rFonts w:ascii="Times New Roman" w:hAnsi="Times New Roman" w:cs="Times New Roman"/>
          <w:sz w:val="24"/>
          <w:szCs w:val="24"/>
        </w:rPr>
      </w:pPr>
      <w:bookmarkStart w:id="6" w:name="n516"/>
      <w:bookmarkEnd w:id="6"/>
      <w:r w:rsidRPr="008D566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566C">
        <w:rPr>
          <w:rFonts w:ascii="Times New Roman" w:hAnsi="Times New Roman" w:cs="Times New Roman"/>
          <w:sz w:val="24"/>
          <w:szCs w:val="24"/>
        </w:rPr>
        <w:t>Platts</w:t>
      </w:r>
      <w:proofErr w:type="spellEnd"/>
      <w:r w:rsidRPr="008D566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566C" w:rsidRPr="008D566C" w:rsidRDefault="008D566C" w:rsidP="008D566C">
      <w:pPr>
        <w:spacing w:after="0" w:line="240" w:lineRule="auto"/>
        <w:ind w:firstLine="720"/>
        <w:jc w:val="both"/>
        <w:rPr>
          <w:rFonts w:ascii="Times New Roman" w:hAnsi="Times New Roman" w:cs="Times New Roman"/>
          <w:sz w:val="24"/>
          <w:szCs w:val="24"/>
        </w:rPr>
      </w:pPr>
      <w:bookmarkStart w:id="7" w:name="n517"/>
      <w:bookmarkEnd w:id="7"/>
      <w:r w:rsidRPr="008D566C">
        <w:rPr>
          <w:rFonts w:ascii="Times New Roman" w:hAnsi="Times New Roman" w:cs="Times New Roman"/>
          <w:sz w:val="24"/>
          <w:szCs w:val="24"/>
        </w:rPr>
        <w:t>8) зміни умов у зв’язку із застосуванням положень </w:t>
      </w:r>
      <w:hyperlink r:id="rId7" w:anchor="n1778" w:tgtFrame="_blank" w:history="1">
        <w:r w:rsidRPr="008D566C">
          <w:rPr>
            <w:rFonts w:ascii="Times New Roman" w:hAnsi="Times New Roman" w:cs="Times New Roman"/>
            <w:sz w:val="24"/>
            <w:szCs w:val="24"/>
          </w:rPr>
          <w:t>частини шостої</w:t>
        </w:r>
      </w:hyperlink>
      <w:r w:rsidRPr="008D566C">
        <w:rPr>
          <w:rFonts w:ascii="Times New Roman" w:hAnsi="Times New Roman" w:cs="Times New Roman"/>
          <w:sz w:val="24"/>
          <w:szCs w:val="24"/>
        </w:rPr>
        <w:t> статті 41 Закону;</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7)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12.3. Будь-які зміни та доповнення до Договору, оформлюються з урахуванням норм законодавства про публічні закупівлі та вважаються дійсними, якщо вони здійснені в письмовій формі та підписані уповноваженими на це представниками Сторін;</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rPr>
        <w:t>12.4.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8D566C" w:rsidRDefault="008D566C" w:rsidP="008D566C">
      <w:pPr>
        <w:spacing w:after="0" w:line="240" w:lineRule="auto"/>
        <w:ind w:firstLine="720"/>
        <w:jc w:val="both"/>
        <w:rPr>
          <w:rFonts w:ascii="Times New Roman" w:hAnsi="Times New Roman" w:cs="Times New Roman"/>
          <w:color w:val="000000"/>
          <w:sz w:val="24"/>
          <w:szCs w:val="24"/>
        </w:rPr>
      </w:pPr>
      <w:r w:rsidRPr="008D566C">
        <w:rPr>
          <w:rFonts w:ascii="Times New Roman" w:hAnsi="Times New Roman" w:cs="Times New Roman"/>
          <w:color w:val="000000"/>
          <w:sz w:val="24"/>
          <w:szCs w:val="24"/>
        </w:rPr>
        <w:t>12.5. Електронні адреси:</w:t>
      </w:r>
    </w:p>
    <w:p w:rsidR="008D566C" w:rsidRPr="008D566C" w:rsidRDefault="008D566C" w:rsidP="008D566C">
      <w:pPr>
        <w:spacing w:after="0" w:line="240" w:lineRule="auto"/>
        <w:ind w:firstLine="720"/>
        <w:jc w:val="both"/>
        <w:rPr>
          <w:rFonts w:ascii="Times New Roman" w:hAnsi="Times New Roman" w:cs="Times New Roman"/>
          <w:sz w:val="24"/>
          <w:szCs w:val="24"/>
        </w:rPr>
      </w:pPr>
      <w:r w:rsidRPr="008D566C">
        <w:rPr>
          <w:rFonts w:ascii="Times New Roman" w:hAnsi="Times New Roman" w:cs="Times New Roman"/>
          <w:sz w:val="24"/>
          <w:szCs w:val="24"/>
          <w:shd w:val="clear" w:color="auto" w:fill="FFFFFF"/>
        </w:rPr>
        <w:lastRenderedPageBreak/>
        <w:t xml:space="preserve">Покупець: </w:t>
      </w:r>
      <w:proofErr w:type="spellStart"/>
      <w:r w:rsidRPr="008D566C">
        <w:rPr>
          <w:rFonts w:ascii="Times New Roman" w:hAnsi="Times New Roman" w:cs="Times New Roman"/>
          <w:sz w:val="24"/>
          <w:szCs w:val="24"/>
          <w:shd w:val="clear" w:color="auto" w:fill="FFFFFF"/>
          <w:lang w:val="en-US"/>
        </w:rPr>
        <w:t>sumyonko</w:t>
      </w:r>
      <w:proofErr w:type="spellEnd"/>
      <w:r w:rsidRPr="008D566C">
        <w:rPr>
          <w:rFonts w:ascii="Times New Roman" w:hAnsi="Times New Roman" w:cs="Times New Roman"/>
          <w:sz w:val="24"/>
          <w:szCs w:val="24"/>
          <w:shd w:val="clear" w:color="auto" w:fill="FFFFFF"/>
        </w:rPr>
        <w:t>@</w:t>
      </w:r>
      <w:proofErr w:type="spellStart"/>
      <w:r w:rsidRPr="008D566C">
        <w:rPr>
          <w:rFonts w:ascii="Times New Roman" w:hAnsi="Times New Roman" w:cs="Times New Roman"/>
          <w:sz w:val="24"/>
          <w:szCs w:val="24"/>
          <w:shd w:val="clear" w:color="auto" w:fill="FFFFFF"/>
          <w:lang w:val="en-US"/>
        </w:rPr>
        <w:t>gmail</w:t>
      </w:r>
      <w:proofErr w:type="spellEnd"/>
      <w:r w:rsidRPr="008D566C">
        <w:rPr>
          <w:rFonts w:ascii="Times New Roman" w:hAnsi="Times New Roman" w:cs="Times New Roman"/>
          <w:sz w:val="24"/>
          <w:szCs w:val="24"/>
          <w:shd w:val="clear" w:color="auto" w:fill="FFFFFF"/>
        </w:rPr>
        <w:t>.</w:t>
      </w:r>
      <w:r w:rsidRPr="008D566C">
        <w:rPr>
          <w:rFonts w:ascii="Times New Roman" w:hAnsi="Times New Roman" w:cs="Times New Roman"/>
          <w:sz w:val="24"/>
          <w:szCs w:val="24"/>
          <w:shd w:val="clear" w:color="auto" w:fill="FFFFFF"/>
          <w:lang w:val="en-US"/>
        </w:rPr>
        <w:t>com</w:t>
      </w:r>
      <w:r w:rsidRPr="008D566C">
        <w:rPr>
          <w:rFonts w:ascii="Times New Roman" w:hAnsi="Times New Roman" w:cs="Times New Roman"/>
          <w:sz w:val="24"/>
          <w:szCs w:val="24"/>
        </w:rPr>
        <w:t xml:space="preserve"> </w:t>
      </w:r>
    </w:p>
    <w:p w:rsidR="008D566C" w:rsidRDefault="008D566C" w:rsidP="008D566C">
      <w:pPr>
        <w:spacing w:after="0" w:line="240" w:lineRule="auto"/>
        <w:ind w:firstLine="720"/>
        <w:rPr>
          <w:rFonts w:ascii="Times New Roman" w:hAnsi="Times New Roman" w:cs="Times New Roman"/>
          <w:b/>
          <w:sz w:val="24"/>
          <w:szCs w:val="24"/>
        </w:rPr>
      </w:pPr>
      <w:r w:rsidRPr="008D566C">
        <w:rPr>
          <w:rFonts w:ascii="Times New Roman" w:hAnsi="Times New Roman" w:cs="Times New Roman"/>
          <w:sz w:val="24"/>
          <w:szCs w:val="24"/>
        </w:rPr>
        <w:t xml:space="preserve">Постачальника: </w:t>
      </w:r>
      <w:r w:rsidRPr="008D566C">
        <w:rPr>
          <w:rFonts w:ascii="Times New Roman" w:hAnsi="Times New Roman" w:cs="Times New Roman"/>
          <w:sz w:val="24"/>
          <w:szCs w:val="24"/>
          <w:u w:val="single"/>
        </w:rPr>
        <w:t>________________________</w:t>
      </w:r>
      <w:r w:rsidRPr="008D566C">
        <w:rPr>
          <w:rFonts w:ascii="Times New Roman" w:hAnsi="Times New Roman" w:cs="Times New Roman"/>
          <w:sz w:val="24"/>
          <w:szCs w:val="24"/>
        </w:rPr>
        <w:t xml:space="preserve">  </w:t>
      </w:r>
    </w:p>
    <w:p w:rsidR="008D566C" w:rsidRDefault="008D566C" w:rsidP="009D0C3A">
      <w:pPr>
        <w:spacing w:after="0" w:line="240" w:lineRule="auto"/>
        <w:ind w:firstLine="720"/>
        <w:jc w:val="center"/>
        <w:rPr>
          <w:rFonts w:ascii="Times New Roman" w:hAnsi="Times New Roman" w:cs="Times New Roman"/>
          <w:b/>
          <w:sz w:val="24"/>
          <w:szCs w:val="24"/>
        </w:rPr>
      </w:pPr>
    </w:p>
    <w:p w:rsidR="009D0C3A" w:rsidRPr="006777A4" w:rsidRDefault="009D0C3A" w:rsidP="009D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sz w:val="24"/>
          <w:szCs w:val="24"/>
        </w:rPr>
      </w:pPr>
      <w:r w:rsidRPr="006777A4">
        <w:rPr>
          <w:rFonts w:ascii="Times New Roman" w:hAnsi="Times New Roman" w:cs="Times New Roman"/>
          <w:b/>
          <w:sz w:val="24"/>
          <w:szCs w:val="24"/>
        </w:rPr>
        <w:t>1</w:t>
      </w:r>
      <w:r w:rsidR="008D566C">
        <w:rPr>
          <w:rFonts w:ascii="Times New Roman" w:hAnsi="Times New Roman" w:cs="Times New Roman"/>
          <w:b/>
          <w:sz w:val="24"/>
          <w:szCs w:val="24"/>
        </w:rPr>
        <w:t>3</w:t>
      </w:r>
      <w:r w:rsidRPr="006777A4">
        <w:rPr>
          <w:rFonts w:ascii="Times New Roman" w:hAnsi="Times New Roman" w:cs="Times New Roman"/>
          <w:b/>
          <w:sz w:val="24"/>
          <w:szCs w:val="24"/>
        </w:rPr>
        <w:t>. МІСЦЕ ЗНАХОДЖЕННЯ ТА РЕКВІЗИТИ СТОРІН</w:t>
      </w:r>
    </w:p>
    <w:p w:rsidR="009D0C3A" w:rsidRPr="006777A4" w:rsidRDefault="009D0C3A" w:rsidP="009D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4"/>
          <w:szCs w:val="24"/>
        </w:rPr>
      </w:pPr>
    </w:p>
    <w:tbl>
      <w:tblPr>
        <w:tblW w:w="109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87"/>
        <w:gridCol w:w="5529"/>
      </w:tblGrid>
      <w:tr w:rsidR="009D0C3A" w:rsidRPr="007236AF" w:rsidTr="007236AF">
        <w:tc>
          <w:tcPr>
            <w:tcW w:w="5387" w:type="dxa"/>
            <w:hideMark/>
          </w:tcPr>
          <w:p w:rsidR="009D0C3A" w:rsidRPr="007236AF" w:rsidRDefault="009D0C3A" w:rsidP="00037186">
            <w:pPr>
              <w:spacing w:after="0" w:line="240" w:lineRule="auto"/>
              <w:ind w:firstLine="720"/>
              <w:jc w:val="center"/>
              <w:rPr>
                <w:rFonts w:ascii="Times New Roman" w:hAnsi="Times New Roman" w:cs="Times New Roman"/>
                <w:b/>
                <w:lang w:eastAsia="en-US"/>
              </w:rPr>
            </w:pPr>
            <w:r w:rsidRPr="007236AF">
              <w:rPr>
                <w:rFonts w:ascii="Times New Roman" w:hAnsi="Times New Roman" w:cs="Times New Roman"/>
                <w:b/>
                <w:lang w:eastAsia="en-US"/>
              </w:rPr>
              <w:t>ПОСТАЧАЛЬНИК</w:t>
            </w:r>
          </w:p>
        </w:tc>
        <w:tc>
          <w:tcPr>
            <w:tcW w:w="5529" w:type="dxa"/>
            <w:hideMark/>
          </w:tcPr>
          <w:p w:rsidR="009D0C3A" w:rsidRPr="007236AF" w:rsidRDefault="008D566C" w:rsidP="00037186">
            <w:pPr>
              <w:spacing w:after="0" w:line="240" w:lineRule="auto"/>
              <w:ind w:firstLine="720"/>
              <w:jc w:val="center"/>
              <w:rPr>
                <w:rFonts w:ascii="Times New Roman" w:hAnsi="Times New Roman" w:cs="Times New Roman"/>
                <w:b/>
                <w:lang w:eastAsia="en-US"/>
              </w:rPr>
            </w:pPr>
            <w:r>
              <w:rPr>
                <w:rFonts w:ascii="Times New Roman" w:hAnsi="Times New Roman" w:cs="Times New Roman"/>
                <w:b/>
                <w:lang w:eastAsia="en-US"/>
              </w:rPr>
              <w:t>ПОКУПЕЦЬ</w:t>
            </w:r>
          </w:p>
        </w:tc>
      </w:tr>
      <w:tr w:rsidR="009D0C3A" w:rsidRPr="007236AF" w:rsidTr="007236AF">
        <w:trPr>
          <w:trHeight w:val="563"/>
        </w:trPr>
        <w:tc>
          <w:tcPr>
            <w:tcW w:w="5387" w:type="dxa"/>
          </w:tcPr>
          <w:p w:rsidR="009D0C3A" w:rsidRPr="007236AF" w:rsidRDefault="009D0C3A" w:rsidP="00037186">
            <w:pPr>
              <w:pStyle w:val="a6"/>
              <w:tabs>
                <w:tab w:val="left" w:pos="0"/>
              </w:tabs>
              <w:ind w:left="0" w:right="0"/>
              <w:rPr>
                <w:sz w:val="22"/>
                <w:szCs w:val="22"/>
                <w:lang w:val="uk-UA" w:eastAsia="en-US"/>
              </w:rPr>
            </w:pPr>
          </w:p>
        </w:tc>
        <w:tc>
          <w:tcPr>
            <w:tcW w:w="5529" w:type="dxa"/>
            <w:hideMark/>
          </w:tcPr>
          <w:p w:rsidR="009D0C3A" w:rsidRPr="007236AF" w:rsidRDefault="009D0C3A" w:rsidP="00EB2C67">
            <w:pPr>
              <w:pStyle w:val="a6"/>
              <w:tabs>
                <w:tab w:val="left" w:pos="0"/>
              </w:tabs>
              <w:ind w:left="0" w:right="0"/>
              <w:rPr>
                <w:bCs/>
                <w:sz w:val="22"/>
                <w:szCs w:val="22"/>
                <w:lang w:val="uk-UA" w:eastAsia="en-US"/>
              </w:rPr>
            </w:pPr>
            <w:r w:rsidRPr="007236AF">
              <w:rPr>
                <w:bCs/>
                <w:sz w:val="22"/>
                <w:szCs w:val="22"/>
                <w:lang w:val="uk-UA" w:eastAsia="en-US"/>
              </w:rPr>
              <w:t xml:space="preserve">Комунальне некомерційне підприємство Сумської обласної ради </w:t>
            </w:r>
            <w:r w:rsidR="00EB2C67">
              <w:rPr>
                <w:bCs/>
                <w:sz w:val="22"/>
                <w:szCs w:val="22"/>
                <w:lang w:val="uk-UA" w:eastAsia="en-US"/>
              </w:rPr>
              <w:t>«</w:t>
            </w:r>
            <w:r w:rsidRPr="007236AF">
              <w:rPr>
                <w:bCs/>
                <w:sz w:val="22"/>
                <w:szCs w:val="22"/>
                <w:lang w:val="uk-UA" w:eastAsia="en-US"/>
              </w:rPr>
              <w:t xml:space="preserve">Сумський обласний клінічний онкологічний </w:t>
            </w:r>
            <w:r w:rsidR="00EB2C67">
              <w:rPr>
                <w:bCs/>
                <w:sz w:val="22"/>
                <w:szCs w:val="22"/>
                <w:lang w:val="uk-UA" w:eastAsia="en-US"/>
              </w:rPr>
              <w:t>центр»</w:t>
            </w:r>
          </w:p>
        </w:tc>
      </w:tr>
      <w:tr w:rsidR="009D0C3A" w:rsidRPr="007236AF" w:rsidTr="007236AF">
        <w:tc>
          <w:tcPr>
            <w:tcW w:w="5387" w:type="dxa"/>
            <w:hideMark/>
          </w:tcPr>
          <w:p w:rsidR="00037186" w:rsidRPr="007236AF" w:rsidRDefault="00037186" w:rsidP="009E707D">
            <w:pPr>
              <w:pStyle w:val="71"/>
              <w:spacing w:after="0" w:line="240" w:lineRule="auto"/>
              <w:ind w:left="40"/>
              <w:rPr>
                <w:color w:val="auto"/>
                <w:sz w:val="22"/>
                <w:szCs w:val="22"/>
              </w:rPr>
            </w:pPr>
          </w:p>
        </w:tc>
        <w:tc>
          <w:tcPr>
            <w:tcW w:w="5529" w:type="dxa"/>
            <w:hideMark/>
          </w:tcPr>
          <w:p w:rsidR="009D0C3A" w:rsidRPr="007236AF" w:rsidRDefault="009D0C3A" w:rsidP="00BF2110">
            <w:pPr>
              <w:spacing w:after="0" w:line="240" w:lineRule="auto"/>
              <w:rPr>
                <w:rFonts w:ascii="Times New Roman" w:hAnsi="Times New Roman" w:cs="Times New Roman"/>
                <w:lang w:eastAsia="en-US"/>
              </w:rPr>
            </w:pPr>
            <w:r w:rsidRPr="007236AF">
              <w:rPr>
                <w:rFonts w:ascii="Times New Roman" w:hAnsi="Times New Roman" w:cs="Times New Roman"/>
                <w:lang w:eastAsia="en-US"/>
              </w:rPr>
              <w:t>Адреса: вул. Привокзальна, 31, м. Суми</w:t>
            </w:r>
            <w:r w:rsidR="00CA13E3" w:rsidRPr="007236AF">
              <w:rPr>
                <w:rFonts w:ascii="Times New Roman" w:hAnsi="Times New Roman" w:cs="Times New Roman"/>
                <w:lang w:eastAsia="en-US"/>
              </w:rPr>
              <w:t>, 40022</w:t>
            </w:r>
          </w:p>
          <w:p w:rsidR="009D0C3A" w:rsidRPr="007236AF" w:rsidRDefault="009D0C3A" w:rsidP="00BF2110">
            <w:pPr>
              <w:spacing w:after="0" w:line="240" w:lineRule="auto"/>
              <w:rPr>
                <w:rFonts w:ascii="Times New Roman" w:hAnsi="Times New Roman" w:cs="Times New Roman"/>
                <w:lang w:eastAsia="en-US"/>
              </w:rPr>
            </w:pPr>
            <w:r w:rsidRPr="007236AF">
              <w:rPr>
                <w:rFonts w:ascii="Times New Roman" w:hAnsi="Times New Roman" w:cs="Times New Roman"/>
                <w:lang w:eastAsia="en-US"/>
              </w:rPr>
              <w:t xml:space="preserve">Р/р </w:t>
            </w:r>
            <w:r w:rsidRPr="007236AF">
              <w:rPr>
                <w:rFonts w:ascii="Times New Roman" w:hAnsi="Times New Roman" w:cs="Times New Roman"/>
                <w:lang w:val="en-US" w:eastAsia="en-US"/>
              </w:rPr>
              <w:t>UA</w:t>
            </w:r>
            <w:r w:rsidRPr="007236AF">
              <w:rPr>
                <w:rFonts w:ascii="Times New Roman" w:hAnsi="Times New Roman" w:cs="Times New Roman"/>
                <w:lang w:eastAsia="en-US"/>
              </w:rPr>
              <w:t xml:space="preserve"> 613375460000026002055041830</w:t>
            </w:r>
          </w:p>
          <w:p w:rsidR="009D0C3A" w:rsidRPr="007236AF" w:rsidRDefault="00CA13E3" w:rsidP="00BF2110">
            <w:pPr>
              <w:spacing w:after="0" w:line="240" w:lineRule="auto"/>
              <w:rPr>
                <w:rFonts w:ascii="Times New Roman" w:hAnsi="Times New Roman" w:cs="Times New Roman"/>
                <w:lang w:eastAsia="en-US"/>
              </w:rPr>
            </w:pPr>
            <w:r w:rsidRPr="007236AF">
              <w:rPr>
                <w:rFonts w:ascii="Times New Roman" w:hAnsi="Times New Roman" w:cs="Times New Roman"/>
                <w:lang w:eastAsia="en-US"/>
              </w:rPr>
              <w:t xml:space="preserve">Р/р </w:t>
            </w:r>
            <w:r w:rsidRPr="007236AF">
              <w:rPr>
                <w:rFonts w:ascii="Times New Roman" w:hAnsi="Times New Roman" w:cs="Times New Roman"/>
                <w:lang w:val="en-US" w:eastAsia="en-US"/>
              </w:rPr>
              <w:t>UA</w:t>
            </w:r>
            <w:r w:rsidRPr="007236AF">
              <w:rPr>
                <w:rFonts w:ascii="Times New Roman" w:hAnsi="Times New Roman" w:cs="Times New Roman"/>
                <w:lang w:eastAsia="en-US"/>
              </w:rPr>
              <w:t xml:space="preserve"> </w:t>
            </w:r>
            <w:r w:rsidR="009D0C3A" w:rsidRPr="007236AF">
              <w:rPr>
                <w:rFonts w:ascii="Times New Roman" w:hAnsi="Times New Roman" w:cs="Times New Roman"/>
                <w:lang w:eastAsia="en-US"/>
              </w:rPr>
              <w:t>633375460000026004055030474</w:t>
            </w:r>
          </w:p>
          <w:p w:rsidR="009D0C3A" w:rsidRPr="007236AF" w:rsidRDefault="008D566C" w:rsidP="00BF2110">
            <w:pPr>
              <w:spacing w:after="0" w:line="240" w:lineRule="auto"/>
              <w:rPr>
                <w:rFonts w:ascii="Times New Roman" w:hAnsi="Times New Roman" w:cs="Times New Roman"/>
                <w:lang w:eastAsia="en-US"/>
              </w:rPr>
            </w:pPr>
            <w:r>
              <w:rPr>
                <w:rFonts w:ascii="Times New Roman" w:hAnsi="Times New Roman" w:cs="Times New Roman"/>
                <w:lang w:eastAsia="en-US"/>
              </w:rPr>
              <w:t>в</w:t>
            </w:r>
            <w:r w:rsidR="009D0C3A" w:rsidRPr="007236AF">
              <w:rPr>
                <w:rFonts w:ascii="Times New Roman" w:hAnsi="Times New Roman" w:cs="Times New Roman"/>
                <w:lang w:eastAsia="en-US"/>
              </w:rPr>
              <w:t xml:space="preserve"> АТ КБ «Приватбанк» </w:t>
            </w:r>
          </w:p>
          <w:p w:rsidR="009D0C3A" w:rsidRPr="007236AF" w:rsidRDefault="009D0C3A" w:rsidP="00BF2110">
            <w:pPr>
              <w:spacing w:after="0" w:line="240" w:lineRule="auto"/>
              <w:rPr>
                <w:rFonts w:ascii="Times New Roman" w:hAnsi="Times New Roman" w:cs="Times New Roman"/>
                <w:lang w:eastAsia="en-US"/>
              </w:rPr>
            </w:pPr>
            <w:r w:rsidRPr="007236AF">
              <w:rPr>
                <w:rFonts w:ascii="Times New Roman" w:hAnsi="Times New Roman" w:cs="Times New Roman"/>
                <w:lang w:eastAsia="en-US"/>
              </w:rPr>
              <w:t>ЄДРПОУ 05480996</w:t>
            </w:r>
          </w:p>
          <w:p w:rsidR="009D0C3A" w:rsidRPr="007236AF" w:rsidRDefault="009D0C3A" w:rsidP="00BF2110">
            <w:pPr>
              <w:spacing w:after="0" w:line="240" w:lineRule="auto"/>
              <w:rPr>
                <w:rFonts w:ascii="Times New Roman" w:hAnsi="Times New Roman" w:cs="Times New Roman"/>
                <w:lang w:eastAsia="en-US"/>
              </w:rPr>
            </w:pPr>
            <w:r w:rsidRPr="007236AF">
              <w:rPr>
                <w:rFonts w:ascii="Times New Roman" w:hAnsi="Times New Roman" w:cs="Times New Roman"/>
                <w:lang w:eastAsia="en-US"/>
              </w:rPr>
              <w:t>ІПН 054809918197</w:t>
            </w:r>
          </w:p>
          <w:p w:rsidR="009D0C3A" w:rsidRDefault="009D0C3A" w:rsidP="00BF2110">
            <w:pPr>
              <w:pStyle w:val="a6"/>
              <w:tabs>
                <w:tab w:val="left" w:pos="0"/>
              </w:tabs>
              <w:ind w:left="0" w:right="0"/>
              <w:jc w:val="left"/>
              <w:rPr>
                <w:b w:val="0"/>
                <w:sz w:val="22"/>
                <w:szCs w:val="22"/>
                <w:lang w:val="uk-UA" w:eastAsia="en-US"/>
              </w:rPr>
            </w:pPr>
            <w:r w:rsidRPr="007236AF">
              <w:rPr>
                <w:b w:val="0"/>
                <w:sz w:val="22"/>
                <w:szCs w:val="22"/>
                <w:lang w:val="uk-UA" w:eastAsia="en-US"/>
              </w:rPr>
              <w:t>тел. 0542700400</w:t>
            </w:r>
          </w:p>
          <w:p w:rsidR="009E707D" w:rsidRDefault="009E707D" w:rsidP="00BF2110">
            <w:pPr>
              <w:pStyle w:val="a6"/>
              <w:tabs>
                <w:tab w:val="left" w:pos="0"/>
              </w:tabs>
              <w:ind w:left="0" w:right="0"/>
              <w:jc w:val="left"/>
              <w:rPr>
                <w:b w:val="0"/>
                <w:sz w:val="22"/>
                <w:szCs w:val="22"/>
                <w:lang w:val="uk-UA" w:eastAsia="en-US"/>
              </w:rPr>
            </w:pPr>
          </w:p>
          <w:p w:rsidR="009E707D" w:rsidRPr="009E707D" w:rsidRDefault="009E707D" w:rsidP="00BF2110">
            <w:pPr>
              <w:pStyle w:val="a6"/>
              <w:tabs>
                <w:tab w:val="left" w:pos="0"/>
              </w:tabs>
              <w:ind w:left="0" w:right="0"/>
              <w:jc w:val="left"/>
              <w:rPr>
                <w:sz w:val="22"/>
                <w:szCs w:val="22"/>
                <w:lang w:val="uk-UA" w:eastAsia="en-US"/>
              </w:rPr>
            </w:pPr>
            <w:r w:rsidRPr="009E707D">
              <w:rPr>
                <w:sz w:val="22"/>
                <w:szCs w:val="22"/>
                <w:lang w:val="uk-UA" w:eastAsia="en-US"/>
              </w:rPr>
              <w:t>Директор</w:t>
            </w:r>
          </w:p>
          <w:p w:rsidR="009E707D" w:rsidRDefault="009E707D" w:rsidP="00BF2110">
            <w:pPr>
              <w:pStyle w:val="a6"/>
              <w:tabs>
                <w:tab w:val="left" w:pos="0"/>
              </w:tabs>
              <w:ind w:left="0" w:right="0"/>
              <w:jc w:val="left"/>
              <w:rPr>
                <w:b w:val="0"/>
                <w:sz w:val="22"/>
                <w:szCs w:val="22"/>
                <w:lang w:val="uk-UA" w:eastAsia="en-US"/>
              </w:rPr>
            </w:pPr>
          </w:p>
          <w:p w:rsidR="009E707D" w:rsidRDefault="009E707D" w:rsidP="00BF2110">
            <w:pPr>
              <w:pStyle w:val="a6"/>
              <w:tabs>
                <w:tab w:val="left" w:pos="0"/>
              </w:tabs>
              <w:ind w:left="0" w:right="0"/>
              <w:jc w:val="left"/>
              <w:rPr>
                <w:b w:val="0"/>
                <w:sz w:val="22"/>
                <w:szCs w:val="22"/>
                <w:lang w:val="uk-UA" w:eastAsia="en-US"/>
              </w:rPr>
            </w:pPr>
            <w:r>
              <w:rPr>
                <w:b w:val="0"/>
                <w:sz w:val="22"/>
                <w:szCs w:val="22"/>
                <w:lang w:val="uk-UA" w:eastAsia="en-US"/>
              </w:rPr>
              <w:t xml:space="preserve">              ________________</w:t>
            </w:r>
            <w:r w:rsidRPr="009E707D">
              <w:rPr>
                <w:sz w:val="22"/>
                <w:szCs w:val="22"/>
                <w:lang w:val="uk-UA" w:eastAsia="en-US"/>
              </w:rPr>
              <w:t>Володимир ШЕВЧЕНКО</w:t>
            </w:r>
          </w:p>
          <w:p w:rsidR="009E707D" w:rsidRPr="007236AF" w:rsidRDefault="009E707D" w:rsidP="00BF2110">
            <w:pPr>
              <w:pStyle w:val="a6"/>
              <w:tabs>
                <w:tab w:val="left" w:pos="0"/>
              </w:tabs>
              <w:ind w:left="0" w:right="0"/>
              <w:jc w:val="left"/>
              <w:rPr>
                <w:b w:val="0"/>
                <w:sz w:val="22"/>
                <w:szCs w:val="22"/>
                <w:lang w:val="uk-UA" w:eastAsia="en-US"/>
              </w:rPr>
            </w:pPr>
          </w:p>
        </w:tc>
      </w:tr>
    </w:tbl>
    <w:p w:rsidR="009D0C3A" w:rsidRDefault="009D0C3A" w:rsidP="009D0C3A">
      <w:pPr>
        <w:spacing w:after="0" w:line="240" w:lineRule="auto"/>
        <w:rPr>
          <w:rFonts w:ascii="Times New Roman" w:eastAsia="Times New Roman" w:hAnsi="Times New Roman" w:cs="Times New Roman"/>
          <w:b/>
          <w:sz w:val="24"/>
          <w:szCs w:val="24"/>
        </w:rPr>
      </w:pPr>
    </w:p>
    <w:p w:rsidR="009D0C3A" w:rsidRDefault="009D0C3A" w:rsidP="009D0C3A">
      <w:pPr>
        <w:spacing w:after="0" w:line="240" w:lineRule="auto"/>
        <w:jc w:val="center"/>
        <w:rPr>
          <w:rFonts w:ascii="Times New Roman" w:eastAsia="Times New Roman" w:hAnsi="Times New Roman" w:cs="Times New Roman"/>
          <w:b/>
          <w:sz w:val="24"/>
          <w:szCs w:val="24"/>
        </w:rPr>
      </w:pPr>
    </w:p>
    <w:p w:rsidR="009D0C3A" w:rsidRDefault="009D0C3A" w:rsidP="009D0C3A">
      <w:pPr>
        <w:spacing w:after="0" w:line="240" w:lineRule="auto"/>
        <w:jc w:val="center"/>
        <w:rPr>
          <w:rFonts w:ascii="Times New Roman" w:eastAsia="Times New Roman" w:hAnsi="Times New Roman" w:cs="Times New Roman"/>
          <w:b/>
          <w:sz w:val="24"/>
          <w:szCs w:val="24"/>
        </w:rPr>
      </w:pPr>
    </w:p>
    <w:p w:rsidR="009D0C3A" w:rsidRDefault="009D0C3A" w:rsidP="009D0C3A">
      <w:pPr>
        <w:spacing w:after="0" w:line="240" w:lineRule="auto"/>
        <w:jc w:val="center"/>
        <w:rPr>
          <w:rFonts w:ascii="Times New Roman" w:eastAsia="Times New Roman" w:hAnsi="Times New Roman" w:cs="Times New Roman"/>
          <w:b/>
          <w:sz w:val="24"/>
          <w:szCs w:val="24"/>
        </w:rPr>
      </w:pPr>
    </w:p>
    <w:p w:rsidR="009D0C3A" w:rsidRDefault="009D0C3A" w:rsidP="009D0C3A">
      <w:pPr>
        <w:spacing w:after="0" w:line="240" w:lineRule="auto"/>
        <w:jc w:val="center"/>
        <w:rPr>
          <w:rFonts w:ascii="Times New Roman" w:eastAsia="Times New Roman" w:hAnsi="Times New Roman" w:cs="Times New Roman"/>
          <w:b/>
          <w:sz w:val="24"/>
          <w:szCs w:val="24"/>
        </w:rPr>
      </w:pPr>
    </w:p>
    <w:p w:rsidR="009D0C3A" w:rsidRDefault="009D0C3A" w:rsidP="009D0C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D0C3A" w:rsidRPr="00C14EDB" w:rsidRDefault="009D0C3A" w:rsidP="009D0C3A">
      <w:pPr>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Додаток  № 1</w:t>
      </w:r>
    </w:p>
    <w:p w:rsidR="009D0C3A" w:rsidRDefault="009D0C3A" w:rsidP="009D0C3A">
      <w:pPr>
        <w:spacing w:after="0" w:line="240" w:lineRule="auto"/>
        <w:ind w:left="609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Договору про закупівлю товару</w:t>
      </w:r>
    </w:p>
    <w:p w:rsidR="009D0C3A" w:rsidRDefault="009D0C3A" w:rsidP="009D0C3A">
      <w:pPr>
        <w:spacing w:after="0" w:line="240" w:lineRule="auto"/>
        <w:ind w:left="6095"/>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984B46">
        <w:rPr>
          <w:rFonts w:ascii="Times New Roman" w:eastAsia="Times New Roman" w:hAnsi="Times New Roman" w:cs="Times New Roman"/>
          <w:color w:val="000000"/>
          <w:sz w:val="24"/>
          <w:szCs w:val="24"/>
        </w:rPr>
        <w:t>_______ від «___» _________ 202</w:t>
      </w:r>
      <w:r w:rsidR="00DF2F7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8"/>
          <w:szCs w:val="28"/>
        </w:rPr>
        <w:t>.</w:t>
      </w:r>
    </w:p>
    <w:p w:rsidR="009D0C3A" w:rsidRDefault="009D0C3A" w:rsidP="009D0C3A">
      <w:pPr>
        <w:keepNext/>
        <w:tabs>
          <w:tab w:val="left" w:pos="426"/>
          <w:tab w:val="left" w:pos="993"/>
        </w:tabs>
        <w:spacing w:after="0" w:line="240" w:lineRule="auto"/>
        <w:ind w:left="426" w:hanging="360"/>
        <w:jc w:val="right"/>
        <w:rPr>
          <w:rFonts w:ascii="Times New Roman" w:eastAsia="Times New Roman" w:hAnsi="Times New Roman" w:cs="Times New Roman"/>
          <w:b/>
          <w:color w:val="000000"/>
          <w:sz w:val="24"/>
          <w:szCs w:val="24"/>
        </w:rPr>
      </w:pPr>
    </w:p>
    <w:p w:rsidR="009D0C3A" w:rsidRDefault="009D0C3A" w:rsidP="009D0C3A">
      <w:pPr>
        <w:keepNext/>
        <w:tabs>
          <w:tab w:val="left" w:pos="426"/>
          <w:tab w:val="left" w:pos="993"/>
        </w:tabs>
        <w:spacing w:after="0" w:line="240" w:lineRule="auto"/>
        <w:ind w:left="426" w:hanging="360"/>
        <w:jc w:val="center"/>
        <w:rPr>
          <w:rFonts w:ascii="Times New Roman" w:eastAsia="Times New Roman" w:hAnsi="Times New Roman" w:cs="Times New Roman"/>
          <w:b/>
          <w:color w:val="000000"/>
          <w:sz w:val="24"/>
          <w:szCs w:val="24"/>
        </w:rPr>
      </w:pPr>
    </w:p>
    <w:p w:rsidR="009D0C3A" w:rsidRDefault="009D0C3A" w:rsidP="009D0C3A">
      <w:pPr>
        <w:keepNext/>
        <w:tabs>
          <w:tab w:val="left" w:pos="426"/>
          <w:tab w:val="left" w:pos="993"/>
        </w:tabs>
        <w:spacing w:after="0" w:line="240" w:lineRule="auto"/>
        <w:ind w:left="426"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СПЕЦИФІКАЦІЯ</w:t>
      </w:r>
    </w:p>
    <w:p w:rsidR="009D0C3A" w:rsidRDefault="009D0C3A" w:rsidP="009D0C3A">
      <w:pPr>
        <w:keepNext/>
        <w:tabs>
          <w:tab w:val="left" w:pos="426"/>
          <w:tab w:val="left" w:pos="993"/>
        </w:tabs>
        <w:spacing w:after="0" w:line="240" w:lineRule="auto"/>
        <w:ind w:left="426" w:hanging="360"/>
        <w:jc w:val="center"/>
        <w:rPr>
          <w:rFonts w:ascii="Times New Roman" w:eastAsia="Times New Roman" w:hAnsi="Times New Roman" w:cs="Times New Roman"/>
          <w:sz w:val="24"/>
          <w:szCs w:val="24"/>
        </w:rPr>
      </w:pPr>
    </w:p>
    <w:p w:rsidR="009D0C3A" w:rsidRPr="00C14EDB" w:rsidRDefault="009D0C3A" w:rsidP="00EB2C67">
      <w:pPr>
        <w:spacing w:after="0" w:line="240" w:lineRule="auto"/>
        <w:jc w:val="center"/>
        <w:rPr>
          <w:rFonts w:ascii="Times New Roman" w:hAnsi="Times New Roman" w:cs="Times New Roman"/>
          <w:sz w:val="24"/>
          <w:szCs w:val="24"/>
          <w:shd w:val="clear" w:color="auto" w:fill="FFFFFF"/>
        </w:rPr>
      </w:pPr>
      <w:r w:rsidRPr="00C14EDB">
        <w:rPr>
          <w:rFonts w:ascii="Times New Roman" w:eastAsia="Times New Roman" w:hAnsi="Times New Roman" w:cs="Times New Roman"/>
          <w:sz w:val="24"/>
          <w:szCs w:val="24"/>
        </w:rPr>
        <w:t xml:space="preserve">Код ДК 021:2015: </w:t>
      </w:r>
      <w:r w:rsidRPr="00C14EDB">
        <w:rPr>
          <w:rFonts w:ascii="Times New Roman" w:hAnsi="Times New Roman" w:cs="Times New Roman"/>
          <w:sz w:val="24"/>
          <w:szCs w:val="24"/>
          <w:shd w:val="clear" w:color="auto" w:fill="FFFFFF"/>
        </w:rPr>
        <w:t>33600000-6 Фармацевтична продукція</w:t>
      </w:r>
    </w:p>
    <w:tbl>
      <w:tblPr>
        <w:tblW w:w="11023" w:type="dxa"/>
        <w:tblLayout w:type="fixed"/>
        <w:tblLook w:val="0400" w:firstRow="0" w:lastRow="0" w:firstColumn="0" w:lastColumn="0" w:noHBand="0" w:noVBand="1"/>
      </w:tblPr>
      <w:tblGrid>
        <w:gridCol w:w="534"/>
        <w:gridCol w:w="1701"/>
        <w:gridCol w:w="1559"/>
        <w:gridCol w:w="1417"/>
        <w:gridCol w:w="1134"/>
        <w:gridCol w:w="1134"/>
        <w:gridCol w:w="1134"/>
        <w:gridCol w:w="1134"/>
        <w:gridCol w:w="1276"/>
      </w:tblGrid>
      <w:tr w:rsidR="008D566C" w:rsidRPr="008D566C" w:rsidTr="000B76F8">
        <w:tc>
          <w:tcPr>
            <w:tcW w:w="5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Міжнародна непатентована назва</w:t>
            </w:r>
          </w:p>
        </w:tc>
        <w:tc>
          <w:tcPr>
            <w:tcW w:w="1417"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Країна походження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Кількість</w:t>
            </w: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Ціна за одиницю, грн., без ПДВ, грн.</w:t>
            </w:r>
          </w:p>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r w:rsidRPr="008D566C">
              <w:rPr>
                <w:rFonts w:ascii="Times New Roman" w:eastAsia="Times New Roman" w:hAnsi="Times New Roman" w:cs="Times New Roman"/>
                <w:b/>
                <w:sz w:val="20"/>
                <w:szCs w:val="20"/>
              </w:rPr>
              <w:t>Ціна за одиницю, грн., з ПДВ, грн.</w:t>
            </w:r>
          </w:p>
          <w:p w:rsidR="008D566C" w:rsidRPr="008D566C" w:rsidRDefault="008D566C" w:rsidP="008D566C">
            <w:pPr>
              <w:tabs>
                <w:tab w:val="left" w:pos="9195"/>
              </w:tabs>
              <w:spacing w:after="0" w:line="240" w:lineRule="auto"/>
              <w:jc w:val="center"/>
              <w:rPr>
                <w:rFonts w:ascii="Times New Roman" w:eastAsia="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D566C" w:rsidRPr="008D566C" w:rsidRDefault="008D566C" w:rsidP="008D566C">
            <w:pPr>
              <w:tabs>
                <w:tab w:val="left" w:pos="9195"/>
              </w:tabs>
              <w:spacing w:after="0" w:line="240" w:lineRule="auto"/>
              <w:jc w:val="center"/>
              <w:rPr>
                <w:b/>
                <w:sz w:val="20"/>
                <w:szCs w:val="20"/>
              </w:rPr>
            </w:pPr>
            <w:r w:rsidRPr="008D566C">
              <w:rPr>
                <w:rFonts w:ascii="Times New Roman" w:eastAsia="Times New Roman" w:hAnsi="Times New Roman" w:cs="Times New Roman"/>
                <w:b/>
                <w:sz w:val="20"/>
                <w:szCs w:val="20"/>
              </w:rPr>
              <w:t>Сума з/без ПДВ грн.</w:t>
            </w:r>
          </w:p>
        </w:tc>
      </w:tr>
      <w:tr w:rsidR="008D566C" w:rsidRPr="008D566C" w:rsidTr="000B76F8">
        <w:tc>
          <w:tcPr>
            <w:tcW w:w="5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r w:rsidRPr="008D566C">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pPr>
          </w:p>
        </w:tc>
      </w:tr>
      <w:tr w:rsidR="008D566C" w:rsidRPr="008D566C" w:rsidTr="000B76F8">
        <w:tc>
          <w:tcPr>
            <w:tcW w:w="5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r w:rsidRPr="008D566C">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ind w:right="-250"/>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pPr>
          </w:p>
        </w:tc>
      </w:tr>
      <w:tr w:rsidR="008D566C" w:rsidRPr="008D566C" w:rsidTr="000B76F8">
        <w:tc>
          <w:tcPr>
            <w:tcW w:w="5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ind w:right="-250"/>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pPr>
          </w:p>
        </w:tc>
      </w:tr>
      <w:tr w:rsidR="008D566C" w:rsidRPr="008D566C" w:rsidTr="000B76F8">
        <w:tc>
          <w:tcPr>
            <w:tcW w:w="5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ind w:right="-250"/>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pPr>
          </w:p>
        </w:tc>
      </w:tr>
      <w:tr w:rsidR="008D566C" w:rsidRPr="008D566C" w:rsidTr="000B76F8">
        <w:tc>
          <w:tcPr>
            <w:tcW w:w="5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ind w:right="-250"/>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pPr>
          </w:p>
        </w:tc>
      </w:tr>
      <w:tr w:rsidR="008D566C" w:rsidRPr="008D566C" w:rsidTr="000B76F8">
        <w:tc>
          <w:tcPr>
            <w:tcW w:w="5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ind w:right="-250"/>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D566C" w:rsidRPr="008D566C" w:rsidRDefault="008D566C" w:rsidP="008D566C">
            <w:pPr>
              <w:tabs>
                <w:tab w:val="left" w:pos="9195"/>
              </w:tabs>
              <w:spacing w:after="0" w:line="240" w:lineRule="auto"/>
              <w:jc w:val="center"/>
            </w:pPr>
          </w:p>
        </w:tc>
      </w:tr>
    </w:tbl>
    <w:p w:rsidR="008D566C" w:rsidRPr="008D566C" w:rsidRDefault="008D566C" w:rsidP="008D566C">
      <w:pPr>
        <w:jc w:val="both"/>
        <w:rPr>
          <w:rFonts w:ascii="Times New Roman" w:eastAsia="Times New Roman" w:hAnsi="Times New Roman" w:cs="Times New Roman"/>
          <w:sz w:val="24"/>
          <w:szCs w:val="24"/>
          <w:lang w:val="ru-RU"/>
        </w:rPr>
      </w:pPr>
      <w:r w:rsidRPr="008D566C">
        <w:rPr>
          <w:rFonts w:ascii="Times New Roman" w:eastAsia="Times New Roman" w:hAnsi="Times New Roman" w:cs="Times New Roman"/>
          <w:b/>
          <w:sz w:val="24"/>
          <w:szCs w:val="24"/>
        </w:rPr>
        <w:t xml:space="preserve">Загальна </w:t>
      </w:r>
      <w:r w:rsidR="001C0B94">
        <w:rPr>
          <w:rFonts w:ascii="Times New Roman" w:eastAsia="Times New Roman" w:hAnsi="Times New Roman" w:cs="Times New Roman"/>
          <w:b/>
          <w:sz w:val="24"/>
          <w:szCs w:val="24"/>
        </w:rPr>
        <w:t>ціна</w:t>
      </w:r>
      <w:r w:rsidRPr="008D566C">
        <w:rPr>
          <w:rFonts w:ascii="Times New Roman" w:eastAsia="Times New Roman" w:hAnsi="Times New Roman" w:cs="Times New Roman"/>
          <w:b/>
          <w:sz w:val="24"/>
          <w:szCs w:val="24"/>
        </w:rPr>
        <w:t xml:space="preserve"> товару за цим Договором складає</w:t>
      </w:r>
      <w:r w:rsidRPr="008D566C">
        <w:rPr>
          <w:rFonts w:ascii="Times New Roman" w:eastAsia="Times New Roman" w:hAnsi="Times New Roman" w:cs="Times New Roman"/>
          <w:sz w:val="24"/>
          <w:szCs w:val="24"/>
        </w:rPr>
        <w:t>: ___________</w:t>
      </w:r>
      <w:r w:rsidRPr="008D566C">
        <w:rPr>
          <w:rFonts w:ascii="Times New Roman" w:eastAsia="Times New Roman" w:hAnsi="Times New Roman" w:cs="Times New Roman"/>
          <w:b/>
          <w:sz w:val="24"/>
          <w:szCs w:val="24"/>
        </w:rPr>
        <w:t>грн</w:t>
      </w:r>
      <w:r w:rsidRPr="008D566C">
        <w:rPr>
          <w:rFonts w:ascii="Times New Roman" w:eastAsia="Times New Roman" w:hAnsi="Times New Roman" w:cs="Times New Roman"/>
          <w:sz w:val="24"/>
          <w:szCs w:val="24"/>
        </w:rPr>
        <w:t xml:space="preserve">. </w:t>
      </w:r>
      <w:r w:rsidRPr="008D566C">
        <w:rPr>
          <w:rFonts w:ascii="Times New Roman" w:eastAsia="Times New Roman" w:hAnsi="Times New Roman" w:cs="Times New Roman"/>
          <w:b/>
          <w:sz w:val="24"/>
          <w:szCs w:val="24"/>
        </w:rPr>
        <w:t>(____________________________гривень ____ копійок)</w:t>
      </w:r>
      <w:r w:rsidRPr="008D566C">
        <w:rPr>
          <w:rFonts w:ascii="Times New Roman" w:eastAsia="Times New Roman" w:hAnsi="Times New Roman" w:cs="Times New Roman"/>
          <w:sz w:val="24"/>
          <w:szCs w:val="24"/>
        </w:rPr>
        <w:t xml:space="preserve">, </w:t>
      </w:r>
      <w:r w:rsidRPr="008D566C">
        <w:rPr>
          <w:rFonts w:ascii="Times New Roman" w:eastAsia="Times New Roman" w:hAnsi="Times New Roman" w:cs="Times New Roman"/>
          <w:b/>
          <w:sz w:val="24"/>
          <w:szCs w:val="24"/>
        </w:rPr>
        <w:t>з/без ПДВ.</w:t>
      </w:r>
      <w:r w:rsidRPr="008D566C">
        <w:rPr>
          <w:rFonts w:ascii="Times New Roman" w:eastAsia="Times New Roman" w:hAnsi="Times New Roman" w:cs="Times New Roman"/>
          <w:sz w:val="24"/>
          <w:szCs w:val="24"/>
        </w:rPr>
        <w:t xml:space="preserve"> </w:t>
      </w:r>
    </w:p>
    <w:p w:rsidR="008D566C" w:rsidRPr="008D566C" w:rsidRDefault="008D566C" w:rsidP="008D566C">
      <w:pPr>
        <w:jc w:val="both"/>
        <w:rPr>
          <w:rFonts w:ascii="Times New Roman" w:eastAsia="Times New Roman" w:hAnsi="Times New Roman" w:cs="Times New Roman"/>
          <w:sz w:val="24"/>
          <w:szCs w:val="24"/>
          <w:lang w:val="ru-RU"/>
        </w:rPr>
      </w:pPr>
    </w:p>
    <w:p w:rsidR="008D566C" w:rsidRPr="008D566C" w:rsidRDefault="008D566C" w:rsidP="008D566C">
      <w:pPr>
        <w:jc w:val="both"/>
        <w:rPr>
          <w:lang w:val="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27"/>
        <w:gridCol w:w="5387"/>
      </w:tblGrid>
      <w:tr w:rsidR="008D566C" w:rsidRPr="008D566C" w:rsidTr="000B76F8">
        <w:tc>
          <w:tcPr>
            <w:tcW w:w="4927" w:type="dxa"/>
            <w:hideMark/>
          </w:tcPr>
          <w:p w:rsidR="008D566C" w:rsidRPr="008D566C" w:rsidRDefault="008D566C" w:rsidP="008D566C">
            <w:pPr>
              <w:spacing w:after="0" w:line="240" w:lineRule="auto"/>
              <w:ind w:firstLine="720"/>
              <w:jc w:val="center"/>
              <w:rPr>
                <w:rFonts w:ascii="Times New Roman" w:hAnsi="Times New Roman" w:cs="Times New Roman"/>
                <w:b/>
                <w:sz w:val="24"/>
                <w:szCs w:val="24"/>
                <w:lang w:eastAsia="en-US"/>
              </w:rPr>
            </w:pPr>
            <w:r w:rsidRPr="008D566C">
              <w:rPr>
                <w:rFonts w:ascii="Times New Roman" w:hAnsi="Times New Roman" w:cs="Times New Roman"/>
                <w:b/>
                <w:sz w:val="24"/>
                <w:szCs w:val="24"/>
                <w:lang w:eastAsia="en-US"/>
              </w:rPr>
              <w:t>ПОСТАЧАЛЬНИК</w:t>
            </w:r>
          </w:p>
        </w:tc>
        <w:tc>
          <w:tcPr>
            <w:tcW w:w="5387" w:type="dxa"/>
            <w:hideMark/>
          </w:tcPr>
          <w:p w:rsidR="008D566C" w:rsidRPr="008D566C" w:rsidRDefault="008D566C" w:rsidP="008D566C">
            <w:pPr>
              <w:spacing w:after="0" w:line="240" w:lineRule="auto"/>
              <w:ind w:firstLine="720"/>
              <w:jc w:val="center"/>
              <w:rPr>
                <w:rFonts w:ascii="Times New Roman" w:hAnsi="Times New Roman" w:cs="Times New Roman"/>
                <w:b/>
                <w:sz w:val="24"/>
                <w:szCs w:val="24"/>
                <w:lang w:eastAsia="en-US"/>
              </w:rPr>
            </w:pPr>
            <w:r w:rsidRPr="008D566C">
              <w:rPr>
                <w:rFonts w:ascii="Times New Roman" w:hAnsi="Times New Roman" w:cs="Times New Roman"/>
                <w:b/>
                <w:sz w:val="24"/>
                <w:szCs w:val="24"/>
                <w:lang w:eastAsia="en-US"/>
              </w:rPr>
              <w:t>ПОКУПЕЦЬ</w:t>
            </w:r>
          </w:p>
        </w:tc>
      </w:tr>
      <w:tr w:rsidR="008D566C" w:rsidRPr="008D566C" w:rsidTr="000B76F8">
        <w:trPr>
          <w:trHeight w:val="1671"/>
        </w:trPr>
        <w:tc>
          <w:tcPr>
            <w:tcW w:w="4927" w:type="dxa"/>
          </w:tcPr>
          <w:p w:rsidR="008D566C" w:rsidRPr="008D566C" w:rsidRDefault="008D566C" w:rsidP="008D566C">
            <w:pPr>
              <w:rPr>
                <w:sz w:val="24"/>
                <w:szCs w:val="24"/>
                <w:lang w:eastAsia="en-US"/>
              </w:rPr>
            </w:pPr>
          </w:p>
        </w:tc>
        <w:tc>
          <w:tcPr>
            <w:tcW w:w="5387" w:type="dxa"/>
            <w:hideMark/>
          </w:tcPr>
          <w:p w:rsidR="008D566C" w:rsidRPr="008D566C" w:rsidRDefault="008D566C" w:rsidP="008D566C">
            <w:pPr>
              <w:tabs>
                <w:tab w:val="left" w:pos="-567"/>
                <w:tab w:val="left" w:pos="0"/>
              </w:tabs>
              <w:spacing w:after="0" w:line="240" w:lineRule="auto"/>
              <w:jc w:val="center"/>
              <w:rPr>
                <w:rFonts w:ascii="Times New Roman" w:hAnsi="Times New Roman" w:cs="Times New Roman"/>
                <w:b/>
                <w:bCs/>
                <w:sz w:val="24"/>
                <w:szCs w:val="24"/>
                <w:lang w:val="ru-RU" w:eastAsia="en-US"/>
              </w:rPr>
            </w:pPr>
            <w:r w:rsidRPr="008D566C">
              <w:rPr>
                <w:rFonts w:ascii="Times New Roman" w:hAnsi="Times New Roman" w:cs="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p w:rsidR="008D566C" w:rsidRPr="008D566C" w:rsidRDefault="008D566C" w:rsidP="008D566C">
            <w:pPr>
              <w:tabs>
                <w:tab w:val="left" w:pos="-567"/>
                <w:tab w:val="left" w:pos="0"/>
              </w:tabs>
              <w:spacing w:after="0" w:line="240" w:lineRule="auto"/>
              <w:jc w:val="center"/>
              <w:rPr>
                <w:rFonts w:ascii="Times New Roman" w:hAnsi="Times New Roman" w:cs="Times New Roman"/>
                <w:b/>
                <w:bCs/>
                <w:sz w:val="24"/>
                <w:szCs w:val="24"/>
                <w:lang w:val="ru-RU" w:eastAsia="en-US"/>
              </w:rPr>
            </w:pPr>
          </w:p>
          <w:p w:rsidR="008D566C" w:rsidRPr="008D566C" w:rsidRDefault="008D566C" w:rsidP="008D566C">
            <w:pPr>
              <w:tabs>
                <w:tab w:val="left" w:pos="-567"/>
                <w:tab w:val="left" w:pos="0"/>
              </w:tabs>
              <w:spacing w:after="0" w:line="240" w:lineRule="auto"/>
              <w:jc w:val="center"/>
              <w:rPr>
                <w:rFonts w:ascii="Times New Roman" w:hAnsi="Times New Roman" w:cs="Times New Roman"/>
                <w:b/>
                <w:bCs/>
                <w:sz w:val="24"/>
                <w:szCs w:val="24"/>
                <w:lang w:eastAsia="en-US"/>
              </w:rPr>
            </w:pPr>
          </w:p>
          <w:p w:rsidR="008D566C" w:rsidRPr="008D566C" w:rsidRDefault="008D566C" w:rsidP="008D566C">
            <w:pPr>
              <w:tabs>
                <w:tab w:val="left" w:pos="-567"/>
                <w:tab w:val="left" w:pos="0"/>
              </w:tabs>
              <w:spacing w:after="0" w:line="240" w:lineRule="auto"/>
              <w:jc w:val="center"/>
              <w:rPr>
                <w:rFonts w:ascii="Times New Roman" w:hAnsi="Times New Roman" w:cs="Times New Roman"/>
                <w:b/>
                <w:bCs/>
                <w:sz w:val="24"/>
                <w:szCs w:val="24"/>
                <w:lang w:eastAsia="en-US"/>
              </w:rPr>
            </w:pPr>
          </w:p>
          <w:p w:rsidR="008D566C" w:rsidRPr="008D566C" w:rsidRDefault="008D566C" w:rsidP="008D566C">
            <w:pPr>
              <w:tabs>
                <w:tab w:val="left" w:pos="-567"/>
                <w:tab w:val="left" w:pos="0"/>
              </w:tabs>
              <w:spacing w:after="0" w:line="240" w:lineRule="auto"/>
              <w:rPr>
                <w:rFonts w:ascii="Times New Roman" w:hAnsi="Times New Roman" w:cs="Times New Roman"/>
                <w:b/>
                <w:sz w:val="24"/>
                <w:szCs w:val="24"/>
                <w:lang w:eastAsia="en-US"/>
              </w:rPr>
            </w:pPr>
            <w:r w:rsidRPr="008D566C">
              <w:rPr>
                <w:rFonts w:ascii="Times New Roman" w:hAnsi="Times New Roman" w:cs="Times New Roman"/>
                <w:b/>
                <w:sz w:val="24"/>
                <w:szCs w:val="24"/>
                <w:lang w:eastAsia="en-US"/>
              </w:rPr>
              <w:t>Директор</w:t>
            </w:r>
          </w:p>
          <w:p w:rsidR="008D566C" w:rsidRPr="008D566C" w:rsidRDefault="008D566C" w:rsidP="008D566C">
            <w:pPr>
              <w:tabs>
                <w:tab w:val="left" w:pos="-567"/>
                <w:tab w:val="left" w:pos="0"/>
              </w:tabs>
              <w:spacing w:after="0" w:line="240" w:lineRule="auto"/>
              <w:rPr>
                <w:rFonts w:ascii="Times New Roman" w:hAnsi="Times New Roman" w:cs="Times New Roman"/>
                <w:sz w:val="24"/>
                <w:szCs w:val="24"/>
                <w:lang w:eastAsia="en-US"/>
              </w:rPr>
            </w:pPr>
          </w:p>
          <w:p w:rsidR="008D566C" w:rsidRPr="008D566C" w:rsidRDefault="008D566C" w:rsidP="008D566C">
            <w:pPr>
              <w:tabs>
                <w:tab w:val="left" w:pos="-567"/>
                <w:tab w:val="left" w:pos="0"/>
              </w:tabs>
              <w:spacing w:after="0" w:line="240" w:lineRule="auto"/>
              <w:rPr>
                <w:rFonts w:ascii="Times New Roman" w:hAnsi="Times New Roman" w:cs="Times New Roman"/>
                <w:sz w:val="24"/>
                <w:szCs w:val="24"/>
                <w:lang w:eastAsia="en-US"/>
              </w:rPr>
            </w:pPr>
            <w:r w:rsidRPr="008D566C">
              <w:rPr>
                <w:rFonts w:ascii="Times New Roman" w:hAnsi="Times New Roman" w:cs="Times New Roman"/>
                <w:sz w:val="24"/>
                <w:szCs w:val="24"/>
                <w:lang w:eastAsia="en-US"/>
              </w:rPr>
              <w:t xml:space="preserve">              _____________</w:t>
            </w:r>
            <w:r w:rsidRPr="008D566C">
              <w:rPr>
                <w:rFonts w:ascii="Times New Roman" w:hAnsi="Times New Roman" w:cs="Times New Roman"/>
                <w:b/>
                <w:sz w:val="24"/>
                <w:szCs w:val="24"/>
                <w:lang w:eastAsia="en-US"/>
              </w:rPr>
              <w:t>Володимир ШЕВЧЕНКО</w:t>
            </w:r>
          </w:p>
          <w:p w:rsidR="008D566C" w:rsidRPr="008D566C" w:rsidRDefault="008D566C" w:rsidP="008D566C">
            <w:pPr>
              <w:tabs>
                <w:tab w:val="left" w:pos="-567"/>
                <w:tab w:val="left" w:pos="0"/>
              </w:tabs>
              <w:spacing w:after="0" w:line="240" w:lineRule="auto"/>
              <w:jc w:val="center"/>
              <w:rPr>
                <w:rFonts w:ascii="Times New Roman" w:hAnsi="Times New Roman" w:cs="Times New Roman"/>
                <w:b/>
                <w:bCs/>
                <w:sz w:val="24"/>
                <w:szCs w:val="24"/>
                <w:lang w:val="ru-RU" w:eastAsia="en-US"/>
              </w:rPr>
            </w:pPr>
          </w:p>
          <w:p w:rsidR="008D566C" w:rsidRPr="008D566C" w:rsidRDefault="008D566C" w:rsidP="008D566C">
            <w:pPr>
              <w:tabs>
                <w:tab w:val="left" w:pos="-567"/>
                <w:tab w:val="left" w:pos="0"/>
              </w:tabs>
              <w:spacing w:after="0" w:line="240" w:lineRule="auto"/>
              <w:jc w:val="center"/>
              <w:rPr>
                <w:rFonts w:ascii="Times New Roman" w:hAnsi="Times New Roman" w:cs="Times New Roman"/>
                <w:b/>
                <w:bCs/>
                <w:sz w:val="24"/>
                <w:szCs w:val="24"/>
                <w:lang w:val="ru-RU" w:eastAsia="en-US"/>
              </w:rPr>
            </w:pPr>
          </w:p>
          <w:p w:rsidR="008D566C" w:rsidRPr="008D566C" w:rsidRDefault="008D566C" w:rsidP="008D566C">
            <w:pPr>
              <w:tabs>
                <w:tab w:val="left" w:pos="-567"/>
                <w:tab w:val="left" w:pos="0"/>
              </w:tabs>
              <w:spacing w:after="0" w:line="240" w:lineRule="auto"/>
              <w:jc w:val="center"/>
              <w:rPr>
                <w:rFonts w:ascii="Times New Roman" w:hAnsi="Times New Roman" w:cs="Times New Roman"/>
                <w:b/>
                <w:bCs/>
                <w:sz w:val="24"/>
                <w:szCs w:val="24"/>
                <w:lang w:val="ru-RU" w:eastAsia="en-US"/>
              </w:rPr>
            </w:pPr>
          </w:p>
        </w:tc>
      </w:tr>
    </w:tbl>
    <w:p w:rsidR="008D566C" w:rsidRPr="008D566C" w:rsidRDefault="008D566C" w:rsidP="008D566C">
      <w:pPr>
        <w:ind w:firstLine="709"/>
        <w:jc w:val="right"/>
        <w:rPr>
          <w:rFonts w:ascii="Times New Roman" w:eastAsia="Times New Roman" w:hAnsi="Times New Roman" w:cs="Times New Roman"/>
          <w:sz w:val="16"/>
          <w:szCs w:val="16"/>
        </w:rPr>
      </w:pPr>
    </w:p>
    <w:p w:rsidR="008D566C" w:rsidRPr="008D566C" w:rsidRDefault="008D566C" w:rsidP="008D566C">
      <w:pPr>
        <w:ind w:firstLine="709"/>
        <w:jc w:val="right"/>
        <w:rPr>
          <w:rFonts w:ascii="Times New Roman" w:eastAsia="Times New Roman" w:hAnsi="Times New Roman" w:cs="Times New Roman"/>
          <w:sz w:val="24"/>
          <w:szCs w:val="24"/>
        </w:rPr>
      </w:pPr>
    </w:p>
    <w:p w:rsidR="008D566C" w:rsidRPr="008D566C" w:rsidRDefault="008D566C" w:rsidP="008D566C">
      <w:pPr>
        <w:spacing w:after="0" w:line="240" w:lineRule="auto"/>
        <w:rPr>
          <w:rFonts w:ascii="Times New Roman" w:eastAsia="Times New Roman" w:hAnsi="Times New Roman" w:cs="Times New Roman"/>
          <w:color w:val="000000"/>
          <w:sz w:val="24"/>
          <w:szCs w:val="24"/>
        </w:rPr>
      </w:pPr>
    </w:p>
    <w:p w:rsidR="008D566C" w:rsidRPr="008D566C" w:rsidRDefault="008D566C" w:rsidP="008D566C">
      <w:pPr>
        <w:spacing w:after="0" w:line="240" w:lineRule="auto"/>
        <w:rPr>
          <w:rFonts w:ascii="Times New Roman" w:eastAsia="Times New Roman" w:hAnsi="Times New Roman" w:cs="Times New Roman"/>
          <w:color w:val="000000"/>
          <w:sz w:val="24"/>
          <w:szCs w:val="24"/>
        </w:rPr>
      </w:pPr>
    </w:p>
    <w:p w:rsidR="008D566C" w:rsidRPr="008D566C" w:rsidRDefault="008D566C" w:rsidP="008D566C">
      <w:pPr>
        <w:spacing w:after="0" w:line="240" w:lineRule="auto"/>
        <w:rPr>
          <w:rFonts w:ascii="Times New Roman" w:eastAsia="Times New Roman" w:hAnsi="Times New Roman" w:cs="Times New Roman"/>
          <w:color w:val="000000"/>
          <w:sz w:val="24"/>
          <w:szCs w:val="24"/>
        </w:rPr>
      </w:pPr>
    </w:p>
    <w:p w:rsidR="009D0C3A" w:rsidRDefault="009D0C3A" w:rsidP="009D0C3A">
      <w:pPr>
        <w:spacing w:after="0" w:line="240" w:lineRule="auto"/>
        <w:rPr>
          <w:rFonts w:ascii="Times New Roman" w:eastAsia="Times New Roman" w:hAnsi="Times New Roman" w:cs="Times New Roman"/>
          <w:sz w:val="24"/>
          <w:szCs w:val="24"/>
        </w:rPr>
      </w:pPr>
    </w:p>
    <w:p w:rsidR="009D0C3A" w:rsidRDefault="009D0C3A" w:rsidP="009D0C3A">
      <w:pPr>
        <w:ind w:firstLine="709"/>
        <w:jc w:val="right"/>
        <w:rPr>
          <w:rFonts w:ascii="Times New Roman" w:eastAsia="Times New Roman" w:hAnsi="Times New Roman" w:cs="Times New Roman"/>
          <w:sz w:val="24"/>
          <w:szCs w:val="24"/>
        </w:rPr>
      </w:pPr>
    </w:p>
    <w:p w:rsidR="009D0C3A" w:rsidRDefault="009D0C3A" w:rsidP="009D0C3A">
      <w:pPr>
        <w:spacing w:after="0" w:line="240" w:lineRule="auto"/>
        <w:rPr>
          <w:rFonts w:ascii="Times New Roman" w:eastAsia="Times New Roman" w:hAnsi="Times New Roman" w:cs="Times New Roman"/>
          <w:color w:val="000000"/>
          <w:sz w:val="24"/>
          <w:szCs w:val="24"/>
        </w:rPr>
      </w:pPr>
    </w:p>
    <w:p w:rsidR="009D0C3A" w:rsidRDefault="009D0C3A" w:rsidP="009D0C3A">
      <w:pPr>
        <w:spacing w:after="0" w:line="240" w:lineRule="auto"/>
        <w:rPr>
          <w:rFonts w:ascii="Times New Roman" w:eastAsia="Times New Roman" w:hAnsi="Times New Roman" w:cs="Times New Roman"/>
          <w:color w:val="000000"/>
          <w:sz w:val="24"/>
          <w:szCs w:val="24"/>
        </w:rPr>
      </w:pPr>
    </w:p>
    <w:p w:rsidR="009D0C3A" w:rsidRDefault="009D0C3A" w:rsidP="009D0C3A">
      <w:pPr>
        <w:spacing w:after="0" w:line="240" w:lineRule="auto"/>
        <w:rPr>
          <w:rFonts w:ascii="Times New Roman" w:eastAsia="Times New Roman" w:hAnsi="Times New Roman" w:cs="Times New Roman"/>
          <w:color w:val="000000"/>
          <w:sz w:val="24"/>
          <w:szCs w:val="24"/>
        </w:rPr>
      </w:pPr>
    </w:p>
    <w:p w:rsidR="00DC49C0" w:rsidRDefault="00DC49C0"/>
    <w:sectPr w:rsidR="00DC49C0" w:rsidSect="008D566C">
      <w:footerReference w:type="default" r:id="rId8"/>
      <w:footerReference w:type="first" r:id="rId9"/>
      <w:pgSz w:w="11906" w:h="16838"/>
      <w:pgMar w:top="709" w:right="849" w:bottom="426" w:left="851" w:header="227" w:footer="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0D" w:rsidRDefault="0061250D">
      <w:pPr>
        <w:spacing w:after="0" w:line="240" w:lineRule="auto"/>
      </w:pPr>
      <w:r>
        <w:separator/>
      </w:r>
    </w:p>
  </w:endnote>
  <w:endnote w:type="continuationSeparator" w:id="0">
    <w:p w:rsidR="0061250D" w:rsidRDefault="0061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tos">
    <w:altName w:val="Arial"/>
    <w:charset w:val="00"/>
    <w:family w:val="swiss"/>
    <w:pitch w:val="variable"/>
    <w:sig w:usb0="00000001"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AF" w:rsidRDefault="00EB720C">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B4BB8">
      <w:rPr>
        <w:noProof/>
        <w:color w:val="000000"/>
      </w:rPr>
      <w:t>8</w:t>
    </w:r>
    <w:r>
      <w:rPr>
        <w:color w:val="000000"/>
      </w:rPr>
      <w:fldChar w:fldCharType="end"/>
    </w:r>
  </w:p>
  <w:p w:rsidR="003369AF" w:rsidRDefault="0061250D">
    <w:pPr>
      <w:pBdr>
        <w:top w:val="nil"/>
        <w:left w:val="nil"/>
        <w:bottom w:val="nil"/>
        <w:right w:val="nil"/>
        <w:between w:val="nil"/>
      </w:pBdr>
      <w:tabs>
        <w:tab w:val="center" w:pos="4819"/>
        <w:tab w:val="right" w:pos="9639"/>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AF" w:rsidRDefault="0061250D">
    <w:pPr>
      <w:pBdr>
        <w:top w:val="nil"/>
        <w:left w:val="nil"/>
        <w:bottom w:val="nil"/>
        <w:right w:val="nil"/>
        <w:between w:val="nil"/>
      </w:pBdr>
      <w:tabs>
        <w:tab w:val="center" w:pos="4819"/>
        <w:tab w:val="right" w:pos="9639"/>
      </w:tabs>
      <w:jc w:val="right"/>
      <w:rPr>
        <w:color w:val="000000"/>
      </w:rPr>
    </w:pPr>
  </w:p>
  <w:p w:rsidR="003369AF" w:rsidRDefault="0061250D">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0D" w:rsidRDefault="0061250D">
      <w:pPr>
        <w:spacing w:after="0" w:line="240" w:lineRule="auto"/>
      </w:pPr>
      <w:r>
        <w:separator/>
      </w:r>
    </w:p>
  </w:footnote>
  <w:footnote w:type="continuationSeparator" w:id="0">
    <w:p w:rsidR="0061250D" w:rsidRDefault="00612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B3"/>
    <w:rsid w:val="0003629A"/>
    <w:rsid w:val="00037186"/>
    <w:rsid w:val="00053145"/>
    <w:rsid w:val="00086D31"/>
    <w:rsid w:val="000E6C7B"/>
    <w:rsid w:val="001906E8"/>
    <w:rsid w:val="0019675B"/>
    <w:rsid w:val="001C0B94"/>
    <w:rsid w:val="001E1FAE"/>
    <w:rsid w:val="001F6455"/>
    <w:rsid w:val="001F6589"/>
    <w:rsid w:val="002754B9"/>
    <w:rsid w:val="00327056"/>
    <w:rsid w:val="003668EB"/>
    <w:rsid w:val="003A1882"/>
    <w:rsid w:val="003C0CFB"/>
    <w:rsid w:val="003D3510"/>
    <w:rsid w:val="003E1D45"/>
    <w:rsid w:val="00403F10"/>
    <w:rsid w:val="00457479"/>
    <w:rsid w:val="004A338C"/>
    <w:rsid w:val="004A4F44"/>
    <w:rsid w:val="004B4BB8"/>
    <w:rsid w:val="004E003A"/>
    <w:rsid w:val="004F4EFC"/>
    <w:rsid w:val="0050015C"/>
    <w:rsid w:val="005209D3"/>
    <w:rsid w:val="00533564"/>
    <w:rsid w:val="0054355B"/>
    <w:rsid w:val="00556B22"/>
    <w:rsid w:val="00565948"/>
    <w:rsid w:val="005976C4"/>
    <w:rsid w:val="005B5DC5"/>
    <w:rsid w:val="006013E2"/>
    <w:rsid w:val="0061250D"/>
    <w:rsid w:val="006373AF"/>
    <w:rsid w:val="00645E3F"/>
    <w:rsid w:val="00661718"/>
    <w:rsid w:val="00696DB9"/>
    <w:rsid w:val="006D2B1A"/>
    <w:rsid w:val="006F3479"/>
    <w:rsid w:val="007236AF"/>
    <w:rsid w:val="007308C3"/>
    <w:rsid w:val="00743129"/>
    <w:rsid w:val="00763BC5"/>
    <w:rsid w:val="00766884"/>
    <w:rsid w:val="0078338F"/>
    <w:rsid w:val="007A33D0"/>
    <w:rsid w:val="007D57D6"/>
    <w:rsid w:val="00812E70"/>
    <w:rsid w:val="0085396C"/>
    <w:rsid w:val="008544D8"/>
    <w:rsid w:val="00867FB6"/>
    <w:rsid w:val="00897E23"/>
    <w:rsid w:val="008D566C"/>
    <w:rsid w:val="0090138F"/>
    <w:rsid w:val="00912568"/>
    <w:rsid w:val="00922571"/>
    <w:rsid w:val="0093203D"/>
    <w:rsid w:val="00944A5C"/>
    <w:rsid w:val="00966455"/>
    <w:rsid w:val="00984B46"/>
    <w:rsid w:val="00987210"/>
    <w:rsid w:val="009D0C3A"/>
    <w:rsid w:val="009D34AC"/>
    <w:rsid w:val="009E707D"/>
    <w:rsid w:val="00A75F17"/>
    <w:rsid w:val="00A940C3"/>
    <w:rsid w:val="00B00CB9"/>
    <w:rsid w:val="00B07E14"/>
    <w:rsid w:val="00B32AC4"/>
    <w:rsid w:val="00B940A7"/>
    <w:rsid w:val="00C04648"/>
    <w:rsid w:val="00C27FDA"/>
    <w:rsid w:val="00C34CAD"/>
    <w:rsid w:val="00C652D5"/>
    <w:rsid w:val="00CA13E3"/>
    <w:rsid w:val="00CA33D5"/>
    <w:rsid w:val="00D87AB5"/>
    <w:rsid w:val="00D92C0E"/>
    <w:rsid w:val="00DA4326"/>
    <w:rsid w:val="00DC49C0"/>
    <w:rsid w:val="00DD6E0A"/>
    <w:rsid w:val="00DE092C"/>
    <w:rsid w:val="00DF2F7B"/>
    <w:rsid w:val="00E045A6"/>
    <w:rsid w:val="00E2131A"/>
    <w:rsid w:val="00E35E9F"/>
    <w:rsid w:val="00E50161"/>
    <w:rsid w:val="00E54FFB"/>
    <w:rsid w:val="00E61CB3"/>
    <w:rsid w:val="00E93B57"/>
    <w:rsid w:val="00E97EB6"/>
    <w:rsid w:val="00EB2C67"/>
    <w:rsid w:val="00EB720C"/>
    <w:rsid w:val="00EE0D2C"/>
    <w:rsid w:val="00F31FE2"/>
    <w:rsid w:val="00F65A4C"/>
    <w:rsid w:val="00F914B1"/>
    <w:rsid w:val="00FD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3A"/>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D0C3A"/>
    <w:rPr>
      <w:b/>
      <w:bCs/>
    </w:rPr>
  </w:style>
  <w:style w:type="paragraph" w:styleId="HTML">
    <w:name w:val="HTML Preformatted"/>
    <w:basedOn w:val="a"/>
    <w:link w:val="HTML0"/>
    <w:rsid w:val="009D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basedOn w:val="a0"/>
    <w:link w:val="HTML"/>
    <w:rsid w:val="009D0C3A"/>
    <w:rPr>
      <w:rFonts w:ascii="Courier New" w:eastAsia="Calibri" w:hAnsi="Courier New" w:cs="Calibri"/>
      <w:sz w:val="20"/>
      <w:szCs w:val="20"/>
      <w:lang w:eastAsia="ar-SA"/>
    </w:rPr>
  </w:style>
  <w:style w:type="paragraph" w:styleId="a4">
    <w:name w:val="No Spacing"/>
    <w:link w:val="a5"/>
    <w:qFormat/>
    <w:rsid w:val="009D0C3A"/>
    <w:rPr>
      <w:rFonts w:ascii="Calibri" w:eastAsia="Calibri" w:hAnsi="Calibri" w:cs="Calibri"/>
      <w:lang w:val="uk-UA"/>
    </w:rPr>
  </w:style>
  <w:style w:type="character" w:customStyle="1" w:styleId="a5">
    <w:name w:val="Без інтервалів Знак"/>
    <w:link w:val="a4"/>
    <w:rsid w:val="009D0C3A"/>
    <w:rPr>
      <w:rFonts w:ascii="Calibri" w:eastAsia="Calibri" w:hAnsi="Calibri" w:cs="Calibri"/>
      <w:lang w:val="uk-UA"/>
    </w:rPr>
  </w:style>
  <w:style w:type="paragraph" w:styleId="a6">
    <w:name w:val="caption"/>
    <w:basedOn w:val="a"/>
    <w:unhideWhenUsed/>
    <w:qFormat/>
    <w:rsid w:val="009D0C3A"/>
    <w:pPr>
      <w:tabs>
        <w:tab w:val="left" w:pos="-567"/>
      </w:tabs>
      <w:spacing w:after="0" w:line="240" w:lineRule="auto"/>
      <w:ind w:left="-567" w:right="-1050"/>
      <w:jc w:val="center"/>
    </w:pPr>
    <w:rPr>
      <w:rFonts w:ascii="Times New Roman" w:hAnsi="Times New Roman" w:cs="Times New Roman"/>
      <w:b/>
      <w:sz w:val="20"/>
      <w:szCs w:val="20"/>
      <w:lang w:val="ru-RU" w:eastAsia="ru-RU"/>
    </w:rPr>
  </w:style>
  <w:style w:type="character" w:customStyle="1" w:styleId="2">
    <w:name w:val="Основной текст (2)_"/>
    <w:link w:val="20"/>
    <w:locked/>
    <w:rsid w:val="009D0C3A"/>
    <w:rPr>
      <w:shd w:val="clear" w:color="auto" w:fill="FFFFFF"/>
    </w:rPr>
  </w:style>
  <w:style w:type="paragraph" w:customStyle="1" w:styleId="20">
    <w:name w:val="Основной текст (2)"/>
    <w:basedOn w:val="a"/>
    <w:link w:val="2"/>
    <w:rsid w:val="009D0C3A"/>
    <w:pPr>
      <w:widowControl w:val="0"/>
      <w:shd w:val="clear" w:color="auto" w:fill="FFFFFF"/>
      <w:spacing w:before="60" w:after="180" w:line="240" w:lineRule="atLeast"/>
      <w:jc w:val="both"/>
    </w:pPr>
    <w:rPr>
      <w:rFonts w:asciiTheme="minorHAnsi" w:eastAsiaTheme="minorHAnsi" w:hAnsiTheme="minorHAnsi" w:cstheme="minorBidi"/>
      <w:lang w:val="ru-RU" w:eastAsia="en-US"/>
    </w:rPr>
  </w:style>
  <w:style w:type="paragraph" w:customStyle="1" w:styleId="71">
    <w:name w:val="Основной текст (7)1"/>
    <w:basedOn w:val="a"/>
    <w:rsid w:val="009D0C3A"/>
    <w:pPr>
      <w:shd w:val="clear" w:color="auto" w:fill="FFFFFF"/>
      <w:suppressAutoHyphens/>
      <w:spacing w:after="660" w:line="240" w:lineRule="atLeast"/>
    </w:pPr>
    <w:rPr>
      <w:rFonts w:ascii="Times New Roman" w:eastAsia="Times New Roman" w:hAnsi="Times New Roman" w:cs="Times New Roman"/>
      <w:b/>
      <w:bCs/>
      <w:color w:val="00000A"/>
      <w:kern w:val="2"/>
      <w:sz w:val="20"/>
      <w:szCs w:val="20"/>
      <w:lang w:val="ru-RU" w:eastAsia="ar-SA"/>
    </w:rPr>
  </w:style>
  <w:style w:type="character" w:customStyle="1" w:styleId="5">
    <w:name w:val="Основной текст (5)_"/>
    <w:link w:val="50"/>
    <w:locked/>
    <w:rsid w:val="009D0C3A"/>
    <w:rPr>
      <w:b/>
      <w:bCs/>
      <w:shd w:val="clear" w:color="auto" w:fill="FFFFFF"/>
    </w:rPr>
  </w:style>
  <w:style w:type="paragraph" w:customStyle="1" w:styleId="50">
    <w:name w:val="Основной текст (5)"/>
    <w:basedOn w:val="a"/>
    <w:link w:val="5"/>
    <w:rsid w:val="009D0C3A"/>
    <w:pPr>
      <w:widowControl w:val="0"/>
      <w:shd w:val="clear" w:color="auto" w:fill="FFFFFF"/>
      <w:spacing w:after="0" w:line="259" w:lineRule="exact"/>
      <w:jc w:val="center"/>
    </w:pPr>
    <w:rPr>
      <w:rFonts w:asciiTheme="minorHAnsi" w:eastAsiaTheme="minorHAnsi" w:hAnsiTheme="minorHAnsi" w:cstheme="minorBidi"/>
      <w:b/>
      <w:bCs/>
      <w:lang w:val="ru-RU" w:eastAsia="en-US"/>
    </w:rPr>
  </w:style>
  <w:style w:type="character" w:customStyle="1" w:styleId="FontStyle">
    <w:name w:val="Font Style"/>
    <w:rsid w:val="009D0C3A"/>
    <w:rPr>
      <w:rFonts w:ascii="Courier New" w:hAnsi="Courier New" w:cs="Courier New" w:hint="default"/>
      <w:color w:val="000000"/>
      <w:sz w:val="20"/>
    </w:rPr>
  </w:style>
  <w:style w:type="character" w:customStyle="1" w:styleId="snmenutitle">
    <w:name w:val="sn_menu_title"/>
    <w:rsid w:val="009D0C3A"/>
    <w:rPr>
      <w:rFonts w:ascii="Times New Roman" w:hAnsi="Times New Roman" w:cs="Times New Roman" w:hint="default"/>
    </w:rPr>
  </w:style>
  <w:style w:type="character" w:customStyle="1" w:styleId="7">
    <w:name w:val="Основной текст (7)"/>
    <w:rsid w:val="009D0C3A"/>
    <w:rPr>
      <w:rFonts w:ascii="Times New Roman" w:hAnsi="Times New Roman" w:cs="Times New Roman" w:hint="default"/>
      <w:b/>
      <w:bCs w:val="0"/>
      <w:sz w:val="20"/>
    </w:rPr>
  </w:style>
  <w:style w:type="character" w:customStyle="1" w:styleId="51">
    <w:name w:val="Основной текст (5) + Не полужирный"/>
    <w:rsid w:val="009D0C3A"/>
    <w:rPr>
      <w:b/>
      <w:bCs/>
      <w:color w:val="000000"/>
      <w:spacing w:val="0"/>
      <w:w w:val="100"/>
      <w:position w:val="0"/>
      <w:shd w:val="clear" w:color="auto" w:fill="FFFFFF"/>
      <w:lang w:val="uk-UA" w:eastAsia="uk-UA" w:bidi="ar-SA"/>
    </w:rPr>
  </w:style>
  <w:style w:type="paragraph" w:styleId="a7">
    <w:name w:val="Balloon Text"/>
    <w:basedOn w:val="a"/>
    <w:link w:val="a8"/>
    <w:uiPriority w:val="99"/>
    <w:semiHidden/>
    <w:unhideWhenUsed/>
    <w:rsid w:val="00763BC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63BC5"/>
    <w:rPr>
      <w:rFonts w:ascii="Tahoma" w:eastAsia="Calibri" w:hAnsi="Tahoma" w:cs="Tahoma"/>
      <w:sz w:val="16"/>
      <w:szCs w:val="16"/>
      <w:lang w:val="uk-UA" w:eastAsia="uk-UA"/>
    </w:rPr>
  </w:style>
  <w:style w:type="paragraph" w:styleId="a9">
    <w:name w:val="header"/>
    <w:basedOn w:val="a"/>
    <w:link w:val="aa"/>
    <w:uiPriority w:val="99"/>
    <w:unhideWhenUsed/>
    <w:rsid w:val="008D566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8D566C"/>
    <w:rPr>
      <w:rFonts w:ascii="Calibri" w:eastAsia="Calibri" w:hAnsi="Calibri" w:cs="Calibri"/>
      <w:lang w:val="uk-UA" w:eastAsia="uk-UA"/>
    </w:rPr>
  </w:style>
  <w:style w:type="paragraph" w:styleId="ab">
    <w:name w:val="footer"/>
    <w:basedOn w:val="a"/>
    <w:link w:val="ac"/>
    <w:uiPriority w:val="99"/>
    <w:unhideWhenUsed/>
    <w:rsid w:val="008D566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8D566C"/>
    <w:rPr>
      <w:rFonts w:ascii="Calibri" w:eastAsia="Calibri" w:hAnsi="Calibri" w:cs="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3A"/>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D0C3A"/>
    <w:rPr>
      <w:b/>
      <w:bCs/>
    </w:rPr>
  </w:style>
  <w:style w:type="paragraph" w:styleId="HTML">
    <w:name w:val="HTML Preformatted"/>
    <w:basedOn w:val="a"/>
    <w:link w:val="HTML0"/>
    <w:rsid w:val="009D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basedOn w:val="a0"/>
    <w:link w:val="HTML"/>
    <w:rsid w:val="009D0C3A"/>
    <w:rPr>
      <w:rFonts w:ascii="Courier New" w:eastAsia="Calibri" w:hAnsi="Courier New" w:cs="Calibri"/>
      <w:sz w:val="20"/>
      <w:szCs w:val="20"/>
      <w:lang w:eastAsia="ar-SA"/>
    </w:rPr>
  </w:style>
  <w:style w:type="paragraph" w:styleId="a4">
    <w:name w:val="No Spacing"/>
    <w:link w:val="a5"/>
    <w:qFormat/>
    <w:rsid w:val="009D0C3A"/>
    <w:rPr>
      <w:rFonts w:ascii="Calibri" w:eastAsia="Calibri" w:hAnsi="Calibri" w:cs="Calibri"/>
      <w:lang w:val="uk-UA"/>
    </w:rPr>
  </w:style>
  <w:style w:type="character" w:customStyle="1" w:styleId="a5">
    <w:name w:val="Без інтервалів Знак"/>
    <w:link w:val="a4"/>
    <w:rsid w:val="009D0C3A"/>
    <w:rPr>
      <w:rFonts w:ascii="Calibri" w:eastAsia="Calibri" w:hAnsi="Calibri" w:cs="Calibri"/>
      <w:lang w:val="uk-UA"/>
    </w:rPr>
  </w:style>
  <w:style w:type="paragraph" w:styleId="a6">
    <w:name w:val="caption"/>
    <w:basedOn w:val="a"/>
    <w:unhideWhenUsed/>
    <w:qFormat/>
    <w:rsid w:val="009D0C3A"/>
    <w:pPr>
      <w:tabs>
        <w:tab w:val="left" w:pos="-567"/>
      </w:tabs>
      <w:spacing w:after="0" w:line="240" w:lineRule="auto"/>
      <w:ind w:left="-567" w:right="-1050"/>
      <w:jc w:val="center"/>
    </w:pPr>
    <w:rPr>
      <w:rFonts w:ascii="Times New Roman" w:hAnsi="Times New Roman" w:cs="Times New Roman"/>
      <w:b/>
      <w:sz w:val="20"/>
      <w:szCs w:val="20"/>
      <w:lang w:val="ru-RU" w:eastAsia="ru-RU"/>
    </w:rPr>
  </w:style>
  <w:style w:type="character" w:customStyle="1" w:styleId="2">
    <w:name w:val="Основной текст (2)_"/>
    <w:link w:val="20"/>
    <w:locked/>
    <w:rsid w:val="009D0C3A"/>
    <w:rPr>
      <w:shd w:val="clear" w:color="auto" w:fill="FFFFFF"/>
    </w:rPr>
  </w:style>
  <w:style w:type="paragraph" w:customStyle="1" w:styleId="20">
    <w:name w:val="Основной текст (2)"/>
    <w:basedOn w:val="a"/>
    <w:link w:val="2"/>
    <w:rsid w:val="009D0C3A"/>
    <w:pPr>
      <w:widowControl w:val="0"/>
      <w:shd w:val="clear" w:color="auto" w:fill="FFFFFF"/>
      <w:spacing w:before="60" w:after="180" w:line="240" w:lineRule="atLeast"/>
      <w:jc w:val="both"/>
    </w:pPr>
    <w:rPr>
      <w:rFonts w:asciiTheme="minorHAnsi" w:eastAsiaTheme="minorHAnsi" w:hAnsiTheme="minorHAnsi" w:cstheme="minorBidi"/>
      <w:lang w:val="ru-RU" w:eastAsia="en-US"/>
    </w:rPr>
  </w:style>
  <w:style w:type="paragraph" w:customStyle="1" w:styleId="71">
    <w:name w:val="Основной текст (7)1"/>
    <w:basedOn w:val="a"/>
    <w:rsid w:val="009D0C3A"/>
    <w:pPr>
      <w:shd w:val="clear" w:color="auto" w:fill="FFFFFF"/>
      <w:suppressAutoHyphens/>
      <w:spacing w:after="660" w:line="240" w:lineRule="atLeast"/>
    </w:pPr>
    <w:rPr>
      <w:rFonts w:ascii="Times New Roman" w:eastAsia="Times New Roman" w:hAnsi="Times New Roman" w:cs="Times New Roman"/>
      <w:b/>
      <w:bCs/>
      <w:color w:val="00000A"/>
      <w:kern w:val="2"/>
      <w:sz w:val="20"/>
      <w:szCs w:val="20"/>
      <w:lang w:val="ru-RU" w:eastAsia="ar-SA"/>
    </w:rPr>
  </w:style>
  <w:style w:type="character" w:customStyle="1" w:styleId="5">
    <w:name w:val="Основной текст (5)_"/>
    <w:link w:val="50"/>
    <w:locked/>
    <w:rsid w:val="009D0C3A"/>
    <w:rPr>
      <w:b/>
      <w:bCs/>
      <w:shd w:val="clear" w:color="auto" w:fill="FFFFFF"/>
    </w:rPr>
  </w:style>
  <w:style w:type="paragraph" w:customStyle="1" w:styleId="50">
    <w:name w:val="Основной текст (5)"/>
    <w:basedOn w:val="a"/>
    <w:link w:val="5"/>
    <w:rsid w:val="009D0C3A"/>
    <w:pPr>
      <w:widowControl w:val="0"/>
      <w:shd w:val="clear" w:color="auto" w:fill="FFFFFF"/>
      <w:spacing w:after="0" w:line="259" w:lineRule="exact"/>
      <w:jc w:val="center"/>
    </w:pPr>
    <w:rPr>
      <w:rFonts w:asciiTheme="minorHAnsi" w:eastAsiaTheme="minorHAnsi" w:hAnsiTheme="minorHAnsi" w:cstheme="minorBidi"/>
      <w:b/>
      <w:bCs/>
      <w:lang w:val="ru-RU" w:eastAsia="en-US"/>
    </w:rPr>
  </w:style>
  <w:style w:type="character" w:customStyle="1" w:styleId="FontStyle">
    <w:name w:val="Font Style"/>
    <w:rsid w:val="009D0C3A"/>
    <w:rPr>
      <w:rFonts w:ascii="Courier New" w:hAnsi="Courier New" w:cs="Courier New" w:hint="default"/>
      <w:color w:val="000000"/>
      <w:sz w:val="20"/>
    </w:rPr>
  </w:style>
  <w:style w:type="character" w:customStyle="1" w:styleId="snmenutitle">
    <w:name w:val="sn_menu_title"/>
    <w:rsid w:val="009D0C3A"/>
    <w:rPr>
      <w:rFonts w:ascii="Times New Roman" w:hAnsi="Times New Roman" w:cs="Times New Roman" w:hint="default"/>
    </w:rPr>
  </w:style>
  <w:style w:type="character" w:customStyle="1" w:styleId="7">
    <w:name w:val="Основной текст (7)"/>
    <w:rsid w:val="009D0C3A"/>
    <w:rPr>
      <w:rFonts w:ascii="Times New Roman" w:hAnsi="Times New Roman" w:cs="Times New Roman" w:hint="default"/>
      <w:b/>
      <w:bCs w:val="0"/>
      <w:sz w:val="20"/>
    </w:rPr>
  </w:style>
  <w:style w:type="character" w:customStyle="1" w:styleId="51">
    <w:name w:val="Основной текст (5) + Не полужирный"/>
    <w:rsid w:val="009D0C3A"/>
    <w:rPr>
      <w:b/>
      <w:bCs/>
      <w:color w:val="000000"/>
      <w:spacing w:val="0"/>
      <w:w w:val="100"/>
      <w:position w:val="0"/>
      <w:shd w:val="clear" w:color="auto" w:fill="FFFFFF"/>
      <w:lang w:val="uk-UA" w:eastAsia="uk-UA" w:bidi="ar-SA"/>
    </w:rPr>
  </w:style>
  <w:style w:type="paragraph" w:styleId="a7">
    <w:name w:val="Balloon Text"/>
    <w:basedOn w:val="a"/>
    <w:link w:val="a8"/>
    <w:uiPriority w:val="99"/>
    <w:semiHidden/>
    <w:unhideWhenUsed/>
    <w:rsid w:val="00763BC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63BC5"/>
    <w:rPr>
      <w:rFonts w:ascii="Tahoma" w:eastAsia="Calibri" w:hAnsi="Tahoma" w:cs="Tahoma"/>
      <w:sz w:val="16"/>
      <w:szCs w:val="16"/>
      <w:lang w:val="uk-UA" w:eastAsia="uk-UA"/>
    </w:rPr>
  </w:style>
  <w:style w:type="paragraph" w:styleId="a9">
    <w:name w:val="header"/>
    <w:basedOn w:val="a"/>
    <w:link w:val="aa"/>
    <w:uiPriority w:val="99"/>
    <w:unhideWhenUsed/>
    <w:rsid w:val="008D566C"/>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8D566C"/>
    <w:rPr>
      <w:rFonts w:ascii="Calibri" w:eastAsia="Calibri" w:hAnsi="Calibri" w:cs="Calibri"/>
      <w:lang w:val="uk-UA" w:eastAsia="uk-UA"/>
    </w:rPr>
  </w:style>
  <w:style w:type="paragraph" w:styleId="ab">
    <w:name w:val="footer"/>
    <w:basedOn w:val="a"/>
    <w:link w:val="ac"/>
    <w:uiPriority w:val="99"/>
    <w:unhideWhenUsed/>
    <w:rsid w:val="008D566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8D566C"/>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15548</Words>
  <Characters>8863</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2022-04-06T06:08:00Z</cp:lastPrinted>
  <dcterms:created xsi:type="dcterms:W3CDTF">2023-12-07T11:13:00Z</dcterms:created>
  <dcterms:modified xsi:type="dcterms:W3CDTF">2024-01-18T11:38:00Z</dcterms:modified>
</cp:coreProperties>
</file>