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7C" w:rsidRPr="00B970EA" w:rsidRDefault="005C767C" w:rsidP="005C767C">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№2</w:t>
      </w:r>
      <w:r w:rsidRPr="00B970EA">
        <w:rPr>
          <w:rFonts w:ascii="Times New Roman" w:hAnsi="Times New Roman" w:cs="Times New Roman"/>
          <w:b/>
          <w:bCs/>
        </w:rPr>
        <w:tab/>
      </w:r>
    </w:p>
    <w:p w:rsidR="005C767C" w:rsidRPr="00B970EA" w:rsidRDefault="005C767C" w:rsidP="005C767C">
      <w:pPr>
        <w:tabs>
          <w:tab w:val="left" w:pos="2385"/>
        </w:tabs>
        <w:spacing w:after="0" w:line="240" w:lineRule="auto"/>
        <w:jc w:val="right"/>
        <w:rPr>
          <w:rFonts w:ascii="Times New Roman" w:hAnsi="Times New Roman" w:cs="Times New Roman"/>
          <w:b/>
          <w:bCs/>
        </w:rPr>
      </w:pPr>
    </w:p>
    <w:p w:rsidR="005C767C" w:rsidRPr="00B970EA" w:rsidRDefault="005C767C" w:rsidP="005C767C">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rsidR="005C767C" w:rsidRDefault="005C767C" w:rsidP="005C767C">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767C" w:rsidRPr="00B970EA" w:rsidRDefault="005C767C" w:rsidP="005C767C">
      <w:pPr>
        <w:suppressAutoHyphens/>
        <w:spacing w:after="0" w:line="240" w:lineRule="auto"/>
        <w:jc w:val="center"/>
        <w:rPr>
          <w:rFonts w:ascii="Times New Roman" w:eastAsia="Calibri" w:hAnsi="Times New Roman" w:cs="Times New Roman"/>
          <w:i/>
          <w:lang w:eastAsia="ar-SA"/>
        </w:rPr>
      </w:pPr>
    </w:p>
    <w:p w:rsidR="005C767C" w:rsidRPr="006A13F3" w:rsidRDefault="005C767C" w:rsidP="005C767C">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w:t>
      </w:r>
      <w:r w:rsidR="00EA6863">
        <w:rPr>
          <w:rFonts w:ascii="Times New Roman" w:eastAsia="Times New Roman" w:hAnsi="Times New Roman" w:cs="Times New Roman"/>
          <w:sz w:val="20"/>
          <w:lang w:eastAsia="uk-UA"/>
        </w:rPr>
        <w:t xml:space="preserve"> зазначений в замовленні Замовника</w:t>
      </w:r>
      <w:r w:rsidRPr="006A13F3">
        <w:rPr>
          <w:rFonts w:ascii="Times New Roman" w:eastAsia="Times New Roman" w:hAnsi="Times New Roman" w:cs="Times New Roman"/>
          <w:sz w:val="20"/>
          <w:lang w:eastAsia="uk-UA"/>
        </w:rPr>
        <w:t>, про що надається лист-згода у складі тендерної пропозиції.</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5C767C" w:rsidRPr="006A13F3" w:rsidRDefault="005C767C" w:rsidP="005C767C">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5C767C" w:rsidRPr="006A13F3" w:rsidRDefault="005C767C" w:rsidP="005C767C">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C767C" w:rsidRPr="006A13F3" w:rsidRDefault="005C767C" w:rsidP="005C767C">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9.</w:t>
      </w:r>
      <w:r w:rsidR="00677AE2">
        <w:rPr>
          <w:rFonts w:ascii="Times New Roman" w:eastAsia="Times New Roman" w:hAnsi="Times New Roman" w:cs="Times New Roman"/>
          <w:sz w:val="20"/>
          <w:lang w:eastAsia="uk-UA"/>
        </w:rPr>
        <w:t xml:space="preserve"> </w:t>
      </w:r>
      <w:r w:rsidR="00677AE2" w:rsidRPr="00677AE2">
        <w:rPr>
          <w:rFonts w:ascii="Times New Roman" w:eastAsia="Times New Roman" w:hAnsi="Times New Roman" w:cs="Times New Roman"/>
          <w:sz w:val="20"/>
          <w:lang w:eastAsia="uk-UA"/>
        </w:rPr>
        <w:t>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6A13F3">
        <w:rPr>
          <w:rFonts w:ascii="Times New Roman" w:hAnsi="Times New Roman" w:cs="Times New Roman"/>
          <w:sz w:val="20"/>
          <w:shd w:val="clear" w:color="auto" w:fill="FFFFFF"/>
        </w:rPr>
        <w:t>.</w:t>
      </w:r>
    </w:p>
    <w:p w:rsidR="009E2297" w:rsidRDefault="005C767C" w:rsidP="00DC10D6">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C53520" w:rsidRDefault="00C53520" w:rsidP="00DC10D6">
      <w:pPr>
        <w:spacing w:after="0" w:line="240" w:lineRule="auto"/>
        <w:jc w:val="both"/>
        <w:rPr>
          <w:rFonts w:ascii="Times New Roman" w:eastAsia="Times New Roman" w:hAnsi="Times New Roman" w:cs="Times New Roman"/>
          <w:sz w:val="20"/>
          <w:lang w:eastAsia="uk-UA"/>
        </w:rPr>
      </w:pPr>
    </w:p>
    <w:p w:rsidR="000B6972" w:rsidRPr="001B00BA" w:rsidRDefault="0098756A" w:rsidP="0098756A">
      <w:pPr>
        <w:shd w:val="clear" w:color="auto" w:fill="FDFEFD"/>
        <w:spacing w:after="0" w:line="240" w:lineRule="auto"/>
        <w:jc w:val="center"/>
        <w:textAlignment w:val="baseline"/>
        <w:rPr>
          <w:rFonts w:ascii="Times New Roman" w:eastAsia="Times New Roman" w:hAnsi="Times New Roman" w:cs="Times New Roman"/>
          <w:b/>
          <w:sz w:val="24"/>
          <w:szCs w:val="24"/>
        </w:rPr>
      </w:pPr>
      <w:r w:rsidRPr="0098756A">
        <w:rPr>
          <w:rFonts w:ascii="Times New Roman" w:eastAsia="Times New Roman" w:hAnsi="Times New Roman" w:cs="Times New Roman"/>
          <w:b/>
          <w:sz w:val="24"/>
          <w:szCs w:val="24"/>
        </w:rPr>
        <w:t>Яблука</w:t>
      </w:r>
      <w:r>
        <w:rPr>
          <w:rFonts w:ascii="Times New Roman" w:eastAsia="Times New Roman" w:hAnsi="Times New Roman" w:cs="Times New Roman"/>
          <w:b/>
          <w:sz w:val="24"/>
          <w:szCs w:val="24"/>
        </w:rPr>
        <w:t xml:space="preserve"> </w:t>
      </w:r>
      <w:r w:rsidRPr="0098756A">
        <w:rPr>
          <w:rFonts w:ascii="Times New Roman" w:eastAsia="Times New Roman" w:hAnsi="Times New Roman" w:cs="Times New Roman"/>
          <w:b/>
          <w:sz w:val="24"/>
          <w:szCs w:val="24"/>
        </w:rPr>
        <w:t>свіжі</w:t>
      </w:r>
      <w:r>
        <w:rPr>
          <w:rFonts w:ascii="Times New Roman" w:eastAsia="Times New Roman" w:hAnsi="Times New Roman" w:cs="Times New Roman"/>
          <w:b/>
          <w:sz w:val="24"/>
          <w:szCs w:val="24"/>
        </w:rPr>
        <w:t>,</w:t>
      </w:r>
      <w:r w:rsidRPr="0098756A">
        <w:rPr>
          <w:rFonts w:ascii="Times New Roman" w:eastAsia="Times New Roman" w:hAnsi="Times New Roman" w:cs="Times New Roman"/>
          <w:b/>
          <w:sz w:val="24"/>
          <w:szCs w:val="24"/>
        </w:rPr>
        <w:t xml:space="preserve"> </w:t>
      </w:r>
      <w:proofErr w:type="spellStart"/>
      <w:r w:rsidRPr="0098756A">
        <w:rPr>
          <w:rFonts w:ascii="Times New Roman" w:eastAsia="Times New Roman" w:hAnsi="Times New Roman" w:cs="Times New Roman"/>
          <w:b/>
          <w:sz w:val="24"/>
          <w:szCs w:val="24"/>
        </w:rPr>
        <w:t>гатунок</w:t>
      </w:r>
      <w:proofErr w:type="spellEnd"/>
      <w:r w:rsidRPr="0098756A">
        <w:rPr>
          <w:rFonts w:ascii="Times New Roman" w:eastAsia="Times New Roman" w:hAnsi="Times New Roman" w:cs="Times New Roman"/>
          <w:b/>
          <w:sz w:val="24"/>
          <w:szCs w:val="24"/>
        </w:rPr>
        <w:t xml:space="preserve"> 1</w:t>
      </w:r>
    </w:p>
    <w:p w:rsidR="000B6972" w:rsidRPr="0098756A" w:rsidRDefault="000B6972" w:rsidP="0098756A">
      <w:pPr>
        <w:spacing w:after="0" w:line="240" w:lineRule="auto"/>
        <w:jc w:val="center"/>
        <w:rPr>
          <w:rFonts w:ascii="Times New Roman" w:eastAsia="Times New Roman" w:hAnsi="Times New Roman" w:cs="Times New Roman"/>
          <w:b/>
          <w:sz w:val="24"/>
          <w:szCs w:val="24"/>
        </w:rPr>
      </w:pPr>
      <w:r w:rsidRPr="001B00BA">
        <w:rPr>
          <w:rFonts w:ascii="Times New Roman" w:eastAsia="Times New Roman" w:hAnsi="Times New Roman" w:cs="Times New Roman"/>
          <w:b/>
          <w:sz w:val="24"/>
          <w:szCs w:val="24"/>
        </w:rPr>
        <w:t xml:space="preserve">Код ДК 021:2015: </w:t>
      </w:r>
      <w:r w:rsidR="0098756A" w:rsidRPr="0098756A">
        <w:rPr>
          <w:rFonts w:ascii="Times New Roman" w:eastAsia="Times New Roman" w:hAnsi="Times New Roman" w:cs="Times New Roman"/>
          <w:b/>
          <w:sz w:val="24"/>
          <w:szCs w:val="24"/>
        </w:rPr>
        <w:t>03220000-9</w:t>
      </w:r>
      <w:r w:rsidR="0098756A" w:rsidRPr="0098756A">
        <w:rPr>
          <w:rFonts w:ascii="Times New Roman" w:eastAsia="Times New Roman" w:hAnsi="Times New Roman" w:cs="Times New Roman"/>
          <w:b/>
          <w:sz w:val="24"/>
          <w:szCs w:val="24"/>
        </w:rPr>
        <w:br/>
        <w:t>Овочі, фрукти та горіхи</w:t>
      </w:r>
    </w:p>
    <w:p w:rsidR="00EA4A79" w:rsidRDefault="00EA4A79" w:rsidP="00DC10D6">
      <w:pPr>
        <w:spacing w:after="0" w:line="240" w:lineRule="auto"/>
        <w:jc w:val="both"/>
        <w:rPr>
          <w:rFonts w:ascii="Times New Roman" w:eastAsia="Times New Roman" w:hAnsi="Times New Roman" w:cs="Times New Roman"/>
          <w:sz w:val="20"/>
          <w:lang w:eastAsia="uk-UA"/>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278"/>
        <w:gridCol w:w="6875"/>
      </w:tblGrid>
      <w:tr w:rsidR="00C53520" w:rsidRPr="00DF615F" w:rsidTr="00F777D5">
        <w:tc>
          <w:tcPr>
            <w:tcW w:w="892"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bCs/>
                <w:lang w:eastAsia="zh-CN"/>
              </w:rPr>
            </w:pPr>
            <w:r w:rsidRPr="00C53520">
              <w:rPr>
                <w:rFonts w:ascii="Times New Roman" w:eastAsia="Times New Roman" w:hAnsi="Times New Roman" w:cs="Times New Roman"/>
                <w:b/>
                <w:bCs/>
                <w:lang w:eastAsia="zh-CN"/>
              </w:rPr>
              <w:t>Найменування товару</w:t>
            </w:r>
          </w:p>
        </w:tc>
        <w:tc>
          <w:tcPr>
            <w:tcW w:w="644" w:type="pct"/>
            <w:shd w:val="clear" w:color="auto" w:fill="auto"/>
          </w:tcPr>
          <w:p w:rsidR="00C53520" w:rsidRPr="00C53520" w:rsidRDefault="00C53520" w:rsidP="00882438">
            <w:pPr>
              <w:tabs>
                <w:tab w:val="left" w:pos="180"/>
              </w:tabs>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bCs/>
                <w:lang w:eastAsia="zh-CN"/>
              </w:rPr>
              <w:t>Кількість</w:t>
            </w:r>
          </w:p>
        </w:tc>
        <w:tc>
          <w:tcPr>
            <w:tcW w:w="3464" w:type="pct"/>
            <w:shd w:val="clear" w:color="auto" w:fill="auto"/>
            <w:vAlign w:val="center"/>
          </w:tcPr>
          <w:p w:rsidR="00C53520" w:rsidRPr="00C53520" w:rsidRDefault="00C53520" w:rsidP="00882438">
            <w:pPr>
              <w:suppressAutoHyphens/>
              <w:rPr>
                <w:rFonts w:ascii="Times New Roman" w:eastAsia="Times New Roman" w:hAnsi="Times New Roman" w:cs="Times New Roman"/>
                <w:b/>
                <w:lang w:eastAsia="zh-CN"/>
              </w:rPr>
            </w:pPr>
            <w:r w:rsidRPr="00C53520">
              <w:rPr>
                <w:rFonts w:ascii="Times New Roman" w:eastAsia="Times New Roman" w:hAnsi="Times New Roman" w:cs="Times New Roman"/>
                <w:b/>
                <w:lang w:eastAsia="zh-CN"/>
              </w:rPr>
              <w:t>Технічні, якісні характеристики товару</w:t>
            </w:r>
          </w:p>
        </w:tc>
      </w:tr>
      <w:tr w:rsidR="00C53520" w:rsidRPr="00DF615F" w:rsidTr="00F777D5">
        <w:tc>
          <w:tcPr>
            <w:tcW w:w="892" w:type="pct"/>
            <w:shd w:val="clear" w:color="auto" w:fill="auto"/>
          </w:tcPr>
          <w:p w:rsidR="0098756A" w:rsidRPr="001B00BA" w:rsidRDefault="0098756A" w:rsidP="0098756A">
            <w:pPr>
              <w:shd w:val="clear" w:color="auto" w:fill="FDFEFD"/>
              <w:spacing w:after="0" w:line="240" w:lineRule="auto"/>
              <w:jc w:val="center"/>
              <w:textAlignment w:val="baseline"/>
              <w:rPr>
                <w:rFonts w:ascii="Times New Roman" w:eastAsia="Times New Roman" w:hAnsi="Times New Roman" w:cs="Times New Roman"/>
                <w:b/>
                <w:sz w:val="24"/>
                <w:szCs w:val="24"/>
              </w:rPr>
            </w:pPr>
            <w:r w:rsidRPr="0098756A">
              <w:rPr>
                <w:rFonts w:ascii="Times New Roman" w:eastAsia="Times New Roman" w:hAnsi="Times New Roman" w:cs="Times New Roman"/>
                <w:b/>
                <w:sz w:val="24"/>
                <w:szCs w:val="24"/>
              </w:rPr>
              <w:t>Яблука</w:t>
            </w:r>
            <w:r>
              <w:rPr>
                <w:rFonts w:ascii="Times New Roman" w:eastAsia="Times New Roman" w:hAnsi="Times New Roman" w:cs="Times New Roman"/>
                <w:b/>
                <w:sz w:val="24"/>
                <w:szCs w:val="24"/>
              </w:rPr>
              <w:t xml:space="preserve"> </w:t>
            </w:r>
            <w:r w:rsidRPr="0098756A">
              <w:rPr>
                <w:rFonts w:ascii="Times New Roman" w:eastAsia="Times New Roman" w:hAnsi="Times New Roman" w:cs="Times New Roman"/>
                <w:b/>
                <w:sz w:val="24"/>
                <w:szCs w:val="24"/>
              </w:rPr>
              <w:t>свіжі</w:t>
            </w:r>
            <w:r>
              <w:rPr>
                <w:rFonts w:ascii="Times New Roman" w:eastAsia="Times New Roman" w:hAnsi="Times New Roman" w:cs="Times New Roman"/>
                <w:b/>
                <w:sz w:val="24"/>
                <w:szCs w:val="24"/>
              </w:rPr>
              <w:t>,</w:t>
            </w:r>
            <w:r w:rsidRPr="0098756A">
              <w:rPr>
                <w:rFonts w:ascii="Times New Roman" w:eastAsia="Times New Roman" w:hAnsi="Times New Roman" w:cs="Times New Roman"/>
                <w:b/>
                <w:sz w:val="24"/>
                <w:szCs w:val="24"/>
              </w:rPr>
              <w:t xml:space="preserve"> </w:t>
            </w:r>
            <w:proofErr w:type="spellStart"/>
            <w:r w:rsidRPr="0098756A">
              <w:rPr>
                <w:rFonts w:ascii="Times New Roman" w:eastAsia="Times New Roman" w:hAnsi="Times New Roman" w:cs="Times New Roman"/>
                <w:b/>
                <w:sz w:val="24"/>
                <w:szCs w:val="24"/>
              </w:rPr>
              <w:t>гатунок</w:t>
            </w:r>
            <w:proofErr w:type="spellEnd"/>
            <w:r w:rsidRPr="0098756A">
              <w:rPr>
                <w:rFonts w:ascii="Times New Roman" w:eastAsia="Times New Roman" w:hAnsi="Times New Roman" w:cs="Times New Roman"/>
                <w:b/>
                <w:sz w:val="24"/>
                <w:szCs w:val="24"/>
              </w:rPr>
              <w:t xml:space="preserve"> 1</w:t>
            </w:r>
          </w:p>
          <w:p w:rsidR="00C53520" w:rsidRPr="00CB1B20" w:rsidRDefault="00C53520" w:rsidP="00882438">
            <w:pPr>
              <w:suppressAutoHyphens/>
              <w:rPr>
                <w:rFonts w:ascii="Times New Roman" w:eastAsia="Times New Roman" w:hAnsi="Times New Roman" w:cs="Times New Roman"/>
                <w:b/>
                <w:sz w:val="24"/>
                <w:szCs w:val="24"/>
                <w:lang w:val="ru-RU" w:eastAsia="zh-CN"/>
              </w:rPr>
            </w:pPr>
          </w:p>
        </w:tc>
        <w:tc>
          <w:tcPr>
            <w:tcW w:w="644" w:type="pct"/>
            <w:shd w:val="clear" w:color="auto" w:fill="auto"/>
          </w:tcPr>
          <w:p w:rsidR="00C53520" w:rsidRPr="00F777D5" w:rsidRDefault="002B0F0E" w:rsidP="00882438">
            <w:pPr>
              <w:suppressAutoHyphens/>
              <w:rPr>
                <w:rFonts w:ascii="Times New Roman" w:eastAsia="Times New Roman" w:hAnsi="Times New Roman" w:cs="Times New Roman"/>
                <w:b/>
                <w:i/>
                <w:lang w:eastAsia="zh-CN"/>
              </w:rPr>
            </w:pPr>
            <w:r>
              <w:rPr>
                <w:rFonts w:ascii="Times New Roman" w:eastAsia="Times New Roman" w:hAnsi="Times New Roman" w:cs="Times New Roman"/>
                <w:b/>
                <w:i/>
                <w:lang w:val="en-US" w:eastAsia="zh-CN"/>
              </w:rPr>
              <w:t>35</w:t>
            </w:r>
            <w:r w:rsidR="0098756A">
              <w:rPr>
                <w:rFonts w:ascii="Times New Roman" w:eastAsia="Times New Roman" w:hAnsi="Times New Roman" w:cs="Times New Roman"/>
                <w:b/>
                <w:i/>
                <w:lang w:eastAsia="zh-CN"/>
              </w:rPr>
              <w:t>00</w:t>
            </w:r>
            <w:r w:rsidR="00B9056F" w:rsidRPr="00F777D5">
              <w:rPr>
                <w:rFonts w:ascii="Times New Roman" w:eastAsia="Times New Roman" w:hAnsi="Times New Roman" w:cs="Times New Roman"/>
                <w:b/>
                <w:i/>
                <w:lang w:eastAsia="zh-CN"/>
              </w:rPr>
              <w:t xml:space="preserve"> кг</w:t>
            </w:r>
          </w:p>
        </w:tc>
        <w:tc>
          <w:tcPr>
            <w:tcW w:w="3464" w:type="pct"/>
            <w:shd w:val="clear" w:color="auto" w:fill="auto"/>
            <w:vAlign w:val="center"/>
          </w:tcPr>
          <w:p w:rsidR="00C53520" w:rsidRPr="0093320F" w:rsidRDefault="0098756A" w:rsidP="002B0F0E">
            <w:pPr>
              <w:shd w:val="clear" w:color="auto" w:fill="FDFEFD"/>
              <w:spacing w:after="0" w:line="240" w:lineRule="auto"/>
              <w:textAlignment w:val="baseline"/>
              <w:rPr>
                <w:rFonts w:ascii="Times New Roman" w:eastAsia="Times New Roman" w:hAnsi="Times New Roman" w:cs="Times New Roman"/>
                <w:sz w:val="20"/>
                <w:lang w:eastAsia="uk-UA"/>
              </w:rPr>
            </w:pPr>
            <w:r w:rsidRPr="0098756A">
              <w:rPr>
                <w:rFonts w:ascii="Times New Roman" w:eastAsia="Times New Roman" w:hAnsi="Times New Roman" w:cs="Times New Roman"/>
                <w:sz w:val="20"/>
                <w:lang w:eastAsia="uk-UA"/>
              </w:rPr>
              <w:t xml:space="preserve">Яблука свіжі, </w:t>
            </w:r>
            <w:r w:rsidR="002B0F0E">
              <w:rPr>
                <w:rFonts w:ascii="Times New Roman" w:eastAsia="Times New Roman" w:hAnsi="Times New Roman" w:cs="Times New Roman"/>
                <w:sz w:val="20"/>
                <w:lang w:eastAsia="uk-UA"/>
              </w:rPr>
              <w:t>середніх та пізніх термінів достигання</w:t>
            </w:r>
            <w:r w:rsidRPr="0098756A">
              <w:rPr>
                <w:rFonts w:ascii="Times New Roman" w:eastAsia="Times New Roman" w:hAnsi="Times New Roman" w:cs="Times New Roman"/>
                <w:sz w:val="20"/>
                <w:lang w:eastAsia="uk-UA"/>
              </w:rPr>
              <w:t xml:space="preserve">, </w:t>
            </w:r>
            <w:proofErr w:type="spellStart"/>
            <w:r w:rsidRPr="0098756A">
              <w:rPr>
                <w:rFonts w:ascii="Times New Roman" w:eastAsia="Times New Roman" w:hAnsi="Times New Roman" w:cs="Times New Roman"/>
                <w:sz w:val="20"/>
                <w:lang w:eastAsia="uk-UA"/>
              </w:rPr>
              <w:t>гатунок</w:t>
            </w:r>
            <w:proofErr w:type="spellEnd"/>
            <w:r w:rsidRPr="0098756A">
              <w:rPr>
                <w:rFonts w:ascii="Times New Roman" w:eastAsia="Times New Roman" w:hAnsi="Times New Roman" w:cs="Times New Roman"/>
                <w:sz w:val="20"/>
                <w:lang w:eastAsia="uk-UA"/>
              </w:rPr>
              <w:t xml:space="preserve"> 1, діаметр плоду не менше 50мм,</w:t>
            </w:r>
            <w:r w:rsidR="002B0F0E">
              <w:rPr>
                <w:rFonts w:ascii="Times New Roman" w:eastAsia="Times New Roman" w:hAnsi="Times New Roman" w:cs="Times New Roman"/>
                <w:sz w:val="20"/>
                <w:lang w:eastAsia="uk-UA"/>
              </w:rPr>
              <w:t xml:space="preserve"> відповідність вимогам </w:t>
            </w:r>
            <w:bookmarkStart w:id="0" w:name="_GoBack"/>
            <w:bookmarkEnd w:id="0"/>
            <w:r w:rsidRPr="0098756A">
              <w:rPr>
                <w:rFonts w:ascii="Times New Roman" w:eastAsia="Times New Roman" w:hAnsi="Times New Roman" w:cs="Times New Roman"/>
                <w:sz w:val="20"/>
                <w:lang w:eastAsia="uk-UA"/>
              </w:rPr>
              <w:t>ДСТУ 8133:2015</w:t>
            </w:r>
            <w:r>
              <w:rPr>
                <w:rFonts w:ascii="Times New Roman" w:eastAsia="Times New Roman" w:hAnsi="Times New Roman" w:cs="Times New Roman"/>
                <w:sz w:val="20"/>
                <w:lang w:eastAsia="uk-UA"/>
              </w:rPr>
              <w:t xml:space="preserve"> </w:t>
            </w:r>
            <w:r w:rsidR="0093320F" w:rsidRPr="0093320F">
              <w:rPr>
                <w:rFonts w:ascii="Times New Roman" w:eastAsia="Times New Roman" w:hAnsi="Times New Roman" w:cs="Times New Roman"/>
                <w:sz w:val="20"/>
                <w:lang w:eastAsia="uk-UA"/>
              </w:rPr>
              <w:t xml:space="preserve">Без ГМО, що має бути зазначено </w:t>
            </w:r>
            <w:r w:rsidR="002B0F0E">
              <w:rPr>
                <w:rFonts w:ascii="Times New Roman" w:eastAsia="Times New Roman" w:hAnsi="Times New Roman" w:cs="Times New Roman"/>
                <w:sz w:val="20"/>
                <w:lang w:eastAsia="uk-UA"/>
              </w:rPr>
              <w:t>в супровідних документах.</w:t>
            </w:r>
            <w:r w:rsidR="0093320F" w:rsidRPr="0093320F">
              <w:rPr>
                <w:rFonts w:ascii="Times New Roman" w:eastAsia="Times New Roman" w:hAnsi="Times New Roman" w:cs="Times New Roman"/>
                <w:sz w:val="20"/>
                <w:lang w:eastAsia="uk-UA"/>
              </w:rPr>
              <w:t xml:space="preserve">     Продукція повинна відповідати вимогам діючого санітарного законодавства України, нормам харчування. Обов'язкова наявність посвідчення про якість</w:t>
            </w:r>
            <w:r w:rsidR="002B0F0E">
              <w:rPr>
                <w:rFonts w:ascii="Times New Roman" w:eastAsia="Times New Roman" w:hAnsi="Times New Roman" w:cs="Times New Roman"/>
                <w:sz w:val="20"/>
                <w:lang w:eastAsia="uk-UA"/>
              </w:rPr>
              <w:t>.</w:t>
            </w:r>
          </w:p>
        </w:tc>
      </w:tr>
    </w:tbl>
    <w:p w:rsidR="00EA4A79" w:rsidRPr="00B970EA" w:rsidRDefault="00EA4A79"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sectPr w:rsidR="0079137E"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A8"/>
    <w:rsid w:val="000310C0"/>
    <w:rsid w:val="00074DDD"/>
    <w:rsid w:val="00096B96"/>
    <w:rsid w:val="000B6972"/>
    <w:rsid w:val="000C7DF7"/>
    <w:rsid w:val="0010703C"/>
    <w:rsid w:val="001123D8"/>
    <w:rsid w:val="00114F74"/>
    <w:rsid w:val="001226BA"/>
    <w:rsid w:val="00154259"/>
    <w:rsid w:val="00176E2F"/>
    <w:rsid w:val="001A254F"/>
    <w:rsid w:val="001B00BA"/>
    <w:rsid w:val="001D15E6"/>
    <w:rsid w:val="001D2086"/>
    <w:rsid w:val="001D4A94"/>
    <w:rsid w:val="0021051C"/>
    <w:rsid w:val="00211A52"/>
    <w:rsid w:val="00230A86"/>
    <w:rsid w:val="00242BB4"/>
    <w:rsid w:val="00254314"/>
    <w:rsid w:val="002B0F0E"/>
    <w:rsid w:val="002B56BF"/>
    <w:rsid w:val="00311C82"/>
    <w:rsid w:val="00316145"/>
    <w:rsid w:val="0032217C"/>
    <w:rsid w:val="00347885"/>
    <w:rsid w:val="003C4BFA"/>
    <w:rsid w:val="003D13AB"/>
    <w:rsid w:val="003D323A"/>
    <w:rsid w:val="003D63DF"/>
    <w:rsid w:val="003E7F00"/>
    <w:rsid w:val="004050F6"/>
    <w:rsid w:val="00426B8D"/>
    <w:rsid w:val="004613C2"/>
    <w:rsid w:val="00462C1B"/>
    <w:rsid w:val="004809D1"/>
    <w:rsid w:val="0048692A"/>
    <w:rsid w:val="004E58AB"/>
    <w:rsid w:val="004F7D1C"/>
    <w:rsid w:val="00500CEB"/>
    <w:rsid w:val="00504A88"/>
    <w:rsid w:val="00511797"/>
    <w:rsid w:val="00537E80"/>
    <w:rsid w:val="00546A9B"/>
    <w:rsid w:val="0059038B"/>
    <w:rsid w:val="005944AE"/>
    <w:rsid w:val="005A0A05"/>
    <w:rsid w:val="005C1F47"/>
    <w:rsid w:val="005C228A"/>
    <w:rsid w:val="005C767C"/>
    <w:rsid w:val="006025BE"/>
    <w:rsid w:val="00626A08"/>
    <w:rsid w:val="00673D85"/>
    <w:rsid w:val="00676CA8"/>
    <w:rsid w:val="00677AE2"/>
    <w:rsid w:val="00681D97"/>
    <w:rsid w:val="006A05B1"/>
    <w:rsid w:val="006D22F0"/>
    <w:rsid w:val="007173A9"/>
    <w:rsid w:val="00726EB6"/>
    <w:rsid w:val="00756B33"/>
    <w:rsid w:val="0079137E"/>
    <w:rsid w:val="007B0EB0"/>
    <w:rsid w:val="007F5EB1"/>
    <w:rsid w:val="00844862"/>
    <w:rsid w:val="00861538"/>
    <w:rsid w:val="00885C84"/>
    <w:rsid w:val="008D7E4F"/>
    <w:rsid w:val="008E3840"/>
    <w:rsid w:val="00903BE0"/>
    <w:rsid w:val="00904EC8"/>
    <w:rsid w:val="00920A5E"/>
    <w:rsid w:val="0093320F"/>
    <w:rsid w:val="0097600D"/>
    <w:rsid w:val="0098756A"/>
    <w:rsid w:val="009A690D"/>
    <w:rsid w:val="009C1F9B"/>
    <w:rsid w:val="009D684F"/>
    <w:rsid w:val="009E2297"/>
    <w:rsid w:val="00A04BAA"/>
    <w:rsid w:val="00A42568"/>
    <w:rsid w:val="00A679D1"/>
    <w:rsid w:val="00A70B64"/>
    <w:rsid w:val="00AD0521"/>
    <w:rsid w:val="00AE2CCA"/>
    <w:rsid w:val="00B161D5"/>
    <w:rsid w:val="00B65980"/>
    <w:rsid w:val="00B75A17"/>
    <w:rsid w:val="00B806C0"/>
    <w:rsid w:val="00B86A3A"/>
    <w:rsid w:val="00B9056F"/>
    <w:rsid w:val="00B970EA"/>
    <w:rsid w:val="00BC6ABF"/>
    <w:rsid w:val="00BC6B33"/>
    <w:rsid w:val="00BE79B6"/>
    <w:rsid w:val="00C50E63"/>
    <w:rsid w:val="00C53520"/>
    <w:rsid w:val="00C606A8"/>
    <w:rsid w:val="00C6145D"/>
    <w:rsid w:val="00CB1B20"/>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045FA"/>
    <w:rsid w:val="00E11604"/>
    <w:rsid w:val="00E11C35"/>
    <w:rsid w:val="00E154F5"/>
    <w:rsid w:val="00E44149"/>
    <w:rsid w:val="00E460D0"/>
    <w:rsid w:val="00E524C1"/>
    <w:rsid w:val="00E87699"/>
    <w:rsid w:val="00EA0B5E"/>
    <w:rsid w:val="00EA18A8"/>
    <w:rsid w:val="00EA45D7"/>
    <w:rsid w:val="00EA4A79"/>
    <w:rsid w:val="00EA6863"/>
    <w:rsid w:val="00EF6B46"/>
    <w:rsid w:val="00F17818"/>
    <w:rsid w:val="00F22D10"/>
    <w:rsid w:val="00F42875"/>
    <w:rsid w:val="00F777D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paragraph" w:styleId="2">
    <w:name w:val="heading 2"/>
    <w:basedOn w:val="a"/>
    <w:link w:val="20"/>
    <w:uiPriority w:val="9"/>
    <w:qFormat/>
    <w:rsid w:val="0093320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 w:type="character" w:customStyle="1" w:styleId="20">
    <w:name w:val="Заголовок 2 Знак"/>
    <w:basedOn w:val="a0"/>
    <w:link w:val="2"/>
    <w:uiPriority w:val="9"/>
    <w:rsid w:val="0093320F"/>
    <w:rPr>
      <w:rFonts w:ascii="Times New Roman" w:eastAsia="Times New Roman" w:hAnsi="Times New Roman" w:cs="Times New Roman"/>
      <w:b/>
      <w:bCs/>
      <w:sz w:val="36"/>
      <w:szCs w:val="36"/>
      <w:lang w:val="ru-RU" w:eastAsia="ru-RU"/>
    </w:rPr>
  </w:style>
  <w:style w:type="character" w:styleId="ac">
    <w:name w:val="Hyperlink"/>
    <w:basedOn w:val="a0"/>
    <w:uiPriority w:val="99"/>
    <w:semiHidden/>
    <w:unhideWhenUsed/>
    <w:rsid w:val="0093320F"/>
    <w:rPr>
      <w:color w:val="0000FF"/>
      <w:u w:val="single"/>
    </w:rPr>
  </w:style>
  <w:style w:type="character" w:customStyle="1" w:styleId="ng-binding">
    <w:name w:val="ng-binding"/>
    <w:basedOn w:val="a0"/>
    <w:rsid w:val="0098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D1"/>
  </w:style>
  <w:style w:type="paragraph" w:styleId="2">
    <w:name w:val="heading 2"/>
    <w:basedOn w:val="a"/>
    <w:link w:val="20"/>
    <w:uiPriority w:val="9"/>
    <w:qFormat/>
    <w:rsid w:val="0093320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интервала Знак"/>
    <w:link w:val="aa"/>
    <w:locked/>
    <w:rsid w:val="00AE2CCA"/>
    <w:rPr>
      <w:rFonts w:ascii="Calibri" w:eastAsia="Calibri" w:hAnsi="Calibri" w:cs="Times New Roman"/>
      <w:lang w:val="ru-RU" w:eastAsia="ru-RU"/>
    </w:rPr>
  </w:style>
  <w:style w:type="character" w:customStyle="1" w:styleId="20">
    <w:name w:val="Заголовок 2 Знак"/>
    <w:basedOn w:val="a0"/>
    <w:link w:val="2"/>
    <w:uiPriority w:val="9"/>
    <w:rsid w:val="0093320F"/>
    <w:rPr>
      <w:rFonts w:ascii="Times New Roman" w:eastAsia="Times New Roman" w:hAnsi="Times New Roman" w:cs="Times New Roman"/>
      <w:b/>
      <w:bCs/>
      <w:sz w:val="36"/>
      <w:szCs w:val="36"/>
      <w:lang w:val="ru-RU" w:eastAsia="ru-RU"/>
    </w:rPr>
  </w:style>
  <w:style w:type="character" w:styleId="ac">
    <w:name w:val="Hyperlink"/>
    <w:basedOn w:val="a0"/>
    <w:uiPriority w:val="99"/>
    <w:semiHidden/>
    <w:unhideWhenUsed/>
    <w:rsid w:val="0093320F"/>
    <w:rPr>
      <w:color w:val="0000FF"/>
      <w:u w:val="single"/>
    </w:rPr>
  </w:style>
  <w:style w:type="character" w:customStyle="1" w:styleId="ng-binding">
    <w:name w:val="ng-binding"/>
    <w:basedOn w:val="a0"/>
    <w:rsid w:val="0098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269435385">
      <w:bodyDiv w:val="1"/>
      <w:marLeft w:val="0"/>
      <w:marRight w:val="0"/>
      <w:marTop w:val="0"/>
      <w:marBottom w:val="0"/>
      <w:divBdr>
        <w:top w:val="none" w:sz="0" w:space="0" w:color="auto"/>
        <w:left w:val="none" w:sz="0" w:space="0" w:color="auto"/>
        <w:bottom w:val="none" w:sz="0" w:space="0" w:color="auto"/>
        <w:right w:val="none" w:sz="0" w:space="0" w:color="auto"/>
      </w:divBdr>
      <w:divsChild>
        <w:div w:id="1217745320">
          <w:marLeft w:val="0"/>
          <w:marRight w:val="0"/>
          <w:marTop w:val="0"/>
          <w:marBottom w:val="0"/>
          <w:divBdr>
            <w:top w:val="none" w:sz="0" w:space="0" w:color="auto"/>
            <w:left w:val="none" w:sz="0" w:space="0" w:color="auto"/>
            <w:bottom w:val="none" w:sz="0" w:space="0" w:color="auto"/>
            <w:right w:val="none" w:sz="0" w:space="0" w:color="auto"/>
          </w:divBdr>
        </w:div>
        <w:div w:id="1137986597">
          <w:marLeft w:val="0"/>
          <w:marRight w:val="0"/>
          <w:marTop w:val="0"/>
          <w:marBottom w:val="0"/>
          <w:divBdr>
            <w:top w:val="none" w:sz="0" w:space="0" w:color="auto"/>
            <w:left w:val="none" w:sz="0" w:space="0" w:color="auto"/>
            <w:bottom w:val="none" w:sz="0" w:space="0" w:color="auto"/>
            <w:right w:val="none" w:sz="0" w:space="0" w:color="auto"/>
          </w:divBdr>
        </w:div>
        <w:div w:id="1377581891">
          <w:marLeft w:val="0"/>
          <w:marRight w:val="0"/>
          <w:marTop w:val="0"/>
          <w:marBottom w:val="0"/>
          <w:divBdr>
            <w:top w:val="none" w:sz="0" w:space="0" w:color="auto"/>
            <w:left w:val="none" w:sz="0" w:space="0" w:color="auto"/>
            <w:bottom w:val="none" w:sz="0" w:space="0" w:color="auto"/>
            <w:right w:val="none" w:sz="0" w:space="0" w:color="auto"/>
          </w:divBdr>
        </w:div>
        <w:div w:id="76442482">
          <w:marLeft w:val="0"/>
          <w:marRight w:val="0"/>
          <w:marTop w:val="0"/>
          <w:marBottom w:val="0"/>
          <w:divBdr>
            <w:top w:val="none" w:sz="0" w:space="0" w:color="auto"/>
            <w:left w:val="none" w:sz="0" w:space="0" w:color="auto"/>
            <w:bottom w:val="none" w:sz="0" w:space="0" w:color="auto"/>
            <w:right w:val="none" w:sz="0" w:space="0" w:color="auto"/>
          </w:divBdr>
        </w:div>
        <w:div w:id="733508069">
          <w:marLeft w:val="0"/>
          <w:marRight w:val="0"/>
          <w:marTop w:val="0"/>
          <w:marBottom w:val="0"/>
          <w:divBdr>
            <w:top w:val="none" w:sz="0" w:space="0" w:color="auto"/>
            <w:left w:val="none" w:sz="0" w:space="0" w:color="auto"/>
            <w:bottom w:val="none" w:sz="0" w:space="0" w:color="auto"/>
            <w:right w:val="none" w:sz="0" w:space="0" w:color="auto"/>
          </w:divBdr>
        </w:div>
        <w:div w:id="175969196">
          <w:marLeft w:val="0"/>
          <w:marRight w:val="0"/>
          <w:marTop w:val="0"/>
          <w:marBottom w:val="0"/>
          <w:divBdr>
            <w:top w:val="none" w:sz="0" w:space="0" w:color="auto"/>
            <w:left w:val="none" w:sz="0" w:space="0" w:color="auto"/>
            <w:bottom w:val="none" w:sz="0" w:space="0" w:color="auto"/>
            <w:right w:val="none" w:sz="0" w:space="0" w:color="auto"/>
          </w:divBdr>
        </w:div>
        <w:div w:id="731001692">
          <w:marLeft w:val="0"/>
          <w:marRight w:val="0"/>
          <w:marTop w:val="0"/>
          <w:marBottom w:val="0"/>
          <w:divBdr>
            <w:top w:val="none" w:sz="0" w:space="0" w:color="auto"/>
            <w:left w:val="none" w:sz="0" w:space="0" w:color="auto"/>
            <w:bottom w:val="none" w:sz="0" w:space="0" w:color="auto"/>
            <w:right w:val="none" w:sz="0" w:space="0" w:color="auto"/>
          </w:divBdr>
        </w:div>
        <w:div w:id="1417744926">
          <w:marLeft w:val="0"/>
          <w:marRight w:val="0"/>
          <w:marTop w:val="0"/>
          <w:marBottom w:val="0"/>
          <w:divBdr>
            <w:top w:val="none" w:sz="0" w:space="0" w:color="auto"/>
            <w:left w:val="none" w:sz="0" w:space="0" w:color="auto"/>
            <w:bottom w:val="none" w:sz="0" w:space="0" w:color="auto"/>
            <w:right w:val="none" w:sz="0" w:space="0" w:color="auto"/>
          </w:divBdr>
        </w:div>
      </w:divsChild>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4991957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2246723">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92106445">
      <w:bodyDiv w:val="1"/>
      <w:marLeft w:val="0"/>
      <w:marRight w:val="0"/>
      <w:marTop w:val="0"/>
      <w:marBottom w:val="0"/>
      <w:divBdr>
        <w:top w:val="none" w:sz="0" w:space="0" w:color="auto"/>
        <w:left w:val="none" w:sz="0" w:space="0" w:color="auto"/>
        <w:bottom w:val="none" w:sz="0" w:space="0" w:color="auto"/>
        <w:right w:val="none" w:sz="0" w:space="0" w:color="auto"/>
      </w:divBdr>
    </w:div>
    <w:div w:id="1358120809">
      <w:bodyDiv w:val="1"/>
      <w:marLeft w:val="0"/>
      <w:marRight w:val="0"/>
      <w:marTop w:val="0"/>
      <w:marBottom w:val="0"/>
      <w:divBdr>
        <w:top w:val="none" w:sz="0" w:space="0" w:color="auto"/>
        <w:left w:val="none" w:sz="0" w:space="0" w:color="auto"/>
        <w:bottom w:val="none" w:sz="0" w:space="0" w:color="auto"/>
        <w:right w:val="none" w:sz="0" w:space="0" w:color="auto"/>
      </w:divBdr>
    </w:div>
    <w:div w:id="1506289542">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1825663084">
      <w:bodyDiv w:val="1"/>
      <w:marLeft w:val="0"/>
      <w:marRight w:val="0"/>
      <w:marTop w:val="0"/>
      <w:marBottom w:val="0"/>
      <w:divBdr>
        <w:top w:val="none" w:sz="0" w:space="0" w:color="auto"/>
        <w:left w:val="none" w:sz="0" w:space="0" w:color="auto"/>
        <w:bottom w:val="none" w:sz="0" w:space="0" w:color="auto"/>
        <w:right w:val="none" w:sz="0" w:space="0" w:color="auto"/>
      </w:divBdr>
      <w:divsChild>
        <w:div w:id="601307518">
          <w:marLeft w:val="300"/>
          <w:marRight w:val="0"/>
          <w:marTop w:val="150"/>
          <w:marBottom w:val="0"/>
          <w:divBdr>
            <w:top w:val="none" w:sz="0" w:space="0" w:color="auto"/>
            <w:left w:val="none" w:sz="0" w:space="0" w:color="auto"/>
            <w:bottom w:val="none" w:sz="0" w:space="0" w:color="auto"/>
            <w:right w:val="none" w:sz="0" w:space="0" w:color="auto"/>
          </w:divBdr>
        </w:div>
        <w:div w:id="700009497">
          <w:marLeft w:val="300"/>
          <w:marRight w:val="0"/>
          <w:marTop w:val="300"/>
          <w:marBottom w:val="0"/>
          <w:divBdr>
            <w:top w:val="none" w:sz="0" w:space="0" w:color="auto"/>
            <w:left w:val="none" w:sz="0" w:space="0" w:color="auto"/>
            <w:bottom w:val="none" w:sz="0" w:space="0" w:color="auto"/>
            <w:right w:val="none" w:sz="0" w:space="0" w:color="auto"/>
          </w:divBdr>
        </w:div>
      </w:divsChild>
    </w:div>
    <w:div w:id="1836875398">
      <w:bodyDiv w:val="1"/>
      <w:marLeft w:val="0"/>
      <w:marRight w:val="0"/>
      <w:marTop w:val="0"/>
      <w:marBottom w:val="0"/>
      <w:divBdr>
        <w:top w:val="none" w:sz="0" w:space="0" w:color="auto"/>
        <w:left w:val="none" w:sz="0" w:space="0" w:color="auto"/>
        <w:bottom w:val="none" w:sz="0" w:space="0" w:color="auto"/>
        <w:right w:val="none" w:sz="0" w:space="0" w:color="auto"/>
      </w:divBdr>
      <w:divsChild>
        <w:div w:id="1059135667">
          <w:marLeft w:val="0"/>
          <w:marRight w:val="0"/>
          <w:marTop w:val="0"/>
          <w:marBottom w:val="0"/>
          <w:divBdr>
            <w:top w:val="none" w:sz="0" w:space="0" w:color="auto"/>
            <w:left w:val="none" w:sz="0" w:space="0" w:color="auto"/>
            <w:bottom w:val="none" w:sz="0" w:space="0" w:color="auto"/>
            <w:right w:val="none" w:sz="0" w:space="0" w:color="auto"/>
          </w:divBdr>
        </w:div>
        <w:div w:id="275020776">
          <w:marLeft w:val="0"/>
          <w:marRight w:val="0"/>
          <w:marTop w:val="0"/>
          <w:marBottom w:val="0"/>
          <w:divBdr>
            <w:top w:val="none" w:sz="0" w:space="0" w:color="auto"/>
            <w:left w:val="none" w:sz="0" w:space="0" w:color="auto"/>
            <w:bottom w:val="none" w:sz="0" w:space="0" w:color="auto"/>
            <w:right w:val="none" w:sz="0" w:space="0" w:color="auto"/>
          </w:divBdr>
        </w:div>
        <w:div w:id="417482135">
          <w:marLeft w:val="0"/>
          <w:marRight w:val="0"/>
          <w:marTop w:val="0"/>
          <w:marBottom w:val="0"/>
          <w:divBdr>
            <w:top w:val="none" w:sz="0" w:space="0" w:color="auto"/>
            <w:left w:val="none" w:sz="0" w:space="0" w:color="auto"/>
            <w:bottom w:val="none" w:sz="0" w:space="0" w:color="auto"/>
            <w:right w:val="none" w:sz="0" w:space="0" w:color="auto"/>
          </w:divBdr>
        </w:div>
        <w:div w:id="1229463219">
          <w:marLeft w:val="0"/>
          <w:marRight w:val="0"/>
          <w:marTop w:val="0"/>
          <w:marBottom w:val="0"/>
          <w:divBdr>
            <w:top w:val="none" w:sz="0" w:space="0" w:color="auto"/>
            <w:left w:val="none" w:sz="0" w:space="0" w:color="auto"/>
            <w:bottom w:val="none" w:sz="0" w:space="0" w:color="auto"/>
            <w:right w:val="none" w:sz="0" w:space="0" w:color="auto"/>
          </w:divBdr>
        </w:div>
        <w:div w:id="1153063400">
          <w:marLeft w:val="0"/>
          <w:marRight w:val="0"/>
          <w:marTop w:val="0"/>
          <w:marBottom w:val="0"/>
          <w:divBdr>
            <w:top w:val="none" w:sz="0" w:space="0" w:color="auto"/>
            <w:left w:val="none" w:sz="0" w:space="0" w:color="auto"/>
            <w:bottom w:val="none" w:sz="0" w:space="0" w:color="auto"/>
            <w:right w:val="none" w:sz="0" w:space="0" w:color="auto"/>
          </w:divBdr>
        </w:div>
        <w:div w:id="1007947026">
          <w:marLeft w:val="0"/>
          <w:marRight w:val="0"/>
          <w:marTop w:val="0"/>
          <w:marBottom w:val="0"/>
          <w:divBdr>
            <w:top w:val="none" w:sz="0" w:space="0" w:color="auto"/>
            <w:left w:val="none" w:sz="0" w:space="0" w:color="auto"/>
            <w:bottom w:val="none" w:sz="0" w:space="0" w:color="auto"/>
            <w:right w:val="none" w:sz="0" w:space="0" w:color="auto"/>
          </w:divBdr>
        </w:div>
      </w:divsChild>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2208-2C8B-49AF-853B-17BA167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485</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10</cp:revision>
  <cp:lastPrinted>2023-01-12T13:06:00Z</cp:lastPrinted>
  <dcterms:created xsi:type="dcterms:W3CDTF">2023-01-10T07:37:00Z</dcterms:created>
  <dcterms:modified xsi:type="dcterms:W3CDTF">2023-01-30T10:43:00Z</dcterms:modified>
</cp:coreProperties>
</file>