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E0E9" w14:textId="59800244" w:rsidR="00634645" w:rsidRPr="001F437C" w:rsidRDefault="00634645" w:rsidP="00634645">
      <w:pPr>
        <w:pStyle w:val="aa"/>
        <w:jc w:val="right"/>
        <w:rPr>
          <w:rFonts w:ascii="Times New Roman" w:hAnsi="Times New Roman"/>
          <w:sz w:val="24"/>
          <w:szCs w:val="24"/>
          <w:lang w:val="uk-UA"/>
        </w:rPr>
      </w:pPr>
      <w:r w:rsidRPr="001F437C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B62D83">
        <w:rPr>
          <w:rFonts w:ascii="Times New Roman" w:hAnsi="Times New Roman"/>
          <w:sz w:val="24"/>
          <w:szCs w:val="24"/>
          <w:lang w:val="uk-UA"/>
        </w:rPr>
        <w:t>3</w:t>
      </w:r>
    </w:p>
    <w:p w14:paraId="18DB1A25" w14:textId="77777777" w:rsidR="00634645" w:rsidRPr="001F437C" w:rsidRDefault="00634645" w:rsidP="00634645">
      <w:pPr>
        <w:pStyle w:val="aa"/>
        <w:jc w:val="right"/>
        <w:rPr>
          <w:rFonts w:ascii="Times New Roman" w:hAnsi="Times New Roman"/>
          <w:sz w:val="24"/>
          <w:szCs w:val="24"/>
          <w:lang w:val="uk-UA"/>
        </w:rPr>
      </w:pPr>
      <w:r w:rsidRPr="001F437C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14:paraId="4F44B772" w14:textId="77777777" w:rsidR="00634645" w:rsidRDefault="00634645" w:rsidP="00634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82ADB5C" w14:textId="0A17D4A0" w:rsidR="005D4CFE" w:rsidRPr="00132707" w:rsidRDefault="00C64344" w:rsidP="0015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32707">
        <w:rPr>
          <w:rFonts w:ascii="Times New Roman" w:eastAsia="Times New Roman" w:hAnsi="Times New Roman" w:cs="Times New Roman"/>
          <w:b/>
          <w:lang w:val="uk-UA" w:eastAsia="ru-RU"/>
        </w:rPr>
        <w:t>ПРО</w:t>
      </w:r>
      <w:r w:rsidR="00965C1D">
        <w:rPr>
          <w:rFonts w:ascii="Times New Roman" w:eastAsia="Times New Roman" w:hAnsi="Times New Roman" w:cs="Times New Roman"/>
          <w:b/>
          <w:lang w:val="uk-UA" w:eastAsia="ru-RU"/>
        </w:rPr>
        <w:t>Е</w:t>
      </w:r>
      <w:r w:rsidRPr="00132707">
        <w:rPr>
          <w:rFonts w:ascii="Times New Roman" w:eastAsia="Times New Roman" w:hAnsi="Times New Roman" w:cs="Times New Roman"/>
          <w:b/>
          <w:lang w:val="uk-UA" w:eastAsia="ru-RU"/>
        </w:rPr>
        <w:t>КТ ДОГОВОРУ</w:t>
      </w:r>
    </w:p>
    <w:p w14:paraId="4F2E4F7B" w14:textId="49A9DC3B" w:rsidR="00AE30F5" w:rsidRPr="00132707" w:rsidRDefault="00972595" w:rsidP="0015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3270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</w:t>
      </w:r>
      <w:r w:rsidR="00AE30F5" w:rsidRPr="00132707">
        <w:rPr>
          <w:rFonts w:ascii="Times New Roman" w:eastAsia="Times New Roman" w:hAnsi="Times New Roman" w:cs="Times New Roman"/>
          <w:b/>
          <w:bCs/>
          <w:lang w:val="uk-UA" w:eastAsia="ru-RU"/>
        </w:rPr>
        <w:t>про надання пос</w:t>
      </w:r>
      <w:r w:rsidR="00830D95" w:rsidRPr="00132707">
        <w:rPr>
          <w:rFonts w:ascii="Times New Roman" w:eastAsia="Times New Roman" w:hAnsi="Times New Roman" w:cs="Times New Roman"/>
          <w:b/>
          <w:bCs/>
          <w:lang w:val="uk-UA" w:eastAsia="ru-RU"/>
        </w:rPr>
        <w:t>луг доступу до мережі  Інтернет</w:t>
      </w:r>
    </w:p>
    <w:p w14:paraId="3EAC1393" w14:textId="77777777" w:rsidR="005D4CFE" w:rsidRPr="00132707" w:rsidRDefault="005D4CFE" w:rsidP="005D4C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0" w:name="page1"/>
      <w:bookmarkEnd w:id="0"/>
    </w:p>
    <w:p w14:paraId="6A77CBD6" w14:textId="77777777" w:rsidR="00157B2C" w:rsidRPr="00132707" w:rsidRDefault="00157B2C" w:rsidP="005D4C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0D3BDFE" w14:textId="77777777" w:rsidR="005D4CFE" w:rsidRPr="00132707" w:rsidRDefault="00627AE5" w:rsidP="005D4C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32707">
        <w:rPr>
          <w:rFonts w:ascii="Times New Roman" w:eastAsia="Times New Roman" w:hAnsi="Times New Roman" w:cs="Times New Roman"/>
          <w:lang w:val="uk-UA" w:eastAsia="ru-RU"/>
        </w:rPr>
        <w:t>м.</w:t>
      </w:r>
      <w:r w:rsidR="0016259C" w:rsidRPr="00132707">
        <w:rPr>
          <w:rFonts w:ascii="Times New Roman" w:eastAsia="Times New Roman" w:hAnsi="Times New Roman" w:cs="Times New Roman"/>
          <w:lang w:val="uk-UA" w:eastAsia="ru-RU"/>
        </w:rPr>
        <w:tab/>
      </w:r>
      <w:r w:rsidR="0016259C" w:rsidRPr="00132707">
        <w:rPr>
          <w:rFonts w:ascii="Times New Roman" w:eastAsia="Times New Roman" w:hAnsi="Times New Roman" w:cs="Times New Roman"/>
          <w:lang w:val="uk-UA" w:eastAsia="ru-RU"/>
        </w:rPr>
        <w:tab/>
      </w:r>
      <w:r w:rsidR="0016259C" w:rsidRPr="00132707">
        <w:rPr>
          <w:rFonts w:ascii="Times New Roman" w:eastAsia="Times New Roman" w:hAnsi="Times New Roman" w:cs="Times New Roman"/>
          <w:lang w:val="uk-UA" w:eastAsia="ru-RU"/>
        </w:rPr>
        <w:tab/>
      </w:r>
      <w:r w:rsidR="0016259C" w:rsidRPr="00132707">
        <w:rPr>
          <w:rFonts w:ascii="Times New Roman" w:eastAsia="Times New Roman" w:hAnsi="Times New Roman" w:cs="Times New Roman"/>
          <w:lang w:val="uk-UA" w:eastAsia="ru-RU"/>
        </w:rPr>
        <w:tab/>
        <w:t xml:space="preserve">      </w:t>
      </w:r>
      <w:r w:rsidR="00063053" w:rsidRPr="00132707">
        <w:rPr>
          <w:rFonts w:ascii="Times New Roman" w:eastAsia="Times New Roman" w:hAnsi="Times New Roman" w:cs="Times New Roman"/>
          <w:lang w:val="uk-UA" w:eastAsia="ru-RU"/>
        </w:rPr>
        <w:t xml:space="preserve">                 </w:t>
      </w:r>
      <w:r w:rsidR="0016259C" w:rsidRPr="00132707">
        <w:rPr>
          <w:rFonts w:ascii="Times New Roman" w:eastAsia="Times New Roman" w:hAnsi="Times New Roman" w:cs="Times New Roman"/>
          <w:lang w:val="uk-UA" w:eastAsia="ru-RU"/>
        </w:rPr>
        <w:t xml:space="preserve">         </w:t>
      </w:r>
      <w:r w:rsidR="00C64344" w:rsidRPr="00132707">
        <w:rPr>
          <w:rFonts w:ascii="Times New Roman" w:eastAsia="Times New Roman" w:hAnsi="Times New Roman" w:cs="Times New Roman"/>
          <w:lang w:val="uk-UA" w:eastAsia="ru-RU"/>
        </w:rPr>
        <w:tab/>
      </w:r>
      <w:r w:rsidR="00C64344" w:rsidRPr="00132707">
        <w:rPr>
          <w:rFonts w:ascii="Times New Roman" w:eastAsia="Times New Roman" w:hAnsi="Times New Roman" w:cs="Times New Roman"/>
          <w:lang w:val="uk-UA" w:eastAsia="ru-RU"/>
        </w:rPr>
        <w:tab/>
        <w:t xml:space="preserve">       </w:t>
      </w:r>
      <w:r w:rsidR="0016259C" w:rsidRPr="00132707">
        <w:rPr>
          <w:rFonts w:ascii="Times New Roman" w:eastAsia="Times New Roman" w:hAnsi="Times New Roman" w:cs="Times New Roman"/>
          <w:lang w:val="uk-UA" w:eastAsia="ru-RU"/>
        </w:rPr>
        <w:t xml:space="preserve">              </w:t>
      </w:r>
      <w:r w:rsidR="003672C5" w:rsidRPr="001327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C379B" w:rsidRPr="00132707">
        <w:rPr>
          <w:rFonts w:ascii="Times New Roman" w:eastAsia="Times New Roman" w:hAnsi="Times New Roman" w:cs="Times New Roman"/>
          <w:lang w:val="uk-UA" w:eastAsia="ru-RU"/>
        </w:rPr>
        <w:t>«__</w:t>
      </w:r>
      <w:r w:rsidR="00780AE8" w:rsidRPr="00132707">
        <w:rPr>
          <w:rFonts w:ascii="Times New Roman" w:eastAsia="Times New Roman" w:hAnsi="Times New Roman" w:cs="Times New Roman"/>
          <w:lang w:val="uk-UA" w:eastAsia="ru-RU"/>
        </w:rPr>
        <w:t>»</w:t>
      </w:r>
      <w:r w:rsidR="00BC379B" w:rsidRPr="00132707">
        <w:rPr>
          <w:rFonts w:ascii="Times New Roman" w:eastAsia="Times New Roman" w:hAnsi="Times New Roman" w:cs="Times New Roman"/>
          <w:lang w:val="uk-UA" w:eastAsia="ru-RU"/>
        </w:rPr>
        <w:t>_______</w:t>
      </w:r>
      <w:r w:rsidRPr="00132707">
        <w:rPr>
          <w:rFonts w:ascii="Times New Roman" w:eastAsia="Times New Roman" w:hAnsi="Times New Roman" w:cs="Times New Roman"/>
          <w:lang w:val="uk-UA" w:eastAsia="ru-RU"/>
        </w:rPr>
        <w:t>2023</w:t>
      </w:r>
      <w:r w:rsidR="005D4CFE" w:rsidRPr="00132707">
        <w:rPr>
          <w:rFonts w:ascii="Times New Roman" w:eastAsia="Times New Roman" w:hAnsi="Times New Roman" w:cs="Times New Roman"/>
          <w:lang w:val="uk-UA" w:eastAsia="ru-RU"/>
        </w:rPr>
        <w:t xml:space="preserve"> року</w:t>
      </w:r>
    </w:p>
    <w:p w14:paraId="262C664F" w14:textId="77777777" w:rsidR="005D4CFE" w:rsidRPr="00132707" w:rsidRDefault="005D4CFE" w:rsidP="005D4C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2981D06" w14:textId="28C225A8" w:rsidR="003672C5" w:rsidRPr="00132707" w:rsidRDefault="00CB0170" w:rsidP="00B36512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32707">
        <w:rPr>
          <w:rFonts w:ascii="Times New Roman" w:hAnsi="Times New Roman" w:cs="Times New Roman"/>
          <w:sz w:val="22"/>
          <w:szCs w:val="22"/>
          <w:lang w:val="uk-UA"/>
        </w:rPr>
        <w:t>_____________________________</w:t>
      </w:r>
      <w:r w:rsidR="00627AE5" w:rsidRPr="00132707">
        <w:rPr>
          <w:rFonts w:ascii="Times New Roman" w:hAnsi="Times New Roman" w:cs="Times New Roman"/>
          <w:sz w:val="22"/>
          <w:szCs w:val="22"/>
          <w:lang w:val="uk-UA"/>
        </w:rPr>
        <w:t xml:space="preserve"> (далі - Оператор), в особі</w:t>
      </w:r>
      <w:r w:rsidR="00627AE5" w:rsidRPr="00132707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32707">
        <w:rPr>
          <w:rFonts w:ascii="Times New Roman" w:hAnsi="Times New Roman" w:cs="Times New Roman"/>
          <w:sz w:val="22"/>
          <w:szCs w:val="22"/>
          <w:lang w:val="uk-UA"/>
        </w:rPr>
        <w:t>______________________</w:t>
      </w:r>
      <w:r w:rsidR="00627AE5" w:rsidRPr="00132707">
        <w:rPr>
          <w:rFonts w:ascii="Times New Roman" w:hAnsi="Times New Roman" w:cs="Times New Roman"/>
          <w:sz w:val="22"/>
          <w:szCs w:val="22"/>
          <w:lang w:val="uk-UA"/>
        </w:rPr>
        <w:t xml:space="preserve">, який діє на підставі </w:t>
      </w:r>
      <w:r w:rsidRPr="00132707">
        <w:rPr>
          <w:rFonts w:ascii="Times New Roman" w:hAnsi="Times New Roman" w:cs="Times New Roman"/>
          <w:sz w:val="22"/>
          <w:szCs w:val="22"/>
          <w:lang w:val="uk-UA"/>
        </w:rPr>
        <w:t>___________, з одного боку, та</w:t>
      </w:r>
      <w:r w:rsidR="00925FF6" w:rsidRPr="00132707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="00AD34AC" w:rsidRPr="001B038C">
        <w:rPr>
          <w:rFonts w:ascii="Times New Roman" w:hAnsi="Times New Roman"/>
          <w:b/>
          <w:iCs/>
          <w:sz w:val="22"/>
          <w:szCs w:val="22"/>
          <w:lang w:val="uk-UA" w:eastAsia="ru-RU"/>
        </w:rPr>
        <w:t>Управління освіти, культури, молоді та спорту Старокозацької сільської ради Білгород-Дністровського району Одеської області</w:t>
      </w:r>
      <w:r w:rsidR="00925FF6" w:rsidRPr="001B038C">
        <w:rPr>
          <w:rFonts w:ascii="Times New Roman" w:hAnsi="Times New Roman"/>
          <w:b/>
          <w:sz w:val="22"/>
          <w:szCs w:val="22"/>
          <w:lang w:val="uk-UA" w:eastAsia="ru-RU"/>
        </w:rPr>
        <w:t xml:space="preserve"> </w:t>
      </w:r>
      <w:r w:rsidR="0029478B" w:rsidRPr="001B038C">
        <w:rPr>
          <w:rFonts w:ascii="Times New Roman" w:hAnsi="Times New Roman" w:cs="Times New Roman"/>
          <w:sz w:val="22"/>
          <w:szCs w:val="22"/>
          <w:lang w:val="uk-UA"/>
        </w:rPr>
        <w:t>(далі - Абонент)</w:t>
      </w:r>
      <w:r w:rsidR="0029478B" w:rsidRPr="001B038C">
        <w:rPr>
          <w:rFonts w:ascii="Times New Roman" w:hAnsi="Times New Roman"/>
          <w:sz w:val="22"/>
          <w:szCs w:val="22"/>
          <w:lang w:val="uk-UA"/>
        </w:rPr>
        <w:t>,</w:t>
      </w:r>
      <w:r w:rsidR="00181E65" w:rsidRPr="001B038C">
        <w:rPr>
          <w:rFonts w:ascii="Times New Roman" w:hAnsi="Times New Roman"/>
          <w:sz w:val="22"/>
          <w:szCs w:val="22"/>
          <w:lang w:val="uk-UA"/>
        </w:rPr>
        <w:t xml:space="preserve"> в особі</w:t>
      </w:r>
      <w:r w:rsidR="00627AE5" w:rsidRPr="001B038C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AD34AC" w:rsidRPr="001B038C">
        <w:rPr>
          <w:rFonts w:ascii="Times New Roman" w:hAnsi="Times New Roman"/>
          <w:iCs/>
          <w:sz w:val="22"/>
          <w:szCs w:val="22"/>
          <w:lang w:val="uk-UA" w:eastAsia="ru-RU"/>
        </w:rPr>
        <w:t>начальника Величко Олександри Іванівни , що діє на підставі Положення</w:t>
      </w:r>
      <w:r w:rsidR="00925FF6" w:rsidRPr="001B038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CF72FF" w:rsidRPr="001B038C">
        <w:rPr>
          <w:rFonts w:ascii="Times New Roman" w:hAnsi="Times New Roman" w:cs="Times New Roman"/>
          <w:sz w:val="22"/>
          <w:szCs w:val="22"/>
          <w:lang w:val="uk-UA"/>
        </w:rPr>
        <w:t>, з другого боку</w:t>
      </w:r>
      <w:r w:rsidR="005D4CFE" w:rsidRPr="001B038C">
        <w:rPr>
          <w:rFonts w:ascii="Times New Roman" w:hAnsi="Times New Roman" w:cs="Times New Roman"/>
          <w:sz w:val="22"/>
          <w:szCs w:val="22"/>
          <w:lang w:val="uk-UA"/>
        </w:rPr>
        <w:t>, і разом далі іменовані Сторони, а кожний окремо Сторона, уклали цей Договір про</w:t>
      </w:r>
      <w:r w:rsidR="005D4CFE" w:rsidRPr="00132707">
        <w:rPr>
          <w:rFonts w:ascii="Times New Roman" w:hAnsi="Times New Roman" w:cs="Times New Roman"/>
          <w:sz w:val="22"/>
          <w:szCs w:val="22"/>
          <w:lang w:val="uk-UA"/>
        </w:rPr>
        <w:t xml:space="preserve"> на</w:t>
      </w:r>
      <w:r w:rsidR="00830D95" w:rsidRPr="00132707">
        <w:rPr>
          <w:rFonts w:ascii="Times New Roman" w:hAnsi="Times New Roman" w:cs="Times New Roman"/>
          <w:sz w:val="22"/>
          <w:szCs w:val="22"/>
          <w:lang w:val="uk-UA"/>
        </w:rPr>
        <w:t>дання послуг доступу до мережі Інтернет</w:t>
      </w:r>
      <w:r w:rsidR="005D4CFE" w:rsidRPr="00132707">
        <w:rPr>
          <w:rFonts w:ascii="Times New Roman" w:hAnsi="Times New Roman" w:cs="Times New Roman"/>
          <w:sz w:val="22"/>
          <w:szCs w:val="22"/>
          <w:lang w:val="uk-UA"/>
        </w:rPr>
        <w:t xml:space="preserve"> (далі-Договір) про нижченаведене:</w:t>
      </w:r>
    </w:p>
    <w:p w14:paraId="509E69E9" w14:textId="77777777" w:rsidR="002567FF" w:rsidRPr="00132707" w:rsidRDefault="003672C5" w:rsidP="003672C5">
      <w:pPr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                                         </w:t>
      </w:r>
      <w:r w:rsidR="0080271C" w:rsidRPr="00132707">
        <w:rPr>
          <w:rFonts w:ascii="Times New Roman" w:hAnsi="Times New Roman" w:cs="Times New Roman"/>
          <w:b/>
          <w:lang w:val="uk-UA"/>
        </w:rPr>
        <w:t>1. ТЕРМІНИ ТА ВИЗНАЧЕННЯ</w:t>
      </w:r>
    </w:p>
    <w:p w14:paraId="6851FDDD" w14:textId="694D7B4A" w:rsidR="002567FF" w:rsidRPr="00132707" w:rsidRDefault="00A67F17" w:rsidP="0084032E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          </w:t>
      </w:r>
      <w:r w:rsidR="002567FF" w:rsidRPr="00132707">
        <w:rPr>
          <w:rFonts w:ascii="Times New Roman" w:hAnsi="Times New Roman" w:cs="Times New Roman"/>
          <w:lang w:val="uk-UA"/>
        </w:rPr>
        <w:t>1.1.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E1465D" w:rsidRPr="00132707">
        <w:rPr>
          <w:rFonts w:ascii="Times New Roman" w:hAnsi="Times New Roman" w:cs="Times New Roman"/>
          <w:lang w:val="uk-UA"/>
        </w:rPr>
        <w:t>Вид предмету закупівлі</w:t>
      </w:r>
      <w:r w:rsidR="0084032E">
        <w:rPr>
          <w:rFonts w:ascii="Times New Roman" w:hAnsi="Times New Roman" w:cs="Times New Roman"/>
          <w:lang w:val="uk-UA"/>
        </w:rPr>
        <w:t xml:space="preserve"> </w:t>
      </w:r>
      <w:r w:rsidR="00E1465D" w:rsidRPr="00132707">
        <w:rPr>
          <w:rFonts w:ascii="Times New Roman" w:hAnsi="Times New Roman" w:cs="Times New Roman"/>
          <w:lang w:val="uk-UA"/>
        </w:rPr>
        <w:t xml:space="preserve">- послуга. </w:t>
      </w:r>
      <w:r w:rsidR="002567FF" w:rsidRPr="00132707">
        <w:rPr>
          <w:rFonts w:ascii="Times New Roman" w:hAnsi="Times New Roman" w:cs="Times New Roman"/>
          <w:lang w:val="uk-UA"/>
        </w:rPr>
        <w:t>Послуги - телекомунікаційні послуги, які надає Оператор Абоненту на підставі укладеного між ними договору.</w:t>
      </w:r>
    </w:p>
    <w:p w14:paraId="2C84E88B" w14:textId="7777777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1.2.</w:t>
      </w:r>
      <w:r w:rsidRPr="00132707">
        <w:rPr>
          <w:rFonts w:ascii="Times New Roman" w:hAnsi="Times New Roman" w:cs="Times New Roman"/>
          <w:lang w:val="uk-UA"/>
        </w:rPr>
        <w:tab/>
        <w:t xml:space="preserve">Білінг - автоматизована система статистики та обліку послуг спожитих Абонентом Послуг. </w:t>
      </w:r>
    </w:p>
    <w:p w14:paraId="01D9ED7F" w14:textId="7777777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1.3.</w:t>
      </w:r>
      <w:r w:rsidRPr="00132707">
        <w:rPr>
          <w:rFonts w:ascii="Times New Roman" w:hAnsi="Times New Roman" w:cs="Times New Roman"/>
          <w:lang w:val="uk-UA"/>
        </w:rPr>
        <w:tab/>
        <w:t>Інтернет – всесвітня інформаційна система загального доступу, а саме сукупність телекомунікаційних мереж та засобів для накопичення обробки, зберігання та передавання даних, яка логічно зв’язана глобальним адресним простором та базується на Інтернет-протоколі, визначеному міжнародними стандартами.</w:t>
      </w:r>
    </w:p>
    <w:p w14:paraId="2078E22D" w14:textId="7777777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1.4.</w:t>
      </w:r>
      <w:r w:rsidRPr="00132707">
        <w:rPr>
          <w:rFonts w:ascii="Times New Roman" w:hAnsi="Times New Roman" w:cs="Times New Roman"/>
          <w:lang w:val="uk-UA"/>
        </w:rPr>
        <w:tab/>
        <w:t>Послуга доступу до Інтернет – забезпечення можливості роботи в Інтернет кінцевого обладнання Абонента.</w:t>
      </w:r>
    </w:p>
    <w:p w14:paraId="5889A54D" w14:textId="7777777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1.5.</w:t>
      </w:r>
      <w:r w:rsidRPr="00132707">
        <w:rPr>
          <w:rFonts w:ascii="Times New Roman" w:hAnsi="Times New Roman" w:cs="Times New Roman"/>
          <w:lang w:val="uk-UA"/>
        </w:rPr>
        <w:tab/>
        <w:t>Підключення - комплекс дій Оператора з підключення локальної мережі Абонента до мережі Оператора шляхом одноразового налагодження з’єднання з мережею Інтернет одного персонального комп’ютера Абонента без функції сервера (маршрутизатора, поштового сервера та ін.)</w:t>
      </w:r>
    </w:p>
    <w:p w14:paraId="507237AA" w14:textId="48419541" w:rsidR="002567FF" w:rsidRPr="00132707" w:rsidRDefault="002567FF" w:rsidP="00B3651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1.6.</w:t>
      </w:r>
      <w:r w:rsidRPr="00132707">
        <w:rPr>
          <w:rFonts w:ascii="Times New Roman" w:hAnsi="Times New Roman" w:cs="Times New Roman"/>
          <w:lang w:val="uk-UA"/>
        </w:rPr>
        <w:tab/>
        <w:t>Перенесення Послуг - комплекс робіт Оператора аналогічних новому Підключенню Абонента.</w:t>
      </w:r>
    </w:p>
    <w:p w14:paraId="2DE392AB" w14:textId="1AD1B97A" w:rsidR="00641312" w:rsidRPr="00132707" w:rsidRDefault="0080271C" w:rsidP="00A67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2. ПРЕДМЕТ ДОГОВОРУ</w:t>
      </w:r>
      <w:r w:rsidR="002567FF" w:rsidRPr="00132707">
        <w:rPr>
          <w:rFonts w:ascii="Times New Roman" w:hAnsi="Times New Roman" w:cs="Times New Roman"/>
          <w:lang w:val="uk-UA"/>
        </w:rPr>
        <w:t xml:space="preserve"> </w:t>
      </w:r>
    </w:p>
    <w:p w14:paraId="0E7E7DD2" w14:textId="288C4797" w:rsidR="006E779D" w:rsidRPr="00132707" w:rsidRDefault="002567FF" w:rsidP="006E77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2.1.</w:t>
      </w:r>
      <w:r w:rsidRPr="00132707">
        <w:rPr>
          <w:rFonts w:ascii="Times New Roman" w:hAnsi="Times New Roman" w:cs="Times New Roman"/>
          <w:lang w:val="uk-UA"/>
        </w:rPr>
        <w:tab/>
      </w:r>
      <w:r w:rsidR="0092091C" w:rsidRPr="00132707">
        <w:rPr>
          <w:rFonts w:ascii="Times New Roman" w:eastAsia="Times New Roman" w:hAnsi="Times New Roman" w:cs="Times New Roman"/>
          <w:lang w:val="uk-UA"/>
        </w:rPr>
        <w:t>Оператор зобов’язується надавати Абоненту</w:t>
      </w:r>
      <w:r w:rsidR="006C3581" w:rsidRPr="001B038C">
        <w:rPr>
          <w:rFonts w:ascii="Times New Roman" w:eastAsia="Times New Roman" w:hAnsi="Times New Roman" w:cs="Times New Roman"/>
          <w:lang w:val="uk-UA"/>
        </w:rPr>
        <w:t>:</w:t>
      </w:r>
      <w:r w:rsidR="0092091C" w:rsidRPr="001B038C">
        <w:rPr>
          <w:rFonts w:ascii="Times New Roman" w:eastAsia="Times New Roman" w:hAnsi="Times New Roman" w:cs="Times New Roman"/>
          <w:lang w:val="uk-UA"/>
        </w:rPr>
        <w:t xml:space="preserve"> </w:t>
      </w:r>
      <w:r w:rsidR="00AD34AC" w:rsidRPr="001B038C">
        <w:rPr>
          <w:rFonts w:ascii="Times New Roman" w:eastAsia="Times New Roman" w:hAnsi="Times New Roman" w:cs="Times New Roman"/>
          <w:lang w:val="uk-UA"/>
        </w:rPr>
        <w:t xml:space="preserve"> </w:t>
      </w:r>
      <w:r w:rsidR="00E1465D" w:rsidRPr="001B038C">
        <w:rPr>
          <w:rFonts w:ascii="Times New Roman" w:eastAsia="Times New Roman" w:hAnsi="Times New Roman" w:cs="Times New Roman"/>
          <w:b/>
          <w:bCs/>
        </w:rPr>
        <w:t xml:space="preserve">Послуги </w:t>
      </w:r>
      <w:r w:rsidR="00AD34AC" w:rsidRPr="001B038C">
        <w:rPr>
          <w:rFonts w:ascii="Times New Roman" w:eastAsia="Times New Roman" w:hAnsi="Times New Roman" w:cs="Times New Roman"/>
          <w:b/>
          <w:bCs/>
          <w:lang w:val="uk-UA"/>
        </w:rPr>
        <w:t xml:space="preserve">надання </w:t>
      </w:r>
      <w:r w:rsidR="0029478B" w:rsidRPr="001B038C">
        <w:rPr>
          <w:rFonts w:ascii="Times New Roman" w:hAnsi="Times New Roman"/>
          <w:b/>
          <w:bCs/>
        </w:rPr>
        <w:t>доступу до мережі Інтернет</w:t>
      </w:r>
      <w:r w:rsidR="0029478B" w:rsidRPr="001B038C">
        <w:rPr>
          <w:rFonts w:ascii="Times New Roman" w:hAnsi="Times New Roman"/>
          <w:b/>
          <w:bCs/>
          <w:lang w:val="uk-UA"/>
        </w:rPr>
        <w:t xml:space="preserve"> </w:t>
      </w:r>
      <w:r w:rsidR="00177DA1" w:rsidRPr="001B038C">
        <w:rPr>
          <w:rFonts w:ascii="Times New Roman" w:eastAsia="Times New Roman" w:hAnsi="Times New Roman" w:cs="Times New Roman"/>
          <w:b/>
          <w:bCs/>
          <w:lang w:val="uk-UA"/>
        </w:rPr>
        <w:t>відповідно до</w:t>
      </w:r>
      <w:r w:rsidR="00177DA1" w:rsidRPr="001B038C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AD34AC" w:rsidRPr="001B038C">
        <w:rPr>
          <w:rFonts w:ascii="Times New Roman" w:eastAsia="Times New Roman" w:hAnsi="Times New Roman" w:cs="Times New Roman"/>
          <w:b/>
          <w:lang w:val="uk-UA"/>
        </w:rPr>
        <w:t xml:space="preserve">коду </w:t>
      </w:r>
      <w:r w:rsidR="00177DA1" w:rsidRPr="001B038C">
        <w:rPr>
          <w:rFonts w:ascii="Times New Roman" w:eastAsia="Times New Roman" w:hAnsi="Times New Roman" w:cs="Times New Roman"/>
          <w:b/>
          <w:lang w:val="uk-UA"/>
        </w:rPr>
        <w:t xml:space="preserve">ДК 021:2015 – 72410000-7 Послуги провайдерів </w:t>
      </w:r>
      <w:r w:rsidR="00177DA1" w:rsidRPr="001B038C">
        <w:rPr>
          <w:rFonts w:ascii="Times New Roman" w:eastAsia="Times New Roman" w:hAnsi="Times New Roman" w:cs="Times New Roman"/>
          <w:lang w:val="uk-UA"/>
        </w:rPr>
        <w:t>(далі– Послуги), а Абонент зобов’язується прийняти такі послуги та здійснити</w:t>
      </w:r>
      <w:r w:rsidR="00177DA1" w:rsidRPr="00132707">
        <w:rPr>
          <w:rFonts w:ascii="Times New Roman" w:eastAsia="Times New Roman" w:hAnsi="Times New Roman" w:cs="Times New Roman"/>
          <w:lang w:val="uk-UA"/>
        </w:rPr>
        <w:t xml:space="preserve"> їх </w:t>
      </w:r>
      <w:r w:rsidR="00F33449" w:rsidRPr="00132707">
        <w:rPr>
          <w:rFonts w:ascii="Times New Roman" w:eastAsia="Times New Roman" w:hAnsi="Times New Roman" w:cs="Times New Roman"/>
          <w:lang w:val="uk-UA"/>
        </w:rPr>
        <w:t xml:space="preserve">оплату </w:t>
      </w:r>
      <w:r w:rsidR="0092091C" w:rsidRPr="00132707">
        <w:rPr>
          <w:rFonts w:ascii="Times New Roman" w:eastAsia="Times New Roman" w:hAnsi="Times New Roman" w:cs="Times New Roman"/>
          <w:lang w:val="uk-UA"/>
        </w:rPr>
        <w:t>в порядку передбаченому Договором.</w:t>
      </w:r>
    </w:p>
    <w:p w14:paraId="330E4EC7" w14:textId="50EFCE7F" w:rsidR="00177DA1" w:rsidRPr="00132707" w:rsidRDefault="0092091C" w:rsidP="00A67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132707">
        <w:rPr>
          <w:rFonts w:ascii="Times New Roman" w:eastAsia="Times New Roman" w:hAnsi="Times New Roman" w:cs="Times New Roman"/>
          <w:lang w:val="uk-UA"/>
        </w:rPr>
        <w:t>2.2. Обсяги наданих послуг можуть бути зменшені (змінені) залежно від реального фінансування видатків, шляхом укладання додаткової угоди.</w:t>
      </w:r>
      <w:r w:rsidR="002567FF" w:rsidRPr="00132707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7AC540E7" w14:textId="77777777" w:rsidR="00A67F17" w:rsidRPr="00132707" w:rsidRDefault="00A67F17" w:rsidP="00256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14:paraId="46F10847" w14:textId="5105679D" w:rsidR="002567FF" w:rsidRPr="00132707" w:rsidRDefault="0080271C" w:rsidP="00A67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 xml:space="preserve">3. </w:t>
      </w:r>
      <w:r w:rsidR="00A67F17" w:rsidRPr="00132707">
        <w:rPr>
          <w:rFonts w:ascii="Times New Roman" w:hAnsi="Times New Roman" w:cs="Times New Roman"/>
          <w:b/>
          <w:lang w:val="uk-UA"/>
        </w:rPr>
        <w:t>ЯКІСТЬ ПОСЛУГ</w:t>
      </w:r>
      <w:r w:rsidR="002567FF" w:rsidRPr="00132707">
        <w:rPr>
          <w:rFonts w:ascii="Times New Roman" w:hAnsi="Times New Roman" w:cs="Times New Roman"/>
          <w:b/>
          <w:lang w:val="uk-UA"/>
        </w:rPr>
        <w:t xml:space="preserve">  </w:t>
      </w:r>
    </w:p>
    <w:p w14:paraId="27D7596C" w14:textId="5C7FA49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3.1.</w:t>
      </w:r>
      <w:r w:rsidRPr="00132707">
        <w:rPr>
          <w:rFonts w:ascii="Times New Roman" w:hAnsi="Times New Roman" w:cs="Times New Roman"/>
          <w:lang w:val="uk-UA"/>
        </w:rPr>
        <w:tab/>
      </w:r>
      <w:bookmarkStart w:id="1" w:name="_Hlk125917728"/>
      <w:r w:rsidR="00830D95" w:rsidRPr="00132707">
        <w:rPr>
          <w:rFonts w:ascii="Times New Roman" w:hAnsi="Times New Roman" w:cs="Times New Roman"/>
          <w:lang w:val="uk-UA"/>
        </w:rPr>
        <w:t>Оператор забезпечує надання послуг з обов’язковим дотриманням вимог щодо їх якості, відповідно до нормативних документів, стандартів, встановлених для цього виду послуг.</w:t>
      </w:r>
      <w:r w:rsidR="0084032E">
        <w:rPr>
          <w:rFonts w:ascii="Times New Roman" w:hAnsi="Times New Roman" w:cs="Times New Roman"/>
          <w:lang w:val="uk-UA"/>
        </w:rPr>
        <w:t xml:space="preserve"> </w:t>
      </w:r>
      <w:r w:rsidR="00830D95" w:rsidRPr="00132707">
        <w:rPr>
          <w:rFonts w:ascii="Times New Roman" w:hAnsi="Times New Roman" w:cs="Times New Roman"/>
          <w:lang w:val="uk-UA"/>
        </w:rPr>
        <w:t>Послуги надаються у порядку, передбаченому Правилами надання та отримання телекомунікаційних послуг, затверджених постановою Кабінету Міністрів України від 11.04.2012 № 295 (із змінами) (далі – Правила) та законодавством України.</w:t>
      </w:r>
    </w:p>
    <w:bookmarkEnd w:id="1"/>
    <w:p w14:paraId="50D16357" w14:textId="4FBC5ACD" w:rsidR="00A67F17" w:rsidRDefault="00B85F9C" w:rsidP="0084032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 </w:t>
      </w:r>
      <w:r w:rsidRPr="00132707">
        <w:rPr>
          <w:lang w:val="uk-UA"/>
        </w:rPr>
        <w:t xml:space="preserve"> </w:t>
      </w:r>
      <w:r w:rsidRPr="00132707">
        <w:rPr>
          <w:rFonts w:ascii="Times New Roman" w:hAnsi="Times New Roman" w:cs="Times New Roman"/>
          <w:lang w:val="uk-UA"/>
        </w:rPr>
        <w:t>3.2. </w:t>
      </w:r>
      <w:r w:rsidR="00295929" w:rsidRPr="00132707">
        <w:rPr>
          <w:rFonts w:ascii="Times New Roman" w:hAnsi="Times New Roman" w:cs="Times New Roman"/>
          <w:lang w:val="uk-UA"/>
        </w:rPr>
        <w:t xml:space="preserve"> </w:t>
      </w:r>
      <w:r w:rsidR="00830D95" w:rsidRPr="00132707">
        <w:rPr>
          <w:rFonts w:ascii="Times New Roman" w:hAnsi="Times New Roman" w:cs="Times New Roman"/>
          <w:lang w:val="uk-UA"/>
        </w:rPr>
        <w:t>Оператор зобов’язується надавати Абоненту Послуги доступу до мережі Інтернет за умовами та адресами, визначеними Додатком 1 до Договору</w:t>
      </w:r>
      <w:r w:rsidR="0084032E">
        <w:rPr>
          <w:rFonts w:ascii="Times New Roman" w:hAnsi="Times New Roman" w:cs="Times New Roman"/>
          <w:lang w:val="uk-UA"/>
        </w:rPr>
        <w:t xml:space="preserve">. </w:t>
      </w:r>
    </w:p>
    <w:p w14:paraId="07F44FEE" w14:textId="77777777" w:rsidR="0084032E" w:rsidRPr="0084032E" w:rsidRDefault="0084032E" w:rsidP="0084032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331114F3" w14:textId="69A69650" w:rsidR="00A67F17" w:rsidRPr="00132707" w:rsidRDefault="00A67F17" w:rsidP="0084032E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32707">
        <w:rPr>
          <w:rFonts w:ascii="Times New Roman" w:eastAsia="Times New Roman" w:hAnsi="Times New Roman" w:cs="Times New Roman"/>
          <w:b/>
          <w:lang w:val="uk-UA" w:eastAsia="ru-RU"/>
        </w:rPr>
        <w:t>4. ЦІНА ДОГОВОРУ</w:t>
      </w:r>
    </w:p>
    <w:p w14:paraId="077F1B31" w14:textId="77777777" w:rsidR="00A67F17" w:rsidRPr="00132707" w:rsidRDefault="00A67F17" w:rsidP="008403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eastAsia="Times New Roman" w:hAnsi="Times New Roman" w:cs="Times New Roman"/>
          <w:lang w:val="uk-UA" w:eastAsia="ru-RU"/>
        </w:rPr>
        <w:t xml:space="preserve">4.1. </w:t>
      </w:r>
      <w:r w:rsidRPr="00132707">
        <w:rPr>
          <w:rFonts w:ascii="Times New Roman" w:hAnsi="Times New Roman" w:cs="Times New Roman"/>
          <w:lang w:val="uk-UA"/>
        </w:rPr>
        <w:t xml:space="preserve">Загальна ціна цього Договору становить </w:t>
      </w:r>
      <w:r w:rsidRPr="00132707">
        <w:rPr>
          <w:rFonts w:ascii="Times New Roman" w:hAnsi="Times New Roman" w:cs="Times New Roman"/>
          <w:b/>
          <w:lang w:val="uk-UA"/>
        </w:rPr>
        <w:t>_____________</w:t>
      </w:r>
      <w:r w:rsidRPr="00132707">
        <w:rPr>
          <w:rFonts w:ascii="Times New Roman" w:hAnsi="Times New Roman" w:cs="Times New Roman"/>
          <w:lang w:val="uk-UA"/>
        </w:rPr>
        <w:t>( ______________), з/без ПДВ.</w:t>
      </w:r>
    </w:p>
    <w:p w14:paraId="3242E9A3" w14:textId="33D42535" w:rsidR="00A67F17" w:rsidRPr="00132707" w:rsidRDefault="00A67F17" w:rsidP="00A67F17">
      <w:pPr>
        <w:spacing w:after="0" w:line="240" w:lineRule="auto"/>
        <w:ind w:firstLine="709"/>
        <w:jc w:val="both"/>
        <w:rPr>
          <w:rFonts w:ascii="Times New Roman" w:hAnsi="Times New Roman"/>
          <w:iCs/>
          <w:lang w:val="uk-UA" w:eastAsia="ru-RU"/>
        </w:rPr>
      </w:pPr>
      <w:r w:rsidRPr="00132707">
        <w:rPr>
          <w:rFonts w:ascii="Times New Roman" w:hAnsi="Times New Roman" w:cs="Times New Roman"/>
          <w:lang w:val="uk-UA"/>
        </w:rPr>
        <w:t xml:space="preserve">4.2. </w:t>
      </w:r>
      <w:r w:rsidRPr="00132707">
        <w:rPr>
          <w:rFonts w:ascii="Times New Roman" w:hAnsi="Times New Roman"/>
          <w:iCs/>
          <w:lang w:val="uk-UA" w:eastAsia="ru-RU"/>
        </w:rPr>
        <w:t>Ціну Договору може бути зменшено (змінено) за взаємною згодою Сторін, про що Сторони укладають додаткову угоду.</w:t>
      </w:r>
    </w:p>
    <w:p w14:paraId="6CA4308D" w14:textId="71E78A4E" w:rsidR="00A67F17" w:rsidRPr="00132707" w:rsidRDefault="00A67F17" w:rsidP="00A67F1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lang w:val="uk-UA" w:eastAsia="ru-RU"/>
        </w:rPr>
      </w:pPr>
      <w:r w:rsidRPr="00132707">
        <w:rPr>
          <w:rFonts w:ascii="Times New Roman" w:hAnsi="Times New Roman"/>
          <w:b/>
          <w:iCs/>
          <w:lang w:val="uk-UA" w:eastAsia="ru-RU"/>
        </w:rPr>
        <w:t>5. ПОРЯДОК ЗДІЙСНЕННЯ ОПЛАТИ</w:t>
      </w:r>
    </w:p>
    <w:p w14:paraId="5AB1C08E" w14:textId="06C96E3F" w:rsidR="00A67F17" w:rsidRPr="00132707" w:rsidRDefault="00A67F17" w:rsidP="00A67F17">
      <w:pPr>
        <w:spacing w:after="0" w:line="240" w:lineRule="auto"/>
        <w:ind w:firstLine="709"/>
        <w:rPr>
          <w:rFonts w:ascii="Times New Roman" w:hAnsi="Times New Roman"/>
          <w:iCs/>
          <w:lang w:val="uk-UA" w:eastAsia="ru-RU"/>
        </w:rPr>
      </w:pPr>
      <w:r w:rsidRPr="00132707">
        <w:rPr>
          <w:rFonts w:ascii="Times New Roman" w:hAnsi="Times New Roman"/>
          <w:iCs/>
          <w:lang w:val="uk-UA" w:eastAsia="ru-RU"/>
        </w:rPr>
        <w:t>5.1.  Вартість Послуг зазначена в Додатку 1 до даного Договору.</w:t>
      </w:r>
    </w:p>
    <w:p w14:paraId="5C073AB0" w14:textId="56767B8B" w:rsidR="00A67F17" w:rsidRPr="00132707" w:rsidRDefault="00A67F17" w:rsidP="00A67F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5.2. Розрахунки проводяться шляхом оплати Абонентом після пред’явлення Оператором рахунка на оплату Послуг (далі – рахунок) за відповідний розрахунковий період та підписаного Сторонами акта приймання-передачі наданих Послуг.</w:t>
      </w:r>
    </w:p>
    <w:p w14:paraId="1C634D6D" w14:textId="197496A2" w:rsidR="00A67F17" w:rsidRPr="00132707" w:rsidRDefault="00A67F17" w:rsidP="00A67F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lastRenderedPageBreak/>
        <w:t>5.3.  Не пізніше 10 (десятого) числа місяця, що настає за розрахунковим, Оператор надає Абоненту акт приймання-передачі наданих Послуг та рахунок для оплати вартості наданих Послуг. Розрахунковим місяцем вважається календарний місяць року, у межах якого надавалися Послуги.</w:t>
      </w:r>
      <w:r w:rsidRPr="00132707">
        <w:rPr>
          <w:rFonts w:ascii="Times New Roman" w:hAnsi="Times New Roman" w:cs="Times New Roman"/>
          <w:lang w:val="uk-UA"/>
        </w:rPr>
        <w:tab/>
        <w:t xml:space="preserve"> </w:t>
      </w:r>
    </w:p>
    <w:p w14:paraId="289E201F" w14:textId="5DFACB28" w:rsidR="00A67F17" w:rsidRPr="00132707" w:rsidRDefault="00A67F17" w:rsidP="00A67F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5.4. Оплата Послуг згідно з Договором здійснюється помісячно Абонентом протягом 10-ти робочих днів від дати підписання сторонами акта приймання-передачі наданих Послуг на підставі виставленого Оператором рахунку та підписаного Сторонами акта приймання передачі наданих Послуг.</w:t>
      </w:r>
    </w:p>
    <w:p w14:paraId="08E512F4" w14:textId="47831DE8" w:rsidR="00A67F17" w:rsidRPr="00132707" w:rsidRDefault="00EB22BB" w:rsidP="00EB22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5.5</w:t>
      </w:r>
      <w:r w:rsidR="00A67F17" w:rsidRPr="00132707">
        <w:rPr>
          <w:rFonts w:ascii="Times New Roman" w:hAnsi="Times New Roman" w:cs="Times New Roman"/>
          <w:lang w:val="uk-UA"/>
        </w:rPr>
        <w:t>. Оплата рахунку та підписаного Сторонами акта приймання-передачі наданих Послуг за отримані Послуги проводиться Абонентом в термін не пізніше 30 числа місяця, що настає за розрахунковим, шляхом перерахування належної до сплати суми на поточний рахунок Оператора. У разі неотримання акта приймання-передачі наданих Послуг та рахунку до 10 (десятого) числа місяця, що настає за розрахунковим, Абонент зобов’язаний зв</w:t>
      </w:r>
      <w:r w:rsidRPr="00132707">
        <w:rPr>
          <w:rFonts w:ascii="Times New Roman" w:hAnsi="Times New Roman" w:cs="Times New Roman"/>
          <w:lang w:val="uk-UA"/>
        </w:rPr>
        <w:t>ернутися до служби розрахунків О</w:t>
      </w:r>
      <w:r w:rsidR="00A67F17" w:rsidRPr="00132707">
        <w:rPr>
          <w:rFonts w:ascii="Times New Roman" w:hAnsi="Times New Roman" w:cs="Times New Roman"/>
          <w:lang w:val="uk-UA"/>
        </w:rPr>
        <w:t>ператора з повідомленням про несвоєчасне надходження рахунків, в наслі</w:t>
      </w:r>
      <w:r w:rsidRPr="00132707">
        <w:rPr>
          <w:rFonts w:ascii="Times New Roman" w:hAnsi="Times New Roman" w:cs="Times New Roman"/>
          <w:lang w:val="uk-UA"/>
        </w:rPr>
        <w:t>док чого пеня не нараховується.</w:t>
      </w:r>
    </w:p>
    <w:p w14:paraId="5714BF48" w14:textId="5DDC7B42" w:rsidR="00A67F17" w:rsidRPr="00132707" w:rsidRDefault="00EB22BB" w:rsidP="00A67F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5</w:t>
      </w:r>
      <w:r w:rsidR="00A67F17"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>6</w:t>
      </w:r>
      <w:r w:rsidR="00A67F17" w:rsidRPr="00132707">
        <w:rPr>
          <w:rFonts w:ascii="Times New Roman" w:hAnsi="Times New Roman" w:cs="Times New Roman"/>
          <w:lang w:val="uk-UA"/>
        </w:rPr>
        <w:t>. Оплата наданих Послуг здійснюється за рахунок коштів загального фонду міського бюджету.</w:t>
      </w:r>
      <w:r w:rsidR="00A67F17" w:rsidRPr="00132707">
        <w:rPr>
          <w:rFonts w:ascii="Times New Roman" w:hAnsi="Times New Roman" w:cs="Times New Roman"/>
          <w:lang w:val="uk-UA"/>
        </w:rPr>
        <w:tab/>
      </w:r>
    </w:p>
    <w:p w14:paraId="51FB002D" w14:textId="59503627" w:rsidR="00A67F17" w:rsidRPr="00132707" w:rsidRDefault="00EB22BB" w:rsidP="00A67F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5</w:t>
      </w:r>
      <w:r w:rsidR="00A67F17"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>7</w:t>
      </w:r>
      <w:r w:rsidR="00A67F17" w:rsidRPr="00132707">
        <w:rPr>
          <w:rFonts w:ascii="Times New Roman" w:hAnsi="Times New Roman" w:cs="Times New Roman"/>
          <w:lang w:val="uk-UA"/>
        </w:rPr>
        <w:t xml:space="preserve">. Усі розрахунки проводяться у безготівковому вигляді за формою платіжного доручення. Оплата Послуг проводиться у національній валюті України. </w:t>
      </w:r>
    </w:p>
    <w:p w14:paraId="2542A214" w14:textId="011DD589" w:rsidR="00A67F17" w:rsidRPr="00132707" w:rsidRDefault="00EB22BB" w:rsidP="00A67F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5.8</w:t>
      </w:r>
      <w:r w:rsidR="00A67F17" w:rsidRPr="00132707">
        <w:rPr>
          <w:rFonts w:ascii="Times New Roman" w:hAnsi="Times New Roman" w:cs="Times New Roman"/>
          <w:lang w:val="uk-UA"/>
        </w:rPr>
        <w:t>. Розрахунки за надані Послуги, а також всю необхідну інформацію стосовно надання Послуг Оператор надсилає Абоненту за адресою, що зазначена у реквізитах цього Договору.</w:t>
      </w:r>
    </w:p>
    <w:p w14:paraId="0850AA0B" w14:textId="698353C2" w:rsidR="00A67F17" w:rsidRPr="00132707" w:rsidRDefault="00EB22BB" w:rsidP="00A67F17">
      <w:pPr>
        <w:spacing w:after="0" w:line="240" w:lineRule="auto"/>
        <w:ind w:firstLine="709"/>
        <w:jc w:val="both"/>
        <w:rPr>
          <w:rFonts w:ascii="Times New Roman" w:hAnsi="Times New Roman"/>
          <w:iCs/>
          <w:lang w:val="uk-UA" w:eastAsia="ru-RU"/>
        </w:rPr>
      </w:pPr>
      <w:r w:rsidRPr="00132707">
        <w:rPr>
          <w:rFonts w:ascii="Times New Roman" w:hAnsi="Times New Roman" w:cs="Times New Roman"/>
          <w:lang w:val="uk-UA"/>
        </w:rPr>
        <w:t>5.9</w:t>
      </w:r>
      <w:r w:rsidR="00A67F17" w:rsidRPr="00132707">
        <w:rPr>
          <w:rFonts w:ascii="Times New Roman" w:hAnsi="Times New Roman" w:cs="Times New Roman"/>
          <w:lang w:val="uk-UA"/>
        </w:rPr>
        <w:t>. У разі надання додаткових послуг Абонент сплачує за фактично отримані Послуги згідно з діючими тарифами оператора  на підставі внесення змін до Договору у частині переліку послуг та тарифів шляхом підписання відповідної додаткової угоди до Договору (в межах суми цього Договору).</w:t>
      </w:r>
    </w:p>
    <w:p w14:paraId="315D76E2" w14:textId="36E16F94" w:rsidR="00A67F17" w:rsidRPr="00132707" w:rsidRDefault="00A67F17" w:rsidP="00A67F17">
      <w:pPr>
        <w:ind w:firstLine="709"/>
        <w:rPr>
          <w:rFonts w:ascii="Times New Roman" w:eastAsia="Times New Roman" w:hAnsi="Times New Roman" w:cs="Times New Roman"/>
          <w:lang w:val="uk-UA" w:eastAsia="ru-RU"/>
        </w:rPr>
      </w:pPr>
    </w:p>
    <w:p w14:paraId="3B120C45" w14:textId="621F182E" w:rsidR="00EB22BB" w:rsidRPr="00132707" w:rsidRDefault="00EB22BB" w:rsidP="00EB22BB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32707">
        <w:rPr>
          <w:rFonts w:ascii="Times New Roman" w:eastAsia="Times New Roman" w:hAnsi="Times New Roman" w:cs="Times New Roman"/>
          <w:b/>
          <w:lang w:val="uk-UA" w:eastAsia="ru-RU"/>
        </w:rPr>
        <w:t xml:space="preserve">6. ПОРЯДОК ВИКОНАННЯ РОБІТ </w:t>
      </w:r>
      <w:r w:rsidR="0084032E">
        <w:rPr>
          <w:rFonts w:ascii="Times New Roman" w:eastAsia="Times New Roman" w:hAnsi="Times New Roman" w:cs="Times New Roman"/>
          <w:b/>
          <w:lang w:val="uk-UA" w:eastAsia="ru-RU"/>
        </w:rPr>
        <w:t>Т</w:t>
      </w:r>
      <w:r w:rsidRPr="00132707">
        <w:rPr>
          <w:rFonts w:ascii="Times New Roman" w:eastAsia="Times New Roman" w:hAnsi="Times New Roman" w:cs="Times New Roman"/>
          <w:b/>
          <w:lang w:val="uk-UA" w:eastAsia="ru-RU"/>
        </w:rPr>
        <w:t>А НАДАННЯ ПОСЛУГ</w:t>
      </w:r>
    </w:p>
    <w:p w14:paraId="58979413" w14:textId="77777777" w:rsidR="00EB22BB" w:rsidRPr="00132707" w:rsidRDefault="00EB22BB" w:rsidP="00EB22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eastAsia="Times New Roman" w:hAnsi="Times New Roman" w:cs="Times New Roman"/>
          <w:lang w:val="uk-UA" w:eastAsia="ru-RU"/>
        </w:rPr>
        <w:t xml:space="preserve">6.1. </w:t>
      </w:r>
      <w:r w:rsidRPr="00132707">
        <w:rPr>
          <w:rFonts w:ascii="Times New Roman" w:hAnsi="Times New Roman" w:cs="Times New Roman"/>
          <w:lang w:val="uk-UA"/>
        </w:rPr>
        <w:t>Роботи з підключення Абонента являють собою комплекс дій Оператора з підключення локальної мережі Абонента до мережі Оператора шляхом одноразового налагодження з’єднання з мережею Інтернет Абонента без функції сервера (маршрутизатора, поштового сервера та інш.). Результатом підключення є фактична можливість Абонента користування послугою.</w:t>
      </w:r>
    </w:p>
    <w:p w14:paraId="4A188DD2" w14:textId="0D2D7462" w:rsidR="00EB22BB" w:rsidRPr="00132707" w:rsidRDefault="00EB22BB" w:rsidP="00EB22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6.2. Місце надання Послуг у відповідності до Додатку 1 Договору.</w:t>
      </w:r>
    </w:p>
    <w:p w14:paraId="23D67BC4" w14:textId="4B2A3CC7" w:rsidR="00EB22BB" w:rsidRPr="00132707" w:rsidRDefault="00EB22BB" w:rsidP="00EB22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6.3. </w:t>
      </w:r>
      <w:r w:rsidR="007C2D7B" w:rsidRPr="00132707">
        <w:rPr>
          <w:rFonts w:ascii="Times New Roman" w:hAnsi="Times New Roman" w:cs="Times New Roman"/>
          <w:lang w:val="uk-UA"/>
        </w:rPr>
        <w:t>Приймання наданих Послуг здійснюється за актами приймання</w:t>
      </w:r>
      <w:r w:rsidR="0084032E">
        <w:rPr>
          <w:rFonts w:ascii="Times New Roman" w:hAnsi="Times New Roman" w:cs="Times New Roman"/>
          <w:lang w:val="uk-UA"/>
        </w:rPr>
        <w:t xml:space="preserve"> </w:t>
      </w:r>
      <w:r w:rsidR="007C2D7B" w:rsidRPr="00132707">
        <w:rPr>
          <w:rFonts w:ascii="Times New Roman" w:hAnsi="Times New Roman" w:cs="Times New Roman"/>
          <w:lang w:val="uk-UA"/>
        </w:rPr>
        <w:t>- передачі наданих Послуг,</w:t>
      </w:r>
      <w:r w:rsidR="0084032E">
        <w:rPr>
          <w:rFonts w:ascii="Times New Roman" w:hAnsi="Times New Roman" w:cs="Times New Roman"/>
          <w:lang w:val="uk-UA"/>
        </w:rPr>
        <w:t xml:space="preserve"> </w:t>
      </w:r>
      <w:r w:rsidR="007C2D7B" w:rsidRPr="00132707">
        <w:rPr>
          <w:rFonts w:ascii="Times New Roman" w:hAnsi="Times New Roman" w:cs="Times New Roman"/>
          <w:lang w:val="uk-UA"/>
        </w:rPr>
        <w:t>шляхом їх підписання Сторонами.</w:t>
      </w:r>
    </w:p>
    <w:p w14:paraId="66994FDE" w14:textId="42B57533" w:rsidR="00EB22BB" w:rsidRPr="00132707" w:rsidRDefault="007C2D7B" w:rsidP="007C2D7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6.4.  Абонент протягом 5-ти робочих днів з дня отримання акта приймання-передачі наданих Послуг надсилає Оператору підписаний акт або мотивовану відмову. У випадку мотивованої відмови Абонента Сторонами узгоджується порядок усунення виявлених недоліків.</w:t>
      </w:r>
    </w:p>
    <w:p w14:paraId="465E0F40" w14:textId="77777777" w:rsidR="007C2D7B" w:rsidRPr="00132707" w:rsidRDefault="007C2D7B" w:rsidP="007C2D7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5764CB20" w14:textId="2A9C2480" w:rsidR="00A67F17" w:rsidRPr="00132707" w:rsidRDefault="007C2D7B" w:rsidP="007C2D7B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32707">
        <w:rPr>
          <w:rFonts w:ascii="Times New Roman" w:eastAsia="Times New Roman" w:hAnsi="Times New Roman" w:cs="Times New Roman"/>
          <w:b/>
          <w:lang w:val="uk-UA" w:eastAsia="ru-RU"/>
        </w:rPr>
        <w:t>7</w:t>
      </w:r>
      <w:r w:rsidR="0080271C" w:rsidRPr="00132707">
        <w:rPr>
          <w:rFonts w:ascii="Times New Roman" w:eastAsia="Times New Roman" w:hAnsi="Times New Roman" w:cs="Times New Roman"/>
          <w:b/>
          <w:lang w:val="uk-UA" w:eastAsia="ru-RU"/>
        </w:rPr>
        <w:t>. ОБОВ’ЯЗКИ СТОРІН</w:t>
      </w:r>
    </w:p>
    <w:p w14:paraId="4DE954E2" w14:textId="4CC2F6AB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2567FF" w:rsidRPr="00132707">
        <w:rPr>
          <w:rFonts w:ascii="Times New Roman" w:hAnsi="Times New Roman" w:cs="Times New Roman"/>
          <w:b/>
          <w:lang w:val="uk-UA"/>
        </w:rPr>
        <w:t>Оператор зобов'язується:</w:t>
      </w:r>
    </w:p>
    <w:p w14:paraId="0B6A4A1B" w14:textId="6B82792B" w:rsidR="002567FF" w:rsidRPr="00132707" w:rsidRDefault="007C2D7B" w:rsidP="00BD2FE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.1.1.</w:t>
      </w:r>
      <w:r w:rsidR="002567FF" w:rsidRPr="00132707">
        <w:rPr>
          <w:rFonts w:ascii="Times New Roman" w:hAnsi="Times New Roman" w:cs="Times New Roman"/>
          <w:lang w:val="uk-UA"/>
        </w:rPr>
        <w:tab/>
        <w:t>Надавати Абоненту послуги</w:t>
      </w:r>
      <w:r w:rsidR="00E1465D" w:rsidRPr="00132707">
        <w:rPr>
          <w:rFonts w:ascii="Times New Roman" w:hAnsi="Times New Roman" w:cs="Times New Roman"/>
          <w:lang w:val="uk-UA"/>
        </w:rPr>
        <w:t xml:space="preserve"> згідно </w:t>
      </w:r>
      <w:r w:rsidR="00830D95" w:rsidRPr="00132707">
        <w:rPr>
          <w:rFonts w:ascii="Times New Roman" w:hAnsi="Times New Roman" w:cs="Times New Roman"/>
          <w:lang w:val="uk-UA"/>
        </w:rPr>
        <w:t>Додатку 1</w:t>
      </w:r>
      <w:r w:rsidR="002567FF" w:rsidRPr="00132707">
        <w:rPr>
          <w:rFonts w:ascii="Times New Roman" w:hAnsi="Times New Roman" w:cs="Times New Roman"/>
          <w:lang w:val="uk-UA"/>
        </w:rPr>
        <w:t xml:space="preserve"> до цього Договору, що складає його невід’ємну частину, безперервно 24 години на добу 7 днів на тиждень, відповідно до вимог Закону України</w:t>
      </w:r>
      <w:r w:rsidR="00BD2FED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«Про телекомунікації», Правил надання та отримання телекомунікаційних послуг, затверджених постановою Кабінету Міністрів України від 11.04.2012 № 295 (далі – Правила), та інших нормативно-правових актів і нормативних документів у сфері телекомунікацій України. У разі зміни законодавства в сфері телекомунікацій щодо порядку надання та отримання телекомунікаційних послуг Сторони зобов’язуються з моменту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</w:t>
      </w:r>
    </w:p>
    <w:p w14:paraId="07A9A5C9" w14:textId="553EDBA0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.1.2.</w:t>
      </w:r>
      <w:r w:rsidR="002567FF" w:rsidRPr="00132707">
        <w:rPr>
          <w:rFonts w:ascii="Times New Roman" w:hAnsi="Times New Roman" w:cs="Times New Roman"/>
          <w:lang w:val="uk-UA"/>
        </w:rPr>
        <w:tab/>
        <w:t>Надавати Послуги за встановленими значеннями показників якості відповідно до нормативних документів у сфері телекомунікацій, Договору та умов надання Послуг з додержанням вимог Правил та інших актів законодавства.</w:t>
      </w:r>
    </w:p>
    <w:p w14:paraId="1249B76F" w14:textId="2C7FB1CA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.1.3.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 xml:space="preserve">При пред'явленні Абонентом письмової претензії до якості наданої послуги, усунути за свій рахунок причини, що призвели до погіршення якості послуги в термін не більше </w:t>
      </w:r>
      <w:r w:rsidR="00827BBF" w:rsidRPr="00132707">
        <w:rPr>
          <w:rFonts w:ascii="Times New Roman" w:hAnsi="Times New Roman" w:cs="Times New Roman"/>
          <w:lang w:val="uk-UA"/>
        </w:rPr>
        <w:t>ніж 24 години</w:t>
      </w:r>
      <w:r w:rsidR="002567FF" w:rsidRPr="00132707">
        <w:rPr>
          <w:rFonts w:ascii="Times New Roman" w:hAnsi="Times New Roman" w:cs="Times New Roman"/>
          <w:lang w:val="uk-UA"/>
        </w:rPr>
        <w:t>, якщо встановлено, що зниження якості відбулося з вини Оператора. Оператор не несе відповідальності за якість послуги у випадку:</w:t>
      </w:r>
    </w:p>
    <w:p w14:paraId="310EE5A2" w14:textId="77777777" w:rsidR="002567FF" w:rsidRPr="00132707" w:rsidRDefault="00B16561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- </w:t>
      </w:r>
      <w:r w:rsidR="002567FF" w:rsidRPr="00132707">
        <w:rPr>
          <w:rFonts w:ascii="Times New Roman" w:hAnsi="Times New Roman" w:cs="Times New Roman"/>
          <w:lang w:val="uk-UA"/>
        </w:rPr>
        <w:t>ушкодження кінцевих пристроїв з вини Абонента;</w:t>
      </w:r>
    </w:p>
    <w:p w14:paraId="238C3632" w14:textId="77777777" w:rsidR="002567FF" w:rsidRPr="00132707" w:rsidRDefault="00B16561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lastRenderedPageBreak/>
        <w:t xml:space="preserve">- </w:t>
      </w:r>
      <w:r w:rsidR="002567FF" w:rsidRPr="00132707">
        <w:rPr>
          <w:rFonts w:ascii="Times New Roman" w:hAnsi="Times New Roman" w:cs="Times New Roman"/>
          <w:lang w:val="uk-UA"/>
        </w:rPr>
        <w:t>ушкодження абонентської лінії, що знаходитьс</w:t>
      </w:r>
      <w:r w:rsidRPr="00132707">
        <w:rPr>
          <w:rFonts w:ascii="Times New Roman" w:hAnsi="Times New Roman" w:cs="Times New Roman"/>
          <w:lang w:val="uk-UA"/>
        </w:rPr>
        <w:t xml:space="preserve">я на території Абонента, з вини </w:t>
      </w:r>
      <w:r w:rsidR="002567FF" w:rsidRPr="00132707">
        <w:rPr>
          <w:rFonts w:ascii="Times New Roman" w:hAnsi="Times New Roman" w:cs="Times New Roman"/>
          <w:lang w:val="uk-UA"/>
        </w:rPr>
        <w:t>Абонента;</w:t>
      </w:r>
    </w:p>
    <w:p w14:paraId="5507D46F" w14:textId="77777777" w:rsidR="002567FF" w:rsidRPr="00132707" w:rsidRDefault="00B16561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- </w:t>
      </w:r>
      <w:r w:rsidR="003F3F8F" w:rsidRPr="00132707">
        <w:rPr>
          <w:rFonts w:ascii="Times New Roman" w:hAnsi="Times New Roman" w:cs="Times New Roman"/>
          <w:lang w:val="uk-UA"/>
        </w:rPr>
        <w:t xml:space="preserve">ушкодження </w:t>
      </w:r>
      <w:r w:rsidR="002567FF" w:rsidRPr="00132707">
        <w:rPr>
          <w:rFonts w:ascii="Times New Roman" w:hAnsi="Times New Roman" w:cs="Times New Roman"/>
          <w:lang w:val="uk-UA"/>
        </w:rPr>
        <w:t>ліній зв’язку, якщо їх організували треті особи або організації</w:t>
      </w:r>
      <w:r w:rsidR="00BD2FED" w:rsidRPr="00132707">
        <w:rPr>
          <w:rFonts w:ascii="Times New Roman" w:hAnsi="Times New Roman" w:cs="Times New Roman"/>
          <w:lang w:val="uk-UA"/>
        </w:rPr>
        <w:t>.</w:t>
      </w:r>
    </w:p>
    <w:p w14:paraId="286D8FFA" w14:textId="53F1DAB5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B16561" w:rsidRPr="00132707">
        <w:rPr>
          <w:rFonts w:ascii="Times New Roman" w:hAnsi="Times New Roman" w:cs="Times New Roman"/>
          <w:lang w:val="uk-UA"/>
        </w:rPr>
        <w:t>.1.4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A6569C" w:rsidRPr="00132707">
        <w:rPr>
          <w:rFonts w:ascii="Times New Roman" w:hAnsi="Times New Roman" w:cs="Times New Roman"/>
          <w:lang w:val="uk-UA"/>
        </w:rPr>
        <w:t xml:space="preserve"> </w:t>
      </w:r>
      <w:r w:rsidR="00A6569C" w:rsidRPr="00132707">
        <w:rPr>
          <w:rFonts w:ascii="Times New Roman" w:hAnsi="Times New Roman" w:cs="Times New Roman"/>
        </w:rPr>
        <w:t xml:space="preserve">Щомісяця виставляти Абоненту </w:t>
      </w:r>
      <w:r w:rsidR="00A6569C" w:rsidRPr="00132707">
        <w:rPr>
          <w:rFonts w:ascii="Times New Roman" w:hAnsi="Times New Roman" w:cs="Times New Roman"/>
          <w:lang w:val="uk-UA"/>
        </w:rPr>
        <w:t xml:space="preserve">акти </w:t>
      </w:r>
      <w:r w:rsidR="00C402A7" w:rsidRPr="00132707">
        <w:rPr>
          <w:rFonts w:ascii="Times New Roman" w:hAnsi="Times New Roman" w:cs="Times New Roman"/>
          <w:lang w:val="uk-UA"/>
        </w:rPr>
        <w:t>приймання-передачі</w:t>
      </w:r>
      <w:r w:rsidR="00A6569C" w:rsidRPr="00132707">
        <w:rPr>
          <w:rFonts w:ascii="Times New Roman" w:hAnsi="Times New Roman" w:cs="Times New Roman"/>
        </w:rPr>
        <w:t xml:space="preserve"> за надані послуги відповідно до умов цього Договору.</w:t>
      </w:r>
    </w:p>
    <w:p w14:paraId="0E3921A5" w14:textId="428CD13F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B16561" w:rsidRPr="00132707">
        <w:rPr>
          <w:rFonts w:ascii="Times New Roman" w:hAnsi="Times New Roman" w:cs="Times New Roman"/>
          <w:lang w:val="uk-UA"/>
        </w:rPr>
        <w:t>.1.5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Сповіщати Абонента у письмовій формі, або за допомогою технічних засобів переда</w:t>
      </w:r>
      <w:r w:rsidR="00BD2FED" w:rsidRPr="00132707">
        <w:rPr>
          <w:rFonts w:ascii="Times New Roman" w:hAnsi="Times New Roman" w:cs="Times New Roman"/>
          <w:lang w:val="uk-UA"/>
        </w:rPr>
        <w:t>чі інформації (електронна пошта</w:t>
      </w:r>
      <w:r w:rsidR="002567FF" w:rsidRPr="00132707">
        <w:rPr>
          <w:rFonts w:ascii="Times New Roman" w:hAnsi="Times New Roman" w:cs="Times New Roman"/>
          <w:lang w:val="uk-UA"/>
        </w:rPr>
        <w:t>), про зміни тарифів на послуги не менше ніж за 7 (сім) днів до введення нових тарифів, про тимчасове припинення надання послуг для технічного обслуговування обладнання Оператора не менше ніж за 24 (двадцять чотири) години до початку такого обслуговування.</w:t>
      </w:r>
    </w:p>
    <w:p w14:paraId="40CC76C8" w14:textId="6934340E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B16561" w:rsidRPr="00132707">
        <w:rPr>
          <w:rFonts w:ascii="Times New Roman" w:hAnsi="Times New Roman" w:cs="Times New Roman"/>
          <w:lang w:val="uk-UA"/>
        </w:rPr>
        <w:t>.1.6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Інформувати Абонента у письмовій формі про зміни адреси та банківських реквізитів. Інформація вважається доведеною до відома Абонента після одержання Оператором відповідного підтвердження від Абонента за підписом відповідальних осіб (головного бухгалтера, директора).</w:t>
      </w:r>
    </w:p>
    <w:p w14:paraId="7EF5A733" w14:textId="1D183827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.1.7.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Надавати Абоненту консультаційні послуги по технології, технічних та програмних засобах взаємодії в мережі Інтернет.</w:t>
      </w:r>
    </w:p>
    <w:p w14:paraId="311C59D9" w14:textId="358F03B5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.1.8.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Попереджати Абонента про скорочення переліку Послуг, тимчасове припинення або припинення надання Послуг, відключення його кінцевого обладнання у випадках і порядку, передбачених цим Договором та Правилами.</w:t>
      </w:r>
    </w:p>
    <w:p w14:paraId="27AF994C" w14:textId="432E7649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.1.9.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Приймати та вести облік заяв (скарг) Абонента про надання Послуг та задов</w:t>
      </w:r>
      <w:r w:rsidR="0035328F" w:rsidRPr="00132707">
        <w:rPr>
          <w:rFonts w:ascii="Times New Roman" w:hAnsi="Times New Roman" w:cs="Times New Roman"/>
          <w:lang w:val="uk-UA"/>
        </w:rPr>
        <w:t>і</w:t>
      </w:r>
      <w:r w:rsidR="002567FF" w:rsidRPr="00132707">
        <w:rPr>
          <w:rFonts w:ascii="Times New Roman" w:hAnsi="Times New Roman" w:cs="Times New Roman"/>
          <w:lang w:val="uk-UA"/>
        </w:rPr>
        <w:t>льняти такі заяви (за</w:t>
      </w:r>
      <w:r w:rsidR="0037431D" w:rsidRPr="00132707">
        <w:rPr>
          <w:rFonts w:ascii="Times New Roman" w:hAnsi="Times New Roman" w:cs="Times New Roman"/>
          <w:lang w:val="uk-UA"/>
        </w:rPr>
        <w:t xml:space="preserve"> наявності технічної можливості)</w:t>
      </w:r>
      <w:r w:rsidR="002567FF" w:rsidRPr="00132707">
        <w:rPr>
          <w:rFonts w:ascii="Times New Roman" w:hAnsi="Times New Roman" w:cs="Times New Roman"/>
          <w:lang w:val="uk-UA"/>
        </w:rPr>
        <w:t xml:space="preserve">, усувати пошкодження зв’язку в строки, передбачені нормативними актами у сфері телекомунікацій. Заяви </w:t>
      </w:r>
      <w:r w:rsidR="0037431D" w:rsidRPr="00132707">
        <w:rPr>
          <w:rFonts w:ascii="Times New Roman" w:hAnsi="Times New Roman" w:cs="Times New Roman"/>
          <w:lang w:val="uk-UA"/>
        </w:rPr>
        <w:t>(</w:t>
      </w:r>
      <w:r w:rsidR="002567FF" w:rsidRPr="00132707">
        <w:rPr>
          <w:rFonts w:ascii="Times New Roman" w:hAnsi="Times New Roman" w:cs="Times New Roman"/>
          <w:lang w:val="uk-UA"/>
        </w:rPr>
        <w:t>скарги) Абонента розглядаються Оператором та надаються відповіді в порядку та терміни, передбачені законодавством України.</w:t>
      </w:r>
    </w:p>
    <w:p w14:paraId="1698CCAF" w14:textId="0F905767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.1.10.</w:t>
      </w:r>
      <w:r w:rsidR="002567FF" w:rsidRPr="00132707">
        <w:rPr>
          <w:rFonts w:ascii="Times New Roman" w:hAnsi="Times New Roman" w:cs="Times New Roman"/>
          <w:lang w:val="uk-UA"/>
        </w:rPr>
        <w:tab/>
        <w:t>Забезпечувати правильність застосування тарифів;</w:t>
      </w:r>
    </w:p>
    <w:p w14:paraId="7EF10167" w14:textId="522B3590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.1.11.</w:t>
      </w:r>
      <w:r w:rsidR="002567FF" w:rsidRPr="00132707">
        <w:rPr>
          <w:rFonts w:ascii="Times New Roman" w:hAnsi="Times New Roman" w:cs="Times New Roman"/>
          <w:lang w:val="uk-UA"/>
        </w:rPr>
        <w:tab/>
        <w:t>Вести облік обсягу та вартості наданих послуг за кожним видом окремо, забезпечувати його достовірність, зберігати записи про надані послуги протягом строку позовної давності, визначеного законом;</w:t>
      </w:r>
    </w:p>
    <w:p w14:paraId="7ECFD695" w14:textId="083859DE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7431D" w:rsidRPr="00132707">
        <w:rPr>
          <w:rFonts w:ascii="Times New Roman" w:hAnsi="Times New Roman" w:cs="Times New Roman"/>
          <w:lang w:val="uk-UA"/>
        </w:rPr>
        <w:t>2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Своєчасно надавати споживачам вичерпну інформацію, необхідну для укладення договору, а також про надання та отримання послуг відповідно до Правил та інших актів законодавства;</w:t>
      </w:r>
    </w:p>
    <w:p w14:paraId="0668103D" w14:textId="45815407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7431D" w:rsidRPr="00132707">
        <w:rPr>
          <w:rFonts w:ascii="Times New Roman" w:hAnsi="Times New Roman" w:cs="Times New Roman"/>
          <w:lang w:val="uk-UA"/>
        </w:rPr>
        <w:t>3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Забезпечити спостереження за функціонуванням технічних засобів та можливість </w:t>
      </w:r>
      <w:r w:rsidR="00F33449" w:rsidRPr="00132707">
        <w:rPr>
          <w:rFonts w:ascii="Times New Roman" w:hAnsi="Times New Roman" w:cs="Times New Roman"/>
          <w:lang w:val="uk-UA"/>
        </w:rPr>
        <w:t>відстеження значень</w:t>
      </w:r>
      <w:r w:rsidR="002567FF" w:rsidRPr="00132707">
        <w:rPr>
          <w:rFonts w:ascii="Times New Roman" w:hAnsi="Times New Roman" w:cs="Times New Roman"/>
          <w:lang w:val="uk-UA"/>
        </w:rPr>
        <w:t xml:space="preserve"> показників якості послуг;</w:t>
      </w:r>
    </w:p>
    <w:p w14:paraId="61439C3F" w14:textId="361DA2D4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7431D" w:rsidRPr="00132707">
        <w:rPr>
          <w:rFonts w:ascii="Times New Roman" w:hAnsi="Times New Roman" w:cs="Times New Roman"/>
          <w:lang w:val="uk-UA"/>
        </w:rPr>
        <w:t>4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Надавати вичерпну інформацію про тарифи на послуги та забезпечувати правильність їх застосування під час тарифікації, розрахунку платежів за надані послуги;</w:t>
      </w:r>
    </w:p>
    <w:p w14:paraId="79CDFD8A" w14:textId="56DA6E0A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7431D" w:rsidRPr="00132707">
        <w:rPr>
          <w:rFonts w:ascii="Times New Roman" w:hAnsi="Times New Roman" w:cs="Times New Roman"/>
          <w:lang w:val="uk-UA"/>
        </w:rPr>
        <w:t>5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Використовувати сертифіковані на відповідність вимогам нормативних документів у сфері телекомунікацій автоматизовані системи розрахунків за послуги;</w:t>
      </w:r>
    </w:p>
    <w:p w14:paraId="6E84A379" w14:textId="176FA490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7431D" w:rsidRPr="00132707">
        <w:rPr>
          <w:rFonts w:ascii="Times New Roman" w:hAnsi="Times New Roman" w:cs="Times New Roman"/>
          <w:lang w:val="uk-UA"/>
        </w:rPr>
        <w:t>6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Не розповсюджувати спам;</w:t>
      </w:r>
    </w:p>
    <w:p w14:paraId="71803B09" w14:textId="3D715435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7431D"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Направляти за викликом </w:t>
      </w:r>
      <w:r w:rsidR="0037431D" w:rsidRPr="00132707">
        <w:rPr>
          <w:rFonts w:ascii="Times New Roman" w:hAnsi="Times New Roman" w:cs="Times New Roman"/>
          <w:lang w:val="uk-UA"/>
        </w:rPr>
        <w:t>Абонента</w:t>
      </w:r>
      <w:r w:rsidR="002567FF" w:rsidRPr="00132707">
        <w:rPr>
          <w:rFonts w:ascii="Times New Roman" w:hAnsi="Times New Roman" w:cs="Times New Roman"/>
          <w:lang w:val="uk-UA"/>
        </w:rPr>
        <w:t xml:space="preserve"> для підключення та/або усунення пошкоджень кінцевого обладнання, абонентської лінії, проводки, виконання інших робіт, необхідних для надання послуг, своїх працівників, які повинні мати посвідчення з фотокарткою, скріплене печаткою та пред’являти його </w:t>
      </w:r>
      <w:r w:rsidR="0037431D" w:rsidRPr="00132707">
        <w:rPr>
          <w:rFonts w:ascii="Times New Roman" w:hAnsi="Times New Roman" w:cs="Times New Roman"/>
          <w:lang w:val="uk-UA"/>
        </w:rPr>
        <w:t>Абонентові</w:t>
      </w:r>
      <w:r w:rsidR="002567FF" w:rsidRPr="00132707">
        <w:rPr>
          <w:rFonts w:ascii="Times New Roman" w:hAnsi="Times New Roman" w:cs="Times New Roman"/>
          <w:lang w:val="uk-UA"/>
        </w:rPr>
        <w:t>;</w:t>
      </w:r>
    </w:p>
    <w:p w14:paraId="5F65BFA1" w14:textId="1DB09288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.1.1</w:t>
      </w:r>
      <w:r w:rsidR="00343416"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Надавати споживачеві безоплатну консультаційну допомогу з питань замовлення та отримання послуг у місцях їх продажу та шляхом забезпечення доступу до інформаційних служб;</w:t>
      </w:r>
    </w:p>
    <w:p w14:paraId="5D756AF6" w14:textId="7863D819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="00343416" w:rsidRPr="00132707">
        <w:rPr>
          <w:rFonts w:ascii="Times New Roman" w:hAnsi="Times New Roman" w:cs="Times New Roman"/>
          <w:lang w:val="uk-UA"/>
        </w:rPr>
        <w:t>19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Вживати заходів для недопущення несанкціонованого доступу до телекомунікаційних мереж, технічних засобів провайдерів та інформації, що передається ними;</w:t>
      </w:r>
    </w:p>
    <w:p w14:paraId="7C9559A6" w14:textId="50F0C270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="00343416" w:rsidRPr="00132707">
        <w:rPr>
          <w:rFonts w:ascii="Times New Roman" w:hAnsi="Times New Roman" w:cs="Times New Roman"/>
          <w:lang w:val="uk-UA"/>
        </w:rPr>
        <w:t>20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Оприлюднювати інформацію про якість послуг відповідно до законодавства (виключно оператори);</w:t>
      </w:r>
    </w:p>
    <w:p w14:paraId="089D1FEE" w14:textId="67E239CE" w:rsidR="002567FF" w:rsidRPr="00132707" w:rsidRDefault="007C2D7B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.1.2</w:t>
      </w:r>
      <w:r w:rsidR="00343416" w:rsidRPr="00132707">
        <w:rPr>
          <w:rFonts w:ascii="Times New Roman" w:hAnsi="Times New Roman" w:cs="Times New Roman"/>
          <w:lang w:val="uk-UA"/>
        </w:rPr>
        <w:t>1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Забезпечувати за письмовим зверненням </w:t>
      </w:r>
      <w:r w:rsidR="00343416" w:rsidRPr="00132707">
        <w:rPr>
          <w:rFonts w:ascii="Times New Roman" w:hAnsi="Times New Roman" w:cs="Times New Roman"/>
          <w:lang w:val="uk-UA"/>
        </w:rPr>
        <w:t>Абонента</w:t>
      </w:r>
      <w:r w:rsidR="002567FF" w:rsidRPr="00132707">
        <w:rPr>
          <w:rFonts w:ascii="Times New Roman" w:hAnsi="Times New Roman" w:cs="Times New Roman"/>
          <w:lang w:val="uk-UA"/>
        </w:rPr>
        <w:t xml:space="preserve"> обмеження доступу до певних послуг (за наявності технічної можливості обладнання);</w:t>
      </w:r>
    </w:p>
    <w:p w14:paraId="0EDEB339" w14:textId="7777777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108E494F" w14:textId="07A87E80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.2.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2567FF" w:rsidRPr="00132707">
        <w:rPr>
          <w:rFonts w:ascii="Times New Roman" w:hAnsi="Times New Roman" w:cs="Times New Roman"/>
          <w:b/>
          <w:lang w:val="uk-UA"/>
        </w:rPr>
        <w:t>Абонент зобов'язується:</w:t>
      </w:r>
    </w:p>
    <w:p w14:paraId="3D9F06A2" w14:textId="4949B299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.2.1.</w:t>
      </w:r>
      <w:r w:rsidR="00223645" w:rsidRPr="00132707">
        <w:rPr>
          <w:rFonts w:ascii="Times New Roman" w:hAnsi="Times New Roman" w:cs="Times New Roman"/>
          <w:lang w:val="uk-UA"/>
        </w:rPr>
        <w:tab/>
        <w:t>До</w:t>
      </w:r>
      <w:r w:rsidR="002567FF" w:rsidRPr="00132707">
        <w:rPr>
          <w:rFonts w:ascii="Times New Roman" w:hAnsi="Times New Roman" w:cs="Times New Roman"/>
          <w:lang w:val="uk-UA"/>
        </w:rPr>
        <w:t>тримуватися вимог Правил;</w:t>
      </w:r>
    </w:p>
    <w:p w14:paraId="18CE51C4" w14:textId="240434E2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.2.2.</w:t>
      </w:r>
      <w:r w:rsidR="00223645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>икористовувати кінцеве обладнання, що має документ про підтвердження відповідності;</w:t>
      </w:r>
    </w:p>
    <w:p w14:paraId="3E2388AC" w14:textId="6E76940D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.2.3.</w:t>
      </w:r>
      <w:r w:rsidR="00223645"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>е допускати використання їх кінцевого обладнання для вчинення протиправних дій або дій, що загрожують інтересам національної безпеки, оборони та охорони правопорядку;</w:t>
      </w:r>
    </w:p>
    <w:p w14:paraId="743EF85C" w14:textId="02BA7280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.2.4.</w:t>
      </w:r>
      <w:r w:rsidR="00223645"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>е допускати дій, що можуть перешкоджати безпечній експлуатації телекомунікаційних мереж, підтримці цілісності та взаємодії таких мереж, захисту їх інформаційної безпеки, електромагнітної сумісності радіоелектронних засобів, ускладнювати чи унеможливлювати надання послуг іншим споживачам;</w:t>
      </w:r>
    </w:p>
    <w:p w14:paraId="2ECAE55F" w14:textId="5E2A0020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lastRenderedPageBreak/>
        <w:t>7</w:t>
      </w:r>
      <w:r w:rsidR="00223645" w:rsidRPr="00132707">
        <w:rPr>
          <w:rFonts w:ascii="Times New Roman" w:hAnsi="Times New Roman" w:cs="Times New Roman"/>
          <w:lang w:val="uk-UA"/>
        </w:rPr>
        <w:t>.2.5.</w:t>
      </w:r>
      <w:r w:rsidR="00223645"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>е допускати використання на комерційній основі кінцевого обладнання та абонентських ліній для надання послуг третім особам;</w:t>
      </w:r>
    </w:p>
    <w:p w14:paraId="38CE4268" w14:textId="01362F5A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.2.6.</w:t>
      </w:r>
      <w:r w:rsidR="00223645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>иконувати умови договору, в тому числі своєчасно оплачувати отримані послуги;</w:t>
      </w:r>
    </w:p>
    <w:p w14:paraId="5BD661E7" w14:textId="4986A955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.2.7.</w:t>
      </w:r>
      <w:r w:rsidR="00223645"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>адавати операторові телекомунікацій достовірну інформацію, необхідну для укладення договору;</w:t>
      </w:r>
    </w:p>
    <w:p w14:paraId="4A76B7C1" w14:textId="39D23EFE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.2.8.</w:t>
      </w:r>
      <w:r w:rsidR="00223645" w:rsidRPr="00132707">
        <w:rPr>
          <w:rFonts w:ascii="Times New Roman" w:hAnsi="Times New Roman" w:cs="Times New Roman"/>
          <w:lang w:val="uk-UA"/>
        </w:rPr>
        <w:tab/>
        <w:t>Д</w:t>
      </w:r>
      <w:r w:rsidR="002567FF" w:rsidRPr="00132707">
        <w:rPr>
          <w:rFonts w:ascii="Times New Roman" w:hAnsi="Times New Roman" w:cs="Times New Roman"/>
          <w:lang w:val="uk-UA"/>
        </w:rPr>
        <w:t>отримуватися інструкцій, правил (порядку) користування кінцевим обладнанням;</w:t>
      </w:r>
    </w:p>
    <w:p w14:paraId="477442FA" w14:textId="37833492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.2.9.</w:t>
      </w:r>
      <w:r w:rsidR="00223645" w:rsidRPr="00132707">
        <w:rPr>
          <w:rFonts w:ascii="Times New Roman" w:hAnsi="Times New Roman" w:cs="Times New Roman"/>
          <w:lang w:val="uk-UA"/>
        </w:rPr>
        <w:tab/>
        <w:t>У</w:t>
      </w:r>
      <w:r w:rsidR="002567FF" w:rsidRPr="00132707">
        <w:rPr>
          <w:rFonts w:ascii="Times New Roman" w:hAnsi="Times New Roman" w:cs="Times New Roman"/>
          <w:lang w:val="uk-UA"/>
        </w:rPr>
        <w:t xml:space="preserve">тримувати абонентську проводку в межах </w:t>
      </w:r>
      <w:r w:rsidR="00416654" w:rsidRPr="00132707">
        <w:rPr>
          <w:rFonts w:ascii="Times New Roman" w:hAnsi="Times New Roman" w:cs="Times New Roman"/>
          <w:lang w:val="uk-UA"/>
        </w:rPr>
        <w:t xml:space="preserve">приміщення </w:t>
      </w:r>
      <w:r w:rsidR="002567FF" w:rsidRPr="00132707">
        <w:rPr>
          <w:rFonts w:ascii="Times New Roman" w:hAnsi="Times New Roman" w:cs="Times New Roman"/>
          <w:lang w:val="uk-UA"/>
        </w:rPr>
        <w:t>і кінцеве обладнання у справному стані;</w:t>
      </w:r>
    </w:p>
    <w:p w14:paraId="523A3ED2" w14:textId="0565BB2D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.2.10.</w:t>
      </w:r>
      <w:r w:rsidR="00223645" w:rsidRPr="00132707">
        <w:rPr>
          <w:rFonts w:ascii="Times New Roman" w:hAnsi="Times New Roman" w:cs="Times New Roman"/>
          <w:lang w:val="uk-UA"/>
        </w:rPr>
        <w:tab/>
        <w:t>П</w:t>
      </w:r>
      <w:r w:rsidR="002567FF" w:rsidRPr="00132707">
        <w:rPr>
          <w:rFonts w:ascii="Times New Roman" w:hAnsi="Times New Roman" w:cs="Times New Roman"/>
          <w:lang w:val="uk-UA"/>
        </w:rPr>
        <w:t>овідомляти на запит оператора, тип кінцевого обладнання, що використовується для отримання послуг;</w:t>
      </w:r>
    </w:p>
    <w:p w14:paraId="1F88DB81" w14:textId="562FA1B2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.2.11.</w:t>
      </w:r>
      <w:r w:rsidR="00223645"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>е фальсифікувати мережеві ідентифікатори, не використовувати неіснуючі мережеві ідентифікатори або такі, що належать іншим особам, не здійснювати підробку (дублювання) ідентифікаційних карток, електронного коду (ідентифікатора) кінцевого обладнання;</w:t>
      </w:r>
    </w:p>
    <w:p w14:paraId="605995D7" w14:textId="3D0E9DFA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.2.12.</w:t>
      </w:r>
      <w:r w:rsidR="00223645"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>е здійснювати зловмисні виклики, не замовляти, не пропонувати розсилання та не розповсюджувати спам;</w:t>
      </w:r>
    </w:p>
    <w:p w14:paraId="67D638DD" w14:textId="34E0E516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.2.13.</w:t>
      </w:r>
      <w:r w:rsidR="00223645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>иконувати інші обов’язки відповідно до законодавства.</w:t>
      </w:r>
    </w:p>
    <w:p w14:paraId="2050555F" w14:textId="58B6675A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.2.14.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3а порушення вимог законодавства щодо порядку отримання послуг споживач несе відповідальність згідно із </w:t>
      </w:r>
      <w:r w:rsidR="0035328F" w:rsidRPr="00132707">
        <w:rPr>
          <w:rFonts w:ascii="Times New Roman" w:hAnsi="Times New Roman" w:cs="Times New Roman"/>
          <w:lang w:val="uk-UA"/>
        </w:rPr>
        <w:t>З</w:t>
      </w:r>
      <w:r w:rsidR="002567FF" w:rsidRPr="00132707">
        <w:rPr>
          <w:rFonts w:ascii="Times New Roman" w:hAnsi="Times New Roman" w:cs="Times New Roman"/>
          <w:lang w:val="uk-UA"/>
        </w:rPr>
        <w:t>аконом.</w:t>
      </w:r>
    </w:p>
    <w:p w14:paraId="44E7E43E" w14:textId="075C4F13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.2.15.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У разі виявлення пошкодження телекомунікаційної мережі, що сталося з вини </w:t>
      </w:r>
      <w:r w:rsidR="00343416" w:rsidRPr="00132707">
        <w:rPr>
          <w:rFonts w:ascii="Times New Roman" w:hAnsi="Times New Roman" w:cs="Times New Roman"/>
          <w:lang w:val="uk-UA"/>
        </w:rPr>
        <w:t>Абонента</w:t>
      </w:r>
      <w:r w:rsidR="002567FF" w:rsidRPr="00132707">
        <w:rPr>
          <w:rFonts w:ascii="Times New Roman" w:hAnsi="Times New Roman" w:cs="Times New Roman"/>
          <w:lang w:val="uk-UA"/>
        </w:rPr>
        <w:t xml:space="preserve"> та завдання збитків з його вини витрати </w:t>
      </w:r>
      <w:r w:rsidR="00343416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ператора телекомунікацій, пов’язані з усуненням пошкодження, відшкодовуються </w:t>
      </w:r>
      <w:r w:rsidR="00343416" w:rsidRPr="00132707">
        <w:rPr>
          <w:rFonts w:ascii="Times New Roman" w:hAnsi="Times New Roman" w:cs="Times New Roman"/>
          <w:lang w:val="uk-UA"/>
        </w:rPr>
        <w:t>Абонентом</w:t>
      </w:r>
      <w:r w:rsidR="002567FF" w:rsidRPr="00132707">
        <w:rPr>
          <w:rFonts w:ascii="Times New Roman" w:hAnsi="Times New Roman" w:cs="Times New Roman"/>
          <w:lang w:val="uk-UA"/>
        </w:rPr>
        <w:t xml:space="preserve"> у порядку, встановленому </w:t>
      </w:r>
      <w:r w:rsidR="0035328F" w:rsidRPr="00132707">
        <w:rPr>
          <w:rFonts w:ascii="Times New Roman" w:hAnsi="Times New Roman" w:cs="Times New Roman"/>
          <w:lang w:val="uk-UA"/>
        </w:rPr>
        <w:t>З</w:t>
      </w:r>
      <w:r w:rsidR="002567FF" w:rsidRPr="00132707">
        <w:rPr>
          <w:rFonts w:ascii="Times New Roman" w:hAnsi="Times New Roman" w:cs="Times New Roman"/>
          <w:lang w:val="uk-UA"/>
        </w:rPr>
        <w:t>аконом.</w:t>
      </w:r>
    </w:p>
    <w:p w14:paraId="0F2C0A59" w14:textId="1C8FE6D6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>.2.16.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Факт пошкодження телекомунікаційної мережі з вини </w:t>
      </w:r>
      <w:r w:rsidR="00343416" w:rsidRPr="00132707">
        <w:rPr>
          <w:rFonts w:ascii="Times New Roman" w:hAnsi="Times New Roman" w:cs="Times New Roman"/>
          <w:lang w:val="uk-UA"/>
        </w:rPr>
        <w:t xml:space="preserve">Абонента </w:t>
      </w:r>
      <w:r w:rsidR="002567FF" w:rsidRPr="00132707">
        <w:rPr>
          <w:rFonts w:ascii="Times New Roman" w:hAnsi="Times New Roman" w:cs="Times New Roman"/>
          <w:lang w:val="uk-UA"/>
        </w:rPr>
        <w:t xml:space="preserve"> оформляється актом у двох примірниках, кожний з яких підписується уповноваженим представником </w:t>
      </w:r>
      <w:r w:rsidR="00343416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ператора телекомунікацій та </w:t>
      </w:r>
      <w:r w:rsidR="00343416" w:rsidRPr="00132707">
        <w:rPr>
          <w:rFonts w:ascii="Times New Roman" w:hAnsi="Times New Roman" w:cs="Times New Roman"/>
          <w:lang w:val="uk-UA"/>
        </w:rPr>
        <w:t>Абонентом</w:t>
      </w:r>
      <w:r w:rsidR="002567FF" w:rsidRPr="00132707">
        <w:rPr>
          <w:rFonts w:ascii="Times New Roman" w:hAnsi="Times New Roman" w:cs="Times New Roman"/>
          <w:lang w:val="uk-UA"/>
        </w:rPr>
        <w:t xml:space="preserve">, з вини якого сталося пошкодження. У разі відмови </w:t>
      </w:r>
      <w:r w:rsidR="00343416" w:rsidRPr="00132707">
        <w:rPr>
          <w:rFonts w:ascii="Times New Roman" w:hAnsi="Times New Roman" w:cs="Times New Roman"/>
          <w:lang w:val="uk-UA"/>
        </w:rPr>
        <w:t>Абонента</w:t>
      </w:r>
      <w:r w:rsidR="002567FF" w:rsidRPr="00132707">
        <w:rPr>
          <w:rFonts w:ascii="Times New Roman" w:hAnsi="Times New Roman" w:cs="Times New Roman"/>
          <w:lang w:val="uk-UA"/>
        </w:rPr>
        <w:t xml:space="preserve"> від підписання акта він підписується не менш як двома представниками </w:t>
      </w:r>
      <w:r w:rsidR="00343416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ператора.</w:t>
      </w:r>
    </w:p>
    <w:p w14:paraId="5D11662E" w14:textId="2810C926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223645" w:rsidRPr="00132707">
        <w:rPr>
          <w:rFonts w:ascii="Times New Roman" w:hAnsi="Times New Roman" w:cs="Times New Roman"/>
          <w:lang w:val="uk-UA"/>
        </w:rPr>
        <w:t>.2.17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Забезпечувати доступ до лінійних споруд при їх обслуговуванні, встановленні обладнання, проведенні ремонтних робіт.</w:t>
      </w:r>
    </w:p>
    <w:p w14:paraId="7F89E8A5" w14:textId="0125667B" w:rsidR="002567FF" w:rsidRPr="00132707" w:rsidRDefault="00C402A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7</w:t>
      </w:r>
      <w:r w:rsidR="001901F2" w:rsidRPr="00132707">
        <w:rPr>
          <w:rFonts w:ascii="Times New Roman" w:hAnsi="Times New Roman" w:cs="Times New Roman"/>
          <w:lang w:val="uk-UA"/>
        </w:rPr>
        <w:t>.2.1</w:t>
      </w:r>
      <w:r w:rsidR="00223645"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Письмово попередити Оператора про своє небажання продовжувати відносини та відмову від отримання Послуг у порядку, передбаченому цим Договором та Правилами. </w:t>
      </w:r>
    </w:p>
    <w:p w14:paraId="04AFBE44" w14:textId="50417B5F" w:rsidR="002567FF" w:rsidRPr="00132707" w:rsidRDefault="00223645" w:rsidP="00256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8</w:t>
      </w:r>
      <w:r w:rsidR="0080271C" w:rsidRPr="00132707">
        <w:rPr>
          <w:rFonts w:ascii="Times New Roman" w:hAnsi="Times New Roman" w:cs="Times New Roman"/>
          <w:b/>
          <w:lang w:val="uk-UA"/>
        </w:rPr>
        <w:t>. ПРАВА СТОРІН</w:t>
      </w:r>
    </w:p>
    <w:p w14:paraId="6522EE13" w14:textId="77777777" w:rsidR="00641312" w:rsidRPr="00132707" w:rsidRDefault="00641312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081431A9" w14:textId="1A53D506" w:rsidR="002567FF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6F579A" w:rsidRPr="00132707">
        <w:rPr>
          <w:rFonts w:ascii="Times New Roman" w:hAnsi="Times New Roman" w:cs="Times New Roman"/>
          <w:lang w:val="uk-UA"/>
        </w:rPr>
        <w:t>1</w:t>
      </w:r>
      <w:r w:rsidR="002567FF" w:rsidRPr="00132707">
        <w:rPr>
          <w:rFonts w:ascii="Times New Roman" w:hAnsi="Times New Roman" w:cs="Times New Roman"/>
          <w:lang w:val="uk-UA"/>
        </w:rPr>
        <w:t xml:space="preserve">.       </w:t>
      </w:r>
      <w:r w:rsidR="002567FF" w:rsidRPr="00132707">
        <w:rPr>
          <w:rFonts w:ascii="Times New Roman" w:hAnsi="Times New Roman" w:cs="Times New Roman"/>
          <w:b/>
          <w:lang w:val="uk-UA"/>
        </w:rPr>
        <w:t>Оператор</w:t>
      </w:r>
      <w:r w:rsidR="002567FF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b/>
          <w:lang w:val="uk-UA"/>
        </w:rPr>
        <w:t>має право:</w:t>
      </w:r>
    </w:p>
    <w:p w14:paraId="09C1E34F" w14:textId="49B77DED" w:rsidR="002567FF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.1.1. Змінювати тарифи на послуги у випадку зміни тарифів та/або зборів, що виставляються Оператору третіми організаціями, або в будь-якому іншому випадку, коли на думку Оператора такі зміни продиктовані умовами ведення бізнесу. У випадку незгоди Абонента з проведеними змінами, він повинен сповістити про це Оператора у письмовій формі (за підписом керівника Організації Абонента) протягом 15 днів від дня письмового попередження про</w:t>
      </w:r>
      <w:r w:rsidR="006F579A" w:rsidRPr="00132707">
        <w:rPr>
          <w:rFonts w:ascii="Times New Roman" w:hAnsi="Times New Roman" w:cs="Times New Roman"/>
          <w:lang w:val="uk-UA"/>
        </w:rPr>
        <w:t xml:space="preserve"> проведення вищевказаних змін.</w:t>
      </w:r>
      <w:r w:rsidR="002567FF" w:rsidRPr="00132707">
        <w:rPr>
          <w:rFonts w:ascii="Times New Roman" w:hAnsi="Times New Roman" w:cs="Times New Roman"/>
          <w:lang w:val="uk-UA"/>
        </w:rPr>
        <w:t xml:space="preserve"> У такому випадку Договір буде розірвано на підставі п.</w:t>
      </w:r>
      <w:r w:rsidR="001A07C7" w:rsidRPr="00132707">
        <w:rPr>
          <w:rFonts w:ascii="Times New Roman" w:hAnsi="Times New Roman" w:cs="Times New Roman"/>
          <w:lang w:val="uk-UA"/>
        </w:rPr>
        <w:t xml:space="preserve"> </w:t>
      </w:r>
      <w:r w:rsidR="00820730">
        <w:rPr>
          <w:rFonts w:ascii="Times New Roman" w:hAnsi="Times New Roman" w:cs="Times New Roman"/>
          <w:lang w:val="uk-UA"/>
        </w:rPr>
        <w:t>12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820730">
        <w:rPr>
          <w:rFonts w:ascii="Times New Roman" w:hAnsi="Times New Roman" w:cs="Times New Roman"/>
          <w:lang w:val="uk-UA"/>
        </w:rPr>
        <w:t>4</w:t>
      </w:r>
      <w:r w:rsidR="002567FF" w:rsidRPr="00132707">
        <w:rPr>
          <w:rFonts w:ascii="Times New Roman" w:hAnsi="Times New Roman" w:cs="Times New Roman"/>
          <w:lang w:val="uk-UA"/>
        </w:rPr>
        <w:t>. даного Договору.</w:t>
      </w:r>
    </w:p>
    <w:p w14:paraId="4379BF71" w14:textId="4A13C489" w:rsidR="002567FF" w:rsidRPr="00132707" w:rsidRDefault="00223645" w:rsidP="002236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.1.2.</w:t>
      </w:r>
      <w:r w:rsidR="002567FF" w:rsidRPr="00132707">
        <w:rPr>
          <w:rFonts w:ascii="Times New Roman" w:hAnsi="Times New Roman" w:cs="Times New Roman"/>
          <w:lang w:val="uk-UA"/>
        </w:rPr>
        <w:tab/>
        <w:t>Оператор має право припинити надання “Послуги” Абоненту та відмовити в подальшій можливості поновити її використання без компенсації зазнаних Абонентом витрат в разі виявлення випадків порушення правил використа</w:t>
      </w:r>
      <w:r w:rsidRPr="00132707">
        <w:rPr>
          <w:rFonts w:ascii="Times New Roman" w:hAnsi="Times New Roman" w:cs="Times New Roman"/>
          <w:lang w:val="uk-UA"/>
        </w:rPr>
        <w:t>ння “Послуги”, зазначених в пп.7.2.4, 7.2.5.</w:t>
      </w:r>
    </w:p>
    <w:p w14:paraId="30B220CD" w14:textId="6764D908" w:rsidR="002567FF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Pr="00132707">
        <w:rPr>
          <w:rFonts w:ascii="Times New Roman" w:hAnsi="Times New Roman" w:cs="Times New Roman"/>
          <w:lang w:val="uk-UA"/>
        </w:rPr>
        <w:t>3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Зберігати за собою усі права, що відносяться до призначення й адміністрування IP адрес та інших мережевих реквізитів, наданих Абоненту Оператором. </w:t>
      </w:r>
    </w:p>
    <w:p w14:paraId="3CA12EA4" w14:textId="5E929FC1" w:rsidR="002567FF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8.1.4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Оператор залишає за собою право на профілактичні роботи строком до </w:t>
      </w:r>
      <w:r w:rsidR="002533FC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 xml:space="preserve"> годин в місяць на простій</w:t>
      </w:r>
      <w:r w:rsidR="00416654" w:rsidRPr="00132707">
        <w:rPr>
          <w:rFonts w:ascii="Times New Roman" w:hAnsi="Times New Roman" w:cs="Times New Roman"/>
          <w:lang w:val="uk-UA"/>
        </w:rPr>
        <w:t xml:space="preserve"> сервісів у цей час, попередньо</w:t>
      </w:r>
      <w:r w:rsidR="002567FF" w:rsidRPr="00132707">
        <w:rPr>
          <w:rFonts w:ascii="Times New Roman" w:hAnsi="Times New Roman" w:cs="Times New Roman"/>
          <w:lang w:val="uk-UA"/>
        </w:rPr>
        <w:t xml:space="preserve"> за </w:t>
      </w:r>
      <w:r w:rsidR="00416654" w:rsidRPr="00132707">
        <w:rPr>
          <w:rFonts w:ascii="Times New Roman" w:hAnsi="Times New Roman" w:cs="Times New Roman"/>
          <w:lang w:val="uk-UA"/>
        </w:rPr>
        <w:t>один</w:t>
      </w:r>
      <w:r w:rsidR="002567FF" w:rsidRPr="00132707">
        <w:rPr>
          <w:rFonts w:ascii="Times New Roman" w:hAnsi="Times New Roman" w:cs="Times New Roman"/>
          <w:lang w:val="uk-UA"/>
        </w:rPr>
        <w:t xml:space="preserve"> календарни</w:t>
      </w:r>
      <w:r w:rsidR="00416654" w:rsidRPr="00132707">
        <w:rPr>
          <w:rFonts w:ascii="Times New Roman" w:hAnsi="Times New Roman" w:cs="Times New Roman"/>
          <w:lang w:val="uk-UA"/>
        </w:rPr>
        <w:t>й</w:t>
      </w:r>
      <w:r w:rsidR="002567FF" w:rsidRPr="00132707">
        <w:rPr>
          <w:rFonts w:ascii="Times New Roman" w:hAnsi="Times New Roman" w:cs="Times New Roman"/>
          <w:lang w:val="uk-UA"/>
        </w:rPr>
        <w:t xml:space="preserve"> д</w:t>
      </w:r>
      <w:r w:rsidR="00416654" w:rsidRPr="00132707">
        <w:rPr>
          <w:rFonts w:ascii="Times New Roman" w:hAnsi="Times New Roman" w:cs="Times New Roman"/>
          <w:lang w:val="uk-UA"/>
        </w:rPr>
        <w:t>ень</w:t>
      </w:r>
      <w:r w:rsidR="002567FF" w:rsidRPr="00132707">
        <w:rPr>
          <w:rFonts w:ascii="Times New Roman" w:hAnsi="Times New Roman" w:cs="Times New Roman"/>
          <w:lang w:val="uk-UA"/>
        </w:rPr>
        <w:t xml:space="preserve">, повідомивши </w:t>
      </w:r>
      <w:r w:rsidR="004223E3" w:rsidRPr="00132707">
        <w:rPr>
          <w:rFonts w:ascii="Times New Roman" w:hAnsi="Times New Roman" w:cs="Times New Roman"/>
          <w:lang w:val="uk-UA"/>
        </w:rPr>
        <w:t>А</w:t>
      </w:r>
      <w:r w:rsidR="002567FF" w:rsidRPr="00132707">
        <w:rPr>
          <w:rFonts w:ascii="Times New Roman" w:hAnsi="Times New Roman" w:cs="Times New Roman"/>
          <w:lang w:val="uk-UA"/>
        </w:rPr>
        <w:t xml:space="preserve">бонента </w:t>
      </w:r>
      <w:r w:rsidR="004223E3" w:rsidRPr="00132707">
        <w:rPr>
          <w:rFonts w:ascii="Times New Roman" w:hAnsi="Times New Roman" w:cs="Times New Roman"/>
          <w:lang w:val="uk-UA"/>
        </w:rPr>
        <w:t xml:space="preserve">телефоном або надісланим листом на електрону пошту Абонента </w:t>
      </w:r>
      <w:r w:rsidR="002567FF" w:rsidRPr="00132707">
        <w:rPr>
          <w:rFonts w:ascii="Times New Roman" w:hAnsi="Times New Roman" w:cs="Times New Roman"/>
          <w:lang w:val="uk-UA"/>
        </w:rPr>
        <w:t>про дату та час проведення профілактичних робіт.</w:t>
      </w:r>
    </w:p>
    <w:p w14:paraId="0E871F13" w14:textId="3CB56466" w:rsidR="003730C3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8.1.5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3730C3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 xml:space="preserve">Повідомляти Абонента про заборгованість за надані Послуги із застосуванням автоматичних засобів. </w:t>
      </w:r>
    </w:p>
    <w:p w14:paraId="70BFD90B" w14:textId="51A93B25" w:rsidR="003730C3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8.1.6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3730C3" w:rsidRPr="00132707">
        <w:rPr>
          <w:rFonts w:ascii="Times New Roman" w:hAnsi="Times New Roman" w:cs="Times New Roman"/>
          <w:lang w:val="uk-UA"/>
        </w:rPr>
        <w:t xml:space="preserve"> Тимчасово припинити н</w:t>
      </w:r>
      <w:r w:rsidR="002567FF" w:rsidRPr="00132707">
        <w:rPr>
          <w:rFonts w:ascii="Times New Roman" w:hAnsi="Times New Roman" w:cs="Times New Roman"/>
          <w:lang w:val="uk-UA"/>
        </w:rPr>
        <w:t xml:space="preserve">адання Послуг через один місяць з моменту надсилання Оператором </w:t>
      </w:r>
      <w:r w:rsidR="003730C3" w:rsidRPr="00132707">
        <w:rPr>
          <w:rFonts w:ascii="Times New Roman" w:hAnsi="Times New Roman" w:cs="Times New Roman"/>
          <w:lang w:val="uk-UA"/>
        </w:rPr>
        <w:t xml:space="preserve">письмового </w:t>
      </w:r>
      <w:r w:rsidR="002567FF" w:rsidRPr="00132707">
        <w:rPr>
          <w:rFonts w:ascii="Times New Roman" w:hAnsi="Times New Roman" w:cs="Times New Roman"/>
          <w:lang w:val="uk-UA"/>
        </w:rPr>
        <w:t xml:space="preserve">повідомлення Абоненту. </w:t>
      </w:r>
    </w:p>
    <w:p w14:paraId="0AF65D3B" w14:textId="4ECD95B6" w:rsidR="00B16561" w:rsidRPr="00132707" w:rsidRDefault="0022364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8.1.7</w:t>
      </w:r>
      <w:r w:rsidR="003730C3" w:rsidRPr="00132707">
        <w:rPr>
          <w:rFonts w:ascii="Times New Roman" w:hAnsi="Times New Roman" w:cs="Times New Roman"/>
          <w:lang w:val="uk-UA"/>
        </w:rPr>
        <w:t>. Відновити надання Послуг Абоненту у</w:t>
      </w:r>
      <w:r w:rsidR="002567FF" w:rsidRPr="00132707">
        <w:rPr>
          <w:rFonts w:ascii="Times New Roman" w:hAnsi="Times New Roman" w:cs="Times New Roman"/>
          <w:lang w:val="uk-UA"/>
        </w:rPr>
        <w:t xml:space="preserve"> разі </w:t>
      </w:r>
      <w:r w:rsidR="003730C3" w:rsidRPr="00132707">
        <w:rPr>
          <w:rFonts w:ascii="Times New Roman" w:hAnsi="Times New Roman" w:cs="Times New Roman"/>
          <w:lang w:val="uk-UA"/>
        </w:rPr>
        <w:t>надання підтвердження про усунення причин, які призвели до тимчасового припинення надання Послуг</w:t>
      </w:r>
      <w:r w:rsidR="00B16561" w:rsidRPr="00132707">
        <w:rPr>
          <w:rFonts w:ascii="Times New Roman" w:hAnsi="Times New Roman" w:cs="Times New Roman"/>
          <w:lang w:val="uk-UA"/>
        </w:rPr>
        <w:t>.</w:t>
      </w:r>
    </w:p>
    <w:p w14:paraId="28635902" w14:textId="250AC6AD" w:rsidR="002567FF" w:rsidRPr="00132707" w:rsidRDefault="003730C3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 </w:t>
      </w:r>
      <w:r w:rsidR="00223645" w:rsidRPr="00132707">
        <w:rPr>
          <w:rFonts w:ascii="Times New Roman" w:hAnsi="Times New Roman" w:cs="Times New Roman"/>
          <w:lang w:val="uk-UA"/>
        </w:rPr>
        <w:t>8.1.8</w:t>
      </w:r>
      <w:r w:rsidR="00B16561" w:rsidRPr="00132707">
        <w:rPr>
          <w:rFonts w:ascii="Times New Roman" w:hAnsi="Times New Roman" w:cs="Times New Roman"/>
          <w:lang w:val="uk-UA"/>
        </w:rPr>
        <w:t>. Розірвати договір в односторонньому порядку у</w:t>
      </w:r>
      <w:r w:rsidR="002567FF" w:rsidRPr="00132707">
        <w:rPr>
          <w:rFonts w:ascii="Times New Roman" w:hAnsi="Times New Roman" w:cs="Times New Roman"/>
          <w:lang w:val="uk-UA"/>
        </w:rPr>
        <w:t xml:space="preserve"> разі несплати заборгованості за Послуги більш ніж за 3 місяці, письмово повідомивши про це Абонента в порядку, визначеному законодавством.</w:t>
      </w:r>
    </w:p>
    <w:p w14:paraId="2EFC34F1" w14:textId="5361288D" w:rsidR="002567FF" w:rsidRPr="00132707" w:rsidRDefault="00223645" w:rsidP="00B3651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lastRenderedPageBreak/>
        <w:t>8.1.9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B16561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Відключати кінцеве обладнання</w:t>
      </w:r>
      <w:r w:rsidR="00B16561" w:rsidRPr="00132707">
        <w:rPr>
          <w:rFonts w:ascii="Times New Roman" w:hAnsi="Times New Roman" w:cs="Times New Roman"/>
          <w:lang w:val="uk-UA"/>
        </w:rPr>
        <w:t>,</w:t>
      </w:r>
      <w:r w:rsidR="002567FF" w:rsidRPr="00132707">
        <w:rPr>
          <w:rFonts w:ascii="Times New Roman" w:hAnsi="Times New Roman" w:cs="Times New Roman"/>
          <w:lang w:val="uk-UA"/>
        </w:rPr>
        <w:t xml:space="preserve"> </w:t>
      </w:r>
      <w:r w:rsidR="00B16561" w:rsidRPr="00132707">
        <w:rPr>
          <w:rFonts w:ascii="Times New Roman" w:hAnsi="Times New Roman" w:cs="Times New Roman"/>
          <w:lang w:val="uk-UA"/>
        </w:rPr>
        <w:t xml:space="preserve">якщо воно  використовується Абонентом для вчинення протиправних дій або дій, що загрожують національній безпеці або в інших випадках, встановлених </w:t>
      </w:r>
      <w:r w:rsidR="00BE31C3" w:rsidRPr="00132707">
        <w:rPr>
          <w:rFonts w:ascii="Times New Roman" w:hAnsi="Times New Roman" w:cs="Times New Roman"/>
          <w:lang w:val="uk-UA"/>
        </w:rPr>
        <w:t>З</w:t>
      </w:r>
      <w:r w:rsidR="00B16561" w:rsidRPr="00132707">
        <w:rPr>
          <w:rFonts w:ascii="Times New Roman" w:hAnsi="Times New Roman" w:cs="Times New Roman"/>
          <w:lang w:val="uk-UA"/>
        </w:rPr>
        <w:t>аконом.</w:t>
      </w:r>
      <w:r w:rsidR="002567FF" w:rsidRPr="00132707">
        <w:rPr>
          <w:rFonts w:ascii="Times New Roman" w:hAnsi="Times New Roman" w:cs="Times New Roman"/>
          <w:lang w:val="uk-UA"/>
        </w:rPr>
        <w:t xml:space="preserve"> </w:t>
      </w:r>
    </w:p>
    <w:p w14:paraId="1C87C404" w14:textId="64A205A0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.2.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2567FF" w:rsidRPr="00132707">
        <w:rPr>
          <w:rFonts w:ascii="Times New Roman" w:hAnsi="Times New Roman" w:cs="Times New Roman"/>
          <w:b/>
          <w:lang w:val="uk-UA"/>
        </w:rPr>
        <w:t>Абонент</w:t>
      </w:r>
      <w:r w:rsidR="002567FF"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b/>
          <w:lang w:val="uk-UA"/>
        </w:rPr>
        <w:t>має право на:</w:t>
      </w:r>
    </w:p>
    <w:p w14:paraId="1F77855A" w14:textId="4E31645C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.2.1.</w:t>
      </w:r>
      <w:r w:rsidR="008A248F" w:rsidRPr="00132707">
        <w:rPr>
          <w:rFonts w:ascii="Times New Roman" w:hAnsi="Times New Roman" w:cs="Times New Roman"/>
          <w:lang w:val="uk-UA"/>
        </w:rPr>
        <w:tab/>
        <w:t>Д</w:t>
      </w:r>
      <w:r w:rsidR="002567FF" w:rsidRPr="00132707">
        <w:rPr>
          <w:rFonts w:ascii="Times New Roman" w:hAnsi="Times New Roman" w:cs="Times New Roman"/>
          <w:lang w:val="uk-UA"/>
        </w:rPr>
        <w:t>ержавний захист своїх прав;</w:t>
      </w:r>
    </w:p>
    <w:p w14:paraId="47439481" w14:textId="735DEAA0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 xml:space="preserve">.2.2. </w:t>
      </w:r>
      <w:r w:rsidR="00820730">
        <w:rPr>
          <w:rFonts w:ascii="Times New Roman" w:hAnsi="Times New Roman" w:cs="Times New Roman"/>
          <w:lang w:val="uk-UA"/>
        </w:rPr>
        <w:t xml:space="preserve">   </w:t>
      </w:r>
      <w:r w:rsidR="008A248F" w:rsidRPr="00132707">
        <w:rPr>
          <w:rFonts w:ascii="Times New Roman" w:hAnsi="Times New Roman" w:cs="Times New Roman"/>
          <w:lang w:val="uk-UA"/>
        </w:rPr>
        <w:t>В</w:t>
      </w:r>
      <w:r w:rsidR="002567FF" w:rsidRPr="00132707">
        <w:rPr>
          <w:rFonts w:ascii="Times New Roman" w:hAnsi="Times New Roman" w:cs="Times New Roman"/>
          <w:lang w:val="uk-UA"/>
        </w:rPr>
        <w:t>ільний доступ до послуг</w:t>
      </w:r>
      <w:r w:rsidR="00BE31C3" w:rsidRPr="00132707">
        <w:rPr>
          <w:rFonts w:ascii="Times New Roman" w:hAnsi="Times New Roman" w:cs="Times New Roman"/>
          <w:lang w:val="uk-UA"/>
        </w:rPr>
        <w:t>,</w:t>
      </w:r>
      <w:r w:rsidR="002567FF" w:rsidRPr="00132707">
        <w:rPr>
          <w:rFonts w:ascii="Times New Roman" w:hAnsi="Times New Roman" w:cs="Times New Roman"/>
          <w:lang w:val="uk-UA"/>
        </w:rPr>
        <w:t xml:space="preserve"> безпеку послуг;</w:t>
      </w:r>
    </w:p>
    <w:p w14:paraId="06A4E54B" w14:textId="41AB3AD0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.2.3.</w:t>
      </w:r>
      <w:r w:rsidR="008A248F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 xml:space="preserve">ибір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ператора, провайдера;</w:t>
      </w:r>
    </w:p>
    <w:p w14:paraId="7EFD2C35" w14:textId="1BE1E07F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.2.4.</w:t>
      </w:r>
      <w:r w:rsidR="008A248F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>ибір виду та кількості послуг;</w:t>
      </w:r>
    </w:p>
    <w:p w14:paraId="4F8342CF" w14:textId="0D6F0223" w:rsidR="008A248F" w:rsidRPr="00132707" w:rsidRDefault="008A248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8.2.5.</w:t>
      </w:r>
      <w:r w:rsidR="00820730">
        <w:rPr>
          <w:rFonts w:ascii="Times New Roman" w:hAnsi="Times New Roman" w:cs="Times New Roman"/>
          <w:lang w:val="uk-UA"/>
        </w:rPr>
        <w:t xml:space="preserve">  З</w:t>
      </w:r>
      <w:r w:rsidRPr="00132707">
        <w:rPr>
          <w:rFonts w:ascii="Times New Roman" w:hAnsi="Times New Roman" w:cs="Times New Roman"/>
          <w:lang w:val="uk-UA"/>
        </w:rPr>
        <w:t>амовити на строк дії Договору додатково безкоштовно необхідну кількість ІР-адрес, що оформлюються додатковою угодою до цього Договору.</w:t>
      </w:r>
    </w:p>
    <w:p w14:paraId="5195F5C6" w14:textId="1055EB57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.2.6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8A248F" w:rsidRPr="00132707">
        <w:rPr>
          <w:rFonts w:ascii="Times New Roman" w:hAnsi="Times New Roman" w:cs="Times New Roman"/>
          <w:lang w:val="uk-UA"/>
        </w:rPr>
        <w:t>Б</w:t>
      </w:r>
      <w:r w:rsidR="002567FF" w:rsidRPr="00132707">
        <w:rPr>
          <w:rFonts w:ascii="Times New Roman" w:hAnsi="Times New Roman" w:cs="Times New Roman"/>
          <w:lang w:val="uk-UA"/>
        </w:rPr>
        <w:t xml:space="preserve">езоплатне отримання від </w:t>
      </w:r>
      <w:r w:rsidR="00BE31C3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ператора, вичерпної інформації про зміст, якість, вартість та порядок надання послуг;</w:t>
      </w:r>
    </w:p>
    <w:p w14:paraId="010284F9" w14:textId="293DF2B8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.2.7.</w:t>
      </w:r>
      <w:r w:rsidR="008A248F" w:rsidRPr="00132707">
        <w:rPr>
          <w:rFonts w:ascii="Times New Roman" w:hAnsi="Times New Roman" w:cs="Times New Roman"/>
          <w:lang w:val="uk-UA"/>
        </w:rPr>
        <w:tab/>
        <w:t>С</w:t>
      </w:r>
      <w:r w:rsidR="002567FF" w:rsidRPr="00132707">
        <w:rPr>
          <w:rFonts w:ascii="Times New Roman" w:hAnsi="Times New Roman" w:cs="Times New Roman"/>
          <w:lang w:val="uk-UA"/>
        </w:rPr>
        <w:t>воєчасне і якісне одержання послуг;</w:t>
      </w:r>
    </w:p>
    <w:p w14:paraId="58B40857" w14:textId="64DE93F2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.2.8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8A248F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тримання від </w:t>
      </w:r>
      <w:r w:rsidR="00BE31C3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ператора, відомостей щодо наданих послуг;</w:t>
      </w:r>
    </w:p>
    <w:p w14:paraId="0DB0E12E" w14:textId="54D9C7B9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.2.9.</w:t>
      </w:r>
      <w:r w:rsidR="008A248F" w:rsidRPr="00132707">
        <w:rPr>
          <w:rFonts w:ascii="Times New Roman" w:hAnsi="Times New Roman" w:cs="Times New Roman"/>
          <w:lang w:val="uk-UA"/>
        </w:rPr>
        <w:tab/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бмеження </w:t>
      </w:r>
      <w:r w:rsidR="00BE31C3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ператором, доступу </w:t>
      </w:r>
      <w:r w:rsidR="004F2F02" w:rsidRPr="00132707">
        <w:rPr>
          <w:rFonts w:ascii="Times New Roman" w:hAnsi="Times New Roman" w:cs="Times New Roman"/>
          <w:lang w:val="uk-UA"/>
        </w:rPr>
        <w:t>Абонента</w:t>
      </w:r>
      <w:r w:rsidR="002567FF" w:rsidRPr="00132707">
        <w:rPr>
          <w:rFonts w:ascii="Times New Roman" w:hAnsi="Times New Roman" w:cs="Times New Roman"/>
          <w:lang w:val="uk-UA"/>
        </w:rPr>
        <w:t xml:space="preserve"> до окремих видів послуг на підставі його письмової заяви;</w:t>
      </w:r>
    </w:p>
    <w:p w14:paraId="55BB4C0B" w14:textId="091498B6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.2.10.</w:t>
      </w:r>
      <w:r w:rsidR="008A248F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>ідмову від послуг у порядку, встановленому договором;</w:t>
      </w:r>
    </w:p>
    <w:p w14:paraId="0D6133E4" w14:textId="645D0A45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.2.11.</w:t>
      </w:r>
      <w:r w:rsidR="008A248F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 xml:space="preserve">ідшкодування збитків, заподіяних унаслідок невиконання чи неналежного виконання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ператором, обов’язків, передбачених договором чи законодавством;</w:t>
      </w:r>
    </w:p>
    <w:p w14:paraId="651068E6" w14:textId="5A471C21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.2.12.</w:t>
      </w:r>
      <w:r w:rsidR="008A248F" w:rsidRPr="00132707">
        <w:rPr>
          <w:rFonts w:ascii="Times New Roman" w:hAnsi="Times New Roman" w:cs="Times New Roman"/>
          <w:lang w:val="uk-UA"/>
        </w:rPr>
        <w:tab/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скарження неправомірних дій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ператора, шляхом звернення до суду та уповноважених державних органів;</w:t>
      </w:r>
    </w:p>
    <w:p w14:paraId="41952CCD" w14:textId="1973DF65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8A248F" w:rsidRPr="00132707">
        <w:rPr>
          <w:rFonts w:ascii="Times New Roman" w:hAnsi="Times New Roman" w:cs="Times New Roman"/>
          <w:lang w:val="uk-UA"/>
        </w:rPr>
        <w:t>.2.13.</w:t>
      </w:r>
      <w:r w:rsidR="008A248F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>ідмову від оплати послуги, яку вони не замовляли;</w:t>
      </w:r>
    </w:p>
    <w:p w14:paraId="12E487DF" w14:textId="06365A7F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.2.14</w:t>
      </w:r>
      <w:r w:rsidR="008A248F" w:rsidRPr="00132707">
        <w:rPr>
          <w:rFonts w:ascii="Times New Roman" w:hAnsi="Times New Roman" w:cs="Times New Roman"/>
          <w:lang w:val="uk-UA"/>
        </w:rPr>
        <w:t>.</w:t>
      </w:r>
      <w:r w:rsidR="008A248F" w:rsidRPr="00132707">
        <w:rPr>
          <w:rFonts w:ascii="Times New Roman" w:hAnsi="Times New Roman" w:cs="Times New Roman"/>
          <w:lang w:val="uk-UA"/>
        </w:rPr>
        <w:tab/>
        <w:t>О</w:t>
      </w:r>
      <w:r w:rsidR="002567FF" w:rsidRPr="00132707">
        <w:rPr>
          <w:rFonts w:ascii="Times New Roman" w:hAnsi="Times New Roman" w:cs="Times New Roman"/>
          <w:lang w:val="uk-UA"/>
        </w:rPr>
        <w:t>тримання відомостей щодо можливості та порядку відмови від замовленої послуги;</w:t>
      </w:r>
    </w:p>
    <w:p w14:paraId="643D2FDB" w14:textId="364557BC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.2.15</w:t>
      </w:r>
      <w:r w:rsidR="008A248F" w:rsidRPr="00132707">
        <w:rPr>
          <w:rFonts w:ascii="Times New Roman" w:hAnsi="Times New Roman" w:cs="Times New Roman"/>
          <w:lang w:val="uk-UA"/>
        </w:rPr>
        <w:t>.</w:t>
      </w:r>
      <w:r w:rsidR="008A248F" w:rsidRPr="00132707">
        <w:rPr>
          <w:rFonts w:ascii="Times New Roman" w:hAnsi="Times New Roman" w:cs="Times New Roman"/>
          <w:lang w:val="uk-UA"/>
        </w:rPr>
        <w:tab/>
        <w:t>Д</w:t>
      </w:r>
      <w:r w:rsidR="002567FF" w:rsidRPr="00132707">
        <w:rPr>
          <w:rFonts w:ascii="Times New Roman" w:hAnsi="Times New Roman" w:cs="Times New Roman"/>
          <w:lang w:val="uk-UA"/>
        </w:rPr>
        <w:t>оступ до загальнодоступних послуг відповідно до цих Правил та інших актів законодавства;</w:t>
      </w:r>
    </w:p>
    <w:p w14:paraId="1A61C718" w14:textId="2E390A25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.2.16</w:t>
      </w:r>
      <w:r w:rsidR="008A248F" w:rsidRPr="00132707">
        <w:rPr>
          <w:rFonts w:ascii="Times New Roman" w:hAnsi="Times New Roman" w:cs="Times New Roman"/>
          <w:lang w:val="uk-UA"/>
        </w:rPr>
        <w:t>.</w:t>
      </w:r>
      <w:r w:rsidR="008A248F" w:rsidRPr="00132707">
        <w:rPr>
          <w:rFonts w:ascii="Times New Roman" w:hAnsi="Times New Roman" w:cs="Times New Roman"/>
          <w:lang w:val="uk-UA"/>
        </w:rPr>
        <w:tab/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тримання від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ператора, інформації про зміну умов надання послуги і тарифів на її надання;</w:t>
      </w:r>
    </w:p>
    <w:p w14:paraId="341F91BA" w14:textId="57CA8857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.2.17</w:t>
      </w:r>
      <w:r w:rsidR="008A248F" w:rsidRPr="00132707">
        <w:rPr>
          <w:rFonts w:ascii="Times New Roman" w:hAnsi="Times New Roman" w:cs="Times New Roman"/>
          <w:lang w:val="uk-UA"/>
        </w:rPr>
        <w:t>.</w:t>
      </w:r>
      <w:r w:rsidR="008A248F" w:rsidRPr="00132707">
        <w:rPr>
          <w:rFonts w:ascii="Times New Roman" w:hAnsi="Times New Roman" w:cs="Times New Roman"/>
          <w:lang w:val="uk-UA"/>
        </w:rPr>
        <w:tab/>
        <w:t>В</w:t>
      </w:r>
      <w:r w:rsidR="002567FF" w:rsidRPr="00132707">
        <w:rPr>
          <w:rFonts w:ascii="Times New Roman" w:hAnsi="Times New Roman" w:cs="Times New Roman"/>
          <w:lang w:val="uk-UA"/>
        </w:rPr>
        <w:t xml:space="preserve">ибір тарифу, тарифного плану, встановленого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ператором;</w:t>
      </w:r>
    </w:p>
    <w:p w14:paraId="3A265447" w14:textId="6E052A07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.2.18</w:t>
      </w:r>
      <w:r w:rsidR="008A248F" w:rsidRPr="00132707">
        <w:rPr>
          <w:rFonts w:ascii="Times New Roman" w:hAnsi="Times New Roman" w:cs="Times New Roman"/>
          <w:lang w:val="uk-UA"/>
        </w:rPr>
        <w:t>.</w:t>
      </w:r>
      <w:r w:rsidR="008A248F" w:rsidRPr="00132707">
        <w:rPr>
          <w:rFonts w:ascii="Times New Roman" w:hAnsi="Times New Roman" w:cs="Times New Roman"/>
          <w:lang w:val="uk-UA"/>
        </w:rPr>
        <w:tab/>
        <w:t>П</w:t>
      </w:r>
      <w:r w:rsidR="002567FF" w:rsidRPr="00132707">
        <w:rPr>
          <w:rFonts w:ascii="Times New Roman" w:hAnsi="Times New Roman" w:cs="Times New Roman"/>
          <w:lang w:val="uk-UA"/>
        </w:rPr>
        <w:t xml:space="preserve">рипинення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>ператором, надання послуг, які вони не замовляли;</w:t>
      </w:r>
    </w:p>
    <w:p w14:paraId="6B7BFB1C" w14:textId="58D5A7DA" w:rsidR="002567FF" w:rsidRPr="00132707" w:rsidRDefault="00D17950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.2.19</w:t>
      </w:r>
      <w:r w:rsidR="008A248F" w:rsidRPr="00132707">
        <w:rPr>
          <w:rFonts w:ascii="Times New Roman" w:hAnsi="Times New Roman" w:cs="Times New Roman"/>
          <w:lang w:val="uk-UA"/>
        </w:rPr>
        <w:t>.</w:t>
      </w:r>
      <w:r w:rsidR="008A248F" w:rsidRPr="00132707">
        <w:rPr>
          <w:rFonts w:ascii="Times New Roman" w:hAnsi="Times New Roman" w:cs="Times New Roman"/>
          <w:lang w:val="uk-UA"/>
        </w:rPr>
        <w:tab/>
        <w:t>З</w:t>
      </w:r>
      <w:r w:rsidR="002567FF" w:rsidRPr="00132707">
        <w:rPr>
          <w:rFonts w:ascii="Times New Roman" w:hAnsi="Times New Roman" w:cs="Times New Roman"/>
          <w:lang w:val="uk-UA"/>
        </w:rPr>
        <w:t>ахист персональних даних, іншої інформації з обмеженим доступом у порядку, встановленому законодавством;</w:t>
      </w:r>
    </w:p>
    <w:p w14:paraId="0E5D60C7" w14:textId="4C49BCD6" w:rsidR="002567FF" w:rsidRPr="00132707" w:rsidRDefault="008A248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.2.20</w:t>
      </w:r>
      <w:r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ab/>
        <w:t>Н</w:t>
      </w:r>
      <w:r w:rsidR="002567FF" w:rsidRPr="00132707">
        <w:rPr>
          <w:rFonts w:ascii="Times New Roman" w:hAnsi="Times New Roman" w:cs="Times New Roman"/>
          <w:lang w:val="uk-UA"/>
        </w:rPr>
        <w:t xml:space="preserve">есплату абонентної плати за весь час пошкодження телекомунікаційних мереж та технічних засобів, що призвело до тимчасового припинення надання послуг у разі порушення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ператором, граничних строків усунення пошкодження та виникло не з вини </w:t>
      </w:r>
      <w:r w:rsidR="004F2F02" w:rsidRPr="00132707">
        <w:rPr>
          <w:rFonts w:ascii="Times New Roman" w:hAnsi="Times New Roman" w:cs="Times New Roman"/>
          <w:lang w:val="uk-UA"/>
        </w:rPr>
        <w:t>Абонента</w:t>
      </w:r>
      <w:r w:rsidR="002567FF" w:rsidRPr="00132707">
        <w:rPr>
          <w:rFonts w:ascii="Times New Roman" w:hAnsi="Times New Roman" w:cs="Times New Roman"/>
          <w:lang w:val="uk-UA"/>
        </w:rPr>
        <w:t xml:space="preserve">, з дати реєстрації </w:t>
      </w:r>
      <w:r w:rsidR="004F2F02" w:rsidRPr="00132707">
        <w:rPr>
          <w:rFonts w:ascii="Times New Roman" w:hAnsi="Times New Roman" w:cs="Times New Roman"/>
          <w:lang w:val="uk-UA"/>
        </w:rPr>
        <w:t>О</w:t>
      </w:r>
      <w:r w:rsidR="002567FF" w:rsidRPr="00132707">
        <w:rPr>
          <w:rFonts w:ascii="Times New Roman" w:hAnsi="Times New Roman" w:cs="Times New Roman"/>
          <w:lang w:val="uk-UA"/>
        </w:rPr>
        <w:t xml:space="preserve">ператором, </w:t>
      </w:r>
      <w:r w:rsidR="004F2F02" w:rsidRPr="00132707">
        <w:rPr>
          <w:rFonts w:ascii="Times New Roman" w:hAnsi="Times New Roman" w:cs="Times New Roman"/>
          <w:lang w:val="uk-UA"/>
        </w:rPr>
        <w:t>усної чи письмової заяви</w:t>
      </w:r>
      <w:r w:rsidR="002567FF" w:rsidRPr="00132707">
        <w:rPr>
          <w:rFonts w:ascii="Times New Roman" w:hAnsi="Times New Roman" w:cs="Times New Roman"/>
          <w:lang w:val="uk-UA"/>
        </w:rPr>
        <w:t>;</w:t>
      </w:r>
    </w:p>
    <w:p w14:paraId="2F5672A8" w14:textId="2F0878D9" w:rsidR="002567FF" w:rsidRPr="00132707" w:rsidRDefault="008A248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.2.21</w:t>
      </w:r>
      <w:r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ab/>
        <w:t>О</w:t>
      </w:r>
      <w:r w:rsidR="002567FF" w:rsidRPr="00132707">
        <w:rPr>
          <w:rFonts w:ascii="Times New Roman" w:hAnsi="Times New Roman" w:cs="Times New Roman"/>
          <w:lang w:val="uk-UA"/>
        </w:rPr>
        <w:t>тримання безопл</w:t>
      </w:r>
      <w:r w:rsidR="004F2F02" w:rsidRPr="00132707">
        <w:rPr>
          <w:rFonts w:ascii="Times New Roman" w:hAnsi="Times New Roman" w:cs="Times New Roman"/>
          <w:lang w:val="uk-UA"/>
        </w:rPr>
        <w:t>атної консультаційної допомоги О</w:t>
      </w:r>
      <w:r w:rsidR="002567FF" w:rsidRPr="00132707">
        <w:rPr>
          <w:rFonts w:ascii="Times New Roman" w:hAnsi="Times New Roman" w:cs="Times New Roman"/>
          <w:lang w:val="uk-UA"/>
        </w:rPr>
        <w:t>ператора, з питань замовлення та отримання послуг, що ним надаються;</w:t>
      </w:r>
    </w:p>
    <w:p w14:paraId="28170ABF" w14:textId="73947BEF" w:rsidR="00641312" w:rsidRPr="00132707" w:rsidRDefault="008A248F" w:rsidP="00B3651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8</w:t>
      </w:r>
      <w:r w:rsidR="005B3987" w:rsidRPr="00132707">
        <w:rPr>
          <w:rFonts w:ascii="Times New Roman" w:hAnsi="Times New Roman" w:cs="Times New Roman"/>
          <w:lang w:val="uk-UA"/>
        </w:rPr>
        <w:t>.2.22</w:t>
      </w:r>
      <w:r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ab/>
        <w:t>З</w:t>
      </w:r>
      <w:r w:rsidR="004F2F02" w:rsidRPr="00132707">
        <w:rPr>
          <w:rFonts w:ascii="Times New Roman" w:hAnsi="Times New Roman" w:cs="Times New Roman"/>
          <w:lang w:val="uk-UA"/>
        </w:rPr>
        <w:t>мінити перелік</w:t>
      </w:r>
      <w:r w:rsidR="002567FF" w:rsidRPr="00132707">
        <w:rPr>
          <w:rFonts w:ascii="Times New Roman" w:hAnsi="Times New Roman" w:cs="Times New Roman"/>
          <w:lang w:val="uk-UA"/>
        </w:rPr>
        <w:t xml:space="preserve"> послуг (пакетів послуг), тимчасове припинення або припинення надання послуг у порядку, встан</w:t>
      </w:r>
      <w:r w:rsidRPr="00132707">
        <w:rPr>
          <w:rFonts w:ascii="Times New Roman" w:hAnsi="Times New Roman" w:cs="Times New Roman"/>
          <w:lang w:val="uk-UA"/>
        </w:rPr>
        <w:t>овленому Правилами та Договором.</w:t>
      </w:r>
    </w:p>
    <w:p w14:paraId="17C75118" w14:textId="77777777" w:rsidR="006C3581" w:rsidRPr="00132707" w:rsidRDefault="006C3581" w:rsidP="00256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14:paraId="16ED38A6" w14:textId="547EBA2B" w:rsidR="00641312" w:rsidRPr="00132707" w:rsidRDefault="005B3987" w:rsidP="006C3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9</w:t>
      </w:r>
      <w:r w:rsidR="0080271C" w:rsidRPr="00132707">
        <w:rPr>
          <w:rFonts w:ascii="Times New Roman" w:hAnsi="Times New Roman" w:cs="Times New Roman"/>
          <w:b/>
          <w:lang w:val="uk-UA"/>
        </w:rPr>
        <w:t xml:space="preserve">. ВІДПОВІДАЛЬНІСТЬ </w:t>
      </w:r>
      <w:r w:rsidRPr="00132707">
        <w:rPr>
          <w:rFonts w:ascii="Times New Roman" w:hAnsi="Times New Roman" w:cs="Times New Roman"/>
          <w:b/>
          <w:lang w:val="uk-UA"/>
        </w:rPr>
        <w:t>СТОРІН</w:t>
      </w:r>
    </w:p>
    <w:p w14:paraId="25A2F90B" w14:textId="2C7AAE14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555D65" w:rsidRPr="00132707">
        <w:rPr>
          <w:rFonts w:ascii="Times New Roman" w:eastAsia="TimesNewRomanPSMT" w:hAnsi="Times New Roman" w:cs="Times New Roman"/>
          <w:lang w:val="uk-UA"/>
        </w:rPr>
        <w:t>Сторони несуть взаємну відповідальність за невиконання чи неналежне виконання зобов'язань за цим Договором, а в частині, що не врегульована цим Договором – відповідно до норм діючого законодавства України</w:t>
      </w:r>
      <w:r w:rsidR="00555D65" w:rsidRPr="00132707">
        <w:rPr>
          <w:rFonts w:eastAsia="TimesNewRomanPSMT"/>
          <w:lang w:val="uk-UA"/>
        </w:rPr>
        <w:t>.</w:t>
      </w:r>
      <w:r w:rsidR="00A83942" w:rsidRPr="00132707">
        <w:rPr>
          <w:lang w:val="uk-UA"/>
        </w:rPr>
        <w:t xml:space="preserve"> </w:t>
      </w:r>
    </w:p>
    <w:p w14:paraId="7838F26F" w14:textId="19A37E10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.2.</w:t>
      </w:r>
      <w:r w:rsidR="002567FF" w:rsidRPr="00132707">
        <w:rPr>
          <w:rFonts w:ascii="Times New Roman" w:hAnsi="Times New Roman" w:cs="Times New Roman"/>
          <w:lang w:val="uk-UA"/>
        </w:rPr>
        <w:tab/>
        <w:t>Абонент відповідає за зміст інформації, що передається в мережі під мережевими реквізитами Абонента.</w:t>
      </w:r>
    </w:p>
    <w:p w14:paraId="3BB98B8E" w14:textId="063A99B6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.3.</w:t>
      </w:r>
      <w:r w:rsidR="002567FF" w:rsidRPr="00132707">
        <w:rPr>
          <w:rFonts w:ascii="Times New Roman" w:hAnsi="Times New Roman" w:cs="Times New Roman"/>
          <w:lang w:val="uk-UA"/>
        </w:rPr>
        <w:tab/>
        <w:t>Оператор не несе відповідальн</w:t>
      </w:r>
      <w:r w:rsidR="005D77A0" w:rsidRPr="00132707">
        <w:rPr>
          <w:rFonts w:ascii="Times New Roman" w:hAnsi="Times New Roman" w:cs="Times New Roman"/>
          <w:lang w:val="uk-UA"/>
        </w:rPr>
        <w:t>ість</w:t>
      </w:r>
      <w:r w:rsidR="002567FF" w:rsidRPr="00132707">
        <w:rPr>
          <w:rFonts w:ascii="Times New Roman" w:hAnsi="Times New Roman" w:cs="Times New Roman"/>
          <w:lang w:val="uk-UA"/>
        </w:rPr>
        <w:t xml:space="preserve"> за якість ліній зв'язку, якщо їх організували треті особи або організації.</w:t>
      </w:r>
    </w:p>
    <w:p w14:paraId="582B8A8B" w14:textId="3687A407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.4.</w:t>
      </w:r>
      <w:r w:rsidR="002567FF" w:rsidRPr="00132707">
        <w:rPr>
          <w:rFonts w:ascii="Times New Roman" w:hAnsi="Times New Roman" w:cs="Times New Roman"/>
          <w:lang w:val="uk-UA"/>
        </w:rPr>
        <w:tab/>
        <w:t>Оператор не гарантує</w:t>
      </w:r>
      <w:r w:rsidR="00806199" w:rsidRPr="00132707">
        <w:rPr>
          <w:rFonts w:ascii="Times New Roman" w:hAnsi="Times New Roman" w:cs="Times New Roman"/>
          <w:lang w:val="uk-UA"/>
        </w:rPr>
        <w:t xml:space="preserve"> видиму якість Послуг</w:t>
      </w:r>
      <w:r w:rsidR="002567FF" w:rsidRPr="00132707">
        <w:rPr>
          <w:rFonts w:ascii="Times New Roman" w:hAnsi="Times New Roman" w:cs="Times New Roman"/>
          <w:lang w:val="uk-UA"/>
        </w:rPr>
        <w:t xml:space="preserve">, </w:t>
      </w:r>
      <w:r w:rsidR="00806199" w:rsidRPr="00132707">
        <w:rPr>
          <w:rFonts w:ascii="Times New Roman" w:hAnsi="Times New Roman" w:cs="Times New Roman"/>
          <w:lang w:val="uk-UA"/>
        </w:rPr>
        <w:t>яка</w:t>
      </w:r>
      <w:r w:rsidR="002567FF" w:rsidRPr="00132707">
        <w:rPr>
          <w:rFonts w:ascii="Times New Roman" w:hAnsi="Times New Roman" w:cs="Times New Roman"/>
          <w:lang w:val="uk-UA"/>
        </w:rPr>
        <w:t xml:space="preserve"> залежить від справності та  технічних характеристик (можливостей) конкретного апаратного обладнання та програмного забезпечення Абонента. Оператор не зобов’язаний надавати технічний супровід, обслуговувати або ремонтувати технічні та програм</w:t>
      </w:r>
      <w:r w:rsidR="00806199" w:rsidRPr="00132707">
        <w:rPr>
          <w:rFonts w:ascii="Times New Roman" w:hAnsi="Times New Roman" w:cs="Times New Roman"/>
          <w:lang w:val="uk-UA"/>
        </w:rPr>
        <w:t>ні засоби, що належать Абоненту</w:t>
      </w:r>
      <w:r w:rsidR="002567FF" w:rsidRPr="00132707">
        <w:rPr>
          <w:rFonts w:ascii="Times New Roman" w:hAnsi="Times New Roman" w:cs="Times New Roman"/>
          <w:lang w:val="uk-UA"/>
        </w:rPr>
        <w:t xml:space="preserve"> та не відповідає за їх придатність або оптимальність для використання Послуг.</w:t>
      </w:r>
    </w:p>
    <w:p w14:paraId="196EED09" w14:textId="4FAC159A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.5.</w:t>
      </w:r>
      <w:r w:rsidR="002567FF" w:rsidRPr="00132707">
        <w:rPr>
          <w:rFonts w:ascii="Times New Roman" w:hAnsi="Times New Roman" w:cs="Times New Roman"/>
          <w:lang w:val="uk-UA"/>
        </w:rPr>
        <w:tab/>
        <w:t>Оператор не несе відповідальність за роботи, необхідні для реалізації підключення, виконувані Абонентом без контролю Оператора, а також за ушкодження, викликані діями, недоглядом чи порушенням даного Договору уповноваженими особами Абонента.</w:t>
      </w:r>
    </w:p>
    <w:p w14:paraId="4F883362" w14:textId="10908BDE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.6.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Оператор не несе відповідальності за будь-які затримки, збої або тимчасове припинення в наданні послуг, що виникли внаслідок існування прямих або опосередкованих </w:t>
      </w:r>
      <w:r w:rsidR="002567FF" w:rsidRPr="00132707">
        <w:rPr>
          <w:rFonts w:ascii="Times New Roman" w:hAnsi="Times New Roman" w:cs="Times New Roman"/>
          <w:lang w:val="uk-UA"/>
        </w:rPr>
        <w:lastRenderedPageBreak/>
        <w:t>обставин, які знаходяться поза зоною контролю Оператора, вк</w:t>
      </w:r>
      <w:r w:rsidR="00B55586" w:rsidRPr="00132707">
        <w:rPr>
          <w:rFonts w:ascii="Times New Roman" w:hAnsi="Times New Roman" w:cs="Times New Roman"/>
          <w:lang w:val="uk-UA"/>
        </w:rPr>
        <w:t>лючаючи збої електропостачання</w:t>
      </w:r>
      <w:r w:rsidR="002567FF" w:rsidRPr="00132707">
        <w:rPr>
          <w:rFonts w:ascii="Times New Roman" w:hAnsi="Times New Roman" w:cs="Times New Roman"/>
          <w:lang w:val="uk-UA"/>
        </w:rPr>
        <w:t xml:space="preserve">, </w:t>
      </w:r>
      <w:r w:rsidR="00B55586" w:rsidRPr="00132707">
        <w:rPr>
          <w:rFonts w:ascii="Times New Roman" w:hAnsi="Times New Roman" w:cs="Times New Roman"/>
          <w:lang w:val="uk-UA"/>
        </w:rPr>
        <w:t xml:space="preserve">в </w:t>
      </w:r>
      <w:r w:rsidR="002567FF" w:rsidRPr="00132707">
        <w:rPr>
          <w:rFonts w:ascii="Times New Roman" w:hAnsi="Times New Roman" w:cs="Times New Roman"/>
          <w:lang w:val="uk-UA"/>
        </w:rPr>
        <w:t xml:space="preserve">інших </w:t>
      </w:r>
      <w:r w:rsidR="00B55586" w:rsidRPr="00132707">
        <w:rPr>
          <w:rFonts w:ascii="Times New Roman" w:hAnsi="Times New Roman" w:cs="Times New Roman"/>
          <w:lang w:val="uk-UA"/>
        </w:rPr>
        <w:t>випадках</w:t>
      </w:r>
      <w:r w:rsidR="002567FF" w:rsidRPr="00132707">
        <w:rPr>
          <w:rFonts w:ascii="Times New Roman" w:hAnsi="Times New Roman" w:cs="Times New Roman"/>
          <w:lang w:val="uk-UA"/>
        </w:rPr>
        <w:t>.</w:t>
      </w:r>
    </w:p>
    <w:p w14:paraId="5F4C7158" w14:textId="76B1A9CB" w:rsidR="00FF6EFD" w:rsidRPr="00132707" w:rsidRDefault="00FF6EFD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9.7.</w:t>
      </w:r>
      <w:r w:rsidR="00820730">
        <w:rPr>
          <w:rFonts w:ascii="Times New Roman" w:hAnsi="Times New Roman" w:cs="Times New Roman"/>
          <w:lang w:val="uk-UA"/>
        </w:rPr>
        <w:t xml:space="preserve"> </w:t>
      </w:r>
      <w:r w:rsidRPr="00132707">
        <w:rPr>
          <w:rFonts w:ascii="Times New Roman" w:hAnsi="Times New Roman" w:cs="Times New Roman"/>
          <w:lang w:val="uk-UA"/>
        </w:rPr>
        <w:t>У разі несвоєчасної оплати наданих Послуг відповідно до умов цього Договору Абонент сплачує оператору пеню, яка нараховується з 1 числа місяця, другого за розрахунковим у розмірі облікової ставки Національного банку України, що діяла в період, за який нараховується пеня, від заборгованості за кожний день прострочення.</w:t>
      </w:r>
    </w:p>
    <w:p w14:paraId="16287AF1" w14:textId="5127E7D2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</w:t>
      </w:r>
      <w:r w:rsidR="00FF6EFD"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Сплата Абонентом пені, правомірне припинення чи скорочення переліку Послуг не звільняє Абонента від обов’язку оплатити надані йому Послуги.</w:t>
      </w:r>
    </w:p>
    <w:p w14:paraId="2A01353C" w14:textId="187E46E6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</w:t>
      </w:r>
      <w:r w:rsidR="00FF6EFD" w:rsidRPr="00132707">
        <w:rPr>
          <w:rFonts w:ascii="Times New Roman" w:hAnsi="Times New Roman" w:cs="Times New Roman"/>
          <w:lang w:val="uk-UA"/>
        </w:rPr>
        <w:t>9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У разі виявлення пошкодження телекомунікаційної мережі, що сталося з вини Абонента, усі витрати на усунення пошкодження, а також відшкодування інших збитків покладаються на Абонента.</w:t>
      </w:r>
    </w:p>
    <w:p w14:paraId="0B6415CB" w14:textId="2DF7C775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</w:t>
      </w:r>
      <w:r w:rsidR="00FF6EFD" w:rsidRPr="00132707">
        <w:rPr>
          <w:rFonts w:ascii="Times New Roman" w:hAnsi="Times New Roman" w:cs="Times New Roman"/>
          <w:lang w:val="uk-UA"/>
        </w:rPr>
        <w:t>10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Оператор несе перед Абонентом за ненадання або неналежне надання Послуг таку майнову відповідальність:</w:t>
      </w:r>
    </w:p>
    <w:p w14:paraId="19A4BBCE" w14:textId="73CD15AB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</w:t>
      </w:r>
      <w:r w:rsidR="00FF6EFD" w:rsidRPr="00132707">
        <w:rPr>
          <w:rFonts w:ascii="Times New Roman" w:hAnsi="Times New Roman" w:cs="Times New Roman"/>
          <w:lang w:val="uk-UA"/>
        </w:rPr>
        <w:t>10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="002567FF" w:rsidRPr="00132707">
        <w:rPr>
          <w:rFonts w:ascii="Times New Roman" w:hAnsi="Times New Roman" w:cs="Times New Roman"/>
          <w:lang w:val="uk-UA"/>
        </w:rPr>
        <w:tab/>
        <w:t>За ненадання оплачених телекомунікаційних послуг або надання їх в обсязі, меншому за оплачений – у розмірі оплаченої вартості ненаданих Послуг та штрафу в розмірі 25 відсотків від вартості Послуг.</w:t>
      </w:r>
    </w:p>
    <w:p w14:paraId="5FC58402" w14:textId="302EE3F1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</w:t>
      </w:r>
      <w:r w:rsidR="00FF6EFD" w:rsidRPr="00132707">
        <w:rPr>
          <w:rFonts w:ascii="Times New Roman" w:hAnsi="Times New Roman" w:cs="Times New Roman"/>
          <w:lang w:val="uk-UA"/>
        </w:rPr>
        <w:t>10</w:t>
      </w:r>
      <w:r w:rsidR="002567FF" w:rsidRPr="00132707">
        <w:rPr>
          <w:rFonts w:ascii="Times New Roman" w:hAnsi="Times New Roman" w:cs="Times New Roman"/>
          <w:lang w:val="uk-UA"/>
        </w:rPr>
        <w:t>.2.</w:t>
      </w:r>
      <w:r w:rsidR="002567FF" w:rsidRPr="00132707">
        <w:rPr>
          <w:rFonts w:ascii="Times New Roman" w:hAnsi="Times New Roman" w:cs="Times New Roman"/>
          <w:lang w:val="uk-UA"/>
        </w:rPr>
        <w:tab/>
        <w:t>За безпідставне відключення кінцевого обладнання – у розмірі абонентної плати за весь період відключення.</w:t>
      </w:r>
    </w:p>
    <w:p w14:paraId="37662714" w14:textId="0EEB7008" w:rsidR="002567FF" w:rsidRPr="00132707" w:rsidRDefault="005B3987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</w:t>
      </w:r>
      <w:r w:rsidR="00FF6EFD" w:rsidRPr="00132707">
        <w:rPr>
          <w:rFonts w:ascii="Times New Roman" w:hAnsi="Times New Roman" w:cs="Times New Roman"/>
          <w:lang w:val="uk-UA"/>
        </w:rPr>
        <w:t>10</w:t>
      </w:r>
      <w:r w:rsidR="002567FF" w:rsidRPr="00132707">
        <w:rPr>
          <w:rFonts w:ascii="Times New Roman" w:hAnsi="Times New Roman" w:cs="Times New Roman"/>
          <w:lang w:val="uk-UA"/>
        </w:rPr>
        <w:t>.3.</w:t>
      </w:r>
      <w:r w:rsidR="002567FF" w:rsidRPr="00132707">
        <w:rPr>
          <w:rFonts w:ascii="Times New Roman" w:hAnsi="Times New Roman" w:cs="Times New Roman"/>
          <w:lang w:val="uk-UA"/>
        </w:rPr>
        <w:tab/>
        <w:t>За безпідставні скорочення чи зміну переліку Послуг – у розмірі абонентної плати за один місяць.</w:t>
      </w:r>
    </w:p>
    <w:p w14:paraId="64F608C0" w14:textId="61C1B512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7BEF3FB5" w14:textId="5E410F94" w:rsidR="006C3581" w:rsidRPr="00132707" w:rsidRDefault="005B3987" w:rsidP="001B03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9.11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>Питання відшкодування завданих Абоненту фактичних збитків, моральної шкоди, втраченої  вигоди через неналежне виконання Оператором обов’язків за цим Договором вирішуються в судовому порядку.</w:t>
      </w:r>
    </w:p>
    <w:p w14:paraId="69BF4392" w14:textId="246BFC37" w:rsidR="00D72E2E" w:rsidRPr="00132707" w:rsidRDefault="00D72E2E" w:rsidP="006C3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10. ФОРС МАЖОРНІ ОБСТАВИНИ</w:t>
      </w:r>
    </w:p>
    <w:p w14:paraId="2821AFA6" w14:textId="6C46E0D6" w:rsidR="00D72E2E" w:rsidRPr="00132707" w:rsidRDefault="00D72E2E" w:rsidP="00D72E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10.1. Сторони не несуть відповідальності за будь-які затримки у виконанні або невиконанні своїх зобов'язань за Договором, якщо затримка або невиконання відбулися внаслідок обставин або по причинах, що не залежать від можливостей Сторін; у число таких причин і обставин входять: війна (включаючи громадянську); заколоти; стихійне лихо; будь-яке з таких обставин, що роблять неможливим виконання цієї Угоди, розглядається як "Форс-Мажор".</w:t>
      </w:r>
    </w:p>
    <w:p w14:paraId="2F5C402F" w14:textId="673EE179" w:rsidR="00D72E2E" w:rsidRPr="00132707" w:rsidRDefault="00D72E2E" w:rsidP="00D72E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10.2.</w:t>
      </w:r>
      <w:r w:rsidRPr="00132707">
        <w:rPr>
          <w:rFonts w:ascii="Times New Roman" w:hAnsi="Times New Roman" w:cs="Times New Roman"/>
          <w:lang w:val="uk-UA"/>
        </w:rPr>
        <w:tab/>
        <w:t>Сторони не несуть відповідальності за будь-який збиток або інші витрати, що можуть бути понесені в результаті форс-мажорних обставин.</w:t>
      </w:r>
    </w:p>
    <w:p w14:paraId="265A0350" w14:textId="37390555" w:rsidR="00D72E2E" w:rsidRPr="00132707" w:rsidRDefault="00D72E2E" w:rsidP="00D72E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10.3. Сторона, яка не може виконувати свої зобов’язання згідно з цим Договором через форс-мажорні обставини, повинна протягом 10 (десяти) робочих днів письмово повідомити про це іншу Сторону.</w:t>
      </w:r>
    </w:p>
    <w:p w14:paraId="218E5A88" w14:textId="7B160795" w:rsidR="00D72E2E" w:rsidRPr="00132707" w:rsidRDefault="00D72E2E" w:rsidP="00D72E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10.4. У разі коли строк дії обставин непереборної сили продовжуються більш як 30 (тридцять) календарних днів, Сторони мають право припинити дію цього Договору.</w:t>
      </w:r>
    </w:p>
    <w:p w14:paraId="7CE7481F" w14:textId="51950DD9" w:rsidR="00D72E2E" w:rsidRPr="00132707" w:rsidRDefault="00D72E2E" w:rsidP="001B03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10.5.</w:t>
      </w:r>
      <w:r w:rsidRPr="00132707">
        <w:rPr>
          <w:rFonts w:ascii="Times New Roman" w:hAnsi="Times New Roman" w:cs="Times New Roman"/>
          <w:lang w:val="uk-UA"/>
        </w:rPr>
        <w:tab/>
        <w:t>Доказом настання дії форс-мажорних обставин є документ, виданий Торгово-Промисловою Палатою України.</w:t>
      </w:r>
    </w:p>
    <w:p w14:paraId="4FC6BC9B" w14:textId="718868A6" w:rsidR="00D72E2E" w:rsidRPr="00132707" w:rsidRDefault="00D72E2E" w:rsidP="00D72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11. ПОРЯДОК ВИРІШЕННЯ СПОРІВ</w:t>
      </w:r>
    </w:p>
    <w:p w14:paraId="163E5D27" w14:textId="0F357388" w:rsidR="00D72E2E" w:rsidRPr="00132707" w:rsidRDefault="00D72E2E" w:rsidP="00D72E2E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11.1. У разі виникнення спорів або розбіжностей Сторони зобов’язуються вирішувати їх шляхом взаємних переговорів та консультацій.</w:t>
      </w:r>
    </w:p>
    <w:p w14:paraId="62BAEE04" w14:textId="1CFDFC61" w:rsidR="006C3581" w:rsidRPr="00132707" w:rsidRDefault="00D72E2E" w:rsidP="00132707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11.2. У разі недосягнення Сторонами згоди</w:t>
      </w:r>
      <w:r w:rsidR="003356AC" w:rsidRPr="00132707">
        <w:rPr>
          <w:rFonts w:ascii="Times New Roman" w:hAnsi="Times New Roman" w:cs="Times New Roman"/>
          <w:lang w:val="uk-UA"/>
        </w:rPr>
        <w:t xml:space="preserve"> спори (розбіжності) вирішуються у судовому порядку.</w:t>
      </w:r>
    </w:p>
    <w:p w14:paraId="3CA8AE9E" w14:textId="3849E805" w:rsidR="00641312" w:rsidRPr="00132707" w:rsidRDefault="006C3581" w:rsidP="006C3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12</w:t>
      </w:r>
      <w:r w:rsidR="0080271C" w:rsidRPr="00132707">
        <w:rPr>
          <w:rFonts w:ascii="Times New Roman" w:hAnsi="Times New Roman" w:cs="Times New Roman"/>
          <w:b/>
          <w:lang w:val="uk-UA"/>
        </w:rPr>
        <w:t xml:space="preserve">. ТЕРМІН ДІЇ </w:t>
      </w:r>
      <w:r w:rsidRPr="00132707">
        <w:rPr>
          <w:rFonts w:ascii="Times New Roman" w:hAnsi="Times New Roman" w:cs="Times New Roman"/>
          <w:b/>
          <w:lang w:val="uk-UA"/>
        </w:rPr>
        <w:t xml:space="preserve">ДОГОВОРУ </w:t>
      </w:r>
      <w:r w:rsidR="0080271C" w:rsidRPr="00132707">
        <w:rPr>
          <w:rFonts w:ascii="Times New Roman" w:hAnsi="Times New Roman" w:cs="Times New Roman"/>
          <w:b/>
          <w:lang w:val="uk-UA"/>
        </w:rPr>
        <w:t xml:space="preserve">ТА УМОВИ ПРИПИНЕННЯ </w:t>
      </w:r>
      <w:r w:rsidR="002567FF" w:rsidRPr="00132707">
        <w:rPr>
          <w:rFonts w:ascii="Times New Roman" w:hAnsi="Times New Roman" w:cs="Times New Roman"/>
          <w:lang w:val="uk-UA"/>
        </w:rPr>
        <w:t xml:space="preserve"> </w:t>
      </w:r>
    </w:p>
    <w:p w14:paraId="2E3FCA47" w14:textId="42A10E9E" w:rsidR="00C65D35" w:rsidRPr="00132707" w:rsidRDefault="006C3581" w:rsidP="00C65D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12</w:t>
      </w:r>
      <w:r w:rsidR="002567FF" w:rsidRPr="00132707">
        <w:rPr>
          <w:rFonts w:ascii="Times New Roman" w:hAnsi="Times New Roman" w:cs="Times New Roman"/>
          <w:lang w:val="uk-UA"/>
        </w:rPr>
        <w:t>.1.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Цей Договір складений у 2-х примірниках українською мовою, кожний з яких має однакову юридичну силу. Договір набирає сили після його підписання обома Сторонами та діє </w:t>
      </w:r>
      <w:r w:rsidR="00A7682D" w:rsidRPr="00132707">
        <w:rPr>
          <w:rFonts w:ascii="Times New Roman" w:hAnsi="Times New Roman" w:cs="Times New Roman"/>
          <w:lang w:val="uk-UA"/>
        </w:rPr>
        <w:t>до 31.12.20</w:t>
      </w:r>
      <w:r w:rsidR="00C65D35" w:rsidRPr="00132707">
        <w:rPr>
          <w:rFonts w:ascii="Times New Roman" w:hAnsi="Times New Roman" w:cs="Times New Roman"/>
          <w:lang w:val="uk-UA"/>
        </w:rPr>
        <w:t>2</w:t>
      </w:r>
      <w:r w:rsidR="00850834" w:rsidRPr="00132707">
        <w:rPr>
          <w:rFonts w:ascii="Times New Roman" w:hAnsi="Times New Roman" w:cs="Times New Roman"/>
          <w:lang w:val="uk-UA"/>
        </w:rPr>
        <w:t>3</w:t>
      </w:r>
      <w:r w:rsidR="00555D65" w:rsidRPr="00132707">
        <w:rPr>
          <w:rFonts w:ascii="Times New Roman" w:hAnsi="Times New Roman" w:cs="Times New Roman"/>
          <w:lang w:val="uk-UA"/>
        </w:rPr>
        <w:t xml:space="preserve"> року</w:t>
      </w:r>
      <w:r w:rsidR="002567FF" w:rsidRPr="00132707">
        <w:rPr>
          <w:rFonts w:ascii="Times New Roman" w:hAnsi="Times New Roman" w:cs="Times New Roman"/>
          <w:lang w:val="uk-UA"/>
        </w:rPr>
        <w:t>, а в порядку взаєморозрахунків – до повного виконання сторонами своїх зобов’язань. Всі додатки до даного Договору є невід’ємними його частинами.</w:t>
      </w:r>
      <w:r w:rsidR="00C65D35" w:rsidRPr="0013270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14:paraId="603FC854" w14:textId="042DFDF3" w:rsidR="003E703F" w:rsidRPr="00132707" w:rsidRDefault="006C3581" w:rsidP="00A63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132707">
        <w:rPr>
          <w:rFonts w:ascii="Times New Roman" w:hAnsi="Times New Roman"/>
          <w:lang w:val="uk-UA"/>
        </w:rPr>
        <w:t>12</w:t>
      </w:r>
      <w:r w:rsidR="003E703F" w:rsidRPr="00132707">
        <w:rPr>
          <w:rFonts w:ascii="Times New Roman" w:hAnsi="Times New Roman"/>
          <w:lang w:val="uk-UA"/>
        </w:rPr>
        <w:t>.2</w:t>
      </w:r>
      <w:r w:rsidR="003E703F" w:rsidRPr="0056284B">
        <w:rPr>
          <w:rFonts w:ascii="Times New Roman" w:hAnsi="Times New Roman"/>
          <w:lang w:val="uk-UA"/>
        </w:rPr>
        <w:t xml:space="preserve">. </w:t>
      </w:r>
      <w:r w:rsidR="003E703F" w:rsidRPr="0056284B">
        <w:rPr>
          <w:rFonts w:ascii="Times New Roman" w:hAnsi="Times New Roman"/>
          <w:color w:val="000000"/>
          <w:lang w:val="uk-UA"/>
        </w:rPr>
        <w:t xml:space="preserve">Сторони домовились, що Договір розповсюджує свою дію на відносини, що фактично склалися між сторонами </w:t>
      </w:r>
      <w:r w:rsidR="00850834" w:rsidRPr="0056284B">
        <w:rPr>
          <w:rFonts w:ascii="Times New Roman" w:hAnsi="Times New Roman"/>
          <w:color w:val="000000"/>
          <w:lang w:val="uk-UA"/>
        </w:rPr>
        <w:t>з 01.01.2023</w:t>
      </w:r>
      <w:r w:rsidR="003E703F" w:rsidRPr="0056284B">
        <w:rPr>
          <w:rFonts w:ascii="Times New Roman" w:hAnsi="Times New Roman"/>
          <w:color w:val="000000"/>
          <w:lang w:val="uk-UA"/>
        </w:rPr>
        <w:t xml:space="preserve"> року, згідно п.3 ст.631 Цивільного кодексу України.</w:t>
      </w:r>
    </w:p>
    <w:p w14:paraId="06F3BAB5" w14:textId="23DE3AA8" w:rsidR="002567FF" w:rsidRPr="00132707" w:rsidRDefault="006C3581" w:rsidP="00AA28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12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>3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 xml:space="preserve"> Дострокове припинення цього Договору можливе за взаємною згодою Сторін</w:t>
      </w:r>
      <w:r w:rsidR="00AA2858" w:rsidRPr="00132707">
        <w:rPr>
          <w:rFonts w:ascii="Times New Roman" w:hAnsi="Times New Roman" w:cs="Times New Roman"/>
          <w:lang w:val="uk-UA"/>
        </w:rPr>
        <w:t xml:space="preserve"> або не раніше ніж через 30 (тридцять) календарних днів з дати направлення письмового повідомлення про таке припинення однією Стороною іншій Стороні, в порядку передбаченому Договором.</w:t>
      </w:r>
      <w:r w:rsidR="002567FF" w:rsidRPr="00132707">
        <w:rPr>
          <w:rFonts w:ascii="Times New Roman" w:hAnsi="Times New Roman" w:cs="Times New Roman"/>
          <w:lang w:val="uk-UA"/>
        </w:rPr>
        <w:tab/>
      </w:r>
    </w:p>
    <w:p w14:paraId="4F4E6C33" w14:textId="1CFF16E2" w:rsidR="00555D65" w:rsidRPr="00132707" w:rsidRDefault="006C3581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12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AA2858" w:rsidRPr="00132707">
        <w:rPr>
          <w:rFonts w:ascii="Times New Roman" w:hAnsi="Times New Roman" w:cs="Times New Roman"/>
          <w:lang w:val="uk-UA"/>
        </w:rPr>
        <w:t>4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  <w:t xml:space="preserve">Договір може бути розірвано достроково у разі: </w:t>
      </w:r>
    </w:p>
    <w:p w14:paraId="0E99AE15" w14:textId="44897564" w:rsidR="002567FF" w:rsidRPr="00132707" w:rsidRDefault="00555D6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- н</w:t>
      </w:r>
      <w:r w:rsidR="002567FF" w:rsidRPr="00132707">
        <w:rPr>
          <w:rFonts w:ascii="Times New Roman" w:hAnsi="Times New Roman" w:cs="Times New Roman"/>
          <w:lang w:val="uk-UA"/>
        </w:rPr>
        <w:t xml:space="preserve">езгоди Абонента зі змінами, що вказані в п.п. </w:t>
      </w:r>
      <w:r w:rsidR="00AA2858" w:rsidRPr="00132707">
        <w:rPr>
          <w:rFonts w:ascii="Times New Roman" w:hAnsi="Times New Roman" w:cs="Times New Roman"/>
          <w:lang w:val="uk-UA"/>
        </w:rPr>
        <w:t>8</w:t>
      </w:r>
      <w:r w:rsidR="002567FF" w:rsidRPr="00132707">
        <w:rPr>
          <w:rFonts w:ascii="Times New Roman" w:hAnsi="Times New Roman" w:cs="Times New Roman"/>
          <w:lang w:val="uk-UA"/>
        </w:rPr>
        <w:t>.1.1.</w:t>
      </w:r>
      <w:r w:rsidRPr="00132707">
        <w:rPr>
          <w:rFonts w:ascii="Times New Roman" w:hAnsi="Times New Roman" w:cs="Times New Roman"/>
          <w:lang w:val="uk-UA"/>
        </w:rPr>
        <w:t xml:space="preserve"> Договору</w:t>
      </w:r>
      <w:r w:rsidR="002567FF" w:rsidRPr="00132707">
        <w:rPr>
          <w:rFonts w:ascii="Times New Roman" w:hAnsi="Times New Roman" w:cs="Times New Roman"/>
          <w:lang w:val="uk-UA"/>
        </w:rPr>
        <w:t>;</w:t>
      </w:r>
    </w:p>
    <w:p w14:paraId="38B80F08" w14:textId="77777777" w:rsidR="002567FF" w:rsidRPr="00132707" w:rsidRDefault="00555D6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- у</w:t>
      </w:r>
      <w:r w:rsidR="002567FF" w:rsidRPr="00132707">
        <w:rPr>
          <w:rFonts w:ascii="Times New Roman" w:hAnsi="Times New Roman" w:cs="Times New Roman"/>
          <w:lang w:val="uk-UA"/>
        </w:rPr>
        <w:t xml:space="preserve"> зв’язку з банкрутством чи ліквідацією однієї зі Сторін Договору (юридичної особи)</w:t>
      </w:r>
      <w:r w:rsidR="00641312" w:rsidRPr="00132707">
        <w:rPr>
          <w:rFonts w:ascii="Times New Roman" w:hAnsi="Times New Roman" w:cs="Times New Roman"/>
          <w:lang w:val="uk-UA"/>
        </w:rPr>
        <w:t>;</w:t>
      </w:r>
    </w:p>
    <w:p w14:paraId="0825709D" w14:textId="77777777" w:rsidR="002567FF" w:rsidRPr="00132707" w:rsidRDefault="00555D6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- з</w:t>
      </w:r>
      <w:r w:rsidR="00641312" w:rsidRPr="00132707">
        <w:rPr>
          <w:rFonts w:ascii="Times New Roman" w:hAnsi="Times New Roman" w:cs="Times New Roman"/>
          <w:lang w:val="uk-UA"/>
        </w:rPr>
        <w:t>а рішенням суду;</w:t>
      </w:r>
    </w:p>
    <w:p w14:paraId="1F5DEE2F" w14:textId="2AE855AA" w:rsidR="00555D65" w:rsidRPr="00132707" w:rsidRDefault="00555D6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- у</w:t>
      </w:r>
      <w:r w:rsidR="002567FF" w:rsidRPr="00132707">
        <w:rPr>
          <w:rFonts w:ascii="Times New Roman" w:hAnsi="Times New Roman" w:cs="Times New Roman"/>
          <w:lang w:val="uk-UA"/>
        </w:rPr>
        <w:t xml:space="preserve"> зв’язку з недотриманням Абонентом правил викори</w:t>
      </w:r>
      <w:r w:rsidR="00641312" w:rsidRPr="00132707">
        <w:rPr>
          <w:rFonts w:ascii="Times New Roman" w:hAnsi="Times New Roman" w:cs="Times New Roman"/>
          <w:lang w:val="uk-UA"/>
        </w:rPr>
        <w:t>стання Послугами</w:t>
      </w:r>
      <w:r w:rsidR="002567FF" w:rsidRPr="00132707">
        <w:rPr>
          <w:rFonts w:ascii="Times New Roman" w:hAnsi="Times New Roman" w:cs="Times New Roman"/>
          <w:lang w:val="uk-UA"/>
        </w:rPr>
        <w:t>, зазначених в пп.</w:t>
      </w:r>
      <w:r w:rsidR="00AA2858"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 xml:space="preserve">.2.4, </w:t>
      </w:r>
      <w:r w:rsidR="00AA2858" w:rsidRPr="00132707">
        <w:rPr>
          <w:rFonts w:ascii="Times New Roman" w:hAnsi="Times New Roman" w:cs="Times New Roman"/>
          <w:lang w:val="uk-UA"/>
        </w:rPr>
        <w:t>7</w:t>
      </w:r>
      <w:r w:rsidR="002567FF" w:rsidRPr="00132707">
        <w:rPr>
          <w:rFonts w:ascii="Times New Roman" w:hAnsi="Times New Roman" w:cs="Times New Roman"/>
          <w:lang w:val="uk-UA"/>
        </w:rPr>
        <w:t xml:space="preserve">.2.5. </w:t>
      </w:r>
      <w:r w:rsidRPr="00132707">
        <w:rPr>
          <w:rFonts w:ascii="Times New Roman" w:hAnsi="Times New Roman" w:cs="Times New Roman"/>
          <w:lang w:val="uk-UA"/>
        </w:rPr>
        <w:t>Договору;</w:t>
      </w:r>
    </w:p>
    <w:p w14:paraId="71874EEC" w14:textId="77777777" w:rsidR="002567FF" w:rsidRPr="00132707" w:rsidRDefault="00555D65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lastRenderedPageBreak/>
        <w:t>- в</w:t>
      </w:r>
      <w:r w:rsidR="002567FF" w:rsidRPr="00132707">
        <w:rPr>
          <w:rFonts w:ascii="Times New Roman" w:hAnsi="Times New Roman" w:cs="Times New Roman"/>
          <w:lang w:val="uk-UA"/>
        </w:rPr>
        <w:t xml:space="preserve"> інших випадках, передбачених законодавством України.</w:t>
      </w:r>
    </w:p>
    <w:p w14:paraId="240A718C" w14:textId="5DEE40CB" w:rsidR="0080271C" w:rsidRPr="001E5615" w:rsidRDefault="006C3581" w:rsidP="001E5615">
      <w:pPr>
        <w:ind w:firstLine="708"/>
        <w:jc w:val="both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132707">
        <w:rPr>
          <w:rFonts w:ascii="Times New Roman" w:hAnsi="Times New Roman" w:cs="Times New Roman"/>
          <w:lang w:val="uk-UA"/>
        </w:rPr>
        <w:t>12</w:t>
      </w:r>
      <w:r w:rsidR="00C65D35" w:rsidRPr="00132707">
        <w:rPr>
          <w:rFonts w:ascii="Times New Roman" w:hAnsi="Times New Roman" w:cs="Times New Roman"/>
          <w:lang w:val="uk-UA"/>
        </w:rPr>
        <w:t>.</w:t>
      </w:r>
      <w:r w:rsidR="00AA2858" w:rsidRPr="00132707">
        <w:rPr>
          <w:rFonts w:ascii="Times New Roman" w:hAnsi="Times New Roman" w:cs="Times New Roman"/>
          <w:lang w:val="uk-UA"/>
        </w:rPr>
        <w:t>5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="002567FF" w:rsidRPr="00132707">
        <w:rPr>
          <w:rFonts w:ascii="Times New Roman" w:hAnsi="Times New Roman" w:cs="Times New Roman"/>
          <w:lang w:val="uk-UA"/>
        </w:rPr>
        <w:tab/>
      </w:r>
      <w:r w:rsidR="00AA2858" w:rsidRPr="00132707">
        <w:rPr>
          <w:rFonts w:ascii="Times New Roman" w:eastAsia="Times New Roman" w:hAnsi="Times New Roman" w:cs="Times New Roman"/>
          <w:lang w:val="uk-UA" w:eastAsia="ru-RU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487030E7" w14:textId="183EEECE" w:rsidR="00641312" w:rsidRPr="00132707" w:rsidRDefault="0080271C" w:rsidP="00C60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1</w:t>
      </w:r>
      <w:r w:rsidR="00C60F23" w:rsidRPr="00132707">
        <w:rPr>
          <w:rFonts w:ascii="Times New Roman" w:hAnsi="Times New Roman" w:cs="Times New Roman"/>
          <w:b/>
          <w:lang w:val="uk-UA"/>
        </w:rPr>
        <w:t>3</w:t>
      </w:r>
      <w:r w:rsidRPr="00132707">
        <w:rPr>
          <w:rFonts w:ascii="Times New Roman" w:hAnsi="Times New Roman" w:cs="Times New Roman"/>
          <w:b/>
          <w:lang w:val="uk-UA"/>
        </w:rPr>
        <w:t>. КОНФІДЕ</w:t>
      </w:r>
      <w:r w:rsidR="000B526E" w:rsidRPr="00132707">
        <w:rPr>
          <w:rFonts w:ascii="Times New Roman" w:hAnsi="Times New Roman" w:cs="Times New Roman"/>
          <w:b/>
          <w:lang w:val="uk-UA"/>
        </w:rPr>
        <w:t>Н</w:t>
      </w:r>
      <w:r w:rsidRPr="00132707">
        <w:rPr>
          <w:rFonts w:ascii="Times New Roman" w:hAnsi="Times New Roman" w:cs="Times New Roman"/>
          <w:b/>
          <w:lang w:val="uk-UA"/>
        </w:rPr>
        <w:t xml:space="preserve">ЦІЙНІСТЬ </w:t>
      </w:r>
    </w:p>
    <w:p w14:paraId="1310EF54" w14:textId="05C8736F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3</w:t>
      </w:r>
      <w:r w:rsidRPr="00132707">
        <w:rPr>
          <w:rFonts w:ascii="Times New Roman" w:hAnsi="Times New Roman" w:cs="Times New Roman"/>
          <w:lang w:val="uk-UA"/>
        </w:rPr>
        <w:t>.1.</w:t>
      </w:r>
      <w:r w:rsidRPr="00132707">
        <w:rPr>
          <w:rFonts w:ascii="Times New Roman" w:hAnsi="Times New Roman" w:cs="Times New Roman"/>
          <w:lang w:val="uk-UA"/>
        </w:rPr>
        <w:tab/>
        <w:t>Сторони зобов'язуються не розголошувати відомості конфіденційного характеру один про одного, а також не використовувати на шкоду один одному інформацію, отриману в рамках виконання цього Договору;</w:t>
      </w:r>
    </w:p>
    <w:p w14:paraId="0BBA2217" w14:textId="21C96C85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3</w:t>
      </w:r>
      <w:r w:rsidRPr="00132707">
        <w:rPr>
          <w:rFonts w:ascii="Times New Roman" w:hAnsi="Times New Roman" w:cs="Times New Roman"/>
          <w:lang w:val="uk-UA"/>
        </w:rPr>
        <w:t>.2.</w:t>
      </w:r>
      <w:r w:rsidRPr="00132707">
        <w:rPr>
          <w:rFonts w:ascii="Times New Roman" w:hAnsi="Times New Roman" w:cs="Times New Roman"/>
          <w:lang w:val="uk-UA"/>
        </w:rPr>
        <w:tab/>
        <w:t>Конфіденційною вважається будь-яка інформація щодо фінансового або комерційного положення Сторін або прямо названа Сторонами як конфіденційна;</w:t>
      </w:r>
    </w:p>
    <w:p w14:paraId="7EBA8526" w14:textId="211AA066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3</w:t>
      </w:r>
      <w:r w:rsidRPr="00132707">
        <w:rPr>
          <w:rFonts w:ascii="Times New Roman" w:hAnsi="Times New Roman" w:cs="Times New Roman"/>
          <w:lang w:val="uk-UA"/>
        </w:rPr>
        <w:t>.3.</w:t>
      </w:r>
      <w:r w:rsidRPr="00132707">
        <w:rPr>
          <w:rFonts w:ascii="Times New Roman" w:hAnsi="Times New Roman" w:cs="Times New Roman"/>
          <w:lang w:val="uk-UA"/>
        </w:rPr>
        <w:tab/>
        <w:t>За розголошення конфіденційної інформації та завдані в результаті цього збитки Сторони несуть відповідальність відповідно до чинного законодавства України;</w:t>
      </w:r>
    </w:p>
    <w:p w14:paraId="7F8E5D60" w14:textId="2D90EDAF" w:rsidR="001D5146" w:rsidRPr="00132707" w:rsidRDefault="002567FF" w:rsidP="001B03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3</w:t>
      </w:r>
      <w:r w:rsidRPr="00132707">
        <w:rPr>
          <w:rFonts w:ascii="Times New Roman" w:hAnsi="Times New Roman" w:cs="Times New Roman"/>
          <w:lang w:val="uk-UA"/>
        </w:rPr>
        <w:t>.4.</w:t>
      </w:r>
      <w:r w:rsidRPr="00132707">
        <w:rPr>
          <w:rFonts w:ascii="Times New Roman" w:hAnsi="Times New Roman" w:cs="Times New Roman"/>
          <w:lang w:val="uk-UA"/>
        </w:rPr>
        <w:tab/>
        <w:t>Зобов'язання щодо дотримання конфіденційності зберігають свою силу і після закінчення дії цього Договору або його дострокового розірвання протягом наступних трьох років</w:t>
      </w:r>
      <w:r w:rsidR="00025C4F" w:rsidRPr="00132707">
        <w:rPr>
          <w:rFonts w:ascii="Times New Roman" w:hAnsi="Times New Roman" w:cs="Times New Roman"/>
          <w:lang w:val="uk-UA"/>
        </w:rPr>
        <w:t>.</w:t>
      </w:r>
    </w:p>
    <w:p w14:paraId="7BE3C4BD" w14:textId="7C71E3F9" w:rsidR="009B43D3" w:rsidRPr="00132707" w:rsidRDefault="0080271C" w:rsidP="00C60F2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32707">
        <w:rPr>
          <w:rFonts w:ascii="Times New Roman" w:hAnsi="Times New Roman" w:cs="Times New Roman"/>
          <w:b/>
          <w:lang w:val="uk-UA"/>
        </w:rPr>
        <w:t>1</w:t>
      </w:r>
      <w:r w:rsidR="00C60F23" w:rsidRPr="00132707">
        <w:rPr>
          <w:rFonts w:ascii="Times New Roman" w:hAnsi="Times New Roman" w:cs="Times New Roman"/>
          <w:b/>
          <w:lang w:val="uk-UA"/>
        </w:rPr>
        <w:t>4</w:t>
      </w:r>
      <w:r w:rsidRPr="00132707">
        <w:rPr>
          <w:rFonts w:ascii="Times New Roman" w:hAnsi="Times New Roman" w:cs="Times New Roman"/>
          <w:b/>
          <w:lang w:val="uk-UA"/>
        </w:rPr>
        <w:t>. ІНШІ ПОЛОЖЕННЯ</w:t>
      </w:r>
    </w:p>
    <w:p w14:paraId="6BFF861C" w14:textId="197DC518" w:rsidR="002567FF" w:rsidRPr="00132707" w:rsidRDefault="00555D65" w:rsidP="00555D6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4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>1</w:t>
      </w:r>
      <w:r w:rsidR="002567FF"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Будь-які розбіжності, що виникають при виконанні цього Договору або в зв'язку з ним, при неможливості</w:t>
      </w:r>
      <w:r w:rsidRPr="00132707">
        <w:rPr>
          <w:rFonts w:ascii="Times New Roman" w:hAnsi="Times New Roman" w:cs="Times New Roman"/>
          <w:lang w:val="uk-UA"/>
        </w:rPr>
        <w:t xml:space="preserve"> </w:t>
      </w:r>
      <w:r w:rsidR="002567FF" w:rsidRPr="00132707">
        <w:rPr>
          <w:rFonts w:ascii="Times New Roman" w:hAnsi="Times New Roman" w:cs="Times New Roman"/>
          <w:lang w:val="uk-UA"/>
        </w:rPr>
        <w:t>їх вирішення шляхом переговорів, підлягають передачі на вирішення у Господарський суд за місцем розташування відповідача.</w:t>
      </w:r>
    </w:p>
    <w:p w14:paraId="44C8DF53" w14:textId="6A9D10E7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4</w:t>
      </w:r>
      <w:r w:rsidRPr="00132707">
        <w:rPr>
          <w:rFonts w:ascii="Times New Roman" w:hAnsi="Times New Roman" w:cs="Times New Roman"/>
          <w:lang w:val="uk-UA"/>
        </w:rPr>
        <w:t>.</w:t>
      </w:r>
      <w:r w:rsidR="00555D65" w:rsidRPr="00132707">
        <w:rPr>
          <w:rFonts w:ascii="Times New Roman" w:hAnsi="Times New Roman" w:cs="Times New Roman"/>
          <w:lang w:val="uk-UA"/>
        </w:rPr>
        <w:t>2</w:t>
      </w:r>
      <w:r w:rsidRPr="00132707">
        <w:rPr>
          <w:rFonts w:ascii="Times New Roman" w:hAnsi="Times New Roman" w:cs="Times New Roman"/>
          <w:lang w:val="uk-UA"/>
        </w:rPr>
        <w:t>.</w:t>
      </w:r>
      <w:r w:rsidR="00555D65" w:rsidRPr="00132707">
        <w:rPr>
          <w:rFonts w:ascii="Times New Roman" w:hAnsi="Times New Roman" w:cs="Times New Roman"/>
          <w:lang w:val="uk-UA"/>
        </w:rPr>
        <w:t xml:space="preserve"> </w:t>
      </w:r>
      <w:r w:rsidR="00641312" w:rsidRPr="00132707">
        <w:rPr>
          <w:rFonts w:ascii="Times New Roman" w:hAnsi="Times New Roman" w:cs="Times New Roman"/>
          <w:lang w:val="uk-UA"/>
        </w:rPr>
        <w:t>Зміни умов Договору та переліку послуг оформляються додатковими угодами та/або додатками до нього, які є невід’ємними частинами Договору.</w:t>
      </w:r>
    </w:p>
    <w:p w14:paraId="692C566E" w14:textId="61DDC676" w:rsidR="002567FF" w:rsidRPr="00132707" w:rsidRDefault="002567FF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4</w:t>
      </w:r>
      <w:r w:rsidRPr="00132707">
        <w:rPr>
          <w:rFonts w:ascii="Times New Roman" w:hAnsi="Times New Roman" w:cs="Times New Roman"/>
          <w:lang w:val="uk-UA"/>
        </w:rPr>
        <w:t>.</w:t>
      </w:r>
      <w:r w:rsidR="00641312" w:rsidRPr="00132707">
        <w:rPr>
          <w:rFonts w:ascii="Times New Roman" w:hAnsi="Times New Roman" w:cs="Times New Roman"/>
          <w:lang w:val="uk-UA"/>
        </w:rPr>
        <w:t>3</w:t>
      </w:r>
      <w:r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ab/>
        <w:t>Користування мережею Інтернет здійснюється на власний ризик Абонента. Абонент усвідомлює, що під час роботи у всесвітній мережі він може стикнутися з програмами-вірусами. Для запобігання програмам</w:t>
      </w:r>
      <w:r w:rsidR="00C60F23" w:rsidRPr="00132707">
        <w:rPr>
          <w:rFonts w:ascii="Times New Roman" w:hAnsi="Times New Roman" w:cs="Times New Roman"/>
          <w:lang w:val="uk-UA"/>
        </w:rPr>
        <w:t xml:space="preserve"> </w:t>
      </w:r>
      <w:r w:rsidRPr="00132707">
        <w:rPr>
          <w:rFonts w:ascii="Times New Roman" w:hAnsi="Times New Roman" w:cs="Times New Roman"/>
          <w:lang w:val="uk-UA"/>
        </w:rPr>
        <w:t>- вірусам Абонент самостійно вживає заходи безпеки, самостійно несе відповідальність та ризики роботи в мережі Інтернет.</w:t>
      </w:r>
    </w:p>
    <w:p w14:paraId="14137B21" w14:textId="26354497" w:rsidR="00391B88" w:rsidRPr="00132707" w:rsidRDefault="00391B88" w:rsidP="002567F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14.4. Цей Договір не втрачає сили у разі зміни реквізитів Сторін, зміни їх реєстраційних документів чи зміни власника, організаційно – правової форми. У цьому випадку Сторони зобов’язуються письмово повідомляти одна одну про зміни, що відбулися (адреси, рахунка банку тощо) з подальшим укладенням додаткової угоди до цього Договору.</w:t>
      </w:r>
    </w:p>
    <w:p w14:paraId="6553570B" w14:textId="5E1D27D9" w:rsidR="00746899" w:rsidRPr="00132707" w:rsidRDefault="00746899" w:rsidP="0074689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14.5. Оператор гарантує, що має всі необхідні ліцензії, дозволи, зокрема документи про підтвердження відповідності системи захисту інформації встановленим вимогам у сфері захисту інформації, що необхідні для виконання умов цього Договору.</w:t>
      </w:r>
    </w:p>
    <w:p w14:paraId="4C9EA487" w14:textId="7DD78EFA" w:rsidR="000C0975" w:rsidRPr="001B038C" w:rsidRDefault="002567FF" w:rsidP="001B03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707">
        <w:rPr>
          <w:rFonts w:ascii="Times New Roman" w:hAnsi="Times New Roman" w:cs="Times New Roman"/>
          <w:lang w:val="uk-UA"/>
        </w:rPr>
        <w:t>1</w:t>
      </w:r>
      <w:r w:rsidR="00C60F23" w:rsidRPr="00132707">
        <w:rPr>
          <w:rFonts w:ascii="Times New Roman" w:hAnsi="Times New Roman" w:cs="Times New Roman"/>
          <w:lang w:val="uk-UA"/>
        </w:rPr>
        <w:t>4</w:t>
      </w:r>
      <w:r w:rsidRPr="00132707">
        <w:rPr>
          <w:rFonts w:ascii="Times New Roman" w:hAnsi="Times New Roman" w:cs="Times New Roman"/>
          <w:lang w:val="uk-UA"/>
        </w:rPr>
        <w:t>.</w:t>
      </w:r>
      <w:r w:rsidR="00746899" w:rsidRPr="00132707">
        <w:rPr>
          <w:rFonts w:ascii="Times New Roman" w:hAnsi="Times New Roman" w:cs="Times New Roman"/>
          <w:lang w:val="uk-UA"/>
        </w:rPr>
        <w:t>6</w:t>
      </w:r>
      <w:r w:rsidRPr="00132707">
        <w:rPr>
          <w:rFonts w:ascii="Times New Roman" w:hAnsi="Times New Roman" w:cs="Times New Roman"/>
          <w:lang w:val="uk-UA"/>
        </w:rPr>
        <w:t>.</w:t>
      </w:r>
      <w:r w:rsidRPr="00132707">
        <w:rPr>
          <w:rFonts w:ascii="Times New Roman" w:hAnsi="Times New Roman" w:cs="Times New Roman"/>
          <w:lang w:val="uk-UA"/>
        </w:rPr>
        <w:tab/>
        <w:t>Своїм підписом під цим Договором Абонент дає згоду Оператору на обробку своїх персональних даних з метою надання, отримання та здійснення розрахунк</w:t>
      </w:r>
      <w:r w:rsidR="00641312" w:rsidRPr="00132707">
        <w:rPr>
          <w:rFonts w:ascii="Times New Roman" w:hAnsi="Times New Roman" w:cs="Times New Roman"/>
          <w:lang w:val="uk-UA"/>
        </w:rPr>
        <w:t>ів за телекомунікаційні послуги</w:t>
      </w:r>
      <w:r w:rsidRPr="00132707">
        <w:rPr>
          <w:rFonts w:ascii="Times New Roman" w:hAnsi="Times New Roman" w:cs="Times New Roman"/>
          <w:lang w:val="uk-UA"/>
        </w:rPr>
        <w:t>. Зміст прав Абонента як суб’єкта персональних даних відповідно до Закону України «Про захист персональних даних» йому відомий і зрозумілий.</w:t>
      </w:r>
    </w:p>
    <w:p w14:paraId="7D1AA61B" w14:textId="77777777" w:rsidR="0080271C" w:rsidRPr="00132707" w:rsidRDefault="0080271C" w:rsidP="0080271C">
      <w:pPr>
        <w:pStyle w:val="aa"/>
        <w:ind w:left="108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132707">
        <w:rPr>
          <w:rFonts w:ascii="Times New Roman" w:eastAsia="Times New Roman" w:hAnsi="Times New Roman" w:cs="Times New Roman"/>
          <w:b/>
          <w:lang w:val="uk-UA"/>
        </w:rPr>
        <w:t>13. РЕКВІЗИТИ СТОРІН</w:t>
      </w:r>
    </w:p>
    <w:p w14:paraId="02635C90" w14:textId="77777777" w:rsidR="0080271C" w:rsidRPr="00132707" w:rsidRDefault="0080271C" w:rsidP="0080271C">
      <w:pPr>
        <w:pStyle w:val="aa"/>
        <w:ind w:left="1080"/>
        <w:jc w:val="center"/>
        <w:rPr>
          <w:rFonts w:ascii="Times New Roman" w:eastAsia="Times New Roman" w:hAnsi="Times New Roman" w:cs="Times New Roman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850834" w:rsidRPr="00132707" w14:paraId="33527D73" w14:textId="77777777" w:rsidTr="00D71817">
        <w:trPr>
          <w:trHeight w:val="481"/>
        </w:trPr>
        <w:tc>
          <w:tcPr>
            <w:tcW w:w="4673" w:type="dxa"/>
          </w:tcPr>
          <w:p w14:paraId="38E2B271" w14:textId="77777777" w:rsidR="00850834" w:rsidRPr="00132707" w:rsidRDefault="00850834" w:rsidP="00D7181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32707">
              <w:rPr>
                <w:b/>
                <w:bCs/>
                <w:color w:val="000000"/>
                <w:sz w:val="22"/>
                <w:szCs w:val="22"/>
              </w:rPr>
              <w:t>ОПЕРАТОР:</w:t>
            </w:r>
          </w:p>
        </w:tc>
        <w:tc>
          <w:tcPr>
            <w:tcW w:w="4672" w:type="dxa"/>
          </w:tcPr>
          <w:p w14:paraId="07362884" w14:textId="77777777" w:rsidR="00850834" w:rsidRPr="00132707" w:rsidRDefault="00850834" w:rsidP="00D71817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707">
              <w:rPr>
                <w:b/>
                <w:bCs/>
                <w:color w:val="000000"/>
                <w:sz w:val="22"/>
                <w:szCs w:val="22"/>
              </w:rPr>
              <w:t>АБОНЕНТ:</w:t>
            </w:r>
          </w:p>
          <w:p w14:paraId="6BE46062" w14:textId="7EE2B6F7" w:rsidR="00963188" w:rsidRPr="00132707" w:rsidRDefault="00963188" w:rsidP="00D71817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132707">
              <w:rPr>
                <w:b/>
                <w:bCs/>
                <w:sz w:val="22"/>
                <w:szCs w:val="22"/>
              </w:rPr>
              <w:t>Управління освіти, культури, молоді та спорту Старокозацької сільської ради Білгород-Дністровського району Одеської області</w:t>
            </w:r>
          </w:p>
        </w:tc>
      </w:tr>
      <w:tr w:rsidR="00850834" w:rsidRPr="00132707" w14:paraId="7EB6578F" w14:textId="77777777" w:rsidTr="00D71817">
        <w:trPr>
          <w:trHeight w:val="543"/>
        </w:trPr>
        <w:tc>
          <w:tcPr>
            <w:tcW w:w="4673" w:type="dxa"/>
          </w:tcPr>
          <w:p w14:paraId="1C813C31" w14:textId="77777777" w:rsidR="00850834" w:rsidRPr="00132707" w:rsidRDefault="00850834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4DA8B438" w14:textId="77777777" w:rsidR="00963188" w:rsidRPr="00132707" w:rsidRDefault="00963188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>ІВА</w:t>
            </w:r>
            <w:r w:rsidRPr="00132707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Pr="00132707">
              <w:rPr>
                <w:rFonts w:ascii="Times New Roman" w:hAnsi="Times New Roman" w:cs="Times New Roman"/>
                <w:color w:val="000000"/>
                <w:lang w:val="en-US"/>
              </w:rPr>
              <w:t>UA</w:t>
            </w: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738201720344240212000088549</w:t>
            </w:r>
          </w:p>
          <w:p w14:paraId="5C1693F2" w14:textId="24924531" w:rsidR="00963188" w:rsidRPr="00132707" w:rsidRDefault="00963188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132707">
              <w:rPr>
                <w:rFonts w:ascii="Times New Roman" w:hAnsi="Times New Roman" w:cs="Times New Roman"/>
                <w:color w:val="000000"/>
                <w:lang w:val="en-US"/>
              </w:rPr>
              <w:t xml:space="preserve">UA </w:t>
            </w: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>678201720344270017000088549</w:t>
            </w:r>
          </w:p>
          <w:p w14:paraId="1A753455" w14:textId="2C7927C8" w:rsidR="00963188" w:rsidRPr="00132707" w:rsidRDefault="00963188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132707">
              <w:rPr>
                <w:rFonts w:ascii="Times New Roman" w:hAnsi="Times New Roman" w:cs="Times New Roman"/>
                <w:color w:val="000000"/>
                <w:lang w:val="en-US"/>
              </w:rPr>
              <w:t>UA</w:t>
            </w: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798201720344210019000088549</w:t>
            </w:r>
          </w:p>
          <w:p w14:paraId="530620A5" w14:textId="55152964" w:rsidR="00963188" w:rsidRPr="00132707" w:rsidRDefault="00963188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132707">
              <w:rPr>
                <w:rFonts w:ascii="Times New Roman" w:hAnsi="Times New Roman" w:cs="Times New Roman"/>
                <w:color w:val="000000"/>
                <w:lang w:val="en-US"/>
              </w:rPr>
              <w:t xml:space="preserve">UA </w:t>
            </w: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>718201720344280023000088549</w:t>
            </w:r>
          </w:p>
          <w:p w14:paraId="6E586D88" w14:textId="6C79E33E" w:rsidR="003977ED" w:rsidRPr="00132707" w:rsidRDefault="003977ED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132707">
              <w:rPr>
                <w:rFonts w:ascii="Times New Roman" w:hAnsi="Times New Roman" w:cs="Times New Roman"/>
                <w:color w:val="000000"/>
                <w:lang w:val="en-US"/>
              </w:rPr>
              <w:t>UA</w:t>
            </w:r>
            <w:r w:rsidRPr="0013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>418201720344210022000088549</w:t>
            </w:r>
          </w:p>
          <w:p w14:paraId="69368F51" w14:textId="77777777" w:rsidR="00963188" w:rsidRPr="00132707" w:rsidRDefault="00963188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707">
              <w:rPr>
                <w:rFonts w:ascii="Times New Roman" w:hAnsi="Times New Roman" w:cs="Times New Roman"/>
                <w:color w:val="000000"/>
                <w:lang w:val="uk-UA"/>
              </w:rPr>
              <w:t xml:space="preserve"> УДКСУ у Білгород-Дністровському районі</w:t>
            </w:r>
          </w:p>
          <w:p w14:paraId="24EEF83F" w14:textId="6D24FF8C" w:rsidR="003017CC" w:rsidRPr="00132707" w:rsidRDefault="00963188" w:rsidP="00963188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32707">
              <w:rPr>
                <w:color w:val="000000"/>
                <w:sz w:val="22"/>
                <w:szCs w:val="22"/>
                <w:lang w:val="uk-UA"/>
              </w:rPr>
              <w:t xml:space="preserve"> Код ЄДРПОУ 42180111</w:t>
            </w:r>
          </w:p>
        </w:tc>
      </w:tr>
      <w:tr w:rsidR="0056284B" w:rsidRPr="00132707" w14:paraId="3E3A2A36" w14:textId="77777777" w:rsidTr="00D71817">
        <w:trPr>
          <w:trHeight w:val="543"/>
        </w:trPr>
        <w:tc>
          <w:tcPr>
            <w:tcW w:w="4673" w:type="dxa"/>
          </w:tcPr>
          <w:p w14:paraId="6595E9A1" w14:textId="77777777" w:rsidR="0056284B" w:rsidRPr="00132707" w:rsidRDefault="0056284B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210C3088" w14:textId="2D0758FB" w:rsidR="0056284B" w:rsidRPr="001E5615" w:rsidRDefault="0056284B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Електронна адреса: </w:t>
            </w:r>
            <w:hyperlink r:id="rId9" w:history="1">
              <w:r w:rsidR="001E5615" w:rsidRPr="00AD2329">
                <w:rPr>
                  <w:rStyle w:val="af"/>
                  <w:rFonts w:ascii="Times New Roman" w:hAnsi="Times New Roman" w:cs="Times New Roman"/>
                  <w:lang w:val="en-US"/>
                </w:rPr>
                <w:t>buhvostotg</w:t>
              </w:r>
              <w:r w:rsidR="001E5615" w:rsidRPr="00AD2329">
                <w:rPr>
                  <w:rStyle w:val="af"/>
                  <w:rFonts w:ascii="Times New Roman" w:hAnsi="Times New Roman" w:cs="Times New Roman"/>
                </w:rPr>
                <w:t>@</w:t>
              </w:r>
              <w:r w:rsidR="001E5615" w:rsidRPr="00AD2329">
                <w:rPr>
                  <w:rStyle w:val="af"/>
                  <w:rFonts w:ascii="Times New Roman" w:hAnsi="Times New Roman" w:cs="Times New Roman"/>
                  <w:lang w:val="en-US"/>
                </w:rPr>
                <w:t>gmail</w:t>
              </w:r>
              <w:r w:rsidR="001E5615" w:rsidRPr="00AD2329">
                <w:rPr>
                  <w:rStyle w:val="af"/>
                  <w:rFonts w:ascii="Times New Roman" w:hAnsi="Times New Roman" w:cs="Times New Roman"/>
                  <w:lang w:val="uk-UA"/>
                </w:rPr>
                <w:t>.</w:t>
              </w:r>
              <w:r w:rsidR="001E5615" w:rsidRPr="00AD2329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4330B26F" w14:textId="39BC72BC" w:rsidR="001E5615" w:rsidRPr="001E5615" w:rsidRDefault="001E5615" w:rsidP="0096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5615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viddilokms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otg</w:t>
            </w:r>
            <w:r w:rsidRPr="001E5615">
              <w:rPr>
                <w:rFonts w:ascii="Times New Roman" w:hAnsi="Times New Roman" w:cs="Times New Roman"/>
                <w:color w:val="000000"/>
              </w:rPr>
              <w:t>@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com</w:t>
            </w:r>
          </w:p>
        </w:tc>
      </w:tr>
      <w:tr w:rsidR="00850834" w:rsidRPr="00132707" w14:paraId="78C4AAE3" w14:textId="77777777" w:rsidTr="00D71817">
        <w:tc>
          <w:tcPr>
            <w:tcW w:w="4673" w:type="dxa"/>
          </w:tcPr>
          <w:p w14:paraId="3449FE83" w14:textId="77777777" w:rsidR="00850834" w:rsidRPr="00132707" w:rsidRDefault="00850834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283854EE" w14:textId="77777777" w:rsidR="00EF6D7A" w:rsidRPr="00132707" w:rsidRDefault="00EF6D7A" w:rsidP="00EF6D7A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32707">
              <w:rPr>
                <w:sz w:val="22"/>
                <w:szCs w:val="22"/>
                <w:lang w:val="uk-UA"/>
              </w:rPr>
              <w:t xml:space="preserve">Місцезнаходження: 67730, Одеська область, Білгород-Дністровський район, </w:t>
            </w:r>
          </w:p>
          <w:p w14:paraId="15B5C148" w14:textId="141EFC04" w:rsidR="00850834" w:rsidRPr="00132707" w:rsidRDefault="00EF6D7A" w:rsidP="00EF6D7A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32707">
              <w:rPr>
                <w:sz w:val="22"/>
                <w:szCs w:val="22"/>
                <w:lang w:val="uk-UA"/>
              </w:rPr>
              <w:t>с. Старокозаче, вул. Соборна,34</w:t>
            </w:r>
          </w:p>
        </w:tc>
      </w:tr>
      <w:tr w:rsidR="001B038C" w:rsidRPr="00132707" w14:paraId="267CC18F" w14:textId="77777777" w:rsidTr="00D71817">
        <w:tc>
          <w:tcPr>
            <w:tcW w:w="4673" w:type="dxa"/>
          </w:tcPr>
          <w:p w14:paraId="36833C10" w14:textId="56AB8F5A" w:rsidR="001B038C" w:rsidRPr="00132707" w:rsidRDefault="001B038C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3977ED">
              <w:rPr>
                <w:sz w:val="22"/>
                <w:szCs w:val="22"/>
                <w:lang w:val="uk-UA"/>
              </w:rPr>
              <w:t>_______________/_____________/</w:t>
            </w:r>
          </w:p>
        </w:tc>
        <w:tc>
          <w:tcPr>
            <w:tcW w:w="4672" w:type="dxa"/>
          </w:tcPr>
          <w:p w14:paraId="254B1FD9" w14:textId="77777777" w:rsidR="001B038C" w:rsidRDefault="001B038C" w:rsidP="00EF6D7A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977ED">
              <w:rPr>
                <w:sz w:val="22"/>
                <w:szCs w:val="22"/>
                <w:lang w:val="uk-UA"/>
              </w:rPr>
              <w:t>_______________/_____________/</w:t>
            </w:r>
          </w:p>
          <w:p w14:paraId="63A405BB" w14:textId="17BC13AA" w:rsidR="001B038C" w:rsidRPr="00132707" w:rsidRDefault="001B038C" w:rsidP="00EF6D7A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6CD079BC" w14:textId="39A7BA04" w:rsidR="007C2D7B" w:rsidRPr="00132707" w:rsidRDefault="007C2D7B" w:rsidP="001327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80848" w14:textId="10A65DE1" w:rsidR="00B36512" w:rsidRPr="003977ED" w:rsidRDefault="00B36512" w:rsidP="00B36512">
      <w:pPr>
        <w:spacing w:after="0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3977ED">
        <w:rPr>
          <w:rFonts w:ascii="Times New Roman" w:eastAsia="Times New Roman" w:hAnsi="Times New Roman" w:cs="Times New Roman"/>
          <w:b/>
          <w:lang w:val="uk-UA" w:eastAsia="ru-RU"/>
        </w:rPr>
        <w:lastRenderedPageBreak/>
        <w:t xml:space="preserve">ДОДАТОК № </w:t>
      </w:r>
      <w:r w:rsidR="00132707">
        <w:rPr>
          <w:rFonts w:ascii="Times New Roman" w:eastAsia="Times New Roman" w:hAnsi="Times New Roman" w:cs="Times New Roman"/>
          <w:b/>
          <w:lang w:val="uk-UA" w:eastAsia="ru-RU"/>
        </w:rPr>
        <w:t>1</w:t>
      </w:r>
      <w:r w:rsidRPr="003977ED">
        <w:rPr>
          <w:rFonts w:ascii="Times New Roman" w:eastAsia="Times New Roman" w:hAnsi="Times New Roman" w:cs="Times New Roman"/>
          <w:b/>
          <w:lang w:val="uk-UA" w:eastAsia="ru-RU"/>
        </w:rPr>
        <w:br/>
      </w:r>
      <w:r w:rsidRPr="003977ED">
        <w:rPr>
          <w:rFonts w:ascii="Times New Roman" w:eastAsia="Times New Roman" w:hAnsi="Times New Roman" w:cs="Times New Roman"/>
          <w:b/>
          <w:bCs/>
          <w:lang w:val="uk-UA" w:eastAsia="ru-RU"/>
        </w:rPr>
        <w:t>до Проекта договору про надання пос</w:t>
      </w:r>
      <w:r w:rsidR="001B038C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луг доступу до мережі </w:t>
      </w:r>
      <w:bookmarkStart w:id="2" w:name="_GoBack"/>
      <w:bookmarkEnd w:id="2"/>
      <w:r w:rsidR="001B038C">
        <w:rPr>
          <w:rFonts w:ascii="Times New Roman" w:eastAsia="Times New Roman" w:hAnsi="Times New Roman" w:cs="Times New Roman"/>
          <w:b/>
          <w:bCs/>
          <w:lang w:val="uk-UA" w:eastAsia="ru-RU"/>
        </w:rPr>
        <w:t>Інтернет</w:t>
      </w:r>
      <w:r w:rsidRPr="003977ED">
        <w:rPr>
          <w:rFonts w:ascii="Times New Roman" w:eastAsia="Times New Roman" w:hAnsi="Times New Roman" w:cs="Times New Roman"/>
          <w:b/>
          <w:bCs/>
          <w:lang w:val="uk-UA" w:eastAsia="ru-RU"/>
        </w:rPr>
        <w:br/>
        <w:t xml:space="preserve">№ _____ від  </w:t>
      </w:r>
      <w:r w:rsidRPr="003977ED">
        <w:rPr>
          <w:rFonts w:ascii="Times New Roman" w:eastAsia="Times New Roman" w:hAnsi="Times New Roman" w:cs="Times New Roman"/>
          <w:lang w:val="uk-UA" w:eastAsia="ru-RU"/>
        </w:rPr>
        <w:t>"___" ____________ 2023 року</w:t>
      </w:r>
    </w:p>
    <w:p w14:paraId="72096899" w14:textId="77777777" w:rsidR="00B36512" w:rsidRPr="003977ED" w:rsidRDefault="00B36512" w:rsidP="00B36512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14:paraId="3495A774" w14:textId="6234BB77" w:rsidR="003241FB" w:rsidRPr="003977ED" w:rsidRDefault="003241FB" w:rsidP="00324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10"/>
          <w:lang w:val="uk-UA"/>
        </w:rPr>
      </w:pPr>
      <w:r w:rsidRPr="003977ED">
        <w:rPr>
          <w:rFonts w:ascii="Times New Roman" w:hAnsi="Times New Roman" w:cs="Times New Roman"/>
          <w:b/>
          <w:spacing w:val="10"/>
          <w:lang w:val="uk-UA"/>
        </w:rPr>
        <w:t>Перелік закладів</w:t>
      </w:r>
      <w:r w:rsidRPr="003977ED">
        <w:rPr>
          <w:rFonts w:ascii="Times New Roman" w:eastAsia="Calibri" w:hAnsi="Times New Roman" w:cs="Times New Roman"/>
          <w:b/>
          <w:lang w:val="uk-UA"/>
        </w:rPr>
        <w:t>, підпорядкованих Управлінню освіти, культури, молоді та спорту Старокозацької сільської ради</w:t>
      </w:r>
      <w:r w:rsidRPr="003977ED">
        <w:rPr>
          <w:rFonts w:ascii="Times New Roman" w:hAnsi="Times New Roman" w:cs="Times New Roman"/>
          <w:b/>
          <w:spacing w:val="10"/>
          <w:lang w:val="uk-UA"/>
        </w:rPr>
        <w:t>, на яких мають надаватися послуги   доступу до мережі Інтернет</w:t>
      </w:r>
      <w:r w:rsidR="00132707">
        <w:rPr>
          <w:rFonts w:ascii="Times New Roman" w:hAnsi="Times New Roman" w:cs="Times New Roman"/>
          <w:b/>
          <w:spacing w:val="10"/>
          <w:lang w:val="uk-UA"/>
        </w:rPr>
        <w:t xml:space="preserve"> та вартість Послуг</w:t>
      </w:r>
    </w:p>
    <w:p w14:paraId="6C45D1C6" w14:textId="77777777" w:rsidR="003241FB" w:rsidRPr="003977ED" w:rsidRDefault="003241FB" w:rsidP="003241FB">
      <w:pPr>
        <w:spacing w:after="0" w:line="240" w:lineRule="auto"/>
        <w:jc w:val="both"/>
        <w:rPr>
          <w:rFonts w:ascii="Times New Roman" w:hAnsi="Times New Roman" w:cs="Times New Roman"/>
          <w:spacing w:val="10"/>
          <w:lang w:val="uk-UA"/>
        </w:rPr>
      </w:pPr>
    </w:p>
    <w:p w14:paraId="0455B0E2" w14:textId="77777777" w:rsidR="00B36512" w:rsidRPr="003977ED" w:rsidRDefault="00B36512" w:rsidP="00B3651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pPr w:leftFromText="180" w:rightFromText="180" w:vertAnchor="text" w:horzAnchor="margin" w:tblpY="15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403"/>
        <w:gridCol w:w="2268"/>
        <w:gridCol w:w="1425"/>
        <w:gridCol w:w="1402"/>
        <w:gridCol w:w="1402"/>
      </w:tblGrid>
      <w:tr w:rsidR="00C402A7" w:rsidRPr="00C402A7" w14:paraId="593A8C7F" w14:textId="476DDD24" w:rsidTr="00C402A7">
        <w:trPr>
          <w:trHeight w:val="558"/>
        </w:trPr>
        <w:tc>
          <w:tcPr>
            <w:tcW w:w="671" w:type="dxa"/>
            <w:shd w:val="clear" w:color="auto" w:fill="auto"/>
          </w:tcPr>
          <w:p w14:paraId="61D83E7D" w14:textId="77777777" w:rsidR="00C402A7" w:rsidRPr="003977ED" w:rsidRDefault="00C402A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>№</w:t>
            </w:r>
          </w:p>
        </w:tc>
        <w:tc>
          <w:tcPr>
            <w:tcW w:w="2403" w:type="dxa"/>
            <w:shd w:val="clear" w:color="auto" w:fill="auto"/>
          </w:tcPr>
          <w:p w14:paraId="3FE239D2" w14:textId="77777777" w:rsidR="00C402A7" w:rsidRPr="003977ED" w:rsidRDefault="00C402A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>Перелік</w:t>
            </w:r>
          </w:p>
          <w:p w14:paraId="64D10328" w14:textId="77777777" w:rsidR="00C402A7" w:rsidRPr="003977ED" w:rsidRDefault="00C402A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>закладів</w:t>
            </w:r>
          </w:p>
        </w:tc>
        <w:tc>
          <w:tcPr>
            <w:tcW w:w="2268" w:type="dxa"/>
            <w:shd w:val="clear" w:color="auto" w:fill="auto"/>
          </w:tcPr>
          <w:p w14:paraId="4172F584" w14:textId="77777777" w:rsidR="00C402A7" w:rsidRPr="003977ED" w:rsidRDefault="00C402A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>Місцезнаходження</w:t>
            </w:r>
          </w:p>
        </w:tc>
        <w:tc>
          <w:tcPr>
            <w:tcW w:w="1425" w:type="dxa"/>
            <w:shd w:val="clear" w:color="auto" w:fill="auto"/>
          </w:tcPr>
          <w:p w14:paraId="72419693" w14:textId="77777777" w:rsidR="00C402A7" w:rsidRPr="003977ED" w:rsidRDefault="00C402A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 xml:space="preserve">Параметри послуги </w:t>
            </w:r>
          </w:p>
        </w:tc>
        <w:tc>
          <w:tcPr>
            <w:tcW w:w="1402" w:type="dxa"/>
          </w:tcPr>
          <w:p w14:paraId="68F0B616" w14:textId="22C9D4A7" w:rsidR="00C402A7" w:rsidRPr="003977ED" w:rsidRDefault="00C402A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>Вартість послуги за місяць, грн. (з/без ПДВ)</w:t>
            </w:r>
          </w:p>
        </w:tc>
        <w:tc>
          <w:tcPr>
            <w:tcW w:w="1402" w:type="dxa"/>
          </w:tcPr>
          <w:p w14:paraId="5CC98ECF" w14:textId="00944A45" w:rsidR="00C402A7" w:rsidRPr="003977ED" w:rsidRDefault="00C402A7" w:rsidP="00C40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lang w:val="uk-UA"/>
              </w:rPr>
              <w:t>Загальна вартість, грн. (з/без ПДВ)</w:t>
            </w:r>
          </w:p>
        </w:tc>
      </w:tr>
      <w:tr w:rsidR="00C402A7" w:rsidRPr="003977ED" w14:paraId="537B2D67" w14:textId="3B788825" w:rsidTr="00C402A7">
        <w:tc>
          <w:tcPr>
            <w:tcW w:w="671" w:type="dxa"/>
            <w:shd w:val="clear" w:color="auto" w:fill="auto"/>
          </w:tcPr>
          <w:p w14:paraId="362CD129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14:paraId="7060D062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Крутоярівська гімназія Старокозацької сільської ради Білгород-Дністровського району Одеської області</w:t>
            </w:r>
            <w:r w:rsidRPr="003977ED">
              <w:rPr>
                <w:rFonts w:ascii="Times New Roman" w:hAnsi="Times New Roman" w:cs="Times New Roman"/>
                <w:lang w:val="uk-UA"/>
              </w:rPr>
              <w:t>, с. Крутоярівка</w:t>
            </w:r>
          </w:p>
        </w:tc>
        <w:tc>
          <w:tcPr>
            <w:tcW w:w="2268" w:type="dxa"/>
            <w:shd w:val="clear" w:color="auto" w:fill="auto"/>
          </w:tcPr>
          <w:p w14:paraId="4D272C2C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Котовського, 89-а, с. Крутоярівка , Білгород-Дністровського  р-ну, Одеської обл. 67722</w:t>
            </w:r>
          </w:p>
        </w:tc>
        <w:tc>
          <w:tcPr>
            <w:tcW w:w="1425" w:type="dxa"/>
            <w:shd w:val="clear" w:color="auto" w:fill="auto"/>
          </w:tcPr>
          <w:p w14:paraId="72D67577" w14:textId="77777777" w:rsidR="00C402A7" w:rsidRPr="003977ED" w:rsidRDefault="00C402A7" w:rsidP="00D71817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14:paraId="28653C22" w14:textId="77777777" w:rsidR="00C402A7" w:rsidRPr="003977ED" w:rsidRDefault="00C402A7" w:rsidP="00D71817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14:paraId="4EC0BF64" w14:textId="77777777" w:rsidR="00C402A7" w:rsidRPr="003977ED" w:rsidRDefault="00C402A7" w:rsidP="00D71817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40C75049" w14:textId="77777777" w:rsidR="00C402A7" w:rsidRPr="003977ED" w:rsidRDefault="00C402A7" w:rsidP="00D71817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1A0BD154" w14:textId="77777777" w:rsidR="00C402A7" w:rsidRPr="003977ED" w:rsidRDefault="00C402A7" w:rsidP="00D71817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03EE6D82" w14:textId="526A4DD8" w:rsidTr="00C402A7">
        <w:tc>
          <w:tcPr>
            <w:tcW w:w="671" w:type="dxa"/>
            <w:shd w:val="clear" w:color="auto" w:fill="auto"/>
          </w:tcPr>
          <w:p w14:paraId="3789AC99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14:paraId="37AF3DC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Козацький ліцей Старокозацької сільської ради Білгород-Дністровського району Одеської області, с. Козацьке</w:t>
            </w:r>
          </w:p>
        </w:tc>
        <w:tc>
          <w:tcPr>
            <w:tcW w:w="2268" w:type="dxa"/>
            <w:shd w:val="clear" w:color="auto" w:fill="auto"/>
          </w:tcPr>
          <w:p w14:paraId="58E2C19B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Міщенко 11, с. Козацьке,  Білгород-Дністровського  р-ну, Одеської обл. 67733</w:t>
            </w:r>
          </w:p>
        </w:tc>
        <w:tc>
          <w:tcPr>
            <w:tcW w:w="1425" w:type="dxa"/>
            <w:shd w:val="clear" w:color="auto" w:fill="auto"/>
          </w:tcPr>
          <w:p w14:paraId="0E2A32E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2B93E0C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5339388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7345C8F4" w14:textId="553968F4" w:rsidTr="00C402A7">
        <w:tc>
          <w:tcPr>
            <w:tcW w:w="671" w:type="dxa"/>
            <w:shd w:val="clear" w:color="auto" w:fill="auto"/>
          </w:tcPr>
          <w:p w14:paraId="6CEBB531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3</w:t>
            </w:r>
          </w:p>
        </w:tc>
        <w:tc>
          <w:tcPr>
            <w:tcW w:w="2403" w:type="dxa"/>
            <w:shd w:val="clear" w:color="auto" w:fill="auto"/>
          </w:tcPr>
          <w:p w14:paraId="29931602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Філія "Петрівська гімназія з дошкільним відділенням" Старокозацького опорного закладу загальної середньої освіти Старокозацької сільської ради Білгород - Дністровського району Одеської області</w:t>
            </w:r>
            <w:r w:rsidRPr="003977ED">
              <w:rPr>
                <w:rFonts w:ascii="Times New Roman" w:hAnsi="Times New Roman" w:cs="Times New Roman"/>
                <w:lang w:val="uk-UA"/>
              </w:rPr>
              <w:t>, с. Петрівка</w:t>
            </w:r>
          </w:p>
        </w:tc>
        <w:tc>
          <w:tcPr>
            <w:tcW w:w="2268" w:type="dxa"/>
            <w:shd w:val="clear" w:color="auto" w:fill="auto"/>
          </w:tcPr>
          <w:p w14:paraId="0AC01249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Б. Г. Звягінцева 6,</w:t>
            </w:r>
          </w:p>
          <w:p w14:paraId="058A3FE8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с. Петрівка, Білгород-Дністровського  р-ну, Одеської обл. 67732</w:t>
            </w:r>
          </w:p>
        </w:tc>
        <w:tc>
          <w:tcPr>
            <w:tcW w:w="1425" w:type="dxa"/>
            <w:shd w:val="clear" w:color="auto" w:fill="auto"/>
          </w:tcPr>
          <w:p w14:paraId="23C26267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2C28C094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167C4C68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70B55AB7" w14:textId="398BFD9C" w:rsidTr="00C402A7">
        <w:tc>
          <w:tcPr>
            <w:tcW w:w="671" w:type="dxa"/>
            <w:shd w:val="clear" w:color="auto" w:fill="auto"/>
          </w:tcPr>
          <w:p w14:paraId="573B3A0A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14:paraId="162E8626" w14:textId="77777777" w:rsidR="00C402A7" w:rsidRPr="003977ED" w:rsidRDefault="00C402A7" w:rsidP="00D71817">
            <w:pPr>
              <w:spacing w:after="0"/>
              <w:rPr>
                <w:rFonts w:ascii="Times New Roman" w:eastAsia="Arial Unicode MS" w:hAnsi="Times New Roman" w:cs="Times New Roman"/>
                <w:lang w:val="uk-UA" w:bidi="uk-UA"/>
              </w:rPr>
            </w:pPr>
            <w:r w:rsidRPr="003977ED">
              <w:rPr>
                <w:rFonts w:ascii="Times New Roman" w:eastAsia="Arial Unicode MS" w:hAnsi="Times New Roman" w:cs="Times New Roman"/>
                <w:lang w:val="uk-UA" w:bidi="uk-UA"/>
              </w:rPr>
              <w:t xml:space="preserve">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Старокозацький опорний заклад загальної середньої освіти Старокозацької сільської ради Білгород-Дністровського району Одеської області, с. Старокозаче</w:t>
            </w:r>
          </w:p>
        </w:tc>
        <w:tc>
          <w:tcPr>
            <w:tcW w:w="2268" w:type="dxa"/>
            <w:shd w:val="clear" w:color="auto" w:fill="auto"/>
          </w:tcPr>
          <w:p w14:paraId="11DD2498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Шкільна, 8, с. Старокозаче,</w:t>
            </w:r>
          </w:p>
          <w:p w14:paraId="6BD184F4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Білгород-Дністровського  р-ну,</w:t>
            </w:r>
          </w:p>
          <w:p w14:paraId="5FE66526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67730</w:t>
            </w:r>
          </w:p>
        </w:tc>
        <w:tc>
          <w:tcPr>
            <w:tcW w:w="1425" w:type="dxa"/>
            <w:shd w:val="clear" w:color="auto" w:fill="auto"/>
          </w:tcPr>
          <w:p w14:paraId="24C33AD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2944F266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4A8D1C9E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BE94D1F" w14:textId="228FB629" w:rsidTr="00C402A7">
        <w:tc>
          <w:tcPr>
            <w:tcW w:w="671" w:type="dxa"/>
            <w:shd w:val="clear" w:color="auto" w:fill="auto"/>
          </w:tcPr>
          <w:p w14:paraId="78660E0C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14:paraId="7E35CE07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Краснокосянська гімназія Старокозацької сільської ради Білгород-Дністровського району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lastRenderedPageBreak/>
              <w:t>Одеської області</w:t>
            </w:r>
            <w:r w:rsidRPr="003977ED">
              <w:rPr>
                <w:rFonts w:ascii="Times New Roman" w:hAnsi="Times New Roman" w:cs="Times New Roman"/>
                <w:lang w:val="uk-UA"/>
              </w:rPr>
              <w:t>, с. Красна Коса</w:t>
            </w:r>
            <w:r w:rsidRPr="003977ED">
              <w:rPr>
                <w:rFonts w:ascii="Times New Roman" w:eastAsia="Arial Unicode MS" w:hAnsi="Times New Roman" w:cs="Times New Roman"/>
                <w:lang w:val="uk-UA" w:bidi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12DE37E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 вул. Шкільна 1</w:t>
            </w:r>
          </w:p>
          <w:p w14:paraId="087D49D8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с.Красна Коса Білгород-Дністровського  р-ну, Одеської обл. 67734</w:t>
            </w:r>
          </w:p>
        </w:tc>
        <w:tc>
          <w:tcPr>
            <w:tcW w:w="1425" w:type="dxa"/>
            <w:shd w:val="clear" w:color="auto" w:fill="auto"/>
          </w:tcPr>
          <w:p w14:paraId="49869AB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7BE0CEA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7E4C17C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E9F037D" w14:textId="48397281" w:rsidTr="00C402A7">
        <w:tc>
          <w:tcPr>
            <w:tcW w:w="671" w:type="dxa"/>
            <w:shd w:val="clear" w:color="auto" w:fill="auto"/>
          </w:tcPr>
          <w:p w14:paraId="5040696A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lastRenderedPageBreak/>
              <w:t>6</w:t>
            </w:r>
          </w:p>
        </w:tc>
        <w:tc>
          <w:tcPr>
            <w:tcW w:w="2403" w:type="dxa"/>
            <w:shd w:val="clear" w:color="auto" w:fill="auto"/>
          </w:tcPr>
          <w:p w14:paraId="5218E877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Семенівська гімназія Старокозацької сільської ради Білгород-Дністровського району Одеської області, с. Семенівка</w:t>
            </w:r>
          </w:p>
        </w:tc>
        <w:tc>
          <w:tcPr>
            <w:tcW w:w="2268" w:type="dxa"/>
            <w:shd w:val="clear" w:color="auto" w:fill="auto"/>
          </w:tcPr>
          <w:p w14:paraId="209AF8B8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вул.Молодіжна 4, с.Семенівка, Білгород-Дністровського  р-ну,</w:t>
            </w:r>
          </w:p>
          <w:p w14:paraId="74447C5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67750</w:t>
            </w:r>
          </w:p>
        </w:tc>
        <w:tc>
          <w:tcPr>
            <w:tcW w:w="1425" w:type="dxa"/>
            <w:shd w:val="clear" w:color="auto" w:fill="auto"/>
          </w:tcPr>
          <w:p w14:paraId="0263ED9B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74052B68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5EEA9BB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00C11495" w14:textId="6963FDE3" w:rsidTr="00C402A7">
        <w:tc>
          <w:tcPr>
            <w:tcW w:w="671" w:type="dxa"/>
            <w:shd w:val="clear" w:color="auto" w:fill="auto"/>
          </w:tcPr>
          <w:p w14:paraId="4555A462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7</w:t>
            </w:r>
          </w:p>
        </w:tc>
        <w:tc>
          <w:tcPr>
            <w:tcW w:w="2403" w:type="dxa"/>
            <w:shd w:val="clear" w:color="auto" w:fill="auto"/>
          </w:tcPr>
          <w:p w14:paraId="01902982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Староцаричанська гімназія з дошкільним відділенням Старокозацької сільської ради Білгород-Дністровського району Одеської області, с. Стара Царичанка</w:t>
            </w:r>
          </w:p>
        </w:tc>
        <w:tc>
          <w:tcPr>
            <w:tcW w:w="2268" w:type="dxa"/>
            <w:shd w:val="clear" w:color="auto" w:fill="auto"/>
          </w:tcPr>
          <w:p w14:paraId="129514E7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Покровська, 139 с. Стара Царичанка,</w:t>
            </w:r>
          </w:p>
          <w:p w14:paraId="7C4FAFFE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Білгород-Дністровського  р-ну,</w:t>
            </w:r>
          </w:p>
          <w:p w14:paraId="181F92F5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67727</w:t>
            </w:r>
          </w:p>
        </w:tc>
        <w:tc>
          <w:tcPr>
            <w:tcW w:w="1425" w:type="dxa"/>
            <w:shd w:val="clear" w:color="auto" w:fill="auto"/>
          </w:tcPr>
          <w:p w14:paraId="0E557DA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3097784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3C0FE1D4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FD3D941" w14:textId="48575F3A" w:rsidTr="00C402A7">
        <w:tc>
          <w:tcPr>
            <w:tcW w:w="671" w:type="dxa"/>
            <w:shd w:val="clear" w:color="auto" w:fill="auto"/>
          </w:tcPr>
          <w:p w14:paraId="0A3F471D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8</w:t>
            </w:r>
          </w:p>
        </w:tc>
        <w:tc>
          <w:tcPr>
            <w:tcW w:w="2403" w:type="dxa"/>
            <w:shd w:val="clear" w:color="auto" w:fill="auto"/>
          </w:tcPr>
          <w:p w14:paraId="3897D2BE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Структурний підрозділ «Новоцаричанська початкова освіта» с. Нова Царичанка  Староцаричанської гімназії з дошкільним відділенням Старокозацької сільської ради</w:t>
            </w:r>
          </w:p>
        </w:tc>
        <w:tc>
          <w:tcPr>
            <w:tcW w:w="2268" w:type="dxa"/>
            <w:shd w:val="clear" w:color="auto" w:fill="auto"/>
          </w:tcPr>
          <w:p w14:paraId="337C92A3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Центральна, 63а, с.Нова Царичанка, Білгород-Дністровського  р-ну, Одеської обл. 67724</w:t>
            </w:r>
          </w:p>
        </w:tc>
        <w:tc>
          <w:tcPr>
            <w:tcW w:w="1425" w:type="dxa"/>
            <w:shd w:val="clear" w:color="auto" w:fill="auto"/>
          </w:tcPr>
          <w:p w14:paraId="4D123DA6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56CB100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5AED0C6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52BFEA9C" w14:textId="5301F7E7" w:rsidTr="00C402A7">
        <w:tc>
          <w:tcPr>
            <w:tcW w:w="671" w:type="dxa"/>
            <w:shd w:val="clear" w:color="auto" w:fill="auto"/>
          </w:tcPr>
          <w:p w14:paraId="0D426530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9</w:t>
            </w:r>
          </w:p>
        </w:tc>
        <w:tc>
          <w:tcPr>
            <w:tcW w:w="2403" w:type="dxa"/>
            <w:shd w:val="clear" w:color="auto" w:fill="auto"/>
          </w:tcPr>
          <w:p w14:paraId="47309C5B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Структурний підрозділ дошкільної освіти «Білосніжка»  с. Нова Царичанка  Староцаричанської гімназії з дошкільним відділенням Старокозацької сільської ради</w:t>
            </w:r>
          </w:p>
        </w:tc>
        <w:tc>
          <w:tcPr>
            <w:tcW w:w="2268" w:type="dxa"/>
            <w:shd w:val="clear" w:color="auto" w:fill="auto"/>
          </w:tcPr>
          <w:p w14:paraId="2EEB388F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Центральна, 67, Білгород-Дністровського р-ну, Одеської обл., 67724</w:t>
            </w:r>
          </w:p>
        </w:tc>
        <w:tc>
          <w:tcPr>
            <w:tcW w:w="1425" w:type="dxa"/>
            <w:shd w:val="clear" w:color="auto" w:fill="auto"/>
          </w:tcPr>
          <w:p w14:paraId="10E5963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0A8400E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0D90380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503F28D1" w14:textId="70C14518" w:rsidTr="00C402A7">
        <w:tc>
          <w:tcPr>
            <w:tcW w:w="671" w:type="dxa"/>
            <w:shd w:val="clear" w:color="auto" w:fill="auto"/>
          </w:tcPr>
          <w:p w14:paraId="27983279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 xml:space="preserve">10 </w:t>
            </w:r>
          </w:p>
        </w:tc>
        <w:tc>
          <w:tcPr>
            <w:tcW w:w="2403" w:type="dxa"/>
            <w:shd w:val="clear" w:color="auto" w:fill="auto"/>
          </w:tcPr>
          <w:p w14:paraId="14D51098" w14:textId="77777777" w:rsidR="00C402A7" w:rsidRPr="003977ED" w:rsidRDefault="00C402A7" w:rsidP="00D71817">
            <w:pPr>
              <w:spacing w:after="0"/>
              <w:ind w:hanging="108"/>
              <w:rPr>
                <w:rFonts w:ascii="Times New Roman" w:eastAsia="Arial Unicode MS" w:hAnsi="Times New Roman" w:cs="Times New Roman"/>
                <w:lang w:val="uk-UA" w:bidi="uk-UA"/>
              </w:rPr>
            </w:pPr>
            <w:r w:rsidRPr="003977ED">
              <w:rPr>
                <w:rFonts w:ascii="Times New Roman" w:eastAsia="Arial Unicode MS" w:hAnsi="Times New Roman" w:cs="Times New Roman"/>
                <w:lang w:val="uk-UA" w:bidi="uk-UA"/>
              </w:rPr>
              <w:t xml:space="preserve">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Карналіївська  гімназія з дошкільним відділенням Старокозацької сільської ради Білгород-Дністровського району Одеської області , с.Карналіївка</w:t>
            </w:r>
          </w:p>
        </w:tc>
        <w:tc>
          <w:tcPr>
            <w:tcW w:w="2268" w:type="dxa"/>
            <w:shd w:val="clear" w:color="auto" w:fill="auto"/>
          </w:tcPr>
          <w:p w14:paraId="4CEA5961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вул.Гастелло 16, с.Карналіївка, Білгород-Дністровського  р-ну,</w:t>
            </w:r>
          </w:p>
          <w:p w14:paraId="5573C6F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67740</w:t>
            </w:r>
          </w:p>
        </w:tc>
        <w:tc>
          <w:tcPr>
            <w:tcW w:w="1425" w:type="dxa"/>
            <w:shd w:val="clear" w:color="auto" w:fill="auto"/>
          </w:tcPr>
          <w:p w14:paraId="55A5AF3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59AB719E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4184958A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2A4D0AC6" w14:textId="1669B7A9" w:rsidTr="00C402A7">
        <w:tc>
          <w:tcPr>
            <w:tcW w:w="671" w:type="dxa"/>
            <w:shd w:val="clear" w:color="auto" w:fill="auto"/>
          </w:tcPr>
          <w:p w14:paraId="220DCC58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11</w:t>
            </w:r>
          </w:p>
        </w:tc>
        <w:tc>
          <w:tcPr>
            <w:tcW w:w="2403" w:type="dxa"/>
            <w:shd w:val="clear" w:color="auto" w:fill="auto"/>
          </w:tcPr>
          <w:p w14:paraId="06650D76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Структурний підрозділ </w:t>
            </w:r>
            <w:r w:rsidRPr="003977ED">
              <w:rPr>
                <w:rStyle w:val="af1"/>
                <w:rFonts w:ascii="Times New Roman" w:eastAsia="Courier New" w:hAnsi="Times New Roman" w:cs="Times New Roman"/>
                <w:i w:val="0"/>
                <w:lang w:val="uk-UA"/>
              </w:rPr>
              <w:t xml:space="preserve"> «Підгірненська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 початкова освіта» с. Підгірне,  Карналіївської  гімназії з дошкільним відділенням  Старокозацької сільської ради </w:t>
            </w:r>
          </w:p>
        </w:tc>
        <w:tc>
          <w:tcPr>
            <w:tcW w:w="2268" w:type="dxa"/>
            <w:shd w:val="clear" w:color="auto" w:fill="auto"/>
          </w:tcPr>
          <w:p w14:paraId="6DC211E6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Шевченко 31</w:t>
            </w:r>
          </w:p>
          <w:p w14:paraId="4935A0EF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с.Підгірне ,Білгород-Дністровського  р-ну, Одеської обл. 67741</w:t>
            </w:r>
          </w:p>
        </w:tc>
        <w:tc>
          <w:tcPr>
            <w:tcW w:w="1425" w:type="dxa"/>
            <w:shd w:val="clear" w:color="auto" w:fill="auto"/>
          </w:tcPr>
          <w:p w14:paraId="296BDEBF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2C201D5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70B790C7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26BB4ABF" w14:textId="4D3A1FF2" w:rsidTr="00C402A7">
        <w:tc>
          <w:tcPr>
            <w:tcW w:w="671" w:type="dxa"/>
            <w:shd w:val="clear" w:color="auto" w:fill="auto"/>
          </w:tcPr>
          <w:p w14:paraId="68A3090C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12</w:t>
            </w:r>
          </w:p>
        </w:tc>
        <w:tc>
          <w:tcPr>
            <w:tcW w:w="2403" w:type="dxa"/>
            <w:shd w:val="clear" w:color="auto" w:fill="auto"/>
          </w:tcPr>
          <w:p w14:paraId="519EF743" w14:textId="77777777" w:rsidR="00C402A7" w:rsidRPr="003977ED" w:rsidRDefault="00C402A7" w:rsidP="00D71817">
            <w:pPr>
              <w:spacing w:after="0"/>
              <w:ind w:hanging="108"/>
              <w:rPr>
                <w:rFonts w:ascii="Times New Roman" w:eastAsia="Arial Unicode MS" w:hAnsi="Times New Roman" w:cs="Times New Roman"/>
                <w:lang w:val="uk-UA" w:bidi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Структурний підрозділ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lastRenderedPageBreak/>
              <w:t>дошкільної освіти «Зайченя» с. Підгірне,   Карналіївської  гімназії з дошкільним відділенням  Старокозацької сільської ради</w:t>
            </w:r>
          </w:p>
        </w:tc>
        <w:tc>
          <w:tcPr>
            <w:tcW w:w="2268" w:type="dxa"/>
            <w:shd w:val="clear" w:color="auto" w:fill="auto"/>
          </w:tcPr>
          <w:p w14:paraId="5A80A060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вул. Пушкіна 78,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>с.Підгірне, Білгород-Дністровського  р-ну, Одеської обл.</w:t>
            </w:r>
          </w:p>
          <w:p w14:paraId="13957751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67741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1425" w:type="dxa"/>
            <w:shd w:val="clear" w:color="auto" w:fill="auto"/>
          </w:tcPr>
          <w:p w14:paraId="680F1C3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>100 мб/с</w:t>
            </w:r>
          </w:p>
        </w:tc>
        <w:tc>
          <w:tcPr>
            <w:tcW w:w="1402" w:type="dxa"/>
          </w:tcPr>
          <w:p w14:paraId="3134535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02" w:type="dxa"/>
          </w:tcPr>
          <w:p w14:paraId="49E87848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402A7" w:rsidRPr="003977ED" w14:paraId="7AF8024B" w14:textId="765B352C" w:rsidTr="00C402A7">
        <w:tc>
          <w:tcPr>
            <w:tcW w:w="671" w:type="dxa"/>
            <w:shd w:val="clear" w:color="auto" w:fill="auto"/>
          </w:tcPr>
          <w:p w14:paraId="7A2F3B27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lastRenderedPageBreak/>
              <w:t>13</w:t>
            </w:r>
          </w:p>
        </w:tc>
        <w:tc>
          <w:tcPr>
            <w:tcW w:w="2403" w:type="dxa"/>
            <w:shd w:val="clear" w:color="auto" w:fill="auto"/>
          </w:tcPr>
          <w:p w14:paraId="00FD4919" w14:textId="77777777" w:rsidR="00C402A7" w:rsidRPr="003977ED" w:rsidRDefault="00C402A7" w:rsidP="00D71817">
            <w:pPr>
              <w:spacing w:after="0"/>
              <w:ind w:hanging="108"/>
              <w:rPr>
                <w:rFonts w:ascii="Times New Roman" w:eastAsia="Arial Unicode MS" w:hAnsi="Times New Roman" w:cs="Times New Roman"/>
                <w:lang w:val="uk-UA" w:bidi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Чистоводненська гімназія з дошкільним відділенням Старокозацької сільської ради Білгород-Дністровського району Одеської області, с. Чистоводне</w:t>
            </w:r>
          </w:p>
        </w:tc>
        <w:tc>
          <w:tcPr>
            <w:tcW w:w="2268" w:type="dxa"/>
            <w:shd w:val="clear" w:color="auto" w:fill="auto"/>
          </w:tcPr>
          <w:p w14:paraId="0FE9F65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Шкільна 21а, с.Чистоводне Білгород-Дністровського  р-ну,</w:t>
            </w:r>
          </w:p>
          <w:p w14:paraId="1D9CFCB2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67726</w:t>
            </w:r>
          </w:p>
        </w:tc>
        <w:tc>
          <w:tcPr>
            <w:tcW w:w="1425" w:type="dxa"/>
            <w:shd w:val="clear" w:color="auto" w:fill="auto"/>
          </w:tcPr>
          <w:p w14:paraId="2A96EC67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59B8EF0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2413E314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6DC709B" w14:textId="29FB471D" w:rsidTr="00C402A7">
        <w:tc>
          <w:tcPr>
            <w:tcW w:w="671" w:type="dxa"/>
            <w:shd w:val="clear" w:color="auto" w:fill="auto"/>
          </w:tcPr>
          <w:p w14:paraId="177CFBC2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14</w:t>
            </w:r>
          </w:p>
        </w:tc>
        <w:tc>
          <w:tcPr>
            <w:tcW w:w="2403" w:type="dxa"/>
            <w:shd w:val="clear" w:color="auto" w:fill="auto"/>
          </w:tcPr>
          <w:p w14:paraId="30D31120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Руськоіванівська гімназія Старокозацької сільської ради Білгород-Дністровського району Одеської області, с. Руськоіванівка</w:t>
            </w:r>
          </w:p>
        </w:tc>
        <w:tc>
          <w:tcPr>
            <w:tcW w:w="2268" w:type="dxa"/>
            <w:shd w:val="clear" w:color="auto" w:fill="auto"/>
          </w:tcPr>
          <w:p w14:paraId="2C44D5B0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вул. Шкільна 19 с.Руськоіванівка, Білгород-Дністровського  р-ну, Одеської обл. 67721 </w:t>
            </w:r>
          </w:p>
        </w:tc>
        <w:tc>
          <w:tcPr>
            <w:tcW w:w="1425" w:type="dxa"/>
            <w:shd w:val="clear" w:color="auto" w:fill="auto"/>
          </w:tcPr>
          <w:p w14:paraId="67C68B57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27ADEC7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27E3FD0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11F8193A" w14:textId="706DBE31" w:rsidTr="00C402A7">
        <w:tc>
          <w:tcPr>
            <w:tcW w:w="671" w:type="dxa"/>
            <w:shd w:val="clear" w:color="auto" w:fill="auto"/>
          </w:tcPr>
          <w:p w14:paraId="11D8C8A5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15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4962FB8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Заклад д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ошкільної освіти (ясла-садок) «Золотий півник» Старокозацької сільської ради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Білгород-Дністровського району Одеської області,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>с. Старокозаче</w:t>
            </w:r>
          </w:p>
        </w:tc>
        <w:tc>
          <w:tcPr>
            <w:tcW w:w="2268" w:type="dxa"/>
            <w:shd w:val="clear" w:color="auto" w:fill="auto"/>
          </w:tcPr>
          <w:p w14:paraId="50B16E26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вул. Соборна 13, с. Старокозаче, </w:t>
            </w:r>
          </w:p>
          <w:p w14:paraId="41DB8C82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Білгород-Дністровського  р-ну,</w:t>
            </w:r>
          </w:p>
          <w:p w14:paraId="1EAA35D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67730</w:t>
            </w:r>
          </w:p>
        </w:tc>
        <w:tc>
          <w:tcPr>
            <w:tcW w:w="1425" w:type="dxa"/>
            <w:shd w:val="clear" w:color="auto" w:fill="auto"/>
          </w:tcPr>
          <w:p w14:paraId="02E1229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45055DA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3D264BC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3CAF4B4A" w14:textId="01369D77" w:rsidTr="00C402A7">
        <w:tc>
          <w:tcPr>
            <w:tcW w:w="671" w:type="dxa"/>
            <w:shd w:val="clear" w:color="auto" w:fill="auto"/>
          </w:tcPr>
          <w:p w14:paraId="75EC85E9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16</w:t>
            </w:r>
          </w:p>
        </w:tc>
        <w:tc>
          <w:tcPr>
            <w:tcW w:w="2403" w:type="dxa"/>
            <w:shd w:val="clear" w:color="auto" w:fill="auto"/>
          </w:tcPr>
          <w:p w14:paraId="0DDA2333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Заклад дошкольної освіти (ясла-садок) «Зірочка» Старокозацької сільської ради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Білгород-Дністровського району Одеської області,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 Козацьке</w:t>
            </w:r>
          </w:p>
        </w:tc>
        <w:tc>
          <w:tcPr>
            <w:tcW w:w="2268" w:type="dxa"/>
            <w:shd w:val="clear" w:color="auto" w:fill="auto"/>
          </w:tcPr>
          <w:p w14:paraId="04851035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вул. Каштанова 1/а, с. Козацьке, </w:t>
            </w:r>
          </w:p>
          <w:p w14:paraId="7FCB68F6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Білгород-Дністровського  р-ну,</w:t>
            </w:r>
          </w:p>
          <w:p w14:paraId="3986AFE9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Одеської обл., 67733 </w:t>
            </w:r>
          </w:p>
        </w:tc>
        <w:tc>
          <w:tcPr>
            <w:tcW w:w="1425" w:type="dxa"/>
            <w:shd w:val="clear" w:color="auto" w:fill="auto"/>
          </w:tcPr>
          <w:p w14:paraId="7F1751EF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7892A39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2743953B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6251A244" w14:textId="66C0B859" w:rsidTr="00C402A7">
        <w:tc>
          <w:tcPr>
            <w:tcW w:w="671" w:type="dxa"/>
            <w:shd w:val="clear" w:color="auto" w:fill="auto"/>
          </w:tcPr>
          <w:p w14:paraId="2BE82D53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17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51FA205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Заклад дошкольної освіти (ясла-садок) «Стругураш» Старокозацької сільської ради</w:t>
            </w:r>
            <w:r w:rsidRPr="003977ED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Білгород-Дністровського району Одеської області, с. Крутоярівка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975DA1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вулиця 40 років Перемоги, № 7, с.Крутоярівка, Білгород-Дністровського  р-ну, Одеської обл., 67722</w:t>
            </w:r>
          </w:p>
          <w:p w14:paraId="2EEFABBA" w14:textId="77777777" w:rsidR="00C402A7" w:rsidRPr="003977ED" w:rsidRDefault="00C402A7" w:rsidP="00D71817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25" w:type="dxa"/>
            <w:shd w:val="clear" w:color="auto" w:fill="auto"/>
          </w:tcPr>
          <w:p w14:paraId="3B9BC7E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55D0D0E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0A6D115A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5988B9EF" w14:textId="153F71C7" w:rsidTr="00C402A7">
        <w:tc>
          <w:tcPr>
            <w:tcW w:w="671" w:type="dxa"/>
            <w:shd w:val="clear" w:color="auto" w:fill="auto"/>
          </w:tcPr>
          <w:p w14:paraId="70CAFC5E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18</w:t>
            </w:r>
          </w:p>
        </w:tc>
        <w:tc>
          <w:tcPr>
            <w:tcW w:w="2403" w:type="dxa"/>
            <w:shd w:val="clear" w:color="auto" w:fill="auto"/>
          </w:tcPr>
          <w:p w14:paraId="3640910B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Заклад д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ошкільної освіти (ясла-садок) «Незабудка» 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Білгород-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lastRenderedPageBreak/>
              <w:t>Дністровського району Одеської області, с. Стара Царичанка</w:t>
            </w:r>
          </w:p>
        </w:tc>
        <w:tc>
          <w:tcPr>
            <w:tcW w:w="2268" w:type="dxa"/>
            <w:shd w:val="clear" w:color="auto" w:fill="auto"/>
          </w:tcPr>
          <w:p w14:paraId="6609263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>вул.Покровська 162, с.Стара Царичанка, Білгород-Дністровського  р-ну,</w:t>
            </w:r>
          </w:p>
          <w:p w14:paraId="080CEACC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>Одеської обл., 67723</w:t>
            </w:r>
          </w:p>
        </w:tc>
        <w:tc>
          <w:tcPr>
            <w:tcW w:w="1425" w:type="dxa"/>
            <w:shd w:val="clear" w:color="auto" w:fill="auto"/>
          </w:tcPr>
          <w:p w14:paraId="72985884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lastRenderedPageBreak/>
              <w:t xml:space="preserve">100 мб/с </w:t>
            </w:r>
          </w:p>
        </w:tc>
        <w:tc>
          <w:tcPr>
            <w:tcW w:w="1402" w:type="dxa"/>
          </w:tcPr>
          <w:p w14:paraId="5FDDF25B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3DFCAF18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83B09C7" w14:textId="21D5F05B" w:rsidTr="00C402A7">
        <w:tc>
          <w:tcPr>
            <w:tcW w:w="671" w:type="dxa"/>
            <w:shd w:val="clear" w:color="auto" w:fill="auto"/>
          </w:tcPr>
          <w:p w14:paraId="6D51FAEF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lastRenderedPageBreak/>
              <w:t>19</w:t>
            </w:r>
          </w:p>
        </w:tc>
        <w:tc>
          <w:tcPr>
            <w:tcW w:w="2403" w:type="dxa"/>
            <w:shd w:val="clear" w:color="auto" w:fill="auto"/>
          </w:tcPr>
          <w:p w14:paraId="7D149F5A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Заклад д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ошкільної освіти </w:t>
            </w:r>
            <w:r w:rsidRPr="003977E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(ясла-садок) </w:t>
            </w:r>
            <w:r w:rsidRPr="003977ED">
              <w:rPr>
                <w:rFonts w:ascii="Times New Roman" w:hAnsi="Times New Roman" w:cs="Times New Roman"/>
                <w:lang w:val="uk-UA"/>
              </w:rPr>
              <w:t xml:space="preserve">«Буратіно»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Старокозацької сільської ради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Білгород-Дністровського району Одеської області,</w:t>
            </w:r>
            <w:r w:rsidRPr="003977ED">
              <w:rPr>
                <w:rFonts w:ascii="Times New Roman" w:hAnsi="Times New Roman" w:cs="Times New Roman"/>
                <w:lang w:val="uk-UA"/>
              </w:rPr>
              <w:t xml:space="preserve"> с. Руськоіванівка</w:t>
            </w:r>
          </w:p>
        </w:tc>
        <w:tc>
          <w:tcPr>
            <w:tcW w:w="2268" w:type="dxa"/>
            <w:shd w:val="clear" w:color="auto" w:fill="auto"/>
          </w:tcPr>
          <w:p w14:paraId="1B323BB4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Першотравнева 115</w:t>
            </w:r>
          </w:p>
          <w:p w14:paraId="7129338B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с.Руськоіванівка, Білгород-Дністровського  р-ну, Одеської обл. 67721 </w:t>
            </w:r>
          </w:p>
        </w:tc>
        <w:tc>
          <w:tcPr>
            <w:tcW w:w="1425" w:type="dxa"/>
            <w:shd w:val="clear" w:color="auto" w:fill="auto"/>
          </w:tcPr>
          <w:p w14:paraId="54AB3C74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12B2E54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2772953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636BC39D" w14:textId="71D36E17" w:rsidTr="00C402A7">
        <w:tc>
          <w:tcPr>
            <w:tcW w:w="671" w:type="dxa"/>
            <w:shd w:val="clear" w:color="auto" w:fill="auto"/>
          </w:tcPr>
          <w:p w14:paraId="1BF2F6C1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20</w:t>
            </w:r>
          </w:p>
        </w:tc>
        <w:tc>
          <w:tcPr>
            <w:tcW w:w="2403" w:type="dxa"/>
            <w:shd w:val="clear" w:color="auto" w:fill="auto"/>
          </w:tcPr>
          <w:p w14:paraId="52F10D53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Заклад дошкільної освіти (ясла-садок) «Струмочок»  Старокозацької сільської ради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Білгород-Дністровського району Одеської області,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>с. Семенівка</w:t>
            </w:r>
          </w:p>
        </w:tc>
        <w:tc>
          <w:tcPr>
            <w:tcW w:w="2268" w:type="dxa"/>
            <w:shd w:val="clear" w:color="auto" w:fill="auto"/>
          </w:tcPr>
          <w:p w14:paraId="0499005F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Молодіжна 1, с.Семенівка, Білгород-Дністровського  р-ну,</w:t>
            </w:r>
          </w:p>
          <w:p w14:paraId="7CB00078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обл., 67750</w:t>
            </w:r>
          </w:p>
        </w:tc>
        <w:tc>
          <w:tcPr>
            <w:tcW w:w="1425" w:type="dxa"/>
            <w:shd w:val="clear" w:color="auto" w:fill="auto"/>
          </w:tcPr>
          <w:p w14:paraId="070EF222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63D77A46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57336602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322265E" w14:textId="69DD4C17" w:rsidTr="00C402A7">
        <w:tc>
          <w:tcPr>
            <w:tcW w:w="671" w:type="dxa"/>
            <w:shd w:val="clear" w:color="auto" w:fill="auto"/>
          </w:tcPr>
          <w:p w14:paraId="383C3FE4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21</w:t>
            </w:r>
          </w:p>
        </w:tc>
        <w:tc>
          <w:tcPr>
            <w:tcW w:w="2403" w:type="dxa"/>
            <w:shd w:val="clear" w:color="auto" w:fill="auto"/>
          </w:tcPr>
          <w:p w14:paraId="7A6BF035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Заклад дошкільної освіти (ясла-садок) </w:t>
            </w:r>
            <w:r w:rsidRPr="003977ED">
              <w:rPr>
                <w:rFonts w:ascii="Times New Roman" w:hAnsi="Times New Roman" w:cs="Times New Roman"/>
                <w:lang w:val="uk-UA"/>
              </w:rPr>
              <w:t xml:space="preserve"> "Золота рибка"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Старокозацької сільської ради </w:t>
            </w:r>
            <w:r w:rsidRPr="003977ED">
              <w:rPr>
                <w:rFonts w:ascii="Times New Roman" w:hAnsi="Times New Roman" w:cs="Times New Roman"/>
                <w:color w:val="000000"/>
                <w:shd w:val="clear" w:color="auto" w:fill="F1F5FC"/>
                <w:lang w:val="uk-UA"/>
              </w:rPr>
              <w:t xml:space="preserve">Білгород-Дністровського району Одеської області, </w:t>
            </w:r>
            <w:r w:rsidRPr="003977ED">
              <w:rPr>
                <w:rFonts w:ascii="Times New Roman" w:hAnsi="Times New Roman" w:cs="Times New Roman"/>
                <w:lang w:val="uk-UA"/>
              </w:rPr>
              <w:t>с. Красна Коса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9EB0E0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вул.Новоселів 6а, с.Красна Коса Білгород-Дністровського  р-ну,</w:t>
            </w:r>
          </w:p>
          <w:p w14:paraId="6986D8AB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Одеської обл. 67734</w:t>
            </w:r>
          </w:p>
        </w:tc>
        <w:tc>
          <w:tcPr>
            <w:tcW w:w="1425" w:type="dxa"/>
            <w:shd w:val="clear" w:color="auto" w:fill="auto"/>
          </w:tcPr>
          <w:p w14:paraId="7533110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6DC453C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69BD07B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07988695" w14:textId="13DEC165" w:rsidTr="00C402A7">
        <w:tc>
          <w:tcPr>
            <w:tcW w:w="671" w:type="dxa"/>
            <w:shd w:val="clear" w:color="auto" w:fill="auto"/>
          </w:tcPr>
          <w:p w14:paraId="1026CDBA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22</w:t>
            </w:r>
          </w:p>
        </w:tc>
        <w:tc>
          <w:tcPr>
            <w:tcW w:w="2403" w:type="dxa"/>
            <w:shd w:val="clear" w:color="auto" w:fill="auto"/>
          </w:tcPr>
          <w:p w14:paraId="3BAF096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lang w:val="uk-UA"/>
              </w:rPr>
              <w:t>Будинок культури  с. Старокозаче</w:t>
            </w:r>
          </w:p>
        </w:tc>
        <w:tc>
          <w:tcPr>
            <w:tcW w:w="2268" w:type="dxa"/>
            <w:shd w:val="clear" w:color="auto" w:fill="auto"/>
          </w:tcPr>
          <w:p w14:paraId="45095E8F" w14:textId="77777777" w:rsidR="00C402A7" w:rsidRPr="003977ED" w:rsidRDefault="00C402A7" w:rsidP="00D71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lang w:val="uk-UA"/>
              </w:rPr>
              <w:t>вул. Шкільна, 6, с.Старокозаче,</w:t>
            </w:r>
          </w:p>
          <w:p w14:paraId="137D6420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lang w:val="uk-UA"/>
              </w:rPr>
              <w:t>Білгород-Дністровського  р-ну, Одеської обл. 67730</w:t>
            </w:r>
          </w:p>
        </w:tc>
        <w:tc>
          <w:tcPr>
            <w:tcW w:w="1425" w:type="dxa"/>
            <w:shd w:val="clear" w:color="auto" w:fill="auto"/>
          </w:tcPr>
          <w:p w14:paraId="4C76E0BD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7E3BCCD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63ADEA1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7119DC3" w14:textId="21FAB9F2" w:rsidTr="00C402A7">
        <w:tc>
          <w:tcPr>
            <w:tcW w:w="671" w:type="dxa"/>
            <w:shd w:val="clear" w:color="auto" w:fill="auto"/>
          </w:tcPr>
          <w:p w14:paraId="016FC665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23</w:t>
            </w:r>
          </w:p>
        </w:tc>
        <w:tc>
          <w:tcPr>
            <w:tcW w:w="2403" w:type="dxa"/>
            <w:shd w:val="clear" w:color="auto" w:fill="auto"/>
          </w:tcPr>
          <w:p w14:paraId="381AB003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Будинок культури с. Козацьке</w:t>
            </w:r>
          </w:p>
        </w:tc>
        <w:tc>
          <w:tcPr>
            <w:tcW w:w="2268" w:type="dxa"/>
            <w:shd w:val="clear" w:color="auto" w:fill="auto"/>
          </w:tcPr>
          <w:p w14:paraId="72DF3A14" w14:textId="77777777" w:rsidR="00C402A7" w:rsidRPr="003977ED" w:rsidRDefault="00C402A7" w:rsidP="00D71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lang w:val="uk-UA"/>
              </w:rPr>
              <w:t xml:space="preserve">вул. Міщенко, 10, с.Козацьке, </w:t>
            </w:r>
          </w:p>
          <w:p w14:paraId="78C41882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lang w:val="uk-UA"/>
              </w:rPr>
              <w:t>Білгород-Дністровського  р-ну, Одеської обл. 67733</w:t>
            </w:r>
          </w:p>
        </w:tc>
        <w:tc>
          <w:tcPr>
            <w:tcW w:w="1425" w:type="dxa"/>
            <w:shd w:val="clear" w:color="auto" w:fill="auto"/>
          </w:tcPr>
          <w:p w14:paraId="15ED2E3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 xml:space="preserve">100 мб/с </w:t>
            </w:r>
          </w:p>
        </w:tc>
        <w:tc>
          <w:tcPr>
            <w:tcW w:w="1402" w:type="dxa"/>
          </w:tcPr>
          <w:p w14:paraId="425AD5D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2ABC2BDE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0AA62616" w14:textId="0FEBAAE9" w:rsidTr="00C402A7">
        <w:tc>
          <w:tcPr>
            <w:tcW w:w="671" w:type="dxa"/>
            <w:shd w:val="clear" w:color="auto" w:fill="auto"/>
          </w:tcPr>
          <w:p w14:paraId="09DE0FC5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24</w:t>
            </w:r>
          </w:p>
        </w:tc>
        <w:tc>
          <w:tcPr>
            <w:tcW w:w="2403" w:type="dxa"/>
            <w:shd w:val="clear" w:color="auto" w:fill="auto"/>
          </w:tcPr>
          <w:p w14:paraId="270FA873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Будинок культури с. Крутоярівка</w:t>
            </w:r>
          </w:p>
        </w:tc>
        <w:tc>
          <w:tcPr>
            <w:tcW w:w="2268" w:type="dxa"/>
            <w:shd w:val="clear" w:color="auto" w:fill="auto"/>
          </w:tcPr>
          <w:p w14:paraId="1EBDF9E1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40 років Перемоги, 4, с.Крутоярівка, Білгород-Дністровського  р-ну, Одеської обл. 67722</w:t>
            </w:r>
          </w:p>
        </w:tc>
        <w:tc>
          <w:tcPr>
            <w:tcW w:w="1425" w:type="dxa"/>
            <w:shd w:val="clear" w:color="auto" w:fill="auto"/>
          </w:tcPr>
          <w:p w14:paraId="7927E5C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>100 мб/с</w:t>
            </w:r>
          </w:p>
        </w:tc>
        <w:tc>
          <w:tcPr>
            <w:tcW w:w="1402" w:type="dxa"/>
          </w:tcPr>
          <w:p w14:paraId="5BCBCFF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5F085627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4B77290C" w14:textId="5DDE0822" w:rsidTr="00C402A7">
        <w:tc>
          <w:tcPr>
            <w:tcW w:w="671" w:type="dxa"/>
            <w:shd w:val="clear" w:color="auto" w:fill="auto"/>
          </w:tcPr>
          <w:p w14:paraId="230FCEF8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25</w:t>
            </w:r>
          </w:p>
        </w:tc>
        <w:tc>
          <w:tcPr>
            <w:tcW w:w="2403" w:type="dxa"/>
            <w:shd w:val="clear" w:color="auto" w:fill="auto"/>
          </w:tcPr>
          <w:p w14:paraId="3083C3AE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Будинок культури с. Семенівка</w:t>
            </w:r>
          </w:p>
        </w:tc>
        <w:tc>
          <w:tcPr>
            <w:tcW w:w="2268" w:type="dxa"/>
            <w:shd w:val="clear" w:color="auto" w:fill="auto"/>
          </w:tcPr>
          <w:p w14:paraId="49F6BDE8" w14:textId="156A3EAF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Мічуріна, 28, с. Семенівка, Білгород-Дністровського р-ну, Одеської обл., 67750</w:t>
            </w:r>
          </w:p>
        </w:tc>
        <w:tc>
          <w:tcPr>
            <w:tcW w:w="1425" w:type="dxa"/>
            <w:shd w:val="clear" w:color="auto" w:fill="auto"/>
          </w:tcPr>
          <w:p w14:paraId="19E04300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>100 мб/с</w:t>
            </w:r>
          </w:p>
        </w:tc>
        <w:tc>
          <w:tcPr>
            <w:tcW w:w="1402" w:type="dxa"/>
          </w:tcPr>
          <w:p w14:paraId="7CF5888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29EAE4C2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2228E1DB" w14:textId="3356A93D" w:rsidTr="00C402A7">
        <w:tc>
          <w:tcPr>
            <w:tcW w:w="671" w:type="dxa"/>
            <w:shd w:val="clear" w:color="auto" w:fill="auto"/>
          </w:tcPr>
          <w:p w14:paraId="356E873A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26</w:t>
            </w:r>
          </w:p>
        </w:tc>
        <w:tc>
          <w:tcPr>
            <w:tcW w:w="2403" w:type="dxa"/>
            <w:shd w:val="clear" w:color="auto" w:fill="auto"/>
          </w:tcPr>
          <w:p w14:paraId="6C469C0D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Будинок культури с. Руськоіванівка</w:t>
            </w:r>
          </w:p>
        </w:tc>
        <w:tc>
          <w:tcPr>
            <w:tcW w:w="2268" w:type="dxa"/>
            <w:shd w:val="clear" w:color="auto" w:fill="auto"/>
          </w:tcPr>
          <w:p w14:paraId="6BDD92B6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Молодіжна, 79, с. Руськоіванівка, Б-Дністровського р-ну, Одеської обл., 67721</w:t>
            </w:r>
          </w:p>
        </w:tc>
        <w:tc>
          <w:tcPr>
            <w:tcW w:w="1425" w:type="dxa"/>
            <w:shd w:val="clear" w:color="auto" w:fill="auto"/>
          </w:tcPr>
          <w:p w14:paraId="2E5230DA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>100 мб/с</w:t>
            </w:r>
          </w:p>
        </w:tc>
        <w:tc>
          <w:tcPr>
            <w:tcW w:w="1402" w:type="dxa"/>
          </w:tcPr>
          <w:p w14:paraId="19464D69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1EA75CEF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0014824B" w14:textId="15A4F326" w:rsidTr="00C402A7">
        <w:tc>
          <w:tcPr>
            <w:tcW w:w="671" w:type="dxa"/>
            <w:shd w:val="clear" w:color="auto" w:fill="auto"/>
          </w:tcPr>
          <w:p w14:paraId="156D4D0D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27</w:t>
            </w:r>
          </w:p>
        </w:tc>
        <w:tc>
          <w:tcPr>
            <w:tcW w:w="2403" w:type="dxa"/>
            <w:shd w:val="clear" w:color="auto" w:fill="auto"/>
          </w:tcPr>
          <w:p w14:paraId="1D31B1EF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 xml:space="preserve">Будинок культури с.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>Староцаричанка</w:t>
            </w:r>
          </w:p>
        </w:tc>
        <w:tc>
          <w:tcPr>
            <w:tcW w:w="2268" w:type="dxa"/>
            <w:shd w:val="clear" w:color="auto" w:fill="auto"/>
          </w:tcPr>
          <w:p w14:paraId="1683D8DF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вул. Покровська, 137, </w:t>
            </w:r>
            <w:r w:rsidRPr="003977ED">
              <w:rPr>
                <w:rFonts w:ascii="Times New Roman" w:eastAsia="Calibri" w:hAnsi="Times New Roman" w:cs="Times New Roman"/>
                <w:lang w:val="uk-UA"/>
              </w:rPr>
              <w:lastRenderedPageBreak/>
              <w:t>с. Стара Царичанка,  Б-Дністровського р-ну, Одеської обл., 67723</w:t>
            </w:r>
          </w:p>
        </w:tc>
        <w:tc>
          <w:tcPr>
            <w:tcW w:w="1425" w:type="dxa"/>
            <w:shd w:val="clear" w:color="auto" w:fill="auto"/>
          </w:tcPr>
          <w:p w14:paraId="5B239B95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lastRenderedPageBreak/>
              <w:t>100 мб/с</w:t>
            </w:r>
          </w:p>
        </w:tc>
        <w:tc>
          <w:tcPr>
            <w:tcW w:w="1402" w:type="dxa"/>
          </w:tcPr>
          <w:p w14:paraId="6079DC5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7410C6BA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5F159D0E" w14:textId="42A4CA2D" w:rsidTr="00C402A7">
        <w:tc>
          <w:tcPr>
            <w:tcW w:w="671" w:type="dxa"/>
            <w:shd w:val="clear" w:color="auto" w:fill="auto"/>
          </w:tcPr>
          <w:p w14:paraId="2DD71E96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lastRenderedPageBreak/>
              <w:t>28</w:t>
            </w:r>
          </w:p>
        </w:tc>
        <w:tc>
          <w:tcPr>
            <w:tcW w:w="2403" w:type="dxa"/>
            <w:shd w:val="clear" w:color="auto" w:fill="auto"/>
          </w:tcPr>
          <w:p w14:paraId="30BD21D5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Будинок культури с. Петрівка</w:t>
            </w:r>
          </w:p>
        </w:tc>
        <w:tc>
          <w:tcPr>
            <w:tcW w:w="2268" w:type="dxa"/>
            <w:shd w:val="clear" w:color="auto" w:fill="auto"/>
          </w:tcPr>
          <w:p w14:paraId="62C7B87A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Б.Г.Звягінцева,7, с. Петрівка,  Б-Дністровського р-ну, Одеської обл., 67732</w:t>
            </w:r>
          </w:p>
        </w:tc>
        <w:tc>
          <w:tcPr>
            <w:tcW w:w="1425" w:type="dxa"/>
            <w:shd w:val="clear" w:color="auto" w:fill="auto"/>
          </w:tcPr>
          <w:p w14:paraId="22FD00D4" w14:textId="77777777" w:rsidR="00C402A7" w:rsidRPr="003977ED" w:rsidRDefault="00C402A7" w:rsidP="00D718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>100 мб/с</w:t>
            </w:r>
          </w:p>
        </w:tc>
        <w:tc>
          <w:tcPr>
            <w:tcW w:w="1402" w:type="dxa"/>
          </w:tcPr>
          <w:p w14:paraId="47B5D978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46ECFCE2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0F4C9413" w14:textId="0CAE5075" w:rsidTr="00C402A7">
        <w:tc>
          <w:tcPr>
            <w:tcW w:w="671" w:type="dxa"/>
            <w:shd w:val="clear" w:color="auto" w:fill="auto"/>
          </w:tcPr>
          <w:p w14:paraId="5B370C55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29</w:t>
            </w:r>
          </w:p>
        </w:tc>
        <w:tc>
          <w:tcPr>
            <w:tcW w:w="2403" w:type="dxa"/>
            <w:shd w:val="clear" w:color="auto" w:fill="auto"/>
          </w:tcPr>
          <w:p w14:paraId="69E10872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Сільська бібліотека с. Семенівка</w:t>
            </w:r>
          </w:p>
        </w:tc>
        <w:tc>
          <w:tcPr>
            <w:tcW w:w="2268" w:type="dxa"/>
            <w:shd w:val="clear" w:color="auto" w:fill="auto"/>
          </w:tcPr>
          <w:p w14:paraId="790DE902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lang w:val="uk-UA"/>
              </w:rPr>
              <w:t>вул. Молодіжна,1, с. Семенівка,  Б-Дністровського р-ну, Одеської обл., 67750</w:t>
            </w:r>
          </w:p>
        </w:tc>
        <w:tc>
          <w:tcPr>
            <w:tcW w:w="1425" w:type="dxa"/>
            <w:shd w:val="clear" w:color="auto" w:fill="auto"/>
          </w:tcPr>
          <w:p w14:paraId="25B0EBA3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77ED">
              <w:rPr>
                <w:rFonts w:ascii="Times New Roman" w:eastAsia="Calibri" w:hAnsi="Times New Roman" w:cs="Times New Roman"/>
                <w:bCs/>
                <w:lang w:val="uk-UA"/>
              </w:rPr>
              <w:t>100 мб/с</w:t>
            </w:r>
          </w:p>
        </w:tc>
        <w:tc>
          <w:tcPr>
            <w:tcW w:w="1402" w:type="dxa"/>
          </w:tcPr>
          <w:p w14:paraId="01E213DC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402" w:type="dxa"/>
          </w:tcPr>
          <w:p w14:paraId="165150A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</w:tr>
      <w:tr w:rsidR="00C402A7" w:rsidRPr="003977ED" w14:paraId="5CE93E7E" w14:textId="488EE5D6" w:rsidTr="00C402A7">
        <w:tc>
          <w:tcPr>
            <w:tcW w:w="671" w:type="dxa"/>
            <w:shd w:val="clear" w:color="auto" w:fill="auto"/>
          </w:tcPr>
          <w:p w14:paraId="07D957CD" w14:textId="77777777" w:rsidR="00C402A7" w:rsidRPr="003977ED" w:rsidRDefault="00C402A7" w:rsidP="00D71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spacing w:val="10"/>
                <w:lang w:val="uk-UA"/>
              </w:rPr>
              <w:t>30</w:t>
            </w:r>
          </w:p>
        </w:tc>
        <w:tc>
          <w:tcPr>
            <w:tcW w:w="2403" w:type="dxa"/>
            <w:shd w:val="clear" w:color="auto" w:fill="auto"/>
          </w:tcPr>
          <w:p w14:paraId="3809FE1C" w14:textId="77777777" w:rsidR="00C402A7" w:rsidRPr="003977ED" w:rsidRDefault="00C402A7" w:rsidP="00D71817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>Дитяча музична школа с. Старокозаче</w:t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72663935" w14:textId="77777777" w:rsidR="00C402A7" w:rsidRPr="003977ED" w:rsidRDefault="00C402A7" w:rsidP="00D71817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>Вул. Соборна, 18, с. Старокозаче, Білгород-Дністровського р-ну, Одеської обл., 67730</w:t>
            </w:r>
          </w:p>
        </w:tc>
        <w:tc>
          <w:tcPr>
            <w:tcW w:w="1425" w:type="dxa"/>
            <w:shd w:val="clear" w:color="auto" w:fill="auto"/>
          </w:tcPr>
          <w:p w14:paraId="56AD9991" w14:textId="77777777" w:rsidR="00C402A7" w:rsidRPr="003977ED" w:rsidRDefault="00C402A7" w:rsidP="00D71817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>100 мб/с</w:t>
            </w:r>
          </w:p>
        </w:tc>
        <w:tc>
          <w:tcPr>
            <w:tcW w:w="1402" w:type="dxa"/>
          </w:tcPr>
          <w:p w14:paraId="4F7AFD4D" w14:textId="77777777" w:rsidR="00C402A7" w:rsidRPr="003977ED" w:rsidRDefault="00C402A7" w:rsidP="00D718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02" w:type="dxa"/>
          </w:tcPr>
          <w:p w14:paraId="2D14292C" w14:textId="77777777" w:rsidR="00C402A7" w:rsidRPr="003977ED" w:rsidRDefault="00C402A7" w:rsidP="00D718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14:paraId="696CD1EB" w14:textId="77777777" w:rsidR="00A454F5" w:rsidRPr="003977ED" w:rsidRDefault="00A454F5" w:rsidP="00B3651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269E06D2" w14:textId="77777777" w:rsidR="00B36512" w:rsidRPr="003977ED" w:rsidRDefault="00B36512" w:rsidP="00B3651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8"/>
        <w:gridCol w:w="4667"/>
      </w:tblGrid>
      <w:tr w:rsidR="00B36512" w:rsidRPr="003977ED" w14:paraId="37C3EF7D" w14:textId="77777777" w:rsidTr="00025C4F">
        <w:trPr>
          <w:trHeight w:val="1381"/>
        </w:trPr>
        <w:tc>
          <w:tcPr>
            <w:tcW w:w="4668" w:type="dxa"/>
          </w:tcPr>
          <w:p w14:paraId="7B7B7987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7ED">
              <w:rPr>
                <w:b/>
                <w:bCs/>
                <w:color w:val="000000"/>
                <w:sz w:val="22"/>
                <w:szCs w:val="22"/>
              </w:rPr>
              <w:t>ОПЕРАТОР:</w:t>
            </w:r>
          </w:p>
        </w:tc>
        <w:tc>
          <w:tcPr>
            <w:tcW w:w="4667" w:type="dxa"/>
          </w:tcPr>
          <w:p w14:paraId="4AF22934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7ED">
              <w:rPr>
                <w:b/>
                <w:bCs/>
                <w:color w:val="000000"/>
                <w:sz w:val="22"/>
                <w:szCs w:val="22"/>
              </w:rPr>
              <w:t>АБОНЕНТ:</w:t>
            </w:r>
          </w:p>
          <w:p w14:paraId="47237ECA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3977ED">
              <w:rPr>
                <w:b/>
                <w:bCs/>
                <w:sz w:val="22"/>
                <w:szCs w:val="22"/>
              </w:rPr>
              <w:t>Управління освіти, культури, молоді та спорту Старокозацької сільської ради Білгород-Дністровського району Одеської області</w:t>
            </w:r>
          </w:p>
        </w:tc>
      </w:tr>
      <w:tr w:rsidR="00B36512" w:rsidRPr="003977ED" w14:paraId="55E729A4" w14:textId="77777777" w:rsidTr="00025C4F">
        <w:trPr>
          <w:trHeight w:val="276"/>
        </w:trPr>
        <w:tc>
          <w:tcPr>
            <w:tcW w:w="4668" w:type="dxa"/>
          </w:tcPr>
          <w:p w14:paraId="72C75BA9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67" w:type="dxa"/>
          </w:tcPr>
          <w:p w14:paraId="651446A6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36512" w:rsidRPr="003977ED" w14:paraId="556C0F85" w14:textId="77777777" w:rsidTr="00025C4F">
        <w:trPr>
          <w:trHeight w:val="541"/>
        </w:trPr>
        <w:tc>
          <w:tcPr>
            <w:tcW w:w="4668" w:type="dxa"/>
          </w:tcPr>
          <w:p w14:paraId="20356287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67" w:type="dxa"/>
          </w:tcPr>
          <w:p w14:paraId="3B11A8BD" w14:textId="77777777" w:rsidR="00B36512" w:rsidRPr="003977ED" w:rsidRDefault="00B36512" w:rsidP="00D7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>ІВА</w:t>
            </w:r>
            <w:r w:rsidRPr="003977ED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Pr="003977ED">
              <w:rPr>
                <w:rFonts w:ascii="Times New Roman" w:hAnsi="Times New Roman" w:cs="Times New Roman"/>
                <w:color w:val="000000"/>
                <w:lang w:val="en-US"/>
              </w:rPr>
              <w:t>UA</w:t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 738201720344240212000088549</w:t>
            </w:r>
          </w:p>
          <w:p w14:paraId="2F833061" w14:textId="77777777" w:rsidR="00B36512" w:rsidRPr="003977ED" w:rsidRDefault="00B36512" w:rsidP="00D7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3977ED">
              <w:rPr>
                <w:rFonts w:ascii="Times New Roman" w:hAnsi="Times New Roman" w:cs="Times New Roman"/>
                <w:color w:val="000000"/>
                <w:lang w:val="en-US"/>
              </w:rPr>
              <w:t xml:space="preserve">UA </w:t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>678201720344270017000088549</w:t>
            </w:r>
          </w:p>
          <w:p w14:paraId="56E3CB49" w14:textId="77777777" w:rsidR="00B36512" w:rsidRPr="003977ED" w:rsidRDefault="00B36512" w:rsidP="00D7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3977ED">
              <w:rPr>
                <w:rFonts w:ascii="Times New Roman" w:hAnsi="Times New Roman" w:cs="Times New Roman"/>
                <w:color w:val="000000"/>
                <w:lang w:val="en-US"/>
              </w:rPr>
              <w:t>UA</w:t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 798201720344210019000088549</w:t>
            </w:r>
          </w:p>
          <w:p w14:paraId="7BFA8562" w14:textId="77777777" w:rsidR="00B36512" w:rsidRDefault="00B36512" w:rsidP="00D7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3977ED">
              <w:rPr>
                <w:rFonts w:ascii="Times New Roman" w:hAnsi="Times New Roman" w:cs="Times New Roman"/>
                <w:color w:val="000000"/>
                <w:lang w:val="en-US"/>
              </w:rPr>
              <w:t xml:space="preserve">UA </w:t>
            </w: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>718201720344280023000088549</w:t>
            </w:r>
          </w:p>
          <w:p w14:paraId="55BEE19F" w14:textId="37EB0AA8" w:rsidR="003977ED" w:rsidRPr="003977ED" w:rsidRDefault="003977ED" w:rsidP="00D7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Pr="003977ED">
              <w:rPr>
                <w:rFonts w:ascii="Times New Roman" w:hAnsi="Times New Roman" w:cs="Times New Roman"/>
                <w:color w:val="000000"/>
                <w:lang w:val="en-US"/>
              </w:rPr>
              <w:t>UA</w:t>
            </w:r>
            <w:r w:rsidRPr="00830D9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418201720344210022000088549</w:t>
            </w:r>
          </w:p>
          <w:p w14:paraId="54DC06F2" w14:textId="77777777" w:rsidR="00B36512" w:rsidRPr="003977ED" w:rsidRDefault="00B36512" w:rsidP="00D7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77ED">
              <w:rPr>
                <w:rFonts w:ascii="Times New Roman" w:hAnsi="Times New Roman" w:cs="Times New Roman"/>
                <w:color w:val="000000"/>
                <w:lang w:val="uk-UA"/>
              </w:rPr>
              <w:t xml:space="preserve"> УДКСУ у Білгород-Дністровському районі</w:t>
            </w:r>
          </w:p>
          <w:p w14:paraId="180365FB" w14:textId="77777777" w:rsidR="00B36512" w:rsidRPr="003977ED" w:rsidRDefault="00B36512" w:rsidP="00D71817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977ED">
              <w:rPr>
                <w:color w:val="000000"/>
                <w:sz w:val="22"/>
                <w:szCs w:val="22"/>
                <w:lang w:val="uk-UA"/>
              </w:rPr>
              <w:t xml:space="preserve"> Код ЄДРПОУ 42180111</w:t>
            </w:r>
          </w:p>
        </w:tc>
      </w:tr>
      <w:tr w:rsidR="001E5615" w:rsidRPr="003977ED" w14:paraId="7312B4A9" w14:textId="77777777" w:rsidTr="00025C4F">
        <w:trPr>
          <w:trHeight w:val="541"/>
        </w:trPr>
        <w:tc>
          <w:tcPr>
            <w:tcW w:w="4668" w:type="dxa"/>
          </w:tcPr>
          <w:p w14:paraId="23A127CC" w14:textId="77777777" w:rsidR="001E5615" w:rsidRPr="003977ED" w:rsidRDefault="001E5615" w:rsidP="001E5615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67" w:type="dxa"/>
          </w:tcPr>
          <w:p w14:paraId="1C190CF7" w14:textId="77777777" w:rsidR="001E5615" w:rsidRPr="001E5615" w:rsidRDefault="001E5615" w:rsidP="001E5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Електронна адреса: </w:t>
            </w:r>
            <w:hyperlink r:id="rId10" w:history="1">
              <w:r w:rsidRPr="00AD2329">
                <w:rPr>
                  <w:rStyle w:val="af"/>
                  <w:rFonts w:ascii="Times New Roman" w:hAnsi="Times New Roman" w:cs="Times New Roman"/>
                  <w:lang w:val="en-US"/>
                </w:rPr>
                <w:t>buhvostotg</w:t>
              </w:r>
              <w:r w:rsidRPr="00AD2329">
                <w:rPr>
                  <w:rStyle w:val="af"/>
                  <w:rFonts w:ascii="Times New Roman" w:hAnsi="Times New Roman" w:cs="Times New Roman"/>
                </w:rPr>
                <w:t>@</w:t>
              </w:r>
              <w:r w:rsidRPr="00AD2329">
                <w:rPr>
                  <w:rStyle w:val="af"/>
                  <w:rFonts w:ascii="Times New Roman" w:hAnsi="Times New Roman" w:cs="Times New Roman"/>
                  <w:lang w:val="en-US"/>
                </w:rPr>
                <w:t>gmail</w:t>
              </w:r>
              <w:r w:rsidRPr="00AD2329">
                <w:rPr>
                  <w:rStyle w:val="af"/>
                  <w:rFonts w:ascii="Times New Roman" w:hAnsi="Times New Roman" w:cs="Times New Roman"/>
                  <w:lang w:val="uk-UA"/>
                </w:rPr>
                <w:t>.</w:t>
              </w:r>
              <w:r w:rsidRPr="00AD2329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788074EE" w14:textId="081329EA" w:rsidR="001E5615" w:rsidRPr="003977ED" w:rsidRDefault="001E5615" w:rsidP="001E5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5615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viddilokms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otg</w:t>
            </w:r>
            <w:r w:rsidRPr="001E5615">
              <w:rPr>
                <w:rFonts w:ascii="Times New Roman" w:hAnsi="Times New Roman" w:cs="Times New Roman"/>
                <w:color w:val="000000"/>
              </w:rPr>
              <w:t>@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com</w:t>
            </w:r>
          </w:p>
        </w:tc>
      </w:tr>
      <w:tr w:rsidR="001E5615" w:rsidRPr="003977ED" w14:paraId="7E084BEE" w14:textId="77777777" w:rsidTr="00025C4F">
        <w:trPr>
          <w:trHeight w:val="829"/>
        </w:trPr>
        <w:tc>
          <w:tcPr>
            <w:tcW w:w="4668" w:type="dxa"/>
          </w:tcPr>
          <w:p w14:paraId="2D9C4A24" w14:textId="77777777" w:rsidR="001E5615" w:rsidRPr="003977ED" w:rsidRDefault="001E5615" w:rsidP="001E5615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67" w:type="dxa"/>
          </w:tcPr>
          <w:p w14:paraId="5FD52556" w14:textId="77777777" w:rsidR="001E5615" w:rsidRPr="003977ED" w:rsidRDefault="001E5615" w:rsidP="001E5615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977ED">
              <w:rPr>
                <w:sz w:val="22"/>
                <w:szCs w:val="22"/>
                <w:lang w:val="uk-UA"/>
              </w:rPr>
              <w:t xml:space="preserve">Місцезнаходження: 67730, Одеська область, Білгород-Дністровський район, </w:t>
            </w:r>
          </w:p>
          <w:p w14:paraId="0F06416B" w14:textId="77777777" w:rsidR="001E5615" w:rsidRPr="003977ED" w:rsidRDefault="001E5615" w:rsidP="001E5615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977ED">
              <w:rPr>
                <w:sz w:val="22"/>
                <w:szCs w:val="22"/>
                <w:lang w:val="uk-UA"/>
              </w:rPr>
              <w:t>с. Старокозаче, вул. Соборна,34</w:t>
            </w:r>
          </w:p>
        </w:tc>
      </w:tr>
      <w:tr w:rsidR="001E5615" w:rsidRPr="003977ED" w14:paraId="49A0195B" w14:textId="77777777" w:rsidTr="00025C4F">
        <w:trPr>
          <w:trHeight w:val="829"/>
        </w:trPr>
        <w:tc>
          <w:tcPr>
            <w:tcW w:w="4668" w:type="dxa"/>
          </w:tcPr>
          <w:p w14:paraId="6DDAFA5F" w14:textId="77777777" w:rsidR="001E5615" w:rsidRPr="003977ED" w:rsidRDefault="001E5615" w:rsidP="001E5615">
            <w:pPr>
              <w:rPr>
                <w:rFonts w:ascii="Times New Roman" w:hAnsi="Times New Roman" w:cs="Times New Roman"/>
              </w:rPr>
            </w:pPr>
          </w:p>
          <w:p w14:paraId="134254E8" w14:textId="04C3F59E" w:rsidR="001E5615" w:rsidRPr="003977ED" w:rsidRDefault="001E5615" w:rsidP="001E5615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3977ED">
              <w:rPr>
                <w:sz w:val="22"/>
                <w:szCs w:val="22"/>
                <w:lang w:val="uk-UA"/>
              </w:rPr>
              <w:t>_______________/_____________/</w:t>
            </w:r>
          </w:p>
        </w:tc>
        <w:tc>
          <w:tcPr>
            <w:tcW w:w="4667" w:type="dxa"/>
          </w:tcPr>
          <w:p w14:paraId="4F449FB8" w14:textId="77777777" w:rsidR="001E5615" w:rsidRPr="003977ED" w:rsidRDefault="001E5615" w:rsidP="001E5615">
            <w:pPr>
              <w:rPr>
                <w:rFonts w:ascii="Times New Roman" w:hAnsi="Times New Roman" w:cs="Times New Roman"/>
              </w:rPr>
            </w:pPr>
          </w:p>
          <w:p w14:paraId="72BFF828" w14:textId="16B02426" w:rsidR="001E5615" w:rsidRPr="003977ED" w:rsidRDefault="001E5615" w:rsidP="001E5615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977ED">
              <w:rPr>
                <w:sz w:val="22"/>
                <w:szCs w:val="22"/>
                <w:lang w:val="uk-UA"/>
              </w:rPr>
              <w:t>_______________/_____________/</w:t>
            </w:r>
          </w:p>
        </w:tc>
      </w:tr>
    </w:tbl>
    <w:p w14:paraId="0C3284A7" w14:textId="77777777" w:rsidR="00EF6D7A" w:rsidRPr="003977ED" w:rsidRDefault="00EF6D7A" w:rsidP="007D1867">
      <w:pPr>
        <w:rPr>
          <w:rFonts w:ascii="Times New Roman" w:eastAsia="Times New Roman" w:hAnsi="Times New Roman" w:cs="Times New Roman"/>
          <w:b/>
          <w:lang w:eastAsia="ru-RU"/>
        </w:rPr>
      </w:pPr>
    </w:p>
    <w:sectPr w:rsidR="00EF6D7A" w:rsidRPr="003977ED" w:rsidSect="00B36512">
      <w:footerReference w:type="default" r:id="rId11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4292E" w14:textId="77777777" w:rsidR="00D71817" w:rsidRDefault="00D71817" w:rsidP="002567FF">
      <w:pPr>
        <w:spacing w:after="0" w:line="240" w:lineRule="auto"/>
      </w:pPr>
      <w:r>
        <w:separator/>
      </w:r>
    </w:p>
  </w:endnote>
  <w:endnote w:type="continuationSeparator" w:id="0">
    <w:p w14:paraId="07940BBA" w14:textId="77777777" w:rsidR="00D71817" w:rsidRDefault="00D71817" w:rsidP="0025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572291"/>
      <w:docPartObj>
        <w:docPartGallery w:val="Page Numbers (Bottom of Page)"/>
        <w:docPartUnique/>
      </w:docPartObj>
    </w:sdtPr>
    <w:sdtEndPr/>
    <w:sdtContent>
      <w:p w14:paraId="710E1E25" w14:textId="77777777" w:rsidR="00D71817" w:rsidRDefault="00D718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8C" w:rsidRPr="001B038C">
          <w:rPr>
            <w:noProof/>
            <w:lang w:val="ru-RU"/>
          </w:rPr>
          <w:t>12</w:t>
        </w:r>
        <w:r>
          <w:rPr>
            <w:noProof/>
            <w:lang w:val="ru-RU"/>
          </w:rPr>
          <w:fldChar w:fldCharType="end"/>
        </w:r>
      </w:p>
    </w:sdtContent>
  </w:sdt>
  <w:p w14:paraId="45A758FE" w14:textId="77777777" w:rsidR="00D71817" w:rsidRPr="0087445A" w:rsidRDefault="00D71817">
    <w:pPr>
      <w:pStyle w:val="a3"/>
      <w:spacing w:line="14" w:lineRule="auto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6A329" w14:textId="77777777" w:rsidR="00D71817" w:rsidRDefault="00D71817" w:rsidP="002567FF">
      <w:pPr>
        <w:spacing w:after="0" w:line="240" w:lineRule="auto"/>
      </w:pPr>
      <w:r>
        <w:separator/>
      </w:r>
    </w:p>
  </w:footnote>
  <w:footnote w:type="continuationSeparator" w:id="0">
    <w:p w14:paraId="1A1B2B5F" w14:textId="77777777" w:rsidR="00D71817" w:rsidRDefault="00D71817" w:rsidP="0025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059"/>
    <w:multiLevelType w:val="hybridMultilevel"/>
    <w:tmpl w:val="CF360224"/>
    <w:lvl w:ilvl="0" w:tplc="0E0A1326">
      <w:start w:val="5"/>
      <w:numFmt w:val="upperLetter"/>
      <w:lvlText w:val="%1-"/>
      <w:lvlJc w:val="left"/>
      <w:pPr>
        <w:ind w:left="664" w:hanging="1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85A1628">
      <w:start w:val="1"/>
      <w:numFmt w:val="decimal"/>
      <w:lvlText w:val="%2."/>
      <w:lvlJc w:val="left"/>
      <w:pPr>
        <w:ind w:left="944" w:hanging="348"/>
      </w:pPr>
      <w:rPr>
        <w:rFonts w:ascii="Arial" w:eastAsia="Arial" w:hAnsi="Arial" w:cs="Arial" w:hint="default"/>
        <w:spacing w:val="-19"/>
        <w:w w:val="100"/>
        <w:sz w:val="22"/>
        <w:szCs w:val="22"/>
      </w:rPr>
    </w:lvl>
    <w:lvl w:ilvl="2" w:tplc="9E98931A">
      <w:start w:val="1"/>
      <w:numFmt w:val="decimal"/>
      <w:lvlText w:val="%3."/>
      <w:lvlJc w:val="left"/>
      <w:pPr>
        <w:ind w:left="844" w:hanging="274"/>
        <w:jc w:val="right"/>
      </w:pPr>
      <w:rPr>
        <w:rFonts w:hint="default"/>
        <w:b/>
        <w:spacing w:val="-19"/>
        <w:w w:val="100"/>
      </w:rPr>
    </w:lvl>
    <w:lvl w:ilvl="3" w:tplc="357A1096">
      <w:numFmt w:val="bullet"/>
      <w:lvlText w:val="•"/>
      <w:lvlJc w:val="left"/>
      <w:pPr>
        <w:ind w:left="1423" w:hanging="274"/>
      </w:pPr>
      <w:rPr>
        <w:rFonts w:hint="default"/>
      </w:rPr>
    </w:lvl>
    <w:lvl w:ilvl="4" w:tplc="C69E4832">
      <w:numFmt w:val="bullet"/>
      <w:lvlText w:val="•"/>
      <w:lvlJc w:val="left"/>
      <w:pPr>
        <w:ind w:left="1907" w:hanging="274"/>
      </w:pPr>
      <w:rPr>
        <w:rFonts w:hint="default"/>
      </w:rPr>
    </w:lvl>
    <w:lvl w:ilvl="5" w:tplc="1D385B6E">
      <w:numFmt w:val="bullet"/>
      <w:lvlText w:val="•"/>
      <w:lvlJc w:val="left"/>
      <w:pPr>
        <w:ind w:left="2391" w:hanging="274"/>
      </w:pPr>
      <w:rPr>
        <w:rFonts w:hint="default"/>
      </w:rPr>
    </w:lvl>
    <w:lvl w:ilvl="6" w:tplc="1B76D828">
      <w:numFmt w:val="bullet"/>
      <w:lvlText w:val="•"/>
      <w:lvlJc w:val="left"/>
      <w:pPr>
        <w:ind w:left="2875" w:hanging="274"/>
      </w:pPr>
      <w:rPr>
        <w:rFonts w:hint="default"/>
      </w:rPr>
    </w:lvl>
    <w:lvl w:ilvl="7" w:tplc="37400670">
      <w:numFmt w:val="bullet"/>
      <w:lvlText w:val="•"/>
      <w:lvlJc w:val="left"/>
      <w:pPr>
        <w:ind w:left="3358" w:hanging="274"/>
      </w:pPr>
      <w:rPr>
        <w:rFonts w:hint="default"/>
      </w:rPr>
    </w:lvl>
    <w:lvl w:ilvl="8" w:tplc="36E2E422">
      <w:numFmt w:val="bullet"/>
      <w:lvlText w:val="•"/>
      <w:lvlJc w:val="left"/>
      <w:pPr>
        <w:ind w:left="3842" w:hanging="274"/>
      </w:pPr>
      <w:rPr>
        <w:rFonts w:hint="default"/>
      </w:rPr>
    </w:lvl>
  </w:abstractNum>
  <w:abstractNum w:abstractNumId="1">
    <w:nsid w:val="1EFE38F3"/>
    <w:multiLevelType w:val="multilevel"/>
    <w:tmpl w:val="56602D0E"/>
    <w:lvl w:ilvl="0">
      <w:start w:val="12"/>
      <w:numFmt w:val="decimal"/>
      <w:lvlText w:val="%1"/>
      <w:lvlJc w:val="left"/>
      <w:pPr>
        <w:ind w:left="114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389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</w:rPr>
    </w:lvl>
    <w:lvl w:ilvl="2">
      <w:numFmt w:val="bullet"/>
      <w:lvlText w:val="•"/>
      <w:lvlJc w:val="left"/>
      <w:pPr>
        <w:ind w:left="2212" w:hanging="389"/>
      </w:pPr>
      <w:rPr>
        <w:rFonts w:hint="default"/>
      </w:rPr>
    </w:lvl>
    <w:lvl w:ilvl="3">
      <w:numFmt w:val="bullet"/>
      <w:lvlText w:val="•"/>
      <w:lvlJc w:val="left"/>
      <w:pPr>
        <w:ind w:left="3258" w:hanging="389"/>
      </w:pPr>
      <w:rPr>
        <w:rFonts w:hint="default"/>
      </w:rPr>
    </w:lvl>
    <w:lvl w:ilvl="4">
      <w:numFmt w:val="bullet"/>
      <w:lvlText w:val="•"/>
      <w:lvlJc w:val="left"/>
      <w:pPr>
        <w:ind w:left="4304" w:hanging="389"/>
      </w:pPr>
      <w:rPr>
        <w:rFonts w:hint="default"/>
      </w:rPr>
    </w:lvl>
    <w:lvl w:ilvl="5">
      <w:numFmt w:val="bullet"/>
      <w:lvlText w:val="•"/>
      <w:lvlJc w:val="left"/>
      <w:pPr>
        <w:ind w:left="5350" w:hanging="389"/>
      </w:pPr>
      <w:rPr>
        <w:rFonts w:hint="default"/>
      </w:rPr>
    </w:lvl>
    <w:lvl w:ilvl="6">
      <w:numFmt w:val="bullet"/>
      <w:lvlText w:val="•"/>
      <w:lvlJc w:val="left"/>
      <w:pPr>
        <w:ind w:left="6396" w:hanging="389"/>
      </w:pPr>
      <w:rPr>
        <w:rFonts w:hint="default"/>
      </w:rPr>
    </w:lvl>
    <w:lvl w:ilvl="7">
      <w:numFmt w:val="bullet"/>
      <w:lvlText w:val="•"/>
      <w:lvlJc w:val="left"/>
      <w:pPr>
        <w:ind w:left="7442" w:hanging="389"/>
      </w:pPr>
      <w:rPr>
        <w:rFonts w:hint="default"/>
      </w:rPr>
    </w:lvl>
    <w:lvl w:ilvl="8">
      <w:numFmt w:val="bullet"/>
      <w:lvlText w:val="•"/>
      <w:lvlJc w:val="left"/>
      <w:pPr>
        <w:ind w:left="8488" w:hanging="389"/>
      </w:pPr>
      <w:rPr>
        <w:rFonts w:hint="default"/>
      </w:rPr>
    </w:lvl>
  </w:abstractNum>
  <w:abstractNum w:abstractNumId="2">
    <w:nsid w:val="211273B7"/>
    <w:multiLevelType w:val="hybridMultilevel"/>
    <w:tmpl w:val="0BF40626"/>
    <w:lvl w:ilvl="0" w:tplc="638A3BFA">
      <w:numFmt w:val="bullet"/>
      <w:lvlText w:val="-"/>
      <w:lvlJc w:val="left"/>
      <w:pPr>
        <w:ind w:left="255" w:hanging="122"/>
      </w:pPr>
      <w:rPr>
        <w:rFonts w:ascii="Arial" w:eastAsia="Arial" w:hAnsi="Arial" w:cs="Arial" w:hint="default"/>
        <w:w w:val="100"/>
        <w:sz w:val="20"/>
        <w:szCs w:val="20"/>
      </w:rPr>
    </w:lvl>
    <w:lvl w:ilvl="1" w:tplc="367A37AE">
      <w:numFmt w:val="bullet"/>
      <w:lvlText w:val="•"/>
      <w:lvlJc w:val="left"/>
      <w:pPr>
        <w:ind w:left="1306" w:hanging="122"/>
      </w:pPr>
      <w:rPr>
        <w:rFonts w:hint="default"/>
      </w:rPr>
    </w:lvl>
    <w:lvl w:ilvl="2" w:tplc="84DED18C">
      <w:numFmt w:val="bullet"/>
      <w:lvlText w:val="•"/>
      <w:lvlJc w:val="left"/>
      <w:pPr>
        <w:ind w:left="2352" w:hanging="122"/>
      </w:pPr>
      <w:rPr>
        <w:rFonts w:hint="default"/>
      </w:rPr>
    </w:lvl>
    <w:lvl w:ilvl="3" w:tplc="A384ABB4">
      <w:numFmt w:val="bullet"/>
      <w:lvlText w:val="•"/>
      <w:lvlJc w:val="left"/>
      <w:pPr>
        <w:ind w:left="3398" w:hanging="122"/>
      </w:pPr>
      <w:rPr>
        <w:rFonts w:hint="default"/>
      </w:rPr>
    </w:lvl>
    <w:lvl w:ilvl="4" w:tplc="9F561438">
      <w:numFmt w:val="bullet"/>
      <w:lvlText w:val="•"/>
      <w:lvlJc w:val="left"/>
      <w:pPr>
        <w:ind w:left="4444" w:hanging="122"/>
      </w:pPr>
      <w:rPr>
        <w:rFonts w:hint="default"/>
      </w:rPr>
    </w:lvl>
    <w:lvl w:ilvl="5" w:tplc="054A5B02">
      <w:numFmt w:val="bullet"/>
      <w:lvlText w:val="•"/>
      <w:lvlJc w:val="left"/>
      <w:pPr>
        <w:ind w:left="5490" w:hanging="122"/>
      </w:pPr>
      <w:rPr>
        <w:rFonts w:hint="default"/>
      </w:rPr>
    </w:lvl>
    <w:lvl w:ilvl="6" w:tplc="E58CB6BC">
      <w:numFmt w:val="bullet"/>
      <w:lvlText w:val="•"/>
      <w:lvlJc w:val="left"/>
      <w:pPr>
        <w:ind w:left="6536" w:hanging="122"/>
      </w:pPr>
      <w:rPr>
        <w:rFonts w:hint="default"/>
      </w:rPr>
    </w:lvl>
    <w:lvl w:ilvl="7" w:tplc="E294D480">
      <w:numFmt w:val="bullet"/>
      <w:lvlText w:val="•"/>
      <w:lvlJc w:val="left"/>
      <w:pPr>
        <w:ind w:left="7582" w:hanging="122"/>
      </w:pPr>
      <w:rPr>
        <w:rFonts w:hint="default"/>
      </w:rPr>
    </w:lvl>
    <w:lvl w:ilvl="8" w:tplc="BB842B48">
      <w:numFmt w:val="bullet"/>
      <w:lvlText w:val="•"/>
      <w:lvlJc w:val="left"/>
      <w:pPr>
        <w:ind w:left="8628" w:hanging="122"/>
      </w:pPr>
      <w:rPr>
        <w:rFonts w:hint="default"/>
      </w:rPr>
    </w:lvl>
  </w:abstractNum>
  <w:abstractNum w:abstractNumId="3">
    <w:nsid w:val="2B2307FC"/>
    <w:multiLevelType w:val="multilevel"/>
    <w:tmpl w:val="DDD4A896"/>
    <w:lvl w:ilvl="0">
      <w:start w:val="1"/>
      <w:numFmt w:val="decimal"/>
      <w:lvlText w:val="%1."/>
      <w:lvlJc w:val="left"/>
      <w:pPr>
        <w:ind w:left="732" w:hanging="558"/>
        <w:jc w:val="right"/>
      </w:pPr>
      <w:rPr>
        <w:rFonts w:hint="default"/>
        <w:b/>
        <w:bCs/>
        <w:spacing w:val="-3"/>
        <w:w w:val="100"/>
      </w:rPr>
    </w:lvl>
    <w:lvl w:ilvl="1">
      <w:start w:val="1"/>
      <w:numFmt w:val="decimal"/>
      <w:lvlText w:val="%1.%2."/>
      <w:lvlJc w:val="left"/>
      <w:pPr>
        <w:ind w:left="114" w:hanging="708"/>
      </w:pPr>
      <w:rPr>
        <w:rFonts w:hint="default"/>
        <w:b/>
        <w:bCs/>
        <w:spacing w:val="-17"/>
        <w:w w:val="100"/>
      </w:rPr>
    </w:lvl>
    <w:lvl w:ilvl="2">
      <w:start w:val="1"/>
      <w:numFmt w:val="decimal"/>
      <w:lvlText w:val="%1.%2.%3."/>
      <w:lvlJc w:val="left"/>
      <w:pPr>
        <w:ind w:left="134" w:hanging="708"/>
      </w:pPr>
      <w:rPr>
        <w:rFonts w:ascii="Arial" w:eastAsia="Arial" w:hAnsi="Arial" w:cs="Arial" w:hint="default"/>
        <w:b/>
        <w:bCs/>
        <w:spacing w:val="-27"/>
        <w:w w:val="100"/>
        <w:sz w:val="20"/>
        <w:szCs w:val="20"/>
      </w:rPr>
    </w:lvl>
    <w:lvl w:ilvl="3">
      <w:numFmt w:val="bullet"/>
      <w:lvlText w:val="•"/>
      <w:lvlJc w:val="left"/>
      <w:pPr>
        <w:ind w:left="480" w:hanging="708"/>
      </w:pPr>
      <w:rPr>
        <w:rFonts w:hint="default"/>
      </w:rPr>
    </w:lvl>
    <w:lvl w:ilvl="4">
      <w:numFmt w:val="bullet"/>
      <w:lvlText w:val="•"/>
      <w:lvlJc w:val="left"/>
      <w:pPr>
        <w:ind w:left="700" w:hanging="708"/>
      </w:pPr>
      <w:rPr>
        <w:rFonts w:hint="default"/>
      </w:rPr>
    </w:lvl>
    <w:lvl w:ilvl="5">
      <w:numFmt w:val="bullet"/>
      <w:lvlText w:val="•"/>
      <w:lvlJc w:val="left"/>
      <w:pPr>
        <w:ind w:left="740" w:hanging="708"/>
      </w:pPr>
      <w:rPr>
        <w:rFonts w:hint="default"/>
      </w:rPr>
    </w:lvl>
    <w:lvl w:ilvl="6">
      <w:numFmt w:val="bullet"/>
      <w:lvlText w:val="•"/>
      <w:lvlJc w:val="left"/>
      <w:pPr>
        <w:ind w:left="2708" w:hanging="708"/>
      </w:pPr>
      <w:rPr>
        <w:rFonts w:hint="default"/>
      </w:rPr>
    </w:lvl>
    <w:lvl w:ilvl="7">
      <w:numFmt w:val="bullet"/>
      <w:lvlText w:val="•"/>
      <w:lvlJc w:val="left"/>
      <w:pPr>
        <w:ind w:left="4676" w:hanging="708"/>
      </w:pPr>
      <w:rPr>
        <w:rFonts w:hint="default"/>
      </w:rPr>
    </w:lvl>
    <w:lvl w:ilvl="8">
      <w:numFmt w:val="bullet"/>
      <w:lvlText w:val="•"/>
      <w:lvlJc w:val="left"/>
      <w:pPr>
        <w:ind w:left="6644" w:hanging="708"/>
      </w:pPr>
      <w:rPr>
        <w:rFonts w:hint="default"/>
      </w:rPr>
    </w:lvl>
  </w:abstractNum>
  <w:abstractNum w:abstractNumId="4">
    <w:nsid w:val="2E06577D"/>
    <w:multiLevelType w:val="multilevel"/>
    <w:tmpl w:val="03E242C2"/>
    <w:lvl w:ilvl="0">
      <w:start w:val="4"/>
      <w:numFmt w:val="decimal"/>
      <w:lvlText w:val="%1"/>
      <w:lvlJc w:val="left"/>
      <w:pPr>
        <w:ind w:left="13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4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14" w:hanging="720"/>
      </w:pPr>
      <w:rPr>
        <w:rFonts w:hint="default"/>
      </w:rPr>
    </w:lvl>
    <w:lvl w:ilvl="4"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numFmt w:val="bullet"/>
      <w:lvlText w:val="•"/>
      <w:lvlJc w:val="left"/>
      <w:pPr>
        <w:ind w:left="5430" w:hanging="720"/>
      </w:pPr>
      <w:rPr>
        <w:rFonts w:hint="default"/>
      </w:rPr>
    </w:lvl>
    <w:lvl w:ilvl="6">
      <w:numFmt w:val="bullet"/>
      <w:lvlText w:val="•"/>
      <w:lvlJc w:val="left"/>
      <w:pPr>
        <w:ind w:left="6488" w:hanging="720"/>
      </w:pPr>
      <w:rPr>
        <w:rFonts w:hint="default"/>
      </w:rPr>
    </w:lvl>
    <w:lvl w:ilvl="7">
      <w:numFmt w:val="bullet"/>
      <w:lvlText w:val="•"/>
      <w:lvlJc w:val="left"/>
      <w:pPr>
        <w:ind w:left="7546" w:hanging="720"/>
      </w:pPr>
      <w:rPr>
        <w:rFonts w:hint="default"/>
      </w:rPr>
    </w:lvl>
    <w:lvl w:ilvl="8">
      <w:numFmt w:val="bullet"/>
      <w:lvlText w:val="•"/>
      <w:lvlJc w:val="left"/>
      <w:pPr>
        <w:ind w:left="8604" w:hanging="720"/>
      </w:pPr>
      <w:rPr>
        <w:rFonts w:hint="default"/>
      </w:rPr>
    </w:lvl>
  </w:abstractNum>
  <w:abstractNum w:abstractNumId="5">
    <w:nsid w:val="34A557FF"/>
    <w:multiLevelType w:val="hybridMultilevel"/>
    <w:tmpl w:val="69AC4B9A"/>
    <w:lvl w:ilvl="0" w:tplc="70E22E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4A9"/>
    <w:multiLevelType w:val="multilevel"/>
    <w:tmpl w:val="75ACDA9A"/>
    <w:lvl w:ilvl="0">
      <w:start w:val="5"/>
      <w:numFmt w:val="decimal"/>
      <w:lvlText w:val="%1"/>
      <w:lvlJc w:val="left"/>
      <w:pPr>
        <w:ind w:left="822" w:hanging="56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2" w:hanging="56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6" w:hanging="566"/>
        <w:jc w:val="right"/>
      </w:pPr>
      <w:rPr>
        <w:rFonts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3113" w:hanging="566"/>
      </w:pPr>
      <w:rPr>
        <w:rFonts w:hint="default"/>
      </w:rPr>
    </w:lvl>
    <w:lvl w:ilvl="4">
      <w:numFmt w:val="bullet"/>
      <w:lvlText w:val="•"/>
      <w:lvlJc w:val="left"/>
      <w:pPr>
        <w:ind w:left="4180" w:hanging="566"/>
      </w:pPr>
      <w:rPr>
        <w:rFonts w:hint="default"/>
      </w:rPr>
    </w:lvl>
    <w:lvl w:ilvl="5">
      <w:numFmt w:val="bullet"/>
      <w:lvlText w:val="•"/>
      <w:lvlJc w:val="left"/>
      <w:pPr>
        <w:ind w:left="5246" w:hanging="566"/>
      </w:pPr>
      <w:rPr>
        <w:rFonts w:hint="default"/>
      </w:rPr>
    </w:lvl>
    <w:lvl w:ilvl="6">
      <w:numFmt w:val="bullet"/>
      <w:lvlText w:val="•"/>
      <w:lvlJc w:val="left"/>
      <w:pPr>
        <w:ind w:left="6313" w:hanging="566"/>
      </w:pPr>
      <w:rPr>
        <w:rFonts w:hint="default"/>
      </w:rPr>
    </w:lvl>
    <w:lvl w:ilvl="7">
      <w:numFmt w:val="bullet"/>
      <w:lvlText w:val="•"/>
      <w:lvlJc w:val="left"/>
      <w:pPr>
        <w:ind w:left="7380" w:hanging="566"/>
      </w:pPr>
      <w:rPr>
        <w:rFonts w:hint="default"/>
      </w:rPr>
    </w:lvl>
    <w:lvl w:ilvl="8">
      <w:numFmt w:val="bullet"/>
      <w:lvlText w:val="•"/>
      <w:lvlJc w:val="left"/>
      <w:pPr>
        <w:ind w:left="8446" w:hanging="566"/>
      </w:pPr>
      <w:rPr>
        <w:rFonts w:hint="default"/>
      </w:rPr>
    </w:lvl>
  </w:abstractNum>
  <w:abstractNum w:abstractNumId="7">
    <w:nsid w:val="55F00F32"/>
    <w:multiLevelType w:val="multilevel"/>
    <w:tmpl w:val="E3ACECE6"/>
    <w:lvl w:ilvl="0">
      <w:start w:val="4"/>
      <w:numFmt w:val="decimal"/>
      <w:lvlText w:val="%1"/>
      <w:lvlJc w:val="left"/>
      <w:pPr>
        <w:ind w:left="784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4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566"/>
        <w:jc w:val="right"/>
      </w:pPr>
      <w:rPr>
        <w:rFonts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2953" w:hanging="566"/>
      </w:pPr>
      <w:rPr>
        <w:rFonts w:hint="default"/>
      </w:rPr>
    </w:lvl>
    <w:lvl w:ilvl="4">
      <w:numFmt w:val="bullet"/>
      <w:lvlText w:val="•"/>
      <w:lvlJc w:val="left"/>
      <w:pPr>
        <w:ind w:left="4040" w:hanging="566"/>
      </w:pPr>
      <w:rPr>
        <w:rFonts w:hint="default"/>
      </w:rPr>
    </w:lvl>
    <w:lvl w:ilvl="5">
      <w:numFmt w:val="bullet"/>
      <w:lvlText w:val="•"/>
      <w:lvlJc w:val="left"/>
      <w:pPr>
        <w:ind w:left="5126" w:hanging="566"/>
      </w:pPr>
      <w:rPr>
        <w:rFonts w:hint="default"/>
      </w:rPr>
    </w:lvl>
    <w:lvl w:ilvl="6">
      <w:numFmt w:val="bullet"/>
      <w:lvlText w:val="•"/>
      <w:lvlJc w:val="left"/>
      <w:pPr>
        <w:ind w:left="6213" w:hanging="566"/>
      </w:pPr>
      <w:rPr>
        <w:rFonts w:hint="default"/>
      </w:rPr>
    </w:lvl>
    <w:lvl w:ilvl="7">
      <w:numFmt w:val="bullet"/>
      <w:lvlText w:val="•"/>
      <w:lvlJc w:val="left"/>
      <w:pPr>
        <w:ind w:left="7300" w:hanging="566"/>
      </w:pPr>
      <w:rPr>
        <w:rFonts w:hint="default"/>
      </w:rPr>
    </w:lvl>
    <w:lvl w:ilvl="8">
      <w:numFmt w:val="bullet"/>
      <w:lvlText w:val="•"/>
      <w:lvlJc w:val="left"/>
      <w:pPr>
        <w:ind w:left="8386" w:hanging="566"/>
      </w:pPr>
      <w:rPr>
        <w:rFonts w:hint="default"/>
      </w:rPr>
    </w:lvl>
  </w:abstractNum>
  <w:abstractNum w:abstractNumId="8">
    <w:nsid w:val="59490BB5"/>
    <w:multiLevelType w:val="multilevel"/>
    <w:tmpl w:val="FBFCA0CA"/>
    <w:lvl w:ilvl="0">
      <w:start w:val="12"/>
      <w:numFmt w:val="decimal"/>
      <w:lvlText w:val="%1"/>
      <w:lvlJc w:val="left"/>
      <w:pPr>
        <w:ind w:left="114" w:hanging="5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568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12" w:hanging="568"/>
      </w:pPr>
      <w:rPr>
        <w:rFonts w:hint="default"/>
      </w:rPr>
    </w:lvl>
    <w:lvl w:ilvl="3">
      <w:numFmt w:val="bullet"/>
      <w:lvlText w:val="•"/>
      <w:lvlJc w:val="left"/>
      <w:pPr>
        <w:ind w:left="3258" w:hanging="568"/>
      </w:pPr>
      <w:rPr>
        <w:rFonts w:hint="default"/>
      </w:rPr>
    </w:lvl>
    <w:lvl w:ilvl="4">
      <w:numFmt w:val="bullet"/>
      <w:lvlText w:val="•"/>
      <w:lvlJc w:val="left"/>
      <w:pPr>
        <w:ind w:left="4304" w:hanging="568"/>
      </w:pPr>
      <w:rPr>
        <w:rFonts w:hint="default"/>
      </w:rPr>
    </w:lvl>
    <w:lvl w:ilvl="5">
      <w:numFmt w:val="bullet"/>
      <w:lvlText w:val="•"/>
      <w:lvlJc w:val="left"/>
      <w:pPr>
        <w:ind w:left="5350" w:hanging="568"/>
      </w:pPr>
      <w:rPr>
        <w:rFonts w:hint="default"/>
      </w:rPr>
    </w:lvl>
    <w:lvl w:ilvl="6">
      <w:numFmt w:val="bullet"/>
      <w:lvlText w:val="•"/>
      <w:lvlJc w:val="left"/>
      <w:pPr>
        <w:ind w:left="6396" w:hanging="568"/>
      </w:pPr>
      <w:rPr>
        <w:rFonts w:hint="default"/>
      </w:rPr>
    </w:lvl>
    <w:lvl w:ilvl="7">
      <w:numFmt w:val="bullet"/>
      <w:lvlText w:val="•"/>
      <w:lvlJc w:val="left"/>
      <w:pPr>
        <w:ind w:left="7442" w:hanging="568"/>
      </w:pPr>
      <w:rPr>
        <w:rFonts w:hint="default"/>
      </w:rPr>
    </w:lvl>
    <w:lvl w:ilvl="8">
      <w:numFmt w:val="bullet"/>
      <w:lvlText w:val="•"/>
      <w:lvlJc w:val="left"/>
      <w:pPr>
        <w:ind w:left="8488" w:hanging="568"/>
      </w:pPr>
      <w:rPr>
        <w:rFonts w:hint="default"/>
      </w:rPr>
    </w:lvl>
  </w:abstractNum>
  <w:abstractNum w:abstractNumId="9">
    <w:nsid w:val="59525A9B"/>
    <w:multiLevelType w:val="hybridMultilevel"/>
    <w:tmpl w:val="1F2E907C"/>
    <w:lvl w:ilvl="0" w:tplc="25A0F5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E242E"/>
    <w:multiLevelType w:val="multilevel"/>
    <w:tmpl w:val="E998EF08"/>
    <w:lvl w:ilvl="0">
      <w:start w:val="5"/>
      <w:numFmt w:val="decimal"/>
      <w:lvlText w:val="%1"/>
      <w:lvlJc w:val="left"/>
      <w:pPr>
        <w:ind w:left="680" w:hanging="4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49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2" w:hanging="56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88" w:hanging="566"/>
      </w:pPr>
      <w:rPr>
        <w:rFonts w:hint="default"/>
      </w:rPr>
    </w:lvl>
    <w:lvl w:ilvl="4">
      <w:numFmt w:val="bullet"/>
      <w:lvlText w:val="•"/>
      <w:lvlJc w:val="left"/>
      <w:pPr>
        <w:ind w:left="4073" w:hanging="566"/>
      </w:pPr>
      <w:rPr>
        <w:rFonts w:hint="default"/>
      </w:rPr>
    </w:lvl>
    <w:lvl w:ilvl="5">
      <w:numFmt w:val="bullet"/>
      <w:lvlText w:val="•"/>
      <w:lvlJc w:val="left"/>
      <w:pPr>
        <w:ind w:left="5157" w:hanging="566"/>
      </w:pPr>
      <w:rPr>
        <w:rFonts w:hint="default"/>
      </w:rPr>
    </w:lvl>
    <w:lvl w:ilvl="6">
      <w:numFmt w:val="bullet"/>
      <w:lvlText w:val="•"/>
      <w:lvlJc w:val="left"/>
      <w:pPr>
        <w:ind w:left="6242" w:hanging="566"/>
      </w:pPr>
      <w:rPr>
        <w:rFonts w:hint="default"/>
      </w:rPr>
    </w:lvl>
    <w:lvl w:ilvl="7">
      <w:numFmt w:val="bullet"/>
      <w:lvlText w:val="•"/>
      <w:lvlJc w:val="left"/>
      <w:pPr>
        <w:ind w:left="7326" w:hanging="566"/>
      </w:pPr>
      <w:rPr>
        <w:rFonts w:hint="default"/>
      </w:rPr>
    </w:lvl>
    <w:lvl w:ilvl="8">
      <w:numFmt w:val="bullet"/>
      <w:lvlText w:val="•"/>
      <w:lvlJc w:val="left"/>
      <w:pPr>
        <w:ind w:left="8411" w:hanging="566"/>
      </w:pPr>
      <w:rPr>
        <w:rFonts w:hint="default"/>
      </w:rPr>
    </w:lvl>
  </w:abstractNum>
  <w:abstractNum w:abstractNumId="11">
    <w:nsid w:val="671E4767"/>
    <w:multiLevelType w:val="multilevel"/>
    <w:tmpl w:val="A6547E3E"/>
    <w:lvl w:ilvl="0">
      <w:start w:val="3"/>
      <w:numFmt w:val="decimal"/>
      <w:lvlText w:val="%1"/>
      <w:lvlJc w:val="left"/>
      <w:pPr>
        <w:ind w:left="17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" w:hanging="388"/>
        <w:jc w:val="right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72" w:hanging="388"/>
      </w:pPr>
      <w:rPr>
        <w:rFonts w:hint="default"/>
      </w:rPr>
    </w:lvl>
    <w:lvl w:ilvl="3">
      <w:numFmt w:val="bullet"/>
      <w:lvlText w:val="•"/>
      <w:lvlJc w:val="left"/>
      <w:pPr>
        <w:ind w:left="3318" w:hanging="388"/>
      </w:pPr>
      <w:rPr>
        <w:rFonts w:hint="default"/>
      </w:rPr>
    </w:lvl>
    <w:lvl w:ilvl="4">
      <w:numFmt w:val="bullet"/>
      <w:lvlText w:val="•"/>
      <w:lvlJc w:val="left"/>
      <w:pPr>
        <w:ind w:left="4364" w:hanging="388"/>
      </w:pPr>
      <w:rPr>
        <w:rFonts w:hint="default"/>
      </w:rPr>
    </w:lvl>
    <w:lvl w:ilvl="5">
      <w:numFmt w:val="bullet"/>
      <w:lvlText w:val="•"/>
      <w:lvlJc w:val="left"/>
      <w:pPr>
        <w:ind w:left="5410" w:hanging="388"/>
      </w:pPr>
      <w:rPr>
        <w:rFonts w:hint="default"/>
      </w:rPr>
    </w:lvl>
    <w:lvl w:ilvl="6">
      <w:numFmt w:val="bullet"/>
      <w:lvlText w:val="•"/>
      <w:lvlJc w:val="left"/>
      <w:pPr>
        <w:ind w:left="6456" w:hanging="388"/>
      </w:pPr>
      <w:rPr>
        <w:rFonts w:hint="default"/>
      </w:rPr>
    </w:lvl>
    <w:lvl w:ilvl="7">
      <w:numFmt w:val="bullet"/>
      <w:lvlText w:val="•"/>
      <w:lvlJc w:val="left"/>
      <w:pPr>
        <w:ind w:left="7502" w:hanging="388"/>
      </w:pPr>
      <w:rPr>
        <w:rFonts w:hint="default"/>
      </w:rPr>
    </w:lvl>
    <w:lvl w:ilvl="8">
      <w:numFmt w:val="bullet"/>
      <w:lvlText w:val="•"/>
      <w:lvlJc w:val="left"/>
      <w:pPr>
        <w:ind w:left="8548" w:hanging="388"/>
      </w:pPr>
      <w:rPr>
        <w:rFonts w:hint="default"/>
      </w:rPr>
    </w:lvl>
  </w:abstractNum>
  <w:abstractNum w:abstractNumId="12">
    <w:nsid w:val="6A1E4D83"/>
    <w:multiLevelType w:val="multilevel"/>
    <w:tmpl w:val="E3000C50"/>
    <w:lvl w:ilvl="0">
      <w:start w:val="1"/>
      <w:numFmt w:val="decimal"/>
      <w:lvlText w:val="%1."/>
      <w:lvlJc w:val="left"/>
      <w:pPr>
        <w:ind w:left="64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B6D737E"/>
    <w:multiLevelType w:val="multilevel"/>
    <w:tmpl w:val="84205C4C"/>
    <w:lvl w:ilvl="0">
      <w:start w:val="4"/>
      <w:numFmt w:val="decimal"/>
      <w:lvlText w:val="%1"/>
      <w:lvlJc w:val="left"/>
      <w:pPr>
        <w:ind w:left="13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4" w:hanging="44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314" w:hanging="444"/>
      </w:pPr>
      <w:rPr>
        <w:rFonts w:hint="default"/>
      </w:rPr>
    </w:lvl>
    <w:lvl w:ilvl="4">
      <w:numFmt w:val="bullet"/>
      <w:lvlText w:val="•"/>
      <w:lvlJc w:val="left"/>
      <w:pPr>
        <w:ind w:left="4372" w:hanging="444"/>
      </w:pPr>
      <w:rPr>
        <w:rFonts w:hint="default"/>
      </w:rPr>
    </w:lvl>
    <w:lvl w:ilvl="5">
      <w:numFmt w:val="bullet"/>
      <w:lvlText w:val="•"/>
      <w:lvlJc w:val="left"/>
      <w:pPr>
        <w:ind w:left="5430" w:hanging="444"/>
      </w:pPr>
      <w:rPr>
        <w:rFonts w:hint="default"/>
      </w:rPr>
    </w:lvl>
    <w:lvl w:ilvl="6">
      <w:numFmt w:val="bullet"/>
      <w:lvlText w:val="•"/>
      <w:lvlJc w:val="left"/>
      <w:pPr>
        <w:ind w:left="6488" w:hanging="444"/>
      </w:pPr>
      <w:rPr>
        <w:rFonts w:hint="default"/>
      </w:rPr>
    </w:lvl>
    <w:lvl w:ilvl="7">
      <w:numFmt w:val="bullet"/>
      <w:lvlText w:val="•"/>
      <w:lvlJc w:val="left"/>
      <w:pPr>
        <w:ind w:left="7546" w:hanging="444"/>
      </w:pPr>
      <w:rPr>
        <w:rFonts w:hint="default"/>
      </w:rPr>
    </w:lvl>
    <w:lvl w:ilvl="8">
      <w:numFmt w:val="bullet"/>
      <w:lvlText w:val="•"/>
      <w:lvlJc w:val="left"/>
      <w:pPr>
        <w:ind w:left="8604" w:hanging="444"/>
      </w:pPr>
      <w:rPr>
        <w:rFonts w:hint="default"/>
      </w:rPr>
    </w:lvl>
  </w:abstractNum>
  <w:abstractNum w:abstractNumId="14">
    <w:nsid w:val="732F2C0B"/>
    <w:multiLevelType w:val="multilevel"/>
    <w:tmpl w:val="4A64726E"/>
    <w:lvl w:ilvl="0">
      <w:start w:val="5"/>
      <w:numFmt w:val="decimal"/>
      <w:lvlText w:val="%1"/>
      <w:lvlJc w:val="left"/>
      <w:pPr>
        <w:ind w:left="11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44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4" w:hanging="44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258" w:hanging="444"/>
      </w:pPr>
      <w:rPr>
        <w:rFonts w:hint="default"/>
      </w:rPr>
    </w:lvl>
    <w:lvl w:ilvl="4">
      <w:numFmt w:val="bullet"/>
      <w:lvlText w:val="•"/>
      <w:lvlJc w:val="left"/>
      <w:pPr>
        <w:ind w:left="4304" w:hanging="444"/>
      </w:pPr>
      <w:rPr>
        <w:rFonts w:hint="default"/>
      </w:rPr>
    </w:lvl>
    <w:lvl w:ilvl="5">
      <w:numFmt w:val="bullet"/>
      <w:lvlText w:val="•"/>
      <w:lvlJc w:val="left"/>
      <w:pPr>
        <w:ind w:left="5350" w:hanging="444"/>
      </w:pPr>
      <w:rPr>
        <w:rFonts w:hint="default"/>
      </w:rPr>
    </w:lvl>
    <w:lvl w:ilvl="6">
      <w:numFmt w:val="bullet"/>
      <w:lvlText w:val="•"/>
      <w:lvlJc w:val="left"/>
      <w:pPr>
        <w:ind w:left="6396" w:hanging="444"/>
      </w:pPr>
      <w:rPr>
        <w:rFonts w:hint="default"/>
      </w:rPr>
    </w:lvl>
    <w:lvl w:ilvl="7">
      <w:numFmt w:val="bullet"/>
      <w:lvlText w:val="•"/>
      <w:lvlJc w:val="left"/>
      <w:pPr>
        <w:ind w:left="7442" w:hanging="444"/>
      </w:pPr>
      <w:rPr>
        <w:rFonts w:hint="default"/>
      </w:rPr>
    </w:lvl>
    <w:lvl w:ilvl="8">
      <w:numFmt w:val="bullet"/>
      <w:lvlText w:val="•"/>
      <w:lvlJc w:val="left"/>
      <w:pPr>
        <w:ind w:left="8488" w:hanging="444"/>
      </w:pPr>
      <w:rPr>
        <w:rFonts w:hint="default"/>
      </w:rPr>
    </w:lvl>
  </w:abstractNum>
  <w:abstractNum w:abstractNumId="15">
    <w:nsid w:val="789E16AC"/>
    <w:multiLevelType w:val="multilevel"/>
    <w:tmpl w:val="4DCE4CB4"/>
    <w:lvl w:ilvl="0">
      <w:start w:val="5"/>
      <w:numFmt w:val="decimal"/>
      <w:lvlText w:val="%1"/>
      <w:lvlJc w:val="left"/>
      <w:pPr>
        <w:ind w:left="114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7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" w:hanging="70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3">
      <w:numFmt w:val="bullet"/>
      <w:lvlText w:val="•"/>
      <w:lvlJc w:val="left"/>
      <w:pPr>
        <w:ind w:left="3258" w:hanging="708"/>
      </w:pPr>
      <w:rPr>
        <w:rFonts w:hint="default"/>
      </w:rPr>
    </w:lvl>
    <w:lvl w:ilvl="4">
      <w:numFmt w:val="bullet"/>
      <w:lvlText w:val="•"/>
      <w:lvlJc w:val="left"/>
      <w:pPr>
        <w:ind w:left="4304" w:hanging="708"/>
      </w:pPr>
      <w:rPr>
        <w:rFonts w:hint="default"/>
      </w:rPr>
    </w:lvl>
    <w:lvl w:ilvl="5">
      <w:numFmt w:val="bullet"/>
      <w:lvlText w:val="•"/>
      <w:lvlJc w:val="left"/>
      <w:pPr>
        <w:ind w:left="5350" w:hanging="708"/>
      </w:pPr>
      <w:rPr>
        <w:rFonts w:hint="default"/>
      </w:rPr>
    </w:lvl>
    <w:lvl w:ilvl="6">
      <w:numFmt w:val="bullet"/>
      <w:lvlText w:val="•"/>
      <w:lvlJc w:val="left"/>
      <w:pPr>
        <w:ind w:left="6396" w:hanging="708"/>
      </w:pPr>
      <w:rPr>
        <w:rFonts w:hint="default"/>
      </w:rPr>
    </w:lvl>
    <w:lvl w:ilvl="7">
      <w:numFmt w:val="bullet"/>
      <w:lvlText w:val="•"/>
      <w:lvlJc w:val="left"/>
      <w:pPr>
        <w:ind w:left="7442" w:hanging="708"/>
      </w:pPr>
      <w:rPr>
        <w:rFonts w:hint="default"/>
      </w:rPr>
    </w:lvl>
    <w:lvl w:ilvl="8">
      <w:numFmt w:val="bullet"/>
      <w:lvlText w:val="•"/>
      <w:lvlJc w:val="left"/>
      <w:pPr>
        <w:ind w:left="8488" w:hanging="708"/>
      </w:pPr>
      <w:rPr>
        <w:rFonts w:hint="default"/>
      </w:rPr>
    </w:lvl>
  </w:abstractNum>
  <w:abstractNum w:abstractNumId="16">
    <w:nsid w:val="7B1E7953"/>
    <w:multiLevelType w:val="hybridMultilevel"/>
    <w:tmpl w:val="CBB2E208"/>
    <w:lvl w:ilvl="0" w:tplc="59429FD8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E822151"/>
    <w:multiLevelType w:val="multilevel"/>
    <w:tmpl w:val="11960EAA"/>
    <w:lvl w:ilvl="0">
      <w:start w:val="8"/>
      <w:numFmt w:val="decimal"/>
      <w:lvlText w:val="%1"/>
      <w:lvlJc w:val="left"/>
      <w:pPr>
        <w:ind w:left="114" w:hanging="38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" w:hanging="388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474" w:hanging="66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24" w:hanging="666"/>
      </w:pPr>
      <w:rPr>
        <w:rFonts w:hint="default"/>
      </w:rPr>
    </w:lvl>
    <w:lvl w:ilvl="4">
      <w:numFmt w:val="bullet"/>
      <w:lvlText w:val="•"/>
      <w:lvlJc w:val="left"/>
      <w:pPr>
        <w:ind w:left="3846" w:hanging="666"/>
      </w:pPr>
      <w:rPr>
        <w:rFonts w:hint="default"/>
      </w:rPr>
    </w:lvl>
    <w:lvl w:ilvl="5">
      <w:numFmt w:val="bullet"/>
      <w:lvlText w:val="•"/>
      <w:lvlJc w:val="left"/>
      <w:pPr>
        <w:ind w:left="4968" w:hanging="666"/>
      </w:pPr>
      <w:rPr>
        <w:rFonts w:hint="default"/>
      </w:rPr>
    </w:lvl>
    <w:lvl w:ilvl="6">
      <w:numFmt w:val="bullet"/>
      <w:lvlText w:val="•"/>
      <w:lvlJc w:val="left"/>
      <w:pPr>
        <w:ind w:left="6091" w:hanging="666"/>
      </w:pPr>
      <w:rPr>
        <w:rFonts w:hint="default"/>
      </w:rPr>
    </w:lvl>
    <w:lvl w:ilvl="7">
      <w:numFmt w:val="bullet"/>
      <w:lvlText w:val="•"/>
      <w:lvlJc w:val="left"/>
      <w:pPr>
        <w:ind w:left="7213" w:hanging="666"/>
      </w:pPr>
      <w:rPr>
        <w:rFonts w:hint="default"/>
      </w:rPr>
    </w:lvl>
    <w:lvl w:ilvl="8">
      <w:numFmt w:val="bullet"/>
      <w:lvlText w:val="•"/>
      <w:lvlJc w:val="left"/>
      <w:pPr>
        <w:ind w:left="8335" w:hanging="666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7"/>
  </w:num>
  <w:num w:numId="5">
    <w:abstractNumId w:val="6"/>
  </w:num>
  <w:num w:numId="6">
    <w:abstractNumId w:val="10"/>
  </w:num>
  <w:num w:numId="7">
    <w:abstractNumId w:val="14"/>
  </w:num>
  <w:num w:numId="8">
    <w:abstractNumId w:val="15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3"/>
  </w:num>
  <w:num w:numId="15">
    <w:abstractNumId w:val="16"/>
  </w:num>
  <w:num w:numId="16">
    <w:abstractNumId w:val="1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E"/>
    <w:rsid w:val="00006439"/>
    <w:rsid w:val="00017EEB"/>
    <w:rsid w:val="00022178"/>
    <w:rsid w:val="00022C86"/>
    <w:rsid w:val="00025C4F"/>
    <w:rsid w:val="00036AFB"/>
    <w:rsid w:val="00037081"/>
    <w:rsid w:val="00044A83"/>
    <w:rsid w:val="0004594B"/>
    <w:rsid w:val="00045CEC"/>
    <w:rsid w:val="00063053"/>
    <w:rsid w:val="0007172A"/>
    <w:rsid w:val="00082351"/>
    <w:rsid w:val="00094B39"/>
    <w:rsid w:val="00095BD6"/>
    <w:rsid w:val="000B526E"/>
    <w:rsid w:val="000C0975"/>
    <w:rsid w:val="000C1D53"/>
    <w:rsid w:val="000C553A"/>
    <w:rsid w:val="000C6832"/>
    <w:rsid w:val="000C7FF4"/>
    <w:rsid w:val="000D53B1"/>
    <w:rsid w:val="000E293F"/>
    <w:rsid w:val="000E4323"/>
    <w:rsid w:val="00103FBA"/>
    <w:rsid w:val="00104BC5"/>
    <w:rsid w:val="001119CE"/>
    <w:rsid w:val="001154CA"/>
    <w:rsid w:val="00121B35"/>
    <w:rsid w:val="00127DB4"/>
    <w:rsid w:val="00132707"/>
    <w:rsid w:val="00135FB9"/>
    <w:rsid w:val="00137344"/>
    <w:rsid w:val="00144418"/>
    <w:rsid w:val="00144AE6"/>
    <w:rsid w:val="00157B2C"/>
    <w:rsid w:val="0016259C"/>
    <w:rsid w:val="0016326D"/>
    <w:rsid w:val="00173A49"/>
    <w:rsid w:val="00175B78"/>
    <w:rsid w:val="00177DA1"/>
    <w:rsid w:val="001804E8"/>
    <w:rsid w:val="00180C97"/>
    <w:rsid w:val="0018156A"/>
    <w:rsid w:val="00181E65"/>
    <w:rsid w:val="00184A3F"/>
    <w:rsid w:val="001901F2"/>
    <w:rsid w:val="001907ED"/>
    <w:rsid w:val="00191D96"/>
    <w:rsid w:val="00193F34"/>
    <w:rsid w:val="001949CE"/>
    <w:rsid w:val="001A07C7"/>
    <w:rsid w:val="001A743A"/>
    <w:rsid w:val="001B038C"/>
    <w:rsid w:val="001C38E5"/>
    <w:rsid w:val="001D5146"/>
    <w:rsid w:val="001D61A6"/>
    <w:rsid w:val="001E5615"/>
    <w:rsid w:val="001E5F9D"/>
    <w:rsid w:val="001E7E5D"/>
    <w:rsid w:val="001F1B4D"/>
    <w:rsid w:val="001F4283"/>
    <w:rsid w:val="00200BCB"/>
    <w:rsid w:val="00205ECA"/>
    <w:rsid w:val="00223645"/>
    <w:rsid w:val="002260CA"/>
    <w:rsid w:val="00231155"/>
    <w:rsid w:val="0023338E"/>
    <w:rsid w:val="0023632E"/>
    <w:rsid w:val="002369CB"/>
    <w:rsid w:val="00240447"/>
    <w:rsid w:val="0024465F"/>
    <w:rsid w:val="002451F5"/>
    <w:rsid w:val="00245C46"/>
    <w:rsid w:val="00245F48"/>
    <w:rsid w:val="00252D02"/>
    <w:rsid w:val="002533FC"/>
    <w:rsid w:val="002567FF"/>
    <w:rsid w:val="002666E9"/>
    <w:rsid w:val="00270132"/>
    <w:rsid w:val="00270656"/>
    <w:rsid w:val="002744A7"/>
    <w:rsid w:val="00274E7A"/>
    <w:rsid w:val="00275BB3"/>
    <w:rsid w:val="00276009"/>
    <w:rsid w:val="002803F1"/>
    <w:rsid w:val="0028547B"/>
    <w:rsid w:val="00287B87"/>
    <w:rsid w:val="0029431E"/>
    <w:rsid w:val="0029478B"/>
    <w:rsid w:val="00295929"/>
    <w:rsid w:val="002A0F8C"/>
    <w:rsid w:val="002B0851"/>
    <w:rsid w:val="002B2AD2"/>
    <w:rsid w:val="002B6C1D"/>
    <w:rsid w:val="002C1147"/>
    <w:rsid w:val="002D215C"/>
    <w:rsid w:val="002E4B0A"/>
    <w:rsid w:val="002E7180"/>
    <w:rsid w:val="002E7C7E"/>
    <w:rsid w:val="003017CC"/>
    <w:rsid w:val="00317D4C"/>
    <w:rsid w:val="003241FB"/>
    <w:rsid w:val="003356AC"/>
    <w:rsid w:val="00343416"/>
    <w:rsid w:val="00346A9C"/>
    <w:rsid w:val="00350540"/>
    <w:rsid w:val="0035328F"/>
    <w:rsid w:val="0035515D"/>
    <w:rsid w:val="00357309"/>
    <w:rsid w:val="003672C5"/>
    <w:rsid w:val="00371716"/>
    <w:rsid w:val="003724C7"/>
    <w:rsid w:val="00372531"/>
    <w:rsid w:val="003730C3"/>
    <w:rsid w:val="0037431D"/>
    <w:rsid w:val="0038729F"/>
    <w:rsid w:val="003906E6"/>
    <w:rsid w:val="00391B88"/>
    <w:rsid w:val="003945F8"/>
    <w:rsid w:val="0039531D"/>
    <w:rsid w:val="003977ED"/>
    <w:rsid w:val="003A6E83"/>
    <w:rsid w:val="003B3E42"/>
    <w:rsid w:val="003C1F3A"/>
    <w:rsid w:val="003C2F5C"/>
    <w:rsid w:val="003C36F8"/>
    <w:rsid w:val="003C42DD"/>
    <w:rsid w:val="003C7F85"/>
    <w:rsid w:val="003D2490"/>
    <w:rsid w:val="003D468D"/>
    <w:rsid w:val="003E3CFA"/>
    <w:rsid w:val="003E703F"/>
    <w:rsid w:val="003F3628"/>
    <w:rsid w:val="003F3F8F"/>
    <w:rsid w:val="00414A5B"/>
    <w:rsid w:val="00416654"/>
    <w:rsid w:val="004223E3"/>
    <w:rsid w:val="00425A81"/>
    <w:rsid w:val="004339A6"/>
    <w:rsid w:val="00441354"/>
    <w:rsid w:val="00451152"/>
    <w:rsid w:val="00455175"/>
    <w:rsid w:val="00456245"/>
    <w:rsid w:val="00461D52"/>
    <w:rsid w:val="00485C51"/>
    <w:rsid w:val="00495C07"/>
    <w:rsid w:val="00497193"/>
    <w:rsid w:val="004A37EA"/>
    <w:rsid w:val="004A4774"/>
    <w:rsid w:val="004A6A9F"/>
    <w:rsid w:val="004C496D"/>
    <w:rsid w:val="004D08E8"/>
    <w:rsid w:val="004D7A5C"/>
    <w:rsid w:val="004E03EE"/>
    <w:rsid w:val="004E0BC0"/>
    <w:rsid w:val="004E4B7F"/>
    <w:rsid w:val="004E4E04"/>
    <w:rsid w:val="004E61A1"/>
    <w:rsid w:val="004E7B68"/>
    <w:rsid w:val="004F2F02"/>
    <w:rsid w:val="004F6DF5"/>
    <w:rsid w:val="00503EA0"/>
    <w:rsid w:val="00514C63"/>
    <w:rsid w:val="005168B4"/>
    <w:rsid w:val="00544211"/>
    <w:rsid w:val="00550E80"/>
    <w:rsid w:val="005555BA"/>
    <w:rsid w:val="00555D65"/>
    <w:rsid w:val="00561D95"/>
    <w:rsid w:val="0056284B"/>
    <w:rsid w:val="005632B6"/>
    <w:rsid w:val="00565F3D"/>
    <w:rsid w:val="00567428"/>
    <w:rsid w:val="005776F1"/>
    <w:rsid w:val="00577D1B"/>
    <w:rsid w:val="005805A9"/>
    <w:rsid w:val="0058217B"/>
    <w:rsid w:val="00592518"/>
    <w:rsid w:val="005931E5"/>
    <w:rsid w:val="005A428B"/>
    <w:rsid w:val="005B2091"/>
    <w:rsid w:val="005B3546"/>
    <w:rsid w:val="005B3987"/>
    <w:rsid w:val="005C0D49"/>
    <w:rsid w:val="005C25B6"/>
    <w:rsid w:val="005C6D00"/>
    <w:rsid w:val="005D4CFE"/>
    <w:rsid w:val="005D77A0"/>
    <w:rsid w:val="005E5B92"/>
    <w:rsid w:val="005E69A4"/>
    <w:rsid w:val="005E7199"/>
    <w:rsid w:val="005E779E"/>
    <w:rsid w:val="00600C97"/>
    <w:rsid w:val="00603754"/>
    <w:rsid w:val="006056B7"/>
    <w:rsid w:val="00607FC0"/>
    <w:rsid w:val="00611425"/>
    <w:rsid w:val="00611A1A"/>
    <w:rsid w:val="00612B22"/>
    <w:rsid w:val="00622051"/>
    <w:rsid w:val="00622942"/>
    <w:rsid w:val="00627AE5"/>
    <w:rsid w:val="00631264"/>
    <w:rsid w:val="00631ED5"/>
    <w:rsid w:val="00633B4D"/>
    <w:rsid w:val="00634645"/>
    <w:rsid w:val="00637720"/>
    <w:rsid w:val="00641312"/>
    <w:rsid w:val="00642F33"/>
    <w:rsid w:val="0065401F"/>
    <w:rsid w:val="00657B6D"/>
    <w:rsid w:val="00660CD8"/>
    <w:rsid w:val="00660D15"/>
    <w:rsid w:val="00666560"/>
    <w:rsid w:val="00684FED"/>
    <w:rsid w:val="006868F1"/>
    <w:rsid w:val="00693EC4"/>
    <w:rsid w:val="006A3763"/>
    <w:rsid w:val="006A6EE1"/>
    <w:rsid w:val="006A73F5"/>
    <w:rsid w:val="006B4BFD"/>
    <w:rsid w:val="006C3581"/>
    <w:rsid w:val="006C5D5D"/>
    <w:rsid w:val="006C6070"/>
    <w:rsid w:val="006D3EAE"/>
    <w:rsid w:val="006D5A69"/>
    <w:rsid w:val="006D6501"/>
    <w:rsid w:val="006E07C0"/>
    <w:rsid w:val="006E0E85"/>
    <w:rsid w:val="006E6F0F"/>
    <w:rsid w:val="006E779D"/>
    <w:rsid w:val="006F41DC"/>
    <w:rsid w:val="006F579A"/>
    <w:rsid w:val="007039F3"/>
    <w:rsid w:val="00704773"/>
    <w:rsid w:val="007047FC"/>
    <w:rsid w:val="00724981"/>
    <w:rsid w:val="00725140"/>
    <w:rsid w:val="00734A6C"/>
    <w:rsid w:val="00746899"/>
    <w:rsid w:val="00754BD5"/>
    <w:rsid w:val="00756DA6"/>
    <w:rsid w:val="007644B7"/>
    <w:rsid w:val="00771B3B"/>
    <w:rsid w:val="00775506"/>
    <w:rsid w:val="00780AE8"/>
    <w:rsid w:val="0079251D"/>
    <w:rsid w:val="0079322F"/>
    <w:rsid w:val="007A043E"/>
    <w:rsid w:val="007A17EC"/>
    <w:rsid w:val="007A23D7"/>
    <w:rsid w:val="007A3082"/>
    <w:rsid w:val="007B1E45"/>
    <w:rsid w:val="007B5767"/>
    <w:rsid w:val="007B67AD"/>
    <w:rsid w:val="007C2D7B"/>
    <w:rsid w:val="007C33C9"/>
    <w:rsid w:val="007D1867"/>
    <w:rsid w:val="007D1904"/>
    <w:rsid w:val="007F260D"/>
    <w:rsid w:val="0080271C"/>
    <w:rsid w:val="00804378"/>
    <w:rsid w:val="00805AD3"/>
    <w:rsid w:val="00806199"/>
    <w:rsid w:val="00807654"/>
    <w:rsid w:val="00820730"/>
    <w:rsid w:val="00821A55"/>
    <w:rsid w:val="00826635"/>
    <w:rsid w:val="00827BBF"/>
    <w:rsid w:val="00827ED6"/>
    <w:rsid w:val="00830D95"/>
    <w:rsid w:val="0083241B"/>
    <w:rsid w:val="00836940"/>
    <w:rsid w:val="0084032E"/>
    <w:rsid w:val="00844621"/>
    <w:rsid w:val="0084602F"/>
    <w:rsid w:val="00846CD1"/>
    <w:rsid w:val="00847A9C"/>
    <w:rsid w:val="00850834"/>
    <w:rsid w:val="00853763"/>
    <w:rsid w:val="008550D5"/>
    <w:rsid w:val="008575F0"/>
    <w:rsid w:val="00857F8C"/>
    <w:rsid w:val="0086260C"/>
    <w:rsid w:val="00864BBC"/>
    <w:rsid w:val="00865618"/>
    <w:rsid w:val="00872BF4"/>
    <w:rsid w:val="0087445A"/>
    <w:rsid w:val="00893DCF"/>
    <w:rsid w:val="008A112E"/>
    <w:rsid w:val="008A1F9C"/>
    <w:rsid w:val="008A248F"/>
    <w:rsid w:val="008B5813"/>
    <w:rsid w:val="008B79E7"/>
    <w:rsid w:val="008C6240"/>
    <w:rsid w:val="008D1073"/>
    <w:rsid w:val="008E4E8A"/>
    <w:rsid w:val="008E5015"/>
    <w:rsid w:val="00901E2C"/>
    <w:rsid w:val="009063AC"/>
    <w:rsid w:val="009107F4"/>
    <w:rsid w:val="00914FC1"/>
    <w:rsid w:val="00916045"/>
    <w:rsid w:val="0092091C"/>
    <w:rsid w:val="009216E7"/>
    <w:rsid w:val="00922F61"/>
    <w:rsid w:val="009243D9"/>
    <w:rsid w:val="00925FF6"/>
    <w:rsid w:val="0093550E"/>
    <w:rsid w:val="00935A35"/>
    <w:rsid w:val="00935DB9"/>
    <w:rsid w:val="00942920"/>
    <w:rsid w:val="00943472"/>
    <w:rsid w:val="00947801"/>
    <w:rsid w:val="00956629"/>
    <w:rsid w:val="009566DA"/>
    <w:rsid w:val="00963188"/>
    <w:rsid w:val="00964192"/>
    <w:rsid w:val="00965C1D"/>
    <w:rsid w:val="00966AB7"/>
    <w:rsid w:val="009713E3"/>
    <w:rsid w:val="00972595"/>
    <w:rsid w:val="009748E9"/>
    <w:rsid w:val="00975B19"/>
    <w:rsid w:val="00980839"/>
    <w:rsid w:val="009825FB"/>
    <w:rsid w:val="009879F5"/>
    <w:rsid w:val="00997746"/>
    <w:rsid w:val="009A373B"/>
    <w:rsid w:val="009B43D3"/>
    <w:rsid w:val="009B4814"/>
    <w:rsid w:val="009B503A"/>
    <w:rsid w:val="009B622E"/>
    <w:rsid w:val="009C0909"/>
    <w:rsid w:val="009C3CB3"/>
    <w:rsid w:val="009C4EF7"/>
    <w:rsid w:val="009C72FA"/>
    <w:rsid w:val="009D3453"/>
    <w:rsid w:val="009D3C20"/>
    <w:rsid w:val="009D54E2"/>
    <w:rsid w:val="009E2ACE"/>
    <w:rsid w:val="009E4F2D"/>
    <w:rsid w:val="009E5441"/>
    <w:rsid w:val="009E7E28"/>
    <w:rsid w:val="009F007A"/>
    <w:rsid w:val="00A109D2"/>
    <w:rsid w:val="00A14A3E"/>
    <w:rsid w:val="00A1579E"/>
    <w:rsid w:val="00A20CF0"/>
    <w:rsid w:val="00A23435"/>
    <w:rsid w:val="00A314C7"/>
    <w:rsid w:val="00A35F5C"/>
    <w:rsid w:val="00A369A0"/>
    <w:rsid w:val="00A40B88"/>
    <w:rsid w:val="00A454F5"/>
    <w:rsid w:val="00A478D5"/>
    <w:rsid w:val="00A51914"/>
    <w:rsid w:val="00A63107"/>
    <w:rsid w:val="00A64CA9"/>
    <w:rsid w:val="00A6569C"/>
    <w:rsid w:val="00A67F17"/>
    <w:rsid w:val="00A75F5D"/>
    <w:rsid w:val="00A7682D"/>
    <w:rsid w:val="00A822EE"/>
    <w:rsid w:val="00A83942"/>
    <w:rsid w:val="00A91864"/>
    <w:rsid w:val="00A97388"/>
    <w:rsid w:val="00AA1CDE"/>
    <w:rsid w:val="00AA2858"/>
    <w:rsid w:val="00AB38EE"/>
    <w:rsid w:val="00AC0706"/>
    <w:rsid w:val="00AC41CE"/>
    <w:rsid w:val="00AC6DD3"/>
    <w:rsid w:val="00AD287F"/>
    <w:rsid w:val="00AD34AC"/>
    <w:rsid w:val="00AD7BFB"/>
    <w:rsid w:val="00AE1A5F"/>
    <w:rsid w:val="00AE30F5"/>
    <w:rsid w:val="00AE4DD0"/>
    <w:rsid w:val="00B13630"/>
    <w:rsid w:val="00B16561"/>
    <w:rsid w:val="00B16C99"/>
    <w:rsid w:val="00B2614A"/>
    <w:rsid w:val="00B26673"/>
    <w:rsid w:val="00B27DAB"/>
    <w:rsid w:val="00B312D6"/>
    <w:rsid w:val="00B33552"/>
    <w:rsid w:val="00B36512"/>
    <w:rsid w:val="00B37D0A"/>
    <w:rsid w:val="00B417F5"/>
    <w:rsid w:val="00B47B7C"/>
    <w:rsid w:val="00B55586"/>
    <w:rsid w:val="00B62D83"/>
    <w:rsid w:val="00B70F67"/>
    <w:rsid w:val="00B80F25"/>
    <w:rsid w:val="00B85F9C"/>
    <w:rsid w:val="00B91D10"/>
    <w:rsid w:val="00B9554F"/>
    <w:rsid w:val="00B97F65"/>
    <w:rsid w:val="00BA5809"/>
    <w:rsid w:val="00BA64C5"/>
    <w:rsid w:val="00BC379B"/>
    <w:rsid w:val="00BC45E3"/>
    <w:rsid w:val="00BC7141"/>
    <w:rsid w:val="00BC71B2"/>
    <w:rsid w:val="00BC7C8A"/>
    <w:rsid w:val="00BD2FED"/>
    <w:rsid w:val="00BD4614"/>
    <w:rsid w:val="00BE31C3"/>
    <w:rsid w:val="00BE6838"/>
    <w:rsid w:val="00BE7174"/>
    <w:rsid w:val="00C0179C"/>
    <w:rsid w:val="00C076B2"/>
    <w:rsid w:val="00C25D7D"/>
    <w:rsid w:val="00C402A7"/>
    <w:rsid w:val="00C4251A"/>
    <w:rsid w:val="00C52B97"/>
    <w:rsid w:val="00C53D76"/>
    <w:rsid w:val="00C60F23"/>
    <w:rsid w:val="00C64344"/>
    <w:rsid w:val="00C65D35"/>
    <w:rsid w:val="00C660C1"/>
    <w:rsid w:val="00C764B2"/>
    <w:rsid w:val="00C81D86"/>
    <w:rsid w:val="00C939F1"/>
    <w:rsid w:val="00C96AB8"/>
    <w:rsid w:val="00CA001F"/>
    <w:rsid w:val="00CA36E0"/>
    <w:rsid w:val="00CA42B1"/>
    <w:rsid w:val="00CA4B8B"/>
    <w:rsid w:val="00CB0170"/>
    <w:rsid w:val="00CB0428"/>
    <w:rsid w:val="00CD15BA"/>
    <w:rsid w:val="00CD5ADF"/>
    <w:rsid w:val="00CE0148"/>
    <w:rsid w:val="00CE599C"/>
    <w:rsid w:val="00CF72FF"/>
    <w:rsid w:val="00D04D7F"/>
    <w:rsid w:val="00D07408"/>
    <w:rsid w:val="00D14493"/>
    <w:rsid w:val="00D15109"/>
    <w:rsid w:val="00D16753"/>
    <w:rsid w:val="00D17950"/>
    <w:rsid w:val="00D30544"/>
    <w:rsid w:val="00D319CC"/>
    <w:rsid w:val="00D32C8C"/>
    <w:rsid w:val="00D33A4C"/>
    <w:rsid w:val="00D45EFE"/>
    <w:rsid w:val="00D472D6"/>
    <w:rsid w:val="00D6187C"/>
    <w:rsid w:val="00D643A6"/>
    <w:rsid w:val="00D671CA"/>
    <w:rsid w:val="00D71817"/>
    <w:rsid w:val="00D72E2E"/>
    <w:rsid w:val="00D831EE"/>
    <w:rsid w:val="00D83B7E"/>
    <w:rsid w:val="00DB54B0"/>
    <w:rsid w:val="00DC304A"/>
    <w:rsid w:val="00DC6613"/>
    <w:rsid w:val="00DC6B07"/>
    <w:rsid w:val="00DE635F"/>
    <w:rsid w:val="00DE677E"/>
    <w:rsid w:val="00DF1578"/>
    <w:rsid w:val="00DF16CD"/>
    <w:rsid w:val="00DF4B68"/>
    <w:rsid w:val="00DF7CFB"/>
    <w:rsid w:val="00E01D54"/>
    <w:rsid w:val="00E103FF"/>
    <w:rsid w:val="00E12E1E"/>
    <w:rsid w:val="00E1465D"/>
    <w:rsid w:val="00E1534A"/>
    <w:rsid w:val="00E16234"/>
    <w:rsid w:val="00E17879"/>
    <w:rsid w:val="00E25274"/>
    <w:rsid w:val="00E344AE"/>
    <w:rsid w:val="00E40A58"/>
    <w:rsid w:val="00E4294F"/>
    <w:rsid w:val="00E45491"/>
    <w:rsid w:val="00E516EE"/>
    <w:rsid w:val="00E51CCB"/>
    <w:rsid w:val="00E558FE"/>
    <w:rsid w:val="00E63653"/>
    <w:rsid w:val="00E740BE"/>
    <w:rsid w:val="00E75DC7"/>
    <w:rsid w:val="00E80F11"/>
    <w:rsid w:val="00E82469"/>
    <w:rsid w:val="00E904FE"/>
    <w:rsid w:val="00E91A3C"/>
    <w:rsid w:val="00EB22BB"/>
    <w:rsid w:val="00EC1487"/>
    <w:rsid w:val="00ED1657"/>
    <w:rsid w:val="00ED2DE2"/>
    <w:rsid w:val="00ED4315"/>
    <w:rsid w:val="00ED4460"/>
    <w:rsid w:val="00ED5AC7"/>
    <w:rsid w:val="00EE411D"/>
    <w:rsid w:val="00EE5533"/>
    <w:rsid w:val="00EF6D7A"/>
    <w:rsid w:val="00F00DF2"/>
    <w:rsid w:val="00F06990"/>
    <w:rsid w:val="00F16279"/>
    <w:rsid w:val="00F229F2"/>
    <w:rsid w:val="00F24E50"/>
    <w:rsid w:val="00F33449"/>
    <w:rsid w:val="00F376C5"/>
    <w:rsid w:val="00F56F4C"/>
    <w:rsid w:val="00F572F4"/>
    <w:rsid w:val="00F610FC"/>
    <w:rsid w:val="00F65B26"/>
    <w:rsid w:val="00F66CD8"/>
    <w:rsid w:val="00F71BC6"/>
    <w:rsid w:val="00F80EC9"/>
    <w:rsid w:val="00F9328B"/>
    <w:rsid w:val="00F94C93"/>
    <w:rsid w:val="00F970B6"/>
    <w:rsid w:val="00FA3AFE"/>
    <w:rsid w:val="00FA6261"/>
    <w:rsid w:val="00FB5242"/>
    <w:rsid w:val="00FC123B"/>
    <w:rsid w:val="00FC7B09"/>
    <w:rsid w:val="00FD22E3"/>
    <w:rsid w:val="00FD69AC"/>
    <w:rsid w:val="00FE1ECA"/>
    <w:rsid w:val="00FE2D5A"/>
    <w:rsid w:val="00FE532D"/>
    <w:rsid w:val="00FE6CED"/>
    <w:rsid w:val="00FF23B9"/>
    <w:rsid w:val="00FF6375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DC5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2"/>
  </w:style>
  <w:style w:type="paragraph" w:styleId="1">
    <w:name w:val="heading 1"/>
    <w:basedOn w:val="a"/>
    <w:link w:val="10"/>
    <w:uiPriority w:val="1"/>
    <w:qFormat/>
    <w:rsid w:val="002567FF"/>
    <w:pPr>
      <w:widowControl w:val="0"/>
      <w:spacing w:before="43" w:after="0" w:line="240" w:lineRule="auto"/>
      <w:jc w:val="center"/>
      <w:outlineLvl w:val="0"/>
    </w:pPr>
    <w:rPr>
      <w:rFonts w:ascii="Arial" w:eastAsia="Arial" w:hAnsi="Arial" w:cs="Arial"/>
      <w:b/>
      <w:bCs/>
      <w:lang w:val="en-US"/>
    </w:rPr>
  </w:style>
  <w:style w:type="paragraph" w:styleId="2">
    <w:name w:val="heading 2"/>
    <w:basedOn w:val="a"/>
    <w:link w:val="20"/>
    <w:uiPriority w:val="1"/>
    <w:qFormat/>
    <w:rsid w:val="002567FF"/>
    <w:pPr>
      <w:widowControl w:val="0"/>
      <w:spacing w:after="0" w:line="240" w:lineRule="auto"/>
      <w:ind w:left="124"/>
      <w:jc w:val="both"/>
      <w:outlineLvl w:val="1"/>
    </w:pPr>
    <w:rPr>
      <w:rFonts w:ascii="Arial" w:eastAsia="Arial" w:hAnsi="Arial" w:cs="Arial"/>
      <w:lang w:val="en-US"/>
    </w:rPr>
  </w:style>
  <w:style w:type="paragraph" w:styleId="3">
    <w:name w:val="heading 3"/>
    <w:basedOn w:val="a"/>
    <w:link w:val="30"/>
    <w:uiPriority w:val="1"/>
    <w:qFormat/>
    <w:rsid w:val="002567FF"/>
    <w:pPr>
      <w:widowControl w:val="0"/>
      <w:spacing w:after="0" w:line="240" w:lineRule="auto"/>
      <w:ind w:left="124"/>
      <w:outlineLvl w:val="2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9"/>
    <w:qFormat/>
    <w:rsid w:val="002567FF"/>
    <w:pPr>
      <w:widowControl w:val="0"/>
      <w:spacing w:after="0" w:line="240" w:lineRule="auto"/>
      <w:ind w:left="822" w:hanging="708"/>
      <w:jc w:val="both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67FF"/>
    <w:rPr>
      <w:rFonts w:ascii="Arial" w:eastAsia="Arial" w:hAnsi="Arial" w:cs="Arial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1"/>
    <w:rsid w:val="002567FF"/>
    <w:rPr>
      <w:rFonts w:ascii="Arial" w:eastAsia="Arial" w:hAnsi="Arial" w:cs="Arial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567FF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567FF"/>
    <w:rPr>
      <w:rFonts w:ascii="Arial" w:eastAsia="Arial" w:hAnsi="Arial" w:cs="Arial"/>
      <w:b/>
      <w:bCs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567FF"/>
  </w:style>
  <w:style w:type="table" w:customStyle="1" w:styleId="TableNormal">
    <w:name w:val="Table Normal"/>
    <w:uiPriority w:val="2"/>
    <w:semiHidden/>
    <w:unhideWhenUsed/>
    <w:qFormat/>
    <w:rsid w:val="002567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67F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567FF"/>
    <w:rPr>
      <w:rFonts w:ascii="Arial" w:eastAsia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2567FF"/>
    <w:pPr>
      <w:widowControl w:val="0"/>
      <w:spacing w:after="0" w:line="240" w:lineRule="auto"/>
      <w:ind w:left="114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2567F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6">
    <w:name w:val="header"/>
    <w:basedOn w:val="a"/>
    <w:link w:val="a7"/>
    <w:uiPriority w:val="99"/>
    <w:unhideWhenUsed/>
    <w:rsid w:val="002567F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2567FF"/>
    <w:rPr>
      <w:rFonts w:ascii="Arial" w:eastAsia="Arial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2567F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2567FF"/>
    <w:rPr>
      <w:rFonts w:ascii="Arial" w:eastAsia="Arial" w:hAnsi="Arial" w:cs="Arial"/>
      <w:lang w:val="en-US"/>
    </w:rPr>
  </w:style>
  <w:style w:type="paragraph" w:styleId="aa">
    <w:name w:val="No Spacing"/>
    <w:uiPriority w:val="1"/>
    <w:qFormat/>
    <w:rsid w:val="0080271C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27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3D7"/>
    <w:rPr>
      <w:rFonts w:ascii="Tahoma" w:hAnsi="Tahoma" w:cs="Tahoma"/>
      <w:sz w:val="16"/>
      <w:szCs w:val="16"/>
    </w:rPr>
  </w:style>
  <w:style w:type="paragraph" w:customStyle="1" w:styleId="uppercase">
    <w:name w:val="uppercase"/>
    <w:basedOn w:val="a"/>
    <w:rsid w:val="008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B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B43D3"/>
    <w:rPr>
      <w:color w:val="0000FF"/>
      <w:u w:val="single"/>
    </w:rPr>
  </w:style>
  <w:style w:type="character" w:styleId="af0">
    <w:name w:val="Strong"/>
    <w:qFormat/>
    <w:rsid w:val="00FE1ECA"/>
    <w:rPr>
      <w:b/>
      <w:bCs/>
    </w:rPr>
  </w:style>
  <w:style w:type="character" w:styleId="af1">
    <w:name w:val="Emphasis"/>
    <w:qFormat/>
    <w:rsid w:val="007A17EC"/>
    <w:rPr>
      <w:i/>
      <w:iCs/>
    </w:rPr>
  </w:style>
  <w:style w:type="paragraph" w:styleId="af2">
    <w:name w:val="caption"/>
    <w:basedOn w:val="a"/>
    <w:qFormat/>
    <w:rsid w:val="00963188"/>
    <w:pPr>
      <w:suppressLineNumbers/>
      <w:suppressAutoHyphen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E56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2"/>
  </w:style>
  <w:style w:type="paragraph" w:styleId="1">
    <w:name w:val="heading 1"/>
    <w:basedOn w:val="a"/>
    <w:link w:val="10"/>
    <w:uiPriority w:val="1"/>
    <w:qFormat/>
    <w:rsid w:val="002567FF"/>
    <w:pPr>
      <w:widowControl w:val="0"/>
      <w:spacing w:before="43" w:after="0" w:line="240" w:lineRule="auto"/>
      <w:jc w:val="center"/>
      <w:outlineLvl w:val="0"/>
    </w:pPr>
    <w:rPr>
      <w:rFonts w:ascii="Arial" w:eastAsia="Arial" w:hAnsi="Arial" w:cs="Arial"/>
      <w:b/>
      <w:bCs/>
      <w:lang w:val="en-US"/>
    </w:rPr>
  </w:style>
  <w:style w:type="paragraph" w:styleId="2">
    <w:name w:val="heading 2"/>
    <w:basedOn w:val="a"/>
    <w:link w:val="20"/>
    <w:uiPriority w:val="1"/>
    <w:qFormat/>
    <w:rsid w:val="002567FF"/>
    <w:pPr>
      <w:widowControl w:val="0"/>
      <w:spacing w:after="0" w:line="240" w:lineRule="auto"/>
      <w:ind w:left="124"/>
      <w:jc w:val="both"/>
      <w:outlineLvl w:val="1"/>
    </w:pPr>
    <w:rPr>
      <w:rFonts w:ascii="Arial" w:eastAsia="Arial" w:hAnsi="Arial" w:cs="Arial"/>
      <w:lang w:val="en-US"/>
    </w:rPr>
  </w:style>
  <w:style w:type="paragraph" w:styleId="3">
    <w:name w:val="heading 3"/>
    <w:basedOn w:val="a"/>
    <w:link w:val="30"/>
    <w:uiPriority w:val="1"/>
    <w:qFormat/>
    <w:rsid w:val="002567FF"/>
    <w:pPr>
      <w:widowControl w:val="0"/>
      <w:spacing w:after="0" w:line="240" w:lineRule="auto"/>
      <w:ind w:left="124"/>
      <w:outlineLvl w:val="2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9"/>
    <w:qFormat/>
    <w:rsid w:val="002567FF"/>
    <w:pPr>
      <w:widowControl w:val="0"/>
      <w:spacing w:after="0" w:line="240" w:lineRule="auto"/>
      <w:ind w:left="822" w:hanging="708"/>
      <w:jc w:val="both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67FF"/>
    <w:rPr>
      <w:rFonts w:ascii="Arial" w:eastAsia="Arial" w:hAnsi="Arial" w:cs="Arial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1"/>
    <w:rsid w:val="002567FF"/>
    <w:rPr>
      <w:rFonts w:ascii="Arial" w:eastAsia="Arial" w:hAnsi="Arial" w:cs="Arial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567FF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567FF"/>
    <w:rPr>
      <w:rFonts w:ascii="Arial" w:eastAsia="Arial" w:hAnsi="Arial" w:cs="Arial"/>
      <w:b/>
      <w:bCs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567FF"/>
  </w:style>
  <w:style w:type="table" w:customStyle="1" w:styleId="TableNormal">
    <w:name w:val="Table Normal"/>
    <w:uiPriority w:val="2"/>
    <w:semiHidden/>
    <w:unhideWhenUsed/>
    <w:qFormat/>
    <w:rsid w:val="002567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67F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567FF"/>
    <w:rPr>
      <w:rFonts w:ascii="Arial" w:eastAsia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2567FF"/>
    <w:pPr>
      <w:widowControl w:val="0"/>
      <w:spacing w:after="0" w:line="240" w:lineRule="auto"/>
      <w:ind w:left="114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2567F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6">
    <w:name w:val="header"/>
    <w:basedOn w:val="a"/>
    <w:link w:val="a7"/>
    <w:uiPriority w:val="99"/>
    <w:unhideWhenUsed/>
    <w:rsid w:val="002567F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2567FF"/>
    <w:rPr>
      <w:rFonts w:ascii="Arial" w:eastAsia="Arial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2567F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2567FF"/>
    <w:rPr>
      <w:rFonts w:ascii="Arial" w:eastAsia="Arial" w:hAnsi="Arial" w:cs="Arial"/>
      <w:lang w:val="en-US"/>
    </w:rPr>
  </w:style>
  <w:style w:type="paragraph" w:styleId="aa">
    <w:name w:val="No Spacing"/>
    <w:uiPriority w:val="1"/>
    <w:qFormat/>
    <w:rsid w:val="0080271C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27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3D7"/>
    <w:rPr>
      <w:rFonts w:ascii="Tahoma" w:hAnsi="Tahoma" w:cs="Tahoma"/>
      <w:sz w:val="16"/>
      <w:szCs w:val="16"/>
    </w:rPr>
  </w:style>
  <w:style w:type="paragraph" w:customStyle="1" w:styleId="uppercase">
    <w:name w:val="uppercase"/>
    <w:basedOn w:val="a"/>
    <w:rsid w:val="008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B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B43D3"/>
    <w:rPr>
      <w:color w:val="0000FF"/>
      <w:u w:val="single"/>
    </w:rPr>
  </w:style>
  <w:style w:type="character" w:styleId="af0">
    <w:name w:val="Strong"/>
    <w:qFormat/>
    <w:rsid w:val="00FE1ECA"/>
    <w:rPr>
      <w:b/>
      <w:bCs/>
    </w:rPr>
  </w:style>
  <w:style w:type="character" w:styleId="af1">
    <w:name w:val="Emphasis"/>
    <w:qFormat/>
    <w:rsid w:val="007A17EC"/>
    <w:rPr>
      <w:i/>
      <w:iCs/>
    </w:rPr>
  </w:style>
  <w:style w:type="paragraph" w:styleId="af2">
    <w:name w:val="caption"/>
    <w:basedOn w:val="a"/>
    <w:qFormat/>
    <w:rsid w:val="00963188"/>
    <w:pPr>
      <w:suppressLineNumbers/>
      <w:suppressAutoHyphen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E5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uhvostot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hvostot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050B-D6E8-477B-9F56-FC4AFE52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24</cp:revision>
  <cp:lastPrinted>2023-01-31T06:23:00Z</cp:lastPrinted>
  <dcterms:created xsi:type="dcterms:W3CDTF">2023-01-12T07:57:00Z</dcterms:created>
  <dcterms:modified xsi:type="dcterms:W3CDTF">2023-01-31T06:23:00Z</dcterms:modified>
</cp:coreProperties>
</file>