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15BB4DA7" w:rsidR="00EB5827" w:rsidRPr="008D7B1E" w:rsidRDefault="00BB349E" w:rsidP="0044359C">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44359C">
              <w:rPr>
                <w:rFonts w:ascii="Times New Roman" w:hAnsi="Times New Roman" w:cs="Times New Roman"/>
                <w:lang w:val="uk-UA"/>
              </w:rPr>
              <w:t>31.12.2024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4D9ECCC5"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44359C">
              <w:rPr>
                <w:rFonts w:ascii="Times New Roman" w:hAnsi="Times New Roman" w:cs="Times New Roman"/>
                <w:lang w:val="uk-UA"/>
              </w:rPr>
              <w:t>27417</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4ACB54B9"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EF2E12">
              <w:rPr>
                <w:rFonts w:ascii="Times New Roman" w:hAnsi="Times New Roman" w:cs="Times New Roman"/>
                <w:lang w:val="uk-UA"/>
              </w:rPr>
              <w:t>2</w:t>
            </w:r>
            <w:bookmarkStart w:id="0" w:name="_GoBack"/>
            <w:bookmarkEnd w:id="0"/>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39CA338C"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r>
    </w:tbl>
    <w:p w14:paraId="6CF684E9" w14:textId="5912F2AC"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r w:rsidRPr="004022A0">
        <w:rPr>
          <w:rFonts w:ascii="Times New Roman" w:hAnsi="Times New Roman" w:cs="Times New Roman"/>
          <w:b/>
          <w:bCs/>
          <w:u w:val="single"/>
          <w:lang w:val="uk-UA"/>
        </w:rPr>
        <w:t xml:space="preserve"> </w:t>
      </w:r>
    </w:p>
    <w:p w14:paraId="2F8AD6E5" w14:textId="77777777"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46F491D1" w14:textId="3EFB9F1E"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971F73">
        <w:rPr>
          <w:bCs/>
          <w:iCs/>
          <w:lang w:val="uk-UA"/>
        </w:rPr>
        <w:t>скан-копію</w:t>
      </w:r>
      <w:proofErr w:type="spellEnd"/>
      <w:r w:rsidRPr="00971F73">
        <w:rPr>
          <w:bCs/>
          <w:iCs/>
          <w:lang w:val="uk-UA"/>
        </w:rPr>
        <w:t xml:space="preserve"> документа, який підтверджує продовження 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lastRenderedPageBreak/>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4"/>
          </w:rPr>
          <w:t>https://naau.org.ua/3-reiestr-akreditovanikh-oov</w:t>
        </w:r>
      </w:hyperlink>
      <w:r w:rsidRPr="00971F73">
        <w:t>.</w:t>
      </w:r>
      <w:r w:rsidR="00CB4573" w:rsidRPr="00971F73">
        <w:rPr>
          <w:lang w:val="uk-UA"/>
        </w:rPr>
        <w:t xml:space="preserve"> </w:t>
      </w:r>
    </w:p>
    <w:p w14:paraId="19BFA004" w14:textId="4D92F3D4"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7" w:history="1">
        <w:r w:rsidRPr="00971F73">
          <w:rPr>
            <w:rStyle w:val="a4"/>
          </w:rPr>
          <w:t>https://naau.org.ua/3-reiestr-akreditovanikh-oov</w:t>
        </w:r>
      </w:hyperlink>
      <w:r w:rsidRPr="00971F73">
        <w:t>.</w:t>
      </w:r>
      <w:r w:rsidR="00CB4573" w:rsidRPr="00971F73">
        <w:rPr>
          <w:lang w:val="uk-UA"/>
        </w:rPr>
        <w:t xml:space="preserve"> </w:t>
      </w:r>
    </w:p>
    <w:p w14:paraId="676A85A7" w14:textId="77777777"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964D74" w14:textId="7E20DB88"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8"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D2649A9" w14:textId="2BF5573F"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w:t>
      </w:r>
      <w:proofErr w:type="gramStart"/>
      <w:r w:rsidRPr="00971F73">
        <w:rPr>
          <w:bCs/>
          <w:iCs/>
        </w:rPr>
        <w:t>повинен</w:t>
      </w:r>
      <w:proofErr w:type="gramEnd"/>
      <w:r w:rsidRPr="00971F73">
        <w:rPr>
          <w:bCs/>
          <w:iCs/>
        </w:rPr>
        <w:t xml:space="preserve">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w:t>
      </w:r>
      <w:proofErr w:type="spellStart"/>
      <w:r w:rsidRPr="00971F73">
        <w:rPr>
          <w:bCs/>
          <w:iCs/>
        </w:rPr>
        <w:t>посвідчувати</w:t>
      </w:r>
      <w:proofErr w:type="spellEnd"/>
      <w:r w:rsidRPr="00971F73">
        <w:rPr>
          <w:bCs/>
          <w:iCs/>
        </w:rPr>
        <w:t xml:space="preserve"> </w:t>
      </w:r>
      <w:proofErr w:type="spellStart"/>
      <w:r w:rsidRPr="00971F73">
        <w:rPr>
          <w:bCs/>
          <w:iCs/>
        </w:rPr>
        <w:t>відповідність</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системі</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w:t>
      </w:r>
      <w:proofErr w:type="spellEnd"/>
      <w:r w:rsidRPr="00971F73">
        <w:rPr>
          <w:bCs/>
          <w:iCs/>
        </w:rPr>
        <w:t xml:space="preserve"> </w:t>
      </w:r>
      <w:proofErr w:type="spellStart"/>
      <w:r w:rsidRPr="00971F73">
        <w:rPr>
          <w:bCs/>
          <w:iCs/>
        </w:rPr>
        <w:t>праці</w:t>
      </w:r>
      <w:proofErr w:type="spellEnd"/>
      <w:r w:rsidRPr="00971F73">
        <w:rPr>
          <w:bCs/>
          <w:iCs/>
        </w:rPr>
        <w:t xml:space="preserve"> </w:t>
      </w:r>
      <w:proofErr w:type="spellStart"/>
      <w:r w:rsidRPr="00971F73">
        <w:rPr>
          <w:bCs/>
          <w:iCs/>
        </w:rPr>
        <w:t>вимогам</w:t>
      </w:r>
      <w:proofErr w:type="spellEnd"/>
      <w:r w:rsidRPr="00971F73">
        <w:rPr>
          <w:bCs/>
          <w:iCs/>
        </w:rPr>
        <w:t xml:space="preserve"> </w:t>
      </w:r>
      <w:proofErr w:type="spellStart"/>
      <w:r w:rsidRPr="00971F73">
        <w:rPr>
          <w:bCs/>
          <w:iCs/>
        </w:rPr>
        <w:t>визначеного</w:t>
      </w:r>
      <w:proofErr w:type="spellEnd"/>
      <w:r w:rsidRPr="00971F73">
        <w:rPr>
          <w:bCs/>
          <w:iCs/>
        </w:rPr>
        <w:t xml:space="preserve"> стандарту ДСТУ ISO 45001:2018. </w:t>
      </w:r>
    </w:p>
    <w:p w14:paraId="30E4AF3D" w14:textId="77777777" w:rsidR="00491937" w:rsidRPr="00971F73" w:rsidRDefault="00491937" w:rsidP="00491937">
      <w:pPr>
        <w:spacing w:after="0" w:line="240" w:lineRule="auto"/>
        <w:jc w:val="both"/>
        <w:rPr>
          <w:rFonts w:ascii="Times New Roman" w:hAnsi="Times New Roman"/>
          <w:b/>
          <w:sz w:val="24"/>
          <w:szCs w:val="24"/>
        </w:rPr>
      </w:pPr>
      <w:proofErr w:type="spellStart"/>
      <w:r w:rsidRPr="00971F73">
        <w:rPr>
          <w:rFonts w:ascii="Times New Roman" w:hAnsi="Times New Roman"/>
          <w:sz w:val="24"/>
          <w:szCs w:val="24"/>
        </w:rPr>
        <w:lastRenderedPageBreak/>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14:paraId="50237EA4" w14:textId="77777777" w:rsidR="00491937" w:rsidRPr="00971F73" w:rsidRDefault="00491937" w:rsidP="00491937">
      <w:pPr>
        <w:pStyle w:val="a3"/>
        <w:ind w:firstLine="426"/>
        <w:jc w:val="both"/>
        <w:rPr>
          <w:bCs/>
          <w:iCs/>
        </w:rPr>
      </w:pPr>
      <w:proofErr w:type="spellStart"/>
      <w:r w:rsidRPr="00971F73">
        <w:rPr>
          <w:bCs/>
          <w:iCs/>
        </w:rPr>
        <w:t>Учасник</w:t>
      </w:r>
      <w:proofErr w:type="spellEnd"/>
      <w:r w:rsidRPr="00971F73">
        <w:rPr>
          <w:bCs/>
          <w:iCs/>
        </w:rPr>
        <w:t xml:space="preserve"> повинен </w:t>
      </w:r>
      <w:proofErr w:type="spellStart"/>
      <w:r w:rsidRPr="00971F73">
        <w:rPr>
          <w:bCs/>
          <w:iCs/>
        </w:rPr>
        <w:t>підтвердити</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системи</w:t>
      </w:r>
      <w:proofErr w:type="spellEnd"/>
      <w:r w:rsidRPr="00971F73">
        <w:rPr>
          <w:bCs/>
          <w:iCs/>
        </w:rPr>
        <w:t xml:space="preserve"> менеджменту </w:t>
      </w:r>
      <w:proofErr w:type="spellStart"/>
      <w:r w:rsidRPr="00971F73">
        <w:rPr>
          <w:bCs/>
          <w:iCs/>
        </w:rPr>
        <w:t>безпеки</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постачань</w:t>
      </w:r>
      <w:proofErr w:type="spellEnd"/>
      <w:r w:rsidRPr="00971F73">
        <w:rPr>
          <w:bCs/>
          <w:iCs/>
        </w:rPr>
        <w:t xml:space="preserve"> </w:t>
      </w:r>
      <w:proofErr w:type="spellStart"/>
      <w:r w:rsidRPr="00971F73">
        <w:rPr>
          <w:bCs/>
          <w:iCs/>
        </w:rPr>
        <w:t>стосовно</w:t>
      </w:r>
      <w:proofErr w:type="spellEnd"/>
      <w:r w:rsidRPr="00971F73">
        <w:rPr>
          <w:bCs/>
          <w:iCs/>
        </w:rPr>
        <w:t xml:space="preserve"> поставки предмету </w:t>
      </w:r>
      <w:proofErr w:type="spellStart"/>
      <w:r w:rsidRPr="00971F73">
        <w:rPr>
          <w:bCs/>
          <w:iCs/>
        </w:rPr>
        <w:t>закупівлі</w:t>
      </w:r>
      <w:proofErr w:type="spellEnd"/>
      <w:r w:rsidRPr="00971F73">
        <w:rPr>
          <w:bCs/>
          <w:iCs/>
        </w:rPr>
        <w:t xml:space="preserve"> шляхом </w:t>
      </w:r>
      <w:proofErr w:type="spellStart"/>
      <w:r w:rsidRPr="00971F73">
        <w:rPr>
          <w:bCs/>
          <w:iCs/>
        </w:rPr>
        <w:t>надання</w:t>
      </w:r>
      <w:proofErr w:type="spellEnd"/>
      <w:r w:rsidRPr="00971F73">
        <w:rPr>
          <w:bCs/>
          <w:iCs/>
        </w:rPr>
        <w:t xml:space="preserve"> у </w:t>
      </w:r>
      <w:proofErr w:type="spellStart"/>
      <w:r w:rsidRPr="00971F73">
        <w:rPr>
          <w:bCs/>
          <w:iCs/>
        </w:rPr>
        <w:t>складі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діючого</w:t>
      </w:r>
      <w:proofErr w:type="spellEnd"/>
      <w:r w:rsidRPr="00971F73">
        <w:rPr>
          <w:bCs/>
          <w:iCs/>
        </w:rPr>
        <w:t xml:space="preserve"> </w:t>
      </w:r>
      <w:proofErr w:type="spellStart"/>
      <w:r w:rsidRPr="00971F73">
        <w:rPr>
          <w:bCs/>
          <w:iCs/>
        </w:rPr>
        <w:t>сертифікату</w:t>
      </w:r>
      <w:proofErr w:type="spellEnd"/>
      <w:r w:rsidRPr="00971F73">
        <w:rPr>
          <w:bCs/>
          <w:iCs/>
        </w:rPr>
        <w:t xml:space="preserve"> ДСТУ ISO 28000:2008 «</w:t>
      </w:r>
      <w:proofErr w:type="spellStart"/>
      <w:r w:rsidRPr="00971F73">
        <w:rPr>
          <w:bCs/>
          <w:iCs/>
        </w:rPr>
        <w:t>Системи</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безпекою</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постачання</w:t>
      </w:r>
      <w:proofErr w:type="spellEnd"/>
      <w:r w:rsidRPr="00971F73">
        <w:rPr>
          <w:bCs/>
          <w:iCs/>
        </w:rPr>
        <w:t xml:space="preserve">. </w:t>
      </w:r>
      <w:proofErr w:type="spellStart"/>
      <w:r w:rsidRPr="00971F73">
        <w:rPr>
          <w:bCs/>
          <w:iCs/>
        </w:rPr>
        <w:t>Вимоги</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BE3E5A" w14:textId="1DBE6354"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96B0EAA" w14:textId="77777777"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proofErr w:type="spellStart"/>
      <w:r w:rsidRPr="00971F73">
        <w:rPr>
          <w:bCs/>
          <w:iCs/>
        </w:rPr>
        <w:t>Вимоги</w:t>
      </w:r>
      <w:proofErr w:type="spellEnd"/>
      <w:r w:rsidRPr="00971F73">
        <w:rPr>
          <w:bCs/>
          <w:iCs/>
        </w:rPr>
        <w:t xml:space="preserve"> та </w:t>
      </w:r>
      <w:proofErr w:type="spellStart"/>
      <w:r w:rsidRPr="00971F73">
        <w:rPr>
          <w:bCs/>
          <w:iCs/>
        </w:rPr>
        <w:t>настанова</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який</w:t>
      </w:r>
      <w:proofErr w:type="spellEnd"/>
      <w:r w:rsidRPr="00971F73">
        <w:rPr>
          <w:bCs/>
          <w:iCs/>
        </w:rPr>
        <w:t xml:space="preserve"> видано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0B1E4EED" w14:textId="2618BAAE"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1"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4C6924C" w14:textId="77777777"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FF0000"/>
          <w:lang w:val="uk-UA"/>
        </w:rPr>
        <w:t xml:space="preserve">       </w:t>
      </w: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ru-RU"/>
        </w:rPr>
        <w:t xml:space="preserve"> </w:t>
      </w: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169EFE23"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w:t>
      </w:r>
      <w:r w:rsidR="0044359C">
        <w:rPr>
          <w:rFonts w:ascii="Times New Roman" w:hAnsi="Times New Roman" w:cs="Times New Roman"/>
          <w:lang w:val="uk-UA"/>
        </w:rPr>
        <w:t>31</w:t>
      </w:r>
      <w:r>
        <w:rPr>
          <w:rFonts w:ascii="Times New Roman" w:hAnsi="Times New Roman" w:cs="Times New Roman"/>
          <w:lang w:val="uk-UA"/>
        </w:rPr>
        <w:t>.</w:t>
      </w:r>
      <w:r w:rsidR="0044359C">
        <w:rPr>
          <w:rFonts w:ascii="Times New Roman" w:hAnsi="Times New Roman" w:cs="Times New Roman"/>
          <w:lang w:val="uk-UA"/>
        </w:rPr>
        <w:t>12</w:t>
      </w:r>
      <w:r>
        <w:rPr>
          <w:rFonts w:ascii="Times New Roman" w:hAnsi="Times New Roman" w:cs="Times New Roman"/>
          <w:lang w:val="uk-UA"/>
        </w:rPr>
        <w:t>.20</w:t>
      </w:r>
      <w:r w:rsidR="0044359C">
        <w:rPr>
          <w:rFonts w:ascii="Times New Roman" w:hAnsi="Times New Roman" w:cs="Times New Roman"/>
          <w:lang w:val="uk-UA"/>
        </w:rPr>
        <w:t>24</w:t>
      </w:r>
      <w:r>
        <w:rPr>
          <w:rFonts w:ascii="Times New Roman" w:hAnsi="Times New Roman" w:cs="Times New Roman"/>
          <w:lang w:val="uk-UA"/>
        </w:rPr>
        <w:t xml:space="preserve"> 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14:paraId="51EF4898" w14:textId="77777777" w:rsidR="00491937" w:rsidRDefault="00491937" w:rsidP="00491937">
      <w:pPr>
        <w:pStyle w:val="a3"/>
        <w:widowControl w:val="0"/>
        <w:jc w:val="both"/>
        <w:rPr>
          <w:rFonts w:eastAsia="Andale Sans UI"/>
          <w:u w:val="single"/>
          <w:lang w:val="uk-UA" w:eastAsia="uk-UA"/>
        </w:rPr>
      </w:pPr>
      <w:proofErr w:type="spellStart"/>
      <w:r>
        <w:rPr>
          <w:rFonts w:eastAsia="Andale Sans UI"/>
          <w:b/>
          <w:lang w:eastAsia="uk-UA"/>
        </w:rPr>
        <w:t>Об’єкти</w:t>
      </w:r>
      <w:proofErr w:type="spellEnd"/>
      <w:r>
        <w:rPr>
          <w:rFonts w:eastAsia="Andale Sans UI"/>
          <w:b/>
          <w:lang w:eastAsia="uk-UA"/>
        </w:rPr>
        <w:t xml:space="preserve">  </w:t>
      </w:r>
      <w:r>
        <w:rPr>
          <w:rFonts w:eastAsia="Andale Sans UI"/>
          <w:b/>
          <w:bCs/>
          <w:u w:val="single"/>
          <w:lang w:eastAsia="uk-UA"/>
        </w:rPr>
        <w:t>_______________________________________________________________</w:t>
      </w:r>
    </w:p>
    <w:p w14:paraId="63C0DCD6" w14:textId="77777777" w:rsidR="00491937" w:rsidRDefault="00491937" w:rsidP="00491937">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p>
    <w:p w14:paraId="2FE7CB90" w14:textId="77777777"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0"/>
    <w:rsid w:val="00081E79"/>
    <w:rsid w:val="000F227B"/>
    <w:rsid w:val="001D775B"/>
    <w:rsid w:val="002F32CE"/>
    <w:rsid w:val="00352E55"/>
    <w:rsid w:val="003710B9"/>
    <w:rsid w:val="00391EB7"/>
    <w:rsid w:val="003D0433"/>
    <w:rsid w:val="004022A0"/>
    <w:rsid w:val="0040308C"/>
    <w:rsid w:val="0044359C"/>
    <w:rsid w:val="00480FA9"/>
    <w:rsid w:val="00491937"/>
    <w:rsid w:val="004C488A"/>
    <w:rsid w:val="00547829"/>
    <w:rsid w:val="005C1920"/>
    <w:rsid w:val="00604A5B"/>
    <w:rsid w:val="00645951"/>
    <w:rsid w:val="00664CA4"/>
    <w:rsid w:val="00691980"/>
    <w:rsid w:val="00704E71"/>
    <w:rsid w:val="00715F62"/>
    <w:rsid w:val="007616B1"/>
    <w:rsid w:val="007C51F9"/>
    <w:rsid w:val="00861C83"/>
    <w:rsid w:val="008A2FD3"/>
    <w:rsid w:val="008D7B1E"/>
    <w:rsid w:val="00933809"/>
    <w:rsid w:val="00971F73"/>
    <w:rsid w:val="00972F0E"/>
    <w:rsid w:val="009762C3"/>
    <w:rsid w:val="00977284"/>
    <w:rsid w:val="009A3DBA"/>
    <w:rsid w:val="009E00C9"/>
    <w:rsid w:val="00BB349E"/>
    <w:rsid w:val="00CB4573"/>
    <w:rsid w:val="00D1083A"/>
    <w:rsid w:val="00D2377F"/>
    <w:rsid w:val="00DB6B6B"/>
    <w:rsid w:val="00E90668"/>
    <w:rsid w:val="00EB5827"/>
    <w:rsid w:val="00EF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aau.org.ua/3-reiestr-akreditovanikh-o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hyperlink" Target="https://naau.org.ua/3-reiestr-akreditovanikh-oov" TargetMode="External"/><Relationship Id="rId5" Type="http://schemas.openxmlformats.org/officeDocument/2006/relationships/webSettings" Target="webSettings.xml"/><Relationship Id="rId10" Type="http://schemas.openxmlformats.org/officeDocument/2006/relationships/hyperlink" Target="https://naau.org.ua/3-reiestr-akreditovanikh-oov" TargetMode="External"/><Relationship Id="rId4" Type="http://schemas.openxmlformats.org/officeDocument/2006/relationships/settings" Target="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KPL</cp:lastModifiedBy>
  <cp:revision>10</cp:revision>
  <dcterms:created xsi:type="dcterms:W3CDTF">2023-11-10T13:22:00Z</dcterms:created>
  <dcterms:modified xsi:type="dcterms:W3CDTF">2023-12-05T06:29:00Z</dcterms:modified>
</cp:coreProperties>
</file>