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16" w:rsidRPr="00DE019A" w:rsidRDefault="00CD0869" w:rsidP="00FE1316">
      <w:pPr>
        <w:ind w:left="-180"/>
        <w:jc w:val="center"/>
        <w:rPr>
          <w:rFonts w:ascii="Times New Roman" w:hAnsi="Times New Roman" w:cs="Times New Roman"/>
          <w:b/>
          <w:bCs/>
          <w:sz w:val="32"/>
          <w:szCs w:val="32"/>
        </w:rPr>
      </w:pPr>
      <w:r>
        <w:rPr>
          <w:rFonts w:ascii="Times New Roman" w:hAnsi="Times New Roman" w:cs="Times New Roman"/>
          <w:b/>
          <w:bCs/>
          <w:sz w:val="32"/>
          <w:szCs w:val="32"/>
          <w:lang w:val="uk-UA"/>
        </w:rPr>
        <w:t xml:space="preserve">Комунальне підприємство «Господар» </w:t>
      </w:r>
      <w:proofErr w:type="spellStart"/>
      <w:r>
        <w:rPr>
          <w:rFonts w:ascii="Times New Roman" w:hAnsi="Times New Roman" w:cs="Times New Roman"/>
          <w:b/>
          <w:bCs/>
          <w:sz w:val="32"/>
          <w:szCs w:val="32"/>
        </w:rPr>
        <w:t>Гуківськ</w:t>
      </w:r>
      <w:r>
        <w:rPr>
          <w:rFonts w:ascii="Times New Roman" w:hAnsi="Times New Roman" w:cs="Times New Roman"/>
          <w:b/>
          <w:bCs/>
          <w:sz w:val="32"/>
          <w:szCs w:val="32"/>
          <w:lang w:val="uk-UA"/>
        </w:rPr>
        <w:t>ої</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сільськ</w:t>
      </w:r>
      <w:r>
        <w:rPr>
          <w:rFonts w:ascii="Times New Roman" w:hAnsi="Times New Roman" w:cs="Times New Roman"/>
          <w:b/>
          <w:bCs/>
          <w:sz w:val="32"/>
          <w:szCs w:val="32"/>
          <w:lang w:val="uk-UA"/>
        </w:rPr>
        <w:t>ої</w:t>
      </w:r>
      <w:proofErr w:type="spellEnd"/>
      <w:r w:rsidR="00FE1316" w:rsidRPr="00DE019A">
        <w:rPr>
          <w:rFonts w:ascii="Times New Roman" w:hAnsi="Times New Roman" w:cs="Times New Roman"/>
          <w:b/>
          <w:bCs/>
          <w:sz w:val="32"/>
          <w:szCs w:val="32"/>
        </w:rPr>
        <w:t xml:space="preserve"> рада</w:t>
      </w:r>
    </w:p>
    <w:p w:rsidR="002F45F5" w:rsidRPr="00344B63" w:rsidRDefault="002F45F5">
      <w:pPr>
        <w:rPr>
          <w:color w:val="000000"/>
          <w:lang w:val="uk-UA"/>
        </w:rPr>
      </w:pPr>
    </w:p>
    <w:p w:rsidR="002F45F5" w:rsidRPr="00344B63" w:rsidRDefault="002F45F5">
      <w:pPr>
        <w:rPr>
          <w:color w:val="000000"/>
          <w:lang w:val="uk-UA"/>
        </w:rPr>
      </w:pPr>
    </w:p>
    <w:p w:rsidR="002F45F5" w:rsidRPr="00344B63" w:rsidRDefault="002F45F5">
      <w:pPr>
        <w:rPr>
          <w:color w:val="000000"/>
          <w:lang w:val="uk-UA"/>
        </w:rPr>
      </w:pPr>
    </w:p>
    <w:tbl>
      <w:tblPr>
        <w:tblW w:w="0" w:type="auto"/>
        <w:tblLayout w:type="fixed"/>
        <w:tblLook w:val="0000"/>
      </w:tblPr>
      <w:tblGrid>
        <w:gridCol w:w="10598"/>
      </w:tblGrid>
      <w:tr w:rsidR="00C4001B" w:rsidRPr="00344B63" w:rsidTr="00751D56">
        <w:tc>
          <w:tcPr>
            <w:tcW w:w="10598" w:type="dxa"/>
            <w:tcBorders>
              <w:top w:val="nil"/>
              <w:left w:val="nil"/>
              <w:bottom w:val="nil"/>
              <w:right w:val="nil"/>
            </w:tcBorders>
          </w:tcPr>
          <w:p w:rsidR="00025452" w:rsidRPr="00344B63" w:rsidRDefault="00025452" w:rsidP="00025452">
            <w:pPr>
              <w:jc w:val="center"/>
              <w:outlineLvl w:val="0"/>
              <w:rPr>
                <w:b/>
                <w:bCs/>
                <w:color w:val="000000"/>
                <w:lang w:val="uk-UA"/>
              </w:rPr>
            </w:pPr>
          </w:p>
          <w:tbl>
            <w:tblPr>
              <w:tblW w:w="15969" w:type="dxa"/>
              <w:tblLayout w:type="fixed"/>
              <w:tblLook w:val="04A0"/>
            </w:tblPr>
            <w:tblGrid>
              <w:gridCol w:w="5227"/>
              <w:gridCol w:w="5371"/>
              <w:gridCol w:w="5371"/>
            </w:tblGrid>
            <w:tr w:rsidR="00FE1316" w:rsidRPr="00344B63" w:rsidTr="00FE1316">
              <w:tc>
                <w:tcPr>
                  <w:tcW w:w="5227" w:type="dxa"/>
                </w:tcPr>
                <w:p w:rsidR="00FE1316" w:rsidRPr="00344B63" w:rsidRDefault="00FE1316" w:rsidP="005B142A">
                  <w:pPr>
                    <w:jc w:val="both"/>
                    <w:rPr>
                      <w:b/>
                      <w:bCs/>
                      <w:iCs/>
                      <w:color w:val="000000"/>
                      <w:lang w:val="uk-UA"/>
                    </w:rPr>
                  </w:pPr>
                </w:p>
                <w:p w:rsidR="00FE1316" w:rsidRPr="00344B63" w:rsidRDefault="00FE1316" w:rsidP="005B142A">
                  <w:pPr>
                    <w:jc w:val="both"/>
                    <w:rPr>
                      <w:b/>
                      <w:bCs/>
                      <w:iCs/>
                      <w:color w:val="000000"/>
                      <w:lang w:val="uk-UA"/>
                    </w:rPr>
                  </w:pPr>
                </w:p>
              </w:tc>
              <w:tc>
                <w:tcPr>
                  <w:tcW w:w="5371" w:type="dxa"/>
                </w:tcPr>
                <w:p w:rsidR="00FE1316" w:rsidRPr="005D24D6" w:rsidRDefault="00FE1316" w:rsidP="005A01A8">
                  <w:pPr>
                    <w:rPr>
                      <w:rFonts w:ascii="Times New Roman" w:hAnsi="Times New Roman" w:cs="Times New Roman"/>
                      <w:bCs/>
                      <w:noProof/>
                    </w:rPr>
                  </w:pPr>
                  <w:r w:rsidRPr="005D24D6">
                    <w:rPr>
                      <w:rFonts w:ascii="Times New Roman" w:hAnsi="Times New Roman" w:cs="Times New Roman"/>
                      <w:bCs/>
                    </w:rPr>
                    <w:t>«</w:t>
                  </w:r>
                  <w:r w:rsidRPr="005D24D6">
                    <w:rPr>
                      <w:rFonts w:ascii="Times New Roman" w:hAnsi="Times New Roman" w:cs="Times New Roman"/>
                      <w:bCs/>
                      <w:noProof/>
                    </w:rPr>
                    <w:t>ЗАТВЕРДЖЕНО</w:t>
                  </w:r>
                  <w:r w:rsidRPr="005D24D6">
                    <w:rPr>
                      <w:rFonts w:ascii="Times New Roman" w:hAnsi="Times New Roman" w:cs="Times New Roman"/>
                      <w:bCs/>
                    </w:rPr>
                    <w:t>»</w:t>
                  </w:r>
                </w:p>
              </w:tc>
              <w:tc>
                <w:tcPr>
                  <w:tcW w:w="5371" w:type="dxa"/>
                </w:tcPr>
                <w:p w:rsidR="00FE1316" w:rsidRPr="00344B63" w:rsidRDefault="00FE1316" w:rsidP="00FE1316">
                  <w:pPr>
                    <w:rPr>
                      <w:b/>
                      <w:bCs/>
                      <w:iCs/>
                      <w:color w:val="000000"/>
                      <w:lang w:val="uk-UA"/>
                    </w:rPr>
                  </w:pPr>
                </w:p>
              </w:tc>
            </w:tr>
            <w:tr w:rsidR="00FE1316" w:rsidRPr="00344B63" w:rsidTr="00FE1316">
              <w:tc>
                <w:tcPr>
                  <w:tcW w:w="5227" w:type="dxa"/>
                </w:tcPr>
                <w:p w:rsidR="00FE1316" w:rsidRPr="00344B63" w:rsidRDefault="00FE1316" w:rsidP="005B142A">
                  <w:pPr>
                    <w:jc w:val="both"/>
                    <w:rPr>
                      <w:b/>
                      <w:bCs/>
                      <w:iCs/>
                      <w:color w:val="000000"/>
                      <w:lang w:val="uk-UA"/>
                    </w:rPr>
                  </w:pPr>
                </w:p>
              </w:tc>
              <w:tc>
                <w:tcPr>
                  <w:tcW w:w="5371" w:type="dxa"/>
                </w:tcPr>
                <w:p w:rsidR="00FE1316" w:rsidRPr="005D24D6" w:rsidRDefault="00FE1316" w:rsidP="005A01A8">
                  <w:pPr>
                    <w:rPr>
                      <w:rFonts w:ascii="Times New Roman" w:hAnsi="Times New Roman" w:cs="Times New Roman"/>
                      <w:bCs/>
                    </w:rPr>
                  </w:pPr>
                  <w:proofErr w:type="spellStart"/>
                  <w:proofErr w:type="gramStart"/>
                  <w:r w:rsidRPr="005D24D6">
                    <w:rPr>
                      <w:rFonts w:ascii="Times New Roman" w:hAnsi="Times New Roman" w:cs="Times New Roman"/>
                      <w:bCs/>
                    </w:rPr>
                    <w:t>Р</w:t>
                  </w:r>
                  <w:proofErr w:type="gramEnd"/>
                  <w:r w:rsidRPr="005D24D6">
                    <w:rPr>
                      <w:rFonts w:ascii="Times New Roman" w:hAnsi="Times New Roman" w:cs="Times New Roman"/>
                      <w:bCs/>
                    </w:rPr>
                    <w:t>ішенням</w:t>
                  </w:r>
                  <w:proofErr w:type="spellEnd"/>
                  <w:r w:rsidRPr="005D24D6">
                    <w:rPr>
                      <w:rFonts w:ascii="Times New Roman" w:hAnsi="Times New Roman" w:cs="Times New Roman"/>
                      <w:bCs/>
                    </w:rPr>
                    <w:t xml:space="preserve"> </w:t>
                  </w:r>
                  <w:proofErr w:type="spellStart"/>
                  <w:r w:rsidRPr="005D24D6">
                    <w:rPr>
                      <w:rFonts w:ascii="Times New Roman" w:hAnsi="Times New Roman" w:cs="Times New Roman"/>
                      <w:bCs/>
                    </w:rPr>
                    <w:t>уповноваженої</w:t>
                  </w:r>
                  <w:proofErr w:type="spellEnd"/>
                  <w:r w:rsidRPr="005D24D6">
                    <w:rPr>
                      <w:rFonts w:ascii="Times New Roman" w:hAnsi="Times New Roman" w:cs="Times New Roman"/>
                      <w:bCs/>
                    </w:rPr>
                    <w:t xml:space="preserve"> особи</w:t>
                  </w:r>
                </w:p>
                <w:p w:rsidR="00FE1316" w:rsidRPr="005D24D6" w:rsidRDefault="00FE1316" w:rsidP="005A01A8">
                  <w:pPr>
                    <w:tabs>
                      <w:tab w:val="left" w:pos="567"/>
                      <w:tab w:val="center" w:pos="4677"/>
                      <w:tab w:val="right" w:pos="9355"/>
                    </w:tabs>
                    <w:rPr>
                      <w:rFonts w:ascii="Times New Roman" w:hAnsi="Times New Roman" w:cs="Times New Roman"/>
                      <w:noProof/>
                      <w:color w:val="FF0000"/>
                    </w:rPr>
                  </w:pPr>
                  <w:r w:rsidRPr="002F2DB4">
                    <w:rPr>
                      <w:rFonts w:ascii="Times New Roman" w:hAnsi="Times New Roman" w:cs="Times New Roman"/>
                      <w:noProof/>
                    </w:rPr>
                    <w:t xml:space="preserve">Протокол№ </w:t>
                  </w:r>
                  <w:r w:rsidR="006111AC">
                    <w:rPr>
                      <w:rFonts w:ascii="Times New Roman" w:hAnsi="Times New Roman" w:cs="Times New Roman"/>
                      <w:noProof/>
                      <w:lang w:val="uk-UA"/>
                    </w:rPr>
                    <w:t>7</w:t>
                  </w:r>
                  <w:r w:rsidRPr="00F15374">
                    <w:rPr>
                      <w:rFonts w:ascii="Times New Roman" w:hAnsi="Times New Roman" w:cs="Times New Roman"/>
                      <w:noProof/>
                      <w:color w:val="FF0000"/>
                    </w:rPr>
                    <w:t xml:space="preserve"> </w:t>
                  </w:r>
                  <w:r w:rsidRPr="002F2DB4">
                    <w:rPr>
                      <w:rFonts w:ascii="Times New Roman" w:hAnsi="Times New Roman" w:cs="Times New Roman"/>
                      <w:noProof/>
                    </w:rPr>
                    <w:t>від «</w:t>
                  </w:r>
                  <w:r w:rsidR="00FA04D5">
                    <w:rPr>
                      <w:rFonts w:ascii="Times New Roman" w:hAnsi="Times New Roman" w:cs="Times New Roman"/>
                      <w:noProof/>
                      <w:lang w:val="uk-UA"/>
                    </w:rPr>
                    <w:t>1</w:t>
                  </w:r>
                  <w:r w:rsidR="006111AC">
                    <w:rPr>
                      <w:rFonts w:ascii="Times New Roman" w:hAnsi="Times New Roman" w:cs="Times New Roman"/>
                      <w:noProof/>
                      <w:lang w:val="uk-UA"/>
                    </w:rPr>
                    <w:t>2</w:t>
                  </w:r>
                  <w:r w:rsidRPr="002F2DB4">
                    <w:rPr>
                      <w:rFonts w:ascii="Times New Roman" w:hAnsi="Times New Roman" w:cs="Times New Roman"/>
                      <w:noProof/>
                    </w:rPr>
                    <w:t xml:space="preserve">»  </w:t>
                  </w:r>
                  <w:r w:rsidR="002D295D">
                    <w:rPr>
                      <w:rFonts w:ascii="Times New Roman" w:hAnsi="Times New Roman" w:cs="Times New Roman"/>
                      <w:noProof/>
                      <w:lang w:val="uk-UA"/>
                    </w:rPr>
                    <w:t>Квітень</w:t>
                  </w:r>
                  <w:r w:rsidRPr="002F2DB4">
                    <w:rPr>
                      <w:rFonts w:ascii="Times New Roman" w:hAnsi="Times New Roman" w:cs="Times New Roman"/>
                      <w:noProof/>
                    </w:rPr>
                    <w:t xml:space="preserve"> 202</w:t>
                  </w:r>
                  <w:r>
                    <w:rPr>
                      <w:rFonts w:ascii="Times New Roman" w:hAnsi="Times New Roman" w:cs="Times New Roman"/>
                      <w:noProof/>
                      <w:lang w:val="uk-UA"/>
                    </w:rPr>
                    <w:t>3</w:t>
                  </w:r>
                  <w:r w:rsidRPr="002F2DB4">
                    <w:rPr>
                      <w:rFonts w:ascii="Times New Roman" w:hAnsi="Times New Roman" w:cs="Times New Roman"/>
                      <w:noProof/>
                    </w:rPr>
                    <w:t xml:space="preserve"> р</w:t>
                  </w:r>
                  <w:r w:rsidRPr="005D24D6">
                    <w:rPr>
                      <w:rFonts w:ascii="Times New Roman" w:hAnsi="Times New Roman" w:cs="Times New Roman"/>
                      <w:noProof/>
                      <w:color w:val="FF0000"/>
                    </w:rPr>
                    <w:t xml:space="preserve">. </w:t>
                  </w:r>
                </w:p>
                <w:p w:rsidR="00FE1316" w:rsidRDefault="00FE1316" w:rsidP="005A01A8">
                  <w:pPr>
                    <w:shd w:val="clear" w:color="auto" w:fill="FFFFFF"/>
                    <w:spacing w:before="150" w:after="150"/>
                    <w:rPr>
                      <w:rFonts w:ascii="Times New Roman" w:hAnsi="Times New Roman" w:cs="Times New Roman"/>
                      <w:color w:val="000000"/>
                    </w:rPr>
                  </w:pPr>
                  <w:r w:rsidRPr="005D24D6">
                    <w:rPr>
                      <w:rFonts w:ascii="Times New Roman" w:hAnsi="Times New Roman" w:cs="Times New Roman"/>
                      <w:color w:val="000000"/>
                    </w:rPr>
                    <w:t>_________________________________</w:t>
                  </w:r>
                </w:p>
                <w:p w:rsidR="00FE1316" w:rsidRPr="00FA04D5" w:rsidRDefault="00FA04D5" w:rsidP="005A01A8">
                  <w:pPr>
                    <w:shd w:val="clear" w:color="auto" w:fill="FFFFFF"/>
                    <w:spacing w:before="150" w:after="150"/>
                    <w:rPr>
                      <w:rFonts w:ascii="Times New Roman" w:hAnsi="Times New Roman" w:cs="Times New Roman"/>
                      <w:color w:val="000000"/>
                      <w:lang w:val="uk-UA"/>
                    </w:rPr>
                  </w:pPr>
                  <w:r>
                    <w:rPr>
                      <w:rFonts w:ascii="Times New Roman" w:hAnsi="Times New Roman" w:cs="Times New Roman"/>
                      <w:color w:val="000000"/>
                      <w:lang w:val="uk-UA"/>
                    </w:rPr>
                    <w:t>Лариса Гуменюк</w:t>
                  </w:r>
                </w:p>
              </w:tc>
              <w:tc>
                <w:tcPr>
                  <w:tcW w:w="5371" w:type="dxa"/>
                </w:tcPr>
                <w:p w:rsidR="00FE1316" w:rsidRPr="00344B63" w:rsidRDefault="00FE1316" w:rsidP="00FE1316">
                  <w:pPr>
                    <w:rPr>
                      <w:b/>
                      <w:bCs/>
                      <w:iCs/>
                      <w:color w:val="000000"/>
                      <w:lang w:val="uk-UA"/>
                    </w:rPr>
                  </w:pPr>
                </w:p>
              </w:tc>
            </w:tr>
          </w:tbl>
          <w:p w:rsidR="006B6977" w:rsidRPr="00344B63" w:rsidRDefault="006B6977" w:rsidP="00751D56">
            <w:pPr>
              <w:jc w:val="center"/>
              <w:rPr>
                <w:rFonts w:ascii="Times New Roman" w:hAnsi="Times New Roman" w:cs="Times New Roman"/>
                <w:b/>
                <w:bCs/>
                <w:color w:val="000000"/>
                <w:sz w:val="40"/>
                <w:szCs w:val="40"/>
                <w:lang w:val="uk-UA"/>
              </w:rPr>
            </w:pPr>
          </w:p>
          <w:p w:rsidR="00C4001B" w:rsidRPr="00344B63" w:rsidRDefault="00C4001B" w:rsidP="00751D56">
            <w:pPr>
              <w:jc w:val="center"/>
              <w:rPr>
                <w:rFonts w:ascii="Times New Roman" w:hAnsi="Times New Roman" w:cs="Times New Roman"/>
                <w:b/>
                <w:bCs/>
                <w:color w:val="000000"/>
                <w:sz w:val="40"/>
                <w:szCs w:val="40"/>
                <w:lang w:val="uk-UA"/>
              </w:rPr>
            </w:pPr>
          </w:p>
          <w:p w:rsidR="00387255" w:rsidRPr="00344B63" w:rsidRDefault="00387255" w:rsidP="00751D56">
            <w:pPr>
              <w:jc w:val="center"/>
              <w:rPr>
                <w:rFonts w:ascii="Times New Roman" w:hAnsi="Times New Roman" w:cs="Times New Roman"/>
                <w:b/>
                <w:bCs/>
                <w:color w:val="000000"/>
                <w:sz w:val="40"/>
                <w:szCs w:val="40"/>
                <w:lang w:val="uk-UA"/>
              </w:rPr>
            </w:pPr>
          </w:p>
          <w:p w:rsidR="00387255" w:rsidRPr="00344B63" w:rsidRDefault="00387255" w:rsidP="00751D56">
            <w:pPr>
              <w:jc w:val="center"/>
              <w:rPr>
                <w:rFonts w:ascii="Times New Roman" w:hAnsi="Times New Roman" w:cs="Times New Roman"/>
                <w:b/>
                <w:bCs/>
                <w:color w:val="000000"/>
                <w:sz w:val="40"/>
                <w:szCs w:val="40"/>
                <w:lang w:val="uk-UA"/>
              </w:rPr>
            </w:pPr>
          </w:p>
        </w:tc>
      </w:tr>
      <w:tr w:rsidR="00C4001B" w:rsidRPr="00344B63" w:rsidTr="00751D56">
        <w:tc>
          <w:tcPr>
            <w:tcW w:w="10598" w:type="dxa"/>
            <w:tcBorders>
              <w:top w:val="nil"/>
              <w:left w:val="nil"/>
              <w:bottom w:val="nil"/>
              <w:right w:val="nil"/>
            </w:tcBorders>
          </w:tcPr>
          <w:p w:rsidR="00FC2C36" w:rsidRPr="00FE1316" w:rsidRDefault="00FC2C36" w:rsidP="00C929E9">
            <w:pPr>
              <w:spacing w:line="264" w:lineRule="auto"/>
              <w:jc w:val="center"/>
              <w:rPr>
                <w:rFonts w:ascii="Times New Roman" w:hAnsi="Times New Roman" w:cs="Times New Roman"/>
                <w:b/>
                <w:bCs/>
                <w:color w:val="000000"/>
                <w:sz w:val="32"/>
                <w:szCs w:val="32"/>
                <w:lang w:val="uk-UA"/>
              </w:rPr>
            </w:pPr>
            <w:r w:rsidRPr="00FE1316">
              <w:rPr>
                <w:rFonts w:ascii="Times New Roman" w:hAnsi="Times New Roman" w:cs="Times New Roman"/>
                <w:b/>
                <w:bCs/>
                <w:color w:val="000000"/>
                <w:sz w:val="32"/>
                <w:szCs w:val="32"/>
                <w:lang w:val="uk-UA"/>
              </w:rPr>
              <w:t>ТЕНДЕРНА ДОКУМЕНТАЦІЯ</w:t>
            </w:r>
          </w:p>
          <w:p w:rsidR="00C929E9" w:rsidRPr="00FE1316" w:rsidRDefault="00C929E9" w:rsidP="00C929E9">
            <w:pPr>
              <w:spacing w:line="264" w:lineRule="auto"/>
              <w:jc w:val="center"/>
              <w:rPr>
                <w:rFonts w:ascii="Times New Roman" w:hAnsi="Times New Roman" w:cs="Times New Roman"/>
                <w:b/>
                <w:bCs/>
                <w:color w:val="000000"/>
                <w:sz w:val="32"/>
                <w:szCs w:val="32"/>
                <w:lang w:val="uk-UA"/>
              </w:rPr>
            </w:pPr>
            <w:r w:rsidRPr="00FE1316">
              <w:rPr>
                <w:rFonts w:ascii="Times New Roman" w:hAnsi="Times New Roman" w:cs="Times New Roman"/>
                <w:b/>
                <w:bCs/>
                <w:color w:val="000000"/>
                <w:sz w:val="32"/>
                <w:szCs w:val="32"/>
                <w:lang w:val="uk-UA"/>
              </w:rPr>
              <w:t xml:space="preserve">для процедури закупівлі </w:t>
            </w:r>
          </w:p>
          <w:p w:rsidR="00A12C04" w:rsidRPr="00FE1316" w:rsidRDefault="00C929E9" w:rsidP="00387255">
            <w:pPr>
              <w:spacing w:line="264" w:lineRule="auto"/>
              <w:jc w:val="center"/>
              <w:rPr>
                <w:rFonts w:ascii="Times New Roman" w:hAnsi="Times New Roman" w:cs="Times New Roman"/>
                <w:b/>
                <w:bCs/>
                <w:color w:val="000000"/>
                <w:sz w:val="32"/>
                <w:szCs w:val="32"/>
                <w:lang w:val="uk-UA"/>
              </w:rPr>
            </w:pPr>
            <w:r w:rsidRPr="00FE1316">
              <w:rPr>
                <w:rFonts w:ascii="Times New Roman" w:hAnsi="Times New Roman" w:cs="Times New Roman"/>
                <w:b/>
                <w:bCs/>
                <w:color w:val="000000"/>
                <w:sz w:val="32"/>
                <w:szCs w:val="32"/>
                <w:lang w:val="uk-UA"/>
              </w:rPr>
              <w:t>«ВІДКРИТІ ТОРГИ»</w:t>
            </w:r>
          </w:p>
          <w:p w:rsidR="004E309B" w:rsidRPr="00FE1316" w:rsidRDefault="00FE1316" w:rsidP="00387255">
            <w:pPr>
              <w:spacing w:line="264" w:lineRule="auto"/>
              <w:jc w:val="center"/>
              <w:rPr>
                <w:rFonts w:ascii="Times New Roman" w:hAnsi="Times New Roman" w:cs="Times New Roman"/>
                <w:b/>
                <w:bCs/>
                <w:color w:val="000000"/>
                <w:sz w:val="32"/>
                <w:szCs w:val="32"/>
                <w:lang w:val="uk-UA"/>
              </w:rPr>
            </w:pPr>
            <w:r w:rsidRPr="00FE1316">
              <w:rPr>
                <w:rFonts w:ascii="Times New Roman" w:hAnsi="Times New Roman" w:cs="Times New Roman"/>
                <w:b/>
                <w:bCs/>
                <w:color w:val="000000"/>
                <w:sz w:val="32"/>
                <w:szCs w:val="32"/>
                <w:lang w:val="uk-UA"/>
              </w:rPr>
              <w:t>З особливостями</w:t>
            </w:r>
          </w:p>
          <w:p w:rsidR="004E309B" w:rsidRPr="006111AC" w:rsidRDefault="006111AC" w:rsidP="00387255">
            <w:pPr>
              <w:spacing w:line="264" w:lineRule="auto"/>
              <w:jc w:val="center"/>
              <w:rPr>
                <w:rFonts w:ascii="Times New Roman" w:hAnsi="Times New Roman" w:cs="Times New Roman"/>
                <w:b/>
                <w:bCs/>
                <w:color w:val="000000"/>
                <w:lang w:val="uk-UA"/>
              </w:rPr>
            </w:pPr>
            <w:r w:rsidRPr="006111AC">
              <w:rPr>
                <w:rFonts w:ascii="Times New Roman" w:hAnsi="Times New Roman" w:cs="Times New Roman"/>
                <w:b/>
                <w:bCs/>
                <w:color w:val="000000"/>
                <w:lang w:val="uk-UA"/>
              </w:rPr>
              <w:t>Нова редакція</w:t>
            </w:r>
          </w:p>
        </w:tc>
      </w:tr>
    </w:tbl>
    <w:p w:rsidR="00FE1316" w:rsidRPr="002D295D" w:rsidRDefault="002D295D" w:rsidP="00CA3FFD">
      <w:pPr>
        <w:autoSpaceDN w:val="0"/>
        <w:adjustRightInd w:val="0"/>
        <w:jc w:val="center"/>
        <w:rPr>
          <w:b/>
          <w:sz w:val="32"/>
          <w:szCs w:val="32"/>
          <w:lang w:val="uk-UA"/>
        </w:rPr>
      </w:pPr>
      <w:proofErr w:type="spellStart"/>
      <w:r w:rsidRPr="002D295D">
        <w:rPr>
          <w:b/>
          <w:sz w:val="32"/>
          <w:szCs w:val="32"/>
        </w:rPr>
        <w:t>Щебінь</w:t>
      </w:r>
      <w:proofErr w:type="spellEnd"/>
      <w:r w:rsidRPr="002D295D">
        <w:rPr>
          <w:b/>
          <w:sz w:val="32"/>
          <w:szCs w:val="32"/>
        </w:rPr>
        <w:t xml:space="preserve"> </w:t>
      </w:r>
      <w:proofErr w:type="spellStart"/>
      <w:r w:rsidRPr="002D295D">
        <w:rPr>
          <w:b/>
          <w:sz w:val="32"/>
          <w:szCs w:val="32"/>
        </w:rPr>
        <w:t>щільний</w:t>
      </w:r>
      <w:proofErr w:type="spellEnd"/>
      <w:r w:rsidRPr="002D295D">
        <w:rPr>
          <w:b/>
          <w:sz w:val="32"/>
          <w:szCs w:val="32"/>
        </w:rPr>
        <w:t xml:space="preserve"> </w:t>
      </w:r>
      <w:proofErr w:type="spellStart"/>
      <w:r w:rsidRPr="002D295D">
        <w:rPr>
          <w:b/>
          <w:sz w:val="32"/>
          <w:szCs w:val="32"/>
        </w:rPr>
        <w:t>із</w:t>
      </w:r>
      <w:proofErr w:type="spellEnd"/>
      <w:r w:rsidRPr="002D295D">
        <w:rPr>
          <w:b/>
          <w:sz w:val="32"/>
          <w:szCs w:val="32"/>
        </w:rPr>
        <w:t xml:space="preserve"> природного </w:t>
      </w:r>
      <w:proofErr w:type="spellStart"/>
      <w:r w:rsidRPr="002D295D">
        <w:rPr>
          <w:b/>
          <w:sz w:val="32"/>
          <w:szCs w:val="32"/>
        </w:rPr>
        <w:t>каменю</w:t>
      </w:r>
      <w:proofErr w:type="spellEnd"/>
      <w:r w:rsidRPr="002D295D">
        <w:rPr>
          <w:b/>
          <w:sz w:val="32"/>
          <w:szCs w:val="32"/>
        </w:rPr>
        <w:t xml:space="preserve"> </w:t>
      </w:r>
      <w:proofErr w:type="spellStart"/>
      <w:r w:rsidRPr="002D295D">
        <w:rPr>
          <w:b/>
          <w:sz w:val="32"/>
          <w:szCs w:val="32"/>
        </w:rPr>
        <w:t>фракції</w:t>
      </w:r>
      <w:proofErr w:type="spellEnd"/>
      <w:r w:rsidRPr="002D295D">
        <w:rPr>
          <w:b/>
          <w:sz w:val="32"/>
          <w:szCs w:val="32"/>
        </w:rPr>
        <w:t xml:space="preserve"> 0х70 мм </w:t>
      </w:r>
      <w:r w:rsidRPr="002D295D">
        <w:rPr>
          <w:sz w:val="32"/>
          <w:szCs w:val="32"/>
        </w:rPr>
        <w:t xml:space="preserve"> </w:t>
      </w:r>
    </w:p>
    <w:p w:rsidR="00FA332C" w:rsidRPr="002D295D" w:rsidRDefault="002D295D" w:rsidP="008C0CB7">
      <w:pPr>
        <w:jc w:val="center"/>
        <w:rPr>
          <w:b/>
          <w:color w:val="000000"/>
          <w:sz w:val="32"/>
          <w:szCs w:val="32"/>
          <w:lang w:val="uk-UA"/>
        </w:rPr>
      </w:pPr>
      <w:r w:rsidRPr="002D295D">
        <w:rPr>
          <w:b/>
          <w:sz w:val="32"/>
          <w:szCs w:val="32"/>
          <w:lang w:val="uk-UA"/>
        </w:rPr>
        <w:t>ДК021:2015 14210000-6 Гравій, пісок, щебінь і наповнювачі</w:t>
      </w:r>
    </w:p>
    <w:p w:rsidR="00FA332C" w:rsidRPr="00344B63" w:rsidRDefault="00FA332C" w:rsidP="008C0CB7">
      <w:pPr>
        <w:jc w:val="center"/>
        <w:rPr>
          <w:b/>
          <w:color w:val="000000"/>
          <w:sz w:val="28"/>
          <w:szCs w:val="28"/>
          <w:lang w:val="uk-UA"/>
        </w:rPr>
      </w:pPr>
    </w:p>
    <w:p w:rsidR="00FA332C" w:rsidRPr="00344B63" w:rsidRDefault="00FA332C" w:rsidP="008C0CB7">
      <w:pPr>
        <w:jc w:val="center"/>
        <w:rPr>
          <w:b/>
          <w:color w:val="000000"/>
          <w:sz w:val="28"/>
          <w:szCs w:val="28"/>
          <w:lang w:val="uk-UA"/>
        </w:rPr>
      </w:pPr>
    </w:p>
    <w:p w:rsidR="00FA332C" w:rsidRPr="00344B63" w:rsidRDefault="00FA332C" w:rsidP="008C0CB7">
      <w:pPr>
        <w:jc w:val="center"/>
        <w:rPr>
          <w:b/>
          <w:color w:val="000000"/>
          <w:sz w:val="28"/>
          <w:szCs w:val="28"/>
          <w:lang w:val="uk-UA"/>
        </w:rPr>
      </w:pPr>
    </w:p>
    <w:p w:rsidR="000276E4" w:rsidRPr="00344B63" w:rsidRDefault="000276E4" w:rsidP="008C0CB7">
      <w:pPr>
        <w:jc w:val="center"/>
        <w:rPr>
          <w:rFonts w:ascii="Times New Roman" w:hAnsi="Times New Roman" w:cs="Times New Roman"/>
          <w:b/>
          <w:bCs/>
          <w:color w:val="000000"/>
          <w:sz w:val="28"/>
          <w:szCs w:val="28"/>
          <w:lang w:val="uk-UA"/>
        </w:rPr>
      </w:pPr>
    </w:p>
    <w:p w:rsidR="000276E4" w:rsidRPr="00344B63" w:rsidRDefault="000276E4" w:rsidP="008C0CB7">
      <w:pPr>
        <w:jc w:val="center"/>
        <w:rPr>
          <w:rFonts w:ascii="Times New Roman" w:hAnsi="Times New Roman" w:cs="Times New Roman"/>
          <w:b/>
          <w:bCs/>
          <w:color w:val="000000"/>
          <w:sz w:val="28"/>
          <w:szCs w:val="28"/>
          <w:lang w:val="uk-UA"/>
        </w:rPr>
      </w:pPr>
    </w:p>
    <w:p w:rsidR="000276E4" w:rsidRPr="00344B63" w:rsidRDefault="000276E4" w:rsidP="008C0CB7">
      <w:pPr>
        <w:jc w:val="center"/>
        <w:rPr>
          <w:rFonts w:ascii="Times New Roman" w:hAnsi="Times New Roman" w:cs="Times New Roman"/>
          <w:b/>
          <w:bCs/>
          <w:color w:val="000000"/>
          <w:sz w:val="28"/>
          <w:szCs w:val="28"/>
          <w:lang w:val="uk-UA"/>
        </w:rPr>
      </w:pPr>
    </w:p>
    <w:p w:rsidR="000276E4" w:rsidRPr="00344B63" w:rsidRDefault="000276E4" w:rsidP="008C0CB7">
      <w:pPr>
        <w:jc w:val="center"/>
        <w:rPr>
          <w:rFonts w:ascii="Times New Roman" w:hAnsi="Times New Roman" w:cs="Times New Roman"/>
          <w:b/>
          <w:bCs/>
          <w:color w:val="000000"/>
          <w:sz w:val="28"/>
          <w:szCs w:val="28"/>
          <w:lang w:val="uk-UA"/>
        </w:rPr>
      </w:pPr>
    </w:p>
    <w:p w:rsidR="00387255" w:rsidRPr="00344B63" w:rsidRDefault="00387255" w:rsidP="008C0CB7">
      <w:pPr>
        <w:jc w:val="center"/>
        <w:rPr>
          <w:rFonts w:ascii="Times New Roman" w:hAnsi="Times New Roman" w:cs="Times New Roman"/>
          <w:b/>
          <w:bCs/>
          <w:color w:val="000000"/>
          <w:sz w:val="28"/>
          <w:szCs w:val="28"/>
          <w:lang w:val="uk-UA"/>
        </w:rPr>
      </w:pPr>
    </w:p>
    <w:p w:rsidR="00387255" w:rsidRPr="00344B63" w:rsidRDefault="00387255" w:rsidP="008C0CB7">
      <w:pPr>
        <w:jc w:val="center"/>
        <w:rPr>
          <w:rFonts w:ascii="Times New Roman" w:hAnsi="Times New Roman" w:cs="Times New Roman"/>
          <w:b/>
          <w:bCs/>
          <w:color w:val="000000"/>
          <w:sz w:val="28"/>
          <w:szCs w:val="28"/>
          <w:lang w:val="uk-UA"/>
        </w:rPr>
      </w:pPr>
    </w:p>
    <w:p w:rsidR="004E309B" w:rsidRPr="00344B63" w:rsidRDefault="004E309B" w:rsidP="003D6010">
      <w:pPr>
        <w:rPr>
          <w:rFonts w:ascii="Times New Roman" w:hAnsi="Times New Roman" w:cs="Times New Roman"/>
          <w:b/>
          <w:bCs/>
          <w:color w:val="000000"/>
          <w:sz w:val="28"/>
          <w:szCs w:val="28"/>
          <w:lang w:val="uk-UA"/>
        </w:rPr>
      </w:pPr>
    </w:p>
    <w:p w:rsidR="004E309B" w:rsidRPr="00344B63" w:rsidRDefault="004E309B" w:rsidP="008C0CB7">
      <w:pPr>
        <w:jc w:val="center"/>
        <w:rPr>
          <w:rFonts w:ascii="Times New Roman" w:hAnsi="Times New Roman" w:cs="Times New Roman"/>
          <w:b/>
          <w:bCs/>
          <w:color w:val="000000"/>
          <w:sz w:val="28"/>
          <w:szCs w:val="28"/>
          <w:lang w:val="uk-UA"/>
        </w:rPr>
      </w:pPr>
    </w:p>
    <w:p w:rsidR="004E309B" w:rsidRPr="00344B63" w:rsidRDefault="004E309B" w:rsidP="008C0CB7">
      <w:pPr>
        <w:jc w:val="center"/>
        <w:rPr>
          <w:rFonts w:ascii="Times New Roman" w:hAnsi="Times New Roman" w:cs="Times New Roman"/>
          <w:b/>
          <w:bCs/>
          <w:color w:val="000000"/>
          <w:sz w:val="28"/>
          <w:szCs w:val="28"/>
          <w:lang w:val="uk-UA"/>
        </w:rPr>
      </w:pPr>
    </w:p>
    <w:p w:rsidR="004E309B" w:rsidRPr="00344B63" w:rsidRDefault="004E309B" w:rsidP="008C0CB7">
      <w:pPr>
        <w:jc w:val="center"/>
        <w:rPr>
          <w:rFonts w:ascii="Times New Roman" w:hAnsi="Times New Roman" w:cs="Times New Roman"/>
          <w:b/>
          <w:bCs/>
          <w:color w:val="000000"/>
          <w:sz w:val="28"/>
          <w:szCs w:val="28"/>
          <w:lang w:val="uk-UA"/>
        </w:rPr>
      </w:pPr>
    </w:p>
    <w:p w:rsidR="004E309B" w:rsidRPr="00344B63" w:rsidRDefault="004E309B" w:rsidP="008C0CB7">
      <w:pPr>
        <w:jc w:val="center"/>
        <w:rPr>
          <w:rFonts w:ascii="Times New Roman" w:hAnsi="Times New Roman" w:cs="Times New Roman"/>
          <w:b/>
          <w:bCs/>
          <w:color w:val="000000"/>
          <w:sz w:val="28"/>
          <w:szCs w:val="28"/>
          <w:lang w:val="uk-UA"/>
        </w:rPr>
      </w:pPr>
    </w:p>
    <w:p w:rsidR="0000322C" w:rsidRPr="002573AE" w:rsidRDefault="0000322C" w:rsidP="00CA3FFD">
      <w:pPr>
        <w:jc w:val="center"/>
        <w:rPr>
          <w:rFonts w:ascii="Times New Roman" w:hAnsi="Times New Roman" w:cs="Times New Roman"/>
          <w:b/>
          <w:bCs/>
          <w:sz w:val="28"/>
          <w:szCs w:val="28"/>
          <w:lang w:val="uk-UA" w:eastAsia="uk-UA"/>
        </w:rPr>
      </w:pPr>
      <w:r w:rsidRPr="00A876EC">
        <w:rPr>
          <w:rFonts w:ascii="Times New Roman" w:hAnsi="Times New Roman" w:cs="Times New Roman"/>
          <w:b/>
          <w:bCs/>
          <w:lang w:val="uk-UA"/>
        </w:rPr>
        <w:t xml:space="preserve">с. </w:t>
      </w:r>
      <w:r w:rsidR="00FE1316">
        <w:rPr>
          <w:rFonts w:ascii="Times New Roman" w:hAnsi="Times New Roman" w:cs="Times New Roman"/>
          <w:b/>
          <w:bCs/>
          <w:lang w:val="uk-UA"/>
        </w:rPr>
        <w:t>Гуків</w:t>
      </w:r>
      <w:r w:rsidRPr="002573AE">
        <w:rPr>
          <w:rFonts w:ascii="Times New Roman" w:hAnsi="Times New Roman" w:cs="Times New Roman"/>
          <w:b/>
          <w:bCs/>
          <w:lang w:val="uk-UA"/>
        </w:rPr>
        <w:t xml:space="preserve"> - 202</w:t>
      </w:r>
      <w:r w:rsidR="00FE1316">
        <w:rPr>
          <w:rFonts w:ascii="Times New Roman" w:hAnsi="Times New Roman" w:cs="Times New Roman"/>
          <w:b/>
          <w:bCs/>
          <w:lang w:val="uk-UA"/>
        </w:rPr>
        <w:t>3</w:t>
      </w:r>
      <w:r w:rsidRPr="002573AE">
        <w:rPr>
          <w:rFonts w:ascii="Times New Roman" w:hAnsi="Times New Roman" w:cs="Times New Roman"/>
          <w:b/>
          <w:bCs/>
          <w:lang w:val="uk-UA"/>
        </w:rPr>
        <w:t xml:space="preserve"> рік</w:t>
      </w:r>
    </w:p>
    <w:p w:rsidR="00544E74" w:rsidRPr="00344B63" w:rsidRDefault="00D113D0">
      <w:pPr>
        <w:pageBreakBefore/>
        <w:jc w:val="center"/>
        <w:rPr>
          <w:rFonts w:ascii="Times New Roman" w:hAnsi="Times New Roman" w:cs="Times New Roman"/>
          <w:b/>
          <w:color w:val="000000"/>
          <w:lang w:val="uk-UA"/>
        </w:rPr>
      </w:pPr>
      <w:r w:rsidRPr="00344B63">
        <w:rPr>
          <w:rFonts w:ascii="Times New Roman" w:hAnsi="Times New Roman" w:cs="Times New Roman"/>
          <w:b/>
          <w:color w:val="000000"/>
          <w:lang w:val="uk-UA"/>
        </w:rPr>
        <w:lastRenderedPageBreak/>
        <w:t>Тендерна документація</w:t>
      </w:r>
      <w:r w:rsidR="00544E74" w:rsidRPr="00344B63">
        <w:rPr>
          <w:rFonts w:ascii="Times New Roman" w:hAnsi="Times New Roman" w:cs="Times New Roman"/>
          <w:b/>
          <w:color w:val="000000"/>
          <w:lang w:val="uk-UA"/>
        </w:rPr>
        <w:t xml:space="preserve"> </w:t>
      </w:r>
    </w:p>
    <w:p w:rsidR="007A3C0C" w:rsidRPr="00344B63" w:rsidRDefault="00D113D0" w:rsidP="007A3C0C">
      <w:pPr>
        <w:pStyle w:val="af"/>
        <w:spacing w:before="0" w:after="0"/>
        <w:jc w:val="center"/>
        <w:rPr>
          <w:b/>
          <w:color w:val="000000"/>
          <w:lang w:val="uk-UA"/>
        </w:rPr>
      </w:pPr>
      <w:r w:rsidRPr="00344B63">
        <w:rPr>
          <w:b/>
          <w:color w:val="000000"/>
          <w:lang w:val="uk-UA"/>
        </w:rPr>
        <w:t>для процедури закупівлі «В</w:t>
      </w:r>
      <w:r w:rsidR="00544E74" w:rsidRPr="00344B63">
        <w:rPr>
          <w:b/>
          <w:color w:val="000000"/>
          <w:lang w:val="uk-UA"/>
        </w:rPr>
        <w:t>ідкриті торги</w:t>
      </w:r>
      <w:r w:rsidRPr="00344B63">
        <w:rPr>
          <w:b/>
          <w:color w:val="000000"/>
          <w:lang w:val="uk-UA"/>
        </w:rPr>
        <w:t>»</w:t>
      </w:r>
      <w:r w:rsidR="0075007C" w:rsidRPr="00344B63">
        <w:rPr>
          <w:b/>
          <w:color w:val="000000"/>
          <w:lang w:val="uk-UA"/>
        </w:rPr>
        <w:t xml:space="preserve"> </w:t>
      </w:r>
      <w:r w:rsidR="007A3C0C" w:rsidRPr="00344B63">
        <w:rPr>
          <w:b/>
          <w:color w:val="000000"/>
          <w:lang w:val="uk-UA"/>
        </w:rPr>
        <w:t>з особливостями</w:t>
      </w:r>
    </w:p>
    <w:p w:rsidR="00544E74" w:rsidRPr="00344B63" w:rsidRDefault="007A3C0C" w:rsidP="00DE576F">
      <w:pPr>
        <w:pStyle w:val="af"/>
        <w:spacing w:before="0" w:after="0"/>
        <w:jc w:val="center"/>
        <w:rPr>
          <w:color w:val="000000"/>
          <w:lang w:val="uk-UA"/>
        </w:rPr>
      </w:pPr>
      <w:r w:rsidRPr="00344B63">
        <w:rPr>
          <w:b/>
          <w:color w:val="000000"/>
          <w:lang w:val="uk-UA"/>
        </w:rPr>
        <w:t>затвердженими</w:t>
      </w:r>
      <w:r w:rsidRPr="00344B63">
        <w:rPr>
          <w:b/>
          <w:color w:val="000000"/>
          <w:lang w:val="uk-UA"/>
        </w:rPr>
        <w:br/>
      </w:r>
      <w:r w:rsidR="00DE576F" w:rsidRPr="00344B63">
        <w:rPr>
          <w:b/>
          <w:color w:val="000000"/>
          <w:lang w:val="uk-UA"/>
        </w:rPr>
        <w:t>постановою Кабінету Міністрів України</w:t>
      </w:r>
      <w:r w:rsidR="00DE576F" w:rsidRPr="00344B63">
        <w:rPr>
          <w:b/>
          <w:color w:val="000000"/>
          <w:lang w:val="uk-UA"/>
        </w:rPr>
        <w:b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268"/>
        <w:gridCol w:w="8498"/>
        <w:gridCol w:w="7"/>
      </w:tblGrid>
      <w:tr w:rsidR="00544E74" w:rsidRPr="00344B63" w:rsidTr="001C78BB">
        <w:trPr>
          <w:gridAfter w:val="1"/>
          <w:wAfter w:w="7" w:type="dxa"/>
        </w:trPr>
        <w:tc>
          <w:tcPr>
            <w:tcW w:w="10766" w:type="dxa"/>
            <w:gridSpan w:val="2"/>
            <w:shd w:val="clear" w:color="auto" w:fill="auto"/>
            <w:vAlign w:val="center"/>
          </w:tcPr>
          <w:p w:rsidR="00544E74" w:rsidRPr="00344B63" w:rsidRDefault="00544E74" w:rsidP="00DE576F">
            <w:pPr>
              <w:pStyle w:val="af"/>
              <w:spacing w:before="0" w:after="0"/>
              <w:contextualSpacing/>
              <w:jc w:val="center"/>
              <w:rPr>
                <w:color w:val="000000"/>
                <w:lang w:val="uk-UA"/>
              </w:rPr>
            </w:pPr>
            <w:r w:rsidRPr="00344B63">
              <w:rPr>
                <w:color w:val="000000"/>
                <w:lang w:val="uk-UA"/>
              </w:rPr>
              <w:t> </w:t>
            </w:r>
            <w:r w:rsidRPr="00344B63">
              <w:rPr>
                <w:b/>
                <w:bCs/>
                <w:color w:val="000000"/>
                <w:lang w:val="uk-UA"/>
              </w:rPr>
              <w:t>I. Загальні положення</w:t>
            </w:r>
            <w:r w:rsidRPr="00344B63">
              <w:rPr>
                <w:color w:val="000000"/>
                <w:lang w:val="uk-UA"/>
              </w:rPr>
              <w:t> </w:t>
            </w:r>
          </w:p>
        </w:tc>
      </w:tr>
      <w:tr w:rsidR="00544E74" w:rsidRPr="006111AC"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344B63" w:rsidRDefault="00544E74" w:rsidP="00DE576F">
            <w:pPr>
              <w:pStyle w:val="af"/>
              <w:spacing w:before="0" w:after="0"/>
              <w:contextualSpacing/>
              <w:jc w:val="both"/>
              <w:rPr>
                <w:color w:val="000000"/>
                <w:lang w:val="uk-UA"/>
              </w:rPr>
            </w:pPr>
            <w:r w:rsidRPr="00344B63">
              <w:rPr>
                <w:b/>
                <w:bCs/>
                <w:color w:val="000000"/>
                <w:lang w:val="uk-UA"/>
              </w:rPr>
              <w:t xml:space="preserve">1. Терміни, які вживаються в </w:t>
            </w:r>
            <w:r w:rsidR="00302F10" w:rsidRPr="00344B63">
              <w:rPr>
                <w:b/>
                <w:bCs/>
                <w:color w:val="000000"/>
                <w:lang w:val="uk-UA"/>
              </w:rPr>
              <w:t xml:space="preserve">тендерній </w:t>
            </w:r>
            <w:r w:rsidRPr="00344B63">
              <w:rPr>
                <w:b/>
                <w:bCs/>
                <w:color w:val="000000"/>
                <w:lang w:val="uk-UA"/>
              </w:rPr>
              <w:t>документації</w:t>
            </w:r>
          </w:p>
        </w:tc>
        <w:tc>
          <w:tcPr>
            <w:tcW w:w="8498" w:type="dxa"/>
            <w:shd w:val="clear" w:color="auto" w:fill="auto"/>
            <w:vAlign w:val="center"/>
          </w:tcPr>
          <w:p w:rsidR="00C44A9E" w:rsidRPr="00344B63" w:rsidRDefault="00B3765F" w:rsidP="00DE576F">
            <w:pPr>
              <w:pStyle w:val="af"/>
              <w:spacing w:before="0" w:after="0"/>
              <w:ind w:right="100"/>
              <w:contextualSpacing/>
              <w:jc w:val="both"/>
              <w:rPr>
                <w:color w:val="000000"/>
                <w:lang w:val="uk-UA"/>
              </w:rPr>
            </w:pPr>
            <w:r w:rsidRPr="00344B63">
              <w:rPr>
                <w:color w:val="000000"/>
                <w:lang w:val="uk-UA"/>
              </w:rPr>
              <w:t>1.</w:t>
            </w:r>
            <w:r w:rsidR="001D03C8" w:rsidRPr="00344B63">
              <w:rPr>
                <w:color w:val="000000"/>
                <w:lang w:val="uk-UA"/>
              </w:rPr>
              <w:t xml:space="preserve">1.1. </w:t>
            </w:r>
            <w:r w:rsidR="00D113D0" w:rsidRPr="00344B63">
              <w:rPr>
                <w:color w:val="000000"/>
                <w:lang w:val="uk-UA"/>
              </w:rPr>
              <w:t>Тендерна д</w:t>
            </w:r>
            <w:r w:rsidR="00544E74" w:rsidRPr="00344B63">
              <w:rPr>
                <w:color w:val="000000"/>
                <w:lang w:val="uk-UA"/>
              </w:rPr>
              <w:t xml:space="preserve">окументація розроблена на виконання вимог Закону України «Про </w:t>
            </w:r>
            <w:r w:rsidR="00302F10" w:rsidRPr="00344B63">
              <w:rPr>
                <w:color w:val="000000"/>
                <w:lang w:val="uk-UA"/>
              </w:rPr>
              <w:t>публічні закупівлі</w:t>
            </w:r>
            <w:r w:rsidR="00544E74" w:rsidRPr="00344B63">
              <w:rPr>
                <w:color w:val="000000"/>
                <w:lang w:val="uk-UA"/>
              </w:rPr>
              <w:t>» (далі Закон)</w:t>
            </w:r>
            <w:r w:rsidR="007A3C0C" w:rsidRPr="00344B63">
              <w:rPr>
                <w:color w:val="000000"/>
                <w:lang w:val="uk-UA"/>
              </w:rPr>
              <w:t xml:space="preserve"> </w:t>
            </w:r>
            <w:r w:rsidR="000E1B22" w:rsidRPr="00344B63">
              <w:rPr>
                <w:color w:val="000000"/>
                <w:lang w:val="uk-UA"/>
              </w:rPr>
              <w:t>з врахуванням</w:t>
            </w:r>
            <w:r w:rsidR="007A3C0C" w:rsidRPr="00344B63">
              <w:rPr>
                <w:color w:val="000000"/>
                <w:lang w:val="uk-UA"/>
              </w:rPr>
              <w:t xml:space="preserve"> особливостей</w:t>
            </w:r>
            <w:r w:rsidR="007A3C0C" w:rsidRPr="00344B63">
              <w:rPr>
                <w:color w:val="000000"/>
                <w:lang w:val="uk-UA"/>
              </w:rPr>
              <w:br/>
              <w:t xml:space="preserve">здійснення публічних закупівель товарів, </w:t>
            </w:r>
            <w:proofErr w:type="spellStart"/>
            <w:r w:rsidR="007A3C0C" w:rsidRPr="00344B63">
              <w:rPr>
                <w:color w:val="000000"/>
                <w:lang w:val="uk-UA"/>
              </w:rPr>
              <w:t>робіті</w:t>
            </w:r>
            <w:proofErr w:type="spellEnd"/>
            <w:r w:rsidR="007A3C0C" w:rsidRPr="00344B63">
              <w:rPr>
                <w:color w:val="000000"/>
                <w:lang w:val="uk-UA"/>
              </w:rPr>
              <w:t xml:space="preserve"> послуг для замовників, передбачених Законом України </w:t>
            </w:r>
            <w:r w:rsidR="00DE576F" w:rsidRPr="00344B63">
              <w:rPr>
                <w:color w:val="000000"/>
                <w:lang w:val="uk-UA"/>
              </w:rPr>
              <w:t>«</w:t>
            </w:r>
            <w:r w:rsidR="007A3C0C" w:rsidRPr="00344B63">
              <w:rPr>
                <w:color w:val="000000"/>
                <w:lang w:val="uk-UA"/>
              </w:rPr>
              <w:t>Про публічні закупівлі</w:t>
            </w:r>
            <w:r w:rsidR="00DE576F" w:rsidRPr="00344B63">
              <w:rPr>
                <w:color w:val="000000"/>
                <w:lang w:val="uk-UA"/>
              </w:rPr>
              <w:t>»</w:t>
            </w:r>
            <w:r w:rsidR="007A3C0C" w:rsidRPr="00344B63">
              <w:rPr>
                <w:color w:val="000000"/>
                <w:lang w:val="uk-UA"/>
              </w:rPr>
              <w:t>, на період дії правового режиму</w:t>
            </w:r>
            <w:r w:rsidR="000E1B22" w:rsidRPr="00344B63">
              <w:rPr>
                <w:color w:val="000000"/>
                <w:lang w:val="uk-UA"/>
              </w:rPr>
              <w:t xml:space="preserve"> </w:t>
            </w:r>
            <w:r w:rsidR="007A3C0C" w:rsidRPr="00344B63">
              <w:rPr>
                <w:color w:val="000000"/>
                <w:lang w:val="uk-UA"/>
              </w:rPr>
              <w:t xml:space="preserve">воєнного стану в Україні та протягом 90 днів </w:t>
            </w:r>
            <w:r w:rsidR="007A3C0C" w:rsidRPr="00344B63">
              <w:rPr>
                <w:color w:val="000000"/>
                <w:lang w:val="uk-UA"/>
              </w:rPr>
              <w:br/>
              <w:t>з дня його припинення або скасування</w:t>
            </w:r>
            <w:r w:rsidR="000E1B22" w:rsidRPr="00344B63">
              <w:rPr>
                <w:color w:val="000000"/>
                <w:lang w:val="uk-UA"/>
              </w:rPr>
              <w:t xml:space="preserve"> </w:t>
            </w:r>
            <w:r w:rsidR="00DE576F" w:rsidRPr="00344B63">
              <w:rPr>
                <w:color w:val="000000"/>
                <w:lang w:val="uk-UA"/>
              </w:rPr>
              <w:t xml:space="preserve">затверджених постановою Кабінету Міністрів України від 12 жовтня 2022 р. № 1178 </w:t>
            </w:r>
            <w:r w:rsidR="000E1B22" w:rsidRPr="00344B63">
              <w:rPr>
                <w:color w:val="000000"/>
                <w:lang w:val="uk-UA"/>
              </w:rPr>
              <w:t>(далі Особливості)</w:t>
            </w:r>
            <w:r w:rsidR="00544E74" w:rsidRPr="00344B63">
              <w:rPr>
                <w:color w:val="000000"/>
                <w:lang w:val="uk-UA"/>
              </w:rPr>
              <w:t xml:space="preserve">. </w:t>
            </w:r>
          </w:p>
          <w:p w:rsidR="00544E74" w:rsidRPr="00344B63" w:rsidRDefault="00C44A9E" w:rsidP="00DE576F">
            <w:pPr>
              <w:pStyle w:val="af"/>
              <w:spacing w:before="0" w:after="0"/>
              <w:ind w:right="100"/>
              <w:contextualSpacing/>
              <w:jc w:val="both"/>
              <w:rPr>
                <w:color w:val="000000"/>
                <w:lang w:val="uk-UA"/>
              </w:rPr>
            </w:pPr>
            <w:r w:rsidRPr="00344B63">
              <w:rPr>
                <w:color w:val="000000"/>
                <w:lang w:val="uk-UA"/>
              </w:rPr>
              <w:t xml:space="preserve">1.1.2. </w:t>
            </w:r>
            <w:r w:rsidR="00544E74" w:rsidRPr="00344B63">
              <w:rPr>
                <w:color w:val="000000"/>
                <w:lang w:val="uk-UA"/>
              </w:rPr>
              <w:t xml:space="preserve">Терміни, які використовуються в цій </w:t>
            </w:r>
            <w:r w:rsidR="00302F10" w:rsidRPr="00344B63">
              <w:rPr>
                <w:color w:val="000000"/>
                <w:lang w:val="uk-UA"/>
              </w:rPr>
              <w:t xml:space="preserve">тендерній </w:t>
            </w:r>
            <w:r w:rsidR="00544E74" w:rsidRPr="00344B63">
              <w:rPr>
                <w:color w:val="000000"/>
                <w:lang w:val="uk-UA"/>
              </w:rPr>
              <w:t xml:space="preserve">документації, </w:t>
            </w:r>
            <w:r w:rsidR="00DE576F" w:rsidRPr="00344B63">
              <w:rPr>
                <w:color w:val="000000"/>
                <w:lang w:val="uk-UA"/>
              </w:rPr>
              <w:t>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344B63" w:rsidRDefault="00544E74" w:rsidP="00DE576F">
            <w:pPr>
              <w:pStyle w:val="af"/>
              <w:spacing w:before="0" w:after="0"/>
              <w:contextualSpacing/>
              <w:jc w:val="both"/>
              <w:rPr>
                <w:color w:val="000000"/>
                <w:lang w:val="uk-UA"/>
              </w:rPr>
            </w:pPr>
            <w:r w:rsidRPr="00344B63">
              <w:rPr>
                <w:b/>
                <w:bCs/>
                <w:color w:val="000000"/>
                <w:lang w:val="uk-UA"/>
              </w:rPr>
              <w:t>2. Інформація про замовника торгів</w:t>
            </w:r>
            <w:r w:rsidRPr="00344B63">
              <w:rPr>
                <w:color w:val="000000"/>
                <w:lang w:val="uk-UA"/>
              </w:rPr>
              <w:t> </w:t>
            </w:r>
          </w:p>
        </w:tc>
        <w:tc>
          <w:tcPr>
            <w:tcW w:w="8498" w:type="dxa"/>
            <w:shd w:val="clear" w:color="auto" w:fill="auto"/>
            <w:vAlign w:val="center"/>
          </w:tcPr>
          <w:p w:rsidR="00544E74" w:rsidRPr="00344B63" w:rsidRDefault="00544E74" w:rsidP="00DE576F">
            <w:pPr>
              <w:pStyle w:val="af"/>
              <w:spacing w:before="0" w:after="0"/>
              <w:ind w:right="100"/>
              <w:contextualSpacing/>
              <w:jc w:val="both"/>
              <w:rPr>
                <w:color w:val="000000"/>
                <w:lang w:val="uk-UA"/>
              </w:rPr>
            </w:pPr>
            <w:r w:rsidRPr="00344B63">
              <w:rPr>
                <w:color w:val="000000"/>
                <w:lang w:val="uk-UA"/>
              </w:rPr>
              <w:t>  </w:t>
            </w:r>
          </w:p>
        </w:tc>
      </w:tr>
      <w:tr w:rsidR="0000322C"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00322C" w:rsidRPr="00344B63" w:rsidRDefault="0000322C" w:rsidP="0000322C">
            <w:pPr>
              <w:pStyle w:val="af"/>
              <w:spacing w:before="0" w:after="0"/>
              <w:contextualSpacing/>
              <w:jc w:val="both"/>
              <w:rPr>
                <w:b/>
                <w:color w:val="000000"/>
                <w:lang w:val="uk-UA"/>
              </w:rPr>
            </w:pPr>
            <w:r w:rsidRPr="00344B63">
              <w:rPr>
                <w:color w:val="000000"/>
                <w:lang w:val="uk-UA"/>
              </w:rPr>
              <w:t>2.1. повне найменування</w:t>
            </w:r>
          </w:p>
        </w:tc>
        <w:tc>
          <w:tcPr>
            <w:tcW w:w="8498" w:type="dxa"/>
            <w:shd w:val="clear" w:color="auto" w:fill="auto"/>
            <w:vAlign w:val="center"/>
          </w:tcPr>
          <w:p w:rsidR="0000322C" w:rsidRPr="00FA04D5" w:rsidRDefault="00FA04D5" w:rsidP="0000322C">
            <w:pPr>
              <w:ind w:right="100"/>
              <w:contextualSpacing/>
              <w:jc w:val="both"/>
              <w:rPr>
                <w:rFonts w:ascii="Times New Roman" w:hAnsi="Times New Roman" w:cs="Times New Roman"/>
                <w:b/>
                <w:lang w:val="uk-UA"/>
              </w:rPr>
            </w:pPr>
            <w:r>
              <w:rPr>
                <w:rFonts w:ascii="Times New Roman" w:hAnsi="Times New Roman"/>
                <w:b/>
                <w:lang w:val="uk-UA"/>
              </w:rPr>
              <w:t xml:space="preserve">Комунальне підприємство «Господар» </w:t>
            </w:r>
            <w:proofErr w:type="spellStart"/>
            <w:r>
              <w:rPr>
                <w:rFonts w:ascii="Times New Roman" w:hAnsi="Times New Roman"/>
                <w:b/>
                <w:lang w:val="uk-UA"/>
              </w:rPr>
              <w:t>Гуківської</w:t>
            </w:r>
            <w:proofErr w:type="spellEnd"/>
            <w:r>
              <w:rPr>
                <w:rFonts w:ascii="Times New Roman" w:hAnsi="Times New Roman"/>
                <w:b/>
                <w:lang w:val="uk-UA"/>
              </w:rPr>
              <w:t xml:space="preserve"> сільської ради</w:t>
            </w:r>
          </w:p>
        </w:tc>
      </w:tr>
      <w:tr w:rsidR="00FE1316" w:rsidRPr="00344B63" w:rsidTr="005A01A8">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00322C">
            <w:pPr>
              <w:pStyle w:val="af"/>
              <w:spacing w:before="0" w:after="0"/>
              <w:contextualSpacing/>
              <w:jc w:val="both"/>
              <w:rPr>
                <w:b/>
                <w:color w:val="000000"/>
                <w:lang w:val="uk-UA"/>
              </w:rPr>
            </w:pPr>
            <w:r w:rsidRPr="00344B63">
              <w:rPr>
                <w:color w:val="000000"/>
                <w:lang w:val="uk-UA"/>
              </w:rPr>
              <w:t>2.2. місцезнаходження</w:t>
            </w:r>
          </w:p>
        </w:tc>
        <w:tc>
          <w:tcPr>
            <w:tcW w:w="8498" w:type="dxa"/>
            <w:shd w:val="clear" w:color="auto" w:fill="auto"/>
          </w:tcPr>
          <w:p w:rsidR="00FE1316" w:rsidRPr="00DE019A" w:rsidRDefault="00FE1316" w:rsidP="005A01A8">
            <w:pPr>
              <w:contextualSpacing/>
              <w:jc w:val="both"/>
              <w:rPr>
                <w:rFonts w:ascii="Times New Roman" w:hAnsi="Times New Roman"/>
                <w:b/>
              </w:rPr>
            </w:pPr>
            <w:r w:rsidRPr="00DE019A">
              <w:rPr>
                <w:rFonts w:ascii="Times New Roman" w:hAnsi="Times New Roman"/>
                <w:b/>
              </w:rPr>
              <w:t xml:space="preserve">31660, </w:t>
            </w:r>
            <w:proofErr w:type="spellStart"/>
            <w:r w:rsidRPr="00DE019A">
              <w:rPr>
                <w:rFonts w:ascii="Times New Roman" w:hAnsi="Times New Roman"/>
                <w:b/>
              </w:rPr>
              <w:t>Хмельницька</w:t>
            </w:r>
            <w:proofErr w:type="spellEnd"/>
            <w:r w:rsidRPr="00DE019A">
              <w:rPr>
                <w:rFonts w:ascii="Times New Roman" w:hAnsi="Times New Roman"/>
                <w:b/>
              </w:rPr>
              <w:t xml:space="preserve"> обл., </w:t>
            </w:r>
            <w:proofErr w:type="spellStart"/>
            <w:r>
              <w:rPr>
                <w:rFonts w:ascii="Times New Roman" w:hAnsi="Times New Roman"/>
                <w:b/>
              </w:rPr>
              <w:t>Кам’янець-Подільський</w:t>
            </w:r>
            <w:proofErr w:type="spellEnd"/>
            <w:r w:rsidRPr="00DE019A">
              <w:rPr>
                <w:rFonts w:ascii="Times New Roman" w:hAnsi="Times New Roman"/>
                <w:b/>
              </w:rPr>
              <w:t xml:space="preserve"> район, село </w:t>
            </w:r>
            <w:proofErr w:type="spellStart"/>
            <w:r w:rsidRPr="00DE019A">
              <w:rPr>
                <w:rFonts w:ascii="Times New Roman" w:hAnsi="Times New Roman"/>
                <w:b/>
              </w:rPr>
              <w:t>Гуків</w:t>
            </w:r>
            <w:proofErr w:type="spellEnd"/>
            <w:r w:rsidRPr="00DE019A">
              <w:rPr>
                <w:rFonts w:ascii="Times New Roman" w:hAnsi="Times New Roman"/>
                <w:b/>
              </w:rPr>
              <w:t xml:space="preserve">, </w:t>
            </w:r>
            <w:proofErr w:type="spellStart"/>
            <w:r w:rsidRPr="00DE019A">
              <w:rPr>
                <w:rFonts w:ascii="Times New Roman" w:hAnsi="Times New Roman"/>
                <w:b/>
              </w:rPr>
              <w:t>вулиця</w:t>
            </w:r>
            <w:proofErr w:type="spellEnd"/>
            <w:r w:rsidRPr="00DE019A">
              <w:rPr>
                <w:rFonts w:ascii="Times New Roman" w:hAnsi="Times New Roman"/>
                <w:b/>
              </w:rPr>
              <w:t xml:space="preserve"> </w:t>
            </w:r>
            <w:proofErr w:type="gramStart"/>
            <w:r w:rsidRPr="00DE019A">
              <w:rPr>
                <w:rFonts w:ascii="Times New Roman" w:hAnsi="Times New Roman"/>
                <w:b/>
              </w:rPr>
              <w:t>Центральна</w:t>
            </w:r>
            <w:proofErr w:type="gramEnd"/>
            <w:r w:rsidRPr="00DE019A">
              <w:rPr>
                <w:rFonts w:ascii="Times New Roman" w:hAnsi="Times New Roman"/>
                <w:b/>
              </w:rPr>
              <w:t xml:space="preserve">, </w:t>
            </w:r>
            <w:proofErr w:type="spellStart"/>
            <w:r w:rsidRPr="00DE019A">
              <w:rPr>
                <w:rFonts w:ascii="Times New Roman" w:hAnsi="Times New Roman"/>
                <w:b/>
              </w:rPr>
              <w:t>будинок</w:t>
            </w:r>
            <w:proofErr w:type="spellEnd"/>
            <w:r w:rsidRPr="00DE019A">
              <w:rPr>
                <w:rFonts w:ascii="Times New Roman" w:hAnsi="Times New Roman"/>
                <w:b/>
              </w:rPr>
              <w:t xml:space="preserve"> 2</w:t>
            </w:r>
          </w:p>
        </w:tc>
      </w:tr>
      <w:tr w:rsidR="00FE1316" w:rsidRPr="006111AC" w:rsidTr="005A01A8">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00322C">
            <w:pPr>
              <w:pStyle w:val="af"/>
              <w:spacing w:before="0" w:after="0"/>
              <w:contextualSpacing/>
              <w:jc w:val="both"/>
              <w:rPr>
                <w:b/>
                <w:color w:val="000000"/>
                <w:lang w:val="uk-UA"/>
              </w:rPr>
            </w:pPr>
            <w:r w:rsidRPr="00344B63">
              <w:rPr>
                <w:color w:val="000000"/>
                <w:lang w:val="uk-UA"/>
              </w:rPr>
              <w:t>2.3. посадова особа замовника, уповноважена здійснювати зв'язок з учасниками</w:t>
            </w:r>
          </w:p>
        </w:tc>
        <w:tc>
          <w:tcPr>
            <w:tcW w:w="8498" w:type="dxa"/>
            <w:shd w:val="clear" w:color="auto" w:fill="auto"/>
          </w:tcPr>
          <w:p w:rsidR="00FE1316" w:rsidRPr="005547C6" w:rsidRDefault="00FE1316" w:rsidP="005A01A8">
            <w:pPr>
              <w:pStyle w:val="1a"/>
              <w:widowControl w:val="0"/>
              <w:jc w:val="both"/>
              <w:rPr>
                <w:rFonts w:ascii="Times New Roman" w:hAnsi="Times New Roman" w:cs="Times New Roman"/>
                <w:sz w:val="24"/>
                <w:szCs w:val="24"/>
                <w:lang w:val="uk-UA"/>
              </w:rPr>
            </w:pPr>
            <w:r w:rsidRPr="005547C6">
              <w:rPr>
                <w:rFonts w:ascii="Times New Roman" w:hAnsi="Times New Roman" w:cs="Times New Roman"/>
                <w:sz w:val="24"/>
                <w:szCs w:val="24"/>
                <w:lang w:val="uk-UA"/>
              </w:rPr>
              <w:t xml:space="preserve">ПІБ: </w:t>
            </w:r>
            <w:r w:rsidR="004C6B52"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"ПІПВІДТОРГ" </w:instrText>
            </w:r>
            <w:r w:rsidR="004C6B52" w:rsidRPr="005547C6">
              <w:rPr>
                <w:rFonts w:ascii="Times New Roman" w:hAnsi="Times New Roman" w:cs="Times New Roman"/>
                <w:sz w:val="24"/>
                <w:szCs w:val="24"/>
                <w:lang w:val="uk-UA" w:eastAsia="uk-UA"/>
              </w:rPr>
              <w:fldChar w:fldCharType="separate"/>
            </w:r>
            <w:r w:rsidR="00FA04D5">
              <w:rPr>
                <w:rFonts w:ascii="Times New Roman" w:hAnsi="Times New Roman" w:cs="Times New Roman"/>
                <w:noProof/>
                <w:sz w:val="24"/>
                <w:szCs w:val="24"/>
                <w:lang w:val="uk-UA" w:eastAsia="uk-UA"/>
              </w:rPr>
              <w:t>Гуменюк Л.В.</w:t>
            </w:r>
            <w:r w:rsidRPr="005547C6">
              <w:rPr>
                <w:rFonts w:ascii="Times New Roman" w:hAnsi="Times New Roman" w:cs="Times New Roman"/>
                <w:noProof/>
                <w:sz w:val="24"/>
                <w:szCs w:val="24"/>
                <w:lang w:val="uk-UA" w:eastAsia="uk-UA"/>
              </w:rPr>
              <w:t>.</w:t>
            </w:r>
            <w:r w:rsidR="004C6B52" w:rsidRPr="005547C6">
              <w:rPr>
                <w:rFonts w:ascii="Times New Roman" w:hAnsi="Times New Roman" w:cs="Times New Roman"/>
                <w:sz w:val="24"/>
                <w:szCs w:val="24"/>
                <w:lang w:val="uk-UA" w:eastAsia="uk-UA"/>
              </w:rPr>
              <w:fldChar w:fldCharType="end"/>
            </w:r>
          </w:p>
          <w:p w:rsidR="00FE1316" w:rsidRPr="005547C6" w:rsidRDefault="00FE1316" w:rsidP="005A01A8">
            <w:pPr>
              <w:pStyle w:val="1a"/>
              <w:widowControl w:val="0"/>
              <w:jc w:val="both"/>
              <w:rPr>
                <w:rFonts w:ascii="Times New Roman" w:hAnsi="Times New Roman" w:cs="Times New Roman"/>
                <w:sz w:val="24"/>
                <w:szCs w:val="24"/>
                <w:lang w:val="uk-UA"/>
              </w:rPr>
            </w:pPr>
            <w:r w:rsidRPr="005547C6">
              <w:rPr>
                <w:rFonts w:ascii="Times New Roman" w:hAnsi="Times New Roman" w:cs="Times New Roman"/>
                <w:sz w:val="24"/>
                <w:szCs w:val="24"/>
                <w:lang w:val="uk-UA"/>
              </w:rPr>
              <w:t xml:space="preserve">Посада: </w:t>
            </w:r>
            <w:r>
              <w:rPr>
                <w:rFonts w:ascii="Times New Roman" w:hAnsi="Times New Roman" w:cs="Times New Roman"/>
                <w:sz w:val="24"/>
                <w:szCs w:val="24"/>
                <w:lang w:val="uk-UA"/>
              </w:rPr>
              <w:t xml:space="preserve">Уповноважена особа </w:t>
            </w:r>
          </w:p>
          <w:p w:rsidR="00FE1316" w:rsidRPr="005547C6" w:rsidRDefault="00FE1316" w:rsidP="005A01A8">
            <w:pPr>
              <w:pStyle w:val="1a"/>
              <w:widowControl w:val="0"/>
              <w:jc w:val="both"/>
              <w:rPr>
                <w:rFonts w:ascii="Times New Roman" w:hAnsi="Times New Roman" w:cs="Times New Roman"/>
                <w:sz w:val="24"/>
                <w:szCs w:val="24"/>
                <w:lang w:val="uk-UA"/>
              </w:rPr>
            </w:pPr>
            <w:r w:rsidRPr="005547C6">
              <w:rPr>
                <w:rFonts w:ascii="Times New Roman" w:hAnsi="Times New Roman" w:cs="Times New Roman"/>
                <w:sz w:val="24"/>
                <w:szCs w:val="24"/>
                <w:lang w:val="uk-UA"/>
              </w:rPr>
              <w:t xml:space="preserve">Адреса: </w:t>
            </w:r>
            <w:r w:rsidR="004C6B52"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"АДРЗ" </w:instrText>
            </w:r>
            <w:r w:rsidR="004C6B52" w:rsidRPr="005547C6">
              <w:rPr>
                <w:rFonts w:ascii="Times New Roman" w:hAnsi="Times New Roman" w:cs="Times New Roman"/>
                <w:sz w:val="24"/>
                <w:szCs w:val="24"/>
                <w:lang w:val="uk-UA" w:eastAsia="uk-UA"/>
              </w:rPr>
              <w:fldChar w:fldCharType="separate"/>
            </w:r>
            <w:r>
              <w:rPr>
                <w:rFonts w:ascii="Times New Roman" w:hAnsi="Times New Roman" w:cs="Times New Roman"/>
                <w:noProof/>
                <w:sz w:val="24"/>
                <w:szCs w:val="24"/>
                <w:lang w:val="uk-UA" w:eastAsia="uk-UA"/>
              </w:rPr>
              <w:t xml:space="preserve">31660, Хмельницька обл., Кам'янець-Подільський </w:t>
            </w:r>
            <w:r w:rsidRPr="005547C6">
              <w:rPr>
                <w:rFonts w:ascii="Times New Roman" w:hAnsi="Times New Roman" w:cs="Times New Roman"/>
                <w:noProof/>
                <w:sz w:val="24"/>
                <w:szCs w:val="24"/>
                <w:lang w:val="uk-UA" w:eastAsia="uk-UA"/>
              </w:rPr>
              <w:t>район, село Гуків, ВУЛИЦЯ ЦЕНТРАЛЬНА, будинок 2</w:t>
            </w:r>
            <w:r w:rsidR="004C6B52" w:rsidRPr="005547C6">
              <w:rPr>
                <w:rFonts w:ascii="Times New Roman" w:hAnsi="Times New Roman" w:cs="Times New Roman"/>
                <w:sz w:val="24"/>
                <w:szCs w:val="24"/>
                <w:lang w:val="uk-UA" w:eastAsia="uk-UA"/>
              </w:rPr>
              <w:fldChar w:fldCharType="end"/>
            </w:r>
          </w:p>
          <w:p w:rsidR="00FE1316" w:rsidRPr="005547C6" w:rsidRDefault="00FE1316" w:rsidP="005A01A8">
            <w:pPr>
              <w:pStyle w:val="1a"/>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Тел.</w:t>
            </w:r>
            <w:r w:rsidRPr="005547C6">
              <w:rPr>
                <w:rFonts w:ascii="Times New Roman" w:hAnsi="Times New Roman" w:cs="Times New Roman"/>
                <w:sz w:val="24"/>
                <w:szCs w:val="24"/>
                <w:lang w:val="uk-UA"/>
              </w:rPr>
              <w:t xml:space="preserve"> - </w:t>
            </w:r>
            <w:r w:rsidR="004C6B52"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"ТЕЛЗ" </w:instrText>
            </w:r>
            <w:r w:rsidR="004C6B52"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+380</w:t>
            </w:r>
            <w:r w:rsidR="004C6B52" w:rsidRPr="005547C6">
              <w:rPr>
                <w:rFonts w:ascii="Times New Roman" w:hAnsi="Times New Roman" w:cs="Times New Roman"/>
                <w:sz w:val="24"/>
                <w:szCs w:val="24"/>
                <w:lang w:val="uk-UA" w:eastAsia="uk-UA"/>
              </w:rPr>
              <w:fldChar w:fldCharType="end"/>
            </w:r>
            <w:r w:rsidR="00FA04D5">
              <w:rPr>
                <w:rFonts w:ascii="Times New Roman" w:hAnsi="Times New Roman" w:cs="Times New Roman"/>
                <w:sz w:val="24"/>
                <w:szCs w:val="24"/>
                <w:lang w:val="uk-UA" w:eastAsia="uk-UA"/>
              </w:rPr>
              <w:t>972426803</w:t>
            </w:r>
            <w:r w:rsidR="004C6B52"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"ФАКСЗ" </w:instrText>
            </w:r>
            <w:r w:rsidR="004C6B52" w:rsidRPr="005547C6">
              <w:rPr>
                <w:rFonts w:ascii="Times New Roman" w:hAnsi="Times New Roman" w:cs="Times New Roman"/>
                <w:sz w:val="24"/>
                <w:szCs w:val="24"/>
                <w:lang w:val="uk-UA" w:eastAsia="uk-UA"/>
              </w:rPr>
              <w:fldChar w:fldCharType="end"/>
            </w:r>
          </w:p>
          <w:p w:rsidR="00FE1316" w:rsidRPr="00FA04D5" w:rsidRDefault="00FE1316" w:rsidP="00FA04D5">
            <w:pPr>
              <w:contextualSpacing/>
              <w:jc w:val="both"/>
              <w:rPr>
                <w:rFonts w:ascii="Times New Roman" w:hAnsi="Times New Roman"/>
                <w:lang w:val="en-US"/>
              </w:rPr>
            </w:pPr>
            <w:r w:rsidRPr="005547C6">
              <w:rPr>
                <w:rFonts w:ascii="Times New Roman" w:hAnsi="Times New Roman" w:cs="Times New Roman"/>
                <w:lang w:val="en-US"/>
              </w:rPr>
              <w:t>e</w:t>
            </w:r>
            <w:r w:rsidRPr="00D63BF8">
              <w:rPr>
                <w:rFonts w:ascii="Times New Roman" w:hAnsi="Times New Roman" w:cs="Times New Roman"/>
                <w:lang w:val="en-US"/>
              </w:rPr>
              <w:t>-</w:t>
            </w:r>
            <w:r w:rsidRPr="005547C6">
              <w:rPr>
                <w:rFonts w:ascii="Times New Roman" w:hAnsi="Times New Roman" w:cs="Times New Roman"/>
                <w:lang w:val="en-US"/>
              </w:rPr>
              <w:t>mail</w:t>
            </w:r>
            <w:r w:rsidRPr="00D63BF8">
              <w:rPr>
                <w:rFonts w:ascii="Times New Roman" w:hAnsi="Times New Roman" w:cs="Times New Roman"/>
                <w:lang w:val="en-US"/>
              </w:rPr>
              <w:t xml:space="preserve">: </w:t>
            </w:r>
            <w:r w:rsidR="00FA04D5">
              <w:rPr>
                <w:rFonts w:ascii="Times New Roman" w:hAnsi="Times New Roman" w:cs="Times New Roman"/>
                <w:lang w:val="en-US"/>
              </w:rPr>
              <w:t>gospodarkp42064009@qmail.com</w:t>
            </w:r>
          </w:p>
        </w:tc>
      </w:tr>
      <w:tr w:rsidR="00FE1316"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b/>
                <w:bCs/>
                <w:color w:val="000000"/>
                <w:lang w:val="uk-UA"/>
              </w:rPr>
              <w:t>3. Процедура закупівлі</w:t>
            </w:r>
            <w:r w:rsidRPr="00344B63">
              <w:rPr>
                <w:color w:val="000000"/>
                <w:lang w:val="uk-UA"/>
              </w:rPr>
              <w:t> </w:t>
            </w:r>
          </w:p>
        </w:tc>
        <w:tc>
          <w:tcPr>
            <w:tcW w:w="8498" w:type="dxa"/>
            <w:shd w:val="clear" w:color="auto" w:fill="auto"/>
            <w:vAlign w:val="center"/>
          </w:tcPr>
          <w:p w:rsidR="00FE1316" w:rsidRPr="00344B63" w:rsidRDefault="00FE1316" w:rsidP="00DE576F">
            <w:pPr>
              <w:pStyle w:val="af"/>
              <w:spacing w:before="0" w:after="0"/>
              <w:ind w:right="100"/>
              <w:contextualSpacing/>
              <w:jc w:val="both"/>
              <w:rPr>
                <w:color w:val="000000"/>
                <w:lang w:val="uk-UA"/>
              </w:rPr>
            </w:pPr>
            <w:r w:rsidRPr="00344B63">
              <w:rPr>
                <w:color w:val="000000"/>
                <w:lang w:val="uk-UA"/>
              </w:rPr>
              <w:t>3.1. Відкриті торги </w:t>
            </w:r>
            <w:r>
              <w:rPr>
                <w:color w:val="000000"/>
                <w:lang w:val="uk-UA"/>
              </w:rPr>
              <w:t xml:space="preserve">з особливостями </w:t>
            </w:r>
          </w:p>
        </w:tc>
      </w:tr>
      <w:tr w:rsidR="00FE1316"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b/>
                <w:bCs/>
                <w:color w:val="000000"/>
                <w:lang w:val="uk-UA"/>
              </w:rPr>
              <w:t>4. Інформація про предмет закупівлі</w:t>
            </w:r>
            <w:r w:rsidRPr="00344B63">
              <w:rPr>
                <w:color w:val="000000"/>
                <w:lang w:val="uk-UA"/>
              </w:rPr>
              <w:t> </w:t>
            </w:r>
          </w:p>
        </w:tc>
        <w:tc>
          <w:tcPr>
            <w:tcW w:w="8498" w:type="dxa"/>
            <w:shd w:val="clear" w:color="auto" w:fill="auto"/>
            <w:vAlign w:val="center"/>
          </w:tcPr>
          <w:p w:rsidR="00FE1316" w:rsidRPr="00344B63" w:rsidRDefault="00FE1316" w:rsidP="00DE576F">
            <w:pPr>
              <w:pStyle w:val="af"/>
              <w:snapToGrid w:val="0"/>
              <w:spacing w:before="0" w:after="0"/>
              <w:ind w:right="100"/>
              <w:contextualSpacing/>
              <w:jc w:val="both"/>
              <w:rPr>
                <w:color w:val="000000"/>
                <w:lang w:val="uk-UA"/>
              </w:rPr>
            </w:pPr>
            <w:r w:rsidRPr="00344B63">
              <w:rPr>
                <w:b/>
                <w:color w:val="000000"/>
                <w:lang w:val="uk-UA"/>
              </w:rPr>
              <w:t>  </w:t>
            </w:r>
          </w:p>
        </w:tc>
      </w:tr>
      <w:tr w:rsidR="00FE1316" w:rsidRPr="006111AC"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color w:val="000000"/>
                <w:lang w:val="uk-UA"/>
              </w:rPr>
              <w:t>4.1. назва предмета закупівлі</w:t>
            </w:r>
          </w:p>
        </w:tc>
        <w:tc>
          <w:tcPr>
            <w:tcW w:w="8498" w:type="dxa"/>
            <w:shd w:val="clear" w:color="auto" w:fill="auto"/>
            <w:vAlign w:val="center"/>
          </w:tcPr>
          <w:p w:rsidR="002D295D" w:rsidRPr="002D295D" w:rsidRDefault="002D295D" w:rsidP="002D295D">
            <w:pPr>
              <w:autoSpaceDN w:val="0"/>
              <w:adjustRightInd w:val="0"/>
              <w:jc w:val="center"/>
              <w:rPr>
                <w:b/>
                <w:lang w:val="uk-UA"/>
              </w:rPr>
            </w:pPr>
            <w:proofErr w:type="spellStart"/>
            <w:r w:rsidRPr="002D295D">
              <w:rPr>
                <w:b/>
              </w:rPr>
              <w:t>Щебінь</w:t>
            </w:r>
            <w:proofErr w:type="spellEnd"/>
            <w:r w:rsidRPr="002D295D">
              <w:rPr>
                <w:b/>
              </w:rPr>
              <w:t xml:space="preserve"> </w:t>
            </w:r>
            <w:proofErr w:type="spellStart"/>
            <w:r w:rsidRPr="002D295D">
              <w:rPr>
                <w:b/>
              </w:rPr>
              <w:t>щільний</w:t>
            </w:r>
            <w:proofErr w:type="spellEnd"/>
            <w:r w:rsidRPr="002D295D">
              <w:rPr>
                <w:b/>
              </w:rPr>
              <w:t xml:space="preserve"> </w:t>
            </w:r>
            <w:proofErr w:type="spellStart"/>
            <w:r w:rsidRPr="002D295D">
              <w:rPr>
                <w:b/>
              </w:rPr>
              <w:t>із</w:t>
            </w:r>
            <w:proofErr w:type="spellEnd"/>
            <w:r w:rsidRPr="002D295D">
              <w:rPr>
                <w:b/>
              </w:rPr>
              <w:t xml:space="preserve"> природного </w:t>
            </w:r>
            <w:proofErr w:type="spellStart"/>
            <w:r w:rsidRPr="002D295D">
              <w:rPr>
                <w:b/>
              </w:rPr>
              <w:t>каменю</w:t>
            </w:r>
            <w:proofErr w:type="spellEnd"/>
            <w:r w:rsidRPr="002D295D">
              <w:rPr>
                <w:b/>
              </w:rPr>
              <w:t xml:space="preserve"> </w:t>
            </w:r>
            <w:proofErr w:type="spellStart"/>
            <w:r w:rsidRPr="002D295D">
              <w:rPr>
                <w:b/>
              </w:rPr>
              <w:t>фракції</w:t>
            </w:r>
            <w:proofErr w:type="spellEnd"/>
            <w:r w:rsidRPr="002D295D">
              <w:rPr>
                <w:b/>
              </w:rPr>
              <w:t xml:space="preserve"> 0х70 мм </w:t>
            </w:r>
            <w:r w:rsidRPr="002D295D">
              <w:t xml:space="preserve"> </w:t>
            </w:r>
          </w:p>
          <w:p w:rsidR="002D295D" w:rsidRPr="002D295D" w:rsidRDefault="002D295D" w:rsidP="002D295D">
            <w:pPr>
              <w:jc w:val="center"/>
              <w:rPr>
                <w:b/>
                <w:color w:val="000000"/>
                <w:lang w:val="uk-UA"/>
              </w:rPr>
            </w:pPr>
            <w:r w:rsidRPr="002D295D">
              <w:rPr>
                <w:b/>
                <w:lang w:val="uk-UA"/>
              </w:rPr>
              <w:t>ДК021:2015 14210000-6 Гравій, пісок, щебінь і наповнювачі</w:t>
            </w:r>
          </w:p>
          <w:p w:rsidR="00FE1316" w:rsidRPr="002D295D" w:rsidRDefault="00FE1316" w:rsidP="002D295D">
            <w:pPr>
              <w:rPr>
                <w:rFonts w:ascii="Times New Roman" w:hAnsi="Times New Roman" w:cs="Times New Roman"/>
                <w:b/>
                <w:bCs/>
                <w:color w:val="000000"/>
                <w:lang w:val="uk-UA"/>
              </w:rPr>
            </w:pPr>
          </w:p>
        </w:tc>
      </w:tr>
      <w:tr w:rsidR="00FE1316"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color w:val="000000"/>
                <w:lang w:val="uk-UA"/>
              </w:rPr>
              <w:t>4.2. опис окремої частини (частин) предмета закупівлі (лота), щодо якої можуть бути подані тендерні пропозиції</w:t>
            </w:r>
          </w:p>
        </w:tc>
        <w:tc>
          <w:tcPr>
            <w:tcW w:w="8498" w:type="dxa"/>
            <w:shd w:val="clear" w:color="auto" w:fill="auto"/>
            <w:vAlign w:val="center"/>
          </w:tcPr>
          <w:p w:rsidR="00FE1316" w:rsidRPr="00344B63" w:rsidRDefault="00FE1316" w:rsidP="00DE576F">
            <w:pPr>
              <w:ind w:right="100"/>
              <w:contextualSpacing/>
              <w:jc w:val="both"/>
              <w:rPr>
                <w:b/>
                <w:bCs/>
                <w:color w:val="000000"/>
                <w:lang w:val="uk-UA"/>
              </w:rPr>
            </w:pPr>
            <w:r w:rsidRPr="00344B63">
              <w:rPr>
                <w:b/>
                <w:color w:val="000000"/>
                <w:lang w:val="uk-UA"/>
              </w:rPr>
              <w:t>Поділ на лоти не передбачається</w:t>
            </w:r>
          </w:p>
          <w:p w:rsidR="00FE1316" w:rsidRPr="00344B63" w:rsidRDefault="00FE1316" w:rsidP="00DE576F">
            <w:pPr>
              <w:ind w:right="100"/>
              <w:contextualSpacing/>
              <w:jc w:val="both"/>
              <w:rPr>
                <w:rFonts w:ascii="Times New Roman" w:hAnsi="Times New Roman" w:cs="Times New Roman"/>
                <w:b/>
                <w:color w:val="000000"/>
                <w:u w:val="single"/>
                <w:lang w:val="uk-UA"/>
              </w:rPr>
            </w:pP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color w:val="000000"/>
                <w:lang w:val="uk-UA"/>
              </w:rPr>
              <w:t>4.3. місце, кількість, обсяг поставки товарів (надання послуг, виконання робіт) </w:t>
            </w:r>
          </w:p>
        </w:tc>
        <w:tc>
          <w:tcPr>
            <w:tcW w:w="8505" w:type="dxa"/>
            <w:gridSpan w:val="2"/>
            <w:shd w:val="clear" w:color="auto" w:fill="auto"/>
            <w:vAlign w:val="center"/>
          </w:tcPr>
          <w:p w:rsidR="00FE1316" w:rsidRDefault="00FE1316" w:rsidP="00FE1316">
            <w:pPr>
              <w:pStyle w:val="af"/>
              <w:tabs>
                <w:tab w:val="left" w:pos="-180"/>
                <w:tab w:val="left" w:pos="540"/>
              </w:tabs>
              <w:spacing w:before="0" w:after="0"/>
              <w:ind w:left="-180"/>
              <w:jc w:val="both"/>
              <w:rPr>
                <w:b/>
                <w:color w:val="000000"/>
                <w:lang w:val="uk-UA"/>
              </w:rPr>
            </w:pPr>
            <w:r>
              <w:rPr>
                <w:b/>
                <w:color w:val="000000"/>
                <w:lang w:val="uk-UA"/>
              </w:rPr>
              <w:t xml:space="preserve">3    </w:t>
            </w:r>
            <w:r>
              <w:rPr>
                <w:b/>
                <w:color w:val="000000"/>
              </w:rPr>
              <w:t xml:space="preserve">31660 </w:t>
            </w:r>
            <w:proofErr w:type="spellStart"/>
            <w:r>
              <w:rPr>
                <w:b/>
                <w:color w:val="000000"/>
              </w:rPr>
              <w:t>с.Гуків</w:t>
            </w:r>
            <w:proofErr w:type="spellEnd"/>
            <w:r>
              <w:rPr>
                <w:b/>
                <w:color w:val="000000"/>
              </w:rPr>
              <w:t xml:space="preserve"> </w:t>
            </w:r>
            <w:proofErr w:type="spellStart"/>
            <w:r>
              <w:rPr>
                <w:b/>
                <w:color w:val="000000"/>
              </w:rPr>
              <w:t>вул</w:t>
            </w:r>
            <w:proofErr w:type="spellEnd"/>
            <w:r>
              <w:rPr>
                <w:b/>
                <w:color w:val="000000"/>
              </w:rPr>
              <w:t>.</w:t>
            </w:r>
            <w:r w:rsidR="006E582A">
              <w:rPr>
                <w:b/>
                <w:color w:val="000000"/>
                <w:lang w:val="uk-UA"/>
              </w:rPr>
              <w:t>Центральна 2</w:t>
            </w:r>
            <w:r>
              <w:rPr>
                <w:b/>
                <w:color w:val="000000"/>
              </w:rPr>
              <w:t xml:space="preserve">  </w:t>
            </w:r>
            <w:proofErr w:type="spellStart"/>
            <w:r w:rsidRPr="00E831B6">
              <w:rPr>
                <w:b/>
                <w:color w:val="000000"/>
              </w:rPr>
              <w:t>Хмельницька</w:t>
            </w:r>
            <w:proofErr w:type="spellEnd"/>
            <w:r w:rsidRPr="00E831B6">
              <w:rPr>
                <w:b/>
                <w:color w:val="000000"/>
              </w:rPr>
              <w:t xml:space="preserve"> область</w:t>
            </w:r>
          </w:p>
          <w:p w:rsidR="00FE1316" w:rsidRPr="004062DE" w:rsidRDefault="00FE1316" w:rsidP="00FE1316">
            <w:pPr>
              <w:pStyle w:val="af"/>
              <w:tabs>
                <w:tab w:val="left" w:pos="-180"/>
                <w:tab w:val="left" w:pos="540"/>
              </w:tabs>
              <w:spacing w:before="0" w:after="0"/>
              <w:ind w:left="-180"/>
              <w:jc w:val="both"/>
              <w:rPr>
                <w:b/>
              </w:rPr>
            </w:pPr>
            <w:r w:rsidRPr="00E831B6">
              <w:rPr>
                <w:b/>
                <w:color w:val="000000"/>
              </w:rPr>
              <w:t xml:space="preserve"> </w:t>
            </w:r>
            <w:r>
              <w:t xml:space="preserve"> </w:t>
            </w:r>
          </w:p>
          <w:p w:rsidR="00FE1316" w:rsidRPr="00CA3FFD" w:rsidRDefault="002D295D" w:rsidP="00FE1316">
            <w:pPr>
              <w:pStyle w:val="af"/>
              <w:snapToGrid w:val="0"/>
              <w:spacing w:before="0" w:after="0"/>
              <w:rPr>
                <w:b/>
                <w:color w:val="000000"/>
                <w:shd w:val="clear" w:color="auto" w:fill="FFFFFF"/>
                <w:lang w:val="uk-UA"/>
              </w:rPr>
            </w:pPr>
            <w:r>
              <w:rPr>
                <w:b/>
                <w:color w:val="000000"/>
                <w:shd w:val="clear" w:color="auto" w:fill="FFFFFF"/>
                <w:lang w:val="uk-UA"/>
              </w:rPr>
              <w:t xml:space="preserve"> 600 т.</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color w:val="000000"/>
                <w:lang w:val="uk-UA"/>
              </w:rPr>
              <w:t>4.4. строк поставки товарів (надання послуг, виконання робіт) </w:t>
            </w:r>
          </w:p>
        </w:tc>
        <w:tc>
          <w:tcPr>
            <w:tcW w:w="8505" w:type="dxa"/>
            <w:gridSpan w:val="2"/>
            <w:shd w:val="clear" w:color="auto" w:fill="auto"/>
            <w:vAlign w:val="center"/>
          </w:tcPr>
          <w:p w:rsidR="00FE1316" w:rsidRPr="00344B63" w:rsidRDefault="00C12793" w:rsidP="00C12793">
            <w:pPr>
              <w:pStyle w:val="af"/>
              <w:snapToGrid w:val="0"/>
              <w:spacing w:before="0" w:after="0"/>
              <w:ind w:right="100"/>
              <w:contextualSpacing/>
              <w:rPr>
                <w:color w:val="000000"/>
                <w:lang w:val="uk-UA"/>
              </w:rPr>
            </w:pPr>
            <w:r>
              <w:rPr>
                <w:b/>
                <w:color w:val="000000"/>
                <w:lang w:val="uk-UA"/>
              </w:rPr>
              <w:t xml:space="preserve"> Протягом 2023 року </w:t>
            </w:r>
            <w:r w:rsidR="00FE1316" w:rsidRPr="00344B63">
              <w:rPr>
                <w:b/>
                <w:color w:val="000000"/>
                <w:lang w:val="uk-UA"/>
              </w:rPr>
              <w:t>до 31.12.</w:t>
            </w:r>
            <w:r w:rsidR="00FE1316">
              <w:rPr>
                <w:b/>
                <w:color w:val="000000"/>
              </w:rPr>
              <w:t>2023</w:t>
            </w:r>
            <w:r w:rsidR="00FE1316" w:rsidRPr="00344B63">
              <w:rPr>
                <w:b/>
                <w:color w:val="000000"/>
                <w:lang w:val="uk-UA"/>
              </w:rPr>
              <w:t xml:space="preserve"> р</w:t>
            </w:r>
            <w:r>
              <w:rPr>
                <w:b/>
                <w:color w:val="000000"/>
                <w:lang w:val="uk-UA"/>
              </w:rPr>
              <w:t>.</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b/>
                <w:bCs/>
                <w:color w:val="000000"/>
                <w:lang w:val="uk-UA"/>
              </w:rPr>
              <w:t xml:space="preserve">5. Недискримінація </w:t>
            </w:r>
            <w:r w:rsidRPr="00344B63">
              <w:rPr>
                <w:b/>
                <w:bCs/>
                <w:color w:val="000000"/>
                <w:lang w:val="uk-UA"/>
              </w:rPr>
              <w:lastRenderedPageBreak/>
              <w:t>учасників</w:t>
            </w:r>
            <w:r w:rsidRPr="00344B63">
              <w:rPr>
                <w:color w:val="000000"/>
                <w:lang w:val="uk-UA"/>
              </w:rPr>
              <w:t> </w:t>
            </w:r>
          </w:p>
        </w:tc>
        <w:tc>
          <w:tcPr>
            <w:tcW w:w="8505" w:type="dxa"/>
            <w:gridSpan w:val="2"/>
            <w:shd w:val="clear" w:color="auto" w:fill="auto"/>
            <w:vAlign w:val="center"/>
          </w:tcPr>
          <w:p w:rsidR="00FE1316" w:rsidRPr="00344B63" w:rsidRDefault="00FE1316" w:rsidP="00DE576F">
            <w:pPr>
              <w:ind w:left="38" w:right="34"/>
              <w:contextualSpacing/>
              <w:jc w:val="both"/>
              <w:rPr>
                <w:color w:val="000000"/>
              </w:rPr>
            </w:pPr>
            <w:r w:rsidRPr="00344B63">
              <w:rPr>
                <w:color w:val="000000"/>
                <w:lang w:val="uk-UA"/>
              </w:rPr>
              <w:lastRenderedPageBreak/>
              <w:t xml:space="preserve">1.5.1. </w:t>
            </w:r>
            <w:r w:rsidRPr="00344B63">
              <w:rPr>
                <w:color w:val="000000"/>
              </w:rPr>
              <w:t xml:space="preserve">Вітчизняні та іноземні учасники </w:t>
            </w:r>
            <w:proofErr w:type="gramStart"/>
            <w:r w:rsidRPr="00344B63">
              <w:rPr>
                <w:color w:val="000000"/>
              </w:rPr>
              <w:t>вс</w:t>
            </w:r>
            <w:proofErr w:type="gramEnd"/>
            <w:r w:rsidRPr="00344B63">
              <w:rPr>
                <w:color w:val="000000"/>
              </w:rPr>
              <w:t>іх форм власності та організаційно-</w:t>
            </w:r>
            <w:r w:rsidRPr="00344B63">
              <w:rPr>
                <w:color w:val="000000"/>
              </w:rPr>
              <w:lastRenderedPageBreak/>
              <w:t>правових форм беруть участь у процедурах закупівель на рівних умовах.</w:t>
            </w:r>
          </w:p>
          <w:p w:rsidR="00FE1316" w:rsidRPr="00344B63" w:rsidRDefault="00FE1316" w:rsidP="00DE576F">
            <w:pPr>
              <w:ind w:left="38" w:right="34"/>
              <w:contextualSpacing/>
              <w:jc w:val="both"/>
              <w:rPr>
                <w:color w:val="000000"/>
              </w:rPr>
            </w:pPr>
            <w:proofErr w:type="gramStart"/>
            <w:r w:rsidRPr="00344B63">
              <w:rPr>
                <w:color w:val="000000"/>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w:t>
            </w:r>
            <w:proofErr w:type="gramEnd"/>
            <w:r w:rsidRPr="00344B63">
              <w:rPr>
                <w:color w:val="000000"/>
              </w:rPr>
              <w:t xml:space="preserve"> у інших суб’єктів господарювання, що здійснюють продаж товарів, робіт, послуг походженням з іноземної держави, </w:t>
            </w:r>
            <w:proofErr w:type="gramStart"/>
            <w:r w:rsidRPr="00344B63">
              <w:rPr>
                <w:color w:val="000000"/>
              </w:rPr>
              <w:t>до</w:t>
            </w:r>
            <w:proofErr w:type="gramEnd"/>
            <w:r w:rsidRPr="00344B63">
              <w:rPr>
                <w:color w:val="000000"/>
              </w:rPr>
              <w:t xml:space="preserve"> якої застосовано санкції згідно з цим Законом.</w:t>
            </w:r>
          </w:p>
          <w:p w:rsidR="00FE1316" w:rsidRPr="00344B63" w:rsidRDefault="00FE1316" w:rsidP="008D7029">
            <w:pPr>
              <w:ind w:right="100"/>
              <w:contextualSpacing/>
              <w:jc w:val="both"/>
              <w:rPr>
                <w:rFonts w:ascii="Times New Roman" w:hAnsi="Times New Roman" w:cs="Times New Roman"/>
                <w:color w:val="000000"/>
                <w:lang w:val="uk-UA"/>
              </w:rPr>
            </w:pPr>
            <w:r w:rsidRPr="00344B63">
              <w:rPr>
                <w:rFonts w:ascii="Times New Roman" w:eastAsia="Arial" w:hAnsi="Times New Roman" w:cs="Times New Roman"/>
                <w:color w:val="000000"/>
                <w:lang w:val="uk-UA"/>
              </w:rPr>
              <w:t xml:space="preserve">1.5.2. </w:t>
            </w:r>
            <w:r w:rsidRPr="00344B63">
              <w:rPr>
                <w:rFonts w:ascii="Times New Roman" w:hAnsi="Times New Roman" w:cs="Times New Roman"/>
                <w:color w:val="000000"/>
                <w:lang w:val="uk-UA"/>
              </w:rPr>
              <w:t xml:space="preserve">Відповідно до </w:t>
            </w:r>
            <w:proofErr w:type="spellStart"/>
            <w:r w:rsidRPr="00344B63">
              <w:rPr>
                <w:rFonts w:ascii="Times New Roman" w:hAnsi="Times New Roman" w:cs="Times New Roman"/>
                <w:color w:val="000000"/>
                <w:lang w:val="uk-UA"/>
              </w:rPr>
              <w:t>абз</w:t>
            </w:r>
            <w:proofErr w:type="spellEnd"/>
            <w:r w:rsidRPr="00344B63">
              <w:rPr>
                <w:rFonts w:ascii="Times New Roman" w:hAnsi="Times New Roman" w:cs="Times New Roman"/>
                <w:color w:val="000000"/>
                <w:lang w:val="uk-UA"/>
              </w:rPr>
              <w:t>. 2 п. 2 Постанови Кабінету Міністрів України від 12 жовтня 2022 р. № 1178</w:t>
            </w:r>
            <w:r w:rsidRPr="00344B63">
              <w:rPr>
                <w:color w:val="000000"/>
                <w:lang w:val="uk-UA"/>
              </w:rPr>
              <w:t xml:space="preserve"> </w:t>
            </w:r>
            <w:r w:rsidRPr="00344B63">
              <w:rPr>
                <w:rFonts w:ascii="Times New Roman" w:hAnsi="Times New Roman" w:cs="Times New Roman"/>
                <w:color w:val="000000"/>
                <w:lang w:val="uk-U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44B63">
              <w:rPr>
                <w:rFonts w:ascii="Times New Roman" w:hAnsi="Times New Roman" w:cs="Times New Roman"/>
                <w:color w:val="000000"/>
                <w:lang w:val="uk-UA"/>
              </w:rPr>
              <w:t>бенефіціарними</w:t>
            </w:r>
            <w:proofErr w:type="spellEnd"/>
            <w:r w:rsidRPr="00344B63">
              <w:rPr>
                <w:rFonts w:ascii="Times New Roman" w:hAnsi="Times New Roman" w:cs="Times New Roman"/>
                <w:color w:val="000000"/>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FE1316" w:rsidRPr="00344B63" w:rsidRDefault="00FE1316" w:rsidP="00DE576F">
            <w:pPr>
              <w:ind w:right="100"/>
              <w:contextualSpacing/>
              <w:jc w:val="both"/>
              <w:rPr>
                <w:b/>
                <w:i/>
                <w:color w:val="000000"/>
              </w:rPr>
            </w:pPr>
            <w:r w:rsidRPr="00344B63">
              <w:rPr>
                <w:rFonts w:ascii="Times New Roman" w:hAnsi="Times New Roman" w:cs="Times New Roman"/>
                <w:b/>
                <w:i/>
                <w:color w:val="00000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FE1316" w:rsidRPr="00344B63" w:rsidRDefault="00FE1316" w:rsidP="007B3AE5">
            <w:pPr>
              <w:ind w:right="100"/>
              <w:contextualSpacing/>
              <w:jc w:val="both"/>
              <w:rPr>
                <w:color w:val="000000"/>
              </w:rPr>
            </w:pPr>
            <w:r w:rsidRPr="00344B63">
              <w:rPr>
                <w:rFonts w:ascii="Times New Roman" w:hAnsi="Times New Roman" w:cs="Times New Roman"/>
                <w:color w:val="000000"/>
                <w:lang w:val="uk-UA" w:eastAsia="uk-UA"/>
              </w:rPr>
              <w:t>- інформацію про кінцевого(</w:t>
            </w:r>
            <w:proofErr w:type="spellStart"/>
            <w:r w:rsidRPr="00344B63">
              <w:rPr>
                <w:rFonts w:ascii="Times New Roman" w:hAnsi="Times New Roman" w:cs="Times New Roman"/>
                <w:color w:val="000000"/>
                <w:lang w:val="uk-UA" w:eastAsia="uk-UA"/>
              </w:rPr>
              <w:t>их</w:t>
            </w:r>
            <w:proofErr w:type="spellEnd"/>
            <w:r w:rsidRPr="00344B63">
              <w:rPr>
                <w:rFonts w:ascii="Times New Roman" w:hAnsi="Times New Roman" w:cs="Times New Roman"/>
                <w:color w:val="000000"/>
                <w:lang w:val="uk-UA" w:eastAsia="uk-UA"/>
              </w:rPr>
              <w:t xml:space="preserve">) </w:t>
            </w:r>
            <w:proofErr w:type="spellStart"/>
            <w:r w:rsidRPr="00344B63">
              <w:rPr>
                <w:rFonts w:ascii="Times New Roman" w:hAnsi="Times New Roman" w:cs="Times New Roman"/>
                <w:color w:val="000000"/>
                <w:lang w:val="uk-UA" w:eastAsia="uk-UA"/>
              </w:rPr>
              <w:t>бенефеціарного</w:t>
            </w:r>
            <w:proofErr w:type="spellEnd"/>
            <w:r w:rsidRPr="00344B63">
              <w:rPr>
                <w:rFonts w:ascii="Times New Roman" w:hAnsi="Times New Roman" w:cs="Times New Roman"/>
                <w:color w:val="000000"/>
                <w:lang w:val="uk-UA" w:eastAsia="uk-UA"/>
              </w:rPr>
              <w:t>(</w:t>
            </w:r>
            <w:proofErr w:type="spellStart"/>
            <w:r w:rsidRPr="00344B63">
              <w:rPr>
                <w:rFonts w:ascii="Times New Roman" w:hAnsi="Times New Roman" w:cs="Times New Roman"/>
                <w:color w:val="000000"/>
                <w:lang w:val="uk-UA" w:eastAsia="uk-UA"/>
              </w:rPr>
              <w:t>их</w:t>
            </w:r>
            <w:proofErr w:type="spellEnd"/>
            <w:r w:rsidRPr="00344B63">
              <w:rPr>
                <w:rFonts w:ascii="Times New Roman" w:hAnsi="Times New Roman" w:cs="Times New Roman"/>
                <w:color w:val="000000"/>
                <w:lang w:val="uk-UA" w:eastAsia="uk-UA"/>
              </w:rPr>
              <w:t>) власника(</w:t>
            </w:r>
            <w:proofErr w:type="spellStart"/>
            <w:r w:rsidRPr="00344B63">
              <w:rPr>
                <w:rFonts w:ascii="Times New Roman" w:hAnsi="Times New Roman" w:cs="Times New Roman"/>
                <w:color w:val="000000"/>
                <w:lang w:val="uk-UA" w:eastAsia="uk-UA"/>
              </w:rPr>
              <w:t>ів</w:t>
            </w:r>
            <w:proofErr w:type="spellEnd"/>
            <w:r w:rsidRPr="00344B63">
              <w:rPr>
                <w:rFonts w:ascii="Times New Roman" w:hAnsi="Times New Roman" w:cs="Times New Roman"/>
                <w:color w:val="000000"/>
                <w:lang w:val="uk-UA" w:eastAsia="uk-UA"/>
              </w:rPr>
              <w:t>) із зазначенням частки в статутному капіталі (із зазначенням громадянства кожного із них);</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b/>
                <w:bCs/>
                <w:color w:val="000000"/>
                <w:lang w:val="uk-UA"/>
              </w:rPr>
              <w:lastRenderedPageBreak/>
              <w:t>6. Інформація про валюту (валюти), у якій (яких) повинна бути розрахована і зазначена ціна тендерної пропозиції</w:t>
            </w:r>
          </w:p>
        </w:tc>
        <w:tc>
          <w:tcPr>
            <w:tcW w:w="8505" w:type="dxa"/>
            <w:gridSpan w:val="2"/>
            <w:shd w:val="clear" w:color="auto" w:fill="auto"/>
            <w:vAlign w:val="center"/>
          </w:tcPr>
          <w:p w:rsidR="00FE1316" w:rsidRPr="00344B63" w:rsidRDefault="00FE1316" w:rsidP="00DE576F">
            <w:pPr>
              <w:pStyle w:val="af"/>
              <w:spacing w:before="0" w:after="0"/>
              <w:ind w:right="100"/>
              <w:contextualSpacing/>
              <w:jc w:val="both"/>
              <w:rPr>
                <w:color w:val="000000"/>
                <w:lang w:val="uk-UA"/>
              </w:rPr>
            </w:pPr>
            <w:r w:rsidRPr="00344B63">
              <w:rPr>
                <w:color w:val="000000"/>
                <w:lang w:val="uk-UA"/>
              </w:rPr>
              <w:t>1.6.1. Валютою тендерної пропозиції є національна валюта України - гривня.</w:t>
            </w:r>
          </w:p>
          <w:p w:rsidR="00FE1316" w:rsidRPr="00344B63" w:rsidRDefault="00FE1316" w:rsidP="00DE576F">
            <w:pPr>
              <w:pStyle w:val="af"/>
              <w:spacing w:before="0" w:after="0"/>
              <w:ind w:right="100"/>
              <w:contextualSpacing/>
              <w:jc w:val="both"/>
              <w:rPr>
                <w:color w:val="000000"/>
                <w:lang w:val="uk-UA"/>
              </w:rPr>
            </w:pPr>
            <w:r w:rsidRPr="00344B63">
              <w:rPr>
                <w:color w:val="000000"/>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344B63">
              <w:rPr>
                <w:color w:val="000000"/>
                <w:lang w:val="uk-UA"/>
              </w:rPr>
              <w:t>у</w:t>
            </w:r>
            <w:proofErr w:type="spellEnd"/>
            <w:r w:rsidRPr="00344B63">
              <w:rPr>
                <w:color w:val="000000"/>
                <w:lang w:val="uk-UA"/>
              </w:rPr>
              <w:t xml:space="preserve"> доларах США, або євро. </w:t>
            </w:r>
          </w:p>
          <w:p w:rsidR="00FE1316" w:rsidRPr="00344B63" w:rsidRDefault="00FE1316" w:rsidP="00DE576F">
            <w:pPr>
              <w:pStyle w:val="af"/>
              <w:spacing w:before="0" w:after="0"/>
              <w:ind w:right="100"/>
              <w:contextualSpacing/>
              <w:jc w:val="both"/>
              <w:rPr>
                <w:b/>
                <w:color w:val="000000"/>
                <w:lang w:val="uk-UA"/>
              </w:rPr>
            </w:pPr>
            <w:r w:rsidRPr="00344B63">
              <w:rPr>
                <w:color w:val="000000"/>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FE1316" w:rsidRPr="00344B63" w:rsidRDefault="00FE1316" w:rsidP="00DE576F">
            <w:pPr>
              <w:pStyle w:val="af"/>
              <w:spacing w:before="0" w:after="0"/>
              <w:ind w:right="100"/>
              <w:contextualSpacing/>
              <w:jc w:val="both"/>
              <w:rPr>
                <w:color w:val="000000"/>
                <w:lang w:val="uk-UA"/>
              </w:rPr>
            </w:pPr>
            <w:proofErr w:type="spellStart"/>
            <w:r w:rsidRPr="00344B63">
              <w:rPr>
                <w:b/>
                <w:color w:val="000000"/>
                <w:lang w:val="uk-UA"/>
              </w:rPr>
              <w:t>Цтгрн=Цтдол</w:t>
            </w:r>
            <w:proofErr w:type="spellEnd"/>
            <w:r w:rsidRPr="00344B63">
              <w:rPr>
                <w:b/>
                <w:color w:val="000000"/>
                <w:lang w:val="uk-UA"/>
              </w:rPr>
              <w:t xml:space="preserve"> </w:t>
            </w:r>
            <w:proofErr w:type="spellStart"/>
            <w:r w:rsidRPr="00344B63">
              <w:rPr>
                <w:b/>
                <w:color w:val="000000"/>
                <w:lang w:val="uk-UA"/>
              </w:rPr>
              <w:t>хК</w:t>
            </w:r>
            <w:proofErr w:type="spellEnd"/>
            <w:r w:rsidRPr="00344B63">
              <w:rPr>
                <w:b/>
                <w:color w:val="000000"/>
                <w:lang w:val="uk-UA"/>
              </w:rPr>
              <w:t>,</w:t>
            </w:r>
            <w:r w:rsidRPr="00344B63">
              <w:rPr>
                <w:color w:val="000000"/>
                <w:lang w:val="uk-UA"/>
              </w:rPr>
              <w:t xml:space="preserve"> де </w:t>
            </w:r>
            <w:proofErr w:type="spellStart"/>
            <w:r w:rsidRPr="00344B63">
              <w:rPr>
                <w:color w:val="000000"/>
                <w:lang w:val="uk-UA"/>
              </w:rPr>
              <w:t>Цтгрн-</w:t>
            </w:r>
            <w:proofErr w:type="spellEnd"/>
            <w:r w:rsidRPr="00344B63">
              <w:rPr>
                <w:color w:val="000000"/>
                <w:lang w:val="uk-UA"/>
              </w:rPr>
              <w:t xml:space="preserve"> ціна за одиницю товару в гривнях;</w:t>
            </w:r>
          </w:p>
          <w:p w:rsidR="00FE1316" w:rsidRPr="00344B63" w:rsidRDefault="00FE1316" w:rsidP="00DE576F">
            <w:pPr>
              <w:pStyle w:val="af"/>
              <w:spacing w:before="0" w:after="0"/>
              <w:ind w:right="100"/>
              <w:contextualSpacing/>
              <w:jc w:val="both"/>
              <w:rPr>
                <w:color w:val="000000"/>
                <w:lang w:val="uk-UA"/>
              </w:rPr>
            </w:pPr>
            <w:proofErr w:type="spellStart"/>
            <w:r w:rsidRPr="00344B63">
              <w:rPr>
                <w:color w:val="000000"/>
                <w:lang w:val="uk-UA"/>
              </w:rPr>
              <w:t>Цтдол-</w:t>
            </w:r>
            <w:proofErr w:type="spellEnd"/>
            <w:r w:rsidRPr="00344B63">
              <w:rPr>
                <w:color w:val="000000"/>
                <w:lang w:val="uk-UA"/>
              </w:rPr>
              <w:t xml:space="preserve"> ціна за одиницю товару в доларах США,ЄВРО згідно цінової пропозиції;</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b/>
                <w:bCs/>
                <w:color w:val="000000"/>
                <w:lang w:val="uk-UA"/>
              </w:rPr>
              <w:t>7. І</w:t>
            </w:r>
            <w:r w:rsidRPr="00344B63">
              <w:rPr>
                <w:b/>
                <w:color w:val="000000"/>
                <w:lang w:val="uk-UA"/>
              </w:rPr>
              <w:t>нформація про мову (мови), якою (якими) повинно бути складено тендерні пропозиції</w:t>
            </w:r>
            <w:r w:rsidRPr="00344B63">
              <w:rPr>
                <w:color w:val="000000"/>
                <w:lang w:val="uk-UA"/>
              </w:rPr>
              <w:t xml:space="preserve"> </w:t>
            </w:r>
          </w:p>
        </w:tc>
        <w:tc>
          <w:tcPr>
            <w:tcW w:w="8505" w:type="dxa"/>
            <w:gridSpan w:val="2"/>
            <w:shd w:val="clear" w:color="auto" w:fill="auto"/>
          </w:tcPr>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1.7.1. Під час проведення процедури закупівлі усі документи, що готуються замовником, викладаються українською мовою.</w:t>
            </w:r>
          </w:p>
          <w:p w:rsidR="00FE1316" w:rsidRPr="00344B63" w:rsidRDefault="00FE1316" w:rsidP="00DE576F">
            <w:pPr>
              <w:autoSpaceDN w:val="0"/>
              <w:ind w:right="100" w:firstLine="283"/>
              <w:contextualSpacing/>
              <w:jc w:val="both"/>
              <w:rPr>
                <w:rFonts w:ascii="Times New Roman" w:hAnsi="Times New Roman" w:cs="Times New Roman"/>
                <w:b/>
                <w:bCs/>
                <w:color w:val="000000"/>
                <w:u w:val="single"/>
                <w:lang w:val="uk-UA"/>
              </w:rPr>
            </w:pPr>
            <w:r w:rsidRPr="00344B63">
              <w:rPr>
                <w:rFonts w:ascii="Times New Roman" w:hAnsi="Times New Roman" w:cs="Times New Roman"/>
                <w:b/>
                <w:bCs/>
                <w:color w:val="000000"/>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FE1316" w:rsidRPr="00344B63" w:rsidRDefault="00FE1316" w:rsidP="00DE576F">
            <w:pPr>
              <w:tabs>
                <w:tab w:val="left" w:pos="585"/>
              </w:tabs>
              <w:autoSpaceDN w:val="0"/>
              <w:ind w:right="100" w:firstLine="283"/>
              <w:contextualSpacing/>
              <w:jc w:val="both"/>
              <w:rPr>
                <w:rFonts w:ascii="Times New Roman" w:hAnsi="Times New Roman" w:cs="Times New Roman"/>
                <w:b/>
                <w:bCs/>
                <w:color w:val="000000"/>
                <w:u w:val="single"/>
                <w:lang w:val="uk-UA"/>
              </w:rPr>
            </w:pPr>
            <w:r w:rsidRPr="00344B63">
              <w:rPr>
                <w:rFonts w:ascii="Times New Roman" w:hAnsi="Times New Roman" w:cs="Times New Roman"/>
                <w:b/>
                <w:bCs/>
                <w:color w:val="000000"/>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E1316" w:rsidRPr="00344B63" w:rsidRDefault="00FE1316" w:rsidP="00DE576F">
            <w:pPr>
              <w:tabs>
                <w:tab w:val="left" w:pos="585"/>
              </w:tabs>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1.7.4. Документи, які вимагаються від учасників умовами цієї ТД, але не </w:t>
            </w:r>
            <w:r w:rsidRPr="00344B63">
              <w:rPr>
                <w:rFonts w:ascii="Times New Roman" w:hAnsi="Times New Roman" w:cs="Times New Roman"/>
                <w:color w:val="000000"/>
                <w:lang w:val="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44B63">
              <w:rPr>
                <w:rFonts w:ascii="Times New Roman" w:hAnsi="Times New Roman" w:cs="Times New Roman"/>
                <w:color w:val="000000"/>
                <w:lang w:val="uk-UA"/>
              </w:rPr>
              <w:t>Apostille</w:t>
            </w:r>
            <w:proofErr w:type="spellEnd"/>
            <w:r w:rsidRPr="00344B63">
              <w:rPr>
                <w:rFonts w:ascii="Times New Roman" w:hAnsi="Times New Roman" w:cs="Times New Roman"/>
                <w:color w:val="000000"/>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Способи легалізації документів учасниками – нерезидентами України:</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а) за спрощеною процедурою </w:t>
            </w:r>
            <w:proofErr w:type="spellStart"/>
            <w:r w:rsidRPr="00344B63">
              <w:rPr>
                <w:rFonts w:ascii="Times New Roman" w:hAnsi="Times New Roman" w:cs="Times New Roman"/>
                <w:color w:val="000000"/>
                <w:lang w:val="uk-UA"/>
              </w:rPr>
              <w:t>проставлення</w:t>
            </w:r>
            <w:proofErr w:type="spellEnd"/>
            <w:r w:rsidRPr="00344B63">
              <w:rPr>
                <w:rFonts w:ascii="Times New Roman" w:hAnsi="Times New Roman" w:cs="Times New Roman"/>
                <w:color w:val="000000"/>
                <w:lang w:val="uk-UA"/>
              </w:rPr>
              <w:t xml:space="preserve"> </w:t>
            </w:r>
            <w:proofErr w:type="spellStart"/>
            <w:r w:rsidRPr="00344B63">
              <w:rPr>
                <w:rFonts w:ascii="Times New Roman" w:hAnsi="Times New Roman" w:cs="Times New Roman"/>
                <w:color w:val="000000"/>
                <w:lang w:val="uk-UA"/>
              </w:rPr>
              <w:t>Апостиля</w:t>
            </w:r>
            <w:proofErr w:type="spellEnd"/>
            <w:r w:rsidRPr="00344B63">
              <w:rPr>
                <w:rFonts w:ascii="Times New Roman" w:hAnsi="Times New Roman" w:cs="Times New Roman"/>
                <w:color w:val="000000"/>
                <w:lang w:val="uk-UA"/>
              </w:rPr>
              <w:t xml:space="preserve"> (</w:t>
            </w:r>
            <w:proofErr w:type="spellStart"/>
            <w:r w:rsidRPr="00344B63">
              <w:rPr>
                <w:rFonts w:ascii="Times New Roman" w:hAnsi="Times New Roman" w:cs="Times New Roman"/>
                <w:color w:val="000000"/>
                <w:lang w:val="uk-UA"/>
              </w:rPr>
              <w:t>Apostille</w:t>
            </w:r>
            <w:proofErr w:type="spellEnd"/>
            <w:r w:rsidRPr="00344B63">
              <w:rPr>
                <w:rFonts w:ascii="Times New Roman" w:hAnsi="Times New Roman" w:cs="Times New Roman"/>
                <w:color w:val="000000"/>
                <w:lang w:val="uk-UA"/>
              </w:rPr>
              <w:t xml:space="preserve">) відповідно до статей 3 та 4 Гаазької Конвенції від 05.10.1961 </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або</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б) за процедурою консульської легалізації відповідно до Віденської Конвенції «Про консульські зносини» 1963 року</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або</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FE1316" w:rsidRPr="00344B63" w:rsidTr="001C78BB">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color w:val="000000"/>
                <w:lang w:val="uk-UA"/>
              </w:rPr>
            </w:pPr>
            <w:r w:rsidRPr="00344B63">
              <w:rPr>
                <w:b/>
                <w:bCs/>
                <w:color w:val="000000"/>
                <w:lang w:val="uk-UA"/>
              </w:rPr>
              <w:lastRenderedPageBreak/>
              <w:t>II. Порядок унесення змін та надання роз'яснень до тендерної документації</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tabs>
                <w:tab w:val="left" w:pos="237"/>
              </w:tabs>
              <w:spacing w:before="0" w:after="0"/>
              <w:contextualSpacing/>
              <w:rPr>
                <w:color w:val="000000"/>
                <w:lang w:val="uk-UA"/>
              </w:rPr>
            </w:pPr>
            <w:r w:rsidRPr="00344B63">
              <w:rPr>
                <w:b/>
                <w:bCs/>
                <w:color w:val="000000"/>
                <w:lang w:val="uk-UA"/>
              </w:rPr>
              <w:t>1. Процедура надання роз'яснень щодо  тендерної документації</w:t>
            </w:r>
            <w:r w:rsidRPr="00344B63">
              <w:rPr>
                <w:color w:val="000000"/>
                <w:lang w:val="uk-UA"/>
              </w:rPr>
              <w:t>  </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44B63">
              <w:rPr>
                <w:rFonts w:ascii="Times New Roman" w:hAnsi="Times New Roman"/>
                <w:color w:val="000000"/>
                <w:lang w:eastAsia="uk-UA"/>
              </w:rPr>
              <w:t>в</w:t>
            </w:r>
            <w:proofErr w:type="gramEnd"/>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2.1.3. </w:t>
            </w:r>
            <w:r w:rsidRPr="00344B63">
              <w:rPr>
                <w:rFonts w:ascii="Times New Roman" w:hAnsi="Times New Roman"/>
                <w:color w:val="000000"/>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344B63">
              <w:rPr>
                <w:rFonts w:ascii="Times New Roman" w:hAnsi="Times New Roman"/>
                <w:color w:val="000000"/>
                <w:lang w:eastAsia="uk-UA"/>
              </w:rPr>
              <w:t>.</w:t>
            </w:r>
          </w:p>
          <w:p w:rsidR="00FE1316" w:rsidRPr="00344B63" w:rsidRDefault="00FE1316" w:rsidP="00DE576F">
            <w:pPr>
              <w:pStyle w:val="rvps2"/>
              <w:shd w:val="clear" w:color="auto" w:fill="FFFFFF"/>
              <w:spacing w:before="0" w:after="0"/>
              <w:ind w:right="100"/>
              <w:contextualSpacing/>
              <w:jc w:val="both"/>
              <w:rPr>
                <w:color w:val="000000"/>
                <w:lang w:val="uk-UA"/>
              </w:rPr>
            </w:pPr>
            <w:r w:rsidRPr="00344B63">
              <w:rPr>
                <w:color w:val="000000"/>
                <w:lang w:eastAsia="uk-UA"/>
              </w:rPr>
              <w:t xml:space="preserve">2.1.4. Зазначена у цій частині </w:t>
            </w:r>
            <w:r w:rsidRPr="00344B63">
              <w:rPr>
                <w:color w:val="000000"/>
                <w:lang w:val="uk-UA" w:eastAsia="uk-UA"/>
              </w:rPr>
              <w:t>і</w:t>
            </w:r>
            <w:r w:rsidRPr="00344B63">
              <w:rPr>
                <w:color w:val="000000"/>
                <w:lang w:eastAsia="uk-UA"/>
              </w:rPr>
              <w:t xml:space="preserve">нформація оприлюднюється замовником відповідно до </w:t>
            </w:r>
            <w:r w:rsidRPr="00344B63">
              <w:rPr>
                <w:color w:val="000000"/>
                <w:lang w:val="uk-UA" w:eastAsia="uk-UA"/>
              </w:rPr>
              <w:t>п.51 Особливостей</w:t>
            </w:r>
            <w:r w:rsidRPr="00344B63">
              <w:rPr>
                <w:color w:val="000000"/>
                <w:lang w:eastAsia="uk-UA"/>
              </w:rPr>
              <w:t>.</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b/>
                <w:bCs/>
                <w:color w:val="000000"/>
                <w:lang w:val="uk-UA"/>
              </w:rPr>
              <w:t xml:space="preserve">2. </w:t>
            </w:r>
            <w:r w:rsidRPr="00344B63">
              <w:rPr>
                <w:b/>
                <w:color w:val="000000"/>
                <w:lang w:val="uk-UA"/>
              </w:rPr>
              <w:t>Внесення змін до тендерної документації</w:t>
            </w:r>
            <w:r w:rsidRPr="00344B63">
              <w:rPr>
                <w:color w:val="000000"/>
                <w:lang w:val="uk-UA"/>
              </w:rPr>
              <w:t> </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2.2.1. </w:t>
            </w:r>
            <w:r w:rsidRPr="00344B63">
              <w:rPr>
                <w:rFonts w:ascii="Times New Roman" w:hAnsi="Times New Roman"/>
                <w:color w:val="000000"/>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lastRenderedPageBreak/>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344B63">
              <w:rPr>
                <w:rFonts w:ascii="Times New Roman" w:hAnsi="Times New Roman"/>
                <w:color w:val="000000"/>
                <w:lang w:eastAsia="uk-UA"/>
              </w:rPr>
              <w:t>до</w:t>
            </w:r>
            <w:proofErr w:type="gramEnd"/>
            <w:r w:rsidRPr="00344B63">
              <w:rPr>
                <w:rFonts w:ascii="Times New Roman" w:hAnsi="Times New Roman"/>
                <w:color w:val="000000"/>
                <w:lang w:eastAsia="uk-UA"/>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344B63">
              <w:rPr>
                <w:rFonts w:ascii="Times New Roman" w:hAnsi="Times New Roman"/>
                <w:color w:val="000000"/>
                <w:lang w:eastAsia="uk-UA"/>
              </w:rPr>
              <w:t>р</w:t>
            </w:r>
            <w:proofErr w:type="gramEnd"/>
            <w:r w:rsidRPr="00344B63">
              <w:rPr>
                <w:rFonts w:ascii="Times New Roman" w:hAnsi="Times New Roman"/>
                <w:color w:val="000000"/>
                <w:lang w:eastAsia="uk-UA"/>
              </w:rPr>
              <w:t>ішення про їх внесення</w:t>
            </w:r>
            <w:r w:rsidRPr="00344B63">
              <w:rPr>
                <w:rFonts w:ascii="Times New Roman" w:hAnsi="Times New Roman"/>
                <w:color w:val="000000"/>
                <w:lang w:val="uk-UA" w:eastAsia="uk-UA"/>
              </w:rPr>
              <w:t>.</w:t>
            </w:r>
          </w:p>
          <w:p w:rsidR="00FE1316" w:rsidRPr="00344B63" w:rsidRDefault="00FE1316" w:rsidP="00DE576F">
            <w:pPr>
              <w:pStyle w:val="rvps2"/>
              <w:shd w:val="clear" w:color="auto" w:fill="FFFFFF"/>
              <w:spacing w:before="0" w:after="0"/>
              <w:ind w:right="100"/>
              <w:contextualSpacing/>
              <w:jc w:val="both"/>
              <w:rPr>
                <w:color w:val="000000"/>
                <w:lang w:val="uk-UA"/>
              </w:rPr>
            </w:pPr>
            <w:r w:rsidRPr="00344B63">
              <w:rPr>
                <w:color w:val="000000"/>
                <w:lang w:eastAsia="uk-UA"/>
              </w:rPr>
              <w:t xml:space="preserve">2.2.3. Зазначена у цій частині інформація оприлюднюється замовником відповідно до </w:t>
            </w:r>
            <w:r w:rsidRPr="00344B63">
              <w:rPr>
                <w:color w:val="000000"/>
                <w:lang w:val="uk-UA" w:eastAsia="uk-UA"/>
              </w:rPr>
              <w:t>п.51 Особливостей</w:t>
            </w:r>
            <w:r w:rsidRPr="00344B63">
              <w:rPr>
                <w:color w:val="000000"/>
                <w:lang w:eastAsia="uk-UA"/>
              </w:rPr>
              <w:t>.</w:t>
            </w:r>
          </w:p>
        </w:tc>
      </w:tr>
      <w:tr w:rsidR="00FE1316" w:rsidRPr="00344B63" w:rsidTr="001C78BB">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color w:val="000000"/>
                <w:lang w:val="uk-UA"/>
              </w:rPr>
            </w:pPr>
            <w:r w:rsidRPr="00344B63">
              <w:rPr>
                <w:b/>
                <w:bCs/>
                <w:color w:val="000000"/>
                <w:lang w:val="uk-UA"/>
              </w:rPr>
              <w:lastRenderedPageBreak/>
              <w:t xml:space="preserve">III. </w:t>
            </w:r>
            <w:r w:rsidRPr="00344B63">
              <w:rPr>
                <w:b/>
                <w:color w:val="000000"/>
                <w:lang w:val="uk-UA"/>
              </w:rPr>
              <w:t>Інструкція з підготовки тендерної пропозиції</w:t>
            </w:r>
          </w:p>
        </w:tc>
      </w:tr>
      <w:tr w:rsidR="00FE1316" w:rsidRPr="006111AC" w:rsidTr="001C78BB">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color w:val="000000"/>
                <w:lang w:val="uk-UA"/>
              </w:rPr>
              <w:t> </w:t>
            </w:r>
            <w:r w:rsidRPr="00344B63">
              <w:rPr>
                <w:b/>
                <w:bCs/>
                <w:color w:val="000000"/>
                <w:lang w:val="uk-UA"/>
              </w:rPr>
              <w:t xml:space="preserve">1. </w:t>
            </w:r>
            <w:r w:rsidRPr="00344B63">
              <w:rPr>
                <w:b/>
                <w:color w:val="000000"/>
                <w:lang w:val="uk-UA"/>
              </w:rPr>
              <w:t>Зміст і спосіб подання тендерної пропозиції</w:t>
            </w:r>
          </w:p>
        </w:tc>
        <w:tc>
          <w:tcPr>
            <w:tcW w:w="8505" w:type="dxa"/>
            <w:gridSpan w:val="2"/>
            <w:shd w:val="clear" w:color="auto" w:fill="auto"/>
            <w:vAlign w:val="center"/>
          </w:tcPr>
          <w:p w:rsidR="00FE1316" w:rsidRPr="00344B63" w:rsidRDefault="00FE1316" w:rsidP="00DE576F">
            <w:pPr>
              <w:ind w:right="100" w:hanging="21"/>
              <w:contextualSpacing/>
              <w:jc w:val="both"/>
              <w:rPr>
                <w:rFonts w:ascii="Times New Roman" w:hAnsi="Times New Roman"/>
                <w:color w:val="000000"/>
                <w:lang w:val="uk-UA"/>
              </w:rPr>
            </w:pPr>
            <w:r w:rsidRPr="00344B63">
              <w:rPr>
                <w:rFonts w:ascii="Times New Roman" w:hAnsi="Times New Roman"/>
                <w:color w:val="000000"/>
                <w:lang w:val="uk-UA"/>
              </w:rPr>
              <w:t xml:space="preserve">3.1.1. </w:t>
            </w:r>
            <w:r w:rsidRPr="00344B63">
              <w:rPr>
                <w:color w:val="000000"/>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344B63">
              <w:rPr>
                <w:color w:val="000000"/>
                <w:shd w:val="clear" w:color="auto" w:fill="FFFFFF"/>
              </w:rPr>
              <w:t> </w:t>
            </w:r>
            <w:hyperlink r:id="rId8" w:anchor="n1261" w:history="1">
              <w:r w:rsidRPr="00344B63">
                <w:rPr>
                  <w:rStyle w:val="a6"/>
                  <w:color w:val="000000"/>
                  <w:shd w:val="clear" w:color="auto" w:fill="FFFFFF"/>
                  <w:lang w:val="uk-UA"/>
                </w:rPr>
                <w:t>статті 17</w:t>
              </w:r>
            </w:hyperlink>
            <w:r w:rsidRPr="00344B63">
              <w:rPr>
                <w:color w:val="000000"/>
                <w:shd w:val="clear" w:color="auto" w:fill="FFFFFF"/>
              </w:rPr>
              <w:t> </w:t>
            </w:r>
            <w:r w:rsidRPr="00344B63">
              <w:rPr>
                <w:color w:val="000000"/>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Pr="00344B63">
              <w:rPr>
                <w:rFonts w:ascii="Times New Roman" w:hAnsi="Times New Roman"/>
                <w:color w:val="000000"/>
                <w:lang w:val="uk-UA"/>
              </w:rPr>
              <w:t>, а саме:</w:t>
            </w:r>
          </w:p>
          <w:p w:rsidR="00FE1316" w:rsidRPr="00344B63" w:rsidRDefault="00FE1316" w:rsidP="00DE576F">
            <w:pPr>
              <w:pStyle w:val="normal"/>
              <w:widowControl w:val="0"/>
              <w:numPr>
                <w:ilvl w:val="0"/>
                <w:numId w:val="4"/>
              </w:numPr>
              <w:spacing w:line="240" w:lineRule="auto"/>
              <w:ind w:left="552"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eastAsia="zh-CN"/>
              </w:rPr>
              <w:t>Додатком 1 – Комерційна пропозиція</w:t>
            </w:r>
            <w:r w:rsidRPr="00344B63">
              <w:rPr>
                <w:rFonts w:ascii="Times New Roman" w:hAnsi="Times New Roman" w:cs="Times New Roman"/>
                <w:bCs/>
                <w:sz w:val="24"/>
                <w:szCs w:val="24"/>
                <w:lang w:val="uk-UA"/>
              </w:rPr>
              <w:t>;</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rPr>
              <w:t>інформацією щодо відповідності учасника вимогам, визначеним у статті 17 Закону;</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b/>
                <w:sz w:val="24"/>
                <w:szCs w:val="24"/>
                <w:lang w:val="uk-UA"/>
              </w:rPr>
              <w:t>Листом-погодженням із проектом договору</w:t>
            </w:r>
            <w:r>
              <w:rPr>
                <w:rFonts w:ascii="Times New Roman" w:eastAsia="Times New Roman" w:hAnsi="Times New Roman" w:cs="Times New Roman"/>
                <w:b/>
                <w:sz w:val="24"/>
                <w:szCs w:val="24"/>
                <w:lang w:val="uk-UA"/>
              </w:rPr>
              <w:t xml:space="preserve"> </w:t>
            </w:r>
            <w:r w:rsidRPr="00344B63">
              <w:rPr>
                <w:rFonts w:ascii="Times New Roman" w:eastAsia="Times New Roman" w:hAnsi="Times New Roman" w:cs="Times New Roman"/>
                <w:b/>
                <w:sz w:val="24"/>
                <w:szCs w:val="24"/>
                <w:lang w:val="uk-UA"/>
              </w:rPr>
              <w:t>та його істотними умовами</w:t>
            </w:r>
            <w:r w:rsidRPr="00344B63">
              <w:rPr>
                <w:rFonts w:ascii="Times New Roman" w:hAnsi="Times New Roman" w:cs="Times New Roman"/>
                <w:sz w:val="24"/>
                <w:szCs w:val="24"/>
                <w:lang w:val="uk-UA"/>
              </w:rPr>
              <w:t>;</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hAnsi="Times New Roman"/>
                <w:sz w:val="24"/>
                <w:szCs w:val="24"/>
              </w:rPr>
              <w:t xml:space="preserve">інших документів, необхідність подання яких </w:t>
            </w:r>
            <w:proofErr w:type="gramStart"/>
            <w:r w:rsidRPr="00344B63">
              <w:rPr>
                <w:rFonts w:ascii="Times New Roman" w:hAnsi="Times New Roman"/>
                <w:sz w:val="24"/>
                <w:szCs w:val="24"/>
              </w:rPr>
              <w:t>у</w:t>
            </w:r>
            <w:proofErr w:type="gramEnd"/>
            <w:r w:rsidRPr="00344B63">
              <w:rPr>
                <w:rFonts w:ascii="Times New Roman" w:hAnsi="Times New Roman"/>
                <w:sz w:val="24"/>
                <w:szCs w:val="24"/>
              </w:rPr>
              <w:t xml:space="preserve"> складі тендерної пропозиції передбачена умовами цієї документації.</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rPr>
              <w:t xml:space="preserve">3.1.2. </w:t>
            </w:r>
            <w:r w:rsidRPr="00344B63">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344B63">
              <w:rPr>
                <w:rFonts w:ascii="Times New Roman" w:hAnsi="Times New Roman"/>
                <w:color w:val="000000"/>
              </w:rPr>
              <w:t>.</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rPr>
              <w:t xml:space="preserve">3.1.3. </w:t>
            </w:r>
            <w:proofErr w:type="gramStart"/>
            <w:r w:rsidRPr="00344B63">
              <w:rPr>
                <w:rFonts w:ascii="Times New Roman" w:hAnsi="Times New Roman"/>
                <w:color w:val="000000"/>
              </w:rPr>
              <w:t>Вс</w:t>
            </w:r>
            <w:proofErr w:type="gramEnd"/>
            <w:r w:rsidRPr="00344B63">
              <w:rPr>
                <w:rFonts w:ascii="Times New Roman" w:hAnsi="Times New Roman"/>
                <w:color w:val="000000"/>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344B63">
              <w:rPr>
                <w:rFonts w:ascii="Times New Roman" w:hAnsi="Times New Roman"/>
                <w:color w:val="000000"/>
              </w:rPr>
              <w:t>п</w:t>
            </w:r>
            <w:proofErr w:type="gramEnd"/>
            <w:r w:rsidRPr="00344B63">
              <w:rPr>
                <w:rFonts w:ascii="Times New Roman" w:hAnsi="Times New Roman"/>
                <w:color w:val="000000"/>
              </w:rPr>
              <w:t>ідписом учасника/уповноваженої особи учасника</w:t>
            </w:r>
            <w:r w:rsidRPr="00344B63">
              <w:rPr>
                <w:rFonts w:ascii="Times New Roman" w:hAnsi="Times New Roman" w:cs="Times New Roman"/>
                <w:color w:val="000000"/>
                <w:lang w:val="uk-UA" w:eastAsia="ru-RU"/>
              </w:rPr>
              <w:t>.</w:t>
            </w:r>
            <w:r w:rsidRPr="00344B63">
              <w:rPr>
                <w:rFonts w:ascii="Times New Roman" w:hAnsi="Times New Roman"/>
                <w:color w:val="000000"/>
              </w:rPr>
              <w:t xml:space="preserve"> Вимога щодо засвідчення того чи іншого документу тендерної пропозиції власноручним </w:t>
            </w:r>
            <w:proofErr w:type="gramStart"/>
            <w:r w:rsidRPr="00344B63">
              <w:rPr>
                <w:rFonts w:ascii="Times New Roman" w:hAnsi="Times New Roman"/>
                <w:color w:val="000000"/>
              </w:rPr>
              <w:t>п</w:t>
            </w:r>
            <w:proofErr w:type="gramEnd"/>
            <w:r w:rsidRPr="00344B63">
              <w:rPr>
                <w:rFonts w:ascii="Times New Roman" w:hAnsi="Times New Roman"/>
                <w:color w:val="000000"/>
              </w:rPr>
              <w:t xml:space="preserve">ідписом учасника/уповноваженої не застосовується до </w:t>
            </w:r>
            <w:r w:rsidRPr="00344B63">
              <w:rPr>
                <w:color w:val="000000"/>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344B63">
              <w:rPr>
                <w:color w:val="000000"/>
                <w:shd w:val="clear" w:color="auto" w:fill="FFFFFF"/>
              </w:rPr>
              <w:t> </w:t>
            </w:r>
            <w:hyperlink r:id="rId9" w:tgtFrame="_blank" w:history="1">
              <w:r w:rsidRPr="00344B63">
                <w:rPr>
                  <w:rStyle w:val="a6"/>
                  <w:color w:val="000000"/>
                  <w:shd w:val="clear" w:color="auto" w:fill="FFFFFF"/>
                  <w:lang w:val="uk-UA"/>
                </w:rPr>
                <w:t>Закону України</w:t>
              </w:r>
            </w:hyperlink>
            <w:r w:rsidRPr="00344B63">
              <w:rPr>
                <w:color w:val="000000"/>
                <w:shd w:val="clear" w:color="auto" w:fill="FFFFFF"/>
              </w:rPr>
              <w:t> </w:t>
            </w:r>
            <w:r w:rsidRPr="00344B63">
              <w:rPr>
                <w:color w:val="000000"/>
                <w:shd w:val="clear" w:color="auto" w:fill="FFFFFF"/>
                <w:lang w:val="uk-UA"/>
              </w:rPr>
              <w:t>"Про електронні довірчі послуги"</w:t>
            </w:r>
            <w:r w:rsidRPr="00344B63">
              <w:rPr>
                <w:rFonts w:ascii="Times New Roman" w:hAnsi="Times New Roman"/>
                <w:color w:val="000000"/>
              </w:rPr>
              <w:t>.</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rPr>
              <w:t xml:space="preserve">3.1.4. </w:t>
            </w:r>
            <w:proofErr w:type="gramStart"/>
            <w:r w:rsidRPr="00344B63">
              <w:rPr>
                <w:rFonts w:ascii="Times New Roman" w:hAnsi="Times New Roman" w:cs="Times New Roman"/>
                <w:color w:val="000000"/>
              </w:rPr>
              <w:t>П</w:t>
            </w:r>
            <w:proofErr w:type="gramEnd"/>
            <w:r w:rsidRPr="00344B63">
              <w:rPr>
                <w:rFonts w:ascii="Times New Roman" w:hAnsi="Times New Roman" w:cs="Times New Roman"/>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344B63">
              <w:rPr>
                <w:rFonts w:ascii="Times New Roman" w:hAnsi="Times New Roman" w:cs="Times New Roman"/>
                <w:color w:val="000000"/>
                <w:lang w:val="uk-UA"/>
              </w:rPr>
              <w:t xml:space="preserve"> удосконалений</w:t>
            </w:r>
            <w:r w:rsidRPr="0044004D">
              <w:rPr>
                <w:rFonts w:ascii="Times New Roman" w:hAnsi="Times New Roman" w:cs="Times New Roman"/>
                <w:color w:val="000000"/>
              </w:rPr>
              <w:t>/</w:t>
            </w:r>
            <w:r w:rsidRPr="00344B63">
              <w:rPr>
                <w:rFonts w:ascii="Times New Roman" w:hAnsi="Times New Roman" w:cs="Times New Roman"/>
                <w:color w:val="000000"/>
              </w:rPr>
              <w:t xml:space="preserve">кваліфікований електронний </w:t>
            </w:r>
            <w:proofErr w:type="gramStart"/>
            <w:r w:rsidRPr="00344B63">
              <w:rPr>
                <w:rFonts w:ascii="Times New Roman" w:hAnsi="Times New Roman" w:cs="Times New Roman"/>
                <w:color w:val="000000"/>
              </w:rPr>
              <w:t>п</w:t>
            </w:r>
            <w:proofErr w:type="gramEnd"/>
            <w:r w:rsidRPr="00344B63">
              <w:rPr>
                <w:rFonts w:ascii="Times New Roman" w:hAnsi="Times New Roman" w:cs="Times New Roman"/>
                <w:color w:val="000000"/>
              </w:rPr>
              <w:t>ідпис</w:t>
            </w:r>
            <w:r w:rsidRPr="00344B63">
              <w:rPr>
                <w:color w:val="000000"/>
                <w:lang w:val="uk-UA"/>
              </w:rPr>
              <w:t>,</w:t>
            </w:r>
            <w:r w:rsidRPr="00344B63">
              <w:rPr>
                <w:color w:val="000000"/>
              </w:rPr>
              <w:t xml:space="preserve"> учасника</w:t>
            </w:r>
            <w:r w:rsidRPr="00344B63">
              <w:rPr>
                <w:rFonts w:ascii="Times New Roman" w:hAnsi="Times New Roman" w:cs="Times New Roman"/>
                <w:color w:val="000000"/>
              </w:rPr>
              <w:t xml:space="preserve">/уповноваженої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344B63">
              <w:rPr>
                <w:rFonts w:ascii="Times New Roman" w:hAnsi="Times New Roman" w:cs="Times New Roman"/>
                <w:color w:val="000000"/>
                <w:lang w:val="uk-UA"/>
              </w:rPr>
              <w:t>3.</w:t>
            </w:r>
            <w:r w:rsidRPr="00344B63">
              <w:rPr>
                <w:rFonts w:ascii="Times New Roman" w:hAnsi="Times New Roman" w:cs="Times New Roman"/>
                <w:color w:val="000000"/>
              </w:rPr>
              <w:t>1.</w:t>
            </w:r>
            <w:r w:rsidRPr="00344B63">
              <w:rPr>
                <w:rFonts w:ascii="Times New Roman" w:hAnsi="Times New Roman" w:cs="Times New Roman"/>
                <w:color w:val="000000"/>
                <w:lang w:val="uk-UA"/>
              </w:rPr>
              <w:t>5</w:t>
            </w:r>
            <w:r w:rsidRPr="00344B63">
              <w:rPr>
                <w:rFonts w:ascii="Times New Roman" w:hAnsi="Times New Roman" w:cs="Times New Roman"/>
                <w:color w:val="000000"/>
              </w:rPr>
              <w:t>. цієї документації.</w:t>
            </w:r>
          </w:p>
          <w:p w:rsidR="00FE1316" w:rsidRPr="00344B63" w:rsidRDefault="00FE1316" w:rsidP="00DE576F">
            <w:pPr>
              <w:pStyle w:val="af"/>
              <w:spacing w:before="0" w:after="0"/>
              <w:ind w:right="101"/>
              <w:contextualSpacing/>
              <w:jc w:val="both"/>
              <w:rPr>
                <w:color w:val="000000"/>
                <w:lang w:val="uk-UA"/>
              </w:rPr>
            </w:pPr>
            <w:r w:rsidRPr="00344B63">
              <w:rPr>
                <w:color w:val="000000"/>
                <w:lang w:val="uk-UA"/>
              </w:rPr>
              <w:t>3.1.5.</w:t>
            </w:r>
            <w:r w:rsidRPr="00344B63">
              <w:rPr>
                <w:b/>
                <w:color w:val="000000"/>
                <w:lang w:val="uk-UA"/>
              </w:rPr>
              <w:t xml:space="preserve"> Повноваження щодо підпису документів </w:t>
            </w:r>
            <w:r w:rsidRPr="00344B63">
              <w:rPr>
                <w:color w:val="000000"/>
                <w:lang w:val="uk-UA"/>
              </w:rPr>
              <w:t xml:space="preserve">тендерної пропозиції учасника </w:t>
            </w:r>
            <w:r w:rsidRPr="00344B63">
              <w:rPr>
                <w:color w:val="000000"/>
                <w:lang w:val="uk-UA"/>
              </w:rPr>
              <w:lastRenderedPageBreak/>
              <w:t xml:space="preserve">процедури закупівлі підтверджується: </w:t>
            </w:r>
          </w:p>
          <w:p w:rsidR="00FE1316" w:rsidRPr="00344B63" w:rsidRDefault="00FE1316" w:rsidP="00DE576F">
            <w:pPr>
              <w:pStyle w:val="af"/>
              <w:spacing w:before="0" w:after="0"/>
              <w:ind w:left="55" w:right="101"/>
              <w:contextualSpacing/>
              <w:jc w:val="both"/>
              <w:rPr>
                <w:color w:val="000000"/>
                <w:lang w:val="uk-UA"/>
              </w:rPr>
            </w:pPr>
            <w:r w:rsidRPr="00344B63">
              <w:rPr>
                <w:color w:val="000000"/>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FE1316" w:rsidRPr="00344B63" w:rsidRDefault="00FE1316" w:rsidP="00DE576F">
            <w:pPr>
              <w:pStyle w:val="af"/>
              <w:spacing w:before="0" w:after="0"/>
              <w:ind w:right="99"/>
              <w:contextualSpacing/>
              <w:jc w:val="both"/>
              <w:rPr>
                <w:color w:val="000000"/>
                <w:lang w:val="uk-UA"/>
              </w:rPr>
            </w:pPr>
            <w:r w:rsidRPr="00344B63">
              <w:rPr>
                <w:color w:val="00000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FE1316" w:rsidRPr="00344B63" w:rsidRDefault="00FE1316" w:rsidP="00DE576F">
            <w:pPr>
              <w:ind w:right="100" w:hanging="21"/>
              <w:contextualSpacing/>
              <w:jc w:val="both"/>
              <w:rPr>
                <w:color w:val="000000"/>
                <w:lang w:val="uk-UA"/>
              </w:rPr>
            </w:pPr>
            <w:r w:rsidRPr="00344B63">
              <w:rPr>
                <w:color w:val="000000"/>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lang w:val="uk-UA"/>
              </w:rPr>
              <w:t xml:space="preserve">3.1.6. </w:t>
            </w:r>
            <w:r w:rsidRPr="00344B63">
              <w:rPr>
                <w:rFonts w:ascii="Times New Roman" w:hAnsi="Times New Roman"/>
                <w:color w:val="000000"/>
              </w:rPr>
              <w:t xml:space="preserve">У разі якщо тендерна пропозиція </w:t>
            </w:r>
            <w:proofErr w:type="gramStart"/>
            <w:r w:rsidRPr="00344B63">
              <w:rPr>
                <w:rFonts w:ascii="Times New Roman" w:hAnsi="Times New Roman"/>
                <w:color w:val="000000"/>
              </w:rPr>
              <w:t>подається</w:t>
            </w:r>
            <w:proofErr w:type="gramEnd"/>
            <w:r w:rsidRPr="00344B63">
              <w:rPr>
                <w:rFonts w:ascii="Times New Roman" w:hAnsi="Times New Roman"/>
                <w:color w:val="000000"/>
              </w:rPr>
              <w:t xml:space="preserve"> об'єднанням учасників, до неї обов'язково включається документ про створення такого об'єднання.  </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rPr>
              <w:t>3.1.</w:t>
            </w:r>
            <w:r w:rsidRPr="00344B63">
              <w:rPr>
                <w:rFonts w:ascii="Times New Roman" w:hAnsi="Times New Roman"/>
                <w:color w:val="000000"/>
                <w:lang w:val="uk-UA"/>
              </w:rPr>
              <w:t>7</w:t>
            </w:r>
            <w:r w:rsidRPr="00344B63">
              <w:rPr>
                <w:rFonts w:ascii="Times New Roman" w:hAnsi="Times New Roman"/>
                <w:color w:val="000000"/>
              </w:rPr>
              <w:t xml:space="preserve">. </w:t>
            </w:r>
            <w:r w:rsidRPr="00344B63">
              <w:rPr>
                <w:rFonts w:ascii="Times New Roman" w:hAnsi="Times New Roman" w:cs="Times New Roman"/>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1316" w:rsidRPr="00344B63" w:rsidRDefault="00FE1316" w:rsidP="00DE576F">
            <w:pPr>
              <w:pStyle w:val="af"/>
              <w:spacing w:before="0" w:after="0"/>
              <w:ind w:right="100"/>
              <w:contextualSpacing/>
              <w:jc w:val="both"/>
              <w:rPr>
                <w:color w:val="000000"/>
                <w:lang w:val="uk-UA"/>
              </w:rPr>
            </w:pPr>
            <w:r w:rsidRPr="00344B63">
              <w:rPr>
                <w:color w:val="000000"/>
              </w:rPr>
              <w:t>3.1.</w:t>
            </w:r>
            <w:r w:rsidRPr="00344B63">
              <w:rPr>
                <w:color w:val="000000"/>
                <w:lang w:val="uk-UA"/>
              </w:rPr>
              <w:t>8</w:t>
            </w:r>
            <w:r w:rsidRPr="00344B63">
              <w:rPr>
                <w:color w:val="000000"/>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344B63">
              <w:rPr>
                <w:color w:val="000000"/>
                <w:lang w:val="uk-UA"/>
              </w:rPr>
              <w:t>.</w:t>
            </w:r>
          </w:p>
          <w:p w:rsidR="00FE1316" w:rsidRPr="00344B63" w:rsidRDefault="00FE1316" w:rsidP="00DE576F">
            <w:pPr>
              <w:pStyle w:val="af"/>
              <w:spacing w:before="0" w:after="0"/>
              <w:ind w:right="100"/>
              <w:contextualSpacing/>
              <w:jc w:val="both"/>
              <w:rPr>
                <w:i/>
                <w:color w:val="000000"/>
                <w:lang w:val="uk-UA"/>
              </w:rPr>
            </w:pPr>
            <w:r w:rsidRPr="00344B63">
              <w:rPr>
                <w:b/>
                <w:i/>
                <w:color w:val="000000"/>
                <w:lang w:val="uk-UA"/>
              </w:rPr>
              <w:t xml:space="preserve">Замовник </w:t>
            </w:r>
            <w:r w:rsidRPr="00344B63">
              <w:rPr>
                <w:b/>
                <w:i/>
                <w:color w:val="000000"/>
                <w:u w:val="single"/>
                <w:lang w:val="uk-UA"/>
              </w:rPr>
              <w:t>не приймає</w:t>
            </w:r>
            <w:r w:rsidRPr="00344B63">
              <w:rPr>
                <w:b/>
                <w:i/>
                <w:color w:val="000000"/>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sidRPr="00344B63">
              <w:rPr>
                <w:i/>
                <w:color w:val="000000"/>
                <w:lang w:val="uk-UA"/>
              </w:rPr>
              <w:t>.</w:t>
            </w:r>
          </w:p>
          <w:p w:rsidR="00FE1316" w:rsidRPr="00344B63" w:rsidRDefault="00FE1316" w:rsidP="004E4C8C">
            <w:pPr>
              <w:pStyle w:val="af"/>
              <w:spacing w:before="0" w:after="0"/>
              <w:jc w:val="both"/>
              <w:rPr>
                <w:i/>
                <w:color w:val="000000"/>
                <w:lang w:val="uk-UA"/>
              </w:rPr>
            </w:pPr>
            <w:r w:rsidRPr="00344B63">
              <w:rPr>
                <w:b/>
                <w:color w:val="000000"/>
                <w:lang w:val="uk-UA"/>
              </w:rPr>
              <w:t>3.1.</w:t>
            </w:r>
            <w:r w:rsidR="00F55AA3">
              <w:rPr>
                <w:b/>
                <w:color w:val="000000"/>
                <w:lang w:val="uk-UA"/>
              </w:rPr>
              <w:t>9</w:t>
            </w:r>
            <w:r w:rsidRPr="00344B63">
              <w:rPr>
                <w:b/>
                <w:color w:val="000000"/>
                <w:lang w:val="uk-UA"/>
              </w:rPr>
              <w:t>. Закупівля здійснюється на очікувану вартість згідно потреби до кінця 202</w:t>
            </w:r>
            <w:r w:rsidR="00F55AA3">
              <w:rPr>
                <w:b/>
                <w:color w:val="000000"/>
                <w:lang w:val="uk-UA"/>
              </w:rPr>
              <w:t>3</w:t>
            </w:r>
            <w:r w:rsidRPr="00344B63">
              <w:rPr>
                <w:b/>
                <w:color w:val="000000"/>
                <w:lang w:val="uk-UA"/>
              </w:rPr>
              <w:t xml:space="preserve"> року, відповідно після укладення договору про закупівлю обсяги закупівлі можуть бути зменшені з урахуванням фактичного  розміру фінансування.</w:t>
            </w:r>
          </w:p>
        </w:tc>
      </w:tr>
      <w:tr w:rsidR="00FE1316" w:rsidRPr="00344B63" w:rsidTr="000078E0">
        <w:tc>
          <w:tcPr>
            <w:tcW w:w="2268" w:type="dxa"/>
            <w:shd w:val="clear" w:color="auto" w:fill="auto"/>
            <w:vAlign w:val="center"/>
          </w:tcPr>
          <w:p w:rsidR="00FE1316" w:rsidRPr="00344B63" w:rsidRDefault="00FE1316" w:rsidP="00DE576F">
            <w:pPr>
              <w:pStyle w:val="af3"/>
              <w:spacing w:before="0"/>
              <w:ind w:firstLine="0"/>
              <w:contextualSpacing/>
              <w:rPr>
                <w:color w:val="000000"/>
                <w:sz w:val="24"/>
              </w:rPr>
            </w:pPr>
            <w:r w:rsidRPr="00344B63">
              <w:rPr>
                <w:b/>
                <w:bCs/>
                <w:color w:val="000000"/>
                <w:sz w:val="24"/>
              </w:rPr>
              <w:lastRenderedPageBreak/>
              <w:t xml:space="preserve">2.Забезпечення </w:t>
            </w:r>
            <w:r w:rsidRPr="00344B63">
              <w:rPr>
                <w:b/>
                <w:color w:val="000000"/>
                <w:sz w:val="24"/>
              </w:rPr>
              <w:t>тендерної пропозиції</w:t>
            </w:r>
          </w:p>
        </w:tc>
        <w:tc>
          <w:tcPr>
            <w:tcW w:w="8505" w:type="dxa"/>
            <w:gridSpan w:val="2"/>
            <w:shd w:val="clear" w:color="auto" w:fill="auto"/>
            <w:vAlign w:val="center"/>
          </w:tcPr>
          <w:p w:rsidR="00FE1316" w:rsidRPr="00344B63" w:rsidRDefault="00FE1316" w:rsidP="00DE576F">
            <w:pPr>
              <w:tabs>
                <w:tab w:val="left" w:pos="1440"/>
              </w:tabs>
              <w:ind w:right="100"/>
              <w:contextualSpacing/>
              <w:rPr>
                <w:rFonts w:ascii="Times New Roman" w:hAnsi="Times New Roman" w:cs="Times New Roman"/>
                <w:color w:val="000000"/>
                <w:lang w:val="uk-UA"/>
              </w:rPr>
            </w:pPr>
            <w:r w:rsidRPr="00344B63">
              <w:rPr>
                <w:rFonts w:ascii="Times New Roman" w:hAnsi="Times New Roman" w:cs="Times New Roman"/>
                <w:color w:val="000000"/>
                <w:lang w:val="uk-UA"/>
              </w:rPr>
              <w:t>3.2.1. Не вимагається</w:t>
            </w:r>
          </w:p>
        </w:tc>
      </w:tr>
      <w:tr w:rsidR="00FE1316" w:rsidRPr="00344B63" w:rsidTr="000078E0">
        <w:tc>
          <w:tcPr>
            <w:tcW w:w="2268" w:type="dxa"/>
            <w:shd w:val="clear" w:color="auto" w:fill="auto"/>
            <w:vAlign w:val="center"/>
          </w:tcPr>
          <w:p w:rsidR="00FE1316" w:rsidRPr="00344B63" w:rsidRDefault="00FE1316" w:rsidP="00DE576F">
            <w:pPr>
              <w:pStyle w:val="af3"/>
              <w:spacing w:before="0"/>
              <w:ind w:firstLine="0"/>
              <w:contextualSpacing/>
              <w:jc w:val="left"/>
              <w:rPr>
                <w:color w:val="000000"/>
                <w:sz w:val="24"/>
              </w:rPr>
            </w:pPr>
            <w:r w:rsidRPr="00344B63">
              <w:rPr>
                <w:b/>
                <w:bCs/>
                <w:color w:val="000000"/>
                <w:sz w:val="24"/>
              </w:rPr>
              <w:t xml:space="preserve">3. Умови повернення чи неповернення забезпечення </w:t>
            </w:r>
            <w:r w:rsidRPr="00344B63">
              <w:rPr>
                <w:b/>
                <w:color w:val="000000"/>
                <w:sz w:val="24"/>
              </w:rPr>
              <w:t>тендерної пропозиції</w:t>
            </w:r>
          </w:p>
        </w:tc>
        <w:tc>
          <w:tcPr>
            <w:tcW w:w="8505" w:type="dxa"/>
            <w:gridSpan w:val="2"/>
            <w:shd w:val="clear" w:color="auto" w:fill="auto"/>
            <w:vAlign w:val="center"/>
          </w:tcPr>
          <w:p w:rsidR="00FE1316" w:rsidRPr="00344B63" w:rsidRDefault="00FE1316" w:rsidP="00DE576F">
            <w:pPr>
              <w:ind w:right="100"/>
              <w:contextualSpacing/>
              <w:rPr>
                <w:rFonts w:ascii="Times New Roman" w:hAnsi="Times New Roman" w:cs="Times New Roman"/>
                <w:color w:val="000000"/>
                <w:lang w:val="uk-UA"/>
              </w:rPr>
            </w:pPr>
            <w:r w:rsidRPr="00344B63">
              <w:rPr>
                <w:rFonts w:ascii="Times New Roman" w:hAnsi="Times New Roman" w:cs="Times New Roman"/>
                <w:color w:val="000000"/>
                <w:lang w:val="uk-UA"/>
              </w:rPr>
              <w:t>3.3.1. Не встановлюються, оскільки забезпечення не вимагається</w:t>
            </w:r>
          </w:p>
        </w:tc>
      </w:tr>
      <w:tr w:rsidR="00FE1316" w:rsidRPr="006111AC" w:rsidTr="001C78BB">
        <w:tc>
          <w:tcPr>
            <w:tcW w:w="2268" w:type="dxa"/>
            <w:shd w:val="clear" w:color="auto" w:fill="auto"/>
            <w:vAlign w:val="center"/>
          </w:tcPr>
          <w:p w:rsidR="00FE1316" w:rsidRPr="00344B63" w:rsidRDefault="00FE1316" w:rsidP="00DE576F">
            <w:pPr>
              <w:pStyle w:val="ab"/>
              <w:spacing w:after="0"/>
              <w:contextualSpacing/>
              <w:rPr>
                <w:rFonts w:ascii="Times New Roman" w:hAnsi="Times New Roman"/>
                <w:color w:val="000000"/>
                <w:lang w:val="uk-UA"/>
              </w:rPr>
            </w:pPr>
            <w:r w:rsidRPr="00344B63">
              <w:rPr>
                <w:rFonts w:ascii="Times New Roman" w:hAnsi="Times New Roman"/>
                <w:b/>
                <w:bCs/>
                <w:color w:val="000000"/>
                <w:lang w:val="uk-UA"/>
              </w:rPr>
              <w:t xml:space="preserve">4. </w:t>
            </w:r>
            <w:r w:rsidRPr="00344B63">
              <w:rPr>
                <w:rFonts w:ascii="Times New Roman" w:hAnsi="Times New Roman"/>
                <w:b/>
                <w:color w:val="000000"/>
                <w:lang w:val="uk-UA"/>
              </w:rPr>
              <w:t>Строк, протягом якого тендерні пропозиції є дійсними</w:t>
            </w:r>
          </w:p>
        </w:tc>
        <w:tc>
          <w:tcPr>
            <w:tcW w:w="8505" w:type="dxa"/>
            <w:gridSpan w:val="2"/>
            <w:shd w:val="clear" w:color="auto" w:fill="auto"/>
          </w:tcPr>
          <w:p w:rsidR="00FE1316" w:rsidRPr="00344B63" w:rsidRDefault="00FE1316" w:rsidP="00DE576F">
            <w:pPr>
              <w:pStyle w:val="25"/>
              <w:ind w:left="0" w:right="100" w:firstLine="0"/>
              <w:contextualSpacing/>
              <w:jc w:val="both"/>
              <w:rPr>
                <w:color w:val="000000"/>
                <w:sz w:val="24"/>
                <w:szCs w:val="24"/>
                <w:lang w:val="uk-UA"/>
              </w:rPr>
            </w:pPr>
            <w:r w:rsidRPr="00344B63">
              <w:rPr>
                <w:color w:val="000000"/>
                <w:sz w:val="24"/>
                <w:szCs w:val="24"/>
                <w:lang w:val="uk-UA"/>
              </w:rPr>
              <w:t xml:space="preserve">3.4.1. Тендерні пропозиції вважаються дійсними протягом не менше дев’яноста   </w:t>
            </w:r>
            <w:r>
              <w:rPr>
                <w:color w:val="000000"/>
                <w:sz w:val="24"/>
                <w:szCs w:val="24"/>
                <w:lang w:val="uk-UA"/>
              </w:rPr>
              <w:t xml:space="preserve">п’яти </w:t>
            </w:r>
            <w:r w:rsidRPr="00344B63">
              <w:rPr>
                <w:color w:val="000000"/>
                <w:sz w:val="24"/>
                <w:szCs w:val="24"/>
                <w:lang w:val="uk-UA"/>
              </w:rPr>
              <w:t>днів із дати кінцевого строку подання тендерних пропозицій.</w:t>
            </w:r>
          </w:p>
          <w:p w:rsidR="00FE1316" w:rsidRPr="00344B63" w:rsidRDefault="00FE1316" w:rsidP="00DE576F">
            <w:pPr>
              <w:pStyle w:val="25"/>
              <w:ind w:left="0" w:right="100" w:firstLine="0"/>
              <w:contextualSpacing/>
              <w:jc w:val="both"/>
              <w:rPr>
                <w:color w:val="000000"/>
                <w:sz w:val="24"/>
                <w:szCs w:val="24"/>
                <w:lang w:val="uk-UA"/>
              </w:rPr>
            </w:pPr>
            <w:r w:rsidRPr="00344B63">
              <w:rPr>
                <w:color w:val="000000"/>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E1316" w:rsidRPr="00344B63" w:rsidRDefault="00FE1316" w:rsidP="00DE576F">
            <w:pPr>
              <w:pStyle w:val="25"/>
              <w:numPr>
                <w:ilvl w:val="0"/>
                <w:numId w:val="38"/>
              </w:numPr>
              <w:ind w:left="411" w:right="100"/>
              <w:contextualSpacing/>
              <w:jc w:val="both"/>
              <w:rPr>
                <w:color w:val="000000"/>
                <w:sz w:val="24"/>
                <w:szCs w:val="24"/>
                <w:lang w:val="uk-UA"/>
              </w:rPr>
            </w:pPr>
            <w:r w:rsidRPr="00344B63">
              <w:rPr>
                <w:color w:val="000000"/>
                <w:sz w:val="24"/>
                <w:szCs w:val="24"/>
                <w:lang w:val="uk-UA"/>
              </w:rPr>
              <w:t>відхилити таку вимогу, не втрачаючи при цьому наданого ним забезпечення тендерної пропозиції;</w:t>
            </w:r>
          </w:p>
          <w:p w:rsidR="00FE1316" w:rsidRPr="00344B63" w:rsidRDefault="00FE1316" w:rsidP="00DE576F">
            <w:pPr>
              <w:pStyle w:val="25"/>
              <w:numPr>
                <w:ilvl w:val="0"/>
                <w:numId w:val="38"/>
              </w:numPr>
              <w:ind w:left="411" w:right="100"/>
              <w:contextualSpacing/>
              <w:jc w:val="both"/>
              <w:rPr>
                <w:color w:val="000000"/>
                <w:sz w:val="24"/>
                <w:szCs w:val="24"/>
                <w:lang w:val="uk-UA"/>
              </w:rPr>
            </w:pPr>
            <w:r w:rsidRPr="00344B63">
              <w:rPr>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E1316" w:rsidRPr="00344B63" w:rsidRDefault="00FE1316" w:rsidP="00DE576F">
            <w:pPr>
              <w:pStyle w:val="25"/>
              <w:ind w:left="0" w:right="100" w:firstLine="0"/>
              <w:contextualSpacing/>
              <w:jc w:val="both"/>
              <w:rPr>
                <w:color w:val="000000"/>
                <w:sz w:val="24"/>
                <w:szCs w:val="24"/>
                <w:lang w:val="uk-UA"/>
              </w:rPr>
            </w:pPr>
            <w:r w:rsidRPr="00344B63">
              <w:rPr>
                <w:color w:val="000000"/>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316" w:rsidRPr="00344B63" w:rsidTr="001C78BB">
        <w:tc>
          <w:tcPr>
            <w:tcW w:w="2268" w:type="dxa"/>
            <w:shd w:val="clear" w:color="auto" w:fill="auto"/>
            <w:vAlign w:val="center"/>
          </w:tcPr>
          <w:p w:rsidR="00FE1316" w:rsidRPr="00344B63" w:rsidRDefault="00FE1316" w:rsidP="00DE576F">
            <w:pPr>
              <w:pStyle w:val="ab"/>
              <w:spacing w:after="0"/>
              <w:contextualSpacing/>
              <w:rPr>
                <w:rFonts w:ascii="Times New Roman" w:hAnsi="Times New Roman"/>
                <w:color w:val="000000"/>
                <w:lang w:val="uk-UA"/>
              </w:rPr>
            </w:pPr>
            <w:r w:rsidRPr="00344B63">
              <w:rPr>
                <w:rFonts w:ascii="Times New Roman" w:hAnsi="Times New Roman"/>
                <w:color w:val="000000"/>
                <w:lang w:val="uk-UA"/>
              </w:rPr>
              <w:t> </w:t>
            </w:r>
            <w:r w:rsidRPr="00344B63">
              <w:rPr>
                <w:rFonts w:ascii="Times New Roman" w:hAnsi="Times New Roman"/>
                <w:b/>
                <w:bCs/>
                <w:color w:val="000000"/>
                <w:lang w:val="uk-UA"/>
              </w:rPr>
              <w:t xml:space="preserve">5. </w:t>
            </w:r>
            <w:r w:rsidRPr="00344B63">
              <w:rPr>
                <w:rFonts w:ascii="Times New Roman" w:hAnsi="Times New Roman"/>
                <w:b/>
                <w:color w:val="000000"/>
                <w:lang w:val="uk-UA"/>
              </w:rPr>
              <w:t xml:space="preserve">Кваліфікаційні критерії до учасників та </w:t>
            </w:r>
            <w:r w:rsidRPr="00344B63">
              <w:rPr>
                <w:rFonts w:ascii="Times New Roman" w:hAnsi="Times New Roman"/>
                <w:b/>
                <w:color w:val="000000"/>
                <w:lang w:val="uk-UA"/>
              </w:rPr>
              <w:lastRenderedPageBreak/>
              <w:t>вимоги, установлені статтею 17 Закону</w:t>
            </w:r>
            <w:r w:rsidRPr="00344B63">
              <w:rPr>
                <w:rFonts w:ascii="Times New Roman" w:hAnsi="Times New Roman"/>
                <w:color w:val="000000"/>
                <w:lang w:val="uk-UA"/>
              </w:rPr>
              <w:t> </w:t>
            </w:r>
          </w:p>
        </w:tc>
        <w:tc>
          <w:tcPr>
            <w:tcW w:w="8505" w:type="dxa"/>
            <w:gridSpan w:val="2"/>
            <w:shd w:val="clear" w:color="auto" w:fill="auto"/>
          </w:tcPr>
          <w:p w:rsidR="00FE1316" w:rsidRPr="00344B63" w:rsidRDefault="00FE1316" w:rsidP="00DE576F">
            <w:pPr>
              <w:pStyle w:val="210"/>
              <w:spacing w:after="0" w:line="240" w:lineRule="auto"/>
              <w:ind w:left="0" w:right="100"/>
              <w:contextualSpacing/>
              <w:jc w:val="both"/>
              <w:rPr>
                <w:rFonts w:ascii="Times New Roman" w:hAnsi="Times New Roman"/>
                <w:color w:val="000000"/>
                <w:sz w:val="24"/>
                <w:szCs w:val="24"/>
                <w:lang w:val="uk-UA"/>
              </w:rPr>
            </w:pPr>
            <w:r w:rsidRPr="00344B63">
              <w:rPr>
                <w:rFonts w:ascii="Times New Roman" w:hAnsi="Times New Roman"/>
                <w:color w:val="000000"/>
                <w:sz w:val="24"/>
                <w:szCs w:val="24"/>
                <w:lang w:val="uk-UA"/>
              </w:rPr>
              <w:lastRenderedPageBreak/>
              <w:t>3.5.1.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FE1316" w:rsidRPr="00344B63" w:rsidRDefault="00FE1316" w:rsidP="00DE576F">
            <w:pPr>
              <w:pStyle w:val="210"/>
              <w:spacing w:after="0" w:line="240" w:lineRule="auto"/>
              <w:ind w:left="0" w:right="100"/>
              <w:contextualSpacing/>
              <w:jc w:val="both"/>
              <w:rPr>
                <w:rFonts w:ascii="Times New Roman" w:hAnsi="Times New Roman"/>
                <w:color w:val="000000"/>
                <w:sz w:val="24"/>
                <w:szCs w:val="24"/>
                <w:lang w:val="uk-UA"/>
              </w:rPr>
            </w:pPr>
            <w:r w:rsidRPr="00344B63">
              <w:rPr>
                <w:rFonts w:ascii="Times New Roman" w:hAnsi="Times New Roman"/>
                <w:color w:val="000000"/>
                <w:sz w:val="24"/>
                <w:szCs w:val="24"/>
                <w:lang w:val="uk-UA"/>
              </w:rPr>
              <w:lastRenderedPageBreak/>
              <w:t>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lang w:val="uk-UA"/>
              </w:rPr>
              <w:t xml:space="preserve">3.5.5. </w:t>
            </w:r>
            <w:r w:rsidRPr="00344B63">
              <w:rPr>
                <w:color w:val="000000"/>
              </w:rPr>
              <w:t xml:space="preserve">Замовник не вимагає документального </w:t>
            </w:r>
            <w:proofErr w:type="gramStart"/>
            <w:r w:rsidRPr="00344B63">
              <w:rPr>
                <w:color w:val="000000"/>
              </w:rPr>
              <w:t>п</w:t>
            </w:r>
            <w:proofErr w:type="gramEnd"/>
            <w:r w:rsidRPr="00344B63">
              <w:rPr>
                <w:color w:val="000000"/>
              </w:rPr>
              <w:t xml:space="preserve">ідтвердження інформації про відповідність підставам, встановленим статтею 17 Закону, у разі якщо така інформація є публічною, що оприлюднена у формі </w:t>
            </w:r>
            <w:proofErr w:type="spellStart"/>
            <w:r w:rsidRPr="00344B63">
              <w:rPr>
                <w:color w:val="000000"/>
              </w:rPr>
              <w:t>відкритих</w:t>
            </w:r>
            <w:proofErr w:type="spellEnd"/>
            <w:r w:rsidRPr="00344B63">
              <w:rPr>
                <w:color w:val="000000"/>
              </w:rPr>
              <w:t xml:space="preserve"> </w:t>
            </w:r>
            <w:proofErr w:type="spellStart"/>
            <w:r w:rsidRPr="00344B63">
              <w:rPr>
                <w:color w:val="000000"/>
              </w:rPr>
              <w:t>даних</w:t>
            </w:r>
            <w:proofErr w:type="spellEnd"/>
            <w:r w:rsidRPr="00344B63">
              <w:rPr>
                <w:color w:val="000000"/>
              </w:rPr>
              <w:t xml:space="preserve"> </w:t>
            </w:r>
            <w:proofErr w:type="spellStart"/>
            <w:r w:rsidRPr="00344B63">
              <w:rPr>
                <w:color w:val="000000"/>
              </w:rPr>
              <w:t>згідно</w:t>
            </w:r>
            <w:proofErr w:type="spellEnd"/>
            <w:r w:rsidRPr="00344B63">
              <w:rPr>
                <w:color w:val="000000"/>
              </w:rPr>
              <w:t xml:space="preserve"> </w:t>
            </w:r>
            <w:proofErr w:type="spellStart"/>
            <w:r w:rsidRPr="00344B63">
              <w:rPr>
                <w:color w:val="000000"/>
              </w:rPr>
              <w:t>із</w:t>
            </w:r>
            <w:proofErr w:type="spellEnd"/>
            <w:r w:rsidRPr="00344B63">
              <w:rPr>
                <w:color w:val="000000"/>
              </w:rPr>
              <w:t xml:space="preserve"> Законом </w:t>
            </w:r>
            <w:proofErr w:type="spellStart"/>
            <w:r w:rsidRPr="00344B63">
              <w:rPr>
                <w:color w:val="000000"/>
              </w:rPr>
              <w:t>України</w:t>
            </w:r>
            <w:proofErr w:type="spellEnd"/>
            <w:r w:rsidRPr="00344B63">
              <w:rPr>
                <w:color w:val="000000"/>
              </w:rPr>
              <w:t> </w:t>
            </w:r>
            <w:hyperlink r:id="rId10" w:tgtFrame="_blank" w:history="1"/>
            <w:r w:rsidRPr="00344B63">
              <w:rPr>
                <w:color w:val="000000"/>
              </w:rPr>
              <w:t xml:space="preserve"> "Про доступ до </w:t>
            </w:r>
            <w:proofErr w:type="spellStart"/>
            <w:r w:rsidRPr="00344B63">
              <w:rPr>
                <w:color w:val="000000"/>
              </w:rPr>
              <w:t>публічної</w:t>
            </w:r>
            <w:proofErr w:type="spellEnd"/>
            <w:r w:rsidRPr="00344B63">
              <w:rPr>
                <w:color w:val="000000"/>
              </w:rPr>
              <w:t xml:space="preserve"> </w:t>
            </w:r>
            <w:proofErr w:type="spellStart"/>
            <w:r w:rsidRPr="00344B63">
              <w:rPr>
                <w:color w:val="000000"/>
              </w:rPr>
              <w:t>інформації</w:t>
            </w:r>
            <w:proofErr w:type="spellEnd"/>
            <w:r w:rsidRPr="00344B63">
              <w:rPr>
                <w:color w:val="000000"/>
              </w:rPr>
              <w:t>", та/</w:t>
            </w:r>
            <w:proofErr w:type="spellStart"/>
            <w:r w:rsidRPr="00344B63">
              <w:rPr>
                <w:color w:val="000000"/>
              </w:rPr>
              <w:t>або</w:t>
            </w:r>
            <w:proofErr w:type="spellEnd"/>
            <w:r w:rsidRPr="00344B63">
              <w:rPr>
                <w:color w:val="000000"/>
              </w:rPr>
              <w:t xml:space="preserve"> </w:t>
            </w:r>
            <w:proofErr w:type="spellStart"/>
            <w:r w:rsidRPr="00344B63">
              <w:rPr>
                <w:color w:val="000000"/>
              </w:rPr>
              <w:t>міститься</w:t>
            </w:r>
            <w:proofErr w:type="spellEnd"/>
            <w:r w:rsidRPr="00344B63">
              <w:rPr>
                <w:color w:val="000000"/>
              </w:rPr>
              <w:t xml:space="preserve"> у відкритих єдиних державних реєстрах, доступ до яких є вільним.</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 xml:space="preserve">Замовник приймає </w:t>
            </w:r>
            <w:proofErr w:type="gramStart"/>
            <w:r w:rsidRPr="00344B63">
              <w:rPr>
                <w:color w:val="000000"/>
              </w:rPr>
              <w:t>р</w:t>
            </w:r>
            <w:proofErr w:type="gramEnd"/>
            <w:r w:rsidRPr="00344B63">
              <w:rPr>
                <w:color w:val="000000"/>
              </w:rPr>
              <w:t>ішення про відмову учаснику в участі у процедурі закупівлі та зобов’язаний відхилити тендерну пропозицію учасника в разі, якщо:</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1) замовник має незаперечні докази того, що учасник процедури закупі</w:t>
            </w:r>
            <w:proofErr w:type="gramStart"/>
            <w:r w:rsidRPr="00344B63">
              <w:rPr>
                <w:color w:val="000000"/>
              </w:rPr>
              <w:t>вл</w:t>
            </w:r>
            <w:proofErr w:type="gramEnd"/>
            <w:r w:rsidRPr="00344B63">
              <w:rPr>
                <w:color w:val="000000"/>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344B63">
              <w:rPr>
                <w:color w:val="000000"/>
              </w:rPr>
              <w:t>вл</w:t>
            </w:r>
            <w:proofErr w:type="gramEnd"/>
            <w:r w:rsidRPr="00344B63">
              <w:rPr>
                <w:color w:val="000000"/>
              </w:rPr>
              <w:t>і або застосування замовником певної процедури закупівлі;</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2) відомості про юридичну особу, яка є учасником процедури закупі</w:t>
            </w:r>
            <w:proofErr w:type="gramStart"/>
            <w:r w:rsidRPr="00344B63">
              <w:rPr>
                <w:color w:val="000000"/>
              </w:rPr>
              <w:t>вл</w:t>
            </w:r>
            <w:proofErr w:type="gramEnd"/>
            <w:r w:rsidRPr="00344B63">
              <w:rPr>
                <w:color w:val="000000"/>
              </w:rPr>
              <w:t>і, внесено до Єдиного державного реєстру осіб, які вчинили корупційні або пов’язані з корупцією правопорушення;</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3) службову (посадову) особу учасника процедури закупі</w:t>
            </w:r>
            <w:proofErr w:type="gramStart"/>
            <w:r w:rsidRPr="00344B63">
              <w:rPr>
                <w:color w:val="000000"/>
              </w:rPr>
              <w:t>вл</w:t>
            </w:r>
            <w:proofErr w:type="gramEnd"/>
            <w:r w:rsidRPr="00344B63">
              <w:rPr>
                <w:color w:val="00000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1316" w:rsidRPr="00344B63" w:rsidRDefault="00FE1316" w:rsidP="00DE576F">
            <w:pPr>
              <w:pStyle w:val="rvps2"/>
              <w:shd w:val="clear" w:color="auto" w:fill="FFFFFF"/>
              <w:spacing w:before="0" w:after="0"/>
              <w:ind w:right="100"/>
              <w:contextualSpacing/>
              <w:jc w:val="both"/>
              <w:rPr>
                <w:color w:val="000000"/>
              </w:rPr>
            </w:pPr>
            <w:proofErr w:type="gramStart"/>
            <w:r w:rsidRPr="00344B63">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FE1316" w:rsidRPr="00344B63" w:rsidRDefault="00FE1316" w:rsidP="00DE576F">
            <w:pPr>
              <w:pStyle w:val="rvps2"/>
              <w:shd w:val="clear" w:color="auto" w:fill="FFFFFF"/>
              <w:spacing w:before="0" w:after="0"/>
              <w:ind w:right="145"/>
              <w:contextualSpacing/>
              <w:jc w:val="both"/>
              <w:rPr>
                <w:color w:val="000000"/>
                <w:lang w:val="uk-UA"/>
              </w:rPr>
            </w:pPr>
            <w:r w:rsidRPr="00344B63">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6) службова (посадова) особа учасника процедури закупі</w:t>
            </w:r>
            <w:proofErr w:type="gramStart"/>
            <w:r w:rsidRPr="00344B63">
              <w:rPr>
                <w:color w:val="000000"/>
              </w:rPr>
              <w:t>вл</w:t>
            </w:r>
            <w:proofErr w:type="gramEnd"/>
            <w:r w:rsidRPr="00344B63">
              <w:rPr>
                <w:color w:val="000000"/>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7) тендерна пропозиція подана учасником конкурентної процедури закупі</w:t>
            </w:r>
            <w:proofErr w:type="gramStart"/>
            <w:r w:rsidRPr="00344B63">
              <w:rPr>
                <w:color w:val="000000"/>
              </w:rPr>
              <w:t>вл</w:t>
            </w:r>
            <w:proofErr w:type="gramEnd"/>
            <w:r w:rsidRPr="00344B63">
              <w:rPr>
                <w:color w:val="000000"/>
              </w:rPr>
              <w:t>і, який є пов’язаною особою з іншими учасниками процедури закупівлі та/або з уповноваженою особою (особами), та/або з керівником замовника;</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8) учасник процедури закупі</w:t>
            </w:r>
            <w:proofErr w:type="gramStart"/>
            <w:r w:rsidRPr="00344B63">
              <w:rPr>
                <w:color w:val="000000"/>
              </w:rPr>
              <w:t>вл</w:t>
            </w:r>
            <w:proofErr w:type="gramEnd"/>
            <w:r w:rsidRPr="00344B63">
              <w:rPr>
                <w:color w:val="000000"/>
              </w:rPr>
              <w:t>і визнаний у встановленому законом порядку банкрутом та стосовно нього відкрита ліквідаційна процедура;</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9) у Єдиному державному реє</w:t>
            </w:r>
            <w:proofErr w:type="gramStart"/>
            <w:r w:rsidRPr="00344B63">
              <w:rPr>
                <w:color w:val="000000"/>
              </w:rPr>
              <w:t>стр</w:t>
            </w:r>
            <w:proofErr w:type="gramEnd"/>
            <w:r w:rsidRPr="00344B63">
              <w:rPr>
                <w:color w:val="000000"/>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10) юридична особа, яка є учасником процедури закупі</w:t>
            </w:r>
            <w:proofErr w:type="gramStart"/>
            <w:r w:rsidRPr="00344B63">
              <w:rPr>
                <w:color w:val="000000"/>
              </w:rPr>
              <w:t>вл</w:t>
            </w:r>
            <w:proofErr w:type="gramEnd"/>
            <w:r w:rsidRPr="00344B63">
              <w:rPr>
                <w:color w:val="000000"/>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lastRenderedPageBreak/>
              <w:t>11) учасник процедури закупі</w:t>
            </w:r>
            <w:proofErr w:type="gramStart"/>
            <w:r w:rsidRPr="00344B63">
              <w:rPr>
                <w:color w:val="000000"/>
              </w:rPr>
              <w:t>вл</w:t>
            </w:r>
            <w:proofErr w:type="gramEnd"/>
            <w:r w:rsidRPr="00344B63">
              <w:rPr>
                <w:color w:val="000000"/>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12) службова (посадова) особа учасника процедури закупі</w:t>
            </w:r>
            <w:proofErr w:type="gramStart"/>
            <w:r w:rsidRPr="00344B63">
              <w:rPr>
                <w:color w:val="000000"/>
              </w:rPr>
              <w:t>вл</w:t>
            </w:r>
            <w:proofErr w:type="gramEnd"/>
            <w:r w:rsidRPr="00344B63">
              <w:rPr>
                <w:color w:val="00000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 xml:space="preserve">13) </w:t>
            </w:r>
            <w:r w:rsidRPr="00344B63">
              <w:rPr>
                <w:color w:val="000000"/>
                <w:lang w:val="uk-UA"/>
              </w:rPr>
              <w:t xml:space="preserve">* </w:t>
            </w:r>
            <w:r w:rsidRPr="00344B63">
              <w:rPr>
                <w:color w:val="000000"/>
              </w:rPr>
              <w:t>учасник процедури закупі</w:t>
            </w:r>
            <w:proofErr w:type="gramStart"/>
            <w:r w:rsidRPr="00344B63">
              <w:rPr>
                <w:color w:val="000000"/>
              </w:rPr>
              <w:t>вл</w:t>
            </w:r>
            <w:proofErr w:type="gramEnd"/>
            <w:r w:rsidRPr="00344B63">
              <w:rPr>
                <w:color w:val="000000"/>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FE1316" w:rsidRPr="00344B63" w:rsidRDefault="00FE1316" w:rsidP="00DE576F">
            <w:pPr>
              <w:pStyle w:val="rvps2"/>
              <w:shd w:val="clear" w:color="auto" w:fill="FFFFFF"/>
              <w:spacing w:before="0" w:after="0"/>
              <w:ind w:right="100"/>
              <w:contextualSpacing/>
              <w:jc w:val="both"/>
              <w:rPr>
                <w:color w:val="000000"/>
                <w:lang w:val="uk-UA"/>
              </w:rPr>
            </w:pPr>
            <w:r w:rsidRPr="00344B63">
              <w:rPr>
                <w:color w:val="000000"/>
              </w:rPr>
              <w:t xml:space="preserve">14) замовник може прийняти </w:t>
            </w:r>
            <w:proofErr w:type="gramStart"/>
            <w:r w:rsidRPr="00344B63">
              <w:rPr>
                <w:color w:val="000000"/>
              </w:rPr>
              <w:t>р</w:t>
            </w:r>
            <w:proofErr w:type="gramEnd"/>
            <w:r w:rsidRPr="00344B63">
              <w:rPr>
                <w:color w:val="000000"/>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344B63">
              <w:rPr>
                <w:color w:val="000000"/>
              </w:rPr>
              <w:t>в</w:t>
            </w:r>
            <w:proofErr w:type="gramEnd"/>
            <w:r w:rsidRPr="00344B63">
              <w:rPr>
                <w:color w:val="000000"/>
              </w:rPr>
              <w:t xml:space="preserve"> </w:t>
            </w:r>
            <w:proofErr w:type="gramStart"/>
            <w:r w:rsidRPr="00344B63">
              <w:rPr>
                <w:color w:val="000000"/>
              </w:rPr>
              <w:t>та</w:t>
            </w:r>
            <w:proofErr w:type="gramEnd"/>
            <w:r w:rsidRPr="00344B63">
              <w:rPr>
                <w:color w:val="000000"/>
              </w:rPr>
              <w:t>/або відшкодування збитків - протягом трьох років з дати дострокового розірвання такого договору. Учасник процедури закупі</w:t>
            </w:r>
            <w:proofErr w:type="gramStart"/>
            <w:r w:rsidRPr="00344B63">
              <w:rPr>
                <w:color w:val="000000"/>
              </w:rPr>
              <w:t>вл</w:t>
            </w:r>
            <w:proofErr w:type="gramEnd"/>
            <w:r w:rsidRPr="00344B63">
              <w:rPr>
                <w:color w:val="000000"/>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44B63">
              <w:rPr>
                <w:color w:val="000000"/>
              </w:rPr>
              <w:t>п</w:t>
            </w:r>
            <w:proofErr w:type="gramEnd"/>
            <w:r w:rsidRPr="00344B63">
              <w:rPr>
                <w:color w:val="000000"/>
              </w:rPr>
              <w:t>ідтвердження достатнім, учаснику не може бути відмовлено в участі в процедурі закупівлі.</w:t>
            </w:r>
          </w:p>
          <w:p w:rsidR="00FE1316" w:rsidRPr="00344B63" w:rsidRDefault="00FE1316" w:rsidP="00794DB7">
            <w:pPr>
              <w:pStyle w:val="210"/>
              <w:spacing w:after="0" w:line="240" w:lineRule="auto"/>
              <w:ind w:left="-15" w:right="135"/>
              <w:contextualSpacing/>
              <w:jc w:val="both"/>
              <w:rPr>
                <w:rFonts w:ascii="Times New Roman" w:hAnsi="Times New Roman"/>
                <w:color w:val="000000"/>
                <w:sz w:val="24"/>
                <w:szCs w:val="24"/>
                <w:lang w:val="uk-UA"/>
              </w:rPr>
            </w:pPr>
            <w:r w:rsidRPr="00344B63">
              <w:rPr>
                <w:rFonts w:ascii="Times New Roman" w:hAnsi="Times New Roman"/>
                <w:color w:val="000000"/>
                <w:sz w:val="24"/>
                <w:szCs w:val="24"/>
                <w:lang w:val="uk-UA"/>
              </w:rPr>
              <w:t xml:space="preserve">3.5.6. </w:t>
            </w:r>
            <w:r w:rsidRPr="00344B63">
              <w:rPr>
                <w:rFonts w:ascii="Times New Roman" w:hAnsi="Times New Roman"/>
                <w:b/>
                <w:color w:val="000000"/>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FE1316" w:rsidRPr="00344B63" w:rsidRDefault="00FE1316" w:rsidP="00992932">
            <w:pPr>
              <w:pStyle w:val="210"/>
              <w:spacing w:after="0" w:line="240" w:lineRule="auto"/>
              <w:ind w:left="-15" w:right="135"/>
              <w:contextualSpacing/>
              <w:jc w:val="both"/>
              <w:rPr>
                <w:rFonts w:ascii="Times New Roman" w:hAnsi="Times New Roman"/>
                <w:i/>
                <w:color w:val="000000"/>
                <w:sz w:val="24"/>
                <w:szCs w:val="24"/>
                <w:lang w:val="uk-UA"/>
              </w:rPr>
            </w:pPr>
            <w:r w:rsidRPr="00344B63">
              <w:rPr>
                <w:rFonts w:ascii="Times New Roman" w:hAnsi="Times New Roman"/>
                <w:color w:val="000000"/>
                <w:sz w:val="24"/>
                <w:szCs w:val="24"/>
                <w:lang w:val="uk-UA"/>
              </w:rPr>
              <w:t xml:space="preserve">3.5.7. </w:t>
            </w:r>
            <w:r w:rsidRPr="00344B63">
              <w:rPr>
                <w:rFonts w:ascii="Times New Roman" w:hAnsi="Times New Roman"/>
                <w:b/>
                <w:color w:val="000000"/>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FE1316" w:rsidRPr="00344B63" w:rsidRDefault="00FE1316" w:rsidP="00992932">
            <w:pPr>
              <w:pStyle w:val="rvps2"/>
              <w:shd w:val="clear" w:color="auto" w:fill="FFFFFF"/>
              <w:suppressAutoHyphens w:val="0"/>
              <w:spacing w:before="0" w:after="0"/>
              <w:contextualSpacing/>
              <w:jc w:val="both"/>
              <w:rPr>
                <w:color w:val="000000"/>
                <w:lang w:val="uk-UA"/>
              </w:rPr>
            </w:pPr>
            <w:r w:rsidRPr="00344B63">
              <w:rPr>
                <w:b/>
                <w:color w:val="000000"/>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Pr="00344B63">
              <w:rPr>
                <w:b/>
                <w:color w:val="000000"/>
                <w:shd w:val="clear" w:color="auto" w:fill="FFFFFF"/>
                <w:lang w:val="uk-UA"/>
              </w:rPr>
              <w:t>.</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shd w:val="clear" w:color="auto" w:fill="FFFFFF"/>
                <w:lang w:val="uk-UA"/>
              </w:rPr>
              <w:t xml:space="preserve">3.5.8. * </w:t>
            </w:r>
            <w:r w:rsidRPr="00344B63">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E1316" w:rsidRPr="00344B63" w:rsidRDefault="00FE1316" w:rsidP="00DE576F">
            <w:pPr>
              <w:pStyle w:val="rvps2"/>
              <w:shd w:val="clear" w:color="auto" w:fill="FFFFFF"/>
              <w:spacing w:before="0" w:after="0"/>
              <w:contextualSpacing/>
              <w:jc w:val="both"/>
              <w:rPr>
                <w:color w:val="000000"/>
                <w:shd w:val="clear" w:color="auto" w:fill="FFFFFF"/>
                <w:lang w:val="uk-UA"/>
              </w:rPr>
            </w:pPr>
            <w:r w:rsidRPr="00344B63">
              <w:rPr>
                <w:color w:val="000000"/>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FE1316" w:rsidRPr="00344B63" w:rsidRDefault="00FE1316" w:rsidP="00C44A9E">
            <w:pPr>
              <w:pStyle w:val="rvps2"/>
              <w:numPr>
                <w:ilvl w:val="0"/>
                <w:numId w:val="39"/>
              </w:numPr>
              <w:shd w:val="clear" w:color="auto" w:fill="FFFFFF"/>
              <w:spacing w:before="0" w:after="0"/>
              <w:ind w:left="0" w:firstLine="0"/>
              <w:contextualSpacing/>
              <w:jc w:val="both"/>
              <w:rPr>
                <w:b/>
                <w:color w:val="000000"/>
                <w:shd w:val="clear" w:color="auto" w:fill="FFFFFF"/>
                <w:lang w:val="uk-UA"/>
              </w:rPr>
            </w:pPr>
            <w:r w:rsidRPr="00344B63">
              <w:rPr>
                <w:color w:val="000000"/>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Pr="00344B63">
                <w:rPr>
                  <w:rStyle w:val="a6"/>
                  <w:color w:val="000000"/>
                  <w:lang w:val="uk-UA"/>
                </w:rPr>
                <w:t>https://corruptinfo.nazk.gov.ua/</w:t>
              </w:r>
            </w:hyperlink>
            <w:r w:rsidRPr="00344B63">
              <w:rPr>
                <w:color w:val="000000"/>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w:t>
            </w:r>
            <w:r w:rsidRPr="00344B63">
              <w:rPr>
                <w:color w:val="000000"/>
                <w:lang w:val="uk-UA"/>
              </w:rPr>
              <w:lastRenderedPageBreak/>
              <w:t xml:space="preserve">23-06/12865-22 “Про розгляд листа та надання роз’яснення” така довідка формується </w:t>
            </w:r>
            <w:proofErr w:type="spellStart"/>
            <w:r w:rsidRPr="00344B63">
              <w:rPr>
                <w:color w:val="000000"/>
                <w:lang w:val="uk-UA"/>
              </w:rPr>
              <w:t>онлайн</w:t>
            </w:r>
            <w:proofErr w:type="spellEnd"/>
            <w:r w:rsidRPr="00344B63">
              <w:rPr>
                <w:color w:val="000000"/>
                <w:lang w:val="uk-UA"/>
              </w:rPr>
              <w:t xml:space="preserve">  учасником: </w:t>
            </w:r>
            <w:hyperlink r:id="rId12" w:history="1">
              <w:r w:rsidRPr="00344B63">
                <w:rPr>
                  <w:rStyle w:val="a6"/>
                  <w:color w:val="000000"/>
                  <w:lang w:val="uk-UA"/>
                </w:rPr>
                <w:t>https://corruptinfo.nazk.gov.ua/reference/getpersonalreference/individual</w:t>
              </w:r>
            </w:hyperlink>
            <w:r w:rsidRPr="00344B63">
              <w:rPr>
                <w:color w:val="000000"/>
                <w:lang w:val="uk-UA"/>
              </w:rPr>
              <w:t>)</w:t>
            </w:r>
            <w:r w:rsidRPr="00344B63">
              <w:rPr>
                <w:b/>
                <w:color w:val="000000"/>
                <w:lang w:val="uk-UA"/>
              </w:rPr>
              <w:t>.</w:t>
            </w:r>
          </w:p>
          <w:p w:rsidR="00FE1316" w:rsidRPr="00344B63" w:rsidRDefault="00FE1316" w:rsidP="00FA362A">
            <w:pPr>
              <w:pStyle w:val="rvps2"/>
              <w:shd w:val="clear" w:color="auto" w:fill="FFFFFF"/>
              <w:spacing w:before="0" w:after="0"/>
              <w:contextualSpacing/>
              <w:jc w:val="both"/>
              <w:rPr>
                <w:b/>
                <w:color w:val="000000"/>
                <w:shd w:val="clear" w:color="auto" w:fill="FFFFFF"/>
                <w:lang w:val="uk-UA"/>
              </w:rPr>
            </w:pPr>
            <w:r w:rsidRPr="00344B63">
              <w:rPr>
                <w:b/>
                <w:color w:val="000000"/>
                <w:lang w:val="uk-UA"/>
              </w:rPr>
              <w:t xml:space="preserve">Інформаційна довідка </w:t>
            </w:r>
            <w:r w:rsidRPr="00344B63">
              <w:rPr>
                <w:b/>
                <w:color w:val="000000"/>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FE1316" w:rsidRPr="00344B63" w:rsidRDefault="00FE1316" w:rsidP="00C43ECD">
            <w:pPr>
              <w:pStyle w:val="rvps2"/>
              <w:shd w:val="clear" w:color="auto" w:fill="FFFFFF"/>
              <w:spacing w:before="0" w:after="0"/>
              <w:contextualSpacing/>
              <w:jc w:val="both"/>
              <w:rPr>
                <w:b/>
                <w:bCs/>
                <w:color w:val="000000"/>
                <w:lang w:val="uk-UA"/>
              </w:rPr>
            </w:pPr>
            <w:r w:rsidRPr="00344B63">
              <w:rPr>
                <w:color w:val="000000"/>
                <w:shd w:val="clear" w:color="auto" w:fill="FFFFFF"/>
                <w:lang w:val="uk-UA"/>
              </w:rPr>
              <w:t xml:space="preserve">-     </w:t>
            </w:r>
            <w:r w:rsidRPr="00344B63">
              <w:rPr>
                <w:b/>
                <w:color w:val="000000"/>
                <w:lang w:val="uk-UA"/>
              </w:rPr>
              <w:t>Витяг (довідку)</w:t>
            </w:r>
            <w:r w:rsidRPr="00344B63">
              <w:rPr>
                <w:color w:val="00000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344B63">
              <w:rPr>
                <w:bCs/>
                <w:color w:val="000000"/>
                <w:lang w:val="uk-UA"/>
              </w:rPr>
              <w:t xml:space="preserve">із інформацією </w:t>
            </w:r>
            <w:r w:rsidRPr="00344B63">
              <w:rPr>
                <w:color w:val="000000"/>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344B63">
              <w:rPr>
                <w:b/>
                <w:bCs/>
                <w:color w:val="000000"/>
                <w:lang w:val="uk-UA"/>
              </w:rPr>
              <w:t xml:space="preserve">не більше трьохмісячної давнини відносно дати подання тендерних пропозицій. </w:t>
            </w:r>
            <w:r w:rsidRPr="00344B63">
              <w:rPr>
                <w:bCs/>
                <w:color w:val="000000"/>
                <w:lang w:val="uk-UA"/>
              </w:rPr>
              <w:t>В</w:t>
            </w:r>
            <w:r w:rsidRPr="00344B63">
              <w:rPr>
                <w:color w:val="000000"/>
                <w:lang w:val="uk-UA"/>
              </w:rPr>
              <w:t xml:space="preserve">казана витяг (довідка) може бути надана у вигляді електронного документу </w:t>
            </w:r>
            <w:r w:rsidRPr="00344B63">
              <w:rPr>
                <w:color w:val="000000"/>
                <w:shd w:val="clear" w:color="auto" w:fill="FFFFFF"/>
                <w:lang w:val="uk-UA"/>
              </w:rPr>
              <w:t>(підтверджує відповідність п. 5, 6 та 12 ч.1 ст. 17 ЗУ «Про публічні закупівлі»)</w:t>
            </w:r>
            <w:r w:rsidRPr="00344B63">
              <w:rPr>
                <w:color w:val="000000"/>
                <w:lang w:val="uk-UA"/>
              </w:rPr>
              <w:t>; </w:t>
            </w:r>
          </w:p>
          <w:p w:rsidR="00FE1316" w:rsidRPr="00344B63" w:rsidRDefault="00FE1316" w:rsidP="00DE576F">
            <w:pPr>
              <w:pStyle w:val="rvps2"/>
              <w:numPr>
                <w:ilvl w:val="0"/>
                <w:numId w:val="37"/>
              </w:numPr>
              <w:shd w:val="clear" w:color="auto" w:fill="FFFFFF"/>
              <w:suppressAutoHyphens w:val="0"/>
              <w:spacing w:before="0" w:after="0"/>
              <w:ind w:left="-17" w:firstLine="15"/>
              <w:contextualSpacing/>
              <w:jc w:val="both"/>
              <w:rPr>
                <w:color w:val="000000"/>
              </w:rPr>
            </w:pPr>
            <w:r w:rsidRPr="00344B63">
              <w:rPr>
                <w:b/>
                <w:color w:val="000000"/>
                <w:lang w:val="uk-UA"/>
              </w:rPr>
              <w:t>Також додатково, по п.12 частини 1 ст.17 Закону, надається довідка</w:t>
            </w:r>
            <w:r w:rsidRPr="00344B63">
              <w:rPr>
                <w:color w:val="000000"/>
              </w:rPr>
              <w:t xml:space="preserve">, складена учасником у довільній формі, що підтверджує відсутність </w:t>
            </w:r>
            <w:r w:rsidRPr="00344B63">
              <w:rPr>
                <w:color w:val="000000"/>
                <w:lang w:val="uk-UA"/>
              </w:rPr>
              <w:t xml:space="preserve">вказаної </w:t>
            </w:r>
            <w:r w:rsidRPr="00344B63">
              <w:rPr>
                <w:color w:val="000000"/>
              </w:rPr>
              <w:t>підстави;</w:t>
            </w:r>
          </w:p>
          <w:p w:rsidR="00FE1316" w:rsidRPr="00344B63" w:rsidRDefault="00FE1316" w:rsidP="00DE576F">
            <w:pPr>
              <w:pStyle w:val="rvps2"/>
              <w:numPr>
                <w:ilvl w:val="0"/>
                <w:numId w:val="34"/>
              </w:numPr>
              <w:shd w:val="clear" w:color="auto" w:fill="FFFFFF"/>
              <w:suppressAutoHyphens w:val="0"/>
              <w:spacing w:before="0" w:after="0"/>
              <w:ind w:left="0" w:firstLine="0"/>
              <w:contextualSpacing/>
              <w:jc w:val="both"/>
              <w:rPr>
                <w:color w:val="000000"/>
              </w:rPr>
            </w:pPr>
            <w:r w:rsidRPr="00344B63">
              <w:rPr>
                <w:b/>
                <w:color w:val="000000"/>
                <w:lang w:val="uk-UA"/>
              </w:rPr>
              <w:t>Д</w:t>
            </w:r>
            <w:r w:rsidRPr="00344B63">
              <w:rPr>
                <w:b/>
                <w:color w:val="000000"/>
              </w:rPr>
              <w:t>овідк</w:t>
            </w:r>
            <w:r w:rsidRPr="00344B63">
              <w:rPr>
                <w:b/>
                <w:color w:val="000000"/>
                <w:lang w:val="uk-UA"/>
              </w:rPr>
              <w:t>у</w:t>
            </w:r>
            <w:r w:rsidRPr="00344B63">
              <w:rPr>
                <w:color w:val="000000"/>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w:t>
            </w:r>
            <w:proofErr w:type="gramStart"/>
            <w:r w:rsidRPr="00344B63">
              <w:rPr>
                <w:color w:val="000000"/>
              </w:rPr>
              <w:t>п</w:t>
            </w:r>
            <w:proofErr w:type="gramEnd"/>
            <w:r w:rsidRPr="00344B63">
              <w:rPr>
                <w:color w:val="000000"/>
              </w:rPr>
              <w:t>ідтверджує вжиття заходів для доведення надійності учасника, згідно абзацу 2 ч. 2 ст. 17 Закону.</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3.5.</w:t>
            </w:r>
            <w:r w:rsidRPr="00344B63">
              <w:rPr>
                <w:color w:val="000000"/>
                <w:lang w:val="uk-UA"/>
              </w:rPr>
              <w:t>9</w:t>
            </w:r>
            <w:r w:rsidRPr="00344B63">
              <w:rPr>
                <w:color w:val="000000"/>
              </w:rPr>
              <w:t xml:space="preserve">. </w:t>
            </w:r>
            <w:r w:rsidRPr="00344B63">
              <w:rPr>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344B63">
              <w:rPr>
                <w:color w:val="000000"/>
              </w:rPr>
              <w:t>.</w:t>
            </w:r>
          </w:p>
          <w:p w:rsidR="00FE1316" w:rsidRPr="00344B63" w:rsidRDefault="00FE1316" w:rsidP="00DE576F">
            <w:pPr>
              <w:tabs>
                <w:tab w:val="left" w:pos="1080"/>
                <w:tab w:val="left" w:pos="10381"/>
              </w:tabs>
              <w:ind w:right="100"/>
              <w:contextualSpacing/>
              <w:jc w:val="both"/>
              <w:rPr>
                <w:rFonts w:ascii="Times New Roman" w:hAnsi="Times New Roman" w:cs="Times New Roman"/>
                <w:bCs/>
                <w:color w:val="000000"/>
                <w:lang w:val="uk-UA"/>
              </w:rPr>
            </w:pPr>
            <w:r w:rsidRPr="00344B63">
              <w:rPr>
                <w:rFonts w:ascii="Times New Roman" w:hAnsi="Times New Roman" w:cs="Times New Roman"/>
                <w:color w:val="000000"/>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344B63">
              <w:rPr>
                <w:color w:val="000000"/>
                <w:lang w:val="uk-UA"/>
              </w:rPr>
              <w:t>.</w:t>
            </w:r>
          </w:p>
          <w:p w:rsidR="00FE1316" w:rsidRPr="00344B63" w:rsidRDefault="00FE1316" w:rsidP="00DE576F">
            <w:pPr>
              <w:tabs>
                <w:tab w:val="left" w:pos="1080"/>
                <w:tab w:val="left" w:pos="10381"/>
              </w:tabs>
              <w:ind w:right="100"/>
              <w:contextualSpacing/>
              <w:jc w:val="both"/>
              <w:rPr>
                <w:rFonts w:ascii="Times New Roman" w:hAnsi="Times New Roman" w:cs="Times New Roman"/>
                <w:color w:val="000000"/>
                <w:lang w:val="uk-UA"/>
              </w:rPr>
            </w:pPr>
            <w:r w:rsidRPr="00344B63">
              <w:rPr>
                <w:rFonts w:ascii="Times New Roman" w:hAnsi="Times New Roman" w:cs="Times New Roman"/>
                <w:bCs/>
                <w:color w:val="000000"/>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FE1316" w:rsidRPr="00344B63" w:rsidRDefault="00FE1316" w:rsidP="00DE576F">
            <w:pPr>
              <w:tabs>
                <w:tab w:val="left" w:pos="1080"/>
                <w:tab w:val="left" w:pos="10381"/>
              </w:tabs>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FE1316" w:rsidRPr="00344B63" w:rsidTr="001C78BB">
        <w:tc>
          <w:tcPr>
            <w:tcW w:w="2268" w:type="dxa"/>
            <w:shd w:val="clear" w:color="auto" w:fill="auto"/>
            <w:vAlign w:val="center"/>
          </w:tcPr>
          <w:p w:rsidR="00FE1316" w:rsidRPr="00344B63" w:rsidRDefault="00FE1316" w:rsidP="00DE576F">
            <w:pPr>
              <w:pStyle w:val="ab"/>
              <w:spacing w:after="0"/>
              <w:contextualSpacing/>
              <w:jc w:val="both"/>
              <w:rPr>
                <w:rFonts w:ascii="Times New Roman" w:hAnsi="Times New Roman"/>
                <w:color w:val="000000"/>
                <w:lang w:val="uk-UA"/>
              </w:rPr>
            </w:pPr>
            <w:r w:rsidRPr="00344B63">
              <w:rPr>
                <w:rFonts w:ascii="Times New Roman" w:hAnsi="Times New Roman"/>
                <w:b/>
                <w:bCs/>
                <w:color w:val="000000"/>
                <w:lang w:val="uk-UA"/>
              </w:rPr>
              <w:lastRenderedPageBreak/>
              <w:t>6. Інформація про необхідні технічні, якісні та кількісні характеристики предмета закупівлі</w:t>
            </w:r>
            <w:r w:rsidRPr="00344B63">
              <w:rPr>
                <w:rFonts w:ascii="Times New Roman" w:hAnsi="Times New Roman"/>
                <w:color w:val="000000"/>
                <w:lang w:val="uk-UA"/>
              </w:rPr>
              <w:t> </w:t>
            </w:r>
          </w:p>
        </w:tc>
        <w:tc>
          <w:tcPr>
            <w:tcW w:w="8505" w:type="dxa"/>
            <w:gridSpan w:val="2"/>
            <w:shd w:val="clear" w:color="auto" w:fill="auto"/>
          </w:tcPr>
          <w:p w:rsidR="002D295D" w:rsidRPr="002D295D" w:rsidRDefault="00FE1316" w:rsidP="002D295D">
            <w:pPr>
              <w:autoSpaceDN w:val="0"/>
              <w:adjustRightInd w:val="0"/>
              <w:jc w:val="center"/>
              <w:rPr>
                <w:lang w:val="uk-UA"/>
              </w:rPr>
            </w:pPr>
            <w:r w:rsidRPr="00344B63">
              <w:rPr>
                <w:color w:val="000000"/>
                <w:lang w:val="uk-UA"/>
              </w:rPr>
              <w:t xml:space="preserve">3.6.1. Предмет закупівлі: </w:t>
            </w:r>
            <w:proofErr w:type="spellStart"/>
            <w:r w:rsidR="002D295D" w:rsidRPr="002D295D">
              <w:t>Щебінь</w:t>
            </w:r>
            <w:proofErr w:type="spellEnd"/>
            <w:r w:rsidR="002D295D" w:rsidRPr="002D295D">
              <w:t xml:space="preserve"> </w:t>
            </w:r>
            <w:proofErr w:type="spellStart"/>
            <w:r w:rsidR="002D295D" w:rsidRPr="002D295D">
              <w:t>щільний</w:t>
            </w:r>
            <w:proofErr w:type="spellEnd"/>
            <w:r w:rsidR="002D295D" w:rsidRPr="002D295D">
              <w:t xml:space="preserve"> </w:t>
            </w:r>
            <w:proofErr w:type="spellStart"/>
            <w:r w:rsidR="002D295D" w:rsidRPr="002D295D">
              <w:t>із</w:t>
            </w:r>
            <w:proofErr w:type="spellEnd"/>
            <w:r w:rsidR="002D295D" w:rsidRPr="002D295D">
              <w:t xml:space="preserve"> природного </w:t>
            </w:r>
            <w:proofErr w:type="spellStart"/>
            <w:r w:rsidR="002D295D" w:rsidRPr="002D295D">
              <w:t>каменю</w:t>
            </w:r>
            <w:proofErr w:type="spellEnd"/>
            <w:r w:rsidR="002D295D" w:rsidRPr="002D295D">
              <w:t xml:space="preserve"> </w:t>
            </w:r>
            <w:proofErr w:type="spellStart"/>
            <w:r w:rsidR="002D295D" w:rsidRPr="002D295D">
              <w:t>фракції</w:t>
            </w:r>
            <w:proofErr w:type="spellEnd"/>
            <w:r w:rsidR="002D295D" w:rsidRPr="002D295D">
              <w:t xml:space="preserve"> 0х70 мм  </w:t>
            </w:r>
          </w:p>
          <w:p w:rsidR="002D295D" w:rsidRPr="002D295D" w:rsidRDefault="002D295D" w:rsidP="002D295D">
            <w:pPr>
              <w:jc w:val="center"/>
              <w:rPr>
                <w:color w:val="000000"/>
                <w:lang w:val="uk-UA"/>
              </w:rPr>
            </w:pPr>
            <w:r w:rsidRPr="002D295D">
              <w:rPr>
                <w:lang w:val="uk-UA"/>
              </w:rPr>
              <w:t>ДК021:2015 14210000-6 Гравій, пісок, щебінь і наповнювачі</w:t>
            </w:r>
          </w:p>
          <w:p w:rsidR="00FE1316" w:rsidRPr="00344B63" w:rsidRDefault="00FE1316" w:rsidP="002D295D">
            <w:pPr>
              <w:shd w:val="clear" w:color="auto" w:fill="FFFFFF"/>
              <w:spacing w:before="240"/>
              <w:jc w:val="center"/>
              <w:textAlignment w:val="baseline"/>
              <w:rPr>
                <w:color w:val="000000"/>
                <w:lang w:val="uk-UA" w:eastAsia="ru-RU"/>
              </w:rPr>
            </w:pPr>
          </w:p>
          <w:p w:rsidR="00FE1316" w:rsidRPr="00344B63" w:rsidRDefault="00FE1316" w:rsidP="00DE576F">
            <w:pPr>
              <w:ind w:right="100"/>
              <w:contextualSpacing/>
              <w:jc w:val="both"/>
              <w:rPr>
                <w:rFonts w:ascii="Times New Roman" w:hAnsi="Times New Roman" w:cs="Times New Roman"/>
                <w:bCs/>
                <w:color w:val="000000"/>
                <w:lang w:val="uk-UA"/>
              </w:rPr>
            </w:pPr>
            <w:r w:rsidRPr="00344B63">
              <w:rPr>
                <w:rFonts w:ascii="Times New Roman" w:hAnsi="Times New Roman" w:cs="Times New Roman"/>
                <w:color w:val="000000"/>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344B63">
              <w:rPr>
                <w:rFonts w:ascii="Times New Roman" w:hAnsi="Times New Roman" w:cs="Times New Roman"/>
                <w:bCs/>
                <w:color w:val="000000"/>
                <w:lang w:val="uk-UA"/>
              </w:rPr>
              <w:t xml:space="preserve">. </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Технічні, якісні, кількісні характиристики зазначені у </w:t>
            </w:r>
            <w:r w:rsidRPr="00344B63">
              <w:rPr>
                <w:rFonts w:ascii="Times New Roman" w:hAnsi="Times New Roman" w:cs="Times New Roman"/>
                <w:b/>
                <w:color w:val="000000"/>
                <w:u w:val="single"/>
                <w:lang w:val="uk-UA"/>
              </w:rPr>
              <w:t>Додатку №2</w:t>
            </w:r>
            <w:r w:rsidRPr="00344B63">
              <w:rPr>
                <w:rFonts w:ascii="Times New Roman" w:hAnsi="Times New Roman" w:cs="Times New Roman"/>
                <w:color w:val="000000"/>
                <w:lang w:val="uk-UA"/>
              </w:rPr>
              <w:t xml:space="preserve"> до тендерної документації.</w:t>
            </w:r>
          </w:p>
          <w:p w:rsidR="00FE1316" w:rsidRPr="00344B63" w:rsidRDefault="00FE1316" w:rsidP="00DE576F">
            <w:pPr>
              <w:ind w:right="100"/>
              <w:contextualSpacing/>
              <w:jc w:val="both"/>
              <w:rPr>
                <w:rFonts w:ascii="Times New Roman" w:hAnsi="Times New Roman" w:cs="Times New Roman"/>
                <w:bCs/>
                <w:color w:val="000000"/>
                <w:lang w:val="uk-UA"/>
              </w:rPr>
            </w:pPr>
            <w:r w:rsidRPr="00344B63">
              <w:rPr>
                <w:rFonts w:ascii="Times New Roman" w:hAnsi="Times New Roman" w:cs="Times New Roman"/>
                <w:bCs/>
                <w:color w:val="000000"/>
                <w:lang w:val="uk-UA"/>
              </w:rPr>
              <w:t xml:space="preserve">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w:t>
            </w:r>
            <w:r w:rsidRPr="00344B63">
              <w:rPr>
                <w:rFonts w:ascii="Times New Roman" w:hAnsi="Times New Roman" w:cs="Times New Roman"/>
                <w:bCs/>
                <w:color w:val="000000"/>
                <w:lang w:val="uk-UA"/>
              </w:rPr>
              <w:lastRenderedPageBreak/>
              <w:t>до вимог діючого законодавства.</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FE1316" w:rsidRPr="00344B63" w:rsidTr="001C78BB">
        <w:tc>
          <w:tcPr>
            <w:tcW w:w="2268" w:type="dxa"/>
            <w:shd w:val="clear" w:color="auto" w:fill="auto"/>
          </w:tcPr>
          <w:p w:rsidR="00FE1316" w:rsidRPr="00344B63" w:rsidRDefault="00FE1316" w:rsidP="00DE576F">
            <w:pPr>
              <w:contextualSpacing/>
              <w:rPr>
                <w:rFonts w:ascii="Times New Roman" w:hAnsi="Times New Roman"/>
                <w:b/>
                <w:color w:val="000000"/>
                <w:lang w:eastAsia="uk-UA"/>
              </w:rPr>
            </w:pPr>
            <w:r w:rsidRPr="00344B63">
              <w:rPr>
                <w:rFonts w:ascii="Times New Roman" w:hAnsi="Times New Roman"/>
                <w:b/>
                <w:color w:val="000000"/>
                <w:lang w:val="uk-UA" w:eastAsia="uk-UA"/>
              </w:rPr>
              <w:lastRenderedPageBreak/>
              <w:t xml:space="preserve">7. </w:t>
            </w:r>
            <w:r w:rsidRPr="00344B63">
              <w:rPr>
                <w:rFonts w:ascii="Times New Roman" w:hAnsi="Times New Roman"/>
                <w:b/>
                <w:color w:val="000000"/>
                <w:lang w:eastAsia="uk-UA"/>
              </w:rPr>
              <w:t xml:space="preserve">Інформація про маркування, протоколи випробувань або сертифікати, що </w:t>
            </w:r>
            <w:proofErr w:type="gramStart"/>
            <w:r w:rsidRPr="00344B63">
              <w:rPr>
                <w:rFonts w:ascii="Times New Roman" w:hAnsi="Times New Roman"/>
                <w:b/>
                <w:color w:val="000000"/>
                <w:lang w:eastAsia="uk-UA"/>
              </w:rPr>
              <w:t>п</w:t>
            </w:r>
            <w:proofErr w:type="gramEnd"/>
            <w:r w:rsidRPr="00344B63">
              <w:rPr>
                <w:rFonts w:ascii="Times New Roman" w:hAnsi="Times New Roman"/>
                <w:b/>
                <w:color w:val="000000"/>
                <w:lang w:eastAsia="uk-UA"/>
              </w:rPr>
              <w:t>ідтверджують відповідність предмета закупівлі встановленим замовником вимогам (у разі потреби)</w:t>
            </w:r>
          </w:p>
        </w:tc>
        <w:tc>
          <w:tcPr>
            <w:tcW w:w="8505" w:type="dxa"/>
            <w:gridSpan w:val="2"/>
            <w:shd w:val="clear" w:color="auto" w:fill="auto"/>
          </w:tcPr>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3.7.1. Замовник може вимагати від учасників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 xml:space="preserve">ідтвердити відповідність предмета закупівлі таким  характеристикам. </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 xml:space="preserve">ідтвердження відповідності тим же об’єктивним критеріям. </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ідтверджують відповідність еквівалентним вимогам.</w:t>
            </w:r>
          </w:p>
        </w:tc>
      </w:tr>
      <w:tr w:rsidR="00FE1316" w:rsidRPr="00344B63" w:rsidTr="009E2893">
        <w:tc>
          <w:tcPr>
            <w:tcW w:w="2268" w:type="dxa"/>
            <w:shd w:val="clear" w:color="auto" w:fill="auto"/>
          </w:tcPr>
          <w:p w:rsidR="00FE1316" w:rsidRPr="00344B63" w:rsidRDefault="00FE1316" w:rsidP="00DE576F">
            <w:pPr>
              <w:contextualSpacing/>
              <w:rPr>
                <w:rFonts w:ascii="Times New Roman" w:hAnsi="Times New Roman"/>
                <w:b/>
                <w:color w:val="000000"/>
              </w:rPr>
            </w:pPr>
            <w:r w:rsidRPr="00344B63">
              <w:rPr>
                <w:rFonts w:ascii="Times New Roman" w:hAnsi="Times New Roman"/>
                <w:b/>
                <w:color w:val="000000"/>
                <w:lang w:val="uk-UA"/>
              </w:rPr>
              <w:t xml:space="preserve">8. </w:t>
            </w:r>
            <w:r w:rsidRPr="00344B63">
              <w:rPr>
                <w:rFonts w:ascii="Times New Roman" w:hAnsi="Times New Roman"/>
                <w:b/>
                <w:color w:val="000000"/>
              </w:rPr>
              <w:t xml:space="preserve">Інформація про </w:t>
            </w:r>
            <w:r w:rsidRPr="00344B63">
              <w:rPr>
                <w:rFonts w:ascii="Times New Roman" w:hAnsi="Times New Roman"/>
                <w:b/>
                <w:color w:val="000000"/>
                <w:lang w:eastAsia="uk-UA"/>
              </w:rPr>
              <w:t xml:space="preserve">субпідрядника/співвиконавця </w:t>
            </w:r>
            <w:r w:rsidRPr="00344B63">
              <w:rPr>
                <w:rFonts w:ascii="Times New Roman" w:hAnsi="Times New Roman"/>
                <w:b/>
                <w:color w:val="000000"/>
              </w:rPr>
              <w:t>(у випадку закупі</w:t>
            </w:r>
            <w:proofErr w:type="gramStart"/>
            <w:r w:rsidRPr="00344B63">
              <w:rPr>
                <w:rFonts w:ascii="Times New Roman" w:hAnsi="Times New Roman"/>
                <w:b/>
                <w:color w:val="000000"/>
              </w:rPr>
              <w:t>вл</w:t>
            </w:r>
            <w:proofErr w:type="gramEnd"/>
            <w:r w:rsidRPr="00344B63">
              <w:rPr>
                <w:rFonts w:ascii="Times New Roman" w:hAnsi="Times New Roman"/>
                <w:b/>
                <w:color w:val="000000"/>
              </w:rPr>
              <w:t>і робіт</w:t>
            </w:r>
            <w:r w:rsidRPr="00344B63">
              <w:rPr>
                <w:rFonts w:ascii="Times New Roman" w:hAnsi="Times New Roman"/>
                <w:b/>
                <w:color w:val="000000"/>
                <w:lang w:eastAsia="uk-UA"/>
              </w:rPr>
              <w:t xml:space="preserve"> чи послуг</w:t>
            </w:r>
            <w:r w:rsidRPr="00344B63">
              <w:rPr>
                <w:rFonts w:ascii="Times New Roman" w:hAnsi="Times New Roman"/>
                <w:b/>
                <w:color w:val="000000"/>
              </w:rPr>
              <w:t>)</w:t>
            </w:r>
          </w:p>
        </w:tc>
        <w:tc>
          <w:tcPr>
            <w:tcW w:w="8505" w:type="dxa"/>
            <w:gridSpan w:val="2"/>
            <w:shd w:val="clear" w:color="auto" w:fill="auto"/>
            <w:vAlign w:val="center"/>
          </w:tcPr>
          <w:p w:rsidR="00FE1316" w:rsidRPr="00344B63" w:rsidRDefault="00FE1316" w:rsidP="00DE576F">
            <w:pPr>
              <w:ind w:right="100"/>
              <w:contextualSpacing/>
              <w:rPr>
                <w:rFonts w:ascii="Times New Roman" w:hAnsi="Times New Roman"/>
                <w:color w:val="000000"/>
                <w:lang w:val="uk-UA" w:eastAsia="uk-UA"/>
              </w:rPr>
            </w:pPr>
            <w:r w:rsidRPr="00344B63">
              <w:rPr>
                <w:rFonts w:ascii="Times New Roman" w:hAnsi="Times New Roman"/>
                <w:color w:val="000000"/>
                <w:lang w:eastAsia="uk-UA"/>
              </w:rPr>
              <w:t xml:space="preserve">3.8.1. </w:t>
            </w:r>
            <w:r w:rsidRPr="00344B63">
              <w:rPr>
                <w:rFonts w:ascii="Times New Roman" w:hAnsi="Times New Roman"/>
                <w:color w:val="000000"/>
                <w:lang w:val="uk-UA" w:eastAsia="uk-UA"/>
              </w:rPr>
              <w:t>Не встановлюється оскільки предметом закупівлі є товар</w:t>
            </w:r>
          </w:p>
        </w:tc>
      </w:tr>
      <w:tr w:rsidR="00FE1316" w:rsidRPr="006111AC" w:rsidTr="001C78BB">
        <w:tc>
          <w:tcPr>
            <w:tcW w:w="2268" w:type="dxa"/>
            <w:shd w:val="clear" w:color="auto" w:fill="auto"/>
            <w:vAlign w:val="center"/>
          </w:tcPr>
          <w:p w:rsidR="00FE1316" w:rsidRPr="00344B63" w:rsidRDefault="00FE1316" w:rsidP="00DE576F">
            <w:pPr>
              <w:pStyle w:val="ab"/>
              <w:spacing w:after="0"/>
              <w:contextualSpacing/>
              <w:jc w:val="both"/>
              <w:rPr>
                <w:rFonts w:ascii="Times New Roman" w:hAnsi="Times New Roman"/>
                <w:color w:val="000000"/>
                <w:lang w:val="uk-UA"/>
              </w:rPr>
            </w:pPr>
            <w:r w:rsidRPr="00344B63">
              <w:rPr>
                <w:rFonts w:ascii="Times New Roman" w:hAnsi="Times New Roman"/>
                <w:b/>
                <w:bCs/>
                <w:color w:val="000000"/>
                <w:lang w:val="uk-UA"/>
              </w:rPr>
              <w:t xml:space="preserve">9. </w:t>
            </w:r>
            <w:r w:rsidRPr="00344B63">
              <w:rPr>
                <w:rFonts w:ascii="Times New Roman" w:hAnsi="Times New Roman"/>
                <w:b/>
                <w:color w:val="000000"/>
                <w:lang w:val="uk-UA"/>
              </w:rPr>
              <w:t>Внесення змін або відкликання тендерної пропозиції учасником</w:t>
            </w:r>
          </w:p>
        </w:tc>
        <w:tc>
          <w:tcPr>
            <w:tcW w:w="8505" w:type="dxa"/>
            <w:gridSpan w:val="2"/>
            <w:shd w:val="clear" w:color="auto" w:fill="auto"/>
          </w:tcPr>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3.9.1. </w:t>
            </w:r>
            <w:r w:rsidRPr="00344B63">
              <w:rPr>
                <w:rFonts w:ascii="Times New Roman" w:hAnsi="Times New Roman"/>
                <w:color w:val="00000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316" w:rsidRPr="00344B63" w:rsidTr="001C78BB">
        <w:tblPrEx>
          <w:tblCellMar>
            <w:top w:w="0" w:type="dxa"/>
            <w:left w:w="0" w:type="dxa"/>
            <w:bottom w:w="0" w:type="dxa"/>
            <w:right w:w="0" w:type="dxa"/>
          </w:tblCellMar>
        </w:tblPrEx>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color w:val="000000"/>
                <w:lang w:val="uk-UA"/>
              </w:rPr>
            </w:pPr>
            <w:r w:rsidRPr="00344B63">
              <w:rPr>
                <w:color w:val="000000"/>
                <w:lang w:val="uk-UA"/>
              </w:rPr>
              <w:t> </w:t>
            </w:r>
            <w:r w:rsidRPr="00344B63">
              <w:rPr>
                <w:b/>
                <w:bCs/>
                <w:color w:val="000000"/>
                <w:lang w:val="uk-UA"/>
              </w:rPr>
              <w:t>IV. Подання та розкриття тендерних пропозицій</w:t>
            </w:r>
            <w:r w:rsidRPr="00344B63">
              <w:rPr>
                <w:color w:val="000000"/>
                <w:lang w:val="uk-UA"/>
              </w:rPr>
              <w:t> </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b/>
                <w:color w:val="000000"/>
                <w:lang w:val="uk-UA"/>
              </w:rPr>
              <w:t>1. Кінцевий строк подання тендерної пропозиції</w:t>
            </w:r>
          </w:p>
        </w:tc>
        <w:tc>
          <w:tcPr>
            <w:tcW w:w="8505" w:type="dxa"/>
            <w:gridSpan w:val="2"/>
            <w:shd w:val="clear" w:color="auto" w:fill="auto"/>
            <w:vAlign w:val="center"/>
          </w:tcPr>
          <w:p w:rsidR="00FE1316" w:rsidRPr="00344B63" w:rsidRDefault="00FE1316" w:rsidP="00DE576F">
            <w:pPr>
              <w:pStyle w:val="af"/>
              <w:spacing w:before="0" w:after="0"/>
              <w:ind w:right="100"/>
              <w:contextualSpacing/>
              <w:rPr>
                <w:b/>
                <w:color w:val="000000"/>
                <w:lang w:val="uk-UA"/>
              </w:rPr>
            </w:pPr>
            <w:r w:rsidRPr="00344B63">
              <w:rPr>
                <w:color w:val="000000"/>
                <w:lang w:val="uk-UA"/>
              </w:rPr>
              <w:t>4.1.1. Кінцевий строк подання тендерних пропозицій (не менше ніж сім днів):</w:t>
            </w:r>
            <w:r w:rsidRPr="00344B63">
              <w:rPr>
                <w:b/>
                <w:color w:val="000000"/>
                <w:lang w:val="uk-UA"/>
              </w:rPr>
              <w:t xml:space="preserve"> </w:t>
            </w:r>
          </w:p>
          <w:p w:rsidR="00FE1316" w:rsidRPr="00344B63" w:rsidRDefault="00FE1316" w:rsidP="00DE576F">
            <w:pPr>
              <w:pStyle w:val="af"/>
              <w:spacing w:before="0" w:after="0"/>
              <w:ind w:right="100"/>
              <w:contextualSpacing/>
              <w:jc w:val="both"/>
              <w:rPr>
                <w:b/>
                <w:color w:val="000000"/>
                <w:lang w:val="uk-UA"/>
              </w:rPr>
            </w:pPr>
            <w:r w:rsidRPr="00344B63">
              <w:rPr>
                <w:b/>
                <w:color w:val="000000"/>
                <w:lang w:val="uk-UA"/>
              </w:rPr>
              <w:t xml:space="preserve">Дата - </w:t>
            </w:r>
            <w:r w:rsidRPr="001E0980">
              <w:rPr>
                <w:b/>
                <w:color w:val="000000"/>
                <w:lang w:val="uk-UA"/>
              </w:rPr>
              <w:t>«</w:t>
            </w:r>
            <w:r w:rsidR="001E0980" w:rsidRPr="001E0980">
              <w:rPr>
                <w:b/>
                <w:color w:val="000000"/>
                <w:lang w:val="uk-UA"/>
              </w:rPr>
              <w:t>1</w:t>
            </w:r>
            <w:r w:rsidR="002D295D">
              <w:rPr>
                <w:b/>
                <w:color w:val="000000"/>
                <w:lang w:val="uk-UA"/>
              </w:rPr>
              <w:t>9</w:t>
            </w:r>
            <w:r w:rsidRPr="001E0980">
              <w:rPr>
                <w:b/>
                <w:color w:val="000000"/>
                <w:lang w:val="uk-UA"/>
              </w:rPr>
              <w:t>»</w:t>
            </w:r>
            <w:r w:rsidRPr="00344B63">
              <w:rPr>
                <w:b/>
                <w:color w:val="000000"/>
                <w:lang w:val="uk-UA"/>
              </w:rPr>
              <w:t xml:space="preserve"> </w:t>
            </w:r>
            <w:r w:rsidR="002D295D">
              <w:rPr>
                <w:b/>
                <w:color w:val="000000"/>
                <w:lang w:val="uk-UA"/>
              </w:rPr>
              <w:t>квітня</w:t>
            </w:r>
            <w:r w:rsidRPr="00344B63">
              <w:rPr>
                <w:b/>
                <w:color w:val="000000"/>
                <w:lang w:val="uk-UA"/>
              </w:rPr>
              <w:t xml:space="preserve"> 202</w:t>
            </w:r>
            <w:r w:rsidR="001F134B">
              <w:rPr>
                <w:b/>
                <w:color w:val="000000"/>
                <w:lang w:val="uk-UA"/>
              </w:rPr>
              <w:t>3</w:t>
            </w:r>
            <w:r w:rsidRPr="00344B63">
              <w:rPr>
                <w:b/>
                <w:color w:val="000000"/>
                <w:lang w:val="uk-UA"/>
              </w:rPr>
              <w:t xml:space="preserve"> року</w:t>
            </w:r>
          </w:p>
          <w:p w:rsidR="00FE1316" w:rsidRPr="00344B63" w:rsidRDefault="00FE1316" w:rsidP="00DE576F">
            <w:pPr>
              <w:ind w:right="100"/>
              <w:contextualSpacing/>
              <w:jc w:val="both"/>
              <w:rPr>
                <w:rFonts w:ascii="Times New Roman" w:hAnsi="Times New Roman"/>
                <w:color w:val="000000"/>
              </w:rPr>
            </w:pPr>
            <w:r w:rsidRPr="00344B63">
              <w:rPr>
                <w:rFonts w:ascii="Times New Roman" w:hAnsi="Times New Roman"/>
                <w:color w:val="000000"/>
                <w:lang w:eastAsia="uk-UA"/>
              </w:rPr>
              <w:t>4.1.2. Отримана тендерна пропозиція вноситься автоматично до реєстру отриманих тендерних пропозицій.</w:t>
            </w:r>
          </w:p>
          <w:p w:rsidR="00FE1316" w:rsidRPr="00344B63" w:rsidRDefault="00FE1316" w:rsidP="00DE576F">
            <w:pPr>
              <w:pStyle w:val="normal"/>
              <w:widowControl w:val="0"/>
              <w:spacing w:line="240" w:lineRule="auto"/>
              <w:ind w:right="100"/>
              <w:contextualSpacing/>
              <w:jc w:val="both"/>
              <w:rPr>
                <w:rFonts w:ascii="Times New Roman" w:hAnsi="Times New Roman" w:cs="Times New Roman"/>
                <w:sz w:val="24"/>
                <w:szCs w:val="24"/>
                <w:lang w:val="uk-UA"/>
              </w:rPr>
            </w:pPr>
            <w:r w:rsidRPr="00344B63">
              <w:rPr>
                <w:rFonts w:ascii="Times New Roman" w:hAnsi="Times New Roman"/>
                <w:sz w:val="24"/>
                <w:szCs w:val="24"/>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344B63">
              <w:rPr>
                <w:rFonts w:ascii="Times New Roman" w:hAnsi="Times New Roman"/>
                <w:sz w:val="24"/>
                <w:szCs w:val="24"/>
              </w:rPr>
              <w:t>вс</w:t>
            </w:r>
            <w:proofErr w:type="gramEnd"/>
            <w:r w:rsidRPr="00344B63">
              <w:rPr>
                <w:rFonts w:ascii="Times New Roman" w:hAnsi="Times New Roman"/>
                <w:sz w:val="24"/>
                <w:szCs w:val="24"/>
              </w:rPr>
              <w:t>ім особам на рівних умовах.</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b/>
                <w:color w:val="000000"/>
                <w:lang w:val="uk-UA"/>
              </w:rPr>
              <w:t>2. Дата та час розкриття тендерної пропозиції</w:t>
            </w:r>
          </w:p>
        </w:tc>
        <w:tc>
          <w:tcPr>
            <w:tcW w:w="8505" w:type="dxa"/>
            <w:gridSpan w:val="2"/>
            <w:shd w:val="clear" w:color="auto" w:fill="auto"/>
            <w:vAlign w:val="center"/>
          </w:tcPr>
          <w:p w:rsidR="00FE1316" w:rsidRPr="00344B63" w:rsidRDefault="00FE1316" w:rsidP="00DE576F">
            <w:pPr>
              <w:contextualSpacing/>
              <w:jc w:val="both"/>
              <w:rPr>
                <w:rFonts w:ascii="Times New Roman" w:hAnsi="Times New Roman"/>
                <w:color w:val="000000"/>
                <w:lang w:val="uk-UA"/>
              </w:rPr>
            </w:pPr>
            <w:r w:rsidRPr="00344B63">
              <w:rPr>
                <w:rFonts w:ascii="Times New Roman" w:hAnsi="Times New Roman"/>
                <w:color w:val="000000"/>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F134B" w:rsidRPr="00344B63" w:rsidRDefault="00FE1316" w:rsidP="001F134B">
            <w:pPr>
              <w:contextualSpacing/>
              <w:jc w:val="both"/>
              <w:rPr>
                <w:color w:val="000000"/>
                <w:shd w:val="clear" w:color="auto" w:fill="FFFFFF"/>
                <w:lang w:val="uk-UA"/>
              </w:rPr>
            </w:pPr>
            <w:r w:rsidRPr="00344B63">
              <w:rPr>
                <w:rFonts w:ascii="Times New Roman" w:hAnsi="Times New Roman"/>
                <w:color w:val="000000"/>
                <w:lang w:val="uk-UA"/>
              </w:rPr>
              <w:t xml:space="preserve">4.2.2. </w:t>
            </w:r>
            <w:r w:rsidR="001F134B">
              <w:rPr>
                <w:rFonts w:ascii="Times New Roman" w:hAnsi="Times New Roman"/>
                <w:color w:val="000000"/>
                <w:lang w:val="uk-UA"/>
              </w:rPr>
              <w:t xml:space="preserve">Згідно з постанови №1178  відкриті </w:t>
            </w:r>
            <w:proofErr w:type="spellStart"/>
            <w:r w:rsidR="001F134B">
              <w:rPr>
                <w:rFonts w:ascii="Times New Roman" w:hAnsi="Times New Roman"/>
                <w:color w:val="000000"/>
                <w:lang w:val="uk-UA"/>
              </w:rPr>
              <w:t>тогри</w:t>
            </w:r>
            <w:proofErr w:type="spellEnd"/>
            <w:r w:rsidR="001F134B">
              <w:rPr>
                <w:rFonts w:ascii="Times New Roman" w:hAnsi="Times New Roman"/>
                <w:color w:val="000000"/>
                <w:lang w:val="uk-UA"/>
              </w:rPr>
              <w:t xml:space="preserve"> з особливостями  проходять без аукціону, </w:t>
            </w:r>
            <w:r w:rsidR="001F134B" w:rsidRPr="00E973B9">
              <w:rPr>
                <w:rFonts w:ascii="Times New Roman" w:hAnsi="Times New Roman" w:cs="Times New Roman"/>
                <w:shd w:val="clear" w:color="auto" w:fill="FFFFFF"/>
              </w:rPr>
              <w:t xml:space="preserve">Система автоматично </w:t>
            </w:r>
            <w:proofErr w:type="spellStart"/>
            <w:r w:rsidR="001F134B" w:rsidRPr="00E973B9">
              <w:rPr>
                <w:rFonts w:ascii="Times New Roman" w:hAnsi="Times New Roman" w:cs="Times New Roman"/>
                <w:shd w:val="clear" w:color="auto" w:fill="FFFFFF"/>
              </w:rPr>
              <w:t>визначатиме</w:t>
            </w:r>
            <w:proofErr w:type="spellEnd"/>
            <w:r w:rsidR="001F134B" w:rsidRPr="00E973B9">
              <w:rPr>
                <w:rFonts w:ascii="Times New Roman" w:hAnsi="Times New Roman" w:cs="Times New Roman"/>
                <w:shd w:val="clear" w:color="auto" w:fill="FFFFFF"/>
              </w:rPr>
              <w:t xml:space="preserve"> </w:t>
            </w:r>
            <w:proofErr w:type="spellStart"/>
            <w:r w:rsidR="001F134B" w:rsidRPr="00E973B9">
              <w:rPr>
                <w:rFonts w:ascii="Times New Roman" w:hAnsi="Times New Roman" w:cs="Times New Roman"/>
                <w:shd w:val="clear" w:color="auto" w:fill="FFFFFF"/>
              </w:rPr>
              <w:t>найбільш</w:t>
            </w:r>
            <w:proofErr w:type="spellEnd"/>
            <w:r w:rsidR="001F134B" w:rsidRPr="00E973B9">
              <w:rPr>
                <w:rFonts w:ascii="Times New Roman" w:hAnsi="Times New Roman" w:cs="Times New Roman"/>
                <w:shd w:val="clear" w:color="auto" w:fill="FFFFFF"/>
              </w:rPr>
              <w:t xml:space="preserve"> </w:t>
            </w:r>
            <w:proofErr w:type="spellStart"/>
            <w:r w:rsidR="001F134B" w:rsidRPr="00E973B9">
              <w:rPr>
                <w:rFonts w:ascii="Times New Roman" w:hAnsi="Times New Roman" w:cs="Times New Roman"/>
                <w:shd w:val="clear" w:color="auto" w:fill="FFFFFF"/>
              </w:rPr>
              <w:t>економічну</w:t>
            </w:r>
            <w:proofErr w:type="spellEnd"/>
            <w:r w:rsidR="001F134B" w:rsidRPr="00E973B9">
              <w:rPr>
                <w:rFonts w:ascii="Times New Roman" w:hAnsi="Times New Roman" w:cs="Times New Roman"/>
                <w:shd w:val="clear" w:color="auto" w:fill="FFFFFF"/>
              </w:rPr>
              <w:t xml:space="preserve"> </w:t>
            </w:r>
            <w:proofErr w:type="spellStart"/>
            <w:r w:rsidR="001F134B" w:rsidRPr="00E973B9">
              <w:rPr>
                <w:rFonts w:ascii="Times New Roman" w:hAnsi="Times New Roman" w:cs="Times New Roman"/>
                <w:shd w:val="clear" w:color="auto" w:fill="FFFFFF"/>
              </w:rPr>
              <w:t>вигідну</w:t>
            </w:r>
            <w:proofErr w:type="spellEnd"/>
            <w:r w:rsidR="001F134B" w:rsidRPr="00E973B9">
              <w:rPr>
                <w:rFonts w:ascii="Times New Roman" w:hAnsi="Times New Roman" w:cs="Times New Roman"/>
                <w:shd w:val="clear" w:color="auto" w:fill="FFFFFF"/>
              </w:rPr>
              <w:t xml:space="preserve"> </w:t>
            </w:r>
            <w:proofErr w:type="spellStart"/>
            <w:r w:rsidR="001F134B" w:rsidRPr="00E973B9">
              <w:rPr>
                <w:rFonts w:ascii="Times New Roman" w:hAnsi="Times New Roman" w:cs="Times New Roman"/>
                <w:shd w:val="clear" w:color="auto" w:fill="FFFFFF"/>
              </w:rPr>
              <w:t>пропозицію</w:t>
            </w:r>
            <w:proofErr w:type="spellEnd"/>
            <w:r w:rsidR="001F134B" w:rsidRPr="00E973B9">
              <w:rPr>
                <w:rFonts w:ascii="Times New Roman" w:hAnsi="Times New Roman" w:cs="Times New Roman"/>
                <w:shd w:val="clear" w:color="auto" w:fill="FFFFFF"/>
              </w:rPr>
              <w:t xml:space="preserve"> на </w:t>
            </w:r>
            <w:proofErr w:type="spellStart"/>
            <w:r w:rsidR="001F134B" w:rsidRPr="00E973B9">
              <w:rPr>
                <w:rFonts w:ascii="Times New Roman" w:hAnsi="Times New Roman" w:cs="Times New Roman"/>
                <w:shd w:val="clear" w:color="auto" w:fill="FFFFFF"/>
              </w:rPr>
              <w:t>основі</w:t>
            </w:r>
            <w:proofErr w:type="spellEnd"/>
            <w:r w:rsidR="001F134B" w:rsidRPr="00E973B9">
              <w:rPr>
                <w:rFonts w:ascii="Times New Roman" w:hAnsi="Times New Roman" w:cs="Times New Roman"/>
                <w:shd w:val="clear" w:color="auto" w:fill="FFFFFF"/>
              </w:rPr>
              <w:t xml:space="preserve"> </w:t>
            </w:r>
            <w:proofErr w:type="spellStart"/>
            <w:r w:rsidR="001F134B" w:rsidRPr="00E973B9">
              <w:rPr>
                <w:rFonts w:ascii="Times New Roman" w:hAnsi="Times New Roman" w:cs="Times New Roman"/>
                <w:shd w:val="clear" w:color="auto" w:fill="FFFFFF"/>
              </w:rPr>
              <w:t>цін</w:t>
            </w:r>
            <w:proofErr w:type="spellEnd"/>
            <w:r w:rsidR="001F134B" w:rsidRPr="00E973B9">
              <w:rPr>
                <w:rFonts w:ascii="Times New Roman" w:hAnsi="Times New Roman" w:cs="Times New Roman"/>
                <w:shd w:val="clear" w:color="auto" w:fill="FFFFFF"/>
              </w:rPr>
              <w:t xml:space="preserve">, </w:t>
            </w:r>
            <w:proofErr w:type="spellStart"/>
            <w:r w:rsidR="001F134B" w:rsidRPr="00E973B9">
              <w:rPr>
                <w:rFonts w:ascii="Times New Roman" w:hAnsi="Times New Roman" w:cs="Times New Roman"/>
                <w:shd w:val="clear" w:color="auto" w:fill="FFFFFF"/>
              </w:rPr>
              <w:t>які</w:t>
            </w:r>
            <w:proofErr w:type="spellEnd"/>
            <w:r w:rsidR="001F134B" w:rsidRPr="00E973B9">
              <w:rPr>
                <w:rFonts w:ascii="Times New Roman" w:hAnsi="Times New Roman" w:cs="Times New Roman"/>
                <w:shd w:val="clear" w:color="auto" w:fill="FFFFFF"/>
              </w:rPr>
              <w:t xml:space="preserve"> </w:t>
            </w:r>
            <w:proofErr w:type="spellStart"/>
            <w:r w:rsidR="001F134B" w:rsidRPr="00E973B9">
              <w:rPr>
                <w:rFonts w:ascii="Times New Roman" w:hAnsi="Times New Roman" w:cs="Times New Roman"/>
                <w:shd w:val="clear" w:color="auto" w:fill="FFFFFF"/>
              </w:rPr>
              <w:t>надали</w:t>
            </w:r>
            <w:proofErr w:type="spellEnd"/>
            <w:r w:rsidR="001F134B" w:rsidRPr="00E973B9">
              <w:rPr>
                <w:rFonts w:ascii="Times New Roman" w:hAnsi="Times New Roman" w:cs="Times New Roman"/>
                <w:shd w:val="clear" w:color="auto" w:fill="FFFFFF"/>
              </w:rPr>
              <w:t xml:space="preserve"> </w:t>
            </w:r>
            <w:proofErr w:type="spellStart"/>
            <w:r w:rsidR="001F134B" w:rsidRPr="00E973B9">
              <w:rPr>
                <w:rFonts w:ascii="Times New Roman" w:hAnsi="Times New Roman" w:cs="Times New Roman"/>
                <w:shd w:val="clear" w:color="auto" w:fill="FFFFFF"/>
              </w:rPr>
              <w:t>постачальники</w:t>
            </w:r>
            <w:proofErr w:type="spellEnd"/>
            <w:r w:rsidR="001F134B" w:rsidRPr="00E973B9">
              <w:rPr>
                <w:rFonts w:ascii="Times New Roman" w:hAnsi="Times New Roman" w:cs="Times New Roman"/>
                <w:shd w:val="clear" w:color="auto" w:fill="FFFFFF"/>
              </w:rPr>
              <w:t xml:space="preserve"> при </w:t>
            </w:r>
            <w:proofErr w:type="spellStart"/>
            <w:r w:rsidR="001F134B" w:rsidRPr="00E973B9">
              <w:rPr>
                <w:rFonts w:ascii="Times New Roman" w:hAnsi="Times New Roman" w:cs="Times New Roman"/>
                <w:shd w:val="clear" w:color="auto" w:fill="FFFFFF"/>
              </w:rPr>
              <w:t>подачі</w:t>
            </w:r>
            <w:proofErr w:type="spellEnd"/>
            <w:r w:rsidR="001F134B" w:rsidRPr="00E973B9">
              <w:rPr>
                <w:rFonts w:ascii="Times New Roman" w:hAnsi="Times New Roman" w:cs="Times New Roman"/>
                <w:shd w:val="clear" w:color="auto" w:fill="FFFFFF"/>
              </w:rPr>
              <w:t xml:space="preserve"> </w:t>
            </w:r>
            <w:proofErr w:type="spellStart"/>
            <w:r w:rsidR="001F134B" w:rsidRPr="00E973B9">
              <w:rPr>
                <w:rFonts w:ascii="Times New Roman" w:hAnsi="Times New Roman" w:cs="Times New Roman"/>
                <w:shd w:val="clear" w:color="auto" w:fill="FFFFFF"/>
              </w:rPr>
              <w:t>своєї</w:t>
            </w:r>
            <w:proofErr w:type="spellEnd"/>
            <w:r w:rsidR="001F134B" w:rsidRPr="00E973B9">
              <w:rPr>
                <w:rFonts w:ascii="Times New Roman" w:hAnsi="Times New Roman" w:cs="Times New Roman"/>
                <w:shd w:val="clear" w:color="auto" w:fill="FFFFFF"/>
              </w:rPr>
              <w:t xml:space="preserve"> </w:t>
            </w:r>
            <w:proofErr w:type="spellStart"/>
            <w:r w:rsidR="001F134B" w:rsidRPr="00E973B9">
              <w:rPr>
                <w:rFonts w:ascii="Times New Roman" w:hAnsi="Times New Roman" w:cs="Times New Roman"/>
                <w:shd w:val="clear" w:color="auto" w:fill="FFFFFF"/>
              </w:rPr>
              <w:t>тендерної</w:t>
            </w:r>
            <w:proofErr w:type="spellEnd"/>
            <w:r w:rsidR="001F134B" w:rsidRPr="00E973B9">
              <w:rPr>
                <w:rFonts w:ascii="Times New Roman" w:hAnsi="Times New Roman" w:cs="Times New Roman"/>
                <w:shd w:val="clear" w:color="auto" w:fill="FFFFFF"/>
              </w:rPr>
              <w:t xml:space="preserve"> </w:t>
            </w:r>
            <w:proofErr w:type="spellStart"/>
            <w:r w:rsidR="001F134B" w:rsidRPr="00E973B9">
              <w:rPr>
                <w:rFonts w:ascii="Times New Roman" w:hAnsi="Times New Roman" w:cs="Times New Roman"/>
                <w:shd w:val="clear" w:color="auto" w:fill="FFFFFF"/>
              </w:rPr>
              <w:t>пропозиції</w:t>
            </w:r>
            <w:proofErr w:type="spellEnd"/>
            <w:r w:rsidR="001F134B" w:rsidRPr="00E973B9">
              <w:rPr>
                <w:rFonts w:ascii="Times New Roman" w:hAnsi="Times New Roman" w:cs="Times New Roman"/>
                <w:shd w:val="clear" w:color="auto" w:fill="FFFFFF"/>
              </w:rPr>
              <w:t>.</w:t>
            </w:r>
            <w:r w:rsidR="001F134B">
              <w:rPr>
                <w:rFonts w:ascii="Arial" w:hAnsi="Arial" w:cs="Arial"/>
                <w:color w:val="0E1D2F"/>
                <w:sz w:val="23"/>
                <w:szCs w:val="23"/>
                <w:shd w:val="clear" w:color="auto" w:fill="FFFFFF"/>
              </w:rPr>
              <w:t> </w:t>
            </w:r>
          </w:p>
          <w:p w:rsidR="00FE1316" w:rsidRPr="00344B63" w:rsidRDefault="00FE1316" w:rsidP="00DE576F">
            <w:pPr>
              <w:pStyle w:val="rvps2"/>
              <w:shd w:val="clear" w:color="auto" w:fill="FFFFFF"/>
              <w:spacing w:before="0" w:after="0"/>
              <w:ind w:left="-15" w:firstLine="15"/>
              <w:contextualSpacing/>
              <w:jc w:val="both"/>
              <w:rPr>
                <w:color w:val="000000"/>
                <w:shd w:val="clear" w:color="auto" w:fill="FFFFFF"/>
                <w:lang w:val="uk-UA"/>
              </w:rPr>
            </w:pPr>
          </w:p>
        </w:tc>
      </w:tr>
      <w:tr w:rsidR="00FE1316" w:rsidRPr="00344B63" w:rsidTr="001C78BB">
        <w:tblPrEx>
          <w:tblCellMar>
            <w:top w:w="0" w:type="dxa"/>
            <w:left w:w="0" w:type="dxa"/>
            <w:bottom w:w="0" w:type="dxa"/>
            <w:right w:w="0" w:type="dxa"/>
          </w:tblCellMar>
        </w:tblPrEx>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color w:val="000000"/>
                <w:lang w:val="uk-UA"/>
              </w:rPr>
            </w:pPr>
            <w:r w:rsidRPr="00344B63">
              <w:rPr>
                <w:color w:val="000000"/>
                <w:lang w:val="uk-UA"/>
              </w:rPr>
              <w:lastRenderedPageBreak/>
              <w:t> </w:t>
            </w:r>
            <w:r w:rsidRPr="00344B63">
              <w:rPr>
                <w:b/>
                <w:bCs/>
                <w:color w:val="000000"/>
                <w:lang w:val="uk-UA"/>
              </w:rPr>
              <w:t xml:space="preserve">V. </w:t>
            </w:r>
            <w:r w:rsidRPr="00344B63">
              <w:rPr>
                <w:b/>
                <w:color w:val="000000"/>
                <w:lang w:val="uk-UA"/>
              </w:rPr>
              <w:t>Оцінка тендерної пропозиції</w:t>
            </w:r>
            <w:r w:rsidRPr="00344B63">
              <w:rPr>
                <w:color w:val="000000"/>
                <w:lang w:val="uk-UA"/>
              </w:rPr>
              <w:t> </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color w:val="000000"/>
                <w:lang w:val="uk-UA"/>
              </w:rPr>
              <w:t> </w:t>
            </w:r>
            <w:r w:rsidRPr="00344B63">
              <w:rPr>
                <w:b/>
                <w:bCs/>
                <w:color w:val="000000"/>
                <w:lang w:val="uk-UA"/>
              </w:rPr>
              <w:t xml:space="preserve">1. </w:t>
            </w:r>
            <w:r w:rsidRPr="00344B63">
              <w:rPr>
                <w:b/>
                <w:color w:val="000000"/>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344B63">
              <w:rPr>
                <w:color w:val="000000"/>
                <w:lang w:val="uk-UA"/>
              </w:rPr>
              <w:t> </w:t>
            </w:r>
          </w:p>
        </w:tc>
        <w:tc>
          <w:tcPr>
            <w:tcW w:w="8505" w:type="dxa"/>
            <w:gridSpan w:val="2"/>
            <w:shd w:val="clear" w:color="auto" w:fill="auto"/>
            <w:vAlign w:val="center"/>
          </w:tcPr>
          <w:p w:rsidR="00FE1316" w:rsidRPr="00344B63" w:rsidRDefault="00FE1316" w:rsidP="00DE576F">
            <w:pPr>
              <w:pStyle w:val="af"/>
              <w:spacing w:before="0" w:after="0"/>
              <w:ind w:right="100"/>
              <w:contextualSpacing/>
              <w:jc w:val="both"/>
              <w:rPr>
                <w:color w:val="000000"/>
                <w:shd w:val="clear" w:color="auto" w:fill="FFFFFF"/>
                <w:lang w:val="uk-UA"/>
              </w:rPr>
            </w:pPr>
            <w:r w:rsidRPr="00344B63">
              <w:rPr>
                <w:color w:val="000000"/>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w:t>
            </w:r>
            <w:r w:rsidR="003E1294">
              <w:rPr>
                <w:color w:val="000000"/>
                <w:shd w:val="clear" w:color="auto" w:fill="FFFFFF"/>
                <w:lang w:val="uk-UA"/>
              </w:rPr>
              <w:t>ником у тендерній документації.</w:t>
            </w:r>
          </w:p>
          <w:p w:rsidR="00FE1316" w:rsidRPr="00344B63" w:rsidRDefault="00FE1316" w:rsidP="00DE576F">
            <w:pPr>
              <w:pStyle w:val="af"/>
              <w:spacing w:before="0" w:after="0"/>
              <w:ind w:right="100"/>
              <w:contextualSpacing/>
              <w:jc w:val="both"/>
              <w:rPr>
                <w:color w:val="000000"/>
                <w:shd w:val="clear" w:color="auto" w:fill="FFFFFF"/>
                <w:lang w:val="uk-UA"/>
              </w:rPr>
            </w:pPr>
            <w:r w:rsidRPr="00344B63">
              <w:rPr>
                <w:color w:val="000000"/>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FE1316" w:rsidRPr="00344B63" w:rsidRDefault="00FE1316" w:rsidP="00DE576F">
            <w:pPr>
              <w:ind w:right="100"/>
              <w:contextualSpacing/>
              <w:jc w:val="both"/>
              <w:rPr>
                <w:rFonts w:ascii="Times New Roman" w:hAnsi="Times New Roman" w:cs="Times New Roman"/>
                <w:b/>
                <w:color w:val="000000"/>
                <w:lang w:val="uk-UA"/>
              </w:rPr>
            </w:pPr>
            <w:r w:rsidRPr="00344B63">
              <w:rPr>
                <w:rFonts w:ascii="Times New Roman" w:hAnsi="Times New Roman" w:cs="Times New Roman"/>
                <w:color w:val="000000"/>
                <w:shd w:val="clear" w:color="auto" w:fill="FFFFFF"/>
                <w:lang w:val="uk-UA"/>
              </w:rPr>
              <w:t xml:space="preserve">5.1.4. </w:t>
            </w:r>
            <w:r w:rsidRPr="00344B63">
              <w:rPr>
                <w:rFonts w:ascii="Times New Roman" w:hAnsi="Times New Roman" w:cs="Times New Roman"/>
                <w:b/>
                <w:color w:val="000000"/>
                <w:lang w:val="uk-UA"/>
              </w:rPr>
              <w:t>Критерії та методика оцінки:</w:t>
            </w:r>
          </w:p>
          <w:p w:rsidR="00FE1316" w:rsidRPr="00344B63" w:rsidRDefault="00FE1316" w:rsidP="00DE576F">
            <w:pPr>
              <w:ind w:right="100"/>
              <w:contextualSpacing/>
              <w:jc w:val="both"/>
              <w:rPr>
                <w:color w:val="000000"/>
                <w:shd w:val="clear" w:color="auto" w:fill="FFFFFF"/>
                <w:lang w:val="uk-UA"/>
              </w:rPr>
            </w:pPr>
            <w:r w:rsidRPr="00344B63">
              <w:rPr>
                <w:rFonts w:ascii="Times New Roman" w:hAnsi="Times New Roman"/>
                <w:i/>
                <w:color w:val="000000"/>
                <w:lang w:val="uk-UA" w:eastAsia="uk-UA"/>
              </w:rPr>
              <w:t xml:space="preserve">Єдиним критерієм оцінки згідно даної процедури відкритих торгів є ціна (питома вага критерію – 100%). </w:t>
            </w:r>
            <w:r w:rsidRPr="00344B63">
              <w:rPr>
                <w:rFonts w:ascii="Times New Roman" w:hAnsi="Times New Roman"/>
                <w:i/>
                <w:color w:val="000000"/>
                <w:lang w:eastAsia="uk-UA"/>
              </w:rPr>
              <w:t>Згідно ч. 1 ст. 2</w:t>
            </w:r>
            <w:r w:rsidRPr="00344B63">
              <w:rPr>
                <w:rFonts w:ascii="Times New Roman" w:hAnsi="Times New Roman"/>
                <w:i/>
                <w:color w:val="000000"/>
                <w:lang w:val="uk-UA" w:eastAsia="uk-UA"/>
              </w:rPr>
              <w:t>9</w:t>
            </w:r>
            <w:r w:rsidRPr="00344B63">
              <w:rPr>
                <w:rFonts w:ascii="Times New Roman" w:hAnsi="Times New Roman"/>
                <w:i/>
                <w:color w:val="000000"/>
                <w:lang w:eastAsia="uk-UA"/>
              </w:rPr>
              <w:t xml:space="preserve"> Закону оцінка тендерних пропозицій проводиться автоматично електронною системою закупівель </w:t>
            </w:r>
            <w:proofErr w:type="gramStart"/>
            <w:r w:rsidRPr="00344B63">
              <w:rPr>
                <w:rFonts w:ascii="Times New Roman" w:hAnsi="Times New Roman"/>
                <w:i/>
                <w:color w:val="000000"/>
                <w:lang w:eastAsia="uk-UA"/>
              </w:rPr>
              <w:t>на</w:t>
            </w:r>
            <w:proofErr w:type="gramEnd"/>
            <w:r w:rsidRPr="00344B63">
              <w:rPr>
                <w:rFonts w:ascii="Times New Roman" w:hAnsi="Times New Roman"/>
                <w:i/>
                <w:color w:val="000000"/>
                <w:lang w:eastAsia="uk-UA"/>
              </w:rPr>
              <w:t xml:space="preserve"> </w:t>
            </w:r>
            <w:proofErr w:type="gramStart"/>
            <w:r w:rsidRPr="00344B63">
              <w:rPr>
                <w:rFonts w:ascii="Times New Roman" w:hAnsi="Times New Roman"/>
                <w:i/>
                <w:color w:val="000000"/>
                <w:lang w:eastAsia="uk-UA"/>
              </w:rPr>
              <w:t>основ</w:t>
            </w:r>
            <w:proofErr w:type="gramEnd"/>
            <w:r w:rsidRPr="00344B63">
              <w:rPr>
                <w:rFonts w:ascii="Times New Roman" w:hAnsi="Times New Roman"/>
                <w:i/>
                <w:color w:val="000000"/>
                <w:lang w:eastAsia="uk-UA"/>
              </w:rPr>
              <w:t>і критерію і методики оцінки, зазначених у цій тендерній документації, та шляхом застосування електронного аукціону</w:t>
            </w:r>
            <w:r w:rsidRPr="00344B63">
              <w:rPr>
                <w:rFonts w:ascii="Times New Roman" w:hAnsi="Times New Roman"/>
                <w:i/>
                <w:color w:val="000000"/>
                <w:lang w:val="uk-UA" w:eastAsia="uk-UA"/>
              </w:rPr>
              <w:t xml:space="preserve"> (у випадку його проведення)</w:t>
            </w:r>
            <w:r w:rsidRPr="00344B63">
              <w:rPr>
                <w:rFonts w:ascii="Times New Roman" w:hAnsi="Times New Roman"/>
                <w:i/>
                <w:color w:val="000000"/>
                <w:lang w:eastAsia="uk-UA"/>
              </w:rPr>
              <w:t xml:space="preserve">. </w:t>
            </w:r>
            <w:r w:rsidRPr="00344B63">
              <w:rPr>
                <w:color w:val="000000"/>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E1316" w:rsidRPr="00344B63" w:rsidRDefault="00FE1316" w:rsidP="00DE576F">
            <w:pPr>
              <w:ind w:right="100"/>
              <w:contextualSpacing/>
              <w:jc w:val="both"/>
              <w:rPr>
                <w:rFonts w:ascii="Times New Roman" w:hAnsi="Times New Roman"/>
                <w:i/>
                <w:color w:val="000000"/>
                <w:lang w:val="uk-UA" w:eastAsia="uk-UA"/>
              </w:rPr>
            </w:pPr>
            <w:r w:rsidRPr="00344B63">
              <w:rPr>
                <w:rFonts w:ascii="Times New Roman" w:hAnsi="Times New Roman"/>
                <w:i/>
                <w:color w:val="000000"/>
                <w:lang w:eastAsia="uk-UA"/>
              </w:rPr>
              <w:t>5.1.</w:t>
            </w:r>
            <w:r w:rsidRPr="00344B63">
              <w:rPr>
                <w:rFonts w:ascii="Times New Roman" w:hAnsi="Times New Roman"/>
                <w:i/>
                <w:color w:val="000000"/>
                <w:lang w:val="uk-UA" w:eastAsia="uk-UA"/>
              </w:rPr>
              <w:t>5</w:t>
            </w:r>
            <w:r w:rsidRPr="00344B63">
              <w:rPr>
                <w:rFonts w:ascii="Times New Roman" w:hAnsi="Times New Roman"/>
                <w:i/>
                <w:color w:val="000000"/>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Pr="00344B63">
              <w:rPr>
                <w:rFonts w:ascii="Times New Roman" w:hAnsi="Times New Roman"/>
                <w:i/>
                <w:color w:val="000000"/>
                <w:lang w:eastAsia="uk-UA"/>
              </w:rPr>
              <w:t>вл</w:t>
            </w:r>
            <w:proofErr w:type="gramEnd"/>
            <w:r w:rsidRPr="00344B63">
              <w:rPr>
                <w:rFonts w:ascii="Times New Roman" w:hAnsi="Times New Roman"/>
                <w:i/>
                <w:color w:val="000000"/>
                <w:lang w:eastAsia="uk-UA"/>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344B63">
              <w:rPr>
                <w:rFonts w:ascii="Times New Roman" w:hAnsi="Times New Roman"/>
                <w:i/>
                <w:color w:val="000000"/>
                <w:lang w:eastAsia="uk-UA"/>
              </w:rPr>
              <w:t>бути</w:t>
            </w:r>
            <w:proofErr w:type="gramEnd"/>
            <w:r w:rsidRPr="00344B63">
              <w:rPr>
                <w:rFonts w:ascii="Times New Roman" w:hAnsi="Times New Roman"/>
                <w:i/>
                <w:color w:val="000000"/>
                <w:lang w:eastAsia="uk-UA"/>
              </w:rPr>
              <w:t xml:space="preserve"> включені таким учасником до вартості товарів, робіт або послуг.</w:t>
            </w:r>
            <w:r w:rsidRPr="00344B63">
              <w:rPr>
                <w:rFonts w:ascii="Times New Roman" w:hAnsi="Times New Roman"/>
                <w:i/>
                <w:color w:val="000000"/>
                <w:lang w:val="uk-UA" w:eastAsia="uk-UA"/>
              </w:rPr>
              <w:t xml:space="preserve"> </w:t>
            </w:r>
          </w:p>
          <w:p w:rsidR="00FE1316" w:rsidRPr="00344B63" w:rsidRDefault="00FE1316" w:rsidP="00DE576F">
            <w:pPr>
              <w:ind w:right="100"/>
              <w:contextualSpacing/>
              <w:jc w:val="both"/>
              <w:rPr>
                <w:rFonts w:ascii="Times New Roman" w:hAnsi="Times New Roman" w:cs="Times New Roman"/>
                <w:color w:val="000000"/>
                <w:shd w:val="clear" w:color="auto" w:fill="FFFFFF"/>
                <w:lang w:val="uk-UA"/>
              </w:rPr>
            </w:pPr>
            <w:r w:rsidRPr="00344B63">
              <w:rPr>
                <w:rFonts w:ascii="Times New Roman" w:hAnsi="Times New Roman" w:cs="Times New Roman"/>
                <w:color w:val="000000"/>
                <w:shd w:val="clear" w:color="auto" w:fill="FFFFFF"/>
                <w:lang w:val="uk-UA"/>
              </w:rPr>
              <w:t xml:space="preserve">5.1.6.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344B63">
              <w:rPr>
                <w:color w:val="000000"/>
                <w:shd w:val="clear" w:color="auto" w:fill="FFFFFF"/>
              </w:rPr>
              <w:t>в електронній системі закупівель протягом одного дня з дня прийняття відповідного рішення</w:t>
            </w:r>
            <w:r w:rsidRPr="00344B63">
              <w:rPr>
                <w:rFonts w:ascii="Times New Roman" w:hAnsi="Times New Roman" w:cs="Times New Roman"/>
                <w:color w:val="000000"/>
                <w:shd w:val="clear" w:color="auto" w:fill="FFFFFF"/>
                <w:lang w:val="uk-UA"/>
              </w:rPr>
              <w:t>.</w:t>
            </w:r>
          </w:p>
          <w:p w:rsidR="00FE1316" w:rsidRPr="00344B63" w:rsidRDefault="00FE1316" w:rsidP="00DE576F">
            <w:pPr>
              <w:ind w:right="100"/>
              <w:contextualSpacing/>
              <w:jc w:val="both"/>
              <w:rPr>
                <w:rFonts w:ascii="Times New Roman" w:hAnsi="Times New Roman" w:cs="Times New Roman"/>
                <w:color w:val="000000"/>
                <w:shd w:val="clear" w:color="auto" w:fill="FFFFFF"/>
                <w:lang w:val="uk-UA"/>
              </w:rPr>
            </w:pPr>
            <w:r w:rsidRPr="00344B63">
              <w:rPr>
                <w:rFonts w:ascii="Times New Roman" w:hAnsi="Times New Roman" w:cs="Times New Roman"/>
                <w:color w:val="000000"/>
                <w:shd w:val="clear" w:color="auto" w:fill="FFFFFF"/>
                <w:lang w:val="uk-UA"/>
              </w:rPr>
              <w:t xml:space="preserve">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344B63">
              <w:rPr>
                <w:color w:val="000000"/>
                <w:shd w:val="clear" w:color="auto" w:fill="FFFFFF"/>
                <w:lang w:val="uk-UA"/>
              </w:rPr>
              <w:t>у списку пропозицій</w:t>
            </w:r>
            <w:r w:rsidRPr="00344B63">
              <w:rPr>
                <w:rFonts w:ascii="Times New Roman" w:hAnsi="Times New Roman" w:cs="Times New Roman"/>
                <w:color w:val="000000"/>
                <w:shd w:val="clear" w:color="auto" w:fill="FFFFFF"/>
                <w:lang w:val="uk-UA"/>
              </w:rPr>
              <w:t xml:space="preserve">, </w:t>
            </w:r>
            <w:r w:rsidRPr="00344B63">
              <w:rPr>
                <w:color w:val="000000"/>
                <w:shd w:val="clear" w:color="auto" w:fill="FFFFFF"/>
                <w:lang w:val="uk-UA"/>
              </w:rPr>
              <w:t>розташованих за результатами їх оцінки, починаючи з найкращої, у порядку та строки, визначені статтею 29, 33 Закону</w:t>
            </w:r>
            <w:r w:rsidRPr="00344B63">
              <w:rPr>
                <w:rFonts w:ascii="Times New Roman" w:hAnsi="Times New Roman" w:cs="Times New Roman"/>
                <w:color w:val="000000"/>
                <w:shd w:val="clear" w:color="auto" w:fill="FFFFFF"/>
                <w:lang w:val="uk-UA"/>
              </w:rPr>
              <w:t>.</w:t>
            </w:r>
          </w:p>
          <w:p w:rsidR="00FE1316" w:rsidRPr="00344B63" w:rsidRDefault="00FE1316" w:rsidP="00DE576F">
            <w:pPr>
              <w:contextualSpacing/>
              <w:jc w:val="both"/>
              <w:rPr>
                <w:color w:val="000000"/>
                <w:lang w:val="uk-UA"/>
              </w:rPr>
            </w:pPr>
            <w:r w:rsidRPr="00344B63">
              <w:rPr>
                <w:rFonts w:ascii="Times New Roman" w:hAnsi="Times New Roman" w:cs="Times New Roman"/>
                <w:color w:val="000000"/>
                <w:shd w:val="clear" w:color="auto" w:fill="FFFFFF"/>
                <w:lang w:val="uk-UA"/>
              </w:rPr>
              <w:t xml:space="preserve">5.1.8. </w:t>
            </w:r>
            <w:r w:rsidRPr="00344B63">
              <w:rPr>
                <w:color w:val="000000"/>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FE1316" w:rsidRPr="00344B63" w:rsidRDefault="00FE1316" w:rsidP="00DE576F">
            <w:pPr>
              <w:contextualSpacing/>
              <w:jc w:val="both"/>
              <w:rPr>
                <w:rFonts w:ascii="Times New Roman" w:hAnsi="Times New Roman"/>
                <w:color w:val="000000"/>
                <w:lang w:val="uk-UA" w:eastAsia="uk-UA"/>
              </w:rPr>
            </w:pPr>
            <w:r w:rsidRPr="00344B63">
              <w:rPr>
                <w:color w:val="000000"/>
                <w:lang w:val="uk-UA"/>
              </w:rPr>
              <w:t xml:space="preserve">5.1.9. </w:t>
            </w:r>
            <w:r w:rsidRPr="00344B63">
              <w:rPr>
                <w:rFonts w:ascii="Times New Roman" w:hAnsi="Times New Roman"/>
                <w:color w:val="000000"/>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w:t>
            </w:r>
            <w:r w:rsidRPr="00344B63">
              <w:rPr>
                <w:rFonts w:ascii="Times New Roman" w:hAnsi="Times New Roman"/>
                <w:color w:val="000000"/>
                <w:lang w:val="uk-UA" w:eastAsia="uk-UA"/>
              </w:rPr>
              <w:lastRenderedPageBreak/>
              <w:t xml:space="preserve">наступної ціни тендерної пропозиції за результатами проведеного електронного аукціону. </w:t>
            </w:r>
            <w:r w:rsidRPr="00344B63">
              <w:rPr>
                <w:rFonts w:ascii="Times New Roman" w:hAnsi="Times New Roman"/>
                <w:color w:val="000000"/>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44B63">
              <w:rPr>
                <w:rFonts w:ascii="Times New Roman" w:hAnsi="Times New Roman"/>
                <w:color w:val="000000"/>
                <w:lang w:eastAsia="uk-UA"/>
              </w:rPr>
              <w:t>вл</w:t>
            </w:r>
            <w:proofErr w:type="gramEnd"/>
            <w:r w:rsidRPr="00344B63">
              <w:rPr>
                <w:rFonts w:ascii="Times New Roman" w:hAnsi="Times New Roman"/>
                <w:color w:val="000000"/>
                <w:lang w:eastAsia="uk-UA"/>
              </w:rPr>
              <w:t>і або його частини (лота)</w:t>
            </w:r>
            <w:r w:rsidRPr="00344B63">
              <w:rPr>
                <w:rFonts w:ascii="Times New Roman" w:hAnsi="Times New Roman"/>
                <w:color w:val="000000"/>
                <w:lang w:val="uk-UA" w:eastAsia="uk-UA"/>
              </w:rPr>
              <w:t>.</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5.1.10. </w:t>
            </w:r>
            <w:r w:rsidRPr="00344B63">
              <w:rPr>
                <w:rFonts w:ascii="Times New Roman" w:hAnsi="Times New Roman" w:cs="Times New Roman"/>
                <w:color w:val="000000"/>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2) сприятливі умови, за яких учасник може поставити товари, надати послуги чи виконати роботи, зокрема </w:t>
            </w:r>
            <w:proofErr w:type="gramStart"/>
            <w:r w:rsidRPr="00344B63">
              <w:rPr>
                <w:rFonts w:ascii="Times New Roman" w:hAnsi="Times New Roman"/>
                <w:color w:val="000000"/>
                <w:lang w:eastAsia="uk-UA"/>
              </w:rPr>
              <w:t>спец</w:t>
            </w:r>
            <w:proofErr w:type="gramEnd"/>
            <w:r w:rsidRPr="00344B63">
              <w:rPr>
                <w:rFonts w:ascii="Times New Roman" w:hAnsi="Times New Roman"/>
                <w:color w:val="000000"/>
                <w:lang w:eastAsia="uk-UA"/>
              </w:rPr>
              <w:t>іальна цінова пропозиція (знижка) учасника;</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3) отримання учасником державної допомоги згідно із законодавством.</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5.1.1.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color w:val="000000"/>
                <w:lang w:val="uk-UA"/>
              </w:rPr>
              <w:lastRenderedPageBreak/>
              <w:t> </w:t>
            </w:r>
            <w:r w:rsidRPr="00344B63">
              <w:rPr>
                <w:b/>
                <w:bCs/>
                <w:color w:val="000000"/>
                <w:lang w:val="uk-UA"/>
              </w:rPr>
              <w:t>2. Інша інформація</w:t>
            </w:r>
            <w:r w:rsidRPr="00344B63">
              <w:rPr>
                <w:color w:val="000000"/>
                <w:lang w:val="uk-UA"/>
              </w:rPr>
              <w:t> </w:t>
            </w:r>
          </w:p>
        </w:tc>
        <w:tc>
          <w:tcPr>
            <w:tcW w:w="8505" w:type="dxa"/>
            <w:gridSpan w:val="2"/>
            <w:shd w:val="clear" w:color="auto" w:fill="auto"/>
          </w:tcPr>
          <w:p w:rsidR="00FE1316" w:rsidRPr="00344B63" w:rsidRDefault="00FE1316" w:rsidP="00DE576F">
            <w:pPr>
              <w:tabs>
                <w:tab w:val="left" w:pos="1080"/>
              </w:tabs>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shd w:val="clear" w:color="auto" w:fill="FFFFFF"/>
                <w:lang w:val="uk-UA"/>
              </w:rPr>
              <w:t xml:space="preserve">5.2.1. </w:t>
            </w:r>
            <w:r w:rsidRPr="00344B63">
              <w:rPr>
                <w:rFonts w:ascii="Times New Roman" w:hAnsi="Times New Roman" w:cs="Times New Roman"/>
                <w:color w:val="000000"/>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w:t>
            </w:r>
            <w:r w:rsidRPr="00344B63">
              <w:rPr>
                <w:rFonts w:ascii="Times New Roman" w:hAnsi="Times New Roman" w:cs="Times New Roman"/>
                <w:color w:val="000000"/>
                <w:lang w:val="uk-UA"/>
              </w:rPr>
              <w:lastRenderedPageBreak/>
              <w:t xml:space="preserve">оприлюднюється Замовником в електронній системі закупівель для загального доступу. </w:t>
            </w:r>
          </w:p>
          <w:p w:rsidR="00FE1316" w:rsidRPr="00344B63" w:rsidRDefault="00FE1316" w:rsidP="00DE576F">
            <w:pPr>
              <w:tabs>
                <w:tab w:val="left" w:pos="1080"/>
              </w:tabs>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shd w:val="clear" w:color="auto" w:fill="FFFFFF"/>
                <w:lang w:val="uk-UA"/>
              </w:rPr>
              <w:t xml:space="preserve">5.2.2. </w:t>
            </w:r>
            <w:r w:rsidRPr="00344B63">
              <w:rPr>
                <w:rFonts w:ascii="Times New Roman" w:hAnsi="Times New Roman" w:cs="Times New Roman"/>
                <w:color w:val="000000"/>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FE1316" w:rsidRPr="00344B63" w:rsidRDefault="00FE1316" w:rsidP="00DE576F">
            <w:pPr>
              <w:pStyle w:val="rvps2"/>
              <w:shd w:val="clear" w:color="auto" w:fill="FFFFFF"/>
              <w:spacing w:before="0" w:after="0"/>
              <w:ind w:right="100"/>
              <w:contextualSpacing/>
              <w:jc w:val="both"/>
              <w:rPr>
                <w:color w:val="000000"/>
                <w:lang w:val="uk-UA"/>
              </w:rPr>
            </w:pPr>
            <w:r w:rsidRPr="00344B63">
              <w:rPr>
                <w:color w:val="000000"/>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FE1316" w:rsidRPr="00344B63" w:rsidRDefault="00FE1316" w:rsidP="00DE576F">
            <w:pPr>
              <w:pStyle w:val="af"/>
              <w:spacing w:before="0" w:after="0"/>
              <w:ind w:right="102"/>
              <w:contextualSpacing/>
              <w:jc w:val="both"/>
              <w:rPr>
                <w:color w:val="000000"/>
              </w:rPr>
            </w:pPr>
            <w:r w:rsidRPr="00344B63">
              <w:rPr>
                <w:color w:val="000000"/>
              </w:rPr>
              <w:t>1. Інформація/документ, подана учасником процедури закупі</w:t>
            </w:r>
            <w:proofErr w:type="gramStart"/>
            <w:r w:rsidRPr="00344B63">
              <w:rPr>
                <w:color w:val="000000"/>
              </w:rPr>
              <w:t>вл</w:t>
            </w:r>
            <w:proofErr w:type="gramEnd"/>
            <w:r w:rsidRPr="00344B63">
              <w:rPr>
                <w:color w:val="000000"/>
              </w:rPr>
              <w:t>і у складі тендерної пропозиції, містить помилку (помилки) у частині:</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 xml:space="preserve">уживання великої </w:t>
            </w:r>
            <w:proofErr w:type="gramStart"/>
            <w:r w:rsidRPr="00344B63">
              <w:rPr>
                <w:color w:val="000000"/>
              </w:rPr>
              <w:t>л</w:t>
            </w:r>
            <w:proofErr w:type="gramEnd"/>
            <w:r w:rsidRPr="00344B63">
              <w:rPr>
                <w:color w:val="000000"/>
              </w:rPr>
              <w:t>ітери;</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уживання розділових знаків та відмінювання слі</w:t>
            </w:r>
            <w:proofErr w:type="gramStart"/>
            <w:r w:rsidRPr="00344B63">
              <w:rPr>
                <w:color w:val="000000"/>
              </w:rPr>
              <w:t>в</w:t>
            </w:r>
            <w:proofErr w:type="gramEnd"/>
            <w:r w:rsidRPr="00344B63">
              <w:rPr>
                <w:color w:val="000000"/>
              </w:rPr>
              <w:t xml:space="preserve"> у реченні;</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використання слова або мовного звороту, запозичених з іншої мови;</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зазначення унікального номера оголошення про проведення конкурентної процедури закупі</w:t>
            </w:r>
            <w:proofErr w:type="gramStart"/>
            <w:r w:rsidRPr="00344B63">
              <w:rPr>
                <w:color w:val="000000"/>
              </w:rPr>
              <w:t>вл</w:t>
            </w:r>
            <w:proofErr w:type="gramEnd"/>
            <w:r w:rsidRPr="00344B63">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застосування правил переносу частини слова з рядка в рядок;</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написання слі</w:t>
            </w:r>
            <w:proofErr w:type="gramStart"/>
            <w:r w:rsidRPr="00344B63">
              <w:rPr>
                <w:color w:val="000000"/>
              </w:rPr>
              <w:t>в</w:t>
            </w:r>
            <w:proofErr w:type="gramEnd"/>
            <w:r w:rsidRPr="00344B63">
              <w:rPr>
                <w:color w:val="000000"/>
              </w:rPr>
              <w:t xml:space="preserve"> разом та/або окремо, та/або через дефіс;</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нумерації сторінок/аркушів (</w:t>
            </w:r>
            <w:proofErr w:type="gramStart"/>
            <w:r w:rsidRPr="00344B63">
              <w:rPr>
                <w:color w:val="000000"/>
              </w:rPr>
              <w:t>у</w:t>
            </w:r>
            <w:proofErr w:type="gramEnd"/>
            <w:r w:rsidRPr="00344B63">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1316" w:rsidRPr="00344B63" w:rsidRDefault="00FE1316" w:rsidP="00DE576F">
            <w:pPr>
              <w:pStyle w:val="af"/>
              <w:spacing w:before="0" w:after="0"/>
              <w:ind w:right="102"/>
              <w:contextualSpacing/>
              <w:jc w:val="both"/>
              <w:rPr>
                <w:color w:val="000000"/>
              </w:rPr>
            </w:pPr>
            <w:r w:rsidRPr="00344B63">
              <w:rPr>
                <w:color w:val="000000"/>
              </w:rPr>
              <w:t>2. Помилка, зроблена учасником процедури закупі</w:t>
            </w:r>
            <w:proofErr w:type="gramStart"/>
            <w:r w:rsidRPr="00344B63">
              <w:rPr>
                <w:color w:val="000000"/>
              </w:rPr>
              <w:t>вл</w:t>
            </w:r>
            <w:proofErr w:type="gramEnd"/>
            <w:r w:rsidRPr="00344B63">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44B63">
              <w:rPr>
                <w:color w:val="000000"/>
              </w:rPr>
              <w:t>вл</w:t>
            </w:r>
            <w:proofErr w:type="gramEnd"/>
            <w:r w:rsidRPr="00344B63">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E1316" w:rsidRPr="00344B63" w:rsidRDefault="00FE1316" w:rsidP="00DE576F">
            <w:pPr>
              <w:pStyle w:val="af"/>
              <w:spacing w:before="0" w:after="0"/>
              <w:ind w:right="102"/>
              <w:contextualSpacing/>
              <w:jc w:val="both"/>
              <w:rPr>
                <w:color w:val="000000"/>
              </w:rPr>
            </w:pPr>
            <w:r w:rsidRPr="00344B63">
              <w:rPr>
                <w:color w:val="000000"/>
              </w:rPr>
              <w:t>3. Невірна назва документа (документів), що подається учасником процедури закупі</w:t>
            </w:r>
            <w:proofErr w:type="gramStart"/>
            <w:r w:rsidRPr="00344B63">
              <w:rPr>
                <w:color w:val="000000"/>
              </w:rPr>
              <w:t>вл</w:t>
            </w:r>
            <w:proofErr w:type="gramEnd"/>
            <w:r w:rsidRPr="00344B63">
              <w:rPr>
                <w:color w:val="000000"/>
              </w:rPr>
              <w:t>і у складі тендерної пропозиції, зміст якого відповідає вимогам, визначеним замовником у тендерній документації</w:t>
            </w:r>
          </w:p>
          <w:p w:rsidR="00FE1316" w:rsidRPr="00344B63" w:rsidRDefault="00FE1316" w:rsidP="00DE576F">
            <w:pPr>
              <w:pStyle w:val="af"/>
              <w:spacing w:before="0" w:after="0"/>
              <w:ind w:right="102"/>
              <w:contextualSpacing/>
              <w:jc w:val="both"/>
              <w:rPr>
                <w:color w:val="000000"/>
              </w:rPr>
            </w:pPr>
            <w:r w:rsidRPr="00344B63">
              <w:rPr>
                <w:color w:val="000000"/>
              </w:rPr>
              <w:t xml:space="preserve">4. Окрема сторінка (сторінки) копії документа (документів) не завірена </w:t>
            </w:r>
            <w:proofErr w:type="gramStart"/>
            <w:r w:rsidRPr="00344B63">
              <w:rPr>
                <w:color w:val="000000"/>
              </w:rPr>
              <w:t>п</w:t>
            </w:r>
            <w:proofErr w:type="gramEnd"/>
            <w:r w:rsidRPr="00344B63">
              <w:rPr>
                <w:color w:val="000000"/>
              </w:rPr>
              <w:t>ідписом та/або печаткою учасника процедури закупівлі (у разі її використання).</w:t>
            </w:r>
          </w:p>
          <w:p w:rsidR="00FE1316" w:rsidRPr="00344B63" w:rsidRDefault="00FE1316" w:rsidP="00DE576F">
            <w:pPr>
              <w:pStyle w:val="af"/>
              <w:spacing w:before="0" w:after="0"/>
              <w:ind w:right="102"/>
              <w:contextualSpacing/>
              <w:jc w:val="both"/>
              <w:rPr>
                <w:color w:val="000000"/>
              </w:rPr>
            </w:pPr>
            <w:r w:rsidRPr="00344B63">
              <w:rPr>
                <w:color w:val="000000"/>
              </w:rPr>
              <w:t>5. У складі тендерної пропозиції немає документа (документів), на який посилається учасник процедури закупі</w:t>
            </w:r>
            <w:proofErr w:type="gramStart"/>
            <w:r w:rsidRPr="00344B63">
              <w:rPr>
                <w:color w:val="000000"/>
              </w:rPr>
              <w:t>вл</w:t>
            </w:r>
            <w:proofErr w:type="gramEnd"/>
            <w:r w:rsidRPr="00344B63">
              <w:rPr>
                <w:color w:val="000000"/>
              </w:rPr>
              <w:t>і у своїй тендерній пропозиції, при цьому замовником не вимагається подання такого документа в тендерній документації.</w:t>
            </w:r>
          </w:p>
          <w:p w:rsidR="00FE1316" w:rsidRPr="00344B63" w:rsidRDefault="00FE1316" w:rsidP="00DE576F">
            <w:pPr>
              <w:pStyle w:val="af"/>
              <w:spacing w:before="0" w:after="0"/>
              <w:ind w:right="102"/>
              <w:contextualSpacing/>
              <w:jc w:val="both"/>
              <w:rPr>
                <w:color w:val="000000"/>
              </w:rPr>
            </w:pPr>
            <w:r w:rsidRPr="00344B63">
              <w:rPr>
                <w:color w:val="000000"/>
              </w:rPr>
              <w:t>6. Подання документа (документів) учасником процедури закупі</w:t>
            </w:r>
            <w:proofErr w:type="gramStart"/>
            <w:r w:rsidRPr="00344B63">
              <w:rPr>
                <w:color w:val="000000"/>
              </w:rPr>
              <w:t>вл</w:t>
            </w:r>
            <w:proofErr w:type="gramEnd"/>
            <w:r w:rsidRPr="00344B63">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1316" w:rsidRPr="00344B63" w:rsidRDefault="00FE1316" w:rsidP="00DE576F">
            <w:pPr>
              <w:pStyle w:val="af"/>
              <w:spacing w:before="0" w:after="0"/>
              <w:ind w:right="102"/>
              <w:contextualSpacing/>
              <w:jc w:val="both"/>
              <w:rPr>
                <w:color w:val="000000"/>
              </w:rPr>
            </w:pPr>
            <w:r w:rsidRPr="00344B63">
              <w:rPr>
                <w:color w:val="000000"/>
              </w:rPr>
              <w:t>7. Подання документа (документів) учасником процедури закупі</w:t>
            </w:r>
            <w:proofErr w:type="gramStart"/>
            <w:r w:rsidRPr="00344B63">
              <w:rPr>
                <w:color w:val="000000"/>
              </w:rPr>
              <w:t>вл</w:t>
            </w:r>
            <w:proofErr w:type="gramEnd"/>
            <w:r w:rsidRPr="00344B63">
              <w:rPr>
                <w:color w:val="000000"/>
              </w:rPr>
              <w:t>і у складі тендерної пропозиції, що складений у довільній формі та не містить вихідного номера.</w:t>
            </w:r>
          </w:p>
          <w:p w:rsidR="00FE1316" w:rsidRPr="00344B63" w:rsidRDefault="00FE1316" w:rsidP="00DE576F">
            <w:pPr>
              <w:pStyle w:val="af"/>
              <w:spacing w:before="0" w:after="0"/>
              <w:ind w:right="102"/>
              <w:contextualSpacing/>
              <w:jc w:val="both"/>
              <w:rPr>
                <w:color w:val="000000"/>
              </w:rPr>
            </w:pPr>
            <w:r w:rsidRPr="00344B63">
              <w:rPr>
                <w:color w:val="000000"/>
              </w:rPr>
              <w:t>8. Подання документа учасником процедури закупі</w:t>
            </w:r>
            <w:proofErr w:type="gramStart"/>
            <w:r w:rsidRPr="00344B63">
              <w:rPr>
                <w:color w:val="000000"/>
              </w:rPr>
              <w:t>вл</w:t>
            </w:r>
            <w:proofErr w:type="gramEnd"/>
            <w:r w:rsidRPr="00344B63">
              <w:rPr>
                <w:color w:val="000000"/>
              </w:rPr>
              <w:t>і у складі тендерної пропозиції, що є сканованою копією оригіналу документа/електронного документа.</w:t>
            </w:r>
          </w:p>
          <w:p w:rsidR="00FE1316" w:rsidRPr="00344B63" w:rsidRDefault="00FE1316" w:rsidP="00DE576F">
            <w:pPr>
              <w:pStyle w:val="af"/>
              <w:spacing w:before="0" w:after="0"/>
              <w:ind w:right="102"/>
              <w:contextualSpacing/>
              <w:jc w:val="both"/>
              <w:rPr>
                <w:color w:val="000000"/>
              </w:rPr>
            </w:pPr>
            <w:r w:rsidRPr="00344B63">
              <w:rPr>
                <w:color w:val="000000"/>
              </w:rPr>
              <w:t>9. Подання документа учасником процедури закупі</w:t>
            </w:r>
            <w:proofErr w:type="gramStart"/>
            <w:r w:rsidRPr="00344B63">
              <w:rPr>
                <w:color w:val="000000"/>
              </w:rPr>
              <w:t>вл</w:t>
            </w:r>
            <w:proofErr w:type="gramEnd"/>
            <w:r w:rsidRPr="00344B63">
              <w:rPr>
                <w:color w:val="000000"/>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344B63">
              <w:rPr>
                <w:color w:val="000000"/>
              </w:rPr>
              <w:lastRenderedPageBreak/>
              <w:t>учасником процедури закупівлі не підтверджені (наприклад, переклад документа завізований перекладачем тощо).</w:t>
            </w:r>
          </w:p>
          <w:p w:rsidR="00FE1316" w:rsidRPr="00344B63" w:rsidRDefault="00FE1316" w:rsidP="00DE576F">
            <w:pPr>
              <w:pStyle w:val="af"/>
              <w:spacing w:before="0" w:after="0"/>
              <w:ind w:right="102"/>
              <w:contextualSpacing/>
              <w:jc w:val="both"/>
              <w:rPr>
                <w:color w:val="000000"/>
              </w:rPr>
            </w:pPr>
            <w:r w:rsidRPr="00344B63">
              <w:rPr>
                <w:color w:val="000000"/>
              </w:rPr>
              <w:t>10. Подання документа (документів) учасником процедури закупі</w:t>
            </w:r>
            <w:proofErr w:type="gramStart"/>
            <w:r w:rsidRPr="00344B63">
              <w:rPr>
                <w:color w:val="000000"/>
              </w:rPr>
              <w:t>вл</w:t>
            </w:r>
            <w:proofErr w:type="gramEnd"/>
            <w:r w:rsidRPr="00344B63">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1316" w:rsidRPr="00344B63" w:rsidRDefault="00FE1316" w:rsidP="00DE576F">
            <w:pPr>
              <w:pStyle w:val="af"/>
              <w:spacing w:before="0" w:after="0"/>
              <w:ind w:right="102"/>
              <w:contextualSpacing/>
              <w:jc w:val="both"/>
              <w:rPr>
                <w:color w:val="000000"/>
              </w:rPr>
            </w:pPr>
            <w:r w:rsidRPr="00344B63">
              <w:rPr>
                <w:color w:val="000000"/>
              </w:rPr>
              <w:t>11. Подання документа (документів) учасником процедури закупі</w:t>
            </w:r>
            <w:proofErr w:type="gramStart"/>
            <w:r w:rsidRPr="00344B63">
              <w:rPr>
                <w:color w:val="000000"/>
              </w:rPr>
              <w:t>вл</w:t>
            </w:r>
            <w:proofErr w:type="gramEnd"/>
            <w:r w:rsidRPr="00344B63">
              <w:rPr>
                <w:color w:val="000000"/>
              </w:rPr>
              <w:t>і у складі тендерної пропозиції, в якому позиція цифри (цифр) у сумі є некоректною, при цьому сума, що зазначена прописом, є правильною.</w:t>
            </w:r>
          </w:p>
          <w:p w:rsidR="00FE1316" w:rsidRPr="00344B63" w:rsidRDefault="00FE1316" w:rsidP="00DE576F">
            <w:pPr>
              <w:pStyle w:val="af"/>
              <w:spacing w:before="0" w:after="0"/>
              <w:ind w:right="100"/>
              <w:contextualSpacing/>
              <w:jc w:val="both"/>
              <w:rPr>
                <w:color w:val="000000"/>
                <w:shd w:val="clear" w:color="auto" w:fill="FFFFFF"/>
                <w:lang w:val="uk-UA" w:eastAsia="ru-RU"/>
              </w:rPr>
            </w:pPr>
            <w:r w:rsidRPr="00344B63">
              <w:rPr>
                <w:color w:val="000000"/>
              </w:rPr>
              <w:t>12. Подання документа (документів) учасником процедури закупі</w:t>
            </w:r>
            <w:proofErr w:type="gramStart"/>
            <w:r w:rsidRPr="00344B63">
              <w:rPr>
                <w:color w:val="000000"/>
              </w:rPr>
              <w:t>вл</w:t>
            </w:r>
            <w:proofErr w:type="gramEnd"/>
            <w:r w:rsidRPr="00344B63">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44B63">
              <w:rPr>
                <w:color w:val="000000"/>
                <w:lang w:val="uk-UA" w:eastAsia="ru-RU"/>
              </w:rPr>
              <w:t xml:space="preserve"> </w:t>
            </w:r>
          </w:p>
          <w:p w:rsidR="00FE1316" w:rsidRPr="00344B63" w:rsidRDefault="00FE1316" w:rsidP="00DE576F">
            <w:pPr>
              <w:pStyle w:val="rvps2"/>
              <w:shd w:val="clear" w:color="auto" w:fill="FFFFFF"/>
              <w:spacing w:before="0" w:after="0"/>
              <w:contextualSpacing/>
              <w:jc w:val="both"/>
              <w:rPr>
                <w:b/>
                <w:color w:val="000000"/>
                <w:lang w:val="uk-UA"/>
              </w:rPr>
            </w:pPr>
            <w:r w:rsidRPr="00344B63">
              <w:rPr>
                <w:b/>
                <w:color w:val="000000"/>
                <w:lang w:val="uk-UA"/>
              </w:rPr>
              <w:t>Приклади формальних помилок*:</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«Інформація в довільній формі» замість «</w:t>
            </w:r>
            <w:proofErr w:type="spellStart"/>
            <w:r w:rsidRPr="00344B63">
              <w:rPr>
                <w:color w:val="000000"/>
                <w:lang w:val="uk-UA"/>
              </w:rPr>
              <w:t>Інформа-ція</w:t>
            </w:r>
            <w:proofErr w:type="spellEnd"/>
            <w:r w:rsidRPr="00344B63">
              <w:rPr>
                <w:color w:val="000000"/>
                <w:lang w:val="uk-UA"/>
              </w:rPr>
              <w:t xml:space="preserve">»,  «Лист-пояснення» замість «Лист», «довідка» </w:t>
            </w:r>
            <w:proofErr w:type="spellStart"/>
            <w:r w:rsidRPr="00344B63">
              <w:rPr>
                <w:color w:val="000000"/>
                <w:lang w:val="uk-UA"/>
              </w:rPr>
              <w:t>за-мість</w:t>
            </w:r>
            <w:proofErr w:type="spellEnd"/>
            <w:r w:rsidRPr="00344B63">
              <w:rPr>
                <w:color w:val="000000"/>
                <w:lang w:val="uk-UA"/>
              </w:rPr>
              <w:t xml:space="preserve"> «гарантійний лист», «інформація» замість «</w:t>
            </w:r>
            <w:proofErr w:type="spellStart"/>
            <w:r w:rsidRPr="00344B63">
              <w:rPr>
                <w:color w:val="000000"/>
                <w:lang w:val="uk-UA"/>
              </w:rPr>
              <w:t>дові-дка</w:t>
            </w:r>
            <w:proofErr w:type="spellEnd"/>
            <w:r w:rsidRPr="00344B63">
              <w:rPr>
                <w:color w:val="000000"/>
                <w:lang w:val="uk-UA"/>
              </w:rPr>
              <w:t xml:space="preserve">»; </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w:t>
            </w:r>
            <w:proofErr w:type="spellStart"/>
            <w:r w:rsidRPr="00344B63">
              <w:rPr>
                <w:color w:val="000000"/>
                <w:lang w:val="uk-UA"/>
              </w:rPr>
              <w:t>м.київ</w:t>
            </w:r>
            <w:proofErr w:type="spellEnd"/>
            <w:r w:rsidRPr="00344B63">
              <w:rPr>
                <w:color w:val="000000"/>
                <w:lang w:val="uk-UA"/>
              </w:rPr>
              <w:t>» замість «</w:t>
            </w:r>
            <w:proofErr w:type="spellStart"/>
            <w:r w:rsidRPr="00344B63">
              <w:rPr>
                <w:color w:val="000000"/>
                <w:lang w:val="uk-UA"/>
              </w:rPr>
              <w:t>м.Київ</w:t>
            </w:r>
            <w:proofErr w:type="spellEnd"/>
            <w:r w:rsidRPr="00344B63">
              <w:rPr>
                <w:color w:val="000000"/>
                <w:lang w:val="uk-UA"/>
              </w:rPr>
              <w:t>»;</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«поряд -</w:t>
            </w:r>
            <w:proofErr w:type="spellStart"/>
            <w:r w:rsidRPr="00344B63">
              <w:rPr>
                <w:color w:val="000000"/>
                <w:lang w:val="uk-UA"/>
              </w:rPr>
              <w:t>ок</w:t>
            </w:r>
            <w:proofErr w:type="spellEnd"/>
            <w:r w:rsidRPr="00344B63">
              <w:rPr>
                <w:color w:val="000000"/>
                <w:lang w:val="uk-UA"/>
              </w:rPr>
              <w:t>» замість «</w:t>
            </w:r>
            <w:proofErr w:type="spellStart"/>
            <w:r w:rsidRPr="00344B63">
              <w:rPr>
                <w:color w:val="000000"/>
                <w:lang w:val="uk-UA"/>
              </w:rPr>
              <w:t>поря</w:t>
            </w:r>
            <w:proofErr w:type="spellEnd"/>
            <w:r w:rsidRPr="00344B63">
              <w:rPr>
                <w:color w:val="000000"/>
                <w:lang w:val="uk-UA"/>
              </w:rPr>
              <w:t xml:space="preserve"> – док»;</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w:t>
            </w:r>
            <w:proofErr w:type="spellStart"/>
            <w:r w:rsidRPr="00344B63">
              <w:rPr>
                <w:color w:val="000000"/>
                <w:lang w:val="uk-UA"/>
              </w:rPr>
              <w:t>ненадається</w:t>
            </w:r>
            <w:proofErr w:type="spellEnd"/>
            <w:r w:rsidRPr="00344B63">
              <w:rPr>
                <w:color w:val="000000"/>
                <w:lang w:val="uk-UA"/>
              </w:rPr>
              <w:t>» замість «не надається»»;</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«______________№_____________» замість «14.08.2020 №320/13/14-01»</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учасник розмістив (завантажив) документ у форматі «JPG» замість  документа у форматі «</w:t>
            </w:r>
            <w:proofErr w:type="spellStart"/>
            <w:r w:rsidRPr="00344B63">
              <w:rPr>
                <w:color w:val="000000"/>
                <w:lang w:val="uk-UA"/>
              </w:rPr>
              <w:t>pdf</w:t>
            </w:r>
            <w:proofErr w:type="spellEnd"/>
            <w:r w:rsidRPr="00344B63">
              <w:rPr>
                <w:color w:val="000000"/>
                <w:lang w:val="uk-UA"/>
              </w:rPr>
              <w:t>» (</w:t>
            </w:r>
            <w:proofErr w:type="spellStart"/>
            <w:r w:rsidRPr="00344B63">
              <w:rPr>
                <w:color w:val="000000"/>
                <w:lang w:val="uk-UA"/>
              </w:rPr>
              <w:t>PortableDocumentFormat</w:t>
            </w:r>
            <w:proofErr w:type="spellEnd"/>
            <w:r w:rsidRPr="00344B63">
              <w:rPr>
                <w:color w:val="000000"/>
                <w:lang w:val="uk-UA"/>
              </w:rPr>
              <w:t>)».</w:t>
            </w:r>
          </w:p>
          <w:p w:rsidR="00FE1316" w:rsidRPr="00344B63" w:rsidRDefault="00FE1316" w:rsidP="00DE576F">
            <w:pPr>
              <w:tabs>
                <w:tab w:val="left" w:pos="1080"/>
              </w:tabs>
              <w:ind w:right="100"/>
              <w:contextualSpacing/>
              <w:jc w:val="both"/>
              <w:rPr>
                <w:rFonts w:ascii="Times New Roman" w:hAnsi="Times New Roman"/>
                <w:color w:val="000000"/>
                <w:lang w:val="uk-UA"/>
              </w:rPr>
            </w:pPr>
            <w:r w:rsidRPr="00344B63">
              <w:rPr>
                <w:i/>
                <w:color w:val="000000"/>
                <w:szCs w:val="22"/>
                <w:lang w:val="uk-UA"/>
              </w:rPr>
              <w:t>* - наведений перелік прикладів формальних помилок не є вичерпним.</w:t>
            </w:r>
          </w:p>
        </w:tc>
      </w:tr>
      <w:tr w:rsidR="00FE1316" w:rsidRPr="006111AC" w:rsidTr="001C78BB">
        <w:tc>
          <w:tcPr>
            <w:tcW w:w="2268" w:type="dxa"/>
            <w:shd w:val="clear" w:color="auto" w:fill="auto"/>
            <w:vAlign w:val="center"/>
          </w:tcPr>
          <w:p w:rsidR="00FE1316" w:rsidRPr="00344B63" w:rsidRDefault="00FE1316" w:rsidP="00DE576F">
            <w:pPr>
              <w:pStyle w:val="af"/>
              <w:spacing w:before="0" w:after="0"/>
              <w:contextualSpacing/>
              <w:rPr>
                <w:b/>
                <w:color w:val="000000"/>
                <w:lang w:val="uk-UA"/>
              </w:rPr>
            </w:pPr>
            <w:r w:rsidRPr="00344B63">
              <w:rPr>
                <w:color w:val="000000"/>
                <w:lang w:val="uk-UA"/>
              </w:rPr>
              <w:lastRenderedPageBreak/>
              <w:t> </w:t>
            </w:r>
            <w:r w:rsidRPr="00344B63">
              <w:rPr>
                <w:b/>
                <w:bCs/>
                <w:color w:val="000000"/>
                <w:lang w:val="uk-UA"/>
              </w:rPr>
              <w:t xml:space="preserve">3. </w:t>
            </w:r>
            <w:r w:rsidRPr="00344B63">
              <w:rPr>
                <w:b/>
                <w:color w:val="000000"/>
                <w:lang w:val="uk-UA"/>
              </w:rPr>
              <w:t>Відхилення тендерних пропозицій</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val="uk-UA" w:eastAsia="uk-UA"/>
              </w:rPr>
            </w:pPr>
            <w:r w:rsidRPr="00344B63">
              <w:rPr>
                <w:color w:val="000000"/>
                <w:lang w:val="uk-UA"/>
              </w:rPr>
              <w:t xml:space="preserve">5.3.1. </w:t>
            </w:r>
            <w:r w:rsidRPr="00344B63">
              <w:rPr>
                <w:rFonts w:ascii="Times New Roman" w:hAnsi="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1) учасник процедури закупівлі:</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344B63">
              <w:rPr>
                <w:rFonts w:ascii="Times New Roman" w:hAnsi="Times New Roman"/>
                <w:color w:val="000000"/>
                <w:lang w:val="uk-UA" w:eastAsia="uk-UA"/>
              </w:rPr>
              <w:lastRenderedPageBreak/>
              <w:t xml:space="preserve">набрання чинності постановою Кабінету Міністрів України </w:t>
            </w:r>
            <w:r w:rsidRPr="00344B63">
              <w:rPr>
                <w:rFonts w:ascii="Times New Roman" w:hAnsi="Times New Roman"/>
                <w:color w:val="000000"/>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1316" w:rsidRPr="00344B63" w:rsidRDefault="00FE1316" w:rsidP="00DE576F">
            <w:pPr>
              <w:ind w:right="100" w:firstLine="566"/>
              <w:contextualSpacing/>
              <w:jc w:val="both"/>
              <w:rPr>
                <w:rFonts w:ascii="Times New Roman" w:hAnsi="Times New Roman"/>
                <w:color w:val="000000"/>
                <w:lang w:eastAsia="uk-UA"/>
              </w:rPr>
            </w:pPr>
            <w:r w:rsidRPr="00344B63">
              <w:rPr>
                <w:rFonts w:ascii="Times New Roman" w:hAnsi="Times New Roman"/>
                <w:color w:val="000000"/>
                <w:lang w:eastAsia="uk-UA"/>
              </w:rPr>
              <w:t xml:space="preserve">2) тендерна пропозиція учасника: </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не відповідає умовам технічної специфікації та іншим вимогам щодо предмета закупі</w:t>
            </w:r>
            <w:proofErr w:type="gramStart"/>
            <w:r w:rsidRPr="00344B63">
              <w:rPr>
                <w:rFonts w:ascii="Times New Roman" w:hAnsi="Times New Roman"/>
                <w:color w:val="000000"/>
                <w:lang w:eastAsia="uk-UA"/>
              </w:rPr>
              <w:t>вл</w:t>
            </w:r>
            <w:proofErr w:type="gramEnd"/>
            <w:r w:rsidRPr="00344B63">
              <w:rPr>
                <w:rFonts w:ascii="Times New Roman" w:hAnsi="Times New Roman"/>
                <w:color w:val="000000"/>
                <w:lang w:eastAsia="uk-UA"/>
              </w:rPr>
              <w:t>і тендерної документації</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викладена іншою мовою (мовами), ніж мова (мови), що передбачена тендерною документацією;</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є </w:t>
            </w:r>
            <w:proofErr w:type="gramStart"/>
            <w:r w:rsidRPr="00344B63">
              <w:rPr>
                <w:rFonts w:ascii="Times New Roman" w:hAnsi="Times New Roman"/>
                <w:color w:val="000000"/>
                <w:lang w:eastAsia="uk-UA"/>
              </w:rPr>
              <w:t>такою</w:t>
            </w:r>
            <w:proofErr w:type="gramEnd"/>
            <w:r w:rsidRPr="00344B63">
              <w:rPr>
                <w:rFonts w:ascii="Times New Roman" w:hAnsi="Times New Roman"/>
                <w:color w:val="000000"/>
                <w:lang w:eastAsia="uk-UA"/>
              </w:rPr>
              <w:t>, строк дії якої закінчився;</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є такою, ціна якої перевищує очікувану вартість предмета закупі</w:t>
            </w:r>
            <w:proofErr w:type="gramStart"/>
            <w:r w:rsidRPr="00344B63">
              <w:rPr>
                <w:rFonts w:ascii="Times New Roman" w:hAnsi="Times New Roman"/>
                <w:color w:val="000000"/>
                <w:lang w:eastAsia="uk-UA"/>
              </w:rPr>
              <w:t>вл</w:t>
            </w:r>
            <w:proofErr w:type="gramEnd"/>
            <w:r w:rsidRPr="00344B63">
              <w:rPr>
                <w:rFonts w:ascii="Times New Roman" w:hAnsi="Times New Roman"/>
                <w:color w:val="000000"/>
                <w:lang w:eastAsia="uk-UA"/>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не відповідає вимогам, установленим у тендерній документації відповідно </w:t>
            </w:r>
            <w:proofErr w:type="gramStart"/>
            <w:r w:rsidRPr="00344B63">
              <w:rPr>
                <w:rFonts w:ascii="Times New Roman" w:hAnsi="Times New Roman"/>
                <w:color w:val="000000"/>
                <w:lang w:eastAsia="uk-UA"/>
              </w:rPr>
              <w:t>до</w:t>
            </w:r>
            <w:proofErr w:type="gramEnd"/>
            <w:r w:rsidRPr="00344B63">
              <w:rPr>
                <w:rFonts w:ascii="Times New Roman" w:hAnsi="Times New Roman"/>
                <w:color w:val="000000"/>
                <w:lang w:eastAsia="uk-UA"/>
              </w:rPr>
              <w:t xml:space="preserve"> абзацу першого частини третьої статті 22 Закону; </w:t>
            </w:r>
          </w:p>
          <w:p w:rsidR="00FE1316" w:rsidRPr="00344B63" w:rsidRDefault="00FE1316" w:rsidP="00DE576F">
            <w:pPr>
              <w:ind w:right="100" w:firstLine="566"/>
              <w:contextualSpacing/>
              <w:jc w:val="both"/>
              <w:rPr>
                <w:rFonts w:ascii="Times New Roman" w:hAnsi="Times New Roman"/>
                <w:color w:val="000000"/>
                <w:lang w:eastAsia="uk-UA"/>
              </w:rPr>
            </w:pPr>
            <w:r w:rsidRPr="00344B63">
              <w:rPr>
                <w:rFonts w:ascii="Times New Roman" w:hAnsi="Times New Roman"/>
                <w:color w:val="000000"/>
                <w:lang w:eastAsia="uk-UA"/>
              </w:rPr>
              <w:t>3) переможець процедури закупі</w:t>
            </w:r>
            <w:proofErr w:type="gramStart"/>
            <w:r w:rsidRPr="00344B63">
              <w:rPr>
                <w:rFonts w:ascii="Times New Roman" w:hAnsi="Times New Roman"/>
                <w:color w:val="000000"/>
                <w:lang w:eastAsia="uk-UA"/>
              </w:rPr>
              <w:t>вл</w:t>
            </w:r>
            <w:proofErr w:type="gramEnd"/>
            <w:r w:rsidRPr="00344B63">
              <w:rPr>
                <w:rFonts w:ascii="Times New Roman" w:hAnsi="Times New Roman"/>
                <w:color w:val="000000"/>
                <w:lang w:eastAsia="uk-UA"/>
              </w:rPr>
              <w:t>і:</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відмовився від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ідписання договору про закупівлю відповідно до вимог тендерної документації або укладення договору про закупівлю;</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не надав у спосіб, зазначений в тендерній документації, документи, що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ідтверджують відсутність підстав, установлених статтею 17 Закону, з урахуванням пункту 44 особливостей;</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не надав копію ліцензії або документа дозвільного характеру (</w:t>
            </w:r>
            <w:proofErr w:type="gramStart"/>
            <w:r w:rsidRPr="00344B63">
              <w:rPr>
                <w:rFonts w:ascii="Times New Roman" w:hAnsi="Times New Roman"/>
                <w:color w:val="000000"/>
                <w:lang w:eastAsia="uk-UA"/>
              </w:rPr>
              <w:t>у</w:t>
            </w:r>
            <w:proofErr w:type="gramEnd"/>
            <w:r w:rsidRPr="00344B63">
              <w:rPr>
                <w:rFonts w:ascii="Times New Roman" w:hAnsi="Times New Roman"/>
                <w:color w:val="000000"/>
                <w:lang w:eastAsia="uk-UA"/>
              </w:rPr>
              <w:t xml:space="preserve"> разі їх наявності) відповідно до частини другої статті 41 Закону;</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не надав забезпечення виконання договору </w:t>
            </w:r>
            <w:proofErr w:type="gramStart"/>
            <w:r w:rsidRPr="00344B63">
              <w:rPr>
                <w:rFonts w:ascii="Times New Roman" w:hAnsi="Times New Roman"/>
                <w:color w:val="000000"/>
                <w:lang w:eastAsia="uk-UA"/>
              </w:rPr>
              <w:t>про</w:t>
            </w:r>
            <w:proofErr w:type="gramEnd"/>
            <w:r w:rsidRPr="00344B63">
              <w:rPr>
                <w:rFonts w:ascii="Times New Roman" w:hAnsi="Times New Roman"/>
                <w:color w:val="000000"/>
                <w:lang w:eastAsia="uk-UA"/>
              </w:rPr>
              <w:t xml:space="preserve"> закупівлю, якщо таке забезпечення вимагалося замовником;</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надав недостовірну інформацію, що є суттєвою для визначення результатів процедури закупі</w:t>
            </w:r>
            <w:proofErr w:type="gramStart"/>
            <w:r w:rsidRPr="00344B63">
              <w:rPr>
                <w:rFonts w:ascii="Times New Roman" w:hAnsi="Times New Roman"/>
                <w:color w:val="000000"/>
                <w:lang w:eastAsia="uk-UA"/>
              </w:rPr>
              <w:t>вл</w:t>
            </w:r>
            <w:proofErr w:type="gramEnd"/>
            <w:r w:rsidRPr="00344B63">
              <w:rPr>
                <w:rFonts w:ascii="Times New Roman" w:hAnsi="Times New Roman"/>
                <w:color w:val="000000"/>
                <w:lang w:eastAsia="uk-UA"/>
              </w:rPr>
              <w:t>і, яку замовником виявлено згідно з абзацом другим частини п’ятнадцятої статті 29 Закону</w:t>
            </w:r>
            <w:r w:rsidRPr="00344B63">
              <w:rPr>
                <w:color w:val="000000"/>
                <w:lang w:val="uk-UA"/>
              </w:rPr>
              <w:t>.</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5.3.2. </w:t>
            </w:r>
            <w:r w:rsidRPr="00344B63">
              <w:rPr>
                <w:rFonts w:ascii="Times New Roman" w:hAnsi="Times New Roman"/>
                <w:color w:val="000000"/>
                <w:lang w:eastAsia="uk-UA"/>
              </w:rPr>
              <w:t xml:space="preserve">Замовник може відхилити тендерну пропозицію із зазначенням аргументації в електронній системі закупівель </w:t>
            </w:r>
            <w:proofErr w:type="gramStart"/>
            <w:r w:rsidRPr="00344B63">
              <w:rPr>
                <w:rFonts w:ascii="Times New Roman" w:hAnsi="Times New Roman"/>
                <w:color w:val="000000"/>
                <w:lang w:eastAsia="uk-UA"/>
              </w:rPr>
              <w:t>у</w:t>
            </w:r>
            <w:proofErr w:type="gramEnd"/>
            <w:r w:rsidRPr="00344B63">
              <w:rPr>
                <w:rFonts w:ascii="Times New Roman" w:hAnsi="Times New Roman"/>
                <w:color w:val="000000"/>
                <w:lang w:eastAsia="uk-UA"/>
              </w:rPr>
              <w:t xml:space="preserve"> разі, коли:</w:t>
            </w:r>
          </w:p>
          <w:p w:rsidR="00FE1316" w:rsidRPr="00344B63" w:rsidRDefault="00FE1316" w:rsidP="00DE576F">
            <w:pPr>
              <w:ind w:right="100" w:firstLine="694"/>
              <w:contextualSpacing/>
              <w:jc w:val="both"/>
              <w:rPr>
                <w:rFonts w:ascii="Times New Roman" w:hAnsi="Times New Roman"/>
                <w:color w:val="000000"/>
                <w:lang w:val="uk-UA" w:eastAsia="uk-UA"/>
              </w:rPr>
            </w:pPr>
            <w:r w:rsidRPr="00344B63">
              <w:rPr>
                <w:rFonts w:ascii="Times New Roman" w:hAnsi="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1316" w:rsidRPr="00344B63" w:rsidRDefault="00FE1316" w:rsidP="00DE576F">
            <w:pPr>
              <w:ind w:right="102" w:firstLine="694"/>
              <w:contextualSpacing/>
              <w:jc w:val="both"/>
              <w:rPr>
                <w:rFonts w:ascii="Times New Roman" w:hAnsi="Times New Roman"/>
                <w:color w:val="000000"/>
                <w:lang w:val="uk-UA" w:eastAsia="uk-UA"/>
              </w:rPr>
            </w:pPr>
            <w:r w:rsidRPr="00344B63">
              <w:rPr>
                <w:rFonts w:ascii="Times New Roman" w:hAnsi="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1316" w:rsidRPr="004E4C8C" w:rsidRDefault="00FE1316" w:rsidP="00DE576F">
            <w:pPr>
              <w:pStyle w:val="af"/>
              <w:spacing w:before="0" w:after="0"/>
              <w:ind w:right="102"/>
              <w:contextualSpacing/>
              <w:jc w:val="both"/>
              <w:rPr>
                <w:color w:val="000000"/>
                <w:lang w:val="uk-UA" w:eastAsia="uk-UA"/>
              </w:rPr>
            </w:pPr>
            <w:r w:rsidRPr="00344B63">
              <w:rPr>
                <w:color w:val="000000"/>
                <w:lang w:val="uk-UA"/>
              </w:rPr>
              <w:t xml:space="preserve">5.3.3. </w:t>
            </w:r>
            <w:r w:rsidRPr="004E4C8C">
              <w:rPr>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344B63">
              <w:rPr>
                <w:color w:val="000000"/>
                <w:lang w:val="uk-UA" w:eastAsia="uk-UA"/>
              </w:rPr>
              <w:t>О</w:t>
            </w:r>
            <w:r w:rsidRPr="004E4C8C">
              <w:rPr>
                <w:color w:val="000000"/>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1316" w:rsidRPr="00344B63" w:rsidRDefault="00FE1316" w:rsidP="00DE576F">
            <w:pPr>
              <w:pStyle w:val="af"/>
              <w:spacing w:before="0" w:after="0"/>
              <w:ind w:right="102"/>
              <w:contextualSpacing/>
              <w:jc w:val="both"/>
              <w:rPr>
                <w:color w:val="000000"/>
                <w:shd w:val="clear" w:color="auto" w:fill="FFFFFF"/>
                <w:lang w:val="uk-UA"/>
              </w:rPr>
            </w:pPr>
            <w:r w:rsidRPr="004E4C8C">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4E4C8C">
              <w:rPr>
                <w:color w:val="000000"/>
                <w:lang w:val="uk-UA" w:eastAsia="uk-UA"/>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344B63">
              <w:rPr>
                <w:color w:val="000000"/>
                <w:shd w:val="clear" w:color="auto" w:fill="FFFFFF"/>
                <w:lang w:val="uk-UA"/>
              </w:rPr>
              <w:t>.</w:t>
            </w:r>
          </w:p>
        </w:tc>
      </w:tr>
      <w:tr w:rsidR="00FE1316" w:rsidRPr="00344B63" w:rsidTr="001C78BB">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b/>
                <w:color w:val="000000"/>
                <w:lang w:val="uk-UA"/>
              </w:rPr>
            </w:pPr>
            <w:r w:rsidRPr="00344B63">
              <w:rPr>
                <w:b/>
                <w:color w:val="000000"/>
                <w:lang w:val="uk-UA"/>
              </w:rPr>
              <w:lastRenderedPageBreak/>
              <w:t>VI. Результати торгів та укладання договору про закупівлю</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b/>
                <w:color w:val="000000"/>
                <w:lang w:val="uk-UA"/>
              </w:rPr>
            </w:pPr>
            <w:r w:rsidRPr="00344B63">
              <w:rPr>
                <w:color w:val="000000"/>
                <w:lang w:val="uk-UA"/>
              </w:rPr>
              <w:t> </w:t>
            </w:r>
            <w:r w:rsidRPr="00344B63">
              <w:rPr>
                <w:b/>
                <w:bCs/>
                <w:color w:val="000000"/>
                <w:lang w:val="uk-UA"/>
              </w:rPr>
              <w:t>1. Відміна замовником торгів чи визнання їх такими, що не відбулися</w:t>
            </w:r>
            <w:r w:rsidRPr="00344B63">
              <w:rPr>
                <w:color w:val="000000"/>
                <w:lang w:val="uk-UA"/>
              </w:rPr>
              <w:t> </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6.1.1 Замовник відміняє </w:t>
            </w:r>
            <w:r w:rsidRPr="00344B63">
              <w:rPr>
                <w:rFonts w:ascii="Times New Roman" w:hAnsi="Times New Roman"/>
                <w:color w:val="000000"/>
                <w:lang w:val="uk-UA" w:eastAsia="uk-UA"/>
              </w:rPr>
              <w:t>відкриті торги</w:t>
            </w:r>
            <w:r w:rsidRPr="00344B63">
              <w:rPr>
                <w:rFonts w:ascii="Times New Roman" w:hAnsi="Times New Roman"/>
                <w:color w:val="000000"/>
                <w:lang w:eastAsia="uk-UA"/>
              </w:rPr>
              <w:t xml:space="preserve"> </w:t>
            </w:r>
            <w:proofErr w:type="gramStart"/>
            <w:r w:rsidRPr="00344B63">
              <w:rPr>
                <w:rFonts w:ascii="Times New Roman" w:hAnsi="Times New Roman"/>
                <w:color w:val="000000"/>
                <w:lang w:eastAsia="uk-UA"/>
              </w:rPr>
              <w:t>у</w:t>
            </w:r>
            <w:proofErr w:type="gramEnd"/>
            <w:r w:rsidRPr="00344B63">
              <w:rPr>
                <w:rFonts w:ascii="Times New Roman" w:hAnsi="Times New Roman"/>
                <w:color w:val="000000"/>
                <w:lang w:eastAsia="uk-UA"/>
              </w:rPr>
              <w:t xml:space="preserve"> разі:</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1)</w:t>
            </w:r>
            <w:r w:rsidRPr="00344B63">
              <w:rPr>
                <w:rFonts w:ascii="Times New Roman" w:hAnsi="Times New Roman"/>
                <w:color w:val="000000"/>
                <w:lang w:val="uk-UA" w:eastAsia="uk-UA"/>
              </w:rPr>
              <w:t xml:space="preserve"> відсутності подальшої потреби в закупі</w:t>
            </w:r>
            <w:proofErr w:type="gramStart"/>
            <w:r w:rsidRPr="00344B63">
              <w:rPr>
                <w:rFonts w:ascii="Times New Roman" w:hAnsi="Times New Roman"/>
                <w:color w:val="000000"/>
                <w:lang w:val="uk-UA" w:eastAsia="uk-UA"/>
              </w:rPr>
              <w:t>вл</w:t>
            </w:r>
            <w:proofErr w:type="gramEnd"/>
            <w:r w:rsidRPr="00344B63">
              <w:rPr>
                <w:rFonts w:ascii="Times New Roman" w:hAnsi="Times New Roman"/>
                <w:color w:val="000000"/>
                <w:lang w:val="uk-UA" w:eastAsia="uk-UA"/>
              </w:rPr>
              <w:t>і товарів, робіт чи послуг;</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3) скорочення обсягу видатків на здійснення закупівлі товарів, робіт чи послуг;</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4) коли здійснення закупівлі стало неможливим внаслідок дії обставин непереборної сили.</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6.1.2. </w:t>
            </w:r>
            <w:r w:rsidRPr="00344B63">
              <w:rPr>
                <w:rFonts w:ascii="Times New Roman" w:hAnsi="Times New Roman"/>
                <w:color w:val="000000"/>
                <w:lang w:val="uk-UA" w:eastAsia="uk-UA"/>
              </w:rPr>
              <w:t>Відкриті торги автоматично відміняються електронною системою закупівель у разі</w:t>
            </w:r>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1)</w:t>
            </w:r>
            <w:r w:rsidRPr="00344B63">
              <w:rPr>
                <w:rFonts w:ascii="Times New Roman" w:hAnsi="Times New Roman"/>
                <w:color w:val="000000"/>
                <w:lang w:eastAsia="uk-UA"/>
              </w:rPr>
              <w:tab/>
              <w:t xml:space="preserve">відхилення </w:t>
            </w:r>
            <w:proofErr w:type="gramStart"/>
            <w:r w:rsidRPr="00344B63">
              <w:rPr>
                <w:rFonts w:ascii="Times New Roman" w:hAnsi="Times New Roman"/>
                <w:color w:val="000000"/>
                <w:lang w:eastAsia="uk-UA"/>
              </w:rPr>
              <w:t>вс</w:t>
            </w:r>
            <w:proofErr w:type="gramEnd"/>
            <w:r w:rsidRPr="00344B63">
              <w:rPr>
                <w:rFonts w:ascii="Times New Roman" w:hAnsi="Times New Roman"/>
                <w:color w:val="000000"/>
                <w:lang w:eastAsia="uk-UA"/>
              </w:rPr>
              <w:t>іх тендерних пропозицій (у тому числі, якщо була подана одна тендерна пропозиція, яка відхилена замовником) згідно з особливостями;</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2)</w:t>
            </w:r>
            <w:r w:rsidRPr="00344B63">
              <w:rPr>
                <w:rFonts w:ascii="Times New Roman" w:hAnsi="Times New Roman"/>
                <w:color w:val="000000"/>
                <w:lang w:eastAsia="uk-UA"/>
              </w:rPr>
              <w:tab/>
            </w:r>
            <w:r w:rsidRPr="00344B63">
              <w:rPr>
                <w:rFonts w:ascii="Times New Roman" w:hAnsi="Times New Roman"/>
                <w:color w:val="000000"/>
                <w:lang w:val="uk-UA" w:eastAsia="uk-UA"/>
              </w:rPr>
              <w:t xml:space="preserve">неподання жодної тендерної пропозиції для участі </w:t>
            </w:r>
            <w:proofErr w:type="gramStart"/>
            <w:r w:rsidRPr="00344B63">
              <w:rPr>
                <w:rFonts w:ascii="Times New Roman" w:hAnsi="Times New Roman"/>
                <w:color w:val="000000"/>
                <w:lang w:val="uk-UA" w:eastAsia="uk-UA"/>
              </w:rPr>
              <w:t>у</w:t>
            </w:r>
            <w:proofErr w:type="gramEnd"/>
            <w:r w:rsidRPr="00344B63">
              <w:rPr>
                <w:rFonts w:ascii="Times New Roman" w:hAnsi="Times New Roman"/>
                <w:color w:val="000000"/>
                <w:lang w:val="uk-UA" w:eastAsia="uk-UA"/>
              </w:rPr>
              <w:t xml:space="preserve"> відкритих </w:t>
            </w:r>
            <w:proofErr w:type="gramStart"/>
            <w:r w:rsidRPr="00344B63">
              <w:rPr>
                <w:rFonts w:ascii="Times New Roman" w:hAnsi="Times New Roman"/>
                <w:color w:val="000000"/>
                <w:lang w:val="uk-UA" w:eastAsia="uk-UA"/>
              </w:rPr>
              <w:t>торгах</w:t>
            </w:r>
            <w:proofErr w:type="gramEnd"/>
            <w:r w:rsidRPr="00344B63">
              <w:rPr>
                <w:rFonts w:ascii="Times New Roman" w:hAnsi="Times New Roman"/>
                <w:color w:val="000000"/>
                <w:lang w:val="uk-UA" w:eastAsia="uk-UA"/>
              </w:rPr>
              <w:t xml:space="preserve"> у строк, установлений замовником згідно з цими особливостями</w:t>
            </w:r>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6.1.</w:t>
            </w:r>
            <w:r w:rsidRPr="00344B63">
              <w:rPr>
                <w:rFonts w:ascii="Times New Roman" w:hAnsi="Times New Roman"/>
                <w:color w:val="000000"/>
                <w:lang w:val="uk-UA" w:eastAsia="uk-UA"/>
              </w:rPr>
              <w:t>3</w:t>
            </w:r>
            <w:r w:rsidRPr="00344B63">
              <w:rPr>
                <w:rFonts w:ascii="Times New Roman" w:hAnsi="Times New Roman"/>
                <w:color w:val="000000"/>
                <w:lang w:eastAsia="uk-UA"/>
              </w:rPr>
              <w:t xml:space="preserve">. Тендер може бути відмінено частково (за лотом). </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b/>
                <w:bCs/>
                <w:color w:val="000000"/>
                <w:lang w:val="uk-UA"/>
              </w:rPr>
              <w:t xml:space="preserve">2. </w:t>
            </w:r>
            <w:r w:rsidRPr="00344B63">
              <w:rPr>
                <w:b/>
                <w:color w:val="000000"/>
                <w:lang w:val="uk-UA"/>
              </w:rPr>
              <w:t>Строк укладання договору</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6.2.1. </w:t>
            </w:r>
            <w:r w:rsidRPr="00344B63">
              <w:rPr>
                <w:rFonts w:ascii="Times New Roman" w:hAnsi="Times New Roman"/>
                <w:color w:val="000000"/>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44B63">
              <w:rPr>
                <w:rFonts w:ascii="Times New Roman" w:hAnsi="Times New Roman"/>
                <w:color w:val="000000"/>
                <w:lang w:eastAsia="uk-UA"/>
              </w:rPr>
              <w:t xml:space="preserve">. </w:t>
            </w:r>
          </w:p>
          <w:p w:rsidR="00FE1316" w:rsidRPr="00344B63" w:rsidRDefault="00FE1316" w:rsidP="00DE576F">
            <w:pPr>
              <w:pStyle w:val="af"/>
              <w:spacing w:before="0" w:after="0"/>
              <w:ind w:right="100"/>
              <w:contextualSpacing/>
              <w:jc w:val="both"/>
              <w:rPr>
                <w:color w:val="000000"/>
                <w:lang w:val="uk-UA"/>
              </w:rPr>
            </w:pPr>
            <w:r w:rsidRPr="00344B63">
              <w:rPr>
                <w:color w:val="000000"/>
                <w:lang w:eastAsia="uk-UA"/>
              </w:rPr>
              <w:t>6.2.2. </w:t>
            </w:r>
            <w:r w:rsidRPr="00344B63">
              <w:rPr>
                <w:rFonts w:cs="Times New Roman CYR"/>
                <w:color w:val="000000"/>
                <w:shd w:val="clear" w:color="auto" w:fill="FFFFFF"/>
              </w:rPr>
              <w:t>Замовник укладає догові</w:t>
            </w:r>
            <w:proofErr w:type="gramStart"/>
            <w:r w:rsidRPr="00344B63">
              <w:rPr>
                <w:rFonts w:cs="Times New Roman CYR"/>
                <w:color w:val="000000"/>
                <w:shd w:val="clear" w:color="auto" w:fill="FFFFFF"/>
              </w:rPr>
              <w:t>р</w:t>
            </w:r>
            <w:proofErr w:type="gramEnd"/>
            <w:r w:rsidRPr="00344B63">
              <w:rPr>
                <w:rFonts w:cs="Times New Roman CYR"/>
                <w:color w:val="000000"/>
                <w:shd w:val="clear" w:color="auto"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344B63">
              <w:rPr>
                <w:rFonts w:cs="Times New Roman CYR"/>
                <w:color w:val="000000"/>
                <w:shd w:val="clear" w:color="auto" w:fill="FFFFFF"/>
              </w:rPr>
              <w:t>п</w:t>
            </w:r>
            <w:proofErr w:type="gramEnd"/>
            <w:r w:rsidRPr="00344B63">
              <w:rPr>
                <w:rFonts w:cs="Times New Roman CYR"/>
                <w:color w:val="000000"/>
                <w:shd w:val="clear" w:color="auto"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44B63">
              <w:rPr>
                <w:color w:val="000000"/>
                <w:lang w:eastAsia="uk-UA"/>
              </w:rPr>
              <w:t>.</w:t>
            </w:r>
          </w:p>
          <w:p w:rsidR="00FE1316" w:rsidRPr="00344B63" w:rsidRDefault="00FE1316" w:rsidP="00DE576F">
            <w:pPr>
              <w:pStyle w:val="af"/>
              <w:spacing w:before="0" w:after="0"/>
              <w:ind w:right="100"/>
              <w:contextualSpacing/>
              <w:jc w:val="both"/>
              <w:rPr>
                <w:color w:val="000000"/>
                <w:shd w:val="clear" w:color="auto" w:fill="FFFFFF"/>
                <w:lang w:val="uk-UA"/>
              </w:rPr>
            </w:pPr>
            <w:r w:rsidRPr="00344B63">
              <w:rPr>
                <w:color w:val="000000"/>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344B63">
              <w:rPr>
                <w:color w:val="000000"/>
                <w:lang w:val="uk-UA"/>
              </w:rPr>
              <w:t xml:space="preserve"> </w:t>
            </w:r>
          </w:p>
        </w:tc>
      </w:tr>
      <w:tr w:rsidR="00FE1316" w:rsidRPr="006111AC" w:rsidTr="001C78BB">
        <w:tc>
          <w:tcPr>
            <w:tcW w:w="2268" w:type="dxa"/>
            <w:shd w:val="clear" w:color="auto" w:fill="auto"/>
            <w:vAlign w:val="center"/>
          </w:tcPr>
          <w:p w:rsidR="00FE1316" w:rsidRPr="00344B63" w:rsidRDefault="00FE1316" w:rsidP="00DE576F">
            <w:pPr>
              <w:contextualSpacing/>
              <w:jc w:val="both"/>
              <w:rPr>
                <w:rFonts w:ascii="Times New Roman" w:hAnsi="Times New Roman" w:cs="Times New Roman"/>
                <w:b/>
                <w:color w:val="000000"/>
                <w:lang w:val="uk-UA"/>
              </w:rPr>
            </w:pPr>
            <w:r w:rsidRPr="00344B63">
              <w:rPr>
                <w:rFonts w:ascii="Times New Roman" w:hAnsi="Times New Roman" w:cs="Times New Roman"/>
                <w:b/>
                <w:color w:val="000000"/>
                <w:lang w:val="uk-UA"/>
              </w:rPr>
              <w:t>3. Проект договору про закупівлю</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6.3.1. Проект договору про закупівлю передбачений у Додатку № 3.</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color w:val="000000"/>
                <w:lang w:val="uk-UA"/>
              </w:rPr>
              <w:t> </w:t>
            </w:r>
            <w:r w:rsidRPr="00344B63">
              <w:rPr>
                <w:b/>
                <w:bCs/>
                <w:color w:val="000000"/>
                <w:lang w:val="uk-UA"/>
              </w:rPr>
              <w:t>4</w:t>
            </w:r>
            <w:r w:rsidRPr="00344B63">
              <w:rPr>
                <w:b/>
                <w:color w:val="000000"/>
                <w:lang w:val="uk-UA"/>
              </w:rPr>
              <w:t xml:space="preserve">. Істотні умови, що обов’язково </w:t>
            </w:r>
            <w:r w:rsidRPr="00344B63">
              <w:rPr>
                <w:b/>
                <w:color w:val="000000"/>
                <w:lang w:val="uk-UA"/>
              </w:rPr>
              <w:lastRenderedPageBreak/>
              <w:t>включаються до договору про закупівлю</w:t>
            </w:r>
          </w:p>
        </w:tc>
        <w:tc>
          <w:tcPr>
            <w:tcW w:w="8505" w:type="dxa"/>
            <w:gridSpan w:val="2"/>
            <w:shd w:val="clear" w:color="auto" w:fill="auto"/>
            <w:vAlign w:val="center"/>
          </w:tcPr>
          <w:p w:rsidR="00FE1316" w:rsidRPr="00344B63" w:rsidRDefault="00FE1316" w:rsidP="00DE576F">
            <w:pPr>
              <w:pStyle w:val="-11"/>
              <w:ind w:left="0" w:right="100"/>
              <w:jc w:val="both"/>
              <w:rPr>
                <w:color w:val="000000"/>
              </w:rPr>
            </w:pPr>
            <w:r w:rsidRPr="00344B63">
              <w:rPr>
                <w:color w:val="000000"/>
              </w:rPr>
              <w:lastRenderedPageBreak/>
              <w:t xml:space="preserve">6.4.1. Договір про закупівлю укладається відповідно до Цивільного і Господарського кодексів України з урахуванням положень статті 41 Закону, крім </w:t>
            </w:r>
            <w:r w:rsidRPr="00344B63">
              <w:rPr>
                <w:color w:val="000000"/>
              </w:rPr>
              <w:lastRenderedPageBreak/>
              <w:t>частин третьої – п’ятої, сьомої та восьмої статті 41 Закону, та Особливостей, а також умов тендерної документації.</w:t>
            </w:r>
          </w:p>
          <w:p w:rsidR="00FE1316" w:rsidRPr="00344B63" w:rsidRDefault="00FE1316" w:rsidP="00DE576F">
            <w:pPr>
              <w:ind w:right="100"/>
              <w:contextualSpacing/>
              <w:jc w:val="both"/>
              <w:rPr>
                <w:rFonts w:ascii="Times New Roman" w:hAnsi="Times New Roman"/>
                <w:color w:val="000000"/>
                <w:lang w:eastAsia="uk-UA"/>
              </w:rPr>
            </w:pPr>
            <w:r w:rsidRPr="00344B63">
              <w:rPr>
                <w:color w:val="000000"/>
              </w:rPr>
              <w:t xml:space="preserve">6.4.2. </w:t>
            </w:r>
            <w:r w:rsidRPr="00344B63">
              <w:rPr>
                <w:rFonts w:ascii="Times New Roman" w:hAnsi="Times New Roman"/>
                <w:color w:val="000000"/>
                <w:lang w:eastAsia="uk-UA"/>
              </w:rPr>
              <w:t>Переможець процедури закупі</w:t>
            </w:r>
            <w:proofErr w:type="gramStart"/>
            <w:r w:rsidRPr="00344B63">
              <w:rPr>
                <w:rFonts w:ascii="Times New Roman" w:hAnsi="Times New Roman"/>
                <w:color w:val="000000"/>
                <w:lang w:eastAsia="uk-UA"/>
              </w:rPr>
              <w:t>вл</w:t>
            </w:r>
            <w:proofErr w:type="gramEnd"/>
            <w:r w:rsidRPr="00344B63">
              <w:rPr>
                <w:rFonts w:ascii="Times New Roman" w:hAnsi="Times New Roman"/>
                <w:color w:val="000000"/>
                <w:lang w:eastAsia="uk-UA"/>
              </w:rPr>
              <w:t>і під час укладення договору про закупівлю повинен надати:</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1) відповідну інформацію про право </w:t>
            </w:r>
            <w:proofErr w:type="gramStart"/>
            <w:r w:rsidRPr="00344B63">
              <w:rPr>
                <w:rFonts w:ascii="Times New Roman" w:hAnsi="Times New Roman"/>
                <w:color w:val="000000"/>
                <w:lang w:eastAsia="uk-UA"/>
              </w:rPr>
              <w:t>п</w:t>
            </w:r>
            <w:proofErr w:type="gramEnd"/>
            <w:r w:rsidRPr="00344B63">
              <w:rPr>
                <w:rFonts w:ascii="Times New Roman" w:hAnsi="Times New Roman"/>
                <w:color w:val="000000"/>
                <w:lang w:eastAsia="uk-UA"/>
              </w:rPr>
              <w:t>ідписання договору про закупівлю;</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2) копію ліцензії або документа дозвільного характеру (</w:t>
            </w:r>
            <w:proofErr w:type="gramStart"/>
            <w:r w:rsidRPr="00344B63">
              <w:rPr>
                <w:rFonts w:ascii="Times New Roman" w:hAnsi="Times New Roman"/>
                <w:color w:val="000000"/>
                <w:lang w:eastAsia="uk-UA"/>
              </w:rPr>
              <w:t>у</w:t>
            </w:r>
            <w:proofErr w:type="gramEnd"/>
            <w:r w:rsidRPr="00344B63">
              <w:rPr>
                <w:rFonts w:ascii="Times New Roman" w:hAnsi="Times New Roman"/>
                <w:color w:val="000000"/>
                <w:lang w:eastAsia="uk-UA"/>
              </w:rPr>
              <w:t xml:space="preserve"> </w:t>
            </w:r>
            <w:proofErr w:type="gramStart"/>
            <w:r w:rsidRPr="00344B63">
              <w:rPr>
                <w:rFonts w:ascii="Times New Roman" w:hAnsi="Times New Roman"/>
                <w:color w:val="000000"/>
                <w:lang w:eastAsia="uk-UA"/>
              </w:rPr>
              <w:t>раз</w:t>
            </w:r>
            <w:proofErr w:type="gramEnd"/>
            <w:r w:rsidRPr="00344B63">
              <w:rPr>
                <w:rFonts w:ascii="Times New Roman" w:hAnsi="Times New Roman"/>
                <w:color w:val="000000"/>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E1316" w:rsidRPr="00344B63" w:rsidRDefault="00FE1316" w:rsidP="001464A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E1316" w:rsidRPr="00344B63" w:rsidRDefault="00FE1316" w:rsidP="001464AA">
            <w:pPr>
              <w:numPr>
                <w:ilvl w:val="0"/>
                <w:numId w:val="42"/>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визначення грошового еквівалента зобов’язання в іноземній валюті; </w:t>
            </w:r>
          </w:p>
          <w:p w:rsidR="00FE1316" w:rsidRPr="00344B63" w:rsidRDefault="00FE1316" w:rsidP="001464AA">
            <w:pPr>
              <w:numPr>
                <w:ilvl w:val="0"/>
                <w:numId w:val="42"/>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E1316" w:rsidRPr="00344B63" w:rsidRDefault="00FE1316" w:rsidP="001464AA">
            <w:pPr>
              <w:numPr>
                <w:ilvl w:val="0"/>
                <w:numId w:val="42"/>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E1316" w:rsidRPr="00344B63" w:rsidRDefault="00FE1316" w:rsidP="0087309C">
            <w:pPr>
              <w:ind w:right="100"/>
              <w:contextualSpacing/>
              <w:jc w:val="both"/>
              <w:rPr>
                <w:rFonts w:ascii="Times New Roman" w:hAnsi="Times New Roman" w:cs="Times New Roman"/>
                <w:color w:val="000000"/>
                <w:lang w:val="uk-UA"/>
              </w:rPr>
            </w:pPr>
          </w:p>
          <w:p w:rsidR="00FE1316" w:rsidRPr="00344B63" w:rsidRDefault="00FE1316" w:rsidP="00DE576F">
            <w:pPr>
              <w:pStyle w:val="-11"/>
              <w:ind w:left="0" w:right="100"/>
              <w:jc w:val="both"/>
              <w:rPr>
                <w:color w:val="000000"/>
              </w:rPr>
            </w:pPr>
            <w:bookmarkStart w:id="0" w:name="_Ref434319629"/>
            <w:r w:rsidRPr="00344B63">
              <w:rPr>
                <w:color w:val="000000"/>
              </w:rPr>
              <w:t>6.4.</w:t>
            </w:r>
            <w:r w:rsidR="00804CA1">
              <w:rPr>
                <w:color w:val="000000"/>
              </w:rPr>
              <w:t>4</w:t>
            </w:r>
            <w:r w:rsidRPr="00344B63">
              <w:rPr>
                <w:color w:val="000000"/>
              </w:rPr>
              <w:t xml:space="preserve">. </w:t>
            </w:r>
            <w:bookmarkEnd w:id="0"/>
            <w:r w:rsidRPr="00344B63">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1316" w:rsidRPr="00344B63" w:rsidRDefault="00FE1316" w:rsidP="00DE576F">
            <w:pPr>
              <w:pStyle w:val="-11"/>
              <w:ind w:left="0" w:right="100"/>
              <w:jc w:val="both"/>
              <w:rPr>
                <w:color w:val="000000"/>
              </w:rPr>
            </w:pPr>
            <w:r w:rsidRPr="00344B63">
              <w:rPr>
                <w:color w:val="000000"/>
              </w:rPr>
              <w:t>1) зменшення обсягів закупівлі, зокрема з урахуванням фактичного обсягу видатків замовника;</w:t>
            </w:r>
          </w:p>
          <w:p w:rsidR="00FE1316" w:rsidRPr="00344B63" w:rsidRDefault="00FE1316" w:rsidP="00DE576F">
            <w:pPr>
              <w:pStyle w:val="-11"/>
              <w:ind w:left="0" w:right="100"/>
              <w:jc w:val="both"/>
              <w:rPr>
                <w:color w:val="000000"/>
              </w:rPr>
            </w:pPr>
            <w:r w:rsidRPr="00344B63">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1316" w:rsidRPr="00344B63" w:rsidRDefault="00FE1316" w:rsidP="00DE576F">
            <w:pPr>
              <w:pStyle w:val="-11"/>
              <w:ind w:left="0" w:right="100"/>
              <w:jc w:val="both"/>
              <w:rPr>
                <w:color w:val="000000"/>
              </w:rPr>
            </w:pPr>
            <w:r w:rsidRPr="00344B63">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FE1316" w:rsidRPr="00344B63" w:rsidRDefault="00FE1316" w:rsidP="00DE576F">
            <w:pPr>
              <w:pStyle w:val="-11"/>
              <w:ind w:left="0" w:right="100"/>
              <w:jc w:val="both"/>
              <w:rPr>
                <w:color w:val="000000"/>
              </w:rPr>
            </w:pPr>
            <w:r w:rsidRPr="00344B63">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1316" w:rsidRPr="00344B63" w:rsidRDefault="00FE1316" w:rsidP="00DE576F">
            <w:pPr>
              <w:pStyle w:val="-11"/>
              <w:ind w:left="0" w:right="100"/>
              <w:jc w:val="both"/>
              <w:rPr>
                <w:color w:val="000000"/>
              </w:rPr>
            </w:pPr>
            <w:r w:rsidRPr="00344B63">
              <w:rPr>
                <w:color w:val="000000"/>
              </w:rPr>
              <w:t>5) погодження зміни ціни в договорі про закупівлю в бік зменшення (без зміни кількості (обсягу) та якості товарів, робіт і послуг);</w:t>
            </w:r>
          </w:p>
          <w:p w:rsidR="00FE1316" w:rsidRPr="00344B63" w:rsidRDefault="00FE1316" w:rsidP="00DE576F">
            <w:pPr>
              <w:pStyle w:val="-11"/>
              <w:ind w:left="0" w:right="100"/>
              <w:jc w:val="both"/>
              <w:rPr>
                <w:color w:val="000000"/>
              </w:rPr>
            </w:pPr>
            <w:r w:rsidRPr="00344B63">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E1316" w:rsidRPr="00344B63" w:rsidRDefault="00FE1316" w:rsidP="00DE576F">
            <w:pPr>
              <w:pStyle w:val="-11"/>
              <w:ind w:left="0" w:right="100"/>
              <w:jc w:val="both"/>
              <w:rPr>
                <w:color w:val="000000"/>
              </w:rPr>
            </w:pPr>
            <w:r w:rsidRPr="00344B63">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1316" w:rsidRPr="00344B63" w:rsidRDefault="00FE1316" w:rsidP="00DE576F">
            <w:pPr>
              <w:pStyle w:val="-11"/>
              <w:ind w:left="0" w:right="100"/>
              <w:jc w:val="both"/>
              <w:rPr>
                <w:color w:val="000000"/>
              </w:rPr>
            </w:pPr>
            <w:r w:rsidRPr="00344B63">
              <w:rPr>
                <w:color w:val="000000"/>
              </w:rPr>
              <w:t>8) зміни умов у зв’язку із застосуванням положень частини шостої статті 41 Закону.</w:t>
            </w:r>
          </w:p>
          <w:p w:rsidR="00FE1316" w:rsidRPr="00344B63" w:rsidRDefault="00FE1316" w:rsidP="00B72F81">
            <w:pPr>
              <w:widowControl/>
              <w:shd w:val="clear" w:color="auto" w:fill="FFFFFF"/>
              <w:suppressAutoHyphens w:val="0"/>
              <w:autoSpaceDE/>
              <w:ind w:right="100" w:firstLine="450"/>
              <w:contextualSpacing/>
              <w:jc w:val="both"/>
              <w:textAlignment w:val="baseline"/>
              <w:rPr>
                <w:rFonts w:ascii="Times New Roman" w:hAnsi="Times New Roman" w:cs="Times New Roman"/>
                <w:color w:val="000000"/>
                <w:lang w:val="uk-UA" w:eastAsia="ru-RU"/>
              </w:rPr>
            </w:pPr>
            <w:r w:rsidRPr="00344B63">
              <w:rPr>
                <w:color w:val="000000"/>
              </w:rPr>
              <w:t xml:space="preserve">У разі внесення змін до істотних умов договору про закупівлю у випадках, </w:t>
            </w:r>
            <w:r w:rsidRPr="00344B63">
              <w:rPr>
                <w:color w:val="000000"/>
              </w:rPr>
              <w:lastRenderedPageBreak/>
              <w:t>передбачених цим пунктом, замовник обов’язково оприлюднює повідомлення про внесення змі</w:t>
            </w:r>
            <w:proofErr w:type="gramStart"/>
            <w:r w:rsidRPr="00344B63">
              <w:rPr>
                <w:color w:val="000000"/>
              </w:rPr>
              <w:t>н</w:t>
            </w:r>
            <w:proofErr w:type="gramEnd"/>
            <w:r w:rsidRPr="00344B63">
              <w:rPr>
                <w:color w:val="000000"/>
              </w:rPr>
              <w:t xml:space="preserve"> до договору про закупівлю відповідно до вимог Закону з урахуванням особливостей.</w:t>
            </w:r>
          </w:p>
        </w:tc>
      </w:tr>
      <w:tr w:rsidR="00FE1316" w:rsidRPr="006111AC"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b/>
                <w:bCs/>
                <w:color w:val="000000"/>
                <w:lang w:val="uk-UA"/>
              </w:rPr>
              <w:lastRenderedPageBreak/>
              <w:t>5. Дії замовника при відмові переможця торгів підписати договір про закупівлю</w:t>
            </w:r>
            <w:r w:rsidRPr="00344B63">
              <w:rPr>
                <w:color w:val="000000"/>
                <w:lang w:val="uk-UA"/>
              </w:rPr>
              <w:t> </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b/>
                <w:color w:val="000000"/>
                <w:lang w:val="uk-UA"/>
              </w:rPr>
              <w:t>6</w:t>
            </w:r>
            <w:r w:rsidRPr="00344B63">
              <w:rPr>
                <w:b/>
                <w:bCs/>
                <w:color w:val="000000"/>
                <w:lang w:val="uk-UA"/>
              </w:rPr>
              <w:t>. Забезпечення виконання договору про закупівлю</w:t>
            </w:r>
            <w:r w:rsidRPr="00344B63">
              <w:rPr>
                <w:color w:val="000000"/>
                <w:lang w:val="uk-UA"/>
              </w:rPr>
              <w:t> </w:t>
            </w:r>
          </w:p>
        </w:tc>
        <w:tc>
          <w:tcPr>
            <w:tcW w:w="8505" w:type="dxa"/>
            <w:gridSpan w:val="2"/>
            <w:shd w:val="clear" w:color="auto" w:fill="auto"/>
          </w:tcPr>
          <w:p w:rsidR="00FE1316" w:rsidRPr="00344B63" w:rsidRDefault="00FE1316" w:rsidP="00DE576F">
            <w:pPr>
              <w:ind w:right="100"/>
              <w:contextualSpacing/>
              <w:rPr>
                <w:rFonts w:ascii="Times New Roman" w:hAnsi="Times New Roman" w:cs="Times New Roman"/>
                <w:color w:val="000000"/>
                <w:lang w:val="uk-UA"/>
              </w:rPr>
            </w:pPr>
            <w:r w:rsidRPr="00344B63">
              <w:rPr>
                <w:rFonts w:ascii="Times New Roman" w:hAnsi="Times New Roman" w:cs="Times New Roman"/>
                <w:color w:val="000000"/>
                <w:lang w:val="uk-UA"/>
              </w:rPr>
              <w:t>6.6.1. Забезпечення виконання договору про закупівлю не вимагається.</w:t>
            </w:r>
          </w:p>
        </w:tc>
      </w:tr>
    </w:tbl>
    <w:p w:rsidR="00B7127E" w:rsidRPr="00344B63" w:rsidRDefault="00B7127E" w:rsidP="0030408A">
      <w:pPr>
        <w:ind w:left="6521"/>
        <w:outlineLvl w:val="0"/>
        <w:rPr>
          <w:b/>
          <w:color w:val="000000"/>
          <w:lang w:val="uk-UA"/>
        </w:rPr>
      </w:pPr>
    </w:p>
    <w:p w:rsidR="00632AE9" w:rsidRPr="00344B63" w:rsidRDefault="00632AE9">
      <w:pPr>
        <w:ind w:left="6521"/>
        <w:outlineLvl w:val="0"/>
        <w:rPr>
          <w:b/>
          <w:color w:val="000000"/>
          <w:lang w:val="uk-UA"/>
        </w:rPr>
      </w:pPr>
    </w:p>
    <w:sectPr w:rsidR="00632AE9" w:rsidRPr="00344B63" w:rsidSect="002F45F5">
      <w:pgSz w:w="11906" w:h="16838"/>
      <w:pgMar w:top="567" w:right="720" w:bottom="284"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DF" w:rsidRDefault="00ED46DF">
      <w:r>
        <w:separator/>
      </w:r>
    </w:p>
  </w:endnote>
  <w:endnote w:type="continuationSeparator" w:id="0">
    <w:p w:rsidR="00ED46DF" w:rsidRDefault="00ED46DF">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DF" w:rsidRDefault="00ED46DF">
      <w:r>
        <w:separator/>
      </w:r>
    </w:p>
  </w:footnote>
  <w:footnote w:type="continuationSeparator" w:id="0">
    <w:p w:rsidR="00ED46DF" w:rsidRDefault="00ED4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6"/>
  </w:num>
  <w:num w:numId="4">
    <w:abstractNumId w:val="29"/>
  </w:num>
  <w:num w:numId="5">
    <w:abstractNumId w:val="9"/>
  </w:num>
  <w:num w:numId="6">
    <w:abstractNumId w:val="27"/>
  </w:num>
  <w:num w:numId="7">
    <w:abstractNumId w:val="41"/>
  </w:num>
  <w:num w:numId="8">
    <w:abstractNumId w:val="19"/>
  </w:num>
  <w:num w:numId="9">
    <w:abstractNumId w:val="11"/>
  </w:num>
  <w:num w:numId="10">
    <w:abstractNumId w:val="20"/>
  </w:num>
  <w:num w:numId="11">
    <w:abstractNumId w:val="39"/>
  </w:num>
  <w:num w:numId="12">
    <w:abstractNumId w:val="28"/>
  </w:num>
  <w:num w:numId="13">
    <w:abstractNumId w:val="47"/>
  </w:num>
  <w:num w:numId="14">
    <w:abstractNumId w:val="30"/>
  </w:num>
  <w:num w:numId="15">
    <w:abstractNumId w:val="17"/>
  </w:num>
  <w:num w:numId="16">
    <w:abstractNumId w:val="31"/>
  </w:num>
  <w:num w:numId="17">
    <w:abstractNumId w:val="44"/>
  </w:num>
  <w:num w:numId="18">
    <w:abstractNumId w:val="37"/>
  </w:num>
  <w:num w:numId="19">
    <w:abstractNumId w:val="34"/>
  </w:num>
  <w:num w:numId="20">
    <w:abstractNumId w:val="24"/>
  </w:num>
  <w:num w:numId="21">
    <w:abstractNumId w:val="23"/>
  </w:num>
  <w:num w:numId="22">
    <w:abstractNumId w:val="25"/>
  </w:num>
  <w:num w:numId="23">
    <w:abstractNumId w:val="12"/>
  </w:num>
  <w:num w:numId="24">
    <w:abstractNumId w:val="14"/>
  </w:num>
  <w:num w:numId="25">
    <w:abstractNumId w:val="13"/>
  </w:num>
  <w:num w:numId="26">
    <w:abstractNumId w:val="36"/>
  </w:num>
  <w:num w:numId="27">
    <w:abstractNumId w:val="21"/>
  </w:num>
  <w:num w:numId="28">
    <w:abstractNumId w:val="40"/>
  </w:num>
  <w:num w:numId="29">
    <w:abstractNumId w:val="15"/>
  </w:num>
  <w:num w:numId="30">
    <w:abstractNumId w:val="38"/>
  </w:num>
  <w:num w:numId="31">
    <w:abstractNumId w:val="43"/>
  </w:num>
  <w:num w:numId="32">
    <w:abstractNumId w:val="16"/>
  </w:num>
  <w:num w:numId="33">
    <w:abstractNumId w:val="42"/>
  </w:num>
  <w:num w:numId="34">
    <w:abstractNumId w:val="32"/>
  </w:num>
  <w:num w:numId="35">
    <w:abstractNumId w:val="10"/>
  </w:num>
  <w:num w:numId="36">
    <w:abstractNumId w:val="45"/>
  </w:num>
  <w:num w:numId="37">
    <w:abstractNumId w:val="32"/>
  </w:num>
  <w:num w:numId="38">
    <w:abstractNumId w:val="18"/>
  </w:num>
  <w:num w:numId="39">
    <w:abstractNumId w:val="26"/>
  </w:num>
  <w:num w:numId="40">
    <w:abstractNumId w:val="35"/>
  </w:num>
  <w:num w:numId="41">
    <w:abstractNumId w:val="22"/>
  </w:num>
  <w:num w:numId="42">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embedSystemFonts/>
  <w:hideSpellingErrors/>
  <w:hideGrammaticalError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E132FA"/>
    <w:rsid w:val="00001436"/>
    <w:rsid w:val="0000322C"/>
    <w:rsid w:val="000078E0"/>
    <w:rsid w:val="0001076E"/>
    <w:rsid w:val="00013513"/>
    <w:rsid w:val="000227CE"/>
    <w:rsid w:val="00023136"/>
    <w:rsid w:val="00024208"/>
    <w:rsid w:val="00025452"/>
    <w:rsid w:val="000265EC"/>
    <w:rsid w:val="000276E4"/>
    <w:rsid w:val="000340A5"/>
    <w:rsid w:val="000377FF"/>
    <w:rsid w:val="000420BD"/>
    <w:rsid w:val="000526BF"/>
    <w:rsid w:val="000728F9"/>
    <w:rsid w:val="000808B9"/>
    <w:rsid w:val="00081EEC"/>
    <w:rsid w:val="00083F6A"/>
    <w:rsid w:val="00084DA4"/>
    <w:rsid w:val="000A01FF"/>
    <w:rsid w:val="000A062E"/>
    <w:rsid w:val="000A1995"/>
    <w:rsid w:val="000A55E4"/>
    <w:rsid w:val="000A56B9"/>
    <w:rsid w:val="000A6444"/>
    <w:rsid w:val="000B1AC7"/>
    <w:rsid w:val="000B3155"/>
    <w:rsid w:val="000B31C4"/>
    <w:rsid w:val="000B4495"/>
    <w:rsid w:val="000B4C30"/>
    <w:rsid w:val="000B5914"/>
    <w:rsid w:val="000B6770"/>
    <w:rsid w:val="000B6EB4"/>
    <w:rsid w:val="000B7C26"/>
    <w:rsid w:val="000C16AD"/>
    <w:rsid w:val="000C1D97"/>
    <w:rsid w:val="000C3A60"/>
    <w:rsid w:val="000C5690"/>
    <w:rsid w:val="000C5CF5"/>
    <w:rsid w:val="000C5EAD"/>
    <w:rsid w:val="000D071E"/>
    <w:rsid w:val="000D3157"/>
    <w:rsid w:val="000D64F1"/>
    <w:rsid w:val="000D7564"/>
    <w:rsid w:val="000E0DD3"/>
    <w:rsid w:val="000E1131"/>
    <w:rsid w:val="000E1B22"/>
    <w:rsid w:val="000E4AA2"/>
    <w:rsid w:val="000E4D77"/>
    <w:rsid w:val="000F0610"/>
    <w:rsid w:val="000F14CF"/>
    <w:rsid w:val="000F1F4C"/>
    <w:rsid w:val="000F39D0"/>
    <w:rsid w:val="000F467C"/>
    <w:rsid w:val="0010505A"/>
    <w:rsid w:val="0010527E"/>
    <w:rsid w:val="00105D26"/>
    <w:rsid w:val="001170AA"/>
    <w:rsid w:val="00121D19"/>
    <w:rsid w:val="00124A85"/>
    <w:rsid w:val="0012669C"/>
    <w:rsid w:val="0013025A"/>
    <w:rsid w:val="00133E05"/>
    <w:rsid w:val="00141CAD"/>
    <w:rsid w:val="00141E9D"/>
    <w:rsid w:val="0014209D"/>
    <w:rsid w:val="0014215A"/>
    <w:rsid w:val="001421F4"/>
    <w:rsid w:val="00142C23"/>
    <w:rsid w:val="00143197"/>
    <w:rsid w:val="00143A68"/>
    <w:rsid w:val="00144278"/>
    <w:rsid w:val="0014448F"/>
    <w:rsid w:val="001455F0"/>
    <w:rsid w:val="00145F72"/>
    <w:rsid w:val="001464AA"/>
    <w:rsid w:val="00151A14"/>
    <w:rsid w:val="00152C6B"/>
    <w:rsid w:val="00154B79"/>
    <w:rsid w:val="00156892"/>
    <w:rsid w:val="001577D4"/>
    <w:rsid w:val="00164548"/>
    <w:rsid w:val="00165E04"/>
    <w:rsid w:val="00167FF5"/>
    <w:rsid w:val="0017158C"/>
    <w:rsid w:val="00173CB2"/>
    <w:rsid w:val="00175D40"/>
    <w:rsid w:val="00175F33"/>
    <w:rsid w:val="0018654D"/>
    <w:rsid w:val="00186FAF"/>
    <w:rsid w:val="00187415"/>
    <w:rsid w:val="001874D3"/>
    <w:rsid w:val="00187B81"/>
    <w:rsid w:val="0019357B"/>
    <w:rsid w:val="001935CF"/>
    <w:rsid w:val="00194052"/>
    <w:rsid w:val="00194D94"/>
    <w:rsid w:val="00195C7E"/>
    <w:rsid w:val="00195F7F"/>
    <w:rsid w:val="001A6472"/>
    <w:rsid w:val="001B1D52"/>
    <w:rsid w:val="001C003E"/>
    <w:rsid w:val="001C1EDC"/>
    <w:rsid w:val="001C78BB"/>
    <w:rsid w:val="001D03C8"/>
    <w:rsid w:val="001D1365"/>
    <w:rsid w:val="001D4906"/>
    <w:rsid w:val="001D6818"/>
    <w:rsid w:val="001D7FC2"/>
    <w:rsid w:val="001E0980"/>
    <w:rsid w:val="001E2296"/>
    <w:rsid w:val="001E2BA4"/>
    <w:rsid w:val="001E2D76"/>
    <w:rsid w:val="001F0DD4"/>
    <w:rsid w:val="001F134B"/>
    <w:rsid w:val="001F4804"/>
    <w:rsid w:val="001F6284"/>
    <w:rsid w:val="002006F9"/>
    <w:rsid w:val="0020353F"/>
    <w:rsid w:val="00204F8D"/>
    <w:rsid w:val="002107B8"/>
    <w:rsid w:val="00211678"/>
    <w:rsid w:val="00211AC3"/>
    <w:rsid w:val="0021795F"/>
    <w:rsid w:val="00220D7B"/>
    <w:rsid w:val="00220E86"/>
    <w:rsid w:val="00223912"/>
    <w:rsid w:val="002262F4"/>
    <w:rsid w:val="002265FE"/>
    <w:rsid w:val="00230E0C"/>
    <w:rsid w:val="00240CE3"/>
    <w:rsid w:val="00243E03"/>
    <w:rsid w:val="002541B6"/>
    <w:rsid w:val="00257809"/>
    <w:rsid w:val="00257A01"/>
    <w:rsid w:val="00270D34"/>
    <w:rsid w:val="00271913"/>
    <w:rsid w:val="00275F89"/>
    <w:rsid w:val="002764EB"/>
    <w:rsid w:val="0027737C"/>
    <w:rsid w:val="00281E8F"/>
    <w:rsid w:val="002821F9"/>
    <w:rsid w:val="002840BE"/>
    <w:rsid w:val="00285305"/>
    <w:rsid w:val="002934CC"/>
    <w:rsid w:val="00293E7B"/>
    <w:rsid w:val="002965E7"/>
    <w:rsid w:val="00296F30"/>
    <w:rsid w:val="002A1ACF"/>
    <w:rsid w:val="002A4534"/>
    <w:rsid w:val="002A51E4"/>
    <w:rsid w:val="002A780A"/>
    <w:rsid w:val="002B1023"/>
    <w:rsid w:val="002B268A"/>
    <w:rsid w:val="002B29CC"/>
    <w:rsid w:val="002B29ED"/>
    <w:rsid w:val="002B3007"/>
    <w:rsid w:val="002B5554"/>
    <w:rsid w:val="002C0905"/>
    <w:rsid w:val="002C25FA"/>
    <w:rsid w:val="002C4F5F"/>
    <w:rsid w:val="002C6D20"/>
    <w:rsid w:val="002D0C0E"/>
    <w:rsid w:val="002D12F5"/>
    <w:rsid w:val="002D1570"/>
    <w:rsid w:val="002D295D"/>
    <w:rsid w:val="002D6BF6"/>
    <w:rsid w:val="002D6FEF"/>
    <w:rsid w:val="002F163B"/>
    <w:rsid w:val="002F357D"/>
    <w:rsid w:val="002F45F5"/>
    <w:rsid w:val="002F4725"/>
    <w:rsid w:val="002F478F"/>
    <w:rsid w:val="00300199"/>
    <w:rsid w:val="00302F10"/>
    <w:rsid w:val="0030408A"/>
    <w:rsid w:val="003216EF"/>
    <w:rsid w:val="00321A49"/>
    <w:rsid w:val="00323F4E"/>
    <w:rsid w:val="0032609A"/>
    <w:rsid w:val="00332158"/>
    <w:rsid w:val="0033600C"/>
    <w:rsid w:val="003365CA"/>
    <w:rsid w:val="003378B6"/>
    <w:rsid w:val="00337E9C"/>
    <w:rsid w:val="0034198C"/>
    <w:rsid w:val="00344B63"/>
    <w:rsid w:val="00357B43"/>
    <w:rsid w:val="00361162"/>
    <w:rsid w:val="00362828"/>
    <w:rsid w:val="00362E02"/>
    <w:rsid w:val="00364F0C"/>
    <w:rsid w:val="00371373"/>
    <w:rsid w:val="00382195"/>
    <w:rsid w:val="00383701"/>
    <w:rsid w:val="00384906"/>
    <w:rsid w:val="00387255"/>
    <w:rsid w:val="00391268"/>
    <w:rsid w:val="003919E8"/>
    <w:rsid w:val="0039257B"/>
    <w:rsid w:val="003926B7"/>
    <w:rsid w:val="00393D43"/>
    <w:rsid w:val="003A2D2E"/>
    <w:rsid w:val="003A63E3"/>
    <w:rsid w:val="003B25DE"/>
    <w:rsid w:val="003B349C"/>
    <w:rsid w:val="003B5F79"/>
    <w:rsid w:val="003B6D31"/>
    <w:rsid w:val="003B7151"/>
    <w:rsid w:val="003B7D6F"/>
    <w:rsid w:val="003D3C15"/>
    <w:rsid w:val="003D6010"/>
    <w:rsid w:val="003E1294"/>
    <w:rsid w:val="003E6D2A"/>
    <w:rsid w:val="003E7774"/>
    <w:rsid w:val="003F12F2"/>
    <w:rsid w:val="003F531B"/>
    <w:rsid w:val="003F5388"/>
    <w:rsid w:val="003F76D4"/>
    <w:rsid w:val="004054C2"/>
    <w:rsid w:val="004176F8"/>
    <w:rsid w:val="00422D90"/>
    <w:rsid w:val="00425B61"/>
    <w:rsid w:val="004263ED"/>
    <w:rsid w:val="00426C43"/>
    <w:rsid w:val="004335F6"/>
    <w:rsid w:val="0044004D"/>
    <w:rsid w:val="00440245"/>
    <w:rsid w:val="00442332"/>
    <w:rsid w:val="0044340F"/>
    <w:rsid w:val="00444465"/>
    <w:rsid w:val="00445294"/>
    <w:rsid w:val="00446C04"/>
    <w:rsid w:val="0044736C"/>
    <w:rsid w:val="00447CC4"/>
    <w:rsid w:val="004549E6"/>
    <w:rsid w:val="00463EC4"/>
    <w:rsid w:val="00465A9F"/>
    <w:rsid w:val="00466D43"/>
    <w:rsid w:val="00467E23"/>
    <w:rsid w:val="00472EAC"/>
    <w:rsid w:val="00480F18"/>
    <w:rsid w:val="0048179A"/>
    <w:rsid w:val="004838C5"/>
    <w:rsid w:val="004856BC"/>
    <w:rsid w:val="00490437"/>
    <w:rsid w:val="00490460"/>
    <w:rsid w:val="004913FF"/>
    <w:rsid w:val="00494685"/>
    <w:rsid w:val="00497847"/>
    <w:rsid w:val="004A254C"/>
    <w:rsid w:val="004B321C"/>
    <w:rsid w:val="004B7ADF"/>
    <w:rsid w:val="004C0884"/>
    <w:rsid w:val="004C0F48"/>
    <w:rsid w:val="004C1753"/>
    <w:rsid w:val="004C41D0"/>
    <w:rsid w:val="004C4366"/>
    <w:rsid w:val="004C6560"/>
    <w:rsid w:val="004C6B52"/>
    <w:rsid w:val="004C6F03"/>
    <w:rsid w:val="004D4EE8"/>
    <w:rsid w:val="004D5274"/>
    <w:rsid w:val="004D742A"/>
    <w:rsid w:val="004E309B"/>
    <w:rsid w:val="004E487B"/>
    <w:rsid w:val="004E4C8C"/>
    <w:rsid w:val="004F39B6"/>
    <w:rsid w:val="004F6723"/>
    <w:rsid w:val="005025AC"/>
    <w:rsid w:val="005063D5"/>
    <w:rsid w:val="00510366"/>
    <w:rsid w:val="00512DC8"/>
    <w:rsid w:val="005157C5"/>
    <w:rsid w:val="005222D6"/>
    <w:rsid w:val="005228E9"/>
    <w:rsid w:val="00525B0E"/>
    <w:rsid w:val="005310C1"/>
    <w:rsid w:val="00531A3D"/>
    <w:rsid w:val="00535B35"/>
    <w:rsid w:val="00535BA8"/>
    <w:rsid w:val="00536CE5"/>
    <w:rsid w:val="005418DD"/>
    <w:rsid w:val="00544E74"/>
    <w:rsid w:val="00547E87"/>
    <w:rsid w:val="0055079F"/>
    <w:rsid w:val="0055147F"/>
    <w:rsid w:val="00552A75"/>
    <w:rsid w:val="0055550C"/>
    <w:rsid w:val="005568D1"/>
    <w:rsid w:val="005619C1"/>
    <w:rsid w:val="005639EC"/>
    <w:rsid w:val="00563E1B"/>
    <w:rsid w:val="0056458C"/>
    <w:rsid w:val="00566166"/>
    <w:rsid w:val="00571DF7"/>
    <w:rsid w:val="0057225F"/>
    <w:rsid w:val="0058078D"/>
    <w:rsid w:val="00580F7D"/>
    <w:rsid w:val="0058180B"/>
    <w:rsid w:val="00583783"/>
    <w:rsid w:val="00583F2E"/>
    <w:rsid w:val="00586816"/>
    <w:rsid w:val="00586E8D"/>
    <w:rsid w:val="005873BC"/>
    <w:rsid w:val="00590C0C"/>
    <w:rsid w:val="00592637"/>
    <w:rsid w:val="00593A5D"/>
    <w:rsid w:val="00594BF9"/>
    <w:rsid w:val="005A0154"/>
    <w:rsid w:val="005A01A8"/>
    <w:rsid w:val="005A0BE5"/>
    <w:rsid w:val="005A4580"/>
    <w:rsid w:val="005A480A"/>
    <w:rsid w:val="005A6325"/>
    <w:rsid w:val="005B142A"/>
    <w:rsid w:val="005B2F24"/>
    <w:rsid w:val="005B4CDC"/>
    <w:rsid w:val="005B6727"/>
    <w:rsid w:val="005B71DE"/>
    <w:rsid w:val="005C3426"/>
    <w:rsid w:val="005C5787"/>
    <w:rsid w:val="005D391B"/>
    <w:rsid w:val="005D70ED"/>
    <w:rsid w:val="005E241D"/>
    <w:rsid w:val="005E27EB"/>
    <w:rsid w:val="005F39BB"/>
    <w:rsid w:val="005F43D5"/>
    <w:rsid w:val="005F49B9"/>
    <w:rsid w:val="00603CF8"/>
    <w:rsid w:val="0060572A"/>
    <w:rsid w:val="006111AC"/>
    <w:rsid w:val="0061352E"/>
    <w:rsid w:val="00615056"/>
    <w:rsid w:val="0062689E"/>
    <w:rsid w:val="00632AE9"/>
    <w:rsid w:val="0063405F"/>
    <w:rsid w:val="006349A1"/>
    <w:rsid w:val="00635871"/>
    <w:rsid w:val="00642963"/>
    <w:rsid w:val="00647E39"/>
    <w:rsid w:val="00652354"/>
    <w:rsid w:val="00653089"/>
    <w:rsid w:val="0066012B"/>
    <w:rsid w:val="00660BAB"/>
    <w:rsid w:val="00664542"/>
    <w:rsid w:val="00665D90"/>
    <w:rsid w:val="0066609A"/>
    <w:rsid w:val="00670A8A"/>
    <w:rsid w:val="00672B45"/>
    <w:rsid w:val="00682904"/>
    <w:rsid w:val="00687464"/>
    <w:rsid w:val="00691596"/>
    <w:rsid w:val="00692AF2"/>
    <w:rsid w:val="0069538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E37EA"/>
    <w:rsid w:val="006E582A"/>
    <w:rsid w:val="006F431B"/>
    <w:rsid w:val="00703EF1"/>
    <w:rsid w:val="0070484E"/>
    <w:rsid w:val="00704B57"/>
    <w:rsid w:val="0071370F"/>
    <w:rsid w:val="0071392F"/>
    <w:rsid w:val="00717439"/>
    <w:rsid w:val="007221AC"/>
    <w:rsid w:val="007238A3"/>
    <w:rsid w:val="00726A82"/>
    <w:rsid w:val="007329A3"/>
    <w:rsid w:val="0073381E"/>
    <w:rsid w:val="0073500B"/>
    <w:rsid w:val="00737075"/>
    <w:rsid w:val="00737E9F"/>
    <w:rsid w:val="0074002F"/>
    <w:rsid w:val="00743921"/>
    <w:rsid w:val="00743FC5"/>
    <w:rsid w:val="007454C6"/>
    <w:rsid w:val="0075007C"/>
    <w:rsid w:val="007510F7"/>
    <w:rsid w:val="007515AD"/>
    <w:rsid w:val="00751D56"/>
    <w:rsid w:val="00752CB5"/>
    <w:rsid w:val="00752CC3"/>
    <w:rsid w:val="0075382C"/>
    <w:rsid w:val="0077173D"/>
    <w:rsid w:val="00772A74"/>
    <w:rsid w:val="00774313"/>
    <w:rsid w:val="00775BA8"/>
    <w:rsid w:val="00776CD7"/>
    <w:rsid w:val="00780549"/>
    <w:rsid w:val="00780B3A"/>
    <w:rsid w:val="007818C5"/>
    <w:rsid w:val="0078284D"/>
    <w:rsid w:val="00784CF3"/>
    <w:rsid w:val="00785C82"/>
    <w:rsid w:val="00793748"/>
    <w:rsid w:val="00794DB7"/>
    <w:rsid w:val="00794EB9"/>
    <w:rsid w:val="00795C25"/>
    <w:rsid w:val="007964B3"/>
    <w:rsid w:val="00797D69"/>
    <w:rsid w:val="007A174E"/>
    <w:rsid w:val="007A3C0C"/>
    <w:rsid w:val="007B2825"/>
    <w:rsid w:val="007B3AE5"/>
    <w:rsid w:val="007B44B9"/>
    <w:rsid w:val="007B555E"/>
    <w:rsid w:val="007C2FEB"/>
    <w:rsid w:val="007C4B06"/>
    <w:rsid w:val="007D3C83"/>
    <w:rsid w:val="007D4AFA"/>
    <w:rsid w:val="007D58D6"/>
    <w:rsid w:val="007D71FC"/>
    <w:rsid w:val="007D7D3B"/>
    <w:rsid w:val="007E1EBD"/>
    <w:rsid w:val="007E36CA"/>
    <w:rsid w:val="007E4BE1"/>
    <w:rsid w:val="007E4E23"/>
    <w:rsid w:val="007E6D48"/>
    <w:rsid w:val="007F1295"/>
    <w:rsid w:val="007F644B"/>
    <w:rsid w:val="0080022D"/>
    <w:rsid w:val="00804CA1"/>
    <w:rsid w:val="00804D97"/>
    <w:rsid w:val="00806A99"/>
    <w:rsid w:val="00810170"/>
    <w:rsid w:val="00810E56"/>
    <w:rsid w:val="00815DF4"/>
    <w:rsid w:val="00815E83"/>
    <w:rsid w:val="0081650E"/>
    <w:rsid w:val="0083554A"/>
    <w:rsid w:val="008419FA"/>
    <w:rsid w:val="00853E96"/>
    <w:rsid w:val="00854397"/>
    <w:rsid w:val="008562C5"/>
    <w:rsid w:val="00857C59"/>
    <w:rsid w:val="008631D1"/>
    <w:rsid w:val="00864536"/>
    <w:rsid w:val="00870E3A"/>
    <w:rsid w:val="0087309C"/>
    <w:rsid w:val="008772C5"/>
    <w:rsid w:val="0088078A"/>
    <w:rsid w:val="00882280"/>
    <w:rsid w:val="00882E98"/>
    <w:rsid w:val="0089268F"/>
    <w:rsid w:val="00892921"/>
    <w:rsid w:val="0089412B"/>
    <w:rsid w:val="008A0B04"/>
    <w:rsid w:val="008A2386"/>
    <w:rsid w:val="008A23B2"/>
    <w:rsid w:val="008A2E29"/>
    <w:rsid w:val="008B078C"/>
    <w:rsid w:val="008B1219"/>
    <w:rsid w:val="008B1882"/>
    <w:rsid w:val="008B24CF"/>
    <w:rsid w:val="008B7B3D"/>
    <w:rsid w:val="008C09B0"/>
    <w:rsid w:val="008C09ED"/>
    <w:rsid w:val="008C0CB7"/>
    <w:rsid w:val="008C5A67"/>
    <w:rsid w:val="008D1179"/>
    <w:rsid w:val="008D2F95"/>
    <w:rsid w:val="008D7029"/>
    <w:rsid w:val="008D7435"/>
    <w:rsid w:val="008E17B9"/>
    <w:rsid w:val="008E2293"/>
    <w:rsid w:val="008E364E"/>
    <w:rsid w:val="008E65F5"/>
    <w:rsid w:val="008F08E4"/>
    <w:rsid w:val="008F2A8C"/>
    <w:rsid w:val="008F3046"/>
    <w:rsid w:val="00902229"/>
    <w:rsid w:val="00904F72"/>
    <w:rsid w:val="00910FC3"/>
    <w:rsid w:val="0091385A"/>
    <w:rsid w:val="009160AD"/>
    <w:rsid w:val="00917479"/>
    <w:rsid w:val="009211E6"/>
    <w:rsid w:val="00922B06"/>
    <w:rsid w:val="00934A2A"/>
    <w:rsid w:val="00936F0B"/>
    <w:rsid w:val="00945779"/>
    <w:rsid w:val="009470D1"/>
    <w:rsid w:val="00947EBC"/>
    <w:rsid w:val="009508C2"/>
    <w:rsid w:val="00951DC4"/>
    <w:rsid w:val="00954E46"/>
    <w:rsid w:val="009600CF"/>
    <w:rsid w:val="00962DE0"/>
    <w:rsid w:val="009700AB"/>
    <w:rsid w:val="009703B8"/>
    <w:rsid w:val="00970893"/>
    <w:rsid w:val="009745AF"/>
    <w:rsid w:val="00974C0B"/>
    <w:rsid w:val="00981658"/>
    <w:rsid w:val="00984086"/>
    <w:rsid w:val="009859E0"/>
    <w:rsid w:val="00986320"/>
    <w:rsid w:val="0099113C"/>
    <w:rsid w:val="00992932"/>
    <w:rsid w:val="00994B60"/>
    <w:rsid w:val="009A1FDE"/>
    <w:rsid w:val="009A33F7"/>
    <w:rsid w:val="009A59E7"/>
    <w:rsid w:val="009A7E49"/>
    <w:rsid w:val="009B0771"/>
    <w:rsid w:val="009B2923"/>
    <w:rsid w:val="009B4296"/>
    <w:rsid w:val="009C2CF0"/>
    <w:rsid w:val="009C3202"/>
    <w:rsid w:val="009C5220"/>
    <w:rsid w:val="009D676F"/>
    <w:rsid w:val="009E2893"/>
    <w:rsid w:val="009E3231"/>
    <w:rsid w:val="009F29B4"/>
    <w:rsid w:val="009F313D"/>
    <w:rsid w:val="009F4377"/>
    <w:rsid w:val="009F52E9"/>
    <w:rsid w:val="009F63C3"/>
    <w:rsid w:val="009F64AF"/>
    <w:rsid w:val="009F69D6"/>
    <w:rsid w:val="00A074AC"/>
    <w:rsid w:val="00A11833"/>
    <w:rsid w:val="00A12C04"/>
    <w:rsid w:val="00A14A45"/>
    <w:rsid w:val="00A2364E"/>
    <w:rsid w:val="00A30B00"/>
    <w:rsid w:val="00A32E34"/>
    <w:rsid w:val="00A34445"/>
    <w:rsid w:val="00A3679F"/>
    <w:rsid w:val="00A3682E"/>
    <w:rsid w:val="00A4057C"/>
    <w:rsid w:val="00A43A19"/>
    <w:rsid w:val="00A444F2"/>
    <w:rsid w:val="00A52792"/>
    <w:rsid w:val="00A53253"/>
    <w:rsid w:val="00A55315"/>
    <w:rsid w:val="00A62E3D"/>
    <w:rsid w:val="00A63001"/>
    <w:rsid w:val="00A64E8F"/>
    <w:rsid w:val="00A65C98"/>
    <w:rsid w:val="00A66846"/>
    <w:rsid w:val="00A67F69"/>
    <w:rsid w:val="00A747D0"/>
    <w:rsid w:val="00A8051D"/>
    <w:rsid w:val="00A80E2F"/>
    <w:rsid w:val="00A811B0"/>
    <w:rsid w:val="00A848B9"/>
    <w:rsid w:val="00A866CB"/>
    <w:rsid w:val="00A877AB"/>
    <w:rsid w:val="00A90A9A"/>
    <w:rsid w:val="00A931BE"/>
    <w:rsid w:val="00A931E0"/>
    <w:rsid w:val="00AA1718"/>
    <w:rsid w:val="00AA4E54"/>
    <w:rsid w:val="00AA7C45"/>
    <w:rsid w:val="00AB137D"/>
    <w:rsid w:val="00AB1783"/>
    <w:rsid w:val="00AB2764"/>
    <w:rsid w:val="00AC02A5"/>
    <w:rsid w:val="00AC333B"/>
    <w:rsid w:val="00AC34FF"/>
    <w:rsid w:val="00AD4C98"/>
    <w:rsid w:val="00AD7735"/>
    <w:rsid w:val="00AD7A9B"/>
    <w:rsid w:val="00AE1E69"/>
    <w:rsid w:val="00AE3871"/>
    <w:rsid w:val="00AE5464"/>
    <w:rsid w:val="00AE56F2"/>
    <w:rsid w:val="00AE6D47"/>
    <w:rsid w:val="00AE7CF3"/>
    <w:rsid w:val="00AF48B7"/>
    <w:rsid w:val="00B00FDE"/>
    <w:rsid w:val="00B01A62"/>
    <w:rsid w:val="00B01C35"/>
    <w:rsid w:val="00B023C7"/>
    <w:rsid w:val="00B02D98"/>
    <w:rsid w:val="00B04084"/>
    <w:rsid w:val="00B05FAC"/>
    <w:rsid w:val="00B12DA5"/>
    <w:rsid w:val="00B139F6"/>
    <w:rsid w:val="00B14B42"/>
    <w:rsid w:val="00B16DC3"/>
    <w:rsid w:val="00B16EE5"/>
    <w:rsid w:val="00B21CDA"/>
    <w:rsid w:val="00B24B3A"/>
    <w:rsid w:val="00B265D1"/>
    <w:rsid w:val="00B30360"/>
    <w:rsid w:val="00B31FDA"/>
    <w:rsid w:val="00B32AFC"/>
    <w:rsid w:val="00B33087"/>
    <w:rsid w:val="00B35AFC"/>
    <w:rsid w:val="00B3628D"/>
    <w:rsid w:val="00B366FB"/>
    <w:rsid w:val="00B3765F"/>
    <w:rsid w:val="00B423C1"/>
    <w:rsid w:val="00B507D4"/>
    <w:rsid w:val="00B52B1D"/>
    <w:rsid w:val="00B56F7B"/>
    <w:rsid w:val="00B61263"/>
    <w:rsid w:val="00B62F48"/>
    <w:rsid w:val="00B7127E"/>
    <w:rsid w:val="00B72F81"/>
    <w:rsid w:val="00B7630C"/>
    <w:rsid w:val="00B819BC"/>
    <w:rsid w:val="00B81AB3"/>
    <w:rsid w:val="00B84D60"/>
    <w:rsid w:val="00B84FE7"/>
    <w:rsid w:val="00B857E9"/>
    <w:rsid w:val="00B8658B"/>
    <w:rsid w:val="00B91A61"/>
    <w:rsid w:val="00B91E5C"/>
    <w:rsid w:val="00B9515A"/>
    <w:rsid w:val="00B970AD"/>
    <w:rsid w:val="00B976B9"/>
    <w:rsid w:val="00BA111E"/>
    <w:rsid w:val="00BA174C"/>
    <w:rsid w:val="00BA3793"/>
    <w:rsid w:val="00BB6887"/>
    <w:rsid w:val="00BC02EA"/>
    <w:rsid w:val="00BC5400"/>
    <w:rsid w:val="00BC7451"/>
    <w:rsid w:val="00BD5EE2"/>
    <w:rsid w:val="00BE0762"/>
    <w:rsid w:val="00BE1704"/>
    <w:rsid w:val="00BE5FCC"/>
    <w:rsid w:val="00BF2823"/>
    <w:rsid w:val="00BF5BCB"/>
    <w:rsid w:val="00BF5F68"/>
    <w:rsid w:val="00C04429"/>
    <w:rsid w:val="00C04CB0"/>
    <w:rsid w:val="00C0657D"/>
    <w:rsid w:val="00C1076D"/>
    <w:rsid w:val="00C11B81"/>
    <w:rsid w:val="00C12793"/>
    <w:rsid w:val="00C163DF"/>
    <w:rsid w:val="00C17866"/>
    <w:rsid w:val="00C26898"/>
    <w:rsid w:val="00C316C8"/>
    <w:rsid w:val="00C32D97"/>
    <w:rsid w:val="00C33255"/>
    <w:rsid w:val="00C3467B"/>
    <w:rsid w:val="00C34999"/>
    <w:rsid w:val="00C4001B"/>
    <w:rsid w:val="00C41B3A"/>
    <w:rsid w:val="00C43ECD"/>
    <w:rsid w:val="00C44A9E"/>
    <w:rsid w:val="00C45FEC"/>
    <w:rsid w:val="00C4677A"/>
    <w:rsid w:val="00C46A98"/>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929E9"/>
    <w:rsid w:val="00C95E4F"/>
    <w:rsid w:val="00CA1AEB"/>
    <w:rsid w:val="00CA1BDF"/>
    <w:rsid w:val="00CA314E"/>
    <w:rsid w:val="00CA3FFD"/>
    <w:rsid w:val="00CA554C"/>
    <w:rsid w:val="00CA5B66"/>
    <w:rsid w:val="00CA7604"/>
    <w:rsid w:val="00CB4DFF"/>
    <w:rsid w:val="00CB6B67"/>
    <w:rsid w:val="00CC13FB"/>
    <w:rsid w:val="00CC51B3"/>
    <w:rsid w:val="00CD0869"/>
    <w:rsid w:val="00CD0BCA"/>
    <w:rsid w:val="00CD14DC"/>
    <w:rsid w:val="00CD1EAB"/>
    <w:rsid w:val="00CD2076"/>
    <w:rsid w:val="00CD76BB"/>
    <w:rsid w:val="00CE30D9"/>
    <w:rsid w:val="00CE4BE3"/>
    <w:rsid w:val="00CE5CDA"/>
    <w:rsid w:val="00CE60CB"/>
    <w:rsid w:val="00CF0C35"/>
    <w:rsid w:val="00CF32CA"/>
    <w:rsid w:val="00CF35A7"/>
    <w:rsid w:val="00CF5238"/>
    <w:rsid w:val="00CF5EFE"/>
    <w:rsid w:val="00CF657B"/>
    <w:rsid w:val="00CF6AE7"/>
    <w:rsid w:val="00D04E22"/>
    <w:rsid w:val="00D0555B"/>
    <w:rsid w:val="00D064FD"/>
    <w:rsid w:val="00D06627"/>
    <w:rsid w:val="00D07A01"/>
    <w:rsid w:val="00D10527"/>
    <w:rsid w:val="00D113D0"/>
    <w:rsid w:val="00D131AD"/>
    <w:rsid w:val="00D15491"/>
    <w:rsid w:val="00D169C5"/>
    <w:rsid w:val="00D20328"/>
    <w:rsid w:val="00D20493"/>
    <w:rsid w:val="00D20D75"/>
    <w:rsid w:val="00D21DB3"/>
    <w:rsid w:val="00D25A6D"/>
    <w:rsid w:val="00D2642A"/>
    <w:rsid w:val="00D309B6"/>
    <w:rsid w:val="00D33C5B"/>
    <w:rsid w:val="00D3449B"/>
    <w:rsid w:val="00D36E23"/>
    <w:rsid w:val="00D42991"/>
    <w:rsid w:val="00D548D9"/>
    <w:rsid w:val="00D54B35"/>
    <w:rsid w:val="00D6092C"/>
    <w:rsid w:val="00D64FED"/>
    <w:rsid w:val="00D65145"/>
    <w:rsid w:val="00D67D0D"/>
    <w:rsid w:val="00D71DF4"/>
    <w:rsid w:val="00D73259"/>
    <w:rsid w:val="00D7769E"/>
    <w:rsid w:val="00D8181E"/>
    <w:rsid w:val="00D915FB"/>
    <w:rsid w:val="00D96D09"/>
    <w:rsid w:val="00D972F1"/>
    <w:rsid w:val="00DA1744"/>
    <w:rsid w:val="00DA22BB"/>
    <w:rsid w:val="00DA7C92"/>
    <w:rsid w:val="00DB475C"/>
    <w:rsid w:val="00DC0BDA"/>
    <w:rsid w:val="00DC4779"/>
    <w:rsid w:val="00DD14BF"/>
    <w:rsid w:val="00DD163B"/>
    <w:rsid w:val="00DD4227"/>
    <w:rsid w:val="00DD46B6"/>
    <w:rsid w:val="00DE2857"/>
    <w:rsid w:val="00DE2942"/>
    <w:rsid w:val="00DE576F"/>
    <w:rsid w:val="00DF11F3"/>
    <w:rsid w:val="00DF65CC"/>
    <w:rsid w:val="00E10B67"/>
    <w:rsid w:val="00E1120D"/>
    <w:rsid w:val="00E132FA"/>
    <w:rsid w:val="00E15794"/>
    <w:rsid w:val="00E20F0D"/>
    <w:rsid w:val="00E26A9C"/>
    <w:rsid w:val="00E278E1"/>
    <w:rsid w:val="00E34485"/>
    <w:rsid w:val="00E352B1"/>
    <w:rsid w:val="00E3542C"/>
    <w:rsid w:val="00E37B07"/>
    <w:rsid w:val="00E419D4"/>
    <w:rsid w:val="00E509E6"/>
    <w:rsid w:val="00E50E4E"/>
    <w:rsid w:val="00E54A46"/>
    <w:rsid w:val="00E57334"/>
    <w:rsid w:val="00E60FBC"/>
    <w:rsid w:val="00E65F57"/>
    <w:rsid w:val="00E662E3"/>
    <w:rsid w:val="00E7042B"/>
    <w:rsid w:val="00E70ABD"/>
    <w:rsid w:val="00E738E2"/>
    <w:rsid w:val="00E74154"/>
    <w:rsid w:val="00E76701"/>
    <w:rsid w:val="00E779C2"/>
    <w:rsid w:val="00E84391"/>
    <w:rsid w:val="00E85CCC"/>
    <w:rsid w:val="00E87095"/>
    <w:rsid w:val="00E917DB"/>
    <w:rsid w:val="00E94C3F"/>
    <w:rsid w:val="00E972DF"/>
    <w:rsid w:val="00EA1FE7"/>
    <w:rsid w:val="00EA2AA6"/>
    <w:rsid w:val="00EA55DE"/>
    <w:rsid w:val="00EA5F00"/>
    <w:rsid w:val="00EB5D79"/>
    <w:rsid w:val="00EC09DA"/>
    <w:rsid w:val="00EC2697"/>
    <w:rsid w:val="00EC6E14"/>
    <w:rsid w:val="00ED2ECC"/>
    <w:rsid w:val="00ED3233"/>
    <w:rsid w:val="00ED46DF"/>
    <w:rsid w:val="00ED47F2"/>
    <w:rsid w:val="00EE0604"/>
    <w:rsid w:val="00EE313A"/>
    <w:rsid w:val="00EE5586"/>
    <w:rsid w:val="00EE6739"/>
    <w:rsid w:val="00EF24C9"/>
    <w:rsid w:val="00EF2C6A"/>
    <w:rsid w:val="00EF35F9"/>
    <w:rsid w:val="00F002E5"/>
    <w:rsid w:val="00F0034F"/>
    <w:rsid w:val="00F00C5A"/>
    <w:rsid w:val="00F033DF"/>
    <w:rsid w:val="00F04CDF"/>
    <w:rsid w:val="00F04D40"/>
    <w:rsid w:val="00F06F78"/>
    <w:rsid w:val="00F1550D"/>
    <w:rsid w:val="00F15DA9"/>
    <w:rsid w:val="00F20D5D"/>
    <w:rsid w:val="00F24838"/>
    <w:rsid w:val="00F34A14"/>
    <w:rsid w:val="00F410C5"/>
    <w:rsid w:val="00F432F6"/>
    <w:rsid w:val="00F47FCB"/>
    <w:rsid w:val="00F52918"/>
    <w:rsid w:val="00F54627"/>
    <w:rsid w:val="00F54AF1"/>
    <w:rsid w:val="00F55A2E"/>
    <w:rsid w:val="00F55AA3"/>
    <w:rsid w:val="00F61FE9"/>
    <w:rsid w:val="00F6302D"/>
    <w:rsid w:val="00F704F6"/>
    <w:rsid w:val="00F73B7B"/>
    <w:rsid w:val="00F76E38"/>
    <w:rsid w:val="00F770D9"/>
    <w:rsid w:val="00F83443"/>
    <w:rsid w:val="00F908A3"/>
    <w:rsid w:val="00F9187D"/>
    <w:rsid w:val="00F92861"/>
    <w:rsid w:val="00FA04D5"/>
    <w:rsid w:val="00FA332C"/>
    <w:rsid w:val="00FA362A"/>
    <w:rsid w:val="00FA51D4"/>
    <w:rsid w:val="00FA6C1D"/>
    <w:rsid w:val="00FB09A2"/>
    <w:rsid w:val="00FB4538"/>
    <w:rsid w:val="00FC0206"/>
    <w:rsid w:val="00FC2C36"/>
    <w:rsid w:val="00FC64B1"/>
    <w:rsid w:val="00FC7F28"/>
    <w:rsid w:val="00FD0B31"/>
    <w:rsid w:val="00FD3B4F"/>
    <w:rsid w:val="00FE1316"/>
    <w:rsid w:val="00FE1FC7"/>
    <w:rsid w:val="00FE2969"/>
    <w:rsid w:val="00FE463E"/>
    <w:rsid w:val="00FF2C84"/>
    <w:rsid w:val="00FF2E1C"/>
    <w:rsid w:val="00FF4C16"/>
    <w:rsid w:val="00FF5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F39D0"/>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0F39D0"/>
    <w:pPr>
      <w:keepNext/>
      <w:numPr>
        <w:numId w:val="1"/>
      </w:numPr>
      <w:spacing w:before="240" w:after="60"/>
      <w:outlineLvl w:val="0"/>
    </w:pPr>
    <w:rPr>
      <w:rFonts w:ascii="Arial" w:hAnsi="Arial" w:cs="Times New Roman"/>
      <w:b/>
      <w:bCs/>
      <w:kern w:val="1"/>
      <w:sz w:val="32"/>
      <w:szCs w:val="32"/>
    </w:rPr>
  </w:style>
  <w:style w:type="paragraph" w:styleId="2">
    <w:name w:val="heading 2"/>
    <w:basedOn w:val="a"/>
    <w:next w:val="a"/>
    <w:link w:val="21"/>
    <w:qFormat/>
    <w:rsid w:val="000F39D0"/>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qFormat/>
    <w:rsid w:val="000F39D0"/>
    <w:pPr>
      <w:numPr>
        <w:ilvl w:val="2"/>
        <w:numId w:val="1"/>
      </w:numPr>
      <w:outlineLvl w:val="2"/>
    </w:pPr>
    <w:rPr>
      <w:rFonts w:cs="Times New Roman"/>
    </w:rPr>
  </w:style>
  <w:style w:type="paragraph" w:styleId="5">
    <w:name w:val="heading 5"/>
    <w:basedOn w:val="a"/>
    <w:next w:val="a"/>
    <w:link w:val="51"/>
    <w:qFormat/>
    <w:rsid w:val="000F39D0"/>
    <w:pPr>
      <w:numPr>
        <w:ilvl w:val="4"/>
        <w:numId w:val="1"/>
      </w:num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F39D0"/>
  </w:style>
  <w:style w:type="character" w:customStyle="1" w:styleId="WW8Num1z1">
    <w:name w:val="WW8Num1z1"/>
    <w:rsid w:val="000F39D0"/>
  </w:style>
  <w:style w:type="character" w:customStyle="1" w:styleId="WW8Num1z2">
    <w:name w:val="WW8Num1z2"/>
    <w:rsid w:val="000F39D0"/>
  </w:style>
  <w:style w:type="character" w:customStyle="1" w:styleId="WW8Num1z3">
    <w:name w:val="WW8Num1z3"/>
    <w:rsid w:val="000F39D0"/>
  </w:style>
  <w:style w:type="character" w:customStyle="1" w:styleId="WW8Num1z4">
    <w:name w:val="WW8Num1z4"/>
    <w:rsid w:val="000F39D0"/>
  </w:style>
  <w:style w:type="character" w:customStyle="1" w:styleId="WW8Num1z5">
    <w:name w:val="WW8Num1z5"/>
    <w:rsid w:val="000F39D0"/>
  </w:style>
  <w:style w:type="character" w:customStyle="1" w:styleId="WW8Num1z6">
    <w:name w:val="WW8Num1z6"/>
    <w:rsid w:val="000F39D0"/>
  </w:style>
  <w:style w:type="character" w:customStyle="1" w:styleId="WW8Num1z7">
    <w:name w:val="WW8Num1z7"/>
    <w:rsid w:val="000F39D0"/>
  </w:style>
  <w:style w:type="character" w:customStyle="1" w:styleId="WW8Num1z8">
    <w:name w:val="WW8Num1z8"/>
    <w:rsid w:val="000F39D0"/>
  </w:style>
  <w:style w:type="character" w:customStyle="1" w:styleId="WW8Num2z0">
    <w:name w:val="WW8Num2z0"/>
    <w:rsid w:val="000F39D0"/>
  </w:style>
  <w:style w:type="character" w:customStyle="1" w:styleId="WW8Num3z0">
    <w:name w:val="WW8Num3z0"/>
    <w:rsid w:val="000F39D0"/>
    <w:rPr>
      <w:rFonts w:ascii="Times New Roman CYR" w:hAnsi="Times New Roman CYR" w:cs="Times New Roman CYR"/>
    </w:rPr>
  </w:style>
  <w:style w:type="character" w:customStyle="1" w:styleId="WW8Num3z1">
    <w:name w:val="WW8Num3z1"/>
    <w:rsid w:val="000F39D0"/>
  </w:style>
  <w:style w:type="character" w:customStyle="1" w:styleId="WW8Num3z2">
    <w:name w:val="WW8Num3z2"/>
    <w:rsid w:val="000F39D0"/>
  </w:style>
  <w:style w:type="character" w:customStyle="1" w:styleId="WW8Num3z3">
    <w:name w:val="WW8Num3z3"/>
    <w:rsid w:val="000F39D0"/>
  </w:style>
  <w:style w:type="character" w:customStyle="1" w:styleId="WW8Num3z4">
    <w:name w:val="WW8Num3z4"/>
    <w:rsid w:val="000F39D0"/>
  </w:style>
  <w:style w:type="character" w:customStyle="1" w:styleId="WW8Num3z5">
    <w:name w:val="WW8Num3z5"/>
    <w:rsid w:val="000F39D0"/>
  </w:style>
  <w:style w:type="character" w:customStyle="1" w:styleId="WW8Num3z6">
    <w:name w:val="WW8Num3z6"/>
    <w:rsid w:val="000F39D0"/>
  </w:style>
  <w:style w:type="character" w:customStyle="1" w:styleId="WW8Num3z7">
    <w:name w:val="WW8Num3z7"/>
    <w:rsid w:val="000F39D0"/>
  </w:style>
  <w:style w:type="character" w:customStyle="1" w:styleId="WW8Num3z8">
    <w:name w:val="WW8Num3z8"/>
    <w:rsid w:val="000F39D0"/>
  </w:style>
  <w:style w:type="character" w:customStyle="1" w:styleId="WW8Num4z0">
    <w:name w:val="WW8Num4z0"/>
    <w:rsid w:val="000F39D0"/>
    <w:rPr>
      <w:rFonts w:ascii="Symbol" w:hAnsi="Symbol" w:cs="Symbol" w:hint="default"/>
    </w:rPr>
  </w:style>
  <w:style w:type="character" w:customStyle="1" w:styleId="WW8Num5z0">
    <w:name w:val="WW8Num5z0"/>
    <w:rsid w:val="000F39D0"/>
    <w:rPr>
      <w:rFonts w:ascii="Times New Roman" w:hAnsi="Times New Roman" w:cs="Times New Roman" w:hint="default"/>
      <w:lang w:val="uk-UA"/>
    </w:rPr>
  </w:style>
  <w:style w:type="character" w:customStyle="1" w:styleId="WW8Num6z0">
    <w:name w:val="WW8Num6z0"/>
    <w:rsid w:val="000F39D0"/>
    <w:rPr>
      <w:rFonts w:ascii="Arial" w:hAnsi="Arial" w:cs="Arial" w:hint="default"/>
      <w:lang w:val="uk-UA"/>
    </w:rPr>
  </w:style>
  <w:style w:type="character" w:customStyle="1" w:styleId="WW8Num7z0">
    <w:name w:val="WW8Num7z0"/>
    <w:rsid w:val="000F39D0"/>
    <w:rPr>
      <w:rFonts w:ascii="Arial Narrow" w:hAnsi="Arial Narrow" w:cs="Times New Roman CYR" w:hint="default"/>
      <w:lang w:val="uk-UA"/>
    </w:rPr>
  </w:style>
  <w:style w:type="character" w:customStyle="1" w:styleId="WW8Num8z0">
    <w:name w:val="WW8Num8z0"/>
    <w:rsid w:val="000F39D0"/>
    <w:rPr>
      <w:rFonts w:ascii="Times New Roman" w:hAnsi="Times New Roman" w:cs="Times New Roman" w:hint="default"/>
      <w:u w:val="none"/>
      <w:lang w:val="uk-UA"/>
    </w:rPr>
  </w:style>
  <w:style w:type="character" w:customStyle="1" w:styleId="WW8Num4z1">
    <w:name w:val="WW8Num4z1"/>
    <w:rsid w:val="000F39D0"/>
  </w:style>
  <w:style w:type="character" w:customStyle="1" w:styleId="WW8Num4z2">
    <w:name w:val="WW8Num4z2"/>
    <w:rsid w:val="000F39D0"/>
  </w:style>
  <w:style w:type="character" w:customStyle="1" w:styleId="WW8Num4z3">
    <w:name w:val="WW8Num4z3"/>
    <w:rsid w:val="000F39D0"/>
  </w:style>
  <w:style w:type="character" w:customStyle="1" w:styleId="WW8Num4z4">
    <w:name w:val="WW8Num4z4"/>
    <w:rsid w:val="000F39D0"/>
  </w:style>
  <w:style w:type="character" w:customStyle="1" w:styleId="WW8Num4z5">
    <w:name w:val="WW8Num4z5"/>
    <w:rsid w:val="000F39D0"/>
  </w:style>
  <w:style w:type="character" w:customStyle="1" w:styleId="WW8Num4z6">
    <w:name w:val="WW8Num4z6"/>
    <w:rsid w:val="000F39D0"/>
  </w:style>
  <w:style w:type="character" w:customStyle="1" w:styleId="WW8Num4z7">
    <w:name w:val="WW8Num4z7"/>
    <w:rsid w:val="000F39D0"/>
  </w:style>
  <w:style w:type="character" w:customStyle="1" w:styleId="WW8Num4z8">
    <w:name w:val="WW8Num4z8"/>
    <w:rsid w:val="000F39D0"/>
  </w:style>
  <w:style w:type="character" w:customStyle="1" w:styleId="WW8Num5z1">
    <w:name w:val="WW8Num5z1"/>
    <w:rsid w:val="000F39D0"/>
  </w:style>
  <w:style w:type="character" w:customStyle="1" w:styleId="WW8Num5z2">
    <w:name w:val="WW8Num5z2"/>
    <w:rsid w:val="000F39D0"/>
  </w:style>
  <w:style w:type="character" w:customStyle="1" w:styleId="WW8Num5z3">
    <w:name w:val="WW8Num5z3"/>
    <w:rsid w:val="000F39D0"/>
  </w:style>
  <w:style w:type="character" w:customStyle="1" w:styleId="WW8Num5z4">
    <w:name w:val="WW8Num5z4"/>
    <w:rsid w:val="000F39D0"/>
  </w:style>
  <w:style w:type="character" w:customStyle="1" w:styleId="WW8Num5z5">
    <w:name w:val="WW8Num5z5"/>
    <w:rsid w:val="000F39D0"/>
  </w:style>
  <w:style w:type="character" w:customStyle="1" w:styleId="WW8Num5z6">
    <w:name w:val="WW8Num5z6"/>
    <w:rsid w:val="000F39D0"/>
  </w:style>
  <w:style w:type="character" w:customStyle="1" w:styleId="WW8Num5z7">
    <w:name w:val="WW8Num5z7"/>
    <w:rsid w:val="000F39D0"/>
  </w:style>
  <w:style w:type="character" w:customStyle="1" w:styleId="WW8Num5z8">
    <w:name w:val="WW8Num5z8"/>
    <w:rsid w:val="000F39D0"/>
  </w:style>
  <w:style w:type="character" w:customStyle="1" w:styleId="WW8Num6z1">
    <w:name w:val="WW8Num6z1"/>
    <w:rsid w:val="000F39D0"/>
    <w:rPr>
      <w:rFonts w:ascii="Courier New" w:hAnsi="Courier New" w:cs="Courier New" w:hint="default"/>
    </w:rPr>
  </w:style>
  <w:style w:type="character" w:customStyle="1" w:styleId="WW8Num6z2">
    <w:name w:val="WW8Num6z2"/>
    <w:rsid w:val="000F39D0"/>
    <w:rPr>
      <w:rFonts w:ascii="Wingdings" w:hAnsi="Wingdings" w:cs="Wingdings" w:hint="default"/>
    </w:rPr>
  </w:style>
  <w:style w:type="character" w:customStyle="1" w:styleId="WW8Num7z1">
    <w:name w:val="WW8Num7z1"/>
    <w:rsid w:val="000F39D0"/>
  </w:style>
  <w:style w:type="character" w:customStyle="1" w:styleId="WW8Num7z2">
    <w:name w:val="WW8Num7z2"/>
    <w:rsid w:val="000F39D0"/>
  </w:style>
  <w:style w:type="character" w:customStyle="1" w:styleId="WW8Num7z3">
    <w:name w:val="WW8Num7z3"/>
    <w:rsid w:val="000F39D0"/>
  </w:style>
  <w:style w:type="character" w:customStyle="1" w:styleId="WW8Num7z4">
    <w:name w:val="WW8Num7z4"/>
    <w:rsid w:val="000F39D0"/>
  </w:style>
  <w:style w:type="character" w:customStyle="1" w:styleId="WW8Num7z5">
    <w:name w:val="WW8Num7z5"/>
    <w:rsid w:val="000F39D0"/>
  </w:style>
  <w:style w:type="character" w:customStyle="1" w:styleId="WW8Num7z6">
    <w:name w:val="WW8Num7z6"/>
    <w:rsid w:val="000F39D0"/>
  </w:style>
  <w:style w:type="character" w:customStyle="1" w:styleId="WW8Num7z7">
    <w:name w:val="WW8Num7z7"/>
    <w:rsid w:val="000F39D0"/>
  </w:style>
  <w:style w:type="character" w:customStyle="1" w:styleId="WW8Num7z8">
    <w:name w:val="WW8Num7z8"/>
    <w:rsid w:val="000F39D0"/>
  </w:style>
  <w:style w:type="character" w:customStyle="1" w:styleId="WW8Num8z1">
    <w:name w:val="WW8Num8z1"/>
    <w:rsid w:val="000F39D0"/>
    <w:rPr>
      <w:rFonts w:ascii="Courier New" w:hAnsi="Courier New" w:cs="Times New Roman" w:hint="default"/>
    </w:rPr>
  </w:style>
  <w:style w:type="character" w:customStyle="1" w:styleId="WW8Num9z0">
    <w:name w:val="WW8Num9z0"/>
    <w:rsid w:val="000F39D0"/>
    <w:rPr>
      <w:rFonts w:ascii="Symbol" w:hAnsi="Symbol" w:cs="Symbol" w:hint="default"/>
    </w:rPr>
  </w:style>
  <w:style w:type="character" w:customStyle="1" w:styleId="WW8Num9z1">
    <w:name w:val="WW8Num9z1"/>
    <w:rsid w:val="000F39D0"/>
    <w:rPr>
      <w:rFonts w:ascii="Courier New" w:hAnsi="Courier New" w:cs="Courier New" w:hint="default"/>
    </w:rPr>
  </w:style>
  <w:style w:type="character" w:customStyle="1" w:styleId="WW8Num9z2">
    <w:name w:val="WW8Num9z2"/>
    <w:rsid w:val="000F39D0"/>
    <w:rPr>
      <w:rFonts w:ascii="Wingdings" w:hAnsi="Wingdings" w:cs="Wingdings" w:hint="default"/>
    </w:rPr>
  </w:style>
  <w:style w:type="character" w:customStyle="1" w:styleId="WW8Num10z0">
    <w:name w:val="WW8Num10z0"/>
    <w:rsid w:val="000F39D0"/>
    <w:rPr>
      <w:rFonts w:ascii="Arial Narrow" w:eastAsia="Times New Roman" w:hAnsi="Arial Narrow" w:cs="Times New Roman CYR" w:hint="default"/>
    </w:rPr>
  </w:style>
  <w:style w:type="character" w:customStyle="1" w:styleId="WW8Num10z1">
    <w:name w:val="WW8Num10z1"/>
    <w:rsid w:val="000F39D0"/>
    <w:rPr>
      <w:rFonts w:ascii="Courier New" w:hAnsi="Courier New" w:cs="Courier New" w:hint="default"/>
    </w:rPr>
  </w:style>
  <w:style w:type="character" w:customStyle="1" w:styleId="WW8Num10z2">
    <w:name w:val="WW8Num10z2"/>
    <w:rsid w:val="000F39D0"/>
    <w:rPr>
      <w:rFonts w:ascii="Wingdings" w:hAnsi="Wingdings" w:cs="Wingdings" w:hint="default"/>
    </w:rPr>
  </w:style>
  <w:style w:type="character" w:customStyle="1" w:styleId="WW8Num10z3">
    <w:name w:val="WW8Num10z3"/>
    <w:rsid w:val="000F39D0"/>
    <w:rPr>
      <w:rFonts w:ascii="Symbol" w:hAnsi="Symbol" w:cs="Symbol" w:hint="default"/>
    </w:rPr>
  </w:style>
  <w:style w:type="character" w:customStyle="1" w:styleId="WW8Num11z0">
    <w:name w:val="WW8Num11z0"/>
    <w:rsid w:val="000F39D0"/>
    <w:rPr>
      <w:color w:val="auto"/>
    </w:rPr>
  </w:style>
  <w:style w:type="character" w:customStyle="1" w:styleId="WW8Num11z1">
    <w:name w:val="WW8Num11z1"/>
    <w:rsid w:val="000F39D0"/>
  </w:style>
  <w:style w:type="character" w:customStyle="1" w:styleId="WW8Num11z2">
    <w:name w:val="WW8Num11z2"/>
    <w:rsid w:val="000F39D0"/>
  </w:style>
  <w:style w:type="character" w:customStyle="1" w:styleId="WW8Num11z3">
    <w:name w:val="WW8Num11z3"/>
    <w:rsid w:val="000F39D0"/>
  </w:style>
  <w:style w:type="character" w:customStyle="1" w:styleId="WW8Num11z4">
    <w:name w:val="WW8Num11z4"/>
    <w:rsid w:val="000F39D0"/>
  </w:style>
  <w:style w:type="character" w:customStyle="1" w:styleId="WW8Num11z5">
    <w:name w:val="WW8Num11z5"/>
    <w:rsid w:val="000F39D0"/>
  </w:style>
  <w:style w:type="character" w:customStyle="1" w:styleId="WW8Num11z6">
    <w:name w:val="WW8Num11z6"/>
    <w:rsid w:val="000F39D0"/>
  </w:style>
  <w:style w:type="character" w:customStyle="1" w:styleId="WW8Num11z7">
    <w:name w:val="WW8Num11z7"/>
    <w:rsid w:val="000F39D0"/>
  </w:style>
  <w:style w:type="character" w:customStyle="1" w:styleId="WW8Num11z8">
    <w:name w:val="WW8Num11z8"/>
    <w:rsid w:val="000F39D0"/>
  </w:style>
  <w:style w:type="character" w:customStyle="1" w:styleId="WW8Num12z0">
    <w:name w:val="WW8Num12z0"/>
    <w:rsid w:val="000F39D0"/>
    <w:rPr>
      <w:rFonts w:ascii="Times New Roman" w:eastAsia="Times New Roman" w:hAnsi="Times New Roman" w:cs="Times New Roman" w:hint="default"/>
      <w:lang w:val="uk-UA"/>
    </w:rPr>
  </w:style>
  <w:style w:type="character" w:customStyle="1" w:styleId="WW8Num12z1">
    <w:name w:val="WW8Num12z1"/>
    <w:rsid w:val="000F39D0"/>
    <w:rPr>
      <w:rFonts w:ascii="Courier New" w:hAnsi="Courier New" w:cs="Wingdings" w:hint="default"/>
    </w:rPr>
  </w:style>
  <w:style w:type="character" w:customStyle="1" w:styleId="WW8Num12z2">
    <w:name w:val="WW8Num12z2"/>
    <w:rsid w:val="000F39D0"/>
    <w:rPr>
      <w:rFonts w:ascii="Wingdings" w:hAnsi="Wingdings" w:cs="Wingdings" w:hint="default"/>
    </w:rPr>
  </w:style>
  <w:style w:type="character" w:customStyle="1" w:styleId="WW8Num12z3">
    <w:name w:val="WW8Num12z3"/>
    <w:rsid w:val="000F39D0"/>
    <w:rPr>
      <w:rFonts w:ascii="Symbol" w:hAnsi="Symbol" w:cs="Symbol" w:hint="default"/>
    </w:rPr>
  </w:style>
  <w:style w:type="character" w:customStyle="1" w:styleId="WW8Num13z0">
    <w:name w:val="WW8Num13z0"/>
    <w:rsid w:val="000F39D0"/>
    <w:rPr>
      <w:rFonts w:hint="default"/>
    </w:rPr>
  </w:style>
  <w:style w:type="character" w:customStyle="1" w:styleId="WW8Num13z1">
    <w:name w:val="WW8Num13z1"/>
    <w:rsid w:val="000F39D0"/>
  </w:style>
  <w:style w:type="character" w:customStyle="1" w:styleId="WW8Num13z2">
    <w:name w:val="WW8Num13z2"/>
    <w:rsid w:val="000F39D0"/>
  </w:style>
  <w:style w:type="character" w:customStyle="1" w:styleId="WW8Num13z3">
    <w:name w:val="WW8Num13z3"/>
    <w:rsid w:val="000F39D0"/>
  </w:style>
  <w:style w:type="character" w:customStyle="1" w:styleId="WW8Num13z4">
    <w:name w:val="WW8Num13z4"/>
    <w:rsid w:val="000F39D0"/>
  </w:style>
  <w:style w:type="character" w:customStyle="1" w:styleId="WW8Num13z5">
    <w:name w:val="WW8Num13z5"/>
    <w:rsid w:val="000F39D0"/>
  </w:style>
  <w:style w:type="character" w:customStyle="1" w:styleId="WW8Num13z6">
    <w:name w:val="WW8Num13z6"/>
    <w:rsid w:val="000F39D0"/>
  </w:style>
  <w:style w:type="character" w:customStyle="1" w:styleId="WW8Num13z7">
    <w:name w:val="WW8Num13z7"/>
    <w:rsid w:val="000F39D0"/>
  </w:style>
  <w:style w:type="character" w:customStyle="1" w:styleId="WW8Num13z8">
    <w:name w:val="WW8Num13z8"/>
    <w:rsid w:val="000F39D0"/>
  </w:style>
  <w:style w:type="character" w:customStyle="1" w:styleId="WW8Num14z0">
    <w:name w:val="WW8Num14z0"/>
    <w:rsid w:val="000F39D0"/>
    <w:rPr>
      <w:rFonts w:ascii="Symbol" w:hAnsi="Symbol" w:cs="Symbol" w:hint="default"/>
      <w:color w:val="auto"/>
    </w:rPr>
  </w:style>
  <w:style w:type="character" w:customStyle="1" w:styleId="WW8Num14z1">
    <w:name w:val="WW8Num14z1"/>
    <w:rsid w:val="000F39D0"/>
    <w:rPr>
      <w:rFonts w:ascii="Courier New" w:hAnsi="Courier New" w:cs="Courier New" w:hint="default"/>
    </w:rPr>
  </w:style>
  <w:style w:type="character" w:customStyle="1" w:styleId="WW8Num14z2">
    <w:name w:val="WW8Num14z2"/>
    <w:rsid w:val="000F39D0"/>
    <w:rPr>
      <w:rFonts w:ascii="Wingdings" w:hAnsi="Wingdings" w:cs="Wingdings" w:hint="default"/>
    </w:rPr>
  </w:style>
  <w:style w:type="character" w:customStyle="1" w:styleId="WW8Num14z3">
    <w:name w:val="WW8Num14z3"/>
    <w:rsid w:val="000F39D0"/>
    <w:rPr>
      <w:rFonts w:ascii="Symbol" w:hAnsi="Symbol" w:cs="Symbol" w:hint="default"/>
    </w:rPr>
  </w:style>
  <w:style w:type="character" w:customStyle="1" w:styleId="WW8Num15z0">
    <w:name w:val="WW8Num15z0"/>
    <w:rsid w:val="000F39D0"/>
    <w:rPr>
      <w:rFonts w:cs="Times New Roman"/>
    </w:rPr>
  </w:style>
  <w:style w:type="character" w:customStyle="1" w:styleId="WW8Num15z1">
    <w:name w:val="WW8Num15z1"/>
    <w:rsid w:val="000F39D0"/>
    <w:rPr>
      <w:rFonts w:ascii="Symbol" w:hAnsi="Symbol" w:cs="Symbol" w:hint="default"/>
    </w:rPr>
  </w:style>
  <w:style w:type="character" w:customStyle="1" w:styleId="WW8Num16z0">
    <w:name w:val="WW8Num16z0"/>
    <w:rsid w:val="000F39D0"/>
    <w:rPr>
      <w:rFonts w:ascii="Symbol" w:hAnsi="Symbol" w:cs="Symbol" w:hint="default"/>
    </w:rPr>
  </w:style>
  <w:style w:type="character" w:customStyle="1" w:styleId="WW8Num16z1">
    <w:name w:val="WW8Num16z1"/>
    <w:rsid w:val="000F39D0"/>
    <w:rPr>
      <w:rFonts w:ascii="Courier New" w:hAnsi="Courier New" w:cs="Courier New" w:hint="default"/>
    </w:rPr>
  </w:style>
  <w:style w:type="character" w:customStyle="1" w:styleId="WW8Num16z2">
    <w:name w:val="WW8Num16z2"/>
    <w:rsid w:val="000F39D0"/>
    <w:rPr>
      <w:rFonts w:ascii="Wingdings" w:hAnsi="Wingdings" w:cs="Wingdings" w:hint="default"/>
    </w:rPr>
  </w:style>
  <w:style w:type="character" w:customStyle="1" w:styleId="WW8Num17z0">
    <w:name w:val="WW8Num17z0"/>
    <w:rsid w:val="000F39D0"/>
    <w:rPr>
      <w:rFonts w:hint="default"/>
    </w:rPr>
  </w:style>
  <w:style w:type="character" w:customStyle="1" w:styleId="WW8Num17z1">
    <w:name w:val="WW8Num17z1"/>
    <w:rsid w:val="000F39D0"/>
  </w:style>
  <w:style w:type="character" w:customStyle="1" w:styleId="WW8Num17z2">
    <w:name w:val="WW8Num17z2"/>
    <w:rsid w:val="000F39D0"/>
  </w:style>
  <w:style w:type="character" w:customStyle="1" w:styleId="WW8Num17z3">
    <w:name w:val="WW8Num17z3"/>
    <w:rsid w:val="000F39D0"/>
  </w:style>
  <w:style w:type="character" w:customStyle="1" w:styleId="WW8Num17z4">
    <w:name w:val="WW8Num17z4"/>
    <w:rsid w:val="000F39D0"/>
  </w:style>
  <w:style w:type="character" w:customStyle="1" w:styleId="WW8Num17z5">
    <w:name w:val="WW8Num17z5"/>
    <w:rsid w:val="000F39D0"/>
  </w:style>
  <w:style w:type="character" w:customStyle="1" w:styleId="WW8Num17z6">
    <w:name w:val="WW8Num17z6"/>
    <w:rsid w:val="000F39D0"/>
  </w:style>
  <w:style w:type="character" w:customStyle="1" w:styleId="WW8Num17z7">
    <w:name w:val="WW8Num17z7"/>
    <w:rsid w:val="000F39D0"/>
  </w:style>
  <w:style w:type="character" w:customStyle="1" w:styleId="WW8Num17z8">
    <w:name w:val="WW8Num17z8"/>
    <w:rsid w:val="000F39D0"/>
  </w:style>
  <w:style w:type="character" w:customStyle="1" w:styleId="WW8Num18z0">
    <w:name w:val="WW8Num18z0"/>
    <w:rsid w:val="000F39D0"/>
    <w:rPr>
      <w:rFonts w:ascii="Symbol" w:hAnsi="Symbol" w:cs="Symbol" w:hint="default"/>
      <w:b w:val="0"/>
    </w:rPr>
  </w:style>
  <w:style w:type="character" w:customStyle="1" w:styleId="WW8Num18z1">
    <w:name w:val="WW8Num18z1"/>
    <w:rsid w:val="000F39D0"/>
  </w:style>
  <w:style w:type="character" w:customStyle="1" w:styleId="WW8Num18z2">
    <w:name w:val="WW8Num18z2"/>
    <w:rsid w:val="000F39D0"/>
  </w:style>
  <w:style w:type="character" w:customStyle="1" w:styleId="WW8Num18z3">
    <w:name w:val="WW8Num18z3"/>
    <w:rsid w:val="000F39D0"/>
  </w:style>
  <w:style w:type="character" w:customStyle="1" w:styleId="WW8Num18z4">
    <w:name w:val="WW8Num18z4"/>
    <w:rsid w:val="000F39D0"/>
  </w:style>
  <w:style w:type="character" w:customStyle="1" w:styleId="WW8Num18z5">
    <w:name w:val="WW8Num18z5"/>
    <w:rsid w:val="000F39D0"/>
  </w:style>
  <w:style w:type="character" w:customStyle="1" w:styleId="WW8Num18z6">
    <w:name w:val="WW8Num18z6"/>
    <w:rsid w:val="000F39D0"/>
  </w:style>
  <w:style w:type="character" w:customStyle="1" w:styleId="WW8Num18z7">
    <w:name w:val="WW8Num18z7"/>
    <w:rsid w:val="000F39D0"/>
  </w:style>
  <w:style w:type="character" w:customStyle="1" w:styleId="WW8Num18z8">
    <w:name w:val="WW8Num18z8"/>
    <w:rsid w:val="000F39D0"/>
  </w:style>
  <w:style w:type="character" w:customStyle="1" w:styleId="WW8Num19z0">
    <w:name w:val="WW8Num19z0"/>
    <w:rsid w:val="000F39D0"/>
    <w:rPr>
      <w:rFonts w:ascii="Symbol" w:hAnsi="Symbol" w:cs="Symbol" w:hint="default"/>
    </w:rPr>
  </w:style>
  <w:style w:type="character" w:customStyle="1" w:styleId="WW8Num19z1">
    <w:name w:val="WW8Num19z1"/>
    <w:rsid w:val="000F39D0"/>
    <w:rPr>
      <w:rFonts w:ascii="Courier New" w:hAnsi="Courier New" w:cs="Courier New" w:hint="default"/>
    </w:rPr>
  </w:style>
  <w:style w:type="character" w:customStyle="1" w:styleId="WW8Num19z2">
    <w:name w:val="WW8Num19z2"/>
    <w:rsid w:val="000F39D0"/>
    <w:rPr>
      <w:rFonts w:ascii="Wingdings" w:hAnsi="Wingdings" w:cs="Wingdings" w:hint="default"/>
    </w:rPr>
  </w:style>
  <w:style w:type="character" w:customStyle="1" w:styleId="WW8Num20z0">
    <w:name w:val="WW8Num20z0"/>
    <w:rsid w:val="000F39D0"/>
    <w:rPr>
      <w:rFonts w:hint="default"/>
    </w:rPr>
  </w:style>
  <w:style w:type="character" w:customStyle="1" w:styleId="WW8Num20z1">
    <w:name w:val="WW8Num20z1"/>
    <w:rsid w:val="000F39D0"/>
  </w:style>
  <w:style w:type="character" w:customStyle="1" w:styleId="WW8Num20z2">
    <w:name w:val="WW8Num20z2"/>
    <w:rsid w:val="000F39D0"/>
  </w:style>
  <w:style w:type="character" w:customStyle="1" w:styleId="WW8Num20z3">
    <w:name w:val="WW8Num20z3"/>
    <w:rsid w:val="000F39D0"/>
  </w:style>
  <w:style w:type="character" w:customStyle="1" w:styleId="WW8Num20z4">
    <w:name w:val="WW8Num20z4"/>
    <w:rsid w:val="000F39D0"/>
  </w:style>
  <w:style w:type="character" w:customStyle="1" w:styleId="WW8Num20z5">
    <w:name w:val="WW8Num20z5"/>
    <w:rsid w:val="000F39D0"/>
  </w:style>
  <w:style w:type="character" w:customStyle="1" w:styleId="WW8Num20z6">
    <w:name w:val="WW8Num20z6"/>
    <w:rsid w:val="000F39D0"/>
  </w:style>
  <w:style w:type="character" w:customStyle="1" w:styleId="WW8Num20z7">
    <w:name w:val="WW8Num20z7"/>
    <w:rsid w:val="000F39D0"/>
  </w:style>
  <w:style w:type="character" w:customStyle="1" w:styleId="WW8Num20z8">
    <w:name w:val="WW8Num20z8"/>
    <w:rsid w:val="000F39D0"/>
  </w:style>
  <w:style w:type="character" w:customStyle="1" w:styleId="WW8Num21z0">
    <w:name w:val="WW8Num21z0"/>
    <w:rsid w:val="000F39D0"/>
    <w:rPr>
      <w:rFonts w:cs="Times New Roman" w:hint="default"/>
    </w:rPr>
  </w:style>
  <w:style w:type="character" w:customStyle="1" w:styleId="WW8Num21z1">
    <w:name w:val="WW8Num21z1"/>
    <w:rsid w:val="000F39D0"/>
    <w:rPr>
      <w:rFonts w:cs="Times New Roman"/>
    </w:rPr>
  </w:style>
  <w:style w:type="character" w:customStyle="1" w:styleId="WW8Num22z0">
    <w:name w:val="WW8Num22z0"/>
    <w:rsid w:val="000F39D0"/>
    <w:rPr>
      <w:rFonts w:hint="default"/>
      <w:b w:val="0"/>
    </w:rPr>
  </w:style>
  <w:style w:type="character" w:customStyle="1" w:styleId="WW8Num22z1">
    <w:name w:val="WW8Num22z1"/>
    <w:rsid w:val="000F39D0"/>
  </w:style>
  <w:style w:type="character" w:customStyle="1" w:styleId="WW8Num22z2">
    <w:name w:val="WW8Num22z2"/>
    <w:rsid w:val="000F39D0"/>
  </w:style>
  <w:style w:type="character" w:customStyle="1" w:styleId="WW8Num22z3">
    <w:name w:val="WW8Num22z3"/>
    <w:rsid w:val="000F39D0"/>
  </w:style>
  <w:style w:type="character" w:customStyle="1" w:styleId="WW8Num22z4">
    <w:name w:val="WW8Num22z4"/>
    <w:rsid w:val="000F39D0"/>
  </w:style>
  <w:style w:type="character" w:customStyle="1" w:styleId="WW8Num22z5">
    <w:name w:val="WW8Num22z5"/>
    <w:rsid w:val="000F39D0"/>
  </w:style>
  <w:style w:type="character" w:customStyle="1" w:styleId="WW8Num22z6">
    <w:name w:val="WW8Num22z6"/>
    <w:rsid w:val="000F39D0"/>
  </w:style>
  <w:style w:type="character" w:customStyle="1" w:styleId="WW8Num22z7">
    <w:name w:val="WW8Num22z7"/>
    <w:rsid w:val="000F39D0"/>
  </w:style>
  <w:style w:type="character" w:customStyle="1" w:styleId="WW8Num22z8">
    <w:name w:val="WW8Num22z8"/>
    <w:rsid w:val="000F39D0"/>
  </w:style>
  <w:style w:type="character" w:customStyle="1" w:styleId="WW8Num23z0">
    <w:name w:val="WW8Num23z0"/>
    <w:rsid w:val="000F39D0"/>
    <w:rPr>
      <w:rFonts w:hint="default"/>
      <w:b w:val="0"/>
    </w:rPr>
  </w:style>
  <w:style w:type="character" w:customStyle="1" w:styleId="WW8Num23z1">
    <w:name w:val="WW8Num23z1"/>
    <w:rsid w:val="000F39D0"/>
  </w:style>
  <w:style w:type="character" w:customStyle="1" w:styleId="WW8Num23z2">
    <w:name w:val="WW8Num23z2"/>
    <w:rsid w:val="000F39D0"/>
  </w:style>
  <w:style w:type="character" w:customStyle="1" w:styleId="WW8Num23z3">
    <w:name w:val="WW8Num23z3"/>
    <w:rsid w:val="000F39D0"/>
  </w:style>
  <w:style w:type="character" w:customStyle="1" w:styleId="WW8Num23z4">
    <w:name w:val="WW8Num23z4"/>
    <w:rsid w:val="000F39D0"/>
  </w:style>
  <w:style w:type="character" w:customStyle="1" w:styleId="WW8Num23z5">
    <w:name w:val="WW8Num23z5"/>
    <w:rsid w:val="000F39D0"/>
  </w:style>
  <w:style w:type="character" w:customStyle="1" w:styleId="WW8Num23z6">
    <w:name w:val="WW8Num23z6"/>
    <w:rsid w:val="000F39D0"/>
  </w:style>
  <w:style w:type="character" w:customStyle="1" w:styleId="WW8Num23z7">
    <w:name w:val="WW8Num23z7"/>
    <w:rsid w:val="000F39D0"/>
  </w:style>
  <w:style w:type="character" w:customStyle="1" w:styleId="WW8Num23z8">
    <w:name w:val="WW8Num23z8"/>
    <w:rsid w:val="000F39D0"/>
  </w:style>
  <w:style w:type="character" w:customStyle="1" w:styleId="WW8Num24z0">
    <w:name w:val="WW8Num24z0"/>
    <w:rsid w:val="000F39D0"/>
    <w:rPr>
      <w:rFonts w:ascii="Symbol" w:hAnsi="Symbol" w:cs="Symbol" w:hint="default"/>
    </w:rPr>
  </w:style>
  <w:style w:type="character" w:customStyle="1" w:styleId="WW8Num24z1">
    <w:name w:val="WW8Num24z1"/>
    <w:rsid w:val="000F39D0"/>
    <w:rPr>
      <w:rFonts w:ascii="Times New Roman" w:eastAsia="Times New Roman" w:hAnsi="Times New Roman" w:cs="Times New Roman" w:hint="default"/>
    </w:rPr>
  </w:style>
  <w:style w:type="character" w:customStyle="1" w:styleId="WW8Num24z2">
    <w:name w:val="WW8Num24z2"/>
    <w:rsid w:val="000F39D0"/>
    <w:rPr>
      <w:rFonts w:cs="Times New Roman"/>
    </w:rPr>
  </w:style>
  <w:style w:type="character" w:customStyle="1" w:styleId="WW8Num25z0">
    <w:name w:val="WW8Num25z0"/>
    <w:rsid w:val="000F39D0"/>
    <w:rPr>
      <w:rFonts w:ascii="Arial" w:eastAsia="Times New Roman" w:hAnsi="Arial" w:cs="Arial" w:hint="default"/>
      <w:lang w:val="uk-UA"/>
    </w:rPr>
  </w:style>
  <w:style w:type="character" w:customStyle="1" w:styleId="WW8Num25z1">
    <w:name w:val="WW8Num25z1"/>
    <w:rsid w:val="000F39D0"/>
    <w:rPr>
      <w:rFonts w:ascii="Courier New" w:hAnsi="Courier New" w:cs="Courier New" w:hint="default"/>
    </w:rPr>
  </w:style>
  <w:style w:type="character" w:customStyle="1" w:styleId="WW8Num25z2">
    <w:name w:val="WW8Num25z2"/>
    <w:rsid w:val="000F39D0"/>
    <w:rPr>
      <w:rFonts w:ascii="Wingdings" w:hAnsi="Wingdings" w:cs="Wingdings" w:hint="default"/>
    </w:rPr>
  </w:style>
  <w:style w:type="character" w:customStyle="1" w:styleId="WW8Num25z3">
    <w:name w:val="WW8Num25z3"/>
    <w:rsid w:val="000F39D0"/>
    <w:rPr>
      <w:rFonts w:ascii="Symbol" w:hAnsi="Symbol" w:cs="Symbol" w:hint="default"/>
    </w:rPr>
  </w:style>
  <w:style w:type="character" w:customStyle="1" w:styleId="WW8Num26z0">
    <w:name w:val="WW8Num26z0"/>
    <w:rsid w:val="000F39D0"/>
    <w:rPr>
      <w:rFonts w:ascii="Symbol" w:hAnsi="Symbol" w:cs="Symbol" w:hint="default"/>
    </w:rPr>
  </w:style>
  <w:style w:type="character" w:customStyle="1" w:styleId="WW8Num26z1">
    <w:name w:val="WW8Num26z1"/>
    <w:rsid w:val="000F39D0"/>
    <w:rPr>
      <w:rFonts w:ascii="Courier New" w:hAnsi="Courier New" w:cs="Courier New" w:hint="default"/>
    </w:rPr>
  </w:style>
  <w:style w:type="character" w:customStyle="1" w:styleId="WW8Num26z2">
    <w:name w:val="WW8Num26z2"/>
    <w:rsid w:val="000F39D0"/>
    <w:rPr>
      <w:rFonts w:ascii="Wingdings" w:hAnsi="Wingdings" w:cs="Wingdings" w:hint="default"/>
    </w:rPr>
  </w:style>
  <w:style w:type="character" w:customStyle="1" w:styleId="WW8Num27z0">
    <w:name w:val="WW8Num27z0"/>
    <w:rsid w:val="000F39D0"/>
    <w:rPr>
      <w:rFonts w:ascii="Arial Narrow" w:eastAsia="Times New Roman" w:hAnsi="Arial Narrow" w:cs="Times New Roman CYR" w:hint="default"/>
      <w:lang w:val="uk-UA"/>
    </w:rPr>
  </w:style>
  <w:style w:type="character" w:customStyle="1" w:styleId="WW8Num27z1">
    <w:name w:val="WW8Num27z1"/>
    <w:rsid w:val="000F39D0"/>
    <w:rPr>
      <w:rFonts w:ascii="Courier New" w:hAnsi="Courier New" w:cs="Courier New" w:hint="default"/>
    </w:rPr>
  </w:style>
  <w:style w:type="character" w:customStyle="1" w:styleId="WW8Num27z2">
    <w:name w:val="WW8Num27z2"/>
    <w:rsid w:val="000F39D0"/>
    <w:rPr>
      <w:rFonts w:ascii="Wingdings" w:hAnsi="Wingdings" w:cs="Wingdings" w:hint="default"/>
    </w:rPr>
  </w:style>
  <w:style w:type="character" w:customStyle="1" w:styleId="WW8Num27z3">
    <w:name w:val="WW8Num27z3"/>
    <w:rsid w:val="000F39D0"/>
    <w:rPr>
      <w:rFonts w:ascii="Symbol" w:hAnsi="Symbol" w:cs="Symbol" w:hint="default"/>
    </w:rPr>
  </w:style>
  <w:style w:type="character" w:customStyle="1" w:styleId="WW8Num28z0">
    <w:name w:val="WW8Num28z0"/>
    <w:rsid w:val="000F39D0"/>
    <w:rPr>
      <w:rFonts w:hint="default"/>
      <w:b/>
    </w:rPr>
  </w:style>
  <w:style w:type="character" w:customStyle="1" w:styleId="WW8Num28z1">
    <w:name w:val="WW8Num28z1"/>
    <w:rsid w:val="000F39D0"/>
    <w:rPr>
      <w:rFonts w:hint="default"/>
    </w:rPr>
  </w:style>
  <w:style w:type="character" w:customStyle="1" w:styleId="WW8Num29z0">
    <w:name w:val="WW8Num29z0"/>
    <w:rsid w:val="000F39D0"/>
    <w:rPr>
      <w:rFonts w:ascii="Times New Roman" w:hAnsi="Times New Roman" w:cs="Times New Roman" w:hint="default"/>
      <w:u w:val="none"/>
      <w:lang w:val="uk-UA"/>
    </w:rPr>
  </w:style>
  <w:style w:type="character" w:customStyle="1" w:styleId="WW8Num29z1">
    <w:name w:val="WW8Num29z1"/>
    <w:rsid w:val="000F39D0"/>
  </w:style>
  <w:style w:type="character" w:customStyle="1" w:styleId="WW8Num29z2">
    <w:name w:val="WW8Num29z2"/>
    <w:rsid w:val="000F39D0"/>
  </w:style>
  <w:style w:type="character" w:customStyle="1" w:styleId="WW8Num29z3">
    <w:name w:val="WW8Num29z3"/>
    <w:rsid w:val="000F39D0"/>
  </w:style>
  <w:style w:type="character" w:customStyle="1" w:styleId="WW8Num29z4">
    <w:name w:val="WW8Num29z4"/>
    <w:rsid w:val="000F39D0"/>
  </w:style>
  <w:style w:type="character" w:customStyle="1" w:styleId="WW8Num29z5">
    <w:name w:val="WW8Num29z5"/>
    <w:rsid w:val="000F39D0"/>
  </w:style>
  <w:style w:type="character" w:customStyle="1" w:styleId="WW8Num29z6">
    <w:name w:val="WW8Num29z6"/>
    <w:rsid w:val="000F39D0"/>
  </w:style>
  <w:style w:type="character" w:customStyle="1" w:styleId="WW8Num29z7">
    <w:name w:val="WW8Num29z7"/>
    <w:rsid w:val="000F39D0"/>
  </w:style>
  <w:style w:type="character" w:customStyle="1" w:styleId="WW8Num29z8">
    <w:name w:val="WW8Num29z8"/>
    <w:rsid w:val="000F39D0"/>
  </w:style>
  <w:style w:type="character" w:customStyle="1" w:styleId="WW8Num30z0">
    <w:name w:val="WW8Num30z0"/>
    <w:rsid w:val="000F39D0"/>
    <w:rPr>
      <w:rFonts w:hint="default"/>
      <w:b/>
    </w:rPr>
  </w:style>
  <w:style w:type="character" w:customStyle="1" w:styleId="WW8Num30z1">
    <w:name w:val="WW8Num30z1"/>
    <w:rsid w:val="000F39D0"/>
  </w:style>
  <w:style w:type="character" w:customStyle="1" w:styleId="WW8Num30z2">
    <w:name w:val="WW8Num30z2"/>
    <w:rsid w:val="000F39D0"/>
  </w:style>
  <w:style w:type="character" w:customStyle="1" w:styleId="WW8Num30z3">
    <w:name w:val="WW8Num30z3"/>
    <w:rsid w:val="000F39D0"/>
  </w:style>
  <w:style w:type="character" w:customStyle="1" w:styleId="WW8Num30z4">
    <w:name w:val="WW8Num30z4"/>
    <w:rsid w:val="000F39D0"/>
  </w:style>
  <w:style w:type="character" w:customStyle="1" w:styleId="WW8Num30z5">
    <w:name w:val="WW8Num30z5"/>
    <w:rsid w:val="000F39D0"/>
  </w:style>
  <w:style w:type="character" w:customStyle="1" w:styleId="WW8Num30z6">
    <w:name w:val="WW8Num30z6"/>
    <w:rsid w:val="000F39D0"/>
  </w:style>
  <w:style w:type="character" w:customStyle="1" w:styleId="WW8Num30z7">
    <w:name w:val="WW8Num30z7"/>
    <w:rsid w:val="000F39D0"/>
  </w:style>
  <w:style w:type="character" w:customStyle="1" w:styleId="WW8Num30z8">
    <w:name w:val="WW8Num30z8"/>
    <w:rsid w:val="000F39D0"/>
  </w:style>
  <w:style w:type="character" w:customStyle="1" w:styleId="WW8Num31z0">
    <w:name w:val="WW8Num31z0"/>
    <w:rsid w:val="000F39D0"/>
    <w:rPr>
      <w:rFonts w:ascii="Symbol" w:hAnsi="Symbol" w:cs="Symbol" w:hint="default"/>
    </w:rPr>
  </w:style>
  <w:style w:type="character" w:customStyle="1" w:styleId="WW8Num31z1">
    <w:name w:val="WW8Num31z1"/>
    <w:rsid w:val="000F39D0"/>
    <w:rPr>
      <w:rFonts w:ascii="Courier New" w:hAnsi="Courier New" w:cs="Courier New" w:hint="default"/>
    </w:rPr>
  </w:style>
  <w:style w:type="character" w:customStyle="1" w:styleId="WW8Num31z2">
    <w:name w:val="WW8Num31z2"/>
    <w:rsid w:val="000F39D0"/>
    <w:rPr>
      <w:rFonts w:ascii="Wingdings" w:hAnsi="Wingdings" w:cs="Wingdings" w:hint="default"/>
    </w:rPr>
  </w:style>
  <w:style w:type="character" w:customStyle="1" w:styleId="WW8Num32z0">
    <w:name w:val="WW8Num32z0"/>
    <w:rsid w:val="000F39D0"/>
    <w:rPr>
      <w:rFonts w:ascii="Times New Roman" w:eastAsia="Times New Roman" w:hAnsi="Times New Roman" w:cs="Times New Roman" w:hint="default"/>
    </w:rPr>
  </w:style>
  <w:style w:type="character" w:customStyle="1" w:styleId="WW8Num32z1">
    <w:name w:val="WW8Num32z1"/>
    <w:rsid w:val="000F39D0"/>
    <w:rPr>
      <w:rFonts w:ascii="Courier New" w:hAnsi="Courier New" w:cs="Courier New" w:hint="default"/>
    </w:rPr>
  </w:style>
  <w:style w:type="character" w:customStyle="1" w:styleId="WW8Num32z2">
    <w:name w:val="WW8Num32z2"/>
    <w:rsid w:val="000F39D0"/>
    <w:rPr>
      <w:rFonts w:ascii="Wingdings" w:hAnsi="Wingdings" w:cs="Wingdings" w:hint="default"/>
    </w:rPr>
  </w:style>
  <w:style w:type="character" w:customStyle="1" w:styleId="WW8Num32z3">
    <w:name w:val="WW8Num32z3"/>
    <w:rsid w:val="000F39D0"/>
    <w:rPr>
      <w:rFonts w:ascii="Symbol" w:hAnsi="Symbol" w:cs="Symbol" w:hint="default"/>
    </w:rPr>
  </w:style>
  <w:style w:type="character" w:customStyle="1" w:styleId="WW8Num33z0">
    <w:name w:val="WW8Num33z0"/>
    <w:rsid w:val="000F39D0"/>
    <w:rPr>
      <w:rFonts w:ascii="Symbol" w:hAnsi="Symbol" w:cs="Symbol" w:hint="default"/>
    </w:rPr>
  </w:style>
  <w:style w:type="character" w:customStyle="1" w:styleId="WW8Num33z1">
    <w:name w:val="WW8Num33z1"/>
    <w:rsid w:val="000F39D0"/>
    <w:rPr>
      <w:rFonts w:ascii="Courier New" w:hAnsi="Courier New" w:cs="Courier New" w:hint="default"/>
    </w:rPr>
  </w:style>
  <w:style w:type="character" w:customStyle="1" w:styleId="WW8Num33z2">
    <w:name w:val="WW8Num33z2"/>
    <w:rsid w:val="000F39D0"/>
    <w:rPr>
      <w:rFonts w:ascii="Wingdings" w:hAnsi="Wingdings" w:cs="Wingdings" w:hint="default"/>
    </w:rPr>
  </w:style>
  <w:style w:type="character" w:customStyle="1" w:styleId="WW8Num34z0">
    <w:name w:val="WW8Num34z0"/>
    <w:rsid w:val="000F39D0"/>
    <w:rPr>
      <w:rFonts w:hint="default"/>
    </w:rPr>
  </w:style>
  <w:style w:type="character" w:customStyle="1" w:styleId="WW8Num34z1">
    <w:name w:val="WW8Num34z1"/>
    <w:rsid w:val="000F39D0"/>
  </w:style>
  <w:style w:type="character" w:customStyle="1" w:styleId="WW8Num34z2">
    <w:name w:val="WW8Num34z2"/>
    <w:rsid w:val="000F39D0"/>
  </w:style>
  <w:style w:type="character" w:customStyle="1" w:styleId="WW8Num34z3">
    <w:name w:val="WW8Num34z3"/>
    <w:rsid w:val="000F39D0"/>
  </w:style>
  <w:style w:type="character" w:customStyle="1" w:styleId="WW8Num34z4">
    <w:name w:val="WW8Num34z4"/>
    <w:rsid w:val="000F39D0"/>
  </w:style>
  <w:style w:type="character" w:customStyle="1" w:styleId="WW8Num34z5">
    <w:name w:val="WW8Num34z5"/>
    <w:rsid w:val="000F39D0"/>
  </w:style>
  <w:style w:type="character" w:customStyle="1" w:styleId="WW8Num34z6">
    <w:name w:val="WW8Num34z6"/>
    <w:rsid w:val="000F39D0"/>
  </w:style>
  <w:style w:type="character" w:customStyle="1" w:styleId="WW8Num34z7">
    <w:name w:val="WW8Num34z7"/>
    <w:rsid w:val="000F39D0"/>
  </w:style>
  <w:style w:type="character" w:customStyle="1" w:styleId="WW8Num34z8">
    <w:name w:val="WW8Num34z8"/>
    <w:rsid w:val="000F39D0"/>
  </w:style>
  <w:style w:type="character" w:customStyle="1" w:styleId="WW8Num35z0">
    <w:name w:val="WW8Num35z0"/>
    <w:rsid w:val="000F39D0"/>
    <w:rPr>
      <w:rFonts w:hint="default"/>
    </w:rPr>
  </w:style>
  <w:style w:type="character" w:customStyle="1" w:styleId="WW8Num35z1">
    <w:name w:val="WW8Num35z1"/>
    <w:rsid w:val="000F39D0"/>
  </w:style>
  <w:style w:type="character" w:customStyle="1" w:styleId="WW8Num35z2">
    <w:name w:val="WW8Num35z2"/>
    <w:rsid w:val="000F39D0"/>
  </w:style>
  <w:style w:type="character" w:customStyle="1" w:styleId="WW8Num35z3">
    <w:name w:val="WW8Num35z3"/>
    <w:rsid w:val="000F39D0"/>
  </w:style>
  <w:style w:type="character" w:customStyle="1" w:styleId="WW8Num35z4">
    <w:name w:val="WW8Num35z4"/>
    <w:rsid w:val="000F39D0"/>
  </w:style>
  <w:style w:type="character" w:customStyle="1" w:styleId="WW8Num35z5">
    <w:name w:val="WW8Num35z5"/>
    <w:rsid w:val="000F39D0"/>
  </w:style>
  <w:style w:type="character" w:customStyle="1" w:styleId="WW8Num35z6">
    <w:name w:val="WW8Num35z6"/>
    <w:rsid w:val="000F39D0"/>
  </w:style>
  <w:style w:type="character" w:customStyle="1" w:styleId="WW8Num35z7">
    <w:name w:val="WW8Num35z7"/>
    <w:rsid w:val="000F39D0"/>
  </w:style>
  <w:style w:type="character" w:customStyle="1" w:styleId="WW8Num35z8">
    <w:name w:val="WW8Num35z8"/>
    <w:rsid w:val="000F39D0"/>
  </w:style>
  <w:style w:type="character" w:customStyle="1" w:styleId="WW8Num36z0">
    <w:name w:val="WW8Num36z0"/>
    <w:rsid w:val="000F39D0"/>
  </w:style>
  <w:style w:type="character" w:customStyle="1" w:styleId="WW8Num36z1">
    <w:name w:val="WW8Num36z1"/>
    <w:rsid w:val="000F39D0"/>
    <w:rPr>
      <w:rFonts w:ascii="Times New Roman" w:eastAsia="Times New Roman" w:hAnsi="Times New Roman" w:cs="Times New Roman" w:hint="default"/>
    </w:rPr>
  </w:style>
  <w:style w:type="character" w:customStyle="1" w:styleId="WW8Num36z2">
    <w:name w:val="WW8Num36z2"/>
    <w:rsid w:val="000F39D0"/>
  </w:style>
  <w:style w:type="character" w:customStyle="1" w:styleId="WW8Num36z3">
    <w:name w:val="WW8Num36z3"/>
    <w:rsid w:val="000F39D0"/>
  </w:style>
  <w:style w:type="character" w:customStyle="1" w:styleId="WW8Num36z4">
    <w:name w:val="WW8Num36z4"/>
    <w:rsid w:val="000F39D0"/>
  </w:style>
  <w:style w:type="character" w:customStyle="1" w:styleId="WW8Num36z5">
    <w:name w:val="WW8Num36z5"/>
    <w:rsid w:val="000F39D0"/>
  </w:style>
  <w:style w:type="character" w:customStyle="1" w:styleId="WW8Num36z6">
    <w:name w:val="WW8Num36z6"/>
    <w:rsid w:val="000F39D0"/>
  </w:style>
  <w:style w:type="character" w:customStyle="1" w:styleId="WW8Num36z7">
    <w:name w:val="WW8Num36z7"/>
    <w:rsid w:val="000F39D0"/>
  </w:style>
  <w:style w:type="character" w:customStyle="1" w:styleId="WW8Num36z8">
    <w:name w:val="WW8Num36z8"/>
    <w:rsid w:val="000F39D0"/>
  </w:style>
  <w:style w:type="character" w:customStyle="1" w:styleId="WW8Num37z0">
    <w:name w:val="WW8Num37z0"/>
    <w:rsid w:val="000F39D0"/>
    <w:rPr>
      <w:rFonts w:ascii="Times New Roman" w:eastAsia="Times New Roman" w:hAnsi="Times New Roman" w:cs="Times New Roman" w:hint="default"/>
    </w:rPr>
  </w:style>
  <w:style w:type="character" w:customStyle="1" w:styleId="WW8Num37z1">
    <w:name w:val="WW8Num37z1"/>
    <w:rsid w:val="000F39D0"/>
    <w:rPr>
      <w:rFonts w:ascii="Courier New" w:hAnsi="Courier New" w:cs="Courier New" w:hint="default"/>
    </w:rPr>
  </w:style>
  <w:style w:type="character" w:customStyle="1" w:styleId="WW8Num37z2">
    <w:name w:val="WW8Num37z2"/>
    <w:rsid w:val="000F39D0"/>
    <w:rPr>
      <w:rFonts w:ascii="Wingdings" w:hAnsi="Wingdings" w:cs="Wingdings" w:hint="default"/>
    </w:rPr>
  </w:style>
  <w:style w:type="character" w:customStyle="1" w:styleId="WW8Num37z3">
    <w:name w:val="WW8Num37z3"/>
    <w:rsid w:val="000F39D0"/>
    <w:rPr>
      <w:rFonts w:ascii="Symbol" w:hAnsi="Symbol" w:cs="Symbol" w:hint="default"/>
    </w:rPr>
  </w:style>
  <w:style w:type="character" w:customStyle="1" w:styleId="WW8Num38z0">
    <w:name w:val="WW8Num38z0"/>
    <w:rsid w:val="000F39D0"/>
    <w:rPr>
      <w:rFonts w:hint="default"/>
    </w:rPr>
  </w:style>
  <w:style w:type="character" w:customStyle="1" w:styleId="WW8Num38z1">
    <w:name w:val="WW8Num38z1"/>
    <w:rsid w:val="000F39D0"/>
  </w:style>
  <w:style w:type="character" w:customStyle="1" w:styleId="WW8Num38z2">
    <w:name w:val="WW8Num38z2"/>
    <w:rsid w:val="000F39D0"/>
  </w:style>
  <w:style w:type="character" w:customStyle="1" w:styleId="WW8Num38z3">
    <w:name w:val="WW8Num38z3"/>
    <w:rsid w:val="000F39D0"/>
  </w:style>
  <w:style w:type="character" w:customStyle="1" w:styleId="WW8Num38z4">
    <w:name w:val="WW8Num38z4"/>
    <w:rsid w:val="000F39D0"/>
  </w:style>
  <w:style w:type="character" w:customStyle="1" w:styleId="WW8Num38z5">
    <w:name w:val="WW8Num38z5"/>
    <w:rsid w:val="000F39D0"/>
  </w:style>
  <w:style w:type="character" w:customStyle="1" w:styleId="WW8Num38z6">
    <w:name w:val="WW8Num38z6"/>
    <w:rsid w:val="000F39D0"/>
  </w:style>
  <w:style w:type="character" w:customStyle="1" w:styleId="WW8Num38z7">
    <w:name w:val="WW8Num38z7"/>
    <w:rsid w:val="000F39D0"/>
  </w:style>
  <w:style w:type="character" w:customStyle="1" w:styleId="WW8Num38z8">
    <w:name w:val="WW8Num38z8"/>
    <w:rsid w:val="000F39D0"/>
  </w:style>
  <w:style w:type="character" w:customStyle="1" w:styleId="WW8Num39z0">
    <w:name w:val="WW8Num39z0"/>
    <w:rsid w:val="000F39D0"/>
    <w:rPr>
      <w:rFonts w:ascii="Times New Roman" w:eastAsia="Times New Roman" w:hAnsi="Times New Roman" w:cs="Times New Roman" w:hint="default"/>
    </w:rPr>
  </w:style>
  <w:style w:type="character" w:customStyle="1" w:styleId="WW8Num39z1">
    <w:name w:val="WW8Num39z1"/>
    <w:rsid w:val="000F39D0"/>
    <w:rPr>
      <w:rFonts w:ascii="Courier New" w:hAnsi="Courier New" w:cs="Courier New" w:hint="default"/>
    </w:rPr>
  </w:style>
  <w:style w:type="character" w:customStyle="1" w:styleId="WW8Num39z2">
    <w:name w:val="WW8Num39z2"/>
    <w:rsid w:val="000F39D0"/>
    <w:rPr>
      <w:rFonts w:ascii="Wingdings" w:hAnsi="Wingdings" w:cs="Wingdings" w:hint="default"/>
    </w:rPr>
  </w:style>
  <w:style w:type="character" w:customStyle="1" w:styleId="WW8Num39z3">
    <w:name w:val="WW8Num39z3"/>
    <w:rsid w:val="000F39D0"/>
    <w:rPr>
      <w:rFonts w:ascii="Symbol" w:hAnsi="Symbol" w:cs="Symbol" w:hint="default"/>
    </w:rPr>
  </w:style>
  <w:style w:type="character" w:customStyle="1" w:styleId="WW8Num40z0">
    <w:name w:val="WW8Num40z0"/>
    <w:rsid w:val="000F39D0"/>
  </w:style>
  <w:style w:type="character" w:customStyle="1" w:styleId="WW8Num40z1">
    <w:name w:val="WW8Num40z1"/>
    <w:rsid w:val="000F39D0"/>
  </w:style>
  <w:style w:type="character" w:customStyle="1" w:styleId="WW8Num40z2">
    <w:name w:val="WW8Num40z2"/>
    <w:rsid w:val="000F39D0"/>
  </w:style>
  <w:style w:type="character" w:customStyle="1" w:styleId="WW8Num40z3">
    <w:name w:val="WW8Num40z3"/>
    <w:rsid w:val="000F39D0"/>
  </w:style>
  <w:style w:type="character" w:customStyle="1" w:styleId="WW8Num40z4">
    <w:name w:val="WW8Num40z4"/>
    <w:rsid w:val="000F39D0"/>
  </w:style>
  <w:style w:type="character" w:customStyle="1" w:styleId="WW8Num40z5">
    <w:name w:val="WW8Num40z5"/>
    <w:rsid w:val="000F39D0"/>
  </w:style>
  <w:style w:type="character" w:customStyle="1" w:styleId="WW8Num40z6">
    <w:name w:val="WW8Num40z6"/>
    <w:rsid w:val="000F39D0"/>
  </w:style>
  <w:style w:type="character" w:customStyle="1" w:styleId="WW8Num40z7">
    <w:name w:val="WW8Num40z7"/>
    <w:rsid w:val="000F39D0"/>
  </w:style>
  <w:style w:type="character" w:customStyle="1" w:styleId="WW8Num40z8">
    <w:name w:val="WW8Num40z8"/>
    <w:rsid w:val="000F39D0"/>
  </w:style>
  <w:style w:type="character" w:customStyle="1" w:styleId="WW8Num41z0">
    <w:name w:val="WW8Num41z0"/>
    <w:rsid w:val="000F39D0"/>
    <w:rPr>
      <w:rFonts w:ascii="Symbol" w:hAnsi="Symbol" w:cs="Symbol" w:hint="default"/>
    </w:rPr>
  </w:style>
  <w:style w:type="character" w:customStyle="1" w:styleId="WW8Num41z1">
    <w:name w:val="WW8Num41z1"/>
    <w:rsid w:val="000F39D0"/>
    <w:rPr>
      <w:rFonts w:ascii="Courier New" w:hAnsi="Courier New" w:cs="Courier New" w:hint="default"/>
    </w:rPr>
  </w:style>
  <w:style w:type="character" w:customStyle="1" w:styleId="WW8Num41z2">
    <w:name w:val="WW8Num41z2"/>
    <w:rsid w:val="000F39D0"/>
    <w:rPr>
      <w:rFonts w:ascii="Wingdings" w:hAnsi="Wingdings" w:cs="Wingdings" w:hint="default"/>
    </w:rPr>
  </w:style>
  <w:style w:type="character" w:customStyle="1" w:styleId="WW8Num42z0">
    <w:name w:val="WW8Num42z0"/>
    <w:rsid w:val="000F39D0"/>
    <w:rPr>
      <w:rFonts w:ascii="Symbol" w:hAnsi="Symbol" w:cs="Symbol" w:hint="default"/>
    </w:rPr>
  </w:style>
  <w:style w:type="character" w:customStyle="1" w:styleId="WW8Num42z1">
    <w:name w:val="WW8Num42z1"/>
    <w:rsid w:val="000F39D0"/>
    <w:rPr>
      <w:rFonts w:ascii="Courier New" w:hAnsi="Courier New" w:cs="Courier New" w:hint="default"/>
    </w:rPr>
  </w:style>
  <w:style w:type="character" w:customStyle="1" w:styleId="WW8Num42z2">
    <w:name w:val="WW8Num42z2"/>
    <w:rsid w:val="000F39D0"/>
    <w:rPr>
      <w:rFonts w:ascii="Wingdings" w:hAnsi="Wingdings" w:cs="Wingdings" w:hint="default"/>
    </w:rPr>
  </w:style>
  <w:style w:type="character" w:customStyle="1" w:styleId="WW8Num43z0">
    <w:name w:val="WW8Num43z0"/>
    <w:rsid w:val="000F39D0"/>
    <w:rPr>
      <w:rFonts w:ascii="Symbol" w:hAnsi="Symbol" w:cs="Symbol" w:hint="default"/>
    </w:rPr>
  </w:style>
  <w:style w:type="character" w:customStyle="1" w:styleId="WW8Num43z1">
    <w:name w:val="WW8Num43z1"/>
    <w:rsid w:val="000F39D0"/>
    <w:rPr>
      <w:rFonts w:ascii="Courier New" w:hAnsi="Courier New" w:cs="Courier New" w:hint="default"/>
    </w:rPr>
  </w:style>
  <w:style w:type="character" w:customStyle="1" w:styleId="WW8Num43z2">
    <w:name w:val="WW8Num43z2"/>
    <w:rsid w:val="000F39D0"/>
    <w:rPr>
      <w:rFonts w:ascii="Wingdings" w:hAnsi="Wingdings" w:cs="Wingdings" w:hint="default"/>
    </w:rPr>
  </w:style>
  <w:style w:type="character" w:customStyle="1" w:styleId="WW8Num44z0">
    <w:name w:val="WW8Num44z0"/>
    <w:rsid w:val="000F39D0"/>
    <w:rPr>
      <w:rFonts w:hint="default"/>
    </w:rPr>
  </w:style>
  <w:style w:type="character" w:customStyle="1" w:styleId="WW8Num44z1">
    <w:name w:val="WW8Num44z1"/>
    <w:rsid w:val="000F39D0"/>
    <w:rPr>
      <w:rFonts w:ascii="Arial" w:eastAsia="Times New Roman" w:hAnsi="Arial" w:cs="Arial" w:hint="default"/>
    </w:rPr>
  </w:style>
  <w:style w:type="character" w:customStyle="1" w:styleId="WW8Num44z2">
    <w:name w:val="WW8Num44z2"/>
    <w:rsid w:val="000F39D0"/>
  </w:style>
  <w:style w:type="character" w:customStyle="1" w:styleId="WW8Num44z3">
    <w:name w:val="WW8Num44z3"/>
    <w:rsid w:val="000F39D0"/>
  </w:style>
  <w:style w:type="character" w:customStyle="1" w:styleId="WW8Num44z4">
    <w:name w:val="WW8Num44z4"/>
    <w:rsid w:val="000F39D0"/>
  </w:style>
  <w:style w:type="character" w:customStyle="1" w:styleId="WW8Num44z5">
    <w:name w:val="WW8Num44z5"/>
    <w:rsid w:val="000F39D0"/>
  </w:style>
  <w:style w:type="character" w:customStyle="1" w:styleId="WW8Num44z6">
    <w:name w:val="WW8Num44z6"/>
    <w:rsid w:val="000F39D0"/>
  </w:style>
  <w:style w:type="character" w:customStyle="1" w:styleId="WW8Num44z7">
    <w:name w:val="WW8Num44z7"/>
    <w:rsid w:val="000F39D0"/>
  </w:style>
  <w:style w:type="character" w:customStyle="1" w:styleId="WW8Num44z8">
    <w:name w:val="WW8Num44z8"/>
    <w:rsid w:val="000F39D0"/>
  </w:style>
  <w:style w:type="character" w:customStyle="1" w:styleId="WW8Num45z0">
    <w:name w:val="WW8Num45z0"/>
    <w:rsid w:val="000F39D0"/>
    <w:rPr>
      <w:rFonts w:cs="Times New Roman"/>
    </w:rPr>
  </w:style>
  <w:style w:type="character" w:customStyle="1" w:styleId="10">
    <w:name w:val="Основной шрифт абзаца1"/>
    <w:rsid w:val="000F39D0"/>
  </w:style>
  <w:style w:type="character" w:styleId="a3">
    <w:name w:val="page number"/>
    <w:basedOn w:val="10"/>
    <w:rsid w:val="000F39D0"/>
  </w:style>
  <w:style w:type="character" w:customStyle="1" w:styleId="apple-converted-space">
    <w:name w:val="apple-converted-space"/>
    <w:basedOn w:val="10"/>
    <w:rsid w:val="000F39D0"/>
  </w:style>
  <w:style w:type="character" w:customStyle="1" w:styleId="a4">
    <w:name w:val="Основной текст Знак"/>
    <w:rsid w:val="000F39D0"/>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0F39D0"/>
    <w:rPr>
      <w:rFonts w:ascii="Calibri" w:hAnsi="Calibri" w:cs="Calibri"/>
      <w:sz w:val="22"/>
      <w:szCs w:val="22"/>
      <w:lang w:val="ru-RU" w:bidi="ar-SA"/>
    </w:rPr>
  </w:style>
  <w:style w:type="character" w:customStyle="1" w:styleId="a5">
    <w:name w:val="Текст концевой сноски Знак"/>
    <w:rsid w:val="000F39D0"/>
    <w:rPr>
      <w:szCs w:val="24"/>
      <w:lang w:val="uk-UA" w:bidi="ar-SA"/>
    </w:rPr>
  </w:style>
  <w:style w:type="character" w:styleId="a6">
    <w:name w:val="Hyperlink"/>
    <w:rsid w:val="000F39D0"/>
    <w:rPr>
      <w:color w:val="0000FF"/>
      <w:u w:val="single"/>
    </w:rPr>
  </w:style>
  <w:style w:type="character" w:customStyle="1" w:styleId="FontStyle12">
    <w:name w:val="Font Style12"/>
    <w:rsid w:val="000F39D0"/>
    <w:rPr>
      <w:rFonts w:ascii="Times New Roman" w:hAnsi="Times New Roman" w:cs="Times New Roman"/>
      <w:b/>
      <w:bCs/>
      <w:sz w:val="24"/>
      <w:szCs w:val="24"/>
    </w:rPr>
  </w:style>
  <w:style w:type="character" w:customStyle="1" w:styleId="23">
    <w:name w:val="Основной текст 2 Знак"/>
    <w:rsid w:val="000F39D0"/>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0F39D0"/>
  </w:style>
  <w:style w:type="character" w:customStyle="1" w:styleId="HTML">
    <w:name w:val="Стандартный HTML Знак"/>
    <w:rsid w:val="000F39D0"/>
    <w:rPr>
      <w:rFonts w:ascii="Courier New" w:eastAsia="Courier New" w:hAnsi="Courier New" w:cs="Wingdings"/>
      <w:sz w:val="24"/>
      <w:szCs w:val="24"/>
      <w:lang w:val="ru-RU" w:bidi="ar-SA"/>
    </w:rPr>
  </w:style>
  <w:style w:type="character" w:customStyle="1" w:styleId="50">
    <w:name w:val="Заголовок 5 Знак"/>
    <w:rsid w:val="000F39D0"/>
    <w:rPr>
      <w:rFonts w:ascii="Times New Roman CYR" w:hAnsi="Times New Roman CYR" w:cs="Times New Roman CYR"/>
      <w:b/>
      <w:bCs/>
      <w:i/>
      <w:iCs/>
      <w:sz w:val="26"/>
      <w:szCs w:val="26"/>
      <w:lang w:val="ru-RU" w:bidi="ar-SA"/>
    </w:rPr>
  </w:style>
  <w:style w:type="character" w:customStyle="1" w:styleId="RTFNum31">
    <w:name w:val="RTF_Num 3 1"/>
    <w:rsid w:val="000F39D0"/>
    <w:rPr>
      <w:rFonts w:ascii="Times New Roman CYR" w:hAnsi="Times New Roman CYR" w:cs="Times New Roman CYR"/>
    </w:rPr>
  </w:style>
  <w:style w:type="character" w:customStyle="1" w:styleId="a7">
    <w:name w:val="Основной текст + Полужирный"/>
    <w:rsid w:val="000F39D0"/>
    <w:rPr>
      <w:rFonts w:ascii="Times New Roman CYR" w:hAnsi="Times New Roman CYR" w:cs="Times New Roman CYR"/>
      <w:b/>
      <w:bCs/>
      <w:i/>
      <w:iCs/>
      <w:sz w:val="24"/>
      <w:szCs w:val="24"/>
      <w:lang w:val="ru-RU" w:bidi="ar-SA"/>
    </w:rPr>
  </w:style>
  <w:style w:type="character" w:customStyle="1" w:styleId="6">
    <w:name w:val="Основной текст + 6"/>
    <w:rsid w:val="000F39D0"/>
    <w:rPr>
      <w:rFonts w:ascii="Times New Roman CYR" w:hAnsi="Times New Roman CYR" w:cs="Times New Roman CYR"/>
      <w:b/>
      <w:bCs/>
      <w:sz w:val="13"/>
      <w:szCs w:val="13"/>
      <w:lang w:val="ru-RU" w:bidi="ar-SA"/>
    </w:rPr>
  </w:style>
  <w:style w:type="character" w:customStyle="1" w:styleId="Corbel">
    <w:name w:val="Основной текст + Corbel"/>
    <w:rsid w:val="000F39D0"/>
    <w:rPr>
      <w:rFonts w:ascii="Corbel" w:hAnsi="Corbel" w:cs="Corbel"/>
      <w:sz w:val="21"/>
      <w:szCs w:val="21"/>
      <w:lang w:val="ru-RU" w:bidi="ar-SA"/>
    </w:rPr>
  </w:style>
  <w:style w:type="character" w:customStyle="1" w:styleId="12">
    <w:name w:val="Заголовок 1 Знак"/>
    <w:rsid w:val="000F39D0"/>
    <w:rPr>
      <w:rFonts w:ascii="Arial" w:hAnsi="Arial" w:cs="Arial"/>
      <w:b/>
      <w:bCs/>
      <w:kern w:val="1"/>
      <w:sz w:val="32"/>
      <w:szCs w:val="32"/>
      <w:lang w:val="ru-RU" w:bidi="ar-SA"/>
    </w:rPr>
  </w:style>
  <w:style w:type="character" w:customStyle="1" w:styleId="7">
    <w:name w:val="Знак Знак7"/>
    <w:rsid w:val="000F39D0"/>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0F39D0"/>
    <w:rPr>
      <w:sz w:val="24"/>
      <w:szCs w:val="24"/>
    </w:rPr>
  </w:style>
  <w:style w:type="character" w:customStyle="1" w:styleId="24">
    <w:name w:val="Заголовок 2 Знак"/>
    <w:rsid w:val="000F39D0"/>
    <w:rPr>
      <w:rFonts w:ascii="Cambria" w:eastAsia="Times New Roman" w:hAnsi="Cambria" w:cs="Times New Roman"/>
      <w:b/>
      <w:bCs/>
      <w:i/>
      <w:iCs/>
      <w:sz w:val="28"/>
      <w:szCs w:val="28"/>
    </w:rPr>
  </w:style>
  <w:style w:type="character" w:customStyle="1" w:styleId="30">
    <w:name w:val="Заголовок 3 Знак"/>
    <w:rsid w:val="000F39D0"/>
    <w:rPr>
      <w:rFonts w:ascii="Times New Roman CYR" w:hAnsi="Times New Roman CYR" w:cs="Times New Roman CYR"/>
      <w:sz w:val="24"/>
      <w:szCs w:val="24"/>
    </w:rPr>
  </w:style>
  <w:style w:type="character" w:customStyle="1" w:styleId="a9">
    <w:name w:val="Название Знак"/>
    <w:rsid w:val="000F39D0"/>
    <w:rPr>
      <w:sz w:val="28"/>
      <w:lang w:val="uk-UA"/>
    </w:rPr>
  </w:style>
  <w:style w:type="character" w:customStyle="1" w:styleId="32">
    <w:name w:val="Основной текст с отступом 3 Знак"/>
    <w:rsid w:val="000F39D0"/>
    <w:rPr>
      <w:rFonts w:ascii="Courier New" w:hAnsi="Courier New" w:cs="Courier New"/>
      <w:sz w:val="16"/>
      <w:szCs w:val="16"/>
      <w:lang w:val="uk-UA"/>
    </w:rPr>
  </w:style>
  <w:style w:type="character" w:customStyle="1" w:styleId="rvts37">
    <w:name w:val="rvts37"/>
    <w:basedOn w:val="10"/>
    <w:rsid w:val="000F39D0"/>
  </w:style>
  <w:style w:type="paragraph" w:styleId="aa">
    <w:name w:val="Title"/>
    <w:basedOn w:val="a"/>
    <w:next w:val="ab"/>
    <w:link w:val="13"/>
    <w:qFormat/>
    <w:rsid w:val="00F410C5"/>
    <w:pPr>
      <w:widowControl/>
      <w:autoSpaceDE/>
      <w:jc w:val="center"/>
    </w:pPr>
    <w:rPr>
      <w:rFonts w:ascii="Times New Roman" w:hAnsi="Times New Roman" w:cs="Times New Roman"/>
      <w:sz w:val="28"/>
      <w:szCs w:val="20"/>
    </w:rPr>
  </w:style>
  <w:style w:type="paragraph" w:styleId="ab">
    <w:name w:val="Body Text"/>
    <w:basedOn w:val="a"/>
    <w:link w:val="14"/>
    <w:rsid w:val="000F39D0"/>
    <w:pPr>
      <w:spacing w:after="120"/>
    </w:pPr>
    <w:rPr>
      <w:rFonts w:cs="Times New Roman"/>
    </w:rPr>
  </w:style>
  <w:style w:type="paragraph" w:styleId="ac">
    <w:name w:val="List"/>
    <w:basedOn w:val="ab"/>
    <w:rsid w:val="000F39D0"/>
    <w:rPr>
      <w:rFonts w:cs="Mangal"/>
    </w:rPr>
  </w:style>
  <w:style w:type="paragraph" w:styleId="ad">
    <w:name w:val="caption"/>
    <w:basedOn w:val="a"/>
    <w:qFormat/>
    <w:rsid w:val="000F39D0"/>
    <w:pPr>
      <w:suppressLineNumbers/>
      <w:spacing w:before="120" w:after="120"/>
    </w:pPr>
    <w:rPr>
      <w:rFonts w:cs="Mangal"/>
      <w:i/>
      <w:iCs/>
    </w:rPr>
  </w:style>
  <w:style w:type="paragraph" w:customStyle="1" w:styleId="ae">
    <w:name w:val="Покажчик"/>
    <w:basedOn w:val="a"/>
    <w:rsid w:val="000F39D0"/>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f0"/>
    <w:qFormat/>
    <w:rsid w:val="000F39D0"/>
    <w:pPr>
      <w:widowControl/>
      <w:autoSpaceDE/>
      <w:spacing w:before="280" w:after="280"/>
    </w:pPr>
    <w:rPr>
      <w:rFonts w:ascii="Times New Roman" w:hAnsi="Times New Roman" w:cs="Times New Roman"/>
    </w:rPr>
  </w:style>
  <w:style w:type="paragraph" w:styleId="af1">
    <w:name w:val="footer"/>
    <w:basedOn w:val="a"/>
    <w:link w:val="af2"/>
    <w:rsid w:val="000F39D0"/>
    <w:pPr>
      <w:tabs>
        <w:tab w:val="center" w:pos="4677"/>
        <w:tab w:val="right" w:pos="9355"/>
      </w:tabs>
    </w:pPr>
    <w:rPr>
      <w:rFonts w:cs="Times New Roman"/>
    </w:rPr>
  </w:style>
  <w:style w:type="paragraph" w:styleId="25">
    <w:name w:val="List Bullet 2"/>
    <w:basedOn w:val="a"/>
    <w:rsid w:val="000F39D0"/>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0F39D0"/>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0F39D0"/>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0F39D0"/>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0F39D0"/>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0F39D0"/>
    <w:pPr>
      <w:widowControl/>
      <w:autoSpaceDE/>
    </w:pPr>
    <w:rPr>
      <w:rFonts w:ascii="Verdana" w:hAnsi="Verdana" w:cs="Verdana"/>
      <w:sz w:val="20"/>
      <w:szCs w:val="20"/>
      <w:lang w:val="en-US"/>
    </w:rPr>
  </w:style>
  <w:style w:type="paragraph" w:styleId="af5">
    <w:name w:val="Body Text Indent"/>
    <w:basedOn w:val="a"/>
    <w:link w:val="af6"/>
    <w:rsid w:val="000F39D0"/>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0F39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0F39D0"/>
    <w:pPr>
      <w:spacing w:after="120" w:line="480" w:lineRule="auto"/>
    </w:pPr>
    <w:rPr>
      <w:rFonts w:cs="Times New Roman"/>
    </w:rPr>
  </w:style>
  <w:style w:type="paragraph" w:customStyle="1" w:styleId="af7">
    <w:name w:val="Знак Знак Знак Знак"/>
    <w:basedOn w:val="a"/>
    <w:rsid w:val="000F39D0"/>
    <w:pPr>
      <w:widowControl/>
      <w:autoSpaceDE/>
    </w:pPr>
    <w:rPr>
      <w:rFonts w:ascii="Verdana" w:hAnsi="Verdana" w:cs="Verdana"/>
      <w:sz w:val="20"/>
      <w:szCs w:val="20"/>
      <w:lang w:val="en-US"/>
    </w:rPr>
  </w:style>
  <w:style w:type="paragraph" w:customStyle="1" w:styleId="LO-Normal">
    <w:name w:val="LO-Normal"/>
    <w:rsid w:val="000F39D0"/>
    <w:pPr>
      <w:widowControl w:val="0"/>
      <w:suppressAutoHyphens/>
      <w:snapToGrid w:val="0"/>
      <w:spacing w:line="300" w:lineRule="auto"/>
      <w:ind w:firstLine="1300"/>
    </w:pPr>
    <w:rPr>
      <w:sz w:val="22"/>
      <w:lang w:val="uk-UA" w:eastAsia="zh-CN"/>
    </w:rPr>
  </w:style>
  <w:style w:type="paragraph" w:customStyle="1" w:styleId="rvps2">
    <w:name w:val="rvps2"/>
    <w:basedOn w:val="a"/>
    <w:rsid w:val="000F39D0"/>
    <w:pPr>
      <w:widowControl/>
      <w:autoSpaceDE/>
      <w:spacing w:before="280" w:after="280"/>
    </w:pPr>
    <w:rPr>
      <w:rFonts w:ascii="Times New Roman" w:hAnsi="Times New Roman" w:cs="Times New Roman"/>
    </w:rPr>
  </w:style>
  <w:style w:type="paragraph" w:styleId="af8">
    <w:name w:val="header"/>
    <w:basedOn w:val="a"/>
    <w:link w:val="17"/>
    <w:rsid w:val="000F39D0"/>
    <w:pPr>
      <w:widowControl/>
      <w:tabs>
        <w:tab w:val="center" w:pos="4819"/>
        <w:tab w:val="right" w:pos="9639"/>
      </w:tabs>
      <w:autoSpaceDE/>
    </w:pPr>
    <w:rPr>
      <w:rFonts w:ascii="Times New Roman" w:hAnsi="Times New Roman" w:cs="Times New Roman"/>
    </w:rPr>
  </w:style>
  <w:style w:type="paragraph" w:customStyle="1" w:styleId="Default">
    <w:name w:val="Default"/>
    <w:rsid w:val="000F39D0"/>
    <w:pPr>
      <w:suppressAutoHyphens/>
      <w:autoSpaceDE w:val="0"/>
    </w:pPr>
    <w:rPr>
      <w:color w:val="000000"/>
      <w:sz w:val="24"/>
      <w:szCs w:val="24"/>
      <w:lang w:eastAsia="zh-CN"/>
    </w:rPr>
  </w:style>
  <w:style w:type="paragraph" w:customStyle="1" w:styleId="18">
    <w:name w:val="Основной текст с отступом1"/>
    <w:basedOn w:val="a"/>
    <w:rsid w:val="000F39D0"/>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0F39D0"/>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0F39D0"/>
    <w:pPr>
      <w:widowControl/>
      <w:autoSpaceDE/>
    </w:pPr>
    <w:rPr>
      <w:rFonts w:ascii="Verdana" w:hAnsi="Verdana" w:cs="Verdana"/>
      <w:sz w:val="20"/>
      <w:szCs w:val="20"/>
      <w:lang w:val="en-US"/>
    </w:rPr>
  </w:style>
  <w:style w:type="paragraph" w:styleId="afa">
    <w:name w:val="No Spacing"/>
    <w:qFormat/>
    <w:rsid w:val="000F39D0"/>
    <w:pPr>
      <w:suppressAutoHyphens/>
    </w:pPr>
    <w:rPr>
      <w:rFonts w:ascii="Calibri" w:hAnsi="Calibri" w:cs="Calibri"/>
      <w:sz w:val="22"/>
      <w:szCs w:val="22"/>
      <w:lang w:eastAsia="zh-CN"/>
    </w:rPr>
  </w:style>
  <w:style w:type="paragraph" w:customStyle="1" w:styleId="afb">
    <w:name w:val="Вміст таблиці"/>
    <w:basedOn w:val="a"/>
    <w:rsid w:val="000F39D0"/>
    <w:pPr>
      <w:suppressLineNumbers/>
    </w:pPr>
  </w:style>
  <w:style w:type="paragraph" w:customStyle="1" w:styleId="afc">
    <w:name w:val="Заголовок таблиці"/>
    <w:basedOn w:val="afb"/>
    <w:rsid w:val="000F39D0"/>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normal">
    <w:name w:val="normal"/>
    <w:rsid w:val="00B3765F"/>
    <w:pPr>
      <w:spacing w:line="276" w:lineRule="auto"/>
    </w:pPr>
    <w:rPr>
      <w:rFonts w:ascii="Arial" w:eastAsia="Arial" w:hAnsi="Arial" w:cs="Arial"/>
      <w:color w:val="000000"/>
      <w:sz w:val="22"/>
      <w:szCs w:val="22"/>
    </w:rPr>
  </w:style>
  <w:style w:type="paragraph" w:customStyle="1" w:styleId="19">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a">
    <w:name w:val="Обычный1"/>
    <w:qFormat/>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cs="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cs="Times New Roman CYR"/>
      <w:sz w:val="24"/>
      <w:szCs w:val="24"/>
      <w:lang w:eastAsia="zh-CN"/>
    </w:rPr>
  </w:style>
  <w:style w:type="character" w:customStyle="1" w:styleId="51">
    <w:name w:val="Заголовок 5 Знак1"/>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imes New Roman"/>
      <w:sz w:val="16"/>
      <w:szCs w:val="16"/>
    </w:rPr>
  </w:style>
  <w:style w:type="character" w:customStyle="1" w:styleId="aff6">
    <w:name w:val="Текст выноски Знак"/>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28">
    <w:name w:val="Название Знак2"/>
    <w:link w:val="aa"/>
    <w:rsid w:val="00F410C5"/>
    <w:rPr>
      <w:sz w:val="28"/>
      <w:lang w:val="uk-UA" w:eastAsia="zh-CN"/>
    </w:rPr>
  </w:style>
  <w:style w:type="paragraph" w:customStyle="1" w:styleId="1b">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rPr>
  </w:style>
  <w:style w:type="character" w:customStyle="1" w:styleId="afff">
    <w:name w:val="Текст примечания Знак"/>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2">
    <w:name w:val="Revision"/>
    <w:hidden/>
    <w:uiPriority w:val="71"/>
    <w:rsid w:val="00C73956"/>
    <w:rPr>
      <w:rFonts w:ascii="Times New Roman CYR" w:hAnsi="Times New Roman CYR" w:cs="Times New Roman CYR"/>
      <w:sz w:val="24"/>
      <w:szCs w:val="24"/>
      <w:lang w:eastAsia="zh-CN"/>
    </w:rPr>
  </w:style>
  <w:style w:type="character" w:customStyle="1" w:styleId="29">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afff3">
    <w:name w:val="Неразрешенное упоминание"/>
    <w:uiPriority w:val="99"/>
    <w:semiHidden/>
    <w:unhideWhenUsed/>
    <w:rsid w:val="00992932"/>
    <w:rPr>
      <w:color w:val="605E5C"/>
      <w:shd w:val="clear" w:color="auto" w:fill="E1DFDD"/>
    </w:rPr>
  </w:style>
  <w:style w:type="character" w:styleId="afff4">
    <w:name w:val="FollowedHyperlink"/>
    <w:uiPriority w:val="99"/>
    <w:semiHidden/>
    <w:unhideWhenUsed/>
    <w:rsid w:val="00FA362A"/>
    <w:rPr>
      <w:color w:val="954F72"/>
      <w:u w:val="single"/>
    </w:rPr>
  </w:style>
</w:styles>
</file>

<file path=word/webSettings.xml><?xml version="1.0" encoding="utf-8"?>
<w:webSettings xmlns:r="http://schemas.openxmlformats.org/officeDocument/2006/relationships" xmlns:w="http://schemas.openxmlformats.org/wordprocessingml/2006/main">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2433-712E-4055-9402-686F02E9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8992</Words>
  <Characters>51256</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60128</CharactersWithSpaces>
  <SharedDoc>false</SharedDoc>
  <HLinks>
    <vt:vector size="30" baseType="variant">
      <vt:variant>
        <vt:i4>5177363</vt:i4>
      </vt:variant>
      <vt:variant>
        <vt:i4>23</vt:i4>
      </vt:variant>
      <vt:variant>
        <vt:i4>0</vt:i4>
      </vt:variant>
      <vt:variant>
        <vt:i4>5</vt:i4>
      </vt:variant>
      <vt:variant>
        <vt:lpwstr>https://corruptinfo.nazk.gov.ua/reference/getpersonalreference/individual</vt:lpwstr>
      </vt:variant>
      <vt:variant>
        <vt:lpwstr/>
      </vt:variant>
      <vt:variant>
        <vt:i4>1835083</vt:i4>
      </vt:variant>
      <vt:variant>
        <vt:i4>20</vt:i4>
      </vt:variant>
      <vt:variant>
        <vt:i4>0</vt:i4>
      </vt:variant>
      <vt:variant>
        <vt:i4>5</vt:i4>
      </vt:variant>
      <vt:variant>
        <vt:lpwstr>https://corruptinfo.nazk.gov.ua/</vt:lpwstr>
      </vt:variant>
      <vt:variant>
        <vt:lpwstr/>
      </vt:variant>
      <vt:variant>
        <vt:i4>6946848</vt:i4>
      </vt:variant>
      <vt:variant>
        <vt:i4>17</vt:i4>
      </vt:variant>
      <vt:variant>
        <vt:i4>0</vt:i4>
      </vt:variant>
      <vt:variant>
        <vt:i4>5</vt:i4>
      </vt:variant>
      <vt:variant>
        <vt:lpwstr>https://zakon.rada.gov.ua/laws/show/2939-17</vt:lpwstr>
      </vt:variant>
      <vt:variant>
        <vt:lpwstr/>
      </vt:variant>
      <vt:variant>
        <vt:i4>7208998</vt:i4>
      </vt:variant>
      <vt:variant>
        <vt:i4>14</vt:i4>
      </vt:variant>
      <vt:variant>
        <vt:i4>0</vt:i4>
      </vt:variant>
      <vt:variant>
        <vt:i4>5</vt:i4>
      </vt:variant>
      <vt:variant>
        <vt:lpwstr>https://zakon.rada.gov.ua/laws/show/2155-19</vt:lpwstr>
      </vt:variant>
      <vt:variant>
        <vt:lpwstr/>
      </vt:variant>
      <vt:variant>
        <vt:i4>7995498</vt:i4>
      </vt:variant>
      <vt:variant>
        <vt:i4>11</vt:i4>
      </vt:variant>
      <vt:variant>
        <vt:i4>0</vt:i4>
      </vt:variant>
      <vt:variant>
        <vt:i4>5</vt:i4>
      </vt:variant>
      <vt:variant>
        <vt:lpwstr>https://zakon.rada.gov.ua/laws/show/922-19</vt:lpwstr>
      </vt:variant>
      <vt:variant>
        <vt:lpwstr>n1261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6</cp:revision>
  <cp:lastPrinted>2022-10-24T11:31:00Z</cp:lastPrinted>
  <dcterms:created xsi:type="dcterms:W3CDTF">2023-04-12T07:24:00Z</dcterms:created>
  <dcterms:modified xsi:type="dcterms:W3CDTF">2023-04-12T07:37:00Z</dcterms:modified>
</cp:coreProperties>
</file>