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8" w:rsidRPr="009F314E" w:rsidRDefault="00B17158" w:rsidP="00B17158">
      <w:pPr>
        <w:pageBreakBefore/>
        <w:ind w:left="6804"/>
        <w:outlineLvl w:val="0"/>
      </w:pPr>
      <w:bookmarkStart w:id="0" w:name="_Toc410576465"/>
      <w:r w:rsidRPr="009F314E">
        <w:rPr>
          <w:b/>
        </w:rPr>
        <w:t>Додаток </w:t>
      </w:r>
      <w:r w:rsidR="000A001D">
        <w:rPr>
          <w:b/>
        </w:rPr>
        <w:t>9</w:t>
      </w:r>
      <w:r w:rsidRPr="009F314E">
        <w:rPr>
          <w:b/>
        </w:rPr>
        <w:br/>
      </w:r>
      <w:r w:rsidRPr="009F314E">
        <w:t>до тендерної документації</w:t>
      </w:r>
    </w:p>
    <w:p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 xml:space="preserve">ДОВІДКА </w:t>
      </w:r>
      <w:r w:rsidRPr="009F314E">
        <w:rPr>
          <w:b/>
          <w:bCs/>
        </w:rPr>
        <w:br/>
        <w:t>ПРО НАЯВНІСТЬ ДОСВІДУ ВИКОНАННЯ АНАЛОГІЧНОГО ДОГОВОРУ</w:t>
      </w:r>
    </w:p>
    <w:p w:rsidR="00B17158" w:rsidRPr="009F314E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>документально підтвердженого досвіду виконання аналогічних за предметом закупівлі договорів</w:t>
      </w:r>
      <w:r w:rsidR="00B17158" w:rsidRPr="009F314E">
        <w:t>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303"/>
        <w:gridCol w:w="6141"/>
        <w:gridCol w:w="6141"/>
      </w:tblGrid>
      <w:tr w:rsidR="00B17158" w:rsidRPr="009F314E" w:rsidTr="00C379BE">
        <w:tc>
          <w:tcPr>
            <w:tcW w:w="250" w:type="pct"/>
            <w:shd w:val="clear" w:color="auto" w:fill="auto"/>
          </w:tcPr>
          <w:p w:rsidR="00B17158" w:rsidRPr="009F314E" w:rsidRDefault="00B17158" w:rsidP="00C379BE">
            <w:pPr>
              <w:jc w:val="center"/>
            </w:pPr>
            <w:r w:rsidRPr="009F314E">
              <w:t>№ з/п</w:t>
            </w:r>
          </w:p>
        </w:tc>
        <w:tc>
          <w:tcPr>
            <w:tcW w:w="750" w:type="pct"/>
            <w:shd w:val="clear" w:color="auto" w:fill="auto"/>
          </w:tcPr>
          <w:p w:rsidR="00B17158" w:rsidRPr="009F314E" w:rsidRDefault="00B17158" w:rsidP="00C379BE">
            <w:pPr>
              <w:jc w:val="center"/>
            </w:pPr>
            <w:r w:rsidRPr="009F314E">
              <w:t>Дата та номер договору</w:t>
            </w:r>
          </w:p>
        </w:tc>
        <w:tc>
          <w:tcPr>
            <w:tcW w:w="2000" w:type="pct"/>
          </w:tcPr>
          <w:p w:rsidR="00B17158" w:rsidRPr="009F314E" w:rsidRDefault="00B17158" w:rsidP="00C379BE">
            <w:pPr>
              <w:jc w:val="center"/>
            </w:pPr>
            <w:r w:rsidRPr="009F314E">
              <w:t>Найменування замовника</w:t>
            </w:r>
          </w:p>
        </w:tc>
        <w:tc>
          <w:tcPr>
            <w:tcW w:w="2000" w:type="pct"/>
            <w:shd w:val="clear" w:color="auto" w:fill="auto"/>
          </w:tcPr>
          <w:p w:rsidR="00B17158" w:rsidRPr="009F314E" w:rsidRDefault="00B17158" w:rsidP="00C379BE">
            <w:pPr>
              <w:jc w:val="center"/>
            </w:pPr>
            <w:r w:rsidRPr="009F314E">
              <w:t>Предмет договору</w:t>
            </w:r>
          </w:p>
        </w:tc>
      </w:tr>
      <w:tr w:rsidR="00B17158" w:rsidRPr="009F314E" w:rsidTr="00C379BE">
        <w:tc>
          <w:tcPr>
            <w:tcW w:w="250" w:type="pct"/>
            <w:shd w:val="clear" w:color="auto" w:fill="auto"/>
          </w:tcPr>
          <w:p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</w:tcPr>
          <w:p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:rsidR="00B17158" w:rsidRPr="009F314E" w:rsidRDefault="00B17158" w:rsidP="00C379BE">
            <w:pPr>
              <w:spacing w:after="120"/>
            </w:pPr>
          </w:p>
        </w:tc>
      </w:tr>
      <w:tr w:rsidR="00B17158" w:rsidRPr="009F314E" w:rsidTr="00C379BE">
        <w:tc>
          <w:tcPr>
            <w:tcW w:w="250" w:type="pct"/>
            <w:shd w:val="clear" w:color="auto" w:fill="auto"/>
          </w:tcPr>
          <w:p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</w:tcPr>
          <w:p w:rsidR="00B17158" w:rsidRPr="009F314E" w:rsidRDefault="00B17158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:rsidR="00B17158" w:rsidRPr="009F314E" w:rsidRDefault="00B17158" w:rsidP="00C379BE">
            <w:pPr>
              <w:spacing w:after="120"/>
            </w:pPr>
          </w:p>
        </w:tc>
      </w:tr>
      <w:tr w:rsidR="0041269C" w:rsidRPr="009F314E" w:rsidTr="00C379BE">
        <w:tc>
          <w:tcPr>
            <w:tcW w:w="250" w:type="pct"/>
            <w:shd w:val="clear" w:color="auto" w:fill="auto"/>
          </w:tcPr>
          <w:p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750" w:type="pct"/>
            <w:shd w:val="clear" w:color="auto" w:fill="auto"/>
          </w:tcPr>
          <w:p w:rsidR="0041269C" w:rsidRPr="009F314E" w:rsidRDefault="0041269C" w:rsidP="00C379BE">
            <w:pPr>
              <w:spacing w:after="120"/>
            </w:pPr>
          </w:p>
        </w:tc>
        <w:tc>
          <w:tcPr>
            <w:tcW w:w="2000" w:type="pct"/>
          </w:tcPr>
          <w:p w:rsidR="0041269C" w:rsidRPr="009F314E" w:rsidRDefault="0041269C" w:rsidP="00C379BE">
            <w:pPr>
              <w:spacing w:after="120"/>
            </w:pPr>
          </w:p>
        </w:tc>
        <w:tc>
          <w:tcPr>
            <w:tcW w:w="2000" w:type="pct"/>
            <w:shd w:val="clear" w:color="auto" w:fill="auto"/>
          </w:tcPr>
          <w:p w:rsidR="0041269C" w:rsidRPr="009F314E" w:rsidRDefault="0041269C" w:rsidP="00C379BE">
            <w:pPr>
              <w:spacing w:after="120"/>
            </w:pPr>
          </w:p>
        </w:tc>
      </w:tr>
    </w:tbl>
    <w:p w:rsidR="00B17158" w:rsidRPr="009F314E" w:rsidRDefault="00B17158" w:rsidP="00B17158">
      <w:pPr>
        <w:spacing w:before="120" w:after="120"/>
        <w:ind w:firstLine="709"/>
        <w:jc w:val="both"/>
      </w:pPr>
    </w:p>
    <w:p w:rsidR="00B17158" w:rsidRPr="009F314E" w:rsidRDefault="00B17158" w:rsidP="00B17158">
      <w:pPr>
        <w:spacing w:before="120" w:after="120"/>
        <w:ind w:firstLine="709"/>
        <w:jc w:val="both"/>
      </w:pPr>
    </w:p>
    <w:p w:rsidR="00B17158" w:rsidRPr="009F314E" w:rsidRDefault="00B17158" w:rsidP="00B17158">
      <w:pPr>
        <w:spacing w:before="120" w:after="120"/>
        <w:ind w:firstLine="709"/>
        <w:jc w:val="both"/>
      </w:pPr>
    </w:p>
    <w:p w:rsidR="00B17158" w:rsidRPr="003F7290" w:rsidRDefault="00B17158" w:rsidP="003F7290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3F7290">
        <w:rPr>
          <w:i/>
        </w:rPr>
        <w:t>(Посада, прізвище, ініціали, підпис уповноваженої особи учасника)</w:t>
      </w:r>
      <w:bookmarkStart w:id="1" w:name="_GoBack"/>
      <w:bookmarkEnd w:id="0"/>
      <w:bookmarkEnd w:id="1"/>
    </w:p>
    <w:sectPr w:rsidR="00B17158" w:rsidRPr="003F7290" w:rsidSect="003F7290">
      <w:headerReference w:type="first" r:id="rId8"/>
      <w:pgSz w:w="16838" w:h="11906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87" w:rsidRDefault="00802287">
      <w:r>
        <w:separator/>
      </w:r>
    </w:p>
  </w:endnote>
  <w:endnote w:type="continuationSeparator" w:id="0">
    <w:p w:rsidR="00802287" w:rsidRDefault="0080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87" w:rsidRDefault="00802287">
      <w:r>
        <w:separator/>
      </w:r>
    </w:p>
  </w:footnote>
  <w:footnote w:type="continuationSeparator" w:id="0">
    <w:p w:rsidR="00802287" w:rsidRDefault="0080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BA" w:rsidRPr="003F7290" w:rsidRDefault="003669BA" w:rsidP="003F72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001D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1B6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3F7290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7558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2756E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498F"/>
    <w:rsid w:val="00755F6D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2287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3742"/>
    <w:rsid w:val="009E55FA"/>
    <w:rsid w:val="009F1E3E"/>
    <w:rsid w:val="009F21CA"/>
    <w:rsid w:val="009F2BFC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94E86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6A75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5749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2EC9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5A9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List Number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334C-4340-4677-8247-8D5B8AC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547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2022-02-10T15:04:00Z</dcterms:created>
  <dcterms:modified xsi:type="dcterms:W3CDTF">2022-02-10T15:04:00Z</dcterms:modified>
</cp:coreProperties>
</file>