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Pr="00C24078" w:rsidRDefault="003D4AFD" w:rsidP="00403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A66" w:rsidRPr="00A02623" w:rsidRDefault="00A6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</w:t>
      </w:r>
    </w:p>
    <w:p w:rsidR="003534F3" w:rsidRPr="00A02623" w:rsidRDefault="00B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проведення </w:t>
      </w:r>
      <w:r w:rsidR="00D87E5B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відкритих торгів</w:t>
      </w:r>
      <w:r w:rsidR="00A65A66"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(з особливостями)</w:t>
      </w:r>
    </w:p>
    <w:p w:rsidR="003534F3" w:rsidRPr="00A02623" w:rsidRDefault="0035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6BF" w:rsidRPr="00A02623" w:rsidRDefault="00BE467A" w:rsidP="00B515BA">
      <w:pPr>
        <w:pStyle w:val="Default"/>
        <w:numPr>
          <w:ilvl w:val="0"/>
          <w:numId w:val="12"/>
        </w:numPr>
        <w:ind w:left="0" w:firstLine="240"/>
        <w:jc w:val="both"/>
        <w:rPr>
          <w:rFonts w:eastAsia="Times New Roman"/>
          <w:lang w:val="uk-UA"/>
        </w:rPr>
      </w:pPr>
      <w:r w:rsidRPr="00A02623">
        <w:rPr>
          <w:rFonts w:eastAsia="Times New Roman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</w:t>
      </w:r>
      <w:r w:rsidR="00C5294A" w:rsidRPr="00A02623">
        <w:rPr>
          <w:rFonts w:eastAsia="Times New Roman"/>
          <w:lang w:val="uk-UA"/>
        </w:rPr>
        <w:t xml:space="preserve">ого категорія: </w:t>
      </w:r>
    </w:p>
    <w:p w:rsidR="00E856BF" w:rsidRPr="00A02623" w:rsidRDefault="00A02623" w:rsidP="00E856BF">
      <w:pPr>
        <w:pStyle w:val="Default"/>
        <w:jc w:val="both"/>
        <w:rPr>
          <w:b/>
          <w:lang w:val="uk-UA" w:eastAsia="ar-SA"/>
        </w:rPr>
      </w:pPr>
      <w:r>
        <w:rPr>
          <w:b/>
          <w:lang w:val="uk-UA" w:eastAsia="ar-SA"/>
        </w:rPr>
        <w:t>Державний навчальний заклад «Запорізьке вище професійне училище</w:t>
      </w:r>
      <w:r w:rsidR="00233FED">
        <w:rPr>
          <w:b/>
          <w:lang w:val="uk-UA" w:eastAsia="ar-SA"/>
        </w:rPr>
        <w:t xml:space="preserve"> «Моторобудівник</w:t>
      </w:r>
      <w:r>
        <w:rPr>
          <w:b/>
          <w:lang w:val="uk-UA" w:eastAsia="ar-SA"/>
        </w:rPr>
        <w:t>»</w:t>
      </w:r>
    </w:p>
    <w:p w:rsidR="003534F3" w:rsidRPr="00A02623" w:rsidRDefault="00A02623" w:rsidP="00B515BA">
      <w:pPr>
        <w:pStyle w:val="Default"/>
        <w:jc w:val="both"/>
        <w:rPr>
          <w:b/>
          <w:lang w:val="uk-UA" w:eastAsia="ar-SA"/>
        </w:rPr>
      </w:pPr>
      <w:r>
        <w:rPr>
          <w:rFonts w:eastAsia="Times New Roman"/>
          <w:b/>
          <w:bCs/>
          <w:iCs/>
          <w:lang w:val="uk-UA"/>
        </w:rPr>
        <w:t>690</w:t>
      </w:r>
      <w:r w:rsidR="00233FED">
        <w:rPr>
          <w:rFonts w:eastAsia="Times New Roman"/>
          <w:b/>
          <w:bCs/>
          <w:iCs/>
          <w:lang w:val="uk-UA"/>
        </w:rPr>
        <w:t>81</w:t>
      </w:r>
      <w:r w:rsidR="00E856BF" w:rsidRPr="00A02623">
        <w:rPr>
          <w:rFonts w:eastAsia="Times New Roman"/>
          <w:b/>
          <w:bCs/>
          <w:iCs/>
          <w:lang w:val="uk-UA"/>
        </w:rPr>
        <w:t xml:space="preserve">, </w:t>
      </w:r>
      <w:r w:rsidR="00E16D30">
        <w:rPr>
          <w:rFonts w:eastAsia="Times New Roman"/>
          <w:b/>
          <w:bCs/>
          <w:iCs/>
          <w:lang w:val="uk-UA"/>
        </w:rPr>
        <w:t xml:space="preserve">Україна, </w:t>
      </w:r>
      <w:proofErr w:type="spellStart"/>
      <w:r w:rsidR="00B515BA" w:rsidRPr="00A02623">
        <w:rPr>
          <w:b/>
        </w:rPr>
        <w:t>Запорізька</w:t>
      </w:r>
      <w:proofErr w:type="spellEnd"/>
      <w:r w:rsidR="00B515BA" w:rsidRPr="00A02623">
        <w:rPr>
          <w:b/>
        </w:rPr>
        <w:t xml:space="preserve"> обл., </w:t>
      </w:r>
      <w:proofErr w:type="spellStart"/>
      <w:proofErr w:type="gramStart"/>
      <w:r w:rsidR="00B515BA" w:rsidRPr="00A02623">
        <w:rPr>
          <w:b/>
        </w:rPr>
        <w:t>м</w:t>
      </w:r>
      <w:proofErr w:type="gramEnd"/>
      <w:r w:rsidR="00B515BA" w:rsidRPr="00A02623">
        <w:rPr>
          <w:b/>
        </w:rPr>
        <w:t>істо</w:t>
      </w:r>
      <w:proofErr w:type="spellEnd"/>
      <w:r w:rsidR="00B515BA" w:rsidRPr="00A02623">
        <w:rPr>
          <w:b/>
        </w:rPr>
        <w:t xml:space="preserve"> </w:t>
      </w:r>
      <w:proofErr w:type="spellStart"/>
      <w:r w:rsidR="00B515BA" w:rsidRPr="00A02623">
        <w:rPr>
          <w:b/>
        </w:rPr>
        <w:t>Запоріжжя</w:t>
      </w:r>
      <w:proofErr w:type="spellEnd"/>
      <w:r w:rsidR="00B515BA" w:rsidRPr="00A02623">
        <w:rPr>
          <w:b/>
        </w:rPr>
        <w:t xml:space="preserve">, </w:t>
      </w:r>
      <w:r>
        <w:rPr>
          <w:b/>
          <w:lang w:val="uk-UA"/>
        </w:rPr>
        <w:t xml:space="preserve">вулиця </w:t>
      </w:r>
      <w:r w:rsidR="00233FED">
        <w:rPr>
          <w:b/>
          <w:lang w:val="uk-UA"/>
        </w:rPr>
        <w:t>Панфьорова</w:t>
      </w:r>
      <w:r w:rsidR="00B515BA" w:rsidRPr="00A02623">
        <w:rPr>
          <w:b/>
        </w:rPr>
        <w:t xml:space="preserve">, </w:t>
      </w:r>
      <w:r w:rsidR="00233FED">
        <w:rPr>
          <w:b/>
          <w:lang w:val="uk-UA"/>
        </w:rPr>
        <w:t>146а</w:t>
      </w:r>
      <w:r w:rsidR="00C5294A" w:rsidRPr="00A02623">
        <w:rPr>
          <w:rFonts w:eastAsia="Times New Roman"/>
          <w:b/>
          <w:bCs/>
          <w:iCs/>
          <w:lang w:val="uk-UA"/>
        </w:rPr>
        <w:t>;</w:t>
      </w:r>
    </w:p>
    <w:p w:rsidR="00C5294A" w:rsidRDefault="00C5294A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02623">
        <w:rPr>
          <w:rFonts w:ascii="Times New Roman" w:eastAsia="Times New Roman" w:hAnsi="Times New Roman" w:cs="Times New Roman"/>
          <w:b/>
          <w:sz w:val="24"/>
          <w:szCs w:val="24"/>
        </w:rPr>
        <w:t>Код за ЄДРПОУ</w:t>
      </w:r>
      <w:r w:rsidRPr="00A02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33F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37648431</w:t>
      </w:r>
    </w:p>
    <w:p w:rsidR="002514CD" w:rsidRPr="002514CD" w:rsidRDefault="002514CD" w:rsidP="00B51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398201720344271003200078744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; </w:t>
      </w:r>
      <w:r w:rsidR="00A765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UA</w:t>
      </w:r>
      <w:r w:rsidR="008B4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238201720344280003000078744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ДКСУ 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м.Київ</w:t>
      </w:r>
      <w:proofErr w:type="spellEnd"/>
    </w:p>
    <w:p w:rsidR="003C6319" w:rsidRPr="00A02623" w:rsidRDefault="003C6319" w:rsidP="003C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>Юридична особа, яка забезпечує потреби держави або територіальної громади</w:t>
      </w:r>
    </w:p>
    <w:p w:rsidR="00403D5C" w:rsidRPr="00A02623" w:rsidRDefault="00EA3BFE" w:rsidP="00403D5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Назва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="00C5294A"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442DFE" w:rsidRPr="005F7BD7" w:rsidRDefault="00A7651D" w:rsidP="008E6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8B663D" w:rsidRPr="008B66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Електрична енергія (універсальна послуга, для потреб гуртожитку)</w:t>
      </w:r>
      <w:r w:rsidR="00A02623" w:rsidRPr="00A02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», код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 за кодом 021:2015 09310000-5</w:t>
      </w:r>
      <w:r w:rsidR="00C24078" w:rsidRPr="00C240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018B" w:rsidRPr="00A7651D" w:rsidRDefault="005F7BD7" w:rsidP="005F7BD7">
      <w:pPr>
        <w:pStyle w:val="ab"/>
        <w:numPr>
          <w:ilvl w:val="0"/>
          <w:numId w:val="12"/>
        </w:numPr>
        <w:spacing w:after="0" w:line="240" w:lineRule="auto"/>
        <w:ind w:left="0" w:firstLine="24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5F7BD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Кількість та місце поставки товарів</w:t>
      </w:r>
      <w:r w:rsidR="00DB1C83" w:rsidRPr="00A7651D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690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81</w:t>
      </w:r>
      <w:r w:rsidR="00C24078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вулиця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Панфьорова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="00A7651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будинок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146А</w:t>
      </w:r>
      <w:r w:rsidR="00B008DE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,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8B663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гуртожитки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)  </w:t>
      </w:r>
      <w:r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у </w:t>
      </w:r>
      <w:r w:rsidR="00233FED" w:rsidRPr="00A227D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кількості </w:t>
      </w:r>
      <w:r w:rsidR="008B663D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185567,147</w:t>
      </w:r>
      <w:r w:rsidR="00A7651D" w:rsidRPr="005839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кВт/год</w:t>
      </w:r>
      <w:r w:rsidR="00A7651D" w:rsidRPr="005839A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Очікувана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вартість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A02623" w:rsidRDefault="008B663D" w:rsidP="00A02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489897,27</w:t>
      </w:r>
      <w:r w:rsidR="00F5018B" w:rsidRPr="007D26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грн</w:t>
      </w:r>
      <w:r w:rsidR="00233FED" w:rsidRPr="007D2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(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Чотириста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вісімдесят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дев'ять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тисяч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вісімсот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дев'яносто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сім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гривень</w:t>
      </w:r>
      <w:proofErr w:type="spellEnd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27 </w:t>
      </w:r>
      <w:proofErr w:type="spellStart"/>
      <w:r w:rsidRPr="008B66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копійок</w:t>
      </w:r>
      <w:proofErr w:type="spellEnd"/>
      <w:r w:rsidR="00A7651D" w:rsidRPr="007D26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в тому</w:t>
      </w:r>
      <w:r w:rsidR="00A7651D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числі ПДВ</w:t>
      </w:r>
      <w:r w:rsidR="00A02623" w:rsidRPr="005839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D2627" w:rsidRPr="0060440C" w:rsidRDefault="0060440C" w:rsidP="006044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Замовник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не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приймає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до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розгляду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тендерні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пропозиції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(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тендерну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пропозицію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),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ціна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яких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(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якої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) є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вищою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ніж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очікувана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вартість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закупі</w:t>
      </w:r>
      <w:proofErr w:type="gram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вл</w:t>
      </w:r>
      <w:proofErr w:type="gram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і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визначена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в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оголошенні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про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проведення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відкритих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торгів</w:t>
      </w:r>
      <w:proofErr w:type="spellEnd"/>
      <w:r w:rsidRPr="00604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F5018B" w:rsidRPr="00A02623" w:rsidRDefault="00F13FB1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Строк </w:t>
      </w:r>
      <w:r w:rsid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поставки товару</w:t>
      </w:r>
      <w:r w:rsidR="00DB1C83" w:rsidRPr="00A0262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5018B" w:rsidRPr="00A02623" w:rsidRDefault="007D2627" w:rsidP="00F5018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до 31.12.2024</w:t>
      </w:r>
      <w:r w:rsidR="008B66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р.</w:t>
      </w:r>
    </w:p>
    <w:p w:rsidR="00F5018B" w:rsidRPr="00A02623" w:rsidRDefault="00F5018B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262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Кінцевий строк подання тендерних пропозицій:</w:t>
      </w:r>
    </w:p>
    <w:p w:rsidR="00F5018B" w:rsidRPr="00A02623" w:rsidRDefault="0060440C" w:rsidP="00F50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8B6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.12.</w:t>
      </w:r>
      <w:r w:rsidR="008B6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F5018B" w:rsidRPr="00604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EED"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року</w:t>
      </w:r>
      <w:proofErr w:type="gramStart"/>
      <w:r w:rsidR="003F7EED"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00</w:t>
      </w:r>
      <w:r w:rsidR="00821366" w:rsidRPr="006044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</w:p>
    <w:p w:rsidR="003534F3" w:rsidRPr="00A02623" w:rsidRDefault="00BE467A" w:rsidP="00F501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>Умови</w:t>
      </w:r>
      <w:proofErr w:type="spellEnd"/>
      <w:r w:rsidRPr="00A02623">
        <w:rPr>
          <w:rFonts w:ascii="Times New Roman" w:eastAsia="Times New Roman" w:hAnsi="Times New Roman"/>
          <w:color w:val="000000"/>
          <w:sz w:val="24"/>
          <w:szCs w:val="24"/>
        </w:rPr>
        <w:t xml:space="preserve"> оплати: </w:t>
      </w:r>
    </w:p>
    <w:p w:rsidR="005B2B22" w:rsidRPr="00A02623" w:rsidRDefault="006D60CE" w:rsidP="005B2B22">
      <w:pPr>
        <w:pStyle w:val="af"/>
        <w:spacing w:before="0" w:beforeAutospacing="0" w:after="0" w:afterAutospacing="0"/>
        <w:jc w:val="both"/>
        <w:rPr>
          <w:b/>
          <w:color w:val="000000"/>
          <w:lang w:eastAsia="en-US"/>
        </w:rPr>
      </w:pPr>
      <w:r w:rsidRPr="00A02623">
        <w:rPr>
          <w:b/>
          <w:color w:val="000000"/>
          <w:lang w:eastAsia="en-US"/>
        </w:rPr>
        <w:t>за рахунок бюджетних коштів шляхом безготівкового перерахування грошових коштів на банківський ра</w:t>
      </w:r>
      <w:r w:rsidR="00EE25A4" w:rsidRPr="00A02623">
        <w:rPr>
          <w:b/>
          <w:color w:val="000000"/>
          <w:lang w:eastAsia="en-US"/>
        </w:rPr>
        <w:t>х</w:t>
      </w:r>
      <w:r w:rsidRPr="00A02623">
        <w:rPr>
          <w:b/>
          <w:color w:val="000000"/>
          <w:lang w:eastAsia="en-US"/>
        </w:rPr>
        <w:t xml:space="preserve">унок </w:t>
      </w:r>
      <w:r w:rsidR="00802226">
        <w:rPr>
          <w:b/>
          <w:color w:val="000000"/>
          <w:lang w:eastAsia="en-US"/>
        </w:rPr>
        <w:t>Постачальника</w:t>
      </w:r>
      <w:r w:rsidR="005B2B22" w:rsidRPr="00A02623">
        <w:rPr>
          <w:b/>
          <w:color w:val="000000"/>
          <w:lang w:eastAsia="en-US"/>
        </w:rPr>
        <w:t>.</w:t>
      </w:r>
    </w:p>
    <w:p w:rsidR="008D3BB2" w:rsidRPr="00A02623" w:rsidRDefault="008D3BB2" w:rsidP="004631FB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02623">
        <w:rPr>
          <w:color w:val="000000"/>
        </w:rPr>
        <w:t>Мова (мови), якою (якими) повинні готуватися тендерні пропозиції:</w:t>
      </w:r>
    </w:p>
    <w:p w:rsidR="00881DDD" w:rsidRPr="00881DDD" w:rsidRDefault="008D3BB2" w:rsidP="00881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0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українська мова </w:t>
      </w:r>
    </w:p>
    <w:p w:rsidR="00881DDD" w:rsidRPr="00881DDD" w:rsidRDefault="00881DDD" w:rsidP="00881DD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9.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Розмі</w:t>
      </w:r>
      <w:proofErr w:type="gram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мінімального</w:t>
      </w:r>
      <w:proofErr w:type="spell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кроку</w:t>
      </w:r>
      <w:proofErr w:type="spell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пониження</w:t>
      </w:r>
      <w:proofErr w:type="spell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під</w:t>
      </w:r>
      <w:proofErr w:type="spellEnd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881DD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електронно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аукціону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821366" w:rsidRPr="00881DDD" w:rsidRDefault="00881DDD" w:rsidP="00881DD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0,5%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очікуваної</w:t>
      </w:r>
      <w:proofErr w:type="spell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вартості</w:t>
      </w:r>
      <w:proofErr w:type="spell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закупі</w:t>
      </w:r>
      <w:proofErr w:type="gram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вл</w:t>
      </w:r>
      <w:proofErr w:type="gram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і</w:t>
      </w:r>
      <w:proofErr w:type="spell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складає</w:t>
      </w:r>
      <w:proofErr w:type="spellEnd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B663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2449,49</w:t>
      </w:r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81DDD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грн</w:t>
      </w:r>
      <w:proofErr w:type="spellEnd"/>
    </w:p>
    <w:p w:rsidR="00C00B4D" w:rsidRPr="001467CC" w:rsidRDefault="00C00B4D" w:rsidP="006D6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0B4D" w:rsidRPr="001467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9F" w:rsidRDefault="00B5629F" w:rsidP="00B400CA">
      <w:pPr>
        <w:spacing w:after="0" w:line="240" w:lineRule="auto"/>
      </w:pPr>
      <w:r>
        <w:separator/>
      </w:r>
    </w:p>
  </w:endnote>
  <w:endnote w:type="continuationSeparator" w:id="0">
    <w:p w:rsidR="00B5629F" w:rsidRDefault="00B5629F" w:rsidP="00B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9F" w:rsidRDefault="00B5629F" w:rsidP="00B400CA">
      <w:pPr>
        <w:spacing w:after="0" w:line="240" w:lineRule="auto"/>
      </w:pPr>
      <w:r>
        <w:separator/>
      </w:r>
    </w:p>
  </w:footnote>
  <w:footnote w:type="continuationSeparator" w:id="0">
    <w:p w:rsidR="00B5629F" w:rsidRDefault="00B5629F" w:rsidP="00B4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AE7690"/>
    <w:multiLevelType w:val="hybridMultilevel"/>
    <w:tmpl w:val="B35EB8F4"/>
    <w:lvl w:ilvl="0" w:tplc="D47EA7D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9E012C"/>
    <w:multiLevelType w:val="hybridMultilevel"/>
    <w:tmpl w:val="628E49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BE2CCC"/>
    <w:multiLevelType w:val="multilevel"/>
    <w:tmpl w:val="982C7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AF71D2"/>
    <w:multiLevelType w:val="hybridMultilevel"/>
    <w:tmpl w:val="EC10CAFC"/>
    <w:lvl w:ilvl="0" w:tplc="B824E79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A6C3F53"/>
    <w:multiLevelType w:val="multilevel"/>
    <w:tmpl w:val="F2369B6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888064A"/>
    <w:multiLevelType w:val="hybridMultilevel"/>
    <w:tmpl w:val="EF0AF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5E35BF6"/>
    <w:multiLevelType w:val="multilevel"/>
    <w:tmpl w:val="21C4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AEE57F0"/>
    <w:multiLevelType w:val="hybridMultilevel"/>
    <w:tmpl w:val="FAD68D38"/>
    <w:lvl w:ilvl="0" w:tplc="1F1254F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4335B8"/>
    <w:multiLevelType w:val="hybridMultilevel"/>
    <w:tmpl w:val="AFD02A40"/>
    <w:lvl w:ilvl="0" w:tplc="B824E7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7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95219D"/>
    <w:multiLevelType w:val="hybridMultilevel"/>
    <w:tmpl w:val="8FA2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014368"/>
    <w:rsid w:val="00024743"/>
    <w:rsid w:val="000348E1"/>
    <w:rsid w:val="00046E7E"/>
    <w:rsid w:val="0005541A"/>
    <w:rsid w:val="00057CE7"/>
    <w:rsid w:val="00070BDA"/>
    <w:rsid w:val="0009732E"/>
    <w:rsid w:val="000C1184"/>
    <w:rsid w:val="000C6AF3"/>
    <w:rsid w:val="000D4A68"/>
    <w:rsid w:val="000E6497"/>
    <w:rsid w:val="000E7830"/>
    <w:rsid w:val="000F3470"/>
    <w:rsid w:val="00123C6E"/>
    <w:rsid w:val="0012796A"/>
    <w:rsid w:val="00145EAE"/>
    <w:rsid w:val="001467CC"/>
    <w:rsid w:val="00155EF0"/>
    <w:rsid w:val="001763A2"/>
    <w:rsid w:val="00192802"/>
    <w:rsid w:val="00194260"/>
    <w:rsid w:val="001A6859"/>
    <w:rsid w:val="001B5C10"/>
    <w:rsid w:val="001D5457"/>
    <w:rsid w:val="001D78CA"/>
    <w:rsid w:val="001F0E16"/>
    <w:rsid w:val="002077B0"/>
    <w:rsid w:val="0021178E"/>
    <w:rsid w:val="002235EE"/>
    <w:rsid w:val="002251EA"/>
    <w:rsid w:val="00233FED"/>
    <w:rsid w:val="00240364"/>
    <w:rsid w:val="002449F1"/>
    <w:rsid w:val="002514CD"/>
    <w:rsid w:val="00251CAD"/>
    <w:rsid w:val="002528AA"/>
    <w:rsid w:val="00264BF0"/>
    <w:rsid w:val="002828C1"/>
    <w:rsid w:val="002A339B"/>
    <w:rsid w:val="002B2980"/>
    <w:rsid w:val="002B5B05"/>
    <w:rsid w:val="002C5180"/>
    <w:rsid w:val="002D571A"/>
    <w:rsid w:val="002E1A44"/>
    <w:rsid w:val="002F417C"/>
    <w:rsid w:val="002F6C86"/>
    <w:rsid w:val="002F7EBC"/>
    <w:rsid w:val="003071B6"/>
    <w:rsid w:val="00310657"/>
    <w:rsid w:val="0031594E"/>
    <w:rsid w:val="003534F3"/>
    <w:rsid w:val="00356AC5"/>
    <w:rsid w:val="00371B0A"/>
    <w:rsid w:val="00382110"/>
    <w:rsid w:val="00386B9C"/>
    <w:rsid w:val="003C2159"/>
    <w:rsid w:val="003C6319"/>
    <w:rsid w:val="003D4351"/>
    <w:rsid w:val="003D4AFD"/>
    <w:rsid w:val="003D5999"/>
    <w:rsid w:val="003F00CE"/>
    <w:rsid w:val="003F1172"/>
    <w:rsid w:val="003F3075"/>
    <w:rsid w:val="003F7EED"/>
    <w:rsid w:val="00403D5C"/>
    <w:rsid w:val="00413E18"/>
    <w:rsid w:val="0041581B"/>
    <w:rsid w:val="004175C9"/>
    <w:rsid w:val="00420282"/>
    <w:rsid w:val="004377BA"/>
    <w:rsid w:val="00442DFE"/>
    <w:rsid w:val="00453C29"/>
    <w:rsid w:val="004631FB"/>
    <w:rsid w:val="00465AF9"/>
    <w:rsid w:val="00480C46"/>
    <w:rsid w:val="00491EF6"/>
    <w:rsid w:val="004971FA"/>
    <w:rsid w:val="004B1CFE"/>
    <w:rsid w:val="004B1FEC"/>
    <w:rsid w:val="004D206B"/>
    <w:rsid w:val="004E02C5"/>
    <w:rsid w:val="004F7F9D"/>
    <w:rsid w:val="00504BF7"/>
    <w:rsid w:val="00520355"/>
    <w:rsid w:val="00530B3E"/>
    <w:rsid w:val="00530CC2"/>
    <w:rsid w:val="00544AB4"/>
    <w:rsid w:val="00550F63"/>
    <w:rsid w:val="00552D9C"/>
    <w:rsid w:val="00556062"/>
    <w:rsid w:val="00581683"/>
    <w:rsid w:val="005839AF"/>
    <w:rsid w:val="00596AE1"/>
    <w:rsid w:val="005A0F0A"/>
    <w:rsid w:val="005B2B22"/>
    <w:rsid w:val="005B5C85"/>
    <w:rsid w:val="005C64B2"/>
    <w:rsid w:val="005D0D17"/>
    <w:rsid w:val="005F7BD7"/>
    <w:rsid w:val="0060440C"/>
    <w:rsid w:val="00612574"/>
    <w:rsid w:val="00642653"/>
    <w:rsid w:val="006523AC"/>
    <w:rsid w:val="0065535D"/>
    <w:rsid w:val="00660BE2"/>
    <w:rsid w:val="006663F8"/>
    <w:rsid w:val="00672286"/>
    <w:rsid w:val="00672A8B"/>
    <w:rsid w:val="006904C6"/>
    <w:rsid w:val="006A3A98"/>
    <w:rsid w:val="006A78C3"/>
    <w:rsid w:val="006C060C"/>
    <w:rsid w:val="006C322F"/>
    <w:rsid w:val="006D1C9E"/>
    <w:rsid w:val="006D60CE"/>
    <w:rsid w:val="006F1763"/>
    <w:rsid w:val="006F2033"/>
    <w:rsid w:val="006F2EC3"/>
    <w:rsid w:val="006F3569"/>
    <w:rsid w:val="006F5D13"/>
    <w:rsid w:val="00704118"/>
    <w:rsid w:val="00710C92"/>
    <w:rsid w:val="007153D9"/>
    <w:rsid w:val="007203D7"/>
    <w:rsid w:val="0072547B"/>
    <w:rsid w:val="007618B5"/>
    <w:rsid w:val="00773DD5"/>
    <w:rsid w:val="00774C47"/>
    <w:rsid w:val="007A02E3"/>
    <w:rsid w:val="007B1428"/>
    <w:rsid w:val="007B59B8"/>
    <w:rsid w:val="007B75BD"/>
    <w:rsid w:val="007D2627"/>
    <w:rsid w:val="007D4A63"/>
    <w:rsid w:val="007E5161"/>
    <w:rsid w:val="007F36BF"/>
    <w:rsid w:val="00802226"/>
    <w:rsid w:val="008041F8"/>
    <w:rsid w:val="008071D6"/>
    <w:rsid w:val="00811DE7"/>
    <w:rsid w:val="0081568E"/>
    <w:rsid w:val="00821366"/>
    <w:rsid w:val="00851B6E"/>
    <w:rsid w:val="00872B3B"/>
    <w:rsid w:val="00881DDD"/>
    <w:rsid w:val="0089214C"/>
    <w:rsid w:val="008923B2"/>
    <w:rsid w:val="008924D5"/>
    <w:rsid w:val="0089479F"/>
    <w:rsid w:val="008A7C2D"/>
    <w:rsid w:val="008B4C7C"/>
    <w:rsid w:val="008B4FE4"/>
    <w:rsid w:val="008B663D"/>
    <w:rsid w:val="008B6A0A"/>
    <w:rsid w:val="008D3BB2"/>
    <w:rsid w:val="008D4D85"/>
    <w:rsid w:val="008E63A0"/>
    <w:rsid w:val="008F7A86"/>
    <w:rsid w:val="00906B3C"/>
    <w:rsid w:val="00933685"/>
    <w:rsid w:val="009341DF"/>
    <w:rsid w:val="009366AE"/>
    <w:rsid w:val="009409D3"/>
    <w:rsid w:val="00941236"/>
    <w:rsid w:val="00942317"/>
    <w:rsid w:val="009531AD"/>
    <w:rsid w:val="00975E60"/>
    <w:rsid w:val="009866B7"/>
    <w:rsid w:val="00987D1C"/>
    <w:rsid w:val="009A7EA2"/>
    <w:rsid w:val="009F0484"/>
    <w:rsid w:val="009F70D3"/>
    <w:rsid w:val="00A02623"/>
    <w:rsid w:val="00A04682"/>
    <w:rsid w:val="00A227DD"/>
    <w:rsid w:val="00A45E61"/>
    <w:rsid w:val="00A65A66"/>
    <w:rsid w:val="00A70BEF"/>
    <w:rsid w:val="00A7342D"/>
    <w:rsid w:val="00A7651D"/>
    <w:rsid w:val="00A81B2E"/>
    <w:rsid w:val="00AA4251"/>
    <w:rsid w:val="00AA6E22"/>
    <w:rsid w:val="00AC0853"/>
    <w:rsid w:val="00AF628E"/>
    <w:rsid w:val="00B008DE"/>
    <w:rsid w:val="00B10C6C"/>
    <w:rsid w:val="00B14B46"/>
    <w:rsid w:val="00B34083"/>
    <w:rsid w:val="00B400CA"/>
    <w:rsid w:val="00B40557"/>
    <w:rsid w:val="00B50CC1"/>
    <w:rsid w:val="00B515BA"/>
    <w:rsid w:val="00B5629F"/>
    <w:rsid w:val="00B85E7C"/>
    <w:rsid w:val="00BA306F"/>
    <w:rsid w:val="00BA753D"/>
    <w:rsid w:val="00BB1AB8"/>
    <w:rsid w:val="00BC1AE7"/>
    <w:rsid w:val="00BC1AEE"/>
    <w:rsid w:val="00BC6993"/>
    <w:rsid w:val="00BD5C7E"/>
    <w:rsid w:val="00BE3773"/>
    <w:rsid w:val="00BE467A"/>
    <w:rsid w:val="00BF2792"/>
    <w:rsid w:val="00BF3D52"/>
    <w:rsid w:val="00C00B4D"/>
    <w:rsid w:val="00C0284C"/>
    <w:rsid w:val="00C06820"/>
    <w:rsid w:val="00C10515"/>
    <w:rsid w:val="00C120CB"/>
    <w:rsid w:val="00C15084"/>
    <w:rsid w:val="00C17F22"/>
    <w:rsid w:val="00C24078"/>
    <w:rsid w:val="00C257EB"/>
    <w:rsid w:val="00C370C8"/>
    <w:rsid w:val="00C50448"/>
    <w:rsid w:val="00C52394"/>
    <w:rsid w:val="00C5294A"/>
    <w:rsid w:val="00C74330"/>
    <w:rsid w:val="00C76A67"/>
    <w:rsid w:val="00C80045"/>
    <w:rsid w:val="00C93BC3"/>
    <w:rsid w:val="00CA5FF1"/>
    <w:rsid w:val="00CB289D"/>
    <w:rsid w:val="00CC15A2"/>
    <w:rsid w:val="00D07E57"/>
    <w:rsid w:val="00D11A57"/>
    <w:rsid w:val="00D11DB7"/>
    <w:rsid w:val="00D63BFA"/>
    <w:rsid w:val="00D700B7"/>
    <w:rsid w:val="00D70181"/>
    <w:rsid w:val="00D87E5B"/>
    <w:rsid w:val="00DB1C83"/>
    <w:rsid w:val="00DB2134"/>
    <w:rsid w:val="00DB2BDF"/>
    <w:rsid w:val="00DC6FC9"/>
    <w:rsid w:val="00DE05F0"/>
    <w:rsid w:val="00DF3D51"/>
    <w:rsid w:val="00DF722C"/>
    <w:rsid w:val="00E029AB"/>
    <w:rsid w:val="00E05E5D"/>
    <w:rsid w:val="00E16D30"/>
    <w:rsid w:val="00E17DD2"/>
    <w:rsid w:val="00E36FC8"/>
    <w:rsid w:val="00E54C35"/>
    <w:rsid w:val="00E71E11"/>
    <w:rsid w:val="00E856BF"/>
    <w:rsid w:val="00EA3BFE"/>
    <w:rsid w:val="00EA6F0F"/>
    <w:rsid w:val="00EA6F41"/>
    <w:rsid w:val="00EC62B9"/>
    <w:rsid w:val="00ED1816"/>
    <w:rsid w:val="00EE25A4"/>
    <w:rsid w:val="00EE6F0B"/>
    <w:rsid w:val="00EF7FD8"/>
    <w:rsid w:val="00F00B58"/>
    <w:rsid w:val="00F1374F"/>
    <w:rsid w:val="00F13FB1"/>
    <w:rsid w:val="00F274FE"/>
    <w:rsid w:val="00F45430"/>
    <w:rsid w:val="00F5018B"/>
    <w:rsid w:val="00F568F3"/>
    <w:rsid w:val="00F82369"/>
    <w:rsid w:val="00F83DA0"/>
    <w:rsid w:val="00F85DA6"/>
    <w:rsid w:val="00F9203A"/>
    <w:rsid w:val="00F92143"/>
    <w:rsid w:val="00FA330B"/>
    <w:rsid w:val="00FB31EB"/>
    <w:rsid w:val="00FC5D66"/>
    <w:rsid w:val="00FD0AD0"/>
    <w:rsid w:val="00FD3E8F"/>
    <w:rsid w:val="00FE121A"/>
    <w:rsid w:val="00FE277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5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85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F5018B"/>
    <w:rPr>
      <w:rFonts w:cs="Times New Roman"/>
      <w:lang w:val="ru-RU"/>
    </w:rPr>
  </w:style>
  <w:style w:type="character" w:customStyle="1" w:styleId="rvts0">
    <w:name w:val="rvts0"/>
    <w:basedOn w:val="a0"/>
    <w:rsid w:val="00F5018B"/>
  </w:style>
  <w:style w:type="paragraph" w:styleId="af">
    <w:name w:val="Normal (Web)"/>
    <w:basedOn w:val="a"/>
    <w:rsid w:val="00F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D3BB2"/>
    <w:rPr>
      <w:color w:val="0000FF"/>
      <w:u w:val="single"/>
    </w:rPr>
  </w:style>
  <w:style w:type="paragraph" w:customStyle="1" w:styleId="20">
    <w:name w:val="Обычный2"/>
    <w:rsid w:val="00C00B4D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4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400C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note text"/>
    <w:basedOn w:val="a"/>
    <w:link w:val="af2"/>
    <w:uiPriority w:val="99"/>
    <w:unhideWhenUsed/>
    <w:rsid w:val="00B400CA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uiPriority w:val="99"/>
    <w:rsid w:val="00B400CA"/>
    <w:rPr>
      <w:rFonts w:cs="Times New Roman"/>
      <w:sz w:val="20"/>
      <w:szCs w:val="20"/>
      <w:lang w:val="ru-RU"/>
    </w:rPr>
  </w:style>
  <w:style w:type="character" w:styleId="af3">
    <w:name w:val="footnote reference"/>
    <w:uiPriority w:val="99"/>
    <w:unhideWhenUsed/>
    <w:rsid w:val="00B4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79A1-69B5-41E8-BD27-BCF12A0F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2021-12-06T16:24:00Z</cp:lastPrinted>
  <dcterms:created xsi:type="dcterms:W3CDTF">2024-02-21T15:33:00Z</dcterms:created>
  <dcterms:modified xsi:type="dcterms:W3CDTF">2024-02-21T15:33:00Z</dcterms:modified>
</cp:coreProperties>
</file>