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554A6" w14:textId="6DCF2238" w:rsidR="00A4341B" w:rsidRPr="00071D04" w:rsidRDefault="00A4341B" w:rsidP="00071D04">
      <w:pPr>
        <w:pStyle w:val="StyleZakonu"/>
        <w:spacing w:after="0" w:line="240" w:lineRule="auto"/>
        <w:jc w:val="center"/>
        <w:rPr>
          <w:rFonts w:eastAsia="Calibri"/>
          <w:b/>
          <w:bCs/>
          <w:sz w:val="32"/>
          <w:szCs w:val="32"/>
        </w:rPr>
      </w:pPr>
      <w:bookmarkStart w:id="0" w:name="_Hlk45107571"/>
      <w:bookmarkStart w:id="1" w:name="_Hlk94108438"/>
      <w:r w:rsidRPr="00071D04">
        <w:rPr>
          <w:rFonts w:eastAsia="Calibri"/>
          <w:b/>
          <w:bCs/>
          <w:sz w:val="32"/>
          <w:szCs w:val="32"/>
        </w:rPr>
        <w:t>Комунальне некомерційне підприємство Львівської обласної ради</w:t>
      </w:r>
    </w:p>
    <w:p w14:paraId="708D2065" w14:textId="77777777" w:rsidR="00A4341B" w:rsidRPr="00071D04" w:rsidRDefault="00A4341B" w:rsidP="00071D04">
      <w:pPr>
        <w:jc w:val="center"/>
        <w:rPr>
          <w:rFonts w:ascii="Times New Roman" w:eastAsia="Calibri" w:hAnsi="Times New Roman"/>
          <w:b/>
          <w:bCs/>
          <w:color w:val="000000"/>
          <w:sz w:val="32"/>
          <w:szCs w:val="32"/>
          <w:lang w:val="uk-UA"/>
        </w:rPr>
      </w:pPr>
      <w:r w:rsidRPr="00071D04">
        <w:rPr>
          <w:rFonts w:ascii="Times New Roman" w:eastAsia="Calibri" w:hAnsi="Times New Roman"/>
          <w:b/>
          <w:bCs/>
          <w:color w:val="000000"/>
          <w:sz w:val="32"/>
          <w:szCs w:val="32"/>
          <w:lang w:val="uk-UA"/>
        </w:rPr>
        <w:t xml:space="preserve">“Львівський обласний госпіталь ветеранів війн та репресованих </w:t>
      </w:r>
      <w:proofErr w:type="spellStart"/>
      <w:r w:rsidRPr="00071D04">
        <w:rPr>
          <w:rFonts w:ascii="Times New Roman" w:eastAsia="Calibri" w:hAnsi="Times New Roman"/>
          <w:b/>
          <w:bCs/>
          <w:color w:val="000000"/>
          <w:sz w:val="32"/>
          <w:szCs w:val="32"/>
          <w:lang w:val="uk-UA"/>
        </w:rPr>
        <w:t>ім.Ю.Липи</w:t>
      </w:r>
      <w:proofErr w:type="spellEnd"/>
      <w:r w:rsidRPr="00071D04">
        <w:rPr>
          <w:rFonts w:ascii="Times New Roman" w:eastAsia="Calibri" w:hAnsi="Times New Roman"/>
          <w:b/>
          <w:bCs/>
          <w:color w:val="000000"/>
          <w:sz w:val="32"/>
          <w:szCs w:val="32"/>
          <w:lang w:val="uk-UA"/>
        </w:rPr>
        <w:t>”</w:t>
      </w:r>
    </w:p>
    <w:p w14:paraId="26364510" w14:textId="77777777" w:rsidR="005B3876" w:rsidRPr="00071D04" w:rsidRDefault="005B3876" w:rsidP="00071D04">
      <w:pPr>
        <w:jc w:val="center"/>
        <w:rPr>
          <w:rFonts w:ascii="Times New Roman" w:eastAsia="Calibri" w:hAnsi="Times New Roman"/>
          <w:b/>
          <w:bCs/>
          <w:color w:val="000000"/>
          <w:szCs w:val="24"/>
          <w:lang w:val="uk-UA"/>
        </w:rPr>
      </w:pPr>
    </w:p>
    <w:p w14:paraId="61090A0C" w14:textId="77777777" w:rsidR="005B3876" w:rsidRPr="00071D04" w:rsidRDefault="005B3876" w:rsidP="00071D04">
      <w:pPr>
        <w:jc w:val="center"/>
        <w:rPr>
          <w:rFonts w:ascii="Times New Roman" w:eastAsia="Calibri" w:hAnsi="Times New Roman"/>
          <w:b/>
          <w:bCs/>
          <w:color w:val="000000"/>
          <w:szCs w:val="24"/>
          <w:lang w:val="uk-UA"/>
        </w:rPr>
      </w:pPr>
    </w:p>
    <w:p w14:paraId="5C260C19" w14:textId="77777777" w:rsidR="005B3876" w:rsidRPr="00071D04" w:rsidRDefault="005B3876" w:rsidP="00071D04">
      <w:pPr>
        <w:jc w:val="center"/>
        <w:rPr>
          <w:rFonts w:ascii="Times New Roman" w:hAnsi="Times New Roman"/>
          <w:b/>
          <w:bCs/>
          <w:color w:val="000000"/>
          <w:szCs w:val="24"/>
          <w:lang w:val="uk-UA"/>
        </w:rPr>
      </w:pP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6BB" w:rsidRPr="00071D04" w14:paraId="67BEABC4" w14:textId="77777777" w:rsidTr="00EB10E4">
        <w:tc>
          <w:tcPr>
            <w:tcW w:w="4502" w:type="dxa"/>
          </w:tcPr>
          <w:p w14:paraId="056571CF" w14:textId="77777777" w:rsidR="00FB66BB" w:rsidRPr="00071D04" w:rsidRDefault="00FB66BB" w:rsidP="00071D04">
            <w:pPr>
              <w:rPr>
                <w:rFonts w:ascii="Times New Roman" w:eastAsia="Calibri" w:hAnsi="Times New Roman"/>
                <w:szCs w:val="24"/>
                <w:lang w:val="uk-UA" w:eastAsia="en-US"/>
              </w:rPr>
            </w:pPr>
          </w:p>
        </w:tc>
        <w:tc>
          <w:tcPr>
            <w:tcW w:w="4813" w:type="dxa"/>
            <w:hideMark/>
          </w:tcPr>
          <w:p w14:paraId="1FCBC7DA" w14:textId="77777777" w:rsidR="00FB66BB" w:rsidRPr="00071D04" w:rsidRDefault="00FB66BB" w:rsidP="00071D04">
            <w:pPr>
              <w:rPr>
                <w:rFonts w:ascii="Times New Roman" w:eastAsia="Calibri" w:hAnsi="Times New Roman"/>
                <w:szCs w:val="24"/>
                <w:lang w:val="uk-UA" w:eastAsia="en-US"/>
              </w:rPr>
            </w:pPr>
            <w:r w:rsidRPr="00071D04">
              <w:rPr>
                <w:rFonts w:ascii="Times New Roman" w:hAnsi="Times New Roman"/>
                <w:szCs w:val="24"/>
                <w:lang w:val="uk-UA"/>
              </w:rPr>
              <w:t>ЗАТВЕРДЖЕНО</w:t>
            </w:r>
          </w:p>
        </w:tc>
      </w:tr>
      <w:tr w:rsidR="00FB66BB" w:rsidRPr="00071D04" w14:paraId="1691B1A4" w14:textId="77777777" w:rsidTr="00EB10E4">
        <w:tc>
          <w:tcPr>
            <w:tcW w:w="4502" w:type="dxa"/>
          </w:tcPr>
          <w:p w14:paraId="18D0798A" w14:textId="77777777" w:rsidR="00FB66BB" w:rsidRPr="00071D04" w:rsidRDefault="00FB66BB" w:rsidP="00071D04">
            <w:pPr>
              <w:rPr>
                <w:rFonts w:ascii="Times New Roman" w:eastAsia="Calibri" w:hAnsi="Times New Roman"/>
                <w:szCs w:val="24"/>
                <w:lang w:val="uk-UA" w:eastAsia="en-US"/>
              </w:rPr>
            </w:pPr>
          </w:p>
        </w:tc>
        <w:tc>
          <w:tcPr>
            <w:tcW w:w="4813" w:type="dxa"/>
            <w:hideMark/>
          </w:tcPr>
          <w:p w14:paraId="10D355DD" w14:textId="77777777" w:rsidR="00FB66BB" w:rsidRPr="00071D04" w:rsidRDefault="00FB66BB" w:rsidP="00071D04">
            <w:pPr>
              <w:rPr>
                <w:rFonts w:ascii="Times New Roman" w:eastAsia="Calibri" w:hAnsi="Times New Roman"/>
                <w:szCs w:val="24"/>
                <w:lang w:val="uk-UA" w:eastAsia="en-US"/>
              </w:rPr>
            </w:pPr>
            <w:r w:rsidRPr="00071D04">
              <w:rPr>
                <w:rFonts w:ascii="Times New Roman" w:hAnsi="Times New Roman"/>
                <w:szCs w:val="24"/>
                <w:lang w:val="uk-UA"/>
              </w:rPr>
              <w:t>Рішенням уповноваженої особи</w:t>
            </w:r>
          </w:p>
        </w:tc>
      </w:tr>
      <w:tr w:rsidR="00FB66BB" w:rsidRPr="00071D04" w14:paraId="54FC4B60" w14:textId="77777777" w:rsidTr="00EB10E4">
        <w:trPr>
          <w:trHeight w:val="441"/>
        </w:trPr>
        <w:tc>
          <w:tcPr>
            <w:tcW w:w="4502" w:type="dxa"/>
          </w:tcPr>
          <w:p w14:paraId="6E589673" w14:textId="77777777" w:rsidR="00FB66BB" w:rsidRPr="00071D04" w:rsidRDefault="00FB66BB" w:rsidP="00071D04">
            <w:pPr>
              <w:rPr>
                <w:rFonts w:ascii="Times New Roman" w:eastAsia="Calibri" w:hAnsi="Times New Roman"/>
                <w:szCs w:val="24"/>
                <w:lang w:val="uk-UA" w:eastAsia="en-US"/>
              </w:rPr>
            </w:pPr>
          </w:p>
        </w:tc>
        <w:tc>
          <w:tcPr>
            <w:tcW w:w="4813" w:type="dxa"/>
            <w:hideMark/>
          </w:tcPr>
          <w:p w14:paraId="5790AA9E" w14:textId="503CEA2B" w:rsidR="00FB66BB" w:rsidRPr="00071D04" w:rsidRDefault="00DB6B78" w:rsidP="00071D04">
            <w:pPr>
              <w:rPr>
                <w:rFonts w:ascii="Times New Roman" w:hAnsi="Times New Roman"/>
                <w:szCs w:val="24"/>
                <w:lang w:val="uk-UA"/>
              </w:rPr>
            </w:pPr>
            <w:r w:rsidRPr="00071D04">
              <w:rPr>
                <w:rFonts w:ascii="Times New Roman" w:hAnsi="Times New Roman"/>
                <w:szCs w:val="24"/>
                <w:lang w:val="uk-UA"/>
              </w:rPr>
              <w:t>в</w:t>
            </w:r>
            <w:r w:rsidR="00FB66BB" w:rsidRPr="00071D04">
              <w:rPr>
                <w:rFonts w:ascii="Times New Roman" w:hAnsi="Times New Roman"/>
                <w:szCs w:val="24"/>
                <w:lang w:val="uk-UA"/>
              </w:rPr>
              <w:t>ід</w:t>
            </w:r>
            <w:r w:rsidR="007E2C14" w:rsidRPr="00071D04">
              <w:rPr>
                <w:rFonts w:ascii="Times New Roman" w:hAnsi="Times New Roman"/>
                <w:szCs w:val="24"/>
                <w:lang w:val="uk-UA"/>
              </w:rPr>
              <w:t xml:space="preserve"> </w:t>
            </w:r>
            <w:r w:rsidRPr="00071D04">
              <w:rPr>
                <w:rFonts w:ascii="Times New Roman" w:hAnsi="Times New Roman"/>
                <w:szCs w:val="24"/>
                <w:lang w:val="uk-UA"/>
              </w:rPr>
              <w:t>«</w:t>
            </w:r>
            <w:r w:rsidR="00071D04">
              <w:rPr>
                <w:rFonts w:ascii="Times New Roman" w:hAnsi="Times New Roman"/>
                <w:szCs w:val="24"/>
                <w:lang w:val="uk-UA"/>
              </w:rPr>
              <w:t>05</w:t>
            </w:r>
            <w:r w:rsidRPr="00071D04">
              <w:rPr>
                <w:rFonts w:ascii="Times New Roman" w:hAnsi="Times New Roman"/>
                <w:szCs w:val="24"/>
                <w:lang w:val="uk-UA"/>
              </w:rPr>
              <w:t xml:space="preserve">» </w:t>
            </w:r>
            <w:r w:rsidR="00071D04">
              <w:rPr>
                <w:rFonts w:ascii="Times New Roman" w:hAnsi="Times New Roman"/>
                <w:szCs w:val="24"/>
                <w:lang w:val="uk-UA"/>
              </w:rPr>
              <w:t>квітня</w:t>
            </w:r>
            <w:r w:rsidR="00FB66BB" w:rsidRPr="00071D04">
              <w:rPr>
                <w:rFonts w:ascii="Times New Roman" w:hAnsi="Times New Roman"/>
                <w:szCs w:val="24"/>
                <w:lang w:val="uk-UA"/>
              </w:rPr>
              <w:t xml:space="preserve"> 202</w:t>
            </w:r>
            <w:r w:rsidR="00071D04">
              <w:rPr>
                <w:rFonts w:ascii="Times New Roman" w:hAnsi="Times New Roman"/>
                <w:szCs w:val="24"/>
                <w:lang w:val="uk-UA"/>
              </w:rPr>
              <w:t xml:space="preserve">4 </w:t>
            </w:r>
            <w:r w:rsidR="00FB66BB" w:rsidRPr="00071D04">
              <w:rPr>
                <w:rFonts w:ascii="Times New Roman" w:hAnsi="Times New Roman"/>
                <w:szCs w:val="24"/>
                <w:lang w:val="uk-UA"/>
              </w:rPr>
              <w:t>року</w:t>
            </w:r>
          </w:p>
          <w:p w14:paraId="63EE5E84" w14:textId="7B45D692" w:rsidR="00FB66BB" w:rsidRPr="00071D04" w:rsidRDefault="00C95EBB" w:rsidP="00071D04">
            <w:pPr>
              <w:rPr>
                <w:rFonts w:ascii="Times New Roman" w:eastAsia="Batang" w:hAnsi="Times New Roman"/>
                <w:szCs w:val="24"/>
                <w:lang w:val="uk-UA"/>
              </w:rPr>
            </w:pPr>
            <w:proofErr w:type="spellStart"/>
            <w:r w:rsidRPr="00071D04">
              <w:rPr>
                <w:rFonts w:ascii="Times New Roman" w:eastAsia="Batang" w:hAnsi="Times New Roman"/>
                <w:szCs w:val="24"/>
                <w:lang w:val="uk-UA"/>
              </w:rPr>
              <w:t>Шаран</w:t>
            </w:r>
            <w:proofErr w:type="spellEnd"/>
            <w:r w:rsidRPr="00071D04">
              <w:rPr>
                <w:rFonts w:ascii="Times New Roman" w:eastAsia="Batang" w:hAnsi="Times New Roman"/>
                <w:szCs w:val="24"/>
                <w:lang w:val="uk-UA"/>
              </w:rPr>
              <w:t xml:space="preserve"> Д.В.</w:t>
            </w:r>
          </w:p>
          <w:p w14:paraId="2870559C" w14:textId="77777777" w:rsidR="009E3DC6" w:rsidRPr="00071D04" w:rsidRDefault="009E3DC6" w:rsidP="00071D04">
            <w:pPr>
              <w:rPr>
                <w:rFonts w:ascii="Times New Roman" w:eastAsia="Batang" w:hAnsi="Times New Roman"/>
                <w:szCs w:val="24"/>
                <w:lang w:val="uk-UA"/>
              </w:rPr>
            </w:pPr>
          </w:p>
          <w:p w14:paraId="4AACD61A" w14:textId="77777777" w:rsidR="00FB66BB" w:rsidRPr="00071D04" w:rsidRDefault="00FB66BB" w:rsidP="00071D04">
            <w:pPr>
              <w:rPr>
                <w:rFonts w:ascii="Times New Roman" w:eastAsia="Batang" w:hAnsi="Times New Roman"/>
                <w:szCs w:val="24"/>
                <w:lang w:val="uk-UA"/>
              </w:rPr>
            </w:pPr>
          </w:p>
          <w:p w14:paraId="639E8FB7" w14:textId="77777777" w:rsidR="00FB66BB" w:rsidRPr="00071D04" w:rsidRDefault="00FB66BB" w:rsidP="00071D04">
            <w:pPr>
              <w:rPr>
                <w:rFonts w:ascii="Times New Roman" w:eastAsia="Calibri" w:hAnsi="Times New Roman"/>
                <w:szCs w:val="24"/>
                <w:lang w:val="uk-UA" w:eastAsia="en-US"/>
              </w:rPr>
            </w:pPr>
          </w:p>
        </w:tc>
      </w:tr>
    </w:tbl>
    <w:p w14:paraId="6DE4914A" w14:textId="77777777" w:rsidR="00FB66BB" w:rsidRPr="00071D04" w:rsidRDefault="00FB66BB" w:rsidP="00071D04">
      <w:pPr>
        <w:tabs>
          <w:tab w:val="left" w:pos="3090"/>
        </w:tabs>
        <w:jc w:val="center"/>
        <w:rPr>
          <w:rFonts w:ascii="Times New Roman" w:eastAsia="Calibri" w:hAnsi="Times New Roman"/>
          <w:b/>
          <w:szCs w:val="24"/>
          <w:lang w:val="uk-UA" w:eastAsia="en-US"/>
        </w:rPr>
      </w:pPr>
    </w:p>
    <w:p w14:paraId="73DCF520" w14:textId="77777777" w:rsidR="005B3876" w:rsidRPr="00071D04" w:rsidRDefault="005B3876" w:rsidP="00071D04">
      <w:pPr>
        <w:tabs>
          <w:tab w:val="left" w:pos="3090"/>
        </w:tabs>
        <w:jc w:val="center"/>
        <w:rPr>
          <w:rFonts w:ascii="Times New Roman" w:eastAsia="Calibri" w:hAnsi="Times New Roman"/>
          <w:b/>
          <w:szCs w:val="24"/>
          <w:lang w:val="uk-UA" w:eastAsia="en-US"/>
        </w:rPr>
      </w:pPr>
    </w:p>
    <w:p w14:paraId="7A0E6828" w14:textId="77777777" w:rsidR="005B3876" w:rsidRPr="00071D04" w:rsidRDefault="005B3876" w:rsidP="00071D04">
      <w:pPr>
        <w:tabs>
          <w:tab w:val="left" w:pos="3090"/>
        </w:tabs>
        <w:jc w:val="center"/>
        <w:rPr>
          <w:rFonts w:ascii="Times New Roman" w:eastAsia="Calibri" w:hAnsi="Times New Roman"/>
          <w:b/>
          <w:szCs w:val="24"/>
          <w:lang w:val="uk-UA" w:eastAsia="en-US"/>
        </w:rPr>
      </w:pPr>
    </w:p>
    <w:p w14:paraId="4F31D634" w14:textId="77777777" w:rsidR="005B3876" w:rsidRPr="00071D04" w:rsidRDefault="005B3876" w:rsidP="00071D04">
      <w:pPr>
        <w:tabs>
          <w:tab w:val="left" w:pos="3090"/>
        </w:tabs>
        <w:jc w:val="center"/>
        <w:rPr>
          <w:rFonts w:ascii="Times New Roman" w:eastAsia="Calibri" w:hAnsi="Times New Roman"/>
          <w:b/>
          <w:szCs w:val="24"/>
          <w:lang w:val="uk-UA" w:eastAsia="en-US"/>
        </w:rPr>
      </w:pPr>
    </w:p>
    <w:p w14:paraId="74A6C7E7" w14:textId="77777777" w:rsidR="00FB66BB" w:rsidRPr="00071D04" w:rsidRDefault="00FB66BB" w:rsidP="00071D04">
      <w:pPr>
        <w:tabs>
          <w:tab w:val="right" w:pos="9639"/>
        </w:tabs>
        <w:rPr>
          <w:rFonts w:ascii="Times New Roman" w:hAnsi="Times New Roman"/>
          <w:szCs w:val="24"/>
          <w:lang w:val="uk-UA"/>
        </w:rPr>
      </w:pPr>
    </w:p>
    <w:p w14:paraId="1185EE07" w14:textId="77777777" w:rsidR="00FB66BB" w:rsidRPr="00071D04" w:rsidRDefault="00FB66BB" w:rsidP="00071D04">
      <w:pPr>
        <w:tabs>
          <w:tab w:val="right" w:pos="9639"/>
        </w:tabs>
        <w:jc w:val="center"/>
        <w:rPr>
          <w:rFonts w:ascii="Times New Roman" w:hAnsi="Times New Roman"/>
          <w:b/>
          <w:bCs/>
          <w:szCs w:val="24"/>
          <w:lang w:val="uk-UA"/>
        </w:rPr>
      </w:pPr>
    </w:p>
    <w:p w14:paraId="5A0930C6" w14:textId="77777777" w:rsidR="00FB66BB" w:rsidRPr="00071D04" w:rsidRDefault="00FB66BB" w:rsidP="00071D04">
      <w:pPr>
        <w:tabs>
          <w:tab w:val="right" w:pos="9639"/>
        </w:tabs>
        <w:jc w:val="center"/>
        <w:rPr>
          <w:rFonts w:ascii="Times New Roman" w:hAnsi="Times New Roman"/>
          <w:b/>
          <w:bCs/>
          <w:szCs w:val="24"/>
          <w:lang w:val="uk-UA"/>
        </w:rPr>
      </w:pPr>
    </w:p>
    <w:p w14:paraId="2DA0F88B" w14:textId="77777777" w:rsidR="00FB66BB" w:rsidRPr="00071D04" w:rsidRDefault="00FB66BB" w:rsidP="00071D04">
      <w:pPr>
        <w:tabs>
          <w:tab w:val="right" w:pos="9639"/>
        </w:tabs>
        <w:jc w:val="center"/>
        <w:rPr>
          <w:rFonts w:ascii="Times New Roman" w:hAnsi="Times New Roman"/>
          <w:b/>
          <w:bCs/>
          <w:szCs w:val="24"/>
          <w:lang w:val="uk-UA"/>
        </w:rPr>
      </w:pPr>
      <w:r w:rsidRPr="00071D04">
        <w:rPr>
          <w:rFonts w:ascii="Times New Roman" w:hAnsi="Times New Roman"/>
          <w:b/>
          <w:bCs/>
          <w:szCs w:val="24"/>
          <w:lang w:val="uk-UA"/>
        </w:rPr>
        <w:t>Перелік змін до тендерної документації</w:t>
      </w:r>
    </w:p>
    <w:p w14:paraId="347BA004" w14:textId="101D988B" w:rsidR="00B0364F" w:rsidRPr="00071D04" w:rsidRDefault="00FB66BB" w:rsidP="00071D04">
      <w:pPr>
        <w:jc w:val="center"/>
        <w:rPr>
          <w:rFonts w:ascii="Times New Roman" w:hAnsi="Times New Roman"/>
          <w:b/>
          <w:color w:val="000000" w:themeColor="text1"/>
          <w:szCs w:val="24"/>
          <w:lang w:val="uk-UA"/>
        </w:rPr>
      </w:pPr>
      <w:r w:rsidRPr="00071D04">
        <w:rPr>
          <w:rFonts w:ascii="Times New Roman" w:hAnsi="Times New Roman"/>
          <w:szCs w:val="24"/>
          <w:lang w:val="uk-UA"/>
        </w:rPr>
        <w:t>на закупівлю:</w:t>
      </w:r>
      <w:r w:rsidRPr="00071D04">
        <w:rPr>
          <w:rFonts w:ascii="Times New Roman" w:eastAsia="Calibri" w:hAnsi="Times New Roman"/>
          <w:b/>
          <w:szCs w:val="24"/>
          <w:lang w:val="uk-UA" w:eastAsia="en-US"/>
        </w:rPr>
        <w:t xml:space="preserve"> </w:t>
      </w:r>
    </w:p>
    <w:p w14:paraId="05EF6BEC" w14:textId="77777777" w:rsidR="00071D04" w:rsidRPr="00F50379" w:rsidRDefault="00071D04" w:rsidP="00071D04">
      <w:pPr>
        <w:contextualSpacing/>
        <w:jc w:val="center"/>
        <w:rPr>
          <w:rFonts w:ascii="Times New Roman" w:hAnsi="Times New Roman"/>
          <w:b/>
          <w:szCs w:val="24"/>
        </w:rPr>
      </w:pPr>
      <w:r w:rsidRPr="0099401F">
        <w:rPr>
          <w:rFonts w:ascii="Times New Roman" w:hAnsi="Times New Roman"/>
          <w:b/>
          <w:szCs w:val="24"/>
        </w:rPr>
        <w:t xml:space="preserve">ДК 021:2015: 50420000-5- </w:t>
      </w:r>
      <w:proofErr w:type="spellStart"/>
      <w:r w:rsidRPr="0099401F">
        <w:rPr>
          <w:rFonts w:ascii="Times New Roman" w:hAnsi="Times New Roman"/>
          <w:b/>
          <w:szCs w:val="24"/>
        </w:rPr>
        <w:t>Послуги</w:t>
      </w:r>
      <w:proofErr w:type="spellEnd"/>
      <w:r w:rsidRPr="0099401F">
        <w:rPr>
          <w:rFonts w:ascii="Times New Roman" w:hAnsi="Times New Roman"/>
          <w:b/>
          <w:szCs w:val="24"/>
        </w:rPr>
        <w:t xml:space="preserve"> з ремонту і </w:t>
      </w:r>
      <w:proofErr w:type="spellStart"/>
      <w:r w:rsidRPr="0099401F">
        <w:rPr>
          <w:rFonts w:ascii="Times New Roman" w:hAnsi="Times New Roman"/>
          <w:b/>
          <w:szCs w:val="24"/>
        </w:rPr>
        <w:t>технічного</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обслуговування</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медичного</w:t>
      </w:r>
      <w:proofErr w:type="spellEnd"/>
      <w:r w:rsidRPr="0099401F">
        <w:rPr>
          <w:rFonts w:ascii="Times New Roman" w:hAnsi="Times New Roman"/>
          <w:b/>
          <w:szCs w:val="24"/>
        </w:rPr>
        <w:t xml:space="preserve"> та </w:t>
      </w:r>
      <w:proofErr w:type="spellStart"/>
      <w:r w:rsidRPr="0099401F">
        <w:rPr>
          <w:rFonts w:ascii="Times New Roman" w:hAnsi="Times New Roman"/>
          <w:b/>
          <w:szCs w:val="24"/>
        </w:rPr>
        <w:t>хірургічного</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обладнання</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Послуги</w:t>
      </w:r>
      <w:proofErr w:type="spellEnd"/>
      <w:r w:rsidRPr="0099401F">
        <w:rPr>
          <w:rFonts w:ascii="Times New Roman" w:hAnsi="Times New Roman"/>
          <w:b/>
          <w:szCs w:val="24"/>
        </w:rPr>
        <w:t xml:space="preserve"> з ремонту і </w:t>
      </w:r>
      <w:proofErr w:type="spellStart"/>
      <w:r w:rsidRPr="0099401F">
        <w:rPr>
          <w:rFonts w:ascii="Times New Roman" w:hAnsi="Times New Roman"/>
          <w:b/>
          <w:szCs w:val="24"/>
        </w:rPr>
        <w:t>технічного</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обслуговування</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медичного</w:t>
      </w:r>
      <w:proofErr w:type="spellEnd"/>
      <w:r w:rsidRPr="00F50379">
        <w:rPr>
          <w:rFonts w:ascii="Times New Roman" w:hAnsi="Times New Roman"/>
          <w:b/>
          <w:szCs w:val="24"/>
        </w:rPr>
        <w:t xml:space="preserve"> </w:t>
      </w:r>
      <w:proofErr w:type="spellStart"/>
      <w:r w:rsidRPr="0099401F">
        <w:rPr>
          <w:rFonts w:ascii="Times New Roman" w:hAnsi="Times New Roman"/>
          <w:b/>
          <w:szCs w:val="24"/>
        </w:rPr>
        <w:t>обладнання</w:t>
      </w:r>
      <w:proofErr w:type="spellEnd"/>
      <w:r w:rsidRPr="00F50379">
        <w:rPr>
          <w:rFonts w:ascii="Times New Roman" w:hAnsi="Times New Roman"/>
          <w:b/>
          <w:szCs w:val="24"/>
        </w:rPr>
        <w:t>)</w:t>
      </w:r>
    </w:p>
    <w:p w14:paraId="4D0BF109" w14:textId="77777777" w:rsidR="00071D04" w:rsidRPr="0099401F" w:rsidRDefault="00071D04" w:rsidP="00071D04">
      <w:pPr>
        <w:tabs>
          <w:tab w:val="left" w:pos="1080"/>
        </w:tabs>
        <w:ind w:firstLine="540"/>
        <w:jc w:val="center"/>
        <w:outlineLvl w:val="0"/>
        <w:rPr>
          <w:rFonts w:ascii="Times New Roman" w:hAnsi="Times New Roman"/>
          <w:b/>
          <w:szCs w:val="24"/>
        </w:rPr>
      </w:pPr>
      <w:r w:rsidRPr="0099401F">
        <w:rPr>
          <w:rFonts w:ascii="Times New Roman" w:hAnsi="Times New Roman"/>
          <w:b/>
          <w:szCs w:val="24"/>
        </w:rPr>
        <w:t xml:space="preserve">Лот №1 </w:t>
      </w:r>
      <w:proofErr w:type="spellStart"/>
      <w:r w:rsidRPr="0099401F">
        <w:rPr>
          <w:rFonts w:ascii="Times New Roman" w:hAnsi="Times New Roman"/>
          <w:b/>
          <w:szCs w:val="24"/>
        </w:rPr>
        <w:t>Обслуговування</w:t>
      </w:r>
      <w:proofErr w:type="spellEnd"/>
      <w:r w:rsidRPr="0099401F">
        <w:rPr>
          <w:rFonts w:ascii="Times New Roman" w:hAnsi="Times New Roman"/>
          <w:b/>
          <w:szCs w:val="24"/>
        </w:rPr>
        <w:t xml:space="preserve"> та ремонт </w:t>
      </w:r>
      <w:proofErr w:type="spellStart"/>
      <w:r w:rsidRPr="0099401F">
        <w:rPr>
          <w:rFonts w:ascii="Times New Roman" w:hAnsi="Times New Roman"/>
          <w:b/>
          <w:szCs w:val="24"/>
        </w:rPr>
        <w:t>біохімічних</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аналізаторів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фотометрів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аналізаторів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електролітів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гематологічних</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аналізаторів</w:t>
      </w:r>
      <w:proofErr w:type="spellEnd"/>
    </w:p>
    <w:p w14:paraId="5E2AB7DD" w14:textId="77777777" w:rsidR="00071D04" w:rsidRPr="0099401F" w:rsidRDefault="00071D04" w:rsidP="00071D04">
      <w:pPr>
        <w:tabs>
          <w:tab w:val="left" w:pos="1080"/>
        </w:tabs>
        <w:ind w:firstLine="540"/>
        <w:jc w:val="center"/>
        <w:outlineLvl w:val="0"/>
        <w:rPr>
          <w:rFonts w:ascii="Times New Roman" w:hAnsi="Times New Roman"/>
          <w:b/>
          <w:szCs w:val="24"/>
        </w:rPr>
      </w:pPr>
      <w:r w:rsidRPr="0099401F">
        <w:rPr>
          <w:rFonts w:ascii="Times New Roman" w:hAnsi="Times New Roman"/>
          <w:b/>
          <w:szCs w:val="24"/>
        </w:rPr>
        <w:t xml:space="preserve">Лот  №2 </w:t>
      </w:r>
      <w:proofErr w:type="spellStart"/>
      <w:r w:rsidRPr="0099401F">
        <w:rPr>
          <w:rFonts w:ascii="Times New Roman" w:hAnsi="Times New Roman"/>
          <w:b/>
          <w:bCs/>
          <w:szCs w:val="24"/>
        </w:rPr>
        <w:t>Послуги</w:t>
      </w:r>
      <w:proofErr w:type="spellEnd"/>
      <w:r w:rsidRPr="0099401F">
        <w:rPr>
          <w:rFonts w:ascii="Times New Roman" w:hAnsi="Times New Roman"/>
          <w:b/>
          <w:bCs/>
          <w:szCs w:val="24"/>
        </w:rPr>
        <w:t xml:space="preserve"> з поточного ремонту та </w:t>
      </w:r>
      <w:proofErr w:type="spellStart"/>
      <w:r w:rsidRPr="0099401F">
        <w:rPr>
          <w:rFonts w:ascii="Times New Roman" w:hAnsi="Times New Roman"/>
          <w:b/>
          <w:bCs/>
          <w:szCs w:val="24"/>
        </w:rPr>
        <w:t>щорічного</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технічного</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обслуговування</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Апарату</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рентгенівського</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Polyrad</w:t>
      </w:r>
      <w:proofErr w:type="spellEnd"/>
      <w:r w:rsidRPr="0099401F">
        <w:rPr>
          <w:rFonts w:ascii="Times New Roman" w:hAnsi="Times New Roman"/>
          <w:b/>
          <w:bCs/>
          <w:szCs w:val="24"/>
        </w:rPr>
        <w:t xml:space="preserve"> S</w:t>
      </w:r>
    </w:p>
    <w:p w14:paraId="4F635467" w14:textId="77777777" w:rsidR="005B3876" w:rsidRPr="00071D04" w:rsidRDefault="005B3876" w:rsidP="00071D04">
      <w:pPr>
        <w:jc w:val="center"/>
        <w:textAlignment w:val="baseline"/>
        <w:rPr>
          <w:rFonts w:ascii="Times New Roman" w:hAnsi="Times New Roman"/>
          <w:szCs w:val="24"/>
          <w:lang w:eastAsia="uk-UA"/>
        </w:rPr>
      </w:pPr>
    </w:p>
    <w:p w14:paraId="5E2E8E78" w14:textId="78FD5BFC" w:rsidR="00E00C3A" w:rsidRPr="00071D04" w:rsidRDefault="00FB66BB" w:rsidP="00071D04">
      <w:pPr>
        <w:pStyle w:val="rvps2"/>
        <w:shd w:val="clear" w:color="auto" w:fill="FFFFFF"/>
        <w:spacing w:before="0" w:beforeAutospacing="0" w:after="0" w:afterAutospacing="0"/>
        <w:ind w:firstLine="448"/>
        <w:rPr>
          <w:color w:val="333333"/>
          <w:lang w:val="uk-UA" w:eastAsia="uk-UA"/>
        </w:rPr>
      </w:pPr>
      <w:r w:rsidRPr="00071D04">
        <w:rPr>
          <w:rFonts w:eastAsia="Batang"/>
          <w:color w:val="000000" w:themeColor="text1"/>
          <w:lang w:val="uk-UA"/>
        </w:rPr>
        <w:tab/>
      </w:r>
      <w:r w:rsidRPr="00071D04">
        <w:rPr>
          <w:color w:val="000000" w:themeColor="text1"/>
          <w:lang w:val="uk-UA" w:eastAsia="uk-UA"/>
        </w:rPr>
        <w:t xml:space="preserve">Уповноваженою особою було </w:t>
      </w:r>
      <w:proofErr w:type="spellStart"/>
      <w:r w:rsidRPr="00071D04">
        <w:rPr>
          <w:color w:val="000000" w:themeColor="text1"/>
          <w:lang w:val="uk-UA" w:eastAsia="uk-UA"/>
        </w:rPr>
        <w:t>внесено</w:t>
      </w:r>
      <w:proofErr w:type="spellEnd"/>
      <w:r w:rsidRPr="00071D04">
        <w:rPr>
          <w:color w:val="000000" w:themeColor="text1"/>
          <w:lang w:val="uk-UA" w:eastAsia="uk-UA"/>
        </w:rPr>
        <w:t xml:space="preserve"> зміни до тендерної документації,  з урахуванням вимог п. 5</w:t>
      </w:r>
      <w:r w:rsidR="00E00C3A" w:rsidRPr="00071D04">
        <w:rPr>
          <w:color w:val="000000" w:themeColor="text1"/>
          <w:lang w:val="uk-UA" w:eastAsia="uk-UA"/>
        </w:rPr>
        <w:t xml:space="preserve">4 </w:t>
      </w:r>
      <w:r w:rsidRPr="00071D04">
        <w:rPr>
          <w:color w:val="000000" w:themeColor="text1"/>
          <w:lang w:val="uk-UA" w:eastAsia="uk-UA"/>
        </w:rPr>
        <w:t xml:space="preserve">Особливостей: </w:t>
      </w:r>
      <w:bookmarkStart w:id="2" w:name="n656"/>
      <w:bookmarkEnd w:id="2"/>
      <w:r w:rsidR="00E00C3A" w:rsidRPr="00071D04">
        <w:rPr>
          <w:color w:val="333333"/>
          <w:lang w:val="uk-UA" w:eastAsia="uk-UA"/>
        </w:rPr>
        <w:t xml:space="preserve"> </w:t>
      </w:r>
      <w:r w:rsidR="00E00C3A" w:rsidRPr="00071D04">
        <w:rPr>
          <w:color w:val="333333"/>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E00C3A" w:rsidRPr="00071D04">
        <w:rPr>
          <w:color w:val="333333"/>
          <w:lang w:val="uk-UA"/>
        </w:rPr>
        <w:t>закупівель</w:t>
      </w:r>
      <w:proofErr w:type="spellEnd"/>
      <w:r w:rsidR="00E00C3A" w:rsidRPr="00071D04">
        <w:rPr>
          <w:color w:val="333333"/>
          <w:lang w:val="uk-UA"/>
        </w:rPr>
        <w:t>, викладених у висновку органу державного фінансового контролю відповідно до </w:t>
      </w:r>
      <w:hyperlink r:id="rId7" w:anchor="n960" w:tgtFrame="_blank" w:history="1">
        <w:r w:rsidR="00E00C3A" w:rsidRPr="00071D04">
          <w:rPr>
            <w:rStyle w:val="ad"/>
            <w:color w:val="000099"/>
            <w:lang w:val="uk-UA"/>
          </w:rPr>
          <w:t>статті</w:t>
        </w:r>
      </w:hyperlink>
      <w:hyperlink r:id="rId8" w:anchor="n960" w:tgtFrame="_blank" w:history="1">
        <w:r w:rsidR="00E00C3A" w:rsidRPr="00071D04">
          <w:rPr>
            <w:rStyle w:val="ad"/>
            <w:color w:val="000099"/>
            <w:lang w:val="uk-UA"/>
          </w:rPr>
          <w:t> 8</w:t>
        </w:r>
      </w:hyperlink>
      <w:r w:rsidR="00E00C3A" w:rsidRPr="00071D04">
        <w:rPr>
          <w:color w:val="333333"/>
          <w:lang w:val="uk-UA"/>
        </w:rPr>
        <w:t xml:space="preserve"> Закону, або за результатами звернень, або на підставі рішення органу оскарження </w:t>
      </w:r>
      <w:proofErr w:type="spellStart"/>
      <w:r w:rsidR="00E00C3A" w:rsidRPr="00071D04">
        <w:rPr>
          <w:color w:val="333333"/>
          <w:lang w:val="uk-UA"/>
        </w:rPr>
        <w:t>внести</w:t>
      </w:r>
      <w:proofErr w:type="spellEnd"/>
      <w:r w:rsidR="00E00C3A" w:rsidRPr="00071D04">
        <w:rPr>
          <w:color w:val="333333"/>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00C3A" w:rsidRPr="00071D04">
        <w:rPr>
          <w:color w:val="333333"/>
          <w:lang w:val="uk-UA"/>
        </w:rPr>
        <w:t>закупівель</w:t>
      </w:r>
      <w:proofErr w:type="spellEnd"/>
      <w:r w:rsidR="00E00C3A" w:rsidRPr="00071D04">
        <w:rPr>
          <w:color w:val="333333"/>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1C8A9B" w14:textId="77777777" w:rsidR="00E00C3A" w:rsidRPr="00071D04" w:rsidRDefault="00E00C3A" w:rsidP="00071D04">
      <w:pPr>
        <w:pStyle w:val="rvps2"/>
        <w:shd w:val="clear" w:color="auto" w:fill="FFFFFF"/>
        <w:spacing w:before="0" w:beforeAutospacing="0" w:after="0" w:afterAutospacing="0"/>
        <w:ind w:firstLine="448"/>
        <w:jc w:val="both"/>
        <w:rPr>
          <w:color w:val="333333"/>
          <w:lang w:val="uk-UA"/>
        </w:rPr>
      </w:pPr>
      <w:bookmarkStart w:id="3" w:name="n657"/>
      <w:bookmarkEnd w:id="3"/>
      <w:r w:rsidRPr="00071D04">
        <w:rPr>
          <w:color w:val="333333"/>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71D04">
        <w:rPr>
          <w:color w:val="333333"/>
          <w:lang w:val="uk-UA"/>
        </w:rPr>
        <w:t>закупівель</w:t>
      </w:r>
      <w:proofErr w:type="spellEnd"/>
      <w:r w:rsidRPr="00071D04">
        <w:rPr>
          <w:color w:val="333333"/>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1D04">
        <w:rPr>
          <w:color w:val="333333"/>
          <w:lang w:val="uk-UA"/>
        </w:rPr>
        <w:t>машинозчитувальному</w:t>
      </w:r>
      <w:proofErr w:type="spellEnd"/>
      <w:r w:rsidRPr="00071D04">
        <w:rPr>
          <w:color w:val="333333"/>
          <w:lang w:val="uk-UA"/>
        </w:rPr>
        <w:t xml:space="preserve"> форматі розміщуються в електронній системі </w:t>
      </w:r>
      <w:proofErr w:type="spellStart"/>
      <w:r w:rsidRPr="00071D04">
        <w:rPr>
          <w:color w:val="333333"/>
          <w:lang w:val="uk-UA"/>
        </w:rPr>
        <w:t>закупівель</w:t>
      </w:r>
      <w:proofErr w:type="spellEnd"/>
      <w:r w:rsidRPr="00071D04">
        <w:rPr>
          <w:color w:val="333333"/>
          <w:lang w:val="uk-UA"/>
        </w:rPr>
        <w:t xml:space="preserve"> протягом одного дня з дати прийняття рішення про їх внесення.</w:t>
      </w:r>
    </w:p>
    <w:p w14:paraId="50FE1D32" w14:textId="77777777" w:rsidR="00E00C3A" w:rsidRPr="00071D04" w:rsidRDefault="00E00C3A" w:rsidP="00071D04">
      <w:pPr>
        <w:pStyle w:val="rvps2"/>
        <w:shd w:val="clear" w:color="auto" w:fill="FFFFFF"/>
        <w:spacing w:before="0" w:beforeAutospacing="0" w:after="0" w:afterAutospacing="0"/>
        <w:ind w:firstLine="448"/>
        <w:jc w:val="both"/>
        <w:rPr>
          <w:color w:val="333333"/>
          <w:lang w:val="uk-UA"/>
        </w:rPr>
      </w:pPr>
      <w:bookmarkStart w:id="4" w:name="n658"/>
      <w:bookmarkEnd w:id="4"/>
      <w:r w:rsidRPr="00071D04">
        <w:rPr>
          <w:color w:val="333333"/>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71D04">
        <w:rPr>
          <w:color w:val="333333"/>
          <w:lang w:val="uk-UA"/>
        </w:rPr>
        <w:t>закупівель</w:t>
      </w:r>
      <w:proofErr w:type="spellEnd"/>
      <w:r w:rsidRPr="00071D04">
        <w:rPr>
          <w:color w:val="333333"/>
          <w:lang w:val="uk-UA"/>
        </w:rPr>
        <w:t xml:space="preserve"> автоматично зупиняє перебіг відкритих торгів.</w:t>
      </w:r>
    </w:p>
    <w:p w14:paraId="3FB2EC8B" w14:textId="77777777" w:rsidR="00E00C3A" w:rsidRPr="00071D04" w:rsidRDefault="00E00C3A" w:rsidP="00071D04">
      <w:pPr>
        <w:pStyle w:val="rvps2"/>
        <w:shd w:val="clear" w:color="auto" w:fill="FFFFFF"/>
        <w:spacing w:before="0" w:beforeAutospacing="0" w:after="0" w:afterAutospacing="0"/>
        <w:ind w:firstLine="448"/>
        <w:jc w:val="both"/>
        <w:rPr>
          <w:color w:val="333333"/>
          <w:lang w:val="uk-UA"/>
        </w:rPr>
      </w:pPr>
      <w:bookmarkStart w:id="5" w:name="n659"/>
      <w:bookmarkEnd w:id="5"/>
      <w:r w:rsidRPr="00071D04">
        <w:rPr>
          <w:color w:val="333333"/>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71D04">
        <w:rPr>
          <w:color w:val="333333"/>
          <w:lang w:val="uk-UA"/>
        </w:rPr>
        <w:t>закупівель</w:t>
      </w:r>
      <w:proofErr w:type="spellEnd"/>
      <w:r w:rsidRPr="00071D04">
        <w:rPr>
          <w:color w:val="333333"/>
          <w:lang w:val="uk-UA"/>
        </w:rPr>
        <w:t xml:space="preserve"> з одночасним продовженням строку подання тендерних пропозицій не менш як на чотири дні.</w:t>
      </w:r>
    </w:p>
    <w:p w14:paraId="6A96C1B8" w14:textId="77777777" w:rsidR="00E00C3A" w:rsidRPr="00071D04" w:rsidRDefault="00E00C3A" w:rsidP="00071D04">
      <w:pPr>
        <w:pStyle w:val="rvps2"/>
        <w:shd w:val="clear" w:color="auto" w:fill="FFFFFF"/>
        <w:spacing w:before="0" w:beforeAutospacing="0" w:after="0" w:afterAutospacing="0"/>
        <w:ind w:firstLine="448"/>
        <w:jc w:val="both"/>
        <w:rPr>
          <w:color w:val="333333"/>
          <w:lang w:val="uk-UA"/>
        </w:rPr>
      </w:pPr>
    </w:p>
    <w:p w14:paraId="1ED6560D" w14:textId="4E29611E" w:rsidR="0014170A" w:rsidRDefault="00DB6B78" w:rsidP="00071D04">
      <w:pPr>
        <w:pStyle w:val="rvps2"/>
        <w:shd w:val="clear" w:color="auto" w:fill="FFFFFF"/>
        <w:spacing w:before="0" w:beforeAutospacing="0" w:after="0" w:afterAutospacing="0"/>
        <w:ind w:firstLine="450"/>
        <w:jc w:val="both"/>
        <w:rPr>
          <w:color w:val="000000"/>
          <w:lang w:val="uk-UA" w:eastAsia="uk-UA"/>
        </w:rPr>
      </w:pPr>
      <w:proofErr w:type="spellStart"/>
      <w:r w:rsidRPr="00071D04">
        <w:rPr>
          <w:color w:val="000000"/>
          <w:lang w:val="uk-UA" w:eastAsia="uk-UA"/>
        </w:rPr>
        <w:t>Внесено</w:t>
      </w:r>
      <w:proofErr w:type="spellEnd"/>
      <w:r w:rsidRPr="00071D04">
        <w:rPr>
          <w:color w:val="000000"/>
          <w:lang w:val="uk-UA" w:eastAsia="uk-UA"/>
        </w:rPr>
        <w:t xml:space="preserve"> зміни до титульної сторінки </w:t>
      </w:r>
      <w:r w:rsidR="00C42651" w:rsidRPr="00071D04">
        <w:rPr>
          <w:color w:val="000000"/>
          <w:lang w:val="uk-UA" w:eastAsia="uk-UA"/>
        </w:rPr>
        <w:t xml:space="preserve">тендерної документації: </w:t>
      </w:r>
    </w:p>
    <w:p w14:paraId="5D8AEFFC" w14:textId="77777777" w:rsidR="00071D04" w:rsidRPr="0099401F" w:rsidRDefault="00071D04" w:rsidP="00071D04">
      <w:pPr>
        <w:jc w:val="center"/>
        <w:rPr>
          <w:rFonts w:ascii="Book Antiqua" w:hAnsi="Book Antiqua"/>
          <w:b/>
          <w:bCs/>
          <w:color w:val="000000"/>
          <w:sz w:val="28"/>
          <w:szCs w:val="28"/>
        </w:rPr>
      </w:pPr>
      <w:bookmarkStart w:id="6" w:name="_Hlk134087221"/>
      <w:bookmarkStart w:id="7" w:name="_Hlk126319991"/>
      <w:bookmarkStart w:id="8" w:name="_Hlk128489848"/>
      <w:proofErr w:type="spellStart"/>
      <w:r w:rsidRPr="0099401F">
        <w:rPr>
          <w:rFonts w:ascii="Book Antiqua" w:hAnsi="Book Antiqua"/>
          <w:b/>
          <w:bCs/>
          <w:color w:val="000000"/>
          <w:sz w:val="28"/>
          <w:szCs w:val="28"/>
        </w:rPr>
        <w:t>Комунальне</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некомерційне</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підприємство</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Львівської</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обласної</w:t>
      </w:r>
      <w:proofErr w:type="spellEnd"/>
      <w:r w:rsidRPr="0099401F">
        <w:rPr>
          <w:rFonts w:ascii="Book Antiqua" w:hAnsi="Book Antiqua"/>
          <w:b/>
          <w:bCs/>
          <w:color w:val="000000"/>
          <w:sz w:val="28"/>
          <w:szCs w:val="28"/>
        </w:rPr>
        <w:t xml:space="preserve"> ради </w:t>
      </w:r>
    </w:p>
    <w:p w14:paraId="3625722F" w14:textId="77777777" w:rsidR="00071D04" w:rsidRPr="0099401F" w:rsidRDefault="00071D04" w:rsidP="00071D04">
      <w:pPr>
        <w:jc w:val="center"/>
        <w:rPr>
          <w:rFonts w:ascii="Book Antiqua" w:hAnsi="Book Antiqua"/>
          <w:bCs/>
          <w:color w:val="000000"/>
          <w:sz w:val="28"/>
          <w:szCs w:val="28"/>
        </w:rPr>
      </w:pPr>
      <w:r w:rsidRPr="0099401F">
        <w:rPr>
          <w:rFonts w:ascii="Book Antiqua" w:hAnsi="Book Antiqua"/>
          <w:b/>
          <w:bCs/>
          <w:color w:val="000000"/>
          <w:sz w:val="28"/>
          <w:szCs w:val="28"/>
        </w:rPr>
        <w:t>“</w:t>
      </w:r>
      <w:proofErr w:type="spellStart"/>
      <w:r w:rsidRPr="0099401F">
        <w:rPr>
          <w:rFonts w:ascii="Book Antiqua" w:hAnsi="Book Antiqua"/>
          <w:b/>
          <w:bCs/>
          <w:color w:val="000000"/>
          <w:sz w:val="28"/>
          <w:szCs w:val="28"/>
        </w:rPr>
        <w:t>Львівський</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обласний</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госпіталь</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ветеранів</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війн</w:t>
      </w:r>
      <w:proofErr w:type="spellEnd"/>
      <w:r w:rsidRPr="0099401F">
        <w:rPr>
          <w:rFonts w:ascii="Book Antiqua" w:hAnsi="Book Antiqua"/>
          <w:b/>
          <w:bCs/>
          <w:color w:val="000000"/>
          <w:sz w:val="28"/>
          <w:szCs w:val="28"/>
        </w:rPr>
        <w:t xml:space="preserve"> та </w:t>
      </w:r>
      <w:proofErr w:type="spellStart"/>
      <w:r w:rsidRPr="0099401F">
        <w:rPr>
          <w:rFonts w:ascii="Book Antiqua" w:hAnsi="Book Antiqua"/>
          <w:b/>
          <w:bCs/>
          <w:color w:val="000000"/>
          <w:sz w:val="28"/>
          <w:szCs w:val="28"/>
        </w:rPr>
        <w:t>репресованих</w:t>
      </w:r>
      <w:proofErr w:type="spellEnd"/>
      <w:r w:rsidRPr="0099401F">
        <w:rPr>
          <w:rFonts w:ascii="Book Antiqua" w:hAnsi="Book Antiqua"/>
          <w:b/>
          <w:bCs/>
          <w:color w:val="000000"/>
          <w:sz w:val="28"/>
          <w:szCs w:val="28"/>
        </w:rPr>
        <w:t xml:space="preserve"> </w:t>
      </w:r>
      <w:proofErr w:type="spellStart"/>
      <w:r w:rsidRPr="0099401F">
        <w:rPr>
          <w:rFonts w:ascii="Book Antiqua" w:hAnsi="Book Antiqua"/>
          <w:b/>
          <w:bCs/>
          <w:color w:val="000000"/>
          <w:sz w:val="28"/>
          <w:szCs w:val="28"/>
        </w:rPr>
        <w:t>ім.Ю.Липи</w:t>
      </w:r>
      <w:proofErr w:type="spellEnd"/>
      <w:r w:rsidRPr="0099401F">
        <w:rPr>
          <w:rFonts w:ascii="Book Antiqua" w:hAnsi="Book Antiqua"/>
          <w:b/>
          <w:bCs/>
          <w:color w:val="000000"/>
          <w:sz w:val="28"/>
          <w:szCs w:val="28"/>
        </w:rPr>
        <w:t>”</w:t>
      </w:r>
    </w:p>
    <w:p w14:paraId="559A5488" w14:textId="77777777" w:rsidR="00071D04" w:rsidRPr="0099401F" w:rsidRDefault="00071D04" w:rsidP="00071D04">
      <w:pPr>
        <w:rPr>
          <w:rFonts w:ascii="Times New Roman" w:hAnsi="Times New Roman"/>
          <w:b/>
          <w:bCs/>
          <w:sz w:val="40"/>
          <w:szCs w:val="40"/>
        </w:rPr>
      </w:pPr>
    </w:p>
    <w:p w14:paraId="1CA9CEFC" w14:textId="77777777" w:rsidR="00071D04" w:rsidRPr="0099401F" w:rsidRDefault="00071D04" w:rsidP="00071D04">
      <w:pPr>
        <w:jc w:val="right"/>
        <w:rPr>
          <w:rFonts w:ascii="Times New Roman" w:hAnsi="Times New Roman"/>
          <w:b/>
          <w:bCs/>
          <w:sz w:val="40"/>
          <w:szCs w:val="40"/>
        </w:rPr>
      </w:pPr>
    </w:p>
    <w:p w14:paraId="39764A67" w14:textId="77777777" w:rsidR="00071D04" w:rsidRPr="0099401F" w:rsidRDefault="00071D04" w:rsidP="00071D04">
      <w:pPr>
        <w:jc w:val="center"/>
        <w:rPr>
          <w:rFonts w:ascii="Times New Roman" w:hAnsi="Times New Roman"/>
          <w:bCs/>
          <w:snapToGrid w:val="0"/>
          <w:szCs w:val="24"/>
        </w:rPr>
      </w:pPr>
      <w:r w:rsidRPr="0099401F">
        <w:rPr>
          <w:rFonts w:ascii="Times New Roman" w:hAnsi="Times New Roman"/>
          <w:bCs/>
          <w:snapToGrid w:val="0"/>
          <w:szCs w:val="24"/>
        </w:rPr>
        <w:t xml:space="preserve">                                 </w:t>
      </w:r>
      <w:proofErr w:type="spellStart"/>
      <w:r w:rsidRPr="0099401F">
        <w:rPr>
          <w:rFonts w:ascii="Times New Roman" w:hAnsi="Times New Roman"/>
          <w:bCs/>
          <w:snapToGrid w:val="0"/>
          <w:szCs w:val="24"/>
        </w:rPr>
        <w:t>Затверджено</w:t>
      </w:r>
      <w:proofErr w:type="spellEnd"/>
    </w:p>
    <w:p w14:paraId="0A111562" w14:textId="77777777" w:rsidR="00071D04" w:rsidRPr="0099401F" w:rsidRDefault="00071D04" w:rsidP="00071D04">
      <w:pPr>
        <w:jc w:val="center"/>
        <w:rPr>
          <w:rFonts w:ascii="Times New Roman" w:hAnsi="Times New Roman"/>
          <w:bCs/>
          <w:snapToGrid w:val="0"/>
          <w:szCs w:val="24"/>
        </w:rPr>
      </w:pPr>
      <w:r w:rsidRPr="0099401F">
        <w:rPr>
          <w:rFonts w:ascii="Times New Roman" w:hAnsi="Times New Roman"/>
          <w:bCs/>
          <w:snapToGrid w:val="0"/>
          <w:szCs w:val="24"/>
        </w:rPr>
        <w:t xml:space="preserve">                                                                 </w:t>
      </w:r>
      <w:proofErr w:type="spellStart"/>
      <w:r w:rsidRPr="0099401F">
        <w:rPr>
          <w:rFonts w:ascii="Times New Roman" w:hAnsi="Times New Roman"/>
          <w:bCs/>
          <w:snapToGrid w:val="0"/>
          <w:szCs w:val="24"/>
        </w:rPr>
        <w:t>Рішенням</w:t>
      </w:r>
      <w:proofErr w:type="spellEnd"/>
      <w:r w:rsidRPr="0099401F">
        <w:rPr>
          <w:rFonts w:ascii="Times New Roman" w:hAnsi="Times New Roman"/>
          <w:bCs/>
          <w:snapToGrid w:val="0"/>
          <w:szCs w:val="24"/>
        </w:rPr>
        <w:t xml:space="preserve"> </w:t>
      </w:r>
      <w:proofErr w:type="spellStart"/>
      <w:r w:rsidRPr="0099401F">
        <w:rPr>
          <w:rFonts w:ascii="Times New Roman" w:hAnsi="Times New Roman"/>
          <w:bCs/>
          <w:snapToGrid w:val="0"/>
          <w:szCs w:val="24"/>
        </w:rPr>
        <w:t>уповноваженої</w:t>
      </w:r>
      <w:proofErr w:type="spellEnd"/>
      <w:r w:rsidRPr="0099401F">
        <w:rPr>
          <w:rFonts w:ascii="Times New Roman" w:hAnsi="Times New Roman"/>
          <w:bCs/>
          <w:snapToGrid w:val="0"/>
          <w:szCs w:val="24"/>
        </w:rPr>
        <w:t xml:space="preserve"> особи </w:t>
      </w:r>
    </w:p>
    <w:p w14:paraId="4C6DFA69" w14:textId="77777777" w:rsidR="00071D04" w:rsidRPr="0099401F" w:rsidRDefault="00071D04" w:rsidP="00071D04">
      <w:pPr>
        <w:jc w:val="center"/>
        <w:rPr>
          <w:rFonts w:ascii="Times New Roman" w:hAnsi="Times New Roman"/>
          <w:bCs/>
          <w:snapToGrid w:val="0"/>
          <w:szCs w:val="24"/>
        </w:rPr>
      </w:pPr>
      <w:r w:rsidRPr="0099401F">
        <w:rPr>
          <w:rFonts w:ascii="Times New Roman" w:hAnsi="Times New Roman"/>
          <w:bCs/>
          <w:snapToGrid w:val="0"/>
          <w:szCs w:val="24"/>
        </w:rPr>
        <w:t xml:space="preserve">                                                                            </w:t>
      </w:r>
      <w:proofErr w:type="spellStart"/>
      <w:r>
        <w:rPr>
          <w:rFonts w:ascii="Times New Roman" w:hAnsi="Times New Roman"/>
          <w:bCs/>
          <w:snapToGrid w:val="0"/>
          <w:szCs w:val="24"/>
        </w:rPr>
        <w:t>зі</w:t>
      </w:r>
      <w:proofErr w:type="spellEnd"/>
      <w:r>
        <w:rPr>
          <w:rFonts w:ascii="Times New Roman" w:hAnsi="Times New Roman"/>
          <w:bCs/>
          <w:snapToGrid w:val="0"/>
          <w:szCs w:val="24"/>
        </w:rPr>
        <w:t xml:space="preserve"> </w:t>
      </w:r>
      <w:proofErr w:type="spellStart"/>
      <w:r>
        <w:rPr>
          <w:rFonts w:ascii="Times New Roman" w:hAnsi="Times New Roman"/>
          <w:bCs/>
          <w:snapToGrid w:val="0"/>
          <w:szCs w:val="24"/>
        </w:rPr>
        <w:t>змінами</w:t>
      </w:r>
      <w:proofErr w:type="spellEnd"/>
      <w:r>
        <w:rPr>
          <w:rFonts w:ascii="Times New Roman" w:hAnsi="Times New Roman"/>
          <w:bCs/>
          <w:snapToGrid w:val="0"/>
          <w:szCs w:val="24"/>
        </w:rPr>
        <w:t xml:space="preserve"> </w:t>
      </w:r>
      <w:proofErr w:type="spellStart"/>
      <w:r w:rsidRPr="0099401F">
        <w:rPr>
          <w:rFonts w:ascii="Times New Roman" w:hAnsi="Times New Roman"/>
          <w:bCs/>
          <w:snapToGrid w:val="0"/>
          <w:szCs w:val="24"/>
        </w:rPr>
        <w:t>від</w:t>
      </w:r>
      <w:proofErr w:type="spellEnd"/>
      <w:r w:rsidRPr="0099401F">
        <w:rPr>
          <w:rFonts w:ascii="Times New Roman" w:hAnsi="Times New Roman"/>
          <w:bCs/>
          <w:snapToGrid w:val="0"/>
          <w:szCs w:val="24"/>
        </w:rPr>
        <w:t xml:space="preserve"> «</w:t>
      </w:r>
      <w:r>
        <w:rPr>
          <w:rFonts w:ascii="Times New Roman" w:hAnsi="Times New Roman"/>
          <w:bCs/>
          <w:snapToGrid w:val="0"/>
          <w:szCs w:val="24"/>
        </w:rPr>
        <w:t>05</w:t>
      </w:r>
      <w:r w:rsidRPr="0099401F">
        <w:rPr>
          <w:rFonts w:ascii="Times New Roman" w:hAnsi="Times New Roman"/>
          <w:bCs/>
          <w:snapToGrid w:val="0"/>
          <w:szCs w:val="24"/>
        </w:rPr>
        <w:t xml:space="preserve">» </w:t>
      </w:r>
      <w:proofErr w:type="spellStart"/>
      <w:r>
        <w:rPr>
          <w:rFonts w:ascii="Times New Roman" w:hAnsi="Times New Roman"/>
          <w:bCs/>
          <w:snapToGrid w:val="0"/>
          <w:szCs w:val="24"/>
        </w:rPr>
        <w:t>квітн</w:t>
      </w:r>
      <w:r w:rsidRPr="0099401F">
        <w:rPr>
          <w:rFonts w:ascii="Times New Roman" w:hAnsi="Times New Roman"/>
          <w:bCs/>
          <w:snapToGrid w:val="0"/>
          <w:szCs w:val="24"/>
        </w:rPr>
        <w:t>я</w:t>
      </w:r>
      <w:proofErr w:type="spellEnd"/>
      <w:r w:rsidRPr="0099401F">
        <w:rPr>
          <w:rFonts w:ascii="Times New Roman" w:hAnsi="Times New Roman"/>
          <w:bCs/>
          <w:snapToGrid w:val="0"/>
          <w:szCs w:val="24"/>
        </w:rPr>
        <w:t xml:space="preserve"> 2024 року</w:t>
      </w:r>
    </w:p>
    <w:p w14:paraId="322C759F" w14:textId="77777777" w:rsidR="00071D04" w:rsidRPr="0099401F" w:rsidRDefault="00071D04" w:rsidP="00071D04">
      <w:pPr>
        <w:jc w:val="center"/>
        <w:rPr>
          <w:rFonts w:ascii="Times New Roman" w:hAnsi="Times New Roman"/>
          <w:bCs/>
          <w:szCs w:val="24"/>
        </w:rPr>
      </w:pPr>
      <w:r w:rsidRPr="0099401F">
        <w:rPr>
          <w:rFonts w:ascii="Times New Roman" w:hAnsi="Times New Roman"/>
          <w:bCs/>
          <w:snapToGrid w:val="0"/>
          <w:szCs w:val="24"/>
        </w:rPr>
        <w:t xml:space="preserve">                               Шаран Д.В.      </w:t>
      </w:r>
    </w:p>
    <w:p w14:paraId="6EA928AE" w14:textId="77777777" w:rsidR="00071D04" w:rsidRPr="0099401F" w:rsidRDefault="00071D04" w:rsidP="00071D04">
      <w:pPr>
        <w:jc w:val="right"/>
        <w:rPr>
          <w:rFonts w:ascii="Times New Roman" w:hAnsi="Times New Roman"/>
          <w:bCs/>
          <w:szCs w:val="24"/>
        </w:rPr>
      </w:pPr>
    </w:p>
    <w:p w14:paraId="6A8A85D5" w14:textId="77777777" w:rsidR="00071D04" w:rsidRPr="0099401F" w:rsidRDefault="00071D04" w:rsidP="00071D04">
      <w:pPr>
        <w:jc w:val="right"/>
        <w:rPr>
          <w:rFonts w:ascii="Times New Roman" w:hAnsi="Times New Roman"/>
          <w:bCs/>
          <w:szCs w:val="24"/>
        </w:rPr>
      </w:pPr>
    </w:p>
    <w:p w14:paraId="5F3D2880" w14:textId="77777777" w:rsidR="00071D04" w:rsidRPr="0099401F" w:rsidRDefault="00071D04" w:rsidP="00071D04">
      <w:pPr>
        <w:jc w:val="center"/>
        <w:rPr>
          <w:rFonts w:ascii="Times New Roman" w:hAnsi="Times New Roman"/>
          <w:b/>
          <w:szCs w:val="24"/>
        </w:rPr>
      </w:pPr>
    </w:p>
    <w:p w14:paraId="48479476" w14:textId="77777777" w:rsidR="00071D04" w:rsidRPr="0099401F" w:rsidRDefault="00071D04" w:rsidP="00071D04">
      <w:pPr>
        <w:jc w:val="center"/>
        <w:rPr>
          <w:rFonts w:ascii="Times New Roman" w:hAnsi="Times New Roman"/>
          <w:b/>
          <w:szCs w:val="24"/>
        </w:rPr>
      </w:pPr>
    </w:p>
    <w:p w14:paraId="7D174429" w14:textId="77777777" w:rsidR="00071D04" w:rsidRPr="0099401F" w:rsidRDefault="00071D04" w:rsidP="00071D04">
      <w:pPr>
        <w:rPr>
          <w:rFonts w:ascii="Times New Roman" w:hAnsi="Times New Roman"/>
          <w:b/>
          <w:szCs w:val="24"/>
        </w:rPr>
      </w:pPr>
    </w:p>
    <w:p w14:paraId="009EDC2C" w14:textId="77777777" w:rsidR="00071D04" w:rsidRPr="0099401F" w:rsidRDefault="00071D04" w:rsidP="00071D04">
      <w:pPr>
        <w:jc w:val="center"/>
        <w:rPr>
          <w:rFonts w:ascii="Times New Roman" w:hAnsi="Times New Roman"/>
          <w:b/>
          <w:szCs w:val="24"/>
        </w:rPr>
      </w:pPr>
      <w:r w:rsidRPr="0099401F">
        <w:rPr>
          <w:rFonts w:ascii="Times New Roman" w:hAnsi="Times New Roman"/>
          <w:b/>
          <w:szCs w:val="24"/>
        </w:rPr>
        <w:t>ТЕНДЕРНА ДОКУМЕНТАЦІЯ</w:t>
      </w:r>
    </w:p>
    <w:p w14:paraId="69714073" w14:textId="77777777" w:rsidR="00071D04" w:rsidRPr="0099401F" w:rsidRDefault="00071D04" w:rsidP="00071D04">
      <w:pPr>
        <w:jc w:val="center"/>
        <w:rPr>
          <w:rFonts w:ascii="Times New Roman" w:hAnsi="Times New Roman"/>
          <w:szCs w:val="24"/>
        </w:rPr>
      </w:pPr>
      <w:proofErr w:type="spellStart"/>
      <w:r w:rsidRPr="0099401F">
        <w:rPr>
          <w:rFonts w:ascii="Times New Roman" w:hAnsi="Times New Roman"/>
          <w:szCs w:val="24"/>
        </w:rPr>
        <w:t>відкриті</w:t>
      </w:r>
      <w:proofErr w:type="spellEnd"/>
      <w:r w:rsidRPr="0099401F">
        <w:rPr>
          <w:rFonts w:ascii="Times New Roman" w:hAnsi="Times New Roman"/>
          <w:szCs w:val="24"/>
        </w:rPr>
        <w:t xml:space="preserve"> торги з </w:t>
      </w:r>
      <w:proofErr w:type="spellStart"/>
      <w:r w:rsidRPr="0099401F">
        <w:rPr>
          <w:rFonts w:ascii="Times New Roman" w:hAnsi="Times New Roman"/>
          <w:szCs w:val="24"/>
        </w:rPr>
        <w:t>особливостями</w:t>
      </w:r>
      <w:proofErr w:type="spellEnd"/>
      <w:r w:rsidRPr="0099401F">
        <w:rPr>
          <w:rFonts w:ascii="Times New Roman" w:hAnsi="Times New Roman"/>
          <w:szCs w:val="24"/>
        </w:rPr>
        <w:t xml:space="preserve"> </w:t>
      </w:r>
    </w:p>
    <w:p w14:paraId="38C26C06" w14:textId="77777777" w:rsidR="00071D04" w:rsidRPr="0099401F" w:rsidRDefault="00071D04" w:rsidP="00071D04">
      <w:pPr>
        <w:jc w:val="center"/>
        <w:rPr>
          <w:rFonts w:ascii="Times New Roman" w:hAnsi="Times New Roman"/>
          <w:szCs w:val="24"/>
        </w:rPr>
      </w:pPr>
      <w:r w:rsidRPr="0099401F">
        <w:rPr>
          <w:rFonts w:ascii="Times New Roman" w:hAnsi="Times New Roman"/>
          <w:szCs w:val="24"/>
        </w:rPr>
        <w:t xml:space="preserve">на </w:t>
      </w:r>
      <w:proofErr w:type="spellStart"/>
      <w:r w:rsidRPr="0099401F">
        <w:rPr>
          <w:rFonts w:ascii="Times New Roman" w:hAnsi="Times New Roman"/>
          <w:szCs w:val="24"/>
        </w:rPr>
        <w:t>закупівлю</w:t>
      </w:r>
      <w:proofErr w:type="spellEnd"/>
      <w:r w:rsidRPr="0099401F">
        <w:rPr>
          <w:rFonts w:ascii="Times New Roman" w:hAnsi="Times New Roman"/>
          <w:szCs w:val="24"/>
        </w:rPr>
        <w:t xml:space="preserve"> </w:t>
      </w:r>
      <w:proofErr w:type="spellStart"/>
      <w:r w:rsidRPr="0099401F">
        <w:rPr>
          <w:rFonts w:ascii="Times New Roman" w:hAnsi="Times New Roman"/>
          <w:szCs w:val="24"/>
        </w:rPr>
        <w:t>послуг</w:t>
      </w:r>
      <w:proofErr w:type="spellEnd"/>
    </w:p>
    <w:p w14:paraId="15B6E4DE" w14:textId="77777777" w:rsidR="00071D04" w:rsidRPr="00F50379" w:rsidRDefault="00071D04" w:rsidP="00071D04">
      <w:pPr>
        <w:contextualSpacing/>
        <w:jc w:val="center"/>
        <w:rPr>
          <w:rFonts w:ascii="Times New Roman" w:hAnsi="Times New Roman"/>
          <w:b/>
          <w:szCs w:val="24"/>
        </w:rPr>
      </w:pPr>
      <w:bookmarkStart w:id="9" w:name="_Hlk158386921"/>
      <w:bookmarkEnd w:id="6"/>
      <w:r w:rsidRPr="0099401F">
        <w:rPr>
          <w:rFonts w:ascii="Times New Roman" w:hAnsi="Times New Roman"/>
          <w:b/>
          <w:szCs w:val="24"/>
        </w:rPr>
        <w:t xml:space="preserve">ДК 021:2015: 50420000-5- </w:t>
      </w:r>
      <w:proofErr w:type="spellStart"/>
      <w:r w:rsidRPr="0099401F">
        <w:rPr>
          <w:rFonts w:ascii="Times New Roman" w:hAnsi="Times New Roman"/>
          <w:b/>
          <w:szCs w:val="24"/>
        </w:rPr>
        <w:t>Послуги</w:t>
      </w:r>
      <w:proofErr w:type="spellEnd"/>
      <w:r w:rsidRPr="0099401F">
        <w:rPr>
          <w:rFonts w:ascii="Times New Roman" w:hAnsi="Times New Roman"/>
          <w:b/>
          <w:szCs w:val="24"/>
        </w:rPr>
        <w:t xml:space="preserve"> з ремонту і </w:t>
      </w:r>
      <w:proofErr w:type="spellStart"/>
      <w:r w:rsidRPr="0099401F">
        <w:rPr>
          <w:rFonts w:ascii="Times New Roman" w:hAnsi="Times New Roman"/>
          <w:b/>
          <w:szCs w:val="24"/>
        </w:rPr>
        <w:t>технічного</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обслуговування</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медичного</w:t>
      </w:r>
      <w:proofErr w:type="spellEnd"/>
      <w:r w:rsidRPr="0099401F">
        <w:rPr>
          <w:rFonts w:ascii="Times New Roman" w:hAnsi="Times New Roman"/>
          <w:b/>
          <w:szCs w:val="24"/>
        </w:rPr>
        <w:t xml:space="preserve"> та </w:t>
      </w:r>
      <w:proofErr w:type="spellStart"/>
      <w:r w:rsidRPr="0099401F">
        <w:rPr>
          <w:rFonts w:ascii="Times New Roman" w:hAnsi="Times New Roman"/>
          <w:b/>
          <w:szCs w:val="24"/>
        </w:rPr>
        <w:t>хірургічного</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обладнання</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Послуги</w:t>
      </w:r>
      <w:proofErr w:type="spellEnd"/>
      <w:r w:rsidRPr="0099401F">
        <w:rPr>
          <w:rFonts w:ascii="Times New Roman" w:hAnsi="Times New Roman"/>
          <w:b/>
          <w:szCs w:val="24"/>
        </w:rPr>
        <w:t xml:space="preserve"> з ремонту і </w:t>
      </w:r>
      <w:proofErr w:type="spellStart"/>
      <w:r w:rsidRPr="0099401F">
        <w:rPr>
          <w:rFonts w:ascii="Times New Roman" w:hAnsi="Times New Roman"/>
          <w:b/>
          <w:szCs w:val="24"/>
        </w:rPr>
        <w:t>технічного</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обслуговування</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медичного</w:t>
      </w:r>
      <w:proofErr w:type="spellEnd"/>
      <w:r w:rsidRPr="00F50379">
        <w:rPr>
          <w:rFonts w:ascii="Times New Roman" w:hAnsi="Times New Roman"/>
          <w:b/>
          <w:szCs w:val="24"/>
        </w:rPr>
        <w:t xml:space="preserve"> </w:t>
      </w:r>
      <w:proofErr w:type="spellStart"/>
      <w:r w:rsidRPr="0099401F">
        <w:rPr>
          <w:rFonts w:ascii="Times New Roman" w:hAnsi="Times New Roman"/>
          <w:b/>
          <w:szCs w:val="24"/>
        </w:rPr>
        <w:t>обладнання</w:t>
      </w:r>
      <w:proofErr w:type="spellEnd"/>
      <w:r w:rsidRPr="00F50379">
        <w:rPr>
          <w:rFonts w:ascii="Times New Roman" w:hAnsi="Times New Roman"/>
          <w:b/>
          <w:szCs w:val="24"/>
        </w:rPr>
        <w:t>)</w:t>
      </w:r>
    </w:p>
    <w:p w14:paraId="2476E574" w14:textId="77777777" w:rsidR="00071D04" w:rsidRPr="0099401F" w:rsidRDefault="00071D04" w:rsidP="00071D04">
      <w:pPr>
        <w:tabs>
          <w:tab w:val="left" w:pos="1080"/>
        </w:tabs>
        <w:ind w:firstLine="540"/>
        <w:jc w:val="center"/>
        <w:outlineLvl w:val="0"/>
        <w:rPr>
          <w:rFonts w:ascii="Times New Roman" w:hAnsi="Times New Roman"/>
          <w:b/>
          <w:szCs w:val="24"/>
        </w:rPr>
      </w:pPr>
      <w:r w:rsidRPr="0099401F">
        <w:rPr>
          <w:rFonts w:ascii="Times New Roman" w:hAnsi="Times New Roman"/>
          <w:b/>
          <w:szCs w:val="24"/>
        </w:rPr>
        <w:t xml:space="preserve">Лот №1 </w:t>
      </w:r>
      <w:proofErr w:type="spellStart"/>
      <w:r w:rsidRPr="0099401F">
        <w:rPr>
          <w:rFonts w:ascii="Times New Roman" w:hAnsi="Times New Roman"/>
          <w:b/>
          <w:szCs w:val="24"/>
        </w:rPr>
        <w:t>Обслуговування</w:t>
      </w:r>
      <w:proofErr w:type="spellEnd"/>
      <w:r w:rsidRPr="0099401F">
        <w:rPr>
          <w:rFonts w:ascii="Times New Roman" w:hAnsi="Times New Roman"/>
          <w:b/>
          <w:szCs w:val="24"/>
        </w:rPr>
        <w:t xml:space="preserve"> та ремонт </w:t>
      </w:r>
      <w:proofErr w:type="spellStart"/>
      <w:r w:rsidRPr="0099401F">
        <w:rPr>
          <w:rFonts w:ascii="Times New Roman" w:hAnsi="Times New Roman"/>
          <w:b/>
          <w:szCs w:val="24"/>
        </w:rPr>
        <w:t>біохімічних</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аналізаторів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фотометрів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аналізаторів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електролітів</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гематологічних</w:t>
      </w:r>
      <w:proofErr w:type="spellEnd"/>
      <w:r w:rsidRPr="0099401F">
        <w:rPr>
          <w:rFonts w:ascii="Times New Roman" w:hAnsi="Times New Roman"/>
          <w:b/>
          <w:szCs w:val="24"/>
        </w:rPr>
        <w:t xml:space="preserve"> </w:t>
      </w:r>
      <w:proofErr w:type="spellStart"/>
      <w:r w:rsidRPr="0099401F">
        <w:rPr>
          <w:rFonts w:ascii="Times New Roman" w:hAnsi="Times New Roman"/>
          <w:b/>
          <w:szCs w:val="24"/>
        </w:rPr>
        <w:t>аналізаторів</w:t>
      </w:r>
      <w:proofErr w:type="spellEnd"/>
    </w:p>
    <w:p w14:paraId="004D4D97" w14:textId="77777777" w:rsidR="00071D04" w:rsidRPr="0099401F" w:rsidRDefault="00071D04" w:rsidP="00071D04">
      <w:pPr>
        <w:tabs>
          <w:tab w:val="left" w:pos="1080"/>
        </w:tabs>
        <w:ind w:firstLine="540"/>
        <w:jc w:val="center"/>
        <w:outlineLvl w:val="0"/>
        <w:rPr>
          <w:rFonts w:ascii="Times New Roman" w:hAnsi="Times New Roman"/>
          <w:b/>
          <w:szCs w:val="24"/>
        </w:rPr>
      </w:pPr>
      <w:r w:rsidRPr="0099401F">
        <w:rPr>
          <w:rFonts w:ascii="Times New Roman" w:hAnsi="Times New Roman"/>
          <w:b/>
          <w:szCs w:val="24"/>
        </w:rPr>
        <w:t xml:space="preserve">Лот  №2 </w:t>
      </w:r>
      <w:proofErr w:type="spellStart"/>
      <w:r w:rsidRPr="0099401F">
        <w:rPr>
          <w:rFonts w:ascii="Times New Roman" w:hAnsi="Times New Roman"/>
          <w:b/>
          <w:bCs/>
          <w:szCs w:val="24"/>
        </w:rPr>
        <w:t>Послуги</w:t>
      </w:r>
      <w:proofErr w:type="spellEnd"/>
      <w:r w:rsidRPr="0099401F">
        <w:rPr>
          <w:rFonts w:ascii="Times New Roman" w:hAnsi="Times New Roman"/>
          <w:b/>
          <w:bCs/>
          <w:szCs w:val="24"/>
        </w:rPr>
        <w:t xml:space="preserve"> з поточного ремонту та </w:t>
      </w:r>
      <w:proofErr w:type="spellStart"/>
      <w:r w:rsidRPr="0099401F">
        <w:rPr>
          <w:rFonts w:ascii="Times New Roman" w:hAnsi="Times New Roman"/>
          <w:b/>
          <w:bCs/>
          <w:szCs w:val="24"/>
        </w:rPr>
        <w:t>щорічного</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технічного</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обслуговування</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Апарату</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рентгенівського</w:t>
      </w:r>
      <w:proofErr w:type="spellEnd"/>
      <w:r w:rsidRPr="0099401F">
        <w:rPr>
          <w:rFonts w:ascii="Times New Roman" w:hAnsi="Times New Roman"/>
          <w:b/>
          <w:bCs/>
          <w:szCs w:val="24"/>
        </w:rPr>
        <w:t xml:space="preserve"> </w:t>
      </w:r>
      <w:proofErr w:type="spellStart"/>
      <w:r w:rsidRPr="0099401F">
        <w:rPr>
          <w:rFonts w:ascii="Times New Roman" w:hAnsi="Times New Roman"/>
          <w:b/>
          <w:bCs/>
          <w:szCs w:val="24"/>
        </w:rPr>
        <w:t>Polyrad</w:t>
      </w:r>
      <w:proofErr w:type="spellEnd"/>
      <w:r w:rsidRPr="0099401F">
        <w:rPr>
          <w:rFonts w:ascii="Times New Roman" w:hAnsi="Times New Roman"/>
          <w:b/>
          <w:bCs/>
          <w:szCs w:val="24"/>
        </w:rPr>
        <w:t xml:space="preserve"> S</w:t>
      </w:r>
    </w:p>
    <w:p w14:paraId="30A6410B" w14:textId="77777777" w:rsidR="00071D04" w:rsidRPr="0099401F" w:rsidRDefault="00071D04" w:rsidP="00071D04">
      <w:pPr>
        <w:tabs>
          <w:tab w:val="left" w:pos="1080"/>
        </w:tabs>
        <w:ind w:firstLine="540"/>
        <w:outlineLvl w:val="0"/>
        <w:rPr>
          <w:rFonts w:ascii="Book Antiqua" w:eastAsia="Arial" w:hAnsi="Book Antiqua"/>
          <w:b/>
          <w:szCs w:val="24"/>
        </w:rPr>
      </w:pPr>
    </w:p>
    <w:p w14:paraId="751A1CC2" w14:textId="77777777" w:rsidR="00071D04" w:rsidRPr="0099401F" w:rsidRDefault="00071D04" w:rsidP="00071D04">
      <w:pPr>
        <w:contextualSpacing/>
        <w:jc w:val="center"/>
        <w:rPr>
          <w:rFonts w:ascii="Times New Roman" w:hAnsi="Times New Roman"/>
          <w:szCs w:val="24"/>
        </w:rPr>
      </w:pPr>
    </w:p>
    <w:bookmarkEnd w:id="9"/>
    <w:p w14:paraId="05CE3DEF" w14:textId="77777777" w:rsidR="00071D04" w:rsidRPr="0099401F" w:rsidRDefault="00071D04" w:rsidP="00071D04">
      <w:pPr>
        <w:contextualSpacing/>
        <w:rPr>
          <w:rFonts w:ascii="Times New Roman" w:hAnsi="Times New Roman"/>
          <w:szCs w:val="24"/>
        </w:rPr>
      </w:pPr>
    </w:p>
    <w:p w14:paraId="542AAC40" w14:textId="77777777" w:rsidR="00071D04" w:rsidRPr="0099401F" w:rsidRDefault="00071D04" w:rsidP="00071D04">
      <w:pPr>
        <w:contextualSpacing/>
        <w:rPr>
          <w:rFonts w:ascii="Times New Roman" w:hAnsi="Times New Roman"/>
          <w:szCs w:val="24"/>
        </w:rPr>
      </w:pPr>
    </w:p>
    <w:p w14:paraId="041EF676" w14:textId="77777777" w:rsidR="00071D04" w:rsidRPr="0099401F" w:rsidRDefault="00071D04" w:rsidP="00071D04">
      <w:pPr>
        <w:contextualSpacing/>
        <w:rPr>
          <w:rFonts w:ascii="Times New Roman" w:hAnsi="Times New Roman"/>
          <w:szCs w:val="24"/>
        </w:rPr>
      </w:pPr>
    </w:p>
    <w:p w14:paraId="32E1ACDD" w14:textId="77777777" w:rsidR="00071D04" w:rsidRPr="0099401F" w:rsidRDefault="00071D04" w:rsidP="00071D04">
      <w:pPr>
        <w:contextualSpacing/>
        <w:rPr>
          <w:rFonts w:ascii="Times New Roman" w:hAnsi="Times New Roman"/>
          <w:szCs w:val="24"/>
        </w:rPr>
      </w:pPr>
    </w:p>
    <w:p w14:paraId="16B16345" w14:textId="77777777" w:rsidR="00071D04" w:rsidRPr="0099401F" w:rsidRDefault="00071D04" w:rsidP="00071D04">
      <w:pPr>
        <w:contextualSpacing/>
        <w:rPr>
          <w:rFonts w:ascii="Times New Roman" w:hAnsi="Times New Roman"/>
          <w:szCs w:val="24"/>
        </w:rPr>
      </w:pPr>
    </w:p>
    <w:p w14:paraId="2E39FE66" w14:textId="77777777" w:rsidR="00071D04" w:rsidRPr="0099401F" w:rsidRDefault="00071D04" w:rsidP="00071D04">
      <w:pPr>
        <w:contextualSpacing/>
        <w:rPr>
          <w:rFonts w:ascii="Times New Roman" w:hAnsi="Times New Roman"/>
          <w:szCs w:val="24"/>
        </w:rPr>
      </w:pPr>
    </w:p>
    <w:p w14:paraId="01E1489B" w14:textId="77777777" w:rsidR="00071D04" w:rsidRPr="0099401F" w:rsidRDefault="00071D04" w:rsidP="00071D04">
      <w:pPr>
        <w:contextualSpacing/>
        <w:rPr>
          <w:rFonts w:ascii="Times New Roman" w:hAnsi="Times New Roman"/>
          <w:szCs w:val="24"/>
        </w:rPr>
      </w:pPr>
    </w:p>
    <w:p w14:paraId="3AAB029A" w14:textId="77777777" w:rsidR="00071D04" w:rsidRPr="0099401F" w:rsidRDefault="00071D04" w:rsidP="00071D04">
      <w:pPr>
        <w:contextualSpacing/>
        <w:rPr>
          <w:rFonts w:ascii="Times New Roman" w:hAnsi="Times New Roman"/>
          <w:szCs w:val="24"/>
        </w:rPr>
      </w:pPr>
    </w:p>
    <w:p w14:paraId="4D8FB2CD" w14:textId="77777777" w:rsidR="00071D04" w:rsidRPr="0099401F" w:rsidRDefault="00071D04" w:rsidP="00071D04">
      <w:pPr>
        <w:contextualSpacing/>
        <w:rPr>
          <w:rFonts w:ascii="Times New Roman" w:hAnsi="Times New Roman"/>
          <w:szCs w:val="24"/>
        </w:rPr>
      </w:pPr>
    </w:p>
    <w:p w14:paraId="1CCB3FB0" w14:textId="77777777" w:rsidR="00071D04" w:rsidRPr="0099401F" w:rsidRDefault="00071D04" w:rsidP="00071D04">
      <w:pPr>
        <w:contextualSpacing/>
        <w:rPr>
          <w:rFonts w:ascii="Times New Roman" w:hAnsi="Times New Roman"/>
          <w:szCs w:val="24"/>
        </w:rPr>
      </w:pPr>
    </w:p>
    <w:p w14:paraId="3C56F4EA" w14:textId="77777777" w:rsidR="00071D04" w:rsidRPr="0099401F" w:rsidRDefault="00071D04" w:rsidP="00071D04">
      <w:pPr>
        <w:contextualSpacing/>
        <w:rPr>
          <w:rFonts w:ascii="Times New Roman" w:hAnsi="Times New Roman"/>
          <w:szCs w:val="24"/>
        </w:rPr>
      </w:pPr>
    </w:p>
    <w:p w14:paraId="6EFE94C3" w14:textId="77777777" w:rsidR="00071D04" w:rsidRPr="0099401F" w:rsidRDefault="00071D04" w:rsidP="00071D04">
      <w:pPr>
        <w:contextualSpacing/>
        <w:rPr>
          <w:rFonts w:ascii="Times New Roman" w:hAnsi="Times New Roman"/>
          <w:szCs w:val="24"/>
        </w:rPr>
      </w:pPr>
    </w:p>
    <w:p w14:paraId="379E024A" w14:textId="77777777" w:rsidR="00071D04" w:rsidRPr="0099401F" w:rsidRDefault="00071D04" w:rsidP="00071D04">
      <w:pPr>
        <w:contextualSpacing/>
        <w:rPr>
          <w:rFonts w:ascii="Times New Roman" w:hAnsi="Times New Roman"/>
          <w:szCs w:val="24"/>
        </w:rPr>
      </w:pPr>
    </w:p>
    <w:p w14:paraId="43CA97B1" w14:textId="77777777" w:rsidR="00071D04" w:rsidRPr="0099401F" w:rsidRDefault="00071D04" w:rsidP="00071D04">
      <w:pPr>
        <w:contextualSpacing/>
        <w:rPr>
          <w:rFonts w:ascii="Times New Roman" w:hAnsi="Times New Roman"/>
          <w:szCs w:val="24"/>
        </w:rPr>
      </w:pPr>
    </w:p>
    <w:p w14:paraId="4E2A2DBA" w14:textId="77777777" w:rsidR="00071D04" w:rsidRPr="0099401F" w:rsidRDefault="00071D04" w:rsidP="00071D04">
      <w:pPr>
        <w:contextualSpacing/>
        <w:rPr>
          <w:rFonts w:ascii="Times New Roman" w:hAnsi="Times New Roman"/>
          <w:szCs w:val="24"/>
        </w:rPr>
      </w:pPr>
    </w:p>
    <w:p w14:paraId="43291CE6" w14:textId="77777777" w:rsidR="00071D04" w:rsidRPr="0099401F" w:rsidRDefault="00071D04" w:rsidP="00071D04">
      <w:pPr>
        <w:contextualSpacing/>
        <w:rPr>
          <w:rFonts w:ascii="Times New Roman" w:hAnsi="Times New Roman"/>
          <w:szCs w:val="24"/>
        </w:rPr>
      </w:pPr>
    </w:p>
    <w:p w14:paraId="1B4685B7" w14:textId="77777777" w:rsidR="00071D04" w:rsidRPr="0099401F" w:rsidRDefault="00071D04" w:rsidP="00071D04">
      <w:pPr>
        <w:contextualSpacing/>
        <w:rPr>
          <w:rFonts w:ascii="Times New Roman" w:hAnsi="Times New Roman"/>
          <w:szCs w:val="24"/>
        </w:rPr>
      </w:pPr>
    </w:p>
    <w:p w14:paraId="7B846F01" w14:textId="77777777" w:rsidR="00071D04" w:rsidRPr="0099401F" w:rsidRDefault="00071D04" w:rsidP="00071D04">
      <w:pPr>
        <w:contextualSpacing/>
        <w:rPr>
          <w:rFonts w:ascii="Times New Roman" w:hAnsi="Times New Roman"/>
          <w:szCs w:val="24"/>
        </w:rPr>
      </w:pPr>
    </w:p>
    <w:p w14:paraId="22A37C0A" w14:textId="77777777" w:rsidR="00071D04" w:rsidRPr="0099401F" w:rsidRDefault="00071D04" w:rsidP="00071D04">
      <w:pPr>
        <w:contextualSpacing/>
        <w:rPr>
          <w:rFonts w:ascii="Times New Roman" w:hAnsi="Times New Roman"/>
          <w:szCs w:val="24"/>
        </w:rPr>
      </w:pPr>
    </w:p>
    <w:p w14:paraId="74DA5D14" w14:textId="77777777" w:rsidR="00071D04" w:rsidRPr="0099401F" w:rsidRDefault="00071D04" w:rsidP="00071D04">
      <w:pPr>
        <w:contextualSpacing/>
        <w:rPr>
          <w:rFonts w:ascii="Times New Roman" w:hAnsi="Times New Roman"/>
          <w:szCs w:val="24"/>
        </w:rPr>
      </w:pPr>
    </w:p>
    <w:p w14:paraId="7831B31C" w14:textId="77777777" w:rsidR="00071D04" w:rsidRPr="00FD2788" w:rsidRDefault="00071D04" w:rsidP="00071D04">
      <w:pPr>
        <w:contextualSpacing/>
        <w:rPr>
          <w:rFonts w:ascii="Times New Roman" w:hAnsi="Times New Roman"/>
          <w:szCs w:val="24"/>
        </w:rPr>
      </w:pPr>
    </w:p>
    <w:p w14:paraId="25B13A46" w14:textId="77777777" w:rsidR="00071D04" w:rsidRPr="00FD2788" w:rsidRDefault="00071D04" w:rsidP="00071D04">
      <w:pPr>
        <w:contextualSpacing/>
        <w:rPr>
          <w:rFonts w:ascii="Times New Roman" w:hAnsi="Times New Roman"/>
          <w:szCs w:val="24"/>
        </w:rPr>
      </w:pPr>
    </w:p>
    <w:p w14:paraId="1B156813" w14:textId="77777777" w:rsidR="00071D04" w:rsidRPr="0099401F" w:rsidRDefault="00071D04" w:rsidP="00071D04">
      <w:pPr>
        <w:contextualSpacing/>
        <w:rPr>
          <w:rFonts w:ascii="Times New Roman" w:hAnsi="Times New Roman"/>
          <w:szCs w:val="24"/>
        </w:rPr>
      </w:pPr>
    </w:p>
    <w:p w14:paraId="1F464FCF" w14:textId="77777777" w:rsidR="00071D04" w:rsidRPr="0099401F" w:rsidRDefault="00071D04" w:rsidP="00071D04">
      <w:pPr>
        <w:contextualSpacing/>
        <w:rPr>
          <w:rFonts w:ascii="Times New Roman" w:hAnsi="Times New Roman"/>
          <w:szCs w:val="24"/>
        </w:rPr>
      </w:pPr>
    </w:p>
    <w:p w14:paraId="677086CC" w14:textId="77777777" w:rsidR="00071D04" w:rsidRPr="0099401F" w:rsidRDefault="00071D04" w:rsidP="00071D04">
      <w:pPr>
        <w:contextualSpacing/>
        <w:rPr>
          <w:rFonts w:ascii="Times New Roman" w:hAnsi="Times New Roman"/>
          <w:szCs w:val="24"/>
        </w:rPr>
      </w:pPr>
    </w:p>
    <w:p w14:paraId="62F02EB4" w14:textId="77777777" w:rsidR="00071D04" w:rsidRPr="0099401F" w:rsidRDefault="00071D04" w:rsidP="00071D04">
      <w:pPr>
        <w:contextualSpacing/>
        <w:rPr>
          <w:rFonts w:ascii="Times New Roman" w:hAnsi="Times New Roman"/>
          <w:szCs w:val="24"/>
        </w:rPr>
      </w:pPr>
    </w:p>
    <w:bookmarkEnd w:id="7"/>
    <w:p w14:paraId="333C8D21" w14:textId="5E75592B" w:rsidR="00071D04" w:rsidRDefault="00071D04" w:rsidP="00071D04">
      <w:pPr>
        <w:contextualSpacing/>
        <w:jc w:val="center"/>
        <w:rPr>
          <w:rFonts w:ascii="Times New Roman" w:hAnsi="Times New Roman"/>
          <w:b/>
          <w:bCs/>
          <w:sz w:val="40"/>
          <w:szCs w:val="40"/>
          <w:lang w:val="uk-UA"/>
        </w:rPr>
      </w:pPr>
      <w:r w:rsidRPr="003A09A7">
        <w:rPr>
          <w:rFonts w:ascii="Times New Roman" w:hAnsi="Times New Roman"/>
          <w:b/>
          <w:bCs/>
          <w:sz w:val="40"/>
          <w:szCs w:val="40"/>
        </w:rPr>
        <w:t xml:space="preserve">м. </w:t>
      </w:r>
      <w:r w:rsidRPr="003A09A7">
        <w:rPr>
          <w:rFonts w:ascii="Times New Roman" w:hAnsi="Times New Roman"/>
          <w:b/>
          <w:bCs/>
          <w:sz w:val="40"/>
          <w:szCs w:val="40"/>
          <w:shd w:val="clear" w:color="auto" w:fill="FFFFFF"/>
        </w:rPr>
        <w:t>Винники</w:t>
      </w:r>
      <w:r w:rsidRPr="003A09A7">
        <w:rPr>
          <w:rFonts w:ascii="Times New Roman" w:hAnsi="Times New Roman"/>
          <w:b/>
          <w:bCs/>
          <w:sz w:val="40"/>
          <w:szCs w:val="40"/>
        </w:rPr>
        <w:t xml:space="preserve"> </w:t>
      </w:r>
      <w:r>
        <w:rPr>
          <w:rFonts w:ascii="Times New Roman" w:hAnsi="Times New Roman"/>
          <w:b/>
          <w:bCs/>
          <w:sz w:val="40"/>
          <w:szCs w:val="40"/>
        </w:rPr>
        <w:t>–</w:t>
      </w:r>
      <w:r w:rsidRPr="003A09A7">
        <w:rPr>
          <w:rFonts w:ascii="Times New Roman" w:hAnsi="Times New Roman"/>
          <w:b/>
          <w:bCs/>
          <w:sz w:val="40"/>
          <w:szCs w:val="40"/>
        </w:rPr>
        <w:t xml:space="preserve"> 2024</w:t>
      </w:r>
      <w:bookmarkEnd w:id="8"/>
    </w:p>
    <w:p w14:paraId="22E46508" w14:textId="77777777" w:rsidR="00071D04" w:rsidRDefault="00071D04" w:rsidP="00071D04">
      <w:pPr>
        <w:contextualSpacing/>
        <w:rPr>
          <w:rFonts w:ascii="Times New Roman" w:hAnsi="Times New Roman"/>
          <w:b/>
          <w:bCs/>
          <w:sz w:val="40"/>
          <w:szCs w:val="40"/>
          <w:lang w:val="uk-UA"/>
        </w:rPr>
      </w:pPr>
    </w:p>
    <w:p w14:paraId="6203A80D" w14:textId="77777777" w:rsidR="00071D04" w:rsidRDefault="00071D04" w:rsidP="00071D04">
      <w:pPr>
        <w:contextualSpacing/>
        <w:rPr>
          <w:rFonts w:ascii="Times New Roman" w:hAnsi="Times New Roman"/>
          <w:b/>
          <w:bCs/>
          <w:sz w:val="40"/>
          <w:szCs w:val="40"/>
          <w:lang w:val="uk-UA"/>
        </w:rPr>
      </w:pPr>
    </w:p>
    <w:p w14:paraId="233E1824" w14:textId="5EB181A1" w:rsidR="00071D04" w:rsidRPr="00071D04" w:rsidRDefault="00071D04" w:rsidP="00071D04">
      <w:pPr>
        <w:ind w:firstLine="708"/>
        <w:contextualSpacing/>
        <w:rPr>
          <w:rFonts w:ascii="Times New Roman" w:hAnsi="Times New Roman"/>
          <w:szCs w:val="24"/>
          <w:lang w:val="uk-UA"/>
        </w:rPr>
      </w:pPr>
      <w:proofErr w:type="spellStart"/>
      <w:r w:rsidRPr="00071D04">
        <w:rPr>
          <w:rFonts w:ascii="Times New Roman" w:hAnsi="Times New Roman"/>
          <w:szCs w:val="24"/>
          <w:lang w:val="uk-UA"/>
        </w:rPr>
        <w:t>Внесено</w:t>
      </w:r>
      <w:proofErr w:type="spellEnd"/>
      <w:r w:rsidRPr="00071D04">
        <w:rPr>
          <w:rFonts w:ascii="Times New Roman" w:hAnsi="Times New Roman"/>
          <w:szCs w:val="24"/>
          <w:lang w:val="uk-UA"/>
        </w:rPr>
        <w:t xml:space="preserve"> зміни </w:t>
      </w:r>
      <w:r>
        <w:rPr>
          <w:rFonts w:ascii="Times New Roman" w:hAnsi="Times New Roman"/>
          <w:szCs w:val="24"/>
          <w:lang w:val="uk-UA"/>
        </w:rPr>
        <w:t>до п. 4.1. Розділу 4 тендерної документації: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071D04" w:rsidRPr="0099401F" w14:paraId="11027A2D" w14:textId="77777777" w:rsidTr="00632E51">
        <w:trPr>
          <w:trHeight w:val="699"/>
        </w:trPr>
        <w:tc>
          <w:tcPr>
            <w:tcW w:w="3565" w:type="dxa"/>
            <w:tcBorders>
              <w:top w:val="single" w:sz="4" w:space="0" w:color="auto"/>
              <w:left w:val="single" w:sz="4" w:space="0" w:color="auto"/>
              <w:right w:val="single" w:sz="4" w:space="0" w:color="auto"/>
            </w:tcBorders>
          </w:tcPr>
          <w:p w14:paraId="48508490" w14:textId="77777777" w:rsidR="00071D04" w:rsidRPr="00071D04" w:rsidRDefault="00071D04" w:rsidP="00632E51">
            <w:pPr>
              <w:rPr>
                <w:rFonts w:ascii="Times New Roman" w:hAnsi="Times New Roman"/>
                <w:bCs/>
                <w:szCs w:val="24"/>
                <w:lang w:val="uk-UA"/>
              </w:rPr>
            </w:pPr>
            <w:r w:rsidRPr="00071D04">
              <w:rPr>
                <w:rFonts w:ascii="Times New Roman" w:hAnsi="Times New Roman"/>
                <w:bCs/>
                <w:szCs w:val="24"/>
                <w:lang w:val="uk-UA"/>
              </w:rPr>
              <w:lastRenderedPageBreak/>
              <w:t>4.1. Кінцевий строк подання тендерних пропозицій</w:t>
            </w:r>
          </w:p>
          <w:p w14:paraId="53FA587C" w14:textId="77777777" w:rsidR="00071D04" w:rsidRPr="00071D04" w:rsidRDefault="00071D04" w:rsidP="00632E51">
            <w:pPr>
              <w:rPr>
                <w:rFonts w:ascii="Times New Roman" w:hAnsi="Times New Roman"/>
                <w:bCs/>
                <w:szCs w:val="24"/>
                <w:lang w:val="uk-UA"/>
              </w:rPr>
            </w:pPr>
          </w:p>
        </w:tc>
        <w:tc>
          <w:tcPr>
            <w:tcW w:w="6925" w:type="dxa"/>
          </w:tcPr>
          <w:p w14:paraId="46217486" w14:textId="77777777" w:rsidR="00071D04" w:rsidRPr="00071D04" w:rsidRDefault="00071D04" w:rsidP="00632E51">
            <w:pPr>
              <w:rPr>
                <w:rFonts w:ascii="Times New Roman" w:hAnsi="Times New Roman"/>
                <w:b/>
                <w:bCs/>
                <w:szCs w:val="24"/>
                <w:lang w:val="uk-UA"/>
              </w:rPr>
            </w:pPr>
            <w:r w:rsidRPr="00071D04">
              <w:rPr>
                <w:rFonts w:ascii="Times New Roman" w:hAnsi="Times New Roman"/>
                <w:b/>
                <w:bCs/>
                <w:szCs w:val="24"/>
                <w:lang w:val="uk-UA"/>
              </w:rPr>
              <w:t>Кінцевий строк подання тендерних пропозицій –</w:t>
            </w:r>
          </w:p>
          <w:p w14:paraId="0C800C9A" w14:textId="77777777" w:rsidR="00071D04" w:rsidRPr="00071D04" w:rsidRDefault="00071D04" w:rsidP="00632E51">
            <w:pPr>
              <w:rPr>
                <w:rFonts w:ascii="Times New Roman" w:hAnsi="Times New Roman"/>
                <w:i/>
                <w:iCs/>
                <w:szCs w:val="24"/>
                <w:lang w:val="uk-UA"/>
              </w:rPr>
            </w:pPr>
            <w:r w:rsidRPr="00071D04">
              <w:rPr>
                <w:rFonts w:ascii="Times New Roman" w:hAnsi="Times New Roman"/>
                <w:b/>
                <w:bCs/>
                <w:szCs w:val="24"/>
                <w:lang w:val="uk-UA"/>
              </w:rPr>
              <w:t xml:space="preserve"> 10.04.2024 р. до 11:00 год.</w:t>
            </w:r>
            <w:r w:rsidRPr="00071D04">
              <w:rPr>
                <w:rFonts w:ascii="Times New Roman" w:hAnsi="Times New Roman"/>
                <w:szCs w:val="24"/>
                <w:lang w:val="uk-UA"/>
              </w:rPr>
              <w:t xml:space="preserve"> (</w:t>
            </w:r>
            <w:r w:rsidRPr="00071D04">
              <w:rPr>
                <w:rFonts w:ascii="Times New Roman" w:hAnsi="Times New Roman"/>
                <w:i/>
                <w:iCs/>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71D04">
              <w:rPr>
                <w:rFonts w:ascii="Times New Roman" w:hAnsi="Times New Roman"/>
                <w:i/>
                <w:iCs/>
                <w:szCs w:val="24"/>
                <w:lang w:val="uk-UA"/>
              </w:rPr>
              <w:t>закупівель</w:t>
            </w:r>
            <w:proofErr w:type="spellEnd"/>
            <w:r w:rsidRPr="00071D04">
              <w:rPr>
                <w:rFonts w:ascii="Times New Roman" w:hAnsi="Times New Roman"/>
                <w:i/>
                <w:iCs/>
                <w:szCs w:val="24"/>
                <w:lang w:val="uk-UA"/>
              </w:rPr>
              <w:t>)</w:t>
            </w:r>
          </w:p>
          <w:p w14:paraId="27703435" w14:textId="77777777"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071D04">
              <w:rPr>
                <w:rFonts w:ascii="Times New Roman" w:hAnsi="Times New Roman"/>
                <w:szCs w:val="24"/>
                <w:lang w:val="uk-UA"/>
              </w:rPr>
              <w:t>закупівель</w:t>
            </w:r>
            <w:proofErr w:type="spellEnd"/>
            <w:r w:rsidRPr="00071D04">
              <w:rPr>
                <w:rFonts w:ascii="Times New Roman" w:hAnsi="Times New Roman"/>
                <w:szCs w:val="24"/>
                <w:lang w:val="uk-UA"/>
              </w:rPr>
              <w:t>.</w:t>
            </w:r>
          </w:p>
          <w:p w14:paraId="168F9AF1" w14:textId="77777777"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 xml:space="preserve">1. Тендерна пропозиція подається в електронній формі через електронну систему </w:t>
            </w:r>
            <w:proofErr w:type="spellStart"/>
            <w:r w:rsidRPr="00071D04">
              <w:rPr>
                <w:rFonts w:ascii="Times New Roman" w:hAnsi="Times New Roman"/>
                <w:szCs w:val="24"/>
                <w:lang w:val="uk-UA"/>
              </w:rPr>
              <w:t>закупівель</w:t>
            </w:r>
            <w:proofErr w:type="spellEnd"/>
            <w:r w:rsidRPr="00071D04">
              <w:rPr>
                <w:rFonts w:ascii="Times New Roman" w:hAnsi="Times New Roman"/>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1E37C02E" w14:textId="77777777"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BD47A21" w14:textId="77777777"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15E2087" w14:textId="77777777"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13129B09" w14:textId="77777777"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60C8C38A" w14:textId="5AC6E171" w:rsidR="00071D04" w:rsidRPr="00071D04" w:rsidRDefault="00071D04" w:rsidP="00632E51">
            <w:pPr>
              <w:rPr>
                <w:rFonts w:ascii="Times New Roman" w:hAnsi="Times New Roman"/>
                <w:szCs w:val="24"/>
                <w:lang w:val="uk-UA"/>
              </w:rPr>
            </w:pPr>
            <w:r w:rsidRPr="00071D04">
              <w:rPr>
                <w:rFonts w:ascii="Times New Roman" w:hAnsi="Times New Roman"/>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1D04">
              <w:rPr>
                <w:rFonts w:ascii="Times New Roman" w:hAnsi="Times New Roman"/>
                <w:szCs w:val="24"/>
                <w:lang w:val="uk-UA"/>
              </w:rPr>
              <w:t>закупівель</w:t>
            </w:r>
            <w:proofErr w:type="spellEnd"/>
            <w:r w:rsidRPr="00071D04">
              <w:rPr>
                <w:rFonts w:ascii="Times New Roman" w:hAnsi="Times New Roman"/>
                <w:szCs w:val="24"/>
                <w:lang w:val="uk-UA"/>
              </w:rPr>
              <w:t>.</w:t>
            </w:r>
          </w:p>
        </w:tc>
      </w:tr>
    </w:tbl>
    <w:p w14:paraId="04764562" w14:textId="77777777" w:rsidR="00071D04" w:rsidRPr="00071D04" w:rsidRDefault="00071D04" w:rsidP="00071D04">
      <w:pPr>
        <w:contextualSpacing/>
        <w:jc w:val="center"/>
        <w:rPr>
          <w:rFonts w:ascii="Times New Roman" w:hAnsi="Times New Roman"/>
          <w:b/>
          <w:bCs/>
          <w:sz w:val="40"/>
          <w:szCs w:val="40"/>
        </w:rPr>
      </w:pPr>
    </w:p>
    <w:p w14:paraId="02DF2DD4" w14:textId="77777777" w:rsidR="00071D04" w:rsidRPr="00071D04" w:rsidRDefault="00071D04" w:rsidP="00071D04">
      <w:pPr>
        <w:pStyle w:val="rvps2"/>
        <w:shd w:val="clear" w:color="auto" w:fill="FFFFFF"/>
        <w:spacing w:before="0" w:beforeAutospacing="0" w:after="0" w:afterAutospacing="0"/>
        <w:ind w:firstLine="450"/>
        <w:jc w:val="both"/>
        <w:rPr>
          <w:color w:val="000000"/>
          <w:lang w:val="uk-UA" w:eastAsia="uk-UA"/>
        </w:rPr>
      </w:pPr>
    </w:p>
    <w:bookmarkEnd w:id="1"/>
    <w:sectPr w:rsidR="00071D04" w:rsidRPr="00071D04" w:rsidSect="00B13895">
      <w:footerReference w:type="default" r:id="rId9"/>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62484" w14:textId="77777777" w:rsidR="003A4339" w:rsidRDefault="003A4339" w:rsidP="00E2772D">
      <w:r>
        <w:separator/>
      </w:r>
    </w:p>
  </w:endnote>
  <w:endnote w:type="continuationSeparator" w:id="0">
    <w:p w14:paraId="46E5A122" w14:textId="77777777" w:rsidR="003A4339" w:rsidRDefault="003A4339"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C71E03" w14:textId="77777777" w:rsidR="003A4339" w:rsidRDefault="003A4339" w:rsidP="00E2772D">
      <w:r>
        <w:separator/>
      </w:r>
    </w:p>
  </w:footnote>
  <w:footnote w:type="continuationSeparator" w:id="0">
    <w:p w14:paraId="26CFE868" w14:textId="77777777" w:rsidR="003A4339" w:rsidRDefault="003A4339"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0"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3"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6"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28"/>
  </w:num>
  <w:num w:numId="3" w16cid:durableId="348455878">
    <w:abstractNumId w:val="24"/>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20"/>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2"/>
  </w:num>
  <w:num w:numId="22" w16cid:durableId="207187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2"/>
  </w:num>
  <w:num w:numId="24" w16cid:durableId="85616252">
    <w:abstractNumId w:val="18"/>
  </w:num>
  <w:num w:numId="25" w16cid:durableId="2044866431">
    <w:abstractNumId w:val="27"/>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3"/>
  </w:num>
  <w:num w:numId="31" w16cid:durableId="935670580">
    <w:abstractNumId w:val="14"/>
  </w:num>
  <w:num w:numId="32" w16cid:durableId="199755403">
    <w:abstractNumId w:val="9"/>
  </w:num>
  <w:num w:numId="33" w16cid:durableId="115031074">
    <w:abstractNumId w:val="25"/>
  </w:num>
  <w:num w:numId="34" w16cid:durableId="2102216804">
    <w:abstractNumId w:val="13"/>
  </w:num>
  <w:num w:numId="35" w16cid:durableId="1088236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2498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71D04"/>
    <w:rsid w:val="0008671B"/>
    <w:rsid w:val="000917AC"/>
    <w:rsid w:val="00096AAE"/>
    <w:rsid w:val="000A784D"/>
    <w:rsid w:val="000B3FFE"/>
    <w:rsid w:val="000C5994"/>
    <w:rsid w:val="000E3939"/>
    <w:rsid w:val="000E7DED"/>
    <w:rsid w:val="001402FD"/>
    <w:rsid w:val="0014170A"/>
    <w:rsid w:val="001466EC"/>
    <w:rsid w:val="0014797B"/>
    <w:rsid w:val="0015065F"/>
    <w:rsid w:val="00176B04"/>
    <w:rsid w:val="00182241"/>
    <w:rsid w:val="001906E0"/>
    <w:rsid w:val="00195332"/>
    <w:rsid w:val="00197321"/>
    <w:rsid w:val="001A05C5"/>
    <w:rsid w:val="001A3B8E"/>
    <w:rsid w:val="001B08C8"/>
    <w:rsid w:val="001B1A23"/>
    <w:rsid w:val="001B41A8"/>
    <w:rsid w:val="001C72E4"/>
    <w:rsid w:val="001D616A"/>
    <w:rsid w:val="001E2F72"/>
    <w:rsid w:val="001E3AEB"/>
    <w:rsid w:val="00211E80"/>
    <w:rsid w:val="00212FB6"/>
    <w:rsid w:val="002137B0"/>
    <w:rsid w:val="00220B1C"/>
    <w:rsid w:val="00224429"/>
    <w:rsid w:val="002332D7"/>
    <w:rsid w:val="00236338"/>
    <w:rsid w:val="002537AC"/>
    <w:rsid w:val="002556D0"/>
    <w:rsid w:val="00263334"/>
    <w:rsid w:val="002A54D0"/>
    <w:rsid w:val="002C4704"/>
    <w:rsid w:val="00305B0B"/>
    <w:rsid w:val="0031602E"/>
    <w:rsid w:val="00326EC4"/>
    <w:rsid w:val="00336362"/>
    <w:rsid w:val="00364B6E"/>
    <w:rsid w:val="00376200"/>
    <w:rsid w:val="003806B3"/>
    <w:rsid w:val="00386248"/>
    <w:rsid w:val="003A4339"/>
    <w:rsid w:val="003B2BAD"/>
    <w:rsid w:val="003C5084"/>
    <w:rsid w:val="003D0292"/>
    <w:rsid w:val="00400CDF"/>
    <w:rsid w:val="00452CA2"/>
    <w:rsid w:val="00464DF7"/>
    <w:rsid w:val="00466382"/>
    <w:rsid w:val="00466910"/>
    <w:rsid w:val="00471EAC"/>
    <w:rsid w:val="00495332"/>
    <w:rsid w:val="004A0259"/>
    <w:rsid w:val="004A2C28"/>
    <w:rsid w:val="004D41F4"/>
    <w:rsid w:val="004E1E27"/>
    <w:rsid w:val="004E1F99"/>
    <w:rsid w:val="004F5EF7"/>
    <w:rsid w:val="0050316A"/>
    <w:rsid w:val="00505140"/>
    <w:rsid w:val="005475C4"/>
    <w:rsid w:val="0055421B"/>
    <w:rsid w:val="00573E07"/>
    <w:rsid w:val="0058620F"/>
    <w:rsid w:val="00594A35"/>
    <w:rsid w:val="005B3876"/>
    <w:rsid w:val="005E1733"/>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52725"/>
    <w:rsid w:val="0076548B"/>
    <w:rsid w:val="00782307"/>
    <w:rsid w:val="00795260"/>
    <w:rsid w:val="007B0A9D"/>
    <w:rsid w:val="007B5A76"/>
    <w:rsid w:val="007D3A75"/>
    <w:rsid w:val="007D7332"/>
    <w:rsid w:val="007E2C14"/>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41B"/>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0364F"/>
    <w:rsid w:val="00B13895"/>
    <w:rsid w:val="00B21D41"/>
    <w:rsid w:val="00B27276"/>
    <w:rsid w:val="00B378B3"/>
    <w:rsid w:val="00B43FC9"/>
    <w:rsid w:val="00B53D01"/>
    <w:rsid w:val="00BB15DB"/>
    <w:rsid w:val="00BD6459"/>
    <w:rsid w:val="00BE1478"/>
    <w:rsid w:val="00BE39ED"/>
    <w:rsid w:val="00BF5924"/>
    <w:rsid w:val="00C05B30"/>
    <w:rsid w:val="00C17407"/>
    <w:rsid w:val="00C3571B"/>
    <w:rsid w:val="00C37732"/>
    <w:rsid w:val="00C42651"/>
    <w:rsid w:val="00C45C70"/>
    <w:rsid w:val="00C51842"/>
    <w:rsid w:val="00C5478E"/>
    <w:rsid w:val="00C762B9"/>
    <w:rsid w:val="00C80B81"/>
    <w:rsid w:val="00C95EBB"/>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B6B78"/>
    <w:rsid w:val="00DF0721"/>
    <w:rsid w:val="00DF1382"/>
    <w:rsid w:val="00DF589B"/>
    <w:rsid w:val="00E00C3A"/>
    <w:rsid w:val="00E2117D"/>
    <w:rsid w:val="00E22E91"/>
    <w:rsid w:val="00E24461"/>
    <w:rsid w:val="00E2772D"/>
    <w:rsid w:val="00E365FB"/>
    <w:rsid w:val="00E6053A"/>
    <w:rsid w:val="00E642B4"/>
    <w:rsid w:val="00E64EFE"/>
    <w:rsid w:val="00E70068"/>
    <w:rsid w:val="00E7463B"/>
    <w:rsid w:val="00E76B36"/>
    <w:rsid w:val="00E80373"/>
    <w:rsid w:val="00E81929"/>
    <w:rsid w:val="00E8196B"/>
    <w:rsid w:val="00E81BDE"/>
    <w:rsid w:val="00E8272D"/>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iPriority w:val="99"/>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50372">
      <w:bodyDiv w:val="1"/>
      <w:marLeft w:val="0"/>
      <w:marRight w:val="0"/>
      <w:marTop w:val="0"/>
      <w:marBottom w:val="0"/>
      <w:divBdr>
        <w:top w:val="none" w:sz="0" w:space="0" w:color="auto"/>
        <w:left w:val="none" w:sz="0" w:space="0" w:color="auto"/>
        <w:bottom w:val="none" w:sz="0" w:space="0" w:color="auto"/>
        <w:right w:val="none" w:sz="0" w:space="0" w:color="auto"/>
      </w:divBdr>
    </w:div>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662857480">
      <w:bodyDiv w:val="1"/>
      <w:marLeft w:val="0"/>
      <w:marRight w:val="0"/>
      <w:marTop w:val="0"/>
      <w:marBottom w:val="0"/>
      <w:divBdr>
        <w:top w:val="none" w:sz="0" w:space="0" w:color="auto"/>
        <w:left w:val="none" w:sz="0" w:space="0" w:color="auto"/>
        <w:bottom w:val="none" w:sz="0" w:space="0" w:color="auto"/>
        <w:right w:val="none" w:sz="0" w:space="0" w:color="auto"/>
      </w:divBdr>
    </w:div>
    <w:div w:id="729694747">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60683693">
      <w:bodyDiv w:val="1"/>
      <w:marLeft w:val="0"/>
      <w:marRight w:val="0"/>
      <w:marTop w:val="0"/>
      <w:marBottom w:val="0"/>
      <w:divBdr>
        <w:top w:val="none" w:sz="0" w:space="0" w:color="auto"/>
        <w:left w:val="none" w:sz="0" w:space="0" w:color="auto"/>
        <w:bottom w:val="none" w:sz="0" w:space="0" w:color="auto"/>
        <w:right w:val="none" w:sz="0" w:space="0" w:color="auto"/>
      </w:divBdr>
    </w:div>
    <w:div w:id="772286894">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2187889">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3435</Words>
  <Characters>1958</Characters>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2021-03-26T13:19:00Z</dcterms:created>
  <dcterms:modified xsi:type="dcterms:W3CDTF">2024-04-05T07:11:00Z</dcterms:modified>
</cp:coreProperties>
</file>