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381FD" w14:textId="5584B12C" w:rsidR="0048263E" w:rsidRDefault="0048263E" w:rsidP="0048263E">
      <w:pPr>
        <w:spacing w:after="0" w:line="240" w:lineRule="auto"/>
        <w:jc w:val="center"/>
        <w:outlineLvl w:val="0"/>
        <w:rPr>
          <w:rFonts w:ascii="Times New Roman" w:eastAsia="Times New Roman" w:hAnsi="Times New Roman"/>
          <w:b/>
          <w:bCs/>
          <w:sz w:val="24"/>
          <w:szCs w:val="24"/>
          <w:lang w:eastAsia="ru-RU"/>
        </w:rPr>
      </w:pPr>
    </w:p>
    <w:p w14:paraId="318EE773" w14:textId="77777777" w:rsidR="0048263E" w:rsidRPr="005B3F64" w:rsidRDefault="0048263E" w:rsidP="0048263E">
      <w:pPr>
        <w:pStyle w:val="1f"/>
        <w:spacing w:before="0" w:line="240" w:lineRule="auto"/>
        <w:jc w:val="center"/>
      </w:pPr>
      <w:proofErr w:type="spellStart"/>
      <w:r>
        <w:rPr>
          <w:rFonts w:ascii="Times New Roman" w:hAnsi="Times New Roman"/>
          <w:color w:val="00000A"/>
          <w:sz w:val="32"/>
          <w:szCs w:val="32"/>
        </w:rPr>
        <w:t>Китайгородський</w:t>
      </w:r>
      <w:proofErr w:type="spellEnd"/>
      <w:r>
        <w:rPr>
          <w:rFonts w:ascii="Times New Roman" w:hAnsi="Times New Roman"/>
          <w:color w:val="00000A"/>
          <w:sz w:val="32"/>
          <w:szCs w:val="32"/>
        </w:rPr>
        <w:t xml:space="preserve"> </w:t>
      </w:r>
      <w:r w:rsidRPr="005B3F64">
        <w:rPr>
          <w:rFonts w:ascii="Times New Roman" w:hAnsi="Times New Roman"/>
          <w:color w:val="00000A"/>
          <w:sz w:val="32"/>
          <w:szCs w:val="32"/>
        </w:rPr>
        <w:t>будинок-інтернат для громадян похилого віку та осіб з інвалідністю</w:t>
      </w:r>
    </w:p>
    <w:p w14:paraId="5E8DC6EA" w14:textId="5412C2BE" w:rsidR="0048263E" w:rsidRDefault="0048263E" w:rsidP="0048263E">
      <w:pPr>
        <w:spacing w:after="0" w:line="240" w:lineRule="auto"/>
        <w:jc w:val="center"/>
        <w:outlineLvl w:val="0"/>
        <w:rPr>
          <w:rFonts w:ascii="Times New Roman" w:eastAsia="Times New Roman" w:hAnsi="Times New Roman"/>
          <w:b/>
          <w:bCs/>
          <w:sz w:val="24"/>
          <w:szCs w:val="24"/>
          <w:lang w:eastAsia="ru-RU"/>
        </w:rPr>
      </w:pPr>
    </w:p>
    <w:p w14:paraId="24F561E7" w14:textId="77777777" w:rsidR="0048263E" w:rsidRPr="00AA7DDD" w:rsidRDefault="0048263E" w:rsidP="0048263E">
      <w:pPr>
        <w:spacing w:after="0" w:line="240" w:lineRule="auto"/>
        <w:jc w:val="center"/>
        <w:outlineLvl w:val="0"/>
        <w:rPr>
          <w:rFonts w:ascii="Times New Roman" w:eastAsia="Times New Roman" w:hAnsi="Times New Roman"/>
          <w:b/>
          <w:bCs/>
          <w:sz w:val="24"/>
          <w:szCs w:val="24"/>
          <w:lang w:eastAsia="ru-RU"/>
        </w:rPr>
      </w:pPr>
    </w:p>
    <w:tbl>
      <w:tblPr>
        <w:tblStyle w:val="24"/>
        <w:tblW w:w="9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4"/>
        <w:gridCol w:w="5390"/>
      </w:tblGrid>
      <w:tr w:rsidR="0048263E" w:rsidRPr="00AA7DDD" w14:paraId="25EAC338" w14:textId="77777777" w:rsidTr="0048263E">
        <w:trPr>
          <w:trHeight w:val="974"/>
        </w:trPr>
        <w:tc>
          <w:tcPr>
            <w:tcW w:w="3934" w:type="dxa"/>
          </w:tcPr>
          <w:p w14:paraId="3BAEA997" w14:textId="77777777" w:rsidR="0048263E" w:rsidRPr="00AA7DDD" w:rsidRDefault="0048263E" w:rsidP="0048263E">
            <w:pPr>
              <w:rPr>
                <w:rFonts w:ascii="Times New Roman" w:eastAsia="Times New Roman" w:hAnsi="Times New Roman"/>
                <w:b/>
                <w:bCs/>
                <w:sz w:val="24"/>
                <w:szCs w:val="24"/>
                <w:lang w:eastAsia="ru-RU"/>
              </w:rPr>
            </w:pPr>
          </w:p>
        </w:tc>
        <w:tc>
          <w:tcPr>
            <w:tcW w:w="5390" w:type="dxa"/>
          </w:tcPr>
          <w:tbl>
            <w:tblPr>
              <w:tblW w:w="5220" w:type="dxa"/>
              <w:tblLayout w:type="fixed"/>
              <w:tblLook w:val="01E0" w:firstRow="1" w:lastRow="1" w:firstColumn="1" w:lastColumn="1" w:noHBand="0" w:noVBand="0"/>
            </w:tblPr>
            <w:tblGrid>
              <w:gridCol w:w="5220"/>
            </w:tblGrid>
            <w:tr w:rsidR="0048263E" w:rsidRPr="005B3F64" w14:paraId="06881D29" w14:textId="77777777" w:rsidTr="0048263E">
              <w:trPr>
                <w:trHeight w:val="599"/>
              </w:trPr>
              <w:tc>
                <w:tcPr>
                  <w:tcW w:w="5220" w:type="dxa"/>
                  <w:vAlign w:val="bottom"/>
                </w:tcPr>
                <w:p w14:paraId="169D400C" w14:textId="77777777" w:rsidR="0048263E" w:rsidRDefault="0048263E" w:rsidP="0048263E">
                  <w:pPr>
                    <w:jc w:val="center"/>
                    <w:rPr>
                      <w:rFonts w:ascii="Times New Roman" w:hAnsi="Times New Roman"/>
                      <w:b/>
                      <w:bCs/>
                    </w:rPr>
                  </w:pPr>
                </w:p>
                <w:p w14:paraId="0BACFD8F" w14:textId="1B7946C9" w:rsidR="0048263E" w:rsidRPr="0048263E" w:rsidRDefault="0048263E" w:rsidP="0048263E">
                  <w:pPr>
                    <w:jc w:val="center"/>
                    <w:rPr>
                      <w:rFonts w:ascii="Times New Roman" w:hAnsi="Times New Roman"/>
                    </w:rPr>
                  </w:pPr>
                  <w:r w:rsidRPr="0048263E">
                    <w:rPr>
                      <w:rFonts w:ascii="Times New Roman" w:hAnsi="Times New Roman"/>
                      <w:b/>
                      <w:bCs/>
                    </w:rPr>
                    <w:t>"ЗАТВЕРДЖЕНО"</w:t>
                  </w:r>
                </w:p>
              </w:tc>
            </w:tr>
            <w:tr w:rsidR="0048263E" w:rsidRPr="005B3F64" w14:paraId="7F6D9E1E" w14:textId="77777777" w:rsidTr="0048263E">
              <w:trPr>
                <w:trHeight w:val="534"/>
              </w:trPr>
              <w:tc>
                <w:tcPr>
                  <w:tcW w:w="5220" w:type="dxa"/>
                </w:tcPr>
                <w:p w14:paraId="6E17C1E5" w14:textId="77777777" w:rsidR="001616CD" w:rsidRDefault="001616CD" w:rsidP="0048263E">
                  <w:pPr>
                    <w:pStyle w:val="--14"/>
                    <w:spacing w:line="240" w:lineRule="auto"/>
                    <w:rPr>
                      <w:b/>
                      <w:sz w:val="24"/>
                      <w:szCs w:val="24"/>
                    </w:rPr>
                  </w:pPr>
                  <w:r w:rsidRPr="002366D5">
                    <w:rPr>
                      <w:sz w:val="22"/>
                      <w:szCs w:val="22"/>
                    </w:rPr>
                    <w:t xml:space="preserve">Протоколом від </w:t>
                  </w:r>
                  <w:r w:rsidRPr="002366D5">
                    <w:rPr>
                      <w:b/>
                      <w:bCs/>
                      <w:sz w:val="22"/>
                      <w:szCs w:val="22"/>
                      <w:lang w:val="ru-RU"/>
                    </w:rPr>
                    <w:t>14</w:t>
                  </w:r>
                  <w:r w:rsidRPr="002366D5">
                    <w:rPr>
                      <w:b/>
                      <w:bCs/>
                      <w:sz w:val="22"/>
                      <w:szCs w:val="22"/>
                    </w:rPr>
                    <w:t xml:space="preserve"> березня 2024 року</w:t>
                  </w:r>
                  <w:r w:rsidRPr="005B3F64">
                    <w:rPr>
                      <w:b/>
                      <w:sz w:val="24"/>
                      <w:szCs w:val="24"/>
                    </w:rPr>
                    <w:t xml:space="preserve"> </w:t>
                  </w:r>
                </w:p>
                <w:p w14:paraId="79B2733B" w14:textId="77777777" w:rsidR="001616CD" w:rsidRDefault="001616CD" w:rsidP="0048263E">
                  <w:pPr>
                    <w:pStyle w:val="--14"/>
                    <w:spacing w:line="240" w:lineRule="auto"/>
                    <w:rPr>
                      <w:b/>
                      <w:sz w:val="24"/>
                      <w:szCs w:val="24"/>
                    </w:rPr>
                  </w:pPr>
                </w:p>
                <w:p w14:paraId="2ED368F0" w14:textId="2076694D" w:rsidR="0048263E" w:rsidRPr="005B3F64" w:rsidRDefault="0048263E" w:rsidP="0048263E">
                  <w:pPr>
                    <w:pStyle w:val="--14"/>
                    <w:spacing w:line="240" w:lineRule="auto"/>
                  </w:pPr>
                  <w:r w:rsidRPr="005B3F64">
                    <w:rPr>
                      <w:b/>
                      <w:sz w:val="24"/>
                      <w:szCs w:val="24"/>
                    </w:rPr>
                    <w:t xml:space="preserve">Уповноважена особа – фахівець з публічних </w:t>
                  </w:r>
                  <w:proofErr w:type="spellStart"/>
                  <w:r w:rsidRPr="005B3F64">
                    <w:rPr>
                      <w:b/>
                      <w:sz w:val="24"/>
                      <w:szCs w:val="24"/>
                    </w:rPr>
                    <w:t>закупівель</w:t>
                  </w:r>
                  <w:proofErr w:type="spellEnd"/>
                </w:p>
              </w:tc>
            </w:tr>
            <w:tr w:rsidR="0048263E" w:rsidRPr="005B3F64" w14:paraId="66C8FF15" w14:textId="77777777" w:rsidTr="0048263E">
              <w:trPr>
                <w:trHeight w:val="172"/>
              </w:trPr>
              <w:tc>
                <w:tcPr>
                  <w:tcW w:w="5220" w:type="dxa"/>
                </w:tcPr>
                <w:p w14:paraId="2B57EA6C" w14:textId="77777777" w:rsidR="0048263E" w:rsidRPr="005B3F64" w:rsidRDefault="0048263E" w:rsidP="0048263E">
                  <w:pPr>
                    <w:pStyle w:val="--14"/>
                    <w:spacing w:line="240" w:lineRule="auto"/>
                  </w:pPr>
                  <w:r>
                    <w:rPr>
                      <w:b/>
                      <w:sz w:val="24"/>
                      <w:szCs w:val="24"/>
                    </w:rPr>
                    <w:t>___________ Галина КРАВЧУК</w:t>
                  </w:r>
                </w:p>
              </w:tc>
            </w:tr>
            <w:tr w:rsidR="0048263E" w:rsidRPr="005B3F64" w14:paraId="2D06174A" w14:textId="77777777" w:rsidTr="0048263E">
              <w:tc>
                <w:tcPr>
                  <w:tcW w:w="5220" w:type="dxa"/>
                </w:tcPr>
                <w:p w14:paraId="47EEBE44" w14:textId="77777777" w:rsidR="0048263E" w:rsidRPr="005B3F64" w:rsidRDefault="0048263E" w:rsidP="0048263E">
                  <w:pPr>
                    <w:pStyle w:val="--14"/>
                    <w:spacing w:line="240" w:lineRule="auto"/>
                  </w:pPr>
                </w:p>
              </w:tc>
            </w:tr>
            <w:tr w:rsidR="0048263E" w:rsidRPr="005B3F64" w14:paraId="7D44632B" w14:textId="77777777" w:rsidTr="0048263E">
              <w:trPr>
                <w:trHeight w:val="561"/>
              </w:trPr>
              <w:tc>
                <w:tcPr>
                  <w:tcW w:w="5220" w:type="dxa"/>
                </w:tcPr>
                <w:p w14:paraId="5DB82A87" w14:textId="5D3071D0" w:rsidR="0048263E" w:rsidRPr="00F6441C" w:rsidRDefault="0048263E" w:rsidP="0048263E">
                  <w:pPr>
                    <w:pStyle w:val="--14"/>
                    <w:spacing w:line="240" w:lineRule="auto"/>
                    <w:rPr>
                      <w:sz w:val="22"/>
                      <w:szCs w:val="22"/>
                      <w:highlight w:val="yellow"/>
                    </w:rPr>
                  </w:pPr>
                </w:p>
              </w:tc>
            </w:tr>
          </w:tbl>
          <w:p w14:paraId="4805E9E5" w14:textId="77777777" w:rsidR="0048263E" w:rsidRPr="00690667" w:rsidRDefault="0048263E" w:rsidP="0048263E">
            <w:pPr>
              <w:ind w:left="743"/>
              <w:rPr>
                <w:rFonts w:ascii="Times New Roman" w:eastAsia="Times New Roman" w:hAnsi="Times New Roman"/>
                <w:b/>
                <w:bCs/>
                <w:sz w:val="24"/>
                <w:szCs w:val="24"/>
                <w:lang w:eastAsia="ru-RU"/>
              </w:rPr>
            </w:pPr>
          </w:p>
        </w:tc>
      </w:tr>
    </w:tbl>
    <w:tbl>
      <w:tblPr>
        <w:tblW w:w="9795" w:type="dxa"/>
        <w:tblInd w:w="-106" w:type="dxa"/>
        <w:tblLook w:val="01E0" w:firstRow="1" w:lastRow="1" w:firstColumn="1" w:lastColumn="1" w:noHBand="0" w:noVBand="0"/>
      </w:tblPr>
      <w:tblGrid>
        <w:gridCol w:w="9795"/>
      </w:tblGrid>
      <w:tr w:rsidR="0048263E" w:rsidRPr="00061073" w14:paraId="56D3BAEB" w14:textId="77777777" w:rsidTr="0048263E">
        <w:trPr>
          <w:trHeight w:val="1885"/>
        </w:trPr>
        <w:tc>
          <w:tcPr>
            <w:tcW w:w="9795" w:type="dxa"/>
          </w:tcPr>
          <w:p w14:paraId="29FFD679" w14:textId="77777777" w:rsidR="0048263E" w:rsidRPr="00061073" w:rsidRDefault="0048263E" w:rsidP="0048263E">
            <w:pPr>
              <w:jc w:val="center"/>
              <w:rPr>
                <w:b/>
                <w:sz w:val="44"/>
                <w:szCs w:val="44"/>
              </w:rPr>
            </w:pPr>
            <w:r w:rsidRPr="00061073">
              <w:rPr>
                <w:b/>
                <w:sz w:val="44"/>
                <w:szCs w:val="44"/>
              </w:rPr>
              <w:t>ТЕНДЕРНА ДОКУМЕНТАЦІЯ</w:t>
            </w:r>
          </w:p>
        </w:tc>
      </w:tr>
      <w:tr w:rsidR="0048263E" w:rsidRPr="005B3F64" w14:paraId="5613EFA0" w14:textId="77777777" w:rsidTr="0048263E">
        <w:tc>
          <w:tcPr>
            <w:tcW w:w="9795" w:type="dxa"/>
          </w:tcPr>
          <w:p w14:paraId="13B6B6D8" w14:textId="77777777" w:rsidR="0048263E" w:rsidRPr="005B3F64" w:rsidRDefault="0048263E" w:rsidP="0048263E">
            <w:pPr>
              <w:keepNext/>
              <w:jc w:val="center"/>
            </w:pPr>
            <w:r w:rsidRPr="005B3F64">
              <w:rPr>
                <w:b/>
                <w:bCs/>
                <w:sz w:val="28"/>
                <w:szCs w:val="28"/>
                <w:lang w:eastAsia="ar-SA"/>
              </w:rPr>
              <w:t xml:space="preserve">щодо проведення процедури відкритих торгів (з особливостями) </w:t>
            </w:r>
          </w:p>
          <w:p w14:paraId="63913E67" w14:textId="77777777" w:rsidR="0048263E" w:rsidRPr="005B3F64" w:rsidRDefault="0048263E" w:rsidP="0048263E">
            <w:pPr>
              <w:keepNext/>
              <w:jc w:val="center"/>
              <w:rPr>
                <w:b/>
                <w:bCs/>
                <w:snapToGrid w:val="0"/>
                <w:sz w:val="28"/>
                <w:szCs w:val="28"/>
              </w:rPr>
            </w:pPr>
            <w:r w:rsidRPr="005B3F64">
              <w:rPr>
                <w:b/>
                <w:bCs/>
                <w:sz w:val="28"/>
                <w:szCs w:val="28"/>
                <w:lang w:eastAsia="ar-SA"/>
              </w:rPr>
              <w:t xml:space="preserve"> на закупівлю Товарів </w:t>
            </w:r>
            <w:r w:rsidRPr="005B3F64">
              <w:rPr>
                <w:b/>
                <w:bCs/>
                <w:snapToGrid w:val="0"/>
                <w:sz w:val="28"/>
                <w:szCs w:val="28"/>
              </w:rPr>
              <w:t>за предметом</w:t>
            </w:r>
          </w:p>
        </w:tc>
      </w:tr>
    </w:tbl>
    <w:p w14:paraId="1A3FD5C8" w14:textId="7C884548" w:rsidR="0048263E" w:rsidRPr="0048263E" w:rsidRDefault="00024D6B" w:rsidP="00041F58">
      <w:pPr>
        <w:pStyle w:val="tbl-cod"/>
        <w:jc w:val="center"/>
        <w:rPr>
          <w:b/>
          <w:sz w:val="52"/>
          <w:szCs w:val="52"/>
        </w:rPr>
      </w:pPr>
      <w:bookmarkStart w:id="0" w:name="_Hlk158819760"/>
      <w:r w:rsidRPr="00024D6B">
        <w:rPr>
          <w:b/>
          <w:sz w:val="52"/>
          <w:szCs w:val="52"/>
        </w:rPr>
        <w:t>Деревина дров’яна непромислового використання I групи (граб, ясен, дуб, в`яз, бук, клен) за кодом ДК 021-2015:03410000-7 – Деревина, деталізований код - 03413000-8 – Паливна деревина</w:t>
      </w:r>
    </w:p>
    <w:bookmarkEnd w:id="0"/>
    <w:p w14:paraId="478F80FD" w14:textId="675434C3" w:rsidR="0048263E" w:rsidRDefault="0048263E" w:rsidP="0048263E">
      <w:pPr>
        <w:pStyle w:val="tbl-cod"/>
        <w:jc w:val="center"/>
        <w:rPr>
          <w:b/>
          <w:color w:val="0000FF"/>
        </w:rPr>
      </w:pPr>
    </w:p>
    <w:p w14:paraId="1DF91EBE" w14:textId="6BAF39A3" w:rsidR="0048263E" w:rsidRDefault="0048263E" w:rsidP="0048263E">
      <w:pPr>
        <w:pStyle w:val="rvps2"/>
        <w:spacing w:before="0" w:beforeAutospacing="0" w:after="0" w:afterAutospacing="0"/>
        <w:contextualSpacing/>
        <w:jc w:val="center"/>
        <w:rPr>
          <w:b/>
          <w:color w:val="0000FF"/>
          <w:lang w:val="ru-RU"/>
        </w:rPr>
      </w:pPr>
    </w:p>
    <w:p w14:paraId="0209D221" w14:textId="4DCEEABE" w:rsidR="0048263E" w:rsidRDefault="0048263E" w:rsidP="0048263E">
      <w:pPr>
        <w:pStyle w:val="rvps2"/>
        <w:spacing w:before="0" w:beforeAutospacing="0" w:after="0" w:afterAutospacing="0"/>
        <w:contextualSpacing/>
        <w:jc w:val="center"/>
        <w:rPr>
          <w:b/>
          <w:color w:val="0000FF"/>
          <w:lang w:val="ru-RU"/>
        </w:rPr>
      </w:pPr>
    </w:p>
    <w:p w14:paraId="1610620E" w14:textId="0D8E7434" w:rsidR="0048263E" w:rsidRDefault="0048263E" w:rsidP="0048263E">
      <w:pPr>
        <w:pStyle w:val="rvps2"/>
        <w:spacing w:before="0" w:beforeAutospacing="0" w:after="0" w:afterAutospacing="0"/>
        <w:contextualSpacing/>
        <w:jc w:val="center"/>
        <w:rPr>
          <w:b/>
          <w:color w:val="0000FF"/>
          <w:lang w:val="ru-RU"/>
        </w:rPr>
      </w:pPr>
    </w:p>
    <w:tbl>
      <w:tblPr>
        <w:tblW w:w="9642" w:type="dxa"/>
        <w:tblInd w:w="-106" w:type="dxa"/>
        <w:tblLook w:val="01E0" w:firstRow="1" w:lastRow="1" w:firstColumn="1" w:lastColumn="1" w:noHBand="0" w:noVBand="0"/>
      </w:tblPr>
      <w:tblGrid>
        <w:gridCol w:w="9642"/>
      </w:tblGrid>
      <w:tr w:rsidR="0048263E" w:rsidRPr="0048263E" w14:paraId="56B3D43B" w14:textId="77777777" w:rsidTr="0048263E">
        <w:trPr>
          <w:trHeight w:val="1375"/>
        </w:trPr>
        <w:tc>
          <w:tcPr>
            <w:tcW w:w="9642" w:type="dxa"/>
          </w:tcPr>
          <w:p w14:paraId="5E170361" w14:textId="38E7FAE6" w:rsidR="0048263E" w:rsidRDefault="0048263E" w:rsidP="0048263E">
            <w:pPr>
              <w:spacing w:after="0" w:line="240" w:lineRule="auto"/>
              <w:jc w:val="center"/>
              <w:rPr>
                <w:rFonts w:ascii="Times New Roman" w:eastAsia="Times New Roman" w:hAnsi="Times New Roman"/>
                <w:sz w:val="24"/>
                <w:szCs w:val="24"/>
                <w:lang w:eastAsia="ru-RU"/>
              </w:rPr>
            </w:pPr>
          </w:p>
          <w:p w14:paraId="3691111D" w14:textId="77777777" w:rsidR="0028616E" w:rsidRDefault="0028616E" w:rsidP="0048263E">
            <w:pPr>
              <w:spacing w:after="0" w:line="240" w:lineRule="auto"/>
              <w:jc w:val="center"/>
              <w:rPr>
                <w:rFonts w:ascii="Times New Roman" w:eastAsia="Times New Roman" w:hAnsi="Times New Roman"/>
                <w:sz w:val="24"/>
                <w:szCs w:val="24"/>
                <w:lang w:eastAsia="ru-RU"/>
              </w:rPr>
            </w:pPr>
          </w:p>
          <w:p w14:paraId="7E79D138" w14:textId="77777777" w:rsidR="00041F58" w:rsidRDefault="00041F58" w:rsidP="0048263E">
            <w:pPr>
              <w:spacing w:after="0" w:line="240" w:lineRule="auto"/>
              <w:jc w:val="center"/>
              <w:rPr>
                <w:rFonts w:ascii="Times New Roman" w:eastAsia="Times New Roman" w:hAnsi="Times New Roman"/>
                <w:sz w:val="24"/>
                <w:szCs w:val="24"/>
                <w:lang w:eastAsia="ru-RU"/>
              </w:rPr>
            </w:pPr>
          </w:p>
          <w:p w14:paraId="234C82E1" w14:textId="77777777" w:rsidR="0048263E" w:rsidRDefault="0048263E" w:rsidP="0048263E">
            <w:pPr>
              <w:spacing w:after="0" w:line="240" w:lineRule="auto"/>
              <w:jc w:val="center"/>
              <w:rPr>
                <w:rFonts w:ascii="Times New Roman" w:eastAsia="Times New Roman" w:hAnsi="Times New Roman"/>
                <w:sz w:val="24"/>
                <w:szCs w:val="24"/>
                <w:lang w:eastAsia="ru-RU"/>
              </w:rPr>
            </w:pPr>
          </w:p>
          <w:p w14:paraId="7A20C85F" w14:textId="4869CADD" w:rsidR="00041F58" w:rsidRPr="0048263E" w:rsidRDefault="0048263E" w:rsidP="00041F58">
            <w:pPr>
              <w:spacing w:after="0" w:line="240" w:lineRule="auto"/>
              <w:jc w:val="center"/>
              <w:rPr>
                <w:rFonts w:ascii="Times New Roman" w:eastAsia="Times New Roman" w:hAnsi="Times New Roman"/>
                <w:sz w:val="24"/>
                <w:szCs w:val="24"/>
                <w:lang w:eastAsia="ru-RU"/>
              </w:rPr>
            </w:pPr>
            <w:r w:rsidRPr="0048263E">
              <w:rPr>
                <w:rFonts w:ascii="Times New Roman" w:eastAsia="Times New Roman" w:hAnsi="Times New Roman"/>
                <w:sz w:val="24"/>
                <w:szCs w:val="24"/>
                <w:lang w:eastAsia="ru-RU"/>
              </w:rPr>
              <w:t>с. Китайгород</w:t>
            </w:r>
            <w:r>
              <w:rPr>
                <w:rFonts w:ascii="Times New Roman" w:eastAsia="Times New Roman" w:hAnsi="Times New Roman"/>
                <w:sz w:val="24"/>
                <w:szCs w:val="24"/>
                <w:lang w:eastAsia="ru-RU"/>
              </w:rPr>
              <w:t>,2024</w:t>
            </w:r>
          </w:p>
        </w:tc>
      </w:tr>
    </w:tbl>
    <w:p w14:paraId="3879D675" w14:textId="77777777" w:rsidR="0048263E" w:rsidRPr="00AA7DDD" w:rsidRDefault="0048263E" w:rsidP="0048263E">
      <w:pPr>
        <w:spacing w:after="0" w:line="240" w:lineRule="auto"/>
        <w:rPr>
          <w:rFonts w:ascii="Times New Roman" w:hAnsi="Times New Roman"/>
          <w:sz w:val="24"/>
          <w:szCs w:val="24"/>
        </w:rPr>
      </w:pPr>
    </w:p>
    <w:tbl>
      <w:tblPr>
        <w:tblW w:w="1003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16"/>
        <w:gridCol w:w="2851"/>
        <w:gridCol w:w="6368"/>
      </w:tblGrid>
      <w:tr w:rsidR="0048263E" w:rsidRPr="00AA7DDD" w14:paraId="69E3FDD5" w14:textId="77777777" w:rsidTr="0048263E">
        <w:trPr>
          <w:trHeight w:val="20"/>
          <w:jc w:val="center"/>
        </w:trPr>
        <w:tc>
          <w:tcPr>
            <w:tcW w:w="10035" w:type="dxa"/>
            <w:gridSpan w:val="3"/>
            <w:vAlign w:val="center"/>
          </w:tcPr>
          <w:p w14:paraId="35251002" w14:textId="77777777" w:rsidR="0048263E" w:rsidRPr="00AA7DDD" w:rsidRDefault="0048263E" w:rsidP="0048263E">
            <w:pPr>
              <w:pStyle w:val="10"/>
              <w:spacing w:before="0" w:line="240" w:lineRule="auto"/>
              <w:jc w:val="center"/>
              <w:rPr>
                <w:rFonts w:ascii="Times New Roman" w:hAnsi="Times New Roman" w:cs="Times New Roman"/>
                <w:color w:val="000000"/>
                <w:sz w:val="24"/>
                <w:szCs w:val="24"/>
                <w:lang w:eastAsia="uk-UA"/>
              </w:rPr>
            </w:pPr>
            <w:bookmarkStart w:id="1" w:name="_Toc456175124"/>
            <w:r w:rsidRPr="00AA7DDD">
              <w:rPr>
                <w:rFonts w:ascii="Times New Roman" w:hAnsi="Times New Roman" w:cs="Times New Roman"/>
                <w:color w:val="auto"/>
                <w:sz w:val="24"/>
                <w:szCs w:val="24"/>
                <w:bdr w:val="none" w:sz="0" w:space="0" w:color="auto" w:frame="1"/>
                <w:lang w:eastAsia="uk-UA"/>
              </w:rPr>
              <w:t>І. Загальні положення</w:t>
            </w:r>
            <w:bookmarkEnd w:id="1"/>
          </w:p>
        </w:tc>
      </w:tr>
      <w:tr w:rsidR="0048263E" w:rsidRPr="00AA7DDD" w14:paraId="01368CE0" w14:textId="77777777" w:rsidTr="0048263E">
        <w:trPr>
          <w:trHeight w:val="20"/>
          <w:jc w:val="center"/>
        </w:trPr>
        <w:tc>
          <w:tcPr>
            <w:tcW w:w="816" w:type="dxa"/>
            <w:vAlign w:val="center"/>
          </w:tcPr>
          <w:p w14:paraId="6A8DBDCD" w14:textId="77777777" w:rsidR="0048263E" w:rsidRPr="001803F3" w:rsidRDefault="0048263E" w:rsidP="0048263E">
            <w:pPr>
              <w:widowControl w:val="0"/>
              <w:spacing w:after="0" w:line="240" w:lineRule="auto"/>
              <w:contextualSpacing/>
              <w:jc w:val="center"/>
              <w:rPr>
                <w:rFonts w:ascii="Times New Roman" w:hAnsi="Times New Roman"/>
                <w:color w:val="000000"/>
                <w:sz w:val="24"/>
                <w:szCs w:val="24"/>
                <w:lang w:eastAsia="uk-UA"/>
              </w:rPr>
            </w:pPr>
            <w:r w:rsidRPr="001803F3">
              <w:rPr>
                <w:rFonts w:ascii="Times New Roman" w:hAnsi="Times New Roman"/>
                <w:color w:val="000000"/>
                <w:sz w:val="24"/>
                <w:szCs w:val="24"/>
                <w:lang w:eastAsia="uk-UA"/>
              </w:rPr>
              <w:t>1</w:t>
            </w:r>
          </w:p>
        </w:tc>
        <w:tc>
          <w:tcPr>
            <w:tcW w:w="2851" w:type="dxa"/>
            <w:vAlign w:val="center"/>
          </w:tcPr>
          <w:p w14:paraId="5AB7511D" w14:textId="77777777" w:rsidR="0048263E" w:rsidRPr="001803F3" w:rsidRDefault="0048263E" w:rsidP="0048263E">
            <w:pPr>
              <w:pStyle w:val="2"/>
              <w:spacing w:before="0" w:line="240" w:lineRule="auto"/>
              <w:jc w:val="center"/>
              <w:rPr>
                <w:rStyle w:val="ab"/>
                <w:rFonts w:ascii="Times New Roman" w:hAnsi="Times New Roman" w:cs="Times New Roman"/>
                <w:b w:val="0"/>
                <w:i w:val="0"/>
                <w:iCs w:val="0"/>
                <w:color w:val="auto"/>
                <w:sz w:val="24"/>
                <w:szCs w:val="24"/>
              </w:rPr>
            </w:pPr>
            <w:bookmarkStart w:id="2" w:name="_Toc453580899"/>
            <w:bookmarkStart w:id="3" w:name="_Toc453759473"/>
            <w:bookmarkStart w:id="4" w:name="_Toc453835956"/>
            <w:bookmarkStart w:id="5" w:name="_Toc456175125"/>
            <w:r w:rsidRPr="001803F3">
              <w:rPr>
                <w:rStyle w:val="ab"/>
                <w:rFonts w:ascii="Times New Roman" w:hAnsi="Times New Roman" w:cs="Times New Roman"/>
                <w:b w:val="0"/>
                <w:color w:val="auto"/>
                <w:sz w:val="24"/>
                <w:szCs w:val="24"/>
              </w:rPr>
              <w:t>2</w:t>
            </w:r>
            <w:bookmarkEnd w:id="2"/>
            <w:bookmarkEnd w:id="3"/>
            <w:bookmarkEnd w:id="4"/>
            <w:bookmarkEnd w:id="5"/>
          </w:p>
        </w:tc>
        <w:tc>
          <w:tcPr>
            <w:tcW w:w="6368" w:type="dxa"/>
            <w:vAlign w:val="center"/>
          </w:tcPr>
          <w:p w14:paraId="45AFB81A" w14:textId="77777777" w:rsidR="0048263E" w:rsidRPr="001803F3" w:rsidRDefault="0048263E" w:rsidP="0048263E">
            <w:pPr>
              <w:widowControl w:val="0"/>
              <w:spacing w:after="0" w:line="240" w:lineRule="auto"/>
              <w:contextualSpacing/>
              <w:jc w:val="center"/>
              <w:rPr>
                <w:rFonts w:ascii="Times New Roman" w:hAnsi="Times New Roman"/>
                <w:color w:val="000000"/>
                <w:sz w:val="24"/>
                <w:szCs w:val="24"/>
                <w:lang w:eastAsia="uk-UA"/>
              </w:rPr>
            </w:pPr>
            <w:r w:rsidRPr="001803F3">
              <w:rPr>
                <w:rFonts w:ascii="Times New Roman" w:hAnsi="Times New Roman"/>
                <w:color w:val="000000"/>
                <w:sz w:val="24"/>
                <w:szCs w:val="24"/>
                <w:lang w:eastAsia="uk-UA"/>
              </w:rPr>
              <w:t>3</w:t>
            </w:r>
          </w:p>
        </w:tc>
      </w:tr>
      <w:tr w:rsidR="0048263E" w:rsidRPr="00AA7DDD" w14:paraId="22652748" w14:textId="77777777" w:rsidTr="0048263E">
        <w:trPr>
          <w:trHeight w:val="20"/>
          <w:jc w:val="center"/>
        </w:trPr>
        <w:tc>
          <w:tcPr>
            <w:tcW w:w="816" w:type="dxa"/>
            <w:vAlign w:val="center"/>
          </w:tcPr>
          <w:p w14:paraId="24C70F2B" w14:textId="77777777" w:rsidR="0048263E" w:rsidRPr="00AA7DDD" w:rsidRDefault="0048263E" w:rsidP="0048263E">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1</w:t>
            </w:r>
          </w:p>
        </w:tc>
        <w:tc>
          <w:tcPr>
            <w:tcW w:w="2851" w:type="dxa"/>
            <w:vAlign w:val="center"/>
          </w:tcPr>
          <w:p w14:paraId="039DBB65" w14:textId="77777777" w:rsidR="0048263E" w:rsidRPr="00AA7DDD" w:rsidRDefault="0048263E" w:rsidP="0048263E">
            <w:pPr>
              <w:pStyle w:val="2"/>
              <w:spacing w:before="0" w:line="240" w:lineRule="auto"/>
              <w:rPr>
                <w:rStyle w:val="ab"/>
                <w:rFonts w:ascii="Times New Roman" w:hAnsi="Times New Roman" w:cs="Times New Roman"/>
                <w:i w:val="0"/>
                <w:iCs w:val="0"/>
                <w:sz w:val="24"/>
                <w:szCs w:val="24"/>
              </w:rPr>
            </w:pPr>
            <w:bookmarkStart w:id="6" w:name="_Toc456175126"/>
            <w:r w:rsidRPr="00AA7DDD">
              <w:rPr>
                <w:rStyle w:val="ab"/>
                <w:rFonts w:ascii="Times New Roman" w:hAnsi="Times New Roman" w:cs="Times New Roman"/>
                <w:color w:val="auto"/>
                <w:sz w:val="24"/>
                <w:szCs w:val="24"/>
              </w:rPr>
              <w:t>Терміни, які вживаються в тендерній документації</w:t>
            </w:r>
            <w:bookmarkEnd w:id="6"/>
          </w:p>
        </w:tc>
        <w:tc>
          <w:tcPr>
            <w:tcW w:w="6368" w:type="dxa"/>
            <w:vAlign w:val="center"/>
          </w:tcPr>
          <w:p w14:paraId="552AB758" w14:textId="77777777" w:rsidR="0048263E" w:rsidRPr="00882576" w:rsidRDefault="0048263E" w:rsidP="0048263E">
            <w:pPr>
              <w:widowControl w:val="0"/>
              <w:spacing w:after="0" w:line="240" w:lineRule="auto"/>
              <w:contextualSpacing/>
              <w:rPr>
                <w:rFonts w:ascii="Times New Roman" w:hAnsi="Times New Roman"/>
                <w:sz w:val="16"/>
                <w:szCs w:val="16"/>
                <w:lang w:eastAsia="uk-UA"/>
              </w:rPr>
            </w:pPr>
          </w:p>
          <w:p w14:paraId="62C87C27" w14:textId="6CE8D78E" w:rsidR="0048263E" w:rsidRPr="00882576" w:rsidRDefault="0048263E" w:rsidP="0048263E">
            <w:pPr>
              <w:widowControl w:val="0"/>
              <w:spacing w:after="0" w:line="240" w:lineRule="auto"/>
              <w:contextualSpacing/>
              <w:jc w:val="both"/>
              <w:rPr>
                <w:rFonts w:ascii="Times New Roman" w:hAnsi="Times New Roman"/>
                <w:sz w:val="16"/>
                <w:szCs w:val="16"/>
                <w:lang w:eastAsia="uk-UA"/>
              </w:rPr>
            </w:pPr>
            <w:r w:rsidRPr="00882576">
              <w:rPr>
                <w:rFonts w:ascii="Times New Roman" w:hAnsi="Times New Roman"/>
                <w:sz w:val="16"/>
                <w:szCs w:val="16"/>
                <w:lang w:eastAsia="uk-UA"/>
              </w:rPr>
              <w:t xml:space="preserve">Тендерну документацію розроблено відповідно до вимог </w:t>
            </w:r>
            <w:hyperlink r:id="rId7" w:tgtFrame="_blank" w:history="1">
              <w:r w:rsidRPr="00882576">
                <w:rPr>
                  <w:rFonts w:ascii="Times New Roman" w:hAnsi="Times New Roman"/>
                  <w:sz w:val="16"/>
                  <w:szCs w:val="16"/>
                </w:rPr>
                <w:t>Закону</w:t>
              </w:r>
            </w:hyperlink>
            <w:r w:rsidRPr="00882576">
              <w:rPr>
                <w:rFonts w:ascii="Times New Roman" w:hAnsi="Times New Roman"/>
                <w:sz w:val="16"/>
                <w:szCs w:val="16"/>
                <w:lang w:eastAsia="uk-UA"/>
              </w:rPr>
              <w:t xml:space="preserve"> України «Про публічні закупівлі» від 25 грудня 2015 року №922-VIII (зі змінами та доповненнями) (далі – Закон) та постанови Кабінету Міністрів України «Про затвердження особливостей здійснення публічних </w:t>
            </w:r>
            <w:proofErr w:type="spellStart"/>
            <w:r w:rsidRPr="00882576">
              <w:rPr>
                <w:rFonts w:ascii="Times New Roman" w:hAnsi="Times New Roman"/>
                <w:sz w:val="16"/>
                <w:szCs w:val="16"/>
                <w:lang w:eastAsia="uk-UA"/>
              </w:rPr>
              <w:t>закупівель</w:t>
            </w:r>
            <w:proofErr w:type="spellEnd"/>
            <w:r w:rsidRPr="00882576">
              <w:rPr>
                <w:rFonts w:ascii="Times New Roman" w:hAnsi="Times New Roman"/>
                <w:sz w:val="16"/>
                <w:szCs w:val="16"/>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Pr="00882576">
              <w:rPr>
                <w:rFonts w:ascii="Times New Roman" w:eastAsia="Times New Roman" w:hAnsi="Times New Roman"/>
                <w:sz w:val="16"/>
                <w:szCs w:val="16"/>
              </w:rPr>
              <w:t>(із змінами й доповненнями)</w:t>
            </w:r>
            <w:r w:rsidRPr="00882576">
              <w:rPr>
                <w:rFonts w:ascii="Times New Roman" w:hAnsi="Times New Roman"/>
                <w:sz w:val="16"/>
                <w:szCs w:val="16"/>
                <w:lang w:eastAsia="uk-UA"/>
              </w:rPr>
              <w:t xml:space="preserve"> (далі – Особливості). </w:t>
            </w:r>
          </w:p>
          <w:p w14:paraId="6EF42BC0" w14:textId="77777777" w:rsidR="0048263E" w:rsidRPr="00882576" w:rsidRDefault="0048263E" w:rsidP="0048263E">
            <w:pPr>
              <w:widowControl w:val="0"/>
              <w:spacing w:before="96" w:after="96"/>
              <w:jc w:val="both"/>
              <w:rPr>
                <w:rFonts w:ascii="Times New Roman" w:hAnsi="Times New Roman"/>
                <w:sz w:val="16"/>
                <w:szCs w:val="16"/>
              </w:rPr>
            </w:pPr>
            <w:r w:rsidRPr="00882576">
              <w:rPr>
                <w:rFonts w:ascii="Times New Roman" w:hAnsi="Times New Roman"/>
                <w:sz w:val="16"/>
                <w:szCs w:val="16"/>
              </w:rPr>
              <w:t xml:space="preserve">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14:paraId="304FAB9B" w14:textId="1BCCC502" w:rsidR="0048263E" w:rsidRPr="00882576" w:rsidRDefault="0048263E" w:rsidP="0048263E">
            <w:pPr>
              <w:widowControl w:val="0"/>
              <w:spacing w:after="0" w:line="240" w:lineRule="auto"/>
              <w:contextualSpacing/>
              <w:jc w:val="both"/>
              <w:rPr>
                <w:rFonts w:ascii="Times New Roman" w:eastAsia="Times New Roman" w:hAnsi="Times New Roman"/>
                <w:sz w:val="16"/>
                <w:szCs w:val="16"/>
              </w:rPr>
            </w:pPr>
            <w:r w:rsidRPr="00882576">
              <w:rPr>
                <w:rFonts w:ascii="Times New Roman" w:eastAsia="Times New Roman" w:hAnsi="Times New Roman"/>
                <w:color w:val="000000"/>
                <w:sz w:val="16"/>
                <w:szCs w:val="16"/>
              </w:rPr>
              <w:t xml:space="preserve">Терміни, які використовуються в цій документації, вживаються у значенні, наведеному в Законі та </w:t>
            </w:r>
            <w:r w:rsidRPr="00882576">
              <w:rPr>
                <w:rFonts w:ascii="Times New Roman" w:eastAsia="Times New Roman" w:hAnsi="Times New Roman"/>
                <w:sz w:val="16"/>
                <w:szCs w:val="16"/>
              </w:rPr>
              <w:t>Особливостях, а с</w:t>
            </w:r>
            <w:r w:rsidRPr="00882576">
              <w:rPr>
                <w:rFonts w:ascii="Times New Roman" w:hAnsi="Times New Roman"/>
                <w:sz w:val="16"/>
                <w:szCs w:val="16"/>
              </w:rPr>
              <w:t xml:space="preserve">аме: </w:t>
            </w:r>
          </w:p>
          <w:p w14:paraId="7B771FBD"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 xml:space="preserve">Документ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w:t>
            </w:r>
            <w:proofErr w:type="spellStart"/>
            <w:r w:rsidRPr="00882576">
              <w:rPr>
                <w:rFonts w:ascii="Times New Roman" w:hAnsi="Times New Roman"/>
                <w:sz w:val="16"/>
                <w:szCs w:val="16"/>
              </w:rPr>
              <w:t>правозастосовчій</w:t>
            </w:r>
            <w:proofErr w:type="spellEnd"/>
            <w:r w:rsidRPr="00882576">
              <w:rPr>
                <w:rFonts w:ascii="Times New Roman" w:hAnsi="Times New Roman"/>
                <w:sz w:val="16"/>
                <w:szCs w:val="16"/>
              </w:rPr>
              <w:t xml:space="preserve">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w:t>
            </w:r>
            <w:proofErr w:type="spellStart"/>
            <w:r w:rsidRPr="00882576">
              <w:rPr>
                <w:rFonts w:ascii="Times New Roman" w:hAnsi="Times New Roman"/>
                <w:sz w:val="16"/>
                <w:szCs w:val="16"/>
              </w:rPr>
              <w:t>самозайнятими</w:t>
            </w:r>
            <w:proofErr w:type="spellEnd"/>
            <w:r w:rsidRPr="00882576">
              <w:rPr>
                <w:rFonts w:ascii="Times New Roman" w:hAnsi="Times New Roman"/>
                <w:sz w:val="16"/>
                <w:szCs w:val="16"/>
              </w:rPr>
              <w:t xml:space="preserve">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не завірені підписами та печатками уповноважених осіб компетентних органів витяги із державних або інших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14:paraId="24098BF9"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 xml:space="preserve">Електронний документ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визначених у тендерній документації. Оригіналом 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14:paraId="1D4BA21B"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Інформація з обмеженим доступом — інформація, доступ до якої має лише обмежене коло осіб і оприлюднення якої заборонено розпорядником інформації відповідно до вимог чинного законодавства України. Обмеження доступу до інформації може бути здійснено в інтересах національної безпеки або охорони законних прав фізичних та юридичних осіб, в тому числі осіб, зацікавлених у нерозголошенні такої інформації або документів за власними інтересами.</w:t>
            </w:r>
          </w:p>
          <w:p w14:paraId="7996A6B1"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КЕП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14:paraId="2385E00B"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 xml:space="preserve">УЕП - </w:t>
            </w:r>
            <w:proofErr w:type="spellStart"/>
            <w:r w:rsidRPr="00882576">
              <w:rPr>
                <w:rFonts w:ascii="Times New Roman" w:hAnsi="Times New Roman"/>
                <w:sz w:val="16"/>
                <w:szCs w:val="16"/>
              </w:rPr>
              <w:t>удосколений</w:t>
            </w:r>
            <w:proofErr w:type="spellEnd"/>
            <w:r w:rsidRPr="00882576">
              <w:rPr>
                <w:rFonts w:ascii="Times New Roman" w:hAnsi="Times New Roman"/>
                <w:sz w:val="16"/>
                <w:szCs w:val="16"/>
              </w:rPr>
              <w:t xml:space="preserve"> електронний підпис у вигляді електронних даних, які додаються </w:t>
            </w:r>
            <w:proofErr w:type="spellStart"/>
            <w:r w:rsidRPr="00882576">
              <w:rPr>
                <w:rFonts w:ascii="Times New Roman" w:hAnsi="Times New Roman"/>
                <w:sz w:val="16"/>
                <w:szCs w:val="16"/>
              </w:rPr>
              <w:t>підписувачем</w:t>
            </w:r>
            <w:proofErr w:type="spellEnd"/>
            <w:r w:rsidRPr="00882576">
              <w:rPr>
                <w:rFonts w:ascii="Times New Roman" w:hAnsi="Times New Roman"/>
                <w:sz w:val="16"/>
                <w:szCs w:val="16"/>
              </w:rPr>
              <w:t xml:space="preserve"> до інших електронних даних або </w:t>
            </w:r>
            <w:proofErr w:type="spellStart"/>
            <w:r w:rsidRPr="00882576">
              <w:rPr>
                <w:rFonts w:ascii="Times New Roman" w:hAnsi="Times New Roman"/>
                <w:sz w:val="16"/>
                <w:szCs w:val="16"/>
              </w:rPr>
              <w:t>логічно</w:t>
            </w:r>
            <w:proofErr w:type="spellEnd"/>
            <w:r w:rsidRPr="00882576">
              <w:rPr>
                <w:rFonts w:ascii="Times New Roman" w:hAnsi="Times New Roman"/>
                <w:sz w:val="16"/>
                <w:szCs w:val="16"/>
              </w:rPr>
              <w:t xml:space="preserve"> з ними пов’язуються, який створюється використовуються ним як підпис, з використанням засобу </w:t>
            </w:r>
            <w:proofErr w:type="spellStart"/>
            <w:r w:rsidRPr="00882576">
              <w:rPr>
                <w:rFonts w:ascii="Times New Roman" w:hAnsi="Times New Roman"/>
                <w:sz w:val="16"/>
                <w:szCs w:val="16"/>
              </w:rPr>
              <w:t>удосконеленого</w:t>
            </w:r>
            <w:proofErr w:type="spellEnd"/>
            <w:r w:rsidRPr="00882576">
              <w:rPr>
                <w:rFonts w:ascii="Times New Roman" w:hAnsi="Times New Roman"/>
                <w:sz w:val="16"/>
                <w:szCs w:val="16"/>
              </w:rPr>
              <w:t xml:space="preserve"> електронного підпису і базується на сертифікаті відкритого ключа.</w:t>
            </w:r>
          </w:p>
          <w:p w14:paraId="61F0D6B1"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Копія документа або інформації - файл-зображення, отриманий в результаті сканування (оцифрування)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14:paraId="6F693630"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Персональні дані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14:paraId="3250D33D"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 xml:space="preserve">Посадова особа учасника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 інших установ і </w:t>
            </w:r>
            <w:r w:rsidRPr="00882576">
              <w:rPr>
                <w:rFonts w:ascii="Times New Roman" w:hAnsi="Times New Roman"/>
                <w:sz w:val="16"/>
                <w:szCs w:val="16"/>
              </w:rPr>
              <w:lastRenderedPageBreak/>
              <w:t xml:space="preserve">організацій, їх заступники, керівники структурних підрозділів (директори, члени наглядової ради, начальники або завідуючі </w:t>
            </w:r>
            <w:proofErr w:type="spellStart"/>
            <w:r w:rsidRPr="00882576">
              <w:rPr>
                <w:rFonts w:ascii="Times New Roman" w:hAnsi="Times New Roman"/>
                <w:sz w:val="16"/>
                <w:szCs w:val="16"/>
              </w:rPr>
              <w:t>цехів</w:t>
            </w:r>
            <w:proofErr w:type="spellEnd"/>
            <w:r w:rsidRPr="00882576">
              <w:rPr>
                <w:rFonts w:ascii="Times New Roman" w:hAnsi="Times New Roman"/>
                <w:sz w:val="16"/>
                <w:szCs w:val="16"/>
              </w:rPr>
              <w:t xml:space="preserve">, лабораторіями, кафедрами, відділів, секторів), їх заступники, члени наглядової ради (у разі її утворення), члени 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 </w:t>
            </w:r>
          </w:p>
          <w:p w14:paraId="61C4921E"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 xml:space="preserve">Публічний доступ – спосіб безумовного отримання (або візуального відтворення) інформації, яка відображена та задокументована будь-якими засобами та на будь-яких носіях інформації,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а також у інших розпорядників. До інформації, яка є загальною для публічного доступу, відносяться дані (інформація, копії документів </w:t>
            </w:r>
            <w:proofErr w:type="spellStart"/>
            <w:r w:rsidRPr="00882576">
              <w:rPr>
                <w:rFonts w:ascii="Times New Roman" w:hAnsi="Times New Roman"/>
                <w:sz w:val="16"/>
                <w:szCs w:val="16"/>
              </w:rPr>
              <w:t>т.ін</w:t>
            </w:r>
            <w:proofErr w:type="spellEnd"/>
            <w:r w:rsidRPr="00882576">
              <w:rPr>
                <w:rFonts w:ascii="Times New Roman" w:hAnsi="Times New Roman"/>
                <w:sz w:val="16"/>
                <w:szCs w:val="16"/>
              </w:rPr>
              <w:t xml:space="preserve">.), які розмішуються в електронному вигляді через веб-сайти (веб-портали) будь-яких установ, організацій та підприємств (окрім суб’єктів, які є учасниками даної процедури закупівлі) у всесвітній мережі Інтернет. </w:t>
            </w:r>
          </w:p>
          <w:p w14:paraId="4D266343"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 xml:space="preserve">Система – електронна інформаційно-телекомунікаційна система публічних </w:t>
            </w:r>
            <w:proofErr w:type="spellStart"/>
            <w:r w:rsidRPr="00882576">
              <w:rPr>
                <w:rFonts w:ascii="Times New Roman" w:hAnsi="Times New Roman"/>
                <w:sz w:val="16"/>
                <w:szCs w:val="16"/>
              </w:rPr>
              <w:t>закупівель</w:t>
            </w:r>
            <w:proofErr w:type="spellEnd"/>
            <w:r w:rsidRPr="00882576">
              <w:rPr>
                <w:rFonts w:ascii="Times New Roman" w:hAnsi="Times New Roman"/>
                <w:sz w:val="16"/>
                <w:szCs w:val="16"/>
              </w:rPr>
              <w:t xml:space="preserve">, що забезпечує проведення </w:t>
            </w:r>
            <w:proofErr w:type="spellStart"/>
            <w:r w:rsidRPr="00882576">
              <w:rPr>
                <w:rFonts w:ascii="Times New Roman" w:hAnsi="Times New Roman"/>
                <w:sz w:val="16"/>
                <w:szCs w:val="16"/>
              </w:rPr>
              <w:t>закупівель</w:t>
            </w:r>
            <w:proofErr w:type="spellEnd"/>
            <w:r w:rsidRPr="00882576">
              <w:rPr>
                <w:rFonts w:ascii="Times New Roman" w:hAnsi="Times New Roman"/>
                <w:sz w:val="16"/>
                <w:szCs w:val="16"/>
              </w:rPr>
              <w:t>,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14:paraId="54BADD6D"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Уповноважена особа учасника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14:paraId="1FCD8181"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 xml:space="preserve">Форма - шаблон надання інформації, яка подається у встановленому тендерною документацією вигляді, із дотриманням відповідних умов та необхідності отримання запитуваної замовником інформації. </w:t>
            </w:r>
          </w:p>
          <w:p w14:paraId="29EE02B6"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Поняття «первинний документ» та «консолідована фінансова звітність»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14:paraId="4FFC7018" w14:textId="2AEAD995"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Інші терміни вживаються у значеннях та поняттях, наведених у Законі</w:t>
            </w:r>
          </w:p>
        </w:tc>
      </w:tr>
      <w:tr w:rsidR="0048263E" w:rsidRPr="00AA7DDD" w14:paraId="08C20EB2" w14:textId="77777777" w:rsidTr="0048263E">
        <w:trPr>
          <w:trHeight w:val="729"/>
          <w:jc w:val="center"/>
        </w:trPr>
        <w:tc>
          <w:tcPr>
            <w:tcW w:w="816" w:type="dxa"/>
            <w:vAlign w:val="center"/>
            <w:hideMark/>
          </w:tcPr>
          <w:p w14:paraId="1DA0B17A" w14:textId="77777777" w:rsidR="0048263E" w:rsidRPr="00AA7DDD" w:rsidRDefault="0048263E" w:rsidP="0048263E">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lastRenderedPageBreak/>
              <w:t>2</w:t>
            </w:r>
          </w:p>
        </w:tc>
        <w:tc>
          <w:tcPr>
            <w:tcW w:w="2851" w:type="dxa"/>
            <w:vAlign w:val="center"/>
            <w:hideMark/>
          </w:tcPr>
          <w:p w14:paraId="38C55144" w14:textId="77777777" w:rsidR="0048263E" w:rsidRPr="00AA7DDD" w:rsidRDefault="0048263E" w:rsidP="0048263E">
            <w:pPr>
              <w:pStyle w:val="2"/>
              <w:spacing w:before="0" w:line="240" w:lineRule="auto"/>
              <w:rPr>
                <w:rStyle w:val="ab"/>
                <w:rFonts w:ascii="Times New Roman" w:hAnsi="Times New Roman" w:cs="Times New Roman"/>
                <w:i w:val="0"/>
                <w:iCs w:val="0"/>
                <w:sz w:val="24"/>
                <w:szCs w:val="24"/>
              </w:rPr>
            </w:pPr>
            <w:bookmarkStart w:id="7" w:name="_Toc453579061"/>
            <w:bookmarkStart w:id="8" w:name="_Toc453579097"/>
            <w:bookmarkStart w:id="9" w:name="_Toc456175127"/>
            <w:r w:rsidRPr="00AA7DDD">
              <w:rPr>
                <w:rStyle w:val="ab"/>
                <w:rFonts w:ascii="Times New Roman" w:hAnsi="Times New Roman" w:cs="Times New Roman"/>
                <w:color w:val="auto"/>
                <w:sz w:val="24"/>
                <w:szCs w:val="24"/>
              </w:rPr>
              <w:t>Інформація про замовника торгів</w:t>
            </w:r>
            <w:bookmarkEnd w:id="7"/>
            <w:bookmarkEnd w:id="8"/>
            <w:bookmarkEnd w:id="9"/>
          </w:p>
        </w:tc>
        <w:tc>
          <w:tcPr>
            <w:tcW w:w="6368" w:type="dxa"/>
            <w:vAlign w:val="center"/>
          </w:tcPr>
          <w:p w14:paraId="04CB5D2C" w14:textId="77777777" w:rsidR="0048263E" w:rsidRPr="00AA7DDD" w:rsidRDefault="0048263E" w:rsidP="0048263E">
            <w:pPr>
              <w:widowControl w:val="0"/>
              <w:spacing w:after="0" w:line="240" w:lineRule="auto"/>
              <w:contextualSpacing/>
              <w:rPr>
                <w:rFonts w:ascii="Times New Roman" w:hAnsi="Times New Roman"/>
                <w:color w:val="000000"/>
                <w:sz w:val="24"/>
                <w:szCs w:val="24"/>
                <w:lang w:eastAsia="uk-UA"/>
              </w:rPr>
            </w:pPr>
          </w:p>
        </w:tc>
      </w:tr>
      <w:tr w:rsidR="0048263E" w:rsidRPr="00AA7DDD" w14:paraId="03754203" w14:textId="77777777" w:rsidTr="0048263E">
        <w:trPr>
          <w:trHeight w:val="20"/>
          <w:jc w:val="center"/>
        </w:trPr>
        <w:tc>
          <w:tcPr>
            <w:tcW w:w="816" w:type="dxa"/>
            <w:vAlign w:val="center"/>
            <w:hideMark/>
          </w:tcPr>
          <w:p w14:paraId="17BA6E80" w14:textId="77777777" w:rsidR="0048263E" w:rsidRPr="00AA7DDD" w:rsidRDefault="0048263E" w:rsidP="0048263E">
            <w:pPr>
              <w:widowControl w:val="0"/>
              <w:spacing w:after="0" w:line="240" w:lineRule="auto"/>
              <w:contextualSpacing/>
              <w:jc w:val="center"/>
              <w:rPr>
                <w:rFonts w:ascii="Times New Roman" w:hAnsi="Times New Roman"/>
                <w:color w:val="000000"/>
                <w:sz w:val="24"/>
                <w:szCs w:val="24"/>
                <w:lang w:eastAsia="uk-UA"/>
              </w:rPr>
            </w:pPr>
            <w:r w:rsidRPr="00AA7DDD">
              <w:rPr>
                <w:rFonts w:ascii="Times New Roman" w:hAnsi="Times New Roman"/>
                <w:color w:val="000000"/>
                <w:sz w:val="24"/>
                <w:szCs w:val="24"/>
                <w:lang w:eastAsia="uk-UA"/>
              </w:rPr>
              <w:t>2.1</w:t>
            </w:r>
          </w:p>
        </w:tc>
        <w:tc>
          <w:tcPr>
            <w:tcW w:w="2851" w:type="dxa"/>
            <w:vAlign w:val="center"/>
            <w:hideMark/>
          </w:tcPr>
          <w:p w14:paraId="662DE1F0" w14:textId="58CBDB59" w:rsidR="0048263E" w:rsidRPr="00AA7DDD" w:rsidRDefault="0048263E" w:rsidP="0048263E">
            <w:pPr>
              <w:widowControl w:val="0"/>
              <w:spacing w:after="0" w:line="240" w:lineRule="auto"/>
              <w:ind w:right="113"/>
              <w:contextualSpacing/>
              <w:rPr>
                <w:rFonts w:ascii="Times New Roman" w:hAnsi="Times New Roman"/>
                <w:sz w:val="24"/>
                <w:szCs w:val="24"/>
                <w:lang w:eastAsia="uk-UA"/>
              </w:rPr>
            </w:pPr>
            <w:r w:rsidRPr="00AA7DDD">
              <w:rPr>
                <w:rFonts w:ascii="Times New Roman" w:hAnsi="Times New Roman"/>
                <w:sz w:val="24"/>
                <w:szCs w:val="24"/>
                <w:lang w:eastAsia="uk-UA"/>
              </w:rPr>
              <w:t>повне найменування</w:t>
            </w:r>
            <w:r w:rsidR="00041F58">
              <w:rPr>
                <w:rFonts w:ascii="Times New Roman" w:hAnsi="Times New Roman"/>
                <w:sz w:val="24"/>
                <w:szCs w:val="24"/>
                <w:lang w:eastAsia="uk-UA"/>
              </w:rPr>
              <w:t>, категорія, код ЄДРПОУ</w:t>
            </w:r>
          </w:p>
        </w:tc>
        <w:tc>
          <w:tcPr>
            <w:tcW w:w="6368" w:type="dxa"/>
            <w:vAlign w:val="center"/>
            <w:hideMark/>
          </w:tcPr>
          <w:p w14:paraId="15CF5526" w14:textId="77777777" w:rsidR="0048263E" w:rsidRPr="0048263E" w:rsidRDefault="0048263E" w:rsidP="0048263E">
            <w:pPr>
              <w:widowControl w:val="0"/>
              <w:spacing w:after="0" w:line="240" w:lineRule="auto"/>
              <w:contextualSpacing/>
              <w:rPr>
                <w:rFonts w:ascii="Times New Roman" w:hAnsi="Times New Roman"/>
                <w:b/>
                <w:sz w:val="24"/>
                <w:szCs w:val="24"/>
                <w:lang w:eastAsia="uk-UA"/>
              </w:rPr>
            </w:pPr>
            <w:proofErr w:type="spellStart"/>
            <w:r w:rsidRPr="0048263E">
              <w:rPr>
                <w:rFonts w:ascii="Times New Roman" w:hAnsi="Times New Roman"/>
                <w:b/>
                <w:sz w:val="24"/>
                <w:szCs w:val="24"/>
                <w:lang w:eastAsia="uk-UA"/>
              </w:rPr>
              <w:t>Китайгородський</w:t>
            </w:r>
            <w:proofErr w:type="spellEnd"/>
            <w:r w:rsidRPr="0048263E">
              <w:rPr>
                <w:rFonts w:ascii="Times New Roman" w:hAnsi="Times New Roman"/>
                <w:b/>
                <w:sz w:val="24"/>
                <w:szCs w:val="24"/>
                <w:lang w:eastAsia="uk-UA"/>
              </w:rPr>
              <w:t xml:space="preserve"> будинок-інтернат для громадян похилого віку та осіб з інвалідністю (Замовник)</w:t>
            </w:r>
          </w:p>
          <w:p w14:paraId="76460AD6" w14:textId="77777777" w:rsidR="0048263E" w:rsidRDefault="0048263E" w:rsidP="0048263E">
            <w:pPr>
              <w:widowControl w:val="0"/>
              <w:spacing w:after="0" w:line="240" w:lineRule="auto"/>
              <w:contextualSpacing/>
              <w:rPr>
                <w:rFonts w:ascii="Times New Roman" w:hAnsi="Times New Roman"/>
                <w:b/>
                <w:sz w:val="24"/>
                <w:szCs w:val="24"/>
                <w:lang w:eastAsia="uk-UA"/>
              </w:rPr>
            </w:pPr>
          </w:p>
          <w:p w14:paraId="4E02520B" w14:textId="3C67D43D" w:rsidR="0048263E" w:rsidRPr="0048263E" w:rsidRDefault="0048263E" w:rsidP="0048263E">
            <w:pPr>
              <w:widowControl w:val="0"/>
              <w:spacing w:after="0" w:line="240" w:lineRule="auto"/>
              <w:contextualSpacing/>
              <w:rPr>
                <w:rFonts w:ascii="Times New Roman" w:hAnsi="Times New Roman"/>
                <w:b/>
                <w:sz w:val="24"/>
                <w:szCs w:val="24"/>
                <w:lang w:eastAsia="uk-UA"/>
              </w:rPr>
            </w:pPr>
            <w:r w:rsidRPr="0048263E">
              <w:rPr>
                <w:rFonts w:ascii="Times New Roman" w:hAnsi="Times New Roman"/>
                <w:b/>
                <w:sz w:val="24"/>
                <w:szCs w:val="24"/>
                <w:lang w:eastAsia="uk-UA"/>
              </w:rPr>
              <w:t>Категорія замовника: Відповідно до п.3 ч.4 ст.2 ЗУ «Про публічні закупівлі»</w:t>
            </w:r>
          </w:p>
          <w:p w14:paraId="02483D9B" w14:textId="77777777" w:rsidR="0048263E" w:rsidRDefault="0048263E" w:rsidP="0048263E">
            <w:pPr>
              <w:widowControl w:val="0"/>
              <w:spacing w:after="0" w:line="240" w:lineRule="auto"/>
              <w:contextualSpacing/>
              <w:rPr>
                <w:rFonts w:ascii="Times New Roman" w:hAnsi="Times New Roman"/>
                <w:b/>
                <w:sz w:val="24"/>
                <w:szCs w:val="24"/>
                <w:lang w:eastAsia="uk-UA"/>
              </w:rPr>
            </w:pPr>
          </w:p>
          <w:p w14:paraId="0941B24C" w14:textId="34BAEDF9" w:rsidR="0048263E" w:rsidRPr="00AA7DDD" w:rsidRDefault="0048263E" w:rsidP="0048263E">
            <w:pPr>
              <w:widowControl w:val="0"/>
              <w:spacing w:after="0" w:line="240" w:lineRule="auto"/>
              <w:contextualSpacing/>
              <w:rPr>
                <w:rFonts w:ascii="Times New Roman" w:hAnsi="Times New Roman"/>
                <w:b/>
                <w:sz w:val="24"/>
                <w:szCs w:val="24"/>
                <w:lang w:eastAsia="uk-UA"/>
              </w:rPr>
            </w:pPr>
            <w:r w:rsidRPr="0048263E">
              <w:rPr>
                <w:rFonts w:ascii="Times New Roman" w:hAnsi="Times New Roman"/>
                <w:b/>
                <w:sz w:val="24"/>
                <w:szCs w:val="24"/>
                <w:lang w:eastAsia="uk-UA"/>
              </w:rPr>
              <w:t>код ЄДРПОУ 23844232</w:t>
            </w:r>
          </w:p>
          <w:p w14:paraId="5B771BE0" w14:textId="77777777" w:rsidR="0048263E" w:rsidRPr="00AA7DDD" w:rsidRDefault="0048263E" w:rsidP="0048263E">
            <w:pPr>
              <w:widowControl w:val="0"/>
              <w:spacing w:after="0" w:line="240" w:lineRule="auto"/>
              <w:contextualSpacing/>
              <w:rPr>
                <w:rFonts w:ascii="Times New Roman" w:hAnsi="Times New Roman"/>
                <w:b/>
                <w:sz w:val="24"/>
                <w:szCs w:val="24"/>
                <w:lang w:eastAsia="uk-UA"/>
              </w:rPr>
            </w:pPr>
          </w:p>
        </w:tc>
      </w:tr>
      <w:tr w:rsidR="0048263E" w:rsidRPr="00AA7DDD" w14:paraId="592C74F9" w14:textId="77777777" w:rsidTr="0048263E">
        <w:trPr>
          <w:trHeight w:val="298"/>
          <w:jc w:val="center"/>
        </w:trPr>
        <w:tc>
          <w:tcPr>
            <w:tcW w:w="816" w:type="dxa"/>
            <w:vAlign w:val="center"/>
            <w:hideMark/>
          </w:tcPr>
          <w:p w14:paraId="44721434" w14:textId="77777777" w:rsidR="0048263E" w:rsidRPr="00AA7DDD" w:rsidRDefault="0048263E" w:rsidP="0048263E">
            <w:pPr>
              <w:widowControl w:val="0"/>
              <w:spacing w:after="0" w:line="240" w:lineRule="auto"/>
              <w:contextualSpacing/>
              <w:jc w:val="center"/>
              <w:rPr>
                <w:rFonts w:ascii="Times New Roman" w:hAnsi="Times New Roman"/>
                <w:color w:val="000000"/>
                <w:sz w:val="24"/>
                <w:szCs w:val="24"/>
                <w:lang w:eastAsia="uk-UA"/>
              </w:rPr>
            </w:pPr>
            <w:r w:rsidRPr="00AA7DDD">
              <w:rPr>
                <w:rFonts w:ascii="Times New Roman" w:hAnsi="Times New Roman"/>
                <w:color w:val="000000"/>
                <w:sz w:val="24"/>
                <w:szCs w:val="24"/>
                <w:lang w:eastAsia="uk-UA"/>
              </w:rPr>
              <w:t>2.2</w:t>
            </w:r>
          </w:p>
        </w:tc>
        <w:tc>
          <w:tcPr>
            <w:tcW w:w="2851" w:type="dxa"/>
            <w:vAlign w:val="center"/>
            <w:hideMark/>
          </w:tcPr>
          <w:p w14:paraId="677DE1AF" w14:textId="77777777" w:rsidR="0048263E" w:rsidRPr="00AA7DDD" w:rsidRDefault="0048263E" w:rsidP="0048263E">
            <w:pPr>
              <w:widowControl w:val="0"/>
              <w:spacing w:after="0" w:line="240" w:lineRule="auto"/>
              <w:ind w:right="113"/>
              <w:contextualSpacing/>
              <w:rPr>
                <w:rFonts w:ascii="Times New Roman" w:hAnsi="Times New Roman"/>
                <w:sz w:val="24"/>
                <w:szCs w:val="24"/>
                <w:lang w:eastAsia="uk-UA"/>
              </w:rPr>
            </w:pPr>
            <w:r w:rsidRPr="00AA7DDD">
              <w:rPr>
                <w:rFonts w:ascii="Times New Roman" w:hAnsi="Times New Roman"/>
                <w:sz w:val="24"/>
                <w:szCs w:val="24"/>
                <w:lang w:eastAsia="uk-UA"/>
              </w:rPr>
              <w:t>місцезнаходження</w:t>
            </w:r>
          </w:p>
        </w:tc>
        <w:tc>
          <w:tcPr>
            <w:tcW w:w="6368" w:type="dxa"/>
            <w:vAlign w:val="center"/>
            <w:hideMark/>
          </w:tcPr>
          <w:p w14:paraId="6347EBC3" w14:textId="0463FDA8" w:rsidR="0048263E" w:rsidRPr="00AA7DDD" w:rsidRDefault="0048263E" w:rsidP="0048263E">
            <w:pPr>
              <w:widowControl w:val="0"/>
              <w:spacing w:after="0" w:line="240" w:lineRule="auto"/>
              <w:contextualSpacing/>
              <w:rPr>
                <w:rFonts w:ascii="Times New Roman" w:hAnsi="Times New Roman"/>
                <w:color w:val="000000"/>
                <w:sz w:val="24"/>
                <w:szCs w:val="24"/>
                <w:lang w:eastAsia="uk-UA"/>
              </w:rPr>
            </w:pPr>
            <w:r w:rsidRPr="0048263E">
              <w:rPr>
                <w:rFonts w:ascii="Times New Roman" w:hAnsi="Times New Roman"/>
                <w:color w:val="000000"/>
                <w:sz w:val="24"/>
                <w:szCs w:val="24"/>
                <w:lang w:eastAsia="uk-UA"/>
              </w:rPr>
              <w:t>32392, Хмельницька область, Кам’янець-Подільський район, с. Китайгород  вул. Центральна,7</w:t>
            </w:r>
          </w:p>
        </w:tc>
      </w:tr>
      <w:tr w:rsidR="0048263E" w:rsidRPr="00AA7DDD" w14:paraId="4A6171D4" w14:textId="77777777" w:rsidTr="0048263E">
        <w:trPr>
          <w:trHeight w:val="1578"/>
          <w:jc w:val="center"/>
        </w:trPr>
        <w:tc>
          <w:tcPr>
            <w:tcW w:w="816" w:type="dxa"/>
            <w:vAlign w:val="center"/>
            <w:hideMark/>
          </w:tcPr>
          <w:p w14:paraId="19906C32" w14:textId="77777777" w:rsidR="0048263E" w:rsidRPr="00AA7DDD" w:rsidRDefault="0048263E" w:rsidP="0048263E">
            <w:pPr>
              <w:widowControl w:val="0"/>
              <w:spacing w:after="0" w:line="240" w:lineRule="auto"/>
              <w:contextualSpacing/>
              <w:jc w:val="center"/>
              <w:rPr>
                <w:rFonts w:ascii="Times New Roman" w:hAnsi="Times New Roman"/>
                <w:color w:val="000000"/>
                <w:sz w:val="24"/>
                <w:szCs w:val="24"/>
                <w:lang w:eastAsia="uk-UA"/>
              </w:rPr>
            </w:pPr>
            <w:r w:rsidRPr="00AA7DDD">
              <w:rPr>
                <w:rFonts w:ascii="Times New Roman" w:hAnsi="Times New Roman"/>
                <w:color w:val="000000"/>
                <w:sz w:val="24"/>
                <w:szCs w:val="24"/>
                <w:lang w:eastAsia="uk-UA"/>
              </w:rPr>
              <w:t>2.3</w:t>
            </w:r>
          </w:p>
        </w:tc>
        <w:tc>
          <w:tcPr>
            <w:tcW w:w="2851" w:type="dxa"/>
            <w:vAlign w:val="center"/>
            <w:hideMark/>
          </w:tcPr>
          <w:p w14:paraId="549377AE" w14:textId="77777777" w:rsidR="0048263E" w:rsidRPr="00AA7DDD" w:rsidRDefault="0048263E" w:rsidP="0048263E">
            <w:pPr>
              <w:widowControl w:val="0"/>
              <w:spacing w:after="0" w:line="240" w:lineRule="auto"/>
              <w:contextualSpacing/>
              <w:rPr>
                <w:rFonts w:ascii="Times New Roman" w:hAnsi="Times New Roman"/>
                <w:sz w:val="24"/>
                <w:szCs w:val="24"/>
                <w:lang w:eastAsia="uk-UA"/>
              </w:rPr>
            </w:pPr>
            <w:r w:rsidRPr="00AA7DDD">
              <w:rPr>
                <w:rFonts w:ascii="Times New Roman" w:hAnsi="Times New Roman"/>
                <w:sz w:val="24"/>
                <w:szCs w:val="24"/>
                <w:lang w:eastAsia="uk-UA"/>
              </w:rPr>
              <w:t>посадова особа замовника, уповноважена здійснювати зв’язок з учасниками</w:t>
            </w:r>
          </w:p>
        </w:tc>
        <w:tc>
          <w:tcPr>
            <w:tcW w:w="6368" w:type="dxa"/>
            <w:shd w:val="clear" w:color="auto" w:fill="auto"/>
            <w:vAlign w:val="center"/>
            <w:hideMark/>
          </w:tcPr>
          <w:p w14:paraId="664AEBD0" w14:textId="77777777" w:rsidR="0048263E" w:rsidRPr="0048263E" w:rsidRDefault="0048263E" w:rsidP="0048263E">
            <w:pPr>
              <w:widowControl w:val="0"/>
              <w:spacing w:after="0" w:line="240" w:lineRule="auto"/>
              <w:contextualSpacing/>
              <w:rPr>
                <w:rFonts w:ascii="Times New Roman" w:hAnsi="Times New Roman"/>
                <w:sz w:val="24"/>
                <w:szCs w:val="24"/>
                <w:lang w:eastAsia="uk-UA"/>
              </w:rPr>
            </w:pPr>
            <w:r w:rsidRPr="0048263E">
              <w:rPr>
                <w:rFonts w:ascii="Times New Roman" w:hAnsi="Times New Roman"/>
                <w:sz w:val="24"/>
                <w:szCs w:val="24"/>
                <w:lang w:eastAsia="uk-UA"/>
              </w:rPr>
              <w:t xml:space="preserve">Кравчук Галина Володимирівна, </w:t>
            </w:r>
          </w:p>
          <w:p w14:paraId="63458152" w14:textId="77777777" w:rsidR="0048263E" w:rsidRPr="0048263E" w:rsidRDefault="0048263E" w:rsidP="0048263E">
            <w:pPr>
              <w:widowControl w:val="0"/>
              <w:spacing w:after="0" w:line="240" w:lineRule="auto"/>
              <w:contextualSpacing/>
              <w:rPr>
                <w:rFonts w:ascii="Times New Roman" w:hAnsi="Times New Roman"/>
                <w:sz w:val="24"/>
                <w:szCs w:val="24"/>
                <w:lang w:eastAsia="uk-UA"/>
              </w:rPr>
            </w:pPr>
            <w:r w:rsidRPr="0048263E">
              <w:rPr>
                <w:rFonts w:ascii="Times New Roman" w:hAnsi="Times New Roman"/>
                <w:sz w:val="24"/>
                <w:szCs w:val="24"/>
                <w:lang w:eastAsia="uk-UA"/>
              </w:rPr>
              <w:t xml:space="preserve">Фахівець з публічних </w:t>
            </w:r>
            <w:proofErr w:type="spellStart"/>
            <w:r w:rsidRPr="0048263E">
              <w:rPr>
                <w:rFonts w:ascii="Times New Roman" w:hAnsi="Times New Roman"/>
                <w:sz w:val="24"/>
                <w:szCs w:val="24"/>
                <w:lang w:eastAsia="uk-UA"/>
              </w:rPr>
              <w:t>закупівель</w:t>
            </w:r>
            <w:proofErr w:type="spellEnd"/>
            <w:r w:rsidRPr="0048263E">
              <w:rPr>
                <w:rFonts w:ascii="Times New Roman" w:hAnsi="Times New Roman"/>
                <w:sz w:val="24"/>
                <w:szCs w:val="24"/>
                <w:lang w:eastAsia="uk-UA"/>
              </w:rPr>
              <w:t xml:space="preserve">, </w:t>
            </w:r>
          </w:p>
          <w:p w14:paraId="7C7F232B" w14:textId="77777777" w:rsidR="0048263E" w:rsidRPr="0048263E" w:rsidRDefault="0048263E" w:rsidP="0048263E">
            <w:pPr>
              <w:widowControl w:val="0"/>
              <w:spacing w:after="0" w:line="240" w:lineRule="auto"/>
              <w:contextualSpacing/>
              <w:rPr>
                <w:rFonts w:ascii="Times New Roman" w:hAnsi="Times New Roman"/>
                <w:sz w:val="24"/>
                <w:szCs w:val="24"/>
                <w:lang w:eastAsia="uk-UA"/>
              </w:rPr>
            </w:pPr>
            <w:r w:rsidRPr="0048263E">
              <w:rPr>
                <w:rFonts w:ascii="Times New Roman" w:hAnsi="Times New Roman"/>
                <w:sz w:val="24"/>
                <w:szCs w:val="24"/>
                <w:lang w:eastAsia="uk-UA"/>
              </w:rPr>
              <w:t xml:space="preserve">Уповноважена особа з питань публічних </w:t>
            </w:r>
            <w:proofErr w:type="spellStart"/>
            <w:r w:rsidRPr="0048263E">
              <w:rPr>
                <w:rFonts w:ascii="Times New Roman" w:hAnsi="Times New Roman"/>
                <w:sz w:val="24"/>
                <w:szCs w:val="24"/>
                <w:lang w:eastAsia="uk-UA"/>
              </w:rPr>
              <w:t>закупівель</w:t>
            </w:r>
            <w:proofErr w:type="spellEnd"/>
            <w:r w:rsidRPr="0048263E">
              <w:rPr>
                <w:rFonts w:ascii="Times New Roman" w:hAnsi="Times New Roman"/>
                <w:sz w:val="24"/>
                <w:szCs w:val="24"/>
                <w:lang w:eastAsia="uk-UA"/>
              </w:rPr>
              <w:t xml:space="preserve">, </w:t>
            </w:r>
          </w:p>
          <w:p w14:paraId="3475168B" w14:textId="77777777" w:rsidR="0048263E" w:rsidRPr="0048263E" w:rsidRDefault="0048263E" w:rsidP="0048263E">
            <w:pPr>
              <w:widowControl w:val="0"/>
              <w:spacing w:after="0" w:line="240" w:lineRule="auto"/>
              <w:contextualSpacing/>
              <w:rPr>
                <w:rFonts w:ascii="Times New Roman" w:hAnsi="Times New Roman"/>
                <w:sz w:val="24"/>
                <w:szCs w:val="24"/>
                <w:lang w:eastAsia="uk-UA"/>
              </w:rPr>
            </w:pPr>
            <w:r w:rsidRPr="0048263E">
              <w:rPr>
                <w:rFonts w:ascii="Times New Roman" w:hAnsi="Times New Roman"/>
                <w:sz w:val="24"/>
                <w:szCs w:val="24"/>
                <w:lang w:eastAsia="uk-UA"/>
              </w:rPr>
              <w:t>e-</w:t>
            </w:r>
            <w:proofErr w:type="spellStart"/>
            <w:r w:rsidRPr="0048263E">
              <w:rPr>
                <w:rFonts w:ascii="Times New Roman" w:hAnsi="Times New Roman"/>
                <w:sz w:val="24"/>
                <w:szCs w:val="24"/>
                <w:lang w:eastAsia="uk-UA"/>
              </w:rPr>
              <w:t>mail</w:t>
            </w:r>
            <w:proofErr w:type="spellEnd"/>
            <w:r w:rsidRPr="0048263E">
              <w:rPr>
                <w:rFonts w:ascii="Times New Roman" w:hAnsi="Times New Roman"/>
                <w:sz w:val="24"/>
                <w:szCs w:val="24"/>
                <w:lang w:eastAsia="uk-UA"/>
              </w:rPr>
              <w:t>: kitaygorodint@ukr.net</w:t>
            </w:r>
          </w:p>
          <w:p w14:paraId="38632CEC" w14:textId="0AEE97F5" w:rsidR="0048263E" w:rsidRPr="00AA7DDD" w:rsidRDefault="0048263E" w:rsidP="0048263E">
            <w:pPr>
              <w:widowControl w:val="0"/>
              <w:spacing w:after="0" w:line="240" w:lineRule="auto"/>
              <w:contextualSpacing/>
              <w:rPr>
                <w:rFonts w:ascii="Times New Roman" w:hAnsi="Times New Roman"/>
                <w:sz w:val="24"/>
                <w:szCs w:val="24"/>
                <w:lang w:eastAsia="uk-UA"/>
              </w:rPr>
            </w:pPr>
            <w:r w:rsidRPr="0048263E">
              <w:rPr>
                <w:rFonts w:ascii="Times New Roman" w:hAnsi="Times New Roman"/>
                <w:sz w:val="24"/>
                <w:szCs w:val="24"/>
                <w:lang w:eastAsia="uk-UA"/>
              </w:rPr>
              <w:t>0970716374</w:t>
            </w:r>
          </w:p>
          <w:p w14:paraId="7D5BEB5E" w14:textId="0B894DEA" w:rsidR="0048263E" w:rsidRPr="00AA7DDD" w:rsidRDefault="0048263E" w:rsidP="0048263E">
            <w:pPr>
              <w:widowControl w:val="0"/>
              <w:spacing w:after="0" w:line="240" w:lineRule="auto"/>
              <w:contextualSpacing/>
              <w:rPr>
                <w:rFonts w:ascii="Times New Roman" w:hAnsi="Times New Roman"/>
                <w:color w:val="000000"/>
                <w:sz w:val="24"/>
                <w:szCs w:val="24"/>
                <w:lang w:eastAsia="uk-UA"/>
              </w:rPr>
            </w:pPr>
          </w:p>
        </w:tc>
      </w:tr>
      <w:tr w:rsidR="0048263E" w:rsidRPr="00AA7DDD" w14:paraId="20D4C8D5" w14:textId="77777777" w:rsidTr="0048263E">
        <w:trPr>
          <w:trHeight w:val="20"/>
          <w:jc w:val="center"/>
        </w:trPr>
        <w:tc>
          <w:tcPr>
            <w:tcW w:w="816" w:type="dxa"/>
            <w:vAlign w:val="center"/>
            <w:hideMark/>
          </w:tcPr>
          <w:p w14:paraId="1758B573" w14:textId="77777777" w:rsidR="0048263E" w:rsidRPr="00AA7DDD" w:rsidRDefault="0048263E" w:rsidP="0048263E">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3</w:t>
            </w:r>
          </w:p>
        </w:tc>
        <w:tc>
          <w:tcPr>
            <w:tcW w:w="2851" w:type="dxa"/>
            <w:vAlign w:val="center"/>
            <w:hideMark/>
          </w:tcPr>
          <w:p w14:paraId="4135B1AD" w14:textId="77777777" w:rsidR="0048263E" w:rsidRPr="00AA7DDD" w:rsidRDefault="0048263E" w:rsidP="0048263E">
            <w:pPr>
              <w:pStyle w:val="2"/>
              <w:spacing w:before="0" w:line="240" w:lineRule="auto"/>
              <w:rPr>
                <w:rFonts w:ascii="Times New Roman" w:hAnsi="Times New Roman" w:cs="Times New Roman"/>
                <w:color w:val="auto"/>
                <w:sz w:val="24"/>
                <w:szCs w:val="24"/>
                <w:lang w:eastAsia="uk-UA"/>
              </w:rPr>
            </w:pPr>
            <w:bookmarkStart w:id="10" w:name="_Toc453579062"/>
            <w:bookmarkStart w:id="11" w:name="_Toc453579098"/>
            <w:bookmarkStart w:id="12" w:name="_Toc456175128"/>
            <w:r w:rsidRPr="00AA7DDD">
              <w:rPr>
                <w:rFonts w:ascii="Times New Roman" w:hAnsi="Times New Roman" w:cs="Times New Roman"/>
                <w:color w:val="auto"/>
                <w:sz w:val="24"/>
                <w:szCs w:val="24"/>
                <w:lang w:eastAsia="uk-UA"/>
              </w:rPr>
              <w:t>Процедура закупівлі</w:t>
            </w:r>
            <w:bookmarkEnd w:id="10"/>
            <w:bookmarkEnd w:id="11"/>
            <w:bookmarkEnd w:id="12"/>
          </w:p>
        </w:tc>
        <w:tc>
          <w:tcPr>
            <w:tcW w:w="6368" w:type="dxa"/>
            <w:vAlign w:val="center"/>
            <w:hideMark/>
          </w:tcPr>
          <w:p w14:paraId="43EE1CD4" w14:textId="6980AA40" w:rsidR="0048263E" w:rsidRPr="00AA7DDD" w:rsidRDefault="0048263E" w:rsidP="0048263E">
            <w:pPr>
              <w:widowControl w:val="0"/>
              <w:spacing w:after="0" w:line="240" w:lineRule="auto"/>
              <w:contextualSpacing/>
              <w:jc w:val="both"/>
              <w:rPr>
                <w:rFonts w:ascii="Times New Roman" w:hAnsi="Times New Roman"/>
                <w:color w:val="000000"/>
                <w:sz w:val="24"/>
                <w:szCs w:val="24"/>
                <w:lang w:eastAsia="uk-UA"/>
              </w:rPr>
            </w:pPr>
            <w:r w:rsidRPr="00AA7DDD">
              <w:rPr>
                <w:rFonts w:ascii="Times New Roman" w:hAnsi="Times New Roman"/>
                <w:color w:val="000000"/>
                <w:sz w:val="24"/>
                <w:szCs w:val="24"/>
                <w:lang w:eastAsia="uk-UA"/>
              </w:rPr>
              <w:t>відкриті торги</w:t>
            </w:r>
            <w:r>
              <w:rPr>
                <w:rFonts w:ascii="Times New Roman" w:hAnsi="Times New Roman"/>
                <w:color w:val="000000"/>
                <w:sz w:val="24"/>
                <w:szCs w:val="24"/>
                <w:lang w:eastAsia="uk-UA"/>
              </w:rPr>
              <w:t xml:space="preserve"> (з особливостями)</w:t>
            </w:r>
          </w:p>
        </w:tc>
      </w:tr>
      <w:tr w:rsidR="0048263E" w:rsidRPr="00AA7DDD" w14:paraId="29955188" w14:textId="77777777" w:rsidTr="0048263E">
        <w:trPr>
          <w:trHeight w:val="991"/>
          <w:jc w:val="center"/>
        </w:trPr>
        <w:tc>
          <w:tcPr>
            <w:tcW w:w="816" w:type="dxa"/>
            <w:vAlign w:val="center"/>
            <w:hideMark/>
          </w:tcPr>
          <w:p w14:paraId="1E2968BA" w14:textId="77777777" w:rsidR="0048263E" w:rsidRPr="00AA7DDD" w:rsidRDefault="0048263E" w:rsidP="0048263E">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4</w:t>
            </w:r>
          </w:p>
        </w:tc>
        <w:tc>
          <w:tcPr>
            <w:tcW w:w="2851" w:type="dxa"/>
            <w:vAlign w:val="center"/>
            <w:hideMark/>
          </w:tcPr>
          <w:p w14:paraId="35A356C7" w14:textId="77777777" w:rsidR="0048263E" w:rsidRPr="00AA7DDD" w:rsidRDefault="0048263E" w:rsidP="0048263E">
            <w:pPr>
              <w:pStyle w:val="2"/>
              <w:spacing w:before="0" w:line="240" w:lineRule="auto"/>
              <w:rPr>
                <w:rFonts w:ascii="Times New Roman" w:hAnsi="Times New Roman" w:cs="Times New Roman"/>
                <w:color w:val="auto"/>
                <w:sz w:val="24"/>
                <w:szCs w:val="24"/>
                <w:lang w:eastAsia="uk-UA"/>
              </w:rPr>
            </w:pPr>
            <w:bookmarkStart w:id="13" w:name="_Toc456175129"/>
            <w:r w:rsidRPr="00AA7DDD">
              <w:rPr>
                <w:rFonts w:ascii="Times New Roman" w:hAnsi="Times New Roman" w:cs="Times New Roman"/>
                <w:color w:val="auto"/>
                <w:sz w:val="24"/>
                <w:szCs w:val="24"/>
                <w:lang w:eastAsia="uk-UA"/>
              </w:rPr>
              <w:t>Інформація про предмет закупівлі</w:t>
            </w:r>
            <w:bookmarkEnd w:id="13"/>
          </w:p>
        </w:tc>
        <w:tc>
          <w:tcPr>
            <w:tcW w:w="6368" w:type="dxa"/>
            <w:vAlign w:val="center"/>
          </w:tcPr>
          <w:p w14:paraId="5644D467" w14:textId="20EAD494" w:rsidR="0048263E" w:rsidRPr="00AA7DDD" w:rsidRDefault="0048263E" w:rsidP="0048263E">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Товар</w:t>
            </w:r>
          </w:p>
        </w:tc>
      </w:tr>
      <w:tr w:rsidR="0048263E" w:rsidRPr="00AA7DDD" w14:paraId="64F1D8C5" w14:textId="77777777" w:rsidTr="0048263E">
        <w:trPr>
          <w:trHeight w:val="20"/>
          <w:jc w:val="center"/>
        </w:trPr>
        <w:tc>
          <w:tcPr>
            <w:tcW w:w="816" w:type="dxa"/>
            <w:vAlign w:val="center"/>
            <w:hideMark/>
          </w:tcPr>
          <w:p w14:paraId="60658746" w14:textId="77777777" w:rsidR="0048263E" w:rsidRPr="00AA7DDD" w:rsidRDefault="0048263E" w:rsidP="0048263E">
            <w:pPr>
              <w:widowControl w:val="0"/>
              <w:spacing w:after="0" w:line="240" w:lineRule="auto"/>
              <w:contextualSpacing/>
              <w:jc w:val="center"/>
              <w:rPr>
                <w:rFonts w:ascii="Times New Roman" w:hAnsi="Times New Roman"/>
                <w:color w:val="000000"/>
                <w:sz w:val="24"/>
                <w:szCs w:val="24"/>
                <w:lang w:eastAsia="uk-UA"/>
              </w:rPr>
            </w:pPr>
            <w:r w:rsidRPr="00AA7DDD">
              <w:rPr>
                <w:rFonts w:ascii="Times New Roman" w:hAnsi="Times New Roman"/>
                <w:color w:val="000000"/>
                <w:sz w:val="24"/>
                <w:szCs w:val="24"/>
                <w:lang w:eastAsia="uk-UA"/>
              </w:rPr>
              <w:t>4.1</w:t>
            </w:r>
          </w:p>
        </w:tc>
        <w:tc>
          <w:tcPr>
            <w:tcW w:w="2851" w:type="dxa"/>
            <w:vAlign w:val="center"/>
            <w:hideMark/>
          </w:tcPr>
          <w:p w14:paraId="32038377" w14:textId="77777777" w:rsidR="0048263E" w:rsidRPr="00AA7DDD" w:rsidRDefault="0048263E" w:rsidP="0048263E">
            <w:pPr>
              <w:widowControl w:val="0"/>
              <w:spacing w:after="0" w:line="240" w:lineRule="auto"/>
              <w:ind w:right="113"/>
              <w:contextualSpacing/>
              <w:rPr>
                <w:rFonts w:ascii="Times New Roman" w:hAnsi="Times New Roman"/>
                <w:sz w:val="24"/>
                <w:szCs w:val="24"/>
                <w:lang w:eastAsia="uk-UA"/>
              </w:rPr>
            </w:pPr>
            <w:r w:rsidRPr="00AA7DDD">
              <w:rPr>
                <w:rFonts w:ascii="Times New Roman" w:hAnsi="Times New Roman"/>
                <w:sz w:val="24"/>
                <w:szCs w:val="24"/>
                <w:lang w:eastAsia="uk-UA"/>
              </w:rPr>
              <w:t>назва предмета закупівлі</w:t>
            </w:r>
          </w:p>
        </w:tc>
        <w:tc>
          <w:tcPr>
            <w:tcW w:w="6368" w:type="dxa"/>
            <w:vAlign w:val="center"/>
          </w:tcPr>
          <w:p w14:paraId="68880932" w14:textId="36714C46" w:rsidR="00AD3641" w:rsidRPr="00041F58" w:rsidRDefault="00024D6B" w:rsidP="00041F58">
            <w:pPr>
              <w:pStyle w:val="tbl-cod"/>
              <w:jc w:val="center"/>
              <w:rPr>
                <w:b/>
                <w:sz w:val="28"/>
                <w:szCs w:val="28"/>
              </w:rPr>
            </w:pPr>
            <w:bookmarkStart w:id="14" w:name="_Hlk161308833"/>
            <w:r w:rsidRPr="00024D6B">
              <w:rPr>
                <w:b/>
                <w:sz w:val="28"/>
                <w:szCs w:val="28"/>
              </w:rPr>
              <w:t xml:space="preserve">Деревина дров’яна непромислового використання I групи (граб, ясен, дуб, в`яз, бук, </w:t>
            </w:r>
            <w:r w:rsidRPr="00024D6B">
              <w:rPr>
                <w:b/>
                <w:sz w:val="28"/>
                <w:szCs w:val="28"/>
              </w:rPr>
              <w:lastRenderedPageBreak/>
              <w:t>клен) за кодом ДК 021-2015:03410000-7 – Деревина, деталізований код - 03413000-8 – Паливна деревина</w:t>
            </w:r>
          </w:p>
          <w:bookmarkEnd w:id="14"/>
          <w:p w14:paraId="185DE39E" w14:textId="258E1334" w:rsidR="0048263E" w:rsidRPr="00041F58" w:rsidRDefault="0048263E" w:rsidP="0048263E">
            <w:pPr>
              <w:pStyle w:val="tbl-cod"/>
              <w:spacing w:after="0"/>
              <w:jc w:val="both"/>
              <w:rPr>
                <w:b/>
                <w:color w:val="0000FF"/>
              </w:rPr>
            </w:pPr>
          </w:p>
        </w:tc>
      </w:tr>
      <w:tr w:rsidR="0048263E" w:rsidRPr="00AA7DDD" w14:paraId="132AC501" w14:textId="77777777" w:rsidTr="0048263E">
        <w:trPr>
          <w:trHeight w:val="1454"/>
          <w:jc w:val="center"/>
        </w:trPr>
        <w:tc>
          <w:tcPr>
            <w:tcW w:w="816" w:type="dxa"/>
            <w:vAlign w:val="center"/>
            <w:hideMark/>
          </w:tcPr>
          <w:p w14:paraId="2D15FC7F" w14:textId="77777777" w:rsidR="0048263E" w:rsidRPr="00AA7DDD" w:rsidRDefault="0048263E" w:rsidP="0048263E">
            <w:pPr>
              <w:widowControl w:val="0"/>
              <w:spacing w:after="0" w:line="240" w:lineRule="auto"/>
              <w:contextualSpacing/>
              <w:jc w:val="center"/>
              <w:rPr>
                <w:rFonts w:ascii="Times New Roman" w:hAnsi="Times New Roman"/>
                <w:b/>
                <w:i/>
                <w:color w:val="000000"/>
                <w:sz w:val="24"/>
                <w:szCs w:val="24"/>
                <w:lang w:eastAsia="uk-UA"/>
              </w:rPr>
            </w:pPr>
            <w:r w:rsidRPr="00AA7DDD">
              <w:rPr>
                <w:rFonts w:ascii="Times New Roman" w:hAnsi="Times New Roman"/>
                <w:color w:val="000000"/>
                <w:sz w:val="24"/>
                <w:szCs w:val="24"/>
                <w:lang w:eastAsia="uk-UA"/>
              </w:rPr>
              <w:lastRenderedPageBreak/>
              <w:t>4.2</w:t>
            </w:r>
          </w:p>
        </w:tc>
        <w:tc>
          <w:tcPr>
            <w:tcW w:w="2851" w:type="dxa"/>
            <w:vAlign w:val="center"/>
            <w:hideMark/>
          </w:tcPr>
          <w:p w14:paraId="3F846270" w14:textId="77777777" w:rsidR="0048263E" w:rsidRPr="00AA7DDD" w:rsidRDefault="0048263E" w:rsidP="0048263E">
            <w:pPr>
              <w:widowControl w:val="0"/>
              <w:spacing w:after="0" w:line="240" w:lineRule="auto"/>
              <w:ind w:right="113"/>
              <w:contextualSpacing/>
              <w:rPr>
                <w:rFonts w:ascii="Times New Roman" w:hAnsi="Times New Roman"/>
                <w:b/>
                <w:i/>
                <w:sz w:val="24"/>
                <w:szCs w:val="24"/>
                <w:lang w:eastAsia="uk-UA"/>
              </w:rPr>
            </w:pPr>
            <w:r w:rsidRPr="00AA7DDD">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368" w:type="dxa"/>
            <w:vAlign w:val="center"/>
          </w:tcPr>
          <w:p w14:paraId="4A939356" w14:textId="77777777" w:rsidR="0028616E" w:rsidRPr="005B3F64" w:rsidRDefault="0028616E" w:rsidP="0028616E">
            <w:pPr>
              <w:jc w:val="both"/>
              <w:rPr>
                <w:i/>
                <w:iCs/>
              </w:rPr>
            </w:pPr>
            <w:r w:rsidRPr="005B3F64">
              <w:rPr>
                <w:i/>
                <w:iCs/>
              </w:rPr>
              <w:t>Поділ на окремі частини предмета закупівлі (лоти) не передбачено</w:t>
            </w:r>
          </w:p>
          <w:p w14:paraId="54C13568" w14:textId="328510B6" w:rsidR="0048263E" w:rsidRPr="00E330C3" w:rsidRDefault="0048263E" w:rsidP="0048263E">
            <w:pPr>
              <w:widowControl w:val="0"/>
              <w:ind w:right="120"/>
              <w:jc w:val="both"/>
              <w:rPr>
                <w:highlight w:val="yellow"/>
              </w:rPr>
            </w:pPr>
          </w:p>
        </w:tc>
      </w:tr>
      <w:tr w:rsidR="0048263E" w:rsidRPr="00AA7DDD" w14:paraId="5AEC43B4" w14:textId="77777777" w:rsidTr="0048263E">
        <w:trPr>
          <w:trHeight w:val="20"/>
          <w:jc w:val="center"/>
        </w:trPr>
        <w:tc>
          <w:tcPr>
            <w:tcW w:w="816" w:type="dxa"/>
            <w:vAlign w:val="center"/>
            <w:hideMark/>
          </w:tcPr>
          <w:p w14:paraId="6AD47241" w14:textId="77777777" w:rsidR="0048263E" w:rsidRPr="00AA7DDD" w:rsidRDefault="0048263E" w:rsidP="0048263E">
            <w:pPr>
              <w:widowControl w:val="0"/>
              <w:spacing w:after="0" w:line="240" w:lineRule="auto"/>
              <w:contextualSpacing/>
              <w:jc w:val="center"/>
              <w:rPr>
                <w:rFonts w:ascii="Times New Roman" w:hAnsi="Times New Roman"/>
                <w:color w:val="000000"/>
                <w:sz w:val="24"/>
                <w:szCs w:val="24"/>
                <w:lang w:eastAsia="uk-UA"/>
              </w:rPr>
            </w:pPr>
            <w:r w:rsidRPr="00AA7DDD">
              <w:rPr>
                <w:rFonts w:ascii="Times New Roman" w:hAnsi="Times New Roman"/>
                <w:color w:val="000000"/>
                <w:sz w:val="24"/>
                <w:szCs w:val="24"/>
                <w:lang w:eastAsia="uk-UA"/>
              </w:rPr>
              <w:t>4.3</w:t>
            </w:r>
          </w:p>
        </w:tc>
        <w:tc>
          <w:tcPr>
            <w:tcW w:w="2851" w:type="dxa"/>
            <w:vAlign w:val="center"/>
            <w:hideMark/>
          </w:tcPr>
          <w:p w14:paraId="73301EF9" w14:textId="77777777" w:rsidR="0048263E" w:rsidRPr="00AA7DDD" w:rsidRDefault="0048263E" w:rsidP="0048263E">
            <w:pPr>
              <w:widowControl w:val="0"/>
              <w:spacing w:after="0" w:line="240" w:lineRule="auto"/>
              <w:ind w:right="113"/>
              <w:contextualSpacing/>
              <w:rPr>
                <w:rFonts w:ascii="Times New Roman" w:hAnsi="Times New Roman"/>
                <w:sz w:val="24"/>
                <w:szCs w:val="24"/>
                <w:lang w:eastAsia="uk-UA"/>
              </w:rPr>
            </w:pPr>
            <w:r w:rsidRPr="000B192B">
              <w:rPr>
                <w:rFonts w:ascii="Times New Roman" w:hAnsi="Times New Roman"/>
                <w:sz w:val="24"/>
                <w:szCs w:val="24"/>
                <w:lang w:eastAsia="uk-UA"/>
              </w:rPr>
              <w:t>кількість товару та місце його поставки</w:t>
            </w:r>
          </w:p>
        </w:tc>
        <w:tc>
          <w:tcPr>
            <w:tcW w:w="6368" w:type="dxa"/>
            <w:vAlign w:val="center"/>
            <w:hideMark/>
          </w:tcPr>
          <w:p w14:paraId="18211DF0" w14:textId="77777777" w:rsidR="0048263E" w:rsidRPr="00640210" w:rsidRDefault="0048263E" w:rsidP="0048263E">
            <w:pPr>
              <w:pStyle w:val="rvps2"/>
              <w:spacing w:before="0" w:beforeAutospacing="0" w:after="0" w:afterAutospacing="0"/>
              <w:contextualSpacing/>
              <w:jc w:val="both"/>
              <w:rPr>
                <w:b/>
                <w:color w:val="0000FF"/>
                <w:sz w:val="10"/>
                <w:szCs w:val="10"/>
              </w:rPr>
            </w:pPr>
          </w:p>
          <w:p w14:paraId="68E6324C" w14:textId="2AD31F81" w:rsidR="00845761" w:rsidRPr="00845761" w:rsidRDefault="0048263E" w:rsidP="00845761">
            <w:pPr>
              <w:pStyle w:val="rvps2"/>
              <w:spacing w:before="0" w:beforeAutospacing="0" w:after="0" w:afterAutospacing="0"/>
              <w:contextualSpacing/>
              <w:jc w:val="both"/>
              <w:rPr>
                <w:b/>
                <w:lang w:val="ru-RU"/>
              </w:rPr>
            </w:pPr>
            <w:proofErr w:type="spellStart"/>
            <w:r w:rsidRPr="00845761">
              <w:rPr>
                <w:b/>
                <w:lang w:val="ru-RU"/>
              </w:rPr>
              <w:t>Кількість</w:t>
            </w:r>
            <w:proofErr w:type="spellEnd"/>
            <w:r w:rsidRPr="00845761">
              <w:rPr>
                <w:b/>
                <w:lang w:val="ru-RU"/>
              </w:rPr>
              <w:t xml:space="preserve"> </w:t>
            </w:r>
            <w:r w:rsidR="00845761" w:rsidRPr="00845761">
              <w:rPr>
                <w:b/>
                <w:lang w:val="ru-RU"/>
              </w:rPr>
              <w:t>–</w:t>
            </w:r>
            <w:r w:rsidR="00041F58">
              <w:rPr>
                <w:b/>
                <w:lang w:val="ru-RU"/>
              </w:rPr>
              <w:t xml:space="preserve"> </w:t>
            </w:r>
            <w:r w:rsidR="00845761">
              <w:rPr>
                <w:b/>
                <w:lang w:val="ru-RU"/>
              </w:rPr>
              <w:t xml:space="preserve">140 </w:t>
            </w:r>
            <w:r w:rsidR="00845761" w:rsidRPr="005178AE">
              <w:rPr>
                <w:rFonts w:eastAsia="Times New Roman"/>
                <w:color w:val="000000"/>
                <w:sz w:val="32"/>
                <w:szCs w:val="32"/>
                <w:lang w:eastAsia="ru-RU"/>
              </w:rPr>
              <w:t>м</w:t>
            </w:r>
            <w:proofErr w:type="gramStart"/>
            <w:r w:rsidR="00845761" w:rsidRPr="005178AE">
              <w:rPr>
                <w:rFonts w:eastAsia="Times New Roman"/>
                <w:color w:val="000000"/>
                <w:sz w:val="32"/>
                <w:szCs w:val="32"/>
                <w:lang w:eastAsia="ru-RU"/>
              </w:rPr>
              <w:t>³</w:t>
            </w:r>
            <w:r w:rsidR="00845761">
              <w:rPr>
                <w:rFonts w:eastAsia="Times New Roman"/>
                <w:color w:val="000000"/>
                <w:sz w:val="32"/>
                <w:szCs w:val="32"/>
                <w:lang w:eastAsia="ru-RU"/>
              </w:rPr>
              <w:t xml:space="preserve">  </w:t>
            </w:r>
            <w:r w:rsidR="00845761" w:rsidRPr="00845761">
              <w:rPr>
                <w:rFonts w:eastAsia="Times New Roman"/>
                <w:color w:val="000000"/>
                <w:lang w:eastAsia="ru-RU"/>
              </w:rPr>
              <w:t>(</w:t>
            </w:r>
            <w:proofErr w:type="gramEnd"/>
            <w:r w:rsidR="00845761" w:rsidRPr="00845761">
              <w:rPr>
                <w:rFonts w:eastAsia="Times New Roman"/>
                <w:color w:val="000000"/>
                <w:lang w:eastAsia="ru-RU"/>
              </w:rPr>
              <w:t>м</w:t>
            </w:r>
            <w:r w:rsidR="00A07B7F">
              <w:rPr>
                <w:rFonts w:eastAsia="Times New Roman"/>
                <w:color w:val="000000"/>
                <w:lang w:eastAsia="ru-RU"/>
              </w:rPr>
              <w:t>етри кубічні</w:t>
            </w:r>
            <w:r w:rsidR="00845761" w:rsidRPr="00845761">
              <w:rPr>
                <w:rFonts w:eastAsia="Times New Roman"/>
                <w:color w:val="000000"/>
                <w:lang w:eastAsia="ru-RU"/>
              </w:rPr>
              <w:t>)</w:t>
            </w:r>
          </w:p>
          <w:p w14:paraId="3B989C85" w14:textId="54100A41" w:rsidR="0048263E" w:rsidRDefault="0048263E" w:rsidP="0048263E">
            <w:pPr>
              <w:pStyle w:val="rvps2"/>
              <w:spacing w:before="0" w:beforeAutospacing="0" w:after="0" w:afterAutospacing="0"/>
              <w:contextualSpacing/>
              <w:jc w:val="both"/>
              <w:rPr>
                <w:b/>
                <w:color w:val="0000FF"/>
              </w:rPr>
            </w:pPr>
          </w:p>
          <w:p w14:paraId="06662F91" w14:textId="77777777" w:rsidR="0028616E" w:rsidRPr="00330183" w:rsidRDefault="0028616E" w:rsidP="0048263E">
            <w:pPr>
              <w:pStyle w:val="rvps2"/>
              <w:spacing w:before="0" w:beforeAutospacing="0" w:after="0" w:afterAutospacing="0"/>
              <w:contextualSpacing/>
              <w:jc w:val="both"/>
              <w:rPr>
                <w:b/>
                <w:color w:val="0000FF"/>
              </w:rPr>
            </w:pPr>
          </w:p>
          <w:p w14:paraId="7014410A" w14:textId="77777777" w:rsidR="0028616E" w:rsidRDefault="0048263E" w:rsidP="0048263E">
            <w:pPr>
              <w:pStyle w:val="rvps2"/>
              <w:spacing w:before="0" w:beforeAutospacing="0" w:after="0" w:afterAutospacing="0"/>
              <w:contextualSpacing/>
              <w:jc w:val="both"/>
              <w:rPr>
                <w:b/>
              </w:rPr>
            </w:pPr>
            <w:r w:rsidRPr="0028616E">
              <w:rPr>
                <w:b/>
              </w:rPr>
              <w:t>Місце поставки</w:t>
            </w:r>
            <w:r w:rsidR="0028616E">
              <w:rPr>
                <w:b/>
              </w:rPr>
              <w:t>:</w:t>
            </w:r>
          </w:p>
          <w:p w14:paraId="5877D5B1" w14:textId="77777777" w:rsidR="0028616E" w:rsidRPr="00845761" w:rsidRDefault="0028616E" w:rsidP="0048263E">
            <w:pPr>
              <w:pStyle w:val="rvps2"/>
              <w:spacing w:before="0" w:beforeAutospacing="0" w:after="0" w:afterAutospacing="0"/>
              <w:contextualSpacing/>
              <w:jc w:val="both"/>
              <w:rPr>
                <w:bCs/>
              </w:rPr>
            </w:pPr>
            <w:r w:rsidRPr="00845761">
              <w:rPr>
                <w:bCs/>
              </w:rPr>
              <w:t>Хмельницька</w:t>
            </w:r>
            <w:r w:rsidR="0048263E" w:rsidRPr="00845761">
              <w:rPr>
                <w:bCs/>
              </w:rPr>
              <w:t xml:space="preserve"> область</w:t>
            </w:r>
          </w:p>
          <w:p w14:paraId="2A3C4911" w14:textId="176BAA25" w:rsidR="0028616E" w:rsidRPr="00845761" w:rsidRDefault="0028616E" w:rsidP="0048263E">
            <w:pPr>
              <w:pStyle w:val="rvps2"/>
              <w:spacing w:before="0" w:beforeAutospacing="0" w:after="0" w:afterAutospacing="0"/>
              <w:contextualSpacing/>
              <w:jc w:val="both"/>
              <w:rPr>
                <w:bCs/>
              </w:rPr>
            </w:pPr>
            <w:r w:rsidRPr="00845761">
              <w:rPr>
                <w:bCs/>
              </w:rPr>
              <w:t>Кам’янець-Подільський район</w:t>
            </w:r>
          </w:p>
          <w:p w14:paraId="6F3773C3" w14:textId="59417BFD" w:rsidR="0028616E" w:rsidRPr="00845761" w:rsidRDefault="0028616E" w:rsidP="0048263E">
            <w:pPr>
              <w:pStyle w:val="rvps2"/>
              <w:spacing w:before="0" w:beforeAutospacing="0" w:after="0" w:afterAutospacing="0"/>
              <w:contextualSpacing/>
              <w:jc w:val="both"/>
              <w:rPr>
                <w:bCs/>
              </w:rPr>
            </w:pPr>
            <w:r w:rsidRPr="00845761">
              <w:rPr>
                <w:bCs/>
              </w:rPr>
              <w:t>с</w:t>
            </w:r>
            <w:r w:rsidR="0048263E" w:rsidRPr="00845761">
              <w:rPr>
                <w:bCs/>
              </w:rPr>
              <w:t>.</w:t>
            </w:r>
            <w:r w:rsidRPr="00845761">
              <w:rPr>
                <w:bCs/>
              </w:rPr>
              <w:t xml:space="preserve"> </w:t>
            </w:r>
            <w:r w:rsidR="00041F58" w:rsidRPr="00845761">
              <w:rPr>
                <w:bCs/>
              </w:rPr>
              <w:t xml:space="preserve">Китайгород, </w:t>
            </w:r>
          </w:p>
          <w:p w14:paraId="68B95BE0" w14:textId="5B9168F0" w:rsidR="0048263E" w:rsidRPr="00845761" w:rsidRDefault="0028616E" w:rsidP="0048263E">
            <w:pPr>
              <w:pStyle w:val="rvps2"/>
              <w:spacing w:before="0" w:beforeAutospacing="0" w:after="0" w:afterAutospacing="0"/>
              <w:contextualSpacing/>
              <w:jc w:val="both"/>
              <w:rPr>
                <w:bCs/>
              </w:rPr>
            </w:pPr>
            <w:r w:rsidRPr="00845761">
              <w:rPr>
                <w:bCs/>
              </w:rPr>
              <w:t xml:space="preserve">вулиця </w:t>
            </w:r>
            <w:r w:rsidR="00041F58" w:rsidRPr="00845761">
              <w:rPr>
                <w:bCs/>
              </w:rPr>
              <w:t>Центральна</w:t>
            </w:r>
            <w:r w:rsidRPr="00845761">
              <w:rPr>
                <w:bCs/>
              </w:rPr>
              <w:t xml:space="preserve">, </w:t>
            </w:r>
            <w:r w:rsidR="00041F58" w:rsidRPr="00845761">
              <w:rPr>
                <w:bCs/>
              </w:rPr>
              <w:t>7</w:t>
            </w:r>
            <w:r w:rsidRPr="00845761">
              <w:rPr>
                <w:bCs/>
              </w:rPr>
              <w:t xml:space="preserve"> </w:t>
            </w:r>
          </w:p>
          <w:p w14:paraId="2A069E1B" w14:textId="77777777" w:rsidR="0048263E" w:rsidRPr="00727CB2" w:rsidRDefault="0048263E" w:rsidP="0048263E">
            <w:pPr>
              <w:pStyle w:val="rvps2"/>
              <w:spacing w:before="0" w:beforeAutospacing="0" w:after="0" w:afterAutospacing="0"/>
              <w:contextualSpacing/>
              <w:jc w:val="both"/>
              <w:rPr>
                <w:b/>
                <w:color w:val="0033CC"/>
                <w:highlight w:val="yellow"/>
                <w:lang w:val="ru-RU"/>
              </w:rPr>
            </w:pPr>
          </w:p>
        </w:tc>
      </w:tr>
      <w:tr w:rsidR="0048263E" w:rsidRPr="00AA7DDD" w14:paraId="06D4AE1D" w14:textId="77777777" w:rsidTr="0048263E">
        <w:trPr>
          <w:trHeight w:val="20"/>
          <w:jc w:val="center"/>
        </w:trPr>
        <w:tc>
          <w:tcPr>
            <w:tcW w:w="816" w:type="dxa"/>
            <w:vAlign w:val="center"/>
            <w:hideMark/>
          </w:tcPr>
          <w:p w14:paraId="34EE3EB0" w14:textId="77777777" w:rsidR="0048263E" w:rsidRPr="00AA7DDD" w:rsidRDefault="0048263E" w:rsidP="0048263E">
            <w:pPr>
              <w:widowControl w:val="0"/>
              <w:spacing w:after="0" w:line="240" w:lineRule="auto"/>
              <w:contextualSpacing/>
              <w:jc w:val="center"/>
              <w:rPr>
                <w:rFonts w:ascii="Times New Roman" w:hAnsi="Times New Roman"/>
                <w:color w:val="000000"/>
                <w:sz w:val="24"/>
                <w:szCs w:val="24"/>
                <w:lang w:eastAsia="uk-UA"/>
              </w:rPr>
            </w:pPr>
            <w:r w:rsidRPr="00AA7DDD">
              <w:rPr>
                <w:rFonts w:ascii="Times New Roman" w:hAnsi="Times New Roman"/>
                <w:color w:val="000000"/>
                <w:sz w:val="24"/>
                <w:szCs w:val="24"/>
                <w:lang w:eastAsia="uk-UA"/>
              </w:rPr>
              <w:t>4.4</w:t>
            </w:r>
          </w:p>
        </w:tc>
        <w:tc>
          <w:tcPr>
            <w:tcW w:w="2851" w:type="dxa"/>
            <w:vAlign w:val="center"/>
            <w:hideMark/>
          </w:tcPr>
          <w:p w14:paraId="32E7A7CD" w14:textId="77777777" w:rsidR="0048263E" w:rsidRPr="001E6769" w:rsidRDefault="0048263E" w:rsidP="0048263E">
            <w:pPr>
              <w:widowControl w:val="0"/>
              <w:spacing w:after="0" w:line="240" w:lineRule="auto"/>
              <w:ind w:right="113"/>
              <w:contextualSpacing/>
              <w:rPr>
                <w:rFonts w:ascii="Times New Roman" w:hAnsi="Times New Roman"/>
                <w:sz w:val="24"/>
                <w:szCs w:val="24"/>
              </w:rPr>
            </w:pPr>
            <w:r w:rsidRPr="001E6769">
              <w:rPr>
                <w:rFonts w:ascii="Times New Roman" w:hAnsi="Times New Roman"/>
                <w:sz w:val="24"/>
                <w:szCs w:val="24"/>
              </w:rPr>
              <w:t xml:space="preserve">строк поставки товарів </w:t>
            </w:r>
          </w:p>
        </w:tc>
        <w:tc>
          <w:tcPr>
            <w:tcW w:w="6368" w:type="dxa"/>
            <w:vAlign w:val="center"/>
            <w:hideMark/>
          </w:tcPr>
          <w:p w14:paraId="3F8BF8E7" w14:textId="77777777" w:rsidR="0028616E" w:rsidRDefault="0028616E" w:rsidP="0048263E">
            <w:pPr>
              <w:pStyle w:val="rvps2"/>
              <w:spacing w:before="0" w:beforeAutospacing="0" w:after="0" w:afterAutospacing="0"/>
              <w:jc w:val="both"/>
              <w:rPr>
                <w:b/>
              </w:rPr>
            </w:pPr>
          </w:p>
          <w:p w14:paraId="14EB2FA3" w14:textId="3D4C9FF6" w:rsidR="0048263E" w:rsidRPr="0028616E" w:rsidRDefault="00FB3FF5" w:rsidP="0048263E">
            <w:pPr>
              <w:pStyle w:val="rvps2"/>
              <w:spacing w:before="0" w:beforeAutospacing="0" w:after="0" w:afterAutospacing="0"/>
              <w:jc w:val="both"/>
              <w:rPr>
                <w:b/>
              </w:rPr>
            </w:pPr>
            <w:r w:rsidRPr="00024D6B">
              <w:rPr>
                <w:b/>
              </w:rPr>
              <w:t xml:space="preserve">до </w:t>
            </w:r>
            <w:r w:rsidR="00041F58" w:rsidRPr="00024D6B">
              <w:rPr>
                <w:b/>
              </w:rPr>
              <w:t>1</w:t>
            </w:r>
            <w:r w:rsidR="00501095" w:rsidRPr="00024D6B">
              <w:rPr>
                <w:b/>
              </w:rPr>
              <w:t>0</w:t>
            </w:r>
            <w:r w:rsidRPr="00024D6B">
              <w:rPr>
                <w:b/>
              </w:rPr>
              <w:t>.0</w:t>
            </w:r>
            <w:r w:rsidR="00041F58" w:rsidRPr="00024D6B">
              <w:rPr>
                <w:b/>
              </w:rPr>
              <w:t>5</w:t>
            </w:r>
            <w:r w:rsidR="0048263E" w:rsidRPr="00024D6B">
              <w:rPr>
                <w:b/>
              </w:rPr>
              <w:t>.2024 року</w:t>
            </w:r>
            <w:r w:rsidR="00921929">
              <w:rPr>
                <w:b/>
              </w:rPr>
              <w:t xml:space="preserve"> </w:t>
            </w:r>
          </w:p>
          <w:p w14:paraId="18B66AE0" w14:textId="77777777" w:rsidR="0028616E" w:rsidRDefault="0028616E" w:rsidP="0048263E">
            <w:pPr>
              <w:pStyle w:val="rvps2"/>
              <w:spacing w:before="0" w:beforeAutospacing="0" w:after="0" w:afterAutospacing="0"/>
              <w:jc w:val="both"/>
              <w:rPr>
                <w:b/>
                <w:color w:val="0000FF"/>
              </w:rPr>
            </w:pPr>
          </w:p>
          <w:p w14:paraId="01D1B368" w14:textId="77777777" w:rsidR="0028616E" w:rsidRDefault="0028616E" w:rsidP="0048263E">
            <w:pPr>
              <w:pStyle w:val="rvps2"/>
              <w:spacing w:before="0" w:beforeAutospacing="0" w:after="0" w:afterAutospacing="0"/>
              <w:jc w:val="both"/>
              <w:rPr>
                <w:b/>
                <w:color w:val="0000FF"/>
              </w:rPr>
            </w:pPr>
          </w:p>
          <w:p w14:paraId="7C1D3059" w14:textId="42366653" w:rsidR="0028616E" w:rsidRPr="001E6769" w:rsidRDefault="0028616E" w:rsidP="0048263E">
            <w:pPr>
              <w:pStyle w:val="rvps2"/>
              <w:spacing w:before="0" w:beforeAutospacing="0" w:after="0" w:afterAutospacing="0"/>
              <w:jc w:val="both"/>
              <w:rPr>
                <w:b/>
                <w:color w:val="0000FF"/>
                <w:lang w:eastAsia="en-US"/>
              </w:rPr>
            </w:pPr>
            <w:r w:rsidRPr="005B3F64">
              <w:rPr>
                <w:i/>
                <w:iCs/>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48263E" w:rsidRPr="00AA7DDD" w14:paraId="15160BEC" w14:textId="77777777" w:rsidTr="0048263E">
        <w:trPr>
          <w:trHeight w:val="1131"/>
          <w:jc w:val="center"/>
        </w:trPr>
        <w:tc>
          <w:tcPr>
            <w:tcW w:w="816" w:type="dxa"/>
            <w:vAlign w:val="center"/>
            <w:hideMark/>
          </w:tcPr>
          <w:p w14:paraId="282831AE" w14:textId="77777777" w:rsidR="0048263E" w:rsidRPr="00AA7DDD" w:rsidRDefault="0048263E" w:rsidP="0048263E">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5</w:t>
            </w:r>
          </w:p>
        </w:tc>
        <w:tc>
          <w:tcPr>
            <w:tcW w:w="2851" w:type="dxa"/>
            <w:vAlign w:val="center"/>
            <w:hideMark/>
          </w:tcPr>
          <w:p w14:paraId="29069AF5" w14:textId="77777777" w:rsidR="0048263E" w:rsidRPr="00AA7DDD" w:rsidRDefault="0048263E" w:rsidP="0048263E">
            <w:pPr>
              <w:pStyle w:val="2"/>
              <w:spacing w:before="0" w:line="240" w:lineRule="auto"/>
              <w:rPr>
                <w:rFonts w:ascii="Times New Roman" w:hAnsi="Times New Roman" w:cs="Times New Roman"/>
                <w:color w:val="auto"/>
                <w:sz w:val="24"/>
                <w:szCs w:val="24"/>
                <w:lang w:eastAsia="uk-UA"/>
              </w:rPr>
            </w:pPr>
            <w:bookmarkStart w:id="15" w:name="_Toc456175130"/>
            <w:r w:rsidRPr="00AA7DDD">
              <w:rPr>
                <w:rFonts w:ascii="Times New Roman" w:hAnsi="Times New Roman" w:cs="Times New Roman"/>
                <w:color w:val="auto"/>
                <w:sz w:val="24"/>
                <w:szCs w:val="24"/>
                <w:lang w:eastAsia="uk-UA"/>
              </w:rPr>
              <w:t>Недискримінація учасників</w:t>
            </w:r>
            <w:bookmarkEnd w:id="15"/>
          </w:p>
        </w:tc>
        <w:tc>
          <w:tcPr>
            <w:tcW w:w="6368" w:type="dxa"/>
            <w:vAlign w:val="center"/>
            <w:hideMark/>
          </w:tcPr>
          <w:p w14:paraId="7D736C10" w14:textId="77777777" w:rsidR="0048263E" w:rsidRPr="00AA7DDD" w:rsidRDefault="0048263E" w:rsidP="0048263E">
            <w:pPr>
              <w:widowControl w:val="0"/>
              <w:spacing w:after="0" w:line="240" w:lineRule="auto"/>
              <w:ind w:left="34" w:right="113" w:hanging="21"/>
              <w:contextualSpacing/>
              <w:jc w:val="both"/>
              <w:rPr>
                <w:rFonts w:ascii="Times New Roman" w:hAnsi="Times New Roman"/>
                <w:sz w:val="24"/>
                <w:szCs w:val="24"/>
                <w:lang w:eastAsia="uk-UA"/>
              </w:rPr>
            </w:pPr>
          </w:p>
          <w:p w14:paraId="5EF92F96" w14:textId="77777777" w:rsidR="00B43537" w:rsidRPr="00B43537" w:rsidRDefault="00B43537" w:rsidP="00B43537">
            <w:pPr>
              <w:widowControl w:val="0"/>
              <w:spacing w:after="0" w:line="240" w:lineRule="auto"/>
              <w:ind w:left="34" w:right="113" w:hanging="21"/>
              <w:contextualSpacing/>
              <w:jc w:val="both"/>
              <w:rPr>
                <w:rFonts w:ascii="Times New Roman" w:hAnsi="Times New Roman"/>
                <w:sz w:val="24"/>
                <w:szCs w:val="24"/>
              </w:rPr>
            </w:pPr>
            <w:r w:rsidRPr="00B43537">
              <w:rPr>
                <w:rFonts w:ascii="Times New Roman" w:hAnsi="Times New Roman"/>
                <w:sz w:val="24"/>
                <w:szCs w:val="24"/>
              </w:rPr>
              <w:t xml:space="preserve">1.5.1. Вітчизняні та іноземні учасники беруть участь у процедурі закупівлі на рівних умовах за виключенням умов, які визначені у пункту 1.5.2 частини 5 розділу І тендерної документацією. </w:t>
            </w:r>
          </w:p>
          <w:p w14:paraId="18A3708D" w14:textId="77777777" w:rsidR="00B43537" w:rsidRPr="00B43537" w:rsidRDefault="00B43537" w:rsidP="00B43537">
            <w:pPr>
              <w:widowControl w:val="0"/>
              <w:spacing w:after="0" w:line="240" w:lineRule="auto"/>
              <w:ind w:left="34" w:right="113" w:hanging="21"/>
              <w:contextualSpacing/>
              <w:jc w:val="both"/>
              <w:rPr>
                <w:rFonts w:ascii="Times New Roman" w:hAnsi="Times New Roman"/>
                <w:sz w:val="24"/>
                <w:szCs w:val="24"/>
              </w:rPr>
            </w:pPr>
            <w:r w:rsidRPr="00B43537">
              <w:rPr>
                <w:rFonts w:ascii="Times New Roman" w:hAnsi="Times New Roman"/>
                <w:sz w:val="24"/>
                <w:szCs w:val="24"/>
              </w:rPr>
              <w:t xml:space="preserve">1.5.2. Забороняється: </w:t>
            </w:r>
          </w:p>
          <w:p w14:paraId="512189A5" w14:textId="77777777" w:rsidR="00B43537" w:rsidRPr="00B43537" w:rsidRDefault="00B43537" w:rsidP="00B43537">
            <w:pPr>
              <w:widowControl w:val="0"/>
              <w:spacing w:after="0" w:line="240" w:lineRule="auto"/>
              <w:ind w:left="34" w:right="113" w:hanging="21"/>
              <w:contextualSpacing/>
              <w:jc w:val="both"/>
              <w:rPr>
                <w:rFonts w:ascii="Times New Roman" w:hAnsi="Times New Roman"/>
                <w:sz w:val="24"/>
                <w:szCs w:val="24"/>
              </w:rPr>
            </w:pPr>
            <w:r w:rsidRPr="00B43537">
              <w:rPr>
                <w:rFonts w:ascii="Times New Roman" w:hAnsi="Times New Roman"/>
                <w:sz w:val="24"/>
                <w:szCs w:val="24"/>
              </w:rPr>
              <w:t xml:space="preserve">-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proofErr w:type="spellStart"/>
            <w:r w:rsidRPr="00B43537">
              <w:rPr>
                <w:rFonts w:ascii="Times New Roman" w:hAnsi="Times New Roman"/>
                <w:sz w:val="24"/>
                <w:szCs w:val="24"/>
              </w:rPr>
              <w:t>закупівель</w:t>
            </w:r>
            <w:proofErr w:type="spellEnd"/>
            <w:r w:rsidRPr="00B43537">
              <w:rPr>
                <w:rFonts w:ascii="Times New Roman" w:hAnsi="Times New Roman"/>
                <w:sz w:val="24"/>
                <w:szCs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w:t>
            </w:r>
          </w:p>
          <w:p w14:paraId="0EAA502B" w14:textId="4378F9B2" w:rsidR="00B43537" w:rsidRPr="00B43537" w:rsidRDefault="00B43537" w:rsidP="00B43537">
            <w:pPr>
              <w:widowControl w:val="0"/>
              <w:spacing w:after="0" w:line="240" w:lineRule="auto"/>
              <w:ind w:left="34" w:right="113" w:hanging="21"/>
              <w:contextualSpacing/>
              <w:jc w:val="both"/>
              <w:rPr>
                <w:rFonts w:ascii="Times New Roman" w:hAnsi="Times New Roman"/>
                <w:sz w:val="24"/>
                <w:szCs w:val="24"/>
              </w:rPr>
            </w:pPr>
            <w:r w:rsidRPr="00B43537">
              <w:rPr>
                <w:rFonts w:ascii="Times New Roman" w:hAnsi="Times New Roman"/>
                <w:sz w:val="24"/>
                <w:szCs w:val="24"/>
              </w:rPr>
              <w:t xml:space="preserve">- </w:t>
            </w:r>
            <w:r>
              <w:rPr>
                <w:rFonts w:ascii="Times New Roman" w:hAnsi="Times New Roman"/>
                <w:sz w:val="24"/>
                <w:szCs w:val="24"/>
              </w:rPr>
              <w:t>з</w:t>
            </w:r>
            <w:r w:rsidRPr="00B43537">
              <w:rPr>
                <w:rFonts w:ascii="Times New Roman" w:hAnsi="Times New Roman"/>
                <w:sz w:val="24"/>
                <w:szCs w:val="24"/>
              </w:rPr>
              <w:t xml:space="preserve">дійснювати публічні закупівлі товарів, робіт і послуг у громадян </w:t>
            </w:r>
            <w:r w:rsidRPr="00B43537">
              <w:rPr>
                <w:rFonts w:ascii="Times New Roman" w:hAnsi="Times New Roman"/>
                <w:b/>
                <w:bCs/>
                <w:sz w:val="24"/>
                <w:szCs w:val="24"/>
              </w:rPr>
              <w:t>Російської Федерації/Республіки Білорусь/Ісламської Республіки Іран</w:t>
            </w:r>
            <w:r w:rsidRPr="00B43537">
              <w:rPr>
                <w:rFonts w:ascii="Times New Roman" w:hAnsi="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Pr="00B43537">
              <w:rPr>
                <w:rFonts w:ascii="Times New Roman" w:hAnsi="Times New Roman"/>
                <w:b/>
                <w:bCs/>
                <w:sz w:val="24"/>
                <w:szCs w:val="24"/>
              </w:rPr>
              <w:t>Російської Федерації/Республіки Білорусь/Ісламської Республіки Іран;</w:t>
            </w:r>
            <w:r w:rsidRPr="00B43537">
              <w:rPr>
                <w:rFonts w:ascii="Times New Roman" w:hAnsi="Times New Roman"/>
                <w:sz w:val="24"/>
                <w:szCs w:val="24"/>
              </w:rPr>
              <w:t xml:space="preserve"> юридичних осіб, утворених та зареєстрованих відповідно до законодавства України, кінцевим </w:t>
            </w:r>
            <w:proofErr w:type="spellStart"/>
            <w:r w:rsidRPr="00B43537">
              <w:rPr>
                <w:rFonts w:ascii="Times New Roman" w:hAnsi="Times New Roman"/>
                <w:sz w:val="24"/>
                <w:szCs w:val="24"/>
              </w:rPr>
              <w:t>бенефіціарним</w:t>
            </w:r>
            <w:proofErr w:type="spellEnd"/>
            <w:r w:rsidRPr="00B43537">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Pr="00B43537">
              <w:rPr>
                <w:rFonts w:ascii="Times New Roman" w:hAnsi="Times New Roman"/>
                <w:b/>
                <w:bCs/>
                <w:sz w:val="24"/>
                <w:szCs w:val="24"/>
              </w:rPr>
              <w:t xml:space="preserve">Російська Федерація/Республіка Білорусь/Ісламська </w:t>
            </w:r>
            <w:r w:rsidRPr="00B43537">
              <w:rPr>
                <w:rFonts w:ascii="Times New Roman" w:hAnsi="Times New Roman"/>
                <w:b/>
                <w:bCs/>
                <w:sz w:val="24"/>
                <w:szCs w:val="24"/>
              </w:rPr>
              <w:lastRenderedPageBreak/>
              <w:t>Республіка Іран, громадянин Російської Федерації/Республіки Білорусь/Ісламської Республіки Іран</w:t>
            </w:r>
            <w:r w:rsidRPr="00B43537">
              <w:rPr>
                <w:rFonts w:ascii="Times New Roman" w:hAnsi="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B43537">
              <w:rPr>
                <w:rFonts w:ascii="Times New Roman" w:hAnsi="Times New Roman"/>
                <w:b/>
                <w:bCs/>
                <w:sz w:val="24"/>
                <w:szCs w:val="24"/>
              </w:rPr>
              <w:t xml:space="preserve">Російської Федерації/Республіки Білорусь/Ісламської Республіки Іран, </w:t>
            </w:r>
            <w:r w:rsidRPr="00B43537">
              <w:rPr>
                <w:rFonts w:ascii="Times New Roman" w:hAnsi="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6D23134" w14:textId="77777777" w:rsidR="00B43537" w:rsidRPr="00B43537" w:rsidRDefault="00B43537" w:rsidP="00B43537">
            <w:pPr>
              <w:widowControl w:val="0"/>
              <w:spacing w:after="0" w:line="240" w:lineRule="auto"/>
              <w:ind w:left="34" w:right="113" w:hanging="21"/>
              <w:contextualSpacing/>
              <w:jc w:val="both"/>
              <w:rPr>
                <w:rFonts w:ascii="Times New Roman" w:hAnsi="Times New Roman"/>
                <w:sz w:val="24"/>
                <w:szCs w:val="24"/>
              </w:rPr>
            </w:pPr>
            <w:r w:rsidRPr="00B43537">
              <w:rPr>
                <w:rFonts w:ascii="Times New Roman" w:hAnsi="Times New Roman"/>
                <w:sz w:val="24"/>
                <w:szCs w:val="24"/>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38B6587B" w14:textId="39541E8E" w:rsidR="00B43537" w:rsidRPr="00B43537" w:rsidRDefault="00B43537" w:rsidP="00B43537">
            <w:pPr>
              <w:widowControl w:val="0"/>
              <w:spacing w:after="0" w:line="240" w:lineRule="auto"/>
              <w:ind w:left="34" w:right="113" w:hanging="21"/>
              <w:contextualSpacing/>
              <w:jc w:val="both"/>
              <w:rPr>
                <w:rFonts w:ascii="Times New Roman" w:hAnsi="Times New Roman"/>
                <w:sz w:val="24"/>
                <w:szCs w:val="24"/>
              </w:rPr>
            </w:pPr>
            <w:r w:rsidRPr="00B43537">
              <w:rPr>
                <w:rFonts w:ascii="Times New Roman" w:hAnsi="Times New Roman"/>
                <w:sz w:val="24"/>
                <w:szCs w:val="24"/>
              </w:rPr>
              <w:t xml:space="preserve">- здійснювати публічні закупівлі товарів походженням </w:t>
            </w:r>
            <w:r w:rsidRPr="00B43537">
              <w:rPr>
                <w:rFonts w:ascii="Times New Roman" w:hAnsi="Times New Roman"/>
                <w:b/>
                <w:bCs/>
                <w:sz w:val="24"/>
                <w:szCs w:val="24"/>
              </w:rPr>
              <w:t>з Російської Федерації/Республіки Білорусь/Ісламської Республіки Іран,</w:t>
            </w:r>
            <w:r w:rsidRPr="00B43537">
              <w:rPr>
                <w:rFonts w:ascii="Times New Roman" w:hAnsi="Times New Roman"/>
                <w:sz w:val="24"/>
                <w:szCs w:val="24"/>
              </w:rPr>
              <w:t xml:space="preserve">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Pr>
                <w:rFonts w:ascii="Times New Roman" w:hAnsi="Times New Roman"/>
                <w:sz w:val="24"/>
                <w:szCs w:val="24"/>
              </w:rPr>
              <w:t>Особливостей</w:t>
            </w:r>
            <w:r w:rsidRPr="00B43537">
              <w:rPr>
                <w:rFonts w:ascii="Times New Roman" w:hAnsi="Times New Roman"/>
                <w:sz w:val="24"/>
                <w:szCs w:val="24"/>
              </w:rPr>
              <w:t>;</w:t>
            </w:r>
          </w:p>
          <w:p w14:paraId="466D3030" w14:textId="77777777" w:rsidR="00B43537" w:rsidRPr="00B43537" w:rsidRDefault="00B43537" w:rsidP="00B43537">
            <w:pPr>
              <w:widowControl w:val="0"/>
              <w:spacing w:after="0" w:line="240" w:lineRule="auto"/>
              <w:ind w:left="34" w:right="113" w:hanging="21"/>
              <w:contextualSpacing/>
              <w:jc w:val="both"/>
              <w:rPr>
                <w:rFonts w:ascii="Times New Roman" w:hAnsi="Times New Roman"/>
                <w:sz w:val="24"/>
                <w:szCs w:val="24"/>
              </w:rPr>
            </w:pPr>
            <w:r w:rsidRPr="00B43537">
              <w:rPr>
                <w:rFonts w:ascii="Times New Roman" w:hAnsi="Times New Roman"/>
                <w:sz w:val="24"/>
                <w:szCs w:val="24"/>
              </w:rPr>
              <w:t>1.5.3. Замовники забезпечують вільний доступ усіх учасників до інформації про закупівлю, передбаченої Законом та Особливостями.</w:t>
            </w:r>
          </w:p>
          <w:p w14:paraId="65DE828B" w14:textId="77777777" w:rsidR="00B43537" w:rsidRPr="00B43537" w:rsidRDefault="00B43537" w:rsidP="00B43537">
            <w:pPr>
              <w:widowControl w:val="0"/>
              <w:spacing w:after="0" w:line="240" w:lineRule="auto"/>
              <w:ind w:left="34" w:right="113" w:hanging="21"/>
              <w:contextualSpacing/>
              <w:jc w:val="both"/>
              <w:rPr>
                <w:rFonts w:ascii="Times New Roman" w:hAnsi="Times New Roman"/>
                <w:sz w:val="24"/>
                <w:szCs w:val="24"/>
              </w:rPr>
            </w:pPr>
            <w:r w:rsidRPr="00B43537">
              <w:rPr>
                <w:rFonts w:ascii="Times New Roman" w:hAnsi="Times New Roman"/>
                <w:sz w:val="24"/>
                <w:szCs w:val="24"/>
              </w:rPr>
              <w:t>1.5.4. Відповідно до вимог Закону 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2442F7EC" w14:textId="77777777" w:rsidR="00B43537" w:rsidRPr="00B43537" w:rsidRDefault="00B43537" w:rsidP="00B43537">
            <w:pPr>
              <w:widowControl w:val="0"/>
              <w:spacing w:after="0" w:line="240" w:lineRule="auto"/>
              <w:ind w:left="34" w:right="113" w:hanging="21"/>
              <w:contextualSpacing/>
              <w:jc w:val="both"/>
              <w:rPr>
                <w:rFonts w:ascii="Times New Roman" w:hAnsi="Times New Roman"/>
                <w:sz w:val="24"/>
                <w:szCs w:val="24"/>
              </w:rPr>
            </w:pPr>
            <w:r w:rsidRPr="00B43537">
              <w:rPr>
                <w:rFonts w:ascii="Times New Roman" w:hAnsi="Times New Roman"/>
                <w:sz w:val="24"/>
                <w:szCs w:val="24"/>
              </w:rPr>
              <w:t>1.5.5. До об’єднання учасників належать (далі – Учасник (Об’єднання учасників)):</w:t>
            </w:r>
          </w:p>
          <w:p w14:paraId="382DE204" w14:textId="77777777" w:rsidR="00B43537" w:rsidRPr="00B43537" w:rsidRDefault="00B43537" w:rsidP="00B43537">
            <w:pPr>
              <w:widowControl w:val="0"/>
              <w:spacing w:after="0" w:line="240" w:lineRule="auto"/>
              <w:ind w:left="34" w:right="113" w:hanging="21"/>
              <w:contextualSpacing/>
              <w:jc w:val="both"/>
              <w:rPr>
                <w:rFonts w:ascii="Times New Roman" w:hAnsi="Times New Roman"/>
                <w:sz w:val="24"/>
                <w:szCs w:val="24"/>
              </w:rPr>
            </w:pPr>
            <w:r w:rsidRPr="00B43537">
              <w:rPr>
                <w:rFonts w:ascii="Times New Roman" w:hAnsi="Times New Roman"/>
                <w:sz w:val="24"/>
                <w:szCs w:val="24"/>
              </w:rPr>
              <w:t>- окрема юридична особа, створена шляхом об’єднання юридичних осіб - резидентів;</w:t>
            </w:r>
          </w:p>
          <w:p w14:paraId="53447FA8" w14:textId="77777777" w:rsidR="00B43537" w:rsidRPr="00B43537" w:rsidRDefault="00B43537" w:rsidP="00B43537">
            <w:pPr>
              <w:widowControl w:val="0"/>
              <w:spacing w:after="0" w:line="240" w:lineRule="auto"/>
              <w:ind w:left="34" w:right="113" w:hanging="21"/>
              <w:contextualSpacing/>
              <w:jc w:val="both"/>
              <w:rPr>
                <w:rFonts w:ascii="Times New Roman" w:hAnsi="Times New Roman"/>
                <w:sz w:val="24"/>
                <w:szCs w:val="24"/>
              </w:rPr>
            </w:pPr>
            <w:r w:rsidRPr="00B43537">
              <w:rPr>
                <w:rFonts w:ascii="Times New Roman" w:hAnsi="Times New Roman"/>
                <w:sz w:val="24"/>
                <w:szCs w:val="24"/>
              </w:rPr>
              <w:t>- окрема юридична особа, створена шляхом об’єднання юридичних осіб (резидентів та нерезидентів);</w:t>
            </w:r>
          </w:p>
          <w:p w14:paraId="00AA01DC" w14:textId="7F27ED01" w:rsidR="00B43537" w:rsidRPr="00AA7DDD" w:rsidRDefault="00B43537" w:rsidP="001616CD">
            <w:pPr>
              <w:widowControl w:val="0"/>
              <w:spacing w:after="0" w:line="240" w:lineRule="auto"/>
              <w:ind w:left="34" w:right="113" w:hanging="21"/>
              <w:contextualSpacing/>
              <w:jc w:val="both"/>
              <w:rPr>
                <w:rFonts w:ascii="Times New Roman" w:hAnsi="Times New Roman"/>
                <w:sz w:val="24"/>
                <w:szCs w:val="24"/>
              </w:rPr>
            </w:pPr>
            <w:r w:rsidRPr="00B43537">
              <w:rPr>
                <w:rFonts w:ascii="Times New Roman" w:hAnsi="Times New Roman"/>
                <w:sz w:val="24"/>
                <w:szCs w:val="24"/>
              </w:rPr>
              <w:t>- об’єднання юридичних осіб - нерезидентів із створенням або без створення окремої юридичної особи</w:t>
            </w:r>
            <w:r w:rsidR="001616CD">
              <w:rPr>
                <w:rFonts w:ascii="Times New Roman" w:hAnsi="Times New Roman"/>
                <w:sz w:val="24"/>
                <w:szCs w:val="24"/>
              </w:rPr>
              <w:t>.</w:t>
            </w:r>
          </w:p>
        </w:tc>
      </w:tr>
      <w:tr w:rsidR="0048263E" w:rsidRPr="00AA7DDD" w14:paraId="5909B4AC" w14:textId="77777777" w:rsidTr="0048263E">
        <w:trPr>
          <w:trHeight w:val="1731"/>
          <w:jc w:val="center"/>
        </w:trPr>
        <w:tc>
          <w:tcPr>
            <w:tcW w:w="816" w:type="dxa"/>
            <w:vAlign w:val="center"/>
            <w:hideMark/>
          </w:tcPr>
          <w:p w14:paraId="09D41CA7" w14:textId="77777777" w:rsidR="0048263E" w:rsidRPr="00AA7DDD" w:rsidRDefault="0048263E" w:rsidP="0048263E">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lastRenderedPageBreak/>
              <w:t>6</w:t>
            </w:r>
          </w:p>
        </w:tc>
        <w:tc>
          <w:tcPr>
            <w:tcW w:w="2851" w:type="dxa"/>
            <w:vAlign w:val="center"/>
            <w:hideMark/>
          </w:tcPr>
          <w:p w14:paraId="295BEF53" w14:textId="77777777" w:rsidR="0048263E" w:rsidRDefault="0048263E" w:rsidP="0048263E">
            <w:pPr>
              <w:pStyle w:val="2"/>
              <w:spacing w:before="0" w:line="240" w:lineRule="auto"/>
              <w:rPr>
                <w:rFonts w:ascii="Times New Roman" w:hAnsi="Times New Roman" w:cs="Times New Roman"/>
                <w:color w:val="auto"/>
                <w:sz w:val="24"/>
                <w:szCs w:val="24"/>
                <w:lang w:eastAsia="uk-UA"/>
              </w:rPr>
            </w:pPr>
            <w:bookmarkStart w:id="16" w:name="_Toc456175131"/>
          </w:p>
          <w:p w14:paraId="46F90B45" w14:textId="77777777" w:rsidR="0048263E" w:rsidRPr="00F27E56" w:rsidRDefault="0048263E" w:rsidP="0048263E">
            <w:pPr>
              <w:pStyle w:val="2"/>
              <w:spacing w:before="0" w:line="240" w:lineRule="auto"/>
              <w:rPr>
                <w:lang w:eastAsia="uk-UA"/>
              </w:rPr>
            </w:pPr>
            <w:r w:rsidRPr="00AA7DDD">
              <w:rPr>
                <w:rFonts w:ascii="Times New Roman" w:hAnsi="Times New Roman" w:cs="Times New Roman"/>
                <w:color w:val="auto"/>
                <w:sz w:val="24"/>
                <w:szCs w:val="24"/>
                <w:lang w:eastAsia="uk-UA"/>
              </w:rPr>
              <w:t>Інформація про валюту, у якій повинно бути розраховано та зазначено ціну тендерної пропозиції</w:t>
            </w:r>
            <w:bookmarkEnd w:id="16"/>
          </w:p>
        </w:tc>
        <w:tc>
          <w:tcPr>
            <w:tcW w:w="6368" w:type="dxa"/>
            <w:vAlign w:val="center"/>
            <w:hideMark/>
          </w:tcPr>
          <w:p w14:paraId="5B323C88" w14:textId="77777777" w:rsidR="0048263E" w:rsidRPr="00AA7DDD" w:rsidRDefault="0048263E" w:rsidP="0048263E">
            <w:pPr>
              <w:widowControl w:val="0"/>
              <w:spacing w:after="0" w:line="240" w:lineRule="auto"/>
              <w:ind w:left="34" w:right="113" w:hanging="21"/>
              <w:contextualSpacing/>
              <w:jc w:val="both"/>
              <w:rPr>
                <w:rFonts w:ascii="Times New Roman" w:hAnsi="Times New Roman"/>
                <w:sz w:val="24"/>
                <w:szCs w:val="24"/>
                <w:lang w:eastAsia="uk-UA"/>
              </w:rPr>
            </w:pPr>
            <w:r w:rsidRPr="00AA7DDD">
              <w:rPr>
                <w:rFonts w:ascii="Times New Roman" w:hAnsi="Times New Roman"/>
                <w:sz w:val="24"/>
                <w:szCs w:val="24"/>
                <w:lang w:eastAsia="uk-UA"/>
              </w:rPr>
              <w:t xml:space="preserve">Валютою тендерної пропозиції є гривня. </w:t>
            </w:r>
          </w:p>
          <w:p w14:paraId="31490320" w14:textId="77777777" w:rsidR="0048263E" w:rsidRPr="00AA7DDD" w:rsidRDefault="0048263E" w:rsidP="0048263E">
            <w:pPr>
              <w:widowControl w:val="0"/>
              <w:spacing w:after="0" w:line="240" w:lineRule="auto"/>
              <w:ind w:left="34" w:right="113" w:hanging="21"/>
              <w:contextualSpacing/>
              <w:jc w:val="both"/>
              <w:rPr>
                <w:rFonts w:ascii="Times New Roman" w:hAnsi="Times New Roman"/>
                <w:sz w:val="24"/>
                <w:szCs w:val="24"/>
                <w:lang w:eastAsia="uk-UA"/>
              </w:rPr>
            </w:pPr>
            <w:r w:rsidRPr="00AA7DDD">
              <w:rPr>
                <w:rFonts w:ascii="Times New Roman" w:eastAsia="Times New Roman" w:hAnsi="Times New Roman"/>
                <w:b/>
                <w:i/>
                <w:sz w:val="24"/>
                <w:szCs w:val="24"/>
              </w:rPr>
              <w:t>У разі якщо учасником процедури закупівлі є нерезидент</w:t>
            </w:r>
            <w:r w:rsidRPr="00AA7DDD">
              <w:rPr>
                <w:rFonts w:ascii="Times New Roman" w:eastAsia="Times New Roman" w:hAnsi="Times New Roman"/>
                <w:b/>
                <w:sz w:val="24"/>
                <w:szCs w:val="24"/>
              </w:rPr>
              <w:t xml:space="preserve">,  </w:t>
            </w:r>
            <w:r w:rsidRPr="00AA7DDD">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A7DDD">
              <w:rPr>
                <w:rFonts w:ascii="Times New Roman" w:eastAsia="Times New Roman" w:hAnsi="Times New Roman"/>
                <w:sz w:val="24"/>
                <w:szCs w:val="24"/>
              </w:rPr>
              <w:t>закупівель</w:t>
            </w:r>
            <w:proofErr w:type="spellEnd"/>
            <w:r w:rsidRPr="00AA7DDD">
              <w:rPr>
                <w:rFonts w:ascii="Times New Roman" w:eastAsia="Times New Roman" w:hAnsi="Times New Roman"/>
                <w:sz w:val="24"/>
                <w:szCs w:val="24"/>
              </w:rPr>
              <w:t xml:space="preserve"> у валюті – гривня.</w:t>
            </w:r>
          </w:p>
        </w:tc>
      </w:tr>
      <w:tr w:rsidR="0048263E" w:rsidRPr="00AA7DDD" w14:paraId="34E65C42" w14:textId="77777777" w:rsidTr="0048263E">
        <w:trPr>
          <w:trHeight w:val="564"/>
          <w:jc w:val="center"/>
        </w:trPr>
        <w:tc>
          <w:tcPr>
            <w:tcW w:w="816" w:type="dxa"/>
            <w:vAlign w:val="center"/>
            <w:hideMark/>
          </w:tcPr>
          <w:p w14:paraId="6465005A" w14:textId="77777777" w:rsidR="0048263E" w:rsidRPr="00AA7DDD" w:rsidRDefault="0048263E" w:rsidP="0048263E">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7</w:t>
            </w:r>
          </w:p>
        </w:tc>
        <w:tc>
          <w:tcPr>
            <w:tcW w:w="2851" w:type="dxa"/>
            <w:vAlign w:val="center"/>
            <w:hideMark/>
          </w:tcPr>
          <w:p w14:paraId="11CB5CAE" w14:textId="77777777" w:rsidR="0048263E" w:rsidRPr="00AA7DDD" w:rsidRDefault="0048263E" w:rsidP="0048263E">
            <w:pPr>
              <w:pStyle w:val="2"/>
              <w:spacing w:before="0" w:line="240" w:lineRule="auto"/>
              <w:rPr>
                <w:rFonts w:ascii="Times New Roman" w:hAnsi="Times New Roman" w:cs="Times New Roman"/>
                <w:color w:val="auto"/>
                <w:sz w:val="24"/>
                <w:szCs w:val="24"/>
                <w:lang w:eastAsia="uk-UA"/>
              </w:rPr>
            </w:pPr>
            <w:bookmarkStart w:id="17" w:name="_Toc456175132"/>
            <w:r w:rsidRPr="00AA7DDD">
              <w:rPr>
                <w:rFonts w:ascii="Times New Roman" w:hAnsi="Times New Roman" w:cs="Times New Roman"/>
                <w:color w:val="auto"/>
                <w:sz w:val="24"/>
                <w:szCs w:val="24"/>
                <w:lang w:eastAsia="uk-UA"/>
              </w:rPr>
              <w:t>Інформація про мову (мови), якою (якими) повинно бути складено тендерні пропозиції</w:t>
            </w:r>
            <w:bookmarkEnd w:id="17"/>
          </w:p>
        </w:tc>
        <w:tc>
          <w:tcPr>
            <w:tcW w:w="6368" w:type="dxa"/>
            <w:vAlign w:val="center"/>
            <w:hideMark/>
          </w:tcPr>
          <w:p w14:paraId="24207336" w14:textId="582ADFCD" w:rsidR="0028616E" w:rsidRPr="00882576" w:rsidRDefault="0028616E" w:rsidP="0048263E">
            <w:pPr>
              <w:ind w:hanging="2"/>
              <w:jc w:val="both"/>
              <w:rPr>
                <w:rFonts w:ascii="Times New Roman" w:hAnsi="Times New Roman"/>
              </w:rPr>
            </w:pPr>
            <w:r w:rsidRPr="00882576">
              <w:rPr>
                <w:rFonts w:ascii="Times New Roman" w:hAnsi="Times New Roman"/>
              </w:rPr>
              <w:t>Мова тендерної пропозиції – українська.</w:t>
            </w:r>
          </w:p>
          <w:p w14:paraId="7D238E79" w14:textId="77777777" w:rsidR="0048263E" w:rsidRPr="00882576" w:rsidRDefault="0048263E" w:rsidP="0048263E">
            <w:pPr>
              <w:spacing w:before="150" w:after="150" w:line="240" w:lineRule="auto"/>
              <w:jc w:val="both"/>
              <w:rPr>
                <w:rFonts w:ascii="Times New Roman" w:eastAsia="Times New Roman" w:hAnsi="Times New Roman"/>
                <w:b/>
                <w:lang w:eastAsia="ru-RU"/>
              </w:rPr>
            </w:pPr>
            <w:r w:rsidRPr="00882576">
              <w:rPr>
                <w:rFonts w:ascii="Times New Roman" w:eastAsia="Times New Roman" w:hAnsi="Times New Roman"/>
                <w:color w:val="000000"/>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w:t>
            </w:r>
            <w:r w:rsidRPr="00882576">
              <w:rPr>
                <w:rFonts w:ascii="Times New Roman" w:eastAsia="Times New Roman" w:hAnsi="Times New Roman"/>
                <w:b/>
                <w:color w:val="000000"/>
                <w:lang w:eastAsia="ru-RU"/>
              </w:rPr>
              <w:t>обов’язковим перекладом українською мовою.</w:t>
            </w:r>
            <w:r w:rsidRPr="00882576">
              <w:rPr>
                <w:rFonts w:ascii="Times New Roman" w:eastAsia="Times New Roman" w:hAnsi="Times New Roman"/>
                <w:b/>
                <w:color w:val="000000"/>
                <w:lang w:val="ru-RU" w:eastAsia="ru-RU"/>
              </w:rPr>
              <w:t> </w:t>
            </w:r>
          </w:p>
          <w:p w14:paraId="581DA4E7" w14:textId="77777777" w:rsidR="0048263E" w:rsidRPr="00882576" w:rsidRDefault="0048263E" w:rsidP="0048263E">
            <w:pPr>
              <w:widowControl w:val="0"/>
              <w:jc w:val="both"/>
              <w:rPr>
                <w:rFonts w:ascii="Times New Roman" w:eastAsia="Times New Roman" w:hAnsi="Times New Roman"/>
                <w:color w:val="000000"/>
              </w:rPr>
            </w:pPr>
            <w:r w:rsidRPr="00882576">
              <w:rPr>
                <w:rFonts w:ascii="Times New Roman" w:eastAsia="Times New Roman" w:hAnsi="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w:t>
            </w:r>
            <w:r w:rsidRPr="00882576">
              <w:rPr>
                <w:rFonts w:ascii="Times New Roman" w:eastAsia="Times New Roman" w:hAnsi="Times New Roman"/>
                <w:color w:val="000000"/>
              </w:rPr>
              <w:lastRenderedPageBreak/>
              <w:t>міжнародними або національними стандартами, нормами та правилами, викладаються мовою їх загальноприйнятого застосування.</w:t>
            </w:r>
          </w:p>
          <w:p w14:paraId="044C0FF5" w14:textId="77777777" w:rsidR="0048263E" w:rsidRPr="00882576" w:rsidRDefault="0048263E" w:rsidP="0048263E">
            <w:pPr>
              <w:widowControl w:val="0"/>
              <w:jc w:val="both"/>
              <w:rPr>
                <w:rFonts w:ascii="Times New Roman" w:eastAsia="Times New Roman" w:hAnsi="Times New Roman"/>
                <w:color w:val="000000"/>
              </w:rPr>
            </w:pPr>
            <w:r w:rsidRPr="00882576">
              <w:rPr>
                <w:rFonts w:ascii="Times New Roman" w:eastAsia="Times New Roman" w:hAnsi="Times New Roman"/>
                <w:color w:val="000000"/>
              </w:rPr>
              <w:t xml:space="preserve">Уся інформація розміщується в електронній системі </w:t>
            </w:r>
            <w:proofErr w:type="spellStart"/>
            <w:r w:rsidRPr="00882576">
              <w:rPr>
                <w:rFonts w:ascii="Times New Roman" w:eastAsia="Times New Roman" w:hAnsi="Times New Roman"/>
                <w:color w:val="000000"/>
              </w:rPr>
              <w:t>закупівель</w:t>
            </w:r>
            <w:proofErr w:type="spellEnd"/>
            <w:r w:rsidRPr="00882576">
              <w:rPr>
                <w:rFonts w:ascii="Times New Roman" w:eastAsia="Times New Roman" w:hAnsi="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82576">
              <w:rPr>
                <w:rFonts w:ascii="Times New Roman" w:eastAsia="Times New Roman" w:hAnsi="Times New Roman"/>
              </w:rPr>
              <w:t>І</w:t>
            </w:r>
            <w:r w:rsidRPr="00882576">
              <w:rPr>
                <w:rFonts w:ascii="Times New Roman" w:eastAsia="Times New Roman" w:hAnsi="Times New Roman"/>
                <w:color w:val="000000"/>
              </w:rPr>
              <w:t>нтернет, адреси електронної пошти, торговельної марки (</w:t>
            </w:r>
            <w:proofErr w:type="spellStart"/>
            <w:r w:rsidRPr="00882576">
              <w:rPr>
                <w:rFonts w:ascii="Times New Roman" w:eastAsia="Times New Roman" w:hAnsi="Times New Roman"/>
                <w:color w:val="000000"/>
              </w:rPr>
              <w:t>знак</w:t>
            </w:r>
            <w:r w:rsidRPr="00882576">
              <w:rPr>
                <w:rFonts w:ascii="Times New Roman" w:eastAsia="Times New Roman" w:hAnsi="Times New Roman"/>
              </w:rPr>
              <w:t>а</w:t>
            </w:r>
            <w:proofErr w:type="spellEnd"/>
            <w:r w:rsidRPr="00882576">
              <w:rPr>
                <w:rFonts w:ascii="Times New Roman" w:eastAsia="Times New Roman" w:hAnsi="Times New Roman"/>
                <w:color w:val="000000"/>
              </w:rPr>
              <w:t xml:space="preserve"> для товарів та послуг), загальноприйняті міжнародні терміни). Тендерна пропозиція та </w:t>
            </w:r>
            <w:r w:rsidRPr="00882576">
              <w:rPr>
                <w:rFonts w:ascii="Times New Roman" w:eastAsia="Times New Roman" w:hAnsi="Times New Roman"/>
              </w:rPr>
              <w:t>в</w:t>
            </w:r>
            <w:r w:rsidRPr="00882576">
              <w:rPr>
                <w:rFonts w:ascii="Times New Roman" w:eastAsia="Times New Roman" w:hAnsi="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82576">
              <w:rPr>
                <w:rFonts w:ascii="Times New Roman" w:eastAsia="Times New Roman" w:hAnsi="Times New Roman"/>
              </w:rPr>
              <w:t>українською мовою</w:t>
            </w:r>
            <w:r w:rsidRPr="00882576">
              <w:rPr>
                <w:rFonts w:ascii="Times New Roman" w:eastAsia="Times New Roman" w:hAnsi="Times New Roman"/>
                <w:color w:val="000000"/>
              </w:rPr>
              <w:t xml:space="preserve">. </w:t>
            </w:r>
          </w:p>
          <w:p w14:paraId="750CDBE7" w14:textId="77777777" w:rsidR="0048263E" w:rsidRPr="00882576" w:rsidRDefault="0048263E" w:rsidP="0048263E">
            <w:pPr>
              <w:ind w:hanging="2"/>
              <w:jc w:val="both"/>
              <w:rPr>
                <w:rFonts w:ascii="Times New Roman" w:hAnsi="Times New Roman"/>
              </w:rPr>
            </w:pPr>
            <w:proofErr w:type="spellStart"/>
            <w:r w:rsidRPr="00882576">
              <w:rPr>
                <w:rFonts w:ascii="Times New Roman" w:eastAsia="Times New Roman" w:hAnsi="Times New Roman"/>
                <w:color w:val="000000"/>
                <w:lang w:val="ru-RU" w:eastAsia="ru-RU"/>
              </w:rPr>
              <w:t>Якщо</w:t>
            </w:r>
            <w:proofErr w:type="spellEnd"/>
            <w:r w:rsidRPr="00882576">
              <w:rPr>
                <w:rFonts w:ascii="Times New Roman" w:eastAsia="Times New Roman" w:hAnsi="Times New Roman"/>
                <w:color w:val="000000"/>
                <w:lang w:val="ru-RU" w:eastAsia="ru-RU"/>
              </w:rPr>
              <w:t xml:space="preserve"> </w:t>
            </w:r>
            <w:proofErr w:type="spellStart"/>
            <w:r w:rsidRPr="00882576">
              <w:rPr>
                <w:rFonts w:ascii="Times New Roman" w:eastAsia="Times New Roman" w:hAnsi="Times New Roman"/>
                <w:color w:val="000000"/>
                <w:lang w:val="ru-RU" w:eastAsia="ru-RU"/>
              </w:rPr>
              <w:t>учасник</w:t>
            </w:r>
            <w:proofErr w:type="spellEnd"/>
            <w:r w:rsidRPr="00882576">
              <w:rPr>
                <w:rFonts w:ascii="Times New Roman" w:eastAsia="Times New Roman" w:hAnsi="Times New Roman"/>
                <w:color w:val="000000"/>
                <w:lang w:val="ru-RU" w:eastAsia="ru-RU"/>
              </w:rPr>
              <w:t xml:space="preserve"> </w:t>
            </w:r>
            <w:proofErr w:type="spellStart"/>
            <w:r w:rsidRPr="00882576">
              <w:rPr>
                <w:rFonts w:ascii="Times New Roman" w:eastAsia="Times New Roman" w:hAnsi="Times New Roman"/>
                <w:color w:val="000000"/>
                <w:lang w:val="ru-RU" w:eastAsia="ru-RU"/>
              </w:rPr>
              <w:t>торгів</w:t>
            </w:r>
            <w:proofErr w:type="spellEnd"/>
            <w:r w:rsidRPr="00882576">
              <w:rPr>
                <w:rFonts w:ascii="Times New Roman" w:eastAsia="Times New Roman" w:hAnsi="Times New Roman"/>
                <w:color w:val="000000"/>
                <w:lang w:val="ru-RU" w:eastAsia="ru-RU"/>
              </w:rPr>
              <w:t xml:space="preserve"> є нерезидентом </w:t>
            </w:r>
            <w:proofErr w:type="spellStart"/>
            <w:r w:rsidRPr="00882576">
              <w:rPr>
                <w:rFonts w:ascii="Times New Roman" w:eastAsia="Times New Roman" w:hAnsi="Times New Roman"/>
                <w:color w:val="000000"/>
                <w:lang w:val="ru-RU" w:eastAsia="ru-RU"/>
              </w:rPr>
              <w:t>України</w:t>
            </w:r>
            <w:proofErr w:type="spellEnd"/>
            <w:r w:rsidRPr="00882576">
              <w:rPr>
                <w:rFonts w:ascii="Times New Roman" w:eastAsia="Times New Roman" w:hAnsi="Times New Roman"/>
                <w:color w:val="000000"/>
                <w:lang w:val="ru-RU" w:eastAsia="ru-RU"/>
              </w:rPr>
              <w:t xml:space="preserve">, </w:t>
            </w:r>
            <w:proofErr w:type="spellStart"/>
            <w:r w:rsidRPr="00882576">
              <w:rPr>
                <w:rFonts w:ascii="Times New Roman" w:eastAsia="Times New Roman" w:hAnsi="Times New Roman"/>
                <w:color w:val="000000"/>
                <w:lang w:val="ru-RU" w:eastAsia="ru-RU"/>
              </w:rPr>
              <w:t>він</w:t>
            </w:r>
            <w:proofErr w:type="spellEnd"/>
            <w:r w:rsidRPr="00882576">
              <w:rPr>
                <w:rFonts w:ascii="Times New Roman" w:eastAsia="Times New Roman" w:hAnsi="Times New Roman"/>
                <w:color w:val="000000"/>
                <w:lang w:val="ru-RU" w:eastAsia="ru-RU"/>
              </w:rPr>
              <w:t xml:space="preserve"> </w:t>
            </w:r>
            <w:proofErr w:type="spellStart"/>
            <w:r w:rsidRPr="00882576">
              <w:rPr>
                <w:rFonts w:ascii="Times New Roman" w:eastAsia="Times New Roman" w:hAnsi="Times New Roman"/>
                <w:color w:val="000000"/>
                <w:lang w:val="ru-RU" w:eastAsia="ru-RU"/>
              </w:rPr>
              <w:t>може</w:t>
            </w:r>
            <w:proofErr w:type="spellEnd"/>
            <w:r w:rsidRPr="00882576">
              <w:rPr>
                <w:rFonts w:ascii="Times New Roman" w:eastAsia="Times New Roman" w:hAnsi="Times New Roman"/>
                <w:color w:val="000000"/>
                <w:lang w:val="ru-RU" w:eastAsia="ru-RU"/>
              </w:rPr>
              <w:t xml:space="preserve"> </w:t>
            </w:r>
            <w:proofErr w:type="spellStart"/>
            <w:r w:rsidRPr="00882576">
              <w:rPr>
                <w:rFonts w:ascii="Times New Roman" w:eastAsia="Times New Roman" w:hAnsi="Times New Roman"/>
                <w:color w:val="000000"/>
                <w:lang w:val="ru-RU" w:eastAsia="ru-RU"/>
              </w:rPr>
              <w:t>подавати</w:t>
            </w:r>
            <w:proofErr w:type="spellEnd"/>
            <w:r w:rsidRPr="00882576">
              <w:rPr>
                <w:rFonts w:ascii="Times New Roman" w:eastAsia="Times New Roman" w:hAnsi="Times New Roman"/>
                <w:color w:val="000000"/>
                <w:lang w:val="ru-RU" w:eastAsia="ru-RU"/>
              </w:rPr>
              <w:t xml:space="preserve"> свою </w:t>
            </w:r>
            <w:proofErr w:type="spellStart"/>
            <w:r w:rsidRPr="00882576">
              <w:rPr>
                <w:rFonts w:ascii="Times New Roman" w:eastAsia="Times New Roman" w:hAnsi="Times New Roman"/>
                <w:color w:val="000000"/>
                <w:lang w:val="ru-RU" w:eastAsia="ru-RU"/>
              </w:rPr>
              <w:t>тендерну</w:t>
            </w:r>
            <w:proofErr w:type="spellEnd"/>
            <w:r w:rsidRPr="00882576">
              <w:rPr>
                <w:rFonts w:ascii="Times New Roman" w:eastAsia="Times New Roman" w:hAnsi="Times New Roman"/>
                <w:color w:val="000000"/>
                <w:lang w:val="ru-RU" w:eastAsia="ru-RU"/>
              </w:rPr>
              <w:t xml:space="preserve"> </w:t>
            </w:r>
            <w:proofErr w:type="spellStart"/>
            <w:r w:rsidRPr="00882576">
              <w:rPr>
                <w:rFonts w:ascii="Times New Roman" w:eastAsia="Times New Roman" w:hAnsi="Times New Roman"/>
                <w:color w:val="000000"/>
                <w:lang w:val="ru-RU" w:eastAsia="ru-RU"/>
              </w:rPr>
              <w:t>пропозицію</w:t>
            </w:r>
            <w:proofErr w:type="spellEnd"/>
            <w:r w:rsidRPr="00882576">
              <w:rPr>
                <w:rFonts w:ascii="Times New Roman" w:eastAsia="Times New Roman" w:hAnsi="Times New Roman"/>
                <w:color w:val="000000"/>
                <w:lang w:val="ru-RU" w:eastAsia="ru-RU"/>
              </w:rPr>
              <w:t xml:space="preserve"> </w:t>
            </w:r>
            <w:proofErr w:type="spellStart"/>
            <w:r w:rsidRPr="00882576">
              <w:rPr>
                <w:rFonts w:ascii="Times New Roman" w:eastAsia="Times New Roman" w:hAnsi="Times New Roman"/>
                <w:color w:val="000000"/>
                <w:lang w:val="ru-RU" w:eastAsia="ru-RU"/>
              </w:rPr>
              <w:t>іншою</w:t>
            </w:r>
            <w:proofErr w:type="spellEnd"/>
            <w:r w:rsidRPr="00882576">
              <w:rPr>
                <w:rFonts w:ascii="Times New Roman" w:eastAsia="Times New Roman" w:hAnsi="Times New Roman"/>
                <w:color w:val="000000"/>
                <w:lang w:val="ru-RU" w:eastAsia="ru-RU"/>
              </w:rPr>
              <w:t xml:space="preserve"> </w:t>
            </w:r>
            <w:proofErr w:type="spellStart"/>
            <w:r w:rsidRPr="00882576">
              <w:rPr>
                <w:rFonts w:ascii="Times New Roman" w:eastAsia="Times New Roman" w:hAnsi="Times New Roman"/>
                <w:color w:val="000000"/>
                <w:lang w:val="ru-RU" w:eastAsia="ru-RU"/>
              </w:rPr>
              <w:t>мовою</w:t>
            </w:r>
            <w:proofErr w:type="spellEnd"/>
            <w:r w:rsidRPr="00882576">
              <w:rPr>
                <w:rFonts w:ascii="Times New Roman" w:eastAsia="Times New Roman" w:hAnsi="Times New Roman"/>
                <w:color w:val="000000"/>
                <w:lang w:val="ru-RU" w:eastAsia="ru-RU"/>
              </w:rPr>
              <w:t xml:space="preserve"> з </w:t>
            </w:r>
            <w:proofErr w:type="spellStart"/>
            <w:r w:rsidRPr="00882576">
              <w:rPr>
                <w:rFonts w:ascii="Times New Roman" w:eastAsia="Times New Roman" w:hAnsi="Times New Roman"/>
                <w:color w:val="000000"/>
                <w:lang w:val="ru-RU" w:eastAsia="ru-RU"/>
              </w:rPr>
              <w:t>обов’язковим</w:t>
            </w:r>
            <w:proofErr w:type="spellEnd"/>
            <w:r w:rsidRPr="00882576">
              <w:rPr>
                <w:rFonts w:ascii="Times New Roman" w:eastAsia="Times New Roman" w:hAnsi="Times New Roman"/>
                <w:color w:val="000000"/>
                <w:lang w:val="ru-RU" w:eastAsia="ru-RU"/>
              </w:rPr>
              <w:t xml:space="preserve"> перекладом </w:t>
            </w:r>
            <w:proofErr w:type="spellStart"/>
            <w:r w:rsidRPr="00882576">
              <w:rPr>
                <w:rFonts w:ascii="Times New Roman" w:eastAsia="Times New Roman" w:hAnsi="Times New Roman"/>
                <w:color w:val="000000"/>
                <w:lang w:val="ru-RU" w:eastAsia="ru-RU"/>
              </w:rPr>
              <w:t>українською</w:t>
            </w:r>
            <w:proofErr w:type="spellEnd"/>
            <w:r w:rsidRPr="00882576">
              <w:rPr>
                <w:rFonts w:ascii="Times New Roman" w:eastAsia="Times New Roman" w:hAnsi="Times New Roman"/>
                <w:color w:val="000000"/>
                <w:lang w:val="ru-RU" w:eastAsia="ru-RU"/>
              </w:rPr>
              <w:t xml:space="preserve"> </w:t>
            </w:r>
            <w:proofErr w:type="spellStart"/>
            <w:r w:rsidRPr="00882576">
              <w:rPr>
                <w:rFonts w:ascii="Times New Roman" w:eastAsia="Times New Roman" w:hAnsi="Times New Roman"/>
                <w:color w:val="000000"/>
                <w:lang w:val="ru-RU" w:eastAsia="ru-RU"/>
              </w:rPr>
              <w:t>мовою</w:t>
            </w:r>
            <w:proofErr w:type="spellEnd"/>
          </w:p>
          <w:p w14:paraId="095D2C13" w14:textId="77777777" w:rsidR="0048263E" w:rsidRPr="00882576" w:rsidRDefault="0048263E" w:rsidP="0048263E">
            <w:pPr>
              <w:jc w:val="both"/>
              <w:rPr>
                <w:rFonts w:ascii="Times New Roman" w:eastAsia="Times New Roman" w:hAnsi="Times New Roman"/>
                <w:b/>
                <w:color w:val="000000"/>
              </w:rPr>
            </w:pPr>
            <w:r w:rsidRPr="00882576">
              <w:rPr>
                <w:rFonts w:ascii="Times New Roman" w:eastAsia="Times New Roman" w:hAnsi="Times New Roman"/>
                <w:b/>
                <w:color w:val="000000"/>
              </w:rPr>
              <w:t>Виключення:</w:t>
            </w:r>
          </w:p>
          <w:p w14:paraId="567091D1" w14:textId="77777777" w:rsidR="0048263E" w:rsidRPr="00882576" w:rsidRDefault="0048263E" w:rsidP="0048263E">
            <w:pPr>
              <w:jc w:val="both"/>
              <w:rPr>
                <w:rFonts w:ascii="Times New Roman" w:eastAsia="Times New Roman" w:hAnsi="Times New Roman"/>
                <w:color w:val="000000"/>
              </w:rPr>
            </w:pPr>
            <w:r w:rsidRPr="00882576">
              <w:rPr>
                <w:rFonts w:ascii="Times New Roman" w:eastAsia="Times New Roman" w:hAnsi="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3796F29E" w14:textId="77777777" w:rsidR="0048263E" w:rsidRPr="00882576" w:rsidRDefault="0048263E" w:rsidP="0048263E">
            <w:pPr>
              <w:ind w:hanging="2"/>
              <w:jc w:val="both"/>
              <w:rPr>
                <w:rFonts w:ascii="Times New Roman" w:hAnsi="Times New Roman"/>
              </w:rPr>
            </w:pPr>
            <w:r w:rsidRPr="00882576">
              <w:rPr>
                <w:rFonts w:ascii="Times New Roman" w:eastAsia="Times New Roman" w:hAnsi="Times New Roman"/>
                <w:color w:val="000000"/>
              </w:rPr>
              <w:t xml:space="preserve">2. </w:t>
            </w:r>
            <w:r w:rsidRPr="00882576">
              <w:rPr>
                <w:rFonts w:ascii="Times New Roman" w:eastAsia="Times New Roman" w:hAnsi="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8263E" w:rsidRPr="00AA7DDD" w14:paraId="463ABD2E" w14:textId="77777777" w:rsidTr="0048263E">
        <w:trPr>
          <w:trHeight w:val="3399"/>
          <w:jc w:val="center"/>
        </w:trPr>
        <w:tc>
          <w:tcPr>
            <w:tcW w:w="816" w:type="dxa"/>
            <w:vAlign w:val="center"/>
            <w:hideMark/>
          </w:tcPr>
          <w:p w14:paraId="046E270C" w14:textId="77777777" w:rsidR="0048263E" w:rsidRPr="00AA7DDD" w:rsidRDefault="0048263E" w:rsidP="0048263E">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lastRenderedPageBreak/>
              <w:t>8</w:t>
            </w:r>
          </w:p>
        </w:tc>
        <w:tc>
          <w:tcPr>
            <w:tcW w:w="2851" w:type="dxa"/>
            <w:vAlign w:val="center"/>
            <w:hideMark/>
          </w:tcPr>
          <w:p w14:paraId="10DCAD63" w14:textId="77777777" w:rsidR="0048263E" w:rsidRPr="00B21D3E" w:rsidRDefault="0048263E" w:rsidP="0048263E">
            <w:pPr>
              <w:pStyle w:val="2"/>
              <w:spacing w:before="0" w:line="240" w:lineRule="auto"/>
              <w:rPr>
                <w:rFonts w:ascii="Times New Roman" w:hAnsi="Times New Roman" w:cs="Times New Roman"/>
                <w:color w:val="auto"/>
                <w:sz w:val="24"/>
                <w:szCs w:val="24"/>
                <w:lang w:eastAsia="uk-UA"/>
              </w:rPr>
            </w:pPr>
            <w:r w:rsidRPr="00B21D3E">
              <w:rPr>
                <w:rFonts w:ascii="Times New Roman" w:hAnsi="Times New Roman" w:cs="Times New Roman"/>
                <w:color w:val="000000"/>
                <w:sz w:val="24"/>
                <w:szCs w:val="24"/>
                <w:shd w:val="clear" w:color="auto"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68" w:type="dxa"/>
            <w:vAlign w:val="center"/>
            <w:hideMark/>
          </w:tcPr>
          <w:p w14:paraId="7CF46103" w14:textId="77777777" w:rsidR="0048263E" w:rsidRPr="00B21D3E" w:rsidRDefault="0048263E" w:rsidP="0048263E">
            <w:pPr>
              <w:ind w:hanging="2"/>
              <w:jc w:val="both"/>
              <w:rPr>
                <w:rFonts w:ascii="Times New Roman" w:eastAsia="Times New Roman" w:hAnsi="Times New Roman"/>
                <w:sz w:val="24"/>
                <w:szCs w:val="24"/>
              </w:rPr>
            </w:pPr>
            <w:r w:rsidRPr="00B21D3E">
              <w:rPr>
                <w:rFonts w:ascii="Times New Roman" w:eastAsia="Times New Roman" w:hAnsi="Times New Roman"/>
                <w:sz w:val="24"/>
                <w:szCs w:val="24"/>
              </w:rPr>
              <w:t xml:space="preserve">Замовник </w:t>
            </w:r>
            <w:r w:rsidRPr="00B21D3E">
              <w:rPr>
                <w:rFonts w:ascii="Times New Roman" w:eastAsia="Times New Roman" w:hAnsi="Times New Roman"/>
                <w:b/>
                <w:sz w:val="24"/>
                <w:szCs w:val="24"/>
              </w:rPr>
              <w:t>не приймає</w:t>
            </w:r>
            <w:r w:rsidRPr="00B21D3E">
              <w:rPr>
                <w:rFonts w:ascii="Times New Roman" w:eastAsia="Times New Roman" w:hAnsi="Times New Roman"/>
                <w:sz w:val="24"/>
                <w:szCs w:val="24"/>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3537" w:rsidRPr="00AA7DDD" w14:paraId="7A6912AA" w14:textId="77777777" w:rsidTr="00B43537">
        <w:trPr>
          <w:trHeight w:val="843"/>
          <w:jc w:val="center"/>
        </w:trPr>
        <w:tc>
          <w:tcPr>
            <w:tcW w:w="816" w:type="dxa"/>
            <w:vAlign w:val="center"/>
          </w:tcPr>
          <w:p w14:paraId="2D5737A2" w14:textId="2BFDF02E" w:rsidR="00B43537" w:rsidRPr="00AA7DDD" w:rsidRDefault="00B43537" w:rsidP="00B4353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9</w:t>
            </w:r>
          </w:p>
        </w:tc>
        <w:tc>
          <w:tcPr>
            <w:tcW w:w="2851" w:type="dxa"/>
            <w:tcBorders>
              <w:top w:val="single" w:sz="4" w:space="0" w:color="000000"/>
              <w:left w:val="single" w:sz="4" w:space="0" w:color="000000"/>
              <w:bottom w:val="single" w:sz="4" w:space="0" w:color="000000"/>
            </w:tcBorders>
            <w:shd w:val="clear" w:color="auto" w:fill="auto"/>
            <w:vAlign w:val="center"/>
          </w:tcPr>
          <w:p w14:paraId="05FE0AB0" w14:textId="66A34193" w:rsidR="00B43537" w:rsidRPr="00B43537" w:rsidRDefault="00B43537" w:rsidP="00B43537">
            <w:pPr>
              <w:pStyle w:val="2"/>
              <w:spacing w:before="0" w:line="240" w:lineRule="auto"/>
              <w:rPr>
                <w:rFonts w:ascii="Times New Roman" w:hAnsi="Times New Roman" w:cs="Times New Roman"/>
                <w:color w:val="000000"/>
                <w:sz w:val="24"/>
                <w:szCs w:val="24"/>
                <w:shd w:val="clear" w:color="auto" w:fill="FFFFFF"/>
              </w:rPr>
            </w:pPr>
            <w:r w:rsidRPr="00B43537">
              <w:rPr>
                <w:rFonts w:ascii="Times New Roman" w:hAnsi="Times New Roman" w:cs="Times New Roman"/>
                <w:color w:val="000000"/>
              </w:rPr>
              <w:t>9. Застосування електронного аукціону</w:t>
            </w:r>
          </w:p>
        </w:tc>
        <w:tc>
          <w:tcPr>
            <w:tcW w:w="6368" w:type="dxa"/>
            <w:tcBorders>
              <w:top w:val="single" w:sz="4" w:space="0" w:color="000000"/>
              <w:left w:val="single" w:sz="4" w:space="0" w:color="000000"/>
              <w:bottom w:val="single" w:sz="4" w:space="0" w:color="000000"/>
              <w:right w:val="single" w:sz="4" w:space="0" w:color="000000"/>
            </w:tcBorders>
            <w:shd w:val="clear" w:color="auto" w:fill="auto"/>
          </w:tcPr>
          <w:p w14:paraId="7DECA453" w14:textId="20179852" w:rsidR="00B43537" w:rsidRPr="00B43537" w:rsidRDefault="00B43537" w:rsidP="00B43537">
            <w:pPr>
              <w:ind w:hanging="2"/>
              <w:jc w:val="both"/>
              <w:rPr>
                <w:rFonts w:ascii="Times New Roman" w:eastAsia="Times New Roman" w:hAnsi="Times New Roman"/>
                <w:sz w:val="24"/>
                <w:szCs w:val="24"/>
              </w:rPr>
            </w:pPr>
            <w:r w:rsidRPr="00B43537">
              <w:rPr>
                <w:rFonts w:ascii="Times New Roman" w:hAnsi="Times New Roman"/>
              </w:rPr>
              <w:t>1.9.1. Відкриті торги проводяться із застосуванням електронного аукціону</w:t>
            </w:r>
            <w:r w:rsidRPr="00B43537">
              <w:rPr>
                <w:rFonts w:ascii="Times New Roman" w:hAnsi="Times New Roman"/>
                <w:lang w:val="ru-RU"/>
              </w:rPr>
              <w:t xml:space="preserve"> </w:t>
            </w:r>
            <w:r w:rsidRPr="00B43537">
              <w:rPr>
                <w:rFonts w:ascii="Times New Roman" w:hAnsi="Times New Roman"/>
              </w:rPr>
              <w:t>у випадку подання двох та більше пропозицій.</w:t>
            </w:r>
          </w:p>
        </w:tc>
      </w:tr>
      <w:tr w:rsidR="00B43537" w:rsidRPr="00AA7DDD" w14:paraId="64575BD3" w14:textId="77777777" w:rsidTr="0048263E">
        <w:trPr>
          <w:trHeight w:val="20"/>
          <w:jc w:val="center"/>
        </w:trPr>
        <w:tc>
          <w:tcPr>
            <w:tcW w:w="10035" w:type="dxa"/>
            <w:gridSpan w:val="3"/>
            <w:vAlign w:val="center"/>
            <w:hideMark/>
          </w:tcPr>
          <w:p w14:paraId="567868BF" w14:textId="77777777" w:rsidR="00B43537" w:rsidRPr="00BB2FBB" w:rsidRDefault="00B43537" w:rsidP="00B43537">
            <w:pPr>
              <w:pStyle w:val="10"/>
              <w:spacing w:before="0" w:line="240" w:lineRule="auto"/>
              <w:jc w:val="center"/>
              <w:rPr>
                <w:rFonts w:ascii="Times New Roman" w:hAnsi="Times New Roman" w:cs="Times New Roman"/>
                <w:color w:val="auto"/>
                <w:sz w:val="24"/>
                <w:szCs w:val="24"/>
              </w:rPr>
            </w:pPr>
            <w:bookmarkStart w:id="18" w:name="_Toc456175133"/>
            <w:r w:rsidRPr="00AA7DDD">
              <w:rPr>
                <w:rFonts w:ascii="Times New Roman" w:hAnsi="Times New Roman" w:cs="Times New Roman"/>
                <w:color w:val="auto"/>
                <w:sz w:val="24"/>
                <w:szCs w:val="24"/>
              </w:rPr>
              <w:lastRenderedPageBreak/>
              <w:t>ІІ. Порядок внесення змін та надання роз’яснень до тендерної документації</w:t>
            </w:r>
            <w:bookmarkEnd w:id="18"/>
          </w:p>
        </w:tc>
      </w:tr>
      <w:tr w:rsidR="00B43537" w:rsidRPr="00AA7DDD" w14:paraId="23F06422" w14:textId="77777777" w:rsidTr="0048263E">
        <w:trPr>
          <w:trHeight w:val="706"/>
          <w:jc w:val="center"/>
        </w:trPr>
        <w:tc>
          <w:tcPr>
            <w:tcW w:w="816" w:type="dxa"/>
            <w:vAlign w:val="center"/>
            <w:hideMark/>
          </w:tcPr>
          <w:p w14:paraId="066A91D6" w14:textId="77777777" w:rsidR="00B43537" w:rsidRPr="00AA7DDD" w:rsidRDefault="00B43537" w:rsidP="00B43537">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1</w:t>
            </w:r>
          </w:p>
        </w:tc>
        <w:tc>
          <w:tcPr>
            <w:tcW w:w="2851" w:type="dxa"/>
            <w:vAlign w:val="center"/>
            <w:hideMark/>
          </w:tcPr>
          <w:p w14:paraId="41696C99" w14:textId="593F7995" w:rsidR="00B43537" w:rsidRPr="00AA7DDD" w:rsidRDefault="005F0EE4" w:rsidP="00B43537">
            <w:pPr>
              <w:pStyle w:val="2"/>
              <w:spacing w:before="0" w:line="240" w:lineRule="auto"/>
              <w:rPr>
                <w:rFonts w:ascii="Times New Roman" w:hAnsi="Times New Roman" w:cs="Times New Roman"/>
                <w:sz w:val="24"/>
                <w:szCs w:val="24"/>
                <w:lang w:eastAsia="uk-UA"/>
              </w:rPr>
            </w:pPr>
            <w:bookmarkStart w:id="19" w:name="_Toc456175134"/>
            <w:r>
              <w:rPr>
                <w:rFonts w:ascii="Times New Roman" w:hAnsi="Times New Roman" w:cs="Times New Roman"/>
                <w:color w:val="auto"/>
                <w:sz w:val="24"/>
                <w:szCs w:val="24"/>
                <w:lang w:eastAsia="uk-UA"/>
              </w:rPr>
              <w:t>Н</w:t>
            </w:r>
            <w:r w:rsidR="00B43537" w:rsidRPr="00AA7DDD">
              <w:rPr>
                <w:rFonts w:ascii="Times New Roman" w:hAnsi="Times New Roman" w:cs="Times New Roman"/>
                <w:color w:val="auto"/>
                <w:sz w:val="24"/>
                <w:szCs w:val="24"/>
                <w:lang w:eastAsia="uk-UA"/>
              </w:rPr>
              <w:t>адання роз’яснень щодо тендерної документації</w:t>
            </w:r>
            <w:bookmarkEnd w:id="19"/>
          </w:p>
        </w:tc>
        <w:tc>
          <w:tcPr>
            <w:tcW w:w="6368" w:type="dxa"/>
            <w:hideMark/>
          </w:tcPr>
          <w:p w14:paraId="18A07505" w14:textId="77777777" w:rsidR="005F0EE4" w:rsidRPr="005F0EE4" w:rsidRDefault="005F0EE4" w:rsidP="005F0EE4">
            <w:pPr>
              <w:pStyle w:val="a4"/>
              <w:widowControl w:val="0"/>
              <w:spacing w:after="160"/>
              <w:ind w:right="113"/>
              <w:jc w:val="both"/>
              <w:rPr>
                <w:rFonts w:ascii="Times New Roman" w:hAnsi="Times New Roman"/>
              </w:rPr>
            </w:pPr>
            <w:r w:rsidRPr="005F0EE4">
              <w:rPr>
                <w:rFonts w:ascii="Times New Roman" w:hAnsi="Times New Roman"/>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F0EE4">
              <w:rPr>
                <w:rFonts w:ascii="Times New Roman" w:hAnsi="Times New Roman"/>
              </w:rPr>
              <w:t>закупівель</w:t>
            </w:r>
            <w:proofErr w:type="spellEnd"/>
            <w:r w:rsidRPr="005F0EE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F0EE4">
              <w:rPr>
                <w:rFonts w:ascii="Times New Roman" w:hAnsi="Times New Roman"/>
              </w:rPr>
              <w:t>закупівель</w:t>
            </w:r>
            <w:proofErr w:type="spellEnd"/>
            <w:r w:rsidRPr="005F0EE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F0EE4">
              <w:rPr>
                <w:rFonts w:ascii="Times New Roman" w:hAnsi="Times New Roman"/>
              </w:rPr>
              <w:t>закупівель</w:t>
            </w:r>
            <w:proofErr w:type="spellEnd"/>
            <w:r w:rsidRPr="005F0EE4">
              <w:rPr>
                <w:rFonts w:ascii="Times New Roman" w:hAnsi="Times New Roman"/>
              </w:rPr>
              <w:t>.</w:t>
            </w:r>
          </w:p>
          <w:p w14:paraId="5EB6102A" w14:textId="77777777" w:rsidR="005F0EE4" w:rsidRPr="005F0EE4" w:rsidRDefault="005F0EE4" w:rsidP="005F0EE4">
            <w:pPr>
              <w:pStyle w:val="a4"/>
              <w:widowControl w:val="0"/>
              <w:spacing w:after="160"/>
              <w:ind w:right="113"/>
              <w:jc w:val="both"/>
              <w:rPr>
                <w:rFonts w:ascii="Times New Roman" w:hAnsi="Times New Roman"/>
              </w:rPr>
            </w:pPr>
            <w:r w:rsidRPr="005F0EE4">
              <w:rPr>
                <w:rFonts w:ascii="Times New Roman" w:hAnsi="Times New Roman"/>
              </w:rPr>
              <w:t xml:space="preserve">2.1.2. У разі несвоєчасного надання замовником роз’яснень щодо змісту тендерної документації електронна система </w:t>
            </w:r>
            <w:proofErr w:type="spellStart"/>
            <w:r w:rsidRPr="005F0EE4">
              <w:rPr>
                <w:rFonts w:ascii="Times New Roman" w:hAnsi="Times New Roman"/>
              </w:rPr>
              <w:t>закупівель</w:t>
            </w:r>
            <w:proofErr w:type="spellEnd"/>
            <w:r w:rsidRPr="005F0EE4">
              <w:rPr>
                <w:rFonts w:ascii="Times New Roman" w:hAnsi="Times New Roman"/>
              </w:rPr>
              <w:t xml:space="preserve"> автоматично зупиняє перебіг відкритих торгів.</w:t>
            </w:r>
          </w:p>
          <w:p w14:paraId="7FF638DD" w14:textId="099702D0" w:rsidR="00B43537" w:rsidRPr="00882576" w:rsidRDefault="005F0EE4" w:rsidP="005F0EE4">
            <w:pPr>
              <w:pStyle w:val="a4"/>
              <w:widowControl w:val="0"/>
              <w:spacing w:after="160"/>
              <w:ind w:right="113"/>
              <w:jc w:val="both"/>
              <w:rPr>
                <w:rFonts w:ascii="Times New Roman" w:hAnsi="Times New Roman"/>
              </w:rPr>
            </w:pPr>
            <w:r w:rsidRPr="005F0EE4">
              <w:rPr>
                <w:rFonts w:ascii="Times New Roman" w:hAnsi="Times New Roman"/>
              </w:rPr>
              <w:t xml:space="preserve">2.1.3.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F0EE4">
              <w:rPr>
                <w:rFonts w:ascii="Times New Roman" w:hAnsi="Times New Roman"/>
              </w:rPr>
              <w:t>закупівель</w:t>
            </w:r>
            <w:proofErr w:type="spellEnd"/>
            <w:r w:rsidRPr="005F0EE4">
              <w:rPr>
                <w:rFonts w:ascii="Times New Roman" w:hAnsi="Times New Roman"/>
              </w:rPr>
              <w:t xml:space="preserve"> з одночасним продовженням строку подання тендерних пропозицій не менш як на чотири дні.</w:t>
            </w:r>
          </w:p>
        </w:tc>
      </w:tr>
      <w:tr w:rsidR="00B43537" w:rsidRPr="00AA7DDD" w14:paraId="43571963" w14:textId="77777777" w:rsidTr="005F0EE4">
        <w:trPr>
          <w:trHeight w:val="6231"/>
          <w:jc w:val="center"/>
        </w:trPr>
        <w:tc>
          <w:tcPr>
            <w:tcW w:w="816" w:type="dxa"/>
            <w:vAlign w:val="center"/>
            <w:hideMark/>
          </w:tcPr>
          <w:p w14:paraId="583E2AEA" w14:textId="77777777" w:rsidR="00B43537" w:rsidRPr="00AA7DDD" w:rsidRDefault="00B43537" w:rsidP="00B43537">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2</w:t>
            </w:r>
          </w:p>
        </w:tc>
        <w:tc>
          <w:tcPr>
            <w:tcW w:w="2851" w:type="dxa"/>
            <w:vAlign w:val="center"/>
            <w:hideMark/>
          </w:tcPr>
          <w:p w14:paraId="6401468C" w14:textId="77777777" w:rsidR="00B43537" w:rsidRPr="00AA7DDD" w:rsidRDefault="00B43537" w:rsidP="00B43537">
            <w:pPr>
              <w:pStyle w:val="2"/>
              <w:spacing w:before="0" w:line="240" w:lineRule="auto"/>
              <w:rPr>
                <w:rFonts w:ascii="Times New Roman" w:hAnsi="Times New Roman" w:cs="Times New Roman"/>
                <w:sz w:val="24"/>
                <w:szCs w:val="24"/>
                <w:lang w:eastAsia="uk-UA"/>
              </w:rPr>
            </w:pPr>
            <w:bookmarkStart w:id="20" w:name="_Toc456175135"/>
            <w:r w:rsidRPr="00AA7DDD">
              <w:rPr>
                <w:rFonts w:ascii="Times New Roman" w:hAnsi="Times New Roman" w:cs="Times New Roman"/>
                <w:color w:val="auto"/>
                <w:sz w:val="24"/>
                <w:szCs w:val="24"/>
                <w:lang w:eastAsia="uk-UA"/>
              </w:rPr>
              <w:t>Внесення змін до тендерної документації</w:t>
            </w:r>
            <w:bookmarkEnd w:id="20"/>
          </w:p>
        </w:tc>
        <w:tc>
          <w:tcPr>
            <w:tcW w:w="6368" w:type="dxa"/>
          </w:tcPr>
          <w:p w14:paraId="776F8424" w14:textId="77777777" w:rsidR="005F0EE4" w:rsidRPr="005F0EE4" w:rsidRDefault="005F0EE4" w:rsidP="005F0EE4">
            <w:pPr>
              <w:spacing w:before="120"/>
              <w:jc w:val="both"/>
              <w:rPr>
                <w:rFonts w:ascii="Times New Roman" w:hAnsi="Times New Roman"/>
                <w:color w:val="000000"/>
                <w:shd w:val="solid" w:color="FFFFFF" w:fill="FFFFFF"/>
              </w:rPr>
            </w:pPr>
            <w:r w:rsidRPr="005F0EE4">
              <w:rPr>
                <w:rFonts w:ascii="Times New Roman" w:hAnsi="Times New Roman"/>
                <w:color w:val="000000"/>
                <w:shd w:val="solid" w:color="FFFFFF" w:fill="FFFFFF"/>
              </w:rPr>
              <w:t xml:space="preserve">2.2.1. Замовник має право з власної ініціативи або у разі усунення порушень вимог законодавства у сфері публічних </w:t>
            </w:r>
            <w:proofErr w:type="spellStart"/>
            <w:r w:rsidRPr="005F0EE4">
              <w:rPr>
                <w:rFonts w:ascii="Times New Roman" w:hAnsi="Times New Roman"/>
                <w:color w:val="000000"/>
                <w:shd w:val="solid" w:color="FFFFFF" w:fill="FFFFFF"/>
              </w:rPr>
              <w:t>закупівель</w:t>
            </w:r>
            <w:proofErr w:type="spellEnd"/>
            <w:r w:rsidRPr="005F0EE4">
              <w:rPr>
                <w:rFonts w:ascii="Times New Roman" w:hAnsi="Times New Roman"/>
                <w:color w:val="000000"/>
                <w:shd w:val="solid" w:color="FFFFFF" w:fill="FFFFFF"/>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F0EE4">
              <w:rPr>
                <w:rFonts w:ascii="Times New Roman" w:hAnsi="Times New Roman"/>
                <w:color w:val="000000"/>
                <w:shd w:val="solid" w:color="FFFFFF" w:fill="FFFFFF"/>
              </w:rPr>
              <w:t>внести</w:t>
            </w:r>
            <w:proofErr w:type="spellEnd"/>
            <w:r w:rsidRPr="005F0EE4">
              <w:rPr>
                <w:rFonts w:ascii="Times New Roman" w:hAnsi="Times New Roman"/>
                <w:color w:val="000000"/>
                <w:shd w:val="solid" w:color="FFFFFF" w:fill="FFFFFF"/>
              </w:rPr>
              <w:t xml:space="preserve"> зміни до тендерної документації. </w:t>
            </w:r>
          </w:p>
          <w:p w14:paraId="0C2D4547" w14:textId="77777777" w:rsidR="005F0EE4" w:rsidRPr="005F0EE4" w:rsidRDefault="005F0EE4" w:rsidP="005F0EE4">
            <w:pPr>
              <w:spacing w:before="120"/>
              <w:jc w:val="both"/>
              <w:rPr>
                <w:rFonts w:ascii="Times New Roman" w:hAnsi="Times New Roman"/>
                <w:color w:val="000000"/>
                <w:shd w:val="solid" w:color="FFFFFF" w:fill="FFFFFF"/>
              </w:rPr>
            </w:pPr>
            <w:r w:rsidRPr="005F0EE4">
              <w:rPr>
                <w:rFonts w:ascii="Times New Roman" w:hAnsi="Times New Roman"/>
                <w:color w:val="000000"/>
                <w:shd w:val="solid" w:color="FFFFFF" w:fill="FFFFFF"/>
              </w:rPr>
              <w:t xml:space="preserve">2.2.2.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F0EE4">
              <w:rPr>
                <w:rFonts w:ascii="Times New Roman" w:hAnsi="Times New Roman"/>
                <w:color w:val="000000"/>
                <w:shd w:val="solid" w:color="FFFFFF" w:fill="FFFFFF"/>
              </w:rPr>
              <w:t>закупівель</w:t>
            </w:r>
            <w:proofErr w:type="spellEnd"/>
            <w:r w:rsidRPr="005F0EE4">
              <w:rPr>
                <w:rFonts w:ascii="Times New Roman" w:hAnsi="Times New Roman"/>
                <w:color w:val="000000"/>
                <w:shd w:val="solid" w:color="FFFFFF" w:fill="FFFFFF"/>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C1BD8C0" w14:textId="3FC7735C" w:rsidR="00B43537" w:rsidRPr="00882576" w:rsidRDefault="005F0EE4" w:rsidP="005F0EE4">
            <w:pPr>
              <w:spacing w:before="120"/>
              <w:jc w:val="both"/>
              <w:rPr>
                <w:rFonts w:ascii="Times New Roman" w:hAnsi="Times New Roman"/>
                <w:color w:val="000000"/>
                <w:shd w:val="solid" w:color="FFFFFF" w:fill="FFFFFF"/>
              </w:rPr>
            </w:pPr>
            <w:r w:rsidRPr="005F0EE4">
              <w:rPr>
                <w:rFonts w:ascii="Times New Roman" w:hAnsi="Times New Roman"/>
                <w:color w:val="000000"/>
                <w:shd w:val="solid" w:color="FFFFFF" w:fill="FFFFFF"/>
              </w:rPr>
              <w:t xml:space="preserve">2.2.3. Зміни, що вносяться замовником до тендерної документації, розміщуються та відображаються в електронній системі </w:t>
            </w:r>
            <w:proofErr w:type="spellStart"/>
            <w:r w:rsidRPr="005F0EE4">
              <w:rPr>
                <w:rFonts w:ascii="Times New Roman" w:hAnsi="Times New Roman"/>
                <w:color w:val="000000"/>
                <w:shd w:val="solid" w:color="FFFFFF" w:fill="FFFFFF"/>
              </w:rPr>
              <w:t>закупівель</w:t>
            </w:r>
            <w:proofErr w:type="spellEnd"/>
            <w:r w:rsidRPr="005F0EE4">
              <w:rPr>
                <w:rFonts w:ascii="Times New Roman" w:hAnsi="Times New Roman"/>
                <w:color w:val="000000"/>
                <w:shd w:val="solid" w:color="FFFFFF" w:fill="FFFFFF"/>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F0EE4">
              <w:rPr>
                <w:rFonts w:ascii="Times New Roman" w:hAnsi="Times New Roman"/>
                <w:color w:val="000000"/>
                <w:shd w:val="solid" w:color="FFFFFF" w:fill="FFFFFF"/>
              </w:rPr>
              <w:t>машинозчитувальному</w:t>
            </w:r>
            <w:proofErr w:type="spellEnd"/>
            <w:r w:rsidRPr="005F0EE4">
              <w:rPr>
                <w:rFonts w:ascii="Times New Roman" w:hAnsi="Times New Roman"/>
                <w:color w:val="000000"/>
                <w:shd w:val="solid" w:color="FFFFFF" w:fill="FFFFFF"/>
              </w:rPr>
              <w:t xml:space="preserve"> форматі розміщуються в електронній системі </w:t>
            </w:r>
            <w:proofErr w:type="spellStart"/>
            <w:r w:rsidRPr="005F0EE4">
              <w:rPr>
                <w:rFonts w:ascii="Times New Roman" w:hAnsi="Times New Roman"/>
                <w:color w:val="000000"/>
                <w:shd w:val="solid" w:color="FFFFFF" w:fill="FFFFFF"/>
              </w:rPr>
              <w:t>закупівель</w:t>
            </w:r>
            <w:proofErr w:type="spellEnd"/>
            <w:r w:rsidRPr="005F0EE4">
              <w:rPr>
                <w:rFonts w:ascii="Times New Roman" w:hAnsi="Times New Roman"/>
                <w:color w:val="000000"/>
                <w:shd w:val="solid" w:color="FFFFFF" w:fill="FFFFFF"/>
              </w:rPr>
              <w:t xml:space="preserve"> протягом одного дня з дати прийняття рішення про їх внесення.</w:t>
            </w:r>
          </w:p>
        </w:tc>
      </w:tr>
      <w:tr w:rsidR="00B43537" w:rsidRPr="00AA7DDD" w14:paraId="64E37ACE" w14:textId="77777777" w:rsidTr="0048263E">
        <w:trPr>
          <w:trHeight w:val="20"/>
          <w:jc w:val="center"/>
        </w:trPr>
        <w:tc>
          <w:tcPr>
            <w:tcW w:w="10035" w:type="dxa"/>
            <w:gridSpan w:val="3"/>
            <w:vAlign w:val="center"/>
            <w:hideMark/>
          </w:tcPr>
          <w:p w14:paraId="7F75CA6C" w14:textId="77777777" w:rsidR="00B43537" w:rsidRPr="00BB2FBB" w:rsidRDefault="00B43537" w:rsidP="00B43537">
            <w:pPr>
              <w:pStyle w:val="10"/>
              <w:spacing w:before="0" w:line="240" w:lineRule="auto"/>
              <w:jc w:val="center"/>
              <w:rPr>
                <w:rFonts w:ascii="Times New Roman" w:hAnsi="Times New Roman" w:cs="Times New Roman"/>
                <w:color w:val="auto"/>
                <w:sz w:val="24"/>
                <w:szCs w:val="24"/>
                <w:bdr w:val="none" w:sz="0" w:space="0" w:color="auto" w:frame="1"/>
                <w:lang w:eastAsia="uk-UA"/>
              </w:rPr>
            </w:pPr>
            <w:bookmarkStart w:id="21" w:name="_Toc456175136"/>
            <w:r w:rsidRPr="00AA7DDD">
              <w:rPr>
                <w:rFonts w:ascii="Times New Roman" w:hAnsi="Times New Roman" w:cs="Times New Roman"/>
                <w:color w:val="auto"/>
                <w:sz w:val="24"/>
                <w:szCs w:val="24"/>
                <w:bdr w:val="none" w:sz="0" w:space="0" w:color="auto" w:frame="1"/>
                <w:lang w:eastAsia="uk-UA"/>
              </w:rPr>
              <w:t>ІІІ. Інструкція з підготовки тендерної пропозиції</w:t>
            </w:r>
            <w:bookmarkEnd w:id="21"/>
          </w:p>
        </w:tc>
      </w:tr>
      <w:tr w:rsidR="00B43537" w:rsidRPr="00AA7DDD" w14:paraId="1F1CAE02" w14:textId="77777777" w:rsidTr="0048263E">
        <w:trPr>
          <w:trHeight w:val="20"/>
          <w:jc w:val="center"/>
        </w:trPr>
        <w:tc>
          <w:tcPr>
            <w:tcW w:w="816" w:type="dxa"/>
            <w:vAlign w:val="center"/>
            <w:hideMark/>
          </w:tcPr>
          <w:p w14:paraId="05EB2E7F" w14:textId="77777777" w:rsidR="00B43537" w:rsidRPr="00AA7DDD" w:rsidRDefault="00B43537" w:rsidP="00B43537">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1</w:t>
            </w:r>
          </w:p>
        </w:tc>
        <w:tc>
          <w:tcPr>
            <w:tcW w:w="2851" w:type="dxa"/>
            <w:vAlign w:val="center"/>
            <w:hideMark/>
          </w:tcPr>
          <w:p w14:paraId="2A6362B4" w14:textId="77777777" w:rsidR="00B43537" w:rsidRPr="00AA7DDD" w:rsidRDefault="00B43537" w:rsidP="00B43537">
            <w:pPr>
              <w:pStyle w:val="2"/>
              <w:spacing w:before="0" w:line="240" w:lineRule="auto"/>
              <w:rPr>
                <w:rFonts w:ascii="Times New Roman" w:hAnsi="Times New Roman" w:cs="Times New Roman"/>
                <w:sz w:val="24"/>
                <w:szCs w:val="24"/>
                <w:lang w:eastAsia="uk-UA"/>
              </w:rPr>
            </w:pPr>
            <w:bookmarkStart w:id="22" w:name="_Toc456175137"/>
            <w:r w:rsidRPr="00AA7DDD">
              <w:rPr>
                <w:rFonts w:ascii="Times New Roman" w:hAnsi="Times New Roman" w:cs="Times New Roman"/>
                <w:color w:val="auto"/>
                <w:sz w:val="24"/>
                <w:szCs w:val="24"/>
                <w:lang w:eastAsia="uk-UA"/>
              </w:rPr>
              <w:t>Зміст і спосіб подання тендерної пропозиції</w:t>
            </w:r>
            <w:bookmarkEnd w:id="22"/>
          </w:p>
        </w:tc>
        <w:tc>
          <w:tcPr>
            <w:tcW w:w="6368" w:type="dxa"/>
            <w:hideMark/>
          </w:tcPr>
          <w:p w14:paraId="253059E7" w14:textId="118AE58C" w:rsidR="00B43537" w:rsidRPr="00882576" w:rsidRDefault="00B43537" w:rsidP="00B43537">
            <w:pPr>
              <w:spacing w:after="0" w:line="240" w:lineRule="auto"/>
              <w:jc w:val="both"/>
              <w:rPr>
                <w:rFonts w:ascii="Times New Roman" w:eastAsia="Times New Roman" w:hAnsi="Times New Roman"/>
                <w:i/>
              </w:rPr>
            </w:pPr>
            <w:r w:rsidRPr="00882576">
              <w:rPr>
                <w:rStyle w:val="rvts0"/>
              </w:rPr>
              <w:t xml:space="preserve">Тендерна пропозиція подається учасником </w:t>
            </w:r>
            <w:r w:rsidRPr="00882576">
              <w:rPr>
                <w:rFonts w:ascii="Times New Roman" w:eastAsia="Times New Roman" w:hAnsi="Times New Roman"/>
                <w:iCs/>
              </w:rPr>
              <w:t>відповідно до порядку, визначеного статтею 26 Закону, крім положень частин першої, четвертої, шостої та сьомої статті 26 Закону.</w:t>
            </w:r>
          </w:p>
          <w:p w14:paraId="2D52506F" w14:textId="64FBCF39" w:rsidR="00B43537" w:rsidRPr="00882576" w:rsidRDefault="00B43537" w:rsidP="00B43537">
            <w:pPr>
              <w:spacing w:after="0" w:line="240" w:lineRule="auto"/>
              <w:jc w:val="both"/>
              <w:rPr>
                <w:rFonts w:ascii="Times New Roman" w:eastAsia="Times New Roman" w:hAnsi="Times New Roman"/>
                <w:iCs/>
              </w:rPr>
            </w:pPr>
            <w:r w:rsidRPr="00882576">
              <w:rPr>
                <w:rFonts w:ascii="Times New Roman" w:eastAsia="Times New Roman" w:hAnsi="Times New Roman"/>
                <w:iCs/>
              </w:rPr>
              <w:t xml:space="preserve">Тендерна пропозиція подається в електронному вигляді шляхом заповнення електронних форм з окремими полями, у яких </w:t>
            </w:r>
            <w:r w:rsidRPr="00882576">
              <w:rPr>
                <w:rFonts w:ascii="Times New Roman" w:eastAsia="Times New Roman" w:hAnsi="Times New Roman"/>
                <w:iCs/>
              </w:rPr>
              <w:lastRenderedPageBreak/>
              <w:t xml:space="preserve">зазначається інформація про ціну, інші критерії оцінки (у разі їх встановлення Замовником), </w:t>
            </w:r>
            <w:r w:rsidRPr="00882576">
              <w:rPr>
                <w:rFonts w:ascii="Times New Roman" w:eastAsia="Times New Roman" w:hAnsi="Times New Roman"/>
                <w:color w:val="000000" w:themeColor="text1"/>
                <w:highlight w:val="white"/>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82576">
                <w:rPr>
                  <w:rFonts w:ascii="Times New Roman" w:eastAsia="Times New Roman" w:hAnsi="Times New Roman"/>
                  <w:color w:val="000000" w:themeColor="text1"/>
                  <w:highlight w:val="white"/>
                </w:rPr>
                <w:t>пункті 47</w:t>
              </w:r>
            </w:hyperlink>
            <w:r w:rsidRPr="00882576">
              <w:rPr>
                <w:rFonts w:ascii="Times New Roman" w:eastAsia="Times New Roman" w:hAnsi="Times New Roman"/>
                <w:color w:val="000000" w:themeColor="text1"/>
                <w:highlight w:val="white"/>
              </w:rPr>
              <w:t xml:space="preserve"> Особливостей і в тендерній документації, та шляхом</w:t>
            </w:r>
            <w:r w:rsidRPr="00882576">
              <w:rPr>
                <w:rFonts w:ascii="Times New Roman" w:eastAsia="Times New Roman" w:hAnsi="Times New Roman"/>
                <w:iCs/>
              </w:rPr>
              <w:t xml:space="preserve"> завантаження файлів у форматах доступних для відображення таких електронних документів (наприклад: з текстовим змістом - *.</w:t>
            </w:r>
            <w:proofErr w:type="spellStart"/>
            <w:r w:rsidRPr="00882576">
              <w:rPr>
                <w:rFonts w:ascii="Times New Roman" w:eastAsia="Times New Roman" w:hAnsi="Times New Roman"/>
                <w:iCs/>
              </w:rPr>
              <w:t>doc</w:t>
            </w:r>
            <w:proofErr w:type="spellEnd"/>
            <w:r w:rsidRPr="00882576">
              <w:rPr>
                <w:rFonts w:ascii="Times New Roman" w:eastAsia="Times New Roman" w:hAnsi="Times New Roman"/>
                <w:iCs/>
              </w:rPr>
              <w:t>, *.</w:t>
            </w:r>
            <w:proofErr w:type="spellStart"/>
            <w:r w:rsidRPr="00882576">
              <w:rPr>
                <w:rFonts w:ascii="Times New Roman" w:eastAsia="Times New Roman" w:hAnsi="Times New Roman"/>
                <w:iCs/>
              </w:rPr>
              <w:t>docx</w:t>
            </w:r>
            <w:proofErr w:type="spellEnd"/>
            <w:r w:rsidRPr="00882576">
              <w:rPr>
                <w:rFonts w:ascii="Times New Roman" w:eastAsia="Times New Roman" w:hAnsi="Times New Roman"/>
                <w:iCs/>
              </w:rPr>
              <w:t>, структуровані дані - *.</w:t>
            </w:r>
            <w:proofErr w:type="spellStart"/>
            <w:r w:rsidRPr="00882576">
              <w:rPr>
                <w:rFonts w:ascii="Times New Roman" w:eastAsia="Times New Roman" w:hAnsi="Times New Roman"/>
                <w:iCs/>
              </w:rPr>
              <w:t>pdf</w:t>
            </w:r>
            <w:proofErr w:type="spellEnd"/>
            <w:r w:rsidRPr="00882576">
              <w:rPr>
                <w:rFonts w:ascii="Times New Roman" w:eastAsia="Times New Roman" w:hAnsi="Times New Roman"/>
                <w:iCs/>
              </w:rPr>
              <w:t>, графічні дані - *.</w:t>
            </w:r>
            <w:proofErr w:type="spellStart"/>
            <w:r w:rsidRPr="00882576">
              <w:rPr>
                <w:rFonts w:ascii="Times New Roman" w:eastAsia="Times New Roman" w:hAnsi="Times New Roman"/>
                <w:iCs/>
              </w:rPr>
              <w:t>jpg</w:t>
            </w:r>
            <w:proofErr w:type="spellEnd"/>
            <w:r w:rsidRPr="00882576">
              <w:rPr>
                <w:rFonts w:ascii="Times New Roman" w:eastAsia="Times New Roman" w:hAnsi="Times New Roman"/>
                <w:iCs/>
              </w:rPr>
              <w:t>, *.</w:t>
            </w:r>
            <w:proofErr w:type="spellStart"/>
            <w:r w:rsidRPr="00882576">
              <w:rPr>
                <w:rFonts w:ascii="Times New Roman" w:eastAsia="Times New Roman" w:hAnsi="Times New Roman"/>
                <w:iCs/>
              </w:rPr>
              <w:t>jpeg</w:t>
            </w:r>
            <w:proofErr w:type="spellEnd"/>
            <w:r w:rsidRPr="00882576">
              <w:rPr>
                <w:rFonts w:ascii="Times New Roman" w:eastAsia="Times New Roman" w:hAnsi="Times New Roman"/>
                <w:iCs/>
              </w:rPr>
              <w:t xml:space="preserve"> в залежності від типу та складу документу чи інформації), а саме:</w:t>
            </w:r>
          </w:p>
          <w:p w14:paraId="5152D071" w14:textId="14B8CC67" w:rsidR="00B43537" w:rsidRPr="00882576" w:rsidRDefault="00B43537" w:rsidP="00B43537">
            <w:pPr>
              <w:pStyle w:val="af"/>
              <w:widowControl w:val="0"/>
              <w:numPr>
                <w:ilvl w:val="0"/>
                <w:numId w:val="2"/>
              </w:numPr>
              <w:tabs>
                <w:tab w:val="left" w:pos="459"/>
              </w:tabs>
              <w:spacing w:after="0" w:line="240" w:lineRule="auto"/>
              <w:ind w:right="113"/>
              <w:jc w:val="both"/>
              <w:rPr>
                <w:rFonts w:ascii="Times New Roman" w:eastAsia="Times New Roman" w:hAnsi="Times New Roman"/>
              </w:rPr>
            </w:pPr>
            <w:r w:rsidRPr="00882576">
              <w:rPr>
                <w:rFonts w:ascii="Times New Roman" w:eastAsia="Times New Roman" w:hAnsi="Times New Roman"/>
              </w:rPr>
              <w:t xml:space="preserve">Інформація та документи, що підтверджує відповідність учасника </w:t>
            </w:r>
            <w:r w:rsidRPr="00882576">
              <w:rPr>
                <w:rStyle w:val="rvts0"/>
              </w:rPr>
              <w:t>кваліфікаційним (кваліфікаційному) критеріям</w:t>
            </w:r>
            <w:r w:rsidRPr="00882576">
              <w:rPr>
                <w:rFonts w:ascii="Times New Roman" w:eastAsia="Times New Roman" w:hAnsi="Times New Roman"/>
              </w:rPr>
              <w:t xml:space="preserve"> – </w:t>
            </w:r>
            <w:r w:rsidRPr="00882576">
              <w:rPr>
                <w:rFonts w:ascii="Times New Roman" w:eastAsia="Times New Roman" w:hAnsi="Times New Roman"/>
                <w:b/>
                <w:i/>
              </w:rPr>
              <w:t>згідно</w:t>
            </w:r>
            <w:r w:rsidRPr="00882576">
              <w:rPr>
                <w:rFonts w:ascii="Times New Roman" w:eastAsia="Times New Roman" w:hAnsi="Times New Roman"/>
              </w:rPr>
              <w:t xml:space="preserve"> з </w:t>
            </w:r>
            <w:r w:rsidRPr="00882576">
              <w:rPr>
                <w:rStyle w:val="rvts0"/>
                <w:b/>
                <w:bCs/>
              </w:rPr>
              <w:t>Додатком 1</w:t>
            </w:r>
            <w:r w:rsidRPr="00882576">
              <w:rPr>
                <w:rFonts w:ascii="Times New Roman" w:eastAsia="Times New Roman" w:hAnsi="Times New Roman"/>
              </w:rPr>
              <w:t xml:space="preserve"> до цієї тендерної документації;</w:t>
            </w:r>
          </w:p>
          <w:p w14:paraId="71136CF8" w14:textId="718541F4" w:rsidR="00B43537" w:rsidRPr="00882576" w:rsidRDefault="00B43537" w:rsidP="00B43537">
            <w:pPr>
              <w:pStyle w:val="af"/>
              <w:widowControl w:val="0"/>
              <w:numPr>
                <w:ilvl w:val="0"/>
                <w:numId w:val="2"/>
              </w:numPr>
              <w:tabs>
                <w:tab w:val="left" w:pos="459"/>
              </w:tabs>
              <w:spacing w:after="0" w:line="240" w:lineRule="auto"/>
              <w:ind w:right="113"/>
              <w:jc w:val="both"/>
              <w:rPr>
                <w:rFonts w:ascii="Times New Roman" w:eastAsia="Times New Roman" w:hAnsi="Times New Roman"/>
              </w:rPr>
            </w:pPr>
            <w:r w:rsidRPr="00882576">
              <w:rPr>
                <w:rFonts w:ascii="Times New Roman" w:eastAsia="Times New Roman" w:hAnsi="Times New Roman"/>
              </w:rPr>
              <w:t xml:space="preserve">інформація щодо </w:t>
            </w:r>
            <w:r w:rsidRPr="00882576">
              <w:rPr>
                <w:rStyle w:val="rvts0"/>
              </w:rPr>
              <w:t>відсутності підстав, установлених в пункті 47</w:t>
            </w:r>
            <w:r w:rsidRPr="00882576">
              <w:rPr>
                <w:rFonts w:ascii="Times New Roman" w:eastAsia="Times New Roman" w:hAnsi="Times New Roman"/>
                <w:highlight w:val="white"/>
              </w:rPr>
              <w:t xml:space="preserve"> Особливостей, – </w:t>
            </w:r>
            <w:r w:rsidRPr="00882576">
              <w:rPr>
                <w:rFonts w:ascii="Times New Roman" w:eastAsia="Times New Roman" w:hAnsi="Times New Roman"/>
                <w:b/>
                <w:i/>
                <w:highlight w:val="white"/>
              </w:rPr>
              <w:t xml:space="preserve">згідно з </w:t>
            </w:r>
            <w:r w:rsidRPr="00882576">
              <w:rPr>
                <w:rStyle w:val="rvts0"/>
                <w:b/>
                <w:bCs/>
              </w:rPr>
              <w:t xml:space="preserve">Додатком </w:t>
            </w:r>
            <w:r w:rsidR="00073611">
              <w:rPr>
                <w:rStyle w:val="rvts0"/>
                <w:b/>
                <w:bCs/>
              </w:rPr>
              <w:t>1</w:t>
            </w:r>
            <w:r w:rsidRPr="00882576">
              <w:rPr>
                <w:rFonts w:ascii="Times New Roman" w:eastAsia="Times New Roman" w:hAnsi="Times New Roman"/>
                <w:highlight w:val="white"/>
              </w:rPr>
              <w:t xml:space="preserve"> до цієї тендерної документації;</w:t>
            </w:r>
          </w:p>
          <w:p w14:paraId="114851D8" w14:textId="0C0FC268" w:rsidR="00B43537" w:rsidRPr="00882576" w:rsidRDefault="00B43537" w:rsidP="00B43537">
            <w:pPr>
              <w:pStyle w:val="af"/>
              <w:widowControl w:val="0"/>
              <w:numPr>
                <w:ilvl w:val="0"/>
                <w:numId w:val="2"/>
              </w:numPr>
              <w:tabs>
                <w:tab w:val="left" w:pos="459"/>
              </w:tabs>
              <w:spacing w:after="0" w:line="240" w:lineRule="auto"/>
              <w:ind w:right="113"/>
              <w:jc w:val="both"/>
              <w:rPr>
                <w:rStyle w:val="rvts0"/>
              </w:rPr>
            </w:pPr>
            <w:r w:rsidRPr="00882576">
              <w:rPr>
                <w:rStyle w:val="rvts0"/>
              </w:rPr>
              <w:t xml:space="preserve">інформація та документи, які підтверджують відповідність тендерної пропозиції учасника умовам технічної специфікації та іншим вимогам щодо предмета закупівлі тендерної документації, у </w:t>
            </w:r>
            <w:proofErr w:type="spellStart"/>
            <w:r w:rsidRPr="00882576">
              <w:rPr>
                <w:rStyle w:val="rvts0"/>
              </w:rPr>
              <w:t>т.ч</w:t>
            </w:r>
            <w:proofErr w:type="spellEnd"/>
            <w:r w:rsidRPr="00882576">
              <w:rPr>
                <w:rStyle w:val="rvts0"/>
              </w:rPr>
              <w:t xml:space="preserve">. технічним, якісним, кількісним та іншим вимогам до предмета закупівлі, установленим замовником.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Документальне підтвердження надається у вигляді документів відповідно до вимог, визначених у </w:t>
            </w:r>
            <w:r w:rsidRPr="00882576">
              <w:rPr>
                <w:rStyle w:val="rvts0"/>
                <w:b/>
                <w:bCs/>
              </w:rPr>
              <w:t xml:space="preserve">Додатку </w:t>
            </w:r>
            <w:r w:rsidR="00073611">
              <w:rPr>
                <w:rStyle w:val="rvts0"/>
                <w:b/>
                <w:bCs/>
              </w:rPr>
              <w:t>2</w:t>
            </w:r>
            <w:r w:rsidRPr="00882576">
              <w:rPr>
                <w:rStyle w:val="rvts0"/>
              </w:rPr>
              <w:t xml:space="preserve"> цієї тендерної документації;</w:t>
            </w:r>
          </w:p>
          <w:p w14:paraId="10D5CE24" w14:textId="77777777" w:rsidR="00B43537" w:rsidRPr="00882576" w:rsidRDefault="00B43537" w:rsidP="00B43537">
            <w:pPr>
              <w:pStyle w:val="af"/>
              <w:widowControl w:val="0"/>
              <w:numPr>
                <w:ilvl w:val="0"/>
                <w:numId w:val="2"/>
              </w:numPr>
              <w:tabs>
                <w:tab w:val="left" w:pos="459"/>
              </w:tabs>
              <w:spacing w:after="0" w:line="240" w:lineRule="auto"/>
              <w:ind w:right="113"/>
              <w:jc w:val="both"/>
              <w:rPr>
                <w:rStyle w:val="rvts0"/>
              </w:rPr>
            </w:pPr>
            <w:r w:rsidRPr="00882576">
              <w:rPr>
                <w:rStyle w:val="rvts0"/>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У разі якщо тендерна пропозиція подається об’єднанням учасників, до неї обов’язково включається документ про створення такого об’єднання;</w:t>
            </w:r>
          </w:p>
          <w:p w14:paraId="7551E782" w14:textId="630A2676" w:rsidR="00B43537" w:rsidRDefault="00B43537" w:rsidP="009A22B3">
            <w:pPr>
              <w:pStyle w:val="af"/>
              <w:widowControl w:val="0"/>
              <w:numPr>
                <w:ilvl w:val="0"/>
                <w:numId w:val="2"/>
              </w:numPr>
              <w:tabs>
                <w:tab w:val="left" w:pos="459"/>
              </w:tabs>
              <w:spacing w:after="0" w:line="240" w:lineRule="auto"/>
              <w:ind w:right="113"/>
              <w:jc w:val="both"/>
              <w:rPr>
                <w:rStyle w:val="rvts0"/>
              </w:rPr>
            </w:pPr>
            <w:r w:rsidRPr="00882576">
              <w:rPr>
                <w:rStyle w:val="rvts0"/>
              </w:rPr>
              <w:t xml:space="preserve">лист погодження з </w:t>
            </w:r>
            <w:proofErr w:type="spellStart"/>
            <w:r w:rsidRPr="00882576">
              <w:rPr>
                <w:rStyle w:val="rvts0"/>
              </w:rPr>
              <w:t>проєктом</w:t>
            </w:r>
            <w:proofErr w:type="spellEnd"/>
            <w:r w:rsidRPr="00882576">
              <w:rPr>
                <w:rStyle w:val="rvts0"/>
              </w:rPr>
              <w:t xml:space="preserve"> договору про закупівлю</w:t>
            </w:r>
            <w:r w:rsidR="00FF6703">
              <w:rPr>
                <w:rStyle w:val="rvts0"/>
              </w:rPr>
              <w:t xml:space="preserve"> </w:t>
            </w:r>
            <w:r w:rsidRPr="00882576">
              <w:rPr>
                <w:rStyle w:val="rvts0"/>
              </w:rPr>
              <w:t xml:space="preserve">згідно з </w:t>
            </w:r>
            <w:r w:rsidRPr="00882576">
              <w:rPr>
                <w:rStyle w:val="rvts0"/>
                <w:b/>
                <w:bCs/>
              </w:rPr>
              <w:t xml:space="preserve">Додатком </w:t>
            </w:r>
            <w:r w:rsidR="003F79D8">
              <w:rPr>
                <w:rStyle w:val="rvts0"/>
                <w:b/>
                <w:bCs/>
              </w:rPr>
              <w:t>3</w:t>
            </w:r>
            <w:r w:rsidRPr="00882576">
              <w:rPr>
                <w:rStyle w:val="rvts0"/>
              </w:rPr>
              <w:t xml:space="preserve"> цієї тендерної документації</w:t>
            </w:r>
            <w:r w:rsidR="00FF6703">
              <w:rPr>
                <w:rStyle w:val="rvts0"/>
              </w:rPr>
              <w:t xml:space="preserve"> та </w:t>
            </w:r>
            <w:r w:rsidR="009A22B3">
              <w:rPr>
                <w:rStyle w:val="rvts0"/>
              </w:rPr>
              <w:t>п</w:t>
            </w:r>
            <w:r w:rsidR="009A22B3" w:rsidRPr="009A22B3">
              <w:rPr>
                <w:rStyle w:val="rvts0"/>
              </w:rPr>
              <w:t>ідписаний та скріплений печаткою Учасника (</w:t>
            </w:r>
            <w:r w:rsidR="009A22B3">
              <w:rPr>
                <w:rStyle w:val="rvts0"/>
              </w:rPr>
              <w:t xml:space="preserve">у </w:t>
            </w:r>
            <w:r w:rsidR="009A22B3" w:rsidRPr="009A22B3">
              <w:rPr>
                <w:rStyle w:val="rvts0"/>
              </w:rPr>
              <w:t>разі наявності печатки)</w:t>
            </w:r>
            <w:r w:rsidR="00FF6703">
              <w:rPr>
                <w:rStyle w:val="rvts0"/>
              </w:rPr>
              <w:t xml:space="preserve"> </w:t>
            </w:r>
            <w:proofErr w:type="spellStart"/>
            <w:r w:rsidR="00FF6703">
              <w:rPr>
                <w:rStyle w:val="rvts0"/>
              </w:rPr>
              <w:t>проєкт</w:t>
            </w:r>
            <w:proofErr w:type="spellEnd"/>
            <w:r w:rsidR="00FF6703">
              <w:rPr>
                <w:rStyle w:val="rvts0"/>
              </w:rPr>
              <w:t xml:space="preserve"> договору (кожна сторінка) </w:t>
            </w:r>
            <w:r w:rsidR="00FF6703" w:rsidRPr="009A22B3">
              <w:rPr>
                <w:rStyle w:val="rvts0"/>
                <w:b/>
                <w:bCs/>
              </w:rPr>
              <w:t>Додаток 5</w:t>
            </w:r>
            <w:r w:rsidRPr="009A22B3">
              <w:rPr>
                <w:rStyle w:val="rvts0"/>
                <w:b/>
                <w:bCs/>
              </w:rPr>
              <w:t>;</w:t>
            </w:r>
          </w:p>
          <w:p w14:paraId="4816AC7E" w14:textId="7B56FB56" w:rsidR="006C447F" w:rsidRPr="00882576" w:rsidRDefault="006C447F" w:rsidP="00B43537">
            <w:pPr>
              <w:pStyle w:val="af"/>
              <w:widowControl w:val="0"/>
              <w:numPr>
                <w:ilvl w:val="0"/>
                <w:numId w:val="2"/>
              </w:numPr>
              <w:tabs>
                <w:tab w:val="left" w:pos="459"/>
              </w:tabs>
              <w:spacing w:after="0" w:line="240" w:lineRule="auto"/>
              <w:ind w:right="113"/>
              <w:jc w:val="both"/>
              <w:rPr>
                <w:rStyle w:val="rvts0"/>
              </w:rPr>
            </w:pPr>
            <w:r>
              <w:rPr>
                <w:rStyle w:val="rvts0"/>
              </w:rPr>
              <w:t xml:space="preserve">лист </w:t>
            </w:r>
            <w:r w:rsidRPr="006C447F">
              <w:rPr>
                <w:rStyle w:val="rvts0"/>
              </w:rPr>
              <w:t xml:space="preserve">в довільній формі про непоширення на </w:t>
            </w:r>
            <w:r>
              <w:rPr>
                <w:rStyle w:val="rvts0"/>
              </w:rPr>
              <w:t>учасника</w:t>
            </w:r>
            <w:r w:rsidRPr="006C447F">
              <w:rPr>
                <w:rStyle w:val="rvts0"/>
              </w:rPr>
              <w:t xml:space="preserve"> —спеціальних економічних та інших обмежувальних заходів (санкцій) згідно із Законом України “Про санкції” та актами, прийнятими відповідно до зазначеного Закону;</w:t>
            </w:r>
          </w:p>
          <w:p w14:paraId="7A6A90A4" w14:textId="1251B985" w:rsidR="00073611" w:rsidRPr="00073611" w:rsidRDefault="00073611" w:rsidP="00073611">
            <w:pPr>
              <w:pStyle w:val="af"/>
              <w:numPr>
                <w:ilvl w:val="0"/>
                <w:numId w:val="2"/>
              </w:numPr>
              <w:rPr>
                <w:rStyle w:val="rvts0"/>
              </w:rPr>
            </w:pPr>
            <w:r w:rsidRPr="00073611">
              <w:rPr>
                <w:rStyle w:val="rvts0"/>
              </w:rPr>
              <w:t xml:space="preserve">форма «Цінова пропозиція», яка виконується згідно </w:t>
            </w:r>
            <w:r w:rsidRPr="00073611">
              <w:rPr>
                <w:rStyle w:val="rvts0"/>
                <w:b/>
                <w:bCs/>
              </w:rPr>
              <w:t>Додатку 4</w:t>
            </w:r>
            <w:r w:rsidRPr="00073611">
              <w:rPr>
                <w:rStyle w:val="rvts0"/>
              </w:rPr>
              <w:t xml:space="preserve"> тендерної документації</w:t>
            </w:r>
          </w:p>
          <w:p w14:paraId="342A6151" w14:textId="77777777" w:rsidR="00B43537" w:rsidRPr="00882576" w:rsidRDefault="00B43537" w:rsidP="00B43537">
            <w:pPr>
              <w:pStyle w:val="af"/>
              <w:widowControl w:val="0"/>
              <w:numPr>
                <w:ilvl w:val="0"/>
                <w:numId w:val="2"/>
              </w:numPr>
              <w:tabs>
                <w:tab w:val="left" w:pos="459"/>
              </w:tabs>
              <w:spacing w:after="0" w:line="240" w:lineRule="auto"/>
              <w:ind w:right="113"/>
              <w:jc w:val="both"/>
              <w:rPr>
                <w:rFonts w:ascii="Times New Roman" w:eastAsia="Times New Roman" w:hAnsi="Times New Roman"/>
                <w:color w:val="000000"/>
                <w:lang w:eastAsia="ru-RU"/>
              </w:rPr>
            </w:pPr>
            <w:r w:rsidRPr="00882576">
              <w:rPr>
                <w:rFonts w:ascii="Times New Roman" w:eastAsia="Times New Roman" w:hAnsi="Times New Roman"/>
                <w:color w:val="000000"/>
              </w:rPr>
              <w:t>Достовірна інформація у вигляді довідки довільної форми</w:t>
            </w:r>
            <w:r w:rsidRPr="00882576">
              <w:rPr>
                <w:rFonts w:ascii="Times New Roman" w:eastAsia="Times New Roman" w:hAnsi="Times New Roman"/>
                <w:b/>
                <w:color w:val="000000"/>
              </w:rPr>
              <w:t xml:space="preserve">, </w:t>
            </w:r>
            <w:r w:rsidRPr="00882576">
              <w:rPr>
                <w:rFonts w:ascii="Times New Roman" w:eastAsia="Times New Roman" w:hAnsi="Times New Roman"/>
              </w:rPr>
              <w:t>у</w:t>
            </w:r>
            <w:r w:rsidRPr="00882576">
              <w:rPr>
                <w:rFonts w:ascii="Times New Roman" w:eastAsia="Times New Roman" w:hAnsi="Times New Roman"/>
                <w:color w:val="000000"/>
              </w:rPr>
              <w:t xml:space="preserve"> якій зазначити дані про наявність чинної ліцензії або документа дозвільного характеру на </w:t>
            </w:r>
            <w:r w:rsidRPr="00882576">
              <w:rPr>
                <w:rFonts w:ascii="Times New Roman" w:eastAsia="Times New Roman" w:hAnsi="Times New Roman"/>
                <w:color w:val="000000"/>
              </w:rPr>
              <w:lastRenderedPageBreak/>
              <w:t xml:space="preserve">провадження виду господарської діяльності, якщо отримання дозволу або ліцензії на провадження такого виду діяльності передбачено законом. </w:t>
            </w:r>
            <w:r w:rsidRPr="00882576">
              <w:rPr>
                <w:rFonts w:ascii="Times New Roman" w:eastAsia="Times New Roman" w:hAnsi="Times New Roman"/>
                <w:i/>
                <w:color w:val="000000"/>
              </w:rPr>
              <w:t>Замість довідки довільної форми учасник може надати чинну ліцензію або документ дозвільного характеру.</w:t>
            </w:r>
          </w:p>
          <w:p w14:paraId="58E41DF1" w14:textId="77777777" w:rsidR="00B43537" w:rsidRPr="00882576" w:rsidRDefault="00B43537" w:rsidP="00B43537">
            <w:pPr>
              <w:pStyle w:val="af"/>
              <w:widowControl w:val="0"/>
              <w:numPr>
                <w:ilvl w:val="0"/>
                <w:numId w:val="2"/>
              </w:numPr>
              <w:tabs>
                <w:tab w:val="left" w:pos="459"/>
              </w:tabs>
              <w:spacing w:after="0" w:line="240" w:lineRule="auto"/>
              <w:ind w:right="113"/>
              <w:jc w:val="both"/>
              <w:rPr>
                <w:rFonts w:ascii="Times New Roman" w:eastAsia="Times New Roman" w:hAnsi="Times New Roman"/>
              </w:rPr>
            </w:pPr>
            <w:r w:rsidRPr="00882576">
              <w:rPr>
                <w:rFonts w:ascii="Times New Roman" w:eastAsia="Times New Roman" w:hAnsi="Times New Roman"/>
              </w:rPr>
              <w:t xml:space="preserve">У разі якщо учасник або його кінцевий </w:t>
            </w:r>
            <w:proofErr w:type="spellStart"/>
            <w:r w:rsidRPr="00882576">
              <w:rPr>
                <w:rFonts w:ascii="Times New Roman" w:eastAsia="Times New Roman" w:hAnsi="Times New Roman"/>
              </w:rPr>
              <w:t>бенефіціарний</w:t>
            </w:r>
            <w:proofErr w:type="spellEnd"/>
            <w:r w:rsidRPr="00882576">
              <w:rPr>
                <w:rFonts w:ascii="Times New Roman" w:eastAsia="Times New Roman" w:hAnsi="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 стосовно таких осіб:</w:t>
            </w:r>
          </w:p>
          <w:p w14:paraId="425D8543" w14:textId="77777777" w:rsidR="00B43537" w:rsidRPr="00882576" w:rsidRDefault="00B43537" w:rsidP="00B43537">
            <w:pPr>
              <w:spacing w:after="0" w:line="240" w:lineRule="auto"/>
              <w:ind w:left="785"/>
              <w:jc w:val="both"/>
              <w:rPr>
                <w:rFonts w:ascii="Times New Roman" w:eastAsia="Times New Roman" w:hAnsi="Times New Roman"/>
              </w:rPr>
            </w:pPr>
            <w:r w:rsidRPr="00882576">
              <w:rPr>
                <w:rFonts w:ascii="Times New Roman" w:eastAsia="Times New Roman" w:hAnsi="Times New Roman"/>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8CE2599" w14:textId="77777777" w:rsidR="00B43537" w:rsidRPr="00882576" w:rsidRDefault="00B43537" w:rsidP="00B43537">
            <w:pPr>
              <w:spacing w:after="0" w:line="240" w:lineRule="auto"/>
              <w:ind w:left="818"/>
              <w:jc w:val="both"/>
              <w:rPr>
                <w:rFonts w:ascii="Times New Roman" w:eastAsia="Times New Roman" w:hAnsi="Times New Roman"/>
                <w:i/>
              </w:rPr>
            </w:pPr>
            <w:r w:rsidRPr="00882576">
              <w:rPr>
                <w:rFonts w:ascii="Times New Roman" w:eastAsia="Times New Roman" w:hAnsi="Times New Roman"/>
                <w:i/>
              </w:rPr>
              <w:t>або</w:t>
            </w:r>
          </w:p>
          <w:p w14:paraId="37851249" w14:textId="77777777" w:rsidR="00B43537" w:rsidRPr="00882576" w:rsidRDefault="00B43537" w:rsidP="00B43537">
            <w:pPr>
              <w:pStyle w:val="af"/>
              <w:numPr>
                <w:ilvl w:val="0"/>
                <w:numId w:val="7"/>
              </w:numPr>
              <w:spacing w:after="0" w:line="240" w:lineRule="auto"/>
              <w:ind w:left="818" w:firstLine="0"/>
              <w:jc w:val="both"/>
              <w:rPr>
                <w:rFonts w:ascii="Times New Roman" w:eastAsia="Times New Roman" w:hAnsi="Times New Roman"/>
              </w:rPr>
            </w:pPr>
            <w:r w:rsidRPr="00882576">
              <w:rPr>
                <w:rFonts w:ascii="Times New Roman" w:eastAsia="Times New Roman" w:hAnsi="Times New Roman"/>
              </w:rPr>
              <w:t>посвідчення біженця чи документ, що підтверджує надання притулку в Україні,</w:t>
            </w:r>
          </w:p>
          <w:p w14:paraId="071B3ABD" w14:textId="77777777" w:rsidR="00B43537" w:rsidRPr="00882576" w:rsidRDefault="00B43537" w:rsidP="00B43537">
            <w:pPr>
              <w:spacing w:after="0" w:line="240" w:lineRule="auto"/>
              <w:ind w:left="818"/>
              <w:jc w:val="both"/>
              <w:rPr>
                <w:rFonts w:ascii="Times New Roman" w:eastAsia="Times New Roman" w:hAnsi="Times New Roman"/>
                <w:i/>
              </w:rPr>
            </w:pPr>
            <w:r w:rsidRPr="00882576">
              <w:rPr>
                <w:rFonts w:ascii="Times New Roman" w:eastAsia="Times New Roman" w:hAnsi="Times New Roman"/>
                <w:i/>
              </w:rPr>
              <w:t>або</w:t>
            </w:r>
          </w:p>
          <w:p w14:paraId="3AA90B53" w14:textId="77777777" w:rsidR="00B43537" w:rsidRPr="00882576" w:rsidRDefault="00B43537" w:rsidP="00B43537">
            <w:pPr>
              <w:spacing w:after="0" w:line="240" w:lineRule="auto"/>
              <w:ind w:left="818"/>
              <w:jc w:val="both"/>
              <w:rPr>
                <w:rFonts w:ascii="Times New Roman" w:eastAsia="Times New Roman" w:hAnsi="Times New Roman"/>
              </w:rPr>
            </w:pPr>
            <w:r w:rsidRPr="00882576">
              <w:rPr>
                <w:rFonts w:ascii="Times New Roman" w:eastAsia="Times New Roman" w:hAnsi="Times New Roman"/>
              </w:rPr>
              <w:t>- посвідчення особи, яка потребує додаткового захисту в Україні,</w:t>
            </w:r>
          </w:p>
          <w:p w14:paraId="02243E81" w14:textId="77777777" w:rsidR="00B43537" w:rsidRPr="00882576" w:rsidRDefault="00B43537" w:rsidP="00B43537">
            <w:pPr>
              <w:spacing w:after="0" w:line="240" w:lineRule="auto"/>
              <w:ind w:left="818"/>
              <w:jc w:val="both"/>
              <w:rPr>
                <w:rFonts w:ascii="Times New Roman" w:eastAsia="Times New Roman" w:hAnsi="Times New Roman"/>
                <w:i/>
              </w:rPr>
            </w:pPr>
            <w:r w:rsidRPr="00882576">
              <w:rPr>
                <w:rFonts w:ascii="Times New Roman" w:eastAsia="Times New Roman" w:hAnsi="Times New Roman"/>
                <w:i/>
              </w:rPr>
              <w:t>або</w:t>
            </w:r>
          </w:p>
          <w:p w14:paraId="437E9C0D" w14:textId="77777777" w:rsidR="00B43537" w:rsidRPr="00882576" w:rsidRDefault="00B43537" w:rsidP="00B43537">
            <w:pPr>
              <w:shd w:val="clear" w:color="auto" w:fill="FFFFFF"/>
              <w:spacing w:after="0" w:line="240" w:lineRule="auto"/>
              <w:ind w:left="818"/>
              <w:jc w:val="both"/>
              <w:rPr>
                <w:rFonts w:ascii="Times New Roman" w:eastAsia="Times New Roman" w:hAnsi="Times New Roman"/>
              </w:rPr>
            </w:pPr>
            <w:r w:rsidRPr="00882576">
              <w:rPr>
                <w:rFonts w:ascii="Times New Roman" w:eastAsia="Times New Roman" w:hAnsi="Times New Roman"/>
              </w:rPr>
              <w:t>-посвідчення особи, якій надано тимчасовий захист в Україні,</w:t>
            </w:r>
          </w:p>
          <w:p w14:paraId="6B35799C" w14:textId="77777777" w:rsidR="00B43537" w:rsidRPr="00882576" w:rsidRDefault="00B43537" w:rsidP="00B43537">
            <w:pPr>
              <w:shd w:val="clear" w:color="auto" w:fill="FFFFFF"/>
              <w:spacing w:after="0" w:line="240" w:lineRule="auto"/>
              <w:ind w:left="818"/>
              <w:jc w:val="both"/>
              <w:rPr>
                <w:rFonts w:ascii="Times New Roman" w:eastAsia="Times New Roman" w:hAnsi="Times New Roman"/>
                <w:i/>
              </w:rPr>
            </w:pPr>
            <w:r w:rsidRPr="00882576">
              <w:rPr>
                <w:rFonts w:ascii="Times New Roman" w:eastAsia="Times New Roman" w:hAnsi="Times New Roman"/>
                <w:i/>
              </w:rPr>
              <w:t>або</w:t>
            </w:r>
          </w:p>
          <w:p w14:paraId="7D87532C" w14:textId="77777777" w:rsidR="00B43537" w:rsidRPr="00882576" w:rsidRDefault="00B43537" w:rsidP="00B43537">
            <w:pPr>
              <w:pStyle w:val="af"/>
              <w:numPr>
                <w:ilvl w:val="0"/>
                <w:numId w:val="7"/>
              </w:numPr>
              <w:spacing w:after="0" w:line="240" w:lineRule="auto"/>
              <w:jc w:val="both"/>
              <w:rPr>
                <w:rFonts w:ascii="Times New Roman" w:eastAsia="Times New Roman" w:hAnsi="Times New Roman"/>
              </w:rPr>
            </w:pPr>
            <w:r w:rsidRPr="00882576">
              <w:rPr>
                <w:rFonts w:ascii="Times New Roman" w:eastAsia="Times New Roman" w:hAnsi="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3FB955A2" w14:textId="4BA3AF91" w:rsidR="00B43537" w:rsidRDefault="00B43537" w:rsidP="00B43537">
            <w:pPr>
              <w:numPr>
                <w:ilvl w:val="0"/>
                <w:numId w:val="2"/>
              </w:numPr>
              <w:spacing w:after="0" w:line="240" w:lineRule="auto"/>
              <w:jc w:val="both"/>
              <w:rPr>
                <w:rFonts w:ascii="Times New Roman" w:eastAsia="Times New Roman" w:hAnsi="Times New Roman"/>
                <w:b/>
                <w:bCs/>
                <w:i/>
                <w:iCs/>
              </w:rPr>
            </w:pPr>
            <w:r w:rsidRPr="00882576">
              <w:rPr>
                <w:rFonts w:ascii="Times New Roman" w:eastAsia="Times New Roman" w:hAnsi="Times New Roman"/>
                <w:b/>
                <w:bCs/>
                <w:i/>
                <w:iCs/>
              </w:rPr>
              <w:t>іншу інформацію та документи, відповідно до вимог цієї тендерної документації та додатків до неї</w:t>
            </w:r>
            <w:r w:rsidR="00073611">
              <w:rPr>
                <w:rFonts w:ascii="Times New Roman" w:eastAsia="Times New Roman" w:hAnsi="Times New Roman"/>
                <w:b/>
                <w:bCs/>
                <w:i/>
                <w:iCs/>
              </w:rPr>
              <w:t>.</w:t>
            </w:r>
          </w:p>
          <w:p w14:paraId="790D1A80" w14:textId="77777777" w:rsidR="00073611" w:rsidRPr="00073611" w:rsidRDefault="00073611" w:rsidP="00073611">
            <w:pPr>
              <w:jc w:val="both"/>
              <w:rPr>
                <w:rFonts w:eastAsia="Times New Roman"/>
              </w:rPr>
            </w:pPr>
            <w:r w:rsidRPr="00073611">
              <w:rPr>
                <w:rFonts w:eastAsia="Times New Roman"/>
              </w:rPr>
              <w:t>У разі якщо тендерна пропозиція подається Учасником – резидентом, у складі пропозиції надається:</w:t>
            </w:r>
          </w:p>
          <w:p w14:paraId="06BEA786" w14:textId="77777777" w:rsidR="00073611" w:rsidRPr="00073611" w:rsidRDefault="00073611" w:rsidP="00073611">
            <w:pPr>
              <w:jc w:val="both"/>
              <w:rPr>
                <w:rFonts w:eastAsia="Times New Roman"/>
              </w:rPr>
            </w:pPr>
            <w:r w:rsidRPr="00073611">
              <w:rPr>
                <w:rFonts w:eastAsia="Times New Roman"/>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5B2D7F71" w14:textId="77777777" w:rsidR="00073611" w:rsidRPr="00073611" w:rsidRDefault="00073611" w:rsidP="00073611">
            <w:pPr>
              <w:jc w:val="both"/>
              <w:rPr>
                <w:rFonts w:eastAsia="Times New Roman"/>
              </w:rPr>
            </w:pPr>
            <w:r w:rsidRPr="00073611">
              <w:rPr>
                <w:rFonts w:eastAsia="Times New Roman"/>
              </w:rPr>
              <w:t xml:space="preserve">- для учасників-юридичних осіб - копія Статуту (для юридичних осіб) (в разі, якщо Статут знаходиться у вільному доступі на порталі електронних сервісів Міністерства юстиції України, або </w:t>
            </w:r>
            <w:r w:rsidRPr="00073611">
              <w:rPr>
                <w:rFonts w:eastAsia="Times New Roman"/>
              </w:rPr>
              <w:lastRenderedPageBreak/>
              <w:t>лист в довільній формі з посилання на https://usr.minjust.gov.ua/ua/freesearch. з зазначенням коду доступу результатів надання адміністративних послуг).</w:t>
            </w:r>
          </w:p>
          <w:p w14:paraId="7B7F01FE" w14:textId="77777777" w:rsidR="00073611" w:rsidRPr="00073611" w:rsidRDefault="00073611" w:rsidP="00073611">
            <w:pPr>
              <w:jc w:val="both"/>
              <w:rPr>
                <w:rFonts w:eastAsia="Times New Roman"/>
              </w:rPr>
            </w:pPr>
            <w:r w:rsidRPr="00073611">
              <w:rPr>
                <w:rFonts w:eastAsia="Times New Roman"/>
              </w:rPr>
              <w:t xml:space="preserve"> - для фізичних осіб-підприємців - копія свідоцтва про державну реєстрацію, виписку або витягу із ЄДР.</w:t>
            </w:r>
          </w:p>
          <w:p w14:paraId="527C5559" w14:textId="77777777" w:rsidR="00073611" w:rsidRPr="00073611" w:rsidRDefault="00073611" w:rsidP="00073611">
            <w:pPr>
              <w:jc w:val="both"/>
              <w:rPr>
                <w:rFonts w:eastAsia="Times New Roman"/>
              </w:rPr>
            </w:pPr>
            <w:r w:rsidRPr="00073611">
              <w:rPr>
                <w:rFonts w:eastAsia="Times New Roman"/>
              </w:rPr>
              <w:t>- для фізичних осіб – копія документу, що посвідчує його особу довідку про присвоєння коду РНКОПП</w:t>
            </w:r>
          </w:p>
          <w:p w14:paraId="06E31CB7" w14:textId="2B6EA2E7" w:rsidR="00073611" w:rsidRPr="00073611" w:rsidRDefault="00073611" w:rsidP="00073611">
            <w:pPr>
              <w:jc w:val="both"/>
              <w:rPr>
                <w:rFonts w:eastAsia="Times New Roman"/>
              </w:rPr>
            </w:pPr>
            <w:r w:rsidRPr="00073611">
              <w:rPr>
                <w:rFonts w:eastAsia="Times New Roman"/>
              </w:rPr>
              <w:t>У разі якщо тендерна пропозиція подається учасником – нерезидентом, у складі пропозиції надається:</w:t>
            </w:r>
          </w:p>
          <w:p w14:paraId="51D142BD" w14:textId="77777777" w:rsidR="00073611" w:rsidRPr="00073611" w:rsidRDefault="00073611" w:rsidP="00073611">
            <w:pPr>
              <w:jc w:val="both"/>
              <w:rPr>
                <w:rFonts w:eastAsia="Times New Roman"/>
              </w:rPr>
            </w:pPr>
            <w:r w:rsidRPr="00073611">
              <w:rPr>
                <w:rFonts w:eastAsia="Times New Roman"/>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63FA3795" w14:textId="77777777" w:rsidR="00073611" w:rsidRPr="00073611" w:rsidRDefault="00073611" w:rsidP="00073611">
            <w:pPr>
              <w:jc w:val="both"/>
              <w:rPr>
                <w:rFonts w:eastAsia="Times New Roman"/>
              </w:rPr>
            </w:pPr>
            <w:r w:rsidRPr="00073611">
              <w:rPr>
                <w:rFonts w:eastAsia="Times New Roman"/>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113330B0" w14:textId="77777777" w:rsidR="00073611" w:rsidRPr="00073611" w:rsidRDefault="00073611" w:rsidP="00073611">
            <w:pPr>
              <w:jc w:val="both"/>
              <w:rPr>
                <w:rFonts w:eastAsia="Times New Roman"/>
              </w:rPr>
            </w:pPr>
            <w:r w:rsidRPr="00073611">
              <w:rPr>
                <w:rFonts w:eastAsia="Times New Roman"/>
              </w:rPr>
              <w:t>- установчі документи (статут, положення, тощо) на підставі яких діє представництво (філія, відділення, тощо)</w:t>
            </w:r>
          </w:p>
          <w:p w14:paraId="73DF9671" w14:textId="77777777" w:rsidR="00073611" w:rsidRPr="00073611" w:rsidRDefault="00073611" w:rsidP="00073611">
            <w:pPr>
              <w:jc w:val="both"/>
              <w:rPr>
                <w:rFonts w:eastAsia="Times New Roman"/>
              </w:rPr>
            </w:pPr>
            <w:r w:rsidRPr="00073611">
              <w:rPr>
                <w:rFonts w:eastAsia="Times New Roman"/>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639B6A54" w14:textId="2FA92D22" w:rsidR="00073611" w:rsidRPr="00073611" w:rsidRDefault="00073611" w:rsidP="00073611">
            <w:pPr>
              <w:jc w:val="both"/>
              <w:rPr>
                <w:rFonts w:eastAsia="Times New Roman"/>
              </w:rPr>
            </w:pPr>
            <w:r w:rsidRPr="00073611">
              <w:rPr>
                <w:rFonts w:eastAsia="Times New Roman"/>
              </w:rPr>
              <w:t>У разі якщо тендерна пропозиція подається Учасником (Об’єднання учасників), у складі пропозиції надається:</w:t>
            </w:r>
          </w:p>
          <w:p w14:paraId="5C4B0D54" w14:textId="77777777" w:rsidR="00073611" w:rsidRPr="00073611" w:rsidRDefault="00073611" w:rsidP="00073611">
            <w:pPr>
              <w:jc w:val="both"/>
              <w:rPr>
                <w:rFonts w:eastAsia="Times New Roman"/>
              </w:rPr>
            </w:pPr>
            <w:r w:rsidRPr="00073611">
              <w:rPr>
                <w:rFonts w:eastAsia="Times New Roman"/>
              </w:rPr>
              <w:t>- документ про створення такого об'єднання (статуту, положення, тощо)</w:t>
            </w:r>
          </w:p>
          <w:p w14:paraId="79C461DC" w14:textId="250FBCAF" w:rsidR="00073611" w:rsidRDefault="00073611" w:rsidP="00073611">
            <w:pPr>
              <w:jc w:val="both"/>
              <w:rPr>
                <w:rFonts w:eastAsia="Times New Roman"/>
              </w:rPr>
            </w:pPr>
            <w:r w:rsidRPr="00073611">
              <w:rPr>
                <w:rFonts w:eastAsia="Times New Roman"/>
              </w:rPr>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r>
              <w:rPr>
                <w:rFonts w:eastAsia="Times New Roman"/>
              </w:rPr>
              <w:t>.</w:t>
            </w:r>
          </w:p>
          <w:p w14:paraId="51922D07" w14:textId="77777777" w:rsidR="00073611" w:rsidRDefault="00073611" w:rsidP="00073611">
            <w:pPr>
              <w:jc w:val="both"/>
              <w:rPr>
                <w:rFonts w:ascii="Times New Roman" w:hAnsi="Times New Roman"/>
              </w:rPr>
            </w:pPr>
            <w:r>
              <w:t xml:space="preserve">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w:t>
            </w:r>
            <w:r>
              <w:lastRenderedPageBreak/>
              <w:t>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r>
              <w:rPr>
                <w:rFonts w:ascii="Times New Roman" w:hAnsi="Times New Roman"/>
              </w:rPr>
              <w:t>.</w:t>
            </w:r>
          </w:p>
          <w:p w14:paraId="6FD64FDD" w14:textId="2E03E92F" w:rsidR="00073611" w:rsidRDefault="00073611" w:rsidP="00073611">
            <w:pPr>
              <w:pBdr>
                <w:top w:val="nil"/>
                <w:left w:val="nil"/>
                <w:bottom w:val="nil"/>
                <w:right w:val="nil"/>
                <w:between w:val="nil"/>
              </w:pBdr>
              <w:jc w:val="both"/>
              <w:rPr>
                <w:rFonts w:ascii="Times New Roman" w:hAnsi="Times New Roman"/>
              </w:rPr>
            </w:pPr>
            <w:r>
              <w:rPr>
                <w:rFonts w:ascii="Times New Roman" w:hAnsi="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Pr>
                <w:rFonts w:ascii="Times New Roman" w:hAnsi="Times New Roman"/>
              </w:rPr>
              <w:t>означатиме</w:t>
            </w:r>
            <w:proofErr w:type="spellEnd"/>
            <w:r>
              <w:rPr>
                <w:rFonts w:ascii="Times New Roman" w:hAnsi="Times New Roman"/>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E52FB62" w14:textId="319E0B7E" w:rsidR="00B43537" w:rsidRPr="00882576" w:rsidRDefault="00B43537" w:rsidP="00B43537">
            <w:pPr>
              <w:jc w:val="both"/>
              <w:rPr>
                <w:rFonts w:ascii="Times New Roman" w:eastAsia="Times New Roman" w:hAnsi="Times New Roman"/>
              </w:rPr>
            </w:pPr>
            <w:r w:rsidRPr="00882576">
              <w:rPr>
                <w:rFonts w:ascii="Times New Roman" w:eastAsia="Times New Roman" w:hAnsi="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14C7FD7" w14:textId="77777777" w:rsidR="00B43537" w:rsidRPr="00882576" w:rsidRDefault="00B43537" w:rsidP="00B43537">
            <w:pPr>
              <w:autoSpaceDE w:val="0"/>
              <w:autoSpaceDN w:val="0"/>
              <w:adjustRightInd w:val="0"/>
              <w:spacing w:after="160" w:line="240" w:lineRule="auto"/>
              <w:jc w:val="both"/>
              <w:rPr>
                <w:rFonts w:ascii="Times New Roman" w:eastAsiaTheme="minorHAnsi" w:hAnsi="Times New Roman"/>
              </w:rPr>
            </w:pPr>
            <w:r w:rsidRPr="00882576">
              <w:rPr>
                <w:rFonts w:ascii="Times New Roman" w:eastAsiaTheme="minorHAnsi" w:hAnsi="Times New Roman"/>
              </w:rPr>
              <w:t>Неякісно скановані документи (текст яких важко ідентифікувати) до розгляду не приймаються та вважаються такими, що не подані.</w:t>
            </w:r>
          </w:p>
          <w:p w14:paraId="6ED10A9C" w14:textId="77777777" w:rsidR="00B43537" w:rsidRPr="00882576" w:rsidRDefault="00B43537" w:rsidP="00B43537">
            <w:pPr>
              <w:autoSpaceDE w:val="0"/>
              <w:autoSpaceDN w:val="0"/>
              <w:adjustRightInd w:val="0"/>
              <w:spacing w:after="160" w:line="240" w:lineRule="auto"/>
              <w:jc w:val="both"/>
              <w:rPr>
                <w:rFonts w:ascii="Times New Roman" w:eastAsiaTheme="minorHAnsi" w:hAnsi="Times New Roman"/>
              </w:rPr>
            </w:pPr>
            <w:r w:rsidRPr="00882576">
              <w:rPr>
                <w:rFonts w:ascii="Times New Roman" w:eastAsiaTheme="minorHAnsi" w:hAnsi="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490E2A7" w14:textId="77777777" w:rsidR="00B43537" w:rsidRPr="00882576" w:rsidRDefault="00B43537" w:rsidP="00B43537">
            <w:pPr>
              <w:spacing w:after="160" w:line="240" w:lineRule="auto"/>
              <w:ind w:left="34" w:hanging="1"/>
              <w:jc w:val="both"/>
              <w:rPr>
                <w:rFonts w:ascii="Times New Roman" w:eastAsia="Times New Roman" w:hAnsi="Times New Roman"/>
                <w:color w:val="000000"/>
                <w:lang w:eastAsia="uk-UA"/>
              </w:rPr>
            </w:pPr>
            <w:r w:rsidRPr="00882576">
              <w:rPr>
                <w:rFonts w:ascii="Times New Roman" w:eastAsia="Times New Roman" w:hAnsi="Times New Roman"/>
                <w:color w:val="00000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ними у складі тендерної пропозиції ,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5542046" w14:textId="77777777" w:rsidR="00B43537" w:rsidRPr="00882576" w:rsidRDefault="00B43537" w:rsidP="00B43537">
            <w:pPr>
              <w:spacing w:after="160" w:line="240" w:lineRule="auto"/>
              <w:ind w:left="34" w:hanging="1"/>
              <w:jc w:val="both"/>
              <w:rPr>
                <w:rFonts w:ascii="Times New Roman" w:eastAsia="Times New Roman" w:hAnsi="Times New Roman"/>
                <w:color w:val="000000"/>
                <w:lang w:eastAsia="uk-UA"/>
              </w:rPr>
            </w:pPr>
            <w:r w:rsidRPr="00882576">
              <w:rPr>
                <w:rFonts w:ascii="Times New Roman" w:eastAsia="Times New Roman" w:hAnsi="Times New Roman"/>
                <w:color w:val="000000"/>
                <w:lang w:eastAsia="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766DDB8" w14:textId="77777777" w:rsidR="00B43537" w:rsidRPr="00882576" w:rsidRDefault="00B43537" w:rsidP="00B43537">
            <w:pPr>
              <w:spacing w:after="160" w:line="240" w:lineRule="auto"/>
              <w:ind w:left="34" w:hanging="1"/>
              <w:jc w:val="both"/>
              <w:rPr>
                <w:rFonts w:ascii="Times New Roman" w:hAnsi="Times New Roman"/>
                <w:color w:val="000000"/>
                <w:shd w:val="clear" w:color="auto" w:fill="FFFFFF"/>
              </w:rPr>
            </w:pPr>
            <w:r w:rsidRPr="00882576">
              <w:rPr>
                <w:rFonts w:ascii="Times New Roman" w:hAnsi="Times New Roman"/>
                <w:color w:val="000000"/>
                <w:shd w:val="clear" w:color="auto" w:fill="FFFFFF"/>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882576">
              <w:rPr>
                <w:rFonts w:ascii="Times New Roman" w:hAnsi="Times New Roman"/>
                <w:color w:val="000000"/>
                <w:shd w:val="clear" w:color="auto" w:fill="FFFFFF"/>
              </w:rPr>
              <w:t>закупівель</w:t>
            </w:r>
            <w:proofErr w:type="spellEnd"/>
            <w:r w:rsidRPr="00882576">
              <w:rPr>
                <w:rFonts w:ascii="Times New Roman" w:hAnsi="Times New Roman"/>
                <w:color w:val="000000"/>
                <w:shd w:val="clear" w:color="auto" w:fill="FFFFFF"/>
              </w:rPr>
              <w:t>. Замовникам забороняється вимагати від учасників подання у паперовому вигляді інформації, поданої ними під час проведення процедури закупівлі (частина 8 статті 12 Закону).</w:t>
            </w:r>
          </w:p>
          <w:p w14:paraId="3054AFD7" w14:textId="58D68443" w:rsidR="00B43537" w:rsidRPr="00882576" w:rsidRDefault="00B43537" w:rsidP="00B43537">
            <w:pPr>
              <w:widowControl w:val="0"/>
              <w:ind w:left="40" w:hanging="20"/>
              <w:jc w:val="both"/>
              <w:rPr>
                <w:rFonts w:ascii="Times New Roman" w:eastAsia="Times New Roman" w:hAnsi="Times New Roman"/>
                <w:color w:val="000000"/>
              </w:rPr>
            </w:pPr>
            <w:r w:rsidRPr="00882576">
              <w:rPr>
                <w:rFonts w:ascii="Times New Roman" w:eastAsia="Times New Roman" w:hAnsi="Times New Roman"/>
                <w:color w:val="000000"/>
              </w:rPr>
              <w:t xml:space="preserve">Документи, що не передбачені законодавством для учасників </w:t>
            </w:r>
            <w:r w:rsidRPr="00882576">
              <w:rPr>
                <w:rFonts w:ascii="Times New Roman" w:eastAsia="Times New Roman" w:hAnsi="Times New Roman"/>
              </w:rPr>
              <w:t>—</w:t>
            </w:r>
            <w:r w:rsidRPr="00882576">
              <w:rPr>
                <w:rFonts w:ascii="Times New Roman" w:eastAsia="Times New Roman" w:hAnsi="Times New Roman"/>
                <w:color w:val="000000"/>
              </w:rPr>
              <w:t xml:space="preserve"> юридичних, фізичних осіб, у тому числі фізичних осіб </w:t>
            </w:r>
            <w:r w:rsidRPr="00882576">
              <w:rPr>
                <w:rFonts w:ascii="Times New Roman" w:eastAsia="Times New Roman" w:hAnsi="Times New Roman"/>
              </w:rPr>
              <w:t>—</w:t>
            </w:r>
            <w:r w:rsidRPr="00882576">
              <w:rPr>
                <w:rFonts w:ascii="Times New Roman" w:eastAsia="Times New Roman" w:hAnsi="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82576">
              <w:rPr>
                <w:rFonts w:ascii="Times New Roman" w:eastAsia="Times New Roman" w:hAnsi="Times New Roman"/>
              </w:rPr>
              <w:t>—</w:t>
            </w:r>
            <w:r w:rsidRPr="00882576">
              <w:rPr>
                <w:rFonts w:ascii="Times New Roman" w:eastAsia="Times New Roman" w:hAnsi="Times New Roman"/>
                <w:color w:val="000000"/>
              </w:rPr>
              <w:t xml:space="preserve"> юридичних, фізичних осіб, у тому числі фізичних осіб </w:t>
            </w:r>
            <w:r w:rsidRPr="00882576">
              <w:rPr>
                <w:rFonts w:ascii="Times New Roman" w:eastAsia="Times New Roman" w:hAnsi="Times New Roman"/>
              </w:rPr>
              <w:t>—</w:t>
            </w:r>
            <w:r w:rsidRPr="00882576">
              <w:rPr>
                <w:rFonts w:ascii="Times New Roman" w:eastAsia="Times New Roman" w:hAnsi="Times New Roman"/>
                <w:color w:val="000000"/>
              </w:rPr>
              <w:t xml:space="preserve"> підприємців, у складі тендерної пропозиції, не може бути підставою для її відхилення замовником.</w:t>
            </w:r>
          </w:p>
          <w:p w14:paraId="380F43C8" w14:textId="23A0C27E" w:rsidR="00073611" w:rsidRPr="00882576" w:rsidRDefault="00B43537" w:rsidP="00B43537">
            <w:pPr>
              <w:widowControl w:val="0"/>
              <w:ind w:left="40" w:hanging="20"/>
              <w:jc w:val="both"/>
              <w:rPr>
                <w:rFonts w:ascii="Times New Roman" w:eastAsia="Times New Roman" w:hAnsi="Times New Roman"/>
                <w:color w:val="000000"/>
              </w:rPr>
            </w:pPr>
            <w:r w:rsidRPr="00882576">
              <w:rPr>
                <w:rFonts w:ascii="Times New Roman" w:eastAsia="Times New Roman" w:hAnsi="Times New Roman"/>
                <w:color w:val="000000"/>
              </w:rPr>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14:paraId="3BEA9656" w14:textId="77777777" w:rsidR="00B43537" w:rsidRPr="00882576" w:rsidRDefault="00B43537" w:rsidP="00B43537">
            <w:pPr>
              <w:widowControl w:val="0"/>
              <w:ind w:left="40" w:hanging="20"/>
              <w:jc w:val="center"/>
              <w:rPr>
                <w:rFonts w:ascii="Times New Roman" w:eastAsia="Times New Roman" w:hAnsi="Times New Roman"/>
                <w:b/>
                <w:color w:val="000000"/>
                <w:sz w:val="24"/>
                <w:szCs w:val="24"/>
              </w:rPr>
            </w:pPr>
            <w:r w:rsidRPr="00882576">
              <w:rPr>
                <w:rFonts w:ascii="Times New Roman" w:eastAsia="Times New Roman" w:hAnsi="Times New Roman"/>
                <w:b/>
                <w:color w:val="000000"/>
                <w:sz w:val="24"/>
                <w:szCs w:val="24"/>
              </w:rPr>
              <w:lastRenderedPageBreak/>
              <w:t>УВАГА!!!</w:t>
            </w:r>
          </w:p>
          <w:p w14:paraId="319622CE" w14:textId="77777777" w:rsidR="00B43537" w:rsidRPr="00882576" w:rsidRDefault="00B43537" w:rsidP="00B43537">
            <w:pPr>
              <w:widowControl w:val="0"/>
              <w:jc w:val="both"/>
              <w:rPr>
                <w:rFonts w:ascii="Times New Roman" w:eastAsia="Times New Roman" w:hAnsi="Times New Roman"/>
                <w:bCs/>
                <w:color w:val="000000"/>
              </w:rPr>
            </w:pPr>
            <w:bookmarkStart w:id="23" w:name="_heading=h.3znysh7" w:colFirst="0" w:colLast="0"/>
            <w:bookmarkEnd w:id="23"/>
            <w:r w:rsidRPr="00882576">
              <w:rPr>
                <w:rFonts w:ascii="Times New Roman" w:eastAsia="Times New Roman" w:hAnsi="Times New Roman"/>
                <w:bCs/>
                <w:color w:val="000000"/>
              </w:rPr>
              <w:t xml:space="preserve">Під час використання електронної системи </w:t>
            </w:r>
            <w:proofErr w:type="spellStart"/>
            <w:r w:rsidRPr="00882576">
              <w:rPr>
                <w:rFonts w:ascii="Times New Roman" w:eastAsia="Times New Roman" w:hAnsi="Times New Roman"/>
                <w:bCs/>
                <w:color w:val="000000"/>
              </w:rPr>
              <w:t>закупівель</w:t>
            </w:r>
            <w:proofErr w:type="spellEnd"/>
            <w:r w:rsidRPr="00882576">
              <w:rPr>
                <w:rFonts w:ascii="Times New Roman" w:eastAsia="Times New Roman" w:hAnsi="Times New Roman"/>
                <w:bCs/>
                <w:color w:val="000000"/>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17.03.2022 №300 (зі змінами). </w:t>
            </w:r>
          </w:p>
          <w:p w14:paraId="67C21033" w14:textId="77777777" w:rsidR="00B43537" w:rsidRPr="00882576" w:rsidRDefault="00B43537" w:rsidP="00B43537">
            <w:pPr>
              <w:widowControl w:val="0"/>
              <w:jc w:val="both"/>
              <w:rPr>
                <w:rFonts w:ascii="Times New Roman" w:eastAsia="Times New Roman" w:hAnsi="Times New Roman"/>
                <w:bCs/>
                <w:color w:val="000000"/>
              </w:rPr>
            </w:pPr>
            <w:r w:rsidRPr="00882576">
              <w:rPr>
                <w:rFonts w:ascii="Times New Roman" w:eastAsia="Times New Roman" w:hAnsi="Times New Roman"/>
                <w:bCs/>
                <w:color w:val="000000"/>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Замовник перевіряє </w:t>
            </w:r>
            <w:r w:rsidRPr="00882576">
              <w:rPr>
                <w:rFonts w:ascii="Times New Roman" w:eastAsia="Times New Roman" w:hAnsi="Times New Roman"/>
                <w:b/>
                <w:color w:val="000000"/>
              </w:rPr>
              <w:t>КЕП/УЕП</w:t>
            </w:r>
            <w:r w:rsidRPr="00882576">
              <w:rPr>
                <w:rFonts w:ascii="Times New Roman" w:eastAsia="Times New Roman" w:hAnsi="Times New Roman"/>
                <w:bCs/>
                <w:color w:val="000000"/>
              </w:rPr>
              <w:t xml:space="preserve"> учасника на сайті центрального </w:t>
            </w:r>
            <w:proofErr w:type="spellStart"/>
            <w:r w:rsidRPr="00882576">
              <w:rPr>
                <w:rFonts w:ascii="Times New Roman" w:eastAsia="Times New Roman" w:hAnsi="Times New Roman"/>
                <w:bCs/>
                <w:color w:val="000000"/>
              </w:rPr>
              <w:t>засвідчувального</w:t>
            </w:r>
            <w:proofErr w:type="spellEnd"/>
            <w:r w:rsidRPr="00882576">
              <w:rPr>
                <w:rFonts w:ascii="Times New Roman" w:eastAsia="Times New Roman" w:hAnsi="Times New Roman"/>
                <w:bCs/>
                <w:color w:val="000000"/>
              </w:rPr>
              <w:t xml:space="preserve"> органу за посиланням https://czo.gov.ua/verify. Під час перевірки </w:t>
            </w:r>
            <w:r w:rsidRPr="00882576">
              <w:rPr>
                <w:rFonts w:ascii="Times New Roman" w:eastAsia="Times New Roman" w:hAnsi="Times New Roman"/>
                <w:b/>
                <w:color w:val="000000"/>
              </w:rPr>
              <w:t>КЕП/УЕП</w:t>
            </w:r>
            <w:r w:rsidRPr="00882576">
              <w:rPr>
                <w:rFonts w:ascii="Times New Roman" w:eastAsia="Times New Roman" w:hAnsi="Times New Roman"/>
                <w:bCs/>
                <w:color w:val="000000"/>
              </w:rPr>
              <w:t xml:space="preserve"> повинні відображатися: прізвище та ініціали особи, уповноваженої на підписання тендерної пропозиції (власника ключа).</w:t>
            </w:r>
          </w:p>
          <w:p w14:paraId="1AF46CCA" w14:textId="77777777" w:rsidR="00B43537" w:rsidRPr="00882576" w:rsidRDefault="00B43537" w:rsidP="00B43537">
            <w:pPr>
              <w:widowControl w:val="0"/>
              <w:jc w:val="both"/>
              <w:rPr>
                <w:rFonts w:ascii="Times New Roman" w:eastAsia="Times New Roman" w:hAnsi="Times New Roman"/>
                <w:bCs/>
                <w:color w:val="000000"/>
              </w:rPr>
            </w:pPr>
            <w:r w:rsidRPr="00882576">
              <w:rPr>
                <w:rFonts w:ascii="Times New Roman" w:eastAsia="Times New Roman" w:hAnsi="Times New Roman"/>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82576">
              <w:rPr>
                <w:rFonts w:ascii="Times New Roman" w:eastAsia="Times New Roman" w:hAnsi="Times New Roman"/>
                <w:bCs/>
                <w:color w:val="000000"/>
              </w:rPr>
              <w:t>закупівель</w:t>
            </w:r>
            <w:proofErr w:type="spellEnd"/>
            <w:r w:rsidRPr="00882576">
              <w:rPr>
                <w:rFonts w:ascii="Times New Roman" w:eastAsia="Times New Roman" w:hAnsi="Times New Roman"/>
                <w:bCs/>
                <w:color w:val="000000"/>
              </w:rPr>
              <w:t xml:space="preserve"> із накладанням </w:t>
            </w:r>
            <w:r w:rsidRPr="00882576">
              <w:rPr>
                <w:rFonts w:ascii="Times New Roman" w:eastAsia="Times New Roman" w:hAnsi="Times New Roman"/>
                <w:b/>
                <w:color w:val="000000"/>
              </w:rPr>
              <w:t>КЕП/УЕП.</w:t>
            </w:r>
          </w:p>
          <w:p w14:paraId="2DFE4951" w14:textId="77777777" w:rsidR="00B43537" w:rsidRPr="00882576" w:rsidRDefault="00B43537" w:rsidP="00B43537">
            <w:pPr>
              <w:widowControl w:val="0"/>
              <w:jc w:val="both"/>
              <w:rPr>
                <w:rFonts w:ascii="Times New Roman" w:eastAsia="Times New Roman" w:hAnsi="Times New Roman"/>
                <w:bCs/>
                <w:color w:val="000000"/>
              </w:rPr>
            </w:pPr>
            <w:r w:rsidRPr="00882576">
              <w:rPr>
                <w:rFonts w:ascii="Times New Roman" w:eastAsia="Times New Roman" w:hAnsi="Times New Roman"/>
                <w:bCs/>
                <w:color w:val="000000"/>
              </w:rPr>
              <w:t xml:space="preserve">Зверніть увагу: документи тендерної пропозиції, які надані не у формі електронного документа </w:t>
            </w:r>
            <w:r w:rsidRPr="00882576">
              <w:rPr>
                <w:rFonts w:ascii="Times New Roman" w:eastAsia="Times New Roman" w:hAnsi="Times New Roman"/>
                <w:b/>
                <w:color w:val="000000"/>
              </w:rPr>
              <w:t>(без удосконаленого електронного підпису (УЕП) або кваліфікованого електронного підпису (КЕП) на документі),</w:t>
            </w:r>
            <w:r w:rsidRPr="00882576">
              <w:rPr>
                <w:rFonts w:ascii="Times New Roman" w:eastAsia="Times New Roman" w:hAnsi="Times New Roman"/>
                <w:bCs/>
                <w:color w:val="000000"/>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14:paraId="0F4F6A4B" w14:textId="77777777" w:rsidR="00B43537" w:rsidRPr="00882576" w:rsidRDefault="00B43537" w:rsidP="00B43537">
            <w:pPr>
              <w:widowControl w:val="0"/>
              <w:ind w:left="40" w:hanging="20"/>
              <w:jc w:val="both"/>
              <w:rPr>
                <w:rFonts w:ascii="Times New Roman" w:eastAsia="Times New Roman" w:hAnsi="Times New Roman"/>
                <w:bCs/>
                <w:color w:val="000000"/>
              </w:rPr>
            </w:pPr>
            <w:r w:rsidRPr="00882576">
              <w:rPr>
                <w:rFonts w:ascii="Times New Roman" w:eastAsia="Times New Roman" w:hAnsi="Times New Roman"/>
                <w:bCs/>
                <w:color w:val="000000"/>
              </w:rPr>
              <w:t xml:space="preserve">Якщо електронні документи тендерної пропозиції видано іншою організацією і на них уже накладено </w:t>
            </w:r>
            <w:r w:rsidRPr="00882576">
              <w:rPr>
                <w:rFonts w:ascii="Times New Roman" w:eastAsia="Times New Roman" w:hAnsi="Times New Roman"/>
                <w:b/>
                <w:color w:val="000000"/>
              </w:rPr>
              <w:t>КЕП/УЕП</w:t>
            </w:r>
            <w:r w:rsidRPr="00882576">
              <w:rPr>
                <w:rFonts w:ascii="Times New Roman" w:eastAsia="Times New Roman" w:hAnsi="Times New Roman"/>
                <w:bCs/>
                <w:color w:val="000000"/>
              </w:rPr>
              <w:t xml:space="preserve"> цієї організації, учаснику не потрібно накладати на нього свій </w:t>
            </w:r>
            <w:r w:rsidRPr="00882576">
              <w:rPr>
                <w:rFonts w:ascii="Times New Roman" w:eastAsia="Times New Roman" w:hAnsi="Times New Roman"/>
                <w:b/>
                <w:color w:val="000000"/>
              </w:rPr>
              <w:t>КЕП/УЕП.</w:t>
            </w:r>
            <w:r w:rsidRPr="00882576">
              <w:rPr>
                <w:rFonts w:ascii="Times New Roman" w:eastAsia="Times New Roman" w:hAnsi="Times New Roman"/>
                <w:bCs/>
                <w:color w:val="000000"/>
              </w:rPr>
              <w:t xml:space="preserve"> </w:t>
            </w:r>
          </w:p>
          <w:p w14:paraId="74AD65C2" w14:textId="77777777" w:rsidR="00B43537" w:rsidRPr="00882576" w:rsidRDefault="00B43537" w:rsidP="00B43537">
            <w:pPr>
              <w:widowControl w:val="0"/>
              <w:jc w:val="both"/>
              <w:rPr>
                <w:rFonts w:ascii="Times New Roman" w:eastAsia="Times New Roman" w:hAnsi="Times New Roman"/>
                <w:color w:val="0D0D0D"/>
              </w:rPr>
            </w:pPr>
            <w:bookmarkStart w:id="24" w:name="_heading=h.2et92p0" w:colFirst="0" w:colLast="0"/>
            <w:bookmarkEnd w:id="24"/>
            <w:r w:rsidRPr="00882576">
              <w:rPr>
                <w:rFonts w:ascii="Times New Roman" w:eastAsia="Times New Roman" w:hAnsi="Times New Roman"/>
                <w:color w:val="000000"/>
              </w:rPr>
              <w:t xml:space="preserve">Всі документи тендерної пропозиції  подаються в електронному вигляді через електронну систему </w:t>
            </w:r>
            <w:proofErr w:type="spellStart"/>
            <w:r w:rsidRPr="00882576">
              <w:rPr>
                <w:rFonts w:ascii="Times New Roman" w:eastAsia="Times New Roman" w:hAnsi="Times New Roman"/>
                <w:color w:val="000000"/>
              </w:rPr>
              <w:t>закупівель</w:t>
            </w:r>
            <w:proofErr w:type="spellEnd"/>
            <w:r w:rsidRPr="00882576">
              <w:rPr>
                <w:rFonts w:ascii="Times New Roman" w:eastAsia="Times New Roman" w:hAnsi="Times New Roman"/>
                <w:color w:val="000000"/>
              </w:rPr>
              <w:t xml:space="preserve"> (шляхом завантаження сканованих документів або електронних документів в електронну систему </w:t>
            </w:r>
            <w:proofErr w:type="spellStart"/>
            <w:r w:rsidRPr="00882576">
              <w:rPr>
                <w:rFonts w:ascii="Times New Roman" w:eastAsia="Times New Roman" w:hAnsi="Times New Roman"/>
                <w:color w:val="000000"/>
              </w:rPr>
              <w:t>закупівель</w:t>
            </w:r>
            <w:proofErr w:type="spellEnd"/>
            <w:r w:rsidRPr="00882576">
              <w:rPr>
                <w:rFonts w:ascii="Times New Roman" w:eastAsia="Times New Roman" w:hAnsi="Times New Roman"/>
                <w:color w:val="000000"/>
              </w:rPr>
              <w:t>).</w:t>
            </w:r>
            <w:r w:rsidRPr="00882576">
              <w:rPr>
                <w:rFonts w:ascii="Times New Roman" w:eastAsia="Times New Roman" w:hAnsi="Times New Roman"/>
                <w:color w:val="0D0D0D"/>
              </w:rPr>
              <w:t xml:space="preserve"> </w:t>
            </w:r>
          </w:p>
          <w:p w14:paraId="3B25AB41" w14:textId="77777777" w:rsidR="00B43537" w:rsidRPr="00882576" w:rsidRDefault="00B43537" w:rsidP="00B43537">
            <w:pPr>
              <w:widowControl w:val="0"/>
              <w:jc w:val="both"/>
              <w:rPr>
                <w:rFonts w:ascii="Times New Roman" w:eastAsia="Times New Roman" w:hAnsi="Times New Roman"/>
              </w:rPr>
            </w:pPr>
            <w:bookmarkStart w:id="25" w:name="_heading=h.hjqm8skarbdr" w:colFirst="0" w:colLast="0"/>
            <w:bookmarkEnd w:id="25"/>
            <w:r w:rsidRPr="00882576">
              <w:rPr>
                <w:rFonts w:ascii="Times New Roman" w:eastAsia="Times New Roman" w:hAnsi="Times New Roman"/>
              </w:rPr>
              <w:t xml:space="preserve">Тендерні пропозиції мають право подавати всі зацікавлені особи. </w:t>
            </w:r>
          </w:p>
          <w:p w14:paraId="2F27A61F" w14:textId="77777777" w:rsidR="00B43537" w:rsidRPr="00AA7DDD" w:rsidRDefault="00B43537" w:rsidP="00B43537">
            <w:pPr>
              <w:spacing w:after="160" w:line="240" w:lineRule="auto"/>
              <w:ind w:left="34" w:hanging="1"/>
              <w:jc w:val="both"/>
              <w:rPr>
                <w:rStyle w:val="rvts0"/>
                <w:sz w:val="24"/>
                <w:szCs w:val="24"/>
              </w:rPr>
            </w:pPr>
            <w:bookmarkStart w:id="26" w:name="_heading=h.ftj7vaqoric" w:colFirst="0" w:colLast="0"/>
            <w:bookmarkEnd w:id="26"/>
            <w:r w:rsidRPr="00882576">
              <w:rPr>
                <w:rFonts w:ascii="Times New Roman" w:eastAsia="Times New Roman" w:hAnsi="Times New Roman"/>
              </w:rPr>
              <w:t>Кожен учасник має право подати тільки одну тендерну пропозицію</w:t>
            </w:r>
            <w:r w:rsidRPr="00882576">
              <w:rPr>
                <w:rFonts w:ascii="Times New Roman" w:eastAsia="Times New Roman" w:hAnsi="Times New Roman"/>
                <w:b/>
              </w:rPr>
              <w:t xml:space="preserve"> </w:t>
            </w:r>
            <w:r w:rsidRPr="00882576">
              <w:rPr>
                <w:rFonts w:ascii="Times New Roman" w:eastAsia="Times New Roman" w:hAnsi="Times New Roman"/>
              </w:rPr>
              <w:t xml:space="preserve">(у тому числі до визначеної в тендерній документації частини предмета закупівлі (лота) </w:t>
            </w:r>
            <w:r w:rsidRPr="00882576">
              <w:rPr>
                <w:rFonts w:ascii="Times New Roman" w:eastAsia="Times New Roman" w:hAnsi="Times New Roman"/>
                <w:i/>
              </w:rPr>
              <w:t>(у разі здійснення закупівлі за лотами)</w:t>
            </w:r>
            <w:r w:rsidRPr="00882576">
              <w:rPr>
                <w:rFonts w:ascii="Times New Roman" w:eastAsia="Times New Roman" w:hAnsi="Times New Roman"/>
              </w:rPr>
              <w:t>.</w:t>
            </w:r>
          </w:p>
        </w:tc>
      </w:tr>
      <w:tr w:rsidR="00B43537" w:rsidRPr="00AA7DDD" w14:paraId="400E38EE" w14:textId="77777777" w:rsidTr="00932C6B">
        <w:trPr>
          <w:trHeight w:val="1840"/>
          <w:jc w:val="center"/>
        </w:trPr>
        <w:tc>
          <w:tcPr>
            <w:tcW w:w="816" w:type="dxa"/>
          </w:tcPr>
          <w:p w14:paraId="2A4C45CA" w14:textId="77777777" w:rsidR="00B43537" w:rsidRPr="00AA7DDD" w:rsidRDefault="00B43537" w:rsidP="00B43537">
            <w:pPr>
              <w:widowControl w:val="0"/>
              <w:spacing w:after="0" w:line="240" w:lineRule="auto"/>
              <w:contextualSpacing/>
              <w:jc w:val="center"/>
              <w:rPr>
                <w:rFonts w:ascii="Times New Roman" w:hAnsi="Times New Roman"/>
                <w:b/>
                <w:color w:val="000000"/>
                <w:sz w:val="24"/>
                <w:szCs w:val="24"/>
                <w:lang w:eastAsia="uk-UA"/>
              </w:rPr>
            </w:pPr>
          </w:p>
          <w:p w14:paraId="4B1E1FAA" w14:textId="77777777" w:rsidR="00B43537" w:rsidRPr="00AA7DDD" w:rsidRDefault="00B43537" w:rsidP="00B4353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2851" w:type="dxa"/>
          </w:tcPr>
          <w:p w14:paraId="5DB188F5" w14:textId="77777777" w:rsidR="00B43537" w:rsidRPr="00AA7DDD" w:rsidRDefault="00B43537" w:rsidP="00B43537">
            <w:pPr>
              <w:keepNext/>
              <w:keepLines/>
              <w:spacing w:after="0" w:line="240" w:lineRule="auto"/>
              <w:outlineLvl w:val="1"/>
              <w:rPr>
                <w:rFonts w:ascii="Times New Roman" w:eastAsiaTheme="majorEastAsia" w:hAnsi="Times New Roman"/>
                <w:b/>
                <w:bCs/>
                <w:sz w:val="24"/>
                <w:szCs w:val="24"/>
                <w:lang w:eastAsia="uk-UA"/>
              </w:rPr>
            </w:pPr>
          </w:p>
          <w:p w14:paraId="7EE014CA" w14:textId="77777777" w:rsidR="00B43537" w:rsidRPr="00AA7DDD" w:rsidRDefault="00B43537" w:rsidP="00B43537">
            <w:pPr>
              <w:widowControl w:val="0"/>
              <w:spacing w:after="0" w:line="240" w:lineRule="auto"/>
              <w:contextualSpacing/>
              <w:jc w:val="center"/>
              <w:rPr>
                <w:rFonts w:ascii="Times New Roman" w:hAnsi="Times New Roman"/>
                <w:sz w:val="24"/>
                <w:szCs w:val="24"/>
                <w:lang w:eastAsia="uk-UA"/>
              </w:rPr>
            </w:pPr>
            <w:r w:rsidRPr="00AA7DDD">
              <w:rPr>
                <w:rFonts w:ascii="Times New Roman" w:hAnsi="Times New Roman"/>
                <w:b/>
                <w:color w:val="000000"/>
                <w:sz w:val="24"/>
                <w:szCs w:val="24"/>
                <w:lang w:eastAsia="uk-UA"/>
              </w:rPr>
              <w:t>Формальні (несуттєві) помилки</w:t>
            </w:r>
          </w:p>
        </w:tc>
        <w:tc>
          <w:tcPr>
            <w:tcW w:w="6368" w:type="dxa"/>
          </w:tcPr>
          <w:p w14:paraId="758A77E6" w14:textId="77777777" w:rsidR="00B43537" w:rsidRPr="00A90280" w:rsidRDefault="00B43537" w:rsidP="00B43537">
            <w:pPr>
              <w:spacing w:after="0" w:line="240" w:lineRule="auto"/>
              <w:jc w:val="both"/>
              <w:rPr>
                <w:rFonts w:ascii="Times New Roman" w:hAnsi="Times New Roman"/>
                <w:sz w:val="20"/>
                <w:szCs w:val="20"/>
              </w:rPr>
            </w:pPr>
          </w:p>
          <w:p w14:paraId="5C26AFC2" w14:textId="77777777" w:rsidR="00B43537" w:rsidRPr="00A90280" w:rsidRDefault="00B43537" w:rsidP="00B43537">
            <w:pPr>
              <w:spacing w:after="0" w:line="240" w:lineRule="auto"/>
              <w:jc w:val="both"/>
              <w:rPr>
                <w:rFonts w:ascii="Times New Roman" w:hAnsi="Times New Roman"/>
                <w:sz w:val="20"/>
                <w:szCs w:val="20"/>
              </w:rPr>
            </w:pPr>
            <w:r w:rsidRPr="00A90280">
              <w:rPr>
                <w:rFonts w:ascii="Times New Roman" w:hAnsi="Times New Roman"/>
                <w:sz w:val="20"/>
                <w:szCs w:val="20"/>
              </w:rPr>
              <w:t xml:space="preserve">Виявлення в тендерній пропозиції учасника формальної (несуттєвої) помилки не призведе до відхилення такої пропозиції. </w:t>
            </w:r>
          </w:p>
          <w:p w14:paraId="53319365" w14:textId="77777777" w:rsidR="00B43537" w:rsidRPr="00A90280" w:rsidRDefault="00B43537" w:rsidP="00B43537">
            <w:pPr>
              <w:spacing w:after="0" w:line="240" w:lineRule="auto"/>
              <w:jc w:val="both"/>
              <w:rPr>
                <w:rFonts w:ascii="Times New Roman" w:hAnsi="Times New Roman"/>
                <w:sz w:val="20"/>
                <w:szCs w:val="20"/>
              </w:rPr>
            </w:pPr>
            <w:r w:rsidRPr="00A90280">
              <w:rPr>
                <w:rFonts w:ascii="Times New Roman" w:hAnsi="Times New Roman"/>
                <w:sz w:val="20"/>
                <w:szCs w:val="20"/>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2FF07571" w14:textId="77777777" w:rsidR="00B43537" w:rsidRPr="00A90280" w:rsidRDefault="00B43537" w:rsidP="00B43537">
            <w:pPr>
              <w:widowControl w:val="0"/>
              <w:autoSpaceDE w:val="0"/>
              <w:autoSpaceDN w:val="0"/>
              <w:adjustRightInd w:val="0"/>
              <w:spacing w:after="0" w:line="240" w:lineRule="auto"/>
              <w:jc w:val="both"/>
              <w:rPr>
                <w:rFonts w:ascii="Times New Roman" w:hAnsi="Times New Roman"/>
                <w:sz w:val="20"/>
                <w:szCs w:val="20"/>
              </w:rPr>
            </w:pPr>
          </w:p>
          <w:p w14:paraId="36D62B2C" w14:textId="77777777" w:rsidR="00B43537" w:rsidRPr="00A90280" w:rsidRDefault="00B43537" w:rsidP="00B43537">
            <w:pPr>
              <w:widowControl w:val="0"/>
              <w:autoSpaceDE w:val="0"/>
              <w:autoSpaceDN w:val="0"/>
              <w:adjustRightInd w:val="0"/>
              <w:spacing w:after="0" w:line="240" w:lineRule="auto"/>
              <w:jc w:val="both"/>
              <w:rPr>
                <w:rFonts w:ascii="Times New Roman" w:hAnsi="Times New Roman"/>
                <w:b/>
                <w:sz w:val="20"/>
                <w:szCs w:val="20"/>
                <w:u w:val="single"/>
              </w:rPr>
            </w:pPr>
            <w:r w:rsidRPr="00A90280">
              <w:rPr>
                <w:rFonts w:ascii="Times New Roman" w:hAnsi="Times New Roman"/>
                <w:b/>
                <w:sz w:val="20"/>
                <w:szCs w:val="20"/>
                <w:u w:val="single"/>
              </w:rPr>
              <w:t>До формальних (несуттєвих) помилок відносяться (</w:t>
            </w:r>
            <w:r w:rsidRPr="00A90280">
              <w:rPr>
                <w:rFonts w:ascii="Times New Roman" w:hAnsi="Times New Roman"/>
                <w:color w:val="000000"/>
                <w:sz w:val="20"/>
                <w:szCs w:val="20"/>
                <w:shd w:val="clear" w:color="auto" w:fill="FFFFFF"/>
              </w:rPr>
              <w:t>Перелік формальних помилок, затверджений наказом Мінекономіки від 15.04.2020 № 710)</w:t>
            </w:r>
            <w:r w:rsidRPr="00A90280">
              <w:rPr>
                <w:rFonts w:ascii="Times New Roman" w:hAnsi="Times New Roman"/>
                <w:b/>
                <w:sz w:val="20"/>
                <w:szCs w:val="20"/>
                <w:u w:val="single"/>
              </w:rPr>
              <w:t xml:space="preserve">: </w:t>
            </w:r>
          </w:p>
          <w:p w14:paraId="5142F686" w14:textId="77777777" w:rsidR="00B43537" w:rsidRPr="00A90280" w:rsidRDefault="00B43537" w:rsidP="00B43537">
            <w:pPr>
              <w:widowControl w:val="0"/>
              <w:autoSpaceDE w:val="0"/>
              <w:autoSpaceDN w:val="0"/>
              <w:adjustRightInd w:val="0"/>
              <w:spacing w:after="0" w:line="240" w:lineRule="auto"/>
              <w:jc w:val="both"/>
              <w:rPr>
                <w:rFonts w:ascii="Times New Roman" w:hAnsi="Times New Roman"/>
                <w:b/>
                <w:sz w:val="20"/>
                <w:szCs w:val="20"/>
                <w:u w:val="single"/>
              </w:rPr>
            </w:pPr>
          </w:p>
          <w:p w14:paraId="10F84DB9"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1. Інформація/документ, подана учасником процедури закупівлі у складі тендерної пропозиції, містить помилку (помилки) у частині:</w:t>
            </w:r>
          </w:p>
          <w:p w14:paraId="20CA59EC" w14:textId="77777777" w:rsidR="00B43537" w:rsidRPr="00A90280" w:rsidRDefault="00B43537" w:rsidP="00B43537">
            <w:pPr>
              <w:pStyle w:val="af"/>
              <w:numPr>
                <w:ilvl w:val="0"/>
                <w:numId w:val="5"/>
              </w:num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уживання великої літери;</w:t>
            </w:r>
          </w:p>
          <w:p w14:paraId="0DE8708E" w14:textId="77777777" w:rsidR="00B43537" w:rsidRPr="00A90280" w:rsidRDefault="00B43537" w:rsidP="00B43537">
            <w:pPr>
              <w:pStyle w:val="af"/>
              <w:numPr>
                <w:ilvl w:val="0"/>
                <w:numId w:val="5"/>
              </w:num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уживання розділових знаків та відмінювання слів у реченні;</w:t>
            </w:r>
          </w:p>
          <w:p w14:paraId="2932A572" w14:textId="77777777" w:rsidR="00B43537" w:rsidRPr="00A90280" w:rsidRDefault="00B43537" w:rsidP="00B43537">
            <w:pPr>
              <w:pStyle w:val="af"/>
              <w:numPr>
                <w:ilvl w:val="0"/>
                <w:numId w:val="5"/>
              </w:num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xml:space="preserve">використання слова або </w:t>
            </w:r>
            <w:proofErr w:type="spellStart"/>
            <w:r w:rsidRPr="00A90280">
              <w:rPr>
                <w:rFonts w:ascii="Times New Roman" w:eastAsia="Times New Roman" w:hAnsi="Times New Roman"/>
                <w:sz w:val="20"/>
                <w:szCs w:val="20"/>
                <w:lang w:eastAsia="ru-RU"/>
              </w:rPr>
              <w:t>мовного</w:t>
            </w:r>
            <w:proofErr w:type="spellEnd"/>
            <w:r w:rsidRPr="00A90280">
              <w:rPr>
                <w:rFonts w:ascii="Times New Roman" w:eastAsia="Times New Roman" w:hAnsi="Times New Roman"/>
                <w:sz w:val="20"/>
                <w:szCs w:val="20"/>
                <w:lang w:eastAsia="ru-RU"/>
              </w:rPr>
              <w:t xml:space="preserve"> звороту, запозичених з іншої мови;</w:t>
            </w:r>
          </w:p>
          <w:p w14:paraId="1701C030" w14:textId="77777777" w:rsidR="00B43537" w:rsidRPr="00A90280" w:rsidRDefault="00B43537" w:rsidP="00B43537">
            <w:pPr>
              <w:pStyle w:val="af"/>
              <w:numPr>
                <w:ilvl w:val="0"/>
                <w:numId w:val="5"/>
              </w:num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90280">
              <w:rPr>
                <w:rFonts w:ascii="Times New Roman" w:eastAsia="Times New Roman" w:hAnsi="Times New Roman"/>
                <w:sz w:val="20"/>
                <w:szCs w:val="20"/>
                <w:lang w:eastAsia="ru-RU"/>
              </w:rPr>
              <w:t>закупівель</w:t>
            </w:r>
            <w:proofErr w:type="spellEnd"/>
            <w:r w:rsidRPr="00A90280">
              <w:rPr>
                <w:rFonts w:ascii="Times New Roman" w:eastAsia="Times New Roman" w:hAnsi="Times New Roman"/>
                <w:sz w:val="20"/>
                <w:szCs w:val="20"/>
                <w:lang w:eastAsia="ru-RU"/>
              </w:rPr>
              <w:t xml:space="preserve"> та/або унікального номера повідомлення про намір укласти договір про закупівлю - помилка в цифрах;</w:t>
            </w:r>
          </w:p>
          <w:p w14:paraId="3936A6A3" w14:textId="77777777" w:rsidR="00B43537" w:rsidRPr="00A90280" w:rsidRDefault="00B43537" w:rsidP="00B43537">
            <w:pPr>
              <w:pStyle w:val="af"/>
              <w:numPr>
                <w:ilvl w:val="0"/>
                <w:numId w:val="5"/>
              </w:num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застосування правил переносу частини слова з рядка в рядок;</w:t>
            </w:r>
          </w:p>
          <w:p w14:paraId="00A393B6" w14:textId="77777777" w:rsidR="00B43537" w:rsidRPr="00A90280" w:rsidRDefault="00B43537" w:rsidP="00B43537">
            <w:pPr>
              <w:pStyle w:val="af"/>
              <w:numPr>
                <w:ilvl w:val="0"/>
                <w:numId w:val="5"/>
              </w:num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написання слів разом та/або окремо, та/або через дефіс;</w:t>
            </w:r>
          </w:p>
          <w:p w14:paraId="1E664E17" w14:textId="77777777" w:rsidR="00B43537" w:rsidRPr="00A90280" w:rsidRDefault="00B43537" w:rsidP="00B43537">
            <w:pPr>
              <w:pStyle w:val="af"/>
              <w:numPr>
                <w:ilvl w:val="0"/>
                <w:numId w:val="5"/>
              </w:num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5CE78D6"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CFE7CB9"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A03B898"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BCD94EE"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D75617"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80E6BED"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4F2615"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374DC4F"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5346CBC"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73C3E51"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0E8FCF" w14:textId="02ACDBE0"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F28D62"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Приклади формальних помилок, які передбачені пп.1-3 та п.7:</w:t>
            </w:r>
          </w:p>
          <w:p w14:paraId="2026B721"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4C2E41"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w:t>
            </w:r>
            <w:proofErr w:type="spellStart"/>
            <w:r w:rsidRPr="00A90280">
              <w:rPr>
                <w:rFonts w:ascii="Times New Roman" w:eastAsia="Times New Roman" w:hAnsi="Times New Roman"/>
                <w:sz w:val="20"/>
                <w:szCs w:val="20"/>
                <w:lang w:eastAsia="ru-RU"/>
              </w:rPr>
              <w:t>м.київ</w:t>
            </w:r>
            <w:proofErr w:type="spellEnd"/>
            <w:r w:rsidRPr="00A90280">
              <w:rPr>
                <w:rFonts w:ascii="Times New Roman" w:eastAsia="Times New Roman" w:hAnsi="Times New Roman"/>
                <w:sz w:val="20"/>
                <w:szCs w:val="20"/>
                <w:lang w:eastAsia="ru-RU"/>
              </w:rPr>
              <w:t>" замість "</w:t>
            </w:r>
            <w:proofErr w:type="spellStart"/>
            <w:r w:rsidRPr="00A90280">
              <w:rPr>
                <w:rFonts w:ascii="Times New Roman" w:eastAsia="Times New Roman" w:hAnsi="Times New Roman"/>
                <w:sz w:val="20"/>
                <w:szCs w:val="20"/>
                <w:lang w:eastAsia="ru-RU"/>
              </w:rPr>
              <w:t>м.Київ</w:t>
            </w:r>
            <w:proofErr w:type="spellEnd"/>
            <w:r w:rsidRPr="00A90280">
              <w:rPr>
                <w:rFonts w:ascii="Times New Roman" w:eastAsia="Times New Roman" w:hAnsi="Times New Roman"/>
                <w:sz w:val="20"/>
                <w:szCs w:val="20"/>
                <w:lang w:eastAsia="ru-RU"/>
              </w:rPr>
              <w:t>";</w:t>
            </w:r>
          </w:p>
          <w:p w14:paraId="6D972F1B"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"поряд -</w:t>
            </w:r>
            <w:proofErr w:type="spellStart"/>
            <w:r w:rsidRPr="00A90280">
              <w:rPr>
                <w:rFonts w:ascii="Times New Roman" w:eastAsia="Times New Roman" w:hAnsi="Times New Roman"/>
                <w:sz w:val="20"/>
                <w:szCs w:val="20"/>
                <w:lang w:eastAsia="ru-RU"/>
              </w:rPr>
              <w:t>ок</w:t>
            </w:r>
            <w:proofErr w:type="spellEnd"/>
            <w:r w:rsidRPr="00A90280">
              <w:rPr>
                <w:rFonts w:ascii="Times New Roman" w:eastAsia="Times New Roman" w:hAnsi="Times New Roman"/>
                <w:sz w:val="20"/>
                <w:szCs w:val="20"/>
                <w:lang w:eastAsia="ru-RU"/>
              </w:rPr>
              <w:t>" замість "</w:t>
            </w:r>
            <w:proofErr w:type="spellStart"/>
            <w:r w:rsidRPr="00A90280">
              <w:rPr>
                <w:rFonts w:ascii="Times New Roman" w:eastAsia="Times New Roman" w:hAnsi="Times New Roman"/>
                <w:sz w:val="20"/>
                <w:szCs w:val="20"/>
                <w:lang w:eastAsia="ru-RU"/>
              </w:rPr>
              <w:t>поря</w:t>
            </w:r>
            <w:proofErr w:type="spellEnd"/>
            <w:r w:rsidRPr="00A90280">
              <w:rPr>
                <w:rFonts w:ascii="Times New Roman" w:eastAsia="Times New Roman" w:hAnsi="Times New Roman"/>
                <w:sz w:val="20"/>
                <w:szCs w:val="20"/>
                <w:lang w:eastAsia="ru-RU"/>
              </w:rPr>
              <w:t xml:space="preserve"> – док";</w:t>
            </w:r>
          </w:p>
          <w:p w14:paraId="5BF70130"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w:t>
            </w:r>
            <w:proofErr w:type="spellStart"/>
            <w:r w:rsidRPr="00A90280">
              <w:rPr>
                <w:rFonts w:ascii="Times New Roman" w:eastAsia="Times New Roman" w:hAnsi="Times New Roman"/>
                <w:sz w:val="20"/>
                <w:szCs w:val="20"/>
                <w:lang w:eastAsia="ru-RU"/>
              </w:rPr>
              <w:t>ненадається</w:t>
            </w:r>
            <w:proofErr w:type="spellEnd"/>
            <w:r w:rsidRPr="00A90280">
              <w:rPr>
                <w:rFonts w:ascii="Times New Roman" w:eastAsia="Times New Roman" w:hAnsi="Times New Roman"/>
                <w:sz w:val="20"/>
                <w:szCs w:val="20"/>
                <w:lang w:eastAsia="ru-RU"/>
              </w:rPr>
              <w:t>" замість "не надається";</w:t>
            </w:r>
          </w:p>
          <w:p w14:paraId="2DF57B4F"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реквізити документа  (дата та вихідний номер) "______________№_____________" замість "01.02.2023 №123/1/01-02"</w:t>
            </w:r>
          </w:p>
          <w:p w14:paraId="3D885C9E"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учасник розмістив (завантажив) документ у форматі «JPG» замість  документа у форматі «</w:t>
            </w:r>
            <w:proofErr w:type="spellStart"/>
            <w:r w:rsidRPr="00A90280">
              <w:rPr>
                <w:rFonts w:ascii="Times New Roman" w:eastAsia="Times New Roman" w:hAnsi="Times New Roman"/>
                <w:sz w:val="20"/>
                <w:szCs w:val="20"/>
                <w:lang w:eastAsia="ru-RU"/>
              </w:rPr>
              <w:t>pdf</w:t>
            </w:r>
            <w:proofErr w:type="spellEnd"/>
            <w:r w:rsidRPr="00A90280">
              <w:rPr>
                <w:rFonts w:ascii="Times New Roman" w:eastAsia="Times New Roman" w:hAnsi="Times New Roman"/>
                <w:sz w:val="20"/>
                <w:szCs w:val="20"/>
                <w:lang w:eastAsia="ru-RU"/>
              </w:rPr>
              <w:t>» (</w:t>
            </w:r>
            <w:proofErr w:type="spellStart"/>
            <w:r w:rsidRPr="00A90280">
              <w:rPr>
                <w:rFonts w:ascii="Times New Roman" w:eastAsia="Times New Roman" w:hAnsi="Times New Roman"/>
                <w:sz w:val="20"/>
                <w:szCs w:val="20"/>
                <w:lang w:eastAsia="ru-RU"/>
              </w:rPr>
              <w:t>PortableDocumentFormat</w:t>
            </w:r>
            <w:proofErr w:type="spellEnd"/>
            <w:r w:rsidRPr="00A90280">
              <w:rPr>
                <w:rFonts w:ascii="Times New Roman" w:eastAsia="Times New Roman" w:hAnsi="Times New Roman"/>
                <w:sz w:val="20"/>
                <w:szCs w:val="20"/>
                <w:lang w:eastAsia="ru-RU"/>
              </w:rPr>
              <w:t>)».</w:t>
            </w:r>
          </w:p>
          <w:p w14:paraId="3355E7D9"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Помилки, що пов’язані з оформленням тендерної пропозиції та впливають на зміст пропозиції, які не вважаються формальними, зокрема:</w:t>
            </w:r>
          </w:p>
          <w:p w14:paraId="3C7BC684" w14:textId="620563B5"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14:paraId="6F263E28"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292B8556"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14:paraId="05A6F103"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надані учасником у складі тендерної пропозиції  електронні документи зашифровані або захищені для загального доступу паролем;</w:t>
            </w:r>
          </w:p>
          <w:p w14:paraId="7078BF7A"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sidRPr="00A90280">
              <w:rPr>
                <w:rFonts w:ascii="Times New Roman" w:eastAsia="Times New Roman" w:hAnsi="Times New Roman"/>
                <w:sz w:val="20"/>
                <w:szCs w:val="20"/>
                <w:lang w:eastAsia="ru-RU"/>
              </w:rPr>
              <w:t>doc</w:t>
            </w:r>
            <w:proofErr w:type="spellEnd"/>
            <w:r w:rsidRPr="00A90280">
              <w:rPr>
                <w:rFonts w:ascii="Times New Roman" w:eastAsia="Times New Roman" w:hAnsi="Times New Roman"/>
                <w:sz w:val="20"/>
                <w:szCs w:val="20"/>
                <w:lang w:eastAsia="ru-RU"/>
              </w:rPr>
              <w:t>, *</w:t>
            </w:r>
            <w:proofErr w:type="spellStart"/>
            <w:r w:rsidRPr="00A90280">
              <w:rPr>
                <w:rFonts w:ascii="Times New Roman" w:eastAsia="Times New Roman" w:hAnsi="Times New Roman"/>
                <w:sz w:val="20"/>
                <w:szCs w:val="20"/>
                <w:lang w:eastAsia="ru-RU"/>
              </w:rPr>
              <w:t>docx</w:t>
            </w:r>
            <w:proofErr w:type="spellEnd"/>
            <w:r w:rsidRPr="00A90280">
              <w:rPr>
                <w:rFonts w:ascii="Times New Roman" w:eastAsia="Times New Roman" w:hAnsi="Times New Roman"/>
                <w:sz w:val="20"/>
                <w:szCs w:val="20"/>
                <w:lang w:eastAsia="ru-RU"/>
              </w:rPr>
              <w:t>, *</w:t>
            </w:r>
            <w:proofErr w:type="spellStart"/>
            <w:r w:rsidRPr="00A90280">
              <w:rPr>
                <w:rFonts w:ascii="Times New Roman" w:eastAsia="Times New Roman" w:hAnsi="Times New Roman"/>
                <w:sz w:val="20"/>
                <w:szCs w:val="20"/>
                <w:lang w:eastAsia="ru-RU"/>
              </w:rPr>
              <w:t>txt</w:t>
            </w:r>
            <w:proofErr w:type="spellEnd"/>
            <w:r w:rsidRPr="00A90280">
              <w:rPr>
                <w:rFonts w:ascii="Times New Roman" w:eastAsia="Times New Roman" w:hAnsi="Times New Roman"/>
                <w:sz w:val="20"/>
                <w:szCs w:val="20"/>
                <w:lang w:eastAsia="ru-RU"/>
              </w:rPr>
              <w:t>, тощо), або які надаються у відкритому форматі файлу (наприклад: *</w:t>
            </w:r>
            <w:proofErr w:type="spellStart"/>
            <w:r w:rsidRPr="00A90280">
              <w:rPr>
                <w:rFonts w:ascii="Times New Roman" w:eastAsia="Times New Roman" w:hAnsi="Times New Roman"/>
                <w:sz w:val="20"/>
                <w:szCs w:val="20"/>
                <w:lang w:eastAsia="ru-RU"/>
              </w:rPr>
              <w:t>pdf</w:t>
            </w:r>
            <w:proofErr w:type="spellEnd"/>
            <w:r w:rsidRPr="00A90280">
              <w:rPr>
                <w:rFonts w:ascii="Times New Roman" w:eastAsia="Times New Roman" w:hAnsi="Times New Roman"/>
                <w:sz w:val="20"/>
                <w:szCs w:val="20"/>
                <w:lang w:eastAsia="ru-RU"/>
              </w:rPr>
              <w:t>,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w:t>
            </w:r>
            <w:proofErr w:type="spellStart"/>
            <w:r w:rsidRPr="00A90280">
              <w:rPr>
                <w:rFonts w:ascii="Times New Roman" w:eastAsia="Times New Roman" w:hAnsi="Times New Roman"/>
                <w:sz w:val="20"/>
                <w:szCs w:val="20"/>
                <w:lang w:eastAsia="ru-RU"/>
              </w:rPr>
              <w:t>іб</w:t>
            </w:r>
            <w:proofErr w:type="spellEnd"/>
            <w:r w:rsidRPr="00A90280">
              <w:rPr>
                <w:rFonts w:ascii="Times New Roman" w:eastAsia="Times New Roman" w:hAnsi="Times New Roman"/>
                <w:sz w:val="20"/>
                <w:szCs w:val="20"/>
                <w:lang w:eastAsia="ru-RU"/>
              </w:rPr>
              <w:t>);</w:t>
            </w:r>
          </w:p>
          <w:p w14:paraId="63569EC8"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14:paraId="0D165B6A"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14:paraId="2DBDB58B"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lastRenderedPageBreak/>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03CF0C3F" w14:textId="61EA6CA3"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за підроблення документів Учасник несе кримінальну відповідальність згідно статті 358 Кримінального кодексу України.</w:t>
            </w:r>
          </w:p>
          <w:p w14:paraId="1D2F70FC" w14:textId="1F46ED69" w:rsidR="00B43537" w:rsidRPr="00A90280" w:rsidRDefault="00B43537" w:rsidP="00B43537">
            <w:pPr>
              <w:shd w:val="clear" w:color="auto" w:fill="FFFFFF"/>
              <w:spacing w:after="0" w:line="240" w:lineRule="auto"/>
              <w:jc w:val="both"/>
              <w:rPr>
                <w:rFonts w:ascii="Times New Roman" w:eastAsia="Times New Roman" w:hAnsi="Times New Roman"/>
                <w:b/>
                <w:sz w:val="20"/>
                <w:szCs w:val="20"/>
                <w:u w:val="single"/>
                <w:shd w:val="clear" w:color="auto" w:fill="FFFFFF"/>
              </w:rPr>
            </w:pPr>
          </w:p>
        </w:tc>
      </w:tr>
      <w:tr w:rsidR="00EC4125" w:rsidRPr="00AA7DDD" w14:paraId="417EA5C9" w14:textId="77777777" w:rsidTr="00491373">
        <w:trPr>
          <w:trHeight w:val="845"/>
          <w:jc w:val="center"/>
        </w:trPr>
        <w:tc>
          <w:tcPr>
            <w:tcW w:w="816" w:type="dxa"/>
            <w:vAlign w:val="center"/>
          </w:tcPr>
          <w:p w14:paraId="7CAAE3F0" w14:textId="77777777" w:rsidR="00EC4125" w:rsidRPr="00AA7DDD" w:rsidRDefault="00EC4125" w:rsidP="00EC4125">
            <w:pPr>
              <w:widowControl w:val="0"/>
              <w:spacing w:after="0" w:line="240" w:lineRule="auto"/>
              <w:contextualSpacing/>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lastRenderedPageBreak/>
              <w:t>3</w:t>
            </w:r>
          </w:p>
        </w:tc>
        <w:tc>
          <w:tcPr>
            <w:tcW w:w="2851" w:type="dxa"/>
            <w:vAlign w:val="center"/>
          </w:tcPr>
          <w:p w14:paraId="42F77A74" w14:textId="77777777" w:rsidR="00EC4125" w:rsidRPr="00DD4155" w:rsidRDefault="00EC4125" w:rsidP="00EC4125">
            <w:pPr>
              <w:pStyle w:val="2"/>
              <w:spacing w:before="0" w:line="240" w:lineRule="auto"/>
              <w:rPr>
                <w:rFonts w:ascii="Times New Roman" w:eastAsia="Calibri" w:hAnsi="Times New Roman" w:cs="Times New Roman"/>
                <w:bCs w:val="0"/>
                <w:color w:val="000000"/>
                <w:sz w:val="24"/>
                <w:szCs w:val="24"/>
                <w:lang w:eastAsia="uk-UA"/>
              </w:rPr>
            </w:pPr>
            <w:bookmarkStart w:id="27" w:name="_Toc456175138"/>
            <w:r w:rsidRPr="00DD4155">
              <w:rPr>
                <w:rFonts w:ascii="Times New Roman" w:eastAsia="Calibri" w:hAnsi="Times New Roman" w:cs="Times New Roman"/>
                <w:bCs w:val="0"/>
                <w:color w:val="000000"/>
                <w:sz w:val="24"/>
                <w:szCs w:val="24"/>
                <w:lang w:eastAsia="uk-UA"/>
              </w:rPr>
              <w:t>Забезпечення тендерної пропозиції</w:t>
            </w:r>
            <w:bookmarkEnd w:id="27"/>
          </w:p>
        </w:tc>
        <w:tc>
          <w:tcPr>
            <w:tcW w:w="6368" w:type="dxa"/>
          </w:tcPr>
          <w:p w14:paraId="54E75766" w14:textId="77777777" w:rsidR="00EC4125" w:rsidRPr="00A84D67" w:rsidRDefault="00EC4125" w:rsidP="00EC4125">
            <w:pPr>
              <w:pStyle w:val="af4"/>
              <w:rPr>
                <w:lang w:val="uk-UA"/>
              </w:rPr>
            </w:pPr>
            <w:r w:rsidRPr="00A84D67">
              <w:rPr>
                <w:lang w:val="uk-UA"/>
              </w:rPr>
              <w:t xml:space="preserve">Замовник вимагає надання учасниками </w:t>
            </w:r>
            <w:r w:rsidRPr="00A84D67">
              <w:rPr>
                <w:b/>
                <w:lang w:val="uk-UA"/>
              </w:rPr>
              <w:t>забезпечення тендерної пропозиції (</w:t>
            </w:r>
            <w:r w:rsidRPr="00A84D67">
              <w:rPr>
                <w:lang w:val="uk-UA"/>
              </w:rPr>
              <w:t>безвідкличної, безумовної банківської гарантії, оформленої відповідно до вимог статей 560-562 Цивільного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15.12.2004р. №639, та наказу Міністерства розвитку економіки, торгівлі та сільського господарства України від 14.12.2020р. № 2628 «Про затвердження форми і Вимог до забезпечення тендерної пропозиції / пропозиції» (зі змінами), крім умов повернення та неповернення забезпечення тендерної пропозиції).</w:t>
            </w:r>
          </w:p>
          <w:p w14:paraId="4A10D1C0" w14:textId="77777777" w:rsidR="00EC4125" w:rsidRPr="001616CD" w:rsidRDefault="00EC4125" w:rsidP="00EC4125">
            <w:pPr>
              <w:pStyle w:val="af"/>
              <w:numPr>
                <w:ilvl w:val="0"/>
                <w:numId w:val="23"/>
              </w:numPr>
              <w:spacing w:before="100" w:beforeAutospacing="1" w:after="100" w:afterAutospacing="1" w:line="240" w:lineRule="auto"/>
              <w:contextualSpacing w:val="0"/>
              <w:jc w:val="both"/>
              <w:rPr>
                <w:rFonts w:ascii="Times New Roman" w:hAnsi="Times New Roman"/>
                <w:b/>
                <w:sz w:val="24"/>
                <w:szCs w:val="24"/>
                <w:lang w:val="ru-RU" w:eastAsia="ru-RU"/>
              </w:rPr>
            </w:pPr>
            <w:r w:rsidRPr="001616CD">
              <w:rPr>
                <w:rFonts w:ascii="Times New Roman" w:hAnsi="Times New Roman"/>
                <w:sz w:val="24"/>
                <w:szCs w:val="24"/>
                <w:lang w:eastAsia="ru-RU"/>
              </w:rPr>
              <w:t xml:space="preserve">вид забезпечення тендерної пропозиції: </w:t>
            </w:r>
            <w:r w:rsidRPr="001616CD">
              <w:rPr>
                <w:rFonts w:ascii="Times New Roman" w:hAnsi="Times New Roman"/>
                <w:b/>
                <w:sz w:val="24"/>
                <w:szCs w:val="24"/>
                <w:lang w:eastAsia="ru-RU"/>
              </w:rPr>
              <w:t xml:space="preserve">електронна банківська гарантія; </w:t>
            </w:r>
          </w:p>
          <w:p w14:paraId="024B8999" w14:textId="3548B58A" w:rsidR="00EC4125" w:rsidRPr="001616CD" w:rsidRDefault="00EC4125" w:rsidP="00EC4125">
            <w:pPr>
              <w:pStyle w:val="af"/>
              <w:numPr>
                <w:ilvl w:val="0"/>
                <w:numId w:val="23"/>
              </w:numPr>
              <w:spacing w:before="100" w:beforeAutospacing="1" w:after="100" w:afterAutospacing="1" w:line="240" w:lineRule="auto"/>
              <w:contextualSpacing w:val="0"/>
              <w:jc w:val="both"/>
              <w:rPr>
                <w:rFonts w:ascii="Times New Roman" w:hAnsi="Times New Roman"/>
                <w:sz w:val="24"/>
                <w:szCs w:val="24"/>
                <w:lang w:val="ru-RU" w:eastAsia="ru-RU"/>
              </w:rPr>
            </w:pPr>
            <w:r w:rsidRPr="001616CD">
              <w:rPr>
                <w:rFonts w:ascii="Times New Roman" w:hAnsi="Times New Roman"/>
                <w:sz w:val="24"/>
                <w:szCs w:val="24"/>
                <w:lang w:eastAsia="ru-RU"/>
              </w:rPr>
              <w:t xml:space="preserve">розмір забезпечення тендерної пропозиції – 3%- </w:t>
            </w:r>
            <w:r w:rsidRPr="001616CD">
              <w:rPr>
                <w:rFonts w:ascii="Times New Roman" w:hAnsi="Times New Roman"/>
                <w:b/>
                <w:sz w:val="24"/>
                <w:szCs w:val="24"/>
                <w:lang w:eastAsia="ru-RU"/>
              </w:rPr>
              <w:t>6930</w:t>
            </w:r>
            <w:r w:rsidRPr="001616CD">
              <w:rPr>
                <w:rFonts w:ascii="Times New Roman" w:hAnsi="Times New Roman"/>
                <w:b/>
                <w:sz w:val="24"/>
                <w:szCs w:val="24"/>
                <w:lang w:eastAsia="ru-RU"/>
              </w:rPr>
              <w:t>,00</w:t>
            </w:r>
            <w:r w:rsidRPr="001616CD">
              <w:rPr>
                <w:rFonts w:ascii="Times New Roman" w:hAnsi="Times New Roman"/>
                <w:sz w:val="24"/>
                <w:szCs w:val="24"/>
                <w:lang w:eastAsia="ru-RU"/>
              </w:rPr>
              <w:t xml:space="preserve"> (</w:t>
            </w:r>
            <w:r w:rsidRPr="001616CD">
              <w:rPr>
                <w:rFonts w:ascii="Times New Roman" w:hAnsi="Times New Roman"/>
                <w:sz w:val="24"/>
                <w:szCs w:val="24"/>
                <w:lang w:eastAsia="ru-RU"/>
              </w:rPr>
              <w:t xml:space="preserve">шість </w:t>
            </w:r>
            <w:r w:rsidRPr="001616CD">
              <w:rPr>
                <w:rFonts w:ascii="Times New Roman" w:hAnsi="Times New Roman"/>
                <w:sz w:val="24"/>
                <w:szCs w:val="24"/>
                <w:lang w:eastAsia="ru-RU"/>
              </w:rPr>
              <w:t>тисяч</w:t>
            </w:r>
            <w:r w:rsidRPr="001616CD">
              <w:rPr>
                <w:rFonts w:ascii="Times New Roman" w:hAnsi="Times New Roman"/>
                <w:sz w:val="24"/>
                <w:szCs w:val="24"/>
                <w:lang w:eastAsia="ru-RU"/>
              </w:rPr>
              <w:t xml:space="preserve"> дев’ятсот тридцять </w:t>
            </w:r>
            <w:r w:rsidRPr="001616CD">
              <w:rPr>
                <w:rFonts w:ascii="Times New Roman" w:hAnsi="Times New Roman"/>
                <w:sz w:val="24"/>
                <w:szCs w:val="24"/>
                <w:lang w:eastAsia="ru-RU"/>
              </w:rPr>
              <w:t>гривень 00 коп</w:t>
            </w:r>
            <w:r w:rsidR="001616CD">
              <w:rPr>
                <w:rFonts w:ascii="Times New Roman" w:hAnsi="Times New Roman"/>
                <w:sz w:val="24"/>
                <w:szCs w:val="24"/>
                <w:lang w:eastAsia="ru-RU"/>
              </w:rPr>
              <w:t>.</w:t>
            </w:r>
            <w:r w:rsidRPr="001616CD">
              <w:rPr>
                <w:rFonts w:ascii="Times New Roman" w:hAnsi="Times New Roman"/>
                <w:sz w:val="24"/>
                <w:szCs w:val="24"/>
                <w:lang w:eastAsia="ru-RU"/>
              </w:rPr>
              <w:t>);</w:t>
            </w:r>
          </w:p>
          <w:p w14:paraId="26EA53B4" w14:textId="77777777" w:rsidR="00EC4125" w:rsidRPr="001616CD" w:rsidRDefault="00EC4125" w:rsidP="00EC4125">
            <w:pPr>
              <w:pStyle w:val="af"/>
              <w:numPr>
                <w:ilvl w:val="0"/>
                <w:numId w:val="23"/>
              </w:numPr>
              <w:spacing w:before="100" w:beforeAutospacing="1" w:after="100" w:afterAutospacing="1" w:line="240" w:lineRule="auto"/>
              <w:contextualSpacing w:val="0"/>
              <w:jc w:val="both"/>
              <w:rPr>
                <w:rFonts w:ascii="Times New Roman" w:hAnsi="Times New Roman"/>
                <w:sz w:val="24"/>
                <w:szCs w:val="24"/>
                <w:lang w:val="ru-RU" w:eastAsia="ru-RU"/>
              </w:rPr>
            </w:pPr>
            <w:r w:rsidRPr="001616CD">
              <w:rPr>
                <w:rFonts w:ascii="Times New Roman" w:hAnsi="Times New Roman"/>
                <w:sz w:val="24"/>
                <w:szCs w:val="24"/>
                <w:lang w:eastAsia="ru-RU"/>
              </w:rPr>
              <w:t>строк дії забезпечення тендерної пропозиції: 90 (дев’яносто) днів з дати кінцевого строку подання тендерних пропозицій.</w:t>
            </w:r>
          </w:p>
          <w:p w14:paraId="0699DED0" w14:textId="77777777" w:rsidR="00EC4125" w:rsidRDefault="00EC4125" w:rsidP="00EC4125">
            <w:pPr>
              <w:pStyle w:val="af4"/>
            </w:pPr>
            <w:r w:rsidRPr="007A5B1C">
              <w:t xml:space="preserve"> </w:t>
            </w:r>
            <w:proofErr w:type="spellStart"/>
            <w:r w:rsidRPr="007A5B1C">
              <w:t>Банківська</w:t>
            </w:r>
            <w:proofErr w:type="spellEnd"/>
            <w:r w:rsidRPr="007A5B1C">
              <w:t xml:space="preserve"> </w:t>
            </w:r>
            <w:proofErr w:type="spellStart"/>
            <w:r w:rsidRPr="007A5B1C">
              <w:t>гарантія</w:t>
            </w:r>
            <w:proofErr w:type="spellEnd"/>
            <w:r w:rsidRPr="007A5B1C">
              <w:t xml:space="preserve"> </w:t>
            </w:r>
            <w:proofErr w:type="spellStart"/>
            <w:r w:rsidRPr="007A5B1C">
              <w:t>має</w:t>
            </w:r>
            <w:proofErr w:type="spellEnd"/>
            <w:r w:rsidRPr="007A5B1C">
              <w:t xml:space="preserve"> </w:t>
            </w:r>
            <w:proofErr w:type="spellStart"/>
            <w:r w:rsidRPr="007A5B1C">
              <w:t>набувати</w:t>
            </w:r>
            <w:proofErr w:type="spellEnd"/>
            <w:r w:rsidRPr="007A5B1C">
              <w:t xml:space="preserve"> </w:t>
            </w:r>
            <w:proofErr w:type="spellStart"/>
            <w:r w:rsidRPr="007A5B1C">
              <w:t>чинності</w:t>
            </w:r>
            <w:proofErr w:type="spellEnd"/>
            <w:r w:rsidRPr="007A5B1C">
              <w:t xml:space="preserve"> з дня </w:t>
            </w:r>
            <w:proofErr w:type="spellStart"/>
            <w:r w:rsidRPr="007A5B1C">
              <w:t>її</w:t>
            </w:r>
            <w:proofErr w:type="spellEnd"/>
            <w:r w:rsidRPr="007A5B1C">
              <w:t xml:space="preserve"> </w:t>
            </w:r>
            <w:proofErr w:type="spellStart"/>
            <w:r w:rsidRPr="007A5B1C">
              <w:t>надання</w:t>
            </w:r>
            <w:proofErr w:type="spellEnd"/>
            <w:r w:rsidRPr="007A5B1C">
              <w:t xml:space="preserve"> і не </w:t>
            </w:r>
            <w:proofErr w:type="spellStart"/>
            <w:r w:rsidRPr="007A5B1C">
              <w:t>містити</w:t>
            </w:r>
            <w:proofErr w:type="spellEnd"/>
            <w:r w:rsidRPr="007A5B1C">
              <w:t xml:space="preserve"> </w:t>
            </w:r>
            <w:proofErr w:type="spellStart"/>
            <w:r w:rsidRPr="007A5B1C">
              <w:t>відкла</w:t>
            </w:r>
            <w:r>
              <w:t>дних</w:t>
            </w:r>
            <w:proofErr w:type="spellEnd"/>
            <w:r>
              <w:t xml:space="preserve"> умов </w:t>
            </w:r>
            <w:proofErr w:type="spellStart"/>
            <w:r>
              <w:t>набуття</w:t>
            </w:r>
            <w:proofErr w:type="spellEnd"/>
            <w:r>
              <w:t xml:space="preserve"> нею </w:t>
            </w:r>
            <w:proofErr w:type="spellStart"/>
            <w:r>
              <w:t>чинності</w:t>
            </w:r>
            <w:proofErr w:type="spellEnd"/>
            <w:r>
              <w:t xml:space="preserve">. </w:t>
            </w:r>
          </w:p>
          <w:p w14:paraId="58058171" w14:textId="77777777" w:rsidR="00EC4125" w:rsidRPr="00903888" w:rsidRDefault="00EC4125" w:rsidP="00EC4125">
            <w:pPr>
              <w:pStyle w:val="af4"/>
              <w:rPr>
                <w:lang w:val="uk-UA"/>
              </w:rPr>
            </w:pPr>
            <w:proofErr w:type="spellStart"/>
            <w:r>
              <w:t>Гарантія</w:t>
            </w:r>
            <w:proofErr w:type="spellEnd"/>
            <w:r>
              <w:t xml:space="preserve"> </w:t>
            </w:r>
            <w:proofErr w:type="spellStart"/>
            <w:r>
              <w:t>подається</w:t>
            </w:r>
            <w:proofErr w:type="spellEnd"/>
            <w:r>
              <w:t xml:space="preserve"> у </w:t>
            </w:r>
            <w:proofErr w:type="spellStart"/>
            <w:r>
              <w:t>вигляді</w:t>
            </w:r>
            <w:proofErr w:type="spellEnd"/>
            <w:r>
              <w:t xml:space="preserve"> </w:t>
            </w:r>
            <w:proofErr w:type="spellStart"/>
            <w:r>
              <w:t>електронної</w:t>
            </w:r>
            <w:proofErr w:type="spellEnd"/>
            <w:r>
              <w:t xml:space="preserve"> </w:t>
            </w:r>
            <w:proofErr w:type="spellStart"/>
            <w:r>
              <w:t>банківської</w:t>
            </w:r>
            <w:proofErr w:type="spellEnd"/>
            <w:r>
              <w:t xml:space="preserve"> </w:t>
            </w:r>
            <w:proofErr w:type="spellStart"/>
            <w:r>
              <w:t>гарантії</w:t>
            </w:r>
            <w:proofErr w:type="spellEnd"/>
            <w:r>
              <w:t xml:space="preserve"> у </w:t>
            </w:r>
            <w:proofErr w:type="spellStart"/>
            <w:r>
              <w:t>формі</w:t>
            </w:r>
            <w:proofErr w:type="spellEnd"/>
            <w:r>
              <w:t xml:space="preserve"> PDF з </w:t>
            </w:r>
            <w:proofErr w:type="spellStart"/>
            <w:r>
              <w:t>накладанням</w:t>
            </w:r>
            <w:proofErr w:type="spellEnd"/>
            <w:r>
              <w:t xml:space="preserve"> КЕП. </w:t>
            </w:r>
            <w:proofErr w:type="spellStart"/>
            <w:r>
              <w:t>Учасник</w:t>
            </w:r>
            <w:proofErr w:type="spellEnd"/>
            <w:r>
              <w:t xml:space="preserve"> </w:t>
            </w:r>
            <w:proofErr w:type="spellStart"/>
            <w:r>
              <w:t>забезпечує</w:t>
            </w:r>
            <w:proofErr w:type="spellEnd"/>
            <w:r>
              <w:t xml:space="preserve"> </w:t>
            </w:r>
            <w:proofErr w:type="spellStart"/>
            <w:r>
              <w:t>можливість</w:t>
            </w:r>
            <w:proofErr w:type="spellEnd"/>
            <w:r>
              <w:t xml:space="preserve"> </w:t>
            </w:r>
            <w:proofErr w:type="spellStart"/>
            <w:r>
              <w:t>перевірки</w:t>
            </w:r>
            <w:proofErr w:type="spellEnd"/>
            <w:r>
              <w:t xml:space="preserve"> </w:t>
            </w:r>
            <w:proofErr w:type="spellStart"/>
            <w:r>
              <w:t>замовником</w:t>
            </w:r>
            <w:proofErr w:type="spellEnd"/>
            <w:r>
              <w:t xml:space="preserve"> </w:t>
            </w:r>
            <w:proofErr w:type="spellStart"/>
            <w:r>
              <w:t>достовірності</w:t>
            </w:r>
            <w:proofErr w:type="spellEnd"/>
            <w:r>
              <w:t xml:space="preserve"> КЕП без </w:t>
            </w:r>
            <w:proofErr w:type="spellStart"/>
            <w:r>
              <w:t>встановлення</w:t>
            </w:r>
            <w:proofErr w:type="spellEnd"/>
            <w:r>
              <w:t xml:space="preserve"> </w:t>
            </w:r>
            <w:proofErr w:type="spellStart"/>
            <w:r>
              <w:t>додаткового</w:t>
            </w:r>
            <w:proofErr w:type="spellEnd"/>
            <w:r>
              <w:t xml:space="preserve"> </w:t>
            </w:r>
            <w:proofErr w:type="spellStart"/>
            <w:r>
              <w:t>програмного</w:t>
            </w:r>
            <w:proofErr w:type="spellEnd"/>
            <w:r>
              <w:t xml:space="preserve"> комплексу (</w:t>
            </w:r>
            <w:proofErr w:type="spellStart"/>
            <w:r>
              <w:t>бажано</w:t>
            </w:r>
            <w:proofErr w:type="spellEnd"/>
            <w:r>
              <w:t xml:space="preserve"> </w:t>
            </w:r>
            <w:proofErr w:type="spellStart"/>
            <w:r>
              <w:t>забезпечити</w:t>
            </w:r>
            <w:proofErr w:type="spellEnd"/>
            <w:r>
              <w:t xml:space="preserve"> </w:t>
            </w:r>
            <w:proofErr w:type="spellStart"/>
            <w:r>
              <w:t>можливість</w:t>
            </w:r>
            <w:proofErr w:type="spellEnd"/>
            <w:r>
              <w:t xml:space="preserve"> </w:t>
            </w:r>
            <w:proofErr w:type="spellStart"/>
            <w:r>
              <w:t>перевірки</w:t>
            </w:r>
            <w:proofErr w:type="spellEnd"/>
            <w:r>
              <w:t xml:space="preserve"> КЕП на </w:t>
            </w:r>
            <w:proofErr w:type="spellStart"/>
            <w:r>
              <w:t>офіційному</w:t>
            </w:r>
            <w:proofErr w:type="spellEnd"/>
            <w:r>
              <w:t xml:space="preserve"> веб-</w:t>
            </w:r>
            <w:proofErr w:type="spellStart"/>
            <w:r>
              <w:t>сайті</w:t>
            </w:r>
            <w:proofErr w:type="spellEnd"/>
            <w:r>
              <w:t xml:space="preserve"> «</w:t>
            </w:r>
            <w:proofErr w:type="spellStart"/>
            <w:r>
              <w:t>Центральний</w:t>
            </w:r>
            <w:proofErr w:type="spellEnd"/>
            <w:r>
              <w:t xml:space="preserve"> </w:t>
            </w:r>
            <w:proofErr w:type="spellStart"/>
            <w:r>
              <w:t>засвідчувальний</w:t>
            </w:r>
            <w:proofErr w:type="spellEnd"/>
            <w:r>
              <w:t xml:space="preserve"> орган» </w:t>
            </w:r>
            <w:proofErr w:type="spellStart"/>
            <w:r>
              <w:t>Міністерства</w:t>
            </w:r>
            <w:proofErr w:type="spellEnd"/>
            <w:r>
              <w:t xml:space="preserve"> </w:t>
            </w:r>
            <w:proofErr w:type="spellStart"/>
            <w:r>
              <w:t>юстиції</w:t>
            </w:r>
            <w:proofErr w:type="spellEnd"/>
            <w:r>
              <w:t xml:space="preserve"> </w:t>
            </w:r>
            <w:proofErr w:type="spellStart"/>
            <w:r>
              <w:t>України</w:t>
            </w:r>
            <w:proofErr w:type="spellEnd"/>
            <w:r>
              <w:t xml:space="preserve"> </w:t>
            </w:r>
            <w:hyperlink r:id="rId9" w:history="1">
              <w:r w:rsidRPr="00BB777F">
                <w:rPr>
                  <w:rStyle w:val="a3"/>
                </w:rPr>
                <w:t>http://czo.gov.ua/online-ecp</w:t>
              </w:r>
            </w:hyperlink>
            <w:r>
              <w:rPr>
                <w:lang w:val="uk-UA"/>
              </w:rPr>
              <w:t xml:space="preserve">, </w:t>
            </w:r>
            <w:proofErr w:type="spellStart"/>
            <w:r>
              <w:t>Банківським</w:t>
            </w:r>
            <w:proofErr w:type="spellEnd"/>
            <w:r>
              <w:t xml:space="preserve"> </w:t>
            </w:r>
            <w:proofErr w:type="spellStart"/>
            <w:r>
              <w:t>установам</w:t>
            </w:r>
            <w:proofErr w:type="spellEnd"/>
            <w:r>
              <w:t xml:space="preserve"> рекомендовано </w:t>
            </w:r>
            <w:proofErr w:type="spellStart"/>
            <w:r>
              <w:t>вказувати</w:t>
            </w:r>
            <w:proofErr w:type="spellEnd"/>
            <w:r>
              <w:t xml:space="preserve"> у колонтитулах </w:t>
            </w:r>
            <w:proofErr w:type="spellStart"/>
            <w:r>
              <w:t>гарантії</w:t>
            </w:r>
            <w:proofErr w:type="spellEnd"/>
            <w:r>
              <w:t xml:space="preserve"> </w:t>
            </w:r>
            <w:proofErr w:type="spellStart"/>
            <w:r>
              <w:t>посилання</w:t>
            </w:r>
            <w:proofErr w:type="spellEnd"/>
            <w:r>
              <w:t xml:space="preserve"> на </w:t>
            </w:r>
            <w:proofErr w:type="spellStart"/>
            <w:r>
              <w:t>програмний</w:t>
            </w:r>
            <w:proofErr w:type="spellEnd"/>
            <w:r>
              <w:t xml:space="preserve"> комплекс, </w:t>
            </w:r>
            <w:proofErr w:type="spellStart"/>
            <w:r>
              <w:t>яким</w:t>
            </w:r>
            <w:proofErr w:type="spellEnd"/>
            <w:r>
              <w:t xml:space="preserve"> </w:t>
            </w:r>
            <w:proofErr w:type="spellStart"/>
            <w:r>
              <w:t>накладено</w:t>
            </w:r>
            <w:proofErr w:type="spellEnd"/>
            <w:r>
              <w:t xml:space="preserve"> КЕП/УЕП </w:t>
            </w:r>
            <w:proofErr w:type="spellStart"/>
            <w:r>
              <w:t>або</w:t>
            </w:r>
            <w:proofErr w:type="spellEnd"/>
            <w:r>
              <w:t xml:space="preserve"> </w:t>
            </w:r>
            <w:proofErr w:type="spellStart"/>
            <w:r>
              <w:t>вказати</w:t>
            </w:r>
            <w:proofErr w:type="spellEnd"/>
            <w:r>
              <w:t xml:space="preserve"> метод </w:t>
            </w:r>
            <w:proofErr w:type="spellStart"/>
            <w:r>
              <w:t>перевірки</w:t>
            </w:r>
            <w:proofErr w:type="spellEnd"/>
            <w:r>
              <w:t xml:space="preserve"> </w:t>
            </w:r>
            <w:proofErr w:type="spellStart"/>
            <w:r>
              <w:t>справжності</w:t>
            </w:r>
            <w:proofErr w:type="spellEnd"/>
            <w:r>
              <w:t xml:space="preserve"> </w:t>
            </w:r>
            <w:proofErr w:type="spellStart"/>
            <w:r>
              <w:t>гарантії</w:t>
            </w:r>
            <w:proofErr w:type="spellEnd"/>
            <w:r>
              <w:t>.</w:t>
            </w:r>
            <w:r>
              <w:rPr>
                <w:lang w:val="uk-UA"/>
              </w:rPr>
              <w:t>)</w:t>
            </w:r>
          </w:p>
          <w:p w14:paraId="6643A883" w14:textId="77777777" w:rsidR="00EC4125" w:rsidRPr="007E7367" w:rsidRDefault="00EC4125" w:rsidP="00EC4125">
            <w:pPr>
              <w:pStyle w:val="af4"/>
            </w:pPr>
            <w:r>
              <w:t xml:space="preserve"> Разом з </w:t>
            </w:r>
            <w:proofErr w:type="spellStart"/>
            <w:r>
              <w:t>банківською</w:t>
            </w:r>
            <w:proofErr w:type="spellEnd"/>
            <w:r>
              <w:t xml:space="preserve"> </w:t>
            </w:r>
            <w:proofErr w:type="spellStart"/>
            <w:r>
              <w:t>гарантією</w:t>
            </w:r>
            <w:proofErr w:type="spellEnd"/>
            <w:r>
              <w:t xml:space="preserve"> </w:t>
            </w:r>
            <w:proofErr w:type="spellStart"/>
            <w:r>
              <w:t>надається</w:t>
            </w:r>
            <w:proofErr w:type="spellEnd"/>
            <w:r>
              <w:t xml:space="preserve"> документ, </w:t>
            </w:r>
            <w:proofErr w:type="spellStart"/>
            <w:r w:rsidRPr="00903888">
              <w:rPr>
                <w:b/>
              </w:rPr>
              <w:t>що</w:t>
            </w:r>
            <w:proofErr w:type="spellEnd"/>
            <w:r w:rsidRPr="00903888">
              <w:rPr>
                <w:b/>
              </w:rPr>
              <w:t xml:space="preserve"> </w:t>
            </w:r>
            <w:proofErr w:type="spellStart"/>
            <w:r w:rsidRPr="00903888">
              <w:rPr>
                <w:b/>
              </w:rPr>
              <w:t>підтверджує</w:t>
            </w:r>
            <w:proofErr w:type="spellEnd"/>
            <w:r w:rsidRPr="00903888">
              <w:rPr>
                <w:b/>
              </w:rPr>
              <w:t xml:space="preserve"> </w:t>
            </w:r>
            <w:proofErr w:type="spellStart"/>
            <w:r w:rsidRPr="00903888">
              <w:rPr>
                <w:b/>
              </w:rPr>
              <w:t>наявність</w:t>
            </w:r>
            <w:proofErr w:type="spellEnd"/>
            <w:r w:rsidRPr="00903888">
              <w:rPr>
                <w:b/>
              </w:rPr>
              <w:t xml:space="preserve"> </w:t>
            </w:r>
            <w:proofErr w:type="spellStart"/>
            <w:r w:rsidRPr="00903888">
              <w:rPr>
                <w:b/>
              </w:rPr>
              <w:t>чинної</w:t>
            </w:r>
            <w:proofErr w:type="spellEnd"/>
            <w:r w:rsidRPr="00903888">
              <w:rPr>
                <w:b/>
              </w:rPr>
              <w:t xml:space="preserve"> </w:t>
            </w:r>
            <w:proofErr w:type="spellStart"/>
            <w:r w:rsidRPr="00903888">
              <w:rPr>
                <w:b/>
              </w:rPr>
              <w:t>банківської</w:t>
            </w:r>
            <w:proofErr w:type="spellEnd"/>
            <w:r w:rsidRPr="00903888">
              <w:rPr>
                <w:b/>
              </w:rPr>
              <w:t xml:space="preserve"> </w:t>
            </w:r>
            <w:proofErr w:type="spellStart"/>
            <w:r w:rsidRPr="00903888">
              <w:rPr>
                <w:b/>
              </w:rPr>
              <w:t>ліцензії</w:t>
            </w:r>
            <w:proofErr w:type="spellEnd"/>
            <w:r w:rsidRPr="00903888">
              <w:rPr>
                <w:b/>
              </w:rPr>
              <w:t xml:space="preserve"> банку</w:t>
            </w:r>
            <w:r>
              <w:t xml:space="preserve">, </w:t>
            </w:r>
            <w:proofErr w:type="spellStart"/>
            <w:r>
              <w:t>який</w:t>
            </w:r>
            <w:proofErr w:type="spellEnd"/>
            <w:r>
              <w:t xml:space="preserve"> </w:t>
            </w:r>
            <w:proofErr w:type="spellStart"/>
            <w:r>
              <w:t>надає</w:t>
            </w:r>
            <w:proofErr w:type="spellEnd"/>
            <w:r>
              <w:t xml:space="preserve"> </w:t>
            </w:r>
            <w:proofErr w:type="spellStart"/>
            <w:r>
              <w:t>банківську</w:t>
            </w:r>
            <w:proofErr w:type="spellEnd"/>
            <w:r>
              <w:t xml:space="preserve"> </w:t>
            </w:r>
            <w:proofErr w:type="spellStart"/>
            <w:r>
              <w:t>гарантію</w:t>
            </w:r>
            <w:proofErr w:type="spellEnd"/>
            <w:r>
              <w:t xml:space="preserve"> </w:t>
            </w:r>
            <w:proofErr w:type="spellStart"/>
            <w:r>
              <w:t>учаснику</w:t>
            </w:r>
            <w:proofErr w:type="spellEnd"/>
            <w:r>
              <w:t xml:space="preserve">, та документ, </w:t>
            </w:r>
            <w:proofErr w:type="spellStart"/>
            <w:r>
              <w:t>що</w:t>
            </w:r>
            <w:proofErr w:type="spellEnd"/>
            <w:r>
              <w:t xml:space="preserve"> </w:t>
            </w:r>
            <w:proofErr w:type="spellStart"/>
            <w:r>
              <w:t>підтверджуює</w:t>
            </w:r>
            <w:proofErr w:type="spellEnd"/>
            <w:r>
              <w:t xml:space="preserve"> </w:t>
            </w:r>
            <w:proofErr w:type="spellStart"/>
            <w:r>
              <w:t>повноваження</w:t>
            </w:r>
            <w:proofErr w:type="spellEnd"/>
            <w:r>
              <w:t xml:space="preserve"> особи, яка </w:t>
            </w:r>
            <w:proofErr w:type="spellStart"/>
            <w:r>
              <w:t>підписує</w:t>
            </w:r>
            <w:proofErr w:type="spellEnd"/>
            <w:r>
              <w:t xml:space="preserve"> </w:t>
            </w:r>
            <w:proofErr w:type="spellStart"/>
            <w:r>
              <w:t>банківську</w:t>
            </w:r>
            <w:proofErr w:type="spellEnd"/>
            <w:r>
              <w:t xml:space="preserve"> </w:t>
            </w:r>
            <w:proofErr w:type="spellStart"/>
            <w:r>
              <w:t>гарантію</w:t>
            </w:r>
            <w:proofErr w:type="spellEnd"/>
            <w:r>
              <w:t xml:space="preserve">. </w:t>
            </w:r>
            <w:proofErr w:type="spellStart"/>
            <w:r>
              <w:t>Гарантія</w:t>
            </w:r>
            <w:proofErr w:type="spellEnd"/>
            <w:r>
              <w:t xml:space="preserve"> </w:t>
            </w:r>
            <w:proofErr w:type="spellStart"/>
            <w:r>
              <w:t>має</w:t>
            </w:r>
            <w:proofErr w:type="spellEnd"/>
            <w:r>
              <w:t xml:space="preserve"> </w:t>
            </w:r>
            <w:proofErr w:type="spellStart"/>
            <w:r>
              <w:t>містити</w:t>
            </w:r>
            <w:proofErr w:type="spellEnd"/>
            <w:r>
              <w:t xml:space="preserve"> </w:t>
            </w:r>
            <w:proofErr w:type="spellStart"/>
            <w:r>
              <w:t>усі</w:t>
            </w:r>
            <w:proofErr w:type="spellEnd"/>
            <w:r>
              <w:t xml:space="preserve"> </w:t>
            </w:r>
            <w:proofErr w:type="spellStart"/>
            <w:r>
              <w:t>обов’язкові</w:t>
            </w:r>
            <w:proofErr w:type="spellEnd"/>
            <w:r>
              <w:t xml:space="preserve"> </w:t>
            </w:r>
            <w:proofErr w:type="spellStart"/>
            <w:r>
              <w:t>реквізити</w:t>
            </w:r>
            <w:proofErr w:type="spellEnd"/>
            <w:r>
              <w:t xml:space="preserve">, </w:t>
            </w:r>
            <w:proofErr w:type="spellStart"/>
            <w:r>
              <w:t>передбачені</w:t>
            </w:r>
            <w:proofErr w:type="spellEnd"/>
            <w:r>
              <w:t xml:space="preserve"> </w:t>
            </w:r>
            <w:proofErr w:type="spellStart"/>
            <w:r>
              <w:t>Положенням</w:t>
            </w:r>
            <w:proofErr w:type="spellEnd"/>
            <w:r>
              <w:t xml:space="preserve"> про порядок </w:t>
            </w:r>
            <w:proofErr w:type="spellStart"/>
            <w:r>
              <w:t>здійснення</w:t>
            </w:r>
            <w:proofErr w:type="spellEnd"/>
            <w:r>
              <w:t xml:space="preserve"> банками </w:t>
            </w:r>
            <w:proofErr w:type="spellStart"/>
            <w:r>
              <w:t>операцій</w:t>
            </w:r>
            <w:proofErr w:type="spellEnd"/>
            <w:r>
              <w:t xml:space="preserve"> за </w:t>
            </w:r>
            <w:proofErr w:type="spellStart"/>
            <w:r>
              <w:t>гарантіями</w:t>
            </w:r>
            <w:proofErr w:type="spellEnd"/>
            <w:r>
              <w:t xml:space="preserve"> в </w:t>
            </w:r>
            <w:proofErr w:type="spellStart"/>
            <w:r>
              <w:lastRenderedPageBreak/>
              <w:t>національній</w:t>
            </w:r>
            <w:proofErr w:type="spellEnd"/>
            <w:r>
              <w:t xml:space="preserve"> та </w:t>
            </w:r>
            <w:proofErr w:type="spellStart"/>
            <w:r>
              <w:t>іноземній</w:t>
            </w:r>
            <w:proofErr w:type="spellEnd"/>
            <w:r>
              <w:t xml:space="preserve"> валютах, </w:t>
            </w:r>
            <w:proofErr w:type="spellStart"/>
            <w:r>
              <w:t>затвердженим</w:t>
            </w:r>
            <w:proofErr w:type="spellEnd"/>
            <w:r>
              <w:t xml:space="preserve"> </w:t>
            </w:r>
            <w:proofErr w:type="spellStart"/>
            <w:r>
              <w:t>Постановою</w:t>
            </w:r>
            <w:proofErr w:type="spellEnd"/>
            <w:r>
              <w:t xml:space="preserve"> </w:t>
            </w:r>
            <w:proofErr w:type="spellStart"/>
            <w:r>
              <w:t>Правління</w:t>
            </w:r>
            <w:proofErr w:type="spellEnd"/>
            <w:r>
              <w:t xml:space="preserve"> НБУ </w:t>
            </w:r>
            <w:proofErr w:type="spellStart"/>
            <w:r>
              <w:t>від</w:t>
            </w:r>
            <w:proofErr w:type="spellEnd"/>
            <w:r>
              <w:t xml:space="preserve"> 15.12.2004 № 639 (</w:t>
            </w:r>
            <w:proofErr w:type="spellStart"/>
            <w:r>
              <w:t>зі</w:t>
            </w:r>
            <w:proofErr w:type="spellEnd"/>
            <w:r>
              <w:t xml:space="preserve"> </w:t>
            </w:r>
            <w:proofErr w:type="spellStart"/>
            <w:r>
              <w:t>змінами</w:t>
            </w:r>
            <w:proofErr w:type="spellEnd"/>
            <w:r>
              <w:t xml:space="preserve">). </w:t>
            </w:r>
            <w:proofErr w:type="spellStart"/>
            <w:r>
              <w:t>Гарантія</w:t>
            </w:r>
            <w:proofErr w:type="spellEnd"/>
            <w:r>
              <w:t xml:space="preserve"> </w:t>
            </w:r>
            <w:proofErr w:type="spellStart"/>
            <w:r>
              <w:t>обов’язково</w:t>
            </w:r>
            <w:proofErr w:type="spellEnd"/>
            <w:r>
              <w:t xml:space="preserve"> повинна </w:t>
            </w:r>
            <w:proofErr w:type="spellStart"/>
            <w:r>
              <w:t>свідчити</w:t>
            </w:r>
            <w:proofErr w:type="spellEnd"/>
            <w:r>
              <w:t xml:space="preserve"> про </w:t>
            </w:r>
            <w:proofErr w:type="spellStart"/>
            <w:r>
              <w:t>обов’язок</w:t>
            </w:r>
            <w:proofErr w:type="spellEnd"/>
            <w:r>
              <w:t xml:space="preserve"> установи, </w:t>
            </w:r>
            <w:proofErr w:type="spellStart"/>
            <w:r>
              <w:t>що</w:t>
            </w:r>
            <w:proofErr w:type="spellEnd"/>
            <w:r>
              <w:t xml:space="preserve"> </w:t>
            </w:r>
            <w:proofErr w:type="spellStart"/>
            <w:r>
              <w:t>надала</w:t>
            </w:r>
            <w:proofErr w:type="spellEnd"/>
            <w:r>
              <w:t xml:space="preserve"> </w:t>
            </w:r>
            <w:proofErr w:type="spellStart"/>
            <w:r>
              <w:t>гарантію</w:t>
            </w:r>
            <w:proofErr w:type="spellEnd"/>
            <w:r>
              <w:t xml:space="preserve">, </w:t>
            </w:r>
            <w:proofErr w:type="spellStart"/>
            <w:r>
              <w:t>виплатити</w:t>
            </w:r>
            <w:proofErr w:type="spellEnd"/>
            <w:r>
              <w:t xml:space="preserve"> </w:t>
            </w:r>
            <w:proofErr w:type="spellStart"/>
            <w:r>
              <w:t>замовнику</w:t>
            </w:r>
            <w:proofErr w:type="spellEnd"/>
            <w:r>
              <w:t xml:space="preserve"> суму </w:t>
            </w:r>
            <w:proofErr w:type="spellStart"/>
            <w:r>
              <w:t>забезпечення</w:t>
            </w:r>
            <w:proofErr w:type="spellEnd"/>
            <w:r>
              <w:t xml:space="preserve"> </w:t>
            </w:r>
            <w:proofErr w:type="spellStart"/>
            <w:r>
              <w:t>тендерної</w:t>
            </w:r>
            <w:proofErr w:type="spellEnd"/>
            <w:r>
              <w:t xml:space="preserve"> </w:t>
            </w:r>
            <w:proofErr w:type="spellStart"/>
            <w:r>
              <w:t>пропозиції</w:t>
            </w:r>
            <w:proofErr w:type="spellEnd"/>
            <w:r>
              <w:t xml:space="preserve"> при </w:t>
            </w:r>
            <w:proofErr w:type="spellStart"/>
            <w:r>
              <w:t>виникненні</w:t>
            </w:r>
            <w:proofErr w:type="spellEnd"/>
            <w:r>
              <w:t xml:space="preserve"> </w:t>
            </w:r>
            <w:proofErr w:type="spellStart"/>
            <w:r>
              <w:t>обставин</w:t>
            </w:r>
            <w:proofErr w:type="spellEnd"/>
            <w:r w:rsidRPr="007E7367">
              <w:t xml:space="preserve">, </w:t>
            </w:r>
            <w:proofErr w:type="spellStart"/>
            <w:r w:rsidRPr="007E7367">
              <w:t>вказану</w:t>
            </w:r>
            <w:proofErr w:type="spellEnd"/>
            <w:r w:rsidRPr="007E7367">
              <w:t xml:space="preserve"> у </w:t>
            </w:r>
            <w:proofErr w:type="spellStart"/>
            <w:proofErr w:type="gramStart"/>
            <w:r w:rsidRPr="007E7367">
              <w:t>цьому</w:t>
            </w:r>
            <w:proofErr w:type="spellEnd"/>
            <w:r w:rsidRPr="007E7367">
              <w:t xml:space="preserve">  </w:t>
            </w:r>
            <w:proofErr w:type="spellStart"/>
            <w:r w:rsidRPr="007E7367">
              <w:t>розділ</w:t>
            </w:r>
            <w:proofErr w:type="spellEnd"/>
            <w:r w:rsidRPr="007E7367">
              <w:rPr>
                <w:lang w:val="uk-UA"/>
              </w:rPr>
              <w:t>і</w:t>
            </w:r>
            <w:proofErr w:type="gramEnd"/>
            <w:r w:rsidRPr="007E7367">
              <w:t xml:space="preserve"> </w:t>
            </w:r>
            <w:proofErr w:type="spellStart"/>
            <w:r w:rsidRPr="007E7367">
              <w:t>тендерної</w:t>
            </w:r>
            <w:proofErr w:type="spellEnd"/>
            <w:r w:rsidRPr="007E7367">
              <w:t xml:space="preserve"> </w:t>
            </w:r>
            <w:proofErr w:type="spellStart"/>
            <w:r w:rsidRPr="007E7367">
              <w:t>документації</w:t>
            </w:r>
            <w:proofErr w:type="spellEnd"/>
            <w:r w:rsidRPr="007E7367">
              <w:t xml:space="preserve">. </w:t>
            </w:r>
            <w:proofErr w:type="spellStart"/>
            <w:r w:rsidRPr="007E7367">
              <w:t>Банківська</w:t>
            </w:r>
            <w:proofErr w:type="spellEnd"/>
            <w:r w:rsidRPr="007E7367">
              <w:t xml:space="preserve"> </w:t>
            </w:r>
            <w:proofErr w:type="spellStart"/>
            <w:r w:rsidRPr="007E7367">
              <w:t>гарантія</w:t>
            </w:r>
            <w:proofErr w:type="spellEnd"/>
            <w:r w:rsidRPr="007E7367">
              <w:t xml:space="preserve"> повинна бути оформлена з </w:t>
            </w:r>
            <w:proofErr w:type="spellStart"/>
            <w:r w:rsidRPr="007E7367">
              <w:t>повним</w:t>
            </w:r>
            <w:proofErr w:type="spellEnd"/>
            <w:r w:rsidRPr="007E7367">
              <w:t xml:space="preserve"> </w:t>
            </w:r>
            <w:proofErr w:type="spellStart"/>
            <w:r w:rsidRPr="007E7367">
              <w:t>грошовим</w:t>
            </w:r>
            <w:proofErr w:type="spellEnd"/>
            <w:r w:rsidRPr="007E7367">
              <w:t xml:space="preserve"> </w:t>
            </w:r>
            <w:proofErr w:type="spellStart"/>
            <w:r w:rsidRPr="007E7367">
              <w:t>покриттям</w:t>
            </w:r>
            <w:proofErr w:type="spellEnd"/>
            <w:r w:rsidRPr="007E7367">
              <w:t xml:space="preserve"> на весь строк </w:t>
            </w:r>
            <w:proofErr w:type="spellStart"/>
            <w:r w:rsidRPr="007E7367">
              <w:t>дії</w:t>
            </w:r>
            <w:proofErr w:type="spellEnd"/>
            <w:r w:rsidRPr="007E7367">
              <w:t xml:space="preserve"> </w:t>
            </w:r>
            <w:proofErr w:type="spellStart"/>
            <w:r w:rsidRPr="007E7367">
              <w:t>такої</w:t>
            </w:r>
            <w:proofErr w:type="spellEnd"/>
            <w:r w:rsidRPr="007E7367">
              <w:t xml:space="preserve"> </w:t>
            </w:r>
            <w:proofErr w:type="spellStart"/>
            <w:r w:rsidRPr="007E7367">
              <w:t>гарантії</w:t>
            </w:r>
            <w:proofErr w:type="spellEnd"/>
            <w:r w:rsidRPr="007E7367">
              <w:t xml:space="preserve">. </w:t>
            </w:r>
          </w:p>
          <w:p w14:paraId="4CA488F9" w14:textId="77777777" w:rsidR="00EC4125" w:rsidRDefault="00EC4125" w:rsidP="00EC4125">
            <w:pPr>
              <w:pStyle w:val="af4"/>
            </w:pPr>
            <w:r w:rsidRPr="007E7367">
              <w:t xml:space="preserve">На </w:t>
            </w:r>
            <w:proofErr w:type="spellStart"/>
            <w:r w:rsidRPr="007E7367">
              <w:t>підтвердження</w:t>
            </w:r>
            <w:proofErr w:type="spellEnd"/>
            <w:r w:rsidRPr="007E7367">
              <w:t xml:space="preserve"> </w:t>
            </w:r>
            <w:proofErr w:type="spellStart"/>
            <w:r w:rsidRPr="007E7367">
              <w:t>наявності</w:t>
            </w:r>
            <w:proofErr w:type="spellEnd"/>
            <w:r w:rsidRPr="007E7367">
              <w:t xml:space="preserve"> грошового </w:t>
            </w:r>
            <w:proofErr w:type="spellStart"/>
            <w:r w:rsidRPr="007E7367">
              <w:t>покриття</w:t>
            </w:r>
            <w:proofErr w:type="spellEnd"/>
            <w:r w:rsidRPr="007E7367">
              <w:t xml:space="preserve"> </w:t>
            </w:r>
            <w:proofErr w:type="spellStart"/>
            <w:r w:rsidRPr="007E7367">
              <w:t>надається</w:t>
            </w:r>
            <w:proofErr w:type="spellEnd"/>
            <w:r w:rsidRPr="007E7367">
              <w:t xml:space="preserve"> </w:t>
            </w:r>
            <w:proofErr w:type="spellStart"/>
            <w:r w:rsidRPr="00903888">
              <w:rPr>
                <w:b/>
              </w:rPr>
              <w:t>довідка</w:t>
            </w:r>
            <w:proofErr w:type="spellEnd"/>
            <w:r w:rsidRPr="00903888">
              <w:rPr>
                <w:b/>
              </w:rPr>
              <w:t xml:space="preserve"> про </w:t>
            </w:r>
            <w:proofErr w:type="spellStart"/>
            <w:r w:rsidRPr="00903888">
              <w:rPr>
                <w:b/>
              </w:rPr>
              <w:t>наявність</w:t>
            </w:r>
            <w:proofErr w:type="spellEnd"/>
            <w:r w:rsidRPr="00903888">
              <w:rPr>
                <w:b/>
              </w:rPr>
              <w:t xml:space="preserve"> </w:t>
            </w:r>
            <w:proofErr w:type="spellStart"/>
            <w:r w:rsidRPr="00903888">
              <w:rPr>
                <w:b/>
              </w:rPr>
              <w:t>повного</w:t>
            </w:r>
            <w:proofErr w:type="spellEnd"/>
            <w:r w:rsidRPr="00903888">
              <w:rPr>
                <w:b/>
              </w:rPr>
              <w:t xml:space="preserve"> грошового </w:t>
            </w:r>
            <w:proofErr w:type="spellStart"/>
            <w:r w:rsidRPr="00903888">
              <w:rPr>
                <w:b/>
              </w:rPr>
              <w:t>покриття</w:t>
            </w:r>
            <w:proofErr w:type="spellEnd"/>
            <w:r w:rsidRPr="007E7367">
              <w:t xml:space="preserve"> на весь строк </w:t>
            </w:r>
            <w:proofErr w:type="spellStart"/>
            <w:r w:rsidRPr="007E7367">
              <w:t>дії</w:t>
            </w:r>
            <w:proofErr w:type="spellEnd"/>
            <w:r w:rsidRPr="007E7367">
              <w:t xml:space="preserve"> </w:t>
            </w:r>
            <w:proofErr w:type="spellStart"/>
            <w:r w:rsidRPr="007E7367">
              <w:t>відповідної</w:t>
            </w:r>
            <w:proofErr w:type="spellEnd"/>
            <w:r w:rsidRPr="007E7367">
              <w:t xml:space="preserve"> </w:t>
            </w:r>
            <w:proofErr w:type="spellStart"/>
            <w:r w:rsidRPr="007E7367">
              <w:t>гарантії</w:t>
            </w:r>
            <w:proofErr w:type="spellEnd"/>
            <w:r w:rsidRPr="007E7367">
              <w:t xml:space="preserve"> та </w:t>
            </w:r>
            <w:proofErr w:type="spellStart"/>
            <w:r w:rsidRPr="007E7367">
              <w:t>виписка</w:t>
            </w:r>
            <w:proofErr w:type="spellEnd"/>
            <w:r w:rsidRPr="007E7367">
              <w:t xml:space="preserve"> з банку про </w:t>
            </w:r>
            <w:proofErr w:type="spellStart"/>
            <w:r w:rsidRPr="007E7367">
              <w:t>зарахування</w:t>
            </w:r>
            <w:proofErr w:type="spellEnd"/>
            <w:r w:rsidRPr="007E7367">
              <w:t xml:space="preserve"> грошового </w:t>
            </w:r>
            <w:proofErr w:type="spellStart"/>
            <w:r w:rsidRPr="007E7367">
              <w:t>покриття</w:t>
            </w:r>
            <w:proofErr w:type="spellEnd"/>
            <w:r w:rsidRPr="007E7367">
              <w:t xml:space="preserve"> на </w:t>
            </w:r>
            <w:proofErr w:type="spellStart"/>
            <w:r w:rsidRPr="007E7367">
              <w:t>рахунок</w:t>
            </w:r>
            <w:proofErr w:type="spellEnd"/>
            <w:r w:rsidRPr="007E7367">
              <w:t xml:space="preserve"> </w:t>
            </w:r>
            <w:proofErr w:type="spellStart"/>
            <w:r w:rsidRPr="007E7367">
              <w:t>покриття</w:t>
            </w:r>
            <w:proofErr w:type="spellEnd"/>
            <w:r w:rsidRPr="007E7367">
              <w:t xml:space="preserve">, </w:t>
            </w:r>
            <w:proofErr w:type="spellStart"/>
            <w:r w:rsidRPr="007E7367">
              <w:t>видані</w:t>
            </w:r>
            <w:proofErr w:type="spellEnd"/>
            <w:r w:rsidRPr="007E7367">
              <w:t xml:space="preserve"> Банком-гарантом, </w:t>
            </w:r>
            <w:proofErr w:type="spellStart"/>
            <w:r w:rsidRPr="007E7367">
              <w:t>завірені</w:t>
            </w:r>
            <w:proofErr w:type="spellEnd"/>
            <w:r w:rsidRPr="007E7367">
              <w:t xml:space="preserve"> </w:t>
            </w:r>
            <w:proofErr w:type="spellStart"/>
            <w:r w:rsidRPr="007E7367">
              <w:t>печаткою</w:t>
            </w:r>
            <w:proofErr w:type="spellEnd"/>
            <w:r w:rsidRPr="007E7367">
              <w:t xml:space="preserve"> Банку-гаранта та </w:t>
            </w:r>
            <w:proofErr w:type="spellStart"/>
            <w:r w:rsidRPr="007E7367">
              <w:t>підписом</w:t>
            </w:r>
            <w:proofErr w:type="spellEnd"/>
            <w:r w:rsidRPr="007E7367">
              <w:t xml:space="preserve"> </w:t>
            </w:r>
            <w:proofErr w:type="spellStart"/>
            <w:r w:rsidRPr="007E7367">
              <w:t>уповноваженої</w:t>
            </w:r>
            <w:proofErr w:type="spellEnd"/>
            <w:r w:rsidRPr="007E7367">
              <w:t xml:space="preserve"> особи такого Банку-гаранта, </w:t>
            </w:r>
            <w:proofErr w:type="spellStart"/>
            <w:r w:rsidRPr="007E7367">
              <w:t>із</w:t>
            </w:r>
            <w:proofErr w:type="spellEnd"/>
            <w:r w:rsidRPr="007E7367">
              <w:t xml:space="preserve"> </w:t>
            </w:r>
            <w:proofErr w:type="spellStart"/>
            <w:r w:rsidRPr="00903888">
              <w:rPr>
                <w:b/>
              </w:rPr>
              <w:t>наданням</w:t>
            </w:r>
            <w:proofErr w:type="spellEnd"/>
            <w:r w:rsidRPr="00903888">
              <w:rPr>
                <w:b/>
              </w:rPr>
              <w:t xml:space="preserve"> </w:t>
            </w:r>
            <w:proofErr w:type="spellStart"/>
            <w:r w:rsidRPr="00903888">
              <w:rPr>
                <w:b/>
              </w:rPr>
              <w:t>підтвердження</w:t>
            </w:r>
            <w:proofErr w:type="spellEnd"/>
            <w:r w:rsidRPr="00903888">
              <w:rPr>
                <w:b/>
              </w:rPr>
              <w:t xml:space="preserve"> </w:t>
            </w:r>
            <w:proofErr w:type="spellStart"/>
            <w:r w:rsidRPr="00903888">
              <w:rPr>
                <w:b/>
              </w:rPr>
              <w:t>повноважень</w:t>
            </w:r>
            <w:proofErr w:type="spellEnd"/>
            <w:r w:rsidRPr="00903888">
              <w:rPr>
                <w:b/>
              </w:rPr>
              <w:t xml:space="preserve"> </w:t>
            </w:r>
            <w:proofErr w:type="spellStart"/>
            <w:r w:rsidRPr="00903888">
              <w:rPr>
                <w:b/>
              </w:rPr>
              <w:t>такої</w:t>
            </w:r>
            <w:proofErr w:type="spellEnd"/>
            <w:r w:rsidRPr="00903888">
              <w:rPr>
                <w:b/>
              </w:rPr>
              <w:t xml:space="preserve"> </w:t>
            </w:r>
            <w:proofErr w:type="spellStart"/>
            <w:r w:rsidRPr="00903888">
              <w:rPr>
                <w:b/>
              </w:rPr>
              <w:t>Уповноваженої</w:t>
            </w:r>
            <w:proofErr w:type="spellEnd"/>
            <w:r w:rsidRPr="00903888">
              <w:rPr>
                <w:b/>
              </w:rPr>
              <w:t xml:space="preserve"> особи</w:t>
            </w:r>
            <w:r w:rsidRPr="007E7367">
              <w:t xml:space="preserve"> </w:t>
            </w:r>
            <w:proofErr w:type="spellStart"/>
            <w:r w:rsidRPr="007E7367">
              <w:t>від</w:t>
            </w:r>
            <w:proofErr w:type="spellEnd"/>
            <w:r w:rsidRPr="007E7367">
              <w:t xml:space="preserve"> Банку-гаранта. </w:t>
            </w:r>
            <w:proofErr w:type="spellStart"/>
            <w:r w:rsidRPr="007E7367">
              <w:t>Грошове</w:t>
            </w:r>
            <w:proofErr w:type="spellEnd"/>
            <w:r w:rsidRPr="007E7367">
              <w:t xml:space="preserve"> </w:t>
            </w:r>
            <w:proofErr w:type="spellStart"/>
            <w:r w:rsidRPr="007E7367">
              <w:t>покриття</w:t>
            </w:r>
            <w:proofErr w:type="spellEnd"/>
            <w:r w:rsidRPr="007E7367">
              <w:t xml:space="preserve"> </w:t>
            </w:r>
            <w:proofErr w:type="spellStart"/>
            <w:r w:rsidRPr="007E7367">
              <w:t>передбачає</w:t>
            </w:r>
            <w:proofErr w:type="spellEnd"/>
            <w:r w:rsidRPr="007E7367">
              <w:t xml:space="preserve"> </w:t>
            </w:r>
            <w:proofErr w:type="spellStart"/>
            <w:r w:rsidRPr="007E7367">
              <w:t>списання</w:t>
            </w:r>
            <w:proofErr w:type="spellEnd"/>
            <w:r>
              <w:t xml:space="preserve"> (</w:t>
            </w:r>
            <w:proofErr w:type="spellStart"/>
            <w:r>
              <w:t>перерахування</w:t>
            </w:r>
            <w:proofErr w:type="spellEnd"/>
            <w:r>
              <w:t xml:space="preserve">) </w:t>
            </w:r>
            <w:proofErr w:type="spellStart"/>
            <w:r>
              <w:t>грошових</w:t>
            </w:r>
            <w:proofErr w:type="spellEnd"/>
            <w:r>
              <w:t xml:space="preserve"> </w:t>
            </w:r>
            <w:proofErr w:type="spellStart"/>
            <w:r>
              <w:t>коштів</w:t>
            </w:r>
            <w:proofErr w:type="spellEnd"/>
            <w:r>
              <w:t xml:space="preserve"> </w:t>
            </w:r>
            <w:proofErr w:type="spellStart"/>
            <w:r>
              <w:t>із</w:t>
            </w:r>
            <w:proofErr w:type="spellEnd"/>
            <w:r>
              <w:t xml:space="preserve"> поточного </w:t>
            </w:r>
            <w:proofErr w:type="spellStart"/>
            <w:r>
              <w:t>рахунку</w:t>
            </w:r>
            <w:proofErr w:type="spellEnd"/>
            <w:r>
              <w:t xml:space="preserve"> </w:t>
            </w:r>
            <w:proofErr w:type="spellStart"/>
            <w:r>
              <w:t>Учасника</w:t>
            </w:r>
            <w:proofErr w:type="spellEnd"/>
            <w:r>
              <w:t xml:space="preserve"> на </w:t>
            </w:r>
            <w:proofErr w:type="spellStart"/>
            <w:r>
              <w:t>рахунок</w:t>
            </w:r>
            <w:proofErr w:type="spellEnd"/>
            <w:r>
              <w:t xml:space="preserve"> </w:t>
            </w:r>
            <w:proofErr w:type="spellStart"/>
            <w:r>
              <w:t>покриття</w:t>
            </w:r>
            <w:proofErr w:type="spellEnd"/>
            <w:r>
              <w:t xml:space="preserve"> за </w:t>
            </w:r>
            <w:proofErr w:type="spellStart"/>
            <w:r>
              <w:t>банківською</w:t>
            </w:r>
            <w:proofErr w:type="spellEnd"/>
            <w:r>
              <w:t xml:space="preserve"> </w:t>
            </w:r>
            <w:proofErr w:type="spellStart"/>
            <w:r>
              <w:t>гарантією</w:t>
            </w:r>
            <w:proofErr w:type="spellEnd"/>
            <w:r>
              <w:t xml:space="preserve">. </w:t>
            </w:r>
            <w:proofErr w:type="spellStart"/>
            <w:r>
              <w:t>Забороняється</w:t>
            </w:r>
            <w:proofErr w:type="spellEnd"/>
            <w:r>
              <w:t xml:space="preserve"> </w:t>
            </w:r>
            <w:proofErr w:type="spellStart"/>
            <w:r>
              <w:t>надання</w:t>
            </w:r>
            <w:proofErr w:type="spellEnd"/>
            <w:r>
              <w:t xml:space="preserve"> </w:t>
            </w:r>
            <w:proofErr w:type="spellStart"/>
            <w:r>
              <w:t>гарантій</w:t>
            </w:r>
            <w:proofErr w:type="spellEnd"/>
            <w:r>
              <w:t xml:space="preserve">, на </w:t>
            </w:r>
            <w:proofErr w:type="spellStart"/>
            <w:r>
              <w:t>умовах</w:t>
            </w:r>
            <w:proofErr w:type="spellEnd"/>
            <w:r>
              <w:t xml:space="preserve"> </w:t>
            </w:r>
            <w:proofErr w:type="spellStart"/>
            <w:r>
              <w:t>перерахування</w:t>
            </w:r>
            <w:proofErr w:type="spellEnd"/>
            <w:r>
              <w:t xml:space="preserve"> </w:t>
            </w:r>
            <w:proofErr w:type="spellStart"/>
            <w:r>
              <w:t>грошових</w:t>
            </w:r>
            <w:proofErr w:type="spellEnd"/>
            <w:r>
              <w:t xml:space="preserve"> </w:t>
            </w:r>
            <w:proofErr w:type="spellStart"/>
            <w:r>
              <w:t>коштів</w:t>
            </w:r>
            <w:proofErr w:type="spellEnd"/>
            <w:r>
              <w:t xml:space="preserve"> на </w:t>
            </w:r>
            <w:proofErr w:type="spellStart"/>
            <w:r>
              <w:t>депозитний</w:t>
            </w:r>
            <w:proofErr w:type="spellEnd"/>
            <w:r>
              <w:t xml:space="preserve"> </w:t>
            </w:r>
            <w:proofErr w:type="spellStart"/>
            <w:r>
              <w:t>рахунок</w:t>
            </w:r>
            <w:proofErr w:type="spellEnd"/>
            <w:r>
              <w:t xml:space="preserve">. </w:t>
            </w:r>
            <w:proofErr w:type="spellStart"/>
            <w:r>
              <w:t>Грошове</w:t>
            </w:r>
            <w:proofErr w:type="spellEnd"/>
            <w:r>
              <w:t xml:space="preserve"> </w:t>
            </w:r>
            <w:proofErr w:type="spellStart"/>
            <w:r>
              <w:t>покриття</w:t>
            </w:r>
            <w:proofErr w:type="spellEnd"/>
            <w:r>
              <w:t xml:space="preserve"> не </w:t>
            </w:r>
            <w:proofErr w:type="spellStart"/>
            <w:r>
              <w:t>може</w:t>
            </w:r>
            <w:proofErr w:type="spellEnd"/>
            <w:r>
              <w:t xml:space="preserve"> </w:t>
            </w:r>
            <w:proofErr w:type="spellStart"/>
            <w:r>
              <w:t>виступати</w:t>
            </w:r>
            <w:proofErr w:type="spellEnd"/>
            <w:r>
              <w:t xml:space="preserve"> </w:t>
            </w:r>
            <w:proofErr w:type="spellStart"/>
            <w:r>
              <w:t>забезпеченням</w:t>
            </w:r>
            <w:proofErr w:type="spellEnd"/>
            <w:r>
              <w:t xml:space="preserve"> за будь-</w:t>
            </w:r>
            <w:proofErr w:type="spellStart"/>
            <w:r>
              <w:t>якими</w:t>
            </w:r>
            <w:proofErr w:type="spellEnd"/>
            <w:r>
              <w:t xml:space="preserve"> </w:t>
            </w:r>
            <w:proofErr w:type="spellStart"/>
            <w:r>
              <w:t>іншими</w:t>
            </w:r>
            <w:proofErr w:type="spellEnd"/>
            <w:r>
              <w:t xml:space="preserve"> </w:t>
            </w:r>
            <w:proofErr w:type="spellStart"/>
            <w:r>
              <w:t>фінансовими</w:t>
            </w:r>
            <w:proofErr w:type="spellEnd"/>
            <w:r>
              <w:t xml:space="preserve"> </w:t>
            </w:r>
            <w:proofErr w:type="spellStart"/>
            <w:r>
              <w:t>зобов’язаннями</w:t>
            </w:r>
            <w:proofErr w:type="spellEnd"/>
            <w:r>
              <w:t xml:space="preserve">. У </w:t>
            </w:r>
            <w:proofErr w:type="spellStart"/>
            <w:r>
              <w:t>разі</w:t>
            </w:r>
            <w:proofErr w:type="spellEnd"/>
            <w:r>
              <w:t xml:space="preserve"> </w:t>
            </w:r>
            <w:proofErr w:type="spellStart"/>
            <w:r>
              <w:t>продовження</w:t>
            </w:r>
            <w:proofErr w:type="spellEnd"/>
            <w:r>
              <w:t xml:space="preserve"> строку </w:t>
            </w:r>
            <w:proofErr w:type="spellStart"/>
            <w:r>
              <w:t>дії</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дія</w:t>
            </w:r>
            <w:proofErr w:type="spellEnd"/>
            <w:r>
              <w:t xml:space="preserve"> </w:t>
            </w:r>
            <w:proofErr w:type="spellStart"/>
            <w:r>
              <w:t>забезпечення</w:t>
            </w:r>
            <w:proofErr w:type="spellEnd"/>
            <w:r>
              <w:t xml:space="preserve"> </w:t>
            </w:r>
            <w:proofErr w:type="spellStart"/>
            <w:r>
              <w:t>має</w:t>
            </w:r>
            <w:proofErr w:type="spellEnd"/>
            <w:r>
              <w:t xml:space="preserve"> бути </w:t>
            </w:r>
            <w:proofErr w:type="spellStart"/>
            <w:r>
              <w:t>продовжена</w:t>
            </w:r>
            <w:proofErr w:type="spellEnd"/>
            <w:r>
              <w:t xml:space="preserve"> </w:t>
            </w:r>
            <w:proofErr w:type="spellStart"/>
            <w:r>
              <w:t>учасником</w:t>
            </w:r>
            <w:proofErr w:type="spellEnd"/>
            <w:r>
              <w:t xml:space="preserve"> на </w:t>
            </w:r>
            <w:proofErr w:type="spellStart"/>
            <w:r>
              <w:t>відповідний</w:t>
            </w:r>
            <w:proofErr w:type="spellEnd"/>
            <w:r>
              <w:t xml:space="preserve"> строк шляхом </w:t>
            </w:r>
            <w:proofErr w:type="spellStart"/>
            <w:r>
              <w:t>надання</w:t>
            </w:r>
            <w:proofErr w:type="spellEnd"/>
            <w:r>
              <w:t xml:space="preserve"> документа, </w:t>
            </w:r>
            <w:proofErr w:type="spellStart"/>
            <w:r>
              <w:t>що</w:t>
            </w:r>
            <w:proofErr w:type="spellEnd"/>
            <w:r>
              <w:t xml:space="preserve"> буде </w:t>
            </w:r>
            <w:proofErr w:type="spellStart"/>
            <w:r>
              <w:t>свідчити</w:t>
            </w:r>
            <w:proofErr w:type="spellEnd"/>
            <w:r>
              <w:t xml:space="preserve"> про </w:t>
            </w:r>
            <w:proofErr w:type="spellStart"/>
            <w:r>
              <w:t>продовження</w:t>
            </w:r>
            <w:proofErr w:type="spellEnd"/>
            <w:r>
              <w:t xml:space="preserve"> </w:t>
            </w:r>
            <w:proofErr w:type="spellStart"/>
            <w:r>
              <w:t>терміну</w:t>
            </w:r>
            <w:proofErr w:type="spellEnd"/>
            <w:r>
              <w:t xml:space="preserve"> </w:t>
            </w:r>
            <w:proofErr w:type="spellStart"/>
            <w:r>
              <w:t>її</w:t>
            </w:r>
            <w:proofErr w:type="spellEnd"/>
            <w:r>
              <w:t xml:space="preserve"> </w:t>
            </w:r>
            <w:proofErr w:type="spellStart"/>
            <w:r>
              <w:t>дії</w:t>
            </w:r>
            <w:proofErr w:type="spellEnd"/>
            <w:r>
              <w:t xml:space="preserve"> </w:t>
            </w:r>
            <w:proofErr w:type="spellStart"/>
            <w:r>
              <w:t>чи</w:t>
            </w:r>
            <w:proofErr w:type="spellEnd"/>
            <w:r>
              <w:t xml:space="preserve"> </w:t>
            </w:r>
            <w:proofErr w:type="spellStart"/>
            <w:r>
              <w:t>нової</w:t>
            </w:r>
            <w:proofErr w:type="spellEnd"/>
            <w:r>
              <w:t xml:space="preserve"> </w:t>
            </w:r>
            <w:proofErr w:type="spellStart"/>
            <w:r>
              <w:t>гарантії</w:t>
            </w:r>
            <w:proofErr w:type="spellEnd"/>
            <w:r>
              <w:t xml:space="preserve">. </w:t>
            </w:r>
          </w:p>
          <w:p w14:paraId="5F279B10" w14:textId="77777777" w:rsidR="00EC4125" w:rsidRDefault="00EC4125" w:rsidP="00EC4125">
            <w:pPr>
              <w:pStyle w:val="af4"/>
            </w:pPr>
            <w:proofErr w:type="spellStart"/>
            <w:r>
              <w:t>Реквізити</w:t>
            </w:r>
            <w:proofErr w:type="spellEnd"/>
            <w:r>
              <w:t xml:space="preserve"> для </w:t>
            </w:r>
            <w:proofErr w:type="spellStart"/>
            <w:r>
              <w:t>оформлення</w:t>
            </w:r>
            <w:proofErr w:type="spellEnd"/>
            <w:r>
              <w:t xml:space="preserve"> </w:t>
            </w:r>
            <w:proofErr w:type="spellStart"/>
            <w:r>
              <w:t>забезпечення</w:t>
            </w:r>
            <w:proofErr w:type="spellEnd"/>
            <w:r>
              <w:t xml:space="preserve"> </w:t>
            </w:r>
            <w:proofErr w:type="spellStart"/>
            <w:proofErr w:type="gramStart"/>
            <w:r>
              <w:t>тендерної</w:t>
            </w:r>
            <w:proofErr w:type="spellEnd"/>
            <w:r>
              <w:t xml:space="preserve"> </w:t>
            </w:r>
            <w:r>
              <w:rPr>
                <w:lang w:val="uk-UA"/>
              </w:rPr>
              <w:t xml:space="preserve"> </w:t>
            </w:r>
            <w:proofErr w:type="spellStart"/>
            <w:r>
              <w:t>пропозиції</w:t>
            </w:r>
            <w:proofErr w:type="spellEnd"/>
            <w:proofErr w:type="gramEnd"/>
            <w:r>
              <w:t xml:space="preserve">: </w:t>
            </w:r>
          </w:p>
          <w:p w14:paraId="0D749027" w14:textId="77777777" w:rsidR="00EC4125" w:rsidRPr="00BE6428" w:rsidRDefault="00EC4125" w:rsidP="00EC4125">
            <w:pPr>
              <w:pStyle w:val="af4"/>
              <w:rPr>
                <w:b/>
                <w:lang w:val="uk-UA"/>
              </w:rPr>
            </w:pPr>
            <w:proofErr w:type="spellStart"/>
            <w:r>
              <w:rPr>
                <w:b/>
                <w:lang w:val="uk-UA"/>
              </w:rPr>
              <w:t>Китайгородський</w:t>
            </w:r>
            <w:proofErr w:type="spellEnd"/>
            <w:r>
              <w:rPr>
                <w:b/>
                <w:lang w:val="uk-UA"/>
              </w:rPr>
              <w:t xml:space="preserve"> будинок-інтернат для громадян похилого віку та осіб з інвалідністю</w:t>
            </w:r>
          </w:p>
          <w:p w14:paraId="4BCAEBC1" w14:textId="77777777" w:rsidR="00EC4125" w:rsidRDefault="00EC4125" w:rsidP="00EC4125">
            <w:pPr>
              <w:pStyle w:val="af4"/>
            </w:pPr>
            <w:r>
              <w:t xml:space="preserve">Код ЄДРПОУ: </w:t>
            </w:r>
            <w:r>
              <w:rPr>
                <w:b/>
                <w:lang w:val="uk-UA"/>
              </w:rPr>
              <w:t>23844232</w:t>
            </w:r>
            <w:r w:rsidRPr="0053711E">
              <w:t xml:space="preserve">; </w:t>
            </w:r>
          </w:p>
          <w:p w14:paraId="42C31ECF" w14:textId="77777777" w:rsidR="00EC4125" w:rsidRDefault="00EC4125" w:rsidP="00EC4125">
            <w:pPr>
              <w:pStyle w:val="af4"/>
            </w:pPr>
            <w:r w:rsidRPr="00BE6428">
              <w:rPr>
                <w:b/>
              </w:rPr>
              <w:t>р/р UA</w:t>
            </w:r>
            <w:r>
              <w:rPr>
                <w:b/>
              </w:rPr>
              <w:t xml:space="preserve"> </w:t>
            </w:r>
            <w:proofErr w:type="gramStart"/>
            <w:r>
              <w:rPr>
                <w:b/>
              </w:rPr>
              <w:t>118201720314261003301033945</w:t>
            </w:r>
            <w:r>
              <w:rPr>
                <w:b/>
                <w:sz w:val="23"/>
                <w:szCs w:val="23"/>
                <w:lang w:val="uk-UA"/>
              </w:rPr>
              <w:t xml:space="preserve"> </w:t>
            </w:r>
            <w:r>
              <w:t xml:space="preserve"> в</w:t>
            </w:r>
            <w:proofErr w:type="gramEnd"/>
            <w:r>
              <w:t xml:space="preserve"> </w:t>
            </w:r>
            <w:proofErr w:type="spellStart"/>
            <w:r>
              <w:t>Державній</w:t>
            </w:r>
            <w:proofErr w:type="spellEnd"/>
            <w:r>
              <w:t xml:space="preserve"> </w:t>
            </w:r>
            <w:proofErr w:type="spellStart"/>
            <w:r>
              <w:t>казначейській</w:t>
            </w:r>
            <w:proofErr w:type="spellEnd"/>
            <w:r>
              <w:t xml:space="preserve"> </w:t>
            </w:r>
            <w:proofErr w:type="spellStart"/>
            <w:r>
              <w:t>службі</w:t>
            </w:r>
            <w:proofErr w:type="spellEnd"/>
            <w:r>
              <w:t xml:space="preserve"> </w:t>
            </w:r>
            <w:proofErr w:type="spellStart"/>
            <w:r>
              <w:t>України</w:t>
            </w:r>
            <w:proofErr w:type="spellEnd"/>
            <w:r>
              <w:t xml:space="preserve">, м. </w:t>
            </w:r>
            <w:proofErr w:type="spellStart"/>
            <w:r>
              <w:t>Київ</w:t>
            </w:r>
            <w:proofErr w:type="spellEnd"/>
            <w:r>
              <w:t xml:space="preserve">. </w:t>
            </w:r>
          </w:p>
          <w:p w14:paraId="2B218F2E" w14:textId="5281C0EB" w:rsidR="00EC4125" w:rsidRPr="00C4799F" w:rsidRDefault="00EC4125" w:rsidP="00EC4125">
            <w:pPr>
              <w:spacing w:before="150" w:after="150" w:line="240" w:lineRule="auto"/>
              <w:jc w:val="both"/>
              <w:rPr>
                <w:rFonts w:ascii="Times New Roman" w:eastAsia="Times New Roman" w:hAnsi="Times New Roman"/>
                <w:bCs/>
                <w:sz w:val="24"/>
                <w:szCs w:val="24"/>
                <w:lang w:eastAsia="ru-RU"/>
              </w:rPr>
            </w:pPr>
            <w:r>
              <w:t xml:space="preserve">Замовник відхиляє тендерну пропозицію у разі, якщо учасник не надав забезпечення тендерної пропозиції. </w:t>
            </w:r>
          </w:p>
        </w:tc>
      </w:tr>
      <w:tr w:rsidR="00EC4125" w:rsidRPr="00AA7DDD" w14:paraId="31AEE8E1" w14:textId="77777777" w:rsidTr="0048263E">
        <w:trPr>
          <w:trHeight w:val="20"/>
          <w:jc w:val="center"/>
        </w:trPr>
        <w:tc>
          <w:tcPr>
            <w:tcW w:w="816" w:type="dxa"/>
            <w:vAlign w:val="center"/>
            <w:hideMark/>
          </w:tcPr>
          <w:p w14:paraId="32AAF433" w14:textId="77777777" w:rsidR="00EC4125" w:rsidRPr="00AA7DDD" w:rsidRDefault="00EC4125" w:rsidP="00EC4125">
            <w:pPr>
              <w:widowControl w:val="0"/>
              <w:spacing w:after="0" w:line="240" w:lineRule="auto"/>
              <w:contextualSpacing/>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lastRenderedPageBreak/>
              <w:t>4</w:t>
            </w:r>
          </w:p>
        </w:tc>
        <w:tc>
          <w:tcPr>
            <w:tcW w:w="2851" w:type="dxa"/>
            <w:vAlign w:val="center"/>
            <w:hideMark/>
          </w:tcPr>
          <w:p w14:paraId="63671CBF" w14:textId="77777777" w:rsidR="00EC4125" w:rsidRPr="00DD4155" w:rsidRDefault="00EC4125" w:rsidP="00EC4125">
            <w:pPr>
              <w:pStyle w:val="2"/>
              <w:spacing w:before="0" w:line="240" w:lineRule="auto"/>
              <w:rPr>
                <w:rFonts w:ascii="Times New Roman" w:eastAsia="Calibri" w:hAnsi="Times New Roman" w:cs="Times New Roman"/>
                <w:bCs w:val="0"/>
                <w:color w:val="000000"/>
                <w:sz w:val="24"/>
                <w:szCs w:val="24"/>
                <w:lang w:eastAsia="uk-UA"/>
              </w:rPr>
            </w:pPr>
            <w:bookmarkStart w:id="28" w:name="_Toc456175139"/>
            <w:r w:rsidRPr="00DD4155">
              <w:rPr>
                <w:rFonts w:ascii="Times New Roman" w:eastAsia="Calibri" w:hAnsi="Times New Roman" w:cs="Times New Roman"/>
                <w:bCs w:val="0"/>
                <w:color w:val="000000"/>
                <w:sz w:val="24"/>
                <w:szCs w:val="24"/>
                <w:lang w:eastAsia="uk-UA"/>
              </w:rPr>
              <w:t>Умови повернення чи неповернення забезпечення тендерної пропозиції</w:t>
            </w:r>
            <w:bookmarkEnd w:id="28"/>
          </w:p>
        </w:tc>
        <w:tc>
          <w:tcPr>
            <w:tcW w:w="6368" w:type="dxa"/>
            <w:vAlign w:val="center"/>
          </w:tcPr>
          <w:p w14:paraId="4CDCE27A" w14:textId="77777777" w:rsidR="00EC4125" w:rsidRPr="00EC4125" w:rsidRDefault="00EC4125" w:rsidP="00EC4125">
            <w:pPr>
              <w:pStyle w:val="rvps2"/>
              <w:shd w:val="clear" w:color="auto" w:fill="FFFFFF"/>
              <w:spacing w:after="150"/>
              <w:jc w:val="both"/>
              <w:rPr>
                <w:bCs/>
              </w:rPr>
            </w:pPr>
            <w:bookmarkStart w:id="29" w:name="n445"/>
            <w:bookmarkStart w:id="30" w:name="n1450"/>
            <w:bookmarkStart w:id="31" w:name="n1453"/>
            <w:bookmarkEnd w:id="29"/>
            <w:bookmarkEnd w:id="30"/>
            <w:bookmarkEnd w:id="31"/>
            <w:r w:rsidRPr="00EC4125">
              <w:rPr>
                <w:bCs/>
              </w:rPr>
              <w:t>Забезпечення тендерної пропозиції повертається учаснику в разі:</w:t>
            </w:r>
          </w:p>
          <w:p w14:paraId="50E94407" w14:textId="77777777" w:rsidR="00EC4125" w:rsidRPr="00EC4125" w:rsidRDefault="00EC4125" w:rsidP="00EC4125">
            <w:pPr>
              <w:pStyle w:val="rvps2"/>
              <w:shd w:val="clear" w:color="auto" w:fill="FFFFFF"/>
              <w:spacing w:after="150"/>
              <w:jc w:val="both"/>
              <w:rPr>
                <w:bCs/>
              </w:rPr>
            </w:pPr>
            <w:r w:rsidRPr="00EC4125">
              <w:rPr>
                <w:bCs/>
              </w:rPr>
              <w:t xml:space="preserve"> -закінчення строку дії тендерної пропозиції та забезпечення тендерної пропозиції, зазначеного в тендерній документації;</w:t>
            </w:r>
          </w:p>
          <w:p w14:paraId="1FE394FD" w14:textId="77777777" w:rsidR="00EC4125" w:rsidRPr="00EC4125" w:rsidRDefault="00EC4125" w:rsidP="00EC4125">
            <w:pPr>
              <w:pStyle w:val="rvps2"/>
              <w:shd w:val="clear" w:color="auto" w:fill="FFFFFF"/>
              <w:spacing w:after="150"/>
              <w:jc w:val="both"/>
              <w:rPr>
                <w:bCs/>
              </w:rPr>
            </w:pPr>
            <w:r w:rsidRPr="00EC4125">
              <w:rPr>
                <w:bCs/>
              </w:rPr>
              <w:t xml:space="preserve"> -укладення договору про закупівлю з учасником, який став переможцем процедури закупівлі;</w:t>
            </w:r>
          </w:p>
          <w:p w14:paraId="78D77C95" w14:textId="77777777" w:rsidR="00EC4125" w:rsidRPr="00EC4125" w:rsidRDefault="00EC4125" w:rsidP="00EC4125">
            <w:pPr>
              <w:pStyle w:val="rvps2"/>
              <w:shd w:val="clear" w:color="auto" w:fill="FFFFFF"/>
              <w:spacing w:after="150"/>
              <w:jc w:val="both"/>
              <w:rPr>
                <w:bCs/>
              </w:rPr>
            </w:pPr>
            <w:r w:rsidRPr="00EC4125">
              <w:rPr>
                <w:bCs/>
              </w:rPr>
              <w:lastRenderedPageBreak/>
              <w:t xml:space="preserve"> -відкликання тендерної пропозиції до закінчення строку її подання;</w:t>
            </w:r>
          </w:p>
          <w:p w14:paraId="7DD355B0" w14:textId="77777777" w:rsidR="00EC4125" w:rsidRPr="00EC4125" w:rsidRDefault="00EC4125" w:rsidP="00EC4125">
            <w:pPr>
              <w:pStyle w:val="rvps2"/>
              <w:shd w:val="clear" w:color="auto" w:fill="FFFFFF"/>
              <w:spacing w:after="150"/>
              <w:jc w:val="both"/>
              <w:rPr>
                <w:bCs/>
              </w:rPr>
            </w:pPr>
            <w:r w:rsidRPr="00EC4125">
              <w:rPr>
                <w:bCs/>
              </w:rPr>
              <w:t xml:space="preserve"> -закінчення тендеру в разі </w:t>
            </w:r>
            <w:proofErr w:type="spellStart"/>
            <w:r w:rsidRPr="00EC4125">
              <w:rPr>
                <w:bCs/>
              </w:rPr>
              <w:t>неукладення</w:t>
            </w:r>
            <w:proofErr w:type="spellEnd"/>
            <w:r w:rsidRPr="00EC4125">
              <w:rPr>
                <w:bCs/>
              </w:rPr>
              <w:t xml:space="preserve"> договору про закупівлю з жодним із учасників, які подали тендерні пропозиції. </w:t>
            </w:r>
          </w:p>
          <w:p w14:paraId="2F8B40FE" w14:textId="77777777" w:rsidR="00EC4125" w:rsidRPr="00EC4125" w:rsidRDefault="00EC4125" w:rsidP="00EC4125">
            <w:pPr>
              <w:pStyle w:val="rvps2"/>
              <w:shd w:val="clear" w:color="auto" w:fill="FFFFFF"/>
              <w:spacing w:after="150"/>
              <w:jc w:val="both"/>
              <w:rPr>
                <w:bCs/>
              </w:rPr>
            </w:pPr>
            <w:r w:rsidRPr="00EC4125">
              <w:rPr>
                <w:bCs/>
              </w:rPr>
              <w:t xml:space="preserve">Забезпечення тендерної пропозиції не повертається в разі: </w:t>
            </w:r>
          </w:p>
          <w:p w14:paraId="0C491416" w14:textId="77777777" w:rsidR="00EC4125" w:rsidRPr="00EC4125" w:rsidRDefault="00EC4125" w:rsidP="00EC4125">
            <w:pPr>
              <w:pStyle w:val="rvps2"/>
              <w:shd w:val="clear" w:color="auto" w:fill="FFFFFF"/>
              <w:spacing w:after="150"/>
              <w:jc w:val="both"/>
              <w:rPr>
                <w:bCs/>
              </w:rPr>
            </w:pPr>
            <w:r w:rsidRPr="00EC4125">
              <w:rPr>
                <w:bCs/>
              </w:rPr>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14:paraId="6A94523A" w14:textId="77777777" w:rsidR="00EC4125" w:rsidRPr="00EC4125" w:rsidRDefault="00EC4125" w:rsidP="00EC4125">
            <w:pPr>
              <w:pStyle w:val="rvps2"/>
              <w:shd w:val="clear" w:color="auto" w:fill="FFFFFF"/>
              <w:spacing w:after="150"/>
              <w:jc w:val="both"/>
              <w:rPr>
                <w:bCs/>
              </w:rPr>
            </w:pPr>
            <w:r w:rsidRPr="00EC4125">
              <w:rPr>
                <w:bCs/>
              </w:rPr>
              <w:t>-</w:t>
            </w:r>
            <w:proofErr w:type="spellStart"/>
            <w:r w:rsidRPr="00EC4125">
              <w:rPr>
                <w:bCs/>
              </w:rPr>
              <w:t>непідписання</w:t>
            </w:r>
            <w:proofErr w:type="spellEnd"/>
            <w:r w:rsidRPr="00EC4125">
              <w:rPr>
                <w:bCs/>
              </w:rPr>
              <w:t xml:space="preserve"> договору про закупівлю учасником, який став переможцем тендеру;</w:t>
            </w:r>
          </w:p>
          <w:p w14:paraId="57236ACA" w14:textId="77777777" w:rsidR="00EC4125" w:rsidRPr="00EC4125" w:rsidRDefault="00EC4125" w:rsidP="00EC4125">
            <w:pPr>
              <w:pStyle w:val="rvps2"/>
              <w:shd w:val="clear" w:color="auto" w:fill="FFFFFF"/>
              <w:spacing w:after="150"/>
              <w:jc w:val="both"/>
              <w:rPr>
                <w:bCs/>
              </w:rPr>
            </w:pPr>
            <w:r w:rsidRPr="00EC4125">
              <w:rPr>
                <w:bCs/>
              </w:rPr>
              <w:t xml:space="preserve"> -ненадання переможцем процедури закупівлі у строк, визначений цією тендерною документацією, документів, що підтверджують відсутність підстав, встановлених пунктом 47 Особливостей; </w:t>
            </w:r>
          </w:p>
          <w:p w14:paraId="04C49A8F" w14:textId="77777777" w:rsidR="00EC4125" w:rsidRPr="00EC4125" w:rsidRDefault="00EC4125" w:rsidP="00EC4125">
            <w:pPr>
              <w:pStyle w:val="rvps2"/>
              <w:shd w:val="clear" w:color="auto" w:fill="FFFFFF"/>
              <w:spacing w:after="150"/>
              <w:jc w:val="both"/>
              <w:rPr>
                <w:bCs/>
              </w:rPr>
            </w:pPr>
            <w:r w:rsidRPr="00EC4125">
              <w:rPr>
                <w:bCs/>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56A04E5" w14:textId="77777777" w:rsidR="00EC4125" w:rsidRPr="00EC4125" w:rsidRDefault="00EC4125" w:rsidP="00EC4125">
            <w:pPr>
              <w:pStyle w:val="rvps2"/>
              <w:shd w:val="clear" w:color="auto" w:fill="FFFFFF"/>
              <w:spacing w:after="150"/>
              <w:jc w:val="both"/>
              <w:rPr>
                <w:bCs/>
              </w:rPr>
            </w:pPr>
            <w:r w:rsidRPr="00EC4125">
              <w:rPr>
                <w:bCs/>
              </w:rPr>
              <w:t xml:space="preserve"> Кошти, що надійшли як забезпечення тендерної пропозиції, якщо вони не повертаються учаснику у випадках, визначених Законом, підлягають перерахуванню до бюджету установи.</w:t>
            </w:r>
          </w:p>
          <w:p w14:paraId="05C6AB86" w14:textId="2A8EEACE" w:rsidR="00EC4125" w:rsidRPr="00C4799F" w:rsidRDefault="00EC4125" w:rsidP="00EC4125">
            <w:pPr>
              <w:pStyle w:val="rvps2"/>
              <w:shd w:val="clear" w:color="auto" w:fill="FFFFFF"/>
              <w:spacing w:before="0" w:beforeAutospacing="0" w:after="150" w:afterAutospacing="0"/>
              <w:jc w:val="both"/>
              <w:rPr>
                <w:bCs/>
              </w:rPr>
            </w:pPr>
          </w:p>
        </w:tc>
      </w:tr>
      <w:tr w:rsidR="00EC4125" w:rsidRPr="00AA7DDD" w14:paraId="20281163" w14:textId="77777777" w:rsidTr="0048263E">
        <w:trPr>
          <w:trHeight w:val="1698"/>
          <w:jc w:val="center"/>
        </w:trPr>
        <w:tc>
          <w:tcPr>
            <w:tcW w:w="816" w:type="dxa"/>
            <w:vAlign w:val="center"/>
            <w:hideMark/>
          </w:tcPr>
          <w:p w14:paraId="1E28D83B" w14:textId="77777777" w:rsidR="00EC4125" w:rsidRPr="00AA7DDD" w:rsidRDefault="00EC4125" w:rsidP="00EC4125">
            <w:pPr>
              <w:widowControl w:val="0"/>
              <w:spacing w:after="0" w:line="240" w:lineRule="auto"/>
              <w:contextualSpacing/>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t>5</w:t>
            </w:r>
          </w:p>
        </w:tc>
        <w:tc>
          <w:tcPr>
            <w:tcW w:w="2851" w:type="dxa"/>
            <w:vAlign w:val="center"/>
            <w:hideMark/>
          </w:tcPr>
          <w:p w14:paraId="1FFC16C5" w14:textId="77777777" w:rsidR="00EC4125" w:rsidRPr="00AA7DDD" w:rsidRDefault="00EC4125" w:rsidP="00EC4125">
            <w:pPr>
              <w:pStyle w:val="2"/>
              <w:spacing w:before="0" w:line="240" w:lineRule="auto"/>
              <w:rPr>
                <w:rFonts w:ascii="Times New Roman" w:hAnsi="Times New Roman" w:cs="Times New Roman"/>
                <w:sz w:val="24"/>
                <w:szCs w:val="24"/>
                <w:lang w:eastAsia="uk-UA"/>
              </w:rPr>
            </w:pPr>
            <w:bookmarkStart w:id="32" w:name="_Toc456175140"/>
            <w:r w:rsidRPr="00AA7DDD">
              <w:rPr>
                <w:rFonts w:ascii="Times New Roman" w:hAnsi="Times New Roman" w:cs="Times New Roman"/>
                <w:color w:val="auto"/>
                <w:sz w:val="24"/>
                <w:szCs w:val="24"/>
                <w:lang w:eastAsia="uk-UA"/>
              </w:rPr>
              <w:t>Строк, протягом якого тендерні пропозиції є дійсними</w:t>
            </w:r>
            <w:bookmarkEnd w:id="32"/>
          </w:p>
        </w:tc>
        <w:tc>
          <w:tcPr>
            <w:tcW w:w="6368" w:type="dxa"/>
            <w:vAlign w:val="center"/>
            <w:hideMark/>
          </w:tcPr>
          <w:p w14:paraId="176A97DA" w14:textId="0B50A02E" w:rsidR="00EC4125" w:rsidRPr="00816461" w:rsidRDefault="00EC4125" w:rsidP="00EC4125">
            <w:pPr>
              <w:pBdr>
                <w:top w:val="nil"/>
                <w:left w:val="nil"/>
                <w:bottom w:val="nil"/>
                <w:right w:val="nil"/>
                <w:between w:val="nil"/>
              </w:pBdr>
              <w:suppressAutoHyphens/>
              <w:autoSpaceDE w:val="0"/>
              <w:spacing w:after="0" w:line="240" w:lineRule="auto"/>
              <w:jc w:val="both"/>
              <w:rPr>
                <w:rFonts w:ascii="Times New Roman" w:eastAsia="Times New Roman" w:hAnsi="Times New Roman"/>
                <w:b/>
                <w:bCs/>
                <w:sz w:val="24"/>
                <w:szCs w:val="24"/>
                <w:lang w:eastAsia="zh-CN"/>
              </w:rPr>
            </w:pPr>
            <w:r w:rsidRPr="003F79D8">
              <w:rPr>
                <w:rFonts w:ascii="Times New Roman" w:eastAsia="Times New Roman" w:hAnsi="Times New Roman"/>
                <w:sz w:val="24"/>
                <w:szCs w:val="24"/>
                <w:lang w:eastAsia="zh-CN"/>
              </w:rPr>
              <w:t>3.</w:t>
            </w:r>
            <w:r>
              <w:rPr>
                <w:rFonts w:ascii="Times New Roman" w:eastAsia="Times New Roman" w:hAnsi="Times New Roman"/>
                <w:sz w:val="24"/>
                <w:szCs w:val="24"/>
                <w:lang w:eastAsia="zh-CN"/>
              </w:rPr>
              <w:t>5</w:t>
            </w:r>
            <w:r w:rsidRPr="003F79D8">
              <w:rPr>
                <w:rFonts w:ascii="Times New Roman" w:eastAsia="Times New Roman" w:hAnsi="Times New Roman"/>
                <w:sz w:val="24"/>
                <w:szCs w:val="24"/>
                <w:lang w:eastAsia="zh-CN"/>
              </w:rPr>
              <w:t xml:space="preserve">.1. Тендерні пропозиції вважаються дійсними протягом </w:t>
            </w:r>
            <w:r w:rsidRPr="00816461">
              <w:rPr>
                <w:rFonts w:ascii="Times New Roman" w:eastAsia="Times New Roman" w:hAnsi="Times New Roman"/>
                <w:b/>
                <w:bCs/>
                <w:sz w:val="24"/>
                <w:szCs w:val="24"/>
                <w:lang w:eastAsia="zh-CN"/>
              </w:rPr>
              <w:t>не менше 90 календарних днів із дати кінцевого строку подання тендерних пропозицій.</w:t>
            </w:r>
          </w:p>
          <w:p w14:paraId="6F505445" w14:textId="21750385" w:rsidR="00EC4125" w:rsidRPr="003F79D8" w:rsidRDefault="00EC4125" w:rsidP="00EC4125">
            <w:pPr>
              <w:pBdr>
                <w:top w:val="nil"/>
                <w:left w:val="nil"/>
                <w:bottom w:val="nil"/>
                <w:right w:val="nil"/>
                <w:between w:val="nil"/>
              </w:pBdr>
              <w:suppressAutoHyphens/>
              <w:autoSpaceDE w:val="0"/>
              <w:spacing w:after="0" w:line="240" w:lineRule="auto"/>
              <w:jc w:val="both"/>
              <w:rPr>
                <w:rFonts w:ascii="Times New Roman" w:eastAsia="Times New Roman" w:hAnsi="Times New Roman"/>
                <w:sz w:val="24"/>
                <w:szCs w:val="24"/>
                <w:lang w:eastAsia="zh-CN"/>
              </w:rPr>
            </w:pPr>
            <w:r w:rsidRPr="003F79D8">
              <w:rPr>
                <w:rFonts w:ascii="Times New Roman" w:eastAsia="Times New Roman" w:hAnsi="Times New Roman"/>
                <w:sz w:val="24"/>
                <w:szCs w:val="24"/>
                <w:lang w:eastAsia="zh-CN"/>
              </w:rPr>
              <w:t>3.</w:t>
            </w:r>
            <w:r>
              <w:rPr>
                <w:rFonts w:ascii="Times New Roman" w:eastAsia="Times New Roman" w:hAnsi="Times New Roman"/>
                <w:sz w:val="24"/>
                <w:szCs w:val="24"/>
                <w:lang w:eastAsia="zh-CN"/>
              </w:rPr>
              <w:t>5</w:t>
            </w:r>
            <w:r w:rsidRPr="003F79D8">
              <w:rPr>
                <w:rFonts w:ascii="Times New Roman" w:eastAsia="Times New Roman" w:hAnsi="Times New Roman"/>
                <w:sz w:val="24"/>
                <w:szCs w:val="24"/>
                <w:lang w:eastAsia="zh-CN"/>
              </w:rPr>
              <w:t xml:space="preserve">.2. До закінчення цього строку замовник має право вимагати від учасників продовження строку дії тендерної пропозицій. </w:t>
            </w:r>
          </w:p>
          <w:p w14:paraId="77BDBF3E" w14:textId="32D6F75C" w:rsidR="00EC4125" w:rsidRPr="003F79D8" w:rsidRDefault="00EC4125" w:rsidP="00EC4125">
            <w:pPr>
              <w:pBdr>
                <w:top w:val="nil"/>
                <w:left w:val="nil"/>
                <w:bottom w:val="nil"/>
                <w:right w:val="nil"/>
                <w:between w:val="nil"/>
              </w:pBdr>
              <w:suppressAutoHyphens/>
              <w:autoSpaceDE w:val="0"/>
              <w:spacing w:after="0" w:line="240" w:lineRule="auto"/>
              <w:jc w:val="both"/>
              <w:rPr>
                <w:rFonts w:ascii="Times New Roman" w:eastAsia="Times New Roman" w:hAnsi="Times New Roman"/>
                <w:sz w:val="24"/>
                <w:szCs w:val="24"/>
                <w:lang w:eastAsia="zh-CN"/>
              </w:rPr>
            </w:pPr>
            <w:r w:rsidRPr="003F79D8">
              <w:rPr>
                <w:rFonts w:ascii="Times New Roman" w:eastAsia="Times New Roman" w:hAnsi="Times New Roman"/>
                <w:sz w:val="24"/>
                <w:szCs w:val="24"/>
                <w:lang w:eastAsia="zh-CN"/>
              </w:rPr>
              <w:t>3.</w:t>
            </w:r>
            <w:r>
              <w:rPr>
                <w:rFonts w:ascii="Times New Roman" w:eastAsia="Times New Roman" w:hAnsi="Times New Roman"/>
                <w:sz w:val="24"/>
                <w:szCs w:val="24"/>
                <w:lang w:eastAsia="zh-CN"/>
              </w:rPr>
              <w:t>5</w:t>
            </w:r>
            <w:r w:rsidRPr="003F79D8">
              <w:rPr>
                <w:rFonts w:ascii="Times New Roman" w:eastAsia="Times New Roman" w:hAnsi="Times New Roman"/>
                <w:sz w:val="24"/>
                <w:szCs w:val="24"/>
                <w:lang w:eastAsia="zh-CN"/>
              </w:rPr>
              <w:t>.3. Учасник має право:</w:t>
            </w:r>
          </w:p>
          <w:p w14:paraId="455EA82E" w14:textId="77777777" w:rsidR="00EC4125" w:rsidRPr="003F79D8" w:rsidRDefault="00EC4125" w:rsidP="00EC4125">
            <w:pPr>
              <w:pBdr>
                <w:top w:val="nil"/>
                <w:left w:val="nil"/>
                <w:bottom w:val="nil"/>
                <w:right w:val="nil"/>
                <w:between w:val="nil"/>
              </w:pBdr>
              <w:suppressAutoHyphens/>
              <w:autoSpaceDE w:val="0"/>
              <w:spacing w:after="0" w:line="240" w:lineRule="auto"/>
              <w:jc w:val="both"/>
              <w:rPr>
                <w:rFonts w:ascii="Times New Roman" w:eastAsia="Times New Roman" w:hAnsi="Times New Roman"/>
                <w:sz w:val="24"/>
                <w:szCs w:val="24"/>
                <w:lang w:eastAsia="zh-CN"/>
              </w:rPr>
            </w:pPr>
            <w:r w:rsidRPr="003F79D8">
              <w:rPr>
                <w:rFonts w:ascii="Times New Roman" w:eastAsia="Times New Roman" w:hAnsi="Times New Roman"/>
                <w:sz w:val="24"/>
                <w:szCs w:val="24"/>
                <w:lang w:eastAsia="zh-CN"/>
              </w:rPr>
              <w:t xml:space="preserve">- відхилити таку вимогу, не втрачаючи при цьому наданого ним забезпечення тендерної пропозиції (якщо таке вимагалось); </w:t>
            </w:r>
          </w:p>
          <w:p w14:paraId="5B66D3E3" w14:textId="77777777" w:rsidR="00EC4125" w:rsidRPr="003F79D8" w:rsidRDefault="00EC4125" w:rsidP="00EC4125">
            <w:pPr>
              <w:pBdr>
                <w:top w:val="nil"/>
                <w:left w:val="nil"/>
                <w:bottom w:val="nil"/>
                <w:right w:val="nil"/>
                <w:between w:val="nil"/>
              </w:pBdr>
              <w:suppressAutoHyphens/>
              <w:autoSpaceDE w:val="0"/>
              <w:spacing w:after="0" w:line="240" w:lineRule="auto"/>
              <w:jc w:val="both"/>
              <w:rPr>
                <w:rFonts w:ascii="Times New Roman" w:eastAsia="Times New Roman" w:hAnsi="Times New Roman"/>
                <w:sz w:val="24"/>
                <w:szCs w:val="24"/>
                <w:lang w:eastAsia="zh-CN"/>
              </w:rPr>
            </w:pPr>
            <w:r w:rsidRPr="003F79D8">
              <w:rPr>
                <w:rFonts w:ascii="Times New Roman" w:eastAsia="Times New Roman" w:hAnsi="Times New Roman"/>
                <w:sz w:val="24"/>
                <w:szCs w:val="24"/>
                <w:lang w:eastAsia="zh-CN"/>
              </w:rPr>
              <w:t xml:space="preserve">- погодитися з вимогою та продовжити строк дії поданої ним тендерної пропозиції і наданого забезпечення тендерної пропозиції (якщо таке вимагалось). </w:t>
            </w:r>
          </w:p>
          <w:p w14:paraId="12DB89E1" w14:textId="4DCBBC86" w:rsidR="00EC4125" w:rsidRPr="003F79D8" w:rsidRDefault="00EC4125" w:rsidP="00EC4125">
            <w:pPr>
              <w:pBdr>
                <w:top w:val="nil"/>
                <w:left w:val="nil"/>
                <w:bottom w:val="nil"/>
                <w:right w:val="nil"/>
                <w:between w:val="nil"/>
              </w:pBdr>
              <w:suppressAutoHyphens/>
              <w:autoSpaceDE w:val="0"/>
              <w:spacing w:after="0" w:line="240" w:lineRule="auto"/>
              <w:jc w:val="both"/>
              <w:rPr>
                <w:rFonts w:ascii="Times New Roman" w:eastAsia="Times New Roman" w:hAnsi="Times New Roman"/>
                <w:sz w:val="24"/>
                <w:szCs w:val="24"/>
                <w:lang w:eastAsia="zh-CN"/>
              </w:rPr>
            </w:pPr>
            <w:r w:rsidRPr="003F79D8">
              <w:rPr>
                <w:rFonts w:ascii="Times New Roman" w:eastAsia="Times New Roman" w:hAnsi="Times New Roman"/>
                <w:sz w:val="24"/>
                <w:szCs w:val="24"/>
                <w:lang w:eastAsia="zh-CN"/>
              </w:rPr>
              <w:t>3.</w:t>
            </w:r>
            <w:r>
              <w:rPr>
                <w:rFonts w:ascii="Times New Roman" w:eastAsia="Times New Roman" w:hAnsi="Times New Roman"/>
                <w:sz w:val="24"/>
                <w:szCs w:val="24"/>
                <w:lang w:eastAsia="zh-CN"/>
              </w:rPr>
              <w:t>5</w:t>
            </w:r>
            <w:r w:rsidRPr="003F79D8">
              <w:rPr>
                <w:rFonts w:ascii="Times New Roman" w:eastAsia="Times New Roman" w:hAnsi="Times New Roman"/>
                <w:sz w:val="24"/>
                <w:szCs w:val="24"/>
                <w:lang w:eastAsia="zh-CN"/>
              </w:rPr>
              <w:t>.4. Учасники, які не подовжують строк дії своїх забезпечень, вважаються такими, що відхилили вимогу щодо продовження дії своїх пропозицій.</w:t>
            </w:r>
          </w:p>
          <w:p w14:paraId="373C5224" w14:textId="1C3F1137" w:rsidR="00EC4125" w:rsidRPr="00AA7DDD" w:rsidRDefault="00EC4125" w:rsidP="00EC4125">
            <w:pPr>
              <w:spacing w:before="120"/>
              <w:jc w:val="both"/>
              <w:rPr>
                <w:rFonts w:ascii="Times New Roman" w:hAnsi="Times New Roman"/>
                <w:sz w:val="24"/>
                <w:szCs w:val="24"/>
                <w:lang w:eastAsia="uk-UA"/>
              </w:rPr>
            </w:pPr>
            <w:r w:rsidRPr="003F79D8">
              <w:rPr>
                <w:rFonts w:ascii="Times New Roman" w:eastAsia="Times New Roman" w:hAnsi="Times New Roman"/>
                <w:sz w:val="24"/>
                <w:szCs w:val="24"/>
                <w:lang w:eastAsia="zh-CN"/>
              </w:rPr>
              <w:t>3.</w:t>
            </w:r>
            <w:r>
              <w:rPr>
                <w:rFonts w:ascii="Times New Roman" w:eastAsia="Times New Roman" w:hAnsi="Times New Roman"/>
                <w:sz w:val="24"/>
                <w:szCs w:val="24"/>
                <w:lang w:eastAsia="zh-CN"/>
              </w:rPr>
              <w:t>5</w:t>
            </w:r>
            <w:r w:rsidRPr="003F79D8">
              <w:rPr>
                <w:rFonts w:ascii="Times New Roman" w:eastAsia="Times New Roman" w:hAnsi="Times New Roman"/>
                <w:sz w:val="24"/>
                <w:szCs w:val="24"/>
                <w:lang w:eastAsia="zh-CN"/>
              </w:rPr>
              <w:t xml:space="preserve">.5. У разі необхідності учасник процедури закупівлі має право з власної ініціативи продовжити строк дії своєї </w:t>
            </w:r>
            <w:r w:rsidRPr="003F79D8">
              <w:rPr>
                <w:rFonts w:ascii="Times New Roman" w:eastAsia="Times New Roman" w:hAnsi="Times New Roman"/>
                <w:sz w:val="24"/>
                <w:szCs w:val="24"/>
                <w:lang w:eastAsia="zh-CN"/>
              </w:rPr>
              <w:lastRenderedPageBreak/>
              <w:t xml:space="preserve">тендерної пропозиції, повідомивши про це замовникові через електронну систему </w:t>
            </w:r>
            <w:proofErr w:type="spellStart"/>
            <w:r w:rsidRPr="003F79D8">
              <w:rPr>
                <w:rFonts w:ascii="Times New Roman" w:eastAsia="Times New Roman" w:hAnsi="Times New Roman"/>
                <w:sz w:val="24"/>
                <w:szCs w:val="24"/>
                <w:lang w:eastAsia="zh-CN"/>
              </w:rPr>
              <w:t>закупівель</w:t>
            </w:r>
            <w:proofErr w:type="spellEnd"/>
            <w:r w:rsidRPr="003F79D8">
              <w:rPr>
                <w:rFonts w:ascii="Times New Roman" w:eastAsia="Times New Roman" w:hAnsi="Times New Roman"/>
                <w:sz w:val="24"/>
                <w:szCs w:val="24"/>
                <w:lang w:eastAsia="zh-CN"/>
              </w:rPr>
              <w:t>.</w:t>
            </w:r>
          </w:p>
        </w:tc>
      </w:tr>
      <w:tr w:rsidR="00EC4125" w:rsidRPr="00AA7DDD" w14:paraId="08D0E520" w14:textId="77777777" w:rsidTr="003F79D8">
        <w:trPr>
          <w:trHeight w:val="281"/>
          <w:jc w:val="center"/>
        </w:trPr>
        <w:tc>
          <w:tcPr>
            <w:tcW w:w="816" w:type="dxa"/>
            <w:vAlign w:val="center"/>
          </w:tcPr>
          <w:p w14:paraId="3C2FC26E" w14:textId="77777777" w:rsidR="00EC4125" w:rsidRPr="00F704DF" w:rsidRDefault="00EC4125" w:rsidP="00EC4125">
            <w:pPr>
              <w:widowControl w:val="0"/>
              <w:spacing w:after="0" w:line="240" w:lineRule="auto"/>
              <w:contextualSpacing/>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lastRenderedPageBreak/>
              <w:t>6</w:t>
            </w:r>
          </w:p>
        </w:tc>
        <w:tc>
          <w:tcPr>
            <w:tcW w:w="2851" w:type="dxa"/>
          </w:tcPr>
          <w:p w14:paraId="0F42CA09" w14:textId="77777777" w:rsidR="00EC4125" w:rsidRDefault="00EC4125" w:rsidP="00EC4125">
            <w:pPr>
              <w:keepNext/>
              <w:keepLines/>
              <w:spacing w:after="0" w:line="240" w:lineRule="auto"/>
              <w:outlineLvl w:val="1"/>
              <w:rPr>
                <w:rFonts w:ascii="Times New Roman" w:eastAsia="Times New Roman" w:hAnsi="Times New Roman"/>
                <w:b/>
                <w:color w:val="000000"/>
                <w:sz w:val="24"/>
                <w:szCs w:val="24"/>
              </w:rPr>
            </w:pPr>
          </w:p>
          <w:p w14:paraId="104D671B" w14:textId="77777777" w:rsidR="00EC4125" w:rsidRPr="00AA7DDD" w:rsidRDefault="00EC4125" w:rsidP="00EC4125">
            <w:pPr>
              <w:keepNext/>
              <w:keepLines/>
              <w:spacing w:after="0" w:line="240" w:lineRule="auto"/>
              <w:outlineLvl w:val="1"/>
              <w:rPr>
                <w:rFonts w:ascii="Times New Roman" w:eastAsia="Times New Roman" w:hAnsi="Times New Roman"/>
                <w:b/>
                <w:bCs/>
                <w:sz w:val="24"/>
                <w:szCs w:val="24"/>
              </w:rPr>
            </w:pPr>
            <w:r>
              <w:rPr>
                <w:rFonts w:ascii="Times New Roman" w:eastAsia="Times New Roman" w:hAnsi="Times New Roman"/>
                <w:b/>
                <w:color w:val="000000"/>
                <w:sz w:val="24"/>
                <w:szCs w:val="24"/>
              </w:rPr>
              <w:t>Кваліфікаційні критерії до учасників та вимоги</w:t>
            </w:r>
            <w:r>
              <w:rPr>
                <w:rFonts w:ascii="Times New Roman" w:eastAsia="Times New Roman" w:hAnsi="Times New Roman"/>
                <w:b/>
                <w:sz w:val="24"/>
                <w:szCs w:val="24"/>
              </w:rPr>
              <w:t xml:space="preserve">, згідно з пунктом 28 та пунктом </w:t>
            </w:r>
            <w:r w:rsidRPr="00932C6B">
              <w:rPr>
                <w:rFonts w:ascii="Times New Roman" w:eastAsia="Times New Roman" w:hAnsi="Times New Roman"/>
                <w:b/>
                <w:sz w:val="24"/>
                <w:szCs w:val="24"/>
                <w:highlight w:val="white"/>
              </w:rPr>
              <w:t xml:space="preserve">47 </w:t>
            </w:r>
            <w:r>
              <w:rPr>
                <w:rFonts w:ascii="Times New Roman" w:eastAsia="Times New Roman" w:hAnsi="Times New Roman"/>
                <w:b/>
                <w:sz w:val="24"/>
                <w:szCs w:val="24"/>
              </w:rPr>
              <w:t>Особливостей</w:t>
            </w:r>
          </w:p>
        </w:tc>
        <w:tc>
          <w:tcPr>
            <w:tcW w:w="6368" w:type="dxa"/>
            <w:vAlign w:val="center"/>
          </w:tcPr>
          <w:p w14:paraId="0D735FA7" w14:textId="2C1BC79A" w:rsidR="00EC4125" w:rsidRDefault="00EC4125" w:rsidP="00EC4125">
            <w:pPr>
              <w:widowControl w:val="0"/>
              <w:ind w:right="120"/>
              <w:jc w:val="both"/>
              <w:rPr>
                <w:rFonts w:ascii="Times New Roman" w:eastAsia="Times New Roman" w:hAnsi="Times New Roman"/>
                <w:b/>
                <w:bCs/>
              </w:rPr>
            </w:pPr>
            <w:r w:rsidRPr="003F79D8">
              <w:rPr>
                <w:rFonts w:ascii="Times New Roman" w:eastAsia="Times New Roman" w:hAnsi="Times New Roman"/>
                <w:b/>
                <w:bCs/>
              </w:rPr>
              <w:t>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 урахуванням пункту 28 Особливостей.</w:t>
            </w:r>
          </w:p>
          <w:p w14:paraId="38D652FE" w14:textId="40C529F3" w:rsidR="00EC4125" w:rsidRPr="00882576" w:rsidRDefault="00EC4125" w:rsidP="00EC4125">
            <w:pPr>
              <w:widowControl w:val="0"/>
              <w:ind w:right="120"/>
              <w:jc w:val="both"/>
              <w:rPr>
                <w:rFonts w:ascii="Times New Roman" w:eastAsia="Times New Roman" w:hAnsi="Times New Roman"/>
              </w:rPr>
            </w:pPr>
            <w:r w:rsidRPr="00882576">
              <w:rPr>
                <w:rFonts w:ascii="Times New Roman" w:eastAsia="Times New Roman" w:hAnsi="Times New Roman"/>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82576">
              <w:rPr>
                <w:rFonts w:ascii="Times New Roman" w:eastAsia="Times New Roman" w:hAnsi="Times New Roman"/>
                <w:b/>
              </w:rPr>
              <w:t>Додатку 1</w:t>
            </w:r>
            <w:r w:rsidRPr="00882576">
              <w:rPr>
                <w:rFonts w:ascii="Times New Roman" w:eastAsia="Times New Roman" w:hAnsi="Times New Roman"/>
                <w:i/>
              </w:rPr>
              <w:t xml:space="preserve"> </w:t>
            </w:r>
            <w:r w:rsidRPr="00882576">
              <w:rPr>
                <w:rFonts w:ascii="Times New Roman" w:eastAsia="Times New Roman" w:hAnsi="Times New Roman"/>
              </w:rPr>
              <w:t xml:space="preserve">до цієї тендерної документації. </w:t>
            </w:r>
          </w:p>
          <w:p w14:paraId="1264C1FF" w14:textId="77777777" w:rsidR="00EC4125" w:rsidRPr="00882576" w:rsidRDefault="00EC4125" w:rsidP="00EC4125">
            <w:pPr>
              <w:widowControl w:val="0"/>
              <w:spacing w:after="0" w:line="240" w:lineRule="auto"/>
              <w:jc w:val="both"/>
              <w:rPr>
                <w:rFonts w:ascii="Times New Roman" w:eastAsia="Times New Roman" w:hAnsi="Times New Roman"/>
                <w:b/>
              </w:rPr>
            </w:pPr>
            <w:r w:rsidRPr="00882576">
              <w:rPr>
                <w:rFonts w:ascii="Times New Roman" w:eastAsia="Times New Roman" w:hAnsi="Times New Roman"/>
                <w:b/>
              </w:rPr>
              <w:t xml:space="preserve">Підстави, визначені пунктом </w:t>
            </w:r>
            <w:r w:rsidRPr="00882576">
              <w:rPr>
                <w:rFonts w:ascii="Times New Roman" w:eastAsia="Times New Roman" w:hAnsi="Times New Roman"/>
                <w:b/>
                <w:highlight w:val="white"/>
              </w:rPr>
              <w:t xml:space="preserve">47 </w:t>
            </w:r>
            <w:r w:rsidRPr="00882576">
              <w:rPr>
                <w:rFonts w:ascii="Times New Roman" w:eastAsia="Times New Roman" w:hAnsi="Times New Roman"/>
                <w:b/>
              </w:rPr>
              <w:t>Особливостей.</w:t>
            </w:r>
          </w:p>
          <w:p w14:paraId="3E73175F" w14:textId="77777777" w:rsidR="00EC4125" w:rsidRPr="00882576" w:rsidRDefault="00EC4125" w:rsidP="00EC4125">
            <w:pPr>
              <w:widowControl w:val="0"/>
              <w:pBdr>
                <w:top w:val="nil"/>
                <w:left w:val="nil"/>
                <w:bottom w:val="nil"/>
                <w:right w:val="nil"/>
                <w:between w:val="nil"/>
              </w:pBdr>
              <w:spacing w:after="0" w:line="240" w:lineRule="auto"/>
              <w:jc w:val="both"/>
              <w:rPr>
                <w:rFonts w:ascii="Times New Roman" w:eastAsia="Times New Roman" w:hAnsi="Times New Roman"/>
              </w:rPr>
            </w:pPr>
            <w:r w:rsidRPr="00882576">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0547924" w14:textId="77777777" w:rsidR="00EC4125" w:rsidRPr="00882576" w:rsidRDefault="00EC4125" w:rsidP="00EC4125">
            <w:pPr>
              <w:spacing w:after="0" w:line="240" w:lineRule="auto"/>
              <w:ind w:firstLine="567"/>
              <w:jc w:val="both"/>
              <w:rPr>
                <w:rFonts w:ascii="Times New Roman" w:eastAsia="Times New Roman" w:hAnsi="Times New Roman"/>
              </w:rPr>
            </w:pPr>
            <w:r w:rsidRPr="00882576">
              <w:rPr>
                <w:rFonts w:ascii="Times New Roman" w:eastAsia="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B84DEB" w14:textId="77777777" w:rsidR="00EC4125" w:rsidRPr="00882576" w:rsidRDefault="00EC4125" w:rsidP="00EC4125">
            <w:pPr>
              <w:spacing w:after="0" w:line="240" w:lineRule="auto"/>
              <w:ind w:firstLine="567"/>
              <w:jc w:val="both"/>
              <w:rPr>
                <w:rFonts w:ascii="Times New Roman" w:eastAsia="Times New Roman" w:hAnsi="Times New Roman"/>
              </w:rPr>
            </w:pPr>
            <w:r w:rsidRPr="00882576">
              <w:rPr>
                <w:rFonts w:ascii="Times New Roman" w:eastAsia="Times New Roman" w:hAnsi="Times New Roman"/>
              </w:rPr>
              <w:t xml:space="preserve">2) відомості про юридичну особу, яка є учасником процедури закупівлі, </w:t>
            </w:r>
            <w:proofErr w:type="spellStart"/>
            <w:r w:rsidRPr="00882576">
              <w:rPr>
                <w:rFonts w:ascii="Times New Roman" w:eastAsia="Times New Roman" w:hAnsi="Times New Roman"/>
              </w:rPr>
              <w:t>внесено</w:t>
            </w:r>
            <w:proofErr w:type="spellEnd"/>
            <w:r w:rsidRPr="00882576">
              <w:rPr>
                <w:rFonts w:ascii="Times New Roman" w:eastAsia="Times New Roman" w:hAnsi="Times New Roman"/>
              </w:rPr>
              <w:t xml:space="preserve"> до Єдиного державного реєстру осіб, які вчинили корупційні або пов’язані з корупцією правопорушення;</w:t>
            </w:r>
          </w:p>
          <w:p w14:paraId="7092032A" w14:textId="77777777" w:rsidR="00EC4125" w:rsidRPr="00882576" w:rsidRDefault="00EC4125" w:rsidP="00EC4125">
            <w:pPr>
              <w:spacing w:after="0" w:line="240" w:lineRule="auto"/>
              <w:ind w:firstLine="567"/>
              <w:jc w:val="both"/>
              <w:rPr>
                <w:rFonts w:ascii="Times New Roman" w:eastAsia="Times New Roman" w:hAnsi="Times New Roman"/>
              </w:rPr>
            </w:pPr>
            <w:r w:rsidRPr="00882576">
              <w:rPr>
                <w:rFonts w:ascii="Times New Roman" w:eastAsia="Times New Roman" w:hAnsi="Times New Roman"/>
                <w:color w:val="000000"/>
              </w:rPr>
              <w:t>3</w:t>
            </w:r>
            <w:r w:rsidRPr="00882576">
              <w:rPr>
                <w:rFonts w:ascii="Times New Roman" w:eastAsia="Times New Roman" w:hAnsi="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905772" w14:textId="77777777" w:rsidR="00EC4125" w:rsidRPr="00882576" w:rsidRDefault="00EC4125" w:rsidP="00EC4125">
            <w:pPr>
              <w:spacing w:after="0" w:line="240" w:lineRule="auto"/>
              <w:ind w:firstLine="567"/>
              <w:jc w:val="both"/>
              <w:rPr>
                <w:rFonts w:ascii="Times New Roman" w:eastAsia="Times New Roman" w:hAnsi="Times New Roman"/>
              </w:rPr>
            </w:pPr>
            <w:r w:rsidRPr="00882576">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882576">
                <w:rPr>
                  <w:rFonts w:ascii="Times New Roman" w:eastAsia="Times New Roman" w:hAnsi="Times New Roman"/>
                </w:rPr>
                <w:t>пунктом 4</w:t>
              </w:r>
            </w:hyperlink>
            <w:r w:rsidRPr="00882576">
              <w:rPr>
                <w:rFonts w:ascii="Times New Roman" w:eastAsia="Times New Roman" w:hAnsi="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882576">
              <w:rPr>
                <w:rFonts w:ascii="Times New Roman" w:eastAsia="Times New Roman" w:hAnsi="Times New Roman"/>
              </w:rPr>
              <w:t>антиконкурентних</w:t>
            </w:r>
            <w:proofErr w:type="spellEnd"/>
            <w:r w:rsidRPr="00882576">
              <w:rPr>
                <w:rFonts w:ascii="Times New Roman" w:eastAsia="Times New Roman" w:hAnsi="Times New Roman"/>
              </w:rPr>
              <w:t xml:space="preserve"> узгоджених дій, що стосуються спотворення результатів тендерів;</w:t>
            </w:r>
          </w:p>
          <w:p w14:paraId="38778D8D" w14:textId="77777777" w:rsidR="00EC4125" w:rsidRPr="00882576" w:rsidRDefault="00EC4125" w:rsidP="00EC4125">
            <w:pPr>
              <w:spacing w:after="0" w:line="240" w:lineRule="auto"/>
              <w:ind w:firstLine="567"/>
              <w:jc w:val="both"/>
              <w:rPr>
                <w:rFonts w:ascii="Times New Roman" w:eastAsia="Times New Roman" w:hAnsi="Times New Roman"/>
              </w:rPr>
            </w:pPr>
            <w:r w:rsidRPr="00882576">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D7E2B98" w14:textId="77777777" w:rsidR="00EC4125" w:rsidRPr="00882576" w:rsidRDefault="00EC4125" w:rsidP="00EC4125">
            <w:pPr>
              <w:spacing w:after="0" w:line="240" w:lineRule="auto"/>
              <w:ind w:firstLine="567"/>
              <w:jc w:val="both"/>
              <w:rPr>
                <w:rFonts w:ascii="Times New Roman" w:eastAsia="Times New Roman" w:hAnsi="Times New Roman"/>
              </w:rPr>
            </w:pPr>
            <w:r w:rsidRPr="00882576">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5B4A19" w14:textId="77777777" w:rsidR="00EC4125" w:rsidRPr="00882576" w:rsidRDefault="00EC4125" w:rsidP="00EC4125">
            <w:pPr>
              <w:spacing w:after="0" w:line="240" w:lineRule="auto"/>
              <w:ind w:firstLine="567"/>
              <w:jc w:val="both"/>
              <w:rPr>
                <w:rFonts w:ascii="Times New Roman" w:eastAsia="Times New Roman" w:hAnsi="Times New Roman"/>
              </w:rPr>
            </w:pPr>
            <w:r w:rsidRPr="00882576">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5367FCA" w14:textId="77777777" w:rsidR="00EC4125" w:rsidRPr="00882576" w:rsidRDefault="00EC4125" w:rsidP="00EC4125">
            <w:pPr>
              <w:spacing w:after="0" w:line="240" w:lineRule="auto"/>
              <w:ind w:firstLine="567"/>
              <w:jc w:val="both"/>
              <w:rPr>
                <w:rFonts w:ascii="Times New Roman" w:eastAsia="Times New Roman" w:hAnsi="Times New Roman"/>
              </w:rPr>
            </w:pPr>
            <w:r w:rsidRPr="00882576">
              <w:rPr>
                <w:rFonts w:ascii="Times New Roman" w:eastAsia="Times New Roman" w:hAnsi="Times New Roman"/>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76D158FF" w14:textId="77777777" w:rsidR="00EC4125" w:rsidRPr="00882576" w:rsidRDefault="00EC4125" w:rsidP="00EC4125">
            <w:pPr>
              <w:spacing w:after="0" w:line="240" w:lineRule="auto"/>
              <w:ind w:firstLine="567"/>
              <w:jc w:val="both"/>
              <w:rPr>
                <w:rFonts w:ascii="Times New Roman" w:eastAsia="Times New Roman" w:hAnsi="Times New Roman"/>
              </w:rPr>
            </w:pPr>
            <w:r w:rsidRPr="00882576">
              <w:rPr>
                <w:rFonts w:ascii="Times New Roman" w:eastAsia="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502F10" w14:textId="77777777" w:rsidR="00EC4125" w:rsidRPr="00882576" w:rsidRDefault="00EC4125" w:rsidP="00EC4125">
            <w:pPr>
              <w:spacing w:after="0" w:line="240" w:lineRule="auto"/>
              <w:ind w:firstLine="567"/>
              <w:jc w:val="both"/>
              <w:rPr>
                <w:rFonts w:ascii="Times New Roman" w:eastAsia="Times New Roman" w:hAnsi="Times New Roman"/>
              </w:rPr>
            </w:pPr>
            <w:r w:rsidRPr="00882576">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72A5F8B" w14:textId="77777777" w:rsidR="00EC4125" w:rsidRPr="00882576" w:rsidRDefault="00EC4125" w:rsidP="00EC4125">
            <w:pPr>
              <w:spacing w:after="0" w:line="240" w:lineRule="auto"/>
              <w:ind w:firstLine="567"/>
              <w:jc w:val="both"/>
              <w:rPr>
                <w:rFonts w:ascii="Times New Roman" w:eastAsia="Times New Roman" w:hAnsi="Times New Roman"/>
                <w:highlight w:val="white"/>
              </w:rPr>
            </w:pPr>
            <w:r w:rsidRPr="00882576">
              <w:rPr>
                <w:rFonts w:ascii="Times New Roman" w:eastAsia="Times New Roman" w:hAnsi="Times New Roman"/>
              </w:rPr>
              <w:t xml:space="preserve">11) учасник процедури закупівлі або кінцевий </w:t>
            </w:r>
            <w:proofErr w:type="spellStart"/>
            <w:r w:rsidRPr="00882576">
              <w:rPr>
                <w:rFonts w:ascii="Times New Roman" w:eastAsia="Times New Roman" w:hAnsi="Times New Roman"/>
              </w:rPr>
              <w:t>бенефіціарний</w:t>
            </w:r>
            <w:proofErr w:type="spellEnd"/>
            <w:r w:rsidRPr="00882576">
              <w:rPr>
                <w:rFonts w:ascii="Times New Roman" w:eastAsia="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82576">
              <w:rPr>
                <w:rFonts w:ascii="Times New Roman" w:eastAsia="Times New Roman" w:hAnsi="Times New Roman"/>
                <w:highlight w:val="white"/>
              </w:rPr>
              <w:t xml:space="preserve">нею публічних </w:t>
            </w:r>
            <w:proofErr w:type="spellStart"/>
            <w:r w:rsidRPr="00882576">
              <w:rPr>
                <w:rFonts w:ascii="Times New Roman" w:eastAsia="Times New Roman" w:hAnsi="Times New Roman"/>
                <w:highlight w:val="white"/>
              </w:rPr>
              <w:t>закупівель</w:t>
            </w:r>
            <w:proofErr w:type="spellEnd"/>
            <w:r w:rsidRPr="00882576">
              <w:rPr>
                <w:rFonts w:ascii="Times New Roman" w:eastAsia="Times New Roman" w:hAnsi="Times New Roman"/>
                <w:highlight w:val="white"/>
              </w:rPr>
              <w:t xml:space="preserve"> товарів, робіт і послуг згідно із Законом України “Про санкції”;</w:t>
            </w:r>
          </w:p>
          <w:p w14:paraId="4FA00C18" w14:textId="77777777" w:rsidR="00EC4125" w:rsidRPr="00882576" w:rsidRDefault="00EC4125" w:rsidP="00EC4125">
            <w:pPr>
              <w:spacing w:after="0" w:line="240" w:lineRule="auto"/>
              <w:ind w:firstLine="567"/>
              <w:jc w:val="both"/>
              <w:rPr>
                <w:rFonts w:ascii="Times New Roman" w:eastAsia="Times New Roman" w:hAnsi="Times New Roman"/>
                <w:highlight w:val="white"/>
              </w:rPr>
            </w:pPr>
            <w:r w:rsidRPr="00882576">
              <w:rPr>
                <w:rFonts w:ascii="Times New Roman" w:eastAsia="Times New Roman" w:hAnsi="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7E33BE" w14:textId="77777777" w:rsidR="00EC4125" w:rsidRPr="00882576" w:rsidRDefault="00EC4125" w:rsidP="00EC4125">
            <w:pPr>
              <w:jc w:val="both"/>
              <w:rPr>
                <w:rFonts w:ascii="Times New Roman" w:eastAsia="Times New Roman" w:hAnsi="Times New Roman"/>
                <w:highlight w:val="white"/>
              </w:rPr>
            </w:pPr>
            <w:r w:rsidRPr="00882576">
              <w:rPr>
                <w:rFonts w:ascii="Times New Roman" w:eastAsia="Times New Roman" w:hAnsi="Times New Roman"/>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93AD81" w14:textId="77777777" w:rsidR="00EC4125" w:rsidRPr="00882576" w:rsidRDefault="00EC4125" w:rsidP="00EC4125">
            <w:pPr>
              <w:widowControl w:val="0"/>
              <w:spacing w:after="0" w:line="360" w:lineRule="auto"/>
              <w:jc w:val="both"/>
              <w:rPr>
                <w:rFonts w:ascii="Times New Roman" w:eastAsia="Times New Roman" w:hAnsi="Times New Roman"/>
                <w:sz w:val="20"/>
                <w:szCs w:val="20"/>
              </w:rPr>
            </w:pPr>
            <w:r w:rsidRPr="00882576">
              <w:rPr>
                <w:rFonts w:ascii="Times New Roman" w:eastAsia="Times New Roman" w:hAnsi="Times New Roman"/>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82576">
              <w:rPr>
                <w:rFonts w:ascii="Times New Roman" w:eastAsia="Times New Roman" w:hAnsi="Times New Roman"/>
                <w:sz w:val="20"/>
                <w:szCs w:val="20"/>
                <w:highlight w:val="white"/>
              </w:rPr>
              <w:t>закупівель</w:t>
            </w:r>
            <w:proofErr w:type="spellEnd"/>
            <w:r w:rsidRPr="00882576">
              <w:rPr>
                <w:rFonts w:ascii="Times New Roman" w:eastAsia="Times New Roman" w:hAnsi="Times New Roman"/>
                <w:sz w:val="20"/>
                <w:szCs w:val="20"/>
                <w:highlight w:val="white"/>
              </w:rPr>
              <w:t xml:space="preserve"> шляхом обміну </w:t>
            </w:r>
            <w:r w:rsidRPr="00882576">
              <w:rPr>
                <w:rFonts w:ascii="Times New Roman" w:eastAsia="Times New Roman" w:hAnsi="Times New Roman"/>
                <w:sz w:val="20"/>
                <w:szCs w:val="20"/>
                <w:highlight w:val="white"/>
              </w:rPr>
              <w:lastRenderedPageBreak/>
              <w:t>інформацією з іншими державними системами та реєстрами.</w:t>
            </w:r>
          </w:p>
          <w:p w14:paraId="4F0456DD" w14:textId="77777777" w:rsidR="00EC4125" w:rsidRDefault="00EC4125" w:rsidP="00EC4125">
            <w:pPr>
              <w:widowControl w:val="0"/>
              <w:ind w:right="120"/>
              <w:jc w:val="both"/>
              <w:rPr>
                <w:rFonts w:ascii="Times New Roman" w:eastAsia="Times New Roman" w:hAnsi="Times New Roman"/>
              </w:rPr>
            </w:pPr>
            <w:r w:rsidRPr="00882576">
              <w:rPr>
                <w:rFonts w:ascii="Times New Roman" w:eastAsia="Times New Roman" w:hAnsi="Times New Roman"/>
              </w:rPr>
              <w:t xml:space="preserve">Спосіб підтвердження відповідності учасника вимогам, </w:t>
            </w:r>
            <w:r w:rsidRPr="00882576">
              <w:rPr>
                <w:rFonts w:ascii="Times New Roman" w:eastAsia="Times New Roman" w:hAnsi="Times New Roman"/>
                <w:highlight w:val="white"/>
              </w:rPr>
              <w:t>визначених пунктом 47 Особливостей</w:t>
            </w:r>
            <w:r w:rsidRPr="00882576">
              <w:rPr>
                <w:rFonts w:ascii="Times New Roman" w:eastAsia="Times New Roman" w:hAnsi="Times New Roman"/>
              </w:rPr>
              <w:t>, наведено в</w:t>
            </w:r>
            <w:r w:rsidRPr="00882576">
              <w:rPr>
                <w:rFonts w:ascii="Times New Roman" w:eastAsia="Times New Roman" w:hAnsi="Times New Roman"/>
                <w:b/>
              </w:rPr>
              <w:t xml:space="preserve"> Додатку </w:t>
            </w:r>
            <w:r>
              <w:rPr>
                <w:rFonts w:ascii="Times New Roman" w:eastAsia="Times New Roman" w:hAnsi="Times New Roman"/>
                <w:b/>
              </w:rPr>
              <w:t>1</w:t>
            </w:r>
            <w:r w:rsidRPr="00882576">
              <w:rPr>
                <w:rFonts w:ascii="Times New Roman" w:eastAsia="Times New Roman" w:hAnsi="Times New Roman"/>
              </w:rPr>
              <w:t xml:space="preserve"> до цієї тендерної документації. </w:t>
            </w:r>
          </w:p>
          <w:p w14:paraId="387DFE85" w14:textId="77777777" w:rsidR="00EC4125" w:rsidRDefault="00EC4125" w:rsidP="00EC4125">
            <w:pPr>
              <w:pBdr>
                <w:top w:val="nil"/>
                <w:left w:val="nil"/>
                <w:bottom w:val="nil"/>
                <w:right w:val="nil"/>
                <w:between w:val="nil"/>
              </w:pBdr>
              <w:shd w:val="clear" w:color="auto" w:fill="FFFFFF"/>
              <w:jc w:val="both"/>
              <w:rPr>
                <w:rFonts w:ascii="Times New Roman" w:hAnsi="Times New Roman"/>
              </w:rPr>
            </w:pPr>
            <w:r>
              <w:rPr>
                <w:rFonts w:ascii="Times New Roman" w:hAnsi="Times New Roman"/>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5499FF18" w14:textId="65C23E5C" w:rsidR="00EC4125" w:rsidRDefault="00EC4125" w:rsidP="00EC4125">
            <w:pPr>
              <w:tabs>
                <w:tab w:val="left" w:pos="1080"/>
                <w:tab w:val="left" w:pos="10381"/>
              </w:tabs>
              <w:jc w:val="both"/>
              <w:rPr>
                <w:rFonts w:ascii="Times New Roman" w:hAnsi="Times New Roman"/>
              </w:rPr>
            </w:pPr>
            <w:r>
              <w:rPr>
                <w:rFonts w:ascii="Times New Roman" w:hAnsi="Times New Roman"/>
              </w:rPr>
              <w:t>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1D741185" w14:textId="2BEB9371" w:rsidR="00EC4125" w:rsidRPr="00882576" w:rsidRDefault="00EC4125" w:rsidP="00EC4125">
            <w:pPr>
              <w:widowControl w:val="0"/>
              <w:ind w:right="120"/>
              <w:jc w:val="both"/>
              <w:rPr>
                <w:rFonts w:ascii="Times New Roman" w:hAnsi="Times New Roman"/>
              </w:rPr>
            </w:pPr>
            <w:r>
              <w:rPr>
                <w:rFonts w:ascii="Times New Roman" w:hAnsi="Times New Roman"/>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EC4125" w:rsidRPr="00AA7DDD" w14:paraId="00DAEA0D" w14:textId="77777777" w:rsidTr="0048263E">
        <w:trPr>
          <w:trHeight w:val="1838"/>
          <w:jc w:val="center"/>
        </w:trPr>
        <w:tc>
          <w:tcPr>
            <w:tcW w:w="816" w:type="dxa"/>
            <w:vAlign w:val="center"/>
            <w:hideMark/>
          </w:tcPr>
          <w:p w14:paraId="50F2ACE1" w14:textId="77777777" w:rsidR="00EC4125" w:rsidRPr="00AA7DDD" w:rsidRDefault="00EC4125" w:rsidP="00EC4125">
            <w:pPr>
              <w:widowControl w:val="0"/>
              <w:spacing w:after="0" w:line="240" w:lineRule="auto"/>
              <w:contextualSpacing/>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lastRenderedPageBreak/>
              <w:t>7</w:t>
            </w:r>
          </w:p>
        </w:tc>
        <w:tc>
          <w:tcPr>
            <w:tcW w:w="2851" w:type="dxa"/>
            <w:vAlign w:val="center"/>
            <w:hideMark/>
          </w:tcPr>
          <w:p w14:paraId="08DF0CAF" w14:textId="77777777" w:rsidR="00EC4125" w:rsidRPr="00AA7DDD" w:rsidRDefault="00EC4125" w:rsidP="00EC4125">
            <w:pPr>
              <w:pStyle w:val="2"/>
              <w:spacing w:before="0" w:line="240" w:lineRule="auto"/>
              <w:rPr>
                <w:rFonts w:ascii="Times New Roman" w:hAnsi="Times New Roman" w:cs="Times New Roman"/>
                <w:color w:val="auto"/>
                <w:sz w:val="24"/>
                <w:szCs w:val="24"/>
                <w:lang w:eastAsia="uk-UA"/>
              </w:rPr>
            </w:pPr>
            <w:bookmarkStart w:id="33" w:name="_Toc456175142"/>
            <w:r w:rsidRPr="00AA7DDD">
              <w:rPr>
                <w:rFonts w:ascii="Times New Roman" w:hAnsi="Times New Roman" w:cs="Times New Roman"/>
                <w:color w:val="auto"/>
                <w:sz w:val="24"/>
                <w:szCs w:val="24"/>
                <w:lang w:eastAsia="uk-UA"/>
              </w:rPr>
              <w:t>Інформація про технічні, якісні та кількісні характеристики предмета закупівлі</w:t>
            </w:r>
            <w:bookmarkEnd w:id="33"/>
          </w:p>
        </w:tc>
        <w:tc>
          <w:tcPr>
            <w:tcW w:w="6368" w:type="dxa"/>
            <w:vAlign w:val="center"/>
            <w:hideMark/>
          </w:tcPr>
          <w:p w14:paraId="6FF639FD" w14:textId="313DB6E1" w:rsidR="00EC4125" w:rsidRDefault="00EC4125" w:rsidP="00EC4125">
            <w:pPr>
              <w:tabs>
                <w:tab w:val="left" w:pos="252"/>
                <w:tab w:val="left" w:pos="1746"/>
              </w:tabs>
              <w:autoSpaceDE w:val="0"/>
              <w:autoSpaceDN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sz w:val="24"/>
                  <w:szCs w:val="24"/>
                </w:rPr>
                <w:t xml:space="preserve"> пунктом третім </w:t>
              </w:r>
            </w:hyperlink>
            <w:hyperlink r:id="rId12">
              <w:r>
                <w:rPr>
                  <w:rFonts w:ascii="Times New Roman" w:eastAsia="Times New Roman" w:hAnsi="Times New Roman"/>
                  <w:sz w:val="24"/>
                  <w:szCs w:val="24"/>
                  <w:u w:val="single"/>
                </w:rPr>
                <w:t>частини друго</w:t>
              </w:r>
            </w:hyperlink>
            <w:r>
              <w:rPr>
                <w:rFonts w:ascii="Times New Roman" w:eastAsia="Times New Roman" w:hAnsi="Times New Roman"/>
                <w:sz w:val="24"/>
                <w:szCs w:val="24"/>
              </w:rPr>
              <w:t xml:space="preserve">ї статті 22 Закону зазначено в </w:t>
            </w:r>
            <w:r w:rsidRPr="00A96F80">
              <w:rPr>
                <w:rFonts w:ascii="Times New Roman" w:eastAsia="Times New Roman" w:hAnsi="Times New Roman"/>
                <w:b/>
                <w:sz w:val="24"/>
                <w:szCs w:val="24"/>
                <w:lang w:eastAsia="uk-UA"/>
              </w:rPr>
              <w:t xml:space="preserve">Додатку </w:t>
            </w:r>
            <w:r>
              <w:rPr>
                <w:rFonts w:ascii="Times New Roman" w:eastAsia="Times New Roman" w:hAnsi="Times New Roman"/>
                <w:b/>
                <w:sz w:val="24"/>
                <w:szCs w:val="24"/>
                <w:lang w:eastAsia="uk-UA"/>
              </w:rPr>
              <w:t xml:space="preserve">2 </w:t>
            </w:r>
            <w:r w:rsidRPr="00D25958">
              <w:rPr>
                <w:rFonts w:ascii="Times New Roman" w:eastAsia="Times New Roman" w:hAnsi="Times New Roman"/>
                <w:sz w:val="24"/>
                <w:szCs w:val="24"/>
              </w:rPr>
              <w:t>д</w:t>
            </w:r>
            <w:r>
              <w:rPr>
                <w:rFonts w:ascii="Times New Roman" w:eastAsia="Times New Roman" w:hAnsi="Times New Roman"/>
                <w:sz w:val="24"/>
                <w:szCs w:val="24"/>
              </w:rPr>
              <w:t>о цієї тендерної документації.</w:t>
            </w:r>
          </w:p>
          <w:p w14:paraId="541B8363" w14:textId="33E7D12B" w:rsidR="00EC4125" w:rsidRPr="00AA7DDD" w:rsidRDefault="00EC4125" w:rsidP="00EC4125">
            <w:pPr>
              <w:tabs>
                <w:tab w:val="left" w:pos="252"/>
                <w:tab w:val="left" w:pos="1746"/>
              </w:tabs>
              <w:autoSpaceDE w:val="0"/>
              <w:autoSpaceDN w:val="0"/>
              <w:spacing w:after="0" w:line="240" w:lineRule="auto"/>
              <w:jc w:val="both"/>
              <w:rPr>
                <w:rFonts w:ascii="Times New Roman" w:eastAsia="Times New Roman" w:hAnsi="Times New Roman"/>
                <w:sz w:val="24"/>
                <w:szCs w:val="24"/>
                <w:lang w:eastAsia="uk-UA"/>
              </w:rPr>
            </w:pPr>
            <w:r w:rsidRPr="00AA7DDD">
              <w:rPr>
                <w:rFonts w:ascii="Times New Roman" w:eastAsia="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установлен</w:t>
            </w:r>
            <w:r>
              <w:rPr>
                <w:rFonts w:ascii="Times New Roman" w:eastAsia="Times New Roman" w:hAnsi="Times New Roman"/>
                <w:sz w:val="24"/>
                <w:szCs w:val="24"/>
                <w:lang w:eastAsia="uk-UA"/>
              </w:rPr>
              <w:t>і</w:t>
            </w:r>
            <w:r w:rsidRPr="00AA7DDD">
              <w:rPr>
                <w:rFonts w:ascii="Times New Roman" w:eastAsia="Times New Roman" w:hAnsi="Times New Roman"/>
                <w:sz w:val="24"/>
                <w:szCs w:val="24"/>
                <w:lang w:eastAsia="uk-UA"/>
              </w:rPr>
              <w:t xml:space="preserve"> замовником в </w:t>
            </w:r>
            <w:r w:rsidRPr="00A96F80">
              <w:rPr>
                <w:rFonts w:ascii="Times New Roman" w:eastAsia="Times New Roman" w:hAnsi="Times New Roman"/>
                <w:b/>
                <w:sz w:val="24"/>
                <w:szCs w:val="24"/>
                <w:lang w:eastAsia="uk-UA"/>
              </w:rPr>
              <w:t xml:space="preserve">Додатку </w:t>
            </w:r>
            <w:r>
              <w:rPr>
                <w:rFonts w:ascii="Times New Roman" w:eastAsia="Times New Roman" w:hAnsi="Times New Roman"/>
                <w:b/>
                <w:sz w:val="24"/>
                <w:szCs w:val="24"/>
                <w:lang w:eastAsia="uk-UA"/>
              </w:rPr>
              <w:t>2</w:t>
            </w:r>
            <w:r w:rsidRPr="00A96F80">
              <w:rPr>
                <w:rFonts w:ascii="Times New Roman" w:eastAsia="Times New Roman" w:hAnsi="Times New Roman"/>
                <w:sz w:val="24"/>
                <w:szCs w:val="24"/>
                <w:lang w:eastAsia="uk-UA"/>
              </w:rPr>
              <w:t xml:space="preserve"> </w:t>
            </w:r>
            <w:r w:rsidRPr="00AA7DDD">
              <w:rPr>
                <w:rFonts w:ascii="Times New Roman" w:eastAsia="Times New Roman" w:hAnsi="Times New Roman"/>
                <w:sz w:val="24"/>
                <w:szCs w:val="24"/>
                <w:lang w:eastAsia="uk-UA"/>
              </w:rPr>
              <w:t>цієї тендерної документації.</w:t>
            </w:r>
          </w:p>
          <w:p w14:paraId="3E8C5D22" w14:textId="77777777" w:rsidR="00EC4125" w:rsidRPr="00A70B6B" w:rsidRDefault="00EC4125" w:rsidP="00EC4125">
            <w:pPr>
              <w:widowControl w:val="0"/>
              <w:spacing w:after="0" w:line="240" w:lineRule="auto"/>
              <w:ind w:right="113"/>
              <w:contextualSpacing/>
              <w:jc w:val="both"/>
              <w:rPr>
                <w:rFonts w:ascii="Times New Roman" w:eastAsia="Times New Roman" w:hAnsi="Times New Roman"/>
                <w:sz w:val="12"/>
                <w:szCs w:val="12"/>
                <w:lang w:eastAsia="uk-UA"/>
              </w:rPr>
            </w:pPr>
          </w:p>
          <w:p w14:paraId="29DDB7F8" w14:textId="77777777" w:rsidR="00EC4125" w:rsidRDefault="00EC4125" w:rsidP="00EC4125">
            <w:pPr>
              <w:widowControl w:val="0"/>
              <w:spacing w:after="0" w:line="240" w:lineRule="auto"/>
              <w:ind w:right="113"/>
              <w:contextualSpacing/>
              <w:jc w:val="both"/>
              <w:rPr>
                <w:rFonts w:ascii="Times New Roman" w:eastAsia="Times New Roman" w:hAnsi="Times New Roman"/>
                <w:sz w:val="24"/>
                <w:szCs w:val="24"/>
                <w:lang w:eastAsia="uk-UA"/>
              </w:rPr>
            </w:pPr>
            <w:r w:rsidRPr="00AA7DDD">
              <w:rPr>
                <w:rFonts w:ascii="Times New Roman" w:eastAsia="Times New Roman" w:hAnsi="Times New Roman"/>
                <w:sz w:val="24"/>
                <w:szCs w:val="24"/>
                <w:lang w:eastAsia="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882576">
              <w:rPr>
                <w:rFonts w:ascii="Times New Roman" w:eastAsia="Times New Roman" w:hAnsi="Times New Roman"/>
                <w:i/>
                <w:iCs/>
                <w:sz w:val="24"/>
                <w:szCs w:val="24"/>
                <w:lang w:eastAsia="uk-UA"/>
              </w:rPr>
              <w:t>«…. «або еквівалент»».</w:t>
            </w:r>
          </w:p>
          <w:p w14:paraId="39E77E09" w14:textId="12930971" w:rsidR="00EC4125" w:rsidRPr="00882576" w:rsidRDefault="00EC4125" w:rsidP="00EC4125">
            <w:pPr>
              <w:widowControl w:val="0"/>
              <w:spacing w:after="0" w:line="240" w:lineRule="auto"/>
              <w:ind w:right="113"/>
              <w:contextualSpacing/>
              <w:jc w:val="both"/>
              <w:rPr>
                <w:rFonts w:ascii="Times New Roman" w:hAnsi="Times New Roman"/>
                <w:lang w:eastAsia="uk-UA"/>
              </w:rPr>
            </w:pPr>
          </w:p>
        </w:tc>
      </w:tr>
      <w:tr w:rsidR="00EC4125" w:rsidRPr="00AA7DDD" w14:paraId="602CAE4C" w14:textId="77777777" w:rsidTr="0048263E">
        <w:trPr>
          <w:trHeight w:val="281"/>
          <w:jc w:val="center"/>
        </w:trPr>
        <w:tc>
          <w:tcPr>
            <w:tcW w:w="816" w:type="dxa"/>
            <w:vAlign w:val="center"/>
          </w:tcPr>
          <w:p w14:paraId="6951B2D6" w14:textId="77777777" w:rsidR="00EC4125" w:rsidRPr="00AA7DDD" w:rsidRDefault="00EC4125" w:rsidP="00EC4125">
            <w:pPr>
              <w:widowControl w:val="0"/>
              <w:spacing w:after="0" w:line="240" w:lineRule="auto"/>
              <w:contextualSpacing/>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t>8</w:t>
            </w:r>
          </w:p>
        </w:tc>
        <w:tc>
          <w:tcPr>
            <w:tcW w:w="2851" w:type="dxa"/>
            <w:vAlign w:val="center"/>
          </w:tcPr>
          <w:p w14:paraId="7E46ABD5" w14:textId="77777777" w:rsidR="00EC4125" w:rsidRPr="00AA7DDD" w:rsidRDefault="00EC4125" w:rsidP="00EC4125">
            <w:pPr>
              <w:pStyle w:val="2"/>
              <w:spacing w:before="0" w:line="240" w:lineRule="auto"/>
              <w:rPr>
                <w:rFonts w:ascii="Times New Roman" w:hAnsi="Times New Roman" w:cs="Times New Roman"/>
                <w:color w:val="auto"/>
                <w:sz w:val="24"/>
                <w:szCs w:val="24"/>
                <w:lang w:eastAsia="uk-UA"/>
              </w:rPr>
            </w:pPr>
            <w:r w:rsidRPr="00AA7DDD">
              <w:rPr>
                <w:rFonts w:ascii="Times New Roman" w:hAnsi="Times New Roman" w:cs="Times New Roman"/>
                <w:color w:val="auto"/>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68" w:type="dxa"/>
            <w:vAlign w:val="center"/>
          </w:tcPr>
          <w:p w14:paraId="2BD2B7D0" w14:textId="55CE356D" w:rsidR="00EC4125" w:rsidRDefault="00EC4125" w:rsidP="00EC4125">
            <w:pPr>
              <w:spacing w:after="0" w:line="240" w:lineRule="auto"/>
              <w:jc w:val="both"/>
              <w:rPr>
                <w:rFonts w:ascii="Times New Roman" w:eastAsia="Times New Roman" w:hAnsi="Times New Roman"/>
                <w:sz w:val="20"/>
                <w:szCs w:val="20"/>
                <w:lang w:eastAsia="uk-UA"/>
              </w:rPr>
            </w:pPr>
            <w:r w:rsidRPr="00181B28">
              <w:rPr>
                <w:rFonts w:ascii="Times New Roman" w:eastAsia="Times New Roman" w:hAnsi="Times New Roman"/>
                <w:sz w:val="20"/>
                <w:szCs w:val="20"/>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2E46A5E" w14:textId="77777777" w:rsidR="00EC4125" w:rsidRPr="00181B28" w:rsidRDefault="00EC4125" w:rsidP="00EC4125">
            <w:pPr>
              <w:spacing w:after="0" w:line="240" w:lineRule="auto"/>
              <w:jc w:val="both"/>
              <w:rPr>
                <w:rFonts w:ascii="Times New Roman" w:eastAsia="Times New Roman" w:hAnsi="Times New Roman"/>
                <w:sz w:val="20"/>
                <w:szCs w:val="20"/>
                <w:lang w:eastAsia="uk-UA"/>
              </w:rPr>
            </w:pPr>
          </w:p>
          <w:p w14:paraId="4DE27D54" w14:textId="6FD174D5" w:rsidR="00EC4125" w:rsidRDefault="00EC4125" w:rsidP="00EC4125">
            <w:pPr>
              <w:spacing w:after="0" w:line="240" w:lineRule="auto"/>
              <w:jc w:val="both"/>
              <w:rPr>
                <w:rFonts w:ascii="Times New Roman" w:eastAsia="Times New Roman" w:hAnsi="Times New Roman"/>
                <w:sz w:val="20"/>
                <w:szCs w:val="20"/>
                <w:lang w:eastAsia="uk-UA"/>
              </w:rPr>
            </w:pPr>
            <w:r w:rsidRPr="00181B28">
              <w:rPr>
                <w:rFonts w:ascii="Times New Roman" w:eastAsia="Times New Roman" w:hAnsi="Times New Roman"/>
                <w:sz w:val="20"/>
                <w:szCs w:val="20"/>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517C03AB" w14:textId="77777777" w:rsidR="00EC4125" w:rsidRPr="00181B28" w:rsidRDefault="00EC4125" w:rsidP="00EC4125">
            <w:pPr>
              <w:spacing w:after="0" w:line="240" w:lineRule="auto"/>
              <w:jc w:val="both"/>
              <w:rPr>
                <w:rFonts w:ascii="Times New Roman" w:eastAsia="Times New Roman" w:hAnsi="Times New Roman"/>
                <w:sz w:val="20"/>
                <w:szCs w:val="20"/>
                <w:lang w:eastAsia="uk-UA"/>
              </w:rPr>
            </w:pPr>
          </w:p>
          <w:p w14:paraId="7DDE9CA7" w14:textId="20897EB2" w:rsidR="00EC4125" w:rsidRPr="007B31DA" w:rsidRDefault="00EC4125" w:rsidP="00EC4125">
            <w:pPr>
              <w:spacing w:after="0" w:line="240" w:lineRule="auto"/>
              <w:jc w:val="both"/>
              <w:rPr>
                <w:rFonts w:ascii="Times New Roman" w:eastAsia="Times New Roman" w:hAnsi="Times New Roman"/>
                <w:sz w:val="20"/>
                <w:szCs w:val="20"/>
                <w:lang w:eastAsia="uk-UA"/>
              </w:rPr>
            </w:pPr>
            <w:r w:rsidRPr="00181B28">
              <w:rPr>
                <w:rFonts w:ascii="Times New Roman" w:eastAsia="Times New Roman" w:hAnsi="Times New Roman"/>
                <w:sz w:val="20"/>
                <w:szCs w:val="20"/>
                <w:lang w:eastAsia="uk-UA"/>
              </w:rPr>
              <w:lastRenderedPageBreak/>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C4125" w:rsidRPr="00AA7DDD" w14:paraId="398F0EE6" w14:textId="77777777" w:rsidTr="00EC06D4">
        <w:trPr>
          <w:trHeight w:val="1276"/>
          <w:jc w:val="center"/>
        </w:trPr>
        <w:tc>
          <w:tcPr>
            <w:tcW w:w="816" w:type="dxa"/>
            <w:vAlign w:val="center"/>
            <w:hideMark/>
          </w:tcPr>
          <w:p w14:paraId="2D278EB9" w14:textId="77777777" w:rsidR="00EC4125" w:rsidRPr="00AA7DDD" w:rsidRDefault="00EC4125" w:rsidP="00EC4125">
            <w:pPr>
              <w:widowControl w:val="0"/>
              <w:spacing w:after="0" w:line="240" w:lineRule="auto"/>
              <w:contextualSpacing/>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lastRenderedPageBreak/>
              <w:t>9</w:t>
            </w:r>
          </w:p>
        </w:tc>
        <w:tc>
          <w:tcPr>
            <w:tcW w:w="2851" w:type="dxa"/>
            <w:tcBorders>
              <w:bottom w:val="single" w:sz="4" w:space="0" w:color="auto"/>
            </w:tcBorders>
            <w:vAlign w:val="center"/>
            <w:hideMark/>
          </w:tcPr>
          <w:p w14:paraId="619B255F" w14:textId="77777777" w:rsidR="00EC4125" w:rsidRPr="00AA7DDD" w:rsidRDefault="00EC4125" w:rsidP="00EC4125">
            <w:pPr>
              <w:pStyle w:val="2"/>
              <w:spacing w:before="0" w:line="240" w:lineRule="auto"/>
              <w:rPr>
                <w:rFonts w:ascii="Times New Roman" w:hAnsi="Times New Roman" w:cs="Times New Roman"/>
                <w:color w:val="auto"/>
                <w:sz w:val="24"/>
                <w:szCs w:val="24"/>
                <w:lang w:eastAsia="uk-UA"/>
              </w:rPr>
            </w:pPr>
            <w:bookmarkStart w:id="34" w:name="_Toc456175143"/>
            <w:r w:rsidRPr="00AA7DDD">
              <w:rPr>
                <w:rFonts w:ascii="Times New Roman" w:hAnsi="Times New Roman" w:cs="Times New Roman"/>
                <w:color w:val="auto"/>
                <w:sz w:val="24"/>
                <w:szCs w:val="24"/>
                <w:lang w:eastAsia="uk-UA"/>
              </w:rPr>
              <w:t>Інформація про субпідрядника (у випадку закупівлі робіт та послуг)</w:t>
            </w:r>
            <w:bookmarkEnd w:id="34"/>
          </w:p>
        </w:tc>
        <w:tc>
          <w:tcPr>
            <w:tcW w:w="6368" w:type="dxa"/>
            <w:tcBorders>
              <w:bottom w:val="single" w:sz="4" w:space="0" w:color="auto"/>
            </w:tcBorders>
            <w:vAlign w:val="center"/>
          </w:tcPr>
          <w:p w14:paraId="466F5EA7" w14:textId="7DD8521E" w:rsidR="00EC4125" w:rsidRPr="00EC06D4" w:rsidRDefault="00EC4125" w:rsidP="00EC4125">
            <w:pPr>
              <w:widowControl w:val="0"/>
              <w:spacing w:after="0" w:line="240" w:lineRule="auto"/>
              <w:ind w:right="113"/>
              <w:contextualSpacing/>
              <w:jc w:val="both"/>
              <w:rPr>
                <w:rFonts w:ascii="Times New Roman" w:hAnsi="Times New Roman"/>
                <w:b/>
                <w:color w:val="0033CC"/>
                <w:sz w:val="24"/>
                <w:szCs w:val="24"/>
                <w:lang w:eastAsia="uk-UA"/>
              </w:rPr>
            </w:pPr>
            <w:r w:rsidRPr="00EC06D4">
              <w:rPr>
                <w:rFonts w:ascii="Times New Roman" w:hAnsi="Times New Roman"/>
                <w:i/>
                <w:iCs/>
              </w:rPr>
              <w:t>Залучення субпідрядника не передбачено умовами тендерної документації.</w:t>
            </w:r>
          </w:p>
        </w:tc>
      </w:tr>
      <w:tr w:rsidR="00EC4125" w:rsidRPr="00AA7DDD" w14:paraId="51552628" w14:textId="77777777" w:rsidTr="0048263E">
        <w:trPr>
          <w:trHeight w:val="20"/>
          <w:jc w:val="center"/>
        </w:trPr>
        <w:tc>
          <w:tcPr>
            <w:tcW w:w="816" w:type="dxa"/>
            <w:tcBorders>
              <w:right w:val="single" w:sz="4" w:space="0" w:color="auto"/>
            </w:tcBorders>
            <w:vAlign w:val="center"/>
            <w:hideMark/>
          </w:tcPr>
          <w:p w14:paraId="403B6C6A" w14:textId="77777777" w:rsidR="00EC4125" w:rsidRPr="00F704DF" w:rsidRDefault="00EC4125" w:rsidP="00EC4125">
            <w:pPr>
              <w:widowControl w:val="0"/>
              <w:spacing w:after="0" w:line="240" w:lineRule="auto"/>
              <w:contextualSpacing/>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t>10</w:t>
            </w:r>
          </w:p>
        </w:tc>
        <w:tc>
          <w:tcPr>
            <w:tcW w:w="2851" w:type="dxa"/>
            <w:tcBorders>
              <w:top w:val="single" w:sz="4" w:space="0" w:color="auto"/>
              <w:left w:val="single" w:sz="4" w:space="0" w:color="auto"/>
              <w:bottom w:val="single" w:sz="4" w:space="0" w:color="auto"/>
              <w:right w:val="single" w:sz="4" w:space="0" w:color="auto"/>
            </w:tcBorders>
            <w:vAlign w:val="center"/>
            <w:hideMark/>
          </w:tcPr>
          <w:p w14:paraId="42BAF6B3" w14:textId="77777777" w:rsidR="00EC4125" w:rsidRPr="00AA7DDD" w:rsidRDefault="00EC4125" w:rsidP="00EC4125">
            <w:pPr>
              <w:pStyle w:val="2"/>
              <w:spacing w:before="0" w:line="240" w:lineRule="auto"/>
              <w:rPr>
                <w:rFonts w:ascii="Times New Roman" w:hAnsi="Times New Roman" w:cs="Times New Roman"/>
                <w:sz w:val="24"/>
                <w:szCs w:val="24"/>
                <w:lang w:eastAsia="uk-UA"/>
              </w:rPr>
            </w:pPr>
            <w:bookmarkStart w:id="35" w:name="_Toc456175144"/>
            <w:r w:rsidRPr="00AA7DDD">
              <w:rPr>
                <w:rFonts w:ascii="Times New Roman" w:hAnsi="Times New Roman" w:cs="Times New Roman"/>
                <w:color w:val="auto"/>
                <w:sz w:val="24"/>
                <w:szCs w:val="24"/>
                <w:lang w:eastAsia="uk-UA"/>
              </w:rPr>
              <w:t>Унесення змін або відкликання тендерної пропозиції учасником</w:t>
            </w:r>
            <w:bookmarkEnd w:id="35"/>
          </w:p>
        </w:tc>
        <w:tc>
          <w:tcPr>
            <w:tcW w:w="6368" w:type="dxa"/>
            <w:tcBorders>
              <w:top w:val="single" w:sz="4" w:space="0" w:color="auto"/>
              <w:left w:val="single" w:sz="4" w:space="0" w:color="auto"/>
              <w:bottom w:val="single" w:sz="4" w:space="0" w:color="auto"/>
              <w:right w:val="single" w:sz="4" w:space="0" w:color="auto"/>
            </w:tcBorders>
            <w:vAlign w:val="center"/>
            <w:hideMark/>
          </w:tcPr>
          <w:p w14:paraId="199702DA" w14:textId="77777777" w:rsidR="00EC4125" w:rsidRPr="007B31DA" w:rsidRDefault="00EC4125" w:rsidP="00EC4125">
            <w:pPr>
              <w:widowControl w:val="0"/>
              <w:spacing w:after="160" w:line="240" w:lineRule="auto"/>
              <w:ind w:right="-52"/>
              <w:jc w:val="both"/>
              <w:rPr>
                <w:rFonts w:ascii="Times New Roman" w:hAnsi="Times New Roman"/>
                <w:sz w:val="20"/>
                <w:szCs w:val="20"/>
              </w:rPr>
            </w:pPr>
            <w:r w:rsidRPr="007B31DA">
              <w:rPr>
                <w:rFonts w:ascii="Times New Roman" w:eastAsia="Times New Roman" w:hAnsi="Times New Roman"/>
                <w:color w:val="000000"/>
                <w:sz w:val="20"/>
                <w:szCs w:val="20"/>
                <w:lang w:eastAsia="uk-UA"/>
              </w:rPr>
              <w:t xml:space="preserve">Учасник процедури закупівлі має право </w:t>
            </w:r>
            <w:proofErr w:type="spellStart"/>
            <w:r w:rsidRPr="007B31DA">
              <w:rPr>
                <w:rFonts w:ascii="Times New Roman" w:eastAsia="Times New Roman" w:hAnsi="Times New Roman"/>
                <w:color w:val="000000"/>
                <w:sz w:val="20"/>
                <w:szCs w:val="20"/>
                <w:lang w:eastAsia="uk-UA"/>
              </w:rPr>
              <w:t>внести</w:t>
            </w:r>
            <w:proofErr w:type="spellEnd"/>
            <w:r w:rsidRPr="007B31DA">
              <w:rPr>
                <w:rFonts w:ascii="Times New Roman" w:eastAsia="Times New Roman" w:hAnsi="Times New Roman"/>
                <w:color w:val="000000"/>
                <w:sz w:val="20"/>
                <w:szCs w:val="20"/>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B31DA">
              <w:rPr>
                <w:rFonts w:ascii="Times New Roman" w:eastAsia="Times New Roman" w:hAnsi="Times New Roman"/>
                <w:color w:val="000000"/>
                <w:sz w:val="20"/>
                <w:szCs w:val="20"/>
                <w:lang w:eastAsia="uk-UA"/>
              </w:rPr>
              <w:t>закупівель</w:t>
            </w:r>
            <w:proofErr w:type="spellEnd"/>
            <w:r w:rsidRPr="007B31DA">
              <w:rPr>
                <w:rFonts w:ascii="Times New Roman" w:eastAsia="Times New Roman" w:hAnsi="Times New Roman"/>
                <w:color w:val="000000"/>
                <w:sz w:val="20"/>
                <w:szCs w:val="20"/>
                <w:lang w:eastAsia="uk-UA"/>
              </w:rPr>
              <w:t xml:space="preserve"> до закінчення кінцевого строку подання тендерних пропозицій.</w:t>
            </w:r>
          </w:p>
        </w:tc>
      </w:tr>
      <w:tr w:rsidR="00EC4125" w:rsidRPr="00AA7DDD" w14:paraId="2D214CFF" w14:textId="77777777" w:rsidTr="0048263E">
        <w:trPr>
          <w:trHeight w:val="20"/>
          <w:jc w:val="center"/>
        </w:trPr>
        <w:tc>
          <w:tcPr>
            <w:tcW w:w="10035" w:type="dxa"/>
            <w:gridSpan w:val="3"/>
            <w:vAlign w:val="center"/>
            <w:hideMark/>
          </w:tcPr>
          <w:p w14:paraId="00112767" w14:textId="77777777" w:rsidR="00EC4125" w:rsidRPr="00AA7DDD" w:rsidRDefault="00EC4125" w:rsidP="00EC4125">
            <w:pPr>
              <w:pStyle w:val="10"/>
              <w:spacing w:before="0" w:line="240" w:lineRule="auto"/>
              <w:jc w:val="center"/>
              <w:rPr>
                <w:rFonts w:ascii="Times New Roman" w:hAnsi="Times New Roman" w:cs="Times New Roman"/>
                <w:sz w:val="24"/>
                <w:szCs w:val="24"/>
              </w:rPr>
            </w:pPr>
            <w:bookmarkStart w:id="36" w:name="_Toc456175145"/>
            <w:r w:rsidRPr="00AA7DDD">
              <w:rPr>
                <w:rFonts w:ascii="Times New Roman" w:hAnsi="Times New Roman" w:cs="Times New Roman"/>
                <w:color w:val="auto"/>
                <w:sz w:val="24"/>
                <w:szCs w:val="24"/>
              </w:rPr>
              <w:t>IV. Подання та розкриття тендерної пропозиції</w:t>
            </w:r>
            <w:bookmarkEnd w:id="36"/>
          </w:p>
        </w:tc>
      </w:tr>
      <w:tr w:rsidR="00EC4125" w:rsidRPr="00AA7DDD" w14:paraId="6ECD8974" w14:textId="77777777" w:rsidTr="0048263E">
        <w:trPr>
          <w:trHeight w:val="20"/>
          <w:jc w:val="center"/>
        </w:trPr>
        <w:tc>
          <w:tcPr>
            <w:tcW w:w="816" w:type="dxa"/>
            <w:vAlign w:val="center"/>
            <w:hideMark/>
          </w:tcPr>
          <w:p w14:paraId="71939D6A" w14:textId="77777777" w:rsidR="00EC4125" w:rsidRPr="00AA7DDD" w:rsidRDefault="00EC4125" w:rsidP="00EC4125">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1</w:t>
            </w:r>
          </w:p>
        </w:tc>
        <w:tc>
          <w:tcPr>
            <w:tcW w:w="2851" w:type="dxa"/>
            <w:vAlign w:val="center"/>
            <w:hideMark/>
          </w:tcPr>
          <w:p w14:paraId="470ADDA0" w14:textId="77777777" w:rsidR="00EC4125" w:rsidRPr="00AA7DDD" w:rsidRDefault="00EC4125" w:rsidP="00EC4125">
            <w:pPr>
              <w:pStyle w:val="2"/>
              <w:spacing w:before="0" w:line="240" w:lineRule="auto"/>
              <w:rPr>
                <w:rFonts w:ascii="Times New Roman" w:hAnsi="Times New Roman" w:cs="Times New Roman"/>
                <w:color w:val="auto"/>
                <w:sz w:val="24"/>
                <w:szCs w:val="24"/>
                <w:lang w:eastAsia="uk-UA"/>
              </w:rPr>
            </w:pPr>
            <w:bookmarkStart w:id="37" w:name="_Toc456175146"/>
            <w:r w:rsidRPr="00AA7DDD">
              <w:rPr>
                <w:rStyle w:val="rvts0"/>
                <w:color w:val="auto"/>
                <w:sz w:val="24"/>
                <w:szCs w:val="24"/>
              </w:rPr>
              <w:t>Кінцевий строк подання тендерної пропозиції</w:t>
            </w:r>
            <w:bookmarkEnd w:id="37"/>
          </w:p>
        </w:tc>
        <w:tc>
          <w:tcPr>
            <w:tcW w:w="6368" w:type="dxa"/>
            <w:vAlign w:val="center"/>
            <w:hideMark/>
          </w:tcPr>
          <w:p w14:paraId="49C52034" w14:textId="29125B5C" w:rsidR="00EC4125" w:rsidRPr="00EC06D4" w:rsidRDefault="00EC4125" w:rsidP="00EC4125">
            <w:pPr>
              <w:widowControl w:val="0"/>
              <w:spacing w:after="0" w:line="240" w:lineRule="auto"/>
              <w:ind w:left="34" w:right="113"/>
              <w:jc w:val="both"/>
              <w:rPr>
                <w:rFonts w:ascii="Times New Roman" w:hAnsi="Times New Roman"/>
                <w:b/>
                <w:sz w:val="24"/>
                <w:szCs w:val="24"/>
              </w:rPr>
            </w:pPr>
            <w:r w:rsidRPr="00EC06D4">
              <w:rPr>
                <w:rFonts w:ascii="Times New Roman" w:hAnsi="Times New Roman"/>
                <w:b/>
                <w:sz w:val="24"/>
                <w:szCs w:val="24"/>
              </w:rPr>
              <w:t xml:space="preserve">Кінцевий строк подання тендерних пропозицій </w:t>
            </w:r>
            <w:r w:rsidRPr="00EC06D4">
              <w:rPr>
                <w:rFonts w:ascii="Times New Roman" w:hAnsi="Times New Roman"/>
                <w:b/>
                <w:sz w:val="24"/>
                <w:szCs w:val="24"/>
              </w:rPr>
              <w:br/>
            </w:r>
            <w:r w:rsidRPr="00EC06D4">
              <w:rPr>
                <w:rFonts w:ascii="Times New Roman" w:hAnsi="Times New Roman"/>
                <w:b/>
                <w:sz w:val="24"/>
                <w:szCs w:val="24"/>
                <w:highlight w:val="yellow"/>
              </w:rPr>
              <w:t xml:space="preserve">до </w:t>
            </w:r>
            <w:r>
              <w:rPr>
                <w:rFonts w:ascii="Times New Roman" w:hAnsi="Times New Roman"/>
                <w:b/>
                <w:sz w:val="24"/>
                <w:szCs w:val="24"/>
                <w:highlight w:val="yellow"/>
              </w:rPr>
              <w:t>22 березня 2</w:t>
            </w:r>
            <w:r w:rsidRPr="00EC06D4">
              <w:rPr>
                <w:rFonts w:ascii="Times New Roman" w:hAnsi="Times New Roman"/>
                <w:b/>
                <w:sz w:val="24"/>
                <w:szCs w:val="24"/>
                <w:highlight w:val="yellow"/>
              </w:rPr>
              <w:t>024 року, 08.00 год.</w:t>
            </w:r>
          </w:p>
          <w:p w14:paraId="1C841933" w14:textId="77777777" w:rsidR="00EC4125" w:rsidRPr="00AA7DDD" w:rsidRDefault="00EC4125" w:rsidP="00EC4125">
            <w:pPr>
              <w:widowControl w:val="0"/>
              <w:spacing w:after="160" w:line="240" w:lineRule="auto"/>
              <w:ind w:left="34" w:right="113"/>
              <w:jc w:val="both"/>
              <w:rPr>
                <w:rFonts w:ascii="Times New Roman" w:hAnsi="Times New Roman"/>
                <w:sz w:val="24"/>
                <w:szCs w:val="24"/>
              </w:rPr>
            </w:pPr>
            <w:r w:rsidRPr="00AA7DDD">
              <w:rPr>
                <w:rFonts w:ascii="Times New Roman" w:hAnsi="Times New Roman"/>
                <w:sz w:val="24"/>
                <w:szCs w:val="24"/>
              </w:rPr>
              <w:t>Отримана тендерна пропозиція автоматично вноситься до реєстру.</w:t>
            </w:r>
          </w:p>
          <w:p w14:paraId="0C031F1E" w14:textId="37E88B06" w:rsidR="00EC4125" w:rsidRPr="00AA7DDD" w:rsidRDefault="00EC4125" w:rsidP="00EC4125">
            <w:pPr>
              <w:widowControl w:val="0"/>
              <w:spacing w:after="160" w:line="240" w:lineRule="auto"/>
              <w:ind w:left="34" w:right="113"/>
              <w:jc w:val="both"/>
              <w:rPr>
                <w:rFonts w:ascii="Times New Roman" w:hAnsi="Times New Roman"/>
                <w:color w:val="FF0000"/>
                <w:sz w:val="24"/>
                <w:szCs w:val="24"/>
              </w:rPr>
            </w:pPr>
            <w:r w:rsidRPr="007B31DA">
              <w:rPr>
                <w:rFonts w:ascii="Times New Roman" w:hAnsi="Times New Roman"/>
                <w:sz w:val="20"/>
                <w:szCs w:val="20"/>
              </w:rPr>
              <w:t xml:space="preserve">Електронна система </w:t>
            </w:r>
            <w:proofErr w:type="spellStart"/>
            <w:r w:rsidRPr="007B31DA">
              <w:rPr>
                <w:rFonts w:ascii="Times New Roman" w:hAnsi="Times New Roman"/>
                <w:sz w:val="20"/>
                <w:szCs w:val="20"/>
              </w:rPr>
              <w:t>закупівель</w:t>
            </w:r>
            <w:proofErr w:type="spellEnd"/>
            <w:r w:rsidRPr="007B31DA">
              <w:rPr>
                <w:rFonts w:ascii="Times New Roman" w:hAnsi="Times New Roman"/>
                <w:sz w:val="20"/>
                <w:szCs w:val="20"/>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7B31DA">
              <w:rPr>
                <w:rFonts w:ascii="Times New Roman" w:hAnsi="Times New Roman"/>
                <w:sz w:val="20"/>
                <w:szCs w:val="20"/>
              </w:rPr>
              <w:t>закупівель</w:t>
            </w:r>
            <w:proofErr w:type="spellEnd"/>
            <w:r w:rsidRPr="007B31DA">
              <w:rPr>
                <w:rFonts w:ascii="Times New Roman" w:hAnsi="Times New Roman"/>
                <w:sz w:val="20"/>
                <w:szCs w:val="20"/>
              </w:rPr>
              <w:t xml:space="preserve"> повинна забезпечити можливість подання тендерної пропозиції всім особам на рівних </w:t>
            </w:r>
            <w:proofErr w:type="spellStart"/>
            <w:r w:rsidRPr="007B31DA">
              <w:rPr>
                <w:rFonts w:ascii="Times New Roman" w:hAnsi="Times New Roman"/>
                <w:sz w:val="20"/>
                <w:szCs w:val="20"/>
              </w:rPr>
              <w:t>умовах.Тендерні</w:t>
            </w:r>
            <w:proofErr w:type="spellEnd"/>
            <w:r w:rsidRPr="007B31DA">
              <w:rPr>
                <w:rFonts w:ascii="Times New Roman" w:hAnsi="Times New Roman"/>
                <w:sz w:val="20"/>
                <w:szCs w:val="20"/>
              </w:rPr>
              <w:t xml:space="preserve"> пропозиції після закінчення кінцевого строку їх подання не приймаються електронною системою </w:t>
            </w:r>
            <w:proofErr w:type="spellStart"/>
            <w:r w:rsidRPr="007B31DA">
              <w:rPr>
                <w:rFonts w:ascii="Times New Roman" w:hAnsi="Times New Roman"/>
                <w:sz w:val="20"/>
                <w:szCs w:val="20"/>
              </w:rPr>
              <w:t>закупівель</w:t>
            </w:r>
            <w:proofErr w:type="spellEnd"/>
            <w:r w:rsidRPr="007B31DA">
              <w:rPr>
                <w:rFonts w:ascii="Times New Roman" w:hAnsi="Times New Roman"/>
                <w:sz w:val="20"/>
                <w:szCs w:val="20"/>
              </w:rPr>
              <w:t>.</w:t>
            </w:r>
          </w:p>
        </w:tc>
      </w:tr>
      <w:tr w:rsidR="00EC4125" w:rsidRPr="00AA7DDD" w14:paraId="4F1C56C1" w14:textId="77777777" w:rsidTr="007B31DA">
        <w:trPr>
          <w:trHeight w:val="4392"/>
          <w:jc w:val="center"/>
        </w:trPr>
        <w:tc>
          <w:tcPr>
            <w:tcW w:w="816" w:type="dxa"/>
            <w:vAlign w:val="center"/>
            <w:hideMark/>
          </w:tcPr>
          <w:p w14:paraId="5E1F12E3" w14:textId="77777777" w:rsidR="00EC4125" w:rsidRPr="00AA7DDD" w:rsidRDefault="00EC4125" w:rsidP="00EC4125">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2</w:t>
            </w:r>
          </w:p>
        </w:tc>
        <w:tc>
          <w:tcPr>
            <w:tcW w:w="2851" w:type="dxa"/>
            <w:vAlign w:val="center"/>
            <w:hideMark/>
          </w:tcPr>
          <w:p w14:paraId="69247018" w14:textId="77777777" w:rsidR="00EC4125" w:rsidRPr="00AA7DDD" w:rsidRDefault="00EC4125" w:rsidP="00EC4125">
            <w:pPr>
              <w:pStyle w:val="2"/>
              <w:spacing w:before="0" w:line="240" w:lineRule="auto"/>
              <w:rPr>
                <w:rFonts w:ascii="Times New Roman" w:hAnsi="Times New Roman" w:cs="Times New Roman"/>
                <w:color w:val="auto"/>
                <w:sz w:val="24"/>
                <w:szCs w:val="24"/>
              </w:rPr>
            </w:pPr>
            <w:bookmarkStart w:id="38" w:name="_Toc456175147"/>
            <w:r w:rsidRPr="00AA7DDD">
              <w:rPr>
                <w:rFonts w:ascii="Times New Roman" w:hAnsi="Times New Roman" w:cs="Times New Roman"/>
                <w:color w:val="auto"/>
                <w:sz w:val="24"/>
                <w:szCs w:val="24"/>
              </w:rPr>
              <w:t>Дата та час розкриття тендерної пропозиції</w:t>
            </w:r>
            <w:bookmarkEnd w:id="38"/>
          </w:p>
        </w:tc>
        <w:tc>
          <w:tcPr>
            <w:tcW w:w="6368" w:type="dxa"/>
            <w:vAlign w:val="center"/>
            <w:hideMark/>
          </w:tcPr>
          <w:p w14:paraId="35ED3C8F" w14:textId="77777777" w:rsidR="00EC4125" w:rsidRPr="007B31DA" w:rsidRDefault="00EC4125" w:rsidP="00EC4125">
            <w:pPr>
              <w:shd w:val="clear" w:color="auto" w:fill="FFFFFF"/>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w:t>
            </w:r>
          </w:p>
          <w:p w14:paraId="4CAACA36" w14:textId="5A697114" w:rsidR="00EC4125" w:rsidRPr="007B31DA" w:rsidRDefault="00EC4125" w:rsidP="00EC4125">
            <w:pPr>
              <w:shd w:val="clear" w:color="auto" w:fill="FFFFFF"/>
              <w:jc w:val="both"/>
              <w:rPr>
                <w:sz w:val="20"/>
                <w:szCs w:val="20"/>
              </w:rPr>
            </w:pPr>
            <w:r w:rsidRPr="007B31DA">
              <w:rPr>
                <w:rFonts w:ascii="Times New Roman" w:eastAsia="Times New Roman" w:hAnsi="Times New Roman"/>
                <w:sz w:val="20"/>
                <w:szCs w:val="20"/>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7B31DA">
                <w:rPr>
                  <w:rFonts w:ascii="Times New Roman" w:eastAsia="Times New Roman" w:hAnsi="Times New Roman"/>
                  <w:sz w:val="20"/>
                  <w:szCs w:val="20"/>
                  <w:highlight w:val="white"/>
                </w:rPr>
                <w:t>47</w:t>
              </w:r>
            </w:hyperlink>
            <w:r w:rsidRPr="007B31DA">
              <w:rPr>
                <w:rFonts w:ascii="Times New Roman" w:eastAsia="Times New Roman" w:hAnsi="Times New Roman"/>
                <w:sz w:val="20"/>
                <w:szCs w:val="20"/>
                <w:highlight w:val="white"/>
              </w:rPr>
              <w:t xml:space="preserve"> Особливостей.</w:t>
            </w:r>
          </w:p>
        </w:tc>
      </w:tr>
      <w:tr w:rsidR="00EC4125" w:rsidRPr="00AA7DDD" w14:paraId="5E14A7ED" w14:textId="77777777" w:rsidTr="0048263E">
        <w:trPr>
          <w:trHeight w:val="566"/>
          <w:jc w:val="center"/>
        </w:trPr>
        <w:tc>
          <w:tcPr>
            <w:tcW w:w="10035" w:type="dxa"/>
            <w:gridSpan w:val="3"/>
            <w:vAlign w:val="center"/>
            <w:hideMark/>
          </w:tcPr>
          <w:p w14:paraId="0D38FB7D" w14:textId="77777777" w:rsidR="00EC4125" w:rsidRPr="00AA7DDD" w:rsidRDefault="00EC4125" w:rsidP="00EC4125">
            <w:pPr>
              <w:pStyle w:val="10"/>
              <w:spacing w:before="0" w:line="240" w:lineRule="auto"/>
              <w:jc w:val="center"/>
              <w:rPr>
                <w:rFonts w:ascii="Times New Roman" w:hAnsi="Times New Roman" w:cs="Times New Roman"/>
                <w:sz w:val="24"/>
                <w:szCs w:val="24"/>
              </w:rPr>
            </w:pPr>
            <w:bookmarkStart w:id="39" w:name="_Toc456175148"/>
            <w:r w:rsidRPr="00AA7DDD">
              <w:rPr>
                <w:rFonts w:ascii="Times New Roman" w:hAnsi="Times New Roman" w:cs="Times New Roman"/>
                <w:color w:val="auto"/>
                <w:sz w:val="24"/>
                <w:szCs w:val="24"/>
              </w:rPr>
              <w:t>V. Оцінка тендерної пропозиції</w:t>
            </w:r>
            <w:bookmarkEnd w:id="39"/>
          </w:p>
        </w:tc>
      </w:tr>
      <w:tr w:rsidR="00EC4125" w:rsidRPr="00AA7DDD" w14:paraId="40E0A950" w14:textId="77777777" w:rsidTr="0048263E">
        <w:trPr>
          <w:trHeight w:val="706"/>
          <w:jc w:val="center"/>
        </w:trPr>
        <w:tc>
          <w:tcPr>
            <w:tcW w:w="816" w:type="dxa"/>
            <w:vAlign w:val="center"/>
            <w:hideMark/>
          </w:tcPr>
          <w:p w14:paraId="597B0DCE" w14:textId="77777777" w:rsidR="00EC4125" w:rsidRPr="00AA7DDD" w:rsidRDefault="00EC4125" w:rsidP="00EC4125">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1</w:t>
            </w:r>
          </w:p>
        </w:tc>
        <w:tc>
          <w:tcPr>
            <w:tcW w:w="2851" w:type="dxa"/>
            <w:vAlign w:val="center"/>
            <w:hideMark/>
          </w:tcPr>
          <w:p w14:paraId="60CD8874" w14:textId="77777777" w:rsidR="00EC4125" w:rsidRPr="00AA7DDD" w:rsidRDefault="00EC4125" w:rsidP="00EC4125">
            <w:pPr>
              <w:pStyle w:val="2"/>
              <w:spacing w:before="0" w:line="240" w:lineRule="auto"/>
              <w:rPr>
                <w:rFonts w:ascii="Times New Roman" w:hAnsi="Times New Roman" w:cs="Times New Roman"/>
                <w:color w:val="auto"/>
                <w:sz w:val="24"/>
                <w:szCs w:val="24"/>
                <w:lang w:eastAsia="uk-UA"/>
              </w:rPr>
            </w:pPr>
            <w:bookmarkStart w:id="40" w:name="_Toc456175149"/>
            <w:r w:rsidRPr="00AA7DDD">
              <w:rPr>
                <w:rFonts w:ascii="Times New Roman" w:hAnsi="Times New Roman" w:cs="Times New Roman"/>
                <w:color w:val="auto"/>
                <w:sz w:val="24"/>
                <w:szCs w:val="24"/>
                <w:lang w:eastAsia="uk-UA"/>
              </w:rPr>
              <w:t>Перелік критеріїв та методика оцінки тендерної пропозиції із зазначенням питомої ваги критерію</w:t>
            </w:r>
            <w:bookmarkEnd w:id="40"/>
          </w:p>
        </w:tc>
        <w:tc>
          <w:tcPr>
            <w:tcW w:w="6368" w:type="dxa"/>
            <w:vAlign w:val="center"/>
            <w:hideMark/>
          </w:tcPr>
          <w:p w14:paraId="47F8A434" w14:textId="77777777" w:rsidR="00EC4125" w:rsidRPr="007B31DA" w:rsidRDefault="00EC4125" w:rsidP="00EC4125">
            <w:pPr>
              <w:shd w:val="clear" w:color="auto" w:fill="FFFFFF"/>
              <w:spacing w:after="0" w:line="240" w:lineRule="auto"/>
              <w:jc w:val="both"/>
              <w:rPr>
                <w:rFonts w:ascii="Times New Roman" w:eastAsia="Times New Roman" w:hAnsi="Times New Roman"/>
                <w:color w:val="000000" w:themeColor="text1"/>
                <w:sz w:val="20"/>
                <w:szCs w:val="20"/>
                <w:highlight w:val="white"/>
              </w:rPr>
            </w:pPr>
            <w:r w:rsidRPr="007B31DA">
              <w:rPr>
                <w:rFonts w:ascii="Times New Roman" w:eastAsia="Times New Roman" w:hAnsi="Times New Roman"/>
                <w:color w:val="000000" w:themeColor="text1"/>
                <w:sz w:val="20"/>
                <w:szCs w:val="20"/>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7B31DA">
                <w:rPr>
                  <w:rFonts w:ascii="Times New Roman" w:eastAsia="Times New Roman" w:hAnsi="Times New Roman"/>
                  <w:color w:val="000000" w:themeColor="text1"/>
                  <w:sz w:val="20"/>
                  <w:szCs w:val="20"/>
                  <w:highlight w:val="white"/>
                </w:rPr>
                <w:t>шістнадцятої</w:t>
              </w:r>
            </w:hyperlink>
            <w:r w:rsidRPr="007B31DA">
              <w:rPr>
                <w:rFonts w:ascii="Times New Roman" w:eastAsia="Times New Roman" w:hAnsi="Times New Roman"/>
                <w:color w:val="000000" w:themeColor="text1"/>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8C04578" w14:textId="77777777" w:rsidR="00EC4125" w:rsidRPr="007B31DA" w:rsidRDefault="00EC4125" w:rsidP="00EC4125">
            <w:pPr>
              <w:widowControl w:val="0"/>
              <w:spacing w:after="0" w:line="240" w:lineRule="auto"/>
              <w:jc w:val="both"/>
              <w:rPr>
                <w:rFonts w:ascii="Times New Roman" w:eastAsia="Times New Roman" w:hAnsi="Times New Roman"/>
                <w:color w:val="000000" w:themeColor="text1"/>
                <w:sz w:val="20"/>
                <w:szCs w:val="20"/>
                <w:highlight w:val="white"/>
              </w:rPr>
            </w:pPr>
            <w:r w:rsidRPr="007B31DA">
              <w:rPr>
                <w:rFonts w:ascii="Times New Roman" w:eastAsia="Times New Roman" w:hAnsi="Times New Roman"/>
                <w:color w:val="000000" w:themeColor="text1"/>
                <w:sz w:val="20"/>
                <w:szCs w:val="2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B31DA">
              <w:rPr>
                <w:rFonts w:ascii="Times New Roman" w:eastAsia="Times New Roman" w:hAnsi="Times New Roman"/>
                <w:color w:val="000000" w:themeColor="text1"/>
                <w:sz w:val="20"/>
                <w:szCs w:val="20"/>
                <w:highlight w:val="white"/>
              </w:rPr>
              <w:t>закупівель</w:t>
            </w:r>
            <w:proofErr w:type="spellEnd"/>
            <w:r w:rsidRPr="007B31DA">
              <w:rPr>
                <w:rFonts w:ascii="Times New Roman" w:eastAsia="Times New Roman" w:hAnsi="Times New Roman"/>
                <w:color w:val="000000" w:themeColor="text1"/>
                <w:sz w:val="20"/>
                <w:szCs w:val="20"/>
                <w:highlight w:val="white"/>
              </w:rPr>
              <w:t xml:space="preserve"> відповідно до статті 30 Закону.</w:t>
            </w:r>
          </w:p>
          <w:p w14:paraId="7335D99E" w14:textId="77777777" w:rsidR="00EC4125" w:rsidRPr="007B31DA" w:rsidRDefault="00EC4125" w:rsidP="00EC4125">
            <w:pPr>
              <w:widowControl w:val="0"/>
              <w:spacing w:after="0" w:line="240" w:lineRule="auto"/>
              <w:jc w:val="both"/>
              <w:rPr>
                <w:rFonts w:ascii="Times New Roman" w:eastAsia="Times New Roman" w:hAnsi="Times New Roman"/>
                <w:color w:val="000000" w:themeColor="text1"/>
                <w:sz w:val="20"/>
                <w:szCs w:val="20"/>
                <w:highlight w:val="white"/>
              </w:rPr>
            </w:pPr>
            <w:r w:rsidRPr="007B31DA">
              <w:rPr>
                <w:rFonts w:ascii="Times New Roman" w:eastAsia="Times New Roman" w:hAnsi="Times New Roman"/>
                <w:color w:val="000000" w:themeColor="text1"/>
                <w:sz w:val="20"/>
                <w:szCs w:val="20"/>
                <w:highlight w:val="white"/>
              </w:rPr>
              <w:t>Критерії та методика оцінки визначаються відповідно до статті 29 Закону.</w:t>
            </w:r>
          </w:p>
          <w:p w14:paraId="73EA781C" w14:textId="77777777" w:rsidR="00EC4125" w:rsidRPr="007B31DA" w:rsidRDefault="00EC4125" w:rsidP="00EC4125">
            <w:pPr>
              <w:widowControl w:val="0"/>
              <w:jc w:val="both"/>
              <w:rPr>
                <w:rFonts w:ascii="Times New Roman" w:eastAsia="Times New Roman" w:hAnsi="Times New Roman"/>
                <w:b/>
                <w:color w:val="000000" w:themeColor="text1"/>
                <w:sz w:val="20"/>
                <w:szCs w:val="20"/>
                <w:highlight w:val="white"/>
              </w:rPr>
            </w:pPr>
            <w:r w:rsidRPr="007B31DA">
              <w:rPr>
                <w:rFonts w:ascii="Times New Roman" w:eastAsia="Times New Roman" w:hAnsi="Times New Roman"/>
                <w:b/>
                <w:color w:val="000000" w:themeColor="text1"/>
                <w:sz w:val="20"/>
                <w:szCs w:val="20"/>
                <w:highlight w:val="white"/>
              </w:rPr>
              <w:t xml:space="preserve">Перелік критеріїв та методика оцінки тендерної пропозиції із </w:t>
            </w:r>
            <w:r w:rsidRPr="007B31DA">
              <w:rPr>
                <w:rFonts w:ascii="Times New Roman" w:eastAsia="Times New Roman" w:hAnsi="Times New Roman"/>
                <w:b/>
                <w:color w:val="000000" w:themeColor="text1"/>
                <w:sz w:val="20"/>
                <w:szCs w:val="20"/>
                <w:highlight w:val="white"/>
              </w:rPr>
              <w:lastRenderedPageBreak/>
              <w:t>зазначенням питомої ваги критерію:</w:t>
            </w:r>
          </w:p>
          <w:p w14:paraId="050EB1CD" w14:textId="77777777" w:rsidR="00EC4125" w:rsidRPr="007B31DA" w:rsidRDefault="00EC4125" w:rsidP="00EC4125">
            <w:pPr>
              <w:widowControl w:val="0"/>
              <w:jc w:val="both"/>
              <w:rPr>
                <w:rFonts w:ascii="Times New Roman" w:eastAsia="Times New Roman" w:hAnsi="Times New Roman"/>
                <w:color w:val="000000" w:themeColor="text1"/>
                <w:sz w:val="20"/>
                <w:szCs w:val="20"/>
                <w:highlight w:val="white"/>
              </w:rPr>
            </w:pPr>
            <w:r w:rsidRPr="007B31DA">
              <w:rPr>
                <w:rFonts w:ascii="Times New Roman" w:eastAsia="Times New Roman" w:hAnsi="Times New Roman"/>
                <w:color w:val="000000" w:themeColor="text1"/>
                <w:sz w:val="20"/>
                <w:szCs w:val="20"/>
                <w:highlight w:val="white"/>
              </w:rPr>
              <w:t xml:space="preserve">Оцінка тендерних пропозицій проводиться автоматично електронною системою </w:t>
            </w:r>
            <w:proofErr w:type="spellStart"/>
            <w:r w:rsidRPr="007B31DA">
              <w:rPr>
                <w:rFonts w:ascii="Times New Roman" w:eastAsia="Times New Roman" w:hAnsi="Times New Roman"/>
                <w:color w:val="000000" w:themeColor="text1"/>
                <w:sz w:val="20"/>
                <w:szCs w:val="20"/>
                <w:highlight w:val="white"/>
              </w:rPr>
              <w:t>закупівель</w:t>
            </w:r>
            <w:proofErr w:type="spellEnd"/>
            <w:r w:rsidRPr="007B31DA">
              <w:rPr>
                <w:rFonts w:ascii="Times New Roman" w:eastAsia="Times New Roman" w:hAnsi="Times New Roman"/>
                <w:color w:val="000000" w:themeColor="text1"/>
                <w:sz w:val="20"/>
                <w:szCs w:val="20"/>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FC7C10B" w14:textId="77777777" w:rsidR="00EC4125" w:rsidRPr="007B31DA" w:rsidRDefault="00EC4125" w:rsidP="00EC4125">
            <w:pPr>
              <w:widowControl w:val="0"/>
              <w:jc w:val="both"/>
              <w:rPr>
                <w:rFonts w:ascii="Times New Roman" w:eastAsia="Times New Roman" w:hAnsi="Times New Roman"/>
                <w:i/>
                <w:color w:val="000000" w:themeColor="text1"/>
                <w:sz w:val="20"/>
                <w:szCs w:val="20"/>
                <w:highlight w:val="white"/>
              </w:rPr>
            </w:pPr>
            <w:r w:rsidRPr="007B31DA">
              <w:rPr>
                <w:rFonts w:ascii="Times New Roman" w:eastAsia="Times New Roman" w:hAnsi="Times New Roman"/>
                <w:i/>
                <w:color w:val="000000" w:themeColor="text1"/>
                <w:sz w:val="20"/>
                <w:szCs w:val="20"/>
                <w:highlight w:val="white"/>
              </w:rPr>
              <w:t>(у разі якщо подано дві і більше тендерних пропозицій).</w:t>
            </w:r>
          </w:p>
          <w:p w14:paraId="4D4585FB" w14:textId="77777777" w:rsidR="00EC4125" w:rsidRPr="007B31DA" w:rsidRDefault="00EC4125" w:rsidP="00EC4125">
            <w:pPr>
              <w:shd w:val="clear" w:color="auto" w:fill="FFFFFF"/>
              <w:jc w:val="both"/>
              <w:rPr>
                <w:rFonts w:ascii="Times New Roman" w:eastAsia="Times New Roman" w:hAnsi="Times New Roman"/>
                <w:color w:val="000000" w:themeColor="text1"/>
                <w:sz w:val="20"/>
                <w:szCs w:val="20"/>
                <w:highlight w:val="white"/>
              </w:rPr>
            </w:pPr>
            <w:r w:rsidRPr="007B31DA">
              <w:rPr>
                <w:rFonts w:ascii="Times New Roman" w:eastAsia="Times New Roman" w:hAnsi="Times New Roman"/>
                <w:color w:val="000000" w:themeColor="text1"/>
                <w:sz w:val="20"/>
                <w:szCs w:val="20"/>
                <w:highlight w:val="white"/>
              </w:rPr>
              <w:t xml:space="preserve">Якщо була подана одна тендерна пропозиція, електронна система </w:t>
            </w:r>
            <w:proofErr w:type="spellStart"/>
            <w:r w:rsidRPr="007B31DA">
              <w:rPr>
                <w:rFonts w:ascii="Times New Roman" w:eastAsia="Times New Roman" w:hAnsi="Times New Roman"/>
                <w:color w:val="000000" w:themeColor="text1"/>
                <w:sz w:val="20"/>
                <w:szCs w:val="20"/>
                <w:highlight w:val="white"/>
              </w:rPr>
              <w:t>закупівель</w:t>
            </w:r>
            <w:proofErr w:type="spellEnd"/>
            <w:r w:rsidRPr="007B31DA">
              <w:rPr>
                <w:rFonts w:ascii="Times New Roman" w:eastAsia="Times New Roman" w:hAnsi="Times New Roman"/>
                <w:color w:val="000000" w:themeColor="text1"/>
                <w:sz w:val="20"/>
                <w:szCs w:val="20"/>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F31D6DB" w14:textId="77777777" w:rsidR="00EC4125" w:rsidRPr="007B31DA" w:rsidRDefault="00EC4125" w:rsidP="00EC4125">
            <w:pPr>
              <w:widowControl w:val="0"/>
              <w:jc w:val="both"/>
              <w:rPr>
                <w:rFonts w:ascii="Times New Roman" w:eastAsia="Times New Roman" w:hAnsi="Times New Roman"/>
                <w:i/>
                <w:color w:val="000000" w:themeColor="text1"/>
                <w:sz w:val="20"/>
                <w:szCs w:val="20"/>
                <w:highlight w:val="yellow"/>
              </w:rPr>
            </w:pPr>
            <w:r w:rsidRPr="007B31DA">
              <w:rPr>
                <w:rFonts w:ascii="Times New Roman" w:eastAsia="Times New Roman" w:hAnsi="Times New Roman"/>
                <w:color w:val="000000" w:themeColor="text1"/>
                <w:sz w:val="20"/>
                <w:szCs w:val="20"/>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B31DA">
              <w:rPr>
                <w:rFonts w:ascii="Times New Roman" w:eastAsia="Times New Roman" w:hAnsi="Times New Roman"/>
                <w:color w:val="000000" w:themeColor="text1"/>
                <w:sz w:val="20"/>
                <w:szCs w:val="20"/>
                <w:highlight w:val="white"/>
              </w:rPr>
              <w:t>закупівель</w:t>
            </w:r>
            <w:proofErr w:type="spellEnd"/>
            <w:r w:rsidRPr="007B31DA">
              <w:rPr>
                <w:rFonts w:ascii="Times New Roman" w:eastAsia="Times New Roman" w:hAnsi="Times New Roman"/>
                <w:color w:val="000000" w:themeColor="text1"/>
                <w:sz w:val="20"/>
                <w:szCs w:val="20"/>
                <w:highlight w:val="white"/>
              </w:rPr>
              <w:t xml:space="preserve"> протягом одного дня з дня прийняття відповідного рішення.</w:t>
            </w:r>
          </w:p>
          <w:p w14:paraId="360C863F" w14:textId="77777777" w:rsidR="00EC4125" w:rsidRPr="007B31DA" w:rsidRDefault="00EC4125" w:rsidP="00EC4125">
            <w:pPr>
              <w:widowControl w:val="0"/>
              <w:spacing w:after="160" w:line="240" w:lineRule="auto"/>
              <w:ind w:right="113"/>
              <w:jc w:val="both"/>
              <w:rPr>
                <w:rFonts w:ascii="Times New Roman" w:hAnsi="Times New Roman"/>
                <w:b/>
                <w:color w:val="000000" w:themeColor="text1"/>
                <w:sz w:val="20"/>
                <w:szCs w:val="20"/>
              </w:rPr>
            </w:pPr>
            <w:r w:rsidRPr="007B31DA">
              <w:rPr>
                <w:rFonts w:ascii="Times New Roman" w:hAnsi="Times New Roman"/>
                <w:color w:val="000000" w:themeColor="text1"/>
                <w:sz w:val="20"/>
                <w:szCs w:val="20"/>
              </w:rPr>
              <w:t xml:space="preserve">Єдиним критерієм оцінки тендерних пропозицій є </w:t>
            </w:r>
            <w:r w:rsidRPr="007B31DA">
              <w:rPr>
                <w:rFonts w:ascii="Times New Roman" w:hAnsi="Times New Roman"/>
                <w:b/>
                <w:color w:val="000000" w:themeColor="text1"/>
                <w:sz w:val="20"/>
                <w:szCs w:val="20"/>
              </w:rPr>
              <w:t>ціна.</w:t>
            </w:r>
          </w:p>
          <w:p w14:paraId="155C9AED" w14:textId="77777777" w:rsidR="00EC4125" w:rsidRPr="007B31DA" w:rsidRDefault="00EC4125" w:rsidP="00EC4125">
            <w:pPr>
              <w:widowControl w:val="0"/>
              <w:spacing w:after="160" w:line="240" w:lineRule="auto"/>
              <w:ind w:right="113"/>
              <w:jc w:val="both"/>
              <w:rPr>
                <w:rFonts w:ascii="Times New Roman" w:hAnsi="Times New Roman"/>
                <w:color w:val="000000" w:themeColor="text1"/>
                <w:sz w:val="20"/>
                <w:szCs w:val="20"/>
                <w:lang w:eastAsia="uk-UA"/>
              </w:rPr>
            </w:pPr>
            <w:r w:rsidRPr="007B31DA">
              <w:rPr>
                <w:rFonts w:ascii="Times New Roman" w:hAnsi="Times New Roman"/>
                <w:color w:val="000000" w:themeColor="text1"/>
                <w:sz w:val="20"/>
                <w:szCs w:val="20"/>
                <w:lang w:eastAsia="uk-UA"/>
              </w:rPr>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14:paraId="0C7D0220" w14:textId="772F1C45" w:rsidR="00EC4125" w:rsidRPr="007B31DA" w:rsidRDefault="00EC4125" w:rsidP="00EC4125">
            <w:pPr>
              <w:widowControl w:val="0"/>
              <w:spacing w:after="160" w:line="240" w:lineRule="auto"/>
              <w:ind w:right="113"/>
              <w:jc w:val="both"/>
              <w:rPr>
                <w:rFonts w:ascii="Times New Roman" w:hAnsi="Times New Roman"/>
                <w:color w:val="000000" w:themeColor="text1"/>
                <w:sz w:val="20"/>
                <w:szCs w:val="20"/>
                <w:lang w:eastAsia="uk-UA"/>
              </w:rPr>
            </w:pPr>
            <w:r w:rsidRPr="007B31DA">
              <w:rPr>
                <w:rFonts w:ascii="Times New Roman" w:hAnsi="Times New Roman"/>
                <w:color w:val="000000" w:themeColor="text1"/>
                <w:sz w:val="20"/>
                <w:szCs w:val="20"/>
                <w:lang w:eastAsia="uk-UA"/>
              </w:rPr>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14:paraId="655C8DAF" w14:textId="61F85C99" w:rsidR="00EC4125" w:rsidRPr="007B31DA" w:rsidRDefault="00EC4125" w:rsidP="00EC4125">
            <w:pPr>
              <w:widowControl w:val="0"/>
              <w:spacing w:after="160" w:line="240" w:lineRule="auto"/>
              <w:ind w:right="113"/>
              <w:jc w:val="both"/>
              <w:rPr>
                <w:rFonts w:ascii="Times New Roman" w:hAnsi="Times New Roman"/>
                <w:color w:val="000000" w:themeColor="text1"/>
                <w:sz w:val="20"/>
                <w:szCs w:val="20"/>
                <w:lang w:eastAsia="uk-UA"/>
              </w:rPr>
            </w:pPr>
            <w:r w:rsidRPr="007B31DA">
              <w:rPr>
                <w:rFonts w:ascii="Times New Roman" w:hAnsi="Times New Roman"/>
                <w:color w:val="000000" w:themeColor="text1"/>
                <w:sz w:val="20"/>
                <w:szCs w:val="20"/>
                <w:lang w:eastAsia="uk-UA"/>
              </w:rPr>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14:paraId="6862DBDD" w14:textId="32C74816" w:rsidR="00EC4125" w:rsidRPr="007B31DA" w:rsidRDefault="00EC4125" w:rsidP="00EC4125">
            <w:pPr>
              <w:widowControl w:val="0"/>
              <w:spacing w:after="160" w:line="240" w:lineRule="auto"/>
              <w:ind w:right="113"/>
              <w:jc w:val="both"/>
              <w:rPr>
                <w:rFonts w:ascii="Times New Roman" w:hAnsi="Times New Roman"/>
                <w:color w:val="000000" w:themeColor="text1"/>
                <w:sz w:val="20"/>
                <w:szCs w:val="20"/>
                <w:lang w:eastAsia="uk-UA"/>
              </w:rPr>
            </w:pPr>
            <w:r w:rsidRPr="007B31DA">
              <w:rPr>
                <w:rFonts w:ascii="Times New Roman" w:hAnsi="Times New Roman"/>
                <w:color w:val="000000" w:themeColor="text1"/>
                <w:sz w:val="20"/>
                <w:szCs w:val="20"/>
                <w:lang w:eastAsia="uk-UA"/>
              </w:rPr>
              <w:t xml:space="preserve">Учасник відповідає за одержання будь-яких та всіх необхідних дозволів, ліцензій, сертифікатів (у тому числі експортних та імпортних) на предмет закупівлі, який пропонується постачати за договором, та інших документів, пов’язаних із поданням тендерної </w:t>
            </w:r>
            <w:r w:rsidRPr="007B31DA">
              <w:rPr>
                <w:rFonts w:ascii="Times New Roman" w:hAnsi="Times New Roman"/>
                <w:color w:val="000000" w:themeColor="text1"/>
                <w:sz w:val="20"/>
                <w:szCs w:val="20"/>
                <w:lang w:eastAsia="uk-UA"/>
              </w:rPr>
              <w:lastRenderedPageBreak/>
              <w:t>пропозиції, та самостійно несе всі витрати на їх отримання.</w:t>
            </w:r>
          </w:p>
          <w:p w14:paraId="339998A9" w14:textId="77777777" w:rsidR="00EC4125" w:rsidRPr="007B31DA" w:rsidRDefault="00EC4125" w:rsidP="00EC4125">
            <w:pPr>
              <w:spacing w:after="0" w:line="240" w:lineRule="auto"/>
              <w:jc w:val="both"/>
              <w:rPr>
                <w:rFonts w:ascii="Times New Roman" w:hAnsi="Times New Roman"/>
                <w:color w:val="000000" w:themeColor="text1"/>
                <w:sz w:val="20"/>
                <w:szCs w:val="20"/>
                <w:lang w:eastAsia="uk-UA"/>
              </w:rPr>
            </w:pPr>
            <w:r w:rsidRPr="007B31DA">
              <w:rPr>
                <w:rFonts w:ascii="Times New Roman" w:hAnsi="Times New Roman"/>
                <w:color w:val="000000" w:themeColor="text1"/>
                <w:sz w:val="20"/>
                <w:szCs w:val="20"/>
                <w:lang w:eastAsia="uk-UA"/>
              </w:rPr>
              <w:t>Витрати учасника, пов’язані з підготовкою та поданням тендерної пропозиції не відшкодовуються (в тому числі і у разі відміни торгів чи визнання їх такими, що не відбулися).</w:t>
            </w:r>
          </w:p>
          <w:p w14:paraId="26824A09" w14:textId="77777777" w:rsidR="00EC4125" w:rsidRPr="007B31DA" w:rsidRDefault="00EC4125" w:rsidP="00EC4125">
            <w:pPr>
              <w:widowControl w:val="0"/>
              <w:ind w:right="113"/>
              <w:contextualSpacing/>
              <w:jc w:val="both"/>
              <w:rPr>
                <w:rFonts w:ascii="Times New Roman" w:hAnsi="Times New Roman"/>
                <w:color w:val="000000" w:themeColor="text1"/>
                <w:sz w:val="20"/>
                <w:szCs w:val="20"/>
              </w:rPr>
            </w:pPr>
            <w:r w:rsidRPr="007B31DA">
              <w:rPr>
                <w:rFonts w:ascii="Times New Roman" w:hAnsi="Times New Roman"/>
                <w:color w:val="000000" w:themeColor="text1"/>
                <w:sz w:val="20"/>
                <w:szCs w:val="20"/>
              </w:rPr>
              <w:t>За результатами розгляду та оцінки тендерної пропозиції замовник визначає переможця та приймає рішення про намір укласти договір про закупівлю згідно з Законом.</w:t>
            </w:r>
          </w:p>
          <w:p w14:paraId="6F5F0F69" w14:textId="77777777" w:rsidR="00EC4125" w:rsidRPr="007B31DA" w:rsidRDefault="00EC4125" w:rsidP="00EC4125">
            <w:pPr>
              <w:shd w:val="clear" w:color="auto" w:fill="FFFFFF"/>
              <w:jc w:val="both"/>
              <w:rPr>
                <w:rFonts w:ascii="Times New Roman" w:eastAsia="Times New Roman" w:hAnsi="Times New Roman"/>
                <w:color w:val="000000" w:themeColor="text1"/>
                <w:sz w:val="20"/>
                <w:szCs w:val="20"/>
                <w:highlight w:val="white"/>
              </w:rPr>
            </w:pPr>
            <w:r w:rsidRPr="007B31DA">
              <w:rPr>
                <w:rFonts w:ascii="Times New Roman" w:eastAsia="Times New Roman" w:hAnsi="Times New Roman"/>
                <w:color w:val="000000" w:themeColor="text1"/>
                <w:sz w:val="20"/>
                <w:szCs w:val="20"/>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B31DA">
              <w:rPr>
                <w:rFonts w:ascii="Times New Roman" w:eastAsia="Times New Roman" w:hAnsi="Times New Roman"/>
                <w:color w:val="000000" w:themeColor="text1"/>
                <w:sz w:val="20"/>
                <w:szCs w:val="20"/>
                <w:highlight w:val="white"/>
              </w:rPr>
              <w:t>закупівель</w:t>
            </w:r>
            <w:proofErr w:type="spellEnd"/>
            <w:r w:rsidRPr="007B31DA">
              <w:rPr>
                <w:rFonts w:ascii="Times New Roman" w:eastAsia="Times New Roman" w:hAnsi="Times New Roman"/>
                <w:color w:val="000000" w:themeColor="text1"/>
                <w:sz w:val="20"/>
                <w:szCs w:val="20"/>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CDF2EAD" w14:textId="77777777" w:rsidR="00EC4125" w:rsidRPr="007B31DA" w:rsidRDefault="00EC4125" w:rsidP="00EC4125">
            <w:pPr>
              <w:shd w:val="clear" w:color="auto" w:fill="FFFFFF"/>
              <w:jc w:val="both"/>
              <w:rPr>
                <w:rFonts w:ascii="Times New Roman" w:eastAsia="Times New Roman" w:hAnsi="Times New Roman"/>
                <w:color w:val="000000" w:themeColor="text1"/>
                <w:sz w:val="20"/>
                <w:szCs w:val="20"/>
                <w:highlight w:val="white"/>
              </w:rPr>
            </w:pPr>
            <w:r w:rsidRPr="007B31DA">
              <w:rPr>
                <w:rFonts w:ascii="Times New Roman" w:eastAsia="Times New Roman" w:hAnsi="Times New Roman"/>
                <w:color w:val="000000" w:themeColor="text1"/>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90E5C52" w14:textId="77777777" w:rsidR="00EC4125" w:rsidRPr="007B31DA" w:rsidRDefault="00EC4125" w:rsidP="00EC4125">
            <w:pPr>
              <w:keepNext/>
              <w:shd w:val="clear" w:color="auto" w:fill="FFFFFF"/>
              <w:jc w:val="both"/>
              <w:rPr>
                <w:rFonts w:ascii="Times New Roman" w:eastAsia="Times New Roman" w:hAnsi="Times New Roman"/>
                <w:color w:val="000000" w:themeColor="text1"/>
                <w:sz w:val="20"/>
                <w:szCs w:val="20"/>
                <w:highlight w:val="white"/>
              </w:rPr>
            </w:pPr>
            <w:r w:rsidRPr="007B31DA">
              <w:rPr>
                <w:rFonts w:ascii="Times New Roman" w:eastAsia="Times New Roman" w:hAnsi="Times New Roman"/>
                <w:color w:val="000000" w:themeColor="text1"/>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8F04BB" w14:textId="77777777" w:rsidR="00EC4125" w:rsidRPr="007B31DA" w:rsidRDefault="00EC4125" w:rsidP="00EC4125">
            <w:pPr>
              <w:keepNext/>
              <w:shd w:val="clear" w:color="auto" w:fill="FFFFFF"/>
              <w:jc w:val="both"/>
              <w:rPr>
                <w:sz w:val="20"/>
                <w:szCs w:val="20"/>
              </w:rPr>
            </w:pPr>
            <w:r w:rsidRPr="007B31DA">
              <w:rPr>
                <w:rFonts w:ascii="Times New Roman" w:eastAsia="Times New Roman" w:hAnsi="Times New Roman"/>
                <w:color w:val="000000" w:themeColor="text1"/>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B31DA">
              <w:rPr>
                <w:rFonts w:ascii="Times New Roman" w:eastAsia="Times New Roman" w:hAnsi="Times New Roman"/>
                <w:color w:val="000000" w:themeColor="text1"/>
                <w:sz w:val="20"/>
                <w:szCs w:val="20"/>
                <w:highlight w:val="white"/>
              </w:rPr>
              <w:t>невідповідностей</w:t>
            </w:r>
            <w:proofErr w:type="spellEnd"/>
            <w:r w:rsidRPr="007B31DA">
              <w:rPr>
                <w:rFonts w:ascii="Times New Roman" w:eastAsia="Times New Roman" w:hAnsi="Times New Roman"/>
                <w:color w:val="000000" w:themeColor="text1"/>
                <w:sz w:val="20"/>
                <w:szCs w:val="20"/>
                <w:highlight w:val="white"/>
              </w:rPr>
              <w:t xml:space="preserve"> в електронній системі </w:t>
            </w:r>
            <w:proofErr w:type="spellStart"/>
            <w:r w:rsidRPr="007B31DA">
              <w:rPr>
                <w:rFonts w:ascii="Times New Roman" w:eastAsia="Times New Roman" w:hAnsi="Times New Roman"/>
                <w:color w:val="000000" w:themeColor="text1"/>
                <w:sz w:val="20"/>
                <w:szCs w:val="20"/>
                <w:highlight w:val="white"/>
              </w:rPr>
              <w:t>закупівель</w:t>
            </w:r>
            <w:proofErr w:type="spellEnd"/>
            <w:r w:rsidRPr="007B31DA">
              <w:rPr>
                <w:rFonts w:ascii="Times New Roman" w:eastAsia="Times New Roman" w:hAnsi="Times New Roman"/>
                <w:color w:val="000000" w:themeColor="text1"/>
                <w:sz w:val="20"/>
                <w:szCs w:val="20"/>
                <w:highlight w:val="white"/>
              </w:rPr>
              <w:t>.</w:t>
            </w:r>
            <w:r w:rsidRPr="007B31DA">
              <w:rPr>
                <w:sz w:val="20"/>
                <w:szCs w:val="20"/>
              </w:rPr>
              <w:t xml:space="preserve"> </w:t>
            </w:r>
          </w:p>
          <w:p w14:paraId="06F8757B" w14:textId="391F0852" w:rsidR="00EC4125" w:rsidRPr="007B31DA" w:rsidRDefault="00EC4125" w:rsidP="00EC4125">
            <w:pPr>
              <w:keepNext/>
              <w:shd w:val="clear" w:color="auto" w:fill="FFFFFF"/>
              <w:jc w:val="both"/>
              <w:rPr>
                <w:rFonts w:ascii="Times New Roman" w:eastAsia="Times New Roman" w:hAnsi="Times New Roman"/>
                <w:i/>
                <w:iCs/>
                <w:color w:val="000000" w:themeColor="text1"/>
                <w:sz w:val="20"/>
                <w:szCs w:val="20"/>
                <w:highlight w:val="white"/>
              </w:rPr>
            </w:pPr>
            <w:r w:rsidRPr="007B31DA">
              <w:rPr>
                <w:rFonts w:ascii="Times New Roman" w:eastAsia="Times New Roman" w:hAnsi="Times New Roman"/>
                <w:i/>
                <w:iCs/>
                <w:color w:val="000000" w:themeColor="text1"/>
                <w:sz w:val="20"/>
                <w:szCs w:val="20"/>
              </w:rPr>
              <w:t>Розмір мінімального кроку пониження ціни під час електронного аукціону складає – 0,5%.</w:t>
            </w:r>
          </w:p>
          <w:p w14:paraId="04BFB24C" w14:textId="77777777" w:rsidR="00EC4125" w:rsidRPr="007B31DA" w:rsidRDefault="00EC4125" w:rsidP="00EC4125">
            <w:pPr>
              <w:jc w:val="both"/>
              <w:rPr>
                <w:rFonts w:ascii="Times New Roman" w:eastAsia="Times New Roman" w:hAnsi="Times New Roman"/>
                <w:color w:val="000000" w:themeColor="text1"/>
                <w:sz w:val="20"/>
                <w:szCs w:val="20"/>
                <w:highlight w:val="white"/>
              </w:rPr>
            </w:pPr>
            <w:r w:rsidRPr="007B31DA">
              <w:rPr>
                <w:rFonts w:ascii="Times New Roman" w:eastAsia="Times New Roman" w:hAnsi="Times New Roman"/>
                <w:color w:val="000000" w:themeColor="text1"/>
                <w:sz w:val="20"/>
                <w:szCs w:val="20"/>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w:t>
            </w:r>
            <w:r w:rsidRPr="007B31DA">
              <w:rPr>
                <w:rFonts w:ascii="Times New Roman" w:eastAsia="Times New Roman" w:hAnsi="Times New Roman"/>
                <w:color w:val="000000" w:themeColor="text1"/>
                <w:sz w:val="20"/>
                <w:szCs w:val="20"/>
                <w:highlight w:val="white"/>
              </w:rPr>
              <w:lastRenderedPageBreak/>
              <w:t>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27D371" w14:textId="77777777" w:rsidR="00EC4125" w:rsidRPr="007B31DA" w:rsidRDefault="00EC4125" w:rsidP="00EC4125">
            <w:pPr>
              <w:jc w:val="both"/>
              <w:rPr>
                <w:rFonts w:ascii="Times New Roman" w:eastAsia="Times New Roman" w:hAnsi="Times New Roman"/>
                <w:strike/>
                <w:color w:val="000000" w:themeColor="text1"/>
                <w:sz w:val="20"/>
                <w:szCs w:val="20"/>
                <w:highlight w:val="white"/>
              </w:rPr>
            </w:pPr>
            <w:r w:rsidRPr="007B31DA">
              <w:rPr>
                <w:rFonts w:ascii="Times New Roman" w:eastAsia="Times New Roman" w:hAnsi="Times New Roman"/>
                <w:color w:val="000000" w:themeColor="text1"/>
                <w:sz w:val="20"/>
                <w:szCs w:val="20"/>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B31DA">
              <w:rPr>
                <w:rFonts w:ascii="Times New Roman" w:eastAsia="Times New Roman" w:hAnsi="Times New Roman"/>
                <w:color w:val="000000" w:themeColor="text1"/>
                <w:sz w:val="20"/>
                <w:szCs w:val="20"/>
                <w:highlight w:val="white"/>
              </w:rPr>
              <w:t>невідповідностей</w:t>
            </w:r>
            <w:proofErr w:type="spellEnd"/>
            <w:r w:rsidRPr="007B31DA">
              <w:rPr>
                <w:rFonts w:ascii="Times New Roman" w:eastAsia="Times New Roman" w:hAnsi="Times New Roman"/>
                <w:color w:val="000000" w:themeColor="text1"/>
                <w:sz w:val="20"/>
                <w:szCs w:val="20"/>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7E77AFB" w14:textId="77777777" w:rsidR="00EC4125" w:rsidRPr="007B31DA" w:rsidRDefault="00EC4125" w:rsidP="00EC4125">
            <w:pPr>
              <w:widowControl w:val="0"/>
              <w:jc w:val="both"/>
              <w:rPr>
                <w:rFonts w:ascii="Times New Roman" w:eastAsia="Times New Roman" w:hAnsi="Times New Roman"/>
                <w:color w:val="000000" w:themeColor="text1"/>
                <w:sz w:val="20"/>
                <w:szCs w:val="20"/>
              </w:rPr>
            </w:pPr>
            <w:r w:rsidRPr="007B31DA">
              <w:rPr>
                <w:rFonts w:ascii="Times New Roman" w:eastAsia="Times New Roman" w:hAnsi="Times New Roman"/>
                <w:color w:val="000000" w:themeColor="text1"/>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B31DA">
              <w:rPr>
                <w:rFonts w:ascii="Times New Roman" w:eastAsia="Times New Roman" w:hAnsi="Times New Roman"/>
                <w:color w:val="000000" w:themeColor="text1"/>
                <w:sz w:val="20"/>
                <w:szCs w:val="20"/>
              </w:rPr>
              <w:t>закупівель</w:t>
            </w:r>
            <w:proofErr w:type="spellEnd"/>
            <w:r w:rsidRPr="007B31DA">
              <w:rPr>
                <w:rFonts w:ascii="Times New Roman" w:eastAsia="Times New Roman" w:hAnsi="Times New Roman"/>
                <w:color w:val="000000" w:themeColor="text1"/>
                <w:sz w:val="20"/>
                <w:szCs w:val="20"/>
              </w:rPr>
              <w:t xml:space="preserve"> уточнених або нових документів в електронній системі </w:t>
            </w:r>
            <w:proofErr w:type="spellStart"/>
            <w:r w:rsidRPr="007B31DA">
              <w:rPr>
                <w:rFonts w:ascii="Times New Roman" w:eastAsia="Times New Roman" w:hAnsi="Times New Roman"/>
                <w:color w:val="000000" w:themeColor="text1"/>
                <w:sz w:val="20"/>
                <w:szCs w:val="20"/>
              </w:rPr>
              <w:t>закупівель</w:t>
            </w:r>
            <w:proofErr w:type="spellEnd"/>
            <w:r w:rsidRPr="007B31DA">
              <w:rPr>
                <w:rFonts w:ascii="Times New Roman" w:eastAsia="Times New Roman" w:hAnsi="Times New Roman"/>
                <w:color w:val="000000" w:themeColor="text1"/>
                <w:sz w:val="20"/>
                <w:szCs w:val="20"/>
              </w:rPr>
              <w:t xml:space="preserve"> </w:t>
            </w:r>
            <w:r w:rsidRPr="007B31DA">
              <w:rPr>
                <w:rFonts w:ascii="Times New Roman" w:eastAsia="Times New Roman" w:hAnsi="Times New Roman"/>
                <w:b/>
                <w:i/>
                <w:color w:val="000000" w:themeColor="text1"/>
                <w:sz w:val="20"/>
                <w:szCs w:val="20"/>
              </w:rPr>
              <w:t>протягом 24 годин</w:t>
            </w:r>
            <w:r w:rsidRPr="007B31DA">
              <w:rPr>
                <w:rFonts w:ascii="Times New Roman" w:eastAsia="Times New Roman" w:hAnsi="Times New Roman"/>
                <w:color w:val="000000" w:themeColor="text1"/>
                <w:sz w:val="20"/>
                <w:szCs w:val="20"/>
              </w:rPr>
              <w:t xml:space="preserve"> з моменту розміщення замовником в електронній системі </w:t>
            </w:r>
            <w:proofErr w:type="spellStart"/>
            <w:r w:rsidRPr="007B31DA">
              <w:rPr>
                <w:rFonts w:ascii="Times New Roman" w:eastAsia="Times New Roman" w:hAnsi="Times New Roman"/>
                <w:color w:val="000000" w:themeColor="text1"/>
                <w:sz w:val="20"/>
                <w:szCs w:val="20"/>
              </w:rPr>
              <w:t>закупівель</w:t>
            </w:r>
            <w:proofErr w:type="spellEnd"/>
            <w:r w:rsidRPr="007B31DA">
              <w:rPr>
                <w:rFonts w:ascii="Times New Roman" w:eastAsia="Times New Roman" w:hAnsi="Times New Roman"/>
                <w:color w:val="000000" w:themeColor="text1"/>
                <w:sz w:val="20"/>
                <w:szCs w:val="20"/>
              </w:rPr>
              <w:t xml:space="preserve"> повідомлення з вимогою про усунення таких </w:t>
            </w:r>
            <w:proofErr w:type="spellStart"/>
            <w:r w:rsidRPr="007B31DA">
              <w:rPr>
                <w:rFonts w:ascii="Times New Roman" w:eastAsia="Times New Roman" w:hAnsi="Times New Roman"/>
                <w:color w:val="000000" w:themeColor="text1"/>
                <w:sz w:val="20"/>
                <w:szCs w:val="20"/>
              </w:rPr>
              <w:t>невідповідностей</w:t>
            </w:r>
            <w:proofErr w:type="spellEnd"/>
            <w:r w:rsidRPr="007B31DA">
              <w:rPr>
                <w:rFonts w:ascii="Times New Roman" w:eastAsia="Times New Roman" w:hAnsi="Times New Roman"/>
                <w:color w:val="000000" w:themeColor="text1"/>
                <w:sz w:val="20"/>
                <w:szCs w:val="20"/>
              </w:rPr>
              <w:t>.</w:t>
            </w:r>
          </w:p>
          <w:p w14:paraId="2665BC5D" w14:textId="77777777" w:rsidR="00EC4125" w:rsidRPr="007B31DA" w:rsidRDefault="00EC4125" w:rsidP="00EC4125">
            <w:pPr>
              <w:widowControl w:val="0"/>
              <w:jc w:val="both"/>
              <w:rPr>
                <w:rFonts w:ascii="Times New Roman" w:eastAsia="Times New Roman" w:hAnsi="Times New Roman"/>
                <w:color w:val="000000" w:themeColor="text1"/>
                <w:sz w:val="20"/>
                <w:szCs w:val="20"/>
                <w:highlight w:val="white"/>
              </w:rPr>
            </w:pPr>
            <w:r w:rsidRPr="007B31DA">
              <w:rPr>
                <w:rFonts w:ascii="Times New Roman" w:eastAsia="Times New Roman" w:hAnsi="Times New Roman"/>
                <w:color w:val="000000" w:themeColor="text1"/>
                <w:sz w:val="20"/>
                <w:szCs w:val="20"/>
              </w:rPr>
              <w:t xml:space="preserve">Замовник розглядає подані тендерні пропозиції з урахуванням виправлення або </w:t>
            </w:r>
            <w:proofErr w:type="spellStart"/>
            <w:r w:rsidRPr="007B31DA">
              <w:rPr>
                <w:rFonts w:ascii="Times New Roman" w:eastAsia="Times New Roman" w:hAnsi="Times New Roman"/>
                <w:color w:val="000000" w:themeColor="text1"/>
                <w:sz w:val="20"/>
                <w:szCs w:val="20"/>
              </w:rPr>
              <w:t>невиправлення</w:t>
            </w:r>
            <w:proofErr w:type="spellEnd"/>
            <w:r w:rsidRPr="007B31DA">
              <w:rPr>
                <w:rFonts w:ascii="Times New Roman" w:eastAsia="Times New Roman" w:hAnsi="Times New Roman"/>
                <w:color w:val="000000" w:themeColor="text1"/>
                <w:sz w:val="20"/>
                <w:szCs w:val="20"/>
              </w:rPr>
              <w:t xml:space="preserve"> учасниками вияв</w:t>
            </w:r>
            <w:r w:rsidRPr="007B31DA">
              <w:rPr>
                <w:rFonts w:ascii="Times New Roman" w:eastAsia="Times New Roman" w:hAnsi="Times New Roman"/>
                <w:color w:val="000000" w:themeColor="text1"/>
                <w:sz w:val="20"/>
                <w:szCs w:val="20"/>
                <w:highlight w:val="white"/>
              </w:rPr>
              <w:t xml:space="preserve">лених </w:t>
            </w:r>
            <w:proofErr w:type="spellStart"/>
            <w:r w:rsidRPr="007B31DA">
              <w:rPr>
                <w:rFonts w:ascii="Times New Roman" w:eastAsia="Times New Roman" w:hAnsi="Times New Roman"/>
                <w:color w:val="000000" w:themeColor="text1"/>
                <w:sz w:val="20"/>
                <w:szCs w:val="20"/>
                <w:highlight w:val="white"/>
              </w:rPr>
              <w:t>невідповідностей</w:t>
            </w:r>
            <w:proofErr w:type="spellEnd"/>
            <w:r w:rsidRPr="007B31DA">
              <w:rPr>
                <w:rFonts w:ascii="Times New Roman" w:eastAsia="Times New Roman" w:hAnsi="Times New Roman"/>
                <w:color w:val="000000" w:themeColor="text1"/>
                <w:sz w:val="20"/>
                <w:szCs w:val="20"/>
                <w:highlight w:val="white"/>
              </w:rPr>
              <w:t>.</w:t>
            </w:r>
          </w:p>
          <w:p w14:paraId="27F7F2B6" w14:textId="77777777" w:rsidR="00EC4125" w:rsidRPr="007B31DA" w:rsidRDefault="00EC4125" w:rsidP="00EC4125">
            <w:pPr>
              <w:widowControl w:val="0"/>
              <w:jc w:val="both"/>
              <w:rPr>
                <w:rFonts w:ascii="Times New Roman" w:eastAsia="Times New Roman" w:hAnsi="Times New Roman"/>
                <w:color w:val="000000" w:themeColor="text1"/>
                <w:sz w:val="20"/>
                <w:szCs w:val="20"/>
                <w:highlight w:val="white"/>
              </w:rPr>
            </w:pPr>
            <w:r w:rsidRPr="007B31DA">
              <w:rPr>
                <w:rFonts w:ascii="Times New Roman" w:eastAsia="Times New Roman" w:hAnsi="Times New Roman"/>
                <w:color w:val="000000" w:themeColor="text1"/>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26E90F" w14:textId="0F1A7E22" w:rsidR="00EC4125" w:rsidRDefault="00EC4125" w:rsidP="00EC4125">
            <w:pPr>
              <w:widowControl w:val="0"/>
              <w:jc w:val="both"/>
              <w:rPr>
                <w:rFonts w:ascii="Times New Roman" w:eastAsia="Times New Roman" w:hAnsi="Times New Roman"/>
                <w:color w:val="000000" w:themeColor="text1"/>
                <w:sz w:val="20"/>
                <w:szCs w:val="20"/>
                <w:highlight w:val="white"/>
              </w:rPr>
            </w:pPr>
            <w:r w:rsidRPr="007B31DA">
              <w:rPr>
                <w:rFonts w:ascii="Times New Roman" w:eastAsia="Times New Roman" w:hAnsi="Times New Roman"/>
                <w:color w:val="000000" w:themeColor="text1"/>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14AF991" w14:textId="09620D24" w:rsidR="00EC4125" w:rsidRPr="00BD5020" w:rsidRDefault="00EC4125" w:rsidP="00EC4125">
            <w:pPr>
              <w:widowControl w:val="0"/>
              <w:jc w:val="both"/>
              <w:rPr>
                <w:rFonts w:ascii="Times New Roman" w:eastAsia="Times New Roman" w:hAnsi="Times New Roman"/>
                <w:color w:val="000000" w:themeColor="text1"/>
                <w:sz w:val="20"/>
                <w:szCs w:val="20"/>
              </w:rPr>
            </w:pPr>
            <w:r w:rsidRPr="00BD5020">
              <w:rPr>
                <w:rFonts w:ascii="Times New Roman" w:eastAsia="Times New Roman" w:hAnsi="Times New Roman"/>
                <w:color w:val="000000" w:themeColor="text1"/>
                <w:sz w:val="20"/>
                <w:szCs w:val="20"/>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245506F8" w14:textId="76D035C2" w:rsidR="00EC4125" w:rsidRPr="00BD5020" w:rsidRDefault="00EC4125" w:rsidP="00EC4125">
            <w:pPr>
              <w:widowControl w:val="0"/>
              <w:jc w:val="both"/>
              <w:rPr>
                <w:rFonts w:ascii="Times New Roman" w:eastAsia="Times New Roman" w:hAnsi="Times New Roman"/>
                <w:color w:val="000000" w:themeColor="text1"/>
                <w:sz w:val="20"/>
                <w:szCs w:val="20"/>
              </w:rPr>
            </w:pPr>
            <w:r w:rsidRPr="00BD5020">
              <w:rPr>
                <w:rFonts w:ascii="Times New Roman" w:eastAsia="Times New Roman" w:hAnsi="Times New Roman"/>
                <w:color w:val="000000" w:themeColor="text1"/>
                <w:sz w:val="20"/>
                <w:szCs w:val="20"/>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D5020">
              <w:rPr>
                <w:rFonts w:ascii="Times New Roman" w:eastAsia="Times New Roman" w:hAnsi="Times New Roman"/>
                <w:color w:val="000000" w:themeColor="text1"/>
                <w:sz w:val="20"/>
                <w:szCs w:val="20"/>
              </w:rPr>
              <w:t>закупівель</w:t>
            </w:r>
            <w:proofErr w:type="spellEnd"/>
            <w:r w:rsidRPr="00BD5020">
              <w:rPr>
                <w:rFonts w:ascii="Times New Roman" w:eastAsia="Times New Roman" w:hAnsi="Times New Roman"/>
                <w:color w:val="000000" w:themeColor="text1"/>
                <w:sz w:val="20"/>
                <w:szCs w:val="20"/>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D5020">
              <w:rPr>
                <w:rFonts w:ascii="Times New Roman" w:eastAsia="Times New Roman" w:hAnsi="Times New Roman"/>
                <w:color w:val="000000" w:themeColor="text1"/>
                <w:sz w:val="20"/>
                <w:szCs w:val="20"/>
              </w:rPr>
              <w:t>закупівель</w:t>
            </w:r>
            <w:proofErr w:type="spellEnd"/>
            <w:r w:rsidRPr="00BD5020">
              <w:rPr>
                <w:rFonts w:ascii="Times New Roman" w:eastAsia="Times New Roman" w:hAnsi="Times New Roman"/>
                <w:color w:val="000000" w:themeColor="text1"/>
                <w:sz w:val="20"/>
                <w:szCs w:val="20"/>
              </w:rPr>
              <w:t xml:space="preserve"> протягом одного дня з дня прийняття відповідного рішення.</w:t>
            </w:r>
          </w:p>
          <w:p w14:paraId="6CF92305" w14:textId="40B5D041" w:rsidR="00EC4125" w:rsidRPr="00BD5020" w:rsidRDefault="00EC4125" w:rsidP="00EC4125">
            <w:pPr>
              <w:widowControl w:val="0"/>
              <w:jc w:val="both"/>
              <w:rPr>
                <w:rFonts w:ascii="Times New Roman" w:eastAsia="Times New Roman" w:hAnsi="Times New Roman"/>
                <w:color w:val="000000" w:themeColor="text1"/>
                <w:sz w:val="20"/>
                <w:szCs w:val="20"/>
              </w:rPr>
            </w:pPr>
            <w:r w:rsidRPr="00BD5020">
              <w:rPr>
                <w:rFonts w:ascii="Times New Roman" w:eastAsia="Times New Roman" w:hAnsi="Times New Roman"/>
                <w:color w:val="000000" w:themeColor="text1"/>
                <w:sz w:val="20"/>
                <w:szCs w:val="20"/>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w:t>
            </w:r>
            <w:r w:rsidRPr="00BD5020">
              <w:rPr>
                <w:rFonts w:ascii="Times New Roman" w:eastAsia="Times New Roman" w:hAnsi="Times New Roman"/>
                <w:color w:val="000000" w:themeColor="text1"/>
                <w:sz w:val="20"/>
                <w:szCs w:val="20"/>
              </w:rPr>
              <w:lastRenderedPageBreak/>
              <w:t>визначені Особливостями.</w:t>
            </w:r>
          </w:p>
          <w:p w14:paraId="2CC1693C" w14:textId="0683C364" w:rsidR="00EC4125" w:rsidRPr="00BD5020" w:rsidRDefault="00EC4125" w:rsidP="00EC4125">
            <w:pPr>
              <w:widowControl w:val="0"/>
              <w:jc w:val="both"/>
              <w:rPr>
                <w:rFonts w:ascii="Times New Roman" w:eastAsia="Times New Roman" w:hAnsi="Times New Roman"/>
                <w:color w:val="000000" w:themeColor="text1"/>
                <w:sz w:val="20"/>
                <w:szCs w:val="20"/>
              </w:rPr>
            </w:pPr>
            <w:r w:rsidRPr="00BD5020">
              <w:rPr>
                <w:rFonts w:ascii="Times New Roman" w:eastAsia="Times New Roman" w:hAnsi="Times New Roman"/>
                <w:color w:val="000000" w:themeColor="text1"/>
                <w:sz w:val="20"/>
                <w:szCs w:val="20"/>
              </w:rPr>
              <w:t>Відповідно до ч. 15 ст.29 Закону та пункту 41 Особливостей,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EEE45D" w14:textId="3FC708DF" w:rsidR="00EC4125" w:rsidRPr="00BD5020" w:rsidRDefault="00EC4125" w:rsidP="00EC4125">
            <w:pPr>
              <w:widowControl w:val="0"/>
              <w:jc w:val="both"/>
              <w:rPr>
                <w:rFonts w:ascii="Times New Roman" w:eastAsia="Times New Roman" w:hAnsi="Times New Roman"/>
                <w:color w:val="000000" w:themeColor="text1"/>
                <w:sz w:val="20"/>
                <w:szCs w:val="20"/>
              </w:rPr>
            </w:pPr>
            <w:r w:rsidRPr="00BD5020">
              <w:rPr>
                <w:rFonts w:ascii="Times New Roman" w:eastAsia="Times New Roman" w:hAnsi="Times New Roman"/>
                <w:color w:val="000000" w:themeColor="text1"/>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1BB74C9" w14:textId="77777777" w:rsidR="00EC4125" w:rsidRPr="00BD5020" w:rsidRDefault="00EC4125" w:rsidP="00EC4125">
            <w:pPr>
              <w:widowControl w:val="0"/>
              <w:jc w:val="both"/>
              <w:rPr>
                <w:rFonts w:ascii="Times New Roman" w:eastAsia="Times New Roman" w:hAnsi="Times New Roman"/>
                <w:color w:val="000000" w:themeColor="text1"/>
                <w:sz w:val="20"/>
                <w:szCs w:val="20"/>
              </w:rPr>
            </w:pPr>
            <w:r w:rsidRPr="00BD5020">
              <w:rPr>
                <w:rFonts w:ascii="Times New Roman" w:eastAsia="Times New Roman" w:hAnsi="Times New Roman"/>
                <w:color w:val="000000" w:themeColor="text1"/>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FFF9B58" w14:textId="6F9317E1" w:rsidR="00EC4125" w:rsidRPr="00816461" w:rsidRDefault="00EC4125" w:rsidP="00EC4125">
            <w:pPr>
              <w:widowControl w:val="0"/>
              <w:jc w:val="both"/>
              <w:rPr>
                <w:rFonts w:ascii="Times New Roman" w:eastAsia="Times New Roman" w:hAnsi="Times New Roman"/>
                <w:color w:val="000000" w:themeColor="text1"/>
                <w:sz w:val="18"/>
                <w:szCs w:val="18"/>
              </w:rPr>
            </w:pPr>
            <w:r w:rsidRPr="00816461">
              <w:rPr>
                <w:rFonts w:ascii="Times New Roman" w:eastAsia="Times New Roman" w:hAnsi="Times New Roman"/>
                <w:color w:val="000000" w:themeColor="text1"/>
                <w:sz w:val="18"/>
                <w:szCs w:val="18"/>
              </w:rPr>
              <w:t xml:space="preserve">Згідно п.37 Особливостей </w:t>
            </w:r>
            <w:r w:rsidRPr="00816461">
              <w:rPr>
                <w:rFonts w:ascii="Times New Roman" w:eastAsia="Times New Roman" w:hAnsi="Times New Roman"/>
                <w:b/>
                <w:bCs/>
                <w:color w:val="000000" w:themeColor="text1"/>
                <w:sz w:val="18"/>
                <w:szCs w:val="18"/>
              </w:rPr>
              <w:t>аномально низька ціна тендерної пропозиції</w:t>
            </w:r>
            <w:r w:rsidRPr="00816461">
              <w:rPr>
                <w:rFonts w:ascii="Times New Roman" w:eastAsia="Times New Roman" w:hAnsi="Times New Roman"/>
                <w:color w:val="000000" w:themeColor="text1"/>
                <w:sz w:val="18"/>
                <w:szCs w:val="18"/>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16461">
              <w:rPr>
                <w:rFonts w:ascii="Times New Roman" w:eastAsia="Times New Roman" w:hAnsi="Times New Roman"/>
                <w:color w:val="000000" w:themeColor="text1"/>
                <w:sz w:val="18"/>
                <w:szCs w:val="18"/>
              </w:rPr>
              <w:t>закупівель</w:t>
            </w:r>
            <w:proofErr w:type="spellEnd"/>
            <w:r w:rsidRPr="00816461">
              <w:rPr>
                <w:rFonts w:ascii="Times New Roman" w:eastAsia="Times New Roman" w:hAnsi="Times New Roman"/>
                <w:color w:val="000000" w:themeColor="text1"/>
                <w:sz w:val="18"/>
                <w:szCs w:val="18"/>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color w:val="000000" w:themeColor="text1"/>
                <w:sz w:val="18"/>
                <w:szCs w:val="18"/>
              </w:rPr>
              <w:t xml:space="preserve"> </w:t>
            </w:r>
            <w:r w:rsidRPr="00816461">
              <w:rPr>
                <w:rFonts w:ascii="Times New Roman" w:eastAsia="Times New Roman" w:hAnsi="Times New Roman"/>
                <w:color w:val="000000" w:themeColor="text1"/>
                <w:sz w:val="18"/>
                <w:szCs w:val="18"/>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Fonts w:ascii="Times New Roman" w:eastAsia="Times New Roman" w:hAnsi="Times New Roman"/>
                <w:color w:val="000000" w:themeColor="text1"/>
                <w:sz w:val="18"/>
                <w:szCs w:val="18"/>
              </w:rPr>
              <w:t xml:space="preserve"> </w:t>
            </w:r>
            <w:r w:rsidRPr="00816461">
              <w:rPr>
                <w:rFonts w:ascii="Times New Roman" w:eastAsia="Times New Roman" w:hAnsi="Times New Roman"/>
                <w:color w:val="000000" w:themeColor="text1"/>
                <w:sz w:val="18"/>
                <w:szCs w:val="18"/>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r>
              <w:rPr>
                <w:rFonts w:ascii="Times New Roman" w:eastAsia="Times New Roman" w:hAnsi="Times New Roman"/>
                <w:color w:val="000000" w:themeColor="text1"/>
                <w:sz w:val="18"/>
                <w:szCs w:val="18"/>
              </w:rPr>
              <w:t xml:space="preserve"> </w:t>
            </w:r>
            <w:r w:rsidRPr="00816461">
              <w:rPr>
                <w:rFonts w:ascii="Times New Roman" w:eastAsia="Times New Roman" w:hAnsi="Times New Roman"/>
                <w:color w:val="000000" w:themeColor="text1"/>
                <w:sz w:val="18"/>
                <w:szCs w:val="18"/>
              </w:rPr>
              <w:t>Обґрунтування аномально низької тендерної пропозиції може містити інформацію про:</w:t>
            </w:r>
            <w:r>
              <w:rPr>
                <w:rFonts w:ascii="Times New Roman" w:eastAsia="Times New Roman" w:hAnsi="Times New Roman"/>
                <w:color w:val="000000" w:themeColor="text1"/>
                <w:sz w:val="18"/>
                <w:szCs w:val="18"/>
              </w:rPr>
              <w:t xml:space="preserve"> </w:t>
            </w:r>
            <w:r w:rsidRPr="00816461">
              <w:rPr>
                <w:rFonts w:ascii="Times New Roman" w:eastAsia="Times New Roman" w:hAnsi="Times New Roman"/>
                <w:color w:val="000000" w:themeColor="text1"/>
                <w:sz w:val="18"/>
                <w:szCs w:val="18"/>
              </w:rPr>
              <w:t>1) досягнення економії завдяки застосованому технологічному процесу виробництва товарів, порядку надання послуг чи технології будівництва;</w:t>
            </w:r>
            <w:r>
              <w:rPr>
                <w:rFonts w:ascii="Times New Roman" w:eastAsia="Times New Roman" w:hAnsi="Times New Roman"/>
                <w:color w:val="000000" w:themeColor="text1"/>
                <w:sz w:val="18"/>
                <w:szCs w:val="18"/>
              </w:rPr>
              <w:t xml:space="preserve"> </w:t>
            </w:r>
            <w:r w:rsidRPr="00816461">
              <w:rPr>
                <w:rFonts w:ascii="Times New Roman" w:eastAsia="Times New Roman" w:hAnsi="Times New Roman"/>
                <w:color w:val="000000" w:themeColor="text1"/>
                <w:sz w:val="18"/>
                <w:szCs w:val="18"/>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r>
              <w:rPr>
                <w:rFonts w:ascii="Times New Roman" w:eastAsia="Times New Roman" w:hAnsi="Times New Roman"/>
                <w:color w:val="000000" w:themeColor="text1"/>
                <w:sz w:val="18"/>
                <w:szCs w:val="18"/>
              </w:rPr>
              <w:t xml:space="preserve"> </w:t>
            </w:r>
            <w:r w:rsidRPr="00816461">
              <w:rPr>
                <w:rFonts w:ascii="Times New Roman" w:eastAsia="Times New Roman" w:hAnsi="Times New Roman"/>
                <w:color w:val="000000" w:themeColor="text1"/>
                <w:sz w:val="18"/>
                <w:szCs w:val="18"/>
              </w:rPr>
              <w:t>3) отримання учасником процедури закупівлі державної допомоги згідно із законодавством.</w:t>
            </w:r>
          </w:p>
          <w:p w14:paraId="65C7E673" w14:textId="77777777" w:rsidR="00EC4125" w:rsidRPr="007B31DA" w:rsidRDefault="00EC4125" w:rsidP="00EC4125">
            <w:pPr>
              <w:widowControl w:val="0"/>
              <w:ind w:right="113"/>
              <w:contextualSpacing/>
              <w:jc w:val="both"/>
              <w:rPr>
                <w:rFonts w:ascii="Times New Roman" w:hAnsi="Times New Roman"/>
                <w:color w:val="000000" w:themeColor="text1"/>
                <w:sz w:val="20"/>
                <w:szCs w:val="20"/>
              </w:rPr>
            </w:pPr>
          </w:p>
        </w:tc>
      </w:tr>
      <w:tr w:rsidR="00EC4125" w:rsidRPr="00AA7DDD" w14:paraId="26C7C23A" w14:textId="77777777" w:rsidTr="0048263E">
        <w:trPr>
          <w:trHeight w:val="1699"/>
          <w:jc w:val="center"/>
        </w:trPr>
        <w:tc>
          <w:tcPr>
            <w:tcW w:w="816" w:type="dxa"/>
            <w:vAlign w:val="center"/>
            <w:hideMark/>
          </w:tcPr>
          <w:p w14:paraId="05CC2C3F" w14:textId="77777777" w:rsidR="00EC4125" w:rsidRPr="00AA7DDD" w:rsidRDefault="00EC4125" w:rsidP="00EC4125">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lastRenderedPageBreak/>
              <w:t>2</w:t>
            </w:r>
          </w:p>
        </w:tc>
        <w:tc>
          <w:tcPr>
            <w:tcW w:w="2851" w:type="dxa"/>
            <w:vAlign w:val="center"/>
            <w:hideMark/>
          </w:tcPr>
          <w:p w14:paraId="04CA199F" w14:textId="77777777" w:rsidR="00EC4125" w:rsidRPr="00AA7DDD" w:rsidRDefault="00EC4125" w:rsidP="00EC4125">
            <w:pPr>
              <w:pStyle w:val="2"/>
              <w:spacing w:before="0" w:line="240" w:lineRule="auto"/>
              <w:rPr>
                <w:rFonts w:ascii="Times New Roman" w:hAnsi="Times New Roman" w:cs="Times New Roman"/>
                <w:color w:val="auto"/>
                <w:sz w:val="24"/>
                <w:szCs w:val="24"/>
                <w:lang w:eastAsia="uk-UA"/>
              </w:rPr>
            </w:pPr>
            <w:bookmarkStart w:id="41" w:name="_Toc456175150"/>
            <w:r w:rsidRPr="00AA7DDD">
              <w:rPr>
                <w:rFonts w:ascii="Times New Roman" w:hAnsi="Times New Roman" w:cs="Times New Roman"/>
                <w:color w:val="auto"/>
                <w:sz w:val="24"/>
                <w:szCs w:val="24"/>
                <w:lang w:eastAsia="uk-UA"/>
              </w:rPr>
              <w:t>Інша інформація</w:t>
            </w:r>
            <w:bookmarkEnd w:id="41"/>
          </w:p>
        </w:tc>
        <w:tc>
          <w:tcPr>
            <w:tcW w:w="6368" w:type="dxa"/>
            <w:vAlign w:val="center"/>
            <w:hideMark/>
          </w:tcPr>
          <w:p w14:paraId="5845AD18" w14:textId="77777777" w:rsidR="00EC4125" w:rsidRPr="007B31DA" w:rsidRDefault="00EC4125" w:rsidP="00EC4125">
            <w:pPr>
              <w:spacing w:after="0" w:line="240" w:lineRule="auto"/>
              <w:jc w:val="both"/>
              <w:rPr>
                <w:rFonts w:ascii="Times New Roman" w:eastAsia="Times New Roman" w:hAnsi="Times New Roman"/>
                <w:sz w:val="20"/>
                <w:szCs w:val="20"/>
                <w:lang w:eastAsia="uk-UA"/>
              </w:rPr>
            </w:pPr>
            <w:r w:rsidRPr="007B31DA">
              <w:rPr>
                <w:rFonts w:ascii="Times New Roman" w:eastAsia="Times New Roman" w:hAnsi="Times New Roman"/>
                <w:sz w:val="20"/>
                <w:szCs w:val="20"/>
                <w:lang w:eastAsia="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7B31DA">
              <w:rPr>
                <w:rFonts w:ascii="Times New Roman" w:eastAsia="Times New Roman" w:hAnsi="Times New Roman"/>
                <w:sz w:val="20"/>
                <w:szCs w:val="20"/>
                <w:lang w:eastAsia="uk-UA"/>
              </w:rPr>
              <w:t>правомірно</w:t>
            </w:r>
            <w:proofErr w:type="spellEnd"/>
            <w:r w:rsidRPr="007B31DA">
              <w:rPr>
                <w:rFonts w:ascii="Times New Roman" w:eastAsia="Times New Roman" w:hAnsi="Times New Roman"/>
                <w:sz w:val="20"/>
                <w:szCs w:val="20"/>
                <w:lang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9F26E69" w14:textId="020B6E54" w:rsidR="00EC4125" w:rsidRPr="007B31DA" w:rsidRDefault="00EC4125" w:rsidP="00EC4125">
            <w:pPr>
              <w:widowControl w:val="0"/>
              <w:jc w:val="both"/>
              <w:rPr>
                <w:rFonts w:ascii="Times New Roman" w:eastAsia="Times New Roman" w:hAnsi="Times New Roman"/>
                <w:sz w:val="20"/>
                <w:szCs w:val="20"/>
              </w:rPr>
            </w:pPr>
            <w:r w:rsidRPr="00FF6703">
              <w:rPr>
                <w:rFonts w:ascii="Times New Roman" w:eastAsia="Times New Roman" w:hAnsi="Times New Roman"/>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F6703">
              <w:rPr>
                <w:rFonts w:ascii="Times New Roman" w:eastAsia="Times New Roman" w:hAnsi="Times New Roman"/>
                <w:color w:val="000000"/>
                <w:sz w:val="20"/>
                <w:szCs w:val="20"/>
              </w:rPr>
              <w:t>означатиме</w:t>
            </w:r>
            <w:proofErr w:type="spellEnd"/>
            <w:r w:rsidRPr="00FF6703">
              <w:rPr>
                <w:rFonts w:ascii="Times New Roman" w:eastAsia="Times New Roman" w:hAnsi="Times New Roman"/>
                <w:color w:val="000000"/>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Pr="00816461">
              <w:rPr>
                <w:rFonts w:ascii="Times New Roman" w:eastAsia="Times New Roman" w:hAnsi="Times New Roman"/>
                <w:b/>
                <w:bCs/>
                <w:color w:val="000000"/>
                <w:sz w:val="20"/>
                <w:szCs w:val="20"/>
              </w:rPr>
              <w:t>.</w:t>
            </w:r>
            <w:r w:rsidR="00FF6703">
              <w:rPr>
                <w:rFonts w:ascii="Times New Roman" w:eastAsia="Times New Roman" w:hAnsi="Times New Roman"/>
                <w:b/>
                <w:bCs/>
                <w:color w:val="000000"/>
                <w:sz w:val="20"/>
                <w:szCs w:val="20"/>
              </w:rPr>
              <w:t xml:space="preserve"> </w:t>
            </w:r>
            <w:r w:rsidRPr="007B31DA">
              <w:rPr>
                <w:rFonts w:ascii="Times New Roman" w:eastAsia="Times New Roman" w:hAnsi="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B31DA">
              <w:rPr>
                <w:rFonts w:ascii="Times New Roman" w:eastAsia="Times New Roman" w:hAnsi="Times New Roman"/>
                <w:sz w:val="20"/>
                <w:szCs w:val="20"/>
              </w:rPr>
              <w:t>ею</w:t>
            </w:r>
            <w:r w:rsidRPr="007B31DA">
              <w:rPr>
                <w:rFonts w:ascii="Times New Roman" w:eastAsia="Times New Roman" w:hAnsi="Times New Roman"/>
                <w:color w:val="000000"/>
                <w:sz w:val="20"/>
                <w:szCs w:val="20"/>
              </w:rPr>
              <w:t xml:space="preserve"> 358 Кримінального </w:t>
            </w:r>
            <w:r w:rsidRPr="007B31DA">
              <w:rPr>
                <w:rFonts w:ascii="Times New Roman" w:eastAsia="Times New Roman" w:hAnsi="Times New Roman"/>
                <w:sz w:val="20"/>
                <w:szCs w:val="20"/>
              </w:rPr>
              <w:lastRenderedPageBreak/>
              <w:t>к</w:t>
            </w:r>
            <w:r w:rsidRPr="007B31DA">
              <w:rPr>
                <w:rFonts w:ascii="Times New Roman" w:eastAsia="Times New Roman" w:hAnsi="Times New Roman"/>
                <w:color w:val="000000"/>
                <w:sz w:val="20"/>
                <w:szCs w:val="20"/>
              </w:rPr>
              <w:t>одексу України.</w:t>
            </w:r>
          </w:p>
          <w:p w14:paraId="6482B185" w14:textId="77777777" w:rsidR="00EC4125" w:rsidRPr="007B31DA" w:rsidRDefault="00EC4125" w:rsidP="00EC4125">
            <w:pPr>
              <w:widowControl w:val="0"/>
              <w:jc w:val="both"/>
              <w:rPr>
                <w:rFonts w:ascii="Times New Roman" w:eastAsia="Times New Roman" w:hAnsi="Times New Roman"/>
                <w:sz w:val="20"/>
                <w:szCs w:val="20"/>
              </w:rPr>
            </w:pPr>
            <w:r w:rsidRPr="007B31DA">
              <w:rPr>
                <w:rFonts w:ascii="Times New Roman" w:eastAsia="Times New Roman" w:hAnsi="Times New Roman"/>
                <w:b/>
                <w:i/>
                <w:color w:val="000000"/>
                <w:sz w:val="20"/>
                <w:szCs w:val="20"/>
                <w:u w:val="single"/>
              </w:rPr>
              <w:t>Інші умови тендерної документації:</w:t>
            </w:r>
          </w:p>
          <w:p w14:paraId="04E1336E" w14:textId="77777777" w:rsidR="00EC4125" w:rsidRPr="007B31DA" w:rsidRDefault="00EC4125" w:rsidP="00EC4125">
            <w:pPr>
              <w:widowControl w:val="0"/>
              <w:jc w:val="both"/>
              <w:rPr>
                <w:rFonts w:ascii="Times New Roman" w:eastAsia="Times New Roman" w:hAnsi="Times New Roman"/>
                <w:color w:val="000000"/>
                <w:sz w:val="20"/>
                <w:szCs w:val="20"/>
              </w:rPr>
            </w:pPr>
            <w:r w:rsidRPr="007B31DA">
              <w:rPr>
                <w:rFonts w:ascii="Times New Roman" w:eastAsia="Times New Roman" w:hAnsi="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4E7EBCF4" w14:textId="77777777" w:rsidR="00EC4125" w:rsidRPr="00816461" w:rsidRDefault="00EC4125" w:rsidP="00EC4125">
            <w:pPr>
              <w:widowControl w:val="0"/>
              <w:jc w:val="both"/>
              <w:rPr>
                <w:rFonts w:ascii="Times New Roman" w:eastAsia="Times New Roman" w:hAnsi="Times New Roman"/>
                <w:b/>
                <w:bCs/>
                <w:color w:val="000000"/>
                <w:sz w:val="20"/>
                <w:szCs w:val="20"/>
              </w:rPr>
            </w:pPr>
            <w:r w:rsidRPr="007B31DA">
              <w:rPr>
                <w:rFonts w:ascii="Times New Roman" w:eastAsia="Times New Roman" w:hAnsi="Times New Roman"/>
                <w:color w:val="000000"/>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B31DA">
              <w:rPr>
                <w:rFonts w:ascii="Times New Roman" w:eastAsia="Times New Roman" w:hAnsi="Times New Roman"/>
                <w:sz w:val="20"/>
                <w:szCs w:val="20"/>
              </w:rPr>
              <w:t xml:space="preserve">  то </w:t>
            </w:r>
            <w:r w:rsidRPr="00816461">
              <w:rPr>
                <w:rFonts w:ascii="Times New Roman" w:eastAsia="Times New Roman" w:hAnsi="Times New Roman"/>
                <w:sz w:val="20"/>
                <w:szCs w:val="20"/>
              </w:rPr>
              <w:t xml:space="preserve">він надає лист-роз’яснення в довільній формі, у якому зазначає законодавчі підстави щодо ненадання відповідних документів або </w:t>
            </w:r>
            <w:proofErr w:type="spellStart"/>
            <w:r w:rsidRPr="00816461">
              <w:rPr>
                <w:rFonts w:ascii="Times New Roman" w:eastAsia="Times New Roman" w:hAnsi="Times New Roman"/>
                <w:sz w:val="20"/>
                <w:szCs w:val="20"/>
              </w:rPr>
              <w:t>ненакладення</w:t>
            </w:r>
            <w:proofErr w:type="spellEnd"/>
            <w:r w:rsidRPr="00816461">
              <w:rPr>
                <w:rFonts w:ascii="Times New Roman" w:eastAsia="Times New Roman" w:hAnsi="Times New Roman"/>
                <w:sz w:val="20"/>
                <w:szCs w:val="20"/>
              </w:rPr>
              <w:t xml:space="preserve"> електронного підпису; або надає копію/ї роз'яснення/</w:t>
            </w:r>
            <w:proofErr w:type="spellStart"/>
            <w:r w:rsidRPr="00816461">
              <w:rPr>
                <w:rFonts w:ascii="Times New Roman" w:eastAsia="Times New Roman" w:hAnsi="Times New Roman"/>
                <w:sz w:val="20"/>
                <w:szCs w:val="20"/>
              </w:rPr>
              <w:t>нь</w:t>
            </w:r>
            <w:proofErr w:type="spellEnd"/>
            <w:r w:rsidRPr="00816461">
              <w:rPr>
                <w:rFonts w:ascii="Times New Roman" w:eastAsia="Times New Roman" w:hAnsi="Times New Roman"/>
                <w:sz w:val="20"/>
                <w:szCs w:val="20"/>
              </w:rPr>
              <w:t xml:space="preserve"> державних органів щодо цього.</w:t>
            </w:r>
          </w:p>
          <w:p w14:paraId="6F23CD1B" w14:textId="77777777" w:rsidR="00EC4125" w:rsidRPr="007B31DA" w:rsidRDefault="00EC4125" w:rsidP="00EC4125">
            <w:pPr>
              <w:widowControl w:val="0"/>
              <w:jc w:val="both"/>
              <w:rPr>
                <w:rFonts w:ascii="Times New Roman" w:eastAsia="Times New Roman" w:hAnsi="Times New Roman"/>
                <w:color w:val="000000"/>
                <w:sz w:val="20"/>
                <w:szCs w:val="20"/>
              </w:rPr>
            </w:pPr>
            <w:r w:rsidRPr="007B31DA">
              <w:rPr>
                <w:rFonts w:ascii="Times New Roman" w:eastAsia="Times New Roman" w:hAnsi="Times New Roman"/>
                <w:color w:val="000000"/>
                <w:sz w:val="20"/>
                <w:szCs w:val="20"/>
              </w:rPr>
              <w:t xml:space="preserve">3. Документи, що не передбачені законодавством для учасників </w:t>
            </w:r>
            <w:r w:rsidRPr="007B31DA">
              <w:rPr>
                <w:rFonts w:ascii="Times New Roman" w:eastAsia="Times New Roman" w:hAnsi="Times New Roman"/>
                <w:sz w:val="20"/>
                <w:szCs w:val="20"/>
              </w:rPr>
              <w:t>—</w:t>
            </w:r>
            <w:r w:rsidRPr="007B31DA">
              <w:rPr>
                <w:rFonts w:ascii="Times New Roman" w:eastAsia="Times New Roman" w:hAnsi="Times New Roman"/>
                <w:color w:val="000000"/>
                <w:sz w:val="20"/>
                <w:szCs w:val="20"/>
              </w:rPr>
              <w:t xml:space="preserve"> юридичних, фізичних осіб, у тому числі фізичних осіб </w:t>
            </w:r>
            <w:r w:rsidRPr="007B31DA">
              <w:rPr>
                <w:rFonts w:ascii="Times New Roman" w:eastAsia="Times New Roman" w:hAnsi="Times New Roman"/>
                <w:sz w:val="20"/>
                <w:szCs w:val="20"/>
              </w:rPr>
              <w:t>—</w:t>
            </w:r>
            <w:r w:rsidRPr="007B31DA">
              <w:rPr>
                <w:rFonts w:ascii="Times New Roman" w:eastAsia="Times New Roman" w:hAnsi="Times New Roman"/>
                <w:color w:val="000000"/>
                <w:sz w:val="20"/>
                <w:szCs w:val="20"/>
              </w:rPr>
              <w:t xml:space="preserve"> підприємців, не подаються ними у складі тендерної пропозиції.</w:t>
            </w:r>
          </w:p>
          <w:p w14:paraId="4B80774C" w14:textId="77777777" w:rsidR="00EC4125" w:rsidRPr="007B31DA" w:rsidRDefault="00EC4125" w:rsidP="00EC4125">
            <w:pPr>
              <w:widowControl w:val="0"/>
              <w:jc w:val="both"/>
              <w:rPr>
                <w:rFonts w:ascii="Times New Roman" w:eastAsia="Times New Roman" w:hAnsi="Times New Roman"/>
                <w:color w:val="000000"/>
                <w:sz w:val="20"/>
                <w:szCs w:val="20"/>
              </w:rPr>
            </w:pPr>
            <w:r w:rsidRPr="007B31DA">
              <w:rPr>
                <w:rFonts w:ascii="Times New Roman" w:eastAsia="Times New Roman" w:hAnsi="Times New Roman"/>
                <w:color w:val="000000"/>
                <w:sz w:val="20"/>
                <w:szCs w:val="20"/>
              </w:rPr>
              <w:t xml:space="preserve">4. Відсутність документів, що не передбачені законодавством для учасників </w:t>
            </w:r>
            <w:r w:rsidRPr="007B31DA">
              <w:rPr>
                <w:rFonts w:ascii="Times New Roman" w:eastAsia="Times New Roman" w:hAnsi="Times New Roman"/>
                <w:sz w:val="20"/>
                <w:szCs w:val="20"/>
              </w:rPr>
              <w:t>—</w:t>
            </w:r>
            <w:r w:rsidRPr="007B31DA">
              <w:rPr>
                <w:rFonts w:ascii="Times New Roman" w:eastAsia="Times New Roman" w:hAnsi="Times New Roman"/>
                <w:color w:val="000000"/>
                <w:sz w:val="20"/>
                <w:szCs w:val="20"/>
              </w:rPr>
              <w:t xml:space="preserve"> юридичних, фізичних осіб, у тому числі фізичних осіб </w:t>
            </w:r>
            <w:r w:rsidRPr="007B31DA">
              <w:rPr>
                <w:rFonts w:ascii="Times New Roman" w:eastAsia="Times New Roman" w:hAnsi="Times New Roman"/>
                <w:sz w:val="20"/>
                <w:szCs w:val="20"/>
              </w:rPr>
              <w:t>—</w:t>
            </w:r>
            <w:r w:rsidRPr="007B31DA">
              <w:rPr>
                <w:rFonts w:ascii="Times New Roman" w:eastAsia="Times New Roman" w:hAnsi="Times New Roman"/>
                <w:color w:val="000000"/>
                <w:sz w:val="20"/>
                <w:szCs w:val="20"/>
              </w:rPr>
              <w:t xml:space="preserve"> підприємців, у складі тендерної пропозиції не може бути підставою для її відхилення замовником.</w:t>
            </w:r>
          </w:p>
          <w:p w14:paraId="1A6D8D6E" w14:textId="32B5AA9C" w:rsidR="00EC4125" w:rsidRPr="007B31DA" w:rsidRDefault="00EC4125" w:rsidP="00EC4125">
            <w:pPr>
              <w:widowControl w:val="0"/>
              <w:jc w:val="both"/>
              <w:rPr>
                <w:rFonts w:ascii="Times New Roman" w:eastAsia="Times New Roman" w:hAnsi="Times New Roman"/>
                <w:color w:val="000000"/>
                <w:sz w:val="20"/>
                <w:szCs w:val="20"/>
              </w:rPr>
            </w:pPr>
            <w:r w:rsidRPr="007B31DA">
              <w:rPr>
                <w:rFonts w:ascii="Times New Roman" w:eastAsia="Times New Roman" w:hAnsi="Times New Roman"/>
                <w:color w:val="000000"/>
                <w:sz w:val="20"/>
                <w:szCs w:val="20"/>
              </w:rPr>
              <w:t>5. Учасники торгів — нерезиденти для виконання вимог щодо подання документів, передбачених тендерно</w:t>
            </w:r>
            <w:r>
              <w:rPr>
                <w:rFonts w:ascii="Times New Roman" w:eastAsia="Times New Roman" w:hAnsi="Times New Roman"/>
                <w:color w:val="000000"/>
                <w:sz w:val="20"/>
                <w:szCs w:val="20"/>
              </w:rPr>
              <w:t xml:space="preserve">ю </w:t>
            </w:r>
            <w:r w:rsidRPr="007B31DA">
              <w:rPr>
                <w:rFonts w:ascii="Times New Roman" w:eastAsia="Times New Roman" w:hAnsi="Times New Roman"/>
                <w:color w:val="000000"/>
                <w:sz w:val="20"/>
                <w:szCs w:val="20"/>
              </w:rPr>
              <w:t>документаці</w:t>
            </w:r>
            <w:r>
              <w:rPr>
                <w:rFonts w:ascii="Times New Roman" w:eastAsia="Times New Roman" w:hAnsi="Times New Roman"/>
                <w:color w:val="000000"/>
                <w:sz w:val="20"/>
                <w:szCs w:val="20"/>
              </w:rPr>
              <w:t>єю</w:t>
            </w:r>
            <w:r w:rsidRPr="007B31DA">
              <w:rPr>
                <w:rFonts w:ascii="Times New Roman" w:eastAsia="Times New Roman" w:hAnsi="Times New Roman"/>
                <w:color w:val="000000"/>
                <w:sz w:val="20"/>
                <w:szCs w:val="20"/>
              </w:rPr>
              <w:t>, подають  у складі своєї пропозиції, документи, передбачені законодавством країн, де вони зареєстровані.</w:t>
            </w:r>
          </w:p>
          <w:p w14:paraId="77D7813C" w14:textId="77777777" w:rsidR="00EC4125" w:rsidRPr="007B31DA" w:rsidRDefault="00EC4125" w:rsidP="00EC4125">
            <w:pPr>
              <w:widowControl w:val="0"/>
              <w:jc w:val="both"/>
              <w:rPr>
                <w:rFonts w:ascii="Times New Roman" w:eastAsia="Times New Roman" w:hAnsi="Times New Roman"/>
                <w:color w:val="000000"/>
                <w:sz w:val="20"/>
                <w:szCs w:val="20"/>
              </w:rPr>
            </w:pPr>
            <w:r w:rsidRPr="007B31DA">
              <w:rPr>
                <w:rFonts w:ascii="Times New Roman" w:eastAsia="Times New Roman" w:hAnsi="Times New Roman"/>
                <w:color w:val="000000"/>
                <w:sz w:val="20"/>
                <w:szCs w:val="20"/>
              </w:rPr>
              <w:t xml:space="preserve">6. Факт подання тендерної пропозиції учасником </w:t>
            </w:r>
            <w:r w:rsidRPr="007B31DA">
              <w:rPr>
                <w:rFonts w:ascii="Times New Roman" w:eastAsia="Times New Roman" w:hAnsi="Times New Roman"/>
                <w:sz w:val="20"/>
                <w:szCs w:val="20"/>
              </w:rPr>
              <w:t>—</w:t>
            </w:r>
            <w:r w:rsidRPr="007B31DA">
              <w:rPr>
                <w:rFonts w:ascii="Times New Roman" w:eastAsia="Times New Roman" w:hAnsi="Times New Roman"/>
                <w:color w:val="000000"/>
                <w:sz w:val="20"/>
                <w:szCs w:val="20"/>
              </w:rPr>
              <w:t xml:space="preserve"> фізичною особою чи фізичною особою</w:t>
            </w:r>
            <w:r w:rsidRPr="007B31DA">
              <w:rPr>
                <w:rFonts w:ascii="Times New Roman" w:eastAsia="Times New Roman" w:hAnsi="Times New Roman"/>
                <w:sz w:val="20"/>
                <w:szCs w:val="20"/>
              </w:rPr>
              <w:t xml:space="preserve"> — </w:t>
            </w:r>
            <w:r w:rsidRPr="007B31DA">
              <w:rPr>
                <w:rFonts w:ascii="Times New Roman" w:eastAsia="Times New Roman" w:hAnsi="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185D78E" w14:textId="77777777" w:rsidR="00EC4125" w:rsidRPr="007B31DA" w:rsidRDefault="00EC4125" w:rsidP="00EC4125">
            <w:pPr>
              <w:widowControl w:val="0"/>
              <w:jc w:val="both"/>
              <w:rPr>
                <w:rFonts w:ascii="Times New Roman" w:eastAsia="Times New Roman" w:hAnsi="Times New Roman"/>
                <w:color w:val="000000"/>
                <w:sz w:val="20"/>
                <w:szCs w:val="20"/>
              </w:rPr>
            </w:pPr>
            <w:r w:rsidRPr="007B31DA">
              <w:rPr>
                <w:rFonts w:ascii="Times New Roman" w:eastAsia="Times New Roman" w:hAnsi="Times New Roman"/>
                <w:color w:val="000000"/>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6AB26B3" w14:textId="77777777" w:rsidR="00EC4125" w:rsidRPr="007B31DA" w:rsidRDefault="00EC4125" w:rsidP="00EC4125">
            <w:pPr>
              <w:widowControl w:val="0"/>
              <w:jc w:val="both"/>
              <w:rPr>
                <w:rFonts w:ascii="Times New Roman" w:eastAsia="Times New Roman" w:hAnsi="Times New Roman"/>
                <w:color w:val="000000"/>
                <w:sz w:val="20"/>
                <w:szCs w:val="20"/>
              </w:rPr>
            </w:pPr>
            <w:r w:rsidRPr="007B31DA">
              <w:rPr>
                <w:rFonts w:ascii="Times New Roman" w:eastAsia="Times New Roman" w:hAnsi="Times New Roman"/>
                <w:color w:val="000000"/>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68728329" w14:textId="120D7E65" w:rsidR="00EC4125" w:rsidRPr="007B31DA" w:rsidRDefault="00FF2DD0" w:rsidP="00EC4125">
            <w:pPr>
              <w:widowControl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8</w:t>
            </w:r>
            <w:r w:rsidR="00EC4125" w:rsidRPr="007B31DA">
              <w:rPr>
                <w:rFonts w:ascii="Times New Roman" w:eastAsia="Times New Roman" w:hAnsi="Times New Roman"/>
                <w:color w:val="000000"/>
                <w:sz w:val="20"/>
                <w:szCs w:val="20"/>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C1EB6EE" w14:textId="0B95E9A4" w:rsidR="00EC4125" w:rsidRPr="007B31DA" w:rsidRDefault="00FF2DD0" w:rsidP="00EC4125">
            <w:pPr>
              <w:widowControl w:val="0"/>
              <w:pBdr>
                <w:top w:val="nil"/>
                <w:left w:val="nil"/>
                <w:bottom w:val="nil"/>
                <w:right w:val="nil"/>
                <w:between w:val="nil"/>
              </w:pBdr>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9</w:t>
            </w:r>
            <w:r w:rsidR="00EC4125" w:rsidRPr="007B31DA">
              <w:rPr>
                <w:rFonts w:ascii="Times New Roman" w:eastAsia="Times New Roman" w:hAnsi="Times New Roman"/>
                <w:color w:val="000000"/>
                <w:sz w:val="20"/>
                <w:szCs w:val="20"/>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00EC4125" w:rsidRPr="007B31DA">
              <w:rPr>
                <w:rFonts w:ascii="Times New Roman" w:eastAsia="Times New Roman" w:hAnsi="Times New Roman"/>
                <w:color w:val="000000"/>
                <w:sz w:val="20"/>
                <w:szCs w:val="20"/>
              </w:rPr>
              <w:t>оперативно</w:t>
            </w:r>
            <w:proofErr w:type="spellEnd"/>
            <w:r w:rsidR="00EC4125" w:rsidRPr="007B31DA">
              <w:rPr>
                <w:rFonts w:ascii="Times New Roman" w:eastAsia="Times New Roman" w:hAnsi="Times New Roman"/>
                <w:color w:val="000000"/>
                <w:sz w:val="20"/>
                <w:szCs w:val="20"/>
              </w:rPr>
              <w:t xml:space="preserve">-господарську/і санкцію/ї, передбачену/і пунктом 4 частини 1 статті 236 </w:t>
            </w:r>
            <w:r w:rsidR="00EC4125" w:rsidRPr="007B31DA">
              <w:rPr>
                <w:rFonts w:ascii="Times New Roman" w:eastAsia="Times New Roman" w:hAnsi="Times New Roman"/>
                <w:color w:val="000000"/>
                <w:sz w:val="20"/>
                <w:szCs w:val="20"/>
              </w:rPr>
              <w:lastRenderedPageBreak/>
              <w:t>ГКУ, як відмова від встановлення господарських відносин на майбутнє, не було застосовано.</w:t>
            </w:r>
          </w:p>
          <w:p w14:paraId="115C85AE" w14:textId="1B1F1ACE" w:rsidR="00EC4125" w:rsidRPr="007B31DA" w:rsidRDefault="00EC4125" w:rsidP="00EC4125">
            <w:pPr>
              <w:widowControl w:val="0"/>
              <w:jc w:val="both"/>
              <w:rPr>
                <w:rFonts w:ascii="Times New Roman" w:eastAsia="Times New Roman" w:hAnsi="Times New Roman"/>
                <w:color w:val="000000"/>
                <w:sz w:val="20"/>
                <w:szCs w:val="20"/>
              </w:rPr>
            </w:pPr>
            <w:r w:rsidRPr="007B31DA">
              <w:rPr>
                <w:rFonts w:ascii="Times New Roman" w:eastAsia="Times New Roman" w:hAnsi="Times New Roman"/>
                <w:color w:val="000000"/>
                <w:sz w:val="20"/>
                <w:szCs w:val="20"/>
              </w:rPr>
              <w:t>1</w:t>
            </w:r>
            <w:r w:rsidR="00FF2DD0">
              <w:rPr>
                <w:rFonts w:ascii="Times New Roman" w:eastAsia="Times New Roman" w:hAnsi="Times New Roman"/>
                <w:color w:val="000000"/>
                <w:sz w:val="20"/>
                <w:szCs w:val="20"/>
              </w:rPr>
              <w:t>0</w:t>
            </w:r>
            <w:r w:rsidRPr="007B31DA">
              <w:rPr>
                <w:rFonts w:ascii="Times New Roman" w:eastAsia="Times New Roman" w:hAnsi="Times New Roman"/>
                <w:color w:val="000000"/>
                <w:sz w:val="20"/>
                <w:szCs w:val="20"/>
              </w:rPr>
              <w:t xml:space="preserve">. </w:t>
            </w:r>
            <w:r w:rsidRPr="007B31DA">
              <w:rPr>
                <w:rFonts w:ascii="Times New Roman" w:eastAsia="Times New Roman" w:hAnsi="Times New Roman"/>
                <w:sz w:val="20"/>
                <w:szCs w:val="20"/>
              </w:rPr>
              <w:t>Тендерна п</w:t>
            </w:r>
            <w:r w:rsidRPr="007B31DA">
              <w:rPr>
                <w:rFonts w:ascii="Times New Roman" w:eastAsia="Times New Roman" w:hAnsi="Times New Roman"/>
                <w:color w:val="000000"/>
                <w:sz w:val="20"/>
                <w:szCs w:val="20"/>
              </w:rPr>
              <w:t>ропозиція учасника може містити документи з водяними знаками.</w:t>
            </w:r>
          </w:p>
          <w:p w14:paraId="4C0CEC08" w14:textId="1CE23872" w:rsidR="00EC4125" w:rsidRPr="007B31DA" w:rsidRDefault="00EC4125" w:rsidP="00EC4125">
            <w:pPr>
              <w:widowControl w:val="0"/>
              <w:pBdr>
                <w:top w:val="nil"/>
                <w:left w:val="nil"/>
                <w:bottom w:val="nil"/>
                <w:right w:val="nil"/>
                <w:between w:val="nil"/>
              </w:pBdr>
              <w:jc w:val="both"/>
              <w:rPr>
                <w:rFonts w:ascii="Times New Roman" w:eastAsia="Times New Roman" w:hAnsi="Times New Roman"/>
                <w:color w:val="00B050"/>
                <w:sz w:val="20"/>
                <w:szCs w:val="20"/>
              </w:rPr>
            </w:pPr>
            <w:r w:rsidRPr="007B31DA">
              <w:rPr>
                <w:rFonts w:ascii="Times New Roman" w:eastAsia="Times New Roman" w:hAnsi="Times New Roman"/>
                <w:sz w:val="20"/>
                <w:szCs w:val="20"/>
              </w:rPr>
              <w:t>1</w:t>
            </w:r>
            <w:r w:rsidR="00FF2DD0">
              <w:rPr>
                <w:rFonts w:ascii="Times New Roman" w:eastAsia="Times New Roman" w:hAnsi="Times New Roman"/>
                <w:sz w:val="20"/>
                <w:szCs w:val="20"/>
              </w:rPr>
              <w:t>1</w:t>
            </w:r>
            <w:r w:rsidRPr="007B31DA">
              <w:rPr>
                <w:rFonts w:ascii="Times New Roman" w:eastAsia="Times New Roman" w:hAnsi="Times New Roman"/>
                <w:sz w:val="20"/>
                <w:szCs w:val="20"/>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Pr>
                <w:rFonts w:ascii="Times New Roman" w:eastAsia="Times New Roman" w:hAnsi="Times New Roman"/>
                <w:sz w:val="20"/>
                <w:szCs w:val="20"/>
              </w:rPr>
              <w:t xml:space="preserve"> </w:t>
            </w:r>
            <w:r w:rsidRPr="007B31DA">
              <w:rPr>
                <w:rFonts w:ascii="Times New Roman" w:eastAsia="Times New Roman" w:hAnsi="Times New Roman"/>
                <w:sz w:val="20"/>
                <w:szCs w:val="20"/>
              </w:rPr>
              <w:t>—</w:t>
            </w:r>
            <w:r w:rsidRPr="007B31DA">
              <w:rPr>
                <w:rFonts w:ascii="Times New Roman" w:eastAsia="Times New Roman" w:hAnsi="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r>
              <w:rPr>
                <w:rFonts w:ascii="Times New Roman" w:eastAsia="Times New Roman" w:hAnsi="Times New Roman"/>
                <w:sz w:val="20"/>
                <w:szCs w:val="20"/>
              </w:rPr>
              <w:t xml:space="preserve"> </w:t>
            </w:r>
            <w:r w:rsidRPr="007B31DA">
              <w:rPr>
                <w:rFonts w:ascii="Times New Roman" w:eastAsia="Times New Roman" w:hAnsi="Times New Roman"/>
                <w:sz w:val="20"/>
                <w:szCs w:val="20"/>
              </w:rPr>
              <w:t>—</w:t>
            </w:r>
            <w:r w:rsidRPr="007B31DA">
              <w:rPr>
                <w:rFonts w:ascii="Times New Roman" w:eastAsia="Times New Roman" w:hAnsi="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Pr>
                <w:rFonts w:ascii="Times New Roman" w:eastAsia="Times New Roman" w:hAnsi="Times New Roman"/>
                <w:sz w:val="20"/>
                <w:szCs w:val="20"/>
              </w:rPr>
              <w:t xml:space="preserve"> </w:t>
            </w:r>
            <w:r w:rsidRPr="007B31DA">
              <w:rPr>
                <w:rFonts w:ascii="Times New Roman" w:eastAsia="Times New Roman" w:hAnsi="Times New Roman"/>
                <w:sz w:val="20"/>
                <w:szCs w:val="20"/>
              </w:rPr>
              <w:t>—</w:t>
            </w:r>
            <w:r w:rsidRPr="007B31DA">
              <w:rPr>
                <w:rFonts w:ascii="Times New Roman" w:eastAsia="Times New Roman" w:hAnsi="Times New Roman"/>
                <w:sz w:val="20"/>
                <w:szCs w:val="20"/>
              </w:rPr>
              <w:tab/>
              <w:t xml:space="preserve">Закону України «Про забезпечення прав і свобод громадян та правовий режим на тимчасово окупованій території України» від 15.04.2014 № 1207-VII.А також враховувати, що в Україні </w:t>
            </w:r>
            <w:r w:rsidRPr="007B31DA">
              <w:rPr>
                <w:rFonts w:ascii="Times New Roman" w:eastAsia="Times New Roman" w:hAnsi="Times New Roman"/>
                <w:sz w:val="20"/>
                <w:szCs w:val="20"/>
                <w:highlight w:val="white"/>
              </w:rPr>
              <w:t xml:space="preserve">замовникам забороняється здійснювати публічні закупівлі товарів, робіт і послуг у громадян </w:t>
            </w:r>
            <w:r w:rsidRPr="00816461">
              <w:rPr>
                <w:rFonts w:ascii="Times New Roman" w:eastAsia="Times New Roman" w:hAnsi="Times New Roman"/>
                <w:b/>
                <w:bCs/>
                <w:sz w:val="20"/>
                <w:szCs w:val="20"/>
                <w:highlight w:val="white"/>
              </w:rPr>
              <w:t>Російської Федерації/Республіки Білорусь/Ісламської республіки Іран</w:t>
            </w:r>
            <w:r w:rsidRPr="007B31DA">
              <w:rPr>
                <w:rFonts w:ascii="Times New Roman" w:eastAsia="Times New Roman" w:hAnsi="Times New Roman"/>
                <w:sz w:val="20"/>
                <w:szCs w:val="20"/>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Pr="00816461">
              <w:rPr>
                <w:rFonts w:ascii="Times New Roman" w:eastAsia="Times New Roman" w:hAnsi="Times New Roman"/>
                <w:b/>
                <w:bCs/>
                <w:sz w:val="20"/>
                <w:szCs w:val="20"/>
                <w:highlight w:val="white"/>
              </w:rPr>
              <w:t>Російської Федерації/Республіки Білорусь/ Ісламської республіки Іран;</w:t>
            </w:r>
            <w:r w:rsidRPr="007B31DA">
              <w:rPr>
                <w:rFonts w:ascii="Times New Roman" w:eastAsia="Times New Roman" w:hAnsi="Times New Roman"/>
                <w:sz w:val="20"/>
                <w:szCs w:val="20"/>
                <w:highlight w:val="white"/>
              </w:rPr>
              <w:t xml:space="preserve"> юридичних осіб, утворених та зареєстрованих відповідно до законодавства України, кінцевим </w:t>
            </w:r>
            <w:proofErr w:type="spellStart"/>
            <w:r w:rsidRPr="007B31DA">
              <w:rPr>
                <w:rFonts w:ascii="Times New Roman" w:eastAsia="Times New Roman" w:hAnsi="Times New Roman"/>
                <w:sz w:val="20"/>
                <w:szCs w:val="20"/>
                <w:highlight w:val="white"/>
              </w:rPr>
              <w:t>бенефіціарним</w:t>
            </w:r>
            <w:proofErr w:type="spellEnd"/>
            <w:r w:rsidRPr="007B31DA">
              <w:rPr>
                <w:rFonts w:ascii="Times New Roman" w:eastAsia="Times New Roman" w:hAnsi="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w:t>
            </w:r>
            <w:r w:rsidRPr="00816461">
              <w:rPr>
                <w:rFonts w:ascii="Times New Roman" w:eastAsia="Times New Roman" w:hAnsi="Times New Roman"/>
                <w:b/>
                <w:bCs/>
                <w:sz w:val="20"/>
                <w:szCs w:val="20"/>
                <w:highlight w:val="white"/>
              </w:rPr>
              <w:t>Російська Федерація/Республіка Білорусь/ Ісламської республіки Іран, громадянин Російської Федерації/Республіки Білорусь/ Ісламської республіки Іран</w:t>
            </w:r>
            <w:r w:rsidRPr="007B31DA">
              <w:rPr>
                <w:rFonts w:ascii="Times New Roman" w:eastAsia="Times New Roman" w:hAnsi="Times New Roman"/>
                <w:sz w:val="20"/>
                <w:szCs w:val="20"/>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816461">
              <w:rPr>
                <w:rFonts w:ascii="Times New Roman" w:eastAsia="Times New Roman" w:hAnsi="Times New Roman"/>
                <w:b/>
                <w:bCs/>
                <w:sz w:val="20"/>
                <w:szCs w:val="20"/>
                <w:highlight w:val="white"/>
              </w:rPr>
              <w:t>Російської Федерації/Республіки Білорусь/ Ісламської республіки Іран,</w:t>
            </w:r>
            <w:r w:rsidRPr="007B31DA">
              <w:rPr>
                <w:rFonts w:ascii="Times New Roman" w:eastAsia="Times New Roman" w:hAnsi="Times New Roman"/>
                <w:sz w:val="20"/>
                <w:szCs w:val="20"/>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B31DA">
              <w:rPr>
                <w:rFonts w:ascii="Times New Roman" w:eastAsia="Times New Roman" w:hAnsi="Times New Roman"/>
                <w:sz w:val="20"/>
                <w:szCs w:val="20"/>
              </w:rPr>
              <w:t xml:space="preserve">; </w:t>
            </w:r>
            <w:r w:rsidRPr="007B31DA">
              <w:rPr>
                <w:rFonts w:ascii="Times New Roman" w:eastAsia="Times New Roman" w:hAnsi="Times New Roman"/>
                <w:b/>
                <w:bCs/>
                <w:sz w:val="20"/>
                <w:szCs w:val="20"/>
                <w:highlight w:val="white"/>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EC4125" w:rsidRPr="00AA7DDD" w14:paraId="03CDDF3A" w14:textId="77777777" w:rsidTr="0048263E">
        <w:trPr>
          <w:trHeight w:val="2832"/>
          <w:jc w:val="center"/>
        </w:trPr>
        <w:tc>
          <w:tcPr>
            <w:tcW w:w="816" w:type="dxa"/>
            <w:vAlign w:val="center"/>
            <w:hideMark/>
          </w:tcPr>
          <w:p w14:paraId="5873044F" w14:textId="77777777" w:rsidR="00EC4125" w:rsidRPr="00AA7DDD" w:rsidRDefault="00EC4125" w:rsidP="00EC4125">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lastRenderedPageBreak/>
              <w:t>3</w:t>
            </w:r>
          </w:p>
        </w:tc>
        <w:tc>
          <w:tcPr>
            <w:tcW w:w="2851" w:type="dxa"/>
            <w:vAlign w:val="center"/>
            <w:hideMark/>
          </w:tcPr>
          <w:p w14:paraId="4F79315A" w14:textId="77777777" w:rsidR="00EC4125" w:rsidRPr="00AA7DDD" w:rsidRDefault="00EC4125" w:rsidP="00EC4125">
            <w:pPr>
              <w:pStyle w:val="2"/>
              <w:spacing w:before="0" w:line="240" w:lineRule="auto"/>
              <w:rPr>
                <w:rFonts w:ascii="Times New Roman" w:hAnsi="Times New Roman" w:cs="Times New Roman"/>
                <w:color w:val="auto"/>
                <w:sz w:val="24"/>
                <w:szCs w:val="24"/>
                <w:lang w:eastAsia="uk-UA"/>
              </w:rPr>
            </w:pPr>
            <w:bookmarkStart w:id="42" w:name="_Toc456175151"/>
            <w:r w:rsidRPr="00AA7DDD">
              <w:rPr>
                <w:rFonts w:ascii="Times New Roman" w:hAnsi="Times New Roman" w:cs="Times New Roman"/>
                <w:color w:val="auto"/>
                <w:sz w:val="24"/>
                <w:szCs w:val="24"/>
                <w:lang w:eastAsia="uk-UA"/>
              </w:rPr>
              <w:t>Відхилення тендерних пропозицій</w:t>
            </w:r>
            <w:bookmarkEnd w:id="42"/>
          </w:p>
        </w:tc>
        <w:tc>
          <w:tcPr>
            <w:tcW w:w="6368" w:type="dxa"/>
            <w:vAlign w:val="center"/>
            <w:hideMark/>
          </w:tcPr>
          <w:p w14:paraId="77671DB0" w14:textId="77777777" w:rsidR="00EC4125" w:rsidRPr="007B31DA" w:rsidRDefault="00EC4125" w:rsidP="00EC4125">
            <w:pPr>
              <w:jc w:val="both"/>
              <w:rPr>
                <w:rFonts w:ascii="Times New Roman" w:eastAsia="Times New Roman" w:hAnsi="Times New Roman"/>
                <w:b/>
                <w:i/>
                <w:sz w:val="20"/>
                <w:szCs w:val="20"/>
                <w:highlight w:val="white"/>
              </w:rPr>
            </w:pPr>
            <w:r w:rsidRPr="007B31DA">
              <w:rPr>
                <w:rFonts w:ascii="Times New Roman" w:eastAsia="Times New Roman" w:hAnsi="Times New Roman"/>
                <w:b/>
                <w:i/>
                <w:sz w:val="20"/>
                <w:szCs w:val="20"/>
                <w:highlight w:val="white"/>
              </w:rPr>
              <w:t xml:space="preserve">Замовник відхиляє тендерну пропозицію із зазначенням аргументації в електронній системі </w:t>
            </w:r>
            <w:proofErr w:type="spellStart"/>
            <w:r w:rsidRPr="007B31DA">
              <w:rPr>
                <w:rFonts w:ascii="Times New Roman" w:eastAsia="Times New Roman" w:hAnsi="Times New Roman"/>
                <w:b/>
                <w:i/>
                <w:sz w:val="20"/>
                <w:szCs w:val="20"/>
                <w:highlight w:val="white"/>
              </w:rPr>
              <w:t>закупівель</w:t>
            </w:r>
            <w:proofErr w:type="spellEnd"/>
            <w:r w:rsidRPr="007B31DA">
              <w:rPr>
                <w:rFonts w:ascii="Times New Roman" w:eastAsia="Times New Roman" w:hAnsi="Times New Roman"/>
                <w:b/>
                <w:i/>
                <w:sz w:val="20"/>
                <w:szCs w:val="20"/>
                <w:highlight w:val="white"/>
              </w:rPr>
              <w:t xml:space="preserve"> у разі, коли:</w:t>
            </w:r>
          </w:p>
          <w:p w14:paraId="49EADA87"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1) учасник процедури закупівлі:</w:t>
            </w:r>
          </w:p>
          <w:p w14:paraId="51CE54F8"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підпадає під підстави, встановлені пунктом 47  Особливостей;</w:t>
            </w:r>
          </w:p>
          <w:p w14:paraId="739E8575"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372D1C4"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не надав забезпечення тендерної пропозиції, якщо таке забезпечення вимагалося замовником;</w:t>
            </w:r>
          </w:p>
          <w:p w14:paraId="06E61437"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B31DA">
              <w:rPr>
                <w:rFonts w:ascii="Times New Roman" w:eastAsia="Times New Roman" w:hAnsi="Times New Roman"/>
                <w:sz w:val="20"/>
                <w:szCs w:val="20"/>
                <w:highlight w:val="white"/>
              </w:rPr>
              <w:t>невідповідностей</w:t>
            </w:r>
            <w:proofErr w:type="spellEnd"/>
            <w:r w:rsidRPr="007B31DA">
              <w:rPr>
                <w:rFonts w:ascii="Times New Roman" w:eastAsia="Times New Roman" w:hAnsi="Times New Roman"/>
                <w:sz w:val="20"/>
                <w:szCs w:val="20"/>
                <w:highlight w:val="white"/>
              </w:rPr>
              <w:t xml:space="preserve">, протягом 24 годин з моменту розміщення замовником в електронній системі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 xml:space="preserve"> повідомлення з вимогою про усунення таких </w:t>
            </w:r>
            <w:proofErr w:type="spellStart"/>
            <w:r w:rsidRPr="007B31DA">
              <w:rPr>
                <w:rFonts w:ascii="Times New Roman" w:eastAsia="Times New Roman" w:hAnsi="Times New Roman"/>
                <w:sz w:val="20"/>
                <w:szCs w:val="20"/>
                <w:highlight w:val="white"/>
              </w:rPr>
              <w:t>невідповідностей</w:t>
            </w:r>
            <w:proofErr w:type="spellEnd"/>
            <w:r w:rsidRPr="007B31DA">
              <w:rPr>
                <w:rFonts w:ascii="Times New Roman" w:eastAsia="Times New Roman" w:hAnsi="Times New Roman"/>
                <w:sz w:val="20"/>
                <w:szCs w:val="20"/>
                <w:highlight w:val="white"/>
              </w:rPr>
              <w:t>;</w:t>
            </w:r>
          </w:p>
          <w:p w14:paraId="43A22473"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5D1888"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483018F"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b/>
                <w:bCs/>
                <w:sz w:val="20"/>
                <w:szCs w:val="20"/>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B31DA">
              <w:rPr>
                <w:rFonts w:ascii="Times New Roman" w:eastAsia="Times New Roman" w:hAnsi="Times New Roman"/>
                <w:b/>
                <w:bCs/>
                <w:sz w:val="20"/>
                <w:szCs w:val="20"/>
                <w:highlight w:val="white"/>
              </w:rPr>
              <w:t>бенефіціарним</w:t>
            </w:r>
            <w:proofErr w:type="spellEnd"/>
            <w:r w:rsidRPr="007B31DA">
              <w:rPr>
                <w:rFonts w:ascii="Times New Roman" w:eastAsia="Times New Roman" w:hAnsi="Times New Roman"/>
                <w:b/>
                <w:bCs/>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B31DA">
              <w:rPr>
                <w:rFonts w:ascii="Times New Roman" w:eastAsia="Times New Roman" w:hAnsi="Times New Roman"/>
                <w:b/>
                <w:bCs/>
                <w:sz w:val="20"/>
                <w:szCs w:val="20"/>
                <w:highlight w:val="white"/>
              </w:rPr>
              <w:t>закупівель</w:t>
            </w:r>
            <w:proofErr w:type="spellEnd"/>
            <w:r w:rsidRPr="007B31DA">
              <w:rPr>
                <w:rFonts w:ascii="Times New Roman" w:eastAsia="Times New Roman" w:hAnsi="Times New Roman"/>
                <w:b/>
                <w:bCs/>
                <w:sz w:val="20"/>
                <w:szCs w:val="20"/>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w:t>
            </w:r>
            <w:r w:rsidRPr="007B31DA">
              <w:rPr>
                <w:rFonts w:ascii="Times New Roman" w:eastAsia="Times New Roman" w:hAnsi="Times New Roman"/>
                <w:b/>
                <w:bCs/>
                <w:sz w:val="20"/>
                <w:szCs w:val="20"/>
                <w:highlight w:val="white"/>
              </w:rPr>
              <w:lastRenderedPageBreak/>
              <w:t>в Україні та протягом 90 днів з дня його припинення або скасування» (Офіційний вісник України, 2022 р., № 84, ст. 5176);</w:t>
            </w:r>
          </w:p>
          <w:p w14:paraId="00DF90DD"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2) тендерна пропозиція:</w:t>
            </w:r>
          </w:p>
          <w:p w14:paraId="1BC50D75"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7B31DA">
                <w:rPr>
                  <w:rFonts w:ascii="Times New Roman" w:eastAsia="Times New Roman" w:hAnsi="Times New Roman"/>
                  <w:sz w:val="20"/>
                  <w:szCs w:val="20"/>
                  <w:highlight w:val="white"/>
                </w:rPr>
                <w:t>пункту 4</w:t>
              </w:r>
            </w:hyperlink>
            <w:r w:rsidRPr="007B31DA">
              <w:rPr>
                <w:rFonts w:ascii="Times New Roman" w:eastAsia="Times New Roman" w:hAnsi="Times New Roman"/>
                <w:sz w:val="20"/>
                <w:szCs w:val="20"/>
                <w:highlight w:val="white"/>
              </w:rPr>
              <w:t>3 цих особливостей;</w:t>
            </w:r>
          </w:p>
          <w:p w14:paraId="71A20A8F"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є такою, строк дії якої закінчився;</w:t>
            </w:r>
          </w:p>
          <w:p w14:paraId="707BF91C"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1091A5"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19B04521"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3) переможець процедури закупівлі:</w:t>
            </w:r>
          </w:p>
          <w:p w14:paraId="1A58C2D4"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A370F90"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D5CEB45"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не надав забезпечення виконання договору про закупівлю, якщо таке забезпечення вимагалося замовником;</w:t>
            </w:r>
          </w:p>
          <w:p w14:paraId="40BA7562"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C35F6BC" w14:textId="77777777" w:rsidR="00EC4125" w:rsidRPr="007B31DA" w:rsidRDefault="00EC4125" w:rsidP="00EC4125">
            <w:pPr>
              <w:shd w:val="clear" w:color="auto" w:fill="FFFFFF"/>
              <w:ind w:firstLine="567"/>
              <w:jc w:val="both"/>
              <w:rPr>
                <w:rFonts w:ascii="Times New Roman" w:eastAsia="Times New Roman" w:hAnsi="Times New Roman"/>
                <w:bCs/>
                <w:iCs/>
                <w:sz w:val="20"/>
                <w:szCs w:val="20"/>
                <w:highlight w:val="white"/>
              </w:rPr>
            </w:pPr>
            <w:r w:rsidRPr="007B31DA">
              <w:rPr>
                <w:rFonts w:ascii="Times New Roman" w:eastAsia="Times New Roman" w:hAnsi="Times New Roman"/>
                <w:bCs/>
                <w:iCs/>
                <w:sz w:val="20"/>
                <w:szCs w:val="20"/>
                <w:highlight w:val="white"/>
              </w:rPr>
              <w:t xml:space="preserve">Замовник може відхилити тендерну пропозицію із зазначенням аргументації в електронній системі </w:t>
            </w:r>
            <w:proofErr w:type="spellStart"/>
            <w:r w:rsidRPr="007B31DA">
              <w:rPr>
                <w:rFonts w:ascii="Times New Roman" w:eastAsia="Times New Roman" w:hAnsi="Times New Roman"/>
                <w:bCs/>
                <w:iCs/>
                <w:sz w:val="20"/>
                <w:szCs w:val="20"/>
                <w:highlight w:val="white"/>
              </w:rPr>
              <w:t>закупівель</w:t>
            </w:r>
            <w:proofErr w:type="spellEnd"/>
            <w:r w:rsidRPr="007B31DA">
              <w:rPr>
                <w:rFonts w:ascii="Times New Roman" w:eastAsia="Times New Roman" w:hAnsi="Times New Roman"/>
                <w:bCs/>
                <w:iCs/>
                <w:sz w:val="20"/>
                <w:szCs w:val="20"/>
                <w:highlight w:val="white"/>
              </w:rPr>
              <w:t xml:space="preserve"> у разі, коли:</w:t>
            </w:r>
          </w:p>
          <w:p w14:paraId="4D4764BC" w14:textId="77777777" w:rsidR="00EC4125" w:rsidRPr="007B31DA" w:rsidRDefault="00EC4125" w:rsidP="00EC4125">
            <w:pPr>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F0635A" w14:textId="77777777" w:rsidR="00EC4125" w:rsidRPr="007B31DA" w:rsidRDefault="00EC4125" w:rsidP="00EC4125">
            <w:pPr>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F20527C" w14:textId="77777777" w:rsidR="00EC4125" w:rsidRPr="007B31DA" w:rsidRDefault="00EC4125" w:rsidP="00EC4125">
            <w:pPr>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w:t>
            </w:r>
            <w:r w:rsidRPr="007B31DA">
              <w:rPr>
                <w:rFonts w:ascii="Times New Roman" w:eastAsia="Times New Roman" w:hAnsi="Times New Roman"/>
                <w:sz w:val="20"/>
                <w:szCs w:val="20"/>
                <w:highlight w:val="white"/>
              </w:rPr>
              <w:lastRenderedPageBreak/>
              <w:t xml:space="preserve">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w:t>
            </w:r>
          </w:p>
          <w:p w14:paraId="660909E7" w14:textId="77777777" w:rsidR="00EC4125" w:rsidRPr="007B31DA" w:rsidRDefault="00EC4125" w:rsidP="00EC4125">
            <w:pPr>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 xml:space="preserve">, але до моменту оприлюднення договору про закупівлю в електронній системі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 xml:space="preserve"> відповідно до статті 10 Закону.</w:t>
            </w:r>
          </w:p>
        </w:tc>
      </w:tr>
      <w:tr w:rsidR="00EC4125" w:rsidRPr="00AA7DDD" w14:paraId="7BFD40E5" w14:textId="77777777" w:rsidTr="0048263E">
        <w:trPr>
          <w:trHeight w:val="20"/>
          <w:jc w:val="center"/>
        </w:trPr>
        <w:tc>
          <w:tcPr>
            <w:tcW w:w="10035" w:type="dxa"/>
            <w:gridSpan w:val="3"/>
            <w:vAlign w:val="center"/>
            <w:hideMark/>
          </w:tcPr>
          <w:p w14:paraId="0BF974A9" w14:textId="77777777" w:rsidR="00EC4125" w:rsidRPr="007B31DA" w:rsidRDefault="00EC4125" w:rsidP="00EC4125">
            <w:pPr>
              <w:pStyle w:val="10"/>
              <w:spacing w:before="0" w:line="240" w:lineRule="auto"/>
              <w:jc w:val="center"/>
              <w:rPr>
                <w:rFonts w:ascii="Times New Roman" w:hAnsi="Times New Roman" w:cs="Times New Roman"/>
                <w:sz w:val="20"/>
                <w:szCs w:val="20"/>
              </w:rPr>
            </w:pPr>
            <w:bookmarkStart w:id="43" w:name="_Toc456175152"/>
            <w:r w:rsidRPr="007B31DA">
              <w:rPr>
                <w:rFonts w:ascii="Times New Roman" w:hAnsi="Times New Roman" w:cs="Times New Roman"/>
                <w:color w:val="auto"/>
                <w:sz w:val="20"/>
                <w:szCs w:val="20"/>
                <w:bdr w:val="none" w:sz="0" w:space="0" w:color="auto" w:frame="1"/>
                <w:lang w:eastAsia="uk-UA"/>
              </w:rPr>
              <w:lastRenderedPageBreak/>
              <w:t>VI. Результати торгів та укладання договору про закупівлю</w:t>
            </w:r>
            <w:bookmarkEnd w:id="43"/>
          </w:p>
        </w:tc>
      </w:tr>
      <w:tr w:rsidR="00EC4125" w:rsidRPr="00AA7DDD" w14:paraId="658A66CC" w14:textId="77777777" w:rsidTr="0048263E">
        <w:trPr>
          <w:trHeight w:val="20"/>
          <w:jc w:val="center"/>
        </w:trPr>
        <w:tc>
          <w:tcPr>
            <w:tcW w:w="816" w:type="dxa"/>
            <w:vAlign w:val="center"/>
            <w:hideMark/>
          </w:tcPr>
          <w:p w14:paraId="3DAF98AA" w14:textId="77777777" w:rsidR="00EC4125" w:rsidRPr="00AA7DDD" w:rsidRDefault="00EC4125" w:rsidP="00EC4125">
            <w:pPr>
              <w:widowControl w:val="0"/>
              <w:spacing w:after="0" w:line="240" w:lineRule="auto"/>
              <w:ind w:right="113"/>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1</w:t>
            </w:r>
          </w:p>
        </w:tc>
        <w:tc>
          <w:tcPr>
            <w:tcW w:w="2851" w:type="dxa"/>
            <w:vAlign w:val="center"/>
            <w:hideMark/>
          </w:tcPr>
          <w:p w14:paraId="148074D2" w14:textId="77777777" w:rsidR="00EC4125" w:rsidRPr="00AA7DDD" w:rsidRDefault="00EC4125" w:rsidP="00EC4125">
            <w:pPr>
              <w:pStyle w:val="2"/>
              <w:spacing w:before="0" w:line="240" w:lineRule="auto"/>
              <w:rPr>
                <w:rFonts w:ascii="Times New Roman" w:hAnsi="Times New Roman" w:cs="Times New Roman"/>
                <w:sz w:val="24"/>
                <w:szCs w:val="24"/>
                <w:lang w:eastAsia="uk-UA"/>
              </w:rPr>
            </w:pPr>
            <w:bookmarkStart w:id="44" w:name="_Toc456175153"/>
            <w:r w:rsidRPr="00AA7DDD">
              <w:rPr>
                <w:rFonts w:ascii="Times New Roman" w:hAnsi="Times New Roman" w:cs="Times New Roman"/>
                <w:color w:val="auto"/>
                <w:sz w:val="24"/>
                <w:szCs w:val="24"/>
                <w:lang w:eastAsia="uk-UA"/>
              </w:rPr>
              <w:t>Відміна тендеру чи визнання тендеру таким, що не відбувся</w:t>
            </w:r>
            <w:bookmarkEnd w:id="44"/>
          </w:p>
        </w:tc>
        <w:tc>
          <w:tcPr>
            <w:tcW w:w="6368" w:type="dxa"/>
            <w:vAlign w:val="center"/>
            <w:hideMark/>
          </w:tcPr>
          <w:p w14:paraId="1F0E6592" w14:textId="77777777" w:rsidR="00EC4125" w:rsidRPr="007B31DA" w:rsidRDefault="00EC4125" w:rsidP="00EC4125">
            <w:pPr>
              <w:widowControl w:val="0"/>
              <w:jc w:val="both"/>
              <w:rPr>
                <w:rFonts w:ascii="Times New Roman" w:eastAsia="Times New Roman" w:hAnsi="Times New Roman"/>
                <w:b/>
                <w:i/>
                <w:sz w:val="20"/>
                <w:szCs w:val="20"/>
                <w:highlight w:val="white"/>
              </w:rPr>
            </w:pPr>
          </w:p>
          <w:p w14:paraId="065B5E3F" w14:textId="77777777" w:rsidR="00EC4125" w:rsidRPr="007B31DA" w:rsidRDefault="00EC4125" w:rsidP="00EC4125">
            <w:pPr>
              <w:widowControl w:val="0"/>
              <w:jc w:val="both"/>
              <w:rPr>
                <w:rFonts w:ascii="Times New Roman" w:eastAsia="Times New Roman" w:hAnsi="Times New Roman"/>
                <w:b/>
                <w:i/>
                <w:sz w:val="20"/>
                <w:szCs w:val="20"/>
                <w:highlight w:val="white"/>
              </w:rPr>
            </w:pPr>
            <w:r w:rsidRPr="007B31DA">
              <w:rPr>
                <w:rFonts w:ascii="Times New Roman" w:eastAsia="Times New Roman" w:hAnsi="Times New Roman"/>
                <w:b/>
                <w:i/>
                <w:sz w:val="20"/>
                <w:szCs w:val="20"/>
                <w:highlight w:val="white"/>
              </w:rPr>
              <w:t>Замовник відміняє відкриті торги у разі:</w:t>
            </w:r>
          </w:p>
          <w:p w14:paraId="7A3B3FF2" w14:textId="77777777" w:rsidR="00EC4125" w:rsidRPr="007B31DA" w:rsidRDefault="00EC4125" w:rsidP="00EC4125">
            <w:pPr>
              <w:widowControl w:val="0"/>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1) відсутності подальшої потреби в закупівлі товарів, робіт чи послуг;</w:t>
            </w:r>
          </w:p>
          <w:p w14:paraId="4E11156F" w14:textId="77777777" w:rsidR="00EC4125" w:rsidRPr="007B31DA" w:rsidRDefault="00EC4125" w:rsidP="00EC4125">
            <w:pPr>
              <w:widowControl w:val="0"/>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 з описом таких порушень;</w:t>
            </w:r>
          </w:p>
          <w:p w14:paraId="00701A2C" w14:textId="77777777" w:rsidR="00EC4125" w:rsidRPr="007B31DA" w:rsidRDefault="00EC4125" w:rsidP="00EC4125">
            <w:pPr>
              <w:widowControl w:val="0"/>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3) скорочення обсягу видатків на здійснення закупівлі товарів, робіт чи послуг;</w:t>
            </w:r>
          </w:p>
          <w:p w14:paraId="67A8AB1A" w14:textId="77777777" w:rsidR="00EC4125" w:rsidRPr="007B31DA" w:rsidRDefault="00EC4125" w:rsidP="00EC4125">
            <w:pPr>
              <w:widowControl w:val="0"/>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4) коли здійснення закупівлі стало неможливим внаслідок дії обставин непереборної сили.</w:t>
            </w:r>
          </w:p>
          <w:p w14:paraId="4CB8E939" w14:textId="77777777" w:rsidR="00EC4125" w:rsidRPr="007B31DA" w:rsidRDefault="00EC4125" w:rsidP="00EC4125">
            <w:pPr>
              <w:widowControl w:val="0"/>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 xml:space="preserve">У разі відміни відкритих торгів замовник </w:t>
            </w:r>
            <w:r w:rsidRPr="007B31DA">
              <w:rPr>
                <w:rFonts w:ascii="Times New Roman" w:eastAsia="Times New Roman" w:hAnsi="Times New Roman"/>
                <w:b/>
                <w:i/>
                <w:sz w:val="20"/>
                <w:szCs w:val="20"/>
                <w:highlight w:val="white"/>
              </w:rPr>
              <w:t>протягом одного робочого дня</w:t>
            </w:r>
            <w:r w:rsidRPr="007B31DA">
              <w:rPr>
                <w:rFonts w:ascii="Times New Roman" w:eastAsia="Times New Roman" w:hAnsi="Times New Roman"/>
                <w:sz w:val="20"/>
                <w:szCs w:val="20"/>
                <w:highlight w:val="white"/>
              </w:rPr>
              <w:t xml:space="preserve"> з дати прийняття відповідного рішення зазначає в електронній системі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 xml:space="preserve"> підстави прийняття такого рішення.</w:t>
            </w:r>
          </w:p>
          <w:p w14:paraId="6CD820C5" w14:textId="77777777" w:rsidR="00EC4125" w:rsidRPr="007B31DA" w:rsidRDefault="00EC4125" w:rsidP="00EC4125">
            <w:pPr>
              <w:widowControl w:val="0"/>
              <w:jc w:val="both"/>
              <w:rPr>
                <w:rFonts w:ascii="Times New Roman" w:eastAsia="Times New Roman" w:hAnsi="Times New Roman"/>
                <w:b/>
                <w:i/>
                <w:sz w:val="20"/>
                <w:szCs w:val="20"/>
                <w:highlight w:val="white"/>
              </w:rPr>
            </w:pPr>
            <w:r w:rsidRPr="007B31DA">
              <w:rPr>
                <w:rFonts w:ascii="Times New Roman" w:eastAsia="Times New Roman" w:hAnsi="Times New Roman"/>
                <w:b/>
                <w:i/>
                <w:sz w:val="20"/>
                <w:szCs w:val="20"/>
                <w:highlight w:val="white"/>
              </w:rPr>
              <w:t xml:space="preserve">Відкриті торги автоматично відміняються електронною системою </w:t>
            </w:r>
            <w:proofErr w:type="spellStart"/>
            <w:r w:rsidRPr="007B31DA">
              <w:rPr>
                <w:rFonts w:ascii="Times New Roman" w:eastAsia="Times New Roman" w:hAnsi="Times New Roman"/>
                <w:b/>
                <w:i/>
                <w:sz w:val="20"/>
                <w:szCs w:val="20"/>
                <w:highlight w:val="white"/>
              </w:rPr>
              <w:t>закупівель</w:t>
            </w:r>
            <w:proofErr w:type="spellEnd"/>
            <w:r w:rsidRPr="007B31DA">
              <w:rPr>
                <w:rFonts w:ascii="Times New Roman" w:eastAsia="Times New Roman" w:hAnsi="Times New Roman"/>
                <w:b/>
                <w:i/>
                <w:sz w:val="20"/>
                <w:szCs w:val="20"/>
                <w:highlight w:val="white"/>
              </w:rPr>
              <w:t xml:space="preserve"> у разі:</w:t>
            </w:r>
          </w:p>
          <w:p w14:paraId="3A6E2971" w14:textId="77777777" w:rsidR="00EC4125" w:rsidRPr="007B31DA" w:rsidRDefault="00EC4125" w:rsidP="00EC4125">
            <w:pPr>
              <w:widowControl w:val="0"/>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38A1E7" w14:textId="77777777" w:rsidR="00EC4125" w:rsidRPr="007B31DA" w:rsidRDefault="00EC4125" w:rsidP="00EC4125">
            <w:pPr>
              <w:widowControl w:val="0"/>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AA7EA32" w14:textId="77777777" w:rsidR="00EC4125" w:rsidRPr="007B31DA" w:rsidRDefault="00EC4125" w:rsidP="00EC4125">
            <w:pPr>
              <w:widowControl w:val="0"/>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 xml:space="preserve">Електронною системою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6D03A63" w14:textId="77777777" w:rsidR="00EC4125" w:rsidRPr="007B31DA" w:rsidRDefault="00EC4125" w:rsidP="00EC4125">
            <w:pPr>
              <w:widowControl w:val="0"/>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Відкриті торги можуть бути відмінені частково (за лотом).</w:t>
            </w:r>
          </w:p>
          <w:p w14:paraId="7D5CA09B" w14:textId="77777777" w:rsidR="00EC4125" w:rsidRPr="007B31DA" w:rsidRDefault="00EC4125" w:rsidP="00EC4125">
            <w:pPr>
              <w:widowControl w:val="0"/>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 xml:space="preserve"> в </w:t>
            </w:r>
            <w:r w:rsidRPr="007B31DA">
              <w:rPr>
                <w:rFonts w:ascii="Times New Roman" w:eastAsia="Times New Roman" w:hAnsi="Times New Roman"/>
                <w:sz w:val="20"/>
                <w:szCs w:val="20"/>
                <w:highlight w:val="white"/>
              </w:rPr>
              <w:lastRenderedPageBreak/>
              <w:t>день її оприлюднення</w:t>
            </w:r>
            <w:r w:rsidRPr="007B31DA">
              <w:rPr>
                <w:rFonts w:ascii="Times New Roman" w:eastAsia="Times New Roman" w:hAnsi="Times New Roman"/>
                <w:color w:val="4A86E8"/>
                <w:sz w:val="20"/>
                <w:szCs w:val="20"/>
                <w:highlight w:val="white"/>
              </w:rPr>
              <w:t>.</w:t>
            </w:r>
          </w:p>
        </w:tc>
      </w:tr>
      <w:tr w:rsidR="00EC4125" w:rsidRPr="00AA7DDD" w14:paraId="79E7152A" w14:textId="77777777" w:rsidTr="0048263E">
        <w:trPr>
          <w:trHeight w:val="20"/>
          <w:jc w:val="center"/>
        </w:trPr>
        <w:tc>
          <w:tcPr>
            <w:tcW w:w="816" w:type="dxa"/>
            <w:vAlign w:val="center"/>
            <w:hideMark/>
          </w:tcPr>
          <w:p w14:paraId="09969021" w14:textId="77777777" w:rsidR="00EC4125" w:rsidRPr="00AA7DDD" w:rsidRDefault="00EC4125" w:rsidP="00EC4125">
            <w:pPr>
              <w:widowControl w:val="0"/>
              <w:spacing w:after="0" w:line="240" w:lineRule="auto"/>
              <w:ind w:right="113"/>
              <w:contextualSpacing/>
              <w:jc w:val="center"/>
              <w:rPr>
                <w:rFonts w:ascii="Times New Roman" w:hAnsi="Times New Roman"/>
                <w:b/>
                <w:sz w:val="24"/>
                <w:szCs w:val="24"/>
              </w:rPr>
            </w:pPr>
            <w:r w:rsidRPr="00AA7DDD">
              <w:rPr>
                <w:rFonts w:ascii="Times New Roman" w:hAnsi="Times New Roman"/>
                <w:b/>
                <w:sz w:val="24"/>
                <w:szCs w:val="24"/>
              </w:rPr>
              <w:lastRenderedPageBreak/>
              <w:t>2</w:t>
            </w:r>
          </w:p>
        </w:tc>
        <w:tc>
          <w:tcPr>
            <w:tcW w:w="2851" w:type="dxa"/>
            <w:vAlign w:val="center"/>
            <w:hideMark/>
          </w:tcPr>
          <w:p w14:paraId="70240AAB" w14:textId="77777777" w:rsidR="00EC4125" w:rsidRPr="00AA7DDD" w:rsidRDefault="00EC4125" w:rsidP="00EC4125">
            <w:pPr>
              <w:pStyle w:val="2"/>
              <w:spacing w:before="0" w:line="240" w:lineRule="auto"/>
              <w:rPr>
                <w:rFonts w:ascii="Times New Roman" w:hAnsi="Times New Roman" w:cs="Times New Roman"/>
                <w:color w:val="auto"/>
                <w:sz w:val="24"/>
                <w:szCs w:val="24"/>
                <w:lang w:eastAsia="uk-UA"/>
              </w:rPr>
            </w:pPr>
            <w:bookmarkStart w:id="45" w:name="_Toc456175154"/>
            <w:r w:rsidRPr="00AA7DDD">
              <w:rPr>
                <w:rFonts w:ascii="Times New Roman" w:hAnsi="Times New Roman" w:cs="Times New Roman"/>
                <w:color w:val="auto"/>
                <w:sz w:val="24"/>
                <w:szCs w:val="24"/>
                <w:lang w:eastAsia="uk-UA"/>
              </w:rPr>
              <w:t>Строк укладання договору</w:t>
            </w:r>
            <w:bookmarkEnd w:id="45"/>
            <w:r>
              <w:rPr>
                <w:rFonts w:ascii="Times New Roman" w:hAnsi="Times New Roman" w:cs="Times New Roman"/>
                <w:color w:val="auto"/>
                <w:sz w:val="24"/>
                <w:szCs w:val="24"/>
                <w:lang w:eastAsia="uk-UA"/>
              </w:rPr>
              <w:t xml:space="preserve"> про закупівлю</w:t>
            </w:r>
          </w:p>
        </w:tc>
        <w:tc>
          <w:tcPr>
            <w:tcW w:w="6368" w:type="dxa"/>
            <w:vAlign w:val="center"/>
            <w:hideMark/>
          </w:tcPr>
          <w:p w14:paraId="31BA234E" w14:textId="77777777" w:rsidR="00EC4125" w:rsidRPr="007B31DA" w:rsidRDefault="00EC4125" w:rsidP="00EC4125">
            <w:pPr>
              <w:widowControl w:val="0"/>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B31DA">
              <w:rPr>
                <w:rFonts w:ascii="Times New Roman" w:eastAsia="Times New Roman" w:hAnsi="Times New Roman"/>
                <w:b/>
                <w:i/>
                <w:sz w:val="20"/>
                <w:szCs w:val="20"/>
                <w:highlight w:val="white"/>
              </w:rPr>
              <w:t>не пізніше ніж через 15 днів</w:t>
            </w:r>
            <w:r w:rsidRPr="007B31DA">
              <w:rPr>
                <w:rFonts w:ascii="Times New Roman" w:eastAsia="Times New Roman" w:hAnsi="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B31DA">
              <w:rPr>
                <w:rFonts w:ascii="Times New Roman" w:eastAsia="Times New Roman" w:hAnsi="Times New Roman"/>
                <w:b/>
                <w:i/>
                <w:sz w:val="20"/>
                <w:szCs w:val="20"/>
                <w:highlight w:val="white"/>
              </w:rPr>
              <w:t>може бути продовжений до 60 днів</w:t>
            </w:r>
            <w:r w:rsidRPr="007B31DA">
              <w:rPr>
                <w:rFonts w:ascii="Times New Roman" w:eastAsia="Times New Roman" w:hAnsi="Times New Roman"/>
                <w:sz w:val="20"/>
                <w:szCs w:val="20"/>
                <w:highlight w:val="white"/>
              </w:rPr>
              <w:t xml:space="preserve">. </w:t>
            </w:r>
          </w:p>
          <w:p w14:paraId="4CE93171" w14:textId="77777777" w:rsidR="00EC4125" w:rsidRPr="007B31DA" w:rsidRDefault="00EC4125" w:rsidP="00EC4125">
            <w:pPr>
              <w:widowControl w:val="0"/>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 xml:space="preserve">У разі подання скарги до органу оскарження після оприлюднення в електронній системі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91A882E" w14:textId="77777777" w:rsidR="00EC4125" w:rsidRPr="007B31DA" w:rsidRDefault="00EC4125" w:rsidP="00EC4125">
            <w:pPr>
              <w:widowControl w:val="0"/>
              <w:jc w:val="both"/>
              <w:rPr>
                <w:rFonts w:ascii="Times New Roman" w:eastAsia="Times New Roman" w:hAnsi="Times New Roman"/>
                <w:sz w:val="20"/>
                <w:szCs w:val="20"/>
              </w:rPr>
            </w:pPr>
            <w:r w:rsidRPr="007B31DA">
              <w:rPr>
                <w:rFonts w:ascii="Times New Roman" w:eastAsia="Times New Roman" w:hAnsi="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7B31DA">
              <w:rPr>
                <w:rFonts w:ascii="Times New Roman" w:eastAsia="Times New Roman" w:hAnsi="Times New Roman"/>
                <w:b/>
                <w:i/>
                <w:sz w:val="20"/>
                <w:szCs w:val="20"/>
                <w:highlight w:val="white"/>
              </w:rPr>
              <w:t>не може бути укладено раніше ніж через п’ять днів</w:t>
            </w:r>
            <w:r w:rsidRPr="007B31DA">
              <w:rPr>
                <w:rFonts w:ascii="Times New Roman" w:eastAsia="Times New Roman" w:hAnsi="Times New Roman"/>
                <w:i/>
                <w:sz w:val="20"/>
                <w:szCs w:val="20"/>
                <w:highlight w:val="white"/>
              </w:rPr>
              <w:t xml:space="preserve"> </w:t>
            </w:r>
            <w:r w:rsidRPr="007B31DA">
              <w:rPr>
                <w:rFonts w:ascii="Times New Roman" w:eastAsia="Times New Roman" w:hAnsi="Times New Roman"/>
                <w:sz w:val="20"/>
                <w:szCs w:val="20"/>
                <w:highlight w:val="white"/>
              </w:rPr>
              <w:t xml:space="preserve">з дати оприлюднення в електронній системі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 xml:space="preserve"> повідомлення про намір укласти договір про закупівлю.</w:t>
            </w:r>
          </w:p>
        </w:tc>
      </w:tr>
      <w:tr w:rsidR="00EC4125" w:rsidRPr="00AA7DDD" w14:paraId="486CE6EB" w14:textId="77777777" w:rsidTr="0048263E">
        <w:trPr>
          <w:trHeight w:val="903"/>
          <w:jc w:val="center"/>
        </w:trPr>
        <w:tc>
          <w:tcPr>
            <w:tcW w:w="816" w:type="dxa"/>
            <w:vAlign w:val="center"/>
            <w:hideMark/>
          </w:tcPr>
          <w:p w14:paraId="3123DEE6" w14:textId="77777777" w:rsidR="00EC4125" w:rsidRPr="00AA7DDD" w:rsidRDefault="00EC4125" w:rsidP="00EC4125">
            <w:pPr>
              <w:widowControl w:val="0"/>
              <w:spacing w:after="0" w:line="240" w:lineRule="auto"/>
              <w:ind w:right="113"/>
              <w:contextualSpacing/>
              <w:jc w:val="center"/>
              <w:rPr>
                <w:rFonts w:ascii="Times New Roman" w:hAnsi="Times New Roman"/>
                <w:b/>
                <w:sz w:val="24"/>
                <w:szCs w:val="24"/>
              </w:rPr>
            </w:pPr>
            <w:r w:rsidRPr="00AA7DDD">
              <w:rPr>
                <w:rFonts w:ascii="Times New Roman" w:hAnsi="Times New Roman"/>
                <w:b/>
                <w:sz w:val="24"/>
                <w:szCs w:val="24"/>
              </w:rPr>
              <w:t>3</w:t>
            </w:r>
          </w:p>
        </w:tc>
        <w:tc>
          <w:tcPr>
            <w:tcW w:w="2851" w:type="dxa"/>
            <w:vAlign w:val="center"/>
            <w:hideMark/>
          </w:tcPr>
          <w:p w14:paraId="482AF419" w14:textId="77777777" w:rsidR="00EC4125" w:rsidRPr="00AA7DDD" w:rsidRDefault="00EC4125" w:rsidP="00EC4125">
            <w:pPr>
              <w:pStyle w:val="2"/>
              <w:spacing w:before="0" w:line="240" w:lineRule="auto"/>
              <w:rPr>
                <w:rFonts w:ascii="Times New Roman" w:hAnsi="Times New Roman" w:cs="Times New Roman"/>
                <w:color w:val="auto"/>
                <w:sz w:val="24"/>
                <w:szCs w:val="24"/>
                <w:lang w:eastAsia="uk-UA"/>
              </w:rPr>
            </w:pPr>
            <w:bookmarkStart w:id="46" w:name="_Toc456175155"/>
            <w:proofErr w:type="spellStart"/>
            <w:r w:rsidRPr="00AA7DDD">
              <w:rPr>
                <w:rFonts w:ascii="Times New Roman" w:hAnsi="Times New Roman" w:cs="Times New Roman"/>
                <w:color w:val="auto"/>
                <w:sz w:val="24"/>
                <w:szCs w:val="24"/>
                <w:lang w:eastAsia="uk-UA"/>
              </w:rPr>
              <w:t>Проєкт</w:t>
            </w:r>
            <w:proofErr w:type="spellEnd"/>
            <w:r w:rsidRPr="00AA7DDD">
              <w:rPr>
                <w:rFonts w:ascii="Times New Roman" w:hAnsi="Times New Roman" w:cs="Times New Roman"/>
                <w:color w:val="auto"/>
                <w:sz w:val="24"/>
                <w:szCs w:val="24"/>
                <w:lang w:eastAsia="uk-UA"/>
              </w:rPr>
              <w:t xml:space="preserve"> договору про закупівлю</w:t>
            </w:r>
            <w:bookmarkEnd w:id="46"/>
          </w:p>
        </w:tc>
        <w:tc>
          <w:tcPr>
            <w:tcW w:w="6368" w:type="dxa"/>
            <w:vAlign w:val="center"/>
            <w:hideMark/>
          </w:tcPr>
          <w:p w14:paraId="32E3350E" w14:textId="635DCBDA" w:rsidR="00EC4125" w:rsidRPr="007B31DA" w:rsidRDefault="00EC4125" w:rsidP="00EC4125">
            <w:pPr>
              <w:widowControl w:val="0"/>
              <w:spacing w:after="0" w:line="240" w:lineRule="auto"/>
              <w:ind w:right="113"/>
              <w:contextualSpacing/>
              <w:jc w:val="both"/>
              <w:rPr>
                <w:rFonts w:ascii="Times New Roman" w:hAnsi="Times New Roman"/>
                <w:sz w:val="20"/>
                <w:szCs w:val="20"/>
              </w:rPr>
            </w:pPr>
            <w:proofErr w:type="spellStart"/>
            <w:r w:rsidRPr="007B31DA">
              <w:rPr>
                <w:rFonts w:ascii="Times New Roman" w:hAnsi="Times New Roman"/>
                <w:sz w:val="20"/>
                <w:szCs w:val="20"/>
              </w:rPr>
              <w:t>Проєкт</w:t>
            </w:r>
            <w:proofErr w:type="spellEnd"/>
            <w:r w:rsidRPr="007B31DA">
              <w:rPr>
                <w:rFonts w:ascii="Times New Roman" w:hAnsi="Times New Roman"/>
                <w:sz w:val="20"/>
                <w:szCs w:val="20"/>
              </w:rPr>
              <w:t xml:space="preserve"> Договору про закупівлю викладений в </w:t>
            </w:r>
            <w:r w:rsidRPr="007B31DA">
              <w:rPr>
                <w:rFonts w:ascii="Times New Roman" w:hAnsi="Times New Roman"/>
                <w:b/>
                <w:sz w:val="20"/>
                <w:szCs w:val="20"/>
              </w:rPr>
              <w:t xml:space="preserve">Додатку </w:t>
            </w:r>
            <w:r>
              <w:rPr>
                <w:rFonts w:ascii="Times New Roman" w:hAnsi="Times New Roman"/>
                <w:b/>
                <w:sz w:val="20"/>
                <w:szCs w:val="20"/>
              </w:rPr>
              <w:t>5</w:t>
            </w:r>
            <w:r w:rsidRPr="007B31DA">
              <w:rPr>
                <w:rFonts w:ascii="Times New Roman" w:hAnsi="Times New Roman"/>
                <w:sz w:val="20"/>
                <w:szCs w:val="20"/>
              </w:rPr>
              <w:t xml:space="preserve"> до цієї тендерної документації.</w:t>
            </w:r>
          </w:p>
          <w:p w14:paraId="517728FC" w14:textId="77777777" w:rsidR="00EC4125" w:rsidRPr="007B31DA" w:rsidRDefault="00EC4125" w:rsidP="00EC4125">
            <w:pPr>
              <w:widowControl w:val="0"/>
              <w:ind w:right="120"/>
              <w:jc w:val="both"/>
              <w:rPr>
                <w:rFonts w:ascii="Times New Roman" w:eastAsia="Times New Roman" w:hAnsi="Times New Roman"/>
                <w:sz w:val="20"/>
                <w:szCs w:val="20"/>
              </w:rPr>
            </w:pPr>
            <w:r w:rsidRPr="007B31DA">
              <w:rPr>
                <w:rFonts w:ascii="Times New Roman" w:eastAsia="Times New Roman" w:hAnsi="Times New Roman"/>
                <w:color w:val="000000"/>
                <w:sz w:val="20"/>
                <w:szCs w:val="2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31DA">
              <w:rPr>
                <w:rFonts w:ascii="Times New Roman" w:eastAsia="Times New Roman" w:hAnsi="Times New Roman"/>
                <w:sz w:val="20"/>
                <w:szCs w:val="20"/>
              </w:rPr>
              <w:t>у строки, визначені пунктом 2 «Строк укладання договору про закупівлю» цього розділу.</w:t>
            </w:r>
          </w:p>
          <w:p w14:paraId="3ACF03E0" w14:textId="77777777" w:rsidR="00EC4125" w:rsidRPr="00D37A2D" w:rsidRDefault="00EC4125" w:rsidP="00EC4125">
            <w:pPr>
              <w:widowControl w:val="0"/>
              <w:ind w:right="120"/>
              <w:jc w:val="both"/>
              <w:rPr>
                <w:i/>
                <w:iCs/>
              </w:rPr>
            </w:pPr>
            <w:r w:rsidRPr="00D37A2D">
              <w:rPr>
                <w:rFonts w:ascii="Times New Roman" w:eastAsia="Times New Roman" w:hAnsi="Times New Roman"/>
                <w:i/>
                <w:iCs/>
                <w:color w:val="FF0000"/>
                <w:sz w:val="20"/>
                <w:szCs w:val="2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та</w:t>
            </w:r>
            <w:r w:rsidRPr="00D37A2D">
              <w:rPr>
                <w:rFonts w:ascii="Times New Roman" w:eastAsia="Times New Roman" w:hAnsi="Times New Roman"/>
                <w:i/>
                <w:iCs/>
                <w:color w:val="FF0000"/>
                <w:sz w:val="20"/>
                <w:szCs w:val="20"/>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D37A2D">
              <w:rPr>
                <w:i/>
                <w:iCs/>
              </w:rPr>
              <w:t xml:space="preserve"> </w:t>
            </w:r>
          </w:p>
          <w:p w14:paraId="636C2FA6" w14:textId="04A14B36" w:rsidR="00EC4125" w:rsidRPr="007B31DA" w:rsidRDefault="00EC4125" w:rsidP="00EC4125">
            <w:pPr>
              <w:widowControl w:val="0"/>
              <w:ind w:right="120"/>
              <w:jc w:val="both"/>
              <w:rPr>
                <w:rFonts w:ascii="Times New Roman" w:hAnsi="Times New Roman"/>
                <w:b/>
                <w:bCs/>
                <w:color w:val="0000CC"/>
                <w:sz w:val="20"/>
                <w:szCs w:val="20"/>
              </w:rPr>
            </w:pPr>
            <w:r w:rsidRPr="00FF36DB">
              <w:rPr>
                <w:rFonts w:ascii="Times New Roman" w:eastAsia="Times New Roman" w:hAnsi="Times New Roman"/>
                <w:b/>
                <w:bCs/>
                <w:sz w:val="20"/>
                <w:szCs w:val="2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C4125" w:rsidRPr="00AA7DDD" w14:paraId="707D992B" w14:textId="77777777" w:rsidTr="0048263E">
        <w:trPr>
          <w:trHeight w:val="1271"/>
          <w:jc w:val="center"/>
        </w:trPr>
        <w:tc>
          <w:tcPr>
            <w:tcW w:w="816" w:type="dxa"/>
            <w:vAlign w:val="center"/>
            <w:hideMark/>
          </w:tcPr>
          <w:p w14:paraId="14E3A9A1" w14:textId="77777777" w:rsidR="00EC4125" w:rsidRPr="00AA7DDD" w:rsidRDefault="00EC4125" w:rsidP="00EC4125">
            <w:pPr>
              <w:widowControl w:val="0"/>
              <w:spacing w:after="0" w:line="240" w:lineRule="auto"/>
              <w:ind w:right="113"/>
              <w:contextualSpacing/>
              <w:jc w:val="center"/>
              <w:rPr>
                <w:rFonts w:ascii="Times New Roman" w:hAnsi="Times New Roman"/>
                <w:b/>
                <w:sz w:val="24"/>
                <w:szCs w:val="24"/>
              </w:rPr>
            </w:pPr>
            <w:r w:rsidRPr="00AA7DDD">
              <w:rPr>
                <w:rFonts w:ascii="Times New Roman" w:hAnsi="Times New Roman"/>
                <w:b/>
                <w:sz w:val="24"/>
                <w:szCs w:val="24"/>
              </w:rPr>
              <w:t>4</w:t>
            </w:r>
          </w:p>
        </w:tc>
        <w:tc>
          <w:tcPr>
            <w:tcW w:w="2851" w:type="dxa"/>
            <w:vAlign w:val="center"/>
            <w:hideMark/>
          </w:tcPr>
          <w:p w14:paraId="7CEF3A4F" w14:textId="77777777" w:rsidR="00EC4125" w:rsidRPr="00AA7DDD" w:rsidRDefault="00EC4125" w:rsidP="00EC4125">
            <w:pPr>
              <w:pStyle w:val="2"/>
              <w:spacing w:before="0" w:line="240" w:lineRule="auto"/>
              <w:rPr>
                <w:rFonts w:ascii="Times New Roman" w:hAnsi="Times New Roman" w:cs="Times New Roman"/>
                <w:color w:val="auto"/>
                <w:sz w:val="24"/>
                <w:szCs w:val="24"/>
                <w:lang w:eastAsia="uk-UA"/>
              </w:rPr>
            </w:pPr>
            <w:r w:rsidRPr="00B36F40">
              <w:rPr>
                <w:rFonts w:ascii="Times New Roman" w:hAnsi="Times New Roman" w:cs="Times New Roman"/>
                <w:color w:val="auto"/>
                <w:sz w:val="24"/>
                <w:szCs w:val="24"/>
                <w:lang w:eastAsia="uk-UA"/>
              </w:rPr>
              <w:t>Умови договору про закупівлю</w:t>
            </w:r>
          </w:p>
        </w:tc>
        <w:tc>
          <w:tcPr>
            <w:tcW w:w="6368" w:type="dxa"/>
            <w:vAlign w:val="center"/>
            <w:hideMark/>
          </w:tcPr>
          <w:p w14:paraId="009CEB14" w14:textId="19DE476C" w:rsidR="00EC4125" w:rsidRDefault="00EC4125" w:rsidP="00EC4125">
            <w:pPr>
              <w:widowControl w:val="0"/>
              <w:jc w:val="both"/>
              <w:rPr>
                <w:rFonts w:ascii="Times New Roman" w:eastAsia="Times New Roman" w:hAnsi="Times New Roman"/>
                <w:sz w:val="20"/>
                <w:szCs w:val="20"/>
              </w:rPr>
            </w:pPr>
            <w:r w:rsidRPr="007B31DA">
              <w:rPr>
                <w:rFonts w:ascii="Times New Roman" w:eastAsia="Times New Roman" w:hAnsi="Times New Roman"/>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A115EFB" w14:textId="77777777" w:rsidR="00EC4125" w:rsidRPr="00816461" w:rsidRDefault="00EC4125" w:rsidP="00EC4125">
            <w:pPr>
              <w:widowControl w:val="0"/>
              <w:suppressAutoHyphens/>
              <w:autoSpaceDE w:val="0"/>
              <w:spacing w:after="0" w:line="240" w:lineRule="auto"/>
              <w:jc w:val="both"/>
              <w:rPr>
                <w:rFonts w:ascii="Times New Roman" w:eastAsia="Times New Roman" w:hAnsi="Times New Roman"/>
                <w:sz w:val="20"/>
                <w:szCs w:val="20"/>
                <w:lang w:eastAsia="zh-CN"/>
              </w:rPr>
            </w:pPr>
            <w:r w:rsidRPr="00816461">
              <w:rPr>
                <w:rFonts w:ascii="Times New Roman" w:eastAsia="Times New Roman" w:hAnsi="Times New Roman"/>
                <w:sz w:val="20"/>
                <w:szCs w:val="20"/>
                <w:lang w:eastAsia="zh-CN"/>
              </w:rPr>
              <w:t>Істотними умовами договору про закупівлю є:</w:t>
            </w:r>
          </w:p>
          <w:p w14:paraId="47758485" w14:textId="77777777" w:rsidR="00EC4125" w:rsidRPr="00816461" w:rsidRDefault="00EC4125" w:rsidP="00EC4125">
            <w:pPr>
              <w:widowControl w:val="0"/>
              <w:numPr>
                <w:ilvl w:val="0"/>
                <w:numId w:val="19"/>
              </w:numPr>
              <w:pBdr>
                <w:top w:val="nil"/>
                <w:left w:val="nil"/>
                <w:bottom w:val="nil"/>
                <w:right w:val="nil"/>
                <w:between w:val="nil"/>
              </w:pBdr>
              <w:suppressAutoHyphens/>
              <w:autoSpaceDE w:val="0"/>
              <w:spacing w:after="0" w:line="240" w:lineRule="auto"/>
              <w:jc w:val="both"/>
              <w:rPr>
                <w:rFonts w:ascii="Times New Roman CYR" w:eastAsia="Times New Roman" w:hAnsi="Times New Roman CYR" w:cs="Times New Roman CYR"/>
                <w:sz w:val="20"/>
                <w:szCs w:val="20"/>
                <w:lang w:eastAsia="zh-CN"/>
              </w:rPr>
            </w:pPr>
            <w:r w:rsidRPr="00816461">
              <w:rPr>
                <w:rFonts w:ascii="Times New Roman" w:eastAsia="Times New Roman" w:hAnsi="Times New Roman"/>
                <w:color w:val="000000"/>
                <w:sz w:val="20"/>
                <w:szCs w:val="20"/>
                <w:lang w:eastAsia="zh-CN"/>
              </w:rPr>
              <w:t xml:space="preserve">предмет договору; </w:t>
            </w:r>
            <w:bookmarkStart w:id="47" w:name="bookmark=id.4d34og8" w:colFirst="0" w:colLast="0"/>
            <w:bookmarkEnd w:id="47"/>
          </w:p>
          <w:p w14:paraId="0269CB25" w14:textId="77777777" w:rsidR="00EC4125" w:rsidRPr="00816461" w:rsidRDefault="00EC4125" w:rsidP="00EC4125">
            <w:pPr>
              <w:widowControl w:val="0"/>
              <w:numPr>
                <w:ilvl w:val="0"/>
                <w:numId w:val="19"/>
              </w:numPr>
              <w:pBdr>
                <w:top w:val="nil"/>
                <w:left w:val="nil"/>
                <w:bottom w:val="nil"/>
                <w:right w:val="nil"/>
                <w:between w:val="nil"/>
              </w:pBdr>
              <w:suppressAutoHyphens/>
              <w:autoSpaceDE w:val="0"/>
              <w:spacing w:after="0" w:line="240" w:lineRule="auto"/>
              <w:jc w:val="both"/>
              <w:rPr>
                <w:rFonts w:ascii="Times New Roman CYR" w:eastAsia="Times New Roman" w:hAnsi="Times New Roman CYR" w:cs="Times New Roman CYR"/>
                <w:sz w:val="20"/>
                <w:szCs w:val="20"/>
                <w:lang w:eastAsia="zh-CN"/>
              </w:rPr>
            </w:pPr>
            <w:r w:rsidRPr="00816461">
              <w:rPr>
                <w:rFonts w:ascii="Times New Roman" w:eastAsia="Times New Roman" w:hAnsi="Times New Roman"/>
                <w:color w:val="000000"/>
                <w:sz w:val="20"/>
                <w:szCs w:val="20"/>
                <w:lang w:eastAsia="zh-CN"/>
              </w:rPr>
              <w:t xml:space="preserve">ціна договору; </w:t>
            </w:r>
            <w:bookmarkStart w:id="48" w:name="bookmark=id.2s8eyo1" w:colFirst="0" w:colLast="0"/>
            <w:bookmarkEnd w:id="48"/>
          </w:p>
          <w:p w14:paraId="2FA30257" w14:textId="77777777" w:rsidR="00EC4125" w:rsidRPr="00816461" w:rsidRDefault="00EC4125" w:rsidP="00EC4125">
            <w:pPr>
              <w:widowControl w:val="0"/>
              <w:numPr>
                <w:ilvl w:val="0"/>
                <w:numId w:val="19"/>
              </w:numPr>
              <w:pBdr>
                <w:top w:val="nil"/>
                <w:left w:val="nil"/>
                <w:bottom w:val="nil"/>
                <w:right w:val="nil"/>
                <w:between w:val="nil"/>
              </w:pBdr>
              <w:suppressAutoHyphens/>
              <w:autoSpaceDE w:val="0"/>
              <w:spacing w:after="0" w:line="240" w:lineRule="auto"/>
              <w:jc w:val="both"/>
              <w:rPr>
                <w:rFonts w:ascii="Times New Roman CYR" w:eastAsia="Times New Roman" w:hAnsi="Times New Roman CYR" w:cs="Times New Roman CYR"/>
                <w:sz w:val="20"/>
                <w:szCs w:val="20"/>
                <w:lang w:eastAsia="zh-CN"/>
              </w:rPr>
            </w:pPr>
            <w:r w:rsidRPr="00816461">
              <w:rPr>
                <w:rFonts w:ascii="Times New Roman" w:eastAsia="Times New Roman" w:hAnsi="Times New Roman"/>
                <w:color w:val="000000"/>
                <w:sz w:val="20"/>
                <w:szCs w:val="20"/>
                <w:lang w:eastAsia="zh-CN"/>
              </w:rPr>
              <w:t>ціна за одиницю;</w:t>
            </w:r>
          </w:p>
          <w:p w14:paraId="1B9D8A6B" w14:textId="77777777" w:rsidR="00EC4125" w:rsidRPr="00816461" w:rsidRDefault="00EC4125" w:rsidP="00EC4125">
            <w:pPr>
              <w:widowControl w:val="0"/>
              <w:numPr>
                <w:ilvl w:val="0"/>
                <w:numId w:val="19"/>
              </w:numPr>
              <w:pBdr>
                <w:top w:val="nil"/>
                <w:left w:val="nil"/>
                <w:bottom w:val="nil"/>
                <w:right w:val="nil"/>
                <w:between w:val="nil"/>
              </w:pBdr>
              <w:suppressAutoHyphens/>
              <w:autoSpaceDE w:val="0"/>
              <w:spacing w:after="0" w:line="240" w:lineRule="auto"/>
              <w:jc w:val="both"/>
              <w:rPr>
                <w:rFonts w:ascii="Times New Roman CYR" w:eastAsia="Times New Roman" w:hAnsi="Times New Roman CYR" w:cs="Times New Roman CYR"/>
                <w:sz w:val="20"/>
                <w:szCs w:val="20"/>
                <w:lang w:eastAsia="zh-CN"/>
              </w:rPr>
            </w:pPr>
            <w:r w:rsidRPr="00816461">
              <w:rPr>
                <w:rFonts w:ascii="Times New Roman" w:eastAsia="Times New Roman" w:hAnsi="Times New Roman"/>
                <w:color w:val="000000"/>
                <w:sz w:val="20"/>
                <w:szCs w:val="20"/>
                <w:lang w:eastAsia="zh-CN"/>
              </w:rPr>
              <w:t>якість товару;</w:t>
            </w:r>
          </w:p>
          <w:p w14:paraId="05D3E7F1" w14:textId="77777777" w:rsidR="00EC4125" w:rsidRPr="00816461" w:rsidRDefault="00EC4125" w:rsidP="00EC4125">
            <w:pPr>
              <w:widowControl w:val="0"/>
              <w:numPr>
                <w:ilvl w:val="0"/>
                <w:numId w:val="19"/>
              </w:numPr>
              <w:pBdr>
                <w:top w:val="nil"/>
                <w:left w:val="nil"/>
                <w:bottom w:val="nil"/>
                <w:right w:val="nil"/>
                <w:between w:val="nil"/>
              </w:pBdr>
              <w:suppressAutoHyphens/>
              <w:autoSpaceDE w:val="0"/>
              <w:spacing w:after="0" w:line="240" w:lineRule="auto"/>
              <w:jc w:val="both"/>
              <w:rPr>
                <w:rFonts w:ascii="Times New Roman CYR" w:eastAsia="Times New Roman" w:hAnsi="Times New Roman CYR" w:cs="Times New Roman CYR"/>
                <w:sz w:val="20"/>
                <w:szCs w:val="20"/>
                <w:lang w:eastAsia="zh-CN"/>
              </w:rPr>
            </w:pPr>
            <w:r w:rsidRPr="00816461">
              <w:rPr>
                <w:rFonts w:ascii="Times New Roman" w:eastAsia="Times New Roman" w:hAnsi="Times New Roman"/>
                <w:color w:val="000000"/>
                <w:sz w:val="20"/>
                <w:szCs w:val="20"/>
                <w:lang w:eastAsia="zh-CN"/>
              </w:rPr>
              <w:t xml:space="preserve">порядок розрахунків; </w:t>
            </w:r>
            <w:bookmarkStart w:id="49" w:name="bookmark=id.17dp8vu" w:colFirst="0" w:colLast="0"/>
            <w:bookmarkEnd w:id="49"/>
          </w:p>
          <w:p w14:paraId="2D75BD74" w14:textId="77777777" w:rsidR="00EC4125" w:rsidRPr="00816461" w:rsidRDefault="00EC4125" w:rsidP="00EC4125">
            <w:pPr>
              <w:widowControl w:val="0"/>
              <w:numPr>
                <w:ilvl w:val="0"/>
                <w:numId w:val="19"/>
              </w:numPr>
              <w:pBdr>
                <w:top w:val="nil"/>
                <w:left w:val="nil"/>
                <w:bottom w:val="nil"/>
                <w:right w:val="nil"/>
                <w:between w:val="nil"/>
              </w:pBdr>
              <w:suppressAutoHyphens/>
              <w:autoSpaceDE w:val="0"/>
              <w:spacing w:after="0" w:line="240" w:lineRule="auto"/>
              <w:jc w:val="both"/>
              <w:rPr>
                <w:rFonts w:ascii="Times New Roman CYR" w:eastAsia="Times New Roman" w:hAnsi="Times New Roman CYR" w:cs="Times New Roman CYR"/>
                <w:sz w:val="20"/>
                <w:szCs w:val="20"/>
                <w:lang w:eastAsia="zh-CN"/>
              </w:rPr>
            </w:pPr>
            <w:r w:rsidRPr="00816461">
              <w:rPr>
                <w:rFonts w:ascii="Times New Roman" w:eastAsia="Times New Roman" w:hAnsi="Times New Roman"/>
                <w:color w:val="000000"/>
                <w:sz w:val="20"/>
                <w:szCs w:val="20"/>
                <w:lang w:eastAsia="zh-CN"/>
              </w:rPr>
              <w:t>строк та місце поставки товарів</w:t>
            </w:r>
          </w:p>
          <w:p w14:paraId="18F1C7C3" w14:textId="07B3C17F" w:rsidR="00EC4125" w:rsidRPr="00816461" w:rsidRDefault="00EC4125" w:rsidP="00EC4125">
            <w:pPr>
              <w:pBdr>
                <w:top w:val="nil"/>
                <w:left w:val="nil"/>
                <w:bottom w:val="nil"/>
                <w:right w:val="nil"/>
                <w:between w:val="nil"/>
              </w:pBdr>
              <w:tabs>
                <w:tab w:val="left" w:pos="407"/>
              </w:tabs>
              <w:suppressAutoHyphens/>
              <w:autoSpaceDE w:val="0"/>
              <w:spacing w:after="0" w:line="240" w:lineRule="auto"/>
              <w:jc w:val="both"/>
              <w:rPr>
                <w:rFonts w:ascii="Times New Roman" w:eastAsia="Times New Roman" w:hAnsi="Times New Roman"/>
                <w:sz w:val="20"/>
                <w:szCs w:val="20"/>
                <w:lang w:eastAsia="zh-CN"/>
              </w:rPr>
            </w:pPr>
            <w:r w:rsidRPr="00816461">
              <w:rPr>
                <w:rFonts w:ascii="Times New Roman" w:eastAsia="Times New Roman" w:hAnsi="Times New Roman"/>
                <w:sz w:val="20"/>
                <w:szCs w:val="20"/>
                <w:lang w:eastAsia="zh-CN"/>
              </w:rPr>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816461">
              <w:rPr>
                <w:rFonts w:ascii="Times New Roman" w:eastAsia="Times New Roman" w:hAnsi="Times New Roman"/>
                <w:sz w:val="20"/>
                <w:szCs w:val="20"/>
                <w:lang w:eastAsia="zh-CN"/>
              </w:rPr>
              <w:t>закупівель</w:t>
            </w:r>
            <w:proofErr w:type="spellEnd"/>
            <w:r w:rsidRPr="00816461">
              <w:rPr>
                <w:rFonts w:ascii="Times New Roman" w:eastAsia="Times New Roman" w:hAnsi="Times New Roman"/>
                <w:sz w:val="20"/>
                <w:szCs w:val="20"/>
                <w:lang w:eastAsia="zh-CN"/>
              </w:rPr>
              <w:t xml:space="preserve">. </w:t>
            </w:r>
          </w:p>
          <w:p w14:paraId="3C750640" w14:textId="1EF96A0A" w:rsidR="00EC4125" w:rsidRPr="007B31DA" w:rsidRDefault="00EC4125" w:rsidP="00EC4125">
            <w:pPr>
              <w:shd w:val="clear" w:color="auto" w:fill="FFFFFF"/>
              <w:spacing w:before="120"/>
              <w:jc w:val="both"/>
              <w:rPr>
                <w:rFonts w:ascii="Times New Roman" w:eastAsia="Times New Roman" w:hAnsi="Times New Roman"/>
                <w:color w:val="000000"/>
                <w:sz w:val="20"/>
                <w:szCs w:val="20"/>
              </w:rPr>
            </w:pPr>
            <w:r w:rsidRPr="007B31DA">
              <w:rPr>
                <w:rFonts w:ascii="Times New Roman" w:eastAsia="Times New Roman" w:hAnsi="Times New Roman"/>
                <w:sz w:val="20"/>
                <w:szCs w:val="20"/>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Pr>
                <w:rFonts w:ascii="Times New Roman" w:eastAsia="Times New Roman" w:hAnsi="Times New Roman"/>
                <w:sz w:val="20"/>
                <w:szCs w:val="20"/>
              </w:rPr>
              <w:t xml:space="preserve"> </w:t>
            </w:r>
            <w:r w:rsidRPr="007B31DA">
              <w:rPr>
                <w:rFonts w:ascii="Times New Roman" w:eastAsia="Times New Roman" w:hAnsi="Times New Roman"/>
                <w:sz w:val="20"/>
                <w:szCs w:val="20"/>
              </w:rPr>
              <w:t>визначення грошового еквівалента зобов’язання в іноземній валюті;</w:t>
            </w:r>
            <w:r>
              <w:rPr>
                <w:rFonts w:ascii="Times New Roman" w:eastAsia="Times New Roman" w:hAnsi="Times New Roman"/>
                <w:sz w:val="20"/>
                <w:szCs w:val="20"/>
              </w:rPr>
              <w:t xml:space="preserve"> </w:t>
            </w:r>
            <w:r w:rsidRPr="007B31DA">
              <w:rPr>
                <w:rFonts w:ascii="Times New Roman" w:eastAsia="Times New Roman" w:hAnsi="Times New Roman"/>
                <w:sz w:val="20"/>
                <w:szCs w:val="20"/>
              </w:rPr>
              <w:t>перерахунку ціни в бік зменшення ціни тендерної пропозиції переможця без зменшення обсягів закупівлі;</w:t>
            </w:r>
            <w:r>
              <w:rPr>
                <w:rFonts w:ascii="Times New Roman" w:eastAsia="Times New Roman" w:hAnsi="Times New Roman"/>
                <w:sz w:val="20"/>
                <w:szCs w:val="20"/>
              </w:rPr>
              <w:t xml:space="preserve"> </w:t>
            </w:r>
            <w:r w:rsidRPr="007B31DA">
              <w:rPr>
                <w:rFonts w:ascii="Times New Roman" w:eastAsia="Times New Roman" w:hAnsi="Times New Roman"/>
                <w:sz w:val="20"/>
                <w:szCs w:val="20"/>
              </w:rPr>
              <w:t>перерахунку ціни та обсягів товарів в бік зменшення за умови необхідності приведення обсягів товарів до кратності упаковки.</w:t>
            </w:r>
          </w:p>
        </w:tc>
      </w:tr>
      <w:tr w:rsidR="00EC4125" w:rsidRPr="00AA7DDD" w14:paraId="2458CE96" w14:textId="77777777" w:rsidTr="0048263E">
        <w:trPr>
          <w:trHeight w:val="1555"/>
          <w:jc w:val="center"/>
        </w:trPr>
        <w:tc>
          <w:tcPr>
            <w:tcW w:w="816" w:type="dxa"/>
            <w:vAlign w:val="center"/>
            <w:hideMark/>
          </w:tcPr>
          <w:p w14:paraId="1D69F13F" w14:textId="77777777" w:rsidR="00EC4125" w:rsidRPr="00AA7DDD" w:rsidRDefault="00EC4125" w:rsidP="00EC4125">
            <w:pPr>
              <w:widowControl w:val="0"/>
              <w:spacing w:after="0" w:line="240" w:lineRule="auto"/>
              <w:ind w:right="113"/>
              <w:contextualSpacing/>
              <w:jc w:val="center"/>
              <w:rPr>
                <w:rFonts w:ascii="Times New Roman" w:hAnsi="Times New Roman"/>
                <w:b/>
                <w:sz w:val="24"/>
                <w:szCs w:val="24"/>
              </w:rPr>
            </w:pPr>
            <w:r w:rsidRPr="00AA7DDD">
              <w:rPr>
                <w:rFonts w:ascii="Times New Roman" w:hAnsi="Times New Roman"/>
                <w:b/>
                <w:sz w:val="24"/>
                <w:szCs w:val="24"/>
              </w:rPr>
              <w:lastRenderedPageBreak/>
              <w:t>5</w:t>
            </w:r>
          </w:p>
        </w:tc>
        <w:tc>
          <w:tcPr>
            <w:tcW w:w="2851" w:type="dxa"/>
            <w:vAlign w:val="center"/>
            <w:hideMark/>
          </w:tcPr>
          <w:p w14:paraId="0458C3A6" w14:textId="77777777" w:rsidR="00EC4125" w:rsidRPr="00AA7DDD" w:rsidRDefault="00EC4125" w:rsidP="00EC4125">
            <w:pPr>
              <w:pStyle w:val="2"/>
              <w:spacing w:before="0" w:line="240" w:lineRule="auto"/>
              <w:rPr>
                <w:rFonts w:ascii="Times New Roman" w:hAnsi="Times New Roman" w:cs="Times New Roman"/>
                <w:color w:val="auto"/>
                <w:sz w:val="24"/>
                <w:szCs w:val="24"/>
                <w:lang w:eastAsia="uk-UA"/>
              </w:rPr>
            </w:pPr>
            <w:bookmarkStart w:id="50" w:name="_Toc456175157"/>
            <w:r w:rsidRPr="00AA7DDD">
              <w:rPr>
                <w:rFonts w:ascii="Times New Roman" w:hAnsi="Times New Roman" w:cs="Times New Roman"/>
                <w:color w:val="auto"/>
                <w:sz w:val="24"/>
                <w:szCs w:val="24"/>
                <w:lang w:eastAsia="uk-UA"/>
              </w:rPr>
              <w:t>Дії замовника при відмові переможця торгів підписати договір про закупівлю</w:t>
            </w:r>
            <w:bookmarkEnd w:id="50"/>
          </w:p>
        </w:tc>
        <w:tc>
          <w:tcPr>
            <w:tcW w:w="6368" w:type="dxa"/>
            <w:vAlign w:val="center"/>
          </w:tcPr>
          <w:p w14:paraId="5C566EE6" w14:textId="77777777" w:rsidR="00EC4125" w:rsidRPr="007B31DA" w:rsidRDefault="00EC4125" w:rsidP="00EC4125">
            <w:pPr>
              <w:widowControl w:val="0"/>
              <w:spacing w:after="0" w:line="240" w:lineRule="auto"/>
              <w:ind w:right="113"/>
              <w:contextualSpacing/>
              <w:jc w:val="both"/>
              <w:rPr>
                <w:rFonts w:ascii="Times New Roman" w:hAnsi="Times New Roman"/>
                <w:sz w:val="20"/>
                <w:szCs w:val="20"/>
              </w:rPr>
            </w:pPr>
          </w:p>
          <w:p w14:paraId="7AE96536" w14:textId="77777777" w:rsidR="00EC4125" w:rsidRPr="007B31DA" w:rsidRDefault="00EC4125" w:rsidP="00EC4125">
            <w:pPr>
              <w:spacing w:before="120"/>
              <w:ind w:firstLine="567"/>
              <w:jc w:val="both"/>
              <w:rPr>
                <w:rFonts w:ascii="Times New Roman" w:hAnsi="Times New Roman"/>
                <w:color w:val="000000"/>
                <w:sz w:val="20"/>
                <w:szCs w:val="20"/>
              </w:rPr>
            </w:pPr>
            <w:r w:rsidRPr="007B31DA">
              <w:rPr>
                <w:rFonts w:ascii="Times New Roman" w:hAnsi="Times New Roman"/>
                <w:sz w:val="20"/>
                <w:szCs w:val="20"/>
              </w:rPr>
              <w:t xml:space="preserve">У разі якщо переможець </w:t>
            </w:r>
            <w:r w:rsidRPr="007B31DA">
              <w:rPr>
                <w:rFonts w:ascii="Times New Roman" w:hAnsi="Times New Roman"/>
                <w:color w:val="000000"/>
                <w:sz w:val="20"/>
                <w:szCs w:val="20"/>
              </w:rPr>
              <w:t>процедури закупівлі:</w:t>
            </w:r>
          </w:p>
          <w:p w14:paraId="66DCCBE4" w14:textId="77777777" w:rsidR="00EC4125" w:rsidRPr="007B31DA" w:rsidRDefault="00EC4125" w:rsidP="00EC4125">
            <w:pPr>
              <w:pStyle w:val="rvps2"/>
              <w:shd w:val="clear" w:color="auto" w:fill="FFFFFF"/>
              <w:spacing w:before="0" w:beforeAutospacing="0" w:after="167" w:afterAutospacing="0"/>
              <w:ind w:firstLine="502"/>
              <w:jc w:val="both"/>
              <w:rPr>
                <w:color w:val="333333"/>
                <w:sz w:val="20"/>
                <w:szCs w:val="20"/>
              </w:rPr>
            </w:pPr>
            <w:r w:rsidRPr="007B31DA">
              <w:rPr>
                <w:color w:val="000000"/>
                <w:sz w:val="20"/>
                <w:szCs w:val="20"/>
              </w:rPr>
              <w:t xml:space="preserve"> </w:t>
            </w:r>
            <w:r w:rsidRPr="007B31DA">
              <w:rPr>
                <w:color w:val="333333"/>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3F86CCA9" w14:textId="77777777" w:rsidR="00EC4125" w:rsidRPr="007B31DA" w:rsidRDefault="00EC4125" w:rsidP="00EC4125">
            <w:pPr>
              <w:pStyle w:val="rvps2"/>
              <w:shd w:val="clear" w:color="auto" w:fill="FFFFFF"/>
              <w:spacing w:before="0" w:beforeAutospacing="0" w:after="167" w:afterAutospacing="0"/>
              <w:ind w:firstLine="502"/>
              <w:jc w:val="both"/>
              <w:rPr>
                <w:color w:val="333333"/>
                <w:sz w:val="20"/>
                <w:szCs w:val="20"/>
              </w:rPr>
            </w:pPr>
            <w:bookmarkStart w:id="51" w:name="n607"/>
            <w:bookmarkEnd w:id="51"/>
            <w:r w:rsidRPr="007B31DA">
              <w:rPr>
                <w:color w:val="333333"/>
                <w:sz w:val="20"/>
                <w:szCs w:val="20"/>
              </w:rPr>
              <w:t>не надав у спосіб, зазначений в тендерній документації, документи, що підтверджують відсутність підстав, визначених у </w:t>
            </w:r>
            <w:hyperlink r:id="rId16" w:anchor="n618" w:history="1">
              <w:r w:rsidRPr="007B31DA">
                <w:rPr>
                  <w:rStyle w:val="a3"/>
                  <w:color w:val="006600"/>
                  <w:sz w:val="20"/>
                  <w:szCs w:val="20"/>
                </w:rPr>
                <w:t>підпунктах 3</w:t>
              </w:r>
            </w:hyperlink>
            <w:r w:rsidRPr="007B31DA">
              <w:rPr>
                <w:color w:val="333333"/>
                <w:sz w:val="20"/>
                <w:szCs w:val="20"/>
              </w:rPr>
              <w:t>, </w:t>
            </w:r>
            <w:hyperlink r:id="rId17" w:anchor="n620" w:history="1">
              <w:r w:rsidRPr="007B31DA">
                <w:rPr>
                  <w:rStyle w:val="a3"/>
                  <w:color w:val="006600"/>
                  <w:sz w:val="20"/>
                  <w:szCs w:val="20"/>
                </w:rPr>
                <w:t>5</w:t>
              </w:r>
            </w:hyperlink>
            <w:r w:rsidRPr="007B31DA">
              <w:rPr>
                <w:color w:val="333333"/>
                <w:sz w:val="20"/>
                <w:szCs w:val="20"/>
              </w:rPr>
              <w:t>, </w:t>
            </w:r>
            <w:hyperlink r:id="rId18" w:anchor="n621" w:history="1">
              <w:r w:rsidRPr="007B31DA">
                <w:rPr>
                  <w:rStyle w:val="a3"/>
                  <w:color w:val="006600"/>
                  <w:sz w:val="20"/>
                  <w:szCs w:val="20"/>
                </w:rPr>
                <w:t>6</w:t>
              </w:r>
            </w:hyperlink>
            <w:r w:rsidRPr="007B31DA">
              <w:rPr>
                <w:color w:val="333333"/>
                <w:sz w:val="20"/>
                <w:szCs w:val="20"/>
              </w:rPr>
              <w:t> і </w:t>
            </w:r>
            <w:hyperlink r:id="rId19" w:anchor="n627" w:history="1">
              <w:r w:rsidRPr="007B31DA">
                <w:rPr>
                  <w:rStyle w:val="a3"/>
                  <w:color w:val="006600"/>
                  <w:sz w:val="20"/>
                  <w:szCs w:val="20"/>
                </w:rPr>
                <w:t>12</w:t>
              </w:r>
            </w:hyperlink>
            <w:r w:rsidRPr="007B31DA">
              <w:rPr>
                <w:color w:val="333333"/>
                <w:sz w:val="20"/>
                <w:szCs w:val="20"/>
              </w:rPr>
              <w:t> та в </w:t>
            </w:r>
            <w:hyperlink r:id="rId20" w:anchor="n628" w:history="1">
              <w:r w:rsidRPr="007B31DA">
                <w:rPr>
                  <w:rStyle w:val="a3"/>
                  <w:color w:val="006600"/>
                  <w:sz w:val="20"/>
                  <w:szCs w:val="20"/>
                </w:rPr>
                <w:t>абзаці чотирнадцятому</w:t>
              </w:r>
            </w:hyperlink>
            <w:r w:rsidRPr="007B31DA">
              <w:rPr>
                <w:color w:val="333333"/>
                <w:sz w:val="20"/>
                <w:szCs w:val="20"/>
              </w:rPr>
              <w:t> пункту 47 цих особливостей;</w:t>
            </w:r>
          </w:p>
          <w:p w14:paraId="31663946" w14:textId="77777777" w:rsidR="00EC4125" w:rsidRPr="007B31DA" w:rsidRDefault="00EC4125" w:rsidP="00EC4125">
            <w:pPr>
              <w:pStyle w:val="rvps2"/>
              <w:shd w:val="clear" w:color="auto" w:fill="FFFFFF"/>
              <w:spacing w:before="0" w:beforeAutospacing="0" w:after="167" w:afterAutospacing="0"/>
              <w:ind w:firstLine="502"/>
              <w:jc w:val="both"/>
              <w:rPr>
                <w:color w:val="333333"/>
                <w:sz w:val="20"/>
                <w:szCs w:val="20"/>
              </w:rPr>
            </w:pPr>
            <w:bookmarkStart w:id="52" w:name="n608"/>
            <w:bookmarkEnd w:id="52"/>
            <w:r w:rsidRPr="007B31DA">
              <w:rPr>
                <w:color w:val="333333"/>
                <w:sz w:val="20"/>
                <w:szCs w:val="20"/>
              </w:rPr>
              <w:t>не надав забезпечення виконання договору про закупівлю, якщо таке забезпечення вимагалося замовником;</w:t>
            </w:r>
          </w:p>
          <w:p w14:paraId="39B01004" w14:textId="77777777" w:rsidR="00EC4125" w:rsidRPr="007B31DA" w:rsidRDefault="00EC4125" w:rsidP="00EC4125">
            <w:pPr>
              <w:pStyle w:val="rvps2"/>
              <w:shd w:val="clear" w:color="auto" w:fill="FFFFFF"/>
              <w:spacing w:before="0" w:beforeAutospacing="0" w:after="167" w:afterAutospacing="0"/>
              <w:ind w:firstLine="502"/>
              <w:jc w:val="both"/>
              <w:rPr>
                <w:color w:val="333333"/>
                <w:sz w:val="20"/>
                <w:szCs w:val="20"/>
              </w:rPr>
            </w:pPr>
            <w:bookmarkStart w:id="53" w:name="n609"/>
            <w:bookmarkEnd w:id="53"/>
            <w:r w:rsidRPr="007B31DA">
              <w:rPr>
                <w:color w:val="333333"/>
                <w:sz w:val="20"/>
                <w:szCs w:val="20"/>
              </w:rPr>
              <w:t>надав недостовірну інформацію, що є суттєвою для визначення результатів процедури закупівлі, яку замовником виявлено згідно з </w:t>
            </w:r>
            <w:hyperlink r:id="rId21" w:anchor="n586" w:history="1">
              <w:r w:rsidRPr="007B31DA">
                <w:rPr>
                  <w:rStyle w:val="a3"/>
                  <w:color w:val="006600"/>
                  <w:sz w:val="20"/>
                  <w:szCs w:val="20"/>
                </w:rPr>
                <w:t>абзацом першим</w:t>
              </w:r>
            </w:hyperlink>
            <w:r w:rsidRPr="007B31DA">
              <w:rPr>
                <w:color w:val="333333"/>
                <w:sz w:val="20"/>
                <w:szCs w:val="20"/>
              </w:rPr>
              <w:t> пункту 42 Особливостей.</w:t>
            </w:r>
          </w:p>
          <w:p w14:paraId="32633E46" w14:textId="03AF55FC" w:rsidR="00EC4125" w:rsidRPr="007B31DA" w:rsidRDefault="00EC4125" w:rsidP="00EC4125">
            <w:pPr>
              <w:widowControl w:val="0"/>
              <w:spacing w:after="0" w:line="240" w:lineRule="auto"/>
              <w:ind w:right="113"/>
              <w:contextualSpacing/>
              <w:jc w:val="both"/>
              <w:rPr>
                <w:rFonts w:ascii="Times New Roman" w:eastAsia="Times New Roman" w:hAnsi="Times New Roman"/>
                <w:sz w:val="20"/>
                <w:szCs w:val="20"/>
              </w:rPr>
            </w:pPr>
            <w:r w:rsidRPr="007B31DA">
              <w:rPr>
                <w:rFonts w:ascii="Times New Roman" w:eastAsia="Times New Roman" w:hAnsi="Times New Roman"/>
                <w:color w:val="000000"/>
                <w:sz w:val="20"/>
                <w:szCs w:val="20"/>
                <w:lang w:eastAsia="uk-UA"/>
              </w:rPr>
              <w:t>З</w:t>
            </w:r>
            <w:r w:rsidRPr="007B31DA">
              <w:rPr>
                <w:rFonts w:ascii="Times New Roman" w:hAnsi="Times New Roman"/>
                <w:sz w:val="20"/>
                <w:szCs w:val="20"/>
              </w:rPr>
              <w:t xml:space="preserve">амовник відхиляє тендерну пропозицію такого учасника, та </w:t>
            </w:r>
            <w:r w:rsidRPr="007B31DA">
              <w:rPr>
                <w:rFonts w:ascii="Times New Roman" w:hAnsi="Times New Roman"/>
                <w:color w:val="333333"/>
                <w:sz w:val="20"/>
                <w:szCs w:val="20"/>
                <w:shd w:val="clear" w:color="auto" w:fill="FFFFFF"/>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22" w:anchor="n1611" w:tgtFrame="_blank" w:history="1">
              <w:r w:rsidRPr="007B31DA">
                <w:rPr>
                  <w:rStyle w:val="a3"/>
                  <w:rFonts w:ascii="Times New Roman" w:hAnsi="Times New Roman"/>
                  <w:color w:val="000099"/>
                  <w:sz w:val="20"/>
                  <w:szCs w:val="20"/>
                  <w:shd w:val="clear" w:color="auto" w:fill="FFFFFF"/>
                </w:rPr>
                <w:t>статтею</w:t>
              </w:r>
            </w:hyperlink>
            <w:hyperlink r:id="rId23" w:anchor="n1611" w:tgtFrame="_blank" w:history="1">
              <w:r w:rsidRPr="007B31DA">
                <w:rPr>
                  <w:rStyle w:val="a3"/>
                  <w:rFonts w:ascii="Times New Roman" w:hAnsi="Times New Roman"/>
                  <w:color w:val="000099"/>
                  <w:sz w:val="20"/>
                  <w:szCs w:val="20"/>
                  <w:shd w:val="clear" w:color="auto" w:fill="FFFFFF"/>
                </w:rPr>
                <w:t> 33</w:t>
              </w:r>
            </w:hyperlink>
            <w:r w:rsidRPr="007B31DA">
              <w:rPr>
                <w:rFonts w:ascii="Times New Roman" w:hAnsi="Times New Roman"/>
                <w:color w:val="333333"/>
                <w:sz w:val="20"/>
                <w:szCs w:val="20"/>
                <w:shd w:val="clear" w:color="auto" w:fill="FFFFFF"/>
              </w:rPr>
              <w:t> Закону та Особливостями.</w:t>
            </w:r>
          </w:p>
        </w:tc>
      </w:tr>
      <w:tr w:rsidR="00EC4125" w:rsidRPr="00AA7DDD" w14:paraId="3DE5B2A7" w14:textId="77777777" w:rsidTr="0048263E">
        <w:trPr>
          <w:trHeight w:val="845"/>
          <w:jc w:val="center"/>
        </w:trPr>
        <w:tc>
          <w:tcPr>
            <w:tcW w:w="816" w:type="dxa"/>
            <w:vAlign w:val="center"/>
            <w:hideMark/>
          </w:tcPr>
          <w:p w14:paraId="7DFA0B15" w14:textId="77777777" w:rsidR="00EC4125" w:rsidRPr="00AA7DDD" w:rsidRDefault="00EC4125" w:rsidP="00EC4125">
            <w:pPr>
              <w:widowControl w:val="0"/>
              <w:spacing w:after="0" w:line="240" w:lineRule="auto"/>
              <w:ind w:right="113"/>
              <w:contextualSpacing/>
              <w:jc w:val="center"/>
              <w:rPr>
                <w:rFonts w:ascii="Times New Roman" w:hAnsi="Times New Roman"/>
                <w:b/>
                <w:sz w:val="24"/>
                <w:szCs w:val="24"/>
              </w:rPr>
            </w:pPr>
            <w:r w:rsidRPr="00AA7DDD">
              <w:rPr>
                <w:rFonts w:ascii="Times New Roman" w:hAnsi="Times New Roman"/>
                <w:b/>
                <w:sz w:val="24"/>
                <w:szCs w:val="24"/>
              </w:rPr>
              <w:t>6</w:t>
            </w:r>
          </w:p>
        </w:tc>
        <w:tc>
          <w:tcPr>
            <w:tcW w:w="2851" w:type="dxa"/>
            <w:vAlign w:val="center"/>
            <w:hideMark/>
          </w:tcPr>
          <w:p w14:paraId="7C88267A" w14:textId="77777777" w:rsidR="00EC4125" w:rsidRPr="00AA7DDD" w:rsidRDefault="00EC4125" w:rsidP="00EC4125">
            <w:pPr>
              <w:pStyle w:val="2"/>
              <w:spacing w:before="0" w:line="240" w:lineRule="auto"/>
              <w:rPr>
                <w:rFonts w:ascii="Times New Roman" w:hAnsi="Times New Roman" w:cs="Times New Roman"/>
                <w:color w:val="auto"/>
                <w:sz w:val="24"/>
                <w:szCs w:val="24"/>
                <w:lang w:eastAsia="uk-UA"/>
              </w:rPr>
            </w:pPr>
            <w:bookmarkStart w:id="54" w:name="_Toc456175158"/>
            <w:r w:rsidRPr="00AA7DDD">
              <w:rPr>
                <w:rFonts w:ascii="Times New Roman" w:hAnsi="Times New Roman" w:cs="Times New Roman"/>
                <w:color w:val="auto"/>
                <w:sz w:val="24"/>
                <w:szCs w:val="24"/>
                <w:lang w:eastAsia="uk-UA"/>
              </w:rPr>
              <w:t>Забезпечення виконання договору про закупівлю</w:t>
            </w:r>
            <w:bookmarkEnd w:id="54"/>
          </w:p>
        </w:tc>
        <w:tc>
          <w:tcPr>
            <w:tcW w:w="6368" w:type="dxa"/>
            <w:vAlign w:val="center"/>
            <w:hideMark/>
          </w:tcPr>
          <w:p w14:paraId="0E390E49" w14:textId="4875A66F" w:rsidR="00EC4125" w:rsidRPr="007B31DA" w:rsidRDefault="00EC4125" w:rsidP="00EC4125">
            <w:pPr>
              <w:pStyle w:val="rvps2"/>
              <w:spacing w:before="0" w:beforeAutospacing="0" w:after="0" w:afterAutospacing="0"/>
              <w:jc w:val="both"/>
              <w:rPr>
                <w:color w:val="FF0000"/>
                <w:sz w:val="20"/>
                <w:szCs w:val="20"/>
              </w:rPr>
            </w:pPr>
            <w:r w:rsidRPr="007B31DA">
              <w:rPr>
                <w:sz w:val="20"/>
                <w:szCs w:val="20"/>
              </w:rPr>
              <w:t>забезпечення виконання договору про закупівлю – не вимагається</w:t>
            </w:r>
          </w:p>
        </w:tc>
      </w:tr>
    </w:tbl>
    <w:p w14:paraId="300389FC" w14:textId="5FDFA486" w:rsidR="0048263E" w:rsidRPr="00FF36DB" w:rsidRDefault="00FF36DB" w:rsidP="0048263E">
      <w:pPr>
        <w:rPr>
          <w:rStyle w:val="rvts0"/>
          <w:b/>
          <w:bCs/>
          <w:color w:val="0021C8"/>
          <w:sz w:val="28"/>
          <w:szCs w:val="28"/>
          <w:highlight w:val="yellow"/>
        </w:rPr>
      </w:pPr>
      <w:bookmarkStart w:id="55" w:name="_Toc456175159"/>
      <w:r w:rsidRPr="00FF36DB">
        <w:rPr>
          <w:rStyle w:val="rvts0"/>
          <w:b/>
          <w:bCs/>
          <w:sz w:val="28"/>
          <w:szCs w:val="28"/>
        </w:rPr>
        <w:t>Невід’ємною частиною цієї тендерної документації є додатки.</w:t>
      </w:r>
      <w:r w:rsidR="0048263E" w:rsidRPr="00FF36DB">
        <w:rPr>
          <w:rStyle w:val="rvts0"/>
          <w:b/>
          <w:bCs/>
          <w:color w:val="0021C8"/>
          <w:sz w:val="28"/>
          <w:szCs w:val="28"/>
          <w:highlight w:val="yellow"/>
        </w:rPr>
        <w:br w:type="page"/>
      </w:r>
    </w:p>
    <w:p w14:paraId="12D14FCF" w14:textId="77777777" w:rsidR="0048263E" w:rsidRPr="00EB78FF" w:rsidRDefault="0048263E" w:rsidP="0048263E">
      <w:pPr>
        <w:pStyle w:val="10"/>
        <w:spacing w:before="0" w:line="240" w:lineRule="auto"/>
        <w:jc w:val="right"/>
        <w:rPr>
          <w:rStyle w:val="rvts0"/>
          <w:color w:val="auto"/>
          <w:sz w:val="24"/>
          <w:szCs w:val="24"/>
        </w:rPr>
      </w:pPr>
      <w:r w:rsidRPr="00EB78FF">
        <w:rPr>
          <w:rStyle w:val="rvts0"/>
          <w:color w:val="auto"/>
          <w:sz w:val="24"/>
          <w:szCs w:val="24"/>
        </w:rPr>
        <w:lastRenderedPageBreak/>
        <w:t>Додаток 1</w:t>
      </w:r>
    </w:p>
    <w:p w14:paraId="02EF61B7" w14:textId="77777777" w:rsidR="0048263E" w:rsidRDefault="0048263E" w:rsidP="0048263E">
      <w:pPr>
        <w:pStyle w:val="10"/>
        <w:spacing w:before="0" w:line="240" w:lineRule="auto"/>
        <w:jc w:val="right"/>
        <w:rPr>
          <w:rStyle w:val="rvts0"/>
          <w:color w:val="0021C8"/>
          <w:sz w:val="24"/>
          <w:szCs w:val="24"/>
        </w:rPr>
      </w:pPr>
    </w:p>
    <w:p w14:paraId="34844EB9" w14:textId="77777777" w:rsidR="0048263E" w:rsidRPr="00204B12" w:rsidRDefault="0048263E" w:rsidP="0048263E">
      <w:pPr>
        <w:widowControl w:val="0"/>
        <w:spacing w:after="0" w:line="240" w:lineRule="auto"/>
        <w:ind w:right="113"/>
        <w:jc w:val="center"/>
        <w:rPr>
          <w:rStyle w:val="rvts0"/>
          <w:b/>
          <w:sz w:val="24"/>
          <w:szCs w:val="24"/>
        </w:rPr>
      </w:pPr>
      <w:r w:rsidRPr="00204B12">
        <w:rPr>
          <w:rFonts w:ascii="Times New Roman" w:hAnsi="Times New Roman"/>
          <w:b/>
          <w:bCs/>
          <w:sz w:val="24"/>
          <w:szCs w:val="24"/>
        </w:rPr>
        <w:t>Кваліфікаційні критерії до учасників відповідно до статті 16 Закону</w:t>
      </w:r>
      <w:r>
        <w:rPr>
          <w:rFonts w:ascii="Times New Roman" w:hAnsi="Times New Roman"/>
          <w:b/>
          <w:bCs/>
          <w:sz w:val="24"/>
          <w:szCs w:val="24"/>
        </w:rPr>
        <w:t xml:space="preserve"> з урахуванням положень Особливостей</w:t>
      </w:r>
      <w:r w:rsidRPr="00204B12">
        <w:rPr>
          <w:rFonts w:ascii="Times New Roman" w:hAnsi="Times New Roman"/>
          <w:b/>
          <w:bCs/>
          <w:sz w:val="24"/>
          <w:szCs w:val="24"/>
        </w:rPr>
        <w:t xml:space="preserve">, та інформація про спосіб документального підтвердження відповідності учасників встановленим </w:t>
      </w:r>
      <w:r w:rsidRPr="00204B12">
        <w:rPr>
          <w:rStyle w:val="rvts0"/>
          <w:sz w:val="24"/>
          <w:szCs w:val="24"/>
        </w:rPr>
        <w:t>кваліфікаційним</w:t>
      </w:r>
      <w:r w:rsidRPr="00204B12">
        <w:rPr>
          <w:rFonts w:ascii="Times New Roman" w:hAnsi="Times New Roman"/>
          <w:b/>
          <w:bCs/>
          <w:sz w:val="24"/>
          <w:szCs w:val="24"/>
        </w:rPr>
        <w:t xml:space="preserve"> критеріям</w:t>
      </w:r>
    </w:p>
    <w:p w14:paraId="52CCCD40" w14:textId="77777777" w:rsidR="0048263E" w:rsidRPr="00204B12" w:rsidRDefault="0048263E" w:rsidP="0048263E">
      <w:pPr>
        <w:spacing w:after="0" w:line="240" w:lineRule="auto"/>
        <w:jc w:val="center"/>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954"/>
      </w:tblGrid>
      <w:tr w:rsidR="0048263E" w:rsidRPr="00204B12" w14:paraId="25FBEA0B" w14:textId="77777777" w:rsidTr="0048263E">
        <w:trPr>
          <w:trHeight w:val="20"/>
          <w:tblHeader/>
        </w:trPr>
        <w:tc>
          <w:tcPr>
            <w:tcW w:w="3652" w:type="dxa"/>
          </w:tcPr>
          <w:p w14:paraId="15EAEA04" w14:textId="77777777" w:rsidR="0048263E" w:rsidRPr="00204B12" w:rsidRDefault="0048263E" w:rsidP="0048263E">
            <w:pPr>
              <w:pStyle w:val="Default"/>
              <w:jc w:val="center"/>
            </w:pPr>
            <w:r w:rsidRPr="00204B12">
              <w:rPr>
                <w:b/>
                <w:bCs/>
              </w:rPr>
              <w:t>Кваліфікаційні критерії встановлені замовником відповідно до статті 16 Закону</w:t>
            </w:r>
          </w:p>
        </w:tc>
        <w:tc>
          <w:tcPr>
            <w:tcW w:w="5954" w:type="dxa"/>
          </w:tcPr>
          <w:p w14:paraId="70206627" w14:textId="77777777" w:rsidR="0048263E" w:rsidRPr="00204B12" w:rsidRDefault="0048263E" w:rsidP="0048263E">
            <w:pPr>
              <w:pStyle w:val="Default"/>
              <w:jc w:val="center"/>
            </w:pPr>
            <w:r w:rsidRPr="00204B12">
              <w:rPr>
                <w:b/>
                <w:bCs/>
              </w:rPr>
              <w:t>Перелік документів та інформації, необхідні для підтвердження відповідності учасників кваліфікаційним критеріям та вимогам замовника</w:t>
            </w:r>
          </w:p>
        </w:tc>
      </w:tr>
      <w:tr w:rsidR="0048263E" w:rsidRPr="00DD78C2" w14:paraId="13E5AD3E" w14:textId="77777777" w:rsidTr="0048263E">
        <w:trPr>
          <w:trHeight w:val="20"/>
        </w:trPr>
        <w:tc>
          <w:tcPr>
            <w:tcW w:w="3652" w:type="dxa"/>
            <w:vAlign w:val="center"/>
          </w:tcPr>
          <w:p w14:paraId="4C4E75D9" w14:textId="77777777" w:rsidR="0048263E" w:rsidRPr="00204B12" w:rsidRDefault="0048263E" w:rsidP="0048263E">
            <w:pPr>
              <w:pStyle w:val="Default"/>
            </w:pPr>
            <w:r w:rsidRPr="00204B12">
              <w:t xml:space="preserve">1. Наявність документально підтвердженого досвіду виконання аналогічного (аналогічних) за предметом закупівлі договору (договорів). </w:t>
            </w:r>
          </w:p>
        </w:tc>
        <w:tc>
          <w:tcPr>
            <w:tcW w:w="5954" w:type="dxa"/>
          </w:tcPr>
          <w:p w14:paraId="790BD51A" w14:textId="77777777" w:rsidR="0048263E" w:rsidRPr="00DD78C2" w:rsidRDefault="0048263E" w:rsidP="0048263E">
            <w:pPr>
              <w:pStyle w:val="Default"/>
              <w:jc w:val="both"/>
            </w:pPr>
          </w:p>
          <w:p w14:paraId="6B9CCAEF" w14:textId="34ED18CD" w:rsidR="00EB78FF" w:rsidRPr="004F606A" w:rsidRDefault="00EB78FF" w:rsidP="00EB78FF">
            <w:pPr>
              <w:pStyle w:val="LO-normal"/>
              <w:widowControl w:val="0"/>
              <w:spacing w:line="240" w:lineRule="auto"/>
              <w:ind w:right="113"/>
              <w:jc w:val="both"/>
              <w:rPr>
                <w:color w:val="auto"/>
                <w:lang w:val="uk-UA"/>
              </w:rPr>
            </w:pPr>
            <w:r>
              <w:rPr>
                <w:rFonts w:ascii="Times New Roman" w:eastAsia="Times New Roman" w:hAnsi="Times New Roman" w:cs="Times New Roman"/>
                <w:color w:val="auto"/>
                <w:sz w:val="24"/>
                <w:szCs w:val="24"/>
                <w:lang w:val="uk-UA"/>
              </w:rPr>
              <w:t>1.1</w:t>
            </w:r>
            <w:r w:rsidR="003C43B8">
              <w:rPr>
                <w:rFonts w:ascii="Times New Roman" w:eastAsia="Times New Roman" w:hAnsi="Times New Roman" w:cs="Times New Roman"/>
                <w:color w:val="auto"/>
                <w:sz w:val="24"/>
                <w:szCs w:val="24"/>
                <w:lang w:val="uk-UA"/>
              </w:rPr>
              <w:t xml:space="preserve">. </w:t>
            </w:r>
            <w:r w:rsidRPr="004F606A">
              <w:rPr>
                <w:rFonts w:ascii="Times New Roman" w:eastAsia="Times New Roman" w:hAnsi="Times New Roman" w:cs="Times New Roman"/>
                <w:color w:val="auto"/>
                <w:sz w:val="24"/>
                <w:szCs w:val="24"/>
                <w:lang w:val="uk-UA"/>
              </w:rPr>
              <w:t>Довідка в довільній формі про виконання аналогічних договорів</w:t>
            </w:r>
            <w:r w:rsidR="00E3229D">
              <w:rPr>
                <w:rFonts w:ascii="Times New Roman" w:eastAsia="Times New Roman" w:hAnsi="Times New Roman" w:cs="Times New Roman"/>
                <w:color w:val="auto"/>
                <w:sz w:val="24"/>
                <w:szCs w:val="24"/>
                <w:lang w:val="uk-UA"/>
              </w:rPr>
              <w:t xml:space="preserve"> </w:t>
            </w:r>
            <w:r w:rsidRPr="004F606A">
              <w:rPr>
                <w:rFonts w:ascii="Times New Roman" w:eastAsia="Times New Roman" w:hAnsi="Times New Roman" w:cs="Times New Roman"/>
                <w:color w:val="auto"/>
                <w:sz w:val="24"/>
                <w:szCs w:val="24"/>
                <w:lang w:val="uk-UA"/>
              </w:rPr>
              <w:t>(</w:t>
            </w:r>
            <w:r w:rsidRPr="00EB78FF">
              <w:rPr>
                <w:rFonts w:ascii="Times New Roman" w:eastAsia="Times New Roman" w:hAnsi="Times New Roman" w:cs="Times New Roman"/>
                <w:b/>
                <w:bCs/>
                <w:i/>
                <w:iCs/>
                <w:color w:val="auto"/>
                <w:sz w:val="24"/>
                <w:szCs w:val="24"/>
                <w:lang w:val="uk-UA"/>
              </w:rPr>
              <w:t>не менше</w:t>
            </w:r>
            <w:r w:rsidR="002E0B60">
              <w:rPr>
                <w:rFonts w:ascii="Times New Roman" w:eastAsia="Times New Roman" w:hAnsi="Times New Roman" w:cs="Times New Roman"/>
                <w:b/>
                <w:bCs/>
                <w:i/>
                <w:iCs/>
                <w:color w:val="auto"/>
                <w:sz w:val="24"/>
                <w:szCs w:val="24"/>
                <w:lang w:val="uk-UA"/>
              </w:rPr>
              <w:t xml:space="preserve"> двох</w:t>
            </w:r>
            <w:r w:rsidRPr="004F606A">
              <w:rPr>
                <w:rFonts w:ascii="Times New Roman" w:eastAsia="Times New Roman" w:hAnsi="Times New Roman" w:cs="Times New Roman"/>
                <w:color w:val="auto"/>
                <w:sz w:val="24"/>
                <w:szCs w:val="24"/>
                <w:lang w:val="uk-UA"/>
              </w:rPr>
              <w:t xml:space="preserve">) </w:t>
            </w:r>
            <w:r w:rsidRPr="00EB78FF">
              <w:rPr>
                <w:rFonts w:ascii="Times New Roman" w:eastAsia="Times New Roman" w:hAnsi="Times New Roman" w:cs="Times New Roman"/>
                <w:color w:val="auto"/>
                <w:sz w:val="24"/>
                <w:szCs w:val="24"/>
                <w:lang w:val="uk-UA"/>
              </w:rPr>
              <w:t>у період з</w:t>
            </w:r>
            <w:r w:rsidR="00E3229D">
              <w:rPr>
                <w:rFonts w:ascii="Times New Roman" w:eastAsia="Times New Roman" w:hAnsi="Times New Roman" w:cs="Times New Roman"/>
                <w:color w:val="auto"/>
                <w:sz w:val="24"/>
                <w:szCs w:val="24"/>
                <w:lang w:val="uk-UA"/>
              </w:rPr>
              <w:t>а</w:t>
            </w:r>
            <w:r w:rsidRPr="00EB78FF">
              <w:rPr>
                <w:rFonts w:ascii="Times New Roman" w:eastAsia="Times New Roman" w:hAnsi="Times New Roman" w:cs="Times New Roman"/>
                <w:color w:val="auto"/>
                <w:sz w:val="24"/>
                <w:szCs w:val="24"/>
                <w:lang w:val="uk-UA"/>
              </w:rPr>
              <w:t xml:space="preserve"> 202</w:t>
            </w:r>
            <w:r w:rsidR="00E3229D">
              <w:rPr>
                <w:rFonts w:ascii="Times New Roman" w:eastAsia="Times New Roman" w:hAnsi="Times New Roman" w:cs="Times New Roman"/>
                <w:color w:val="auto"/>
                <w:sz w:val="24"/>
                <w:szCs w:val="24"/>
                <w:lang w:val="uk-UA"/>
              </w:rPr>
              <w:t>2-</w:t>
            </w:r>
            <w:r w:rsidRPr="00EB78FF">
              <w:rPr>
                <w:rFonts w:ascii="Times New Roman" w:eastAsia="Times New Roman" w:hAnsi="Times New Roman" w:cs="Times New Roman"/>
                <w:color w:val="auto"/>
                <w:sz w:val="24"/>
                <w:szCs w:val="24"/>
                <w:lang w:val="uk-UA"/>
              </w:rPr>
              <w:t>2024</w:t>
            </w:r>
            <w:r>
              <w:rPr>
                <w:rFonts w:ascii="Times New Roman" w:eastAsia="Times New Roman" w:hAnsi="Times New Roman" w:cs="Times New Roman"/>
                <w:color w:val="auto"/>
                <w:sz w:val="24"/>
                <w:szCs w:val="24"/>
                <w:lang w:val="uk-UA"/>
              </w:rPr>
              <w:t xml:space="preserve"> </w:t>
            </w:r>
            <w:r w:rsidR="00E3229D">
              <w:rPr>
                <w:rFonts w:ascii="Times New Roman" w:eastAsia="Times New Roman" w:hAnsi="Times New Roman" w:cs="Times New Roman"/>
                <w:color w:val="auto"/>
                <w:sz w:val="24"/>
                <w:szCs w:val="24"/>
                <w:lang w:val="uk-UA"/>
              </w:rPr>
              <w:t>р</w:t>
            </w:r>
            <w:r w:rsidRPr="00EB78FF">
              <w:rPr>
                <w:rFonts w:ascii="Times New Roman" w:eastAsia="Times New Roman" w:hAnsi="Times New Roman" w:cs="Times New Roman"/>
                <w:color w:val="auto"/>
                <w:sz w:val="24"/>
                <w:szCs w:val="24"/>
                <w:lang w:val="uk-UA"/>
              </w:rPr>
              <w:t>р</w:t>
            </w:r>
            <w:r w:rsidR="00E3229D">
              <w:rPr>
                <w:rFonts w:ascii="Times New Roman" w:eastAsia="Times New Roman" w:hAnsi="Times New Roman" w:cs="Times New Roman"/>
                <w:color w:val="auto"/>
                <w:sz w:val="24"/>
                <w:szCs w:val="24"/>
                <w:lang w:val="uk-UA"/>
              </w:rPr>
              <w:t>.</w:t>
            </w:r>
            <w:r w:rsidRPr="00EB78FF">
              <w:rPr>
                <w:rFonts w:ascii="Times New Roman" w:eastAsia="Times New Roman" w:hAnsi="Times New Roman" w:cs="Times New Roman"/>
                <w:color w:val="auto"/>
                <w:sz w:val="24"/>
                <w:szCs w:val="24"/>
                <w:lang w:val="uk-UA"/>
              </w:rPr>
              <w:t xml:space="preserve"> </w:t>
            </w:r>
            <w:r w:rsidRPr="004F606A">
              <w:rPr>
                <w:rFonts w:ascii="Times New Roman" w:eastAsia="Times New Roman" w:hAnsi="Times New Roman" w:cs="Times New Roman"/>
                <w:color w:val="auto"/>
                <w:sz w:val="24"/>
                <w:szCs w:val="24"/>
                <w:lang w:val="uk-UA"/>
              </w:rPr>
              <w:t xml:space="preserve">із зазначенням </w:t>
            </w:r>
            <w:r w:rsidRPr="00816461">
              <w:rPr>
                <w:rFonts w:ascii="Times New Roman" w:eastAsia="Times New Roman" w:hAnsi="Times New Roman" w:cs="Times New Roman"/>
                <w:color w:val="auto"/>
                <w:sz w:val="24"/>
                <w:szCs w:val="24"/>
                <w:u w:val="single"/>
                <w:lang w:val="uk-UA"/>
              </w:rPr>
              <w:t>предмета закупівлі, ідентифікатора закупівлі в системі ПРОЗОРО,  номер</w:t>
            </w:r>
            <w:r w:rsidR="00C73296" w:rsidRPr="00816461">
              <w:rPr>
                <w:rFonts w:ascii="Times New Roman" w:eastAsia="Times New Roman" w:hAnsi="Times New Roman" w:cs="Times New Roman"/>
                <w:color w:val="auto"/>
                <w:sz w:val="24"/>
                <w:szCs w:val="24"/>
                <w:u w:val="single"/>
                <w:lang w:val="uk-UA"/>
              </w:rPr>
              <w:t>у</w:t>
            </w:r>
            <w:r w:rsidR="00E3229D" w:rsidRPr="00816461">
              <w:rPr>
                <w:rFonts w:ascii="Times New Roman" w:eastAsia="Times New Roman" w:hAnsi="Times New Roman" w:cs="Times New Roman"/>
                <w:color w:val="auto"/>
                <w:sz w:val="24"/>
                <w:szCs w:val="24"/>
                <w:u w:val="single"/>
                <w:lang w:val="uk-UA"/>
              </w:rPr>
              <w:t xml:space="preserve"> та дати укладання </w:t>
            </w:r>
            <w:r w:rsidRPr="00816461">
              <w:rPr>
                <w:rFonts w:ascii="Times New Roman" w:eastAsia="Times New Roman" w:hAnsi="Times New Roman" w:cs="Times New Roman"/>
                <w:color w:val="auto"/>
                <w:sz w:val="24"/>
                <w:szCs w:val="24"/>
                <w:u w:val="single"/>
                <w:lang w:val="uk-UA"/>
              </w:rPr>
              <w:t>договору, назви та адреси замовників</w:t>
            </w:r>
            <w:r w:rsidR="00E3229D" w:rsidRPr="00816461">
              <w:rPr>
                <w:rFonts w:ascii="Times New Roman" w:eastAsia="Times New Roman" w:hAnsi="Times New Roman" w:cs="Times New Roman"/>
                <w:color w:val="auto"/>
                <w:sz w:val="24"/>
                <w:szCs w:val="24"/>
                <w:u w:val="single"/>
                <w:lang w:val="uk-UA"/>
              </w:rPr>
              <w:t xml:space="preserve"> (їх код ЄДРПОУ)</w:t>
            </w:r>
            <w:r w:rsidRPr="00816461">
              <w:rPr>
                <w:rFonts w:ascii="Times New Roman" w:eastAsia="Times New Roman" w:hAnsi="Times New Roman" w:cs="Times New Roman"/>
                <w:color w:val="auto"/>
                <w:sz w:val="24"/>
                <w:szCs w:val="24"/>
                <w:u w:val="single"/>
                <w:lang w:val="uk-UA"/>
              </w:rPr>
              <w:t>, П.І.Б. та номерів телефонів контактних осіб цих замовників.</w:t>
            </w:r>
          </w:p>
          <w:p w14:paraId="79221CC5" w14:textId="71AC99EA" w:rsidR="00EB78FF" w:rsidRPr="004F606A" w:rsidRDefault="00EB78FF" w:rsidP="00EB78FF">
            <w:pPr>
              <w:pStyle w:val="LO-normal"/>
              <w:widowControl w:val="0"/>
              <w:spacing w:line="240" w:lineRule="auto"/>
              <w:ind w:right="113"/>
              <w:jc w:val="both"/>
              <w:rPr>
                <w:color w:val="auto"/>
                <w:lang w:val="uk-UA"/>
              </w:rPr>
            </w:pPr>
            <w:r w:rsidRPr="004F606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1.2</w:t>
            </w:r>
            <w:r w:rsidR="00E3229D">
              <w:rPr>
                <w:rFonts w:ascii="Times New Roman" w:eastAsia="Times New Roman" w:hAnsi="Times New Roman" w:cs="Times New Roman"/>
                <w:color w:val="auto"/>
                <w:sz w:val="24"/>
                <w:szCs w:val="24"/>
                <w:lang w:val="uk-UA"/>
              </w:rPr>
              <w:t xml:space="preserve">. </w:t>
            </w:r>
            <w:r w:rsidRPr="004F606A">
              <w:rPr>
                <w:rFonts w:ascii="Times New Roman" w:eastAsia="Times New Roman" w:hAnsi="Times New Roman" w:cs="Times New Roman"/>
                <w:color w:val="auto"/>
                <w:sz w:val="24"/>
                <w:szCs w:val="24"/>
                <w:lang w:val="uk-UA"/>
              </w:rPr>
              <w:t>Копі</w:t>
            </w:r>
            <w:r w:rsidR="00C73296">
              <w:rPr>
                <w:rFonts w:ascii="Times New Roman" w:eastAsia="Times New Roman" w:hAnsi="Times New Roman" w:cs="Times New Roman"/>
                <w:color w:val="auto"/>
                <w:sz w:val="24"/>
                <w:szCs w:val="24"/>
                <w:lang w:val="uk-UA"/>
              </w:rPr>
              <w:t>ї</w:t>
            </w:r>
            <w:r w:rsidRPr="004F606A">
              <w:rPr>
                <w:rFonts w:ascii="Times New Roman" w:eastAsia="Times New Roman" w:hAnsi="Times New Roman" w:cs="Times New Roman"/>
                <w:color w:val="auto"/>
                <w:sz w:val="24"/>
                <w:szCs w:val="24"/>
                <w:lang w:val="uk-UA"/>
              </w:rPr>
              <w:t xml:space="preserve"> договор</w:t>
            </w:r>
            <w:r w:rsidR="00C73296">
              <w:rPr>
                <w:rFonts w:ascii="Times New Roman" w:eastAsia="Times New Roman" w:hAnsi="Times New Roman" w:cs="Times New Roman"/>
                <w:color w:val="auto"/>
                <w:sz w:val="24"/>
                <w:szCs w:val="24"/>
                <w:lang w:val="uk-UA"/>
              </w:rPr>
              <w:t>ів</w:t>
            </w:r>
            <w:r w:rsidRPr="004F606A">
              <w:rPr>
                <w:rFonts w:ascii="Times New Roman" w:eastAsia="Times New Roman" w:hAnsi="Times New Roman" w:cs="Times New Roman"/>
                <w:color w:val="auto"/>
                <w:sz w:val="24"/>
                <w:szCs w:val="24"/>
                <w:lang w:val="uk-UA"/>
              </w:rPr>
              <w:t>, зазначен</w:t>
            </w:r>
            <w:r w:rsidR="00C73296">
              <w:rPr>
                <w:rFonts w:ascii="Times New Roman" w:eastAsia="Times New Roman" w:hAnsi="Times New Roman" w:cs="Times New Roman"/>
                <w:color w:val="auto"/>
                <w:sz w:val="24"/>
                <w:szCs w:val="24"/>
                <w:lang w:val="uk-UA"/>
              </w:rPr>
              <w:t>их</w:t>
            </w:r>
            <w:r w:rsidRPr="004F606A">
              <w:rPr>
                <w:rFonts w:ascii="Times New Roman" w:eastAsia="Times New Roman" w:hAnsi="Times New Roman" w:cs="Times New Roman"/>
                <w:color w:val="auto"/>
                <w:sz w:val="24"/>
                <w:szCs w:val="24"/>
                <w:lang w:val="uk-UA"/>
              </w:rPr>
              <w:t xml:space="preserve"> у довідці </w:t>
            </w:r>
            <w:r w:rsidRPr="004F606A">
              <w:rPr>
                <w:rFonts w:ascii="Times New Roman" w:eastAsia="Times New Roman" w:hAnsi="Times New Roman" w:cs="Times New Roman"/>
                <w:color w:val="auto"/>
                <w:sz w:val="24"/>
                <w:szCs w:val="24"/>
                <w:lang w:val="uk-UA" w:eastAsia="ru-RU"/>
              </w:rPr>
              <w:t>(з усіма укладеними додатковими угодами, додатками та специфікаціями до договор</w:t>
            </w:r>
            <w:r w:rsidR="00C73296">
              <w:rPr>
                <w:rFonts w:ascii="Times New Roman" w:eastAsia="Times New Roman" w:hAnsi="Times New Roman" w:cs="Times New Roman"/>
                <w:color w:val="auto"/>
                <w:sz w:val="24"/>
                <w:szCs w:val="24"/>
                <w:lang w:val="uk-UA" w:eastAsia="ru-RU"/>
              </w:rPr>
              <w:t>ів</w:t>
            </w:r>
            <w:r w:rsidRPr="004F606A">
              <w:rPr>
                <w:rFonts w:ascii="Times New Roman" w:eastAsia="Times New Roman" w:hAnsi="Times New Roman" w:cs="Times New Roman"/>
                <w:color w:val="auto"/>
                <w:sz w:val="24"/>
                <w:szCs w:val="24"/>
                <w:lang w:val="uk-UA" w:eastAsia="ru-RU"/>
              </w:rPr>
              <w:t>)</w:t>
            </w:r>
            <w:r w:rsidRPr="004F606A">
              <w:rPr>
                <w:rFonts w:ascii="Times New Roman" w:eastAsia="Times New Roman" w:hAnsi="Times New Roman" w:cs="Times New Roman"/>
                <w:color w:val="auto"/>
                <w:sz w:val="24"/>
                <w:szCs w:val="24"/>
                <w:lang w:val="uk-UA"/>
              </w:rPr>
              <w:t>.</w:t>
            </w:r>
          </w:p>
          <w:p w14:paraId="2CB6ABC7" w14:textId="7053F0EA" w:rsidR="00EB78FF" w:rsidRPr="004F606A" w:rsidRDefault="00EB78FF" w:rsidP="00EB78FF">
            <w:pPr>
              <w:pStyle w:val="LO-normal"/>
              <w:widowControl w:val="0"/>
              <w:spacing w:line="240" w:lineRule="auto"/>
              <w:ind w:right="113"/>
              <w:jc w:val="both"/>
              <w:rPr>
                <w:rFonts w:ascii="Times New Roman" w:hAnsi="Times New Roman" w:cs="Times New Roman"/>
                <w:bCs/>
                <w:color w:val="auto"/>
                <w:sz w:val="24"/>
                <w:szCs w:val="24"/>
                <w:lang w:val="uk-UA"/>
              </w:rPr>
            </w:pPr>
            <w:r>
              <w:rPr>
                <w:rFonts w:ascii="Times New Roman" w:eastAsia="Times New Roman" w:hAnsi="Times New Roman" w:cs="Times New Roman"/>
                <w:color w:val="auto"/>
                <w:sz w:val="24"/>
                <w:szCs w:val="24"/>
                <w:lang w:val="uk-UA"/>
              </w:rPr>
              <w:t>1.3</w:t>
            </w:r>
            <w:r w:rsidR="00E3229D">
              <w:rPr>
                <w:rFonts w:ascii="Times New Roman" w:eastAsia="Times New Roman" w:hAnsi="Times New Roman" w:cs="Times New Roman"/>
                <w:color w:val="auto"/>
                <w:sz w:val="24"/>
                <w:szCs w:val="24"/>
                <w:lang w:val="uk-UA"/>
              </w:rPr>
              <w:t xml:space="preserve">. </w:t>
            </w:r>
            <w:r w:rsidRPr="004F606A">
              <w:rPr>
                <w:rFonts w:ascii="Times New Roman" w:eastAsia="Times New Roman" w:hAnsi="Times New Roman" w:cs="Times New Roman"/>
                <w:color w:val="auto"/>
                <w:sz w:val="24"/>
                <w:szCs w:val="24"/>
                <w:lang w:val="uk-UA"/>
              </w:rPr>
              <w:t>Лист</w:t>
            </w:r>
            <w:r w:rsidR="00C73296">
              <w:rPr>
                <w:rFonts w:ascii="Times New Roman" w:eastAsia="Times New Roman" w:hAnsi="Times New Roman" w:cs="Times New Roman"/>
                <w:color w:val="auto"/>
                <w:sz w:val="24"/>
                <w:szCs w:val="24"/>
                <w:lang w:val="uk-UA"/>
              </w:rPr>
              <w:t>и</w:t>
            </w:r>
            <w:r w:rsidRPr="004F606A">
              <w:rPr>
                <w:rFonts w:ascii="Times New Roman" w:eastAsia="Times New Roman" w:hAnsi="Times New Roman" w:cs="Times New Roman"/>
                <w:color w:val="auto"/>
                <w:sz w:val="24"/>
                <w:szCs w:val="24"/>
                <w:lang w:val="uk-UA"/>
              </w:rPr>
              <w:t>-відгук</w:t>
            </w:r>
            <w:r w:rsidR="00C73296">
              <w:rPr>
                <w:rFonts w:ascii="Times New Roman" w:eastAsia="Times New Roman" w:hAnsi="Times New Roman" w:cs="Times New Roman"/>
                <w:color w:val="auto"/>
                <w:sz w:val="24"/>
                <w:szCs w:val="24"/>
                <w:lang w:val="uk-UA"/>
              </w:rPr>
              <w:t>и</w:t>
            </w:r>
            <w:r w:rsidRPr="004F606A">
              <w:rPr>
                <w:rFonts w:ascii="Times New Roman" w:eastAsia="Times New Roman" w:hAnsi="Times New Roman" w:cs="Times New Roman"/>
                <w:color w:val="auto"/>
                <w:sz w:val="24"/>
                <w:szCs w:val="24"/>
                <w:lang w:val="uk-UA"/>
              </w:rPr>
              <w:t xml:space="preserve"> про співпрацю з учасником від замовник</w:t>
            </w:r>
            <w:r w:rsidR="00C73296">
              <w:rPr>
                <w:rFonts w:ascii="Times New Roman" w:eastAsia="Times New Roman" w:hAnsi="Times New Roman" w:cs="Times New Roman"/>
                <w:color w:val="auto"/>
                <w:sz w:val="24"/>
                <w:szCs w:val="24"/>
                <w:lang w:val="uk-UA"/>
              </w:rPr>
              <w:t>ів</w:t>
            </w:r>
            <w:r w:rsidRPr="004F606A">
              <w:rPr>
                <w:rFonts w:ascii="Times New Roman" w:eastAsia="Times New Roman" w:hAnsi="Times New Roman" w:cs="Times New Roman"/>
                <w:color w:val="auto"/>
                <w:sz w:val="24"/>
                <w:szCs w:val="24"/>
                <w:lang w:val="uk-UA"/>
              </w:rPr>
              <w:t xml:space="preserve">, </w:t>
            </w:r>
            <w:r w:rsidRPr="004F606A">
              <w:rPr>
                <w:rFonts w:ascii="Times New Roman" w:hAnsi="Times New Roman" w:cs="Times New Roman"/>
                <w:bCs/>
                <w:color w:val="auto"/>
                <w:sz w:val="24"/>
                <w:szCs w:val="24"/>
                <w:lang w:val="uk-UA"/>
              </w:rPr>
              <w:t>як</w:t>
            </w:r>
            <w:r w:rsidR="00C73296">
              <w:rPr>
                <w:rFonts w:ascii="Times New Roman" w:hAnsi="Times New Roman" w:cs="Times New Roman"/>
                <w:bCs/>
                <w:color w:val="auto"/>
                <w:sz w:val="24"/>
                <w:szCs w:val="24"/>
                <w:lang w:val="uk-UA"/>
              </w:rPr>
              <w:t>і</w:t>
            </w:r>
            <w:r w:rsidRPr="004F606A">
              <w:rPr>
                <w:rFonts w:ascii="Times New Roman" w:hAnsi="Times New Roman" w:cs="Times New Roman"/>
                <w:bCs/>
                <w:color w:val="auto"/>
                <w:sz w:val="24"/>
                <w:szCs w:val="24"/>
                <w:lang w:val="uk-UA"/>
              </w:rPr>
              <w:t xml:space="preserve"> зазначен</w:t>
            </w:r>
            <w:r w:rsidR="00C73296">
              <w:rPr>
                <w:rFonts w:ascii="Times New Roman" w:hAnsi="Times New Roman" w:cs="Times New Roman"/>
                <w:bCs/>
                <w:color w:val="auto"/>
                <w:sz w:val="24"/>
                <w:szCs w:val="24"/>
                <w:lang w:val="uk-UA"/>
              </w:rPr>
              <w:t xml:space="preserve">і </w:t>
            </w:r>
            <w:r w:rsidRPr="004F606A">
              <w:rPr>
                <w:rFonts w:ascii="Times New Roman" w:hAnsi="Times New Roman" w:cs="Times New Roman"/>
                <w:bCs/>
                <w:color w:val="auto"/>
                <w:sz w:val="24"/>
                <w:szCs w:val="24"/>
                <w:lang w:val="uk-UA"/>
              </w:rPr>
              <w:t>у довідці, про повне  та якісне виконання зазначен</w:t>
            </w:r>
            <w:r w:rsidR="00056341">
              <w:rPr>
                <w:rFonts w:ascii="Times New Roman" w:hAnsi="Times New Roman" w:cs="Times New Roman"/>
                <w:bCs/>
                <w:color w:val="auto"/>
                <w:sz w:val="24"/>
                <w:szCs w:val="24"/>
                <w:lang w:val="uk-UA"/>
              </w:rPr>
              <w:t>ого</w:t>
            </w:r>
            <w:r w:rsidRPr="004F606A">
              <w:rPr>
                <w:rFonts w:ascii="Times New Roman" w:hAnsi="Times New Roman" w:cs="Times New Roman"/>
                <w:bCs/>
                <w:color w:val="auto"/>
                <w:sz w:val="24"/>
                <w:szCs w:val="24"/>
                <w:lang w:val="uk-UA"/>
              </w:rPr>
              <w:t xml:space="preserve"> договор</w:t>
            </w:r>
            <w:r w:rsidR="00056341">
              <w:rPr>
                <w:rFonts w:ascii="Times New Roman" w:hAnsi="Times New Roman" w:cs="Times New Roman"/>
                <w:bCs/>
                <w:color w:val="auto"/>
                <w:sz w:val="24"/>
                <w:szCs w:val="24"/>
                <w:lang w:val="uk-UA"/>
              </w:rPr>
              <w:t>у</w:t>
            </w:r>
            <w:r w:rsidRPr="004F606A">
              <w:rPr>
                <w:rFonts w:ascii="Times New Roman" w:hAnsi="Times New Roman" w:cs="Times New Roman"/>
                <w:bCs/>
                <w:color w:val="auto"/>
                <w:sz w:val="24"/>
                <w:szCs w:val="24"/>
                <w:lang w:val="uk-UA"/>
              </w:rPr>
              <w:t>. Лист ма</w:t>
            </w:r>
            <w:r w:rsidR="00056341">
              <w:rPr>
                <w:rFonts w:ascii="Times New Roman" w:hAnsi="Times New Roman" w:cs="Times New Roman"/>
                <w:bCs/>
                <w:color w:val="auto"/>
                <w:sz w:val="24"/>
                <w:szCs w:val="24"/>
                <w:lang w:val="uk-UA"/>
              </w:rPr>
              <w:t>є</w:t>
            </w:r>
            <w:r w:rsidRPr="004F606A">
              <w:rPr>
                <w:rFonts w:ascii="Times New Roman" w:hAnsi="Times New Roman" w:cs="Times New Roman"/>
                <w:bCs/>
                <w:color w:val="auto"/>
                <w:sz w:val="24"/>
                <w:szCs w:val="24"/>
                <w:lang w:val="uk-UA"/>
              </w:rPr>
              <w:t xml:space="preserve"> мати підпис керівника, завірен</w:t>
            </w:r>
            <w:r w:rsidR="00056341">
              <w:rPr>
                <w:rFonts w:ascii="Times New Roman" w:hAnsi="Times New Roman" w:cs="Times New Roman"/>
                <w:bCs/>
                <w:color w:val="auto"/>
                <w:sz w:val="24"/>
                <w:szCs w:val="24"/>
                <w:lang w:val="uk-UA"/>
              </w:rPr>
              <w:t xml:space="preserve">ий </w:t>
            </w:r>
            <w:r w:rsidRPr="004F606A">
              <w:rPr>
                <w:rFonts w:ascii="Times New Roman" w:hAnsi="Times New Roman" w:cs="Times New Roman"/>
                <w:bCs/>
                <w:color w:val="auto"/>
                <w:sz w:val="24"/>
                <w:szCs w:val="24"/>
                <w:lang w:val="uk-UA"/>
              </w:rPr>
              <w:t>печаткою (за наявності)</w:t>
            </w:r>
          </w:p>
          <w:p w14:paraId="76E8AEA8" w14:textId="77777777" w:rsidR="00EB78FF" w:rsidRPr="004F606A" w:rsidRDefault="00EB78FF" w:rsidP="00EB78FF">
            <w:pPr>
              <w:pStyle w:val="LO-normal"/>
              <w:widowControl w:val="0"/>
              <w:spacing w:line="240" w:lineRule="auto"/>
              <w:ind w:right="113"/>
              <w:jc w:val="both"/>
              <w:rPr>
                <w:rFonts w:ascii="Times New Roman" w:hAnsi="Times New Roman" w:cs="Times New Roman"/>
                <w:bCs/>
                <w:color w:val="auto"/>
                <w:sz w:val="24"/>
                <w:szCs w:val="24"/>
                <w:lang w:val="uk-UA"/>
              </w:rPr>
            </w:pPr>
            <w:r w:rsidRPr="004F606A">
              <w:rPr>
                <w:rFonts w:ascii="Times New Roman" w:hAnsi="Times New Roman" w:cs="Times New Roman"/>
                <w:bCs/>
                <w:color w:val="auto"/>
                <w:sz w:val="24"/>
                <w:szCs w:val="24"/>
                <w:lang w:val="uk-UA"/>
              </w:rPr>
              <w:t>До уваги УЧАСНИКІВ!!! Розірваний договір не є виконаним!</w:t>
            </w:r>
          </w:p>
          <w:p w14:paraId="5B37F76D" w14:textId="7B98584A" w:rsidR="00EB78FF" w:rsidRDefault="00EB78FF" w:rsidP="00EB78FF">
            <w:pPr>
              <w:spacing w:after="0" w:line="240" w:lineRule="auto"/>
              <w:jc w:val="both"/>
            </w:pPr>
            <w:r w:rsidRPr="00C73296">
              <w:t>*</w:t>
            </w:r>
            <w:r w:rsidRPr="00C73296">
              <w:rPr>
                <w:sz w:val="18"/>
                <w:szCs w:val="18"/>
              </w:rPr>
              <w:t>Аналогічним договором в розумінні цієї документації є договір на поставку</w:t>
            </w:r>
            <w:r w:rsidR="00C73296" w:rsidRPr="00C73296">
              <w:rPr>
                <w:sz w:val="18"/>
                <w:szCs w:val="18"/>
              </w:rPr>
              <w:t xml:space="preserve"> </w:t>
            </w:r>
            <w:r w:rsidR="00897B77">
              <w:rPr>
                <w:sz w:val="18"/>
                <w:szCs w:val="18"/>
              </w:rPr>
              <w:t xml:space="preserve">товару відповідно до коду ДК </w:t>
            </w:r>
            <w:r w:rsidR="00897B77" w:rsidRPr="00897B77">
              <w:rPr>
                <w:sz w:val="18"/>
                <w:szCs w:val="18"/>
              </w:rPr>
              <w:t>021:2015 «Єдиний закупівельний словник»</w:t>
            </w:r>
          </w:p>
          <w:p w14:paraId="0322FAAF" w14:textId="77777777" w:rsidR="00EB78FF" w:rsidRDefault="00EB78FF" w:rsidP="0048263E">
            <w:pPr>
              <w:spacing w:after="0" w:line="240" w:lineRule="auto"/>
              <w:jc w:val="both"/>
            </w:pPr>
          </w:p>
          <w:p w14:paraId="24D4D46A" w14:textId="0D1BEB6A" w:rsidR="00EB78FF" w:rsidRPr="00DD78C2" w:rsidRDefault="00EB78FF" w:rsidP="0048263E">
            <w:pPr>
              <w:spacing w:after="0" w:line="240" w:lineRule="auto"/>
              <w:jc w:val="both"/>
            </w:pPr>
          </w:p>
        </w:tc>
      </w:tr>
    </w:tbl>
    <w:p w14:paraId="6D33E8FB" w14:textId="77777777" w:rsidR="0048263E" w:rsidRPr="00816461" w:rsidRDefault="0048263E" w:rsidP="0048263E">
      <w:pPr>
        <w:pStyle w:val="Default"/>
        <w:jc w:val="both"/>
        <w:rPr>
          <w:b/>
          <w:sz w:val="20"/>
          <w:szCs w:val="20"/>
        </w:rPr>
      </w:pPr>
    </w:p>
    <w:p w14:paraId="7B7DCDA1" w14:textId="77777777" w:rsidR="0048263E" w:rsidRPr="00816461" w:rsidRDefault="0048263E" w:rsidP="0048263E">
      <w:pPr>
        <w:spacing w:after="0" w:line="240" w:lineRule="auto"/>
        <w:ind w:firstLine="284"/>
        <w:jc w:val="both"/>
        <w:rPr>
          <w:rFonts w:ascii="Times New Roman" w:eastAsiaTheme="minorHAnsi" w:hAnsi="Times New Roman"/>
          <w:sz w:val="20"/>
          <w:szCs w:val="20"/>
        </w:rPr>
      </w:pPr>
      <w:r w:rsidRPr="00816461">
        <w:rPr>
          <w:rFonts w:ascii="Times New Roman" w:eastAsia="Times New Roman" w:hAnsi="Times New Roman"/>
          <w:sz w:val="20"/>
          <w:szCs w:val="20"/>
          <w:lang w:eastAsia="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816461">
        <w:rPr>
          <w:rFonts w:ascii="Times New Roman" w:eastAsia="Times New Roman" w:hAnsi="Times New Roman"/>
          <w:sz w:val="20"/>
          <w:szCs w:val="20"/>
          <w:lang w:eastAsia="uk-UA"/>
        </w:rPr>
        <w:t>правомірно</w:t>
      </w:r>
      <w:proofErr w:type="spellEnd"/>
      <w:r w:rsidRPr="00816461">
        <w:rPr>
          <w:rFonts w:ascii="Times New Roman" w:eastAsia="Times New Roman" w:hAnsi="Times New Roman"/>
          <w:sz w:val="20"/>
          <w:szCs w:val="20"/>
          <w:lang w:eastAsia="uk-UA"/>
        </w:rPr>
        <w:t xml:space="preserve"> з дотриманням вимог Закону України «Про захист персональних даних» і учасник надає свою згоду на </w:t>
      </w:r>
      <w:r w:rsidRPr="00816461">
        <w:rPr>
          <w:rFonts w:ascii="Times New Roman" w:eastAsiaTheme="minorHAnsi" w:hAnsi="Times New Roman"/>
          <w:sz w:val="20"/>
          <w:szCs w:val="20"/>
        </w:rPr>
        <w:t>поширення такої інформації замовником відповідно до вимог Закону.</w:t>
      </w:r>
    </w:p>
    <w:p w14:paraId="2446A1C9" w14:textId="77777777" w:rsidR="0048263E" w:rsidRPr="00816461" w:rsidRDefault="0048263E" w:rsidP="0048263E">
      <w:pPr>
        <w:widowControl w:val="0"/>
        <w:shd w:val="clear" w:color="auto" w:fill="FFFFFF"/>
        <w:tabs>
          <w:tab w:val="left" w:pos="0"/>
          <w:tab w:val="center" w:pos="709"/>
          <w:tab w:val="right" w:pos="8306"/>
        </w:tabs>
        <w:autoSpaceDE w:val="0"/>
        <w:autoSpaceDN w:val="0"/>
        <w:adjustRightInd w:val="0"/>
        <w:spacing w:after="0" w:line="240" w:lineRule="auto"/>
        <w:ind w:firstLine="284"/>
        <w:jc w:val="both"/>
        <w:rPr>
          <w:rFonts w:ascii="Times New Roman" w:eastAsiaTheme="minorHAnsi" w:hAnsi="Times New Roman"/>
          <w:sz w:val="20"/>
          <w:szCs w:val="20"/>
        </w:rPr>
      </w:pPr>
      <w:r w:rsidRPr="00816461">
        <w:rPr>
          <w:rFonts w:ascii="Times New Roman" w:eastAsiaTheme="minorHAnsi" w:hAnsi="Times New Roman"/>
          <w:sz w:val="20"/>
          <w:szCs w:val="20"/>
        </w:rPr>
        <w:tab/>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bookmarkEnd w:id="55"/>
    <w:p w14:paraId="41D436D3" w14:textId="77777777" w:rsidR="00417EF8" w:rsidRDefault="00417EF8" w:rsidP="00417EF8">
      <w:pPr>
        <w:rPr>
          <w:rStyle w:val="rvts0"/>
          <w:color w:val="0021C8"/>
          <w:sz w:val="24"/>
          <w:szCs w:val="24"/>
        </w:rPr>
      </w:pPr>
    </w:p>
    <w:p w14:paraId="5A2046D6" w14:textId="77777777" w:rsidR="00326858" w:rsidRDefault="00417EF8" w:rsidP="00326858">
      <w:pPr>
        <w:jc w:val="center"/>
        <w:rPr>
          <w:rFonts w:ascii="Times New Roman" w:eastAsia="Times New Roman" w:hAnsi="Times New Roman"/>
          <w:b/>
          <w:sz w:val="24"/>
          <w:szCs w:val="24"/>
        </w:rPr>
      </w:pPr>
      <w:r w:rsidRPr="00417EF8">
        <w:rPr>
          <w:rStyle w:val="rvts0"/>
          <w:b/>
          <w:bCs/>
          <w:sz w:val="24"/>
          <w:szCs w:val="24"/>
        </w:rPr>
        <w:t>І</w:t>
      </w:r>
      <w:r w:rsidR="0048263E" w:rsidRPr="00417EF8">
        <w:rPr>
          <w:rFonts w:ascii="Times New Roman" w:hAnsi="Times New Roman"/>
          <w:b/>
          <w:bCs/>
          <w:sz w:val="24"/>
          <w:szCs w:val="24"/>
        </w:rPr>
        <w:t>н</w:t>
      </w:r>
      <w:r w:rsidR="0048263E" w:rsidRPr="00AA7DDD">
        <w:rPr>
          <w:rFonts w:ascii="Times New Roman" w:hAnsi="Times New Roman"/>
          <w:b/>
          <w:bCs/>
          <w:sz w:val="24"/>
          <w:szCs w:val="24"/>
        </w:rPr>
        <w:t xml:space="preserve">формація для </w:t>
      </w:r>
      <w:r w:rsidR="0048263E">
        <w:rPr>
          <w:rFonts w:ascii="Times New Roman" w:hAnsi="Times New Roman"/>
          <w:b/>
          <w:bCs/>
          <w:sz w:val="24"/>
          <w:szCs w:val="24"/>
        </w:rPr>
        <w:t>п</w:t>
      </w:r>
      <w:r w:rsidR="0048263E" w:rsidRPr="00F704DF">
        <w:rPr>
          <w:rFonts w:ascii="Times New Roman" w:eastAsia="Times New Roman" w:hAnsi="Times New Roman"/>
          <w:b/>
          <w:sz w:val="24"/>
          <w:szCs w:val="24"/>
        </w:rPr>
        <w:t xml:space="preserve">ідтвердження відповідності УЧАСНИКА (в тому числі для об’єднання учасників як учасника процедури)  вимогам, </w:t>
      </w:r>
    </w:p>
    <w:p w14:paraId="1B952B42" w14:textId="77322772" w:rsidR="0048263E" w:rsidRDefault="0048263E" w:rsidP="00326858">
      <w:pPr>
        <w:jc w:val="center"/>
        <w:rPr>
          <w:rFonts w:ascii="Times New Roman" w:eastAsia="Times New Roman" w:hAnsi="Times New Roman"/>
          <w:b/>
          <w:sz w:val="24"/>
          <w:szCs w:val="24"/>
          <w:highlight w:val="white"/>
        </w:rPr>
      </w:pPr>
      <w:r w:rsidRPr="00F704DF">
        <w:rPr>
          <w:rFonts w:ascii="Times New Roman" w:eastAsia="Times New Roman" w:hAnsi="Times New Roman"/>
          <w:b/>
          <w:sz w:val="24"/>
          <w:szCs w:val="24"/>
        </w:rPr>
        <w:t>визначени</w:t>
      </w:r>
      <w:r w:rsidRPr="00F704DF">
        <w:rPr>
          <w:rFonts w:ascii="Times New Roman" w:eastAsia="Times New Roman" w:hAnsi="Times New Roman"/>
          <w:b/>
          <w:sz w:val="24"/>
          <w:szCs w:val="24"/>
          <w:highlight w:val="white"/>
        </w:rPr>
        <w:t xml:space="preserve">м у </w:t>
      </w:r>
      <w:r w:rsidRPr="00EB78FF">
        <w:rPr>
          <w:rFonts w:ascii="Times New Roman" w:eastAsia="Times New Roman" w:hAnsi="Times New Roman"/>
          <w:b/>
          <w:sz w:val="24"/>
          <w:szCs w:val="24"/>
          <w:highlight w:val="white"/>
        </w:rPr>
        <w:t xml:space="preserve">пункті 47 </w:t>
      </w:r>
      <w:r w:rsidRPr="00F704DF">
        <w:rPr>
          <w:rFonts w:ascii="Times New Roman" w:eastAsia="Times New Roman" w:hAnsi="Times New Roman"/>
          <w:b/>
          <w:sz w:val="24"/>
          <w:szCs w:val="24"/>
          <w:highlight w:val="white"/>
        </w:rPr>
        <w:t>Особливостей.</w:t>
      </w:r>
    </w:p>
    <w:p w14:paraId="745A1BC6" w14:textId="77777777" w:rsidR="0048263E" w:rsidRPr="00F704DF" w:rsidRDefault="0048263E" w:rsidP="0048263E">
      <w:pPr>
        <w:spacing w:after="0"/>
        <w:ind w:firstLine="567"/>
        <w:jc w:val="both"/>
        <w:rPr>
          <w:rFonts w:ascii="Times New Roman" w:eastAsia="Times New Roman" w:hAnsi="Times New Roman"/>
          <w:sz w:val="24"/>
          <w:szCs w:val="24"/>
          <w:highlight w:val="white"/>
        </w:rPr>
      </w:pPr>
      <w:r w:rsidRPr="00F704DF">
        <w:rPr>
          <w:rFonts w:ascii="Times New Roman" w:eastAsia="Times New Roman" w:hAnsi="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704DF">
        <w:rPr>
          <w:rFonts w:ascii="Times New Roman" w:eastAsia="Times New Roman" w:hAnsi="Times New Roman"/>
          <w:sz w:val="24"/>
          <w:szCs w:val="24"/>
          <w:highlight w:val="white"/>
        </w:rPr>
        <w:t>закупівель</w:t>
      </w:r>
      <w:proofErr w:type="spellEnd"/>
      <w:r w:rsidRPr="00F704DF">
        <w:rPr>
          <w:rFonts w:ascii="Times New Roman" w:eastAsia="Times New Roman" w:hAnsi="Times New Roman"/>
          <w:sz w:val="24"/>
          <w:szCs w:val="24"/>
          <w:highlight w:val="white"/>
        </w:rPr>
        <w:t xml:space="preserve"> будь-яких документів, що підтверджують відсутність підстав, визначених у пункті </w:t>
      </w:r>
      <w:r w:rsidRPr="00EB78FF">
        <w:rPr>
          <w:rFonts w:ascii="Times New Roman" w:eastAsia="Times New Roman" w:hAnsi="Times New Roman"/>
          <w:sz w:val="24"/>
          <w:szCs w:val="24"/>
          <w:highlight w:val="white"/>
        </w:rPr>
        <w:t>47</w:t>
      </w:r>
      <w:r w:rsidRPr="00F704DF">
        <w:rPr>
          <w:rFonts w:ascii="Times New Roman" w:eastAsia="Times New Roman" w:hAnsi="Times New Roman"/>
          <w:sz w:val="24"/>
          <w:szCs w:val="24"/>
          <w:highlight w:val="white"/>
        </w:rPr>
        <w:t xml:space="preserve"> Особливостей </w:t>
      </w:r>
      <w:r w:rsidRPr="00EB78FF">
        <w:rPr>
          <w:rFonts w:ascii="Times New Roman" w:eastAsia="Times New Roman" w:hAnsi="Times New Roman"/>
          <w:b/>
          <w:bCs/>
          <w:sz w:val="24"/>
          <w:szCs w:val="24"/>
          <w:highlight w:val="white"/>
        </w:rPr>
        <w:t>(крім абзацу чотирнадцятого цього пункту),</w:t>
      </w:r>
      <w:r w:rsidRPr="00F704DF">
        <w:rPr>
          <w:rFonts w:ascii="Times New Roman" w:eastAsia="Times New Roman" w:hAnsi="Times New Roman"/>
          <w:sz w:val="24"/>
          <w:szCs w:val="24"/>
          <w:highlight w:val="white"/>
        </w:rPr>
        <w:t xml:space="preserve"> крім </w:t>
      </w:r>
      <w:r w:rsidRPr="00EB78FF">
        <w:rPr>
          <w:rFonts w:ascii="Times New Roman" w:eastAsia="Times New Roman" w:hAnsi="Times New Roman"/>
          <w:sz w:val="24"/>
          <w:szCs w:val="24"/>
          <w:highlight w:val="white"/>
          <w:u w:val="single"/>
        </w:rPr>
        <w:t>самостійного декларування</w:t>
      </w:r>
      <w:r w:rsidRPr="00F704DF">
        <w:rPr>
          <w:rFonts w:ascii="Times New Roman" w:eastAsia="Times New Roman" w:hAnsi="Times New Roman"/>
          <w:sz w:val="24"/>
          <w:szCs w:val="24"/>
          <w:highlight w:val="white"/>
        </w:rPr>
        <w:t xml:space="preserve"> відсутності таких підстав учасником процедури закупівлі відповідно до абзацу шістнадцятого пункту </w:t>
      </w:r>
      <w:r w:rsidRPr="00EB78FF">
        <w:rPr>
          <w:rFonts w:ascii="Times New Roman" w:eastAsia="Times New Roman" w:hAnsi="Times New Roman"/>
          <w:sz w:val="24"/>
          <w:szCs w:val="24"/>
          <w:highlight w:val="white"/>
        </w:rPr>
        <w:t>47</w:t>
      </w:r>
      <w:r w:rsidRPr="00F704DF">
        <w:rPr>
          <w:rFonts w:ascii="Times New Roman" w:eastAsia="Times New Roman" w:hAnsi="Times New Roman"/>
          <w:sz w:val="24"/>
          <w:szCs w:val="24"/>
          <w:highlight w:val="white"/>
        </w:rPr>
        <w:t xml:space="preserve"> Особливостей.</w:t>
      </w:r>
    </w:p>
    <w:p w14:paraId="3FE863D4" w14:textId="77777777" w:rsidR="0048263E" w:rsidRDefault="0048263E" w:rsidP="0048263E">
      <w:pPr>
        <w:spacing w:after="0"/>
        <w:ind w:firstLine="567"/>
        <w:jc w:val="both"/>
        <w:rPr>
          <w:rFonts w:ascii="Times New Roman" w:eastAsia="Times New Roman" w:hAnsi="Times New Roman"/>
          <w:sz w:val="24"/>
          <w:szCs w:val="24"/>
          <w:highlight w:val="white"/>
        </w:rPr>
      </w:pPr>
    </w:p>
    <w:p w14:paraId="514AA13E" w14:textId="77777777" w:rsidR="0048263E" w:rsidRPr="00E96EAA" w:rsidRDefault="0048263E" w:rsidP="0048263E">
      <w:pPr>
        <w:spacing w:after="0"/>
        <w:ind w:firstLine="567"/>
        <w:jc w:val="both"/>
        <w:rPr>
          <w:rFonts w:ascii="Times New Roman" w:eastAsia="Times New Roman" w:hAnsi="Times New Roman"/>
          <w:sz w:val="24"/>
          <w:szCs w:val="24"/>
          <w:highlight w:val="white"/>
        </w:rPr>
      </w:pPr>
      <w:r w:rsidRPr="00E96EAA">
        <w:rPr>
          <w:rFonts w:ascii="Times New Roman" w:eastAsia="Times New Roman" w:hAnsi="Times New Roman"/>
          <w:sz w:val="24"/>
          <w:szCs w:val="24"/>
          <w:highlight w:val="white"/>
        </w:rPr>
        <w:t xml:space="preserve">Учасник процедури закупівлі </w:t>
      </w:r>
      <w:r w:rsidRPr="00EB78FF">
        <w:rPr>
          <w:rFonts w:ascii="Times New Roman" w:eastAsia="Times New Roman" w:hAnsi="Times New Roman"/>
          <w:sz w:val="24"/>
          <w:szCs w:val="24"/>
          <w:highlight w:val="white"/>
        </w:rPr>
        <w:t xml:space="preserve">підтверджує відсутність підстав, зазначених в пункті 47 Особливостей  </w:t>
      </w:r>
      <w:r w:rsidRPr="00417EF8">
        <w:rPr>
          <w:rFonts w:ascii="Times New Roman" w:eastAsia="Times New Roman" w:hAnsi="Times New Roman"/>
          <w:b/>
          <w:bCs/>
          <w:sz w:val="24"/>
          <w:szCs w:val="24"/>
          <w:highlight w:val="white"/>
        </w:rPr>
        <w:t>(крім підпунктів 1 і 7, абзацу чотирнадцятого цього пункту),</w:t>
      </w:r>
      <w:r w:rsidRPr="00EB78FF">
        <w:rPr>
          <w:rFonts w:ascii="Times New Roman" w:eastAsia="Times New Roman" w:hAnsi="Times New Roman"/>
          <w:sz w:val="24"/>
          <w:szCs w:val="24"/>
          <w:highlight w:val="white"/>
        </w:rPr>
        <w:t xml:space="preserve"> шляхом </w:t>
      </w:r>
      <w:r w:rsidRPr="00EB78FF">
        <w:rPr>
          <w:rFonts w:ascii="Times New Roman" w:eastAsia="Times New Roman" w:hAnsi="Times New Roman"/>
          <w:sz w:val="24"/>
          <w:szCs w:val="24"/>
          <w:highlight w:val="white"/>
        </w:rPr>
        <w:lastRenderedPageBreak/>
        <w:t xml:space="preserve">самостійного декларування відсутності таких підстав в електронній системі </w:t>
      </w:r>
      <w:proofErr w:type="spellStart"/>
      <w:r w:rsidRPr="00E96EAA">
        <w:rPr>
          <w:rFonts w:ascii="Times New Roman" w:eastAsia="Times New Roman" w:hAnsi="Times New Roman"/>
          <w:sz w:val="24"/>
          <w:szCs w:val="24"/>
          <w:highlight w:val="white"/>
        </w:rPr>
        <w:t>закупівель</w:t>
      </w:r>
      <w:proofErr w:type="spellEnd"/>
      <w:r w:rsidRPr="00E96EAA">
        <w:rPr>
          <w:rFonts w:ascii="Times New Roman" w:eastAsia="Times New Roman" w:hAnsi="Times New Roman"/>
          <w:sz w:val="24"/>
          <w:szCs w:val="24"/>
          <w:highlight w:val="white"/>
        </w:rPr>
        <w:t xml:space="preserve"> під час подання тендерної пропозиції.</w:t>
      </w:r>
    </w:p>
    <w:p w14:paraId="3718B093" w14:textId="77777777" w:rsidR="0048263E" w:rsidRPr="00EB78FF" w:rsidRDefault="0048263E" w:rsidP="0048263E">
      <w:pPr>
        <w:spacing w:after="0"/>
        <w:ind w:firstLine="567"/>
        <w:jc w:val="both"/>
        <w:rPr>
          <w:rFonts w:ascii="Times New Roman" w:eastAsia="Times New Roman" w:hAnsi="Times New Roman"/>
          <w:i/>
          <w:iCs/>
          <w:sz w:val="24"/>
          <w:szCs w:val="24"/>
          <w:highlight w:val="white"/>
        </w:rPr>
      </w:pPr>
      <w:r w:rsidRPr="00EB78FF">
        <w:rPr>
          <w:rFonts w:ascii="Times New Roman" w:eastAsia="Times New Roman" w:hAnsi="Times New Roman"/>
          <w:i/>
          <w:iCs/>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B78FF">
        <w:rPr>
          <w:rFonts w:ascii="Times New Roman" w:eastAsia="Times New Roman" w:hAnsi="Times New Roman"/>
          <w:i/>
          <w:iCs/>
          <w:sz w:val="24"/>
          <w:szCs w:val="24"/>
          <w:highlight w:val="white"/>
        </w:rPr>
        <w:t>закупівель</w:t>
      </w:r>
      <w:proofErr w:type="spellEnd"/>
      <w:r w:rsidRPr="00EB78FF">
        <w:rPr>
          <w:rFonts w:ascii="Times New Roman" w:eastAsia="Times New Roman" w:hAnsi="Times New Roman"/>
          <w:i/>
          <w:iCs/>
          <w:sz w:val="24"/>
          <w:szCs w:val="24"/>
          <w:highlight w:val="white"/>
        </w:rPr>
        <w:t xml:space="preserve"> відсутність в учасника процедури закупівлі підстав, визначених підпунктами 1 і 7 пункту Особливостей.</w:t>
      </w:r>
    </w:p>
    <w:p w14:paraId="493AC434" w14:textId="77777777" w:rsidR="0048263E" w:rsidRDefault="0048263E" w:rsidP="0048263E">
      <w:pPr>
        <w:widowControl w:val="0"/>
        <w:spacing w:after="0" w:line="240" w:lineRule="auto"/>
        <w:ind w:firstLine="567"/>
        <w:jc w:val="both"/>
        <w:rPr>
          <w:rFonts w:ascii="Times New Roman" w:eastAsia="Times New Roman" w:hAnsi="Times New Roman"/>
          <w:sz w:val="24"/>
          <w:szCs w:val="24"/>
        </w:rPr>
      </w:pPr>
    </w:p>
    <w:p w14:paraId="6E85DFB2" w14:textId="383D4A85" w:rsidR="0048263E" w:rsidRDefault="0048263E" w:rsidP="0048263E">
      <w:pPr>
        <w:widowControl w:val="0"/>
        <w:spacing w:after="0" w:line="240" w:lineRule="auto"/>
        <w:ind w:firstLine="567"/>
        <w:jc w:val="both"/>
        <w:rPr>
          <w:rFonts w:ascii="Times New Roman" w:eastAsia="Times New Roman" w:hAnsi="Times New Roman"/>
          <w:sz w:val="24"/>
          <w:szCs w:val="24"/>
        </w:rPr>
      </w:pPr>
      <w:r w:rsidRPr="00EB78FF">
        <w:rPr>
          <w:rFonts w:ascii="Times New Roman" w:eastAsia="Times New Roman" w:hAnsi="Times New Roman"/>
          <w:b/>
          <w:bCs/>
          <w:sz w:val="24"/>
          <w:szCs w:val="24"/>
        </w:rPr>
        <w:t>Учасник</w:t>
      </w:r>
      <w:r w:rsidRPr="00F704DF">
        <w:rPr>
          <w:rFonts w:ascii="Times New Roman" w:eastAsia="Times New Roman" w:hAnsi="Times New Roman"/>
          <w:sz w:val="24"/>
          <w:szCs w:val="24"/>
        </w:rPr>
        <w:t xml:space="preserve">  </w:t>
      </w:r>
      <w:r w:rsidRPr="00EB78FF">
        <w:rPr>
          <w:rFonts w:ascii="Times New Roman" w:eastAsia="Times New Roman" w:hAnsi="Times New Roman"/>
          <w:b/>
          <w:bCs/>
          <w:sz w:val="24"/>
          <w:szCs w:val="24"/>
        </w:rPr>
        <w:t>повинен надати</w:t>
      </w:r>
      <w:r w:rsidRPr="00D15AAB">
        <w:rPr>
          <w:rFonts w:ascii="Times New Roman" w:eastAsia="Times New Roman" w:hAnsi="Times New Roman"/>
          <w:sz w:val="24"/>
          <w:szCs w:val="24"/>
        </w:rPr>
        <w:t xml:space="preserve"> </w:t>
      </w:r>
      <w:r w:rsidRPr="00EB78FF">
        <w:rPr>
          <w:rFonts w:ascii="Times New Roman" w:eastAsia="Times New Roman" w:hAnsi="Times New Roman"/>
          <w:b/>
          <w:sz w:val="24"/>
          <w:szCs w:val="24"/>
          <w:u w:val="single"/>
        </w:rPr>
        <w:t>довідку у довільній формі</w:t>
      </w:r>
      <w:r w:rsidRPr="00EB78FF">
        <w:rPr>
          <w:rFonts w:ascii="Times New Roman" w:eastAsia="Times New Roman" w:hAnsi="Times New Roman"/>
          <w:sz w:val="24"/>
          <w:szCs w:val="24"/>
          <w:u w:val="single"/>
        </w:rPr>
        <w:t xml:space="preserve"> </w:t>
      </w:r>
      <w:r w:rsidRPr="00EB78FF">
        <w:rPr>
          <w:rFonts w:ascii="Times New Roman" w:eastAsia="Times New Roman" w:hAnsi="Times New Roman"/>
          <w:b/>
          <w:bCs/>
          <w:sz w:val="24"/>
          <w:szCs w:val="24"/>
          <w:u w:val="single"/>
        </w:rPr>
        <w:t>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F704DF">
        <w:rPr>
          <w:rFonts w:ascii="Times New Roman" w:eastAsia="Times New Roman" w:hAnsi="Times New Roman"/>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609B8C" w14:textId="6F3C0B6B" w:rsidR="00B51E6F" w:rsidRDefault="00B51E6F" w:rsidP="0048263E">
      <w:pPr>
        <w:widowControl w:val="0"/>
        <w:spacing w:after="0" w:line="240" w:lineRule="auto"/>
        <w:ind w:firstLine="567"/>
        <w:jc w:val="both"/>
        <w:rPr>
          <w:rFonts w:ascii="Times New Roman" w:eastAsia="Times New Roman" w:hAnsi="Times New Roman"/>
          <w:sz w:val="24"/>
          <w:szCs w:val="24"/>
        </w:rPr>
      </w:pPr>
    </w:p>
    <w:p w14:paraId="3F0F5E53" w14:textId="77777777" w:rsidR="00B51E6F" w:rsidRPr="00B51E6F" w:rsidRDefault="00B51E6F" w:rsidP="00B51E6F">
      <w:pPr>
        <w:tabs>
          <w:tab w:val="left" w:pos="360"/>
        </w:tabs>
        <w:spacing w:before="120"/>
        <w:ind w:left="-284" w:firstLine="284"/>
        <w:jc w:val="both"/>
        <w:rPr>
          <w:rFonts w:ascii="Times New Roman" w:hAnsi="Times New Roman"/>
        </w:rPr>
      </w:pPr>
      <w:r w:rsidRPr="00B51E6F">
        <w:rPr>
          <w:rFonts w:ascii="Times New Roman" w:hAnsi="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 вигляді консолідованої інформації установленим кваліфікаційним критеріям та підставам, визначеним пунктом 47 Особливостей. </w:t>
      </w:r>
    </w:p>
    <w:p w14:paraId="14FB8CA1" w14:textId="12C179D2" w:rsidR="0048263E" w:rsidRPr="00F35A78" w:rsidRDefault="0048263E" w:rsidP="0048263E">
      <w:pPr>
        <w:spacing w:after="0" w:line="240" w:lineRule="auto"/>
        <w:jc w:val="center"/>
        <w:rPr>
          <w:rFonts w:ascii="Times New Roman" w:hAnsi="Times New Roman"/>
          <w:b/>
          <w:bCs/>
          <w:sz w:val="24"/>
          <w:szCs w:val="24"/>
        </w:rPr>
      </w:pPr>
      <w:bookmarkStart w:id="56" w:name="_Toc456175162"/>
      <w:r w:rsidRPr="00F35A78">
        <w:rPr>
          <w:rFonts w:ascii="Times New Roman" w:hAnsi="Times New Roman"/>
          <w:b/>
          <w:bCs/>
          <w:sz w:val="24"/>
          <w:szCs w:val="24"/>
        </w:rPr>
        <w:t xml:space="preserve">Інформація для </w:t>
      </w:r>
      <w:r w:rsidR="00417EF8">
        <w:rPr>
          <w:rFonts w:ascii="Times New Roman" w:hAnsi="Times New Roman"/>
          <w:b/>
          <w:bCs/>
          <w:sz w:val="24"/>
          <w:szCs w:val="24"/>
        </w:rPr>
        <w:t>ПЕРЕМОЖЦЯ</w:t>
      </w:r>
      <w:r w:rsidRPr="00F35A78">
        <w:rPr>
          <w:rFonts w:ascii="Times New Roman" w:hAnsi="Times New Roman"/>
          <w:b/>
          <w:bCs/>
          <w:sz w:val="24"/>
          <w:szCs w:val="24"/>
        </w:rPr>
        <w:t xml:space="preserve"> процедури закупівлі про спосіб документального підтвердження відсутності підстав, передбачених п.47 Особливостей </w:t>
      </w:r>
    </w:p>
    <w:p w14:paraId="114EC83E" w14:textId="77777777" w:rsidR="0048263E" w:rsidRPr="00F35A78" w:rsidRDefault="0048263E" w:rsidP="0048263E">
      <w:pPr>
        <w:spacing w:after="0" w:line="240" w:lineRule="auto"/>
        <w:jc w:val="center"/>
        <w:rPr>
          <w:rFonts w:ascii="Times New Roman" w:hAnsi="Times New Roman"/>
          <w:b/>
          <w:bCs/>
          <w:sz w:val="24"/>
          <w:szCs w:val="24"/>
        </w:rPr>
      </w:pPr>
    </w:p>
    <w:p w14:paraId="1664BE81" w14:textId="77777777" w:rsidR="0048263E" w:rsidRPr="00F35A78" w:rsidRDefault="0048263E" w:rsidP="0048263E">
      <w:pPr>
        <w:spacing w:after="0" w:line="240" w:lineRule="auto"/>
        <w:jc w:val="center"/>
        <w:rPr>
          <w:rFonts w:ascii="Times New Roman" w:hAnsi="Times New Roman"/>
          <w:b/>
          <w:bCs/>
          <w:sz w:val="10"/>
          <w:szCs w:val="10"/>
        </w:rPr>
      </w:pPr>
    </w:p>
    <w:p w14:paraId="31ED1562" w14:textId="77777777" w:rsidR="0048263E" w:rsidRPr="00F35A78" w:rsidRDefault="0048263E" w:rsidP="0048263E">
      <w:pPr>
        <w:spacing w:before="80" w:after="0" w:line="240" w:lineRule="auto"/>
        <w:ind w:firstLine="720"/>
        <w:jc w:val="both"/>
        <w:rPr>
          <w:rFonts w:ascii="Times New Roman" w:eastAsia="Times New Roman" w:hAnsi="Times New Roman"/>
          <w:b/>
          <w:sz w:val="24"/>
          <w:szCs w:val="24"/>
        </w:rPr>
      </w:pPr>
      <w:r w:rsidRPr="00F35A78">
        <w:rPr>
          <w:rFonts w:ascii="Times New Roman" w:eastAsia="Times New Roman" w:hAnsi="Times New Roman"/>
          <w:b/>
          <w:sz w:val="24"/>
          <w:szCs w:val="24"/>
        </w:rPr>
        <w:t xml:space="preserve">Перелік документів та інформації  для підтвердження відповідності ПЕРЕМОЖЦЯ вимогам, визначеним у пункті </w:t>
      </w:r>
      <w:r w:rsidRPr="00EB78FF">
        <w:rPr>
          <w:rFonts w:ascii="Times New Roman" w:eastAsia="Times New Roman" w:hAnsi="Times New Roman"/>
          <w:b/>
          <w:sz w:val="24"/>
          <w:szCs w:val="24"/>
        </w:rPr>
        <w:t>47</w:t>
      </w:r>
      <w:r w:rsidRPr="00F35A78">
        <w:rPr>
          <w:rFonts w:ascii="Times New Roman" w:eastAsia="Times New Roman" w:hAnsi="Times New Roman"/>
          <w:b/>
          <w:sz w:val="24"/>
          <w:szCs w:val="24"/>
        </w:rPr>
        <w:t xml:space="preserve"> Особливостей:</w:t>
      </w:r>
    </w:p>
    <w:p w14:paraId="6F5A251E" w14:textId="77777777" w:rsidR="0048263E" w:rsidRPr="0009447D" w:rsidRDefault="0048263E" w:rsidP="0048263E">
      <w:pPr>
        <w:widowControl w:val="0"/>
        <w:spacing w:after="0" w:line="240" w:lineRule="auto"/>
        <w:ind w:firstLine="567"/>
        <w:jc w:val="both"/>
        <w:rPr>
          <w:rFonts w:ascii="Times New Roman" w:eastAsia="Times New Roman" w:hAnsi="Times New Roman"/>
          <w:sz w:val="24"/>
          <w:szCs w:val="24"/>
          <w:highlight w:val="white"/>
        </w:rPr>
      </w:pPr>
      <w:r w:rsidRPr="00EB78FF">
        <w:rPr>
          <w:rFonts w:ascii="Times New Roman" w:eastAsia="Times New Roman" w:hAnsi="Times New Roman"/>
          <w:b/>
          <w:bCs/>
          <w:sz w:val="24"/>
          <w:szCs w:val="24"/>
          <w:highlight w:val="white"/>
        </w:rPr>
        <w:t>Переможець процедури</w:t>
      </w:r>
      <w:r w:rsidRPr="00F35A78">
        <w:rPr>
          <w:rFonts w:ascii="Times New Roman" w:eastAsia="Times New Roman" w:hAnsi="Times New Roman"/>
          <w:sz w:val="24"/>
          <w:szCs w:val="24"/>
          <w:highlight w:val="white"/>
        </w:rPr>
        <w:t xml:space="preserve"> закупівлі у строк, що </w:t>
      </w:r>
      <w:r w:rsidRPr="00F35A78">
        <w:rPr>
          <w:rFonts w:ascii="Times New Roman" w:eastAsia="Times New Roman" w:hAnsi="Times New Roman"/>
          <w:b/>
          <w:i/>
          <w:sz w:val="24"/>
          <w:szCs w:val="24"/>
          <w:highlight w:val="white"/>
        </w:rPr>
        <w:t xml:space="preserve">не перевищує чотири дні </w:t>
      </w:r>
      <w:r w:rsidRPr="00F35A78">
        <w:rPr>
          <w:rFonts w:ascii="Times New Roman" w:eastAsia="Times New Roman" w:hAnsi="Times New Roman"/>
          <w:sz w:val="24"/>
          <w:szCs w:val="24"/>
          <w:highlight w:val="white"/>
        </w:rPr>
        <w:t xml:space="preserve">з дати оприлюднення в електронній системі </w:t>
      </w:r>
      <w:proofErr w:type="spellStart"/>
      <w:r w:rsidRPr="00F35A78">
        <w:rPr>
          <w:rFonts w:ascii="Times New Roman" w:eastAsia="Times New Roman" w:hAnsi="Times New Roman"/>
          <w:sz w:val="24"/>
          <w:szCs w:val="24"/>
          <w:highlight w:val="white"/>
        </w:rPr>
        <w:t>закупівель</w:t>
      </w:r>
      <w:proofErr w:type="spellEnd"/>
      <w:r w:rsidRPr="00F35A78">
        <w:rPr>
          <w:rFonts w:ascii="Times New Roman" w:eastAsia="Times New Roman" w:hAnsi="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35A78">
        <w:rPr>
          <w:rFonts w:ascii="Times New Roman" w:eastAsia="Times New Roman" w:hAnsi="Times New Roman"/>
          <w:sz w:val="24"/>
          <w:szCs w:val="24"/>
          <w:highlight w:val="white"/>
        </w:rPr>
        <w:t>закупівель</w:t>
      </w:r>
      <w:proofErr w:type="spellEnd"/>
      <w:r w:rsidRPr="00F35A78">
        <w:rPr>
          <w:rFonts w:ascii="Times New Roman" w:eastAsia="Times New Roman" w:hAnsi="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w:t>
      </w:r>
      <w:r w:rsidRPr="0009447D">
        <w:rPr>
          <w:rFonts w:ascii="Times New Roman" w:eastAsia="Times New Roman" w:hAnsi="Times New Roman"/>
          <w:b/>
          <w:bCs/>
          <w:sz w:val="24"/>
          <w:szCs w:val="24"/>
          <w:highlight w:val="white"/>
        </w:rPr>
        <w:t>47</w:t>
      </w:r>
      <w:r w:rsidRPr="0009447D">
        <w:rPr>
          <w:rFonts w:ascii="Times New Roman" w:eastAsia="Times New Roman" w:hAnsi="Times New Roman"/>
          <w:sz w:val="24"/>
          <w:szCs w:val="24"/>
          <w:highlight w:val="white"/>
        </w:rPr>
        <w:t xml:space="preserve"> Особливостей. </w:t>
      </w:r>
    </w:p>
    <w:p w14:paraId="704EEBE7" w14:textId="77777777" w:rsidR="0048263E" w:rsidRPr="0009447D" w:rsidRDefault="0048263E" w:rsidP="0048263E">
      <w:pPr>
        <w:widowControl w:val="0"/>
        <w:spacing w:after="0" w:line="240" w:lineRule="auto"/>
        <w:ind w:firstLine="567"/>
        <w:jc w:val="both"/>
        <w:rPr>
          <w:rFonts w:ascii="Times New Roman" w:eastAsia="Times New Roman" w:hAnsi="Times New Roman"/>
          <w:sz w:val="24"/>
          <w:szCs w:val="24"/>
        </w:rPr>
      </w:pPr>
    </w:p>
    <w:p w14:paraId="1EBCEE70" w14:textId="77777777" w:rsidR="0048263E" w:rsidRPr="00F35A78" w:rsidRDefault="0048263E" w:rsidP="0048263E">
      <w:pPr>
        <w:widowControl w:val="0"/>
        <w:spacing w:after="0" w:line="240" w:lineRule="auto"/>
        <w:ind w:firstLine="567"/>
        <w:jc w:val="both"/>
        <w:rPr>
          <w:rFonts w:ascii="Times New Roman" w:eastAsia="Times New Roman" w:hAnsi="Times New Roman"/>
          <w:sz w:val="24"/>
          <w:szCs w:val="24"/>
        </w:rPr>
      </w:pPr>
      <w:r w:rsidRPr="00F35A78">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13F95B" w14:textId="77777777" w:rsidR="0048263E" w:rsidRPr="00F35A78" w:rsidRDefault="0048263E" w:rsidP="0048263E">
      <w:pPr>
        <w:spacing w:after="0" w:line="240" w:lineRule="auto"/>
        <w:rPr>
          <w:rFonts w:ascii="Times New Roman" w:eastAsia="Times New Roman" w:hAnsi="Times New Roman"/>
          <w:b/>
          <w:sz w:val="24"/>
          <w:szCs w:val="24"/>
        </w:rPr>
      </w:pPr>
    </w:p>
    <w:p w14:paraId="0651FA85" w14:textId="77777777" w:rsidR="0048263E" w:rsidRPr="00F35A78" w:rsidRDefault="0048263E" w:rsidP="0048263E">
      <w:pPr>
        <w:spacing w:after="0" w:line="240" w:lineRule="auto"/>
        <w:rPr>
          <w:rFonts w:ascii="Times New Roman" w:eastAsia="Times New Roman" w:hAnsi="Times New Roman"/>
          <w:b/>
          <w:sz w:val="24"/>
          <w:szCs w:val="24"/>
        </w:rPr>
      </w:pPr>
    </w:p>
    <w:p w14:paraId="1204675B" w14:textId="77777777" w:rsidR="0048263E" w:rsidRPr="00F35A78" w:rsidRDefault="0048263E" w:rsidP="0048263E">
      <w:pPr>
        <w:spacing w:after="0" w:line="240" w:lineRule="auto"/>
        <w:rPr>
          <w:rFonts w:ascii="Times New Roman" w:eastAsia="Times New Roman" w:hAnsi="Times New Roman"/>
          <w:b/>
          <w:sz w:val="24"/>
          <w:szCs w:val="24"/>
        </w:rPr>
      </w:pPr>
      <w:r w:rsidRPr="00F35A78">
        <w:rPr>
          <w:rFonts w:ascii="Times New Roman" w:eastAsia="Times New Roman" w:hAnsi="Times New Roman"/>
          <w:sz w:val="24"/>
          <w:szCs w:val="24"/>
        </w:rPr>
        <w:t> </w:t>
      </w:r>
      <w:r w:rsidRPr="00F35A78">
        <w:rPr>
          <w:rFonts w:ascii="Times New Roman" w:eastAsia="Times New Roman" w:hAnsi="Times New Roman"/>
          <w:b/>
          <w:sz w:val="24"/>
          <w:szCs w:val="24"/>
        </w:rPr>
        <w:t>1. Документи, які надаються  ПЕРЕМОЖЦЕМ (</w:t>
      </w:r>
      <w:r w:rsidRPr="00F35A78">
        <w:rPr>
          <w:rFonts w:ascii="Times New Roman" w:eastAsia="Times New Roman" w:hAnsi="Times New Roman"/>
          <w:b/>
          <w:color w:val="0000CC"/>
          <w:sz w:val="24"/>
          <w:szCs w:val="24"/>
        </w:rPr>
        <w:t>юридичною особою</w:t>
      </w:r>
      <w:r w:rsidRPr="00F35A78">
        <w:rPr>
          <w:rFonts w:ascii="Times New Roman" w:eastAsia="Times New Roman" w:hAnsi="Times New Roman"/>
          <w:b/>
          <w:sz w:val="24"/>
          <w:szCs w:val="24"/>
        </w:rPr>
        <w:t>):</w:t>
      </w:r>
    </w:p>
    <w:tbl>
      <w:tblPr>
        <w:tblW w:w="9618" w:type="dxa"/>
        <w:tblInd w:w="-100" w:type="dxa"/>
        <w:tblLayout w:type="fixed"/>
        <w:tblLook w:val="0400" w:firstRow="0" w:lastRow="0" w:firstColumn="0" w:lastColumn="0" w:noHBand="0" w:noVBand="1"/>
      </w:tblPr>
      <w:tblGrid>
        <w:gridCol w:w="765"/>
        <w:gridCol w:w="4350"/>
        <w:gridCol w:w="4503"/>
      </w:tblGrid>
      <w:tr w:rsidR="0048263E" w:rsidRPr="00F35A78" w14:paraId="295C8D4D" w14:textId="77777777" w:rsidTr="0048263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DD9E3" w14:textId="77777777" w:rsidR="0048263E" w:rsidRPr="00F35A78" w:rsidRDefault="0048263E" w:rsidP="0048263E">
            <w:pPr>
              <w:spacing w:after="0" w:line="240" w:lineRule="auto"/>
              <w:ind w:left="100"/>
              <w:jc w:val="center"/>
              <w:rPr>
                <w:rFonts w:ascii="Times New Roman" w:eastAsia="Times New Roman" w:hAnsi="Times New Roman"/>
                <w:sz w:val="24"/>
                <w:szCs w:val="24"/>
              </w:rPr>
            </w:pPr>
            <w:r w:rsidRPr="00F35A78">
              <w:rPr>
                <w:rFonts w:ascii="Times New Roman" w:eastAsia="Times New Roman" w:hAnsi="Times New Roman"/>
                <w:b/>
                <w:sz w:val="24"/>
                <w:szCs w:val="24"/>
              </w:rPr>
              <w:t>№</w:t>
            </w:r>
          </w:p>
          <w:p w14:paraId="1E9CAC6A" w14:textId="77777777" w:rsidR="0048263E" w:rsidRPr="00F35A78" w:rsidRDefault="0048263E" w:rsidP="0048263E">
            <w:pPr>
              <w:spacing w:after="0" w:line="240" w:lineRule="auto"/>
              <w:ind w:left="100"/>
              <w:jc w:val="center"/>
              <w:rPr>
                <w:rFonts w:ascii="Times New Roman" w:eastAsia="Times New Roman" w:hAnsi="Times New Roman"/>
                <w:sz w:val="24"/>
                <w:szCs w:val="24"/>
              </w:rPr>
            </w:pPr>
            <w:r w:rsidRPr="00F35A78">
              <w:rPr>
                <w:rFonts w:ascii="Times New Roman" w:eastAsia="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F14E7" w14:textId="77777777" w:rsidR="0048263E" w:rsidRPr="00B51E6F" w:rsidRDefault="0048263E" w:rsidP="0048263E">
            <w:pPr>
              <w:spacing w:after="0" w:line="240" w:lineRule="auto"/>
              <w:ind w:left="100"/>
              <w:jc w:val="center"/>
              <w:rPr>
                <w:rFonts w:ascii="Times New Roman" w:eastAsia="Times New Roman" w:hAnsi="Times New Roman"/>
                <w:b/>
                <w:sz w:val="24"/>
                <w:szCs w:val="24"/>
              </w:rPr>
            </w:pPr>
            <w:r w:rsidRPr="00B51E6F">
              <w:rPr>
                <w:rFonts w:ascii="Times New Roman" w:eastAsia="Times New Roman" w:hAnsi="Times New Roman"/>
                <w:b/>
                <w:sz w:val="24"/>
                <w:szCs w:val="24"/>
              </w:rPr>
              <w:t>Вимоги згідно п. 47 Особливостей</w:t>
            </w:r>
          </w:p>
          <w:p w14:paraId="3B21DD2D" w14:textId="77777777" w:rsidR="0048263E" w:rsidRPr="00B51E6F" w:rsidRDefault="0048263E" w:rsidP="0048263E">
            <w:pPr>
              <w:spacing w:after="0" w:line="240" w:lineRule="auto"/>
              <w:ind w:left="100"/>
              <w:jc w:val="center"/>
              <w:rPr>
                <w:rFonts w:ascii="Times New Roman" w:eastAsia="Times New Roman" w:hAnsi="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ED98C" w14:textId="77777777" w:rsidR="0048263E" w:rsidRPr="00B51E6F" w:rsidRDefault="0048263E" w:rsidP="0048263E">
            <w:pPr>
              <w:spacing w:after="0" w:line="240" w:lineRule="auto"/>
              <w:ind w:left="100"/>
              <w:jc w:val="center"/>
              <w:rPr>
                <w:rFonts w:ascii="Times New Roman" w:eastAsia="Times New Roman" w:hAnsi="Times New Roman"/>
                <w:b/>
                <w:sz w:val="24"/>
                <w:szCs w:val="24"/>
              </w:rPr>
            </w:pPr>
            <w:r w:rsidRPr="00B51E6F">
              <w:rPr>
                <w:rFonts w:ascii="Times New Roman" w:eastAsia="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48263E" w:rsidRPr="00F35A78" w14:paraId="3AA8C0E6" w14:textId="77777777" w:rsidTr="0048263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59AB6" w14:textId="77777777" w:rsidR="0048263E" w:rsidRPr="00F35A78" w:rsidRDefault="0048263E" w:rsidP="0048263E">
            <w:pPr>
              <w:spacing w:after="0" w:line="240" w:lineRule="auto"/>
              <w:ind w:left="100"/>
              <w:jc w:val="center"/>
              <w:rPr>
                <w:rFonts w:ascii="Times New Roman" w:eastAsia="Times New Roman" w:hAnsi="Times New Roman"/>
                <w:sz w:val="24"/>
                <w:szCs w:val="24"/>
              </w:rPr>
            </w:pPr>
            <w:r w:rsidRPr="00F35A78">
              <w:rPr>
                <w:rFonts w:ascii="Times New Roman" w:eastAsia="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D2CDC" w14:textId="77777777" w:rsidR="0048263E" w:rsidRPr="00F35A78" w:rsidRDefault="0048263E" w:rsidP="0048263E">
            <w:pPr>
              <w:widowControl w:val="0"/>
              <w:spacing w:before="120" w:after="0" w:line="240" w:lineRule="auto"/>
              <w:jc w:val="both"/>
              <w:rPr>
                <w:rFonts w:ascii="Times New Roman" w:eastAsia="Times New Roman" w:hAnsi="Times New Roman"/>
                <w:sz w:val="24"/>
                <w:szCs w:val="24"/>
              </w:rPr>
            </w:pPr>
            <w:r w:rsidRPr="00F35A78">
              <w:rPr>
                <w:rFonts w:ascii="Times New Roman" w:eastAsia="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F35A78">
              <w:rPr>
                <w:rFonts w:ascii="Times New Roman" w:eastAsia="Times New Roman" w:hAnsi="Times New Roman"/>
                <w:sz w:val="24"/>
                <w:szCs w:val="24"/>
              </w:rPr>
              <w:lastRenderedPageBreak/>
              <w:t>правопорушення, пов’язаного з корупцією.</w:t>
            </w:r>
          </w:p>
          <w:p w14:paraId="6A1EA73F" w14:textId="77777777" w:rsidR="0048263E" w:rsidRPr="00F35A78" w:rsidRDefault="0048263E" w:rsidP="0048263E">
            <w:pPr>
              <w:spacing w:after="0" w:line="240" w:lineRule="auto"/>
              <w:jc w:val="both"/>
              <w:rPr>
                <w:rFonts w:ascii="Times New Roman" w:eastAsia="Times New Roman" w:hAnsi="Times New Roman"/>
                <w:b/>
                <w:sz w:val="24"/>
                <w:szCs w:val="24"/>
              </w:rPr>
            </w:pPr>
            <w:r w:rsidRPr="00F35A78">
              <w:rPr>
                <w:rFonts w:ascii="Times New Roman" w:eastAsia="Times New Roman" w:hAnsi="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305FC" w14:textId="77777777" w:rsidR="0048263E" w:rsidRPr="00F35A78" w:rsidRDefault="0048263E" w:rsidP="0048263E">
            <w:pPr>
              <w:spacing w:after="0" w:line="240" w:lineRule="auto"/>
              <w:ind w:right="140"/>
              <w:jc w:val="both"/>
              <w:rPr>
                <w:rFonts w:ascii="Times New Roman" w:eastAsia="Times New Roman" w:hAnsi="Times New Roman"/>
                <w:b/>
                <w:i/>
                <w:color w:val="000000" w:themeColor="text1"/>
                <w:sz w:val="20"/>
                <w:szCs w:val="20"/>
              </w:rPr>
            </w:pPr>
            <w:r w:rsidRPr="00F35A78">
              <w:rPr>
                <w:rFonts w:ascii="Times New Roman" w:eastAsia="Times New Roman" w:hAnsi="Times New Roman"/>
                <w:b/>
                <w:color w:val="000000" w:themeColor="text1"/>
                <w:sz w:val="20"/>
                <w:szCs w:val="20"/>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5009762E" w14:textId="77777777" w:rsidR="0048263E" w:rsidRPr="00F35A78" w:rsidRDefault="0048263E" w:rsidP="0048263E">
            <w:pPr>
              <w:spacing w:after="0"/>
              <w:ind w:right="140"/>
              <w:jc w:val="both"/>
              <w:rPr>
                <w:rFonts w:ascii="Times New Roman" w:eastAsia="Times New Roman" w:hAnsi="Times New Roman"/>
                <w:i/>
                <w:color w:val="000000" w:themeColor="text1"/>
                <w:sz w:val="20"/>
                <w:szCs w:val="20"/>
              </w:rPr>
            </w:pPr>
            <w:r w:rsidRPr="00F35A78">
              <w:rPr>
                <w:rFonts w:ascii="Times New Roman" w:eastAsia="Times New Roman" w:hAnsi="Times New Roman"/>
                <w:i/>
                <w:color w:val="000000" w:themeColor="text1"/>
                <w:sz w:val="20"/>
                <w:szCs w:val="20"/>
              </w:rPr>
              <w:lastRenderedPageBreak/>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F35A78">
              <w:rPr>
                <w:rFonts w:ascii="Times New Roman" w:eastAsia="Times New Roman" w:hAnsi="Times New Roman"/>
                <w:i/>
                <w:color w:val="000000" w:themeColor="text1"/>
                <w:sz w:val="20"/>
                <w:szCs w:val="20"/>
              </w:rPr>
              <w:t>закупівель</w:t>
            </w:r>
            <w:proofErr w:type="spellEnd"/>
            <w:r w:rsidRPr="00F35A78">
              <w:rPr>
                <w:rFonts w:ascii="Times New Roman" w:eastAsia="Times New Roman" w:hAnsi="Times New Roman"/>
                <w:i/>
                <w:color w:val="000000" w:themeColor="text1"/>
                <w:sz w:val="20"/>
                <w:szCs w:val="20"/>
              </w:rPr>
              <w:t xml:space="preserve"> повідомлення про намір укласти договір про закупівлю, </w:t>
            </w:r>
            <w:r w:rsidRPr="00F35A78">
              <w:rPr>
                <w:rFonts w:ascii="Times New Roman" w:eastAsia="Times New Roman" w:hAnsi="Times New Roman"/>
                <w:b/>
                <w:i/>
                <w:color w:val="000000" w:themeColor="text1"/>
                <w:sz w:val="20"/>
                <w:szCs w:val="20"/>
              </w:rPr>
              <w:t>повинен надати</w:t>
            </w:r>
            <w:r w:rsidRPr="00F35A78">
              <w:rPr>
                <w:rFonts w:ascii="Times New Roman" w:eastAsia="Times New Roman" w:hAnsi="Times New Roman"/>
                <w:i/>
                <w:color w:val="000000" w:themeColor="text1"/>
                <w:sz w:val="20"/>
                <w:szCs w:val="20"/>
              </w:rPr>
              <w:t xml:space="preserve"> замовнику шляхом оприлюднення в електронній системі </w:t>
            </w:r>
            <w:proofErr w:type="spellStart"/>
            <w:r w:rsidRPr="00F35A78">
              <w:rPr>
                <w:rFonts w:ascii="Times New Roman" w:eastAsia="Times New Roman" w:hAnsi="Times New Roman"/>
                <w:i/>
                <w:color w:val="000000" w:themeColor="text1"/>
                <w:sz w:val="20"/>
                <w:szCs w:val="20"/>
              </w:rPr>
              <w:t>закупівель</w:t>
            </w:r>
            <w:proofErr w:type="spellEnd"/>
            <w:r w:rsidRPr="00F35A78">
              <w:rPr>
                <w:rFonts w:ascii="Times New Roman" w:eastAsia="Times New Roman" w:hAnsi="Times New Roman"/>
                <w:i/>
                <w:color w:val="000000" w:themeColor="text1"/>
                <w:sz w:val="20"/>
                <w:szCs w:val="20"/>
              </w:rPr>
              <w:t xml:space="preserve"> </w:t>
            </w:r>
            <w:r w:rsidRPr="00F35A78">
              <w:rPr>
                <w:rFonts w:ascii="Times New Roman" w:eastAsia="Times New Roman" w:hAnsi="Times New Roman"/>
                <w:b/>
                <w:i/>
                <w:color w:val="000000" w:themeColor="text1"/>
                <w:sz w:val="20"/>
                <w:szCs w:val="20"/>
              </w:rPr>
              <w:t>документи,</w:t>
            </w:r>
            <w:r w:rsidRPr="00F35A78">
              <w:rPr>
                <w:rFonts w:ascii="Times New Roman" w:eastAsia="Times New Roman" w:hAnsi="Times New Roman"/>
                <w:i/>
                <w:color w:val="000000" w:themeColor="text1"/>
                <w:sz w:val="20"/>
                <w:szCs w:val="20"/>
              </w:rPr>
              <w:t xml:space="preserve"> що підтверджують відсутність підстав, зазначених у </w:t>
            </w:r>
            <w:hyperlink r:id="rId24" w:anchor="n618">
              <w:r w:rsidRPr="00F35A78">
                <w:rPr>
                  <w:rFonts w:ascii="Times New Roman" w:eastAsia="Times New Roman" w:hAnsi="Times New Roman"/>
                  <w:i/>
                  <w:color w:val="000000" w:themeColor="text1"/>
                  <w:sz w:val="20"/>
                  <w:szCs w:val="20"/>
                </w:rPr>
                <w:t>підпунктах 3</w:t>
              </w:r>
            </w:hyperlink>
            <w:r w:rsidRPr="00F35A78">
              <w:rPr>
                <w:rFonts w:ascii="Times New Roman" w:eastAsia="Times New Roman" w:hAnsi="Times New Roman"/>
                <w:i/>
                <w:color w:val="000000" w:themeColor="text1"/>
                <w:sz w:val="20"/>
                <w:szCs w:val="20"/>
              </w:rPr>
              <w:t xml:space="preserve">, </w:t>
            </w:r>
            <w:hyperlink r:id="rId25" w:anchor="n620">
              <w:r w:rsidRPr="00F35A78">
                <w:rPr>
                  <w:rFonts w:ascii="Times New Roman" w:eastAsia="Times New Roman" w:hAnsi="Times New Roman"/>
                  <w:i/>
                  <w:color w:val="000000" w:themeColor="text1"/>
                  <w:sz w:val="20"/>
                  <w:szCs w:val="20"/>
                </w:rPr>
                <w:t>5</w:t>
              </w:r>
            </w:hyperlink>
            <w:r w:rsidRPr="00F35A78">
              <w:rPr>
                <w:rFonts w:ascii="Times New Roman" w:eastAsia="Times New Roman" w:hAnsi="Times New Roman"/>
                <w:i/>
                <w:color w:val="000000" w:themeColor="text1"/>
                <w:sz w:val="20"/>
                <w:szCs w:val="20"/>
              </w:rPr>
              <w:t xml:space="preserve">, </w:t>
            </w:r>
            <w:hyperlink r:id="rId26" w:anchor="n621">
              <w:r w:rsidRPr="00F35A78">
                <w:rPr>
                  <w:rFonts w:ascii="Times New Roman" w:eastAsia="Times New Roman" w:hAnsi="Times New Roman"/>
                  <w:i/>
                  <w:color w:val="000000" w:themeColor="text1"/>
                  <w:sz w:val="20"/>
                  <w:szCs w:val="20"/>
                </w:rPr>
                <w:t>6</w:t>
              </w:r>
            </w:hyperlink>
            <w:r w:rsidRPr="00F35A78">
              <w:rPr>
                <w:rFonts w:ascii="Times New Roman" w:eastAsia="Times New Roman" w:hAnsi="Times New Roman"/>
                <w:i/>
                <w:color w:val="000000" w:themeColor="text1"/>
                <w:sz w:val="20"/>
                <w:szCs w:val="20"/>
              </w:rPr>
              <w:t xml:space="preserve"> і </w:t>
            </w:r>
            <w:hyperlink r:id="rId27" w:anchor="n627">
              <w:r w:rsidRPr="00F35A78">
                <w:rPr>
                  <w:rFonts w:ascii="Times New Roman" w:eastAsia="Times New Roman" w:hAnsi="Times New Roman"/>
                  <w:i/>
                  <w:color w:val="000000" w:themeColor="text1"/>
                  <w:sz w:val="20"/>
                  <w:szCs w:val="20"/>
                </w:rPr>
                <w:t>12</w:t>
              </w:r>
            </w:hyperlink>
            <w:r w:rsidRPr="00F35A78">
              <w:rPr>
                <w:rFonts w:ascii="Times New Roman" w:eastAsia="Times New Roman" w:hAnsi="Times New Roman"/>
                <w:i/>
                <w:color w:val="000000" w:themeColor="text1"/>
                <w:sz w:val="20"/>
                <w:szCs w:val="20"/>
              </w:rPr>
              <w:t xml:space="preserve"> та в </w:t>
            </w:r>
            <w:hyperlink r:id="rId28" w:anchor="n628">
              <w:r w:rsidRPr="00F35A78">
                <w:rPr>
                  <w:rFonts w:ascii="Times New Roman" w:eastAsia="Times New Roman" w:hAnsi="Times New Roman"/>
                  <w:i/>
                  <w:color w:val="000000" w:themeColor="text1"/>
                  <w:sz w:val="20"/>
                  <w:szCs w:val="20"/>
                </w:rPr>
                <w:t>абзаці чотирнадцятому</w:t>
              </w:r>
            </w:hyperlink>
            <w:r w:rsidRPr="00F35A78">
              <w:rPr>
                <w:rFonts w:ascii="Times New Roman" w:eastAsia="Times New Roman" w:hAnsi="Times New Roman"/>
                <w:i/>
                <w:color w:val="000000" w:themeColor="text1"/>
                <w:sz w:val="20"/>
                <w:szCs w:val="20"/>
              </w:rPr>
              <w:t xml:space="preserve"> цього пункту.</w:t>
            </w:r>
          </w:p>
          <w:p w14:paraId="16079031" w14:textId="77777777" w:rsidR="0048263E" w:rsidRPr="00F35A78" w:rsidRDefault="0048263E" w:rsidP="0048263E">
            <w:pPr>
              <w:spacing w:after="0"/>
              <w:ind w:right="140"/>
              <w:jc w:val="both"/>
              <w:rPr>
                <w:rFonts w:ascii="Times New Roman" w:eastAsia="Times New Roman" w:hAnsi="Times New Roman"/>
                <w:i/>
                <w:color w:val="000000" w:themeColor="text1"/>
                <w:sz w:val="20"/>
                <w:szCs w:val="20"/>
              </w:rPr>
            </w:pPr>
            <w:r w:rsidRPr="00F35A78">
              <w:rPr>
                <w:rFonts w:ascii="Times New Roman" w:eastAsia="Times New Roman" w:hAnsi="Times New Roman"/>
                <w:i/>
                <w:color w:val="000000" w:themeColor="text1"/>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F35A78">
              <w:rPr>
                <w:rFonts w:ascii="Times New Roman" w:eastAsia="Times New Roman" w:hAnsi="Times New Roman"/>
                <w:i/>
                <w:color w:val="000000" w:themeColor="text1"/>
                <w:sz w:val="20"/>
                <w:szCs w:val="20"/>
              </w:rPr>
              <w:t>закупівель</w:t>
            </w:r>
            <w:proofErr w:type="spellEnd"/>
            <w:r w:rsidRPr="00F35A78">
              <w:rPr>
                <w:rFonts w:ascii="Times New Roman" w:eastAsia="Times New Roman" w:hAnsi="Times New Roman"/>
                <w:i/>
                <w:color w:val="000000" w:themeColor="text1"/>
                <w:sz w:val="20"/>
                <w:szCs w:val="20"/>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9" w:anchor="n618">
              <w:r w:rsidRPr="00F35A78">
                <w:rPr>
                  <w:rFonts w:ascii="Times New Roman" w:eastAsia="Times New Roman" w:hAnsi="Times New Roman"/>
                  <w:i/>
                  <w:color w:val="000000" w:themeColor="text1"/>
                  <w:sz w:val="20"/>
                  <w:szCs w:val="20"/>
                </w:rPr>
                <w:t>підпунктах 3</w:t>
              </w:r>
            </w:hyperlink>
            <w:r w:rsidRPr="00F35A78">
              <w:rPr>
                <w:rFonts w:ascii="Times New Roman" w:eastAsia="Times New Roman" w:hAnsi="Times New Roman"/>
                <w:i/>
                <w:color w:val="000000" w:themeColor="text1"/>
                <w:sz w:val="20"/>
                <w:szCs w:val="20"/>
              </w:rPr>
              <w:t xml:space="preserve">, </w:t>
            </w:r>
            <w:hyperlink r:id="rId30" w:anchor="n620">
              <w:r w:rsidRPr="00F35A78">
                <w:rPr>
                  <w:rFonts w:ascii="Times New Roman" w:eastAsia="Times New Roman" w:hAnsi="Times New Roman"/>
                  <w:i/>
                  <w:color w:val="000000" w:themeColor="text1"/>
                  <w:sz w:val="20"/>
                  <w:szCs w:val="20"/>
                </w:rPr>
                <w:t>5</w:t>
              </w:r>
            </w:hyperlink>
            <w:r w:rsidRPr="00F35A78">
              <w:rPr>
                <w:rFonts w:ascii="Times New Roman" w:eastAsia="Times New Roman" w:hAnsi="Times New Roman"/>
                <w:i/>
                <w:color w:val="000000" w:themeColor="text1"/>
                <w:sz w:val="20"/>
                <w:szCs w:val="20"/>
              </w:rPr>
              <w:t xml:space="preserve">, </w:t>
            </w:r>
            <w:hyperlink r:id="rId31" w:anchor="n621">
              <w:r w:rsidRPr="00F35A78">
                <w:rPr>
                  <w:rFonts w:ascii="Times New Roman" w:eastAsia="Times New Roman" w:hAnsi="Times New Roman"/>
                  <w:i/>
                  <w:color w:val="000000" w:themeColor="text1"/>
                  <w:sz w:val="20"/>
                  <w:szCs w:val="20"/>
                </w:rPr>
                <w:t>6</w:t>
              </w:r>
            </w:hyperlink>
            <w:r w:rsidRPr="00F35A78">
              <w:rPr>
                <w:rFonts w:ascii="Times New Roman" w:eastAsia="Times New Roman" w:hAnsi="Times New Roman"/>
                <w:i/>
                <w:color w:val="000000" w:themeColor="text1"/>
                <w:sz w:val="20"/>
                <w:szCs w:val="20"/>
              </w:rPr>
              <w:t xml:space="preserve"> і </w:t>
            </w:r>
            <w:hyperlink r:id="rId32" w:anchor="n627">
              <w:r w:rsidRPr="00F35A78">
                <w:rPr>
                  <w:rFonts w:ascii="Times New Roman" w:eastAsia="Times New Roman" w:hAnsi="Times New Roman"/>
                  <w:i/>
                  <w:color w:val="000000" w:themeColor="text1"/>
                  <w:sz w:val="20"/>
                  <w:szCs w:val="20"/>
                </w:rPr>
                <w:t>12</w:t>
              </w:r>
            </w:hyperlink>
            <w:r w:rsidRPr="00F35A78">
              <w:rPr>
                <w:rFonts w:ascii="Times New Roman" w:eastAsia="Times New Roman" w:hAnsi="Times New Roman"/>
                <w:i/>
                <w:color w:val="000000" w:themeColor="text1"/>
                <w:sz w:val="20"/>
                <w:szCs w:val="20"/>
              </w:rPr>
              <w:t xml:space="preserve"> та в </w:t>
            </w:r>
            <w:hyperlink r:id="rId33" w:anchor="n628">
              <w:r w:rsidRPr="00F35A78">
                <w:rPr>
                  <w:rFonts w:ascii="Times New Roman" w:eastAsia="Times New Roman" w:hAnsi="Times New Roman"/>
                  <w:i/>
                  <w:color w:val="000000" w:themeColor="text1"/>
                  <w:sz w:val="20"/>
                  <w:szCs w:val="20"/>
                </w:rPr>
                <w:t>абзаці чотирнадцятому</w:t>
              </w:r>
            </w:hyperlink>
            <w:r w:rsidRPr="00F35A78">
              <w:rPr>
                <w:rFonts w:ascii="Times New Roman" w:eastAsia="Times New Roman" w:hAnsi="Times New Roman"/>
                <w:i/>
                <w:color w:val="000000" w:themeColor="text1"/>
                <w:sz w:val="20"/>
                <w:szCs w:val="20"/>
              </w:rPr>
              <w:t xml:space="preserve"> пункту 47 Особливостей.</w:t>
            </w:r>
          </w:p>
          <w:p w14:paraId="3B33543C" w14:textId="77777777" w:rsidR="0048263E" w:rsidRPr="00F35A78" w:rsidRDefault="0048263E" w:rsidP="0048263E">
            <w:pPr>
              <w:spacing w:after="0" w:line="256" w:lineRule="auto"/>
              <w:ind w:right="140"/>
              <w:jc w:val="both"/>
              <w:rPr>
                <w:rFonts w:ascii="Times New Roman" w:eastAsia="Times New Roman" w:hAnsi="Times New Roman"/>
                <w:i/>
                <w:color w:val="000000" w:themeColor="text1"/>
                <w:sz w:val="20"/>
                <w:szCs w:val="20"/>
              </w:rPr>
            </w:pPr>
            <w:r w:rsidRPr="00F35A78">
              <w:rPr>
                <w:rFonts w:ascii="Times New Roman" w:eastAsia="Times New Roman" w:hAnsi="Times New Roman"/>
                <w:i/>
                <w:color w:val="000000" w:themeColor="text1"/>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35A78">
              <w:rPr>
                <w:rFonts w:ascii="Times New Roman" w:eastAsia="Times New Roman" w:hAnsi="Times New Roman"/>
                <w:b/>
                <w:i/>
                <w:color w:val="000000" w:themeColor="text1"/>
                <w:sz w:val="20"/>
                <w:szCs w:val="20"/>
              </w:rPr>
              <w:t xml:space="preserve"> </w:t>
            </w:r>
            <w:r w:rsidRPr="00F35A78">
              <w:rPr>
                <w:rFonts w:ascii="Times New Roman" w:eastAsia="Times New Roman" w:hAnsi="Times New Roman"/>
                <w:i/>
                <w:color w:val="000000" w:themeColor="text1"/>
                <w:sz w:val="20"/>
                <w:szCs w:val="20"/>
              </w:rPr>
              <w:t>свою роботу, так і відкриватись, поновлюватись у період воєнного стану.</w:t>
            </w:r>
          </w:p>
          <w:p w14:paraId="3B33509F" w14:textId="77777777" w:rsidR="0048263E" w:rsidRPr="00F35A78" w:rsidRDefault="0048263E" w:rsidP="0048263E">
            <w:pPr>
              <w:spacing w:after="0" w:line="240" w:lineRule="auto"/>
              <w:ind w:right="140"/>
              <w:jc w:val="both"/>
              <w:rPr>
                <w:rFonts w:ascii="Times New Roman" w:eastAsia="Times New Roman" w:hAnsi="Times New Roman"/>
                <w:color w:val="000000" w:themeColor="text1"/>
                <w:sz w:val="24"/>
                <w:szCs w:val="24"/>
              </w:rPr>
            </w:pPr>
            <w:r w:rsidRPr="00F35A78">
              <w:rPr>
                <w:rFonts w:ascii="Times New Roman" w:eastAsia="Times New Roman" w:hAnsi="Times New Roman"/>
                <w:i/>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 у випадках, коли доступ до такої інформації є обмеженим на момент оприлюднення оголошення про проведення відкритих торгів.</w:t>
            </w:r>
          </w:p>
        </w:tc>
      </w:tr>
      <w:tr w:rsidR="0048263E" w:rsidRPr="00F35A78" w14:paraId="643A035B" w14:textId="77777777" w:rsidTr="0048263E">
        <w:trPr>
          <w:trHeight w:val="35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D08EC" w14:textId="77777777" w:rsidR="0048263E" w:rsidRPr="00F35A78" w:rsidRDefault="0048263E" w:rsidP="0048263E">
            <w:pPr>
              <w:spacing w:after="0" w:line="240" w:lineRule="auto"/>
              <w:ind w:left="100"/>
              <w:jc w:val="center"/>
              <w:rPr>
                <w:rFonts w:ascii="Times New Roman" w:eastAsia="Times New Roman" w:hAnsi="Times New Roman"/>
                <w:sz w:val="24"/>
                <w:szCs w:val="24"/>
              </w:rPr>
            </w:pPr>
            <w:r w:rsidRPr="00F35A78">
              <w:rPr>
                <w:rFonts w:ascii="Times New Roman" w:eastAsia="Times New Roman" w:hAnsi="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C4FFA" w14:textId="77777777" w:rsidR="0048263E" w:rsidRPr="00F35A78" w:rsidRDefault="0048263E" w:rsidP="0048263E">
            <w:pPr>
              <w:widowControl w:val="0"/>
              <w:spacing w:before="120" w:after="0" w:line="240" w:lineRule="auto"/>
              <w:jc w:val="both"/>
              <w:rPr>
                <w:rFonts w:ascii="Times New Roman" w:eastAsia="Times New Roman" w:hAnsi="Times New Roman"/>
                <w:sz w:val="24"/>
                <w:szCs w:val="24"/>
              </w:rPr>
            </w:pPr>
            <w:r w:rsidRPr="00F35A78">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EA5089A" w14:textId="77777777" w:rsidR="0048263E" w:rsidRPr="00F35A78" w:rsidRDefault="0048263E" w:rsidP="0048263E">
            <w:pPr>
              <w:spacing w:after="0" w:line="240" w:lineRule="auto"/>
              <w:ind w:right="140"/>
              <w:jc w:val="both"/>
              <w:rPr>
                <w:rFonts w:ascii="Times New Roman" w:eastAsia="Times New Roman" w:hAnsi="Times New Roman"/>
                <w:b/>
                <w:sz w:val="24"/>
                <w:szCs w:val="24"/>
              </w:rPr>
            </w:pPr>
            <w:r w:rsidRPr="00F35A78">
              <w:rPr>
                <w:rFonts w:ascii="Times New Roman" w:eastAsia="Times New Roman" w:hAnsi="Times New Roman"/>
                <w:b/>
                <w:sz w:val="24"/>
                <w:szCs w:val="24"/>
              </w:rPr>
              <w:t xml:space="preserve">(підпункт 6 пункт </w:t>
            </w:r>
            <w:r w:rsidRPr="00B51E6F">
              <w:rPr>
                <w:rFonts w:ascii="Times New Roman" w:eastAsia="Times New Roman" w:hAnsi="Times New Roman"/>
                <w:b/>
                <w:sz w:val="24"/>
                <w:szCs w:val="24"/>
              </w:rPr>
              <w:t>47</w:t>
            </w:r>
            <w:r w:rsidRPr="00F35A78">
              <w:rPr>
                <w:rFonts w:ascii="Times New Roman" w:eastAsia="Times New Roman" w:hAnsi="Times New Roman"/>
                <w:b/>
                <w:sz w:val="24"/>
                <w:szCs w:val="24"/>
              </w:rPr>
              <w:t xml:space="preserve"> Особливостей)</w:t>
            </w:r>
          </w:p>
        </w:tc>
        <w:tc>
          <w:tcPr>
            <w:tcW w:w="4503" w:type="dxa"/>
            <w:vMerge w:val="restart"/>
            <w:tcBorders>
              <w:top w:val="single" w:sz="4" w:space="0" w:color="auto"/>
              <w:left w:val="single" w:sz="8" w:space="0" w:color="000000"/>
              <w:right w:val="single" w:sz="8" w:space="0" w:color="000000"/>
            </w:tcBorders>
            <w:tcMar>
              <w:top w:w="100" w:type="dxa"/>
              <w:left w:w="100" w:type="dxa"/>
              <w:bottom w:w="100" w:type="dxa"/>
              <w:right w:w="100" w:type="dxa"/>
            </w:tcMar>
          </w:tcPr>
          <w:p w14:paraId="7C47F387" w14:textId="77777777" w:rsidR="0048263E" w:rsidRPr="00F35A78" w:rsidRDefault="0048263E" w:rsidP="0048263E">
            <w:pPr>
              <w:spacing w:after="0" w:line="240" w:lineRule="auto"/>
              <w:jc w:val="both"/>
              <w:rPr>
                <w:rFonts w:ascii="Times New Roman" w:eastAsia="Times New Roman" w:hAnsi="Times New Roman"/>
                <w:b/>
                <w:sz w:val="24"/>
                <w:szCs w:val="24"/>
              </w:rPr>
            </w:pPr>
            <w:r w:rsidRPr="00F35A78">
              <w:rPr>
                <w:rFonts w:ascii="Times New Roman" w:eastAsia="Times New Roman" w:hAnsi="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6F567E59" w14:textId="77777777" w:rsidR="0048263E" w:rsidRPr="00F35A78" w:rsidRDefault="0048263E" w:rsidP="0048263E">
            <w:pPr>
              <w:spacing w:after="0" w:line="240" w:lineRule="auto"/>
              <w:jc w:val="both"/>
              <w:rPr>
                <w:rFonts w:ascii="Times New Roman" w:eastAsia="Times New Roman" w:hAnsi="Times New Roman"/>
                <w:sz w:val="24"/>
                <w:szCs w:val="24"/>
              </w:rPr>
            </w:pPr>
            <w:r w:rsidRPr="00F35A78">
              <w:rPr>
                <w:rFonts w:ascii="Times New Roman" w:eastAsia="Times New Roman" w:hAnsi="Times New Roman"/>
                <w:b/>
                <w:sz w:val="24"/>
                <w:szCs w:val="24"/>
              </w:rPr>
              <w:lastRenderedPageBreak/>
              <w:t>Документ повинен бути не більше тримісячної давнини від дати подання документа.</w:t>
            </w:r>
            <w:r w:rsidRPr="00F35A78">
              <w:rPr>
                <w:rFonts w:ascii="Times New Roman" w:eastAsia="Times New Roman" w:hAnsi="Times New Roman"/>
                <w:sz w:val="24"/>
                <w:szCs w:val="24"/>
              </w:rPr>
              <w:t> </w:t>
            </w:r>
          </w:p>
        </w:tc>
      </w:tr>
      <w:tr w:rsidR="0048263E" w:rsidRPr="00F35A78" w14:paraId="02A402A5" w14:textId="77777777" w:rsidTr="0048263E">
        <w:trPr>
          <w:trHeight w:val="443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FB0F9" w14:textId="77777777" w:rsidR="0048263E" w:rsidRPr="00F35A78" w:rsidRDefault="0048263E" w:rsidP="0048263E">
            <w:pPr>
              <w:spacing w:after="0" w:line="240" w:lineRule="auto"/>
              <w:ind w:left="100"/>
              <w:jc w:val="center"/>
              <w:rPr>
                <w:rFonts w:ascii="Times New Roman" w:eastAsia="Times New Roman" w:hAnsi="Times New Roman"/>
                <w:sz w:val="24"/>
                <w:szCs w:val="24"/>
              </w:rPr>
            </w:pPr>
            <w:r w:rsidRPr="00F35A78">
              <w:rPr>
                <w:rFonts w:ascii="Times New Roman" w:eastAsia="Times New Roman" w:hAnsi="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4FE0D" w14:textId="77777777" w:rsidR="0048263E" w:rsidRPr="00F35A78" w:rsidRDefault="0048263E" w:rsidP="0048263E">
            <w:pPr>
              <w:widowControl w:val="0"/>
              <w:spacing w:before="120" w:after="0" w:line="240" w:lineRule="auto"/>
              <w:jc w:val="both"/>
              <w:rPr>
                <w:rFonts w:ascii="Times New Roman" w:eastAsia="Times New Roman" w:hAnsi="Times New Roman"/>
                <w:sz w:val="24"/>
                <w:szCs w:val="24"/>
              </w:rPr>
            </w:pPr>
            <w:r w:rsidRPr="00F35A78">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A2F80A" w14:textId="77777777" w:rsidR="0048263E" w:rsidRPr="00F35A78" w:rsidRDefault="0048263E" w:rsidP="0048263E">
            <w:pPr>
              <w:spacing w:after="0" w:line="240" w:lineRule="auto"/>
              <w:jc w:val="both"/>
              <w:rPr>
                <w:rFonts w:ascii="Times New Roman" w:eastAsia="Times New Roman" w:hAnsi="Times New Roman"/>
                <w:b/>
                <w:sz w:val="24"/>
                <w:szCs w:val="24"/>
              </w:rPr>
            </w:pPr>
            <w:r w:rsidRPr="00F35A78">
              <w:rPr>
                <w:rFonts w:ascii="Times New Roman" w:eastAsia="Times New Roman" w:hAnsi="Times New Roman"/>
                <w:b/>
                <w:sz w:val="24"/>
                <w:szCs w:val="24"/>
              </w:rPr>
              <w:t>(підпункт 12 пункт</w:t>
            </w:r>
            <w:r w:rsidRPr="00F35A78">
              <w:rPr>
                <w:rFonts w:ascii="Times New Roman" w:eastAsia="Times New Roman" w:hAnsi="Times New Roman"/>
                <w:b/>
                <w:color w:val="00B050"/>
                <w:sz w:val="24"/>
                <w:szCs w:val="24"/>
              </w:rPr>
              <w:t xml:space="preserve"> </w:t>
            </w:r>
            <w:r w:rsidRPr="00B51E6F">
              <w:rPr>
                <w:rFonts w:ascii="Times New Roman" w:eastAsia="Times New Roman" w:hAnsi="Times New Roman"/>
                <w:b/>
                <w:sz w:val="24"/>
                <w:szCs w:val="24"/>
              </w:rPr>
              <w:t>47</w:t>
            </w:r>
            <w:r w:rsidRPr="00F35A78">
              <w:rPr>
                <w:rFonts w:ascii="Times New Roman" w:eastAsia="Times New Roman" w:hAnsi="Times New Roman"/>
                <w:b/>
                <w:sz w:val="24"/>
                <w:szCs w:val="24"/>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3125DC4" w14:textId="77777777" w:rsidR="0048263E" w:rsidRPr="00F35A78" w:rsidRDefault="0048263E" w:rsidP="0048263E">
            <w:pPr>
              <w:widowControl w:val="0"/>
              <w:spacing w:after="0"/>
              <w:rPr>
                <w:rFonts w:ascii="Times New Roman" w:eastAsia="Times New Roman" w:hAnsi="Times New Roman"/>
                <w:b/>
                <w:sz w:val="24"/>
                <w:szCs w:val="24"/>
              </w:rPr>
            </w:pPr>
          </w:p>
        </w:tc>
      </w:tr>
      <w:tr w:rsidR="0048263E" w:rsidRPr="00F35A78" w14:paraId="70CF00DF" w14:textId="77777777" w:rsidTr="00326858">
        <w:trPr>
          <w:trHeight w:val="73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630A2" w14:textId="77777777" w:rsidR="0048263E" w:rsidRPr="00F35A78" w:rsidRDefault="0048263E" w:rsidP="0048263E">
            <w:pPr>
              <w:spacing w:after="0" w:line="240" w:lineRule="auto"/>
              <w:ind w:left="100"/>
              <w:jc w:val="center"/>
              <w:rPr>
                <w:rFonts w:ascii="Times New Roman" w:eastAsia="Times New Roman" w:hAnsi="Times New Roman"/>
                <w:b/>
                <w:sz w:val="24"/>
                <w:szCs w:val="24"/>
              </w:rPr>
            </w:pPr>
            <w:r w:rsidRPr="00F35A78">
              <w:rPr>
                <w:rFonts w:ascii="Times New Roman" w:eastAsia="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495A4" w14:textId="77777777" w:rsidR="0048263E" w:rsidRPr="00F35A78" w:rsidRDefault="0048263E" w:rsidP="0048263E">
            <w:pPr>
              <w:spacing w:after="0" w:line="240" w:lineRule="auto"/>
              <w:jc w:val="both"/>
              <w:rPr>
                <w:rFonts w:ascii="Times New Roman" w:eastAsia="Times New Roman" w:hAnsi="Times New Roman"/>
                <w:sz w:val="24"/>
                <w:szCs w:val="24"/>
              </w:rPr>
            </w:pPr>
            <w:r w:rsidRPr="00F35A78">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26D7670" w14:textId="77777777" w:rsidR="0048263E" w:rsidRPr="00F35A78" w:rsidRDefault="0048263E" w:rsidP="0048263E">
            <w:pPr>
              <w:spacing w:after="0" w:line="240" w:lineRule="auto"/>
              <w:jc w:val="both"/>
              <w:rPr>
                <w:rFonts w:ascii="Times New Roman" w:eastAsia="Times New Roman" w:hAnsi="Times New Roman"/>
                <w:b/>
                <w:sz w:val="24"/>
                <w:szCs w:val="24"/>
              </w:rPr>
            </w:pPr>
            <w:r w:rsidRPr="00F35A78">
              <w:rPr>
                <w:rFonts w:ascii="Times New Roman" w:eastAsia="Times New Roman" w:hAnsi="Times New Roman"/>
                <w:b/>
                <w:sz w:val="24"/>
                <w:szCs w:val="24"/>
              </w:rPr>
              <w:t xml:space="preserve">(абзац 14 пункт </w:t>
            </w:r>
            <w:r w:rsidRPr="00B51E6F">
              <w:rPr>
                <w:rFonts w:ascii="Times New Roman" w:eastAsia="Times New Roman" w:hAnsi="Times New Roman"/>
                <w:b/>
                <w:sz w:val="24"/>
                <w:szCs w:val="24"/>
              </w:rPr>
              <w:t>47</w:t>
            </w:r>
            <w:r w:rsidRPr="00F35A78">
              <w:rPr>
                <w:rFonts w:ascii="Times New Roman" w:eastAsia="Times New Roman" w:hAnsi="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599ED" w14:textId="77777777" w:rsidR="0048263E" w:rsidRPr="00F35A78" w:rsidRDefault="0048263E" w:rsidP="0048263E">
            <w:pPr>
              <w:spacing w:after="348" w:line="240" w:lineRule="auto"/>
              <w:jc w:val="both"/>
              <w:rPr>
                <w:rFonts w:ascii="Times New Roman" w:eastAsia="Times New Roman" w:hAnsi="Times New Roman"/>
                <w:sz w:val="24"/>
                <w:szCs w:val="24"/>
              </w:rPr>
            </w:pPr>
            <w:r w:rsidRPr="00F35A78">
              <w:rPr>
                <w:rFonts w:ascii="Times New Roman" w:eastAsia="Times New Roman" w:hAnsi="Times New Roman"/>
                <w:b/>
                <w:sz w:val="24"/>
                <w:szCs w:val="24"/>
              </w:rPr>
              <w:t>Довідка в довільній формі</w:t>
            </w:r>
            <w:r w:rsidRPr="00F35A78">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0615ACE" w14:textId="77777777" w:rsidR="0048263E" w:rsidRPr="00F35A78" w:rsidRDefault="0048263E" w:rsidP="0048263E">
      <w:pPr>
        <w:spacing w:after="0" w:line="240" w:lineRule="auto"/>
        <w:rPr>
          <w:rFonts w:ascii="Times New Roman" w:eastAsia="Times New Roman" w:hAnsi="Times New Roman"/>
          <w:b/>
          <w:sz w:val="10"/>
          <w:szCs w:val="10"/>
        </w:rPr>
      </w:pPr>
    </w:p>
    <w:p w14:paraId="41E56AFA" w14:textId="77777777" w:rsidR="0048263E" w:rsidRPr="00F35A78" w:rsidRDefault="0048263E" w:rsidP="0048263E">
      <w:pPr>
        <w:spacing w:before="240" w:after="0" w:line="240" w:lineRule="auto"/>
        <w:jc w:val="center"/>
        <w:rPr>
          <w:rFonts w:ascii="Times New Roman" w:eastAsia="Times New Roman" w:hAnsi="Times New Roman"/>
          <w:sz w:val="24"/>
          <w:szCs w:val="24"/>
        </w:rPr>
      </w:pPr>
      <w:r w:rsidRPr="00F35A78">
        <w:rPr>
          <w:rFonts w:ascii="Times New Roman" w:eastAsia="Times New Roman" w:hAnsi="Times New Roman"/>
          <w:b/>
          <w:sz w:val="24"/>
          <w:szCs w:val="24"/>
        </w:rPr>
        <w:t>2. Документи, які надаються ПЕРЕМОЖЦЕМ (</w:t>
      </w:r>
      <w:r w:rsidRPr="00B51E6F">
        <w:rPr>
          <w:rFonts w:ascii="Times New Roman" w:eastAsia="Times New Roman" w:hAnsi="Times New Roman"/>
          <w:b/>
          <w:sz w:val="24"/>
          <w:szCs w:val="24"/>
        </w:rPr>
        <w:t>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8263E" w:rsidRPr="00F35A78" w14:paraId="361DE3A1" w14:textId="77777777" w:rsidTr="0048263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5C001" w14:textId="77777777" w:rsidR="0048263E" w:rsidRPr="00F35A78" w:rsidRDefault="0048263E" w:rsidP="0048263E">
            <w:pPr>
              <w:spacing w:after="0" w:line="240" w:lineRule="auto"/>
              <w:ind w:left="100"/>
              <w:jc w:val="center"/>
              <w:rPr>
                <w:rFonts w:ascii="Times New Roman" w:eastAsia="Times New Roman" w:hAnsi="Times New Roman"/>
                <w:sz w:val="24"/>
                <w:szCs w:val="24"/>
              </w:rPr>
            </w:pPr>
            <w:r w:rsidRPr="00F35A78">
              <w:rPr>
                <w:rFonts w:ascii="Times New Roman" w:eastAsia="Times New Roman" w:hAnsi="Times New Roman"/>
                <w:b/>
                <w:sz w:val="24"/>
                <w:szCs w:val="24"/>
              </w:rPr>
              <w:t>№</w:t>
            </w:r>
          </w:p>
          <w:p w14:paraId="23E3AF45" w14:textId="77777777" w:rsidR="0048263E" w:rsidRPr="00F35A78" w:rsidRDefault="0048263E" w:rsidP="0048263E">
            <w:pPr>
              <w:spacing w:after="0" w:line="240" w:lineRule="auto"/>
              <w:ind w:left="100"/>
              <w:jc w:val="center"/>
              <w:rPr>
                <w:rFonts w:ascii="Times New Roman" w:eastAsia="Times New Roman" w:hAnsi="Times New Roman"/>
                <w:sz w:val="24"/>
                <w:szCs w:val="24"/>
              </w:rPr>
            </w:pPr>
            <w:r w:rsidRPr="00F35A78">
              <w:rPr>
                <w:rFonts w:ascii="Times New Roman" w:eastAsia="Times New Roman" w:hAnsi="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7B9CA" w14:textId="77777777" w:rsidR="0048263E" w:rsidRPr="00B51E6F" w:rsidRDefault="0048263E" w:rsidP="0048263E">
            <w:pPr>
              <w:spacing w:after="0" w:line="240" w:lineRule="auto"/>
              <w:ind w:left="100"/>
              <w:jc w:val="center"/>
              <w:rPr>
                <w:rFonts w:ascii="Times New Roman" w:eastAsia="Times New Roman" w:hAnsi="Times New Roman"/>
                <w:b/>
                <w:sz w:val="24"/>
                <w:szCs w:val="24"/>
              </w:rPr>
            </w:pPr>
            <w:r w:rsidRPr="00F35A78">
              <w:rPr>
                <w:rFonts w:ascii="Times New Roman" w:eastAsia="Times New Roman" w:hAnsi="Times New Roman"/>
                <w:b/>
                <w:sz w:val="24"/>
                <w:szCs w:val="24"/>
              </w:rPr>
              <w:t xml:space="preserve">Вимоги згідно пункту </w:t>
            </w:r>
            <w:r w:rsidRPr="00B51E6F">
              <w:rPr>
                <w:rFonts w:ascii="Times New Roman" w:eastAsia="Times New Roman" w:hAnsi="Times New Roman"/>
                <w:b/>
                <w:sz w:val="24"/>
                <w:szCs w:val="24"/>
              </w:rPr>
              <w:t>47 Особливостей</w:t>
            </w:r>
          </w:p>
          <w:p w14:paraId="392F5E6A" w14:textId="77777777" w:rsidR="0048263E" w:rsidRPr="00F35A78" w:rsidRDefault="0048263E" w:rsidP="0048263E">
            <w:pPr>
              <w:spacing w:after="0" w:line="240" w:lineRule="auto"/>
              <w:ind w:left="100"/>
              <w:jc w:val="center"/>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5CEDD" w14:textId="77777777" w:rsidR="0048263E" w:rsidRPr="00F35A78" w:rsidRDefault="0048263E" w:rsidP="0048263E">
            <w:pPr>
              <w:spacing w:after="0" w:line="240" w:lineRule="auto"/>
              <w:ind w:left="100"/>
              <w:jc w:val="center"/>
              <w:rPr>
                <w:rFonts w:ascii="Times New Roman" w:eastAsia="Times New Roman" w:hAnsi="Times New Roman"/>
                <w:sz w:val="24"/>
                <w:szCs w:val="24"/>
              </w:rPr>
            </w:pPr>
            <w:r w:rsidRPr="00F35A78">
              <w:rPr>
                <w:rFonts w:ascii="Times New Roman" w:eastAsia="Times New Roman" w:hAnsi="Times New Roman"/>
                <w:b/>
                <w:sz w:val="24"/>
                <w:szCs w:val="24"/>
              </w:rPr>
              <w:t xml:space="preserve">Переможець торгів на виконання вимоги згідно пункту </w:t>
            </w:r>
            <w:r w:rsidRPr="00B51E6F">
              <w:rPr>
                <w:rFonts w:ascii="Times New Roman" w:eastAsia="Times New Roman" w:hAnsi="Times New Roman"/>
                <w:b/>
                <w:sz w:val="24"/>
                <w:szCs w:val="24"/>
              </w:rPr>
              <w:t xml:space="preserve">47 Особливостей (підтвердження відсутності </w:t>
            </w:r>
            <w:r w:rsidRPr="00F35A78">
              <w:rPr>
                <w:rFonts w:ascii="Times New Roman" w:eastAsia="Times New Roman" w:hAnsi="Times New Roman"/>
                <w:b/>
                <w:sz w:val="24"/>
                <w:szCs w:val="24"/>
              </w:rPr>
              <w:t>підстав) повинен надати таку інформацію:</w:t>
            </w:r>
          </w:p>
        </w:tc>
      </w:tr>
      <w:tr w:rsidR="0048263E" w:rsidRPr="00F35A78" w14:paraId="13D936BF" w14:textId="77777777" w:rsidTr="0048263E">
        <w:trPr>
          <w:trHeight w:val="101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26E2E" w14:textId="77777777" w:rsidR="0048263E" w:rsidRPr="00F35A78" w:rsidRDefault="0048263E" w:rsidP="0048263E">
            <w:pPr>
              <w:spacing w:after="0" w:line="240" w:lineRule="auto"/>
              <w:ind w:left="100"/>
              <w:jc w:val="center"/>
              <w:rPr>
                <w:rFonts w:ascii="Times New Roman" w:eastAsia="Times New Roman" w:hAnsi="Times New Roman"/>
                <w:sz w:val="24"/>
                <w:szCs w:val="24"/>
              </w:rPr>
            </w:pPr>
            <w:r w:rsidRPr="00F35A78">
              <w:rPr>
                <w:rFonts w:ascii="Times New Roman" w:eastAsia="Times New Roman" w:hAnsi="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9BA9E" w14:textId="77777777" w:rsidR="0048263E" w:rsidRPr="00F35A78" w:rsidRDefault="0048263E" w:rsidP="0048263E">
            <w:pPr>
              <w:widowControl w:val="0"/>
              <w:spacing w:before="120" w:after="0" w:line="240" w:lineRule="auto"/>
              <w:jc w:val="both"/>
              <w:rPr>
                <w:rFonts w:ascii="Times New Roman" w:eastAsia="Times New Roman" w:hAnsi="Times New Roman"/>
                <w:sz w:val="24"/>
                <w:szCs w:val="24"/>
              </w:rPr>
            </w:pPr>
            <w:r w:rsidRPr="00F35A78">
              <w:rPr>
                <w:rFonts w:ascii="Times New Roman" w:eastAsia="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F35A78">
              <w:rPr>
                <w:rFonts w:ascii="Times New Roman" w:eastAsia="Times New Roman" w:hAnsi="Times New Roman"/>
                <w:sz w:val="24"/>
                <w:szCs w:val="24"/>
              </w:rPr>
              <w:lastRenderedPageBreak/>
              <w:t>вчинення корупційного правопорушення або правопорушення, пов’язаного з корупцією.</w:t>
            </w:r>
          </w:p>
          <w:p w14:paraId="44B92C6B" w14:textId="77777777" w:rsidR="0048263E" w:rsidRPr="00F35A78" w:rsidRDefault="0048263E" w:rsidP="0048263E">
            <w:pPr>
              <w:spacing w:after="0" w:line="240" w:lineRule="auto"/>
              <w:jc w:val="both"/>
              <w:rPr>
                <w:rFonts w:ascii="Times New Roman" w:eastAsia="Times New Roman" w:hAnsi="Times New Roman"/>
                <w:b/>
                <w:sz w:val="24"/>
                <w:szCs w:val="24"/>
              </w:rPr>
            </w:pPr>
            <w:r w:rsidRPr="00F35A78">
              <w:rPr>
                <w:rFonts w:ascii="Times New Roman" w:eastAsia="Times New Roman" w:hAnsi="Times New Roman"/>
                <w:b/>
                <w:sz w:val="24"/>
                <w:szCs w:val="24"/>
              </w:rPr>
              <w:t xml:space="preserve">(підпункт 3 пункт </w:t>
            </w:r>
            <w:r w:rsidRPr="00B51E6F">
              <w:rPr>
                <w:rFonts w:ascii="Times New Roman" w:eastAsia="Times New Roman" w:hAnsi="Times New Roman"/>
                <w:b/>
                <w:sz w:val="24"/>
                <w:szCs w:val="24"/>
              </w:rPr>
              <w:t>47</w:t>
            </w:r>
            <w:r w:rsidRPr="00F35A78">
              <w:rPr>
                <w:rFonts w:ascii="Times New Roman" w:eastAsia="Times New Roman" w:hAnsi="Times New Roman"/>
                <w:b/>
                <w:sz w:val="24"/>
                <w:szCs w:val="24"/>
              </w:rPr>
              <w:t xml:space="preserve">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EE9E9BA" w14:textId="77777777" w:rsidR="0048263E" w:rsidRPr="00F35A78" w:rsidRDefault="0048263E" w:rsidP="0048263E">
            <w:pPr>
              <w:spacing w:after="0" w:line="240" w:lineRule="auto"/>
              <w:ind w:right="140"/>
              <w:jc w:val="both"/>
              <w:rPr>
                <w:rFonts w:ascii="Times New Roman" w:eastAsia="Times New Roman" w:hAnsi="Times New Roman"/>
                <w:b/>
                <w:i/>
                <w:color w:val="000000" w:themeColor="text1"/>
                <w:sz w:val="20"/>
                <w:szCs w:val="20"/>
              </w:rPr>
            </w:pPr>
            <w:r w:rsidRPr="00F35A78">
              <w:rPr>
                <w:rFonts w:ascii="Times New Roman" w:eastAsia="Times New Roman" w:hAnsi="Times New Roman"/>
                <w:b/>
                <w:color w:val="000000" w:themeColor="text1"/>
                <w:sz w:val="20"/>
                <w:szCs w:val="2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F35A78">
              <w:rPr>
                <w:rFonts w:ascii="Times New Roman" w:eastAsia="Times New Roman" w:hAnsi="Times New Roman"/>
                <w:b/>
                <w:color w:val="000000" w:themeColor="text1"/>
                <w:sz w:val="20"/>
                <w:szCs w:val="20"/>
              </w:rPr>
              <w:lastRenderedPageBreak/>
              <w:t>правопорушення керівника учасника процедури закупівлі.</w:t>
            </w:r>
          </w:p>
          <w:p w14:paraId="3EB84AC7" w14:textId="77777777" w:rsidR="0048263E" w:rsidRPr="00F35A78" w:rsidRDefault="0048263E" w:rsidP="0048263E">
            <w:pPr>
              <w:spacing w:after="0"/>
              <w:ind w:right="140"/>
              <w:jc w:val="both"/>
              <w:rPr>
                <w:rFonts w:ascii="Times New Roman" w:eastAsia="Times New Roman" w:hAnsi="Times New Roman"/>
                <w:i/>
                <w:color w:val="000000" w:themeColor="text1"/>
                <w:sz w:val="20"/>
                <w:szCs w:val="20"/>
              </w:rPr>
            </w:pPr>
            <w:r w:rsidRPr="00F35A78">
              <w:rPr>
                <w:rFonts w:ascii="Times New Roman" w:eastAsia="Times New Roman" w:hAnsi="Times New Roman"/>
                <w:i/>
                <w:color w:val="000000" w:themeColor="text1"/>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F35A78">
              <w:rPr>
                <w:rFonts w:ascii="Times New Roman" w:eastAsia="Times New Roman" w:hAnsi="Times New Roman"/>
                <w:i/>
                <w:color w:val="000000" w:themeColor="text1"/>
                <w:sz w:val="20"/>
                <w:szCs w:val="20"/>
              </w:rPr>
              <w:t>закупівель</w:t>
            </w:r>
            <w:proofErr w:type="spellEnd"/>
            <w:r w:rsidRPr="00F35A78">
              <w:rPr>
                <w:rFonts w:ascii="Times New Roman" w:eastAsia="Times New Roman" w:hAnsi="Times New Roman"/>
                <w:i/>
                <w:color w:val="000000" w:themeColor="text1"/>
                <w:sz w:val="20"/>
                <w:szCs w:val="20"/>
              </w:rPr>
              <w:t xml:space="preserve"> повідомлення про намір укласти договір про закупівлю</w:t>
            </w:r>
            <w:r w:rsidRPr="00F35A78">
              <w:rPr>
                <w:rFonts w:ascii="Times New Roman" w:eastAsia="Times New Roman" w:hAnsi="Times New Roman"/>
                <w:b/>
                <w:i/>
                <w:color w:val="000000" w:themeColor="text1"/>
                <w:sz w:val="20"/>
                <w:szCs w:val="20"/>
              </w:rPr>
              <w:t>, повинен надати</w:t>
            </w:r>
            <w:r w:rsidRPr="00F35A78">
              <w:rPr>
                <w:rFonts w:ascii="Times New Roman" w:eastAsia="Times New Roman" w:hAnsi="Times New Roman"/>
                <w:i/>
                <w:color w:val="000000" w:themeColor="text1"/>
                <w:sz w:val="20"/>
                <w:szCs w:val="20"/>
              </w:rPr>
              <w:t xml:space="preserve"> замовнику шляхом оприлюднення в електронній системі </w:t>
            </w:r>
            <w:proofErr w:type="spellStart"/>
            <w:r w:rsidRPr="00F35A78">
              <w:rPr>
                <w:rFonts w:ascii="Times New Roman" w:eastAsia="Times New Roman" w:hAnsi="Times New Roman"/>
                <w:i/>
                <w:color w:val="000000" w:themeColor="text1"/>
                <w:sz w:val="20"/>
                <w:szCs w:val="20"/>
              </w:rPr>
              <w:t>закупівель</w:t>
            </w:r>
            <w:proofErr w:type="spellEnd"/>
            <w:r w:rsidRPr="00F35A78">
              <w:rPr>
                <w:rFonts w:ascii="Times New Roman" w:eastAsia="Times New Roman" w:hAnsi="Times New Roman"/>
                <w:i/>
                <w:color w:val="000000" w:themeColor="text1"/>
                <w:sz w:val="20"/>
                <w:szCs w:val="20"/>
              </w:rPr>
              <w:t xml:space="preserve"> </w:t>
            </w:r>
            <w:r w:rsidRPr="00F35A78">
              <w:rPr>
                <w:rFonts w:ascii="Times New Roman" w:eastAsia="Times New Roman" w:hAnsi="Times New Roman"/>
                <w:b/>
                <w:i/>
                <w:color w:val="000000" w:themeColor="text1"/>
                <w:sz w:val="20"/>
                <w:szCs w:val="20"/>
              </w:rPr>
              <w:t>документи</w:t>
            </w:r>
            <w:r w:rsidRPr="00F35A78">
              <w:rPr>
                <w:rFonts w:ascii="Times New Roman" w:eastAsia="Times New Roman" w:hAnsi="Times New Roman"/>
                <w:i/>
                <w:color w:val="000000" w:themeColor="text1"/>
                <w:sz w:val="20"/>
                <w:szCs w:val="20"/>
              </w:rPr>
              <w:t xml:space="preserve">, що підтверджують відсутність підстав, зазначених у </w:t>
            </w:r>
            <w:hyperlink r:id="rId34" w:anchor="n618">
              <w:r w:rsidRPr="00F35A78">
                <w:rPr>
                  <w:rFonts w:ascii="Times New Roman" w:eastAsia="Times New Roman" w:hAnsi="Times New Roman"/>
                  <w:i/>
                  <w:color w:val="000000" w:themeColor="text1"/>
                  <w:sz w:val="20"/>
                  <w:szCs w:val="20"/>
                </w:rPr>
                <w:t>підпунктах 3</w:t>
              </w:r>
            </w:hyperlink>
            <w:r w:rsidRPr="00F35A78">
              <w:rPr>
                <w:rFonts w:ascii="Times New Roman" w:eastAsia="Times New Roman" w:hAnsi="Times New Roman"/>
                <w:i/>
                <w:color w:val="000000" w:themeColor="text1"/>
                <w:sz w:val="20"/>
                <w:szCs w:val="20"/>
              </w:rPr>
              <w:t xml:space="preserve">, </w:t>
            </w:r>
            <w:hyperlink r:id="rId35" w:anchor="n620">
              <w:r w:rsidRPr="00F35A78">
                <w:rPr>
                  <w:rFonts w:ascii="Times New Roman" w:eastAsia="Times New Roman" w:hAnsi="Times New Roman"/>
                  <w:i/>
                  <w:color w:val="000000" w:themeColor="text1"/>
                  <w:sz w:val="20"/>
                  <w:szCs w:val="20"/>
                </w:rPr>
                <w:t>5</w:t>
              </w:r>
            </w:hyperlink>
            <w:r w:rsidRPr="00F35A78">
              <w:rPr>
                <w:rFonts w:ascii="Times New Roman" w:eastAsia="Times New Roman" w:hAnsi="Times New Roman"/>
                <w:i/>
                <w:color w:val="000000" w:themeColor="text1"/>
                <w:sz w:val="20"/>
                <w:szCs w:val="20"/>
              </w:rPr>
              <w:t xml:space="preserve">, </w:t>
            </w:r>
            <w:hyperlink r:id="rId36" w:anchor="n621">
              <w:r w:rsidRPr="00F35A78">
                <w:rPr>
                  <w:rFonts w:ascii="Times New Roman" w:eastAsia="Times New Roman" w:hAnsi="Times New Roman"/>
                  <w:i/>
                  <w:color w:val="000000" w:themeColor="text1"/>
                  <w:sz w:val="20"/>
                  <w:szCs w:val="20"/>
                </w:rPr>
                <w:t>6</w:t>
              </w:r>
            </w:hyperlink>
            <w:r w:rsidRPr="00F35A78">
              <w:rPr>
                <w:rFonts w:ascii="Times New Roman" w:eastAsia="Times New Roman" w:hAnsi="Times New Roman"/>
                <w:i/>
                <w:color w:val="000000" w:themeColor="text1"/>
                <w:sz w:val="20"/>
                <w:szCs w:val="20"/>
              </w:rPr>
              <w:t xml:space="preserve"> і </w:t>
            </w:r>
            <w:hyperlink r:id="rId37" w:anchor="n627">
              <w:r w:rsidRPr="00F35A78">
                <w:rPr>
                  <w:rFonts w:ascii="Times New Roman" w:eastAsia="Times New Roman" w:hAnsi="Times New Roman"/>
                  <w:i/>
                  <w:color w:val="000000" w:themeColor="text1"/>
                  <w:sz w:val="20"/>
                  <w:szCs w:val="20"/>
                </w:rPr>
                <w:t>12</w:t>
              </w:r>
            </w:hyperlink>
            <w:r w:rsidRPr="00F35A78">
              <w:rPr>
                <w:rFonts w:ascii="Times New Roman" w:eastAsia="Times New Roman" w:hAnsi="Times New Roman"/>
                <w:i/>
                <w:color w:val="000000" w:themeColor="text1"/>
                <w:sz w:val="20"/>
                <w:szCs w:val="20"/>
              </w:rPr>
              <w:t xml:space="preserve"> та в </w:t>
            </w:r>
            <w:hyperlink r:id="rId38" w:anchor="n628">
              <w:r w:rsidRPr="00F35A78">
                <w:rPr>
                  <w:rFonts w:ascii="Times New Roman" w:eastAsia="Times New Roman" w:hAnsi="Times New Roman"/>
                  <w:i/>
                  <w:color w:val="000000" w:themeColor="text1"/>
                  <w:sz w:val="20"/>
                  <w:szCs w:val="20"/>
                </w:rPr>
                <w:t>абзаці чотирнадцятому</w:t>
              </w:r>
            </w:hyperlink>
            <w:r w:rsidRPr="00F35A78">
              <w:rPr>
                <w:rFonts w:ascii="Times New Roman" w:eastAsia="Times New Roman" w:hAnsi="Times New Roman"/>
                <w:i/>
                <w:color w:val="000000" w:themeColor="text1"/>
                <w:sz w:val="20"/>
                <w:szCs w:val="20"/>
              </w:rPr>
              <w:t xml:space="preserve"> цього пункту.</w:t>
            </w:r>
          </w:p>
          <w:p w14:paraId="3F1995B3" w14:textId="77777777" w:rsidR="0048263E" w:rsidRPr="00F35A78" w:rsidRDefault="0048263E" w:rsidP="0048263E">
            <w:pPr>
              <w:spacing w:after="0"/>
              <w:ind w:right="140"/>
              <w:jc w:val="both"/>
              <w:rPr>
                <w:rFonts w:ascii="Times New Roman" w:eastAsia="Times New Roman" w:hAnsi="Times New Roman"/>
                <w:i/>
                <w:color w:val="000000" w:themeColor="text1"/>
                <w:sz w:val="20"/>
                <w:szCs w:val="20"/>
              </w:rPr>
            </w:pPr>
            <w:r w:rsidRPr="00F35A78">
              <w:rPr>
                <w:rFonts w:ascii="Times New Roman" w:eastAsia="Times New Roman" w:hAnsi="Times New Roman"/>
                <w:i/>
                <w:color w:val="000000" w:themeColor="text1"/>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F35A78">
              <w:rPr>
                <w:rFonts w:ascii="Times New Roman" w:eastAsia="Times New Roman" w:hAnsi="Times New Roman"/>
                <w:i/>
                <w:color w:val="000000" w:themeColor="text1"/>
                <w:sz w:val="20"/>
                <w:szCs w:val="20"/>
              </w:rPr>
              <w:t>закупівель</w:t>
            </w:r>
            <w:proofErr w:type="spellEnd"/>
            <w:r w:rsidRPr="00F35A78">
              <w:rPr>
                <w:rFonts w:ascii="Times New Roman" w:eastAsia="Times New Roman" w:hAnsi="Times New Roman"/>
                <w:i/>
                <w:color w:val="000000" w:themeColor="text1"/>
                <w:sz w:val="20"/>
                <w:szCs w:val="20"/>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9" w:anchor="n618">
              <w:r w:rsidRPr="00F35A78">
                <w:rPr>
                  <w:rFonts w:ascii="Times New Roman" w:eastAsia="Times New Roman" w:hAnsi="Times New Roman"/>
                  <w:i/>
                  <w:color w:val="000000" w:themeColor="text1"/>
                  <w:sz w:val="20"/>
                  <w:szCs w:val="20"/>
                </w:rPr>
                <w:t>підпунктах 3</w:t>
              </w:r>
            </w:hyperlink>
            <w:r w:rsidRPr="00F35A78">
              <w:rPr>
                <w:rFonts w:ascii="Times New Roman" w:eastAsia="Times New Roman" w:hAnsi="Times New Roman"/>
                <w:i/>
                <w:color w:val="000000" w:themeColor="text1"/>
                <w:sz w:val="20"/>
                <w:szCs w:val="20"/>
              </w:rPr>
              <w:t xml:space="preserve">, </w:t>
            </w:r>
            <w:hyperlink r:id="rId40" w:anchor="n620">
              <w:r w:rsidRPr="00F35A78">
                <w:rPr>
                  <w:rFonts w:ascii="Times New Roman" w:eastAsia="Times New Roman" w:hAnsi="Times New Roman"/>
                  <w:i/>
                  <w:color w:val="000000" w:themeColor="text1"/>
                  <w:sz w:val="20"/>
                  <w:szCs w:val="20"/>
                </w:rPr>
                <w:t>5</w:t>
              </w:r>
            </w:hyperlink>
            <w:r w:rsidRPr="00F35A78">
              <w:rPr>
                <w:rFonts w:ascii="Times New Roman" w:eastAsia="Times New Roman" w:hAnsi="Times New Roman"/>
                <w:i/>
                <w:color w:val="000000" w:themeColor="text1"/>
                <w:sz w:val="20"/>
                <w:szCs w:val="20"/>
              </w:rPr>
              <w:t xml:space="preserve">, </w:t>
            </w:r>
            <w:hyperlink r:id="rId41" w:anchor="n621">
              <w:r w:rsidRPr="00F35A78">
                <w:rPr>
                  <w:rFonts w:ascii="Times New Roman" w:eastAsia="Times New Roman" w:hAnsi="Times New Roman"/>
                  <w:i/>
                  <w:color w:val="000000" w:themeColor="text1"/>
                  <w:sz w:val="20"/>
                  <w:szCs w:val="20"/>
                </w:rPr>
                <w:t>6</w:t>
              </w:r>
            </w:hyperlink>
            <w:r w:rsidRPr="00F35A78">
              <w:rPr>
                <w:rFonts w:ascii="Times New Roman" w:eastAsia="Times New Roman" w:hAnsi="Times New Roman"/>
                <w:i/>
                <w:color w:val="000000" w:themeColor="text1"/>
                <w:sz w:val="20"/>
                <w:szCs w:val="20"/>
              </w:rPr>
              <w:t xml:space="preserve"> і </w:t>
            </w:r>
            <w:hyperlink r:id="rId42" w:anchor="n627">
              <w:r w:rsidRPr="00F35A78">
                <w:rPr>
                  <w:rFonts w:ascii="Times New Roman" w:eastAsia="Times New Roman" w:hAnsi="Times New Roman"/>
                  <w:i/>
                  <w:color w:val="000000" w:themeColor="text1"/>
                  <w:sz w:val="20"/>
                  <w:szCs w:val="20"/>
                </w:rPr>
                <w:t>12</w:t>
              </w:r>
            </w:hyperlink>
            <w:r w:rsidRPr="00F35A78">
              <w:rPr>
                <w:rFonts w:ascii="Times New Roman" w:eastAsia="Times New Roman" w:hAnsi="Times New Roman"/>
                <w:i/>
                <w:color w:val="000000" w:themeColor="text1"/>
                <w:sz w:val="20"/>
                <w:szCs w:val="20"/>
              </w:rPr>
              <w:t xml:space="preserve"> та в </w:t>
            </w:r>
            <w:hyperlink r:id="rId43" w:anchor="n628">
              <w:r w:rsidRPr="00F35A78">
                <w:rPr>
                  <w:rFonts w:ascii="Times New Roman" w:eastAsia="Times New Roman" w:hAnsi="Times New Roman"/>
                  <w:i/>
                  <w:color w:val="000000" w:themeColor="text1"/>
                  <w:sz w:val="20"/>
                  <w:szCs w:val="20"/>
                </w:rPr>
                <w:t>абзаці чотирнадцятому</w:t>
              </w:r>
            </w:hyperlink>
            <w:r w:rsidRPr="00F35A78">
              <w:rPr>
                <w:rFonts w:ascii="Times New Roman" w:eastAsia="Times New Roman" w:hAnsi="Times New Roman"/>
                <w:i/>
                <w:color w:val="000000" w:themeColor="text1"/>
                <w:sz w:val="20"/>
                <w:szCs w:val="20"/>
              </w:rPr>
              <w:t xml:space="preserve"> пункту 47 Особливостей.</w:t>
            </w:r>
          </w:p>
          <w:p w14:paraId="5390D2F6" w14:textId="77777777" w:rsidR="0048263E" w:rsidRPr="00F35A78" w:rsidRDefault="0048263E" w:rsidP="0048263E">
            <w:pPr>
              <w:spacing w:after="0" w:line="256" w:lineRule="auto"/>
              <w:ind w:right="140"/>
              <w:jc w:val="both"/>
              <w:rPr>
                <w:rFonts w:ascii="Times New Roman" w:eastAsia="Times New Roman" w:hAnsi="Times New Roman"/>
                <w:i/>
                <w:color w:val="000000" w:themeColor="text1"/>
                <w:sz w:val="20"/>
                <w:szCs w:val="20"/>
              </w:rPr>
            </w:pPr>
            <w:r w:rsidRPr="00F35A78">
              <w:rPr>
                <w:rFonts w:ascii="Times New Roman" w:eastAsia="Times New Roman" w:hAnsi="Times New Roman"/>
                <w:i/>
                <w:color w:val="000000" w:themeColor="text1"/>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35A78">
              <w:rPr>
                <w:rFonts w:ascii="Times New Roman" w:eastAsia="Times New Roman" w:hAnsi="Times New Roman"/>
                <w:b/>
                <w:i/>
                <w:color w:val="000000" w:themeColor="text1"/>
                <w:sz w:val="20"/>
                <w:szCs w:val="20"/>
              </w:rPr>
              <w:t xml:space="preserve"> </w:t>
            </w:r>
            <w:r w:rsidRPr="00F35A78">
              <w:rPr>
                <w:rFonts w:ascii="Times New Roman" w:eastAsia="Times New Roman" w:hAnsi="Times New Roman"/>
                <w:i/>
                <w:color w:val="000000" w:themeColor="text1"/>
                <w:sz w:val="20"/>
                <w:szCs w:val="20"/>
              </w:rPr>
              <w:t>свою роботу, так і відкриватись, поновлюватись у період воєнного стану.</w:t>
            </w:r>
          </w:p>
          <w:p w14:paraId="75FA0686" w14:textId="77777777" w:rsidR="0048263E" w:rsidRPr="00F35A78" w:rsidRDefault="0048263E" w:rsidP="0048263E">
            <w:pPr>
              <w:spacing w:after="0" w:line="240" w:lineRule="auto"/>
              <w:ind w:right="140"/>
              <w:jc w:val="both"/>
              <w:rPr>
                <w:rFonts w:ascii="Times New Roman" w:eastAsia="Times New Roman" w:hAnsi="Times New Roman"/>
                <w:color w:val="000000" w:themeColor="text1"/>
                <w:sz w:val="24"/>
                <w:szCs w:val="24"/>
              </w:rPr>
            </w:pPr>
            <w:r w:rsidRPr="00F35A78">
              <w:rPr>
                <w:rFonts w:ascii="Times New Roman" w:eastAsia="Times New Roman" w:hAnsi="Times New Roman"/>
                <w:i/>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 у випадках, коли доступ до такої інформації є обмеженим на момент оприлюднення оголошення про проведення відкритих торгів.</w:t>
            </w:r>
          </w:p>
        </w:tc>
      </w:tr>
      <w:tr w:rsidR="0048263E" w:rsidRPr="00F35A78" w14:paraId="248FBA8F" w14:textId="77777777" w:rsidTr="0048263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5FECD" w14:textId="77777777" w:rsidR="0048263E" w:rsidRPr="00F35A78" w:rsidRDefault="0048263E" w:rsidP="0048263E">
            <w:pPr>
              <w:spacing w:after="0" w:line="240" w:lineRule="auto"/>
              <w:ind w:left="100"/>
              <w:jc w:val="center"/>
              <w:rPr>
                <w:rFonts w:ascii="Times New Roman" w:eastAsia="Times New Roman" w:hAnsi="Times New Roman"/>
                <w:sz w:val="24"/>
                <w:szCs w:val="24"/>
              </w:rPr>
            </w:pPr>
            <w:r w:rsidRPr="00F35A78">
              <w:rPr>
                <w:rFonts w:ascii="Times New Roman" w:eastAsia="Times New Roman" w:hAnsi="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CC7E7" w14:textId="77777777" w:rsidR="0048263E" w:rsidRPr="00F35A78" w:rsidRDefault="0048263E" w:rsidP="0048263E">
            <w:pPr>
              <w:widowControl w:val="0"/>
              <w:spacing w:before="120" w:after="0" w:line="240" w:lineRule="auto"/>
              <w:jc w:val="both"/>
              <w:rPr>
                <w:rFonts w:ascii="Times New Roman" w:eastAsia="Times New Roman" w:hAnsi="Times New Roman"/>
                <w:sz w:val="24"/>
                <w:szCs w:val="24"/>
              </w:rPr>
            </w:pPr>
            <w:r w:rsidRPr="00F35A78">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EDC310" w14:textId="77777777" w:rsidR="0048263E" w:rsidRPr="00F35A78" w:rsidRDefault="0048263E" w:rsidP="0048263E">
            <w:pPr>
              <w:widowControl w:val="0"/>
              <w:spacing w:before="120" w:after="0" w:line="240" w:lineRule="auto"/>
              <w:jc w:val="both"/>
              <w:rPr>
                <w:rFonts w:ascii="Times New Roman" w:eastAsia="Times New Roman" w:hAnsi="Times New Roman"/>
                <w:b/>
                <w:sz w:val="24"/>
                <w:szCs w:val="24"/>
              </w:rPr>
            </w:pPr>
            <w:r w:rsidRPr="00F35A78">
              <w:rPr>
                <w:rFonts w:ascii="Times New Roman" w:eastAsia="Times New Roman" w:hAnsi="Times New Roman"/>
                <w:b/>
                <w:sz w:val="24"/>
                <w:szCs w:val="24"/>
              </w:rPr>
              <w:t xml:space="preserve">(підпункт 5 пункт </w:t>
            </w:r>
            <w:r w:rsidRPr="00B51E6F">
              <w:rPr>
                <w:rFonts w:ascii="Times New Roman" w:eastAsia="Times New Roman" w:hAnsi="Times New Roman"/>
                <w:b/>
                <w:sz w:val="24"/>
                <w:szCs w:val="24"/>
              </w:rPr>
              <w:t>47</w:t>
            </w:r>
            <w:r w:rsidRPr="00F35A78">
              <w:rPr>
                <w:rFonts w:ascii="Times New Roman" w:eastAsia="Times New Roman" w:hAnsi="Times New Roman"/>
                <w:b/>
                <w:sz w:val="24"/>
                <w:szCs w:val="24"/>
              </w:rPr>
              <w:t xml:space="preserve"> Особливостей)</w:t>
            </w:r>
          </w:p>
        </w:tc>
        <w:tc>
          <w:tcPr>
            <w:tcW w:w="4605" w:type="dxa"/>
            <w:vMerge w:val="restart"/>
            <w:tcBorders>
              <w:top w:val="single" w:sz="4" w:space="0" w:color="auto"/>
              <w:left w:val="single" w:sz="8" w:space="0" w:color="000000"/>
              <w:right w:val="single" w:sz="8" w:space="0" w:color="000000"/>
            </w:tcBorders>
            <w:tcMar>
              <w:top w:w="100" w:type="dxa"/>
              <w:left w:w="100" w:type="dxa"/>
              <w:bottom w:w="100" w:type="dxa"/>
              <w:right w:w="100" w:type="dxa"/>
            </w:tcMar>
          </w:tcPr>
          <w:p w14:paraId="0D60DDA2" w14:textId="77777777" w:rsidR="0048263E" w:rsidRPr="00F35A78" w:rsidRDefault="0048263E" w:rsidP="0048263E">
            <w:pPr>
              <w:spacing w:after="0" w:line="240" w:lineRule="auto"/>
              <w:jc w:val="both"/>
              <w:rPr>
                <w:rFonts w:ascii="Times New Roman" w:eastAsia="Times New Roman" w:hAnsi="Times New Roman"/>
                <w:b/>
                <w:sz w:val="24"/>
                <w:szCs w:val="24"/>
              </w:rPr>
            </w:pPr>
            <w:r w:rsidRPr="00F35A78">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F35A78">
              <w:rPr>
                <w:rFonts w:ascii="Times New Roman" w:eastAsia="Times New Roman" w:hAnsi="Times New Roman"/>
                <w:b/>
                <w:sz w:val="24"/>
                <w:szCs w:val="24"/>
              </w:rPr>
              <w:lastRenderedPageBreak/>
              <w:t xml:space="preserve">кримінальним процесуальним законодавством України щодо фізичної особи, яка є учасником процедури закупівлі. </w:t>
            </w:r>
          </w:p>
          <w:p w14:paraId="582358C1" w14:textId="77777777" w:rsidR="0048263E" w:rsidRPr="00F35A78" w:rsidRDefault="0048263E" w:rsidP="0048263E">
            <w:pPr>
              <w:spacing w:after="0" w:line="240" w:lineRule="auto"/>
              <w:jc w:val="both"/>
              <w:rPr>
                <w:rFonts w:ascii="Times New Roman" w:eastAsia="Times New Roman" w:hAnsi="Times New Roman"/>
                <w:b/>
                <w:sz w:val="24"/>
                <w:szCs w:val="24"/>
              </w:rPr>
            </w:pPr>
          </w:p>
          <w:p w14:paraId="5F10DA33" w14:textId="77777777" w:rsidR="0048263E" w:rsidRPr="00F35A78" w:rsidRDefault="0048263E" w:rsidP="0048263E">
            <w:pPr>
              <w:spacing w:after="0" w:line="240" w:lineRule="auto"/>
              <w:jc w:val="both"/>
              <w:rPr>
                <w:rFonts w:ascii="Times New Roman" w:eastAsia="Times New Roman" w:hAnsi="Times New Roman"/>
                <w:sz w:val="24"/>
                <w:szCs w:val="24"/>
              </w:rPr>
            </w:pPr>
            <w:r w:rsidRPr="00F35A78">
              <w:rPr>
                <w:rFonts w:ascii="Times New Roman" w:eastAsia="Times New Roman" w:hAnsi="Times New Roman"/>
                <w:b/>
                <w:sz w:val="24"/>
                <w:szCs w:val="24"/>
              </w:rPr>
              <w:t>Документ повинен бути не більше тримісячної давнини від дати подання документа.</w:t>
            </w:r>
            <w:r w:rsidRPr="00F35A78">
              <w:rPr>
                <w:rFonts w:ascii="Times New Roman" w:eastAsia="Times New Roman" w:hAnsi="Times New Roman"/>
                <w:sz w:val="24"/>
                <w:szCs w:val="24"/>
              </w:rPr>
              <w:t> </w:t>
            </w:r>
          </w:p>
        </w:tc>
      </w:tr>
      <w:tr w:rsidR="0048263E" w:rsidRPr="00F35A78" w14:paraId="701ECF4D" w14:textId="77777777" w:rsidTr="00326858">
        <w:trPr>
          <w:trHeight w:val="236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4C63C" w14:textId="77777777" w:rsidR="0048263E" w:rsidRPr="00F35A78" w:rsidRDefault="0048263E" w:rsidP="0048263E">
            <w:pPr>
              <w:spacing w:after="0" w:line="240" w:lineRule="auto"/>
              <w:ind w:left="100"/>
              <w:jc w:val="center"/>
              <w:rPr>
                <w:rFonts w:ascii="Times New Roman" w:eastAsia="Times New Roman" w:hAnsi="Times New Roman"/>
                <w:sz w:val="24"/>
                <w:szCs w:val="24"/>
              </w:rPr>
            </w:pPr>
            <w:r w:rsidRPr="00F35A78">
              <w:rPr>
                <w:rFonts w:ascii="Times New Roman" w:eastAsia="Times New Roman" w:hAnsi="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5ADD0" w14:textId="77777777" w:rsidR="0048263E" w:rsidRPr="00F35A78" w:rsidRDefault="0048263E" w:rsidP="0048263E">
            <w:pPr>
              <w:widowControl w:val="0"/>
              <w:spacing w:before="120" w:after="0" w:line="240" w:lineRule="auto"/>
              <w:jc w:val="both"/>
              <w:rPr>
                <w:rFonts w:ascii="Times New Roman" w:eastAsia="Times New Roman" w:hAnsi="Times New Roman"/>
                <w:sz w:val="24"/>
                <w:szCs w:val="24"/>
              </w:rPr>
            </w:pPr>
            <w:r w:rsidRPr="00F35A78">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C9B903" w14:textId="77777777" w:rsidR="0048263E" w:rsidRPr="00F35A78" w:rsidRDefault="0048263E" w:rsidP="0048263E">
            <w:pPr>
              <w:spacing w:after="0" w:line="240" w:lineRule="auto"/>
              <w:jc w:val="both"/>
              <w:rPr>
                <w:rFonts w:ascii="Times New Roman" w:eastAsia="Times New Roman" w:hAnsi="Times New Roman"/>
                <w:sz w:val="24"/>
                <w:szCs w:val="24"/>
              </w:rPr>
            </w:pPr>
            <w:r w:rsidRPr="00F35A78">
              <w:rPr>
                <w:rFonts w:ascii="Times New Roman" w:eastAsia="Times New Roman" w:hAnsi="Times New Roman"/>
                <w:b/>
                <w:sz w:val="24"/>
                <w:szCs w:val="24"/>
              </w:rPr>
              <w:t xml:space="preserve">(підпункт 12 пункт </w:t>
            </w:r>
            <w:r w:rsidRPr="00B51E6F">
              <w:rPr>
                <w:rFonts w:ascii="Times New Roman" w:eastAsia="Times New Roman" w:hAnsi="Times New Roman"/>
                <w:b/>
                <w:sz w:val="24"/>
                <w:szCs w:val="24"/>
              </w:rPr>
              <w:t>47</w:t>
            </w:r>
            <w:r w:rsidRPr="00F35A78">
              <w:rPr>
                <w:rFonts w:ascii="Times New Roman" w:eastAsia="Times New Roman" w:hAnsi="Times New Roman"/>
                <w:b/>
                <w:sz w:val="24"/>
                <w:szCs w:val="24"/>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9CB879F" w14:textId="77777777" w:rsidR="0048263E" w:rsidRPr="00F35A78" w:rsidRDefault="0048263E" w:rsidP="0048263E">
            <w:pPr>
              <w:widowControl w:val="0"/>
              <w:spacing w:after="0"/>
              <w:rPr>
                <w:rFonts w:ascii="Times New Roman" w:eastAsia="Times New Roman" w:hAnsi="Times New Roman"/>
                <w:sz w:val="24"/>
                <w:szCs w:val="24"/>
              </w:rPr>
            </w:pPr>
          </w:p>
        </w:tc>
      </w:tr>
      <w:tr w:rsidR="0048263E" w:rsidRPr="00F35A78" w14:paraId="005F746F" w14:textId="77777777" w:rsidTr="00326858">
        <w:trPr>
          <w:trHeight w:val="587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3B66E" w14:textId="77777777" w:rsidR="0048263E" w:rsidRPr="00F35A78" w:rsidRDefault="0048263E" w:rsidP="0048263E">
            <w:pPr>
              <w:spacing w:after="0" w:line="240" w:lineRule="auto"/>
              <w:ind w:left="100"/>
              <w:jc w:val="center"/>
              <w:rPr>
                <w:rFonts w:ascii="Times New Roman" w:eastAsia="Times New Roman" w:hAnsi="Times New Roman"/>
                <w:b/>
                <w:sz w:val="24"/>
                <w:szCs w:val="24"/>
              </w:rPr>
            </w:pPr>
            <w:r w:rsidRPr="00F35A78">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A84BC" w14:textId="77777777" w:rsidR="0048263E" w:rsidRPr="00F35A78" w:rsidRDefault="0048263E" w:rsidP="0048263E">
            <w:pPr>
              <w:spacing w:after="0" w:line="240" w:lineRule="auto"/>
              <w:jc w:val="both"/>
              <w:rPr>
                <w:rFonts w:ascii="Times New Roman" w:eastAsia="Times New Roman" w:hAnsi="Times New Roman"/>
                <w:sz w:val="24"/>
                <w:szCs w:val="24"/>
              </w:rPr>
            </w:pPr>
            <w:r w:rsidRPr="00F35A78">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D42F3EB" w14:textId="77777777" w:rsidR="0048263E" w:rsidRPr="00F35A78" w:rsidRDefault="0048263E" w:rsidP="0048263E">
            <w:pPr>
              <w:spacing w:after="0" w:line="240" w:lineRule="auto"/>
              <w:jc w:val="both"/>
              <w:rPr>
                <w:rFonts w:ascii="Times New Roman" w:eastAsia="Times New Roman" w:hAnsi="Times New Roman"/>
                <w:b/>
                <w:sz w:val="24"/>
                <w:szCs w:val="24"/>
                <w:highlight w:val="yellow"/>
              </w:rPr>
            </w:pPr>
            <w:r w:rsidRPr="00F35A78">
              <w:rPr>
                <w:rFonts w:ascii="Times New Roman" w:eastAsia="Times New Roman" w:hAnsi="Times New Roman"/>
                <w:b/>
                <w:sz w:val="24"/>
                <w:szCs w:val="24"/>
              </w:rPr>
              <w:t xml:space="preserve">(абзац 14 пункт </w:t>
            </w:r>
            <w:r w:rsidRPr="00B51E6F">
              <w:rPr>
                <w:rFonts w:ascii="Times New Roman" w:eastAsia="Times New Roman" w:hAnsi="Times New Roman"/>
                <w:b/>
                <w:sz w:val="24"/>
                <w:szCs w:val="24"/>
              </w:rPr>
              <w:t>47</w:t>
            </w:r>
            <w:r w:rsidRPr="00F35A78">
              <w:rPr>
                <w:rFonts w:ascii="Times New Roman" w:eastAsia="Times New Roman" w:hAnsi="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44D20" w14:textId="77777777" w:rsidR="0048263E" w:rsidRPr="00F35A78" w:rsidRDefault="0048263E" w:rsidP="0048263E">
            <w:pPr>
              <w:spacing w:after="348" w:line="240" w:lineRule="auto"/>
              <w:jc w:val="both"/>
              <w:rPr>
                <w:rFonts w:ascii="Times New Roman" w:eastAsia="Times New Roman" w:hAnsi="Times New Roman"/>
                <w:sz w:val="24"/>
                <w:szCs w:val="24"/>
                <w:highlight w:val="yellow"/>
              </w:rPr>
            </w:pPr>
            <w:r w:rsidRPr="00F35A78">
              <w:rPr>
                <w:rFonts w:ascii="Times New Roman" w:eastAsia="Times New Roman" w:hAnsi="Times New Roman"/>
                <w:b/>
                <w:sz w:val="24"/>
                <w:szCs w:val="24"/>
              </w:rPr>
              <w:t>Довідка в довільній формі</w:t>
            </w:r>
            <w:r w:rsidRPr="00F35A78">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1B19890" w14:textId="77777777" w:rsidR="0048263E" w:rsidRPr="007B4749" w:rsidRDefault="0048263E" w:rsidP="0048263E">
      <w:pPr>
        <w:spacing w:after="0" w:line="240" w:lineRule="auto"/>
        <w:jc w:val="both"/>
        <w:rPr>
          <w:rFonts w:ascii="Times New Roman" w:eastAsia="Times New Roman" w:hAnsi="Times New Roman"/>
          <w:color w:val="000000"/>
          <w:sz w:val="24"/>
          <w:szCs w:val="24"/>
          <w:highlight w:val="yellow"/>
          <w:lang w:eastAsia="uk-UA"/>
        </w:rPr>
      </w:pPr>
      <w:r w:rsidRPr="007B4749">
        <w:rPr>
          <w:rFonts w:ascii="Times New Roman" w:eastAsia="Times New Roman" w:hAnsi="Times New Roman"/>
          <w:color w:val="000000"/>
          <w:sz w:val="24"/>
          <w:szCs w:val="24"/>
          <w:highlight w:val="yellow"/>
          <w:lang w:eastAsia="uk-UA"/>
        </w:rPr>
        <w:br w:type="page"/>
      </w:r>
    </w:p>
    <w:bookmarkEnd w:id="56"/>
    <w:p w14:paraId="15368004" w14:textId="75980398" w:rsidR="0048263E" w:rsidRPr="00B51E6F" w:rsidRDefault="0048263E" w:rsidP="0048263E">
      <w:pPr>
        <w:keepNext/>
        <w:keepLines/>
        <w:spacing w:after="0" w:line="240" w:lineRule="auto"/>
        <w:jc w:val="right"/>
        <w:outlineLvl w:val="0"/>
        <w:rPr>
          <w:rFonts w:ascii="Times New Roman" w:hAnsi="Times New Roman"/>
          <w:b/>
          <w:bCs/>
          <w:sz w:val="24"/>
          <w:szCs w:val="24"/>
          <w:lang w:eastAsia="uk-UA"/>
        </w:rPr>
      </w:pPr>
      <w:r w:rsidRPr="00B51E6F">
        <w:rPr>
          <w:rFonts w:ascii="Times New Roman" w:hAnsi="Times New Roman"/>
          <w:b/>
          <w:sz w:val="24"/>
          <w:szCs w:val="24"/>
          <w:lang w:eastAsia="uk-UA"/>
        </w:rPr>
        <w:lastRenderedPageBreak/>
        <w:t xml:space="preserve">Додаток </w:t>
      </w:r>
      <w:r w:rsidR="00326858">
        <w:rPr>
          <w:rFonts w:ascii="Times New Roman" w:hAnsi="Times New Roman"/>
          <w:b/>
          <w:sz w:val="24"/>
          <w:szCs w:val="24"/>
          <w:lang w:eastAsia="uk-UA"/>
        </w:rPr>
        <w:t>2</w:t>
      </w:r>
    </w:p>
    <w:p w14:paraId="3237449F" w14:textId="77777777" w:rsidR="005178AE" w:rsidRDefault="005178AE" w:rsidP="005178AE">
      <w:pPr>
        <w:keepLines/>
        <w:spacing w:after="0" w:line="264" w:lineRule="auto"/>
        <w:jc w:val="center"/>
        <w:rPr>
          <w:rFonts w:ascii="Times New Roman" w:eastAsia="Times New Roman" w:hAnsi="Times New Roman"/>
          <w:b/>
          <w:iCs/>
          <w:sz w:val="24"/>
          <w:szCs w:val="24"/>
          <w:lang w:eastAsia="ru-RU"/>
        </w:rPr>
      </w:pPr>
      <w:r w:rsidRPr="005178AE">
        <w:rPr>
          <w:rFonts w:ascii="Times New Roman" w:eastAsia="Times New Roman" w:hAnsi="Times New Roman"/>
          <w:b/>
          <w:iCs/>
          <w:sz w:val="24"/>
          <w:szCs w:val="24"/>
          <w:lang w:eastAsia="ru-RU"/>
        </w:rPr>
        <w:t xml:space="preserve">Інформація про необхідні технічні, якісні та кількісні характеристики предмета закупівлі </w:t>
      </w:r>
    </w:p>
    <w:p w14:paraId="79AB91FA" w14:textId="324DD806" w:rsidR="0048263E" w:rsidRPr="005178AE" w:rsidRDefault="001C04B9" w:rsidP="005178AE">
      <w:pPr>
        <w:keepLines/>
        <w:spacing w:after="0" w:line="264" w:lineRule="auto"/>
        <w:jc w:val="center"/>
        <w:rPr>
          <w:rFonts w:ascii="Times New Roman" w:eastAsia="Times New Roman" w:hAnsi="Times New Roman"/>
          <w:b/>
          <w:sz w:val="24"/>
          <w:szCs w:val="24"/>
          <w:lang w:eastAsia="uk-UA"/>
        </w:rPr>
      </w:pPr>
      <w:bookmarkStart w:id="57" w:name="_Hlk161310015"/>
      <w:r w:rsidRPr="001C04B9">
        <w:rPr>
          <w:rFonts w:ascii="Times New Roman" w:eastAsia="Times New Roman" w:hAnsi="Times New Roman"/>
          <w:b/>
          <w:sz w:val="24"/>
          <w:szCs w:val="24"/>
          <w:lang w:eastAsia="uk-UA"/>
        </w:rPr>
        <w:t>Деревина дров’яна непромислового використання I групи (</w:t>
      </w:r>
      <w:r w:rsidRPr="00E1280E">
        <w:rPr>
          <w:rFonts w:ascii="Times New Roman" w:eastAsia="Times New Roman" w:hAnsi="Times New Roman"/>
          <w:b/>
          <w:sz w:val="24"/>
          <w:szCs w:val="24"/>
          <w:lang w:eastAsia="uk-UA"/>
        </w:rPr>
        <w:t>граб, ясен, дуб, в`яз, бук, клен)</w:t>
      </w:r>
      <w:r w:rsidRPr="001C04B9">
        <w:rPr>
          <w:rFonts w:ascii="Times New Roman" w:eastAsia="Times New Roman" w:hAnsi="Times New Roman"/>
          <w:b/>
          <w:sz w:val="24"/>
          <w:szCs w:val="24"/>
          <w:lang w:eastAsia="uk-UA"/>
        </w:rPr>
        <w:t xml:space="preserve"> за кодом ДК 021-2015:03410000-7 – Деревина, деталізований код - 03413000-8 – Паливна деревина</w:t>
      </w:r>
    </w:p>
    <w:bookmarkEnd w:id="57"/>
    <w:p w14:paraId="5BF46E33" w14:textId="77777777" w:rsidR="005178AE" w:rsidRDefault="005178AE" w:rsidP="00B51E6F">
      <w:pPr>
        <w:suppressAutoHyphens/>
        <w:spacing w:after="120"/>
        <w:ind w:firstLine="567"/>
        <w:jc w:val="both"/>
        <w:rPr>
          <w:b/>
          <w:bCs/>
          <w:color w:val="000000"/>
          <w:sz w:val="18"/>
          <w:szCs w:val="18"/>
          <w:shd w:val="clear" w:color="auto" w:fill="FFFFFF"/>
          <w:lang w:eastAsia="ar-SA"/>
        </w:rPr>
      </w:pPr>
    </w:p>
    <w:p w14:paraId="1279FC3E" w14:textId="045D551F" w:rsidR="0048263E" w:rsidRDefault="00B51E6F" w:rsidP="005178AE">
      <w:pPr>
        <w:suppressAutoHyphens/>
        <w:spacing w:after="120"/>
        <w:ind w:firstLine="567"/>
        <w:jc w:val="both"/>
        <w:rPr>
          <w:color w:val="000000"/>
          <w:sz w:val="18"/>
          <w:szCs w:val="18"/>
          <w:shd w:val="clear" w:color="auto" w:fill="FFFFFF"/>
          <w:lang w:eastAsia="ar-SA"/>
        </w:rPr>
      </w:pPr>
      <w:r w:rsidRPr="000601A2">
        <w:rPr>
          <w:b/>
          <w:bCs/>
          <w:color w:val="000000"/>
          <w:sz w:val="18"/>
          <w:szCs w:val="18"/>
          <w:shd w:val="clear" w:color="auto" w:fill="FFFFFF"/>
          <w:lang w:eastAsia="ar-SA"/>
        </w:rPr>
        <w:t>Обґрунтування:</w:t>
      </w:r>
      <w:r w:rsidRPr="000601A2">
        <w:rPr>
          <w:color w:val="000000"/>
          <w:sz w:val="18"/>
          <w:szCs w:val="18"/>
          <w:shd w:val="clear" w:color="auto" w:fill="FFFFFF"/>
          <w:lang w:eastAsia="ar-SA"/>
        </w:rPr>
        <w:t xml:space="preserve"> у замовника є необхідність у закупівлі товару даного виду, оскільки за своїми якісними та технічними характеристиками найбільше відповідає вимогам та потребам замовника. Тому, для дотримання принципів Закону, а саме максимальної економії та ефективності замовником було прийнято рішення  провести закупівлю саме даного виду товару. </w:t>
      </w:r>
    </w:p>
    <w:p w14:paraId="15CC0331" w14:textId="0ABC76A3" w:rsidR="005178AE" w:rsidRPr="005178AE" w:rsidRDefault="00EE3B15" w:rsidP="00EE3B15">
      <w:pPr>
        <w:spacing w:after="0" w:line="240" w:lineRule="auto"/>
        <w:contextualSpacing/>
        <w:jc w:val="center"/>
        <w:rPr>
          <w:rFonts w:ascii="Times New Roman" w:eastAsia="Times New Roman" w:hAnsi="Times New Roman"/>
          <w:sz w:val="24"/>
          <w:szCs w:val="24"/>
          <w:lang w:val="ru-RU" w:eastAsia="ru-RU"/>
        </w:rPr>
      </w:pPr>
      <w:proofErr w:type="spellStart"/>
      <w:r w:rsidRPr="00AE2E03">
        <w:rPr>
          <w:rFonts w:ascii="Times New Roman" w:eastAsia="Times New Roman" w:hAnsi="Times New Roman"/>
          <w:b/>
          <w:bCs/>
          <w:color w:val="FF0000"/>
          <w:sz w:val="24"/>
          <w:szCs w:val="24"/>
          <w:lang w:val="ru-RU" w:eastAsia="ru-RU"/>
        </w:rPr>
        <w:t>Шановні</w:t>
      </w:r>
      <w:proofErr w:type="spellEnd"/>
      <w:r w:rsidRPr="00AE2E03">
        <w:rPr>
          <w:rFonts w:ascii="Times New Roman" w:eastAsia="Times New Roman" w:hAnsi="Times New Roman"/>
          <w:b/>
          <w:bCs/>
          <w:color w:val="FF0000"/>
          <w:sz w:val="24"/>
          <w:szCs w:val="24"/>
          <w:lang w:val="ru-RU" w:eastAsia="ru-RU"/>
        </w:rPr>
        <w:t xml:space="preserve"> </w:t>
      </w:r>
      <w:proofErr w:type="spellStart"/>
      <w:r w:rsidRPr="00AE2E03">
        <w:rPr>
          <w:rFonts w:ascii="Times New Roman" w:eastAsia="Times New Roman" w:hAnsi="Times New Roman"/>
          <w:b/>
          <w:bCs/>
          <w:color w:val="FF0000"/>
          <w:sz w:val="24"/>
          <w:szCs w:val="24"/>
          <w:lang w:val="ru-RU" w:eastAsia="ru-RU"/>
        </w:rPr>
        <w:t>учасники</w:t>
      </w:r>
      <w:proofErr w:type="spellEnd"/>
      <w:r w:rsidRPr="00AE2E03">
        <w:rPr>
          <w:rFonts w:ascii="Times New Roman" w:eastAsia="Times New Roman" w:hAnsi="Times New Roman"/>
          <w:b/>
          <w:bCs/>
          <w:color w:val="FF0000"/>
          <w:sz w:val="24"/>
          <w:szCs w:val="24"/>
          <w:lang w:val="ru-RU" w:eastAsia="ru-RU"/>
        </w:rPr>
        <w:t xml:space="preserve">, </w:t>
      </w:r>
      <w:proofErr w:type="spellStart"/>
      <w:r w:rsidRPr="00AE2E03">
        <w:rPr>
          <w:rFonts w:ascii="Times New Roman" w:eastAsia="Times New Roman" w:hAnsi="Times New Roman"/>
          <w:b/>
          <w:bCs/>
          <w:color w:val="FF0000"/>
          <w:sz w:val="24"/>
          <w:szCs w:val="24"/>
          <w:lang w:val="ru-RU" w:eastAsia="ru-RU"/>
        </w:rPr>
        <w:t>зверніть</w:t>
      </w:r>
      <w:proofErr w:type="spellEnd"/>
      <w:r w:rsidRPr="00AE2E03">
        <w:rPr>
          <w:rFonts w:ascii="Times New Roman" w:eastAsia="Times New Roman" w:hAnsi="Times New Roman"/>
          <w:b/>
          <w:bCs/>
          <w:color w:val="FF0000"/>
          <w:sz w:val="24"/>
          <w:szCs w:val="24"/>
          <w:lang w:val="ru-RU" w:eastAsia="ru-RU"/>
        </w:rPr>
        <w:t xml:space="preserve"> </w:t>
      </w:r>
      <w:proofErr w:type="spellStart"/>
      <w:r w:rsidRPr="00AE2E03">
        <w:rPr>
          <w:rFonts w:ascii="Times New Roman" w:eastAsia="Times New Roman" w:hAnsi="Times New Roman"/>
          <w:b/>
          <w:bCs/>
          <w:color w:val="FF0000"/>
          <w:sz w:val="24"/>
          <w:szCs w:val="24"/>
          <w:lang w:val="ru-RU" w:eastAsia="ru-RU"/>
        </w:rPr>
        <w:t>увагу</w:t>
      </w:r>
      <w:proofErr w:type="spellEnd"/>
      <w:r w:rsidRPr="00AE2E03">
        <w:rPr>
          <w:rFonts w:ascii="Times New Roman" w:eastAsia="Times New Roman" w:hAnsi="Times New Roman"/>
          <w:b/>
          <w:bCs/>
          <w:color w:val="FF0000"/>
          <w:sz w:val="24"/>
          <w:szCs w:val="24"/>
          <w:lang w:val="ru-RU" w:eastAsia="ru-RU"/>
        </w:rPr>
        <w:t xml:space="preserve">, </w:t>
      </w:r>
      <w:proofErr w:type="spellStart"/>
      <w:r w:rsidRPr="00AE2E03">
        <w:rPr>
          <w:rFonts w:ascii="Times New Roman" w:eastAsia="Times New Roman" w:hAnsi="Times New Roman"/>
          <w:b/>
          <w:bCs/>
          <w:color w:val="FF0000"/>
          <w:sz w:val="24"/>
          <w:szCs w:val="24"/>
          <w:lang w:val="ru-RU" w:eastAsia="ru-RU"/>
        </w:rPr>
        <w:t>що</w:t>
      </w:r>
      <w:proofErr w:type="spellEnd"/>
      <w:r w:rsidRPr="00AE2E03">
        <w:rPr>
          <w:rFonts w:ascii="Times New Roman" w:eastAsia="Times New Roman" w:hAnsi="Times New Roman"/>
          <w:b/>
          <w:bCs/>
          <w:color w:val="FF0000"/>
          <w:sz w:val="24"/>
          <w:szCs w:val="24"/>
          <w:lang w:val="ru-RU" w:eastAsia="ru-RU"/>
        </w:rPr>
        <w:t xml:space="preserve"> </w:t>
      </w:r>
      <w:bookmarkStart w:id="58" w:name="_Hlk160024483"/>
      <w:r w:rsidRPr="00AE2E03">
        <w:rPr>
          <w:rFonts w:ascii="Times New Roman" w:eastAsia="Times New Roman" w:hAnsi="Times New Roman"/>
          <w:b/>
          <w:bCs/>
          <w:color w:val="FF0000"/>
          <w:sz w:val="24"/>
          <w:szCs w:val="24"/>
          <w:lang w:val="ru-RU" w:eastAsia="ru-RU"/>
        </w:rPr>
        <w:t>п</w:t>
      </w:r>
      <w:r w:rsidR="005178AE" w:rsidRPr="005178AE">
        <w:rPr>
          <w:rFonts w:ascii="Times New Roman" w:eastAsia="Times New Roman" w:hAnsi="Times New Roman"/>
          <w:b/>
          <w:bCs/>
          <w:color w:val="FF0000"/>
          <w:sz w:val="24"/>
          <w:szCs w:val="24"/>
          <w:lang w:val="ru-RU" w:eastAsia="ru-RU"/>
        </w:rPr>
        <w:t>оста</w:t>
      </w:r>
      <w:r w:rsidR="005178AE" w:rsidRPr="00AE2E03">
        <w:rPr>
          <w:rFonts w:ascii="Times New Roman" w:eastAsia="Times New Roman" w:hAnsi="Times New Roman"/>
          <w:b/>
          <w:bCs/>
          <w:color w:val="FF0000"/>
          <w:sz w:val="24"/>
          <w:szCs w:val="24"/>
          <w:lang w:val="ru-RU" w:eastAsia="ru-RU"/>
        </w:rPr>
        <w:t>вка то</w:t>
      </w:r>
      <w:r w:rsidR="005178AE" w:rsidRPr="005178AE">
        <w:rPr>
          <w:rFonts w:ascii="Times New Roman" w:eastAsia="Times New Roman" w:hAnsi="Times New Roman"/>
          <w:b/>
          <w:bCs/>
          <w:color w:val="FF0000"/>
          <w:sz w:val="24"/>
          <w:szCs w:val="24"/>
          <w:lang w:val="ru-RU" w:eastAsia="ru-RU"/>
        </w:rPr>
        <w:t>вару</w:t>
      </w:r>
      <w:r w:rsidR="005178AE" w:rsidRPr="00AE2E03">
        <w:rPr>
          <w:rFonts w:ascii="Times New Roman" w:eastAsia="Times New Roman" w:hAnsi="Times New Roman"/>
          <w:b/>
          <w:bCs/>
          <w:color w:val="FF0000"/>
          <w:sz w:val="24"/>
          <w:szCs w:val="24"/>
          <w:lang w:val="ru-RU" w:eastAsia="ru-RU"/>
        </w:rPr>
        <w:t xml:space="preserve"> </w:t>
      </w:r>
      <w:proofErr w:type="spellStart"/>
      <w:r w:rsidR="005178AE" w:rsidRPr="00AE2E03">
        <w:rPr>
          <w:rFonts w:ascii="Times New Roman" w:eastAsia="Times New Roman" w:hAnsi="Times New Roman"/>
          <w:b/>
          <w:bCs/>
          <w:color w:val="FF0000"/>
          <w:sz w:val="24"/>
          <w:szCs w:val="24"/>
          <w:lang w:val="ru-RU" w:eastAsia="ru-RU"/>
        </w:rPr>
        <w:t>має</w:t>
      </w:r>
      <w:proofErr w:type="spellEnd"/>
      <w:r w:rsidR="005178AE" w:rsidRPr="00AE2E03">
        <w:rPr>
          <w:rFonts w:ascii="Times New Roman" w:eastAsia="Times New Roman" w:hAnsi="Times New Roman"/>
          <w:b/>
          <w:bCs/>
          <w:color w:val="FF0000"/>
          <w:sz w:val="24"/>
          <w:szCs w:val="24"/>
          <w:lang w:val="ru-RU" w:eastAsia="ru-RU"/>
        </w:rPr>
        <w:t xml:space="preserve"> бути РАЗОВА</w:t>
      </w:r>
      <w:r w:rsidR="005178AE" w:rsidRPr="00AE2E03">
        <w:rPr>
          <w:rFonts w:ascii="Times New Roman" w:eastAsia="Times New Roman" w:hAnsi="Times New Roman"/>
          <w:color w:val="FF0000"/>
          <w:sz w:val="24"/>
          <w:szCs w:val="24"/>
          <w:lang w:val="ru-RU" w:eastAsia="ru-RU"/>
        </w:rPr>
        <w:t xml:space="preserve"> </w:t>
      </w:r>
      <w:r w:rsidR="005178AE">
        <w:rPr>
          <w:rFonts w:ascii="Times New Roman" w:eastAsia="Times New Roman" w:hAnsi="Times New Roman"/>
          <w:sz w:val="24"/>
          <w:szCs w:val="24"/>
          <w:lang w:val="ru-RU" w:eastAsia="ru-RU"/>
        </w:rPr>
        <w:t xml:space="preserve">та </w:t>
      </w:r>
      <w:proofErr w:type="spellStart"/>
      <w:proofErr w:type="gramStart"/>
      <w:r w:rsidR="005178AE" w:rsidRPr="005178AE">
        <w:rPr>
          <w:rFonts w:ascii="Times New Roman" w:eastAsia="Times New Roman" w:hAnsi="Times New Roman"/>
          <w:sz w:val="24"/>
          <w:szCs w:val="24"/>
          <w:lang w:val="ru-RU" w:eastAsia="ru-RU"/>
        </w:rPr>
        <w:t>здійсню</w:t>
      </w:r>
      <w:r>
        <w:rPr>
          <w:rFonts w:ascii="Times New Roman" w:eastAsia="Times New Roman" w:hAnsi="Times New Roman"/>
          <w:sz w:val="24"/>
          <w:szCs w:val="24"/>
          <w:lang w:val="ru-RU" w:eastAsia="ru-RU"/>
        </w:rPr>
        <w:t>ватися</w:t>
      </w:r>
      <w:proofErr w:type="spellEnd"/>
      <w:r>
        <w:rPr>
          <w:rFonts w:ascii="Times New Roman" w:eastAsia="Times New Roman" w:hAnsi="Times New Roman"/>
          <w:sz w:val="24"/>
          <w:szCs w:val="24"/>
          <w:lang w:val="ru-RU" w:eastAsia="ru-RU"/>
        </w:rPr>
        <w:t xml:space="preserve"> </w:t>
      </w:r>
      <w:r w:rsidR="005178AE" w:rsidRPr="005178AE">
        <w:rPr>
          <w:rFonts w:ascii="Times New Roman" w:eastAsia="Times New Roman" w:hAnsi="Times New Roman"/>
          <w:sz w:val="24"/>
          <w:szCs w:val="24"/>
          <w:lang w:val="ru-RU" w:eastAsia="ru-RU"/>
        </w:rPr>
        <w:t xml:space="preserve"> </w:t>
      </w:r>
      <w:proofErr w:type="spellStart"/>
      <w:r w:rsidR="005178AE" w:rsidRPr="005178AE">
        <w:rPr>
          <w:rFonts w:ascii="Times New Roman" w:eastAsia="Times New Roman" w:hAnsi="Times New Roman"/>
          <w:sz w:val="24"/>
          <w:szCs w:val="24"/>
          <w:lang w:val="ru-RU" w:eastAsia="ru-RU"/>
        </w:rPr>
        <w:t>протягом</w:t>
      </w:r>
      <w:proofErr w:type="spellEnd"/>
      <w:proofErr w:type="gramEnd"/>
      <w:r w:rsidR="005178AE" w:rsidRPr="005178AE">
        <w:rPr>
          <w:rFonts w:ascii="Times New Roman" w:eastAsia="Times New Roman" w:hAnsi="Times New Roman"/>
          <w:sz w:val="24"/>
          <w:szCs w:val="24"/>
          <w:lang w:val="ru-RU" w:eastAsia="ru-RU"/>
        </w:rPr>
        <w:t xml:space="preserve"> 2-х (</w:t>
      </w:r>
      <w:proofErr w:type="spellStart"/>
      <w:r w:rsidR="005178AE" w:rsidRPr="005178AE">
        <w:rPr>
          <w:rFonts w:ascii="Times New Roman" w:eastAsia="Times New Roman" w:hAnsi="Times New Roman"/>
          <w:sz w:val="24"/>
          <w:szCs w:val="24"/>
          <w:lang w:val="ru-RU" w:eastAsia="ru-RU"/>
        </w:rPr>
        <w:t>двох</w:t>
      </w:r>
      <w:proofErr w:type="spellEnd"/>
      <w:r w:rsidR="005178AE" w:rsidRPr="005178AE">
        <w:rPr>
          <w:rFonts w:ascii="Times New Roman" w:eastAsia="Times New Roman" w:hAnsi="Times New Roman"/>
          <w:sz w:val="24"/>
          <w:szCs w:val="24"/>
          <w:lang w:val="ru-RU" w:eastAsia="ru-RU"/>
        </w:rPr>
        <w:t xml:space="preserve">) </w:t>
      </w:r>
      <w:proofErr w:type="spellStart"/>
      <w:r w:rsidR="005178AE" w:rsidRPr="005178AE">
        <w:rPr>
          <w:rFonts w:ascii="Times New Roman" w:eastAsia="Times New Roman" w:hAnsi="Times New Roman"/>
          <w:sz w:val="24"/>
          <w:szCs w:val="24"/>
          <w:lang w:val="ru-RU" w:eastAsia="ru-RU"/>
        </w:rPr>
        <w:t>робочих</w:t>
      </w:r>
      <w:proofErr w:type="spellEnd"/>
      <w:r w:rsidR="005178AE" w:rsidRPr="005178AE">
        <w:rPr>
          <w:rFonts w:ascii="Times New Roman" w:eastAsia="Times New Roman" w:hAnsi="Times New Roman"/>
          <w:sz w:val="24"/>
          <w:szCs w:val="24"/>
          <w:lang w:val="ru-RU" w:eastAsia="ru-RU"/>
        </w:rPr>
        <w:t xml:space="preserve"> </w:t>
      </w:r>
      <w:proofErr w:type="spellStart"/>
      <w:r w:rsidR="005178AE" w:rsidRPr="005178AE">
        <w:rPr>
          <w:rFonts w:ascii="Times New Roman" w:eastAsia="Times New Roman" w:hAnsi="Times New Roman"/>
          <w:sz w:val="24"/>
          <w:szCs w:val="24"/>
          <w:lang w:val="ru-RU" w:eastAsia="ru-RU"/>
        </w:rPr>
        <w:t>днів</w:t>
      </w:r>
      <w:proofErr w:type="spellEnd"/>
      <w:r w:rsidR="005178AE" w:rsidRPr="005178AE">
        <w:rPr>
          <w:rFonts w:ascii="Times New Roman" w:eastAsia="Times New Roman" w:hAnsi="Times New Roman"/>
          <w:sz w:val="24"/>
          <w:szCs w:val="24"/>
          <w:lang w:val="ru-RU" w:eastAsia="ru-RU"/>
        </w:rPr>
        <w:t xml:space="preserve"> з моменту </w:t>
      </w:r>
      <w:proofErr w:type="spellStart"/>
      <w:r w:rsidR="005178AE" w:rsidRPr="005178AE">
        <w:rPr>
          <w:rFonts w:ascii="Times New Roman" w:eastAsia="Times New Roman" w:hAnsi="Times New Roman"/>
          <w:sz w:val="24"/>
          <w:szCs w:val="24"/>
          <w:lang w:val="ru-RU" w:eastAsia="ru-RU"/>
        </w:rPr>
        <w:t>подання</w:t>
      </w:r>
      <w:proofErr w:type="spellEnd"/>
      <w:r w:rsidR="005178AE" w:rsidRPr="005178AE">
        <w:rPr>
          <w:rFonts w:ascii="Times New Roman" w:eastAsia="Times New Roman" w:hAnsi="Times New Roman"/>
          <w:sz w:val="24"/>
          <w:szCs w:val="24"/>
          <w:lang w:val="ru-RU" w:eastAsia="ru-RU"/>
        </w:rPr>
        <w:t xml:space="preserve"> </w:t>
      </w:r>
      <w:proofErr w:type="spellStart"/>
      <w:r w:rsidR="005178AE" w:rsidRPr="005178AE">
        <w:rPr>
          <w:rFonts w:ascii="Times New Roman" w:eastAsia="Times New Roman" w:hAnsi="Times New Roman"/>
          <w:sz w:val="24"/>
          <w:szCs w:val="24"/>
          <w:lang w:val="ru-RU" w:eastAsia="ru-RU"/>
        </w:rPr>
        <w:t>замовником</w:t>
      </w:r>
      <w:proofErr w:type="spellEnd"/>
      <w:r w:rsidR="005178AE" w:rsidRPr="005178AE">
        <w:rPr>
          <w:rFonts w:ascii="Times New Roman" w:eastAsia="Times New Roman" w:hAnsi="Times New Roman"/>
          <w:sz w:val="24"/>
          <w:szCs w:val="24"/>
          <w:lang w:val="ru-RU" w:eastAsia="ru-RU"/>
        </w:rPr>
        <w:t xml:space="preserve"> заявки на поставку товару (заявка </w:t>
      </w:r>
      <w:proofErr w:type="spellStart"/>
      <w:r w:rsidR="005178AE" w:rsidRPr="005178AE">
        <w:rPr>
          <w:rFonts w:ascii="Times New Roman" w:eastAsia="Times New Roman" w:hAnsi="Times New Roman"/>
          <w:sz w:val="24"/>
          <w:szCs w:val="24"/>
          <w:lang w:val="ru-RU" w:eastAsia="ru-RU"/>
        </w:rPr>
        <w:t>може</w:t>
      </w:r>
      <w:proofErr w:type="spellEnd"/>
      <w:r w:rsidR="005178AE" w:rsidRPr="005178AE">
        <w:rPr>
          <w:rFonts w:ascii="Times New Roman" w:eastAsia="Times New Roman" w:hAnsi="Times New Roman"/>
          <w:sz w:val="24"/>
          <w:szCs w:val="24"/>
          <w:lang w:val="ru-RU" w:eastAsia="ru-RU"/>
        </w:rPr>
        <w:t xml:space="preserve"> бути передана </w:t>
      </w:r>
      <w:proofErr w:type="spellStart"/>
      <w:r w:rsidR="005178AE" w:rsidRPr="005178AE">
        <w:rPr>
          <w:rFonts w:ascii="Times New Roman" w:eastAsia="Times New Roman" w:hAnsi="Times New Roman"/>
          <w:sz w:val="24"/>
          <w:szCs w:val="24"/>
          <w:lang w:val="ru-RU" w:eastAsia="ru-RU"/>
        </w:rPr>
        <w:t>засобами</w:t>
      </w:r>
      <w:proofErr w:type="spellEnd"/>
      <w:r w:rsidR="005178AE" w:rsidRPr="005178AE">
        <w:rPr>
          <w:rFonts w:ascii="Times New Roman" w:eastAsia="Times New Roman" w:hAnsi="Times New Roman"/>
          <w:sz w:val="24"/>
          <w:szCs w:val="24"/>
          <w:lang w:val="ru-RU" w:eastAsia="ru-RU"/>
        </w:rPr>
        <w:t xml:space="preserve"> </w:t>
      </w:r>
      <w:r w:rsidR="005178AE" w:rsidRPr="005178AE">
        <w:rPr>
          <w:rFonts w:ascii="Times New Roman" w:eastAsia="Times New Roman" w:hAnsi="Times New Roman"/>
          <w:color w:val="222222"/>
          <w:sz w:val="24"/>
          <w:szCs w:val="24"/>
          <w:shd w:val="clear" w:color="auto" w:fill="FFFFFF"/>
          <w:lang w:eastAsia="ru-RU"/>
        </w:rPr>
        <w:t xml:space="preserve"> телефонного зв’язку</w:t>
      </w:r>
      <w:r w:rsidR="00944476">
        <w:rPr>
          <w:rFonts w:ascii="Times New Roman" w:eastAsia="Times New Roman" w:hAnsi="Times New Roman"/>
          <w:color w:val="222222"/>
          <w:sz w:val="24"/>
          <w:szCs w:val="24"/>
          <w:shd w:val="clear" w:color="auto" w:fill="FFFFFF"/>
          <w:lang w:eastAsia="ru-RU"/>
        </w:rPr>
        <w:t xml:space="preserve"> або </w:t>
      </w:r>
      <w:r w:rsidR="005178AE" w:rsidRPr="005178AE">
        <w:rPr>
          <w:rFonts w:ascii="Times New Roman" w:eastAsia="Times New Roman" w:hAnsi="Times New Roman"/>
          <w:color w:val="222222"/>
          <w:sz w:val="24"/>
          <w:szCs w:val="24"/>
          <w:shd w:val="clear" w:color="auto" w:fill="FFFFFF"/>
          <w:lang w:eastAsia="ru-RU"/>
        </w:rPr>
        <w:t>шляхом листування</w:t>
      </w:r>
      <w:r w:rsidR="005178AE" w:rsidRPr="005178AE">
        <w:rPr>
          <w:rFonts w:ascii="Times New Roman" w:eastAsia="Times New Roman" w:hAnsi="Times New Roman"/>
          <w:color w:val="222222"/>
          <w:sz w:val="24"/>
          <w:szCs w:val="24"/>
          <w:shd w:val="clear" w:color="auto" w:fill="FFFFFF"/>
          <w:lang w:val="ru-RU" w:eastAsia="ru-RU"/>
        </w:rPr>
        <w:t> </w:t>
      </w:r>
      <w:r w:rsidR="005178AE" w:rsidRPr="005178AE">
        <w:rPr>
          <w:rFonts w:ascii="Times New Roman" w:eastAsia="Times New Roman" w:hAnsi="Times New Roman"/>
          <w:color w:val="222222"/>
          <w:sz w:val="24"/>
          <w:szCs w:val="24"/>
          <w:shd w:val="clear" w:color="auto" w:fill="FFFFFF"/>
          <w:lang w:eastAsia="ru-RU"/>
        </w:rPr>
        <w:t>по електронній пошті).</w:t>
      </w:r>
    </w:p>
    <w:bookmarkEnd w:id="58"/>
    <w:p w14:paraId="2BAD0149" w14:textId="77777777" w:rsidR="00F9589B" w:rsidRDefault="00F9589B" w:rsidP="000F0A39">
      <w:pPr>
        <w:spacing w:after="0" w:line="240" w:lineRule="auto"/>
        <w:contextualSpacing/>
        <w:jc w:val="both"/>
        <w:rPr>
          <w:rFonts w:ascii="Times New Roman" w:eastAsia="Times New Roman" w:hAnsi="Times New Roman"/>
          <w:b/>
          <w:bCs/>
          <w:sz w:val="24"/>
          <w:szCs w:val="24"/>
          <w:u w:val="single"/>
          <w:lang w:val="ru-RU" w:eastAsia="ru-RU"/>
        </w:rPr>
      </w:pPr>
    </w:p>
    <w:p w14:paraId="271F85BD" w14:textId="61AC57B1" w:rsidR="005178AE" w:rsidRPr="005178AE" w:rsidRDefault="000F0A39" w:rsidP="000F0A39">
      <w:pPr>
        <w:spacing w:after="0" w:line="240" w:lineRule="auto"/>
        <w:contextualSpacing/>
        <w:jc w:val="both"/>
        <w:rPr>
          <w:rFonts w:ascii="Times New Roman" w:hAnsi="Times New Roman"/>
          <w:sz w:val="24"/>
          <w:szCs w:val="24"/>
          <w:lang w:val="ru-RU" w:eastAsia="ru-RU"/>
        </w:rPr>
      </w:pPr>
      <w:r w:rsidRPr="005178AE">
        <w:rPr>
          <w:rFonts w:ascii="Times New Roman" w:eastAsia="Times New Roman" w:hAnsi="Times New Roman"/>
          <w:b/>
          <w:bCs/>
          <w:sz w:val="24"/>
          <w:szCs w:val="24"/>
          <w:u w:val="single"/>
          <w:lang w:val="ru-RU" w:eastAsia="ru-RU"/>
        </w:rPr>
        <w:t>ТЕХНІЧНІ ВИМОГИ</w:t>
      </w:r>
      <w:r w:rsidR="005178AE" w:rsidRPr="005178AE">
        <w:rPr>
          <w:rFonts w:ascii="Times New Roman" w:hAnsi="Times New Roman"/>
          <w:sz w:val="24"/>
          <w:szCs w:val="24"/>
          <w:u w:val="single"/>
          <w:lang w:val="ru-RU" w:eastAsia="ru-RU"/>
        </w:rPr>
        <w:t>:</w:t>
      </w:r>
    </w:p>
    <w:p w14:paraId="7F5A6BAA" w14:textId="77777777" w:rsidR="005178AE" w:rsidRPr="005178AE" w:rsidRDefault="005178AE" w:rsidP="005178AE">
      <w:pPr>
        <w:spacing w:after="0" w:line="240" w:lineRule="auto"/>
        <w:contextualSpacing/>
        <w:rPr>
          <w:rFonts w:ascii="Times New Roman" w:hAnsi="Times New Roman"/>
          <w:b/>
          <w:sz w:val="24"/>
          <w:szCs w:val="24"/>
          <w:lang w:val="ru-RU" w:eastAsia="ru-RU"/>
        </w:rPr>
      </w:pPr>
    </w:p>
    <w:tbl>
      <w:tblPr>
        <w:tblW w:w="9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1981"/>
        <w:gridCol w:w="709"/>
        <w:gridCol w:w="850"/>
        <w:gridCol w:w="1559"/>
        <w:gridCol w:w="3732"/>
      </w:tblGrid>
      <w:tr w:rsidR="00A876C4" w:rsidRPr="005178AE" w14:paraId="5AFA0E0A" w14:textId="77777777" w:rsidTr="00A07B7F">
        <w:trPr>
          <w:cantSplit/>
          <w:trHeight w:val="2198"/>
        </w:trPr>
        <w:tc>
          <w:tcPr>
            <w:tcW w:w="458" w:type="dxa"/>
            <w:tcBorders>
              <w:top w:val="single" w:sz="4" w:space="0" w:color="auto"/>
              <w:left w:val="single" w:sz="4" w:space="0" w:color="auto"/>
              <w:bottom w:val="single" w:sz="4" w:space="0" w:color="auto"/>
              <w:right w:val="single" w:sz="4" w:space="0" w:color="auto"/>
            </w:tcBorders>
            <w:vAlign w:val="center"/>
          </w:tcPr>
          <w:p w14:paraId="4AE147F3" w14:textId="77777777" w:rsidR="005178AE" w:rsidRPr="005178AE" w:rsidRDefault="005178AE" w:rsidP="005178AE">
            <w:pPr>
              <w:autoSpaceDE w:val="0"/>
              <w:spacing w:after="0" w:line="240" w:lineRule="auto"/>
              <w:contextualSpacing/>
              <w:jc w:val="center"/>
              <w:rPr>
                <w:rFonts w:ascii="Times New Roman" w:eastAsia="Times New Roman" w:hAnsi="Times New Roman"/>
                <w:b/>
                <w:bCs/>
                <w:iCs/>
                <w:sz w:val="24"/>
                <w:szCs w:val="24"/>
                <w:lang w:val="ru-RU" w:eastAsia="zh-CN"/>
              </w:rPr>
            </w:pPr>
            <w:r w:rsidRPr="005178AE">
              <w:rPr>
                <w:rFonts w:ascii="Times New Roman" w:eastAsia="Times New Roman" w:hAnsi="Times New Roman"/>
                <w:b/>
                <w:bCs/>
                <w:color w:val="000000"/>
                <w:sz w:val="24"/>
                <w:szCs w:val="24"/>
                <w:lang w:eastAsia="ru-RU"/>
              </w:rPr>
              <w:t>№</w:t>
            </w:r>
          </w:p>
        </w:tc>
        <w:tc>
          <w:tcPr>
            <w:tcW w:w="1981" w:type="dxa"/>
            <w:textDirection w:val="btLr"/>
            <w:vAlign w:val="center"/>
          </w:tcPr>
          <w:p w14:paraId="3F922465" w14:textId="77777777" w:rsidR="005178AE" w:rsidRPr="005178AE" w:rsidRDefault="005178AE" w:rsidP="00AE2E03">
            <w:pPr>
              <w:spacing w:after="0" w:line="240" w:lineRule="auto"/>
              <w:ind w:left="113" w:right="113"/>
              <w:jc w:val="center"/>
              <w:rPr>
                <w:rFonts w:ascii="Times New Roman" w:eastAsia="Times New Roman" w:hAnsi="Times New Roman"/>
                <w:sz w:val="24"/>
                <w:szCs w:val="24"/>
                <w:lang w:val="ru-RU" w:eastAsia="ru-RU"/>
              </w:rPr>
            </w:pPr>
            <w:r w:rsidRPr="005178AE">
              <w:rPr>
                <w:rFonts w:ascii="Times New Roman" w:eastAsia="Times New Roman" w:hAnsi="Times New Roman"/>
                <w:b/>
                <w:bCs/>
                <w:color w:val="000000"/>
                <w:sz w:val="24"/>
                <w:szCs w:val="24"/>
                <w:lang w:eastAsia="ru-RU"/>
              </w:rPr>
              <w:t>Найменування</w:t>
            </w:r>
          </w:p>
        </w:tc>
        <w:tc>
          <w:tcPr>
            <w:tcW w:w="709" w:type="dxa"/>
            <w:textDirection w:val="btLr"/>
            <w:vAlign w:val="center"/>
          </w:tcPr>
          <w:p w14:paraId="648B1ED7" w14:textId="77777777" w:rsidR="005178AE" w:rsidRPr="005178AE" w:rsidRDefault="005178AE" w:rsidP="005178AE">
            <w:pPr>
              <w:spacing w:after="0" w:line="240" w:lineRule="auto"/>
              <w:rPr>
                <w:rFonts w:ascii="Times New Roman" w:eastAsia="Times New Roman" w:hAnsi="Times New Roman"/>
                <w:sz w:val="24"/>
                <w:szCs w:val="24"/>
                <w:lang w:val="ru-RU" w:eastAsia="ru-RU"/>
              </w:rPr>
            </w:pPr>
            <w:r w:rsidRPr="005178AE">
              <w:rPr>
                <w:rFonts w:ascii="Times New Roman" w:eastAsia="Times New Roman" w:hAnsi="Times New Roman"/>
                <w:b/>
                <w:bCs/>
                <w:color w:val="000000"/>
                <w:sz w:val="24"/>
                <w:szCs w:val="24"/>
                <w:lang w:eastAsia="ru-RU"/>
              </w:rPr>
              <w:t>Одиниці виміру</w:t>
            </w:r>
          </w:p>
        </w:tc>
        <w:tc>
          <w:tcPr>
            <w:tcW w:w="850" w:type="dxa"/>
            <w:textDirection w:val="btLr"/>
            <w:vAlign w:val="center"/>
          </w:tcPr>
          <w:p w14:paraId="482B0A60" w14:textId="77777777" w:rsidR="005178AE" w:rsidRPr="005178AE" w:rsidRDefault="005178AE" w:rsidP="005178AE">
            <w:pPr>
              <w:spacing w:after="0" w:line="240" w:lineRule="auto"/>
              <w:rPr>
                <w:rFonts w:ascii="Times New Roman" w:eastAsia="Times New Roman" w:hAnsi="Times New Roman"/>
                <w:sz w:val="24"/>
                <w:szCs w:val="24"/>
                <w:lang w:val="ru-RU" w:eastAsia="ru-RU"/>
              </w:rPr>
            </w:pPr>
            <w:r w:rsidRPr="005178AE">
              <w:rPr>
                <w:rFonts w:ascii="Times New Roman" w:eastAsia="Times New Roman" w:hAnsi="Times New Roman"/>
                <w:b/>
                <w:bCs/>
                <w:color w:val="000000"/>
                <w:sz w:val="24"/>
                <w:szCs w:val="24"/>
                <w:lang w:eastAsia="ru-RU"/>
              </w:rPr>
              <w:t>Кількість</w:t>
            </w:r>
          </w:p>
        </w:tc>
        <w:tc>
          <w:tcPr>
            <w:tcW w:w="1559" w:type="dxa"/>
            <w:textDirection w:val="btLr"/>
            <w:vAlign w:val="center"/>
          </w:tcPr>
          <w:p w14:paraId="3639F0C6" w14:textId="77777777" w:rsidR="005178AE" w:rsidRPr="005178AE" w:rsidRDefault="005178AE" w:rsidP="00AE2E03">
            <w:pPr>
              <w:tabs>
                <w:tab w:val="left" w:pos="536"/>
              </w:tabs>
              <w:autoSpaceDE w:val="0"/>
              <w:spacing w:after="0" w:line="240" w:lineRule="auto"/>
              <w:ind w:left="113" w:right="113"/>
              <w:jc w:val="center"/>
              <w:rPr>
                <w:rFonts w:ascii="Times New Roman" w:eastAsia="Times New Roman" w:hAnsi="Times New Roman"/>
                <w:b/>
                <w:bCs/>
                <w:color w:val="000000"/>
                <w:sz w:val="24"/>
                <w:szCs w:val="24"/>
                <w:lang w:eastAsia="ru-RU"/>
              </w:rPr>
            </w:pPr>
            <w:r w:rsidRPr="005178AE">
              <w:rPr>
                <w:rFonts w:ascii="Times New Roman" w:eastAsia="Times New Roman" w:hAnsi="Times New Roman"/>
                <w:b/>
                <w:bCs/>
                <w:color w:val="000000"/>
                <w:sz w:val="24"/>
                <w:szCs w:val="24"/>
                <w:lang w:eastAsia="ru-RU"/>
              </w:rPr>
              <w:t>Деталізований код</w:t>
            </w:r>
          </w:p>
          <w:p w14:paraId="67D6A4FC" w14:textId="77777777" w:rsidR="005178AE" w:rsidRPr="005178AE" w:rsidRDefault="005178AE" w:rsidP="00AE2E03">
            <w:pPr>
              <w:spacing w:after="0" w:line="240" w:lineRule="auto"/>
              <w:ind w:left="113" w:right="113"/>
              <w:jc w:val="center"/>
              <w:rPr>
                <w:rFonts w:ascii="Times New Roman" w:eastAsia="Times New Roman" w:hAnsi="Times New Roman"/>
                <w:sz w:val="24"/>
                <w:szCs w:val="24"/>
                <w:lang w:val="ru-RU" w:eastAsia="ru-RU"/>
              </w:rPr>
            </w:pPr>
            <w:r w:rsidRPr="005178AE">
              <w:rPr>
                <w:rFonts w:ascii="Times New Roman" w:eastAsia="Times New Roman" w:hAnsi="Times New Roman"/>
                <w:b/>
                <w:sz w:val="24"/>
                <w:szCs w:val="24"/>
                <w:lang w:eastAsia="ru-RU"/>
              </w:rPr>
              <w:t>ДК 021:2015</w:t>
            </w:r>
          </w:p>
        </w:tc>
        <w:tc>
          <w:tcPr>
            <w:tcW w:w="3732" w:type="dxa"/>
            <w:vAlign w:val="center"/>
          </w:tcPr>
          <w:p w14:paraId="30843535" w14:textId="77777777" w:rsidR="005178AE" w:rsidRPr="005178AE" w:rsidRDefault="005178AE" w:rsidP="005178AE">
            <w:pPr>
              <w:spacing w:after="0" w:line="240" w:lineRule="auto"/>
              <w:jc w:val="center"/>
              <w:rPr>
                <w:rFonts w:ascii="Times New Roman" w:eastAsia="Times New Roman" w:hAnsi="Times New Roman"/>
                <w:sz w:val="24"/>
                <w:szCs w:val="24"/>
                <w:lang w:val="ru-RU" w:eastAsia="ru-RU"/>
              </w:rPr>
            </w:pPr>
            <w:r w:rsidRPr="005178AE">
              <w:rPr>
                <w:rFonts w:ascii="Times New Roman" w:eastAsia="Times New Roman" w:hAnsi="Times New Roman"/>
                <w:b/>
                <w:bCs/>
                <w:color w:val="000000"/>
                <w:sz w:val="24"/>
                <w:szCs w:val="24"/>
                <w:lang w:eastAsia="ru-RU"/>
              </w:rPr>
              <w:t>Умови постачання</w:t>
            </w:r>
          </w:p>
        </w:tc>
      </w:tr>
      <w:tr w:rsidR="00A876C4" w:rsidRPr="005178AE" w14:paraId="3547F643" w14:textId="77777777" w:rsidTr="00A07B7F">
        <w:trPr>
          <w:trHeight w:val="970"/>
        </w:trPr>
        <w:tc>
          <w:tcPr>
            <w:tcW w:w="458" w:type="dxa"/>
            <w:tcBorders>
              <w:top w:val="single" w:sz="4" w:space="0" w:color="auto"/>
              <w:left w:val="single" w:sz="4" w:space="0" w:color="auto"/>
              <w:bottom w:val="single" w:sz="4" w:space="0" w:color="auto"/>
              <w:right w:val="single" w:sz="4" w:space="0" w:color="auto"/>
            </w:tcBorders>
            <w:vAlign w:val="center"/>
          </w:tcPr>
          <w:p w14:paraId="45F98307" w14:textId="77777777" w:rsidR="005178AE" w:rsidRPr="005178AE" w:rsidRDefault="005178AE" w:rsidP="005178AE">
            <w:pPr>
              <w:autoSpaceDE w:val="0"/>
              <w:spacing w:after="0" w:line="240" w:lineRule="auto"/>
              <w:contextualSpacing/>
              <w:jc w:val="center"/>
              <w:rPr>
                <w:rFonts w:ascii="Times New Roman" w:eastAsia="Times New Roman" w:hAnsi="Times New Roman"/>
                <w:b/>
                <w:bCs/>
                <w:color w:val="000000"/>
                <w:sz w:val="24"/>
                <w:szCs w:val="24"/>
                <w:lang w:eastAsia="ru-RU"/>
              </w:rPr>
            </w:pPr>
            <w:r w:rsidRPr="005178AE">
              <w:rPr>
                <w:rFonts w:ascii="Times New Roman" w:eastAsia="Times New Roman" w:hAnsi="Times New Roman"/>
                <w:b/>
                <w:bCs/>
                <w:iCs/>
                <w:color w:val="000000"/>
                <w:sz w:val="24"/>
                <w:szCs w:val="24"/>
                <w:lang w:eastAsia="ru-RU"/>
              </w:rPr>
              <w:t>1</w:t>
            </w:r>
          </w:p>
        </w:tc>
        <w:tc>
          <w:tcPr>
            <w:tcW w:w="1981" w:type="dxa"/>
            <w:vAlign w:val="center"/>
          </w:tcPr>
          <w:p w14:paraId="0EEB2808" w14:textId="68C23D0F" w:rsidR="00AE2E03" w:rsidRDefault="005178AE" w:rsidP="005178AE">
            <w:pPr>
              <w:spacing w:after="0" w:line="240" w:lineRule="auto"/>
              <w:rPr>
                <w:rFonts w:ascii="Times New Roman" w:eastAsia="Times New Roman" w:hAnsi="Times New Roman"/>
                <w:b/>
                <w:sz w:val="24"/>
                <w:szCs w:val="24"/>
                <w:lang w:eastAsia="ru-RU"/>
              </w:rPr>
            </w:pPr>
            <w:r w:rsidRPr="005178AE">
              <w:rPr>
                <w:rFonts w:ascii="Times New Roman" w:eastAsia="Times New Roman" w:hAnsi="Times New Roman"/>
                <w:b/>
                <w:sz w:val="24"/>
                <w:szCs w:val="24"/>
                <w:lang w:eastAsia="ru-RU"/>
              </w:rPr>
              <w:t>Деревина дров</w:t>
            </w:r>
            <w:r w:rsidR="00A61CBD">
              <w:rPr>
                <w:rFonts w:ascii="Times New Roman" w:eastAsia="Times New Roman" w:hAnsi="Times New Roman"/>
                <w:b/>
                <w:sz w:val="24"/>
                <w:szCs w:val="24"/>
                <w:lang w:eastAsia="ru-RU"/>
              </w:rPr>
              <w:t>’</w:t>
            </w:r>
            <w:r w:rsidRPr="005178AE">
              <w:rPr>
                <w:rFonts w:ascii="Times New Roman" w:eastAsia="Times New Roman" w:hAnsi="Times New Roman"/>
                <w:b/>
                <w:sz w:val="24"/>
                <w:szCs w:val="24"/>
                <w:lang w:eastAsia="ru-RU"/>
              </w:rPr>
              <w:t>яна непромислового використання I групи</w:t>
            </w:r>
          </w:p>
          <w:p w14:paraId="102484E1" w14:textId="6E6B6769" w:rsidR="005178AE" w:rsidRPr="00413037" w:rsidRDefault="005178AE" w:rsidP="005178AE">
            <w:pPr>
              <w:spacing w:after="0" w:line="240" w:lineRule="auto"/>
              <w:rPr>
                <w:rFonts w:ascii="Times New Roman" w:eastAsia="Times New Roman" w:hAnsi="Times New Roman"/>
                <w:b/>
                <w:sz w:val="24"/>
                <w:szCs w:val="24"/>
                <w:lang w:eastAsia="ru-RU"/>
              </w:rPr>
            </w:pPr>
            <w:r w:rsidRPr="00413037">
              <w:rPr>
                <w:rFonts w:ascii="Times New Roman" w:eastAsia="Times New Roman" w:hAnsi="Times New Roman"/>
                <w:b/>
                <w:sz w:val="24"/>
                <w:szCs w:val="24"/>
                <w:lang w:eastAsia="ru-RU"/>
              </w:rPr>
              <w:t>(граб,</w:t>
            </w:r>
          </w:p>
          <w:p w14:paraId="640A5D57" w14:textId="2C52E074" w:rsidR="005178AE" w:rsidRPr="005178AE" w:rsidRDefault="005178AE" w:rsidP="005178AE">
            <w:pPr>
              <w:spacing w:after="0" w:line="240" w:lineRule="auto"/>
              <w:rPr>
                <w:rFonts w:ascii="Times New Roman" w:eastAsia="Times New Roman" w:hAnsi="Times New Roman"/>
                <w:bCs/>
                <w:sz w:val="24"/>
                <w:szCs w:val="24"/>
                <w:lang w:eastAsia="ru-RU"/>
              </w:rPr>
            </w:pPr>
            <w:r w:rsidRPr="00413037">
              <w:rPr>
                <w:rFonts w:ascii="Times New Roman" w:eastAsia="Times New Roman" w:hAnsi="Times New Roman"/>
                <w:b/>
                <w:sz w:val="24"/>
                <w:szCs w:val="24"/>
                <w:lang w:eastAsia="ru-RU"/>
              </w:rPr>
              <w:t>ясен, дуб, в`яз, бук, клен)</w:t>
            </w:r>
            <w:r w:rsidR="0026659C">
              <w:rPr>
                <w:rFonts w:ascii="Times New Roman" w:eastAsia="Times New Roman" w:hAnsi="Times New Roman"/>
                <w:b/>
                <w:sz w:val="24"/>
                <w:szCs w:val="24"/>
                <w:lang w:eastAsia="ru-RU"/>
              </w:rPr>
              <w:t xml:space="preserve"> </w:t>
            </w:r>
          </w:p>
        </w:tc>
        <w:tc>
          <w:tcPr>
            <w:tcW w:w="709" w:type="dxa"/>
            <w:vAlign w:val="center"/>
          </w:tcPr>
          <w:p w14:paraId="544035F2" w14:textId="77777777" w:rsidR="005178AE" w:rsidRDefault="005178AE" w:rsidP="005178AE">
            <w:pPr>
              <w:spacing w:after="0" w:line="240" w:lineRule="auto"/>
              <w:jc w:val="center"/>
              <w:rPr>
                <w:rFonts w:ascii="Times New Roman" w:eastAsia="Times New Roman" w:hAnsi="Times New Roman"/>
                <w:color w:val="000000"/>
                <w:sz w:val="32"/>
                <w:szCs w:val="32"/>
                <w:lang w:eastAsia="ru-RU"/>
              </w:rPr>
            </w:pPr>
            <w:r w:rsidRPr="005178AE">
              <w:rPr>
                <w:rFonts w:ascii="Times New Roman" w:eastAsia="Times New Roman" w:hAnsi="Times New Roman"/>
                <w:color w:val="000000"/>
                <w:sz w:val="32"/>
                <w:szCs w:val="32"/>
                <w:lang w:eastAsia="ru-RU"/>
              </w:rPr>
              <w:t>м³</w:t>
            </w:r>
          </w:p>
          <w:p w14:paraId="5F585E18" w14:textId="77777777" w:rsidR="00845761" w:rsidRDefault="00845761" w:rsidP="005178AE">
            <w:pPr>
              <w:spacing w:after="0" w:line="240" w:lineRule="auto"/>
              <w:jc w:val="center"/>
              <w:rPr>
                <w:rFonts w:ascii="Times New Roman" w:eastAsia="Times New Roman" w:hAnsi="Times New Roman"/>
                <w:color w:val="000000"/>
                <w:sz w:val="32"/>
                <w:szCs w:val="32"/>
                <w:lang w:eastAsia="ru-RU"/>
              </w:rPr>
            </w:pPr>
          </w:p>
          <w:p w14:paraId="7CABB5E2" w14:textId="1C5DB6BF" w:rsidR="00845761" w:rsidRPr="00A07B7F" w:rsidRDefault="00845761" w:rsidP="005178AE">
            <w:pPr>
              <w:spacing w:after="0" w:line="240" w:lineRule="auto"/>
              <w:jc w:val="center"/>
              <w:rPr>
                <w:rFonts w:ascii="Times New Roman" w:eastAsia="Times New Roman" w:hAnsi="Times New Roman"/>
                <w:b/>
                <w:bCs/>
                <w:color w:val="000000"/>
                <w:sz w:val="28"/>
                <w:szCs w:val="28"/>
                <w:lang w:eastAsia="ru-RU"/>
              </w:rPr>
            </w:pPr>
            <w:r w:rsidRPr="00A07B7F">
              <w:rPr>
                <w:rFonts w:ascii="Times New Roman" w:eastAsia="Times New Roman" w:hAnsi="Times New Roman"/>
                <w:b/>
                <w:bCs/>
                <w:color w:val="000000"/>
                <w:sz w:val="28"/>
                <w:szCs w:val="28"/>
                <w:lang w:eastAsia="ru-RU"/>
              </w:rPr>
              <w:t>(</w:t>
            </w:r>
            <w:proofErr w:type="spellStart"/>
            <w:r w:rsidR="00A07B7F" w:rsidRPr="00A07B7F">
              <w:rPr>
                <w:rFonts w:ascii="Times New Roman" w:eastAsia="Times New Roman" w:hAnsi="Times New Roman"/>
                <w:b/>
                <w:bCs/>
                <w:color w:val="000000"/>
                <w:sz w:val="28"/>
                <w:szCs w:val="28"/>
                <w:lang w:eastAsia="ru-RU"/>
              </w:rPr>
              <w:t>м.</w:t>
            </w:r>
            <w:r w:rsidRPr="00A07B7F">
              <w:rPr>
                <w:rFonts w:ascii="Times New Roman" w:eastAsia="Times New Roman" w:hAnsi="Times New Roman"/>
                <w:b/>
                <w:bCs/>
                <w:color w:val="000000"/>
                <w:sz w:val="28"/>
                <w:szCs w:val="28"/>
                <w:lang w:eastAsia="ru-RU"/>
              </w:rPr>
              <w:t>ку</w:t>
            </w:r>
            <w:r w:rsidR="00A07B7F" w:rsidRPr="00A07B7F">
              <w:rPr>
                <w:rFonts w:ascii="Times New Roman" w:eastAsia="Times New Roman" w:hAnsi="Times New Roman"/>
                <w:b/>
                <w:bCs/>
                <w:color w:val="000000"/>
                <w:sz w:val="28"/>
                <w:szCs w:val="28"/>
                <w:lang w:eastAsia="ru-RU"/>
              </w:rPr>
              <w:t>б</w:t>
            </w:r>
            <w:proofErr w:type="spellEnd"/>
            <w:r w:rsidRPr="00A07B7F">
              <w:rPr>
                <w:rFonts w:ascii="Times New Roman" w:eastAsia="Times New Roman" w:hAnsi="Times New Roman"/>
                <w:b/>
                <w:bCs/>
                <w:color w:val="000000"/>
                <w:sz w:val="28"/>
                <w:szCs w:val="28"/>
                <w:lang w:eastAsia="ru-RU"/>
              </w:rPr>
              <w:t>)</w:t>
            </w:r>
          </w:p>
        </w:tc>
        <w:tc>
          <w:tcPr>
            <w:tcW w:w="850" w:type="dxa"/>
            <w:vAlign w:val="center"/>
          </w:tcPr>
          <w:p w14:paraId="626D92CA" w14:textId="0AD47205" w:rsidR="005178AE" w:rsidRPr="005178AE" w:rsidRDefault="004940E3" w:rsidP="005178AE">
            <w:pPr>
              <w:spacing w:after="0" w:line="240" w:lineRule="auto"/>
              <w:jc w:val="center"/>
              <w:rPr>
                <w:rFonts w:ascii="Times New Roman" w:eastAsia="Times New Roman" w:hAnsi="Times New Roman"/>
                <w:b/>
                <w:bCs/>
                <w:color w:val="000000"/>
                <w:sz w:val="32"/>
                <w:szCs w:val="32"/>
                <w:lang w:eastAsia="ru-RU"/>
              </w:rPr>
            </w:pPr>
            <w:r w:rsidRPr="004940E3">
              <w:rPr>
                <w:rFonts w:ascii="Times New Roman" w:eastAsia="Times New Roman" w:hAnsi="Times New Roman"/>
                <w:color w:val="000000"/>
                <w:sz w:val="32"/>
                <w:szCs w:val="32"/>
                <w:lang w:eastAsia="zh-CN"/>
              </w:rPr>
              <w:t>14</w:t>
            </w:r>
            <w:r w:rsidR="005178AE" w:rsidRPr="005178AE">
              <w:rPr>
                <w:rFonts w:ascii="Times New Roman" w:eastAsia="Times New Roman" w:hAnsi="Times New Roman"/>
                <w:color w:val="000000"/>
                <w:sz w:val="32"/>
                <w:szCs w:val="32"/>
                <w:lang w:eastAsia="zh-CN"/>
              </w:rPr>
              <w:t>0</w:t>
            </w:r>
          </w:p>
        </w:tc>
        <w:tc>
          <w:tcPr>
            <w:tcW w:w="1559" w:type="dxa"/>
            <w:vAlign w:val="center"/>
          </w:tcPr>
          <w:p w14:paraId="20A53A9C" w14:textId="4310A4D0" w:rsidR="005178AE" w:rsidRPr="005178AE" w:rsidRDefault="005178AE" w:rsidP="005178AE">
            <w:pPr>
              <w:tabs>
                <w:tab w:val="left" w:pos="536"/>
              </w:tabs>
              <w:autoSpaceDE w:val="0"/>
              <w:spacing w:after="0" w:line="240" w:lineRule="auto"/>
              <w:jc w:val="center"/>
              <w:rPr>
                <w:rFonts w:ascii="Times New Roman" w:eastAsia="Times New Roman" w:hAnsi="Times New Roman"/>
                <w:b/>
                <w:bCs/>
                <w:color w:val="000000"/>
                <w:sz w:val="24"/>
                <w:szCs w:val="24"/>
                <w:lang w:eastAsia="ru-RU"/>
              </w:rPr>
            </w:pPr>
            <w:bookmarkStart w:id="59" w:name="_Hlk161300236"/>
            <w:r w:rsidRPr="005178AE">
              <w:rPr>
                <w:rFonts w:ascii="Times New Roman" w:eastAsia="Times New Roman" w:hAnsi="Times New Roman"/>
                <w:sz w:val="24"/>
                <w:szCs w:val="24"/>
                <w:lang w:val="ru-RU" w:eastAsia="ru-RU"/>
              </w:rPr>
              <w:t>0341</w:t>
            </w:r>
            <w:r w:rsidR="00A876C4" w:rsidRPr="00A876C4">
              <w:rPr>
                <w:rFonts w:ascii="Times New Roman" w:eastAsia="Times New Roman" w:hAnsi="Times New Roman"/>
                <w:sz w:val="24"/>
                <w:szCs w:val="24"/>
                <w:lang w:val="ru-RU" w:eastAsia="ru-RU"/>
              </w:rPr>
              <w:t>3</w:t>
            </w:r>
            <w:r w:rsidRPr="005178AE">
              <w:rPr>
                <w:rFonts w:ascii="Times New Roman" w:eastAsia="Times New Roman" w:hAnsi="Times New Roman"/>
                <w:sz w:val="24"/>
                <w:szCs w:val="24"/>
                <w:lang w:val="ru-RU" w:eastAsia="ru-RU"/>
              </w:rPr>
              <w:t>000-</w:t>
            </w:r>
            <w:r w:rsidR="00A876C4" w:rsidRPr="00A876C4">
              <w:rPr>
                <w:rFonts w:ascii="Times New Roman" w:eastAsia="Times New Roman" w:hAnsi="Times New Roman"/>
                <w:sz w:val="24"/>
                <w:szCs w:val="24"/>
                <w:lang w:val="ru-RU" w:eastAsia="ru-RU"/>
              </w:rPr>
              <w:t>8</w:t>
            </w:r>
            <w:r w:rsidRPr="005178AE">
              <w:rPr>
                <w:rFonts w:ascii="Times New Roman" w:eastAsia="Times New Roman" w:hAnsi="Times New Roman"/>
                <w:sz w:val="24"/>
                <w:szCs w:val="24"/>
                <w:lang w:val="ru-RU" w:eastAsia="ru-RU"/>
              </w:rPr>
              <w:t xml:space="preserve"> – </w:t>
            </w:r>
            <w:proofErr w:type="spellStart"/>
            <w:r w:rsidR="00A876C4" w:rsidRPr="00A876C4">
              <w:rPr>
                <w:rFonts w:ascii="Times New Roman" w:eastAsia="Times New Roman" w:hAnsi="Times New Roman"/>
                <w:sz w:val="24"/>
                <w:szCs w:val="24"/>
                <w:lang w:val="ru-RU" w:eastAsia="ru-RU"/>
              </w:rPr>
              <w:t>Паливна</w:t>
            </w:r>
            <w:proofErr w:type="spellEnd"/>
            <w:r w:rsidR="00A876C4" w:rsidRPr="00A876C4">
              <w:rPr>
                <w:rFonts w:ascii="Times New Roman" w:eastAsia="Times New Roman" w:hAnsi="Times New Roman"/>
                <w:sz w:val="24"/>
                <w:szCs w:val="24"/>
                <w:lang w:val="ru-RU" w:eastAsia="ru-RU"/>
              </w:rPr>
              <w:t xml:space="preserve"> д</w:t>
            </w:r>
            <w:r w:rsidRPr="005178AE">
              <w:rPr>
                <w:rFonts w:ascii="Times New Roman" w:eastAsia="Times New Roman" w:hAnsi="Times New Roman"/>
                <w:sz w:val="24"/>
                <w:szCs w:val="24"/>
                <w:lang w:val="ru-RU" w:eastAsia="ru-RU"/>
              </w:rPr>
              <w:t>еревина</w:t>
            </w:r>
            <w:bookmarkEnd w:id="59"/>
          </w:p>
        </w:tc>
        <w:tc>
          <w:tcPr>
            <w:tcW w:w="3732" w:type="dxa"/>
            <w:vAlign w:val="center"/>
          </w:tcPr>
          <w:p w14:paraId="258D7BE2" w14:textId="77777777" w:rsidR="00A876C4" w:rsidRDefault="00A876C4" w:rsidP="005178AE">
            <w:pPr>
              <w:spacing w:after="0" w:line="240" w:lineRule="auto"/>
              <w:jc w:val="center"/>
              <w:rPr>
                <w:rFonts w:ascii="Times New Roman" w:eastAsia="Times New Roman" w:hAnsi="Times New Roman"/>
                <w:b/>
                <w:bCs/>
                <w:color w:val="FF0000"/>
                <w:sz w:val="24"/>
                <w:szCs w:val="24"/>
                <w:lang w:eastAsia="ru-RU"/>
              </w:rPr>
            </w:pPr>
          </w:p>
          <w:p w14:paraId="098927B3" w14:textId="77777777" w:rsidR="00A876C4" w:rsidRDefault="00A876C4" w:rsidP="005178AE">
            <w:pPr>
              <w:spacing w:after="0" w:line="240" w:lineRule="auto"/>
              <w:jc w:val="center"/>
              <w:rPr>
                <w:rFonts w:ascii="Times New Roman" w:eastAsia="Times New Roman" w:hAnsi="Times New Roman"/>
                <w:b/>
                <w:bCs/>
                <w:color w:val="FF0000"/>
                <w:sz w:val="24"/>
                <w:szCs w:val="24"/>
                <w:lang w:eastAsia="ru-RU"/>
              </w:rPr>
            </w:pPr>
            <w:r>
              <w:rPr>
                <w:rFonts w:ascii="Times New Roman" w:eastAsia="Times New Roman" w:hAnsi="Times New Roman"/>
                <w:b/>
                <w:bCs/>
                <w:color w:val="FF0000"/>
                <w:sz w:val="24"/>
                <w:szCs w:val="24"/>
                <w:lang w:eastAsia="ru-RU"/>
              </w:rPr>
              <w:t xml:space="preserve">ВАЖЛИВО! </w:t>
            </w:r>
          </w:p>
          <w:p w14:paraId="33A64672" w14:textId="0CA3F8B6" w:rsidR="00A876C4" w:rsidRPr="00A876C4" w:rsidRDefault="00A876C4" w:rsidP="005178AE">
            <w:pPr>
              <w:spacing w:after="0" w:line="240" w:lineRule="auto"/>
              <w:jc w:val="center"/>
              <w:rPr>
                <w:rFonts w:ascii="Times New Roman" w:eastAsia="Times New Roman" w:hAnsi="Times New Roman"/>
                <w:b/>
                <w:bCs/>
                <w:color w:val="FF0000"/>
                <w:sz w:val="24"/>
                <w:szCs w:val="24"/>
                <w:lang w:eastAsia="ru-RU"/>
              </w:rPr>
            </w:pPr>
            <w:r w:rsidRPr="00A876C4">
              <w:rPr>
                <w:rFonts w:ascii="Times New Roman" w:eastAsia="Times New Roman" w:hAnsi="Times New Roman"/>
                <w:b/>
                <w:bCs/>
                <w:color w:val="FF0000"/>
                <w:sz w:val="24"/>
                <w:szCs w:val="24"/>
                <w:lang w:eastAsia="ru-RU"/>
              </w:rPr>
              <w:t>ДРОВА МАЮТЬ БУТИ ЗИМОВОЇ ВИРУБКИ 2023-2024 рр.</w:t>
            </w:r>
          </w:p>
          <w:p w14:paraId="44B23683" w14:textId="77777777" w:rsidR="00A876C4" w:rsidRDefault="00A876C4" w:rsidP="005178AE">
            <w:pPr>
              <w:spacing w:after="0" w:line="240" w:lineRule="auto"/>
              <w:jc w:val="center"/>
              <w:rPr>
                <w:rFonts w:ascii="Times New Roman" w:eastAsia="Times New Roman" w:hAnsi="Times New Roman"/>
                <w:color w:val="000000"/>
                <w:sz w:val="24"/>
                <w:szCs w:val="24"/>
                <w:lang w:eastAsia="ru-RU"/>
              </w:rPr>
            </w:pPr>
          </w:p>
          <w:p w14:paraId="2FA3A4CC" w14:textId="77777777" w:rsidR="008D591F" w:rsidRPr="00D37A2D" w:rsidRDefault="0026659C" w:rsidP="005178AE">
            <w:pPr>
              <w:spacing w:after="0" w:line="240" w:lineRule="auto"/>
              <w:jc w:val="center"/>
              <w:rPr>
                <w:rFonts w:ascii="Times New Roman" w:eastAsia="Times New Roman" w:hAnsi="Times New Roman"/>
                <w:color w:val="000000"/>
                <w:lang w:eastAsia="ru-RU"/>
              </w:rPr>
            </w:pPr>
            <w:r w:rsidRPr="00D37A2D">
              <w:rPr>
                <w:rFonts w:ascii="Times New Roman" w:eastAsia="Times New Roman" w:hAnsi="Times New Roman"/>
                <w:color w:val="000000"/>
                <w:lang w:eastAsia="ru-RU"/>
              </w:rPr>
              <w:t>В дровах не допускається зовнішня трухлява гниль</w:t>
            </w:r>
            <w:r w:rsidR="00E21F86" w:rsidRPr="00D37A2D">
              <w:rPr>
                <w:rFonts w:ascii="Times New Roman" w:eastAsia="Times New Roman" w:hAnsi="Times New Roman"/>
                <w:color w:val="000000"/>
                <w:lang w:eastAsia="ru-RU"/>
              </w:rPr>
              <w:t xml:space="preserve">. </w:t>
            </w:r>
          </w:p>
          <w:p w14:paraId="004634FF" w14:textId="77777777" w:rsidR="008D591F" w:rsidRPr="00D37A2D" w:rsidRDefault="008D591F" w:rsidP="005178AE">
            <w:pPr>
              <w:spacing w:after="0" w:line="240" w:lineRule="auto"/>
              <w:jc w:val="center"/>
              <w:rPr>
                <w:rFonts w:ascii="Times New Roman" w:eastAsia="Times New Roman" w:hAnsi="Times New Roman"/>
                <w:color w:val="000000"/>
                <w:lang w:eastAsia="ru-RU"/>
              </w:rPr>
            </w:pPr>
          </w:p>
          <w:p w14:paraId="74046B7E" w14:textId="107F4531" w:rsidR="00AE2E03" w:rsidRPr="00D37A2D" w:rsidRDefault="008D591F" w:rsidP="005178AE">
            <w:pPr>
              <w:spacing w:after="0" w:line="240" w:lineRule="auto"/>
              <w:jc w:val="center"/>
              <w:rPr>
                <w:rFonts w:ascii="Times New Roman" w:eastAsia="Times New Roman" w:hAnsi="Times New Roman"/>
                <w:color w:val="000000"/>
                <w:lang w:eastAsia="ru-RU"/>
              </w:rPr>
            </w:pPr>
            <w:r w:rsidRPr="00D37A2D">
              <w:rPr>
                <w:rFonts w:ascii="Times New Roman" w:eastAsia="Times New Roman" w:hAnsi="Times New Roman"/>
                <w:color w:val="000000"/>
                <w:lang w:eastAsia="ru-RU"/>
              </w:rPr>
              <w:t>Допускається наявність кори не більше 5% на 1 м. куб.</w:t>
            </w:r>
          </w:p>
          <w:p w14:paraId="7D8E25F0" w14:textId="77777777" w:rsidR="00FC132B" w:rsidRPr="00D37A2D" w:rsidRDefault="00FC132B" w:rsidP="005178AE">
            <w:pPr>
              <w:spacing w:after="0" w:line="240" w:lineRule="auto"/>
              <w:jc w:val="center"/>
              <w:rPr>
                <w:rFonts w:ascii="Times New Roman" w:eastAsia="Times New Roman" w:hAnsi="Times New Roman"/>
                <w:color w:val="000000"/>
                <w:lang w:eastAsia="ru-RU"/>
              </w:rPr>
            </w:pPr>
          </w:p>
          <w:p w14:paraId="2B9AA56F" w14:textId="515270C8" w:rsidR="0026659C" w:rsidRPr="00D37A2D" w:rsidRDefault="00AE2E03" w:rsidP="005178AE">
            <w:pPr>
              <w:spacing w:after="0" w:line="240" w:lineRule="auto"/>
              <w:jc w:val="center"/>
              <w:rPr>
                <w:rFonts w:ascii="Times New Roman" w:eastAsia="Times New Roman" w:hAnsi="Times New Roman"/>
                <w:color w:val="000000"/>
                <w:lang w:eastAsia="ru-RU"/>
              </w:rPr>
            </w:pPr>
            <w:r w:rsidRPr="00D37A2D">
              <w:rPr>
                <w:rFonts w:ascii="Times New Roman" w:eastAsia="Times New Roman" w:hAnsi="Times New Roman"/>
                <w:color w:val="000000"/>
                <w:lang w:eastAsia="ru-RU"/>
              </w:rPr>
              <w:t>В</w:t>
            </w:r>
            <w:r w:rsidR="008D591F" w:rsidRPr="00D37A2D">
              <w:rPr>
                <w:rFonts w:ascii="Times New Roman" w:eastAsia="Times New Roman" w:hAnsi="Times New Roman"/>
                <w:color w:val="000000"/>
                <w:lang w:eastAsia="ru-RU"/>
              </w:rPr>
              <w:t>ологість сировини не має перевищувати 40%.</w:t>
            </w:r>
          </w:p>
          <w:p w14:paraId="62BD8797" w14:textId="77777777" w:rsidR="00FC132B" w:rsidRDefault="00FC132B" w:rsidP="005178AE">
            <w:pPr>
              <w:spacing w:after="0" w:line="240" w:lineRule="auto"/>
              <w:jc w:val="center"/>
              <w:rPr>
                <w:rFonts w:ascii="Times New Roman" w:eastAsia="Times New Roman" w:hAnsi="Times New Roman"/>
                <w:color w:val="000000"/>
                <w:sz w:val="24"/>
                <w:szCs w:val="24"/>
                <w:lang w:eastAsia="ru-RU"/>
              </w:rPr>
            </w:pPr>
          </w:p>
          <w:p w14:paraId="3545A09F" w14:textId="5DE02675" w:rsidR="00CC1110" w:rsidRDefault="002962F0" w:rsidP="002962F0">
            <w:pPr>
              <w:suppressAutoHyphens/>
              <w:spacing w:after="0" w:line="240" w:lineRule="auto"/>
              <w:ind w:right="-2"/>
              <w:jc w:val="center"/>
              <w:rPr>
                <w:rFonts w:ascii="Times New Roman" w:eastAsia="Arial Unicode MS" w:hAnsi="Times New Roman"/>
                <w:b/>
                <w:bCs/>
                <w:color w:val="000000"/>
                <w:sz w:val="24"/>
                <w:szCs w:val="24"/>
                <w:u w:color="000000"/>
                <w:lang w:eastAsia="uk-UA"/>
              </w:rPr>
            </w:pPr>
            <w:r w:rsidRPr="005178AE">
              <w:rPr>
                <w:rFonts w:ascii="Times New Roman" w:eastAsia="Arial Unicode MS" w:hAnsi="Times New Roman"/>
                <w:b/>
                <w:bCs/>
                <w:color w:val="000000"/>
                <w:sz w:val="24"/>
                <w:szCs w:val="24"/>
                <w:u w:color="000000"/>
                <w:lang w:eastAsia="uk-UA"/>
              </w:rPr>
              <w:t>Учасник – переможець повинен надавати товар</w:t>
            </w:r>
            <w:r w:rsidRPr="005178AE">
              <w:rPr>
                <w:rFonts w:ascii="Times New Roman" w:eastAsia="Arial Unicode MS" w:hAnsi="Times New Roman"/>
                <w:b/>
                <w:bCs/>
                <w:color w:val="000000"/>
                <w:sz w:val="24"/>
                <w:szCs w:val="24"/>
                <w:u w:color="000000"/>
                <w:lang w:val="ru-RU" w:eastAsia="uk-UA"/>
              </w:rPr>
              <w:t xml:space="preserve"> (</w:t>
            </w:r>
            <w:r w:rsidRPr="005178AE">
              <w:rPr>
                <w:rFonts w:ascii="Times New Roman" w:eastAsia="Arial Unicode MS" w:hAnsi="Times New Roman"/>
                <w:b/>
                <w:bCs/>
                <w:color w:val="000000"/>
                <w:sz w:val="24"/>
                <w:szCs w:val="24"/>
                <w:u w:color="000000"/>
                <w:lang w:eastAsia="uk-UA"/>
              </w:rPr>
              <w:t>дрова</w:t>
            </w:r>
            <w:r w:rsidRPr="005178AE">
              <w:rPr>
                <w:rFonts w:ascii="Times New Roman" w:eastAsia="Arial Unicode MS" w:hAnsi="Times New Roman"/>
                <w:b/>
                <w:bCs/>
                <w:color w:val="000000"/>
                <w:sz w:val="24"/>
                <w:szCs w:val="24"/>
                <w:u w:color="000000"/>
                <w:lang w:val="ru-RU" w:eastAsia="uk-UA"/>
              </w:rPr>
              <w:t>)</w:t>
            </w:r>
            <w:r w:rsidRPr="005178AE">
              <w:rPr>
                <w:rFonts w:ascii="Times New Roman" w:eastAsia="Arial Unicode MS" w:hAnsi="Times New Roman"/>
                <w:b/>
                <w:bCs/>
                <w:color w:val="000000"/>
                <w:sz w:val="24"/>
                <w:szCs w:val="24"/>
                <w:u w:color="000000"/>
                <w:lang w:eastAsia="uk-UA"/>
              </w:rPr>
              <w:t xml:space="preserve"> тільки вищевказаних порід</w:t>
            </w:r>
            <w:r w:rsidRPr="005178AE">
              <w:rPr>
                <w:rFonts w:ascii="Times New Roman" w:eastAsia="Arial Unicode MS" w:hAnsi="Times New Roman"/>
                <w:b/>
                <w:bCs/>
                <w:color w:val="000000"/>
                <w:sz w:val="24"/>
                <w:szCs w:val="24"/>
                <w:u w:color="000000"/>
                <w:lang w:val="ru-RU" w:eastAsia="uk-UA"/>
              </w:rPr>
              <w:t>:</w:t>
            </w:r>
            <w:r w:rsidRPr="005178AE">
              <w:rPr>
                <w:rFonts w:ascii="Times New Roman" w:eastAsia="Arial Unicode MS" w:hAnsi="Times New Roman"/>
                <w:b/>
                <w:bCs/>
                <w:color w:val="000000"/>
                <w:sz w:val="24"/>
                <w:szCs w:val="24"/>
                <w:u w:color="000000"/>
                <w:lang w:eastAsia="uk-UA"/>
              </w:rPr>
              <w:t xml:space="preserve"> </w:t>
            </w:r>
            <w:r w:rsidRPr="00CC1110">
              <w:rPr>
                <w:rFonts w:ascii="Times New Roman" w:eastAsia="Arial Unicode MS" w:hAnsi="Times New Roman"/>
                <w:b/>
                <w:bCs/>
                <w:color w:val="000000"/>
                <w:sz w:val="24"/>
                <w:szCs w:val="24"/>
                <w:u w:color="000000"/>
                <w:lang w:eastAsia="uk-UA"/>
              </w:rPr>
              <w:t>граб, ясен, дуб, в`яз, бук, клен</w:t>
            </w:r>
            <w:r w:rsidR="008A5B21">
              <w:rPr>
                <w:rFonts w:ascii="Times New Roman" w:eastAsia="Arial Unicode MS" w:hAnsi="Times New Roman"/>
                <w:b/>
                <w:bCs/>
                <w:color w:val="000000"/>
                <w:sz w:val="24"/>
                <w:szCs w:val="24"/>
                <w:u w:color="000000"/>
                <w:lang w:val="ru-RU" w:eastAsia="uk-UA"/>
              </w:rPr>
              <w:t xml:space="preserve"> </w:t>
            </w:r>
          </w:p>
          <w:p w14:paraId="35A824B1" w14:textId="79B10DCF" w:rsidR="002962F0" w:rsidRDefault="002962F0" w:rsidP="002962F0">
            <w:pPr>
              <w:suppressAutoHyphens/>
              <w:spacing w:after="0" w:line="240" w:lineRule="auto"/>
              <w:ind w:right="-2"/>
              <w:jc w:val="center"/>
              <w:rPr>
                <w:rFonts w:ascii="Times New Roman" w:eastAsia="Arial Unicode MS" w:hAnsi="Times New Roman"/>
                <w:sz w:val="24"/>
                <w:szCs w:val="24"/>
                <w:u w:color="000000"/>
                <w:lang w:eastAsia="uk-UA"/>
              </w:rPr>
            </w:pPr>
            <w:r w:rsidRPr="00501095">
              <w:rPr>
                <w:rFonts w:ascii="Times New Roman" w:eastAsia="Arial Unicode MS" w:hAnsi="Times New Roman"/>
                <w:b/>
                <w:bCs/>
                <w:sz w:val="24"/>
                <w:szCs w:val="24"/>
                <w:highlight w:val="yellow"/>
                <w:u w:color="000000"/>
                <w:lang w:eastAsia="uk-UA"/>
              </w:rPr>
              <w:t xml:space="preserve">розпиляний </w:t>
            </w:r>
            <w:r w:rsidR="00501095" w:rsidRPr="00501095">
              <w:rPr>
                <w:rFonts w:ascii="Times New Roman" w:eastAsia="Arial Unicode MS" w:hAnsi="Times New Roman"/>
                <w:b/>
                <w:bCs/>
                <w:sz w:val="24"/>
                <w:szCs w:val="24"/>
                <w:highlight w:val="yellow"/>
                <w:u w:color="000000"/>
                <w:lang w:eastAsia="uk-UA"/>
              </w:rPr>
              <w:t>по 0,7-</w:t>
            </w:r>
            <w:r w:rsidRPr="00501095">
              <w:rPr>
                <w:rFonts w:ascii="Times New Roman" w:eastAsia="Arial Unicode MS" w:hAnsi="Times New Roman"/>
                <w:b/>
                <w:bCs/>
                <w:sz w:val="24"/>
                <w:szCs w:val="24"/>
                <w:highlight w:val="yellow"/>
                <w:u w:color="000000"/>
                <w:lang w:eastAsia="uk-UA"/>
              </w:rPr>
              <w:t>0,8 м</w:t>
            </w:r>
            <w:r w:rsidR="008A5B21">
              <w:t xml:space="preserve"> (</w:t>
            </w:r>
            <w:r w:rsidR="008A5B21" w:rsidRPr="008A5B21">
              <w:rPr>
                <w:rFonts w:ascii="Times New Roman" w:eastAsia="Arial Unicode MS" w:hAnsi="Times New Roman"/>
                <w:b/>
                <w:bCs/>
                <w:sz w:val="24"/>
                <w:szCs w:val="24"/>
                <w:u w:color="000000"/>
                <w:lang w:eastAsia="uk-UA"/>
              </w:rPr>
              <w:t>відповідно до технічних характеристик твердопаливного котла</w:t>
            </w:r>
            <w:r w:rsidR="008A5B21">
              <w:rPr>
                <w:rFonts w:ascii="Times New Roman" w:eastAsia="Arial Unicode MS" w:hAnsi="Times New Roman"/>
                <w:b/>
                <w:bCs/>
                <w:sz w:val="24"/>
                <w:szCs w:val="24"/>
                <w:u w:color="000000"/>
                <w:lang w:eastAsia="uk-UA"/>
              </w:rPr>
              <w:t>)</w:t>
            </w:r>
            <w:r w:rsidRPr="002962F0">
              <w:rPr>
                <w:rFonts w:ascii="Times New Roman" w:eastAsia="Arial Unicode MS" w:hAnsi="Times New Roman"/>
                <w:b/>
                <w:bCs/>
                <w:sz w:val="24"/>
                <w:szCs w:val="24"/>
                <w:u w:color="000000"/>
                <w:lang w:eastAsia="uk-UA"/>
              </w:rPr>
              <w:t xml:space="preserve"> </w:t>
            </w:r>
            <w:r w:rsidR="008A5B21">
              <w:rPr>
                <w:rFonts w:ascii="Times New Roman" w:eastAsia="Arial Unicode MS" w:hAnsi="Times New Roman"/>
                <w:b/>
                <w:bCs/>
                <w:sz w:val="24"/>
                <w:szCs w:val="24"/>
                <w:u w:color="000000"/>
                <w:lang w:eastAsia="uk-UA"/>
              </w:rPr>
              <w:t xml:space="preserve">та </w:t>
            </w:r>
            <w:r w:rsidRPr="002962F0">
              <w:rPr>
                <w:rFonts w:ascii="Times New Roman" w:eastAsia="Arial Unicode MS" w:hAnsi="Times New Roman"/>
                <w:b/>
                <w:bCs/>
                <w:sz w:val="24"/>
                <w:szCs w:val="24"/>
                <w:u w:color="000000"/>
                <w:lang w:eastAsia="uk-UA"/>
              </w:rPr>
              <w:t xml:space="preserve">по товщині </w:t>
            </w:r>
            <w:r w:rsidRPr="00944476">
              <w:rPr>
                <w:rFonts w:ascii="Times New Roman" w:eastAsia="Arial Unicode MS" w:hAnsi="Times New Roman"/>
                <w:b/>
                <w:bCs/>
                <w:sz w:val="24"/>
                <w:szCs w:val="24"/>
                <w:highlight w:val="yellow"/>
                <w:u w:color="000000"/>
                <w:lang w:eastAsia="uk-UA"/>
              </w:rPr>
              <w:t>від 1</w:t>
            </w:r>
            <w:r w:rsidR="0009593A">
              <w:rPr>
                <w:rFonts w:ascii="Times New Roman" w:eastAsia="Arial Unicode MS" w:hAnsi="Times New Roman"/>
                <w:b/>
                <w:bCs/>
                <w:sz w:val="24"/>
                <w:szCs w:val="24"/>
                <w:highlight w:val="yellow"/>
                <w:u w:color="000000"/>
                <w:lang w:eastAsia="uk-UA"/>
              </w:rPr>
              <w:t>0</w:t>
            </w:r>
            <w:r w:rsidRPr="00944476">
              <w:rPr>
                <w:rFonts w:ascii="Times New Roman" w:eastAsia="Arial Unicode MS" w:hAnsi="Times New Roman"/>
                <w:b/>
                <w:bCs/>
                <w:sz w:val="24"/>
                <w:szCs w:val="24"/>
                <w:highlight w:val="yellow"/>
                <w:u w:color="000000"/>
                <w:lang w:eastAsia="uk-UA"/>
              </w:rPr>
              <w:t xml:space="preserve"> см</w:t>
            </w:r>
            <w:r w:rsidRPr="00944476">
              <w:rPr>
                <w:rFonts w:ascii="Times New Roman" w:eastAsia="Arial Unicode MS" w:hAnsi="Times New Roman"/>
                <w:sz w:val="24"/>
                <w:szCs w:val="24"/>
                <w:highlight w:val="yellow"/>
                <w:u w:color="000000"/>
                <w:lang w:eastAsia="uk-UA"/>
              </w:rPr>
              <w:t>.</w:t>
            </w:r>
          </w:p>
          <w:p w14:paraId="5F94B550" w14:textId="77777777" w:rsidR="00FC132B" w:rsidRDefault="00FC132B" w:rsidP="002962F0">
            <w:pPr>
              <w:suppressAutoHyphens/>
              <w:spacing w:after="0" w:line="240" w:lineRule="auto"/>
              <w:ind w:right="-2"/>
              <w:jc w:val="center"/>
              <w:rPr>
                <w:rFonts w:ascii="Times New Roman" w:eastAsia="Arial Unicode MS" w:hAnsi="Times New Roman"/>
                <w:sz w:val="24"/>
                <w:szCs w:val="24"/>
                <w:u w:color="000000"/>
                <w:lang w:eastAsia="uk-UA"/>
              </w:rPr>
            </w:pPr>
          </w:p>
          <w:p w14:paraId="36A62679" w14:textId="160806E2" w:rsidR="00FC132B" w:rsidRPr="00F9589B" w:rsidRDefault="008A5B21" w:rsidP="002962F0">
            <w:pPr>
              <w:suppressAutoHyphens/>
              <w:spacing w:after="0" w:line="240" w:lineRule="auto"/>
              <w:ind w:right="-2"/>
              <w:jc w:val="center"/>
              <w:rPr>
                <w:rFonts w:ascii="Times New Roman" w:hAnsi="Times New Roman"/>
                <w:b/>
                <w:bCs/>
                <w:color w:val="000000"/>
                <w:sz w:val="20"/>
                <w:szCs w:val="20"/>
              </w:rPr>
            </w:pPr>
            <w:bookmarkStart w:id="60" w:name="_Hlk161310494"/>
            <w:r w:rsidRPr="00F9589B">
              <w:rPr>
                <w:rFonts w:ascii="Times New Roman" w:hAnsi="Times New Roman"/>
                <w:b/>
                <w:bCs/>
                <w:color w:val="000000"/>
                <w:sz w:val="20"/>
                <w:szCs w:val="20"/>
              </w:rPr>
              <w:t>Д</w:t>
            </w:r>
            <w:r w:rsidR="00944476" w:rsidRPr="00F9589B">
              <w:rPr>
                <w:rFonts w:ascii="Times New Roman" w:hAnsi="Times New Roman"/>
                <w:b/>
                <w:bCs/>
                <w:color w:val="000000"/>
                <w:sz w:val="20"/>
                <w:szCs w:val="20"/>
              </w:rPr>
              <w:t xml:space="preserve">еревина </w:t>
            </w:r>
            <w:r w:rsidRPr="00F9589B">
              <w:rPr>
                <w:rFonts w:ascii="Times New Roman" w:hAnsi="Times New Roman"/>
                <w:b/>
                <w:bCs/>
                <w:color w:val="000000"/>
                <w:sz w:val="20"/>
                <w:szCs w:val="20"/>
              </w:rPr>
              <w:t xml:space="preserve">може </w:t>
            </w:r>
            <w:r w:rsidR="00944476" w:rsidRPr="00F9589B">
              <w:rPr>
                <w:rFonts w:ascii="Times New Roman" w:hAnsi="Times New Roman"/>
                <w:b/>
                <w:bCs/>
                <w:color w:val="000000"/>
                <w:sz w:val="20"/>
                <w:szCs w:val="20"/>
              </w:rPr>
              <w:t>постача</w:t>
            </w:r>
            <w:r w:rsidRPr="00F9589B">
              <w:rPr>
                <w:rFonts w:ascii="Times New Roman" w:hAnsi="Times New Roman"/>
                <w:b/>
                <w:bCs/>
                <w:color w:val="000000"/>
                <w:sz w:val="20"/>
                <w:szCs w:val="20"/>
              </w:rPr>
              <w:t>тися</w:t>
            </w:r>
            <w:r w:rsidR="00944476" w:rsidRPr="00F9589B">
              <w:rPr>
                <w:rFonts w:ascii="Times New Roman" w:hAnsi="Times New Roman"/>
                <w:b/>
                <w:bCs/>
                <w:color w:val="000000"/>
                <w:sz w:val="20"/>
                <w:szCs w:val="20"/>
              </w:rPr>
              <w:t xml:space="preserve"> у колотому вигляді, а саме: </w:t>
            </w:r>
          </w:p>
          <w:p w14:paraId="05C36EEB" w14:textId="77777777" w:rsidR="00FC132B" w:rsidRPr="00F9589B" w:rsidRDefault="00944476" w:rsidP="00FC132B">
            <w:pPr>
              <w:suppressAutoHyphens/>
              <w:spacing w:after="0" w:line="240" w:lineRule="auto"/>
              <w:ind w:right="-2"/>
              <w:rPr>
                <w:rFonts w:ascii="Times New Roman" w:hAnsi="Times New Roman"/>
                <w:b/>
                <w:bCs/>
                <w:color w:val="000000"/>
                <w:sz w:val="20"/>
                <w:szCs w:val="20"/>
              </w:rPr>
            </w:pPr>
            <w:r w:rsidRPr="00F9589B">
              <w:rPr>
                <w:rFonts w:ascii="Times New Roman" w:hAnsi="Times New Roman"/>
                <w:b/>
                <w:bCs/>
                <w:color w:val="000000"/>
                <w:sz w:val="20"/>
                <w:szCs w:val="20"/>
              </w:rPr>
              <w:lastRenderedPageBreak/>
              <w:t xml:space="preserve">- товщинами – 16-26 см – розколена на дві частини, </w:t>
            </w:r>
          </w:p>
          <w:p w14:paraId="78F8B680" w14:textId="77777777" w:rsidR="00FC132B" w:rsidRPr="00F9589B" w:rsidRDefault="00944476" w:rsidP="00FC132B">
            <w:pPr>
              <w:suppressAutoHyphens/>
              <w:spacing w:after="0" w:line="240" w:lineRule="auto"/>
              <w:ind w:right="-2"/>
              <w:rPr>
                <w:rFonts w:ascii="Times New Roman" w:hAnsi="Times New Roman"/>
                <w:b/>
                <w:bCs/>
                <w:color w:val="000000"/>
                <w:sz w:val="20"/>
                <w:szCs w:val="20"/>
              </w:rPr>
            </w:pPr>
            <w:r w:rsidRPr="00F9589B">
              <w:rPr>
                <w:rFonts w:ascii="Times New Roman" w:hAnsi="Times New Roman"/>
                <w:b/>
                <w:bCs/>
                <w:color w:val="000000"/>
                <w:sz w:val="20"/>
                <w:szCs w:val="20"/>
              </w:rPr>
              <w:t>- товщинами – 27-40 см – розколена на</w:t>
            </w:r>
            <w:r w:rsidR="0009593A" w:rsidRPr="00F9589B">
              <w:rPr>
                <w:rFonts w:ascii="Times New Roman" w:hAnsi="Times New Roman"/>
                <w:b/>
                <w:bCs/>
                <w:color w:val="000000"/>
                <w:sz w:val="20"/>
                <w:szCs w:val="20"/>
              </w:rPr>
              <w:t xml:space="preserve"> чотири частини; </w:t>
            </w:r>
          </w:p>
          <w:p w14:paraId="40C3BA8C" w14:textId="093F3FC7" w:rsidR="00944476" w:rsidRPr="00F9589B" w:rsidRDefault="0009593A" w:rsidP="00FC132B">
            <w:pPr>
              <w:suppressAutoHyphens/>
              <w:spacing w:after="0" w:line="240" w:lineRule="auto"/>
              <w:ind w:right="-2"/>
              <w:rPr>
                <w:rFonts w:ascii="Times New Roman" w:eastAsia="Arial Unicode MS" w:hAnsi="Times New Roman"/>
                <w:b/>
                <w:bCs/>
                <w:color w:val="000000"/>
                <w:sz w:val="20"/>
                <w:szCs w:val="20"/>
                <w:u w:color="000000"/>
                <w:lang w:eastAsia="uk-UA"/>
              </w:rPr>
            </w:pPr>
            <w:r w:rsidRPr="00F9589B">
              <w:rPr>
                <w:rFonts w:ascii="Times New Roman" w:hAnsi="Times New Roman"/>
                <w:b/>
                <w:bCs/>
                <w:color w:val="000000"/>
                <w:sz w:val="20"/>
                <w:szCs w:val="20"/>
              </w:rPr>
              <w:t xml:space="preserve">- товщинами 41 см і більше – розколена на таку </w:t>
            </w:r>
            <w:r w:rsidR="00944476" w:rsidRPr="00F9589B">
              <w:rPr>
                <w:rFonts w:ascii="Times New Roman" w:hAnsi="Times New Roman"/>
                <w:b/>
                <w:bCs/>
                <w:color w:val="000000"/>
                <w:sz w:val="20"/>
                <w:szCs w:val="20"/>
              </w:rPr>
              <w:t xml:space="preserve"> кількість частин, за якої найбільша лінія розколу у торці будь-якої частини не перевищ</w:t>
            </w:r>
            <w:r w:rsidR="008A5B21" w:rsidRPr="00F9589B">
              <w:rPr>
                <w:rFonts w:ascii="Times New Roman" w:hAnsi="Times New Roman"/>
                <w:b/>
                <w:bCs/>
                <w:color w:val="000000"/>
                <w:sz w:val="20"/>
                <w:szCs w:val="20"/>
              </w:rPr>
              <w:t>ує</w:t>
            </w:r>
            <w:r w:rsidR="00944476" w:rsidRPr="00F9589B">
              <w:rPr>
                <w:rFonts w:ascii="Times New Roman" w:hAnsi="Times New Roman"/>
                <w:b/>
                <w:bCs/>
                <w:color w:val="000000"/>
                <w:sz w:val="20"/>
                <w:szCs w:val="20"/>
              </w:rPr>
              <w:t xml:space="preserve"> 22 см</w:t>
            </w:r>
            <w:r w:rsidRPr="00F9589B">
              <w:rPr>
                <w:rFonts w:ascii="Times New Roman" w:hAnsi="Times New Roman"/>
                <w:b/>
                <w:bCs/>
                <w:color w:val="000000"/>
                <w:sz w:val="20"/>
                <w:szCs w:val="20"/>
              </w:rPr>
              <w:t>.</w:t>
            </w:r>
          </w:p>
          <w:bookmarkEnd w:id="60"/>
          <w:p w14:paraId="2FB7D8CE" w14:textId="77777777" w:rsidR="00EE3B15" w:rsidRDefault="00EE3B15" w:rsidP="005178AE">
            <w:pPr>
              <w:spacing w:after="0" w:line="240" w:lineRule="auto"/>
              <w:jc w:val="center"/>
              <w:rPr>
                <w:rFonts w:ascii="Times New Roman" w:eastAsia="Times New Roman" w:hAnsi="Times New Roman"/>
                <w:color w:val="000000"/>
                <w:sz w:val="24"/>
                <w:szCs w:val="24"/>
                <w:lang w:eastAsia="ru-RU"/>
              </w:rPr>
            </w:pPr>
          </w:p>
          <w:p w14:paraId="5048F89B" w14:textId="77777777" w:rsidR="00EE3B15" w:rsidRDefault="00EE3B15" w:rsidP="005178AE">
            <w:pPr>
              <w:spacing w:after="0" w:line="240" w:lineRule="auto"/>
              <w:jc w:val="center"/>
              <w:rPr>
                <w:rFonts w:ascii="Times New Roman" w:eastAsia="Times New Roman" w:hAnsi="Times New Roman"/>
                <w:color w:val="000000"/>
                <w:sz w:val="24"/>
                <w:szCs w:val="24"/>
                <w:lang w:eastAsia="ru-RU"/>
              </w:rPr>
            </w:pPr>
            <w:r w:rsidRPr="00EE3B15">
              <w:rPr>
                <w:rFonts w:ascii="Times New Roman" w:eastAsia="Times New Roman" w:hAnsi="Times New Roman"/>
                <w:color w:val="000000"/>
                <w:sz w:val="24"/>
                <w:szCs w:val="24"/>
                <w:lang w:eastAsia="ru-RU"/>
              </w:rPr>
              <w:t xml:space="preserve"> Дрова повинні бути очищенні від сучків і гілок, висота сучків, що залишається не повинна перевищувати 3,0 см. </w:t>
            </w:r>
          </w:p>
          <w:p w14:paraId="44A4E72A" w14:textId="77777777" w:rsidR="00EE3B15" w:rsidRDefault="00EE3B15" w:rsidP="005178AE">
            <w:pPr>
              <w:spacing w:after="0" w:line="240" w:lineRule="auto"/>
              <w:jc w:val="center"/>
              <w:rPr>
                <w:rFonts w:ascii="Times New Roman" w:eastAsia="Times New Roman" w:hAnsi="Times New Roman"/>
                <w:color w:val="000000"/>
                <w:sz w:val="24"/>
                <w:szCs w:val="24"/>
                <w:lang w:eastAsia="ru-RU"/>
              </w:rPr>
            </w:pPr>
          </w:p>
          <w:p w14:paraId="03578B11" w14:textId="2A755E37" w:rsidR="002962F0" w:rsidRDefault="00A876C4" w:rsidP="002962F0">
            <w:pPr>
              <w:suppressAutoHyphens/>
              <w:spacing w:after="0" w:line="240" w:lineRule="auto"/>
              <w:ind w:right="-2"/>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Поставка здійснюється </w:t>
            </w:r>
            <w:bookmarkStart w:id="61" w:name="_Hlk160013903"/>
            <w:r>
              <w:rPr>
                <w:rFonts w:ascii="Times New Roman" w:eastAsia="Times New Roman" w:hAnsi="Times New Roman"/>
                <w:color w:val="000000"/>
                <w:sz w:val="24"/>
                <w:szCs w:val="24"/>
                <w:lang w:eastAsia="ru-RU"/>
              </w:rPr>
              <w:t>с</w:t>
            </w:r>
            <w:r w:rsidR="005178AE" w:rsidRPr="005178AE">
              <w:rPr>
                <w:rFonts w:ascii="Times New Roman" w:eastAsia="Times New Roman" w:hAnsi="Times New Roman"/>
                <w:color w:val="000000"/>
                <w:sz w:val="24"/>
                <w:szCs w:val="24"/>
                <w:lang w:eastAsia="ru-RU"/>
              </w:rPr>
              <w:t xml:space="preserve">пеціалізованим транспортом </w:t>
            </w:r>
            <w:bookmarkEnd w:id="61"/>
            <w:r w:rsidR="005178AE" w:rsidRPr="005178AE">
              <w:rPr>
                <w:rFonts w:ascii="Times New Roman" w:eastAsia="Times New Roman" w:hAnsi="Times New Roman"/>
                <w:color w:val="000000"/>
                <w:sz w:val="24"/>
                <w:szCs w:val="24"/>
                <w:lang w:eastAsia="ru-RU"/>
              </w:rPr>
              <w:t>постачальника</w:t>
            </w:r>
            <w:r w:rsidR="009C7CE9">
              <w:rPr>
                <w:rFonts w:ascii="Times New Roman" w:eastAsia="Times New Roman" w:hAnsi="Times New Roman"/>
                <w:color w:val="000000"/>
                <w:sz w:val="24"/>
                <w:szCs w:val="24"/>
                <w:lang w:eastAsia="ru-RU"/>
              </w:rPr>
              <w:t>.</w:t>
            </w:r>
          </w:p>
          <w:p w14:paraId="7DC6235F" w14:textId="735517E2" w:rsidR="005178AE" w:rsidRPr="005178AE" w:rsidRDefault="005178AE" w:rsidP="00FC132B">
            <w:pPr>
              <w:suppressAutoHyphens/>
              <w:spacing w:after="0" w:line="240" w:lineRule="auto"/>
              <w:ind w:right="-2"/>
              <w:jc w:val="center"/>
              <w:rPr>
                <w:rFonts w:ascii="Times New Roman" w:eastAsia="Times New Roman" w:hAnsi="Times New Roman"/>
                <w:b/>
                <w:bCs/>
                <w:color w:val="000000"/>
                <w:sz w:val="24"/>
                <w:szCs w:val="24"/>
                <w:lang w:eastAsia="ru-RU"/>
              </w:rPr>
            </w:pPr>
          </w:p>
        </w:tc>
      </w:tr>
    </w:tbl>
    <w:p w14:paraId="668A6FE6" w14:textId="4195690F" w:rsidR="002962F0" w:rsidRDefault="002962F0" w:rsidP="005178AE">
      <w:pPr>
        <w:spacing w:after="0" w:line="240" w:lineRule="auto"/>
        <w:contextualSpacing/>
        <w:jc w:val="both"/>
        <w:rPr>
          <w:rFonts w:ascii="Times New Roman" w:eastAsia="Times New Roman" w:hAnsi="Times New Roman"/>
          <w:b/>
          <w:sz w:val="24"/>
          <w:szCs w:val="24"/>
          <w:u w:val="single"/>
          <w:lang w:val="ru-RU" w:eastAsia="ru-RU"/>
        </w:rPr>
      </w:pPr>
    </w:p>
    <w:p w14:paraId="0FD669E9" w14:textId="77777777" w:rsidR="00DA15AD" w:rsidRPr="00DA15AD" w:rsidRDefault="00DA15AD" w:rsidP="00DA15AD">
      <w:pPr>
        <w:spacing w:after="0" w:line="240" w:lineRule="auto"/>
        <w:contextualSpacing/>
        <w:jc w:val="center"/>
        <w:rPr>
          <w:rFonts w:ascii="Times New Roman" w:eastAsia="Times New Roman" w:hAnsi="Times New Roman"/>
          <w:b/>
          <w:u w:val="single"/>
          <w:lang w:val="ru-RU" w:eastAsia="ru-RU"/>
        </w:rPr>
      </w:pPr>
      <w:r w:rsidRPr="00DA15AD">
        <w:rPr>
          <w:rFonts w:ascii="Times New Roman" w:eastAsia="Times New Roman" w:hAnsi="Times New Roman"/>
          <w:b/>
          <w:u w:val="single"/>
          <w:lang w:val="ru-RU" w:eastAsia="ru-RU"/>
        </w:rPr>
        <w:t>ЗАГАЛЬНІ ВИМОГИ</w:t>
      </w:r>
    </w:p>
    <w:p w14:paraId="60150DC9" w14:textId="5B061E2D" w:rsidR="00DA15AD" w:rsidRPr="00F9589B" w:rsidRDefault="00516488" w:rsidP="00DA15AD">
      <w:pPr>
        <w:spacing w:after="0" w:line="240" w:lineRule="auto"/>
        <w:contextualSpacing/>
        <w:jc w:val="both"/>
        <w:rPr>
          <w:rFonts w:ascii="Times New Roman" w:eastAsia="Arial Unicode MS" w:hAnsi="Times New Roman"/>
          <w:i/>
          <w:iCs/>
          <w:u w:color="000000"/>
          <w:lang w:eastAsia="uk-UA"/>
        </w:rPr>
      </w:pPr>
      <w:r w:rsidRPr="00F9589B">
        <w:rPr>
          <w:rFonts w:ascii="Times New Roman" w:eastAsia="Times New Roman" w:hAnsi="Times New Roman"/>
          <w:bCs/>
          <w:lang w:val="ru-RU" w:eastAsia="ru-RU"/>
        </w:rPr>
        <w:t>1.</w:t>
      </w:r>
      <w:r w:rsidR="00BD35D3" w:rsidRPr="00F9589B">
        <w:t xml:space="preserve"> </w:t>
      </w:r>
      <w:proofErr w:type="spellStart"/>
      <w:r w:rsidRPr="00F9589B">
        <w:rPr>
          <w:rFonts w:ascii="Times New Roman" w:eastAsia="Times New Roman" w:hAnsi="Times New Roman"/>
          <w:bCs/>
          <w:lang w:val="ru-RU" w:eastAsia="ru-RU"/>
        </w:rPr>
        <w:t>У</w:t>
      </w:r>
      <w:r w:rsidRPr="00DA15AD">
        <w:rPr>
          <w:rFonts w:ascii="Times New Roman" w:eastAsia="Times New Roman" w:hAnsi="Times New Roman"/>
          <w:bCs/>
          <w:lang w:val="ru-RU" w:eastAsia="ru-RU"/>
        </w:rPr>
        <w:t>часник</w:t>
      </w:r>
      <w:proofErr w:type="spellEnd"/>
      <w:r w:rsidRPr="00DA15AD">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визначає</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ціну</w:t>
      </w:r>
      <w:proofErr w:type="spellEnd"/>
      <w:r w:rsidR="00BD35D3" w:rsidRPr="00F9589B">
        <w:rPr>
          <w:rFonts w:ascii="Times New Roman" w:eastAsia="Times New Roman" w:hAnsi="Times New Roman"/>
          <w:bCs/>
          <w:lang w:val="ru-RU" w:eastAsia="ru-RU"/>
        </w:rPr>
        <w:t xml:space="preserve"> на товар, </w:t>
      </w:r>
      <w:proofErr w:type="spellStart"/>
      <w:r w:rsidR="00BD35D3" w:rsidRPr="00F9589B">
        <w:rPr>
          <w:rFonts w:ascii="Times New Roman" w:eastAsia="Times New Roman" w:hAnsi="Times New Roman"/>
          <w:bCs/>
          <w:lang w:val="ru-RU" w:eastAsia="ru-RU"/>
        </w:rPr>
        <w:t>який</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він</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пропонує</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поставити</w:t>
      </w:r>
      <w:proofErr w:type="spellEnd"/>
      <w:r w:rsidR="00BD35D3" w:rsidRPr="00F9589B">
        <w:rPr>
          <w:rFonts w:ascii="Times New Roman" w:eastAsia="Times New Roman" w:hAnsi="Times New Roman"/>
          <w:bCs/>
          <w:lang w:val="ru-RU" w:eastAsia="ru-RU"/>
        </w:rPr>
        <w:t xml:space="preserve"> за Договором, з </w:t>
      </w:r>
      <w:proofErr w:type="spellStart"/>
      <w:r w:rsidR="00BD35D3" w:rsidRPr="00F9589B">
        <w:rPr>
          <w:rFonts w:ascii="Times New Roman" w:eastAsia="Times New Roman" w:hAnsi="Times New Roman"/>
          <w:bCs/>
          <w:lang w:val="ru-RU" w:eastAsia="ru-RU"/>
        </w:rPr>
        <w:t>урахуванням</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податків</w:t>
      </w:r>
      <w:proofErr w:type="spellEnd"/>
      <w:r w:rsidR="00BD35D3" w:rsidRPr="00F9589B">
        <w:rPr>
          <w:rFonts w:ascii="Times New Roman" w:eastAsia="Times New Roman" w:hAnsi="Times New Roman"/>
          <w:bCs/>
          <w:lang w:val="ru-RU" w:eastAsia="ru-RU"/>
        </w:rPr>
        <w:t xml:space="preserve"> і </w:t>
      </w:r>
      <w:proofErr w:type="spellStart"/>
      <w:r w:rsidR="00BD35D3" w:rsidRPr="00F9589B">
        <w:rPr>
          <w:rFonts w:ascii="Times New Roman" w:eastAsia="Times New Roman" w:hAnsi="Times New Roman"/>
          <w:bCs/>
          <w:lang w:val="ru-RU" w:eastAsia="ru-RU"/>
        </w:rPr>
        <w:t>зборів</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що</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сплачуються</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або</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мають</w:t>
      </w:r>
      <w:proofErr w:type="spellEnd"/>
      <w:r w:rsidR="00BD35D3" w:rsidRPr="00F9589B">
        <w:rPr>
          <w:rFonts w:ascii="Times New Roman" w:eastAsia="Times New Roman" w:hAnsi="Times New Roman"/>
          <w:bCs/>
          <w:lang w:val="ru-RU" w:eastAsia="ru-RU"/>
        </w:rPr>
        <w:t xml:space="preserve"> бути </w:t>
      </w:r>
      <w:proofErr w:type="spellStart"/>
      <w:r w:rsidR="00BD35D3" w:rsidRPr="00F9589B">
        <w:rPr>
          <w:rFonts w:ascii="Times New Roman" w:eastAsia="Times New Roman" w:hAnsi="Times New Roman"/>
          <w:bCs/>
          <w:lang w:val="ru-RU" w:eastAsia="ru-RU"/>
        </w:rPr>
        <w:t>сплачені</w:t>
      </w:r>
      <w:proofErr w:type="spellEnd"/>
      <w:r w:rsidR="00BD35D3" w:rsidRPr="00F9589B">
        <w:rPr>
          <w:rFonts w:ascii="Times New Roman" w:eastAsia="Times New Roman" w:hAnsi="Times New Roman"/>
          <w:bCs/>
          <w:lang w:val="ru-RU" w:eastAsia="ru-RU"/>
        </w:rPr>
        <w:t xml:space="preserve">, а </w:t>
      </w:r>
      <w:proofErr w:type="spellStart"/>
      <w:r w:rsidR="00BD35D3" w:rsidRPr="00F9589B">
        <w:rPr>
          <w:rFonts w:ascii="Times New Roman" w:eastAsia="Times New Roman" w:hAnsi="Times New Roman"/>
          <w:bCs/>
          <w:lang w:val="ru-RU" w:eastAsia="ru-RU"/>
        </w:rPr>
        <w:t>також</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витрат</w:t>
      </w:r>
      <w:proofErr w:type="spellEnd"/>
      <w:r w:rsidR="00BD35D3" w:rsidRPr="00F9589B">
        <w:rPr>
          <w:rFonts w:ascii="Times New Roman" w:eastAsia="Times New Roman" w:hAnsi="Times New Roman"/>
          <w:bCs/>
          <w:lang w:val="ru-RU" w:eastAsia="ru-RU"/>
        </w:rPr>
        <w:t xml:space="preserve"> на </w:t>
      </w:r>
      <w:proofErr w:type="spellStart"/>
      <w:r w:rsidR="00BD35D3" w:rsidRPr="00F9589B">
        <w:rPr>
          <w:rFonts w:ascii="Times New Roman" w:eastAsia="Times New Roman" w:hAnsi="Times New Roman"/>
          <w:bCs/>
          <w:lang w:val="ru-RU" w:eastAsia="ru-RU"/>
        </w:rPr>
        <w:t>страхування</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транспортування</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спеціалізованим</w:t>
      </w:r>
      <w:proofErr w:type="spellEnd"/>
      <w:r w:rsidR="00BD35D3" w:rsidRPr="00F9589B">
        <w:rPr>
          <w:rFonts w:ascii="Times New Roman" w:eastAsia="Times New Roman" w:hAnsi="Times New Roman"/>
          <w:bCs/>
          <w:lang w:val="ru-RU" w:eastAsia="ru-RU"/>
        </w:rPr>
        <w:t xml:space="preserve"> транспортом</w:t>
      </w:r>
      <w:r w:rsidR="00BD35D3" w:rsidRPr="00F9589B">
        <w:rPr>
          <w:rFonts w:ascii="Times New Roman" w:eastAsia="Times New Roman" w:hAnsi="Times New Roman"/>
          <w:bCs/>
          <w:lang w:val="ru-RU" w:eastAsia="ru-RU"/>
        </w:rPr>
        <w:t xml:space="preserve">, </w:t>
      </w:r>
      <w:bookmarkStart w:id="62" w:name="_Hlk161318831"/>
      <w:r w:rsidR="00BD35D3" w:rsidRPr="00F9589B">
        <w:rPr>
          <w:rFonts w:ascii="Times New Roman" w:eastAsia="Times New Roman" w:hAnsi="Times New Roman"/>
          <w:bCs/>
          <w:lang w:val="ru-RU" w:eastAsia="ru-RU"/>
        </w:rPr>
        <w:t>н</w:t>
      </w:r>
      <w:proofErr w:type="spellStart"/>
      <w:r w:rsidR="00BD35D3" w:rsidRPr="00F9589B">
        <w:rPr>
          <w:rFonts w:ascii="Times New Roman" w:eastAsia="Times New Roman" w:hAnsi="Times New Roman"/>
          <w:bCs/>
          <w:lang w:val="ru-RU" w:eastAsia="ru-RU"/>
        </w:rPr>
        <w:t>авантажування</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розвантажування</w:t>
      </w:r>
      <w:bookmarkEnd w:id="62"/>
      <w:proofErr w:type="spellEnd"/>
      <w:r w:rsidR="00BD35D3" w:rsidRPr="00F9589B">
        <w:rPr>
          <w:rFonts w:ascii="Times New Roman" w:eastAsia="Times New Roman" w:hAnsi="Times New Roman"/>
          <w:bCs/>
          <w:lang w:val="ru-RU" w:eastAsia="ru-RU"/>
        </w:rPr>
        <w:t xml:space="preserve"> </w:t>
      </w:r>
      <w:r w:rsidR="00BD35D3" w:rsidRPr="00F9589B">
        <w:rPr>
          <w:rFonts w:ascii="Times New Roman" w:eastAsia="Times New Roman" w:hAnsi="Times New Roman"/>
          <w:bCs/>
          <w:lang w:val="ru-RU" w:eastAsia="ru-RU"/>
        </w:rPr>
        <w:t xml:space="preserve">та </w:t>
      </w:r>
      <w:proofErr w:type="spellStart"/>
      <w:r w:rsidRPr="00DA15AD">
        <w:rPr>
          <w:rFonts w:ascii="Times New Roman" w:eastAsia="Times New Roman" w:hAnsi="Times New Roman"/>
          <w:bCs/>
          <w:lang w:val="ru-RU" w:eastAsia="ru-RU"/>
        </w:rPr>
        <w:t>включає</w:t>
      </w:r>
      <w:proofErr w:type="spellEnd"/>
      <w:r w:rsidRPr="00DA15AD">
        <w:rPr>
          <w:rFonts w:ascii="Times New Roman" w:eastAsia="Times New Roman" w:hAnsi="Times New Roman"/>
          <w:bCs/>
          <w:lang w:val="ru-RU" w:eastAsia="ru-RU"/>
        </w:rPr>
        <w:t xml:space="preserve"> в </w:t>
      </w:r>
      <w:proofErr w:type="spellStart"/>
      <w:r w:rsidRPr="00DA15AD">
        <w:rPr>
          <w:rFonts w:ascii="Times New Roman" w:eastAsia="Times New Roman" w:hAnsi="Times New Roman"/>
          <w:bCs/>
          <w:lang w:val="ru-RU" w:eastAsia="ru-RU"/>
        </w:rPr>
        <w:t>ціну</w:t>
      </w:r>
      <w:proofErr w:type="spellEnd"/>
      <w:r w:rsidRPr="00DA15AD">
        <w:rPr>
          <w:rFonts w:ascii="Times New Roman" w:eastAsia="Times New Roman" w:hAnsi="Times New Roman"/>
          <w:bCs/>
          <w:lang w:val="ru-RU" w:eastAsia="ru-RU"/>
        </w:rPr>
        <w:t xml:space="preserve"> товару</w:t>
      </w:r>
      <w:r w:rsidRPr="00F9589B">
        <w:rPr>
          <w:rFonts w:ascii="Times New Roman" w:eastAsia="Times New Roman" w:hAnsi="Times New Roman"/>
          <w:bCs/>
          <w:lang w:val="ru-RU" w:eastAsia="ru-RU"/>
        </w:rPr>
        <w:t xml:space="preserve"> </w:t>
      </w:r>
      <w:r w:rsidR="00DA15AD" w:rsidRPr="00DA15AD">
        <w:rPr>
          <w:rFonts w:ascii="Times New Roman" w:eastAsia="Times New Roman" w:hAnsi="Times New Roman"/>
          <w:bCs/>
          <w:lang w:val="ru-RU" w:eastAsia="ru-RU"/>
        </w:rPr>
        <w:t>доставк</w:t>
      </w:r>
      <w:r w:rsidR="009E63C3" w:rsidRPr="00F9589B">
        <w:rPr>
          <w:rFonts w:ascii="Times New Roman" w:eastAsia="Times New Roman" w:hAnsi="Times New Roman"/>
          <w:bCs/>
          <w:lang w:val="ru-RU" w:eastAsia="ru-RU"/>
        </w:rPr>
        <w:t>у</w:t>
      </w:r>
      <w:r w:rsidR="00DA15AD" w:rsidRPr="00DA15AD">
        <w:rPr>
          <w:rFonts w:ascii="Times New Roman" w:eastAsia="Times New Roman" w:hAnsi="Times New Roman"/>
          <w:bCs/>
          <w:lang w:val="ru-RU" w:eastAsia="ru-RU"/>
        </w:rPr>
        <w:t xml:space="preserve"> товару за </w:t>
      </w:r>
      <w:proofErr w:type="spellStart"/>
      <w:r w:rsidR="00DA15AD" w:rsidRPr="00DA15AD">
        <w:rPr>
          <w:rFonts w:ascii="Times New Roman" w:eastAsia="Times New Roman" w:hAnsi="Times New Roman"/>
          <w:bCs/>
          <w:lang w:val="ru-RU" w:eastAsia="ru-RU"/>
        </w:rPr>
        <w:t>адресою</w:t>
      </w:r>
      <w:proofErr w:type="spellEnd"/>
      <w:r w:rsidR="00DA15AD" w:rsidRPr="00DA15AD">
        <w:rPr>
          <w:rFonts w:ascii="Times New Roman" w:eastAsia="Times New Roman" w:hAnsi="Times New Roman"/>
          <w:bCs/>
          <w:lang w:val="ru-RU" w:eastAsia="ru-RU"/>
        </w:rPr>
        <w:t xml:space="preserve">: </w:t>
      </w:r>
      <w:proofErr w:type="spellStart"/>
      <w:r w:rsidR="00DA15AD" w:rsidRPr="00F9589B">
        <w:rPr>
          <w:rFonts w:ascii="Times New Roman" w:eastAsia="Times New Roman" w:hAnsi="Times New Roman"/>
          <w:b/>
          <w:lang w:val="ru-RU" w:eastAsia="ru-RU"/>
        </w:rPr>
        <w:t>Хмельницька</w:t>
      </w:r>
      <w:proofErr w:type="spellEnd"/>
      <w:r w:rsidR="00DA15AD" w:rsidRPr="00F9589B">
        <w:rPr>
          <w:rFonts w:ascii="Times New Roman" w:eastAsia="Times New Roman" w:hAnsi="Times New Roman"/>
          <w:b/>
          <w:lang w:val="ru-RU" w:eastAsia="ru-RU"/>
        </w:rPr>
        <w:t xml:space="preserve"> область, </w:t>
      </w:r>
      <w:proofErr w:type="spellStart"/>
      <w:r w:rsidR="00DA15AD" w:rsidRPr="00F9589B">
        <w:rPr>
          <w:rFonts w:ascii="Times New Roman" w:eastAsia="Times New Roman" w:hAnsi="Times New Roman"/>
          <w:b/>
          <w:lang w:val="ru-RU" w:eastAsia="ru-RU"/>
        </w:rPr>
        <w:t>Кам'янець-Подільський</w:t>
      </w:r>
      <w:proofErr w:type="spellEnd"/>
      <w:r w:rsidR="00DA15AD" w:rsidRPr="00F9589B">
        <w:rPr>
          <w:rFonts w:ascii="Times New Roman" w:eastAsia="Times New Roman" w:hAnsi="Times New Roman"/>
          <w:b/>
          <w:lang w:val="ru-RU" w:eastAsia="ru-RU"/>
        </w:rPr>
        <w:t xml:space="preserve"> район, село </w:t>
      </w:r>
      <w:proofErr w:type="spellStart"/>
      <w:r w:rsidR="00DA15AD" w:rsidRPr="00F9589B">
        <w:rPr>
          <w:rFonts w:ascii="Times New Roman" w:eastAsia="Times New Roman" w:hAnsi="Times New Roman"/>
          <w:b/>
          <w:lang w:val="ru-RU" w:eastAsia="ru-RU"/>
        </w:rPr>
        <w:t>Китайгород</w:t>
      </w:r>
      <w:proofErr w:type="spellEnd"/>
      <w:r w:rsidR="00DA15AD" w:rsidRPr="00F9589B">
        <w:rPr>
          <w:rFonts w:ascii="Times New Roman" w:eastAsia="Times New Roman" w:hAnsi="Times New Roman"/>
          <w:b/>
          <w:lang w:val="ru-RU" w:eastAsia="ru-RU"/>
        </w:rPr>
        <w:t xml:space="preserve">, </w:t>
      </w:r>
      <w:proofErr w:type="spellStart"/>
      <w:r w:rsidR="00DA15AD" w:rsidRPr="00F9589B">
        <w:rPr>
          <w:rFonts w:ascii="Times New Roman" w:eastAsia="Times New Roman" w:hAnsi="Times New Roman"/>
          <w:b/>
          <w:lang w:val="ru-RU" w:eastAsia="ru-RU"/>
        </w:rPr>
        <w:t>вулиця</w:t>
      </w:r>
      <w:proofErr w:type="spellEnd"/>
      <w:r w:rsidR="00DA15AD" w:rsidRPr="00F9589B">
        <w:rPr>
          <w:rFonts w:ascii="Times New Roman" w:eastAsia="Times New Roman" w:hAnsi="Times New Roman"/>
          <w:b/>
          <w:lang w:val="ru-RU" w:eastAsia="ru-RU"/>
        </w:rPr>
        <w:t xml:space="preserve"> Центральна,7</w:t>
      </w:r>
      <w:r w:rsidR="00BD35D3" w:rsidRPr="00F9589B">
        <w:rPr>
          <w:rFonts w:ascii="Times New Roman" w:eastAsia="Times New Roman" w:hAnsi="Times New Roman"/>
          <w:b/>
          <w:lang w:val="ru-RU" w:eastAsia="ru-RU"/>
        </w:rPr>
        <w:t xml:space="preserve">. </w:t>
      </w:r>
      <w:bookmarkStart w:id="63" w:name="_Hlk161319374"/>
      <w:r w:rsidR="009E63C3" w:rsidRPr="00F9589B">
        <w:rPr>
          <w:rFonts w:ascii="Times New Roman" w:eastAsia="Arial Unicode MS" w:hAnsi="Times New Roman"/>
          <w:i/>
          <w:iCs/>
          <w:u w:color="000000"/>
          <w:lang w:eastAsia="uk-UA"/>
        </w:rPr>
        <w:t>На підтвердження даної умови учасник у складі пропозиції має надати гарантійний лист.</w:t>
      </w:r>
      <w:bookmarkEnd w:id="63"/>
    </w:p>
    <w:p w14:paraId="72939E08" w14:textId="3BAC7B75" w:rsidR="00516488" w:rsidRPr="00F9589B" w:rsidRDefault="00F9589B" w:rsidP="00DA15AD">
      <w:pPr>
        <w:spacing w:after="0" w:line="240" w:lineRule="auto"/>
        <w:contextualSpacing/>
        <w:jc w:val="both"/>
        <w:rPr>
          <w:rFonts w:ascii="Times New Roman" w:eastAsia="Times New Roman" w:hAnsi="Times New Roman"/>
          <w:bCs/>
          <w:lang w:eastAsia="ru-RU"/>
        </w:rPr>
      </w:pPr>
      <w:r w:rsidRPr="00F9589B">
        <w:rPr>
          <w:rFonts w:ascii="Times New Roman" w:eastAsia="Times New Roman" w:hAnsi="Times New Roman"/>
          <w:bCs/>
          <w:lang w:eastAsia="ru-RU"/>
        </w:rPr>
        <w:t>2</w:t>
      </w:r>
      <w:r w:rsidR="00516488" w:rsidRPr="00F9589B">
        <w:rPr>
          <w:rFonts w:ascii="Times New Roman" w:eastAsia="Times New Roman" w:hAnsi="Times New Roman"/>
          <w:bCs/>
          <w:lang w:eastAsia="ru-RU"/>
        </w:rPr>
        <w:t xml:space="preserve">. </w:t>
      </w:r>
      <w:r w:rsidR="00373E85" w:rsidRPr="00F9589B">
        <w:rPr>
          <w:rFonts w:ascii="Times New Roman" w:eastAsia="Times New Roman" w:hAnsi="Times New Roman"/>
          <w:bCs/>
          <w:lang w:eastAsia="ru-RU"/>
        </w:rPr>
        <w:t xml:space="preserve">При передачі партії Товару Постачальник передає </w:t>
      </w:r>
      <w:r w:rsidR="00373E85" w:rsidRPr="00F9589B">
        <w:rPr>
          <w:rFonts w:ascii="Times New Roman" w:eastAsia="Times New Roman" w:hAnsi="Times New Roman"/>
          <w:bCs/>
          <w:lang w:eastAsia="ru-RU"/>
        </w:rPr>
        <w:t>Замовнику</w:t>
      </w:r>
      <w:r w:rsidR="00373E85" w:rsidRPr="00F9589B">
        <w:rPr>
          <w:rFonts w:ascii="Times New Roman" w:eastAsia="Times New Roman" w:hAnsi="Times New Roman"/>
          <w:bCs/>
          <w:lang w:eastAsia="ru-RU"/>
        </w:rPr>
        <w:t xml:space="preserve"> наступні товаросупроводжувальні документи: рахунок, видаткова накладна, товарно-транспортна накладна</w:t>
      </w:r>
      <w:bookmarkStart w:id="64" w:name="_Hlk161318337"/>
      <w:r w:rsidR="008E2958" w:rsidRPr="00F9589B">
        <w:rPr>
          <w:rFonts w:ascii="Times New Roman" w:eastAsia="Times New Roman" w:hAnsi="Times New Roman"/>
          <w:bCs/>
          <w:lang w:eastAsia="ru-RU"/>
        </w:rPr>
        <w:t xml:space="preserve"> та </w:t>
      </w:r>
      <w:r w:rsidR="008E2958" w:rsidRPr="00F9589B">
        <w:rPr>
          <w:rFonts w:ascii="Times New Roman" w:eastAsia="Times New Roman" w:hAnsi="Times New Roman"/>
          <w:b/>
          <w:lang w:eastAsia="ru-RU"/>
        </w:rPr>
        <w:t>в</w:t>
      </w:r>
      <w:r w:rsidR="00373E85" w:rsidRPr="00F9589B">
        <w:rPr>
          <w:rFonts w:ascii="Times New Roman" w:eastAsia="Times New Roman" w:hAnsi="Times New Roman"/>
          <w:b/>
          <w:lang w:eastAsia="ru-RU"/>
        </w:rPr>
        <w:t xml:space="preserve"> обов’язковому порядку перед </w:t>
      </w:r>
      <w:proofErr w:type="spellStart"/>
      <w:r w:rsidR="00373E85" w:rsidRPr="00F9589B">
        <w:rPr>
          <w:rFonts w:ascii="Times New Roman" w:eastAsia="Times New Roman" w:hAnsi="Times New Roman"/>
          <w:b/>
          <w:lang w:eastAsia="ru-RU"/>
        </w:rPr>
        <w:t>вигрузкою</w:t>
      </w:r>
      <w:proofErr w:type="spellEnd"/>
      <w:r w:rsidR="00373E85" w:rsidRPr="00F9589B">
        <w:rPr>
          <w:rFonts w:ascii="Times New Roman" w:eastAsia="Times New Roman" w:hAnsi="Times New Roman"/>
          <w:b/>
          <w:lang w:eastAsia="ru-RU"/>
        </w:rPr>
        <w:t xml:space="preserve"> деревини проводяться контрольні заміри кількості деревини представник</w:t>
      </w:r>
      <w:r w:rsidR="00373E85" w:rsidRPr="00F9589B">
        <w:rPr>
          <w:rFonts w:ascii="Times New Roman" w:eastAsia="Times New Roman" w:hAnsi="Times New Roman"/>
          <w:b/>
          <w:lang w:eastAsia="ru-RU"/>
        </w:rPr>
        <w:t>ами Замовника</w:t>
      </w:r>
      <w:bookmarkEnd w:id="64"/>
      <w:r w:rsidR="008E2958" w:rsidRPr="00F9589B">
        <w:rPr>
          <w:rFonts w:ascii="Times New Roman" w:eastAsia="Times New Roman" w:hAnsi="Times New Roman"/>
          <w:b/>
          <w:lang w:eastAsia="ru-RU"/>
        </w:rPr>
        <w:t>.</w:t>
      </w:r>
    </w:p>
    <w:p w14:paraId="1533D0F3" w14:textId="6E4FCA1D" w:rsidR="00BD35D3" w:rsidRPr="00F9589B" w:rsidRDefault="00F9589B" w:rsidP="00DA15AD">
      <w:pPr>
        <w:spacing w:after="0" w:line="240" w:lineRule="auto"/>
        <w:contextualSpacing/>
        <w:jc w:val="both"/>
        <w:rPr>
          <w:rFonts w:ascii="Times New Roman" w:eastAsia="Times New Roman" w:hAnsi="Times New Roman"/>
          <w:b/>
          <w:i/>
          <w:iCs/>
          <w:lang w:eastAsia="ru-RU"/>
        </w:rPr>
      </w:pPr>
      <w:r w:rsidRPr="00F9589B">
        <w:rPr>
          <w:rFonts w:ascii="Times New Roman" w:eastAsia="Times New Roman" w:hAnsi="Times New Roman"/>
          <w:bCs/>
          <w:lang w:eastAsia="ru-RU"/>
        </w:rPr>
        <w:t>3</w:t>
      </w:r>
      <w:r w:rsidR="00BD35D3" w:rsidRPr="00F9589B">
        <w:rPr>
          <w:rFonts w:ascii="Times New Roman" w:eastAsia="Times New Roman" w:hAnsi="Times New Roman"/>
          <w:bCs/>
          <w:lang w:eastAsia="ru-RU"/>
        </w:rPr>
        <w:t>.</w:t>
      </w:r>
      <w:r w:rsidR="00BD35D3" w:rsidRPr="00F9589B">
        <w:t xml:space="preserve"> </w:t>
      </w:r>
      <w:r w:rsidR="00BD35D3" w:rsidRPr="00F9589B">
        <w:rPr>
          <w:rFonts w:ascii="Times New Roman" w:eastAsia="Times New Roman" w:hAnsi="Times New Roman"/>
          <w:bCs/>
          <w:lang w:eastAsia="ru-RU"/>
        </w:rPr>
        <w:t xml:space="preserve">У разі поставки Товару неналежної якості або Товару, що не буде відповідати умовам Договору, Учасник, зобов’язується за свій рахунок у термін </w:t>
      </w:r>
      <w:r w:rsidR="00BD35D3" w:rsidRPr="00F9589B">
        <w:rPr>
          <w:rFonts w:ascii="Times New Roman" w:eastAsia="Times New Roman" w:hAnsi="Times New Roman"/>
          <w:bCs/>
          <w:lang w:eastAsia="ru-RU"/>
        </w:rPr>
        <w:t>3 робочих днів</w:t>
      </w:r>
      <w:r w:rsidR="00BD35D3" w:rsidRPr="00F9589B">
        <w:rPr>
          <w:rFonts w:ascii="Times New Roman" w:eastAsia="Times New Roman" w:hAnsi="Times New Roman"/>
          <w:bCs/>
          <w:lang w:eastAsia="ru-RU"/>
        </w:rPr>
        <w:t xml:space="preserve"> з часу отримання повідомлення, усунути недоліки або замінити неякісний Товар на Товар належної якості. У разі не виконання даної вимоги Замовник має право розірвати договір про закупівлю. </w:t>
      </w:r>
      <w:r w:rsidR="00BD35D3" w:rsidRPr="00F9589B">
        <w:rPr>
          <w:rFonts w:ascii="Times New Roman" w:eastAsia="Times New Roman" w:hAnsi="Times New Roman"/>
          <w:b/>
          <w:i/>
          <w:iCs/>
          <w:lang w:eastAsia="ru-RU"/>
        </w:rPr>
        <w:t>Учасник має гарантувати дану вимогу гарантійним листом</w:t>
      </w:r>
      <w:r w:rsidR="00BD35D3" w:rsidRPr="00F9589B">
        <w:rPr>
          <w:rFonts w:ascii="Times New Roman" w:eastAsia="Times New Roman" w:hAnsi="Times New Roman"/>
          <w:b/>
          <w:i/>
          <w:iCs/>
          <w:lang w:eastAsia="ru-RU"/>
        </w:rPr>
        <w:t>.</w:t>
      </w:r>
    </w:p>
    <w:p w14:paraId="44F00E97" w14:textId="39DE496B" w:rsidR="00BD35D3" w:rsidRPr="00F9589B" w:rsidRDefault="00F9589B" w:rsidP="00DA15AD">
      <w:pPr>
        <w:spacing w:after="0" w:line="240" w:lineRule="auto"/>
        <w:contextualSpacing/>
        <w:jc w:val="both"/>
        <w:rPr>
          <w:rFonts w:ascii="Times New Roman" w:eastAsia="Times New Roman" w:hAnsi="Times New Roman"/>
          <w:bCs/>
          <w:lang w:eastAsia="ru-RU"/>
        </w:rPr>
      </w:pPr>
      <w:r w:rsidRPr="00F9589B">
        <w:rPr>
          <w:rFonts w:ascii="Times New Roman" w:eastAsia="Times New Roman" w:hAnsi="Times New Roman"/>
          <w:bCs/>
          <w:lang w:eastAsia="ru-RU"/>
        </w:rPr>
        <w:t>4</w:t>
      </w:r>
      <w:r w:rsidR="00BD35D3" w:rsidRPr="00F9589B">
        <w:rPr>
          <w:rFonts w:ascii="Times New Roman" w:eastAsia="Times New Roman" w:hAnsi="Times New Roman"/>
          <w:bCs/>
          <w:lang w:eastAsia="ru-RU"/>
        </w:rPr>
        <w:t>.</w:t>
      </w:r>
      <w:r w:rsidR="00BD35D3" w:rsidRPr="00F9589B">
        <w:rPr>
          <w:bCs/>
        </w:rPr>
        <w:t xml:space="preserve"> </w:t>
      </w:r>
      <w:r w:rsidR="00BD35D3" w:rsidRPr="00F9589B">
        <w:rPr>
          <w:rFonts w:ascii="Times New Roman" w:eastAsia="Times New Roman" w:hAnsi="Times New Roman"/>
          <w:bCs/>
          <w:lang w:eastAsia="ru-RU"/>
        </w:rPr>
        <w:t>Під час виконання завдання щодо забезпечення Замовника Товаром, Учасник зобов’язаний застосовувати заходи із захисту довкілля.</w:t>
      </w:r>
    </w:p>
    <w:p w14:paraId="2AA4ADBF" w14:textId="504E3351" w:rsidR="004B7AC6" w:rsidRPr="00F9589B" w:rsidRDefault="00F9589B" w:rsidP="009E63C3">
      <w:pPr>
        <w:spacing w:after="0" w:line="240" w:lineRule="auto"/>
        <w:contextualSpacing/>
        <w:jc w:val="both"/>
        <w:rPr>
          <w:rFonts w:ascii="Times New Roman" w:eastAsia="Times New Roman" w:hAnsi="Times New Roman"/>
          <w:bCs/>
          <w:color w:val="000000"/>
          <w:lang w:eastAsia="ru-RU"/>
        </w:rPr>
      </w:pPr>
      <w:r w:rsidRPr="00F9589B">
        <w:rPr>
          <w:rFonts w:ascii="Times New Roman" w:eastAsia="Times New Roman" w:hAnsi="Times New Roman"/>
          <w:b/>
          <w:lang w:eastAsia="ru-RU"/>
        </w:rPr>
        <w:t>5</w:t>
      </w:r>
      <w:r w:rsidR="009E63C3" w:rsidRPr="00F9589B">
        <w:rPr>
          <w:rFonts w:ascii="Times New Roman" w:eastAsia="Times New Roman" w:hAnsi="Times New Roman"/>
          <w:b/>
          <w:lang w:eastAsia="ru-RU"/>
        </w:rPr>
        <w:t xml:space="preserve">. </w:t>
      </w:r>
      <w:bookmarkStart w:id="65" w:name="_Hlk161322856"/>
      <w:r w:rsidR="006F560C" w:rsidRPr="00F9589B">
        <w:rPr>
          <w:rFonts w:ascii="Times New Roman" w:eastAsia="Times New Roman" w:hAnsi="Times New Roman"/>
          <w:bCs/>
          <w:color w:val="000000"/>
          <w:lang w:eastAsia="ru-RU"/>
        </w:rPr>
        <w:t xml:space="preserve">Для підтвердження технічних та якісних характеристик в складі тендерної пропозиції </w:t>
      </w:r>
      <w:r w:rsidR="006F560C" w:rsidRPr="00F9589B">
        <w:rPr>
          <w:rFonts w:ascii="Times New Roman" w:eastAsia="Times New Roman" w:hAnsi="Times New Roman"/>
          <w:bCs/>
          <w:color w:val="000000"/>
          <w:lang w:eastAsia="ru-RU"/>
        </w:rPr>
        <w:t xml:space="preserve">Учасником </w:t>
      </w:r>
      <w:r w:rsidR="006F560C" w:rsidRPr="00F9589B">
        <w:rPr>
          <w:rFonts w:ascii="Times New Roman" w:eastAsia="Times New Roman" w:hAnsi="Times New Roman"/>
          <w:bCs/>
          <w:color w:val="000000"/>
          <w:lang w:eastAsia="ru-RU"/>
        </w:rPr>
        <w:t xml:space="preserve">надається копія документу, який підтверджує якість товару </w:t>
      </w:r>
      <w:bookmarkEnd w:id="65"/>
      <w:r w:rsidR="006F560C" w:rsidRPr="00F9589B">
        <w:rPr>
          <w:rFonts w:ascii="Times New Roman" w:eastAsia="Times New Roman" w:hAnsi="Times New Roman"/>
          <w:bCs/>
          <w:color w:val="000000"/>
          <w:lang w:eastAsia="ru-RU"/>
        </w:rPr>
        <w:t>(лісорубний квиток</w:t>
      </w:r>
      <w:r w:rsidR="006F560C" w:rsidRPr="00F9589B">
        <w:rPr>
          <w:rFonts w:ascii="Times New Roman" w:eastAsia="Times New Roman" w:hAnsi="Times New Roman"/>
          <w:bCs/>
          <w:color w:val="000000"/>
          <w:lang w:eastAsia="ru-RU"/>
        </w:rPr>
        <w:t xml:space="preserve"> або</w:t>
      </w:r>
      <w:r w:rsidR="006F560C" w:rsidRPr="00F9589B">
        <w:rPr>
          <w:rFonts w:ascii="Times New Roman" w:eastAsia="Times New Roman" w:hAnsi="Times New Roman"/>
          <w:bCs/>
          <w:color w:val="000000"/>
          <w:lang w:eastAsia="ru-RU"/>
        </w:rPr>
        <w:t xml:space="preserve"> посвідчення якості </w:t>
      </w:r>
      <w:bookmarkStart w:id="66" w:name="_Hlk161322801"/>
      <w:r w:rsidR="006F560C" w:rsidRPr="00F9589B">
        <w:rPr>
          <w:rFonts w:ascii="Times New Roman" w:eastAsia="Times New Roman" w:hAnsi="Times New Roman"/>
          <w:bCs/>
          <w:color w:val="000000"/>
          <w:lang w:eastAsia="ru-RU"/>
        </w:rPr>
        <w:t xml:space="preserve">або копія протоколу випробувань </w:t>
      </w:r>
      <w:bookmarkEnd w:id="66"/>
      <w:r w:rsidR="006F560C" w:rsidRPr="00F9589B">
        <w:rPr>
          <w:rFonts w:ascii="Times New Roman" w:eastAsia="Times New Roman" w:hAnsi="Times New Roman"/>
          <w:bCs/>
          <w:color w:val="000000"/>
          <w:lang w:eastAsia="ru-RU"/>
        </w:rPr>
        <w:t>або біржовий договір з постійними лісокористувачами на закупівлю деревини паливної твердих порід</w:t>
      </w:r>
      <w:r w:rsidR="006F560C" w:rsidRPr="00F9589B">
        <w:rPr>
          <w:rFonts w:ascii="Times New Roman" w:eastAsia="Times New Roman" w:hAnsi="Times New Roman"/>
          <w:bCs/>
          <w:color w:val="000000"/>
          <w:lang w:eastAsia="ru-RU"/>
        </w:rPr>
        <w:t xml:space="preserve"> </w:t>
      </w:r>
      <w:r w:rsidR="006F560C" w:rsidRPr="00F9589B">
        <w:rPr>
          <w:rFonts w:ascii="Times New Roman" w:eastAsia="Times New Roman" w:hAnsi="Times New Roman"/>
          <w:bCs/>
          <w:color w:val="000000"/>
          <w:lang w:eastAsia="ru-RU"/>
        </w:rPr>
        <w:t>тощо)</w:t>
      </w:r>
      <w:r w:rsidR="006F560C" w:rsidRPr="00F9589B">
        <w:rPr>
          <w:rFonts w:ascii="Times New Roman" w:eastAsia="Times New Roman" w:hAnsi="Times New Roman"/>
          <w:bCs/>
          <w:color w:val="000000"/>
          <w:lang w:eastAsia="ru-RU"/>
        </w:rPr>
        <w:t>.</w:t>
      </w:r>
    </w:p>
    <w:p w14:paraId="3986D71C" w14:textId="7D30A89B" w:rsidR="00FE7F62" w:rsidRPr="00F9589B" w:rsidRDefault="00D0343A" w:rsidP="009E63C3">
      <w:pPr>
        <w:spacing w:after="0" w:line="240" w:lineRule="auto"/>
        <w:contextualSpacing/>
        <w:jc w:val="both"/>
        <w:rPr>
          <w:rFonts w:ascii="Times New Roman" w:eastAsia="Times New Roman" w:hAnsi="Times New Roman"/>
          <w:bCs/>
          <w:i/>
          <w:iCs/>
          <w:color w:val="000000"/>
          <w:lang w:eastAsia="ru-RU"/>
        </w:rPr>
      </w:pPr>
      <w:r>
        <w:rPr>
          <w:rFonts w:ascii="Times New Roman" w:eastAsia="Times New Roman" w:hAnsi="Times New Roman"/>
          <w:bCs/>
          <w:color w:val="000000"/>
          <w:lang w:eastAsia="ru-RU"/>
        </w:rPr>
        <w:t>6</w:t>
      </w:r>
      <w:r w:rsidR="00F9589B" w:rsidRPr="00F9589B">
        <w:rPr>
          <w:rFonts w:ascii="Times New Roman" w:eastAsia="Times New Roman" w:hAnsi="Times New Roman"/>
          <w:bCs/>
          <w:color w:val="000000"/>
          <w:lang w:eastAsia="ru-RU"/>
        </w:rPr>
        <w:t>.</w:t>
      </w:r>
      <w:r w:rsidR="00F9589B" w:rsidRPr="00F9589B">
        <w:rPr>
          <w:rFonts w:ascii="Times New Roman" w:eastAsia="Times New Roman" w:hAnsi="Times New Roman"/>
          <w:bCs/>
          <w:i/>
          <w:iCs/>
          <w:color w:val="000000"/>
          <w:lang w:eastAsia="ru-RU"/>
        </w:rPr>
        <w:t xml:space="preserve"> </w:t>
      </w:r>
      <w:r w:rsidR="00F9589B" w:rsidRPr="00F9589B">
        <w:rPr>
          <w:rFonts w:ascii="Times New Roman" w:eastAsia="Times New Roman" w:hAnsi="Times New Roman"/>
          <w:b/>
          <w:bCs/>
          <w:i/>
          <w:iCs/>
          <w:color w:val="000000"/>
          <w:lang w:eastAsia="ru-RU"/>
        </w:rPr>
        <w:t>Строки поста</w:t>
      </w:r>
      <w:r w:rsidR="00F9589B" w:rsidRPr="00F9589B">
        <w:rPr>
          <w:rFonts w:ascii="Times New Roman" w:eastAsia="Times New Roman" w:hAnsi="Times New Roman"/>
          <w:b/>
          <w:bCs/>
          <w:i/>
          <w:iCs/>
          <w:color w:val="000000"/>
          <w:lang w:eastAsia="ru-RU"/>
        </w:rPr>
        <w:t>вки товару</w:t>
      </w:r>
      <w:r w:rsidR="00F9589B" w:rsidRPr="00F9589B">
        <w:rPr>
          <w:rFonts w:ascii="Times New Roman" w:eastAsia="Times New Roman" w:hAnsi="Times New Roman"/>
          <w:b/>
          <w:bCs/>
          <w:i/>
          <w:iCs/>
          <w:color w:val="000000"/>
          <w:lang w:eastAsia="ru-RU"/>
        </w:rPr>
        <w:t>: до 10.05.2024 року.</w:t>
      </w:r>
    </w:p>
    <w:p w14:paraId="7A0ED884" w14:textId="23DABA13" w:rsidR="009E63C3" w:rsidRDefault="009E63C3" w:rsidP="009E63C3">
      <w:pPr>
        <w:spacing w:after="0" w:line="240" w:lineRule="auto"/>
        <w:contextualSpacing/>
        <w:jc w:val="both"/>
        <w:rPr>
          <w:rFonts w:ascii="Times New Roman" w:eastAsia="Times New Roman" w:hAnsi="Times New Roman"/>
          <w:bCs/>
          <w:sz w:val="24"/>
          <w:szCs w:val="24"/>
          <w:lang w:eastAsia="ru-RU"/>
        </w:rPr>
      </w:pPr>
    </w:p>
    <w:p w14:paraId="19212B45" w14:textId="77777777" w:rsidR="00F9589B" w:rsidRPr="0074496B" w:rsidRDefault="00F9589B" w:rsidP="009E63C3">
      <w:pPr>
        <w:spacing w:after="0" w:line="240" w:lineRule="auto"/>
        <w:contextualSpacing/>
        <w:jc w:val="both"/>
        <w:rPr>
          <w:rFonts w:ascii="Times New Roman" w:eastAsia="Times New Roman" w:hAnsi="Times New Roman"/>
          <w:bCs/>
          <w:sz w:val="24"/>
          <w:szCs w:val="24"/>
          <w:lang w:eastAsia="ru-RU"/>
        </w:rPr>
      </w:pPr>
    </w:p>
    <w:p w14:paraId="1056029C" w14:textId="1F8859B5" w:rsidR="005178AE" w:rsidRPr="005178AE" w:rsidRDefault="005178AE" w:rsidP="005178AE">
      <w:pPr>
        <w:tabs>
          <w:tab w:val="left" w:pos="708"/>
        </w:tabs>
        <w:suppressAutoHyphens/>
        <w:autoSpaceDN w:val="0"/>
        <w:spacing w:after="160" w:line="259" w:lineRule="auto"/>
        <w:jc w:val="center"/>
        <w:textAlignment w:val="baseline"/>
        <w:rPr>
          <w:rFonts w:ascii="Times New Roman" w:eastAsia="Times New Roman" w:hAnsi="Times New Roman"/>
          <w:i/>
          <w:kern w:val="3"/>
          <w:sz w:val="24"/>
          <w:szCs w:val="24"/>
          <w:lang w:eastAsia="ru-RU"/>
        </w:rPr>
      </w:pPr>
      <w:r w:rsidRPr="005178AE">
        <w:rPr>
          <w:rFonts w:ascii="Times New Roman" w:eastAsia="Times New Roman" w:hAnsi="Times New Roman"/>
          <w:i/>
          <w:kern w:val="3"/>
          <w:sz w:val="28"/>
          <w:szCs w:val="24"/>
          <w:lang w:eastAsia="ru-RU"/>
        </w:rPr>
        <w:t>З умовами технічного завдання ознайомлені, з вимогами погоджуємось.</w:t>
      </w:r>
    </w:p>
    <w:p w14:paraId="4EAED291" w14:textId="77777777" w:rsidR="005178AE" w:rsidRPr="005178AE" w:rsidRDefault="005178AE" w:rsidP="005178AE">
      <w:pPr>
        <w:tabs>
          <w:tab w:val="left" w:pos="708"/>
        </w:tabs>
        <w:suppressAutoHyphens/>
        <w:autoSpaceDN w:val="0"/>
        <w:spacing w:after="160" w:line="259" w:lineRule="auto"/>
        <w:jc w:val="both"/>
        <w:textAlignment w:val="baseline"/>
        <w:rPr>
          <w:rFonts w:ascii="Times New Roman" w:eastAsia="Times New Roman" w:hAnsi="Times New Roman"/>
          <w:kern w:val="3"/>
          <w:sz w:val="24"/>
          <w:szCs w:val="24"/>
          <w:lang w:val="ru-RU" w:eastAsia="ru-RU"/>
        </w:rPr>
      </w:pPr>
      <w:r w:rsidRPr="005178AE">
        <w:rPr>
          <w:rFonts w:ascii="Times New Roman" w:eastAsia="Times New Roman" w:hAnsi="Times New Roman"/>
          <w:kern w:val="3"/>
          <w:sz w:val="24"/>
          <w:szCs w:val="24"/>
          <w:lang w:eastAsia="ru-RU"/>
        </w:rPr>
        <w:t>"___" ________________ 202__ р.</w:t>
      </w:r>
      <w:r w:rsidRPr="005178AE">
        <w:rPr>
          <w:rFonts w:ascii="Times New Roman" w:eastAsia="Times New Roman" w:hAnsi="Times New Roman"/>
          <w:b/>
          <w:kern w:val="3"/>
          <w:sz w:val="24"/>
          <w:szCs w:val="24"/>
          <w:lang w:eastAsia="ru-RU"/>
        </w:rPr>
        <w:t xml:space="preserve">                                                    ______________</w:t>
      </w:r>
      <w:r w:rsidRPr="005178AE">
        <w:rPr>
          <w:rFonts w:ascii="Times New Roman" w:eastAsia="Times New Roman" w:hAnsi="Times New Roman"/>
          <w:kern w:val="3"/>
          <w:sz w:val="24"/>
          <w:szCs w:val="24"/>
          <w:lang w:eastAsia="ru-RU"/>
        </w:rPr>
        <w:t>__________________</w:t>
      </w:r>
    </w:p>
    <w:p w14:paraId="23D0F1D9" w14:textId="77777777" w:rsidR="005178AE" w:rsidRPr="005178AE" w:rsidRDefault="005178AE" w:rsidP="005178AE">
      <w:pPr>
        <w:tabs>
          <w:tab w:val="left" w:pos="708"/>
        </w:tabs>
        <w:suppressAutoHyphens/>
        <w:autoSpaceDN w:val="0"/>
        <w:spacing w:after="160" w:line="259" w:lineRule="auto"/>
        <w:ind w:left="6030" w:hanging="1440"/>
        <w:jc w:val="both"/>
        <w:textAlignment w:val="baseline"/>
        <w:rPr>
          <w:rFonts w:ascii="Times New Roman" w:eastAsia="Times New Roman" w:hAnsi="Times New Roman"/>
          <w:kern w:val="3"/>
          <w:sz w:val="16"/>
          <w:szCs w:val="16"/>
          <w:lang w:eastAsia="ru-RU"/>
        </w:rPr>
      </w:pPr>
      <w:r w:rsidRPr="005178AE">
        <w:rPr>
          <w:rFonts w:ascii="Times New Roman" w:eastAsia="Times New Roman" w:hAnsi="Times New Roman"/>
          <w:kern w:val="3"/>
          <w:sz w:val="20"/>
          <w:szCs w:val="20"/>
          <w:lang w:eastAsia="ru-RU"/>
        </w:rPr>
        <w:t xml:space="preserve">                               [</w:t>
      </w:r>
      <w:r w:rsidRPr="005178AE">
        <w:rPr>
          <w:rFonts w:ascii="Times New Roman" w:eastAsia="Times New Roman" w:hAnsi="Times New Roman"/>
          <w:kern w:val="3"/>
          <w:sz w:val="16"/>
          <w:szCs w:val="16"/>
          <w:lang w:eastAsia="ru-RU"/>
        </w:rPr>
        <w:t>Підпис] [прізвище, ініціали, посада уповноваженої особи учасника]</w:t>
      </w:r>
    </w:p>
    <w:p w14:paraId="21DADE43" w14:textId="77777777" w:rsidR="005178AE" w:rsidRPr="005178AE" w:rsidRDefault="005178AE" w:rsidP="005178AE">
      <w:pPr>
        <w:tabs>
          <w:tab w:val="left" w:pos="708"/>
        </w:tabs>
        <w:suppressAutoHyphens/>
        <w:autoSpaceDN w:val="0"/>
        <w:spacing w:after="160" w:line="259" w:lineRule="auto"/>
        <w:jc w:val="both"/>
        <w:textAlignment w:val="baseline"/>
        <w:rPr>
          <w:rFonts w:ascii="Times New Roman" w:eastAsia="Times New Roman" w:hAnsi="Times New Roman"/>
          <w:kern w:val="3"/>
          <w:sz w:val="16"/>
          <w:szCs w:val="16"/>
          <w:lang w:eastAsia="ru-RU"/>
        </w:rPr>
      </w:pPr>
      <w:r w:rsidRPr="005178AE">
        <w:rPr>
          <w:rFonts w:ascii="Times New Roman" w:eastAsia="Times New Roman" w:hAnsi="Times New Roman"/>
          <w:kern w:val="3"/>
          <w:sz w:val="16"/>
          <w:szCs w:val="16"/>
          <w:lang w:eastAsia="ru-RU"/>
        </w:rPr>
        <w:t>М.П. (у разі наявності печатки)</w:t>
      </w:r>
    </w:p>
    <w:p w14:paraId="0BDAAFD2" w14:textId="77777777" w:rsidR="006D1D4E" w:rsidRDefault="006D1D4E" w:rsidP="0048263E">
      <w:pPr>
        <w:pStyle w:val="10"/>
        <w:spacing w:before="0" w:line="240" w:lineRule="auto"/>
        <w:jc w:val="right"/>
        <w:rPr>
          <w:rFonts w:ascii="Times New Roman" w:eastAsia="Calibri" w:hAnsi="Times New Roman" w:cs="Times New Roman"/>
          <w:bCs w:val="0"/>
          <w:color w:val="auto"/>
          <w:sz w:val="24"/>
          <w:szCs w:val="24"/>
          <w:lang w:eastAsia="uk-UA"/>
        </w:rPr>
      </w:pPr>
    </w:p>
    <w:p w14:paraId="5D78201D" w14:textId="77777777" w:rsidR="006D1D4E" w:rsidRDefault="006D1D4E" w:rsidP="0048263E">
      <w:pPr>
        <w:pStyle w:val="10"/>
        <w:spacing w:before="0" w:line="240" w:lineRule="auto"/>
        <w:jc w:val="right"/>
        <w:rPr>
          <w:rFonts w:ascii="Times New Roman" w:eastAsia="Calibri" w:hAnsi="Times New Roman" w:cs="Times New Roman"/>
          <w:bCs w:val="0"/>
          <w:color w:val="auto"/>
          <w:sz w:val="24"/>
          <w:szCs w:val="24"/>
          <w:lang w:eastAsia="uk-UA"/>
        </w:rPr>
      </w:pPr>
    </w:p>
    <w:p w14:paraId="6A1B91A3" w14:textId="5F97CBF3" w:rsidR="0048263E" w:rsidRPr="005C554D" w:rsidRDefault="004940E3" w:rsidP="0048263E">
      <w:pPr>
        <w:pStyle w:val="10"/>
        <w:spacing w:before="0" w:line="240" w:lineRule="auto"/>
        <w:jc w:val="right"/>
        <w:rPr>
          <w:rFonts w:ascii="Times New Roman" w:eastAsia="Calibri" w:hAnsi="Times New Roman" w:cs="Times New Roman"/>
          <w:bCs w:val="0"/>
          <w:color w:val="auto"/>
          <w:sz w:val="24"/>
          <w:szCs w:val="24"/>
          <w:lang w:eastAsia="uk-UA"/>
        </w:rPr>
      </w:pPr>
      <w:r>
        <w:rPr>
          <w:rFonts w:ascii="Times New Roman" w:eastAsia="Calibri" w:hAnsi="Times New Roman" w:cs="Times New Roman"/>
          <w:bCs w:val="0"/>
          <w:color w:val="auto"/>
          <w:sz w:val="24"/>
          <w:szCs w:val="24"/>
          <w:lang w:eastAsia="uk-UA"/>
        </w:rPr>
        <w:t>До</w:t>
      </w:r>
      <w:r w:rsidR="0048263E" w:rsidRPr="005C554D">
        <w:rPr>
          <w:rFonts w:ascii="Times New Roman" w:eastAsia="Calibri" w:hAnsi="Times New Roman" w:cs="Times New Roman"/>
          <w:bCs w:val="0"/>
          <w:color w:val="auto"/>
          <w:sz w:val="24"/>
          <w:szCs w:val="24"/>
          <w:lang w:eastAsia="uk-UA"/>
        </w:rPr>
        <w:t xml:space="preserve">даток </w:t>
      </w:r>
      <w:r w:rsidR="00A876C4">
        <w:rPr>
          <w:rFonts w:ascii="Times New Roman" w:eastAsia="Calibri" w:hAnsi="Times New Roman" w:cs="Times New Roman"/>
          <w:bCs w:val="0"/>
          <w:color w:val="auto"/>
          <w:sz w:val="24"/>
          <w:szCs w:val="24"/>
          <w:lang w:eastAsia="uk-UA"/>
        </w:rPr>
        <w:t>3</w:t>
      </w:r>
    </w:p>
    <w:p w14:paraId="3EAF1BC4" w14:textId="77777777" w:rsidR="0048263E" w:rsidRPr="00682160" w:rsidRDefault="0048263E" w:rsidP="0048263E">
      <w:pPr>
        <w:spacing w:after="0" w:line="240" w:lineRule="auto"/>
        <w:jc w:val="center"/>
        <w:rPr>
          <w:rStyle w:val="rvts0"/>
          <w:b/>
          <w:sz w:val="24"/>
          <w:szCs w:val="24"/>
        </w:rPr>
      </w:pPr>
    </w:p>
    <w:p w14:paraId="5EC90A37" w14:textId="77777777" w:rsidR="0048263E" w:rsidRPr="00682160" w:rsidRDefault="0048263E" w:rsidP="0048263E">
      <w:pPr>
        <w:spacing w:after="0" w:line="240" w:lineRule="auto"/>
        <w:jc w:val="center"/>
        <w:outlineLvl w:val="0"/>
        <w:rPr>
          <w:rStyle w:val="rvts0"/>
          <w:b/>
          <w:sz w:val="24"/>
          <w:szCs w:val="24"/>
        </w:rPr>
      </w:pPr>
      <w:r w:rsidRPr="00682160">
        <w:rPr>
          <w:rStyle w:val="rvts0"/>
          <w:sz w:val="24"/>
          <w:szCs w:val="24"/>
        </w:rPr>
        <w:t xml:space="preserve">Лист погодження </w:t>
      </w:r>
    </w:p>
    <w:p w14:paraId="6199BBEA" w14:textId="77777777" w:rsidR="0048263E" w:rsidRPr="00682160" w:rsidRDefault="0048263E" w:rsidP="0048263E">
      <w:pPr>
        <w:spacing w:after="0" w:line="240" w:lineRule="auto"/>
        <w:jc w:val="center"/>
        <w:rPr>
          <w:rStyle w:val="rvts0"/>
          <w:b/>
          <w:sz w:val="24"/>
          <w:szCs w:val="24"/>
        </w:rPr>
      </w:pPr>
      <w:r w:rsidRPr="00682160">
        <w:rPr>
          <w:rStyle w:val="rvts0"/>
          <w:sz w:val="24"/>
          <w:szCs w:val="24"/>
        </w:rPr>
        <w:t xml:space="preserve">з </w:t>
      </w:r>
      <w:proofErr w:type="spellStart"/>
      <w:r w:rsidRPr="00682160">
        <w:rPr>
          <w:rStyle w:val="rvts0"/>
          <w:sz w:val="24"/>
          <w:szCs w:val="24"/>
        </w:rPr>
        <w:t>проєктом</w:t>
      </w:r>
      <w:proofErr w:type="spellEnd"/>
      <w:r w:rsidRPr="00682160">
        <w:rPr>
          <w:rStyle w:val="rvts0"/>
          <w:sz w:val="24"/>
          <w:szCs w:val="24"/>
        </w:rPr>
        <w:t xml:space="preserve"> договору про закупівлю </w:t>
      </w:r>
    </w:p>
    <w:p w14:paraId="61CAFB57" w14:textId="77777777" w:rsidR="0048263E" w:rsidRPr="00682160" w:rsidRDefault="0048263E" w:rsidP="0048263E">
      <w:pPr>
        <w:spacing w:after="0" w:line="240" w:lineRule="auto"/>
        <w:jc w:val="both"/>
        <w:rPr>
          <w:rStyle w:val="rvts0"/>
          <w:b/>
          <w:sz w:val="24"/>
          <w:szCs w:val="24"/>
        </w:rPr>
      </w:pPr>
    </w:p>
    <w:p w14:paraId="431911B2" w14:textId="77777777" w:rsidR="0048263E" w:rsidRPr="00682160" w:rsidRDefault="0048263E" w:rsidP="0048263E">
      <w:pPr>
        <w:pStyle w:val="rvps2"/>
        <w:spacing w:after="0" w:afterAutospacing="0" w:line="360" w:lineRule="auto"/>
        <w:ind w:firstLine="567"/>
        <w:jc w:val="both"/>
        <w:rPr>
          <w:iCs/>
        </w:rPr>
      </w:pPr>
      <w:r w:rsidRPr="00682160">
        <w:rPr>
          <w:iCs/>
        </w:rPr>
        <w:t xml:space="preserve">Ми, </w:t>
      </w:r>
      <w:r w:rsidRPr="00682160">
        <w:rPr>
          <w:iCs/>
          <w:lang w:val="ru-RU"/>
        </w:rPr>
        <w:t>[</w:t>
      </w:r>
      <w:r w:rsidRPr="00682160">
        <w:rPr>
          <w:i/>
          <w:iCs/>
          <w:color w:val="C00000"/>
        </w:rPr>
        <w:t>найменування учасника</w:t>
      </w:r>
      <w:r w:rsidRPr="00682160">
        <w:rPr>
          <w:iCs/>
          <w:lang w:val="ru-RU"/>
        </w:rPr>
        <w:t>]</w:t>
      </w:r>
      <w:r w:rsidRPr="00682160">
        <w:rPr>
          <w:iCs/>
        </w:rPr>
        <w:t xml:space="preserve"> цим листом повідомляємо про наше ознайомлення з умовами оплати та </w:t>
      </w:r>
      <w:proofErr w:type="spellStart"/>
      <w:r w:rsidRPr="00682160">
        <w:rPr>
          <w:iCs/>
        </w:rPr>
        <w:t>проєктом</w:t>
      </w:r>
      <w:proofErr w:type="spellEnd"/>
      <w:r w:rsidRPr="00682160">
        <w:rPr>
          <w:iCs/>
        </w:rPr>
        <w:t xml:space="preserve"> договору про закупівлю, викладених в тендерній документації та оголошенні про проведення відкритих торгів № </w:t>
      </w:r>
      <w:r w:rsidRPr="00682160">
        <w:rPr>
          <w:i/>
          <w:iCs/>
        </w:rPr>
        <w:t>UA-</w:t>
      </w:r>
      <w:r w:rsidRPr="00682160">
        <w:rPr>
          <w:iCs/>
        </w:rPr>
        <w:t xml:space="preserve"> [</w:t>
      </w:r>
      <w:r w:rsidRPr="00682160">
        <w:rPr>
          <w:i/>
          <w:iCs/>
          <w:color w:val="C00000"/>
        </w:rPr>
        <w:t xml:space="preserve">унікальний номер оголошення про проведення відкритих торгів, присвоєний електронною системою </w:t>
      </w:r>
      <w:proofErr w:type="spellStart"/>
      <w:r w:rsidRPr="00682160">
        <w:rPr>
          <w:i/>
          <w:iCs/>
          <w:color w:val="C00000"/>
        </w:rPr>
        <w:t>закупівель</w:t>
      </w:r>
      <w:proofErr w:type="spellEnd"/>
      <w:r w:rsidRPr="00682160">
        <w:rPr>
          <w:iCs/>
        </w:rPr>
        <w:t xml:space="preserve">]. </w:t>
      </w:r>
    </w:p>
    <w:p w14:paraId="33C8B261" w14:textId="77777777" w:rsidR="0048263E" w:rsidRPr="00682160" w:rsidRDefault="0048263E" w:rsidP="0048263E">
      <w:pPr>
        <w:pStyle w:val="rvps2"/>
        <w:spacing w:before="0" w:beforeAutospacing="0" w:line="360" w:lineRule="auto"/>
        <w:ind w:firstLine="567"/>
        <w:jc w:val="both"/>
        <w:rPr>
          <w:iCs/>
        </w:rPr>
      </w:pPr>
      <w:r w:rsidRPr="00682160">
        <w:rPr>
          <w:iCs/>
        </w:rPr>
        <w:t>Погоджуємся укласти договір у наведеній редакції, запропонованій замовником, та зобов’язуємся виконати такий договір.</w:t>
      </w:r>
    </w:p>
    <w:p w14:paraId="35700F7A" w14:textId="77777777" w:rsidR="0048263E" w:rsidRPr="00682160" w:rsidRDefault="0048263E" w:rsidP="0048263E">
      <w:pPr>
        <w:pStyle w:val="rvps2"/>
        <w:spacing w:before="0" w:beforeAutospacing="0" w:line="360" w:lineRule="auto"/>
        <w:ind w:firstLine="567"/>
        <w:jc w:val="both"/>
        <w:rPr>
          <w:iCs/>
        </w:rPr>
      </w:pPr>
    </w:p>
    <w:p w14:paraId="270E85CD" w14:textId="77777777" w:rsidR="0048263E" w:rsidRPr="00682160" w:rsidRDefault="0048263E" w:rsidP="0048263E">
      <w:pPr>
        <w:pStyle w:val="rvps2"/>
        <w:spacing w:before="0" w:beforeAutospacing="0" w:line="360" w:lineRule="auto"/>
        <w:ind w:firstLine="567"/>
        <w:jc w:val="both"/>
        <w:rPr>
          <w:iCs/>
        </w:rPr>
      </w:pPr>
    </w:p>
    <w:p w14:paraId="732FD213" w14:textId="77777777" w:rsidR="0048263E" w:rsidRPr="00682160" w:rsidRDefault="0048263E" w:rsidP="0048263E">
      <w:pPr>
        <w:pStyle w:val="rvps2"/>
        <w:spacing w:before="0" w:beforeAutospacing="0" w:line="360" w:lineRule="auto"/>
        <w:ind w:firstLine="567"/>
        <w:jc w:val="both"/>
        <w:rPr>
          <w:iCs/>
        </w:rPr>
      </w:pPr>
    </w:p>
    <w:p w14:paraId="0C9B237C" w14:textId="77777777" w:rsidR="0048263E" w:rsidRPr="00682160" w:rsidRDefault="0048263E" w:rsidP="0048263E">
      <w:pPr>
        <w:spacing w:after="0" w:line="240" w:lineRule="auto"/>
        <w:jc w:val="both"/>
        <w:rPr>
          <w:rFonts w:ascii="Times New Roman" w:hAnsi="Times New Roman"/>
          <w:i/>
          <w:iCs/>
          <w:sz w:val="24"/>
          <w:szCs w:val="24"/>
        </w:rPr>
      </w:pPr>
      <w:r w:rsidRPr="00682160">
        <w:rPr>
          <w:rFonts w:ascii="Times New Roman" w:hAnsi="Times New Roman"/>
          <w:iCs/>
          <w:sz w:val="24"/>
          <w:szCs w:val="24"/>
          <w:lang w:val="ru-RU"/>
        </w:rPr>
        <w:t>[</w:t>
      </w:r>
      <w:r w:rsidRPr="00682160">
        <w:rPr>
          <w:rFonts w:ascii="Times New Roman" w:hAnsi="Times New Roman"/>
          <w:i/>
          <w:iCs/>
          <w:sz w:val="24"/>
          <w:szCs w:val="24"/>
        </w:rPr>
        <w:t>Посада, П.І.Б., підпис учасника або уповноваженої особи учасника, печатка учасника (Вимога, щодо скріплення документа печаткою не стосується учасників, які здійснюють діяльність без печатки згідно з чинним законодавством.)]</w:t>
      </w:r>
    </w:p>
    <w:p w14:paraId="36ACF3D6" w14:textId="77777777" w:rsidR="0048263E" w:rsidRPr="00682160" w:rsidRDefault="0048263E" w:rsidP="0048263E">
      <w:pPr>
        <w:spacing w:after="0" w:line="240" w:lineRule="auto"/>
        <w:jc w:val="both"/>
        <w:rPr>
          <w:rFonts w:ascii="Times New Roman" w:hAnsi="Times New Roman"/>
          <w:i/>
          <w:color w:val="C45911" w:themeColor="accent2" w:themeShade="BF"/>
          <w:sz w:val="24"/>
          <w:szCs w:val="24"/>
        </w:rPr>
      </w:pPr>
    </w:p>
    <w:p w14:paraId="24131D87" w14:textId="77777777" w:rsidR="0048263E" w:rsidRPr="00682160" w:rsidRDefault="0048263E" w:rsidP="0048263E">
      <w:pPr>
        <w:jc w:val="both"/>
        <w:rPr>
          <w:rFonts w:ascii="Times New Roman" w:eastAsia="Times New Roman" w:hAnsi="Times New Roman"/>
          <w:i/>
          <w:color w:val="C45911" w:themeColor="accent2" w:themeShade="BF"/>
          <w:sz w:val="24"/>
          <w:szCs w:val="24"/>
          <w:shd w:val="clear" w:color="auto" w:fill="FFFFFF"/>
        </w:rPr>
      </w:pPr>
    </w:p>
    <w:p w14:paraId="70200995" w14:textId="77777777" w:rsidR="0048263E" w:rsidRPr="00AA7DDD" w:rsidRDefault="0048263E" w:rsidP="0048263E">
      <w:pPr>
        <w:spacing w:after="0" w:line="240" w:lineRule="auto"/>
        <w:ind w:left="7380" w:right="196"/>
        <w:jc w:val="right"/>
        <w:rPr>
          <w:rFonts w:ascii="Times New Roman" w:hAnsi="Times New Roman"/>
          <w:b/>
          <w:bCs/>
          <w:sz w:val="24"/>
          <w:szCs w:val="24"/>
          <w:highlight w:val="yellow"/>
        </w:rPr>
      </w:pPr>
    </w:p>
    <w:p w14:paraId="181C9789" w14:textId="77777777" w:rsidR="0048263E" w:rsidRPr="00AA7DDD" w:rsidRDefault="0048263E" w:rsidP="0048263E">
      <w:pPr>
        <w:spacing w:after="0" w:line="240" w:lineRule="auto"/>
        <w:ind w:firstLine="540"/>
        <w:jc w:val="center"/>
        <w:rPr>
          <w:rFonts w:ascii="Times New Roman" w:hAnsi="Times New Roman"/>
          <w:sz w:val="24"/>
          <w:szCs w:val="24"/>
          <w:highlight w:val="yellow"/>
        </w:rPr>
      </w:pPr>
    </w:p>
    <w:p w14:paraId="383FE7B6" w14:textId="1D89A1FC" w:rsidR="004940E3" w:rsidRPr="005B63D4" w:rsidRDefault="0048263E" w:rsidP="004940E3">
      <w:pPr>
        <w:pStyle w:val="10"/>
        <w:tabs>
          <w:tab w:val="right" w:pos="9355"/>
        </w:tabs>
        <w:spacing w:before="0" w:line="240" w:lineRule="auto"/>
        <w:jc w:val="right"/>
        <w:rPr>
          <w:rFonts w:ascii="Times New Roman" w:eastAsia="Calibri" w:hAnsi="Times New Roman" w:cs="Times New Roman"/>
          <w:bCs w:val="0"/>
          <w:color w:val="auto"/>
          <w:sz w:val="24"/>
          <w:szCs w:val="24"/>
          <w:highlight w:val="yellow"/>
          <w:lang w:eastAsia="uk-UA"/>
        </w:rPr>
      </w:pPr>
      <w:r w:rsidRPr="00AA7DDD">
        <w:rPr>
          <w:rFonts w:ascii="Times New Roman" w:hAnsi="Times New Roman"/>
          <w:sz w:val="24"/>
          <w:szCs w:val="24"/>
          <w:highlight w:val="yellow"/>
        </w:rPr>
        <w:br w:type="page"/>
      </w:r>
      <w:r w:rsidR="004940E3" w:rsidRPr="005B63D4">
        <w:rPr>
          <w:rFonts w:ascii="Times New Roman" w:eastAsia="Calibri" w:hAnsi="Times New Roman" w:cs="Times New Roman"/>
          <w:bCs w:val="0"/>
          <w:color w:val="auto"/>
          <w:sz w:val="24"/>
          <w:szCs w:val="24"/>
          <w:lang w:eastAsia="uk-UA"/>
        </w:rPr>
        <w:lastRenderedPageBreak/>
        <w:t xml:space="preserve">Додаток </w:t>
      </w:r>
      <w:r w:rsidR="003712FB">
        <w:rPr>
          <w:rFonts w:ascii="Times New Roman" w:eastAsia="Calibri" w:hAnsi="Times New Roman" w:cs="Times New Roman"/>
          <w:bCs w:val="0"/>
          <w:color w:val="auto"/>
          <w:sz w:val="24"/>
          <w:szCs w:val="24"/>
          <w:lang w:eastAsia="uk-UA"/>
        </w:rPr>
        <w:t>4</w:t>
      </w:r>
    </w:p>
    <w:p w14:paraId="06A8F7B4" w14:textId="77777777" w:rsidR="004940E3" w:rsidRPr="00C368CA" w:rsidRDefault="004940E3" w:rsidP="004940E3">
      <w:pPr>
        <w:spacing w:after="0" w:line="240" w:lineRule="auto"/>
        <w:ind w:right="198"/>
        <w:rPr>
          <w:rFonts w:ascii="Times New Roman" w:hAnsi="Times New Roman"/>
          <w:i/>
          <w:iCs/>
          <w:color w:val="00B0F0"/>
          <w:sz w:val="24"/>
          <w:szCs w:val="24"/>
        </w:rPr>
      </w:pPr>
    </w:p>
    <w:p w14:paraId="1B336BEA" w14:textId="5A2B3E85" w:rsidR="004940E3" w:rsidRPr="008435A7" w:rsidRDefault="00B00D55" w:rsidP="004940E3">
      <w:pPr>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Форма </w:t>
      </w:r>
      <w:r w:rsidR="003712FB">
        <w:rPr>
          <w:rFonts w:ascii="Times New Roman" w:hAnsi="Times New Roman"/>
          <w:b/>
          <w:bCs/>
          <w:sz w:val="24"/>
          <w:szCs w:val="24"/>
        </w:rPr>
        <w:t>«</w:t>
      </w:r>
      <w:r w:rsidR="004940E3">
        <w:rPr>
          <w:rFonts w:ascii="Times New Roman" w:hAnsi="Times New Roman"/>
          <w:b/>
          <w:bCs/>
          <w:sz w:val="24"/>
          <w:szCs w:val="24"/>
        </w:rPr>
        <w:t>Цінова пропозиція</w:t>
      </w:r>
      <w:r w:rsidR="003712FB">
        <w:rPr>
          <w:rFonts w:ascii="Times New Roman" w:hAnsi="Times New Roman"/>
          <w:b/>
          <w:bCs/>
          <w:sz w:val="24"/>
          <w:szCs w:val="24"/>
        </w:rPr>
        <w:t>»</w:t>
      </w:r>
      <w:r w:rsidR="004940E3">
        <w:rPr>
          <w:rFonts w:ascii="Times New Roman" w:hAnsi="Times New Roman"/>
          <w:b/>
          <w:bCs/>
          <w:sz w:val="24"/>
          <w:szCs w:val="24"/>
        </w:rPr>
        <w:t xml:space="preserve"> </w:t>
      </w:r>
    </w:p>
    <w:p w14:paraId="1EBFBA57" w14:textId="77777777" w:rsidR="004940E3" w:rsidRPr="008435A7" w:rsidRDefault="004940E3" w:rsidP="004940E3">
      <w:pPr>
        <w:spacing w:after="0" w:line="240" w:lineRule="auto"/>
        <w:contextualSpacing/>
        <w:rPr>
          <w:rFonts w:ascii="Times New Roman" w:hAnsi="Times New Roman"/>
          <w:bCs/>
          <w:i/>
          <w:u w:val="single"/>
        </w:rPr>
      </w:pPr>
      <w:r w:rsidRPr="008435A7">
        <w:rPr>
          <w:rFonts w:ascii="Times New Roman" w:hAnsi="Times New Roman"/>
          <w:bCs/>
          <w:i/>
          <w:u w:val="single"/>
        </w:rPr>
        <w:t>Відомості про учасника</w:t>
      </w:r>
    </w:p>
    <w:p w14:paraId="3C5C5646" w14:textId="77777777" w:rsidR="004940E3" w:rsidRPr="008435A7" w:rsidRDefault="004940E3" w:rsidP="004940E3">
      <w:pPr>
        <w:numPr>
          <w:ilvl w:val="0"/>
          <w:numId w:val="18"/>
        </w:numPr>
        <w:tabs>
          <w:tab w:val="num" w:pos="142"/>
          <w:tab w:val="left" w:pos="426"/>
        </w:tabs>
        <w:spacing w:after="0" w:line="240" w:lineRule="auto"/>
        <w:ind w:left="0" w:firstLine="0"/>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Назва учасника:</w:t>
      </w:r>
    </w:p>
    <w:p w14:paraId="3D669DE3" w14:textId="77777777" w:rsidR="004940E3" w:rsidRPr="008435A7" w:rsidRDefault="004940E3" w:rsidP="004940E3">
      <w:pPr>
        <w:numPr>
          <w:ilvl w:val="0"/>
          <w:numId w:val="18"/>
        </w:numPr>
        <w:tabs>
          <w:tab w:val="num" w:pos="142"/>
          <w:tab w:val="left" w:pos="426"/>
        </w:tabs>
        <w:spacing w:after="0" w:line="240" w:lineRule="auto"/>
        <w:ind w:left="0" w:firstLine="0"/>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Місцезнаходження:</w:t>
      </w:r>
    </w:p>
    <w:p w14:paraId="24C3DADE" w14:textId="77777777" w:rsidR="004940E3" w:rsidRPr="008435A7" w:rsidRDefault="004940E3" w:rsidP="004940E3">
      <w:pPr>
        <w:numPr>
          <w:ilvl w:val="0"/>
          <w:numId w:val="18"/>
        </w:numPr>
        <w:tabs>
          <w:tab w:val="num" w:pos="142"/>
          <w:tab w:val="left" w:pos="426"/>
        </w:tabs>
        <w:spacing w:after="0" w:line="240" w:lineRule="auto"/>
        <w:ind w:left="0" w:firstLine="0"/>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Банківські реквізити:</w:t>
      </w:r>
    </w:p>
    <w:p w14:paraId="08B0427B" w14:textId="77777777" w:rsidR="004940E3" w:rsidRPr="008435A7" w:rsidRDefault="004940E3" w:rsidP="004940E3">
      <w:pPr>
        <w:numPr>
          <w:ilvl w:val="0"/>
          <w:numId w:val="18"/>
        </w:numPr>
        <w:tabs>
          <w:tab w:val="num" w:pos="142"/>
          <w:tab w:val="left" w:pos="426"/>
        </w:tabs>
        <w:spacing w:after="0" w:line="240" w:lineRule="auto"/>
        <w:ind w:left="0" w:firstLine="0"/>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Код ЄДРПОУ:</w:t>
      </w:r>
    </w:p>
    <w:p w14:paraId="6CF31543" w14:textId="77777777" w:rsidR="004940E3" w:rsidRPr="008435A7" w:rsidRDefault="004940E3" w:rsidP="004940E3">
      <w:pPr>
        <w:numPr>
          <w:ilvl w:val="0"/>
          <w:numId w:val="18"/>
        </w:numPr>
        <w:tabs>
          <w:tab w:val="num" w:pos="142"/>
          <w:tab w:val="left" w:pos="426"/>
        </w:tabs>
        <w:spacing w:after="0" w:line="240" w:lineRule="auto"/>
        <w:ind w:left="0" w:firstLine="0"/>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Індивідуальний податковий номер:</w:t>
      </w:r>
    </w:p>
    <w:p w14:paraId="4483AE77" w14:textId="77777777" w:rsidR="004940E3" w:rsidRPr="008435A7" w:rsidRDefault="004940E3" w:rsidP="004940E3">
      <w:pPr>
        <w:numPr>
          <w:ilvl w:val="0"/>
          <w:numId w:val="18"/>
        </w:numPr>
        <w:tabs>
          <w:tab w:val="num" w:pos="142"/>
          <w:tab w:val="left" w:pos="426"/>
        </w:tabs>
        <w:spacing w:after="0" w:line="240" w:lineRule="auto"/>
        <w:ind w:left="0" w:firstLine="0"/>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 xml:space="preserve">Статус платника податку: </w:t>
      </w:r>
    </w:p>
    <w:p w14:paraId="0AC8E047" w14:textId="77777777" w:rsidR="004940E3" w:rsidRPr="008435A7" w:rsidRDefault="004940E3" w:rsidP="004940E3">
      <w:pPr>
        <w:numPr>
          <w:ilvl w:val="0"/>
          <w:numId w:val="18"/>
        </w:numPr>
        <w:tabs>
          <w:tab w:val="num" w:pos="142"/>
          <w:tab w:val="left" w:pos="426"/>
        </w:tabs>
        <w:spacing w:after="0" w:line="240" w:lineRule="auto"/>
        <w:ind w:left="0" w:firstLine="0"/>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Контактний номер телефону:</w:t>
      </w:r>
    </w:p>
    <w:p w14:paraId="5750BD7D" w14:textId="77777777" w:rsidR="004940E3" w:rsidRPr="008435A7" w:rsidRDefault="004940E3" w:rsidP="004940E3">
      <w:pPr>
        <w:numPr>
          <w:ilvl w:val="0"/>
          <w:numId w:val="18"/>
        </w:numPr>
        <w:tabs>
          <w:tab w:val="num" w:pos="142"/>
          <w:tab w:val="left" w:pos="426"/>
        </w:tabs>
        <w:spacing w:after="0" w:line="240" w:lineRule="auto"/>
        <w:ind w:left="0" w:firstLine="0"/>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Е-</w:t>
      </w:r>
      <w:proofErr w:type="spellStart"/>
      <w:r w:rsidRPr="008435A7">
        <w:rPr>
          <w:rFonts w:ascii="Times New Roman" w:eastAsia="Times New Roman" w:hAnsi="Times New Roman"/>
          <w:color w:val="000000"/>
          <w:lang w:eastAsia="uk-UA"/>
        </w:rPr>
        <w:t>mail</w:t>
      </w:r>
      <w:proofErr w:type="spellEnd"/>
      <w:r w:rsidRPr="008435A7">
        <w:rPr>
          <w:rFonts w:ascii="Times New Roman" w:eastAsia="Times New Roman" w:hAnsi="Times New Roman"/>
          <w:color w:val="000000"/>
          <w:lang w:eastAsia="uk-UA"/>
        </w:rPr>
        <w:t>:</w:t>
      </w:r>
    </w:p>
    <w:p w14:paraId="4F823901" w14:textId="77777777" w:rsidR="004940E3" w:rsidRPr="008435A7" w:rsidRDefault="004940E3" w:rsidP="004940E3">
      <w:pPr>
        <w:numPr>
          <w:ilvl w:val="0"/>
          <w:numId w:val="18"/>
        </w:numPr>
        <w:tabs>
          <w:tab w:val="num" w:pos="142"/>
          <w:tab w:val="left" w:pos="426"/>
        </w:tabs>
        <w:spacing w:after="0" w:line="240" w:lineRule="auto"/>
        <w:ind w:left="0" w:firstLine="0"/>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Відомості про керівника:</w:t>
      </w:r>
    </w:p>
    <w:p w14:paraId="51D1B7F9" w14:textId="77777777" w:rsidR="004940E3" w:rsidRPr="008435A7" w:rsidRDefault="004940E3" w:rsidP="004940E3">
      <w:pPr>
        <w:tabs>
          <w:tab w:val="num" w:pos="142"/>
          <w:tab w:val="left" w:pos="426"/>
        </w:tabs>
        <w:spacing w:after="0" w:line="240" w:lineRule="auto"/>
        <w:ind w:firstLine="426"/>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9.1. ПІБ:</w:t>
      </w:r>
    </w:p>
    <w:p w14:paraId="758BB8C6" w14:textId="77777777" w:rsidR="004940E3" w:rsidRPr="008435A7" w:rsidRDefault="004940E3" w:rsidP="004940E3">
      <w:pPr>
        <w:tabs>
          <w:tab w:val="num" w:pos="142"/>
          <w:tab w:val="left" w:pos="426"/>
        </w:tabs>
        <w:spacing w:after="0" w:line="240" w:lineRule="auto"/>
        <w:ind w:firstLine="426"/>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9.2. Посада:</w:t>
      </w:r>
    </w:p>
    <w:p w14:paraId="0C3C84A9" w14:textId="77777777" w:rsidR="004940E3" w:rsidRPr="008435A7" w:rsidRDefault="004940E3" w:rsidP="004940E3">
      <w:pPr>
        <w:tabs>
          <w:tab w:val="num" w:pos="142"/>
          <w:tab w:val="left" w:pos="426"/>
        </w:tabs>
        <w:spacing w:after="0" w:line="240" w:lineRule="auto"/>
        <w:ind w:firstLine="426"/>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9.3. Діє на підставі:</w:t>
      </w:r>
    </w:p>
    <w:p w14:paraId="08B9FD46" w14:textId="77777777" w:rsidR="004940E3" w:rsidRPr="008435A7" w:rsidRDefault="004940E3" w:rsidP="004940E3">
      <w:pPr>
        <w:numPr>
          <w:ilvl w:val="0"/>
          <w:numId w:val="18"/>
        </w:numPr>
        <w:tabs>
          <w:tab w:val="num" w:pos="142"/>
          <w:tab w:val="left" w:pos="426"/>
        </w:tabs>
        <w:spacing w:after="0" w:line="240" w:lineRule="auto"/>
        <w:ind w:left="0" w:firstLine="0"/>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Відомості про підписанта договору:</w:t>
      </w:r>
    </w:p>
    <w:p w14:paraId="62360A8B" w14:textId="77777777" w:rsidR="004940E3" w:rsidRPr="008435A7" w:rsidRDefault="004940E3" w:rsidP="004940E3">
      <w:pPr>
        <w:tabs>
          <w:tab w:val="num" w:pos="142"/>
          <w:tab w:val="left" w:pos="426"/>
        </w:tabs>
        <w:spacing w:after="0" w:line="240" w:lineRule="auto"/>
        <w:ind w:firstLine="426"/>
        <w:contextualSpacing/>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10.1. ПІБ:</w:t>
      </w:r>
    </w:p>
    <w:p w14:paraId="4E3F6577" w14:textId="77777777" w:rsidR="004940E3" w:rsidRPr="008435A7" w:rsidRDefault="004940E3" w:rsidP="004940E3">
      <w:pPr>
        <w:tabs>
          <w:tab w:val="num" w:pos="142"/>
          <w:tab w:val="left" w:pos="426"/>
        </w:tabs>
        <w:spacing w:after="0" w:line="240" w:lineRule="auto"/>
        <w:ind w:firstLine="426"/>
        <w:contextualSpacing/>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10.2. Посада:</w:t>
      </w:r>
    </w:p>
    <w:p w14:paraId="71246071" w14:textId="77777777" w:rsidR="004940E3" w:rsidRPr="008435A7" w:rsidRDefault="004940E3" w:rsidP="004940E3">
      <w:pPr>
        <w:tabs>
          <w:tab w:val="num" w:pos="142"/>
          <w:tab w:val="left" w:pos="426"/>
        </w:tabs>
        <w:spacing w:after="0" w:line="240" w:lineRule="auto"/>
        <w:ind w:firstLine="426"/>
        <w:contextualSpacing/>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10.3. Діє на підставі:</w:t>
      </w:r>
    </w:p>
    <w:p w14:paraId="1B94C391" w14:textId="77777777" w:rsidR="004940E3" w:rsidRPr="008435A7" w:rsidRDefault="004940E3" w:rsidP="004940E3">
      <w:pPr>
        <w:numPr>
          <w:ilvl w:val="0"/>
          <w:numId w:val="18"/>
        </w:numPr>
        <w:tabs>
          <w:tab w:val="num" w:pos="142"/>
          <w:tab w:val="left" w:pos="426"/>
        </w:tabs>
        <w:spacing w:after="0" w:line="240" w:lineRule="auto"/>
        <w:ind w:left="0" w:firstLine="0"/>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Відомості про підписанта документів тендерної пропозиції:</w:t>
      </w:r>
    </w:p>
    <w:p w14:paraId="351F5689" w14:textId="77777777" w:rsidR="004940E3" w:rsidRPr="008435A7" w:rsidRDefault="004940E3" w:rsidP="004940E3">
      <w:pPr>
        <w:tabs>
          <w:tab w:val="num" w:pos="142"/>
          <w:tab w:val="left" w:pos="426"/>
        </w:tabs>
        <w:spacing w:after="0" w:line="240" w:lineRule="auto"/>
        <w:ind w:firstLine="426"/>
        <w:contextualSpacing/>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11.1. ПІБ:</w:t>
      </w:r>
    </w:p>
    <w:p w14:paraId="0E479CD7" w14:textId="77777777" w:rsidR="004940E3" w:rsidRPr="008435A7" w:rsidRDefault="004940E3" w:rsidP="004940E3">
      <w:pPr>
        <w:tabs>
          <w:tab w:val="num" w:pos="142"/>
          <w:tab w:val="left" w:pos="426"/>
        </w:tabs>
        <w:spacing w:after="0" w:line="240" w:lineRule="auto"/>
        <w:ind w:firstLine="426"/>
        <w:contextualSpacing/>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11.2. Посада:</w:t>
      </w:r>
    </w:p>
    <w:p w14:paraId="6C589A20" w14:textId="77777777" w:rsidR="004940E3" w:rsidRPr="008435A7" w:rsidRDefault="004940E3" w:rsidP="004940E3">
      <w:pPr>
        <w:tabs>
          <w:tab w:val="num" w:pos="142"/>
          <w:tab w:val="left" w:pos="426"/>
        </w:tabs>
        <w:spacing w:after="0" w:line="240" w:lineRule="auto"/>
        <w:ind w:firstLine="426"/>
        <w:contextualSpacing/>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11.3. Діє на підставі:</w:t>
      </w:r>
    </w:p>
    <w:p w14:paraId="1E1DBC68" w14:textId="77777777" w:rsidR="004940E3" w:rsidRPr="008435A7" w:rsidRDefault="004940E3" w:rsidP="004940E3">
      <w:pPr>
        <w:numPr>
          <w:ilvl w:val="0"/>
          <w:numId w:val="18"/>
        </w:numPr>
        <w:tabs>
          <w:tab w:val="num" w:pos="142"/>
          <w:tab w:val="left" w:pos="426"/>
        </w:tabs>
        <w:spacing w:after="0" w:line="240" w:lineRule="auto"/>
        <w:ind w:left="0" w:firstLine="0"/>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 xml:space="preserve">Унікальний номер оголошення про проведення відкритих торгів, присвоєний електронною системою </w:t>
      </w:r>
      <w:proofErr w:type="spellStart"/>
      <w:r w:rsidRPr="008435A7">
        <w:rPr>
          <w:rFonts w:ascii="Times New Roman" w:eastAsia="Times New Roman" w:hAnsi="Times New Roman"/>
          <w:color w:val="000000"/>
          <w:lang w:eastAsia="uk-UA"/>
        </w:rPr>
        <w:t>закупівель</w:t>
      </w:r>
      <w:proofErr w:type="spellEnd"/>
      <w:r w:rsidRPr="008435A7">
        <w:rPr>
          <w:rFonts w:ascii="Times New Roman" w:eastAsia="Times New Roman" w:hAnsi="Times New Roman"/>
          <w:color w:val="000000"/>
          <w:lang w:eastAsia="uk-UA"/>
        </w:rPr>
        <w:t>: № UA-</w:t>
      </w:r>
    </w:p>
    <w:p w14:paraId="75D1A224" w14:textId="77777777" w:rsidR="004940E3" w:rsidRPr="008435A7" w:rsidRDefault="004940E3" w:rsidP="004940E3">
      <w:pPr>
        <w:tabs>
          <w:tab w:val="left" w:pos="709"/>
          <w:tab w:val="left" w:pos="851"/>
        </w:tabs>
        <w:spacing w:after="0" w:line="360" w:lineRule="auto"/>
        <w:ind w:firstLine="567"/>
        <w:jc w:val="both"/>
        <w:textAlignment w:val="baseline"/>
        <w:rPr>
          <w:rFonts w:ascii="Times New Roman" w:eastAsia="Times New Roman" w:hAnsi="Times New Roman"/>
          <w:color w:val="000000"/>
          <w:sz w:val="24"/>
          <w:szCs w:val="24"/>
          <w:lang w:eastAsia="uk-UA"/>
        </w:rPr>
      </w:pPr>
    </w:p>
    <w:p w14:paraId="06464069" w14:textId="77777777" w:rsidR="004940E3" w:rsidRPr="008435A7" w:rsidRDefault="004940E3" w:rsidP="004940E3">
      <w:pPr>
        <w:tabs>
          <w:tab w:val="left" w:pos="709"/>
          <w:tab w:val="left" w:pos="851"/>
        </w:tabs>
        <w:spacing w:after="0" w:line="360" w:lineRule="auto"/>
        <w:ind w:firstLine="567"/>
        <w:jc w:val="both"/>
        <w:textAlignment w:val="baseline"/>
        <w:rPr>
          <w:rFonts w:ascii="Times New Roman" w:eastAsia="Times New Roman" w:hAnsi="Times New Roman"/>
          <w:color w:val="000000"/>
          <w:sz w:val="24"/>
          <w:szCs w:val="24"/>
          <w:lang w:eastAsia="uk-UA"/>
        </w:rPr>
      </w:pPr>
      <w:r w:rsidRPr="008435A7">
        <w:rPr>
          <w:rFonts w:ascii="Times New Roman" w:eastAsia="Times New Roman" w:hAnsi="Times New Roman"/>
          <w:color w:val="000000"/>
          <w:sz w:val="24"/>
          <w:szCs w:val="24"/>
          <w:lang w:eastAsia="uk-UA"/>
        </w:rPr>
        <w:t>Ми, [</w:t>
      </w:r>
      <w:r w:rsidRPr="008435A7">
        <w:rPr>
          <w:rFonts w:ascii="Times New Roman" w:eastAsia="Times New Roman" w:hAnsi="Times New Roman"/>
          <w:i/>
          <w:color w:val="000000"/>
          <w:sz w:val="24"/>
          <w:szCs w:val="24"/>
          <w:lang w:eastAsia="uk-UA"/>
        </w:rPr>
        <w:t>назва учасника</w:t>
      </w:r>
      <w:r w:rsidRPr="008435A7">
        <w:rPr>
          <w:rFonts w:ascii="Times New Roman" w:eastAsia="Times New Roman" w:hAnsi="Times New Roman"/>
          <w:color w:val="000000"/>
          <w:sz w:val="24"/>
          <w:szCs w:val="24"/>
          <w:lang w:eastAsia="uk-UA"/>
        </w:rPr>
        <w:t>], уважно вивчивши інформацію про технічні, якісні, кількісні характеристики предмету закупівлі та інші вимоги замовника, які викладені в тендерній документації і в оголошенні про проведення відкритих торгів, подаємо свою тендерну пропозицію:</w:t>
      </w:r>
    </w:p>
    <w:tbl>
      <w:tblPr>
        <w:tblW w:w="9209" w:type="dxa"/>
        <w:jc w:val="center"/>
        <w:tblLook w:val="04A0" w:firstRow="1" w:lastRow="0" w:firstColumn="1" w:lastColumn="0" w:noHBand="0" w:noVBand="1"/>
      </w:tblPr>
      <w:tblGrid>
        <w:gridCol w:w="458"/>
        <w:gridCol w:w="3539"/>
        <w:gridCol w:w="983"/>
        <w:gridCol w:w="1044"/>
        <w:gridCol w:w="1046"/>
        <w:gridCol w:w="2139"/>
      </w:tblGrid>
      <w:tr w:rsidR="00946E85" w:rsidRPr="008435A7" w14:paraId="29D206AE" w14:textId="77777777" w:rsidTr="00B00D55">
        <w:trPr>
          <w:trHeight w:val="1020"/>
          <w:jc w:val="center"/>
        </w:trPr>
        <w:tc>
          <w:tcPr>
            <w:tcW w:w="447" w:type="dxa"/>
            <w:tcBorders>
              <w:top w:val="single" w:sz="4" w:space="0" w:color="auto"/>
              <w:left w:val="single" w:sz="4" w:space="0" w:color="auto"/>
              <w:bottom w:val="single" w:sz="4" w:space="0" w:color="auto"/>
              <w:right w:val="single" w:sz="4" w:space="0" w:color="auto"/>
            </w:tcBorders>
            <w:vAlign w:val="center"/>
            <w:hideMark/>
          </w:tcPr>
          <w:p w14:paraId="50219D0A" w14:textId="3E138BD3" w:rsidR="00946E85" w:rsidRPr="008435A7" w:rsidRDefault="00946E85" w:rsidP="002962F0">
            <w:pPr>
              <w:spacing w:after="0" w:line="240" w:lineRule="auto"/>
              <w:jc w:val="center"/>
              <w:rPr>
                <w:rFonts w:ascii="Times New Roman" w:hAnsi="Times New Roman"/>
                <w:bCs/>
                <w:sz w:val="20"/>
                <w:szCs w:val="20"/>
                <w:lang w:val="ru-RU"/>
              </w:rPr>
            </w:pPr>
            <w:r w:rsidRPr="008435A7">
              <w:rPr>
                <w:rFonts w:ascii="Times New Roman" w:hAnsi="Times New Roman"/>
                <w:bCs/>
                <w:sz w:val="20"/>
                <w:szCs w:val="20"/>
                <w:lang w:val="ru-RU"/>
              </w:rPr>
              <w:t>№</w:t>
            </w:r>
          </w:p>
          <w:p w14:paraId="34925882" w14:textId="77777777" w:rsidR="00946E85" w:rsidRPr="008435A7" w:rsidRDefault="00946E85" w:rsidP="002962F0">
            <w:pPr>
              <w:spacing w:after="0" w:line="240" w:lineRule="auto"/>
              <w:jc w:val="center"/>
              <w:rPr>
                <w:rFonts w:ascii="Times New Roman" w:hAnsi="Times New Roman"/>
                <w:bCs/>
                <w:sz w:val="20"/>
                <w:szCs w:val="20"/>
                <w:lang w:val="ru-RU"/>
              </w:rPr>
            </w:pPr>
            <w:r w:rsidRPr="008435A7">
              <w:rPr>
                <w:rFonts w:ascii="Times New Roman" w:hAnsi="Times New Roman"/>
                <w:bCs/>
                <w:sz w:val="20"/>
                <w:szCs w:val="20"/>
                <w:lang w:val="ru-RU"/>
              </w:rPr>
              <w:t>з/п</w:t>
            </w:r>
          </w:p>
        </w:tc>
        <w:tc>
          <w:tcPr>
            <w:tcW w:w="3546" w:type="dxa"/>
            <w:tcBorders>
              <w:top w:val="single" w:sz="4" w:space="0" w:color="auto"/>
              <w:left w:val="nil"/>
              <w:bottom w:val="single" w:sz="4" w:space="0" w:color="auto"/>
              <w:right w:val="single" w:sz="4" w:space="0" w:color="auto"/>
            </w:tcBorders>
            <w:vAlign w:val="center"/>
            <w:hideMark/>
          </w:tcPr>
          <w:p w14:paraId="6D5A3ED4" w14:textId="77777777" w:rsidR="00946E85" w:rsidRPr="008435A7" w:rsidRDefault="00946E85" w:rsidP="002962F0">
            <w:pPr>
              <w:spacing w:after="0" w:line="240" w:lineRule="auto"/>
              <w:jc w:val="center"/>
              <w:rPr>
                <w:rFonts w:ascii="Times New Roman" w:hAnsi="Times New Roman"/>
                <w:bCs/>
                <w:sz w:val="20"/>
                <w:szCs w:val="20"/>
                <w:lang w:val="ru-RU"/>
              </w:rPr>
            </w:pPr>
            <w:proofErr w:type="spellStart"/>
            <w:r w:rsidRPr="008435A7">
              <w:rPr>
                <w:rFonts w:ascii="Times New Roman" w:hAnsi="Times New Roman"/>
                <w:bCs/>
                <w:sz w:val="20"/>
                <w:szCs w:val="20"/>
                <w:lang w:val="ru-RU"/>
              </w:rPr>
              <w:t>Найменування</w:t>
            </w:r>
            <w:proofErr w:type="spellEnd"/>
            <w:r w:rsidRPr="008435A7">
              <w:rPr>
                <w:rFonts w:ascii="Times New Roman" w:hAnsi="Times New Roman"/>
                <w:bCs/>
                <w:sz w:val="20"/>
                <w:szCs w:val="20"/>
                <w:lang w:val="ru-RU"/>
              </w:rPr>
              <w:t xml:space="preserve"> товару</w:t>
            </w:r>
          </w:p>
        </w:tc>
        <w:tc>
          <w:tcPr>
            <w:tcW w:w="983" w:type="dxa"/>
            <w:tcBorders>
              <w:top w:val="single" w:sz="4" w:space="0" w:color="auto"/>
              <w:left w:val="nil"/>
              <w:bottom w:val="single" w:sz="4" w:space="0" w:color="auto"/>
              <w:right w:val="single" w:sz="4" w:space="0" w:color="auto"/>
            </w:tcBorders>
            <w:vAlign w:val="center"/>
            <w:hideMark/>
          </w:tcPr>
          <w:p w14:paraId="3A292F6C" w14:textId="3AA75D03" w:rsidR="00946E85" w:rsidRPr="008435A7" w:rsidRDefault="00946E85" w:rsidP="002962F0">
            <w:pPr>
              <w:spacing w:after="0" w:line="240" w:lineRule="auto"/>
              <w:jc w:val="center"/>
              <w:rPr>
                <w:rFonts w:ascii="Times New Roman" w:hAnsi="Times New Roman"/>
                <w:bCs/>
                <w:sz w:val="20"/>
                <w:szCs w:val="20"/>
                <w:lang w:val="ru-RU"/>
              </w:rPr>
            </w:pPr>
            <w:proofErr w:type="spellStart"/>
            <w:r w:rsidRPr="008435A7">
              <w:rPr>
                <w:rFonts w:ascii="Times New Roman" w:hAnsi="Times New Roman"/>
                <w:bCs/>
                <w:sz w:val="20"/>
                <w:szCs w:val="20"/>
                <w:lang w:val="ru-RU"/>
              </w:rPr>
              <w:t>Одиниц</w:t>
            </w:r>
            <w:r>
              <w:rPr>
                <w:rFonts w:ascii="Times New Roman" w:hAnsi="Times New Roman"/>
                <w:bCs/>
                <w:sz w:val="20"/>
                <w:szCs w:val="20"/>
                <w:lang w:val="ru-RU"/>
              </w:rPr>
              <w:t>я</w:t>
            </w:r>
            <w:proofErr w:type="spellEnd"/>
            <w:r w:rsidRPr="008435A7">
              <w:rPr>
                <w:rFonts w:ascii="Times New Roman" w:hAnsi="Times New Roman"/>
                <w:bCs/>
                <w:sz w:val="20"/>
                <w:szCs w:val="20"/>
                <w:lang w:val="ru-RU"/>
              </w:rPr>
              <w:t xml:space="preserve"> </w:t>
            </w:r>
            <w:proofErr w:type="spellStart"/>
            <w:r w:rsidRPr="008435A7">
              <w:rPr>
                <w:rFonts w:ascii="Times New Roman" w:hAnsi="Times New Roman"/>
                <w:bCs/>
                <w:sz w:val="20"/>
                <w:szCs w:val="20"/>
                <w:lang w:val="ru-RU"/>
              </w:rPr>
              <w:t>виміру</w:t>
            </w:r>
            <w:proofErr w:type="spellEnd"/>
          </w:p>
        </w:tc>
        <w:tc>
          <w:tcPr>
            <w:tcW w:w="1044" w:type="dxa"/>
            <w:tcBorders>
              <w:top w:val="single" w:sz="4" w:space="0" w:color="auto"/>
              <w:left w:val="nil"/>
              <w:bottom w:val="single" w:sz="4" w:space="0" w:color="auto"/>
              <w:right w:val="single" w:sz="4" w:space="0" w:color="auto"/>
            </w:tcBorders>
            <w:vAlign w:val="center"/>
            <w:hideMark/>
          </w:tcPr>
          <w:p w14:paraId="590D04FF" w14:textId="77777777" w:rsidR="00946E85" w:rsidRPr="008435A7" w:rsidRDefault="00946E85" w:rsidP="002962F0">
            <w:pPr>
              <w:spacing w:after="0" w:line="240" w:lineRule="auto"/>
              <w:jc w:val="center"/>
              <w:rPr>
                <w:rFonts w:ascii="Times New Roman" w:hAnsi="Times New Roman"/>
                <w:bCs/>
                <w:sz w:val="20"/>
                <w:szCs w:val="20"/>
                <w:lang w:val="ru-RU"/>
              </w:rPr>
            </w:pPr>
            <w:proofErr w:type="spellStart"/>
            <w:r w:rsidRPr="008435A7">
              <w:rPr>
                <w:rFonts w:ascii="Times New Roman" w:hAnsi="Times New Roman"/>
                <w:bCs/>
                <w:sz w:val="20"/>
                <w:szCs w:val="20"/>
                <w:lang w:val="ru-RU"/>
              </w:rPr>
              <w:t>Кількість</w:t>
            </w:r>
            <w:proofErr w:type="spellEnd"/>
          </w:p>
        </w:tc>
        <w:tc>
          <w:tcPr>
            <w:tcW w:w="1046" w:type="dxa"/>
            <w:tcBorders>
              <w:top w:val="single" w:sz="4" w:space="0" w:color="auto"/>
              <w:left w:val="nil"/>
              <w:bottom w:val="single" w:sz="4" w:space="0" w:color="auto"/>
              <w:right w:val="single" w:sz="4" w:space="0" w:color="auto"/>
            </w:tcBorders>
            <w:vAlign w:val="center"/>
            <w:hideMark/>
          </w:tcPr>
          <w:p w14:paraId="63857E68" w14:textId="060527C7" w:rsidR="00946E85" w:rsidRPr="008435A7" w:rsidRDefault="00946E85" w:rsidP="002962F0">
            <w:pPr>
              <w:spacing w:after="0" w:line="240" w:lineRule="auto"/>
              <w:jc w:val="center"/>
              <w:rPr>
                <w:rFonts w:ascii="Times New Roman" w:hAnsi="Times New Roman"/>
                <w:bCs/>
                <w:sz w:val="20"/>
                <w:szCs w:val="20"/>
                <w:lang w:val="ru-RU"/>
              </w:rPr>
            </w:pPr>
            <w:proofErr w:type="spellStart"/>
            <w:r w:rsidRPr="008435A7">
              <w:rPr>
                <w:rFonts w:ascii="Times New Roman" w:hAnsi="Times New Roman"/>
                <w:bCs/>
                <w:sz w:val="20"/>
                <w:szCs w:val="20"/>
                <w:lang w:val="ru-RU"/>
              </w:rPr>
              <w:t>Ціна</w:t>
            </w:r>
            <w:proofErr w:type="spellEnd"/>
            <w:r w:rsidRPr="008435A7">
              <w:rPr>
                <w:rFonts w:ascii="Times New Roman" w:hAnsi="Times New Roman"/>
                <w:bCs/>
                <w:sz w:val="20"/>
                <w:szCs w:val="20"/>
                <w:lang w:val="ru-RU"/>
              </w:rPr>
              <w:t xml:space="preserve"> за </w:t>
            </w:r>
            <w:proofErr w:type="spellStart"/>
            <w:r w:rsidRPr="008435A7">
              <w:rPr>
                <w:rFonts w:ascii="Times New Roman" w:hAnsi="Times New Roman"/>
                <w:bCs/>
                <w:sz w:val="20"/>
                <w:szCs w:val="20"/>
                <w:lang w:val="ru-RU"/>
              </w:rPr>
              <w:t>одиницю</w:t>
            </w:r>
            <w:proofErr w:type="spellEnd"/>
            <w:r w:rsidRPr="008435A7">
              <w:rPr>
                <w:rFonts w:ascii="Times New Roman" w:hAnsi="Times New Roman"/>
                <w:bCs/>
                <w:sz w:val="20"/>
                <w:szCs w:val="20"/>
                <w:lang w:val="ru-RU"/>
              </w:rPr>
              <w:t xml:space="preserve">, </w:t>
            </w:r>
            <w:r>
              <w:rPr>
                <w:rFonts w:ascii="Times New Roman" w:hAnsi="Times New Roman"/>
                <w:bCs/>
                <w:sz w:val="20"/>
                <w:szCs w:val="20"/>
                <w:lang w:val="ru-RU"/>
              </w:rPr>
              <w:t>з/</w:t>
            </w:r>
            <w:r w:rsidRPr="008435A7">
              <w:rPr>
                <w:rFonts w:ascii="Times New Roman" w:hAnsi="Times New Roman"/>
                <w:bCs/>
                <w:sz w:val="20"/>
                <w:szCs w:val="20"/>
                <w:lang w:val="ru-RU"/>
              </w:rPr>
              <w:t>без ПДВ, грн.</w:t>
            </w:r>
          </w:p>
        </w:tc>
        <w:tc>
          <w:tcPr>
            <w:tcW w:w="2143" w:type="dxa"/>
            <w:tcBorders>
              <w:top w:val="single" w:sz="4" w:space="0" w:color="auto"/>
              <w:left w:val="nil"/>
              <w:bottom w:val="single" w:sz="4" w:space="0" w:color="auto"/>
              <w:right w:val="single" w:sz="4" w:space="0" w:color="auto"/>
            </w:tcBorders>
            <w:vAlign w:val="center"/>
            <w:hideMark/>
          </w:tcPr>
          <w:p w14:paraId="134F3878" w14:textId="77777777" w:rsidR="00946E85" w:rsidRPr="008435A7" w:rsidRDefault="00946E85" w:rsidP="002962F0">
            <w:pPr>
              <w:spacing w:after="0" w:line="240" w:lineRule="auto"/>
              <w:jc w:val="center"/>
              <w:rPr>
                <w:rFonts w:ascii="Times New Roman" w:hAnsi="Times New Roman"/>
                <w:bCs/>
                <w:sz w:val="20"/>
                <w:szCs w:val="20"/>
                <w:lang w:val="ru-RU"/>
              </w:rPr>
            </w:pPr>
            <w:proofErr w:type="spellStart"/>
            <w:r w:rsidRPr="008435A7">
              <w:rPr>
                <w:rFonts w:ascii="Times New Roman" w:hAnsi="Times New Roman"/>
                <w:bCs/>
                <w:sz w:val="20"/>
                <w:szCs w:val="20"/>
                <w:lang w:val="ru-RU"/>
              </w:rPr>
              <w:t>Загальна</w:t>
            </w:r>
            <w:proofErr w:type="spellEnd"/>
            <w:r w:rsidRPr="008435A7">
              <w:rPr>
                <w:rFonts w:ascii="Times New Roman" w:hAnsi="Times New Roman"/>
                <w:bCs/>
                <w:sz w:val="20"/>
                <w:szCs w:val="20"/>
                <w:lang w:val="ru-RU"/>
              </w:rPr>
              <w:t xml:space="preserve"> </w:t>
            </w:r>
            <w:proofErr w:type="spellStart"/>
            <w:r w:rsidRPr="008435A7">
              <w:rPr>
                <w:rFonts w:ascii="Times New Roman" w:hAnsi="Times New Roman"/>
                <w:bCs/>
                <w:sz w:val="20"/>
                <w:szCs w:val="20"/>
                <w:lang w:val="ru-RU"/>
              </w:rPr>
              <w:t>ціна</w:t>
            </w:r>
            <w:proofErr w:type="spellEnd"/>
            <w:r w:rsidRPr="008435A7">
              <w:rPr>
                <w:rFonts w:ascii="Times New Roman" w:hAnsi="Times New Roman"/>
                <w:bCs/>
                <w:sz w:val="20"/>
                <w:szCs w:val="20"/>
                <w:lang w:val="ru-RU"/>
              </w:rPr>
              <w:t>,</w:t>
            </w:r>
          </w:p>
          <w:p w14:paraId="61362184" w14:textId="6A5F452B" w:rsidR="00946E85" w:rsidRPr="008435A7" w:rsidRDefault="00946E85" w:rsidP="002962F0">
            <w:pPr>
              <w:spacing w:after="0" w:line="240" w:lineRule="auto"/>
              <w:jc w:val="center"/>
              <w:rPr>
                <w:rFonts w:ascii="Times New Roman" w:hAnsi="Times New Roman"/>
                <w:bCs/>
                <w:sz w:val="20"/>
                <w:szCs w:val="20"/>
                <w:lang w:val="ru-RU"/>
              </w:rPr>
            </w:pPr>
            <w:r>
              <w:rPr>
                <w:rFonts w:ascii="Times New Roman" w:hAnsi="Times New Roman"/>
                <w:bCs/>
                <w:sz w:val="20"/>
                <w:szCs w:val="20"/>
                <w:lang w:val="ru-RU"/>
              </w:rPr>
              <w:t>з/</w:t>
            </w:r>
            <w:r w:rsidRPr="008435A7">
              <w:rPr>
                <w:rFonts w:ascii="Times New Roman" w:hAnsi="Times New Roman"/>
                <w:bCs/>
                <w:sz w:val="20"/>
                <w:szCs w:val="20"/>
                <w:lang w:val="ru-RU"/>
              </w:rPr>
              <w:t>без ПДВ, грн.</w:t>
            </w:r>
          </w:p>
        </w:tc>
      </w:tr>
      <w:tr w:rsidR="00946E85" w:rsidRPr="008435A7" w14:paraId="39CEE857" w14:textId="77777777" w:rsidTr="002962F0">
        <w:trPr>
          <w:trHeight w:val="884"/>
          <w:jc w:val="center"/>
        </w:trPr>
        <w:tc>
          <w:tcPr>
            <w:tcW w:w="447" w:type="dxa"/>
            <w:tcBorders>
              <w:top w:val="single" w:sz="4" w:space="0" w:color="auto"/>
              <w:left w:val="single" w:sz="4" w:space="0" w:color="auto"/>
              <w:bottom w:val="single" w:sz="4" w:space="0" w:color="auto"/>
              <w:right w:val="single" w:sz="4" w:space="0" w:color="auto"/>
            </w:tcBorders>
            <w:vAlign w:val="center"/>
          </w:tcPr>
          <w:p w14:paraId="79570B63" w14:textId="6A3F5B5A" w:rsidR="00946E85" w:rsidRPr="008435A7" w:rsidRDefault="00B00D55" w:rsidP="002962F0">
            <w:pPr>
              <w:spacing w:after="0" w:line="240" w:lineRule="auto"/>
              <w:rPr>
                <w:rFonts w:ascii="Times New Roman" w:hAnsi="Times New Roman"/>
                <w:sz w:val="24"/>
                <w:szCs w:val="24"/>
                <w:lang w:val="ru-RU"/>
              </w:rPr>
            </w:pPr>
            <w:r>
              <w:rPr>
                <w:rFonts w:ascii="Times New Roman" w:hAnsi="Times New Roman"/>
                <w:sz w:val="24"/>
                <w:szCs w:val="24"/>
                <w:lang w:val="ru-RU"/>
              </w:rPr>
              <w:t>1</w:t>
            </w:r>
          </w:p>
        </w:tc>
        <w:tc>
          <w:tcPr>
            <w:tcW w:w="3546" w:type="dxa"/>
            <w:tcBorders>
              <w:top w:val="single" w:sz="4" w:space="0" w:color="auto"/>
              <w:left w:val="single" w:sz="4" w:space="0" w:color="auto"/>
              <w:bottom w:val="single" w:sz="4" w:space="0" w:color="auto"/>
              <w:right w:val="single" w:sz="4" w:space="0" w:color="auto"/>
            </w:tcBorders>
            <w:vAlign w:val="center"/>
          </w:tcPr>
          <w:p w14:paraId="1B5CCE6D" w14:textId="77777777" w:rsidR="00946E85" w:rsidRPr="008435A7" w:rsidRDefault="00946E85" w:rsidP="002962F0">
            <w:pPr>
              <w:spacing w:after="0" w:line="240" w:lineRule="auto"/>
              <w:jc w:val="center"/>
              <w:rPr>
                <w:rFonts w:ascii="Times New Roman" w:hAnsi="Times New Roman"/>
                <w:sz w:val="24"/>
                <w:szCs w:val="24"/>
                <w:lang w:val="ru-RU"/>
              </w:rPr>
            </w:pPr>
          </w:p>
        </w:tc>
        <w:tc>
          <w:tcPr>
            <w:tcW w:w="983" w:type="dxa"/>
            <w:tcBorders>
              <w:top w:val="single" w:sz="4" w:space="0" w:color="auto"/>
              <w:left w:val="single" w:sz="4" w:space="0" w:color="auto"/>
              <w:bottom w:val="single" w:sz="4" w:space="0" w:color="auto"/>
              <w:right w:val="single" w:sz="4" w:space="0" w:color="auto"/>
            </w:tcBorders>
            <w:vAlign w:val="center"/>
          </w:tcPr>
          <w:p w14:paraId="5267F002" w14:textId="34DA4CCD" w:rsidR="00946E85" w:rsidRPr="008435A7" w:rsidRDefault="00946E85" w:rsidP="002962F0">
            <w:pPr>
              <w:spacing w:after="0" w:line="240" w:lineRule="auto"/>
              <w:jc w:val="center"/>
              <w:rPr>
                <w:rFonts w:ascii="Times New Roman" w:hAnsi="Times New Roman"/>
                <w:sz w:val="24"/>
                <w:szCs w:val="24"/>
                <w:lang w:val="ru-RU"/>
              </w:rPr>
            </w:pPr>
            <w:r w:rsidRPr="00946E85">
              <w:rPr>
                <w:rFonts w:ascii="Times New Roman" w:hAnsi="Times New Roman"/>
                <w:sz w:val="24"/>
                <w:szCs w:val="24"/>
                <w:lang w:val="ru-RU"/>
              </w:rPr>
              <w:t>м³</w:t>
            </w:r>
          </w:p>
        </w:tc>
        <w:tc>
          <w:tcPr>
            <w:tcW w:w="1044" w:type="dxa"/>
            <w:tcBorders>
              <w:top w:val="single" w:sz="4" w:space="0" w:color="auto"/>
              <w:left w:val="single" w:sz="4" w:space="0" w:color="auto"/>
              <w:bottom w:val="single" w:sz="4" w:space="0" w:color="auto"/>
              <w:right w:val="single" w:sz="4" w:space="0" w:color="auto"/>
            </w:tcBorders>
            <w:vAlign w:val="center"/>
          </w:tcPr>
          <w:p w14:paraId="786F5058" w14:textId="556DE4C6" w:rsidR="00946E85" w:rsidRPr="008435A7" w:rsidRDefault="00946E85" w:rsidP="002962F0">
            <w:pPr>
              <w:spacing w:after="0" w:line="240" w:lineRule="auto"/>
              <w:jc w:val="center"/>
              <w:rPr>
                <w:rFonts w:ascii="Times New Roman" w:hAnsi="Times New Roman"/>
                <w:sz w:val="24"/>
                <w:szCs w:val="24"/>
                <w:lang w:val="ru-RU"/>
              </w:rPr>
            </w:pPr>
            <w:r>
              <w:rPr>
                <w:rFonts w:ascii="Times New Roman" w:hAnsi="Times New Roman"/>
                <w:sz w:val="24"/>
                <w:szCs w:val="24"/>
                <w:lang w:val="ru-RU"/>
              </w:rPr>
              <w:t>140</w:t>
            </w:r>
          </w:p>
        </w:tc>
        <w:tc>
          <w:tcPr>
            <w:tcW w:w="1046" w:type="dxa"/>
            <w:tcBorders>
              <w:top w:val="single" w:sz="4" w:space="0" w:color="auto"/>
              <w:left w:val="single" w:sz="4" w:space="0" w:color="auto"/>
              <w:bottom w:val="single" w:sz="4" w:space="0" w:color="auto"/>
              <w:right w:val="single" w:sz="4" w:space="0" w:color="auto"/>
            </w:tcBorders>
            <w:vAlign w:val="center"/>
          </w:tcPr>
          <w:p w14:paraId="616A3514" w14:textId="77777777" w:rsidR="00946E85" w:rsidRPr="008435A7" w:rsidRDefault="00946E85" w:rsidP="002962F0">
            <w:pPr>
              <w:spacing w:after="0" w:line="240" w:lineRule="auto"/>
              <w:jc w:val="both"/>
              <w:rPr>
                <w:rFonts w:ascii="Times New Roman" w:hAnsi="Times New Roman"/>
                <w:sz w:val="24"/>
                <w:szCs w:val="24"/>
                <w:lang w:val="ru-RU"/>
              </w:rPr>
            </w:pPr>
          </w:p>
        </w:tc>
        <w:tc>
          <w:tcPr>
            <w:tcW w:w="2143" w:type="dxa"/>
            <w:tcBorders>
              <w:top w:val="single" w:sz="4" w:space="0" w:color="auto"/>
              <w:left w:val="single" w:sz="4" w:space="0" w:color="auto"/>
              <w:bottom w:val="single" w:sz="4" w:space="0" w:color="auto"/>
              <w:right w:val="single" w:sz="4" w:space="0" w:color="auto"/>
            </w:tcBorders>
            <w:vAlign w:val="center"/>
          </w:tcPr>
          <w:p w14:paraId="42833CDF" w14:textId="77777777" w:rsidR="00946E85" w:rsidRPr="008435A7" w:rsidRDefault="00946E85" w:rsidP="002962F0">
            <w:pPr>
              <w:spacing w:after="0" w:line="240" w:lineRule="auto"/>
              <w:rPr>
                <w:rFonts w:ascii="Times New Roman" w:hAnsi="Times New Roman"/>
                <w:sz w:val="24"/>
                <w:szCs w:val="24"/>
                <w:lang w:val="ru-RU"/>
              </w:rPr>
            </w:pPr>
          </w:p>
        </w:tc>
      </w:tr>
      <w:tr w:rsidR="00946E85" w:rsidRPr="008435A7" w14:paraId="346DB873" w14:textId="77777777" w:rsidTr="00B00D55">
        <w:trPr>
          <w:trHeight w:val="61"/>
          <w:jc w:val="center"/>
        </w:trPr>
        <w:tc>
          <w:tcPr>
            <w:tcW w:w="447" w:type="dxa"/>
            <w:tcBorders>
              <w:top w:val="single" w:sz="4" w:space="0" w:color="auto"/>
              <w:left w:val="nil"/>
              <w:bottom w:val="nil"/>
              <w:right w:val="nil"/>
            </w:tcBorders>
            <w:vAlign w:val="center"/>
          </w:tcPr>
          <w:p w14:paraId="51B43436" w14:textId="77777777" w:rsidR="00946E85" w:rsidRPr="008435A7" w:rsidRDefault="00946E85" w:rsidP="002962F0">
            <w:pPr>
              <w:spacing w:after="0" w:line="240" w:lineRule="auto"/>
              <w:rPr>
                <w:rFonts w:ascii="Times New Roman" w:hAnsi="Times New Roman"/>
                <w:sz w:val="24"/>
                <w:szCs w:val="24"/>
                <w:lang w:val="ru-RU"/>
              </w:rPr>
            </w:pPr>
          </w:p>
        </w:tc>
        <w:tc>
          <w:tcPr>
            <w:tcW w:w="3546" w:type="dxa"/>
            <w:tcBorders>
              <w:top w:val="single" w:sz="4" w:space="0" w:color="auto"/>
              <w:left w:val="nil"/>
              <w:bottom w:val="nil"/>
              <w:right w:val="nil"/>
            </w:tcBorders>
            <w:vAlign w:val="center"/>
          </w:tcPr>
          <w:p w14:paraId="0943D6F5" w14:textId="77777777" w:rsidR="00946E85" w:rsidRPr="008435A7" w:rsidRDefault="00946E85" w:rsidP="002962F0">
            <w:pPr>
              <w:spacing w:after="0" w:line="240" w:lineRule="auto"/>
              <w:jc w:val="center"/>
              <w:rPr>
                <w:rFonts w:ascii="Times New Roman" w:hAnsi="Times New Roman"/>
                <w:sz w:val="24"/>
                <w:szCs w:val="24"/>
                <w:lang w:val="ru-RU"/>
              </w:rPr>
            </w:pPr>
          </w:p>
        </w:tc>
        <w:tc>
          <w:tcPr>
            <w:tcW w:w="983" w:type="dxa"/>
            <w:tcBorders>
              <w:top w:val="single" w:sz="4" w:space="0" w:color="auto"/>
              <w:left w:val="nil"/>
              <w:bottom w:val="nil"/>
              <w:right w:val="nil"/>
            </w:tcBorders>
            <w:vAlign w:val="center"/>
          </w:tcPr>
          <w:p w14:paraId="0A9A3898" w14:textId="77777777" w:rsidR="00946E85" w:rsidRPr="002962F0" w:rsidRDefault="00946E85" w:rsidP="002962F0">
            <w:pPr>
              <w:spacing w:after="0" w:line="240" w:lineRule="auto"/>
              <w:jc w:val="center"/>
              <w:rPr>
                <w:rFonts w:ascii="Times New Roman" w:hAnsi="Times New Roman"/>
                <w:sz w:val="18"/>
                <w:szCs w:val="18"/>
                <w:lang w:val="ru-RU"/>
              </w:rPr>
            </w:pPr>
          </w:p>
        </w:tc>
        <w:tc>
          <w:tcPr>
            <w:tcW w:w="2090" w:type="dxa"/>
            <w:gridSpan w:val="2"/>
            <w:tcBorders>
              <w:top w:val="single" w:sz="4" w:space="0" w:color="auto"/>
              <w:left w:val="nil"/>
              <w:bottom w:val="nil"/>
              <w:right w:val="single" w:sz="4" w:space="0" w:color="auto"/>
            </w:tcBorders>
            <w:vAlign w:val="center"/>
            <w:hideMark/>
          </w:tcPr>
          <w:p w14:paraId="5979CC8D" w14:textId="7C7DF8B8" w:rsidR="00946E85" w:rsidRPr="002962F0" w:rsidRDefault="00946E85" w:rsidP="00946E85">
            <w:pPr>
              <w:spacing w:after="0" w:line="240" w:lineRule="auto"/>
              <w:rPr>
                <w:rFonts w:ascii="Times New Roman" w:hAnsi="Times New Roman"/>
                <w:sz w:val="18"/>
                <w:szCs w:val="18"/>
                <w:lang w:val="ru-RU"/>
              </w:rPr>
            </w:pPr>
            <w:proofErr w:type="spellStart"/>
            <w:r w:rsidRPr="002962F0">
              <w:rPr>
                <w:rFonts w:ascii="Times New Roman" w:hAnsi="Times New Roman"/>
                <w:sz w:val="18"/>
                <w:szCs w:val="18"/>
                <w:lang w:val="ru-RU"/>
              </w:rPr>
              <w:t>Всього</w:t>
            </w:r>
            <w:proofErr w:type="spellEnd"/>
            <w:r w:rsidRPr="002962F0">
              <w:rPr>
                <w:rFonts w:ascii="Times New Roman" w:hAnsi="Times New Roman"/>
                <w:sz w:val="18"/>
                <w:szCs w:val="18"/>
                <w:lang w:val="ru-RU"/>
              </w:rPr>
              <w:t xml:space="preserve"> з/</w:t>
            </w:r>
            <w:proofErr w:type="spellStart"/>
            <w:r w:rsidRPr="002962F0">
              <w:rPr>
                <w:rFonts w:ascii="Times New Roman" w:hAnsi="Times New Roman"/>
                <w:sz w:val="18"/>
                <w:szCs w:val="18"/>
                <w:lang w:val="ru-RU"/>
              </w:rPr>
              <w:t>безПДВ</w:t>
            </w:r>
            <w:proofErr w:type="spellEnd"/>
            <w:r w:rsidRPr="002962F0">
              <w:rPr>
                <w:rFonts w:ascii="Times New Roman" w:hAnsi="Times New Roman"/>
                <w:sz w:val="18"/>
                <w:szCs w:val="18"/>
                <w:lang w:val="ru-RU"/>
              </w:rPr>
              <w:t>:</w:t>
            </w:r>
          </w:p>
        </w:tc>
        <w:tc>
          <w:tcPr>
            <w:tcW w:w="2143" w:type="dxa"/>
            <w:tcBorders>
              <w:top w:val="single" w:sz="4" w:space="0" w:color="auto"/>
              <w:left w:val="single" w:sz="4" w:space="0" w:color="auto"/>
              <w:bottom w:val="single" w:sz="4" w:space="0" w:color="auto"/>
              <w:right w:val="single" w:sz="4" w:space="0" w:color="auto"/>
            </w:tcBorders>
            <w:vAlign w:val="center"/>
          </w:tcPr>
          <w:p w14:paraId="30A912F1" w14:textId="77777777" w:rsidR="00946E85" w:rsidRPr="008435A7" w:rsidRDefault="00946E85" w:rsidP="002962F0">
            <w:pPr>
              <w:spacing w:after="0" w:line="240" w:lineRule="auto"/>
              <w:rPr>
                <w:rFonts w:ascii="Times New Roman" w:hAnsi="Times New Roman"/>
                <w:sz w:val="24"/>
                <w:szCs w:val="24"/>
                <w:lang w:val="ru-RU"/>
              </w:rPr>
            </w:pPr>
          </w:p>
        </w:tc>
      </w:tr>
    </w:tbl>
    <w:p w14:paraId="0E86DB0A" w14:textId="77777777" w:rsidR="00B00D55" w:rsidRDefault="00B00D55" w:rsidP="004940E3">
      <w:pPr>
        <w:ind w:firstLine="540"/>
        <w:jc w:val="both"/>
        <w:rPr>
          <w:rFonts w:ascii="Times New Roman" w:hAnsi="Times New Roman"/>
          <w:i/>
          <w:sz w:val="24"/>
          <w:szCs w:val="24"/>
          <w:vertAlign w:val="superscript"/>
          <w:lang w:val="ru-RU"/>
        </w:rPr>
      </w:pPr>
    </w:p>
    <w:p w14:paraId="7049F3C2" w14:textId="6154D546" w:rsidR="004940E3" w:rsidRPr="00B00D55" w:rsidRDefault="00B00D55" w:rsidP="004940E3">
      <w:pPr>
        <w:ind w:firstLine="540"/>
        <w:jc w:val="both"/>
        <w:rPr>
          <w:rFonts w:ascii="Times New Roman" w:hAnsi="Times New Roman"/>
          <w:i/>
          <w:sz w:val="24"/>
          <w:szCs w:val="24"/>
          <w:vertAlign w:val="superscript"/>
          <w:lang w:val="ru-RU"/>
        </w:rPr>
      </w:pPr>
      <w:proofErr w:type="spellStart"/>
      <w:r w:rsidRPr="00B00D55">
        <w:rPr>
          <w:rFonts w:ascii="Times New Roman" w:hAnsi="Times New Roman"/>
          <w:i/>
          <w:sz w:val="24"/>
          <w:szCs w:val="24"/>
          <w:vertAlign w:val="superscript"/>
          <w:lang w:val="ru-RU"/>
        </w:rPr>
        <w:t>Якщо</w:t>
      </w:r>
      <w:proofErr w:type="spellEnd"/>
      <w:r w:rsidRPr="00B00D55">
        <w:rPr>
          <w:rFonts w:ascii="Times New Roman" w:hAnsi="Times New Roman"/>
          <w:i/>
          <w:sz w:val="24"/>
          <w:szCs w:val="24"/>
          <w:vertAlign w:val="superscript"/>
          <w:lang w:val="ru-RU"/>
        </w:rPr>
        <w:t xml:space="preserve"> </w:t>
      </w:r>
      <w:proofErr w:type="spellStart"/>
      <w:r w:rsidRPr="00B00D55">
        <w:rPr>
          <w:rFonts w:ascii="Times New Roman" w:hAnsi="Times New Roman"/>
          <w:i/>
          <w:sz w:val="24"/>
          <w:szCs w:val="24"/>
          <w:vertAlign w:val="superscript"/>
          <w:lang w:val="ru-RU"/>
        </w:rPr>
        <w:t>учасник</w:t>
      </w:r>
      <w:proofErr w:type="spellEnd"/>
      <w:r w:rsidRPr="00B00D55">
        <w:rPr>
          <w:rFonts w:ascii="Times New Roman" w:hAnsi="Times New Roman"/>
          <w:i/>
          <w:sz w:val="24"/>
          <w:szCs w:val="24"/>
          <w:vertAlign w:val="superscript"/>
          <w:lang w:val="ru-RU"/>
        </w:rPr>
        <w:t xml:space="preserve"> не є </w:t>
      </w:r>
      <w:proofErr w:type="spellStart"/>
      <w:r w:rsidRPr="00B00D55">
        <w:rPr>
          <w:rFonts w:ascii="Times New Roman" w:hAnsi="Times New Roman"/>
          <w:i/>
          <w:sz w:val="24"/>
          <w:szCs w:val="24"/>
          <w:vertAlign w:val="superscript"/>
          <w:lang w:val="ru-RU"/>
        </w:rPr>
        <w:t>платником</w:t>
      </w:r>
      <w:proofErr w:type="spellEnd"/>
      <w:r w:rsidRPr="00B00D55">
        <w:rPr>
          <w:rFonts w:ascii="Times New Roman" w:hAnsi="Times New Roman"/>
          <w:i/>
          <w:sz w:val="24"/>
          <w:szCs w:val="24"/>
          <w:vertAlign w:val="superscript"/>
          <w:lang w:val="ru-RU"/>
        </w:rPr>
        <w:t xml:space="preserve"> </w:t>
      </w:r>
      <w:proofErr w:type="spellStart"/>
      <w:r w:rsidRPr="00B00D55">
        <w:rPr>
          <w:rFonts w:ascii="Times New Roman" w:hAnsi="Times New Roman"/>
          <w:i/>
          <w:sz w:val="24"/>
          <w:szCs w:val="24"/>
          <w:vertAlign w:val="superscript"/>
          <w:lang w:val="ru-RU"/>
        </w:rPr>
        <w:t>податку</w:t>
      </w:r>
      <w:proofErr w:type="spellEnd"/>
      <w:r w:rsidRPr="00B00D55">
        <w:rPr>
          <w:rFonts w:ascii="Times New Roman" w:hAnsi="Times New Roman"/>
          <w:i/>
          <w:sz w:val="24"/>
          <w:szCs w:val="24"/>
          <w:vertAlign w:val="superscript"/>
          <w:lang w:val="ru-RU"/>
        </w:rPr>
        <w:t xml:space="preserve"> на </w:t>
      </w:r>
      <w:proofErr w:type="spellStart"/>
      <w:r w:rsidRPr="00B00D55">
        <w:rPr>
          <w:rFonts w:ascii="Times New Roman" w:hAnsi="Times New Roman"/>
          <w:i/>
          <w:sz w:val="24"/>
          <w:szCs w:val="24"/>
          <w:vertAlign w:val="superscript"/>
          <w:lang w:val="ru-RU"/>
        </w:rPr>
        <w:t>додану</w:t>
      </w:r>
      <w:proofErr w:type="spellEnd"/>
      <w:r w:rsidRPr="00B00D55">
        <w:rPr>
          <w:rFonts w:ascii="Times New Roman" w:hAnsi="Times New Roman"/>
          <w:i/>
          <w:sz w:val="24"/>
          <w:szCs w:val="24"/>
          <w:vertAlign w:val="superscript"/>
          <w:lang w:val="ru-RU"/>
        </w:rPr>
        <w:t xml:space="preserve"> </w:t>
      </w:r>
      <w:proofErr w:type="spellStart"/>
      <w:r w:rsidRPr="00B00D55">
        <w:rPr>
          <w:rFonts w:ascii="Times New Roman" w:hAnsi="Times New Roman"/>
          <w:i/>
          <w:sz w:val="24"/>
          <w:szCs w:val="24"/>
          <w:vertAlign w:val="superscript"/>
          <w:lang w:val="ru-RU"/>
        </w:rPr>
        <w:t>вартість</w:t>
      </w:r>
      <w:proofErr w:type="spellEnd"/>
      <w:r w:rsidRPr="00B00D55">
        <w:rPr>
          <w:rFonts w:ascii="Times New Roman" w:hAnsi="Times New Roman"/>
          <w:i/>
          <w:sz w:val="24"/>
          <w:szCs w:val="24"/>
          <w:vertAlign w:val="superscript"/>
          <w:lang w:val="ru-RU"/>
        </w:rPr>
        <w:t xml:space="preserve">, то </w:t>
      </w:r>
      <w:proofErr w:type="spellStart"/>
      <w:r w:rsidRPr="00B00D55">
        <w:rPr>
          <w:rFonts w:ascii="Times New Roman" w:hAnsi="Times New Roman"/>
          <w:i/>
          <w:sz w:val="24"/>
          <w:szCs w:val="24"/>
          <w:vertAlign w:val="superscript"/>
          <w:lang w:val="ru-RU"/>
        </w:rPr>
        <w:t>зазначається</w:t>
      </w:r>
      <w:proofErr w:type="spellEnd"/>
      <w:r w:rsidRPr="00B00D55">
        <w:rPr>
          <w:rFonts w:ascii="Times New Roman" w:hAnsi="Times New Roman"/>
          <w:i/>
          <w:sz w:val="24"/>
          <w:szCs w:val="24"/>
          <w:vertAlign w:val="superscript"/>
          <w:lang w:val="ru-RU"/>
        </w:rPr>
        <w:t xml:space="preserve"> </w:t>
      </w:r>
      <w:proofErr w:type="spellStart"/>
      <w:r w:rsidRPr="00B00D55">
        <w:rPr>
          <w:rFonts w:ascii="Times New Roman" w:hAnsi="Times New Roman"/>
          <w:i/>
          <w:sz w:val="24"/>
          <w:szCs w:val="24"/>
          <w:vertAlign w:val="superscript"/>
          <w:lang w:val="ru-RU"/>
        </w:rPr>
        <w:t>ціна</w:t>
      </w:r>
      <w:proofErr w:type="spellEnd"/>
      <w:r w:rsidRPr="00B00D55">
        <w:rPr>
          <w:rFonts w:ascii="Times New Roman" w:hAnsi="Times New Roman"/>
          <w:i/>
          <w:sz w:val="24"/>
          <w:szCs w:val="24"/>
          <w:vertAlign w:val="superscript"/>
          <w:lang w:val="ru-RU"/>
        </w:rPr>
        <w:t xml:space="preserve"> без </w:t>
      </w:r>
      <w:proofErr w:type="spellStart"/>
      <w:r w:rsidRPr="00B00D55">
        <w:rPr>
          <w:rFonts w:ascii="Times New Roman" w:hAnsi="Times New Roman"/>
          <w:i/>
          <w:sz w:val="24"/>
          <w:szCs w:val="24"/>
          <w:vertAlign w:val="superscript"/>
          <w:lang w:val="ru-RU"/>
        </w:rPr>
        <w:t>врахування</w:t>
      </w:r>
      <w:proofErr w:type="spellEnd"/>
      <w:r w:rsidRPr="00B00D55">
        <w:rPr>
          <w:rFonts w:ascii="Times New Roman" w:hAnsi="Times New Roman"/>
          <w:i/>
          <w:sz w:val="24"/>
          <w:szCs w:val="24"/>
          <w:vertAlign w:val="superscript"/>
          <w:lang w:val="ru-RU"/>
        </w:rPr>
        <w:t xml:space="preserve"> ПДВ.</w:t>
      </w:r>
    </w:p>
    <w:p w14:paraId="45BDAEF6" w14:textId="77777777" w:rsidR="004940E3" w:rsidRPr="008435A7" w:rsidRDefault="004940E3" w:rsidP="004940E3">
      <w:pPr>
        <w:spacing w:after="0" w:line="240" w:lineRule="auto"/>
        <w:ind w:left="7380" w:right="196"/>
        <w:jc w:val="right"/>
        <w:rPr>
          <w:rFonts w:ascii="Times New Roman" w:hAnsi="Times New Roman"/>
          <w:b/>
          <w:bCs/>
          <w:sz w:val="24"/>
          <w:szCs w:val="24"/>
        </w:rPr>
      </w:pPr>
    </w:p>
    <w:p w14:paraId="18EE0051" w14:textId="77777777" w:rsidR="004940E3" w:rsidRPr="008435A7" w:rsidRDefault="004940E3" w:rsidP="004940E3">
      <w:pPr>
        <w:spacing w:after="0" w:line="240" w:lineRule="auto"/>
        <w:jc w:val="center"/>
        <w:rPr>
          <w:rFonts w:ascii="Times New Roman" w:hAnsi="Times New Roman"/>
          <w:i/>
          <w:iCs/>
          <w:sz w:val="24"/>
          <w:szCs w:val="24"/>
        </w:rPr>
      </w:pPr>
      <w:r w:rsidRPr="008435A7">
        <w:rPr>
          <w:iCs/>
          <w:lang w:val="ru-RU"/>
        </w:rPr>
        <w:t>[</w:t>
      </w:r>
      <w:r w:rsidRPr="008435A7">
        <w:rPr>
          <w:rFonts w:ascii="Times New Roman" w:hAnsi="Times New Roman"/>
          <w:i/>
          <w:iCs/>
          <w:sz w:val="24"/>
          <w:szCs w:val="24"/>
        </w:rPr>
        <w:t xml:space="preserve">Посада, П.І.Б., підпис учасника або уповноваженої особи учасника, печатка учасника </w:t>
      </w:r>
      <w:r w:rsidRPr="008435A7">
        <w:rPr>
          <w:rFonts w:ascii="Times New Roman" w:hAnsi="Times New Roman"/>
          <w:i/>
          <w:color w:val="C45911" w:themeColor="accent2" w:themeShade="BF"/>
          <w:sz w:val="16"/>
          <w:szCs w:val="16"/>
        </w:rPr>
        <w:t>(Вимога, щодо скріплення документа печаткою не стосується учасників, які здійснюють діяльність без печатки згідно з чинним законодавством.)</w:t>
      </w:r>
      <w:r w:rsidRPr="008435A7">
        <w:rPr>
          <w:rFonts w:ascii="Times New Roman" w:hAnsi="Times New Roman"/>
          <w:i/>
          <w:iCs/>
          <w:sz w:val="24"/>
          <w:szCs w:val="24"/>
        </w:rPr>
        <w:t>]</w:t>
      </w:r>
    </w:p>
    <w:p w14:paraId="6C72669B" w14:textId="77777777" w:rsidR="004940E3" w:rsidRDefault="004940E3" w:rsidP="004940E3">
      <w:pPr>
        <w:rPr>
          <w:rFonts w:ascii="Times New Roman" w:hAnsi="Times New Roman"/>
          <w:b/>
          <w:color w:val="0000FF"/>
          <w:sz w:val="24"/>
          <w:szCs w:val="24"/>
          <w:lang w:eastAsia="uk-UA"/>
        </w:rPr>
      </w:pPr>
    </w:p>
    <w:p w14:paraId="1BEE26BB" w14:textId="7BD72956" w:rsidR="0048263E" w:rsidRPr="00AA7DDD" w:rsidRDefault="0048263E" w:rsidP="0048263E">
      <w:pPr>
        <w:rPr>
          <w:rFonts w:ascii="Times New Roman" w:hAnsi="Times New Roman"/>
          <w:sz w:val="24"/>
          <w:szCs w:val="24"/>
          <w:highlight w:val="yellow"/>
        </w:rPr>
      </w:pPr>
    </w:p>
    <w:p w14:paraId="375E13AC" w14:textId="77777777" w:rsidR="00845761" w:rsidRDefault="00845761" w:rsidP="00845761">
      <w:pPr>
        <w:keepNext/>
        <w:keepLines/>
        <w:tabs>
          <w:tab w:val="right" w:pos="9355"/>
        </w:tabs>
        <w:spacing w:after="0" w:line="240" w:lineRule="auto"/>
        <w:jc w:val="right"/>
        <w:outlineLvl w:val="0"/>
        <w:rPr>
          <w:rFonts w:ascii="Times New Roman" w:hAnsi="Times New Roman"/>
          <w:b/>
          <w:sz w:val="24"/>
          <w:szCs w:val="24"/>
          <w:lang w:eastAsia="uk-UA"/>
        </w:rPr>
      </w:pPr>
    </w:p>
    <w:p w14:paraId="2090B6EB" w14:textId="0DDB7682" w:rsidR="00845761" w:rsidRPr="00845761" w:rsidRDefault="00845761" w:rsidP="00845761">
      <w:pPr>
        <w:keepNext/>
        <w:keepLines/>
        <w:tabs>
          <w:tab w:val="right" w:pos="9355"/>
        </w:tabs>
        <w:spacing w:after="0" w:line="240" w:lineRule="auto"/>
        <w:jc w:val="right"/>
        <w:outlineLvl w:val="0"/>
        <w:rPr>
          <w:rFonts w:ascii="Times New Roman" w:hAnsi="Times New Roman"/>
          <w:b/>
          <w:sz w:val="24"/>
          <w:szCs w:val="24"/>
          <w:lang w:eastAsia="uk-UA"/>
        </w:rPr>
      </w:pPr>
      <w:r w:rsidRPr="00845761">
        <w:rPr>
          <w:rFonts w:ascii="Times New Roman" w:hAnsi="Times New Roman"/>
          <w:b/>
          <w:sz w:val="24"/>
          <w:szCs w:val="24"/>
          <w:lang w:eastAsia="uk-UA"/>
        </w:rPr>
        <w:t>Додаток 5</w:t>
      </w:r>
    </w:p>
    <w:p w14:paraId="6AC62252" w14:textId="77777777" w:rsidR="00845761" w:rsidRPr="00845761" w:rsidRDefault="00845761" w:rsidP="00845761">
      <w:pPr>
        <w:rPr>
          <w:lang w:eastAsia="uk-UA"/>
        </w:rPr>
      </w:pPr>
    </w:p>
    <w:p w14:paraId="4E1F9288" w14:textId="77777777" w:rsidR="00845761" w:rsidRPr="00845761" w:rsidRDefault="00845761" w:rsidP="00845761">
      <w:pPr>
        <w:widowControl w:val="0"/>
        <w:shd w:val="clear" w:color="auto" w:fill="FFFFFF"/>
        <w:suppressAutoHyphens/>
        <w:spacing w:after="0" w:line="240" w:lineRule="auto"/>
        <w:ind w:left="-709" w:right="-284"/>
        <w:contextualSpacing/>
        <w:jc w:val="center"/>
        <w:outlineLvl w:val="0"/>
        <w:rPr>
          <w:rFonts w:ascii="Times New Roman" w:hAnsi="Times New Roman"/>
          <w:b/>
          <w:sz w:val="24"/>
          <w:szCs w:val="24"/>
          <w:lang w:eastAsia="uk-UA"/>
        </w:rPr>
      </w:pPr>
      <w:proofErr w:type="spellStart"/>
      <w:r w:rsidRPr="00845761">
        <w:rPr>
          <w:rFonts w:ascii="Times New Roman" w:hAnsi="Times New Roman"/>
          <w:b/>
          <w:sz w:val="24"/>
          <w:szCs w:val="24"/>
          <w:lang w:eastAsia="uk-UA"/>
        </w:rPr>
        <w:t>Проєкт</w:t>
      </w:r>
      <w:proofErr w:type="spellEnd"/>
      <w:r w:rsidRPr="00845761">
        <w:rPr>
          <w:rFonts w:ascii="Times New Roman" w:hAnsi="Times New Roman"/>
          <w:b/>
          <w:sz w:val="24"/>
          <w:szCs w:val="24"/>
          <w:lang w:eastAsia="uk-UA"/>
        </w:rPr>
        <w:t xml:space="preserve"> договору про закупівлю</w:t>
      </w:r>
    </w:p>
    <w:p w14:paraId="2C45573B" w14:textId="77777777" w:rsidR="00845761" w:rsidRPr="00845761" w:rsidRDefault="00845761" w:rsidP="00845761">
      <w:pPr>
        <w:widowControl w:val="0"/>
        <w:shd w:val="clear" w:color="auto" w:fill="FFFFFF"/>
        <w:suppressAutoHyphens/>
        <w:spacing w:after="0" w:line="240" w:lineRule="auto"/>
        <w:ind w:left="-709" w:right="-284"/>
        <w:contextualSpacing/>
        <w:jc w:val="center"/>
        <w:outlineLvl w:val="0"/>
        <w:rPr>
          <w:rFonts w:ascii="Times New Roman" w:eastAsia="Times New Roman" w:hAnsi="Times New Roman"/>
          <w:b/>
          <w:spacing w:val="-8"/>
          <w:sz w:val="21"/>
          <w:szCs w:val="21"/>
          <w:lang w:eastAsia="zh-CN"/>
        </w:rPr>
      </w:pPr>
    </w:p>
    <w:p w14:paraId="7B303484" w14:textId="77777777" w:rsidR="00845761" w:rsidRPr="00F75961" w:rsidRDefault="00845761" w:rsidP="00845761">
      <w:pPr>
        <w:widowControl w:val="0"/>
        <w:shd w:val="clear" w:color="auto" w:fill="FFFFFF"/>
        <w:suppressAutoHyphens/>
        <w:spacing w:after="0" w:line="240" w:lineRule="auto"/>
        <w:ind w:left="-709" w:right="-284"/>
        <w:contextualSpacing/>
        <w:jc w:val="center"/>
        <w:outlineLvl w:val="0"/>
        <w:rPr>
          <w:rFonts w:ascii="Times New Roman" w:eastAsia="Times New Roman" w:hAnsi="Times New Roman"/>
          <w:spacing w:val="-8"/>
          <w:sz w:val="20"/>
          <w:szCs w:val="20"/>
          <w:lang w:eastAsia="zh-CN"/>
        </w:rPr>
      </w:pPr>
      <w:r w:rsidRPr="00F75961">
        <w:rPr>
          <w:rFonts w:ascii="Times New Roman" w:eastAsia="Times New Roman" w:hAnsi="Times New Roman"/>
          <w:b/>
          <w:spacing w:val="-8"/>
          <w:sz w:val="20"/>
          <w:szCs w:val="20"/>
          <w:lang w:eastAsia="zh-CN"/>
        </w:rPr>
        <w:t xml:space="preserve">Договір про закупівлю товарів № </w:t>
      </w:r>
      <w:r w:rsidRPr="00F75961">
        <w:rPr>
          <w:rFonts w:ascii="Times New Roman" w:eastAsia="Times New Roman" w:hAnsi="Times New Roman"/>
          <w:spacing w:val="-8"/>
          <w:sz w:val="20"/>
          <w:szCs w:val="20"/>
          <w:lang w:eastAsia="zh-CN"/>
        </w:rPr>
        <w:t>______</w:t>
      </w:r>
    </w:p>
    <w:p w14:paraId="09EAF891" w14:textId="5AEC7A3F" w:rsidR="00845761" w:rsidRPr="00F75961" w:rsidRDefault="00845761" w:rsidP="00845761">
      <w:pPr>
        <w:suppressAutoHyphens/>
        <w:spacing w:before="240" w:line="240" w:lineRule="auto"/>
        <w:rPr>
          <w:rFonts w:ascii="Times New Roman" w:eastAsia="Times New Roman" w:hAnsi="Times New Roman" w:cs="Calibri"/>
          <w:sz w:val="20"/>
          <w:szCs w:val="20"/>
          <w:lang w:eastAsia="uk-UA"/>
        </w:rPr>
      </w:pPr>
      <w:r w:rsidRPr="00F75961">
        <w:rPr>
          <w:rFonts w:ascii="Times New Roman" w:eastAsia="Times New Roman" w:hAnsi="Times New Roman" w:cs="Calibri"/>
          <w:sz w:val="20"/>
          <w:szCs w:val="20"/>
          <w:lang w:eastAsia="ru-RU"/>
        </w:rPr>
        <w:t xml:space="preserve">с. Китайгород      </w:t>
      </w:r>
      <w:r w:rsidRPr="00F75961">
        <w:rPr>
          <w:rFonts w:ascii="Times New Roman" w:eastAsia="Times New Roman" w:hAnsi="Times New Roman" w:cs="Calibri"/>
          <w:sz w:val="20"/>
          <w:szCs w:val="20"/>
          <w:lang w:eastAsia="ru-RU"/>
        </w:rPr>
        <w:tab/>
      </w:r>
      <w:r w:rsidRPr="00F75961">
        <w:rPr>
          <w:rFonts w:ascii="Times New Roman" w:eastAsia="Times New Roman" w:hAnsi="Times New Roman" w:cs="Calibri"/>
          <w:sz w:val="20"/>
          <w:szCs w:val="20"/>
          <w:lang w:eastAsia="ru-RU"/>
        </w:rPr>
        <w:tab/>
      </w:r>
      <w:r w:rsidRPr="00F75961">
        <w:rPr>
          <w:rFonts w:ascii="Times New Roman" w:eastAsia="Times New Roman" w:hAnsi="Times New Roman" w:cs="Calibri"/>
          <w:sz w:val="20"/>
          <w:szCs w:val="20"/>
          <w:lang w:eastAsia="ru-RU"/>
        </w:rPr>
        <w:tab/>
      </w:r>
      <w:r w:rsidRPr="00F75961">
        <w:rPr>
          <w:rFonts w:ascii="Times New Roman" w:eastAsia="Times New Roman" w:hAnsi="Times New Roman" w:cs="Calibri"/>
          <w:sz w:val="20"/>
          <w:szCs w:val="20"/>
          <w:lang w:eastAsia="ru-RU"/>
        </w:rPr>
        <w:tab/>
      </w:r>
      <w:r w:rsidRPr="00F75961">
        <w:rPr>
          <w:rFonts w:ascii="Times New Roman" w:eastAsia="Times New Roman" w:hAnsi="Times New Roman" w:cs="Calibri"/>
          <w:sz w:val="20"/>
          <w:szCs w:val="20"/>
          <w:lang w:eastAsia="ru-RU"/>
        </w:rPr>
        <w:tab/>
      </w:r>
      <w:r w:rsidRPr="00F75961">
        <w:rPr>
          <w:rFonts w:ascii="Times New Roman" w:eastAsia="Times New Roman" w:hAnsi="Times New Roman" w:cs="Calibri"/>
          <w:sz w:val="20"/>
          <w:szCs w:val="20"/>
          <w:lang w:eastAsia="ru-RU"/>
        </w:rPr>
        <w:tab/>
      </w:r>
      <w:r w:rsidR="00F75961">
        <w:rPr>
          <w:rFonts w:ascii="Times New Roman" w:eastAsia="Times New Roman" w:hAnsi="Times New Roman" w:cs="Calibri"/>
          <w:sz w:val="20"/>
          <w:szCs w:val="20"/>
          <w:lang w:eastAsia="ru-RU"/>
        </w:rPr>
        <w:t xml:space="preserve">           </w:t>
      </w:r>
      <w:r w:rsidRPr="00F75961">
        <w:rPr>
          <w:rFonts w:ascii="Times New Roman" w:eastAsia="Times New Roman" w:hAnsi="Times New Roman" w:cs="Calibri"/>
          <w:sz w:val="20"/>
          <w:szCs w:val="20"/>
          <w:lang w:eastAsia="ru-RU"/>
        </w:rPr>
        <w:t xml:space="preserve">             </w:t>
      </w:r>
      <w:r w:rsidRPr="00F75961">
        <w:rPr>
          <w:rFonts w:ascii="Times New Roman" w:eastAsia="Times New Roman" w:hAnsi="Times New Roman" w:cs="Calibri"/>
          <w:sz w:val="20"/>
          <w:szCs w:val="20"/>
          <w:lang w:eastAsia="ru-RU"/>
        </w:rPr>
        <w:tab/>
      </w:r>
      <w:r w:rsidRPr="00F75961">
        <w:rPr>
          <w:rFonts w:ascii="Times New Roman" w:eastAsia="Times New Roman" w:hAnsi="Times New Roman" w:cs="Calibri"/>
          <w:sz w:val="20"/>
          <w:szCs w:val="20"/>
          <w:lang w:eastAsia="uk-UA"/>
        </w:rPr>
        <w:t>__________2024 року</w:t>
      </w:r>
    </w:p>
    <w:p w14:paraId="164E77C5" w14:textId="0B32CA06" w:rsidR="00845761" w:rsidRPr="00F75961" w:rsidRDefault="00845761" w:rsidP="00845761">
      <w:pPr>
        <w:suppressAutoHyphens/>
        <w:spacing w:after="0" w:line="240" w:lineRule="auto"/>
        <w:ind w:firstLine="567"/>
        <w:jc w:val="both"/>
        <w:rPr>
          <w:rFonts w:ascii="Times New Roman" w:eastAsia="Times New Roman" w:hAnsi="Times New Roman" w:cs="Calibri"/>
          <w:sz w:val="20"/>
          <w:szCs w:val="20"/>
          <w:lang w:eastAsia="uk-UA"/>
        </w:rPr>
      </w:pPr>
      <w:r w:rsidRPr="00F75961">
        <w:rPr>
          <w:rFonts w:ascii="Times New Roman" w:eastAsia="Times New Roman" w:hAnsi="Times New Roman" w:cs="Calibri"/>
          <w:b/>
          <w:bCs/>
          <w:sz w:val="20"/>
          <w:szCs w:val="20"/>
          <w:lang w:eastAsia="uk-UA"/>
        </w:rPr>
        <w:t xml:space="preserve">     </w:t>
      </w:r>
      <w:proofErr w:type="spellStart"/>
      <w:r w:rsidRPr="00F75961">
        <w:rPr>
          <w:rFonts w:ascii="Times New Roman" w:eastAsia="Times New Roman" w:hAnsi="Times New Roman" w:cs="Calibri"/>
          <w:b/>
          <w:bCs/>
          <w:sz w:val="20"/>
          <w:szCs w:val="20"/>
          <w:lang w:eastAsia="uk-UA"/>
        </w:rPr>
        <w:t>Китайгородський</w:t>
      </w:r>
      <w:proofErr w:type="spellEnd"/>
      <w:r w:rsidRPr="00F75961">
        <w:rPr>
          <w:rFonts w:ascii="Times New Roman" w:eastAsia="Times New Roman" w:hAnsi="Times New Roman" w:cs="Calibri"/>
          <w:b/>
          <w:bCs/>
          <w:sz w:val="20"/>
          <w:szCs w:val="20"/>
          <w:lang w:eastAsia="uk-UA"/>
        </w:rPr>
        <w:t xml:space="preserve"> будинок-інтернат для громадян похилого віку та осіб з інвалідністю, </w:t>
      </w:r>
      <w:r w:rsidRPr="00F75961">
        <w:rPr>
          <w:rFonts w:ascii="Times New Roman" w:eastAsia="Times New Roman" w:hAnsi="Times New Roman" w:cs="Calibri"/>
          <w:sz w:val="20"/>
          <w:szCs w:val="20"/>
          <w:lang w:eastAsia="uk-UA"/>
        </w:rPr>
        <w:t xml:space="preserve">далі - Замовник, в особі </w:t>
      </w:r>
      <w:r w:rsidR="00BD25F0" w:rsidRPr="00F75961">
        <w:rPr>
          <w:rFonts w:ascii="Times New Roman" w:eastAsia="Times New Roman" w:hAnsi="Times New Roman" w:cs="Calibri"/>
          <w:sz w:val="20"/>
          <w:szCs w:val="20"/>
          <w:lang w:eastAsia="uk-UA"/>
        </w:rPr>
        <w:t>______________</w:t>
      </w:r>
      <w:r w:rsidRPr="00F75961">
        <w:rPr>
          <w:rFonts w:ascii="Times New Roman" w:eastAsia="Times New Roman" w:hAnsi="Times New Roman" w:cs="Calibri"/>
          <w:sz w:val="20"/>
          <w:szCs w:val="20"/>
          <w:lang w:eastAsia="uk-UA"/>
        </w:rPr>
        <w:t>, яка діє на підставі Статуту</w:t>
      </w:r>
      <w:r w:rsidRPr="00F75961">
        <w:rPr>
          <w:rFonts w:ascii="Times New Roman" w:eastAsia="Times New Roman" w:hAnsi="Times New Roman" w:cs="Calibri"/>
          <w:sz w:val="20"/>
          <w:szCs w:val="20"/>
          <w:lang w:eastAsia="ru-RU"/>
        </w:rPr>
        <w:t xml:space="preserve">, </w:t>
      </w:r>
      <w:r w:rsidRPr="00F75961">
        <w:rPr>
          <w:rFonts w:ascii="Times New Roman" w:eastAsia="Times New Roman" w:hAnsi="Times New Roman"/>
          <w:sz w:val="20"/>
          <w:szCs w:val="20"/>
          <w:lang w:eastAsia="uk-UA"/>
        </w:rPr>
        <w:t xml:space="preserve">з однієї сторони, і </w:t>
      </w:r>
      <w:r w:rsidRPr="00F75961">
        <w:rPr>
          <w:rFonts w:ascii="Times New Roman" w:eastAsia="Times New Roman" w:hAnsi="Times New Roman"/>
          <w:b/>
          <w:sz w:val="20"/>
          <w:szCs w:val="20"/>
          <w:lang w:eastAsia="uk-UA"/>
        </w:rPr>
        <w:t>_____________________</w:t>
      </w:r>
      <w:r w:rsidRPr="00F75961">
        <w:rPr>
          <w:rFonts w:ascii="Times New Roman" w:eastAsia="Times New Roman" w:hAnsi="Times New Roman"/>
          <w:i/>
          <w:sz w:val="20"/>
          <w:szCs w:val="20"/>
          <w:lang w:eastAsia="uk-UA"/>
        </w:rPr>
        <w:t xml:space="preserve"> </w:t>
      </w:r>
      <w:r w:rsidRPr="00F75961">
        <w:rPr>
          <w:rFonts w:ascii="Times New Roman" w:eastAsia="Times New Roman" w:hAnsi="Times New Roman"/>
          <w:sz w:val="20"/>
          <w:szCs w:val="20"/>
          <w:lang w:eastAsia="uk-UA"/>
        </w:rPr>
        <w:t xml:space="preserve">в особі ______________________________, що діє на підставі _____________________ (далі — </w:t>
      </w:r>
      <w:r w:rsidRPr="00F75961">
        <w:rPr>
          <w:rFonts w:ascii="Times New Roman" w:eastAsia="Times New Roman" w:hAnsi="Times New Roman"/>
          <w:b/>
          <w:sz w:val="20"/>
          <w:szCs w:val="20"/>
          <w:lang w:eastAsia="uk-UA"/>
        </w:rPr>
        <w:t>Постачальник</w:t>
      </w:r>
      <w:r w:rsidRPr="00F75961">
        <w:rPr>
          <w:rFonts w:ascii="Times New Roman" w:eastAsia="Times New Roman" w:hAnsi="Times New Roman"/>
          <w:sz w:val="20"/>
          <w:szCs w:val="20"/>
          <w:lang w:eastAsia="uk-UA"/>
        </w:rPr>
        <w:t xml:space="preserve">), з другої сторони, далі разом — Сторони,», уклали цей Договір </w:t>
      </w:r>
      <w:r w:rsidRPr="00F75961">
        <w:rPr>
          <w:rFonts w:ascii="Times New Roman" w:hAnsi="Times New Roman"/>
          <w:sz w:val="20"/>
          <w:szCs w:val="20"/>
          <w:lang w:eastAsia="uk-UA"/>
        </w:rPr>
        <w:t>про наступне:</w:t>
      </w:r>
    </w:p>
    <w:p w14:paraId="5B5570AB" w14:textId="77777777" w:rsidR="00845761" w:rsidRPr="00F75961" w:rsidRDefault="00845761" w:rsidP="00845761">
      <w:pPr>
        <w:numPr>
          <w:ilvl w:val="0"/>
          <w:numId w:val="22"/>
        </w:numPr>
        <w:suppressAutoHyphens/>
        <w:spacing w:after="120" w:line="240" w:lineRule="auto"/>
        <w:contextualSpacing/>
        <w:jc w:val="center"/>
        <w:rPr>
          <w:rFonts w:ascii="Times New Roman" w:eastAsia="Times New Roman" w:hAnsi="Times New Roman"/>
          <w:b/>
          <w:bCs/>
          <w:sz w:val="20"/>
          <w:szCs w:val="20"/>
          <w:lang w:eastAsia="uk-UA"/>
        </w:rPr>
      </w:pPr>
      <w:r w:rsidRPr="00F75961">
        <w:rPr>
          <w:rFonts w:ascii="Times New Roman" w:eastAsia="Times New Roman" w:hAnsi="Times New Roman"/>
          <w:b/>
          <w:bCs/>
          <w:sz w:val="20"/>
          <w:szCs w:val="20"/>
          <w:lang w:eastAsia="uk-UA"/>
        </w:rPr>
        <w:t>Предмет Договору</w:t>
      </w:r>
    </w:p>
    <w:p w14:paraId="77D0417C" w14:textId="7A9897AB" w:rsidR="00845761" w:rsidRPr="00F75961" w:rsidRDefault="00845761" w:rsidP="00845761">
      <w:pPr>
        <w:numPr>
          <w:ilvl w:val="1"/>
          <w:numId w:val="22"/>
        </w:numPr>
        <w:shd w:val="clear" w:color="auto" w:fill="FFFFFF"/>
        <w:suppressAutoHyphens/>
        <w:spacing w:after="0" w:line="240" w:lineRule="auto"/>
        <w:ind w:left="0" w:firstLine="567"/>
        <w:contextualSpacing/>
        <w:jc w:val="both"/>
        <w:rPr>
          <w:rFonts w:ascii="Times New Roman" w:eastAsia="Times New Roman" w:hAnsi="Times New Roman"/>
          <w:sz w:val="20"/>
          <w:szCs w:val="20"/>
          <w:lang w:eastAsia="uk-UA"/>
        </w:rPr>
      </w:pPr>
      <w:r w:rsidRPr="00F75961">
        <w:rPr>
          <w:rFonts w:ascii="Times New Roman" w:hAnsi="Times New Roman"/>
          <w:sz w:val="20"/>
          <w:szCs w:val="20"/>
          <w:lang w:eastAsia="uk-UA"/>
        </w:rPr>
        <w:t xml:space="preserve">Предметом цього договору є </w:t>
      </w:r>
      <w:r w:rsidRPr="00F75961">
        <w:rPr>
          <w:rFonts w:ascii="Times New Roman" w:hAnsi="Times New Roman"/>
          <w:sz w:val="20"/>
          <w:szCs w:val="20"/>
          <w:shd w:val="clear" w:color="auto" w:fill="FFFFFF"/>
          <w:lang w:eastAsia="uk-UA"/>
        </w:rPr>
        <w:t>придбання</w:t>
      </w:r>
      <w:r w:rsidRPr="00F75961">
        <w:rPr>
          <w:rFonts w:ascii="Times New Roman" w:eastAsia="Times New Roman" w:hAnsi="Times New Roman"/>
          <w:sz w:val="20"/>
          <w:szCs w:val="20"/>
          <w:lang w:eastAsia="uk-UA"/>
        </w:rPr>
        <w:t xml:space="preserve"> </w:t>
      </w:r>
      <w:r w:rsidRPr="00F75961">
        <w:rPr>
          <w:rFonts w:ascii="Times New Roman" w:eastAsia="Times New Roman" w:hAnsi="Times New Roman"/>
          <w:b/>
          <w:sz w:val="20"/>
          <w:szCs w:val="20"/>
          <w:lang w:eastAsia="ru-RU"/>
        </w:rPr>
        <w:t xml:space="preserve"> </w:t>
      </w:r>
      <w:r w:rsidR="00CB11DE" w:rsidRPr="00F75961">
        <w:rPr>
          <w:rFonts w:ascii="Times New Roman" w:eastAsia="Times New Roman" w:hAnsi="Times New Roman"/>
          <w:b/>
          <w:sz w:val="20"/>
          <w:szCs w:val="20"/>
          <w:lang w:eastAsia="ru-RU"/>
        </w:rPr>
        <w:t>Деревина дров’яна непромислового використання I групи (граб, ясен, дуб, в`яз, бук, клен) за кодом ДК 021-2015:03410000-7 – Деревина, деталізований код - 03413000-8 – Паливна деревина</w:t>
      </w:r>
      <w:r w:rsidR="00CB11DE" w:rsidRPr="00F75961">
        <w:rPr>
          <w:rFonts w:ascii="Times New Roman" w:eastAsia="Times New Roman" w:hAnsi="Times New Roman"/>
          <w:b/>
          <w:sz w:val="20"/>
          <w:szCs w:val="20"/>
          <w:lang w:eastAsia="ru-RU"/>
        </w:rPr>
        <w:t xml:space="preserve"> </w:t>
      </w:r>
      <w:r w:rsidRPr="00F75961">
        <w:rPr>
          <w:rFonts w:ascii="Times New Roman" w:eastAsia="Times New Roman" w:hAnsi="Times New Roman"/>
          <w:bCs/>
          <w:sz w:val="20"/>
          <w:szCs w:val="20"/>
          <w:lang w:eastAsia="ru-RU"/>
        </w:rPr>
        <w:t xml:space="preserve">в </w:t>
      </w:r>
      <w:r w:rsidRPr="00F75961">
        <w:rPr>
          <w:rFonts w:ascii="Times New Roman" w:eastAsia="Times New Roman" w:hAnsi="Times New Roman"/>
          <w:sz w:val="20"/>
          <w:szCs w:val="20"/>
          <w:lang w:eastAsia="uk-UA"/>
        </w:rPr>
        <w:t>асортименті, найменуванні, кількості та ціни яка визначається згідно специфікації, яка є Додатком № 1 до цього Договору (далі - товар)</w:t>
      </w:r>
      <w:r w:rsidRPr="00F75961">
        <w:rPr>
          <w:rFonts w:ascii="Times New Roman" w:hAnsi="Times New Roman"/>
          <w:sz w:val="20"/>
          <w:szCs w:val="20"/>
          <w:lang w:eastAsia="uk-UA"/>
        </w:rPr>
        <w:t>.</w:t>
      </w:r>
    </w:p>
    <w:p w14:paraId="0B6D2B6F" w14:textId="77777777" w:rsidR="00845761" w:rsidRPr="00F75961" w:rsidRDefault="00845761" w:rsidP="00845761">
      <w:pPr>
        <w:suppressAutoHyphens/>
        <w:spacing w:before="240" w:after="0" w:line="240" w:lineRule="auto"/>
        <w:ind w:firstLine="567"/>
        <w:contextualSpacing/>
        <w:jc w:val="both"/>
        <w:rPr>
          <w:rFonts w:ascii="Times New Roman" w:hAnsi="Times New Roman"/>
          <w:b/>
          <w:bCs/>
          <w:sz w:val="20"/>
          <w:szCs w:val="20"/>
          <w:lang w:eastAsia="uk-UA"/>
        </w:rPr>
      </w:pPr>
      <w:r w:rsidRPr="00F75961">
        <w:rPr>
          <w:rFonts w:ascii="Times New Roman" w:hAnsi="Times New Roman"/>
          <w:b/>
          <w:sz w:val="20"/>
          <w:szCs w:val="20"/>
          <w:lang w:eastAsia="uk-UA"/>
        </w:rPr>
        <w:t>1.2.</w:t>
      </w:r>
      <w:r w:rsidRPr="00F75961">
        <w:rPr>
          <w:rFonts w:ascii="Times New Roman" w:hAnsi="Times New Roman"/>
          <w:sz w:val="20"/>
          <w:szCs w:val="20"/>
          <w:lang w:eastAsia="uk-UA"/>
        </w:rPr>
        <w:t xml:space="preserve"> Обсяг закупівлі Товару, що є предметом Договору, може бути зменшений залежно від реального фінансування Замовника.</w:t>
      </w:r>
    </w:p>
    <w:p w14:paraId="7627FEB0" w14:textId="77777777" w:rsidR="00845761" w:rsidRPr="00F75961" w:rsidRDefault="00845761" w:rsidP="00845761">
      <w:pPr>
        <w:suppressAutoHyphens/>
        <w:spacing w:after="0" w:line="240" w:lineRule="auto"/>
        <w:ind w:firstLine="567"/>
        <w:contextualSpacing/>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1.3.</w:t>
      </w:r>
      <w:r w:rsidRPr="00F75961">
        <w:rPr>
          <w:rFonts w:ascii="Times New Roman" w:eastAsia="Times New Roman" w:hAnsi="Times New Roman"/>
          <w:sz w:val="20"/>
          <w:szCs w:val="20"/>
          <w:lang w:eastAsia="uk-UA"/>
        </w:rPr>
        <w:t xml:space="preserve">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7629D12" w14:textId="77777777" w:rsidR="00845761" w:rsidRPr="00F75961" w:rsidRDefault="00845761" w:rsidP="00845761">
      <w:pPr>
        <w:suppressAutoHyphens/>
        <w:spacing w:after="0" w:line="240" w:lineRule="auto"/>
        <w:ind w:firstLine="567"/>
        <w:jc w:val="both"/>
        <w:rPr>
          <w:rFonts w:ascii="Times New Roman" w:eastAsia="Times New Roman" w:hAnsi="Times New Roman"/>
          <w:b/>
          <w:bCs/>
          <w:sz w:val="20"/>
          <w:szCs w:val="20"/>
          <w:lang w:eastAsia="uk-UA"/>
        </w:rPr>
      </w:pPr>
      <w:r w:rsidRPr="00F75961">
        <w:rPr>
          <w:rFonts w:ascii="Times New Roman" w:eastAsia="Times New Roman" w:hAnsi="Times New Roman"/>
          <w:sz w:val="20"/>
          <w:szCs w:val="20"/>
          <w:lang w:eastAsia="uk-UA"/>
        </w:rPr>
        <w:t> </w:t>
      </w:r>
      <w:r w:rsidRPr="00F75961">
        <w:rPr>
          <w:rFonts w:ascii="Times New Roman" w:eastAsia="Times New Roman" w:hAnsi="Times New Roman"/>
          <w:sz w:val="20"/>
          <w:szCs w:val="20"/>
          <w:lang w:eastAsia="uk-UA"/>
        </w:rPr>
        <w:tab/>
      </w:r>
      <w:r w:rsidRPr="00F75961">
        <w:rPr>
          <w:rFonts w:ascii="Times New Roman" w:eastAsia="Times New Roman" w:hAnsi="Times New Roman"/>
          <w:sz w:val="20"/>
          <w:szCs w:val="20"/>
          <w:lang w:eastAsia="uk-UA"/>
        </w:rPr>
        <w:tab/>
      </w:r>
      <w:r w:rsidRPr="00F75961">
        <w:rPr>
          <w:rFonts w:ascii="Times New Roman" w:eastAsia="Times New Roman" w:hAnsi="Times New Roman"/>
          <w:sz w:val="20"/>
          <w:szCs w:val="20"/>
          <w:lang w:eastAsia="uk-UA"/>
        </w:rPr>
        <w:tab/>
      </w:r>
      <w:r w:rsidRPr="00F75961">
        <w:rPr>
          <w:rFonts w:ascii="Times New Roman" w:eastAsia="Times New Roman" w:hAnsi="Times New Roman"/>
          <w:sz w:val="20"/>
          <w:szCs w:val="20"/>
          <w:lang w:eastAsia="uk-UA"/>
        </w:rPr>
        <w:tab/>
      </w:r>
      <w:r w:rsidRPr="00F75961">
        <w:rPr>
          <w:rFonts w:ascii="Times New Roman" w:eastAsia="Times New Roman" w:hAnsi="Times New Roman"/>
          <w:sz w:val="20"/>
          <w:szCs w:val="20"/>
          <w:lang w:eastAsia="uk-UA"/>
        </w:rPr>
        <w:tab/>
      </w:r>
      <w:r w:rsidRPr="00F75961">
        <w:rPr>
          <w:rFonts w:ascii="Times New Roman" w:eastAsia="Times New Roman" w:hAnsi="Times New Roman"/>
          <w:sz w:val="20"/>
          <w:szCs w:val="20"/>
          <w:lang w:eastAsia="uk-UA"/>
        </w:rPr>
        <w:tab/>
        <w:t> </w:t>
      </w:r>
      <w:r w:rsidRPr="00F75961">
        <w:rPr>
          <w:rFonts w:ascii="Times New Roman" w:eastAsia="Times New Roman" w:hAnsi="Times New Roman"/>
          <w:b/>
          <w:bCs/>
          <w:sz w:val="20"/>
          <w:szCs w:val="20"/>
          <w:lang w:eastAsia="uk-UA"/>
        </w:rPr>
        <w:t>2. Якість товару</w:t>
      </w:r>
    </w:p>
    <w:p w14:paraId="1D30B48D" w14:textId="5BF5089E" w:rsidR="00845761" w:rsidRPr="00F75961" w:rsidRDefault="00845761" w:rsidP="00237D4A">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 xml:space="preserve">2.1. </w:t>
      </w:r>
      <w:r w:rsidR="00263E95" w:rsidRPr="00F75961">
        <w:rPr>
          <w:rFonts w:ascii="Times New Roman" w:eastAsia="Times New Roman" w:hAnsi="Times New Roman"/>
          <w:sz w:val="20"/>
          <w:szCs w:val="20"/>
          <w:lang w:eastAsia="uk-UA"/>
        </w:rPr>
        <w:t xml:space="preserve">Якість Товарів, що поставляються, повинна відповідати вимогам діючого законодавства України, що встановлюються </w:t>
      </w:r>
      <w:bookmarkStart w:id="67" w:name="_Hlk161306651"/>
      <w:r w:rsidR="00263E95" w:rsidRPr="00F75961">
        <w:rPr>
          <w:rFonts w:ascii="Times New Roman" w:eastAsia="Times New Roman" w:hAnsi="Times New Roman"/>
          <w:sz w:val="20"/>
          <w:szCs w:val="20"/>
          <w:lang w:eastAsia="uk-UA"/>
        </w:rPr>
        <w:t>для даного виду Товару</w:t>
      </w:r>
      <w:bookmarkEnd w:id="67"/>
      <w:r w:rsidR="00237D4A" w:rsidRPr="00F75961">
        <w:rPr>
          <w:rFonts w:ascii="Times New Roman" w:eastAsia="Times New Roman" w:hAnsi="Times New Roman"/>
          <w:sz w:val="20"/>
          <w:szCs w:val="20"/>
          <w:lang w:eastAsia="uk-UA"/>
        </w:rPr>
        <w:t xml:space="preserve">. </w:t>
      </w:r>
    </w:p>
    <w:p w14:paraId="708B462F" w14:textId="5505433E" w:rsidR="00845761" w:rsidRPr="00F75961" w:rsidRDefault="00845761" w:rsidP="00237D4A">
      <w:pPr>
        <w:suppressAutoHyphens/>
        <w:spacing w:after="0" w:line="240" w:lineRule="auto"/>
        <w:ind w:firstLine="567"/>
        <w:jc w:val="both"/>
        <w:textAlignment w:val="baseline"/>
        <w:rPr>
          <w:rFonts w:ascii="Times New Roman" w:eastAsia="Times New Roman" w:hAnsi="Times New Roman"/>
          <w:bCs/>
          <w:sz w:val="20"/>
          <w:szCs w:val="20"/>
          <w:lang w:eastAsia="uk-UA"/>
        </w:rPr>
      </w:pPr>
      <w:r w:rsidRPr="00F75961">
        <w:rPr>
          <w:rFonts w:ascii="Times New Roman" w:eastAsia="Times New Roman" w:hAnsi="Times New Roman"/>
          <w:b/>
          <w:sz w:val="20"/>
          <w:szCs w:val="20"/>
          <w:lang w:eastAsia="uk-UA"/>
        </w:rPr>
        <w:t>2.2.</w:t>
      </w:r>
      <w:r w:rsidRPr="00F75961">
        <w:rPr>
          <w:rFonts w:ascii="Times New Roman" w:eastAsia="Times New Roman" w:hAnsi="Times New Roman"/>
          <w:bCs/>
          <w:sz w:val="20"/>
          <w:szCs w:val="20"/>
          <w:lang w:eastAsia="uk-UA"/>
        </w:rPr>
        <w:t xml:space="preserve"> </w:t>
      </w:r>
      <w:r w:rsidR="00516488" w:rsidRPr="00F75961">
        <w:rPr>
          <w:rFonts w:ascii="Times New Roman" w:eastAsia="Times New Roman" w:hAnsi="Times New Roman"/>
          <w:bCs/>
          <w:sz w:val="20"/>
          <w:szCs w:val="20"/>
          <w:lang w:eastAsia="uk-UA"/>
        </w:rPr>
        <w:t>Для підтвердження якості товару Постачальник повинен надавати супровідні документи, що підтверджують походження, якість, відповідність товару державним стандартам</w:t>
      </w:r>
      <w:r w:rsidR="007F1E92" w:rsidRPr="00F75961">
        <w:rPr>
          <w:rFonts w:ascii="Times New Roman" w:eastAsia="Times New Roman" w:hAnsi="Times New Roman"/>
          <w:bCs/>
          <w:sz w:val="20"/>
          <w:szCs w:val="20"/>
          <w:lang w:eastAsia="uk-UA"/>
        </w:rPr>
        <w:t xml:space="preserve">. </w:t>
      </w:r>
      <w:r w:rsidR="00237D4A" w:rsidRPr="00F75961">
        <w:rPr>
          <w:rFonts w:ascii="Times New Roman" w:eastAsia="Times New Roman" w:hAnsi="Times New Roman"/>
          <w:bCs/>
          <w:sz w:val="20"/>
          <w:szCs w:val="20"/>
          <w:lang w:eastAsia="uk-UA"/>
        </w:rPr>
        <w:t>У випадку неможливості виконати умови цього пункту Замовник має право не приймати Товар (відмовитись від підписання видаткової накладної</w:t>
      </w:r>
      <w:r w:rsidR="007F1E92" w:rsidRPr="00F75961">
        <w:rPr>
          <w:rFonts w:ascii="Times New Roman" w:eastAsia="Times New Roman" w:hAnsi="Times New Roman"/>
          <w:bCs/>
          <w:sz w:val="20"/>
          <w:szCs w:val="20"/>
          <w:lang w:eastAsia="uk-UA"/>
        </w:rPr>
        <w:t xml:space="preserve"> тощо</w:t>
      </w:r>
      <w:r w:rsidR="00237D4A" w:rsidRPr="00F75961">
        <w:rPr>
          <w:rFonts w:ascii="Times New Roman" w:eastAsia="Times New Roman" w:hAnsi="Times New Roman"/>
          <w:bCs/>
          <w:sz w:val="20"/>
          <w:szCs w:val="20"/>
          <w:lang w:eastAsia="uk-UA"/>
        </w:rPr>
        <w:t>)</w:t>
      </w:r>
      <w:r w:rsidR="00237D4A" w:rsidRPr="00F75961">
        <w:rPr>
          <w:rFonts w:ascii="Times New Roman" w:eastAsia="Times New Roman" w:hAnsi="Times New Roman"/>
          <w:bCs/>
          <w:sz w:val="20"/>
          <w:szCs w:val="20"/>
          <w:lang w:eastAsia="uk-UA"/>
        </w:rPr>
        <w:t>.</w:t>
      </w:r>
    </w:p>
    <w:p w14:paraId="2A10656C" w14:textId="77777777" w:rsidR="00845761" w:rsidRPr="00F75961" w:rsidRDefault="00845761" w:rsidP="00845761">
      <w:pPr>
        <w:tabs>
          <w:tab w:val="left" w:pos="426"/>
        </w:tabs>
        <w:suppressAutoHyphens/>
        <w:spacing w:after="0" w:line="240" w:lineRule="auto"/>
        <w:ind w:firstLine="567"/>
        <w:contextualSpacing/>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 xml:space="preserve">2.3. </w:t>
      </w:r>
      <w:r w:rsidRPr="00F75961">
        <w:rPr>
          <w:rFonts w:ascii="Times New Roman" w:eastAsia="Times New Roman" w:hAnsi="Times New Roman"/>
          <w:sz w:val="20"/>
          <w:szCs w:val="20"/>
          <w:lang w:eastAsia="uk-UA"/>
        </w:rPr>
        <w:t xml:space="preserve">Товар повинен бути з екологічно-чистих регіонів, повністю придатним до використання. </w:t>
      </w:r>
    </w:p>
    <w:p w14:paraId="520FACE3" w14:textId="621DEC5A" w:rsidR="00845761" w:rsidRPr="00F75961" w:rsidRDefault="00845761" w:rsidP="00263E95">
      <w:pPr>
        <w:tabs>
          <w:tab w:val="left" w:pos="426"/>
        </w:tabs>
        <w:suppressAutoHyphens/>
        <w:spacing w:after="0" w:line="240" w:lineRule="auto"/>
        <w:ind w:firstLine="567"/>
        <w:contextualSpacing/>
        <w:jc w:val="both"/>
        <w:textAlignment w:val="baseline"/>
        <w:rPr>
          <w:rFonts w:cs="Calibri"/>
          <w:sz w:val="20"/>
          <w:szCs w:val="20"/>
          <w:lang w:eastAsia="uk-UA"/>
        </w:rPr>
      </w:pPr>
      <w:r w:rsidRPr="00F75961">
        <w:rPr>
          <w:rFonts w:ascii="Times New Roman" w:eastAsia="Times New Roman" w:hAnsi="Times New Roman"/>
          <w:b/>
          <w:sz w:val="20"/>
          <w:szCs w:val="20"/>
          <w:lang w:eastAsia="uk-UA"/>
        </w:rPr>
        <w:t>2.4</w:t>
      </w:r>
      <w:r w:rsidRPr="00F75961">
        <w:rPr>
          <w:rFonts w:ascii="Times New Roman" w:eastAsia="Times New Roman" w:hAnsi="Times New Roman"/>
          <w:sz w:val="20"/>
          <w:szCs w:val="20"/>
          <w:lang w:eastAsia="uk-UA"/>
        </w:rPr>
        <w:t>.Якість товару, що передається у власність повинна відповідати наступним показникам:</w:t>
      </w:r>
    </w:p>
    <w:p w14:paraId="3E685356" w14:textId="50220FE8" w:rsidR="00845761" w:rsidRPr="00F75961" w:rsidRDefault="00845761" w:rsidP="00845761">
      <w:pPr>
        <w:numPr>
          <w:ilvl w:val="0"/>
          <w:numId w:val="21"/>
        </w:numPr>
        <w:tabs>
          <w:tab w:val="left" w:pos="284"/>
        </w:tabs>
        <w:suppressAutoHyphens/>
        <w:spacing w:after="0" w:line="240" w:lineRule="auto"/>
        <w:ind w:left="0" w:firstLine="426"/>
        <w:rPr>
          <w:rFonts w:ascii="Times New Roman" w:hAnsi="Times New Roman"/>
          <w:sz w:val="20"/>
          <w:szCs w:val="20"/>
          <w:lang w:eastAsia="uk-UA"/>
        </w:rPr>
      </w:pPr>
      <w:r w:rsidRPr="00F75961">
        <w:rPr>
          <w:rFonts w:ascii="Times New Roman" w:hAnsi="Times New Roman"/>
          <w:sz w:val="20"/>
          <w:szCs w:val="20"/>
          <w:lang w:eastAsia="uk-UA"/>
        </w:rPr>
        <w:t>деревина дров`яної непромислового використання I групи, а саме граб, ясен, дуб, в`яз, бук, клен</w:t>
      </w:r>
      <w:r w:rsidR="000436EE" w:rsidRPr="00F75961">
        <w:rPr>
          <w:rFonts w:ascii="Times New Roman" w:hAnsi="Times New Roman"/>
          <w:sz w:val="20"/>
          <w:szCs w:val="20"/>
          <w:lang w:eastAsia="uk-UA"/>
        </w:rPr>
        <w:t>;</w:t>
      </w:r>
    </w:p>
    <w:p w14:paraId="4351E009" w14:textId="1CCBF80B" w:rsidR="00845761" w:rsidRPr="00F75961" w:rsidRDefault="00845761" w:rsidP="00845761">
      <w:pPr>
        <w:numPr>
          <w:ilvl w:val="0"/>
          <w:numId w:val="21"/>
        </w:numPr>
        <w:suppressAutoHyphens/>
        <w:spacing w:after="0" w:line="240" w:lineRule="auto"/>
        <w:ind w:left="426" w:firstLine="0"/>
        <w:contextualSpacing/>
        <w:jc w:val="both"/>
        <w:rPr>
          <w:rFonts w:ascii="Times New Roman" w:hAnsi="Times New Roman"/>
          <w:sz w:val="20"/>
          <w:szCs w:val="20"/>
          <w:lang w:eastAsia="uk-UA"/>
        </w:rPr>
      </w:pPr>
      <w:r w:rsidRPr="00F75961">
        <w:rPr>
          <w:rFonts w:ascii="Times New Roman" w:hAnsi="Times New Roman"/>
          <w:sz w:val="20"/>
          <w:szCs w:val="20"/>
          <w:lang w:eastAsia="uk-UA"/>
        </w:rPr>
        <w:t xml:space="preserve">дрова розпилені по </w:t>
      </w:r>
      <w:r w:rsidR="00773A44" w:rsidRPr="00F75961">
        <w:rPr>
          <w:rFonts w:ascii="Times New Roman" w:hAnsi="Times New Roman"/>
          <w:sz w:val="20"/>
          <w:szCs w:val="20"/>
          <w:lang w:eastAsia="uk-UA"/>
        </w:rPr>
        <w:t>0,7</w:t>
      </w:r>
      <w:r w:rsidRPr="00F75961">
        <w:rPr>
          <w:rFonts w:ascii="Times New Roman" w:hAnsi="Times New Roman"/>
          <w:sz w:val="20"/>
          <w:szCs w:val="20"/>
          <w:lang w:eastAsia="uk-UA"/>
        </w:rPr>
        <w:t>-0,8 м;</w:t>
      </w:r>
    </w:p>
    <w:p w14:paraId="5E87FB40" w14:textId="77777777" w:rsidR="00B346AD" w:rsidRPr="00F75961" w:rsidRDefault="00845761" w:rsidP="00B346AD">
      <w:pPr>
        <w:numPr>
          <w:ilvl w:val="0"/>
          <w:numId w:val="21"/>
        </w:numPr>
        <w:tabs>
          <w:tab w:val="left" w:pos="426"/>
        </w:tabs>
        <w:suppressAutoHyphens/>
        <w:spacing w:after="0" w:line="240" w:lineRule="auto"/>
        <w:ind w:left="426" w:firstLine="0"/>
        <w:contextualSpacing/>
        <w:jc w:val="both"/>
        <w:rPr>
          <w:rFonts w:ascii="Times New Roman" w:hAnsi="Times New Roman"/>
          <w:sz w:val="20"/>
          <w:szCs w:val="20"/>
          <w:lang w:eastAsia="uk-UA"/>
        </w:rPr>
      </w:pPr>
      <w:r w:rsidRPr="00F75961">
        <w:rPr>
          <w:rFonts w:ascii="Times New Roman" w:hAnsi="Times New Roman"/>
          <w:sz w:val="20"/>
          <w:szCs w:val="20"/>
          <w:lang w:eastAsia="uk-UA"/>
        </w:rPr>
        <w:t>діаметр товщини від</w:t>
      </w:r>
      <w:r w:rsidR="00773A44" w:rsidRPr="00F75961">
        <w:rPr>
          <w:rFonts w:ascii="Times New Roman" w:hAnsi="Times New Roman"/>
          <w:sz w:val="20"/>
          <w:szCs w:val="20"/>
          <w:lang w:eastAsia="uk-UA"/>
        </w:rPr>
        <w:t xml:space="preserve"> </w:t>
      </w:r>
      <w:r w:rsidRPr="00F75961">
        <w:rPr>
          <w:rFonts w:ascii="Times New Roman" w:hAnsi="Times New Roman"/>
          <w:sz w:val="20"/>
          <w:szCs w:val="20"/>
          <w:lang w:eastAsia="uk-UA"/>
        </w:rPr>
        <w:t>1</w:t>
      </w:r>
      <w:r w:rsidR="00773A44" w:rsidRPr="00F75961">
        <w:rPr>
          <w:rFonts w:ascii="Times New Roman" w:hAnsi="Times New Roman"/>
          <w:sz w:val="20"/>
          <w:szCs w:val="20"/>
          <w:lang w:eastAsia="uk-UA"/>
        </w:rPr>
        <w:t>0</w:t>
      </w:r>
      <w:r w:rsidRPr="00F75961">
        <w:rPr>
          <w:rFonts w:ascii="Times New Roman" w:hAnsi="Times New Roman"/>
          <w:sz w:val="20"/>
          <w:szCs w:val="20"/>
          <w:lang w:eastAsia="uk-UA"/>
        </w:rPr>
        <w:t xml:space="preserve"> см</w:t>
      </w:r>
      <w:r w:rsidRPr="00F75961">
        <w:rPr>
          <w:rFonts w:ascii="Times New Roman" w:hAnsi="Times New Roman"/>
          <w:b/>
          <w:sz w:val="20"/>
          <w:szCs w:val="20"/>
          <w:lang w:eastAsia="uk-UA"/>
        </w:rPr>
        <w:t>;</w:t>
      </w:r>
    </w:p>
    <w:p w14:paraId="7854CC43" w14:textId="144ECA57" w:rsidR="00845761" w:rsidRPr="00F75961" w:rsidRDefault="00845761" w:rsidP="00845761">
      <w:pPr>
        <w:numPr>
          <w:ilvl w:val="0"/>
          <w:numId w:val="21"/>
        </w:numPr>
        <w:tabs>
          <w:tab w:val="left" w:pos="284"/>
          <w:tab w:val="left" w:pos="426"/>
        </w:tabs>
        <w:suppressAutoHyphens/>
        <w:spacing w:after="0" w:line="240" w:lineRule="auto"/>
        <w:ind w:left="0" w:firstLine="426"/>
        <w:jc w:val="both"/>
        <w:rPr>
          <w:rFonts w:ascii="Times New Roman" w:hAnsi="Times New Roman" w:cs="Calibri"/>
          <w:sz w:val="20"/>
          <w:szCs w:val="20"/>
          <w:lang w:eastAsia="uk-UA"/>
        </w:rPr>
      </w:pPr>
      <w:r w:rsidRPr="00F75961">
        <w:rPr>
          <w:rFonts w:ascii="Times New Roman" w:hAnsi="Times New Roman" w:cs="Calibri"/>
          <w:sz w:val="20"/>
          <w:szCs w:val="20"/>
          <w:lang w:eastAsia="uk-UA"/>
        </w:rPr>
        <w:t>середньої сухості;</w:t>
      </w:r>
    </w:p>
    <w:p w14:paraId="682D2D0F" w14:textId="77777777" w:rsidR="00845761" w:rsidRPr="00F75961" w:rsidRDefault="00845761" w:rsidP="00845761">
      <w:pPr>
        <w:numPr>
          <w:ilvl w:val="0"/>
          <w:numId w:val="21"/>
        </w:numPr>
        <w:tabs>
          <w:tab w:val="left" w:pos="284"/>
          <w:tab w:val="left" w:pos="426"/>
        </w:tabs>
        <w:suppressAutoHyphens/>
        <w:spacing w:after="0" w:line="240" w:lineRule="auto"/>
        <w:ind w:left="0" w:firstLine="426"/>
        <w:contextualSpacing/>
        <w:jc w:val="both"/>
        <w:rPr>
          <w:rFonts w:ascii="Times New Roman" w:hAnsi="Times New Roman" w:cs="Calibri"/>
          <w:sz w:val="20"/>
          <w:szCs w:val="20"/>
          <w:lang w:eastAsia="uk-UA"/>
        </w:rPr>
      </w:pPr>
      <w:r w:rsidRPr="00F75961">
        <w:rPr>
          <w:rFonts w:ascii="Times New Roman" w:hAnsi="Times New Roman" w:cs="Calibri"/>
          <w:sz w:val="20"/>
          <w:szCs w:val="20"/>
          <w:lang w:eastAsia="uk-UA"/>
        </w:rPr>
        <w:t>вологість не більше 40%;</w:t>
      </w:r>
    </w:p>
    <w:p w14:paraId="28268911" w14:textId="77777777" w:rsidR="00845761" w:rsidRPr="00F75961" w:rsidRDefault="00845761" w:rsidP="00845761">
      <w:pPr>
        <w:numPr>
          <w:ilvl w:val="0"/>
          <w:numId w:val="21"/>
        </w:numPr>
        <w:tabs>
          <w:tab w:val="left" w:pos="284"/>
          <w:tab w:val="left" w:pos="426"/>
        </w:tabs>
        <w:suppressAutoHyphens/>
        <w:spacing w:after="0" w:line="240" w:lineRule="auto"/>
        <w:ind w:left="0" w:firstLine="426"/>
        <w:jc w:val="both"/>
        <w:rPr>
          <w:rFonts w:ascii="Times New Roman" w:hAnsi="Times New Roman" w:cs="Calibri"/>
          <w:sz w:val="20"/>
          <w:szCs w:val="20"/>
          <w:lang w:eastAsia="uk-UA"/>
        </w:rPr>
      </w:pPr>
      <w:r w:rsidRPr="00F75961">
        <w:rPr>
          <w:rFonts w:ascii="Times New Roman" w:hAnsi="Times New Roman" w:cs="Calibri"/>
          <w:sz w:val="20"/>
          <w:szCs w:val="20"/>
          <w:lang w:eastAsia="uk-UA"/>
        </w:rPr>
        <w:t>допускається наявність кори не більше 5%</w:t>
      </w:r>
      <w:r w:rsidRPr="00F75961">
        <w:rPr>
          <w:rFonts w:cs="Calibri"/>
          <w:sz w:val="20"/>
          <w:szCs w:val="20"/>
          <w:lang w:eastAsia="uk-UA"/>
        </w:rPr>
        <w:t xml:space="preserve"> </w:t>
      </w:r>
      <w:r w:rsidRPr="00F75961">
        <w:rPr>
          <w:rFonts w:ascii="Times New Roman" w:hAnsi="Times New Roman" w:cs="Calibri"/>
          <w:sz w:val="20"/>
          <w:szCs w:val="20"/>
          <w:lang w:eastAsia="uk-UA"/>
        </w:rPr>
        <w:t>на 1 м. куб;</w:t>
      </w:r>
    </w:p>
    <w:p w14:paraId="69652B3D" w14:textId="77777777" w:rsidR="00845761" w:rsidRPr="00F75961" w:rsidRDefault="00845761" w:rsidP="00845761">
      <w:pPr>
        <w:numPr>
          <w:ilvl w:val="0"/>
          <w:numId w:val="21"/>
        </w:numPr>
        <w:tabs>
          <w:tab w:val="left" w:pos="284"/>
          <w:tab w:val="left" w:pos="426"/>
        </w:tabs>
        <w:suppressAutoHyphens/>
        <w:spacing w:after="0" w:line="240" w:lineRule="auto"/>
        <w:ind w:left="0" w:firstLine="426"/>
        <w:jc w:val="both"/>
        <w:rPr>
          <w:rFonts w:ascii="Times New Roman" w:hAnsi="Times New Roman" w:cs="Calibri"/>
          <w:sz w:val="20"/>
          <w:szCs w:val="20"/>
          <w:lang w:eastAsia="uk-UA"/>
        </w:rPr>
      </w:pPr>
      <w:r w:rsidRPr="00F75961">
        <w:rPr>
          <w:rFonts w:ascii="Times New Roman" w:hAnsi="Times New Roman" w:cs="Calibri"/>
          <w:sz w:val="20"/>
          <w:szCs w:val="20"/>
          <w:lang w:eastAsia="uk-UA"/>
        </w:rPr>
        <w:t>деревина  повинна бути очищена від сучків і гілок;</w:t>
      </w:r>
    </w:p>
    <w:p w14:paraId="6938A9BC" w14:textId="1C72AC64" w:rsidR="00845761" w:rsidRPr="00F75961" w:rsidRDefault="00845761" w:rsidP="00845761">
      <w:pPr>
        <w:numPr>
          <w:ilvl w:val="0"/>
          <w:numId w:val="21"/>
        </w:numPr>
        <w:tabs>
          <w:tab w:val="left" w:pos="284"/>
          <w:tab w:val="left" w:pos="426"/>
        </w:tabs>
        <w:suppressAutoHyphens/>
        <w:spacing w:after="0" w:line="240" w:lineRule="auto"/>
        <w:ind w:left="426" w:hanging="11"/>
        <w:jc w:val="both"/>
        <w:rPr>
          <w:rFonts w:ascii="Times New Roman" w:hAnsi="Times New Roman" w:cs="Calibri"/>
          <w:sz w:val="20"/>
          <w:szCs w:val="20"/>
          <w:lang w:eastAsia="uk-UA"/>
        </w:rPr>
      </w:pPr>
      <w:r w:rsidRPr="00F75961">
        <w:rPr>
          <w:rFonts w:ascii="Times New Roman" w:hAnsi="Times New Roman" w:cs="Calibri"/>
          <w:sz w:val="20"/>
          <w:szCs w:val="20"/>
          <w:lang w:eastAsia="uk-UA"/>
        </w:rPr>
        <w:t xml:space="preserve">деревина має бути без гнилі та </w:t>
      </w:r>
      <w:proofErr w:type="spellStart"/>
      <w:r w:rsidRPr="00F75961">
        <w:rPr>
          <w:rFonts w:ascii="Times New Roman" w:hAnsi="Times New Roman" w:cs="Calibri"/>
          <w:sz w:val="20"/>
          <w:szCs w:val="20"/>
          <w:lang w:eastAsia="uk-UA"/>
        </w:rPr>
        <w:t>трухляви</w:t>
      </w:r>
      <w:proofErr w:type="spellEnd"/>
      <w:r w:rsidRPr="00F75961">
        <w:rPr>
          <w:rFonts w:ascii="Times New Roman" w:hAnsi="Times New Roman" w:cs="Calibri"/>
          <w:sz w:val="20"/>
          <w:szCs w:val="20"/>
          <w:lang w:eastAsia="uk-UA"/>
        </w:rPr>
        <w:t>, не повинні бути обгорілі;</w:t>
      </w:r>
    </w:p>
    <w:p w14:paraId="764C4C8B" w14:textId="2EE5D5B3" w:rsidR="00A6254E" w:rsidRPr="00F75961" w:rsidRDefault="00A6254E" w:rsidP="00845761">
      <w:pPr>
        <w:numPr>
          <w:ilvl w:val="0"/>
          <w:numId w:val="21"/>
        </w:numPr>
        <w:tabs>
          <w:tab w:val="left" w:pos="284"/>
          <w:tab w:val="left" w:pos="426"/>
        </w:tabs>
        <w:suppressAutoHyphens/>
        <w:spacing w:after="0" w:line="240" w:lineRule="auto"/>
        <w:ind w:left="426" w:hanging="11"/>
        <w:jc w:val="both"/>
        <w:rPr>
          <w:rFonts w:ascii="Times New Roman" w:hAnsi="Times New Roman" w:cs="Calibri"/>
          <w:sz w:val="20"/>
          <w:szCs w:val="20"/>
          <w:lang w:eastAsia="uk-UA"/>
        </w:rPr>
      </w:pPr>
      <w:r w:rsidRPr="00F75961">
        <w:rPr>
          <w:rFonts w:ascii="Times New Roman" w:hAnsi="Times New Roman" w:cs="Calibri"/>
          <w:sz w:val="20"/>
          <w:szCs w:val="20"/>
          <w:lang w:eastAsia="uk-UA"/>
        </w:rPr>
        <w:t>деревина має бути зимової вирубки 2023-2024 рр.</w:t>
      </w:r>
    </w:p>
    <w:p w14:paraId="1CF3234A" w14:textId="77777777" w:rsidR="00845761" w:rsidRPr="00F75961" w:rsidRDefault="00845761" w:rsidP="00845761">
      <w:pPr>
        <w:tabs>
          <w:tab w:val="left" w:pos="284"/>
          <w:tab w:val="left" w:pos="426"/>
        </w:tabs>
        <w:suppressAutoHyphens/>
        <w:spacing w:after="0" w:line="240" w:lineRule="auto"/>
        <w:ind w:right="-34"/>
        <w:jc w:val="both"/>
        <w:rPr>
          <w:rFonts w:ascii="Times New Roman" w:hAnsi="Times New Roman"/>
          <w:b/>
          <w:sz w:val="20"/>
          <w:szCs w:val="20"/>
        </w:rPr>
      </w:pPr>
      <w:r w:rsidRPr="00F75961">
        <w:rPr>
          <w:rFonts w:ascii="Times New Roman" w:eastAsia="Times New Roman" w:hAnsi="Times New Roman"/>
          <w:sz w:val="20"/>
          <w:szCs w:val="20"/>
          <w:lang w:eastAsia="uk-UA"/>
        </w:rPr>
        <w:t>Постачальник</w:t>
      </w:r>
      <w:r w:rsidRPr="00F75961">
        <w:rPr>
          <w:rFonts w:ascii="Times New Roman" w:hAnsi="Times New Roman"/>
          <w:sz w:val="20"/>
          <w:szCs w:val="20"/>
          <w:lang w:eastAsia="uk-UA"/>
        </w:rPr>
        <w:t xml:space="preserve"> гарантує якість і комплектність Товару: Дрова твердих, відповідність стандарту ТУУ-00994207-005</w:t>
      </w:r>
    </w:p>
    <w:p w14:paraId="3EB1F781" w14:textId="2F257B09" w:rsidR="00845761" w:rsidRPr="00F75961" w:rsidRDefault="00845761" w:rsidP="00845761">
      <w:pPr>
        <w:tabs>
          <w:tab w:val="left" w:pos="284"/>
          <w:tab w:val="left" w:pos="426"/>
        </w:tabs>
        <w:suppressAutoHyphens/>
        <w:spacing w:after="0" w:line="240" w:lineRule="auto"/>
        <w:ind w:left="993" w:right="-34"/>
        <w:jc w:val="center"/>
        <w:rPr>
          <w:rFonts w:ascii="Times New Roman" w:hAnsi="Times New Roman"/>
          <w:b/>
          <w:sz w:val="20"/>
          <w:szCs w:val="20"/>
        </w:rPr>
      </w:pPr>
      <w:r w:rsidRPr="00F75961">
        <w:rPr>
          <w:rFonts w:ascii="Times New Roman" w:hAnsi="Times New Roman"/>
          <w:b/>
          <w:sz w:val="20"/>
          <w:szCs w:val="20"/>
        </w:rPr>
        <w:t>3. Сума Договору</w:t>
      </w:r>
    </w:p>
    <w:p w14:paraId="4C70E355" w14:textId="77777777" w:rsidR="00845761" w:rsidRPr="00F75961" w:rsidRDefault="00845761" w:rsidP="00845761">
      <w:pPr>
        <w:suppressAutoHyphens/>
        <w:spacing w:after="0" w:line="240" w:lineRule="auto"/>
        <w:ind w:right="-36" w:firstLine="567"/>
        <w:jc w:val="both"/>
        <w:rPr>
          <w:rFonts w:ascii="Times New Roman" w:hAnsi="Times New Roman"/>
          <w:sz w:val="20"/>
          <w:szCs w:val="20"/>
        </w:rPr>
      </w:pPr>
      <w:r w:rsidRPr="00F75961">
        <w:rPr>
          <w:rFonts w:ascii="Times New Roman" w:hAnsi="Times New Roman"/>
          <w:b/>
          <w:sz w:val="20"/>
          <w:szCs w:val="20"/>
        </w:rPr>
        <w:t>3.1.</w:t>
      </w:r>
      <w:r w:rsidRPr="00F75961">
        <w:rPr>
          <w:rFonts w:ascii="Times New Roman" w:hAnsi="Times New Roman"/>
          <w:sz w:val="20"/>
          <w:szCs w:val="20"/>
        </w:rPr>
        <w:t xml:space="preserve"> Ціна на товар встановлюються в національній валюті України - гривні.</w:t>
      </w:r>
    </w:p>
    <w:p w14:paraId="21CE1B0F" w14:textId="77777777" w:rsidR="00845761" w:rsidRPr="00F75961" w:rsidRDefault="00845761" w:rsidP="00845761">
      <w:pPr>
        <w:suppressAutoHyphens/>
        <w:spacing w:after="0" w:line="240" w:lineRule="auto"/>
        <w:ind w:firstLine="567"/>
        <w:jc w:val="both"/>
        <w:rPr>
          <w:rFonts w:ascii="Times New Roman" w:hAnsi="Times New Roman"/>
          <w:i/>
          <w:color w:val="FF0000"/>
          <w:sz w:val="20"/>
          <w:szCs w:val="20"/>
        </w:rPr>
      </w:pPr>
      <w:r w:rsidRPr="00F75961">
        <w:rPr>
          <w:rFonts w:ascii="Times New Roman" w:hAnsi="Times New Roman"/>
          <w:b/>
          <w:sz w:val="20"/>
          <w:szCs w:val="20"/>
        </w:rPr>
        <w:t>3.2.</w:t>
      </w:r>
      <w:r w:rsidRPr="00F75961">
        <w:rPr>
          <w:rFonts w:ascii="Times New Roman" w:hAnsi="Times New Roman"/>
          <w:sz w:val="20"/>
          <w:szCs w:val="20"/>
        </w:rPr>
        <w:t xml:space="preserve"> Сума Договору становить </w:t>
      </w:r>
      <w:r w:rsidRPr="00F75961">
        <w:rPr>
          <w:rFonts w:ascii="Times New Roman" w:eastAsia="Times New Roman" w:hAnsi="Times New Roman"/>
          <w:b/>
          <w:i/>
          <w:sz w:val="20"/>
          <w:szCs w:val="20"/>
          <w:lang w:eastAsia="uk-UA"/>
        </w:rPr>
        <w:t>___________ (             _____ гривень ____ копійок</w:t>
      </w:r>
      <w:r w:rsidRPr="00F75961">
        <w:rPr>
          <w:rFonts w:ascii="Times New Roman" w:eastAsia="Times New Roman" w:hAnsi="Times New Roman"/>
          <w:b/>
          <w:i/>
          <w:color w:val="000000"/>
          <w:sz w:val="20"/>
          <w:szCs w:val="20"/>
          <w:lang w:eastAsia="uk-UA"/>
        </w:rPr>
        <w:t>) з /без  ПДВ</w:t>
      </w:r>
      <w:r w:rsidRPr="00F75961">
        <w:rPr>
          <w:rFonts w:ascii="Times New Roman" w:eastAsia="Times New Roman" w:hAnsi="Times New Roman"/>
          <w:i/>
          <w:color w:val="000000"/>
          <w:sz w:val="20"/>
          <w:szCs w:val="20"/>
          <w:lang w:eastAsia="uk-UA"/>
        </w:rPr>
        <w:t>.</w:t>
      </w:r>
    </w:p>
    <w:p w14:paraId="7AF0C67E" w14:textId="77777777"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3.3.</w:t>
      </w:r>
      <w:r w:rsidRPr="00F75961">
        <w:rPr>
          <w:rFonts w:ascii="Times New Roman" w:eastAsia="Times New Roman" w:hAnsi="Times New Roman"/>
          <w:sz w:val="20"/>
          <w:szCs w:val="20"/>
          <w:lang w:eastAsia="uk-UA"/>
        </w:rPr>
        <w:t xml:space="preserve"> Ціна товару згідно Договору включає в себе вартість всіх обов’язкових платежів (податків), що сплачуються Постачальником, вартість доставки товару спеціалізованим транспортом до місця поставки, вартість  страхування, навантаження, зважування, розвантаження та всіх інших витрат Постачальника, що пов’язані з виконанням цього Договору.</w:t>
      </w:r>
    </w:p>
    <w:p w14:paraId="57706D49" w14:textId="77777777" w:rsidR="0097180C" w:rsidRPr="00F75961" w:rsidRDefault="0097180C" w:rsidP="00845761">
      <w:pPr>
        <w:suppressAutoHyphens/>
        <w:spacing w:after="0" w:line="240" w:lineRule="auto"/>
        <w:ind w:firstLine="567"/>
        <w:jc w:val="center"/>
        <w:rPr>
          <w:rFonts w:ascii="Times New Roman" w:eastAsia="Times New Roman" w:hAnsi="Times New Roman"/>
          <w:b/>
          <w:bCs/>
          <w:sz w:val="20"/>
          <w:szCs w:val="20"/>
          <w:lang w:eastAsia="uk-UA"/>
        </w:rPr>
      </w:pPr>
    </w:p>
    <w:p w14:paraId="01FBCAE2" w14:textId="3109939B" w:rsidR="00845761" w:rsidRPr="00F75961" w:rsidRDefault="00845761" w:rsidP="00845761">
      <w:pPr>
        <w:suppressAutoHyphens/>
        <w:spacing w:after="0" w:line="240" w:lineRule="auto"/>
        <w:ind w:firstLine="567"/>
        <w:jc w:val="center"/>
        <w:rPr>
          <w:rFonts w:ascii="Times New Roman" w:eastAsia="Times New Roman" w:hAnsi="Times New Roman"/>
          <w:b/>
          <w:bCs/>
          <w:sz w:val="20"/>
          <w:szCs w:val="20"/>
          <w:lang w:eastAsia="uk-UA"/>
        </w:rPr>
      </w:pPr>
      <w:r w:rsidRPr="00F75961">
        <w:rPr>
          <w:rFonts w:ascii="Times New Roman" w:eastAsia="Times New Roman" w:hAnsi="Times New Roman"/>
          <w:b/>
          <w:bCs/>
          <w:sz w:val="20"/>
          <w:szCs w:val="20"/>
          <w:lang w:eastAsia="uk-UA"/>
        </w:rPr>
        <w:t>4. Порядок здійснення оплати</w:t>
      </w:r>
    </w:p>
    <w:p w14:paraId="33A3045D" w14:textId="7204DD9E"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 xml:space="preserve">4.1.  </w:t>
      </w:r>
      <w:r w:rsidRPr="00F75961">
        <w:rPr>
          <w:rFonts w:ascii="Times New Roman" w:eastAsia="Times New Roman" w:hAnsi="Times New Roman"/>
          <w:sz w:val="20"/>
          <w:szCs w:val="20"/>
          <w:lang w:eastAsia="uk-UA"/>
        </w:rPr>
        <w:t xml:space="preserve">Оплата за поставлений товар здійснюється Замовником протягом </w:t>
      </w:r>
      <w:r w:rsidRPr="00F75961">
        <w:rPr>
          <w:rFonts w:ascii="Times New Roman" w:eastAsia="Times New Roman" w:hAnsi="Times New Roman"/>
          <w:b/>
          <w:bCs/>
          <w:sz w:val="20"/>
          <w:szCs w:val="20"/>
          <w:lang w:eastAsia="uk-UA"/>
        </w:rPr>
        <w:t>20</w:t>
      </w:r>
      <w:r w:rsidRPr="00F75961">
        <w:rPr>
          <w:rFonts w:ascii="Times New Roman" w:hAnsi="Times New Roman"/>
          <w:b/>
          <w:bCs/>
          <w:sz w:val="20"/>
          <w:szCs w:val="20"/>
          <w:lang w:eastAsia="uk-UA"/>
        </w:rPr>
        <w:t xml:space="preserve"> (двадцяти) календарних днів</w:t>
      </w:r>
      <w:r w:rsidRPr="00F75961">
        <w:rPr>
          <w:rFonts w:ascii="Times New Roman" w:eastAsia="Times New Roman" w:hAnsi="Times New Roman"/>
          <w:b/>
          <w:bCs/>
          <w:sz w:val="20"/>
          <w:szCs w:val="20"/>
          <w:lang w:eastAsia="uk-UA"/>
        </w:rPr>
        <w:t xml:space="preserve"> </w:t>
      </w:r>
      <w:r w:rsidRPr="00F75961">
        <w:rPr>
          <w:rFonts w:ascii="Times New Roman" w:eastAsia="Times New Roman" w:hAnsi="Times New Roman"/>
          <w:sz w:val="20"/>
          <w:szCs w:val="20"/>
          <w:lang w:eastAsia="uk-UA"/>
        </w:rPr>
        <w:t>з моменту отримання товару, на підставі належно оформлен</w:t>
      </w:r>
      <w:r w:rsidR="00373E85" w:rsidRPr="00F75961">
        <w:rPr>
          <w:rFonts w:ascii="Times New Roman" w:eastAsia="Times New Roman" w:hAnsi="Times New Roman"/>
          <w:sz w:val="20"/>
          <w:szCs w:val="20"/>
          <w:lang w:eastAsia="uk-UA"/>
        </w:rPr>
        <w:t xml:space="preserve">их </w:t>
      </w:r>
      <w:r w:rsidR="00373E85" w:rsidRPr="00F75961">
        <w:rPr>
          <w:rFonts w:ascii="Times New Roman" w:eastAsia="Times New Roman" w:hAnsi="Times New Roman"/>
          <w:sz w:val="20"/>
          <w:szCs w:val="20"/>
          <w:lang w:eastAsia="uk-UA"/>
        </w:rPr>
        <w:t>первинних документів (видаткової накладної)</w:t>
      </w:r>
      <w:r w:rsidR="0097180C" w:rsidRPr="00F75961">
        <w:rPr>
          <w:rFonts w:ascii="Times New Roman" w:eastAsia="Times New Roman" w:hAnsi="Times New Roman"/>
          <w:sz w:val="20"/>
          <w:szCs w:val="20"/>
          <w:lang w:eastAsia="uk-UA"/>
        </w:rPr>
        <w:t>.</w:t>
      </w:r>
    </w:p>
    <w:p w14:paraId="0FEB2979"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hAnsi="Times New Roman"/>
          <w:b/>
          <w:sz w:val="20"/>
          <w:szCs w:val="20"/>
          <w:lang w:eastAsia="uk-UA"/>
        </w:rPr>
        <w:t>4.2</w:t>
      </w:r>
      <w:r w:rsidRPr="00F75961">
        <w:rPr>
          <w:rFonts w:ascii="Times New Roman" w:hAnsi="Times New Roman"/>
          <w:sz w:val="20"/>
          <w:szCs w:val="20"/>
          <w:lang w:eastAsia="uk-UA"/>
        </w:rPr>
        <w:t xml:space="preserve">. Джерело фінансування - кошти місцевого бюджету. </w:t>
      </w:r>
    </w:p>
    <w:p w14:paraId="4BA2CE97"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 xml:space="preserve">4.3. </w:t>
      </w:r>
      <w:r w:rsidRPr="00F75961">
        <w:rPr>
          <w:rFonts w:ascii="Times New Roman" w:eastAsia="Times New Roman" w:hAnsi="Times New Roman"/>
          <w:sz w:val="20"/>
          <w:szCs w:val="20"/>
          <w:lang w:eastAsia="uk-UA"/>
        </w:rPr>
        <w:t>Форма розрахунків: безготівкова.</w:t>
      </w:r>
    </w:p>
    <w:p w14:paraId="3FDC4335"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 xml:space="preserve">4.4. </w:t>
      </w:r>
      <w:r w:rsidRPr="00F75961">
        <w:rPr>
          <w:rFonts w:ascii="Times New Roman" w:eastAsia="Times New Roman" w:hAnsi="Times New Roman"/>
          <w:sz w:val="20"/>
          <w:szCs w:val="20"/>
          <w:lang w:eastAsia="uk-UA"/>
        </w:rPr>
        <w:t>Усі розрахунки між Сторонами здійснюються в національній валюті України.</w:t>
      </w:r>
    </w:p>
    <w:p w14:paraId="000B259E"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4.5.</w:t>
      </w:r>
      <w:r w:rsidRPr="00F75961">
        <w:rPr>
          <w:rFonts w:ascii="Times New Roman" w:eastAsia="Times New Roman" w:hAnsi="Times New Roman"/>
          <w:sz w:val="20"/>
          <w:szCs w:val="20"/>
          <w:lang w:eastAsia="uk-UA"/>
        </w:rPr>
        <w:t xml:space="preserve"> Моментом здійснення оплати за партію товару вважається дата перерахування Замовником грошових коштів на банківський рахунок Постачальника.</w:t>
      </w:r>
    </w:p>
    <w:p w14:paraId="46AEDE50" w14:textId="4EEDBEC5" w:rsidR="00845761" w:rsidRPr="00F75961" w:rsidRDefault="00845761" w:rsidP="00845761">
      <w:pPr>
        <w:suppressAutoHyphens/>
        <w:spacing w:after="0" w:line="240" w:lineRule="auto"/>
        <w:ind w:firstLine="567"/>
        <w:contextualSpacing/>
        <w:jc w:val="both"/>
        <w:textAlignment w:val="baseline"/>
        <w:rPr>
          <w:rFonts w:ascii="Times New Roman" w:eastAsia="Times New Roman" w:hAnsi="Times New Roman"/>
          <w:sz w:val="20"/>
          <w:szCs w:val="20"/>
          <w:lang w:eastAsia="uk-UA"/>
        </w:rPr>
      </w:pPr>
      <w:r w:rsidRPr="00F75961">
        <w:rPr>
          <w:rFonts w:ascii="Times New Roman" w:hAnsi="Times New Roman"/>
          <w:b/>
          <w:spacing w:val="-1"/>
          <w:sz w:val="20"/>
          <w:szCs w:val="20"/>
        </w:rPr>
        <w:lastRenderedPageBreak/>
        <w:t xml:space="preserve">4.6. </w:t>
      </w:r>
      <w:r w:rsidRPr="00F75961">
        <w:rPr>
          <w:rFonts w:ascii="Times New Roman" w:hAnsi="Times New Roman"/>
          <w:spacing w:val="-1"/>
          <w:sz w:val="20"/>
          <w:szCs w:val="20"/>
        </w:rPr>
        <w:t xml:space="preserve">Фінансування Договору може змінюватися  в залежності від реального фінансування Замовника. </w:t>
      </w:r>
      <w:r w:rsidRPr="00F75961">
        <w:rPr>
          <w:rFonts w:ascii="Times New Roman" w:hAnsi="Times New Roman"/>
          <w:spacing w:val="3"/>
          <w:sz w:val="20"/>
          <w:szCs w:val="20"/>
        </w:rPr>
        <w:t xml:space="preserve">У разі затримання фінансування, розрахунок за поставлений Товар здійснюється протягом </w:t>
      </w:r>
      <w:r w:rsidRPr="00F75961">
        <w:rPr>
          <w:rFonts w:ascii="Times New Roman" w:eastAsia="Times New Roman" w:hAnsi="Times New Roman"/>
          <w:sz w:val="20"/>
          <w:szCs w:val="20"/>
          <w:lang w:eastAsia="uk-UA"/>
        </w:rPr>
        <w:t xml:space="preserve">5 (п’яти) </w:t>
      </w:r>
      <w:r w:rsidR="006E7965" w:rsidRPr="00F75961">
        <w:rPr>
          <w:rFonts w:ascii="Times New Roman" w:eastAsia="Times New Roman" w:hAnsi="Times New Roman"/>
          <w:sz w:val="20"/>
          <w:szCs w:val="20"/>
          <w:lang w:eastAsia="uk-UA"/>
        </w:rPr>
        <w:t>календарних</w:t>
      </w:r>
      <w:r w:rsidRPr="00F75961">
        <w:rPr>
          <w:rFonts w:ascii="Times New Roman" w:hAnsi="Times New Roman"/>
          <w:spacing w:val="3"/>
          <w:sz w:val="20"/>
          <w:szCs w:val="20"/>
        </w:rPr>
        <w:t xml:space="preserve"> днів з дати </w:t>
      </w:r>
      <w:r w:rsidRPr="00F75961">
        <w:rPr>
          <w:rFonts w:ascii="Times New Roman" w:hAnsi="Times New Roman"/>
          <w:spacing w:val="-1"/>
          <w:sz w:val="20"/>
          <w:szCs w:val="20"/>
        </w:rPr>
        <w:t>отримання Замовником на свій рахунок коштів,  призначених на фінансування закупівлі.</w:t>
      </w:r>
    </w:p>
    <w:p w14:paraId="15F8220D" w14:textId="77777777" w:rsidR="002E7935" w:rsidRPr="00F75961" w:rsidRDefault="00845761" w:rsidP="00845761">
      <w:pPr>
        <w:suppressAutoHyphens/>
        <w:spacing w:after="0" w:line="240" w:lineRule="auto"/>
        <w:ind w:firstLine="567"/>
        <w:jc w:val="both"/>
        <w:rPr>
          <w:rFonts w:ascii="Times New Roman" w:eastAsia="Times New Roman" w:hAnsi="Times New Roman"/>
          <w:b/>
          <w:bCs/>
          <w:sz w:val="20"/>
          <w:szCs w:val="20"/>
          <w:lang w:eastAsia="uk-UA"/>
        </w:rPr>
      </w:pPr>
      <w:r w:rsidRPr="00F75961">
        <w:rPr>
          <w:rFonts w:ascii="Times New Roman" w:eastAsia="Times New Roman" w:hAnsi="Times New Roman"/>
          <w:b/>
          <w:bCs/>
          <w:sz w:val="20"/>
          <w:szCs w:val="20"/>
          <w:lang w:eastAsia="uk-UA"/>
        </w:rPr>
        <w:t> </w:t>
      </w:r>
      <w:r w:rsidRPr="00F75961">
        <w:rPr>
          <w:rFonts w:ascii="Times New Roman" w:eastAsia="Times New Roman" w:hAnsi="Times New Roman"/>
          <w:b/>
          <w:bCs/>
          <w:sz w:val="20"/>
          <w:szCs w:val="20"/>
          <w:lang w:eastAsia="uk-UA"/>
        </w:rPr>
        <w:tab/>
      </w:r>
      <w:r w:rsidRPr="00F75961">
        <w:rPr>
          <w:rFonts w:ascii="Times New Roman" w:eastAsia="Times New Roman" w:hAnsi="Times New Roman"/>
          <w:b/>
          <w:bCs/>
          <w:sz w:val="20"/>
          <w:szCs w:val="20"/>
          <w:lang w:eastAsia="uk-UA"/>
        </w:rPr>
        <w:tab/>
      </w:r>
      <w:r w:rsidRPr="00F75961">
        <w:rPr>
          <w:rFonts w:ascii="Times New Roman" w:eastAsia="Times New Roman" w:hAnsi="Times New Roman"/>
          <w:b/>
          <w:bCs/>
          <w:sz w:val="20"/>
          <w:szCs w:val="20"/>
          <w:lang w:eastAsia="uk-UA"/>
        </w:rPr>
        <w:tab/>
      </w:r>
      <w:r w:rsidRPr="00F75961">
        <w:rPr>
          <w:rFonts w:ascii="Times New Roman" w:eastAsia="Times New Roman" w:hAnsi="Times New Roman"/>
          <w:b/>
          <w:bCs/>
          <w:sz w:val="20"/>
          <w:szCs w:val="20"/>
          <w:lang w:eastAsia="uk-UA"/>
        </w:rPr>
        <w:tab/>
      </w:r>
      <w:r w:rsidRPr="00F75961">
        <w:rPr>
          <w:rFonts w:ascii="Times New Roman" w:eastAsia="Times New Roman" w:hAnsi="Times New Roman"/>
          <w:b/>
          <w:bCs/>
          <w:sz w:val="20"/>
          <w:szCs w:val="20"/>
          <w:lang w:eastAsia="uk-UA"/>
        </w:rPr>
        <w:tab/>
      </w:r>
    </w:p>
    <w:p w14:paraId="3D937A95" w14:textId="16FD7EDA" w:rsidR="00845761" w:rsidRPr="00F75961" w:rsidRDefault="00845761" w:rsidP="002E7935">
      <w:pPr>
        <w:suppressAutoHyphens/>
        <w:spacing w:after="0" w:line="240" w:lineRule="auto"/>
        <w:ind w:firstLine="567"/>
        <w:jc w:val="center"/>
        <w:rPr>
          <w:rFonts w:ascii="Times New Roman" w:eastAsia="Times New Roman" w:hAnsi="Times New Roman"/>
          <w:b/>
          <w:bCs/>
          <w:sz w:val="20"/>
          <w:szCs w:val="20"/>
          <w:lang w:eastAsia="uk-UA"/>
        </w:rPr>
      </w:pPr>
      <w:r w:rsidRPr="00F75961">
        <w:rPr>
          <w:rFonts w:ascii="Times New Roman" w:eastAsia="Times New Roman" w:hAnsi="Times New Roman"/>
          <w:b/>
          <w:bCs/>
          <w:sz w:val="20"/>
          <w:szCs w:val="20"/>
          <w:lang w:eastAsia="uk-UA"/>
        </w:rPr>
        <w:t>5. Поставка товару</w:t>
      </w:r>
    </w:p>
    <w:p w14:paraId="6CB57F18" w14:textId="064878E7" w:rsidR="00845761" w:rsidRPr="00F75961" w:rsidRDefault="00845761" w:rsidP="00845761">
      <w:pPr>
        <w:widowControl w:val="0"/>
        <w:suppressAutoHyphens/>
        <w:spacing w:after="0" w:line="240" w:lineRule="auto"/>
        <w:ind w:firstLine="567"/>
        <w:jc w:val="both"/>
        <w:rPr>
          <w:rFonts w:ascii="Times New Roman" w:hAnsi="Times New Roman" w:cs="Calibri"/>
          <w:sz w:val="20"/>
          <w:szCs w:val="20"/>
          <w:lang w:eastAsia="uk-UA"/>
        </w:rPr>
      </w:pPr>
      <w:r w:rsidRPr="00F75961">
        <w:rPr>
          <w:rFonts w:ascii="Times New Roman" w:eastAsia="Times New Roman" w:hAnsi="Times New Roman"/>
          <w:b/>
          <w:sz w:val="20"/>
          <w:szCs w:val="20"/>
          <w:lang w:eastAsia="uk-UA"/>
        </w:rPr>
        <w:t xml:space="preserve">5.1. </w:t>
      </w:r>
      <w:r w:rsidRPr="00F75961">
        <w:rPr>
          <w:rFonts w:ascii="Times New Roman" w:hAnsi="Times New Roman" w:cs="Calibri"/>
          <w:sz w:val="20"/>
          <w:szCs w:val="20"/>
          <w:lang w:eastAsia="uk-UA"/>
        </w:rPr>
        <w:t xml:space="preserve">Термін поставки Товару:  з дати укладання Договору </w:t>
      </w:r>
      <w:r w:rsidRPr="00F75961">
        <w:rPr>
          <w:rFonts w:ascii="Times New Roman" w:hAnsi="Times New Roman" w:cs="Calibri"/>
          <w:b/>
          <w:sz w:val="20"/>
          <w:szCs w:val="20"/>
          <w:lang w:eastAsia="uk-UA"/>
        </w:rPr>
        <w:t>до 1</w:t>
      </w:r>
      <w:r w:rsidR="006E7965" w:rsidRPr="00F75961">
        <w:rPr>
          <w:rFonts w:ascii="Times New Roman" w:hAnsi="Times New Roman" w:cs="Calibri"/>
          <w:b/>
          <w:sz w:val="20"/>
          <w:szCs w:val="20"/>
          <w:lang w:eastAsia="uk-UA"/>
        </w:rPr>
        <w:t>0</w:t>
      </w:r>
      <w:r w:rsidRPr="00F75961">
        <w:rPr>
          <w:rFonts w:ascii="Times New Roman" w:hAnsi="Times New Roman" w:cs="Calibri"/>
          <w:b/>
          <w:sz w:val="20"/>
          <w:szCs w:val="20"/>
          <w:lang w:eastAsia="uk-UA"/>
        </w:rPr>
        <w:t>.05.2024 р</w:t>
      </w:r>
      <w:r w:rsidRPr="00F75961">
        <w:rPr>
          <w:rFonts w:ascii="Times New Roman" w:hAnsi="Times New Roman" w:cs="Calibri"/>
          <w:sz w:val="20"/>
          <w:szCs w:val="20"/>
          <w:lang w:eastAsia="uk-UA"/>
        </w:rPr>
        <w:t xml:space="preserve">. </w:t>
      </w:r>
    </w:p>
    <w:p w14:paraId="09D9B5EE" w14:textId="5BAFC68B" w:rsidR="00845761" w:rsidRPr="00F75961" w:rsidRDefault="00845761" w:rsidP="00FB39AE">
      <w:pPr>
        <w:widowControl w:val="0"/>
        <w:suppressAutoHyphens/>
        <w:spacing w:after="0" w:line="240" w:lineRule="auto"/>
        <w:ind w:firstLine="567"/>
        <w:jc w:val="both"/>
        <w:rPr>
          <w:rFonts w:ascii="Times New Roman" w:hAnsi="Times New Roman" w:cs="Calibri"/>
          <w:b/>
          <w:bCs/>
          <w:sz w:val="20"/>
          <w:szCs w:val="20"/>
          <w:lang w:eastAsia="uk-UA"/>
        </w:rPr>
      </w:pPr>
      <w:r w:rsidRPr="00F75961">
        <w:rPr>
          <w:rFonts w:ascii="Times New Roman" w:hAnsi="Times New Roman" w:cs="Calibri"/>
          <w:b/>
          <w:bCs/>
          <w:sz w:val="20"/>
          <w:szCs w:val="20"/>
          <w:lang w:eastAsia="uk-UA"/>
        </w:rPr>
        <w:t>Поставка товару РАЗОВА</w:t>
      </w:r>
      <w:r w:rsidR="00FB39AE" w:rsidRPr="00F75961">
        <w:rPr>
          <w:rFonts w:ascii="Times New Roman" w:hAnsi="Times New Roman" w:cs="Calibri"/>
          <w:b/>
          <w:bCs/>
          <w:sz w:val="20"/>
          <w:szCs w:val="20"/>
          <w:lang w:eastAsia="uk-UA"/>
        </w:rPr>
        <w:t xml:space="preserve"> та </w:t>
      </w:r>
      <w:r w:rsidRPr="00F75961">
        <w:rPr>
          <w:rFonts w:ascii="Times New Roman" w:hAnsi="Times New Roman" w:cs="Calibri"/>
          <w:b/>
          <w:bCs/>
          <w:sz w:val="20"/>
          <w:szCs w:val="20"/>
          <w:lang w:eastAsia="uk-UA"/>
        </w:rPr>
        <w:t>здійснюється  протягом 2-х (двох) робочих днів з моменту подання замовником заявки на поставку товару</w:t>
      </w:r>
      <w:r w:rsidRPr="00F75961">
        <w:rPr>
          <w:rFonts w:ascii="Times New Roman" w:hAnsi="Times New Roman" w:cs="Calibri"/>
          <w:sz w:val="20"/>
          <w:szCs w:val="20"/>
          <w:lang w:eastAsia="uk-UA"/>
        </w:rPr>
        <w:t xml:space="preserve"> (заявка може бути передана засобами  телефонного зв’язку, шляхом листування по електронній пошті).</w:t>
      </w:r>
    </w:p>
    <w:p w14:paraId="002528D5" w14:textId="1B03584C"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5.2.</w:t>
      </w:r>
      <w:r w:rsidRPr="00F75961">
        <w:rPr>
          <w:rFonts w:ascii="Times New Roman" w:eastAsia="Times New Roman" w:hAnsi="Times New Roman"/>
          <w:sz w:val="20"/>
          <w:szCs w:val="20"/>
          <w:lang w:eastAsia="uk-UA"/>
        </w:rPr>
        <w:t xml:space="preserve"> Місце поста</w:t>
      </w:r>
      <w:r w:rsidR="00237D4A" w:rsidRPr="00F75961">
        <w:rPr>
          <w:rFonts w:ascii="Times New Roman" w:eastAsia="Times New Roman" w:hAnsi="Times New Roman"/>
          <w:sz w:val="20"/>
          <w:szCs w:val="20"/>
          <w:lang w:eastAsia="uk-UA"/>
        </w:rPr>
        <w:t>вки</w:t>
      </w:r>
      <w:r w:rsidRPr="00F75961">
        <w:rPr>
          <w:rFonts w:ascii="Times New Roman" w:eastAsia="Times New Roman" w:hAnsi="Times New Roman"/>
          <w:sz w:val="20"/>
          <w:szCs w:val="20"/>
          <w:lang w:eastAsia="uk-UA"/>
        </w:rPr>
        <w:t xml:space="preserve"> товару: </w:t>
      </w:r>
      <w:r w:rsidRPr="00F75961">
        <w:rPr>
          <w:rFonts w:ascii="Times New Roman" w:eastAsia="Times New Roman" w:hAnsi="Times New Roman"/>
          <w:b/>
          <w:bCs/>
          <w:sz w:val="20"/>
          <w:szCs w:val="20"/>
          <w:lang w:eastAsia="uk-UA"/>
        </w:rPr>
        <w:t>Хмельницька область, Кам'янець-Подільський район, село Китайгород, вулиця Центральна,7.</w:t>
      </w:r>
    </w:p>
    <w:p w14:paraId="14FD03C4" w14:textId="140D07A7" w:rsidR="000A033D" w:rsidRPr="00F75961" w:rsidRDefault="00845761" w:rsidP="00845761">
      <w:pPr>
        <w:shd w:val="clear" w:color="auto" w:fill="FFFFFF"/>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5.3.</w:t>
      </w:r>
      <w:r w:rsidRPr="00F75961">
        <w:rPr>
          <w:rFonts w:ascii="Times New Roman" w:eastAsia="Times New Roman" w:hAnsi="Times New Roman"/>
          <w:sz w:val="20"/>
          <w:szCs w:val="20"/>
          <w:lang w:eastAsia="uk-UA"/>
        </w:rPr>
        <w:t xml:space="preserve"> </w:t>
      </w:r>
      <w:r w:rsidR="000A033D" w:rsidRPr="00F75961">
        <w:rPr>
          <w:rFonts w:ascii="Times New Roman" w:eastAsia="Times New Roman" w:hAnsi="Times New Roman"/>
          <w:sz w:val="20"/>
          <w:szCs w:val="20"/>
          <w:lang w:eastAsia="uk-UA"/>
        </w:rPr>
        <w:t>Поставка здійснюється в робочі дні та години.</w:t>
      </w:r>
    </w:p>
    <w:p w14:paraId="7C2FA0E1"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5.4.</w:t>
      </w:r>
      <w:r w:rsidRPr="00F75961">
        <w:rPr>
          <w:rFonts w:ascii="Times New Roman" w:eastAsia="Times New Roman" w:hAnsi="Times New Roman"/>
          <w:sz w:val="20"/>
          <w:szCs w:val="20"/>
          <w:lang w:eastAsia="uk-UA"/>
        </w:rPr>
        <w:t xml:space="preserve"> Постачальник несе всі ризики щодо втрати чи пошкодження товару до моменту його передачі Замовнику.</w:t>
      </w:r>
    </w:p>
    <w:p w14:paraId="271D04C2" w14:textId="5D72A582" w:rsidR="000A033D" w:rsidRPr="00F75961" w:rsidRDefault="00845761" w:rsidP="000A033D">
      <w:pPr>
        <w:shd w:val="clear" w:color="auto" w:fill="FFFFFF"/>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5.5.</w:t>
      </w:r>
      <w:r w:rsidRPr="00F75961">
        <w:rPr>
          <w:rFonts w:ascii="Times New Roman" w:eastAsia="Times New Roman" w:hAnsi="Times New Roman"/>
          <w:sz w:val="20"/>
          <w:szCs w:val="20"/>
          <w:lang w:eastAsia="uk-UA"/>
        </w:rPr>
        <w:t xml:space="preserve"> </w:t>
      </w:r>
      <w:r w:rsidR="00373E85" w:rsidRPr="00F75961">
        <w:rPr>
          <w:rFonts w:ascii="Times New Roman" w:eastAsia="Times New Roman" w:hAnsi="Times New Roman"/>
          <w:sz w:val="20"/>
          <w:szCs w:val="20"/>
          <w:lang w:eastAsia="uk-UA"/>
        </w:rPr>
        <w:t>В</w:t>
      </w:r>
      <w:r w:rsidR="00373E85" w:rsidRPr="00F75961">
        <w:rPr>
          <w:rFonts w:ascii="Times New Roman" w:eastAsia="Times New Roman" w:hAnsi="Times New Roman"/>
          <w:sz w:val="20"/>
          <w:szCs w:val="20"/>
          <w:lang w:eastAsia="uk-UA"/>
        </w:rPr>
        <w:t xml:space="preserve"> обов’язковому порядку перед </w:t>
      </w:r>
      <w:proofErr w:type="spellStart"/>
      <w:r w:rsidR="00373E85" w:rsidRPr="00F75961">
        <w:rPr>
          <w:rFonts w:ascii="Times New Roman" w:eastAsia="Times New Roman" w:hAnsi="Times New Roman"/>
          <w:sz w:val="20"/>
          <w:szCs w:val="20"/>
          <w:lang w:eastAsia="uk-UA"/>
        </w:rPr>
        <w:t>вигрузкою</w:t>
      </w:r>
      <w:proofErr w:type="spellEnd"/>
      <w:r w:rsidR="00373E85" w:rsidRPr="00F75961">
        <w:rPr>
          <w:rFonts w:ascii="Times New Roman" w:eastAsia="Times New Roman" w:hAnsi="Times New Roman"/>
          <w:sz w:val="20"/>
          <w:szCs w:val="20"/>
          <w:lang w:eastAsia="uk-UA"/>
        </w:rPr>
        <w:t xml:space="preserve"> деревини проводяться контрольні заміри кількості деревини представниками Замовника</w:t>
      </w:r>
      <w:r w:rsidR="00373E85" w:rsidRPr="00F75961">
        <w:rPr>
          <w:rFonts w:ascii="Times New Roman" w:eastAsia="Times New Roman" w:hAnsi="Times New Roman"/>
          <w:sz w:val="20"/>
          <w:szCs w:val="20"/>
          <w:lang w:eastAsia="uk-UA"/>
        </w:rPr>
        <w:t xml:space="preserve">. </w:t>
      </w:r>
      <w:r w:rsidR="000A033D" w:rsidRPr="00F75961">
        <w:rPr>
          <w:rFonts w:ascii="Times New Roman" w:eastAsia="Times New Roman" w:hAnsi="Times New Roman"/>
          <w:sz w:val="20"/>
          <w:szCs w:val="20"/>
          <w:lang w:eastAsia="uk-UA"/>
        </w:rPr>
        <w:t xml:space="preserve">Перехід права власності на товар відбувається після його фактичної передачі на підставі належно оформлених </w:t>
      </w:r>
      <w:bookmarkStart w:id="68" w:name="_Hlk161318439"/>
      <w:r w:rsidR="000A033D" w:rsidRPr="00F75961">
        <w:rPr>
          <w:rFonts w:ascii="Times New Roman" w:eastAsia="Times New Roman" w:hAnsi="Times New Roman"/>
          <w:sz w:val="20"/>
          <w:szCs w:val="20"/>
          <w:lang w:eastAsia="uk-UA"/>
        </w:rPr>
        <w:t>первинних документів (</w:t>
      </w:r>
      <w:r w:rsidR="00373E85" w:rsidRPr="00F75961">
        <w:rPr>
          <w:rFonts w:ascii="Times New Roman" w:eastAsia="Times New Roman" w:hAnsi="Times New Roman"/>
          <w:sz w:val="20"/>
          <w:szCs w:val="20"/>
          <w:lang w:eastAsia="uk-UA"/>
        </w:rPr>
        <w:t xml:space="preserve">рахунку, </w:t>
      </w:r>
      <w:r w:rsidR="000A033D" w:rsidRPr="00F75961">
        <w:rPr>
          <w:rFonts w:ascii="Times New Roman" w:eastAsia="Times New Roman" w:hAnsi="Times New Roman"/>
          <w:sz w:val="20"/>
          <w:szCs w:val="20"/>
          <w:lang w:eastAsia="uk-UA"/>
        </w:rPr>
        <w:t xml:space="preserve">товарно-транспортної накладної, </w:t>
      </w:r>
      <w:bookmarkStart w:id="69" w:name="_Hlk161305808"/>
      <w:r w:rsidR="000A033D" w:rsidRPr="00F75961">
        <w:rPr>
          <w:rFonts w:ascii="Times New Roman" w:eastAsia="Times New Roman" w:hAnsi="Times New Roman"/>
          <w:sz w:val="20"/>
          <w:szCs w:val="20"/>
          <w:lang w:eastAsia="uk-UA"/>
        </w:rPr>
        <w:t>видаткової накладної</w:t>
      </w:r>
      <w:bookmarkEnd w:id="69"/>
      <w:r w:rsidR="000A033D" w:rsidRPr="00F75961">
        <w:rPr>
          <w:rFonts w:ascii="Times New Roman" w:eastAsia="Times New Roman" w:hAnsi="Times New Roman"/>
          <w:sz w:val="20"/>
          <w:szCs w:val="20"/>
          <w:lang w:eastAsia="uk-UA"/>
        </w:rPr>
        <w:t xml:space="preserve">) </w:t>
      </w:r>
      <w:bookmarkEnd w:id="68"/>
      <w:r w:rsidR="000A033D" w:rsidRPr="00F75961">
        <w:rPr>
          <w:rFonts w:ascii="Times New Roman" w:eastAsia="Times New Roman" w:hAnsi="Times New Roman"/>
          <w:sz w:val="20"/>
          <w:szCs w:val="20"/>
          <w:lang w:eastAsia="uk-UA"/>
        </w:rPr>
        <w:t>Замовнику, але в будь-якому разі виключно після належного огляду і прийняття уповноваженими представниками Замовника товару по якості, комплектності та кількості</w:t>
      </w:r>
      <w:r w:rsidR="000A033D" w:rsidRPr="00F75961">
        <w:rPr>
          <w:rFonts w:ascii="Times New Roman" w:eastAsia="Times New Roman" w:hAnsi="Times New Roman"/>
          <w:b/>
          <w:bCs/>
          <w:sz w:val="20"/>
          <w:szCs w:val="20"/>
          <w:lang w:eastAsia="uk-UA"/>
        </w:rPr>
        <w:t>.</w:t>
      </w:r>
      <w:r w:rsidR="000A033D" w:rsidRPr="00F75961">
        <w:rPr>
          <w:rFonts w:ascii="Times New Roman" w:eastAsia="Times New Roman" w:hAnsi="Times New Roman"/>
          <w:sz w:val="20"/>
          <w:szCs w:val="20"/>
          <w:lang w:eastAsia="uk-UA"/>
        </w:rPr>
        <w:t xml:space="preserve"> </w:t>
      </w:r>
      <w:r w:rsidR="000A033D" w:rsidRPr="00F75961">
        <w:rPr>
          <w:rFonts w:ascii="Times New Roman" w:eastAsia="Times New Roman" w:hAnsi="Times New Roman"/>
          <w:sz w:val="20"/>
          <w:szCs w:val="20"/>
          <w:lang w:eastAsia="uk-UA"/>
        </w:rPr>
        <w:t>При прийомі товару, обсяг товару має відповідати обсягу, який зазначений у супровідних документах</w:t>
      </w:r>
      <w:r w:rsidR="00373E85" w:rsidRPr="00F75961">
        <w:rPr>
          <w:rFonts w:ascii="Times New Roman" w:eastAsia="Times New Roman" w:hAnsi="Times New Roman"/>
          <w:sz w:val="20"/>
          <w:szCs w:val="20"/>
          <w:lang w:eastAsia="uk-UA"/>
        </w:rPr>
        <w:t>.</w:t>
      </w:r>
    </w:p>
    <w:p w14:paraId="2F218175" w14:textId="5CEAF696" w:rsidR="00BD25F0"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5.7.</w:t>
      </w:r>
      <w:r w:rsidRPr="00F75961">
        <w:rPr>
          <w:rFonts w:ascii="Times New Roman" w:eastAsia="Times New Roman" w:hAnsi="Times New Roman"/>
          <w:sz w:val="20"/>
          <w:szCs w:val="20"/>
          <w:lang w:eastAsia="uk-UA"/>
        </w:rPr>
        <w:t xml:space="preserve"> У випадку виявлення невідповідності поставленого товару вимогам щодо його кількості, якості, комплектності або іншим вимогам передбачен</w:t>
      </w:r>
      <w:r w:rsidR="00BD25F0" w:rsidRPr="00F75961">
        <w:rPr>
          <w:rFonts w:ascii="Times New Roman" w:eastAsia="Times New Roman" w:hAnsi="Times New Roman"/>
          <w:sz w:val="20"/>
          <w:szCs w:val="20"/>
          <w:lang w:eastAsia="uk-UA"/>
        </w:rPr>
        <w:t xml:space="preserve">і у п. 2.4 </w:t>
      </w:r>
      <w:r w:rsidRPr="00F75961">
        <w:rPr>
          <w:rFonts w:ascii="Times New Roman" w:eastAsia="Times New Roman" w:hAnsi="Times New Roman"/>
          <w:sz w:val="20"/>
          <w:szCs w:val="20"/>
          <w:lang w:eastAsia="uk-UA"/>
        </w:rPr>
        <w:t>Договор</w:t>
      </w:r>
      <w:r w:rsidR="00BD25F0" w:rsidRPr="00F75961">
        <w:rPr>
          <w:rFonts w:ascii="Times New Roman" w:eastAsia="Times New Roman" w:hAnsi="Times New Roman"/>
          <w:sz w:val="20"/>
          <w:szCs w:val="20"/>
          <w:lang w:eastAsia="uk-UA"/>
        </w:rPr>
        <w:t>у</w:t>
      </w:r>
      <w:r w:rsidRPr="00F75961">
        <w:rPr>
          <w:rFonts w:ascii="Times New Roman" w:eastAsia="Times New Roman" w:hAnsi="Times New Roman"/>
          <w:sz w:val="20"/>
          <w:szCs w:val="20"/>
          <w:lang w:eastAsia="uk-UA"/>
        </w:rPr>
        <w:t xml:space="preserve">, Замовник має право </w:t>
      </w:r>
      <w:r w:rsidR="00BD25F0" w:rsidRPr="00F75961">
        <w:rPr>
          <w:rFonts w:ascii="Times New Roman" w:eastAsia="Times New Roman" w:hAnsi="Times New Roman"/>
          <w:sz w:val="20"/>
          <w:szCs w:val="20"/>
          <w:lang w:eastAsia="uk-UA"/>
        </w:rPr>
        <w:t xml:space="preserve">відмовитися від </w:t>
      </w:r>
      <w:r w:rsidRPr="00F75961">
        <w:rPr>
          <w:rFonts w:ascii="Times New Roman" w:eastAsia="Times New Roman" w:hAnsi="Times New Roman"/>
          <w:sz w:val="20"/>
          <w:szCs w:val="20"/>
          <w:lang w:eastAsia="uk-UA"/>
        </w:rPr>
        <w:t>товару</w:t>
      </w:r>
      <w:r w:rsidR="004C4650" w:rsidRPr="00F75961">
        <w:rPr>
          <w:rFonts w:ascii="Times New Roman" w:eastAsia="Times New Roman" w:hAnsi="Times New Roman"/>
          <w:sz w:val="20"/>
          <w:szCs w:val="20"/>
          <w:lang w:eastAsia="uk-UA"/>
        </w:rPr>
        <w:t xml:space="preserve"> та не підписувати видаткову накладну</w:t>
      </w:r>
      <w:r w:rsidR="00BD25F0" w:rsidRPr="00F75961">
        <w:rPr>
          <w:rFonts w:ascii="Times New Roman" w:eastAsia="Times New Roman" w:hAnsi="Times New Roman"/>
          <w:sz w:val="20"/>
          <w:szCs w:val="20"/>
          <w:lang w:eastAsia="uk-UA"/>
        </w:rPr>
        <w:t xml:space="preserve">. </w:t>
      </w:r>
      <w:r w:rsidR="004C4650" w:rsidRPr="00F75961">
        <w:rPr>
          <w:rFonts w:ascii="Times New Roman" w:eastAsia="Times New Roman" w:hAnsi="Times New Roman"/>
          <w:sz w:val="20"/>
          <w:szCs w:val="20"/>
          <w:lang w:eastAsia="uk-UA"/>
        </w:rPr>
        <w:t xml:space="preserve">Про це </w:t>
      </w:r>
      <w:r w:rsidR="00BD25F0" w:rsidRPr="00F75961">
        <w:rPr>
          <w:rFonts w:ascii="Times New Roman" w:eastAsia="Times New Roman" w:hAnsi="Times New Roman"/>
          <w:sz w:val="20"/>
          <w:szCs w:val="20"/>
          <w:lang w:eastAsia="uk-UA"/>
        </w:rPr>
        <w:t>Замовник (у складі комісії не менше трьох осіб) склада</w:t>
      </w:r>
      <w:r w:rsidR="00BD25F0" w:rsidRPr="00F75961">
        <w:rPr>
          <w:rFonts w:ascii="Times New Roman" w:eastAsia="Times New Roman" w:hAnsi="Times New Roman"/>
          <w:sz w:val="20"/>
          <w:szCs w:val="20"/>
          <w:lang w:eastAsia="uk-UA"/>
        </w:rPr>
        <w:t>є</w:t>
      </w:r>
      <w:r w:rsidR="00BD25F0" w:rsidRPr="00F75961">
        <w:rPr>
          <w:rFonts w:ascii="Times New Roman" w:eastAsia="Times New Roman" w:hAnsi="Times New Roman"/>
          <w:sz w:val="20"/>
          <w:szCs w:val="20"/>
          <w:lang w:eastAsia="uk-UA"/>
        </w:rPr>
        <w:t xml:space="preserve"> відповід</w:t>
      </w:r>
      <w:r w:rsidR="00BD25F0" w:rsidRPr="00F75961">
        <w:rPr>
          <w:rFonts w:ascii="Times New Roman" w:eastAsia="Times New Roman" w:hAnsi="Times New Roman"/>
          <w:sz w:val="20"/>
          <w:szCs w:val="20"/>
          <w:lang w:eastAsia="uk-UA"/>
        </w:rPr>
        <w:t>ний</w:t>
      </w:r>
      <w:r w:rsidR="00BD25F0" w:rsidRPr="00F75961">
        <w:rPr>
          <w:rFonts w:ascii="Times New Roman" w:eastAsia="Times New Roman" w:hAnsi="Times New Roman"/>
          <w:sz w:val="20"/>
          <w:szCs w:val="20"/>
          <w:lang w:eastAsia="uk-UA"/>
        </w:rPr>
        <w:t xml:space="preserve"> Акт про невідповідність товару вимогами щодо кількості, якості, комплектності, асортименту тощо (далі – Акт).</w:t>
      </w:r>
      <w:r w:rsidR="00BD25F0" w:rsidRPr="00F75961">
        <w:rPr>
          <w:rFonts w:ascii="Times New Roman" w:eastAsia="Times New Roman" w:hAnsi="Times New Roman"/>
          <w:sz w:val="20"/>
          <w:szCs w:val="20"/>
          <w:lang w:eastAsia="uk-UA"/>
        </w:rPr>
        <w:t xml:space="preserve"> </w:t>
      </w:r>
      <w:r w:rsidR="00BD25F0" w:rsidRPr="00F75961">
        <w:rPr>
          <w:rFonts w:ascii="Times New Roman" w:eastAsia="Times New Roman" w:hAnsi="Times New Roman"/>
          <w:sz w:val="20"/>
          <w:szCs w:val="20"/>
          <w:lang w:eastAsia="uk-UA"/>
        </w:rPr>
        <w:t xml:space="preserve">Складений Замовником Акт, в такому випадку є підставою для </w:t>
      </w:r>
      <w:r w:rsidR="004C4650" w:rsidRPr="00F75961">
        <w:rPr>
          <w:rFonts w:ascii="Times New Roman" w:eastAsia="Times New Roman" w:hAnsi="Times New Roman"/>
          <w:sz w:val="20"/>
          <w:szCs w:val="20"/>
          <w:lang w:eastAsia="uk-UA"/>
        </w:rPr>
        <w:t xml:space="preserve">заміни дефектного </w:t>
      </w:r>
      <w:r w:rsidR="004C4650" w:rsidRPr="00F75961">
        <w:rPr>
          <w:rFonts w:ascii="Times New Roman" w:eastAsia="Times New Roman" w:hAnsi="Times New Roman"/>
          <w:sz w:val="20"/>
          <w:szCs w:val="20"/>
          <w:lang w:eastAsia="uk-UA"/>
        </w:rPr>
        <w:t xml:space="preserve">та </w:t>
      </w:r>
      <w:r w:rsidR="00BD25F0" w:rsidRPr="00F75961">
        <w:rPr>
          <w:rFonts w:ascii="Times New Roman" w:eastAsia="Times New Roman" w:hAnsi="Times New Roman"/>
          <w:sz w:val="20"/>
          <w:szCs w:val="20"/>
          <w:lang w:eastAsia="uk-UA"/>
        </w:rPr>
        <w:t>поставки</w:t>
      </w:r>
      <w:r w:rsidR="00BD25F0" w:rsidRPr="00F75961">
        <w:rPr>
          <w:rFonts w:ascii="Times New Roman" w:eastAsia="Times New Roman" w:hAnsi="Times New Roman"/>
          <w:sz w:val="20"/>
          <w:szCs w:val="20"/>
          <w:lang w:eastAsia="uk-UA"/>
        </w:rPr>
        <w:t xml:space="preserve"> якісного </w:t>
      </w:r>
      <w:r w:rsidR="00BD25F0" w:rsidRPr="00F75961">
        <w:rPr>
          <w:rFonts w:ascii="Times New Roman" w:eastAsia="Times New Roman" w:hAnsi="Times New Roman"/>
          <w:sz w:val="20"/>
          <w:szCs w:val="20"/>
          <w:lang w:eastAsia="uk-UA"/>
        </w:rPr>
        <w:t>товару</w:t>
      </w:r>
      <w:r w:rsidR="00BD25F0" w:rsidRPr="00F75961">
        <w:rPr>
          <w:rFonts w:ascii="Times New Roman" w:eastAsia="Times New Roman" w:hAnsi="Times New Roman"/>
          <w:sz w:val="20"/>
          <w:szCs w:val="20"/>
          <w:lang w:eastAsia="uk-UA"/>
        </w:rPr>
        <w:t xml:space="preserve"> Постачальником</w:t>
      </w:r>
      <w:r w:rsidR="00FB39AE" w:rsidRPr="00F75961">
        <w:rPr>
          <w:rFonts w:ascii="Times New Roman" w:eastAsia="Times New Roman" w:hAnsi="Times New Roman"/>
          <w:sz w:val="20"/>
          <w:szCs w:val="20"/>
          <w:lang w:eastAsia="uk-UA"/>
        </w:rPr>
        <w:t xml:space="preserve"> протягом 3 робочих днів</w:t>
      </w:r>
      <w:r w:rsidR="00BD25F0" w:rsidRPr="00F75961">
        <w:rPr>
          <w:rFonts w:ascii="Times New Roman" w:eastAsia="Times New Roman" w:hAnsi="Times New Roman"/>
          <w:sz w:val="20"/>
          <w:szCs w:val="20"/>
          <w:lang w:eastAsia="uk-UA"/>
        </w:rPr>
        <w:t>.</w:t>
      </w:r>
      <w:r w:rsidR="00BD25F0" w:rsidRPr="00F75961">
        <w:rPr>
          <w:rFonts w:ascii="Times New Roman" w:eastAsia="Times New Roman" w:hAnsi="Times New Roman"/>
          <w:sz w:val="20"/>
          <w:szCs w:val="20"/>
          <w:lang w:eastAsia="uk-UA"/>
        </w:rPr>
        <w:t xml:space="preserve"> Якщо Постачальник не дотримається </w:t>
      </w:r>
      <w:r w:rsidR="005501DF" w:rsidRPr="00F75961">
        <w:rPr>
          <w:rFonts w:ascii="Times New Roman" w:eastAsia="Times New Roman" w:hAnsi="Times New Roman"/>
          <w:sz w:val="20"/>
          <w:szCs w:val="20"/>
          <w:lang w:eastAsia="uk-UA"/>
        </w:rPr>
        <w:t>даної вимоги Договір розривається в односторонньому порядку.</w:t>
      </w:r>
      <w:r w:rsidR="00BD25F0" w:rsidRPr="00F75961">
        <w:rPr>
          <w:rFonts w:ascii="Times New Roman" w:eastAsia="Times New Roman" w:hAnsi="Times New Roman"/>
          <w:sz w:val="20"/>
          <w:szCs w:val="20"/>
          <w:lang w:eastAsia="uk-UA"/>
        </w:rPr>
        <w:t xml:space="preserve"> </w:t>
      </w:r>
    </w:p>
    <w:p w14:paraId="2638100F" w14:textId="68B31E3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5.</w:t>
      </w:r>
      <w:r w:rsidR="005501DF" w:rsidRPr="00F75961">
        <w:rPr>
          <w:rFonts w:ascii="Times New Roman" w:eastAsia="Times New Roman" w:hAnsi="Times New Roman"/>
          <w:b/>
          <w:sz w:val="20"/>
          <w:szCs w:val="20"/>
          <w:lang w:eastAsia="uk-UA"/>
        </w:rPr>
        <w:t>8</w:t>
      </w:r>
      <w:r w:rsidRPr="00F75961">
        <w:rPr>
          <w:rFonts w:ascii="Times New Roman" w:eastAsia="Times New Roman" w:hAnsi="Times New Roman"/>
          <w:b/>
          <w:sz w:val="20"/>
          <w:szCs w:val="20"/>
          <w:lang w:eastAsia="uk-UA"/>
        </w:rPr>
        <w:t>.</w:t>
      </w:r>
      <w:r w:rsidRPr="00F75961">
        <w:rPr>
          <w:rFonts w:ascii="Times New Roman" w:eastAsia="Times New Roman" w:hAnsi="Times New Roman"/>
          <w:sz w:val="20"/>
          <w:szCs w:val="20"/>
          <w:lang w:eastAsia="uk-UA"/>
        </w:rPr>
        <w:t xml:space="preserve"> Вимоги до зберігання товару як</w:t>
      </w:r>
      <w:r w:rsidR="00EF5A2D" w:rsidRPr="00F75961">
        <w:rPr>
          <w:rFonts w:ascii="Times New Roman" w:eastAsia="Times New Roman" w:hAnsi="Times New Roman"/>
          <w:sz w:val="20"/>
          <w:szCs w:val="20"/>
          <w:lang w:eastAsia="uk-UA"/>
        </w:rPr>
        <w:t>ий</w:t>
      </w:r>
      <w:r w:rsidRPr="00F75961">
        <w:rPr>
          <w:rFonts w:ascii="Times New Roman" w:eastAsia="Times New Roman" w:hAnsi="Times New Roman"/>
          <w:sz w:val="20"/>
          <w:szCs w:val="20"/>
          <w:lang w:eastAsia="uk-UA"/>
        </w:rPr>
        <w:t xml:space="preserve"> поставляється за цим Договором визначаються у нормативно-технічних документах</w:t>
      </w:r>
      <w:r w:rsidR="005501DF" w:rsidRPr="00F75961">
        <w:rPr>
          <w:rFonts w:ascii="Times New Roman" w:eastAsia="Times New Roman" w:hAnsi="Times New Roman"/>
          <w:sz w:val="20"/>
          <w:szCs w:val="20"/>
          <w:lang w:eastAsia="uk-UA"/>
        </w:rPr>
        <w:t>.</w:t>
      </w:r>
    </w:p>
    <w:p w14:paraId="7304C49F" w14:textId="77777777" w:rsidR="00B556A1" w:rsidRPr="00F75961" w:rsidRDefault="00B556A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p>
    <w:p w14:paraId="4FCCE8EA" w14:textId="77777777" w:rsidR="00845761" w:rsidRPr="00F75961" w:rsidRDefault="00845761" w:rsidP="00845761">
      <w:pPr>
        <w:suppressAutoHyphens/>
        <w:spacing w:after="0" w:line="240" w:lineRule="auto"/>
        <w:ind w:firstLine="567"/>
        <w:jc w:val="center"/>
        <w:rPr>
          <w:rFonts w:ascii="Times New Roman" w:eastAsia="Times New Roman" w:hAnsi="Times New Roman"/>
          <w:b/>
          <w:bCs/>
          <w:sz w:val="20"/>
          <w:szCs w:val="20"/>
          <w:lang w:eastAsia="uk-UA"/>
        </w:rPr>
      </w:pPr>
      <w:r w:rsidRPr="00F75961">
        <w:rPr>
          <w:rFonts w:ascii="Times New Roman" w:eastAsia="Times New Roman" w:hAnsi="Times New Roman"/>
          <w:b/>
          <w:bCs/>
          <w:sz w:val="20"/>
          <w:szCs w:val="20"/>
          <w:lang w:eastAsia="uk-UA"/>
        </w:rPr>
        <w:t>6. Права та обов’язки Сторін</w:t>
      </w:r>
    </w:p>
    <w:p w14:paraId="03102E35"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b/>
          <w:bCs/>
          <w:iCs/>
          <w:sz w:val="20"/>
          <w:szCs w:val="20"/>
          <w:lang w:eastAsia="uk-UA"/>
        </w:rPr>
      </w:pPr>
      <w:r w:rsidRPr="00F75961">
        <w:rPr>
          <w:rFonts w:ascii="Times New Roman" w:eastAsia="Times New Roman" w:hAnsi="Times New Roman"/>
          <w:b/>
          <w:bCs/>
          <w:iCs/>
          <w:sz w:val="20"/>
          <w:szCs w:val="20"/>
          <w:lang w:eastAsia="uk-UA"/>
        </w:rPr>
        <w:t>6.1.</w:t>
      </w:r>
      <w:r w:rsidRPr="00F75961">
        <w:rPr>
          <w:rFonts w:ascii="Times New Roman" w:eastAsia="Times New Roman" w:hAnsi="Times New Roman"/>
          <w:sz w:val="20"/>
          <w:szCs w:val="20"/>
          <w:lang w:eastAsia="uk-UA"/>
        </w:rPr>
        <w:t xml:space="preserve"> </w:t>
      </w:r>
      <w:r w:rsidRPr="00F75961">
        <w:rPr>
          <w:rFonts w:ascii="Times New Roman" w:eastAsia="Times New Roman" w:hAnsi="Times New Roman"/>
          <w:b/>
          <w:sz w:val="20"/>
          <w:szCs w:val="20"/>
          <w:lang w:eastAsia="uk-UA"/>
        </w:rPr>
        <w:t>Замовник</w:t>
      </w:r>
      <w:r w:rsidRPr="00F75961">
        <w:rPr>
          <w:rFonts w:ascii="Times New Roman" w:eastAsia="Times New Roman" w:hAnsi="Times New Roman"/>
          <w:b/>
          <w:bCs/>
          <w:iCs/>
          <w:sz w:val="20"/>
          <w:szCs w:val="20"/>
          <w:lang w:eastAsia="uk-UA"/>
        </w:rPr>
        <w:t xml:space="preserve"> зобов’язаний:</w:t>
      </w:r>
    </w:p>
    <w:p w14:paraId="1EC94886"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 xml:space="preserve">6.1.1. </w:t>
      </w:r>
      <w:r w:rsidRPr="00F75961">
        <w:rPr>
          <w:rFonts w:ascii="Times New Roman" w:eastAsia="Times New Roman" w:hAnsi="Times New Roman"/>
          <w:sz w:val="20"/>
          <w:szCs w:val="20"/>
          <w:lang w:eastAsia="uk-UA"/>
        </w:rPr>
        <w:t>Своєчасно та в повному обсязі сплачувати грошові кошти за поставлений товар.</w:t>
      </w:r>
    </w:p>
    <w:p w14:paraId="2AF00909"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6.1.2.</w:t>
      </w:r>
      <w:r w:rsidRPr="00F75961">
        <w:rPr>
          <w:rFonts w:ascii="Times New Roman" w:eastAsia="Times New Roman" w:hAnsi="Times New Roman"/>
          <w:sz w:val="20"/>
          <w:szCs w:val="20"/>
          <w:lang w:eastAsia="uk-UA"/>
        </w:rPr>
        <w:t xml:space="preserve"> Приймати поставлений товар відповідно до умов цього Договору.</w:t>
      </w:r>
    </w:p>
    <w:p w14:paraId="55976C45"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6.1.3.</w:t>
      </w:r>
      <w:r w:rsidRPr="00F75961">
        <w:rPr>
          <w:rFonts w:ascii="Times New Roman" w:eastAsia="Times New Roman" w:hAnsi="Times New Roman"/>
          <w:sz w:val="20"/>
          <w:szCs w:val="20"/>
          <w:lang w:eastAsia="uk-UA"/>
        </w:rPr>
        <w:t xml:space="preserve"> Належним чином виконувати умови цього Договору.</w:t>
      </w:r>
    </w:p>
    <w:p w14:paraId="2D217047"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b/>
          <w:bCs/>
          <w:iCs/>
          <w:sz w:val="20"/>
          <w:szCs w:val="20"/>
          <w:lang w:eastAsia="uk-UA"/>
        </w:rPr>
      </w:pPr>
      <w:r w:rsidRPr="00F75961">
        <w:rPr>
          <w:rFonts w:ascii="Times New Roman" w:eastAsia="Times New Roman" w:hAnsi="Times New Roman"/>
          <w:b/>
          <w:bCs/>
          <w:iCs/>
          <w:sz w:val="20"/>
          <w:szCs w:val="20"/>
          <w:lang w:eastAsia="uk-UA"/>
        </w:rPr>
        <w:t>6.2.</w:t>
      </w:r>
      <w:r w:rsidRPr="00F75961">
        <w:rPr>
          <w:rFonts w:ascii="Times New Roman" w:eastAsia="Times New Roman" w:hAnsi="Times New Roman"/>
          <w:sz w:val="20"/>
          <w:szCs w:val="20"/>
          <w:lang w:eastAsia="uk-UA"/>
        </w:rPr>
        <w:t xml:space="preserve"> </w:t>
      </w:r>
      <w:r w:rsidRPr="00F75961">
        <w:rPr>
          <w:rFonts w:ascii="Times New Roman" w:eastAsia="Times New Roman" w:hAnsi="Times New Roman"/>
          <w:b/>
          <w:sz w:val="20"/>
          <w:szCs w:val="20"/>
          <w:lang w:eastAsia="uk-UA"/>
        </w:rPr>
        <w:t>Замовник</w:t>
      </w:r>
      <w:r w:rsidRPr="00F75961">
        <w:rPr>
          <w:rFonts w:ascii="Times New Roman" w:eastAsia="Times New Roman" w:hAnsi="Times New Roman"/>
          <w:b/>
          <w:bCs/>
          <w:iCs/>
          <w:sz w:val="20"/>
          <w:szCs w:val="20"/>
          <w:lang w:eastAsia="uk-UA"/>
        </w:rPr>
        <w:t xml:space="preserve"> має право:</w:t>
      </w:r>
    </w:p>
    <w:p w14:paraId="76DD2C21"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6.2.1.</w:t>
      </w:r>
      <w:r w:rsidRPr="00F75961">
        <w:rPr>
          <w:rFonts w:ascii="Times New Roman" w:eastAsia="Times New Roman" w:hAnsi="Times New Roman"/>
          <w:sz w:val="20"/>
          <w:szCs w:val="20"/>
          <w:lang w:eastAsia="uk-UA"/>
        </w:rPr>
        <w:t xml:space="preserve"> Ініціювати внесення змін до цього Договору у порядку, визначеному цим Договором.</w:t>
      </w:r>
    </w:p>
    <w:p w14:paraId="6AD1274E" w14:textId="224794FC" w:rsidR="00BD25F0"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6.2.2.</w:t>
      </w:r>
      <w:r w:rsidRPr="00F75961">
        <w:rPr>
          <w:rFonts w:ascii="Times New Roman" w:eastAsia="Times New Roman" w:hAnsi="Times New Roman"/>
          <w:sz w:val="20"/>
          <w:szCs w:val="20"/>
          <w:lang w:eastAsia="uk-UA"/>
        </w:rPr>
        <w:t xml:space="preserve"> </w:t>
      </w:r>
      <w:r w:rsidR="00BD25F0" w:rsidRPr="00F75961">
        <w:rPr>
          <w:rFonts w:ascii="Times New Roman" w:eastAsia="Times New Roman" w:hAnsi="Times New Roman"/>
          <w:sz w:val="20"/>
          <w:szCs w:val="20"/>
          <w:lang w:eastAsia="uk-UA"/>
        </w:rPr>
        <w:t xml:space="preserve">Достроково, в односторонньому порядку, </w:t>
      </w:r>
      <w:r w:rsidR="00C24223" w:rsidRPr="00F75961">
        <w:rPr>
          <w:rFonts w:ascii="Times New Roman" w:eastAsia="Times New Roman" w:hAnsi="Times New Roman"/>
          <w:sz w:val="20"/>
          <w:szCs w:val="20"/>
          <w:lang w:eastAsia="uk-UA"/>
        </w:rPr>
        <w:t xml:space="preserve">без укладення письмової додаткової угоди, </w:t>
      </w:r>
      <w:r w:rsidR="00BD25F0" w:rsidRPr="00F75961">
        <w:rPr>
          <w:rFonts w:ascii="Times New Roman" w:eastAsia="Times New Roman" w:hAnsi="Times New Roman"/>
          <w:sz w:val="20"/>
          <w:szCs w:val="20"/>
          <w:lang w:eastAsia="uk-UA"/>
        </w:rPr>
        <w:t xml:space="preserve">розірвати цей Договір у разі невиконання </w:t>
      </w:r>
      <w:r w:rsidR="00C24223" w:rsidRPr="00F75961">
        <w:rPr>
          <w:rFonts w:ascii="Times New Roman" w:eastAsia="Times New Roman" w:hAnsi="Times New Roman"/>
          <w:sz w:val="20"/>
          <w:szCs w:val="20"/>
          <w:lang w:eastAsia="uk-UA"/>
        </w:rPr>
        <w:t xml:space="preserve">та </w:t>
      </w:r>
      <w:r w:rsidR="00C24223" w:rsidRPr="00F75961">
        <w:rPr>
          <w:rFonts w:ascii="Times New Roman" w:eastAsia="Times New Roman" w:hAnsi="Times New Roman"/>
          <w:sz w:val="20"/>
          <w:szCs w:val="20"/>
          <w:lang w:eastAsia="uk-UA"/>
        </w:rPr>
        <w:t>неналежного виконання зобов’язань</w:t>
      </w:r>
      <w:r w:rsidR="00C24223" w:rsidRPr="00F75961">
        <w:rPr>
          <w:rFonts w:ascii="Times New Roman" w:eastAsia="Times New Roman" w:hAnsi="Times New Roman"/>
          <w:sz w:val="20"/>
          <w:szCs w:val="20"/>
          <w:lang w:eastAsia="uk-UA"/>
        </w:rPr>
        <w:t xml:space="preserve"> </w:t>
      </w:r>
      <w:r w:rsidR="00C24223" w:rsidRPr="00F75961">
        <w:rPr>
          <w:rFonts w:ascii="Times New Roman" w:eastAsia="Times New Roman" w:hAnsi="Times New Roman"/>
          <w:sz w:val="20"/>
          <w:szCs w:val="20"/>
          <w:lang w:eastAsia="uk-UA"/>
        </w:rPr>
        <w:t>Постачальником</w:t>
      </w:r>
      <w:r w:rsidR="00C24223" w:rsidRPr="00F75961">
        <w:rPr>
          <w:rFonts w:ascii="Times New Roman" w:eastAsia="Times New Roman" w:hAnsi="Times New Roman"/>
          <w:sz w:val="20"/>
          <w:szCs w:val="20"/>
          <w:lang w:eastAsia="uk-UA"/>
        </w:rPr>
        <w:t>,</w:t>
      </w:r>
      <w:r w:rsidR="006E7965" w:rsidRPr="00F75961">
        <w:rPr>
          <w:rFonts w:ascii="Times New Roman" w:eastAsia="Times New Roman" w:hAnsi="Times New Roman"/>
          <w:sz w:val="20"/>
          <w:szCs w:val="20"/>
          <w:lang w:eastAsia="uk-UA"/>
        </w:rPr>
        <w:t xml:space="preserve"> прострочення строку виконання заявки на поставку Товару</w:t>
      </w:r>
      <w:r w:rsidR="00C24223" w:rsidRPr="00F75961">
        <w:rPr>
          <w:rFonts w:ascii="Times New Roman" w:eastAsia="Times New Roman" w:hAnsi="Times New Roman"/>
          <w:sz w:val="20"/>
          <w:szCs w:val="20"/>
          <w:lang w:eastAsia="uk-UA"/>
        </w:rPr>
        <w:t xml:space="preserve">, </w:t>
      </w:r>
      <w:r w:rsidR="00C24223" w:rsidRPr="00F75961">
        <w:rPr>
          <w:rFonts w:ascii="Times New Roman" w:eastAsia="Times New Roman" w:hAnsi="Times New Roman"/>
          <w:sz w:val="20"/>
          <w:szCs w:val="20"/>
          <w:lang w:eastAsia="uk-UA"/>
        </w:rPr>
        <w:t>невідповідності якості поставленого Товару встановленим нормам ТУ</w:t>
      </w:r>
      <w:r w:rsidR="00FB39AE" w:rsidRPr="00F75961">
        <w:rPr>
          <w:rFonts w:ascii="Times New Roman" w:eastAsia="Times New Roman" w:hAnsi="Times New Roman"/>
          <w:sz w:val="20"/>
          <w:szCs w:val="20"/>
          <w:lang w:eastAsia="uk-UA"/>
        </w:rPr>
        <w:t>У</w:t>
      </w:r>
      <w:r w:rsidR="00C24223" w:rsidRPr="00F75961">
        <w:rPr>
          <w:rFonts w:ascii="Times New Roman" w:eastAsia="Times New Roman" w:hAnsi="Times New Roman"/>
          <w:sz w:val="20"/>
          <w:szCs w:val="20"/>
          <w:lang w:eastAsia="uk-UA"/>
        </w:rPr>
        <w:t xml:space="preserve"> та умовам цього Договору</w:t>
      </w:r>
      <w:r w:rsidR="00C24223" w:rsidRPr="00F75961">
        <w:rPr>
          <w:rFonts w:ascii="Times New Roman" w:eastAsia="Times New Roman" w:hAnsi="Times New Roman"/>
          <w:sz w:val="20"/>
          <w:szCs w:val="20"/>
          <w:lang w:eastAsia="uk-UA"/>
        </w:rPr>
        <w:t>,</w:t>
      </w:r>
      <w:r w:rsidR="00BD25F0" w:rsidRPr="00F75961">
        <w:rPr>
          <w:rFonts w:ascii="Times New Roman" w:eastAsia="Times New Roman" w:hAnsi="Times New Roman"/>
          <w:sz w:val="20"/>
          <w:szCs w:val="20"/>
          <w:lang w:eastAsia="uk-UA"/>
        </w:rPr>
        <w:t xml:space="preserve"> шляхом направлення письмового повідомлення про це Постачальнику протягом </w:t>
      </w:r>
      <w:r w:rsidR="005501DF" w:rsidRPr="00F75961">
        <w:rPr>
          <w:rFonts w:ascii="Times New Roman" w:eastAsia="Times New Roman" w:hAnsi="Times New Roman"/>
          <w:sz w:val="20"/>
          <w:szCs w:val="20"/>
          <w:lang w:eastAsia="uk-UA"/>
        </w:rPr>
        <w:t>3</w:t>
      </w:r>
      <w:r w:rsidR="00BD25F0" w:rsidRPr="00F75961">
        <w:rPr>
          <w:rFonts w:ascii="Times New Roman" w:eastAsia="Times New Roman" w:hAnsi="Times New Roman"/>
          <w:sz w:val="20"/>
          <w:szCs w:val="20"/>
          <w:lang w:eastAsia="uk-UA"/>
        </w:rPr>
        <w:t xml:space="preserve"> календарних днів.</w:t>
      </w:r>
    </w:p>
    <w:p w14:paraId="5A599242" w14:textId="4495681C"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sz w:val="20"/>
          <w:szCs w:val="20"/>
          <w:lang w:eastAsia="uk-UA"/>
        </w:rPr>
        <w:t xml:space="preserve"> </w:t>
      </w:r>
      <w:r w:rsidRPr="00F75961">
        <w:rPr>
          <w:rFonts w:ascii="Times New Roman" w:eastAsia="Times New Roman" w:hAnsi="Times New Roman"/>
          <w:b/>
          <w:sz w:val="20"/>
          <w:szCs w:val="20"/>
          <w:lang w:eastAsia="uk-UA"/>
        </w:rPr>
        <w:t>6.2.3.</w:t>
      </w:r>
      <w:r w:rsidRPr="00F75961">
        <w:rPr>
          <w:rFonts w:ascii="Times New Roman" w:eastAsia="Times New Roman" w:hAnsi="Times New Roman"/>
          <w:sz w:val="20"/>
          <w:szCs w:val="20"/>
          <w:lang w:eastAsia="uk-UA"/>
        </w:rPr>
        <w:t xml:space="preserve"> Контролювати виконання Замовником умов цього Договору щодо належної поставки товару. </w:t>
      </w:r>
    </w:p>
    <w:p w14:paraId="394CC8B7"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6.2.4.</w:t>
      </w:r>
      <w:r w:rsidRPr="00F75961">
        <w:rPr>
          <w:rFonts w:ascii="Times New Roman" w:eastAsia="Times New Roman" w:hAnsi="Times New Roman"/>
          <w:sz w:val="20"/>
          <w:szCs w:val="20"/>
          <w:lang w:eastAsia="uk-UA"/>
        </w:rPr>
        <w:t xml:space="preserve"> Повернути документи Постачальнику, без здійснення оплати, в разі не належного оформлення документів, визначених в розділі 5 цього Договору (відсутність підписів тощо).</w:t>
      </w:r>
    </w:p>
    <w:p w14:paraId="51BCED0C"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 xml:space="preserve">6.2.5. </w:t>
      </w:r>
      <w:r w:rsidRPr="00F75961">
        <w:rPr>
          <w:rFonts w:ascii="Times New Roman" w:eastAsia="Times New Roman" w:hAnsi="Times New Roman"/>
          <w:sz w:val="20"/>
          <w:szCs w:val="20"/>
          <w:lang w:eastAsia="uk-UA"/>
        </w:rPr>
        <w:t>Зменшити обсяги закупівлі товару та відповідно ціну цього Договору в залежності від реального фінансування видатків, письмово повідомивши про це Постачальника.</w:t>
      </w:r>
    </w:p>
    <w:p w14:paraId="57DEB3A9"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b/>
          <w:bCs/>
          <w:iCs/>
          <w:sz w:val="20"/>
          <w:szCs w:val="20"/>
          <w:lang w:eastAsia="uk-UA"/>
        </w:rPr>
      </w:pPr>
      <w:r w:rsidRPr="00F75961">
        <w:rPr>
          <w:rFonts w:ascii="Times New Roman" w:eastAsia="Times New Roman" w:hAnsi="Times New Roman"/>
          <w:b/>
          <w:bCs/>
          <w:iCs/>
          <w:sz w:val="20"/>
          <w:szCs w:val="20"/>
          <w:lang w:eastAsia="uk-UA"/>
        </w:rPr>
        <w:t>6.3. Постачальник зобов’язується:</w:t>
      </w:r>
    </w:p>
    <w:p w14:paraId="159F2D1E"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6.3.1.</w:t>
      </w:r>
      <w:r w:rsidRPr="00F75961">
        <w:rPr>
          <w:rFonts w:ascii="Times New Roman" w:eastAsia="Times New Roman" w:hAnsi="Times New Roman"/>
          <w:sz w:val="20"/>
          <w:szCs w:val="20"/>
          <w:lang w:eastAsia="uk-UA"/>
        </w:rPr>
        <w:t xml:space="preserve"> Забезпечити поставку товару, якість якого відповідає умовам, встановленим розділом 2 та додатку 1 до цього Договору.</w:t>
      </w:r>
    </w:p>
    <w:p w14:paraId="16929FC2"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6.3.2.</w:t>
      </w:r>
      <w:r w:rsidRPr="00F75961">
        <w:rPr>
          <w:rFonts w:ascii="Times New Roman" w:eastAsia="Times New Roman" w:hAnsi="Times New Roman"/>
          <w:sz w:val="20"/>
          <w:szCs w:val="20"/>
          <w:lang w:eastAsia="uk-UA"/>
        </w:rPr>
        <w:t xml:space="preserve"> Замінити за свій рахунок дефектний товар, в порядку та у строки встановлені цим Договором.</w:t>
      </w:r>
    </w:p>
    <w:p w14:paraId="12079060"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6.3.3.</w:t>
      </w:r>
      <w:r w:rsidRPr="00F75961">
        <w:rPr>
          <w:rFonts w:ascii="Times New Roman" w:eastAsia="Times New Roman" w:hAnsi="Times New Roman"/>
          <w:sz w:val="20"/>
          <w:szCs w:val="20"/>
          <w:lang w:eastAsia="uk-UA"/>
        </w:rPr>
        <w:t xml:space="preserve"> Надати Замовнику всі необхідні документи, що підтверджують якість товару.</w:t>
      </w:r>
    </w:p>
    <w:p w14:paraId="473A5D82"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6.3.4.</w:t>
      </w:r>
      <w:r w:rsidRPr="00F75961">
        <w:rPr>
          <w:rFonts w:ascii="Times New Roman" w:eastAsia="Times New Roman" w:hAnsi="Times New Roman"/>
          <w:sz w:val="20"/>
          <w:szCs w:val="20"/>
          <w:lang w:eastAsia="uk-UA"/>
        </w:rPr>
        <w:t xml:space="preserve"> Надати Замовнику всі необхідні документи для прийому товару.</w:t>
      </w:r>
    </w:p>
    <w:p w14:paraId="25222BA1"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6.3.5.</w:t>
      </w:r>
      <w:r w:rsidRPr="00F75961">
        <w:rPr>
          <w:rFonts w:ascii="Times New Roman" w:eastAsia="Times New Roman" w:hAnsi="Times New Roman"/>
          <w:sz w:val="20"/>
          <w:szCs w:val="20"/>
          <w:lang w:eastAsia="uk-UA"/>
        </w:rPr>
        <w:t xml:space="preserve"> Належним чином виконувати умови цього Договору.</w:t>
      </w:r>
    </w:p>
    <w:p w14:paraId="2AF08C71"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b/>
          <w:bCs/>
          <w:iCs/>
          <w:sz w:val="20"/>
          <w:szCs w:val="20"/>
          <w:lang w:eastAsia="uk-UA"/>
        </w:rPr>
      </w:pPr>
      <w:r w:rsidRPr="00F75961">
        <w:rPr>
          <w:rFonts w:ascii="Times New Roman" w:eastAsia="Times New Roman" w:hAnsi="Times New Roman"/>
          <w:b/>
          <w:bCs/>
          <w:iCs/>
          <w:sz w:val="20"/>
          <w:szCs w:val="20"/>
          <w:lang w:eastAsia="uk-UA"/>
        </w:rPr>
        <w:t>6.4. Постачальник має право:</w:t>
      </w:r>
    </w:p>
    <w:p w14:paraId="6948936E"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6.4.1.</w:t>
      </w:r>
      <w:r w:rsidRPr="00F75961">
        <w:rPr>
          <w:rFonts w:ascii="Times New Roman" w:eastAsia="Times New Roman" w:hAnsi="Times New Roman"/>
          <w:sz w:val="20"/>
          <w:szCs w:val="20"/>
          <w:lang w:eastAsia="uk-UA"/>
        </w:rPr>
        <w:t xml:space="preserve"> Своєчасно та в повному обсязі отримувати оплату за поставлений товар.</w:t>
      </w:r>
    </w:p>
    <w:p w14:paraId="204CCEA3"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6.4.2.</w:t>
      </w:r>
      <w:r w:rsidRPr="00F75961">
        <w:rPr>
          <w:rFonts w:ascii="Times New Roman" w:eastAsia="Times New Roman" w:hAnsi="Times New Roman"/>
          <w:sz w:val="20"/>
          <w:szCs w:val="20"/>
          <w:lang w:eastAsia="uk-UA"/>
        </w:rPr>
        <w:t xml:space="preserve"> На дострокову поставку товару за письмовим погодженням Замовника</w:t>
      </w:r>
    </w:p>
    <w:p w14:paraId="3D9FF75E" w14:textId="77777777" w:rsidR="00845761" w:rsidRPr="00F75961" w:rsidRDefault="00845761" w:rsidP="00845761">
      <w:pPr>
        <w:suppressAutoHyphens/>
        <w:spacing w:after="0" w:line="240" w:lineRule="auto"/>
        <w:ind w:firstLine="567"/>
        <w:jc w:val="center"/>
        <w:rPr>
          <w:rFonts w:ascii="Times New Roman" w:eastAsia="Times New Roman" w:hAnsi="Times New Roman"/>
          <w:b/>
          <w:bCs/>
          <w:sz w:val="20"/>
          <w:szCs w:val="20"/>
          <w:lang w:eastAsia="uk-UA"/>
        </w:rPr>
      </w:pPr>
    </w:p>
    <w:p w14:paraId="3CE194CF" w14:textId="77777777" w:rsidR="00845761" w:rsidRPr="00F75961" w:rsidRDefault="00845761" w:rsidP="00845761">
      <w:pPr>
        <w:suppressAutoHyphens/>
        <w:spacing w:after="0" w:line="240" w:lineRule="auto"/>
        <w:ind w:firstLine="567"/>
        <w:jc w:val="center"/>
        <w:rPr>
          <w:rFonts w:ascii="Times New Roman" w:eastAsia="Times New Roman" w:hAnsi="Times New Roman"/>
          <w:b/>
          <w:bCs/>
          <w:sz w:val="20"/>
          <w:szCs w:val="20"/>
          <w:lang w:eastAsia="uk-UA"/>
        </w:rPr>
      </w:pPr>
      <w:r w:rsidRPr="00F75961">
        <w:rPr>
          <w:rFonts w:ascii="Times New Roman" w:eastAsia="Times New Roman" w:hAnsi="Times New Roman"/>
          <w:b/>
          <w:bCs/>
          <w:sz w:val="20"/>
          <w:szCs w:val="20"/>
          <w:lang w:eastAsia="uk-UA"/>
        </w:rPr>
        <w:t>7. Відповідальність Сторін</w:t>
      </w:r>
    </w:p>
    <w:p w14:paraId="3516A3DD" w14:textId="77777777"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7.1.</w:t>
      </w:r>
      <w:r w:rsidRPr="00F75961">
        <w:rPr>
          <w:rFonts w:ascii="Times New Roman" w:eastAsia="Times New Roman" w:hAnsi="Times New Roman"/>
          <w:sz w:val="20"/>
          <w:szCs w:val="20"/>
          <w:lang w:eastAsia="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09926E2" w14:textId="77777777"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lastRenderedPageBreak/>
        <w:t>7.2.</w:t>
      </w:r>
      <w:r w:rsidRPr="00F75961">
        <w:rPr>
          <w:rFonts w:ascii="Times New Roman" w:eastAsia="Times New Roman" w:hAnsi="Times New Roman"/>
          <w:sz w:val="20"/>
          <w:szCs w:val="20"/>
          <w:lang w:eastAsia="uk-UA"/>
        </w:rPr>
        <w:t xml:space="preserve"> За порушення строків поставки товару  Постачальник сплачує пеню у розмірі 0,1 відсотка вартості непоставленої/невчасно поставленого товару за кожен день прострочення, а за прострочення понад 30 (тридцять) днів Постачальник додатково сплачує штраф у розмірі 10 (десять) відсотків вказаної вартості.</w:t>
      </w:r>
    </w:p>
    <w:p w14:paraId="4E757E86" w14:textId="77777777"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7.3.</w:t>
      </w:r>
      <w:r w:rsidRPr="00F75961">
        <w:rPr>
          <w:rFonts w:ascii="Times New Roman" w:eastAsia="Times New Roman" w:hAnsi="Times New Roman"/>
          <w:sz w:val="20"/>
          <w:szCs w:val="20"/>
          <w:lang w:eastAsia="uk-UA"/>
        </w:rPr>
        <w:t xml:space="preserve"> За порушення умов зобов’язання щодо якості товару (постачання неякісного, дефектного товару, який не відповідає умовам цього Договору) Постачальник сплачує штраф у розмірі 10 (десяти) відсотків вартості неякісної товару.</w:t>
      </w:r>
    </w:p>
    <w:p w14:paraId="0C83AD08" w14:textId="77777777"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7.4.</w:t>
      </w:r>
      <w:r w:rsidRPr="00F75961">
        <w:rPr>
          <w:rFonts w:ascii="Times New Roman" w:eastAsia="Times New Roman" w:hAnsi="Times New Roman"/>
          <w:sz w:val="20"/>
          <w:szCs w:val="20"/>
          <w:lang w:eastAsia="uk-UA"/>
        </w:rPr>
        <w:t xml:space="preserve"> Сплата штрафних санкцій не звільняє Сторони від виконання зобов’язань за цим Договором.</w:t>
      </w:r>
    </w:p>
    <w:p w14:paraId="41E152E5" w14:textId="77777777" w:rsidR="00F75961" w:rsidRDefault="00F75961" w:rsidP="00845761">
      <w:pPr>
        <w:suppressAutoHyphens/>
        <w:spacing w:after="0" w:line="240" w:lineRule="auto"/>
        <w:ind w:firstLine="567"/>
        <w:jc w:val="center"/>
        <w:rPr>
          <w:rFonts w:ascii="Times New Roman" w:eastAsia="Times New Roman" w:hAnsi="Times New Roman"/>
          <w:b/>
          <w:bCs/>
          <w:sz w:val="20"/>
          <w:szCs w:val="20"/>
          <w:lang w:eastAsia="uk-UA"/>
        </w:rPr>
      </w:pPr>
    </w:p>
    <w:p w14:paraId="3291B0EC" w14:textId="3D1AA2B8" w:rsidR="00845761" w:rsidRPr="00F75961" w:rsidRDefault="00845761" w:rsidP="00845761">
      <w:pPr>
        <w:suppressAutoHyphens/>
        <w:spacing w:after="0" w:line="240" w:lineRule="auto"/>
        <w:ind w:firstLine="567"/>
        <w:jc w:val="center"/>
        <w:rPr>
          <w:rFonts w:ascii="Times New Roman" w:eastAsia="Times New Roman" w:hAnsi="Times New Roman"/>
          <w:b/>
          <w:bCs/>
          <w:sz w:val="20"/>
          <w:szCs w:val="20"/>
          <w:lang w:eastAsia="uk-UA"/>
        </w:rPr>
      </w:pPr>
      <w:r w:rsidRPr="00F75961">
        <w:rPr>
          <w:rFonts w:ascii="Times New Roman" w:eastAsia="Times New Roman" w:hAnsi="Times New Roman"/>
          <w:b/>
          <w:bCs/>
          <w:sz w:val="20"/>
          <w:szCs w:val="20"/>
          <w:lang w:eastAsia="uk-UA"/>
        </w:rPr>
        <w:t>8. Обставини непереборної сили</w:t>
      </w:r>
    </w:p>
    <w:p w14:paraId="1A3D1D3C" w14:textId="77777777"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sz w:val="20"/>
          <w:szCs w:val="20"/>
          <w:lang w:val="ru-RU" w:eastAsia="uk-UA"/>
        </w:rPr>
        <w:t xml:space="preserve">8.1. </w:t>
      </w:r>
      <w:r w:rsidRPr="00F75961">
        <w:rPr>
          <w:rFonts w:ascii="Times New Roman" w:eastAsia="Times New Roman" w:hAnsi="Times New Roman"/>
          <w:sz w:val="20"/>
          <w:szCs w:val="20"/>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(бойові дії) тощо). При цьому, термін виконання зобов'язань Сторонами переноситься на час дії таких обставин.</w:t>
      </w:r>
    </w:p>
    <w:p w14:paraId="359755EC" w14:textId="45D92FA4"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sz w:val="20"/>
          <w:szCs w:val="20"/>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w:t>
      </w:r>
      <w:r w:rsidR="00C36100" w:rsidRPr="00F75961">
        <w:rPr>
          <w:rFonts w:ascii="Times New Roman" w:eastAsia="Times New Roman" w:hAnsi="Times New Roman"/>
          <w:sz w:val="20"/>
          <w:szCs w:val="20"/>
          <w:lang w:eastAsia="uk-UA"/>
        </w:rPr>
        <w:t>3</w:t>
      </w:r>
      <w:r w:rsidRPr="00F75961">
        <w:rPr>
          <w:rFonts w:ascii="Times New Roman" w:eastAsia="Times New Roman" w:hAnsi="Times New Roman"/>
          <w:sz w:val="20"/>
          <w:szCs w:val="20"/>
          <w:lang w:eastAsia="uk-UA"/>
        </w:rPr>
        <w:t xml:space="preserve"> (</w:t>
      </w:r>
      <w:r w:rsidR="00C36100" w:rsidRPr="00F75961">
        <w:rPr>
          <w:rFonts w:ascii="Times New Roman" w:eastAsia="Times New Roman" w:hAnsi="Times New Roman"/>
          <w:sz w:val="20"/>
          <w:szCs w:val="20"/>
          <w:lang w:eastAsia="uk-UA"/>
        </w:rPr>
        <w:t>трьох</w:t>
      </w:r>
      <w:r w:rsidRPr="00F75961">
        <w:rPr>
          <w:rFonts w:ascii="Times New Roman" w:eastAsia="Times New Roman" w:hAnsi="Times New Roman"/>
          <w:sz w:val="20"/>
          <w:szCs w:val="20"/>
          <w:lang w:eastAsia="uk-UA"/>
        </w:rPr>
        <w:t>) календарних днів з моменту їх виникнення повідомити про це іншу Сторону у письмовій формі. Якщо Сторона своєчасно не повідомить іншу Сторону про вищевикладені обставини, то вона не має права посилатися на такі форс-мажорні обставини, крім випадків, коли самі обставини непереборної сили перешкоджають такому повідомленню.</w:t>
      </w:r>
    </w:p>
    <w:p w14:paraId="09C81162" w14:textId="77777777"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sz w:val="20"/>
          <w:szCs w:val="20"/>
          <w:lang w:eastAsia="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5B4F9D7D" w14:textId="77777777"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sz w:val="20"/>
          <w:szCs w:val="20"/>
          <w:lang w:eastAsia="uk-UA"/>
        </w:rPr>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1859A9CA" w14:textId="38058CB5"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sz w:val="20"/>
          <w:szCs w:val="20"/>
          <w:lang w:eastAsia="uk-UA"/>
        </w:rPr>
        <w:t xml:space="preserve">8.5. Сторони </w:t>
      </w:r>
      <w:proofErr w:type="spellStart"/>
      <w:r w:rsidRPr="00F75961">
        <w:rPr>
          <w:rFonts w:ascii="Times New Roman" w:eastAsia="Times New Roman" w:hAnsi="Times New Roman"/>
          <w:sz w:val="20"/>
          <w:szCs w:val="20"/>
          <w:lang w:eastAsia="uk-UA"/>
        </w:rPr>
        <w:t>свiдомо</w:t>
      </w:r>
      <w:proofErr w:type="spellEnd"/>
      <w:r w:rsidRPr="00F75961">
        <w:rPr>
          <w:rFonts w:ascii="Times New Roman" w:eastAsia="Times New Roman" w:hAnsi="Times New Roman"/>
          <w:sz w:val="20"/>
          <w:szCs w:val="20"/>
          <w:lang w:eastAsia="uk-UA"/>
        </w:rPr>
        <w:t xml:space="preserve"> укладають </w:t>
      </w:r>
      <w:proofErr w:type="spellStart"/>
      <w:r w:rsidRPr="00F75961">
        <w:rPr>
          <w:rFonts w:ascii="Times New Roman" w:eastAsia="Times New Roman" w:hAnsi="Times New Roman"/>
          <w:sz w:val="20"/>
          <w:szCs w:val="20"/>
          <w:lang w:eastAsia="uk-UA"/>
        </w:rPr>
        <w:t>Договiр</w:t>
      </w:r>
      <w:proofErr w:type="spellEnd"/>
      <w:r w:rsidRPr="00F75961">
        <w:rPr>
          <w:rFonts w:ascii="Times New Roman" w:eastAsia="Times New Roman" w:hAnsi="Times New Roman"/>
          <w:sz w:val="20"/>
          <w:szCs w:val="20"/>
          <w:lang w:eastAsia="uk-UA"/>
        </w:rPr>
        <w:t xml:space="preserve">, який буде виконуватися протягом строку </w:t>
      </w:r>
      <w:proofErr w:type="spellStart"/>
      <w:r w:rsidRPr="00F75961">
        <w:rPr>
          <w:rFonts w:ascii="Times New Roman" w:eastAsia="Times New Roman" w:hAnsi="Times New Roman"/>
          <w:sz w:val="20"/>
          <w:szCs w:val="20"/>
          <w:lang w:eastAsia="uk-UA"/>
        </w:rPr>
        <w:t>дiї</w:t>
      </w:r>
      <w:proofErr w:type="spellEnd"/>
      <w:r w:rsidRPr="00F75961">
        <w:rPr>
          <w:rFonts w:ascii="Times New Roman" w:eastAsia="Times New Roman" w:hAnsi="Times New Roman"/>
          <w:sz w:val="20"/>
          <w:szCs w:val="20"/>
          <w:lang w:eastAsia="uk-UA"/>
        </w:rPr>
        <w:t xml:space="preserve"> офіційно встановленого i визначеного воєнного стану, який не вважаються Сторонами форс-мажорними обставинами (обставинами непереборної сили). Сторони розуміють та усвідомлюють, що строк дії воєнного стану може бути </w:t>
      </w:r>
      <w:proofErr w:type="spellStart"/>
      <w:r w:rsidRPr="00F75961">
        <w:rPr>
          <w:rFonts w:ascii="Times New Roman" w:eastAsia="Times New Roman" w:hAnsi="Times New Roman"/>
          <w:sz w:val="20"/>
          <w:szCs w:val="20"/>
          <w:lang w:eastAsia="uk-UA"/>
        </w:rPr>
        <w:t>змiнений</w:t>
      </w:r>
      <w:proofErr w:type="spellEnd"/>
      <w:r w:rsidRPr="00F75961">
        <w:rPr>
          <w:rFonts w:ascii="Times New Roman" w:eastAsia="Times New Roman" w:hAnsi="Times New Roman"/>
          <w:sz w:val="20"/>
          <w:szCs w:val="20"/>
          <w:lang w:eastAsia="uk-UA"/>
        </w:rPr>
        <w:t xml:space="preserve"> та/або подовжений в будь-який час після укладення цього Договору.</w:t>
      </w:r>
    </w:p>
    <w:p w14:paraId="47F3C555" w14:textId="77777777" w:rsidR="00C36100" w:rsidRPr="00F75961" w:rsidRDefault="00C36100" w:rsidP="00845761">
      <w:pPr>
        <w:suppressAutoHyphens/>
        <w:spacing w:after="0" w:line="240" w:lineRule="auto"/>
        <w:ind w:firstLine="567"/>
        <w:jc w:val="both"/>
        <w:rPr>
          <w:rFonts w:ascii="Times New Roman" w:eastAsia="Times New Roman" w:hAnsi="Times New Roman"/>
          <w:sz w:val="20"/>
          <w:szCs w:val="20"/>
          <w:lang w:eastAsia="uk-UA"/>
        </w:rPr>
      </w:pPr>
    </w:p>
    <w:p w14:paraId="42D37B01" w14:textId="77777777" w:rsidR="00845761" w:rsidRPr="00F75961" w:rsidRDefault="00845761" w:rsidP="00845761">
      <w:pPr>
        <w:suppressAutoHyphens/>
        <w:spacing w:after="0" w:line="240" w:lineRule="auto"/>
        <w:ind w:firstLine="567"/>
        <w:jc w:val="center"/>
        <w:rPr>
          <w:rFonts w:ascii="Times New Roman" w:eastAsia="Times New Roman" w:hAnsi="Times New Roman"/>
          <w:b/>
          <w:bCs/>
          <w:sz w:val="20"/>
          <w:szCs w:val="20"/>
          <w:lang w:eastAsia="uk-UA"/>
        </w:rPr>
      </w:pPr>
      <w:r w:rsidRPr="00F75961">
        <w:rPr>
          <w:rFonts w:ascii="Times New Roman" w:eastAsia="Times New Roman" w:hAnsi="Times New Roman"/>
          <w:b/>
          <w:bCs/>
          <w:sz w:val="20"/>
          <w:szCs w:val="20"/>
          <w:lang w:eastAsia="uk-UA"/>
        </w:rPr>
        <w:t>9. Вирішення спорів</w:t>
      </w:r>
    </w:p>
    <w:p w14:paraId="4622C049" w14:textId="77777777"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9.1.</w:t>
      </w:r>
      <w:r w:rsidRPr="00F75961">
        <w:rPr>
          <w:rFonts w:ascii="Times New Roman" w:eastAsia="Times New Roman" w:hAnsi="Times New Roman"/>
          <w:sz w:val="20"/>
          <w:szCs w:val="20"/>
          <w:lang w:eastAsia="uk-UA"/>
        </w:rPr>
        <w:t xml:space="preserve"> Сторони вирішують усі спори, що виникають у зв’язку з виконанням цього Договору або мають відношення до нього, шляхом переговорів.</w:t>
      </w:r>
    </w:p>
    <w:p w14:paraId="3E379214" w14:textId="77777777"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9.2.</w:t>
      </w:r>
      <w:r w:rsidRPr="00F75961">
        <w:rPr>
          <w:rFonts w:ascii="Times New Roman" w:eastAsia="Times New Roman" w:hAnsi="Times New Roman"/>
          <w:sz w:val="20"/>
          <w:szCs w:val="20"/>
          <w:lang w:eastAsia="uk-UA"/>
        </w:rPr>
        <w:t xml:space="preserve">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14:paraId="74EBCFC5" w14:textId="77777777"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9.3.</w:t>
      </w:r>
      <w:r w:rsidRPr="00F75961">
        <w:rPr>
          <w:rFonts w:ascii="Times New Roman" w:eastAsia="Times New Roman" w:hAnsi="Times New Roman"/>
          <w:sz w:val="20"/>
          <w:szCs w:val="20"/>
          <w:lang w:eastAsia="uk-UA"/>
        </w:rPr>
        <w:t xml:space="preserve"> Усі спори між Сторонами, з яких не було досягнуто згоди, вирішуються відповідно до чинного законодавства України.</w:t>
      </w:r>
    </w:p>
    <w:p w14:paraId="33B0B6F2" w14:textId="77777777" w:rsidR="00C36100" w:rsidRPr="00F75961" w:rsidRDefault="00C36100" w:rsidP="00845761">
      <w:pPr>
        <w:suppressAutoHyphens/>
        <w:spacing w:after="0" w:line="240" w:lineRule="auto"/>
        <w:ind w:firstLine="567"/>
        <w:jc w:val="center"/>
        <w:rPr>
          <w:rFonts w:ascii="Times New Roman" w:eastAsia="Times New Roman" w:hAnsi="Times New Roman"/>
          <w:b/>
          <w:bCs/>
          <w:sz w:val="20"/>
          <w:szCs w:val="20"/>
          <w:lang w:eastAsia="uk-UA"/>
        </w:rPr>
      </w:pPr>
    </w:p>
    <w:p w14:paraId="158EB5D9" w14:textId="6DE635F4" w:rsidR="00845761" w:rsidRPr="00F75961" w:rsidRDefault="00845761" w:rsidP="00845761">
      <w:pPr>
        <w:suppressAutoHyphens/>
        <w:spacing w:after="0" w:line="240" w:lineRule="auto"/>
        <w:ind w:firstLine="567"/>
        <w:jc w:val="center"/>
        <w:rPr>
          <w:rFonts w:ascii="Times New Roman" w:eastAsia="Times New Roman" w:hAnsi="Times New Roman"/>
          <w:b/>
          <w:bCs/>
          <w:sz w:val="20"/>
          <w:szCs w:val="20"/>
          <w:lang w:eastAsia="uk-UA"/>
        </w:rPr>
      </w:pPr>
      <w:r w:rsidRPr="00F75961">
        <w:rPr>
          <w:rFonts w:ascii="Times New Roman" w:eastAsia="Times New Roman" w:hAnsi="Times New Roman"/>
          <w:b/>
          <w:bCs/>
          <w:sz w:val="20"/>
          <w:szCs w:val="20"/>
          <w:lang w:eastAsia="uk-UA"/>
        </w:rPr>
        <w:t>10. Строк дії Договору</w:t>
      </w:r>
    </w:p>
    <w:p w14:paraId="1EE31449" w14:textId="77777777" w:rsidR="00845761" w:rsidRPr="00F75961" w:rsidRDefault="00845761" w:rsidP="00845761">
      <w:pPr>
        <w:suppressAutoHyphens/>
        <w:spacing w:after="0" w:line="240" w:lineRule="auto"/>
        <w:ind w:firstLine="567"/>
        <w:jc w:val="both"/>
        <w:rPr>
          <w:rFonts w:ascii="Times New Roman" w:eastAsia="Times New Roman" w:hAnsi="Times New Roman"/>
          <w:color w:val="000000"/>
          <w:sz w:val="20"/>
          <w:szCs w:val="20"/>
          <w:lang w:eastAsia="ru-RU"/>
        </w:rPr>
      </w:pPr>
      <w:r w:rsidRPr="00F75961">
        <w:rPr>
          <w:rFonts w:ascii="Times New Roman" w:eastAsia="Times New Roman" w:hAnsi="Times New Roman"/>
          <w:b/>
          <w:sz w:val="20"/>
          <w:szCs w:val="20"/>
          <w:lang w:eastAsia="ru-RU"/>
        </w:rPr>
        <w:t>10.1.</w:t>
      </w:r>
      <w:r w:rsidRPr="00F75961">
        <w:rPr>
          <w:rFonts w:ascii="Times New Roman" w:eastAsia="Times New Roman" w:hAnsi="Times New Roman"/>
          <w:sz w:val="20"/>
          <w:szCs w:val="20"/>
          <w:lang w:eastAsia="ru-RU"/>
        </w:rPr>
        <w:t xml:space="preserve"> </w:t>
      </w:r>
      <w:r w:rsidRPr="00F75961">
        <w:rPr>
          <w:rFonts w:ascii="Times New Roman" w:eastAsia="Times New Roman" w:hAnsi="Times New Roman"/>
          <w:color w:val="000000"/>
          <w:sz w:val="20"/>
          <w:szCs w:val="20"/>
          <w:lang w:eastAsia="ru-RU"/>
        </w:rPr>
        <w:t xml:space="preserve">Цей Договір набирає чинності з дати його підписання обома Сторонами та скріплення печатками  Сторін і діє </w:t>
      </w:r>
      <w:r w:rsidRPr="00F75961">
        <w:rPr>
          <w:rFonts w:ascii="Times New Roman" w:eastAsia="Times New Roman" w:hAnsi="Times New Roman"/>
          <w:b/>
          <w:color w:val="000000"/>
          <w:sz w:val="20"/>
          <w:szCs w:val="20"/>
          <w:lang w:eastAsia="ru-RU"/>
        </w:rPr>
        <w:t>по 31 грудня 2024 року</w:t>
      </w:r>
      <w:r w:rsidRPr="00F75961">
        <w:rPr>
          <w:rFonts w:ascii="Times New Roman" w:eastAsia="Times New Roman" w:hAnsi="Times New Roman"/>
          <w:color w:val="000000"/>
          <w:sz w:val="20"/>
          <w:szCs w:val="20"/>
          <w:lang w:eastAsia="ru-RU"/>
        </w:rPr>
        <w:t>, але у будь-якому випадку до повного виконання Сторонами своїх зобов’язань за Договором.</w:t>
      </w:r>
    </w:p>
    <w:p w14:paraId="16CF9B24" w14:textId="4E6BBEE4" w:rsidR="00845761" w:rsidRPr="00F75961" w:rsidRDefault="00845761" w:rsidP="00845761">
      <w:pPr>
        <w:suppressAutoHyphens/>
        <w:spacing w:after="0" w:line="240" w:lineRule="auto"/>
        <w:ind w:firstLine="567"/>
        <w:jc w:val="both"/>
        <w:rPr>
          <w:rFonts w:ascii="Times New Roman" w:eastAsia="Times New Roman" w:hAnsi="Times New Roman"/>
          <w:color w:val="000000"/>
          <w:sz w:val="20"/>
          <w:szCs w:val="20"/>
          <w:lang w:eastAsia="ru-RU"/>
        </w:rPr>
      </w:pPr>
      <w:r w:rsidRPr="00F75961">
        <w:rPr>
          <w:rFonts w:ascii="Times New Roman" w:eastAsia="Times New Roman" w:hAnsi="Times New Roman"/>
          <w:b/>
          <w:bCs/>
          <w:sz w:val="20"/>
          <w:szCs w:val="20"/>
          <w:lang w:eastAsia="ru-RU"/>
        </w:rPr>
        <w:t>10.</w:t>
      </w:r>
      <w:r w:rsidR="00C36100" w:rsidRPr="00F75961">
        <w:rPr>
          <w:rFonts w:ascii="Times New Roman" w:eastAsia="Times New Roman" w:hAnsi="Times New Roman"/>
          <w:b/>
          <w:bCs/>
          <w:sz w:val="20"/>
          <w:szCs w:val="20"/>
          <w:lang w:eastAsia="ru-RU"/>
        </w:rPr>
        <w:t>2</w:t>
      </w:r>
      <w:r w:rsidRPr="00F75961">
        <w:rPr>
          <w:rFonts w:ascii="Times New Roman" w:eastAsia="Times New Roman" w:hAnsi="Times New Roman"/>
          <w:b/>
          <w:bCs/>
          <w:sz w:val="20"/>
          <w:szCs w:val="20"/>
          <w:lang w:eastAsia="ru-RU"/>
        </w:rPr>
        <w:t>.</w:t>
      </w:r>
      <w:r w:rsidRPr="00F75961">
        <w:rPr>
          <w:rFonts w:ascii="Times New Roman" w:eastAsia="Times New Roman" w:hAnsi="Times New Roman"/>
          <w:sz w:val="20"/>
          <w:szCs w:val="20"/>
          <w:lang w:eastAsia="ru-RU"/>
        </w:rPr>
        <w:t xml:space="preserve"> </w:t>
      </w:r>
      <w:r w:rsidRPr="00F75961">
        <w:rPr>
          <w:rFonts w:ascii="Times New Roman" w:eastAsia="Times New Roman" w:hAnsi="Times New Roman"/>
          <w:color w:val="000000"/>
          <w:sz w:val="20"/>
          <w:szCs w:val="20"/>
          <w:lang w:eastAsia="ru-RU"/>
        </w:rPr>
        <w:t xml:space="preserve">Цей Договір може бути розірваний за взаємною згодою Сторін шляхом укладення додаткової угоди до цього Договору. </w:t>
      </w:r>
    </w:p>
    <w:p w14:paraId="357F7E09" w14:textId="77777777" w:rsidR="00845761" w:rsidRPr="00F75961" w:rsidRDefault="00845761" w:rsidP="00845761">
      <w:pPr>
        <w:suppressAutoHyphens/>
        <w:spacing w:after="0" w:line="240" w:lineRule="auto"/>
        <w:ind w:firstLine="567"/>
        <w:jc w:val="center"/>
        <w:rPr>
          <w:rFonts w:ascii="Times New Roman" w:eastAsia="Times New Roman" w:hAnsi="Times New Roman"/>
          <w:b/>
          <w:bCs/>
          <w:sz w:val="20"/>
          <w:szCs w:val="20"/>
          <w:lang w:eastAsia="uk-UA"/>
        </w:rPr>
      </w:pPr>
      <w:r w:rsidRPr="00F75961">
        <w:rPr>
          <w:rFonts w:ascii="Times New Roman" w:eastAsia="Times New Roman" w:hAnsi="Times New Roman"/>
          <w:b/>
          <w:bCs/>
          <w:sz w:val="20"/>
          <w:szCs w:val="20"/>
          <w:lang w:eastAsia="uk-UA"/>
        </w:rPr>
        <w:t>11. Інші умови</w:t>
      </w:r>
    </w:p>
    <w:p w14:paraId="7712DD75" w14:textId="77777777" w:rsidR="00845761" w:rsidRPr="00F75961" w:rsidRDefault="00845761" w:rsidP="00845761">
      <w:pPr>
        <w:suppressAutoHyphens/>
        <w:spacing w:after="0" w:line="240" w:lineRule="auto"/>
        <w:ind w:firstLine="567"/>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t>11.1</w:t>
      </w:r>
      <w:r w:rsidRPr="00F75961">
        <w:rPr>
          <w:rFonts w:ascii="Times New Roman" w:eastAsia="Times New Roman" w:hAnsi="Times New Roman"/>
          <w:color w:val="000000"/>
          <w:sz w:val="20"/>
          <w:szCs w:val="20"/>
          <w:lang w:eastAsia="ru-RU"/>
        </w:rPr>
        <w:t>.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14:paraId="29C6C891" w14:textId="77777777" w:rsidR="00845761" w:rsidRPr="00F75961" w:rsidRDefault="00845761" w:rsidP="00845761">
      <w:pPr>
        <w:suppressAutoHyphens/>
        <w:spacing w:after="0" w:line="240" w:lineRule="auto"/>
        <w:ind w:firstLine="567"/>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t>11.2</w:t>
      </w:r>
      <w:r w:rsidRPr="00F75961">
        <w:rPr>
          <w:rFonts w:ascii="Times New Roman" w:eastAsia="Times New Roman" w:hAnsi="Times New Roman"/>
          <w:color w:val="000000"/>
          <w:sz w:val="20"/>
          <w:szCs w:val="20"/>
          <w:lang w:eastAsia="ru-RU"/>
        </w:rPr>
        <w:t xml:space="preserve"> Договір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Закон).</w:t>
      </w:r>
    </w:p>
    <w:p w14:paraId="4A092E47" w14:textId="1C4909B3" w:rsidR="00845761" w:rsidRPr="00F75961" w:rsidRDefault="00845761" w:rsidP="00845761">
      <w:pPr>
        <w:suppressAutoHyphens/>
        <w:spacing w:after="0" w:line="240" w:lineRule="auto"/>
        <w:ind w:firstLine="567"/>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t>11.3</w:t>
      </w:r>
      <w:r w:rsidRPr="00F75961">
        <w:rPr>
          <w:rFonts w:ascii="Times New Roman" w:eastAsia="Times New Roman" w:hAnsi="Times New Roman"/>
          <w:color w:val="000000"/>
          <w:sz w:val="20"/>
          <w:szCs w:val="20"/>
          <w:lang w:eastAsia="ru-RU"/>
        </w:rPr>
        <w:t xml:space="preserve">. Всі документи (листи, повідомлення, інша кореспонденція та </w:t>
      </w:r>
      <w:proofErr w:type="spellStart"/>
      <w:r w:rsidRPr="00F75961">
        <w:rPr>
          <w:rFonts w:ascii="Times New Roman" w:eastAsia="Times New Roman" w:hAnsi="Times New Roman"/>
          <w:color w:val="000000"/>
          <w:sz w:val="20"/>
          <w:szCs w:val="20"/>
          <w:lang w:eastAsia="ru-RU"/>
        </w:rPr>
        <w:t>т.і</w:t>
      </w:r>
      <w:proofErr w:type="spellEnd"/>
      <w:r w:rsidRPr="00F75961">
        <w:rPr>
          <w:rFonts w:ascii="Times New Roman" w:eastAsia="Times New Roman" w:hAnsi="Times New Roman"/>
          <w:color w:val="000000"/>
          <w:sz w:val="20"/>
          <w:szCs w:val="20"/>
          <w:lang w:eastAsia="ru-RU"/>
        </w:rPr>
        <w:t xml:space="preserve">.), що будуть відправлені Замовником на адресу та електронну пошту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або електронної пошти (із доказами про отримання Замовником такого повідомлення). </w:t>
      </w:r>
    </w:p>
    <w:p w14:paraId="5D413E32" w14:textId="77777777" w:rsidR="00845761" w:rsidRPr="00F75961" w:rsidRDefault="00845761" w:rsidP="00845761">
      <w:pPr>
        <w:suppressAutoHyphens/>
        <w:spacing w:after="0" w:line="240" w:lineRule="auto"/>
        <w:ind w:firstLine="567"/>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t>11.4.</w:t>
      </w:r>
      <w:r w:rsidRPr="00F75961">
        <w:rPr>
          <w:rFonts w:ascii="Times New Roman" w:eastAsia="Times New Roman" w:hAnsi="Times New Roman"/>
          <w:color w:val="000000"/>
          <w:sz w:val="20"/>
          <w:szCs w:val="20"/>
          <w:lang w:eastAsia="ru-RU"/>
        </w:rPr>
        <w:t xml:space="preserve"> Кожна зі Сторін цим підтверджує, що:</w:t>
      </w:r>
    </w:p>
    <w:p w14:paraId="2AFBED4A" w14:textId="77777777" w:rsidR="00845761" w:rsidRPr="00F75961" w:rsidRDefault="00845761" w:rsidP="00845761">
      <w:pPr>
        <w:suppressAutoHyphens/>
        <w:spacing w:after="0" w:line="240" w:lineRule="auto"/>
        <w:ind w:firstLine="567"/>
        <w:jc w:val="both"/>
        <w:rPr>
          <w:rFonts w:ascii="Times New Roman" w:eastAsia="Times New Roman" w:hAnsi="Times New Roman"/>
          <w:color w:val="000000"/>
          <w:sz w:val="20"/>
          <w:szCs w:val="20"/>
          <w:lang w:eastAsia="ru-RU"/>
        </w:rPr>
      </w:pPr>
      <w:r w:rsidRPr="00F75961">
        <w:rPr>
          <w:rFonts w:ascii="Times New Roman" w:eastAsia="Times New Roman" w:hAnsi="Times New Roman"/>
          <w:color w:val="000000"/>
          <w:sz w:val="20"/>
          <w:szCs w:val="20"/>
          <w:lang w:eastAsia="ru-RU"/>
        </w:rPr>
        <w:t>- має усі передбачені законодавством та установчими документами повноваження укласти цей Договір;</w:t>
      </w:r>
    </w:p>
    <w:p w14:paraId="1DCB03A8" w14:textId="77777777" w:rsidR="00845761" w:rsidRPr="00F75961" w:rsidRDefault="00845761" w:rsidP="00845761">
      <w:pPr>
        <w:suppressAutoHyphens/>
        <w:spacing w:after="0" w:line="240" w:lineRule="auto"/>
        <w:ind w:firstLine="567"/>
        <w:jc w:val="both"/>
        <w:rPr>
          <w:rFonts w:ascii="Times New Roman" w:eastAsia="Times New Roman" w:hAnsi="Times New Roman"/>
          <w:color w:val="000000"/>
          <w:sz w:val="20"/>
          <w:szCs w:val="20"/>
          <w:lang w:eastAsia="ru-RU"/>
        </w:rPr>
      </w:pPr>
      <w:r w:rsidRPr="00F75961">
        <w:rPr>
          <w:rFonts w:ascii="Times New Roman" w:eastAsia="Times New Roman" w:hAnsi="Times New Roman"/>
          <w:color w:val="000000"/>
          <w:sz w:val="20"/>
          <w:szCs w:val="20"/>
          <w:lang w:eastAsia="ru-RU"/>
        </w:rPr>
        <w:t>- інформація щодо банківських реквізитів Сторін, вказана в Договорі, достовірна на дату укладення Договору.</w:t>
      </w:r>
    </w:p>
    <w:p w14:paraId="1057FA5C" w14:textId="77777777" w:rsidR="00845761" w:rsidRPr="00F75961" w:rsidRDefault="00845761" w:rsidP="00845761">
      <w:pPr>
        <w:suppressAutoHyphens/>
        <w:spacing w:after="0" w:line="240" w:lineRule="auto"/>
        <w:ind w:firstLine="567"/>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t>11.5</w:t>
      </w:r>
      <w:r w:rsidRPr="00F75961">
        <w:rPr>
          <w:rFonts w:ascii="Times New Roman" w:eastAsia="Times New Roman" w:hAnsi="Times New Roman"/>
          <w:color w:val="000000"/>
          <w:sz w:val="20"/>
          <w:szCs w:val="20"/>
          <w:lang w:eastAsia="ru-RU"/>
        </w:rPr>
        <w:t>. Сторони не передаватимуть третім особам права та обов’язки за Договором без письмового узгодження Сторін.</w:t>
      </w:r>
    </w:p>
    <w:p w14:paraId="1A2C42FD" w14:textId="3671F310" w:rsidR="00845761" w:rsidRPr="00F75961" w:rsidRDefault="00845761" w:rsidP="00845761">
      <w:pPr>
        <w:suppressAutoHyphens/>
        <w:spacing w:after="0" w:line="240" w:lineRule="auto"/>
        <w:ind w:firstLine="567"/>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t>11.6</w:t>
      </w:r>
      <w:r w:rsidRPr="00F75961">
        <w:rPr>
          <w:rFonts w:ascii="Times New Roman" w:eastAsia="Times New Roman" w:hAnsi="Times New Roman"/>
          <w:color w:val="000000"/>
          <w:sz w:val="20"/>
          <w:szCs w:val="20"/>
          <w:lang w:eastAsia="ru-RU"/>
        </w:rPr>
        <w:t>. Будь-які зміни та доповнення до цього Договору (крім змін, зазначених в п. 6.2.2, п.11.10 цього Договору) можуть бути внесені тільки за домовленістю Сторін, оформлюються додатковою угодою до Договору, підписуються уповноваженими представниками Сторін та скріплюються відбитками їх печаток, якщо інше не встановлене Договором або Законом.</w:t>
      </w:r>
    </w:p>
    <w:p w14:paraId="2F1293CA" w14:textId="77777777" w:rsidR="00845761" w:rsidRPr="00F75961" w:rsidRDefault="00845761" w:rsidP="00845761">
      <w:pPr>
        <w:suppressAutoHyphens/>
        <w:spacing w:after="0" w:line="240" w:lineRule="auto"/>
        <w:ind w:firstLine="567"/>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lastRenderedPageBreak/>
        <w:t>11.7</w:t>
      </w:r>
      <w:r w:rsidRPr="00F75961">
        <w:rPr>
          <w:rFonts w:ascii="Times New Roman" w:eastAsia="Times New Roman" w:hAnsi="Times New Roman"/>
          <w:color w:val="000000"/>
          <w:sz w:val="20"/>
          <w:szCs w:val="20"/>
          <w:lang w:eastAsia="ru-RU"/>
        </w:rPr>
        <w:t>.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14:paraId="76BC88D7" w14:textId="77777777" w:rsidR="00845761" w:rsidRPr="00F75961" w:rsidRDefault="00845761" w:rsidP="00845761">
      <w:pPr>
        <w:suppressAutoHyphens/>
        <w:spacing w:after="0" w:line="240" w:lineRule="auto"/>
        <w:ind w:left="-142" w:firstLine="709"/>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t>11.8.</w:t>
      </w:r>
      <w:r w:rsidRPr="00F75961">
        <w:rPr>
          <w:rFonts w:ascii="Times New Roman" w:eastAsia="Times New Roman" w:hAnsi="Times New Roman"/>
          <w:color w:val="000000"/>
          <w:sz w:val="20"/>
          <w:szCs w:val="20"/>
          <w:lang w:eastAsia="ru-RU"/>
        </w:rPr>
        <w:t xml:space="preserve"> 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14:paraId="39DAA5DA" w14:textId="77777777" w:rsidR="00845761" w:rsidRPr="00F75961" w:rsidRDefault="00845761" w:rsidP="00845761">
      <w:pPr>
        <w:suppressAutoHyphens/>
        <w:spacing w:after="0" w:line="240" w:lineRule="auto"/>
        <w:ind w:left="-142" w:firstLine="709"/>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t>11.9</w:t>
      </w:r>
      <w:r w:rsidRPr="00F75961">
        <w:rPr>
          <w:rFonts w:ascii="Times New Roman" w:eastAsia="Times New Roman" w:hAnsi="Times New Roman"/>
          <w:color w:val="000000"/>
          <w:sz w:val="20"/>
          <w:szCs w:val="20"/>
          <w:lang w:eastAsia="ru-RU"/>
        </w:rPr>
        <w:t>.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14197EE1" w14:textId="77777777" w:rsidR="00845761" w:rsidRPr="00F75961" w:rsidRDefault="00845761" w:rsidP="00845761">
      <w:pPr>
        <w:suppressAutoHyphens/>
        <w:spacing w:after="0" w:line="240" w:lineRule="auto"/>
        <w:ind w:left="-142" w:firstLine="709"/>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t>11.10</w:t>
      </w:r>
      <w:r w:rsidRPr="00F75961">
        <w:rPr>
          <w:rFonts w:ascii="Times New Roman" w:eastAsia="Times New Roman" w:hAnsi="Times New Roman"/>
          <w:color w:val="000000"/>
          <w:sz w:val="20"/>
          <w:szCs w:val="20"/>
          <w:lang w:eastAsia="ru-RU"/>
        </w:rPr>
        <w:t xml:space="preserve">. </w:t>
      </w:r>
      <w:bookmarkStart w:id="70" w:name="_Hlk37331824"/>
      <w:r w:rsidRPr="00F75961">
        <w:rPr>
          <w:rFonts w:ascii="Times New Roman" w:eastAsia="Times New Roman" w:hAnsi="Times New Roman"/>
          <w:sz w:val="20"/>
          <w:szCs w:val="20"/>
          <w:lang w:eastAsia="ru-RU"/>
        </w:rPr>
        <w:t xml:space="preserve">Істотними умовами цього договору є </w:t>
      </w:r>
      <w:r w:rsidRPr="00F75961">
        <w:rPr>
          <w:rFonts w:ascii="Times New Roman" w:eastAsia="Times New Roman" w:hAnsi="Times New Roman"/>
          <w:b/>
          <w:sz w:val="20"/>
          <w:szCs w:val="20"/>
          <w:lang w:eastAsia="ru-RU"/>
        </w:rPr>
        <w:t>предмет (найменування, кількість, якість), ціна та строк дії договору</w:t>
      </w:r>
      <w:r w:rsidRPr="00F75961">
        <w:rPr>
          <w:rFonts w:ascii="Times New Roman" w:eastAsia="Times New Roman" w:hAnsi="Times New Roman"/>
          <w:sz w:val="20"/>
          <w:szCs w:val="20"/>
          <w:lang w:eastAsia="ru-RU"/>
        </w:rPr>
        <w:t>. Інші умови договору про закупівлю істотними не є та можуть змінюватися відповідно до норм Господарського та Цивільного кодексів. Істотні умови Договору не можуть змінюватися після його підписання до виконання зобов'язань Сторонами в повному обсязі, крім випадків, передбачених частиною, 6 статті 41 Закону України «Про публічні закупівлі» та</w:t>
      </w:r>
      <w:r w:rsidRPr="00F75961">
        <w:rPr>
          <w:rFonts w:ascii="Times New Roman" w:eastAsia="Times New Roman" w:hAnsi="Times New Roman"/>
          <w:color w:val="000000"/>
          <w:sz w:val="20"/>
          <w:szCs w:val="20"/>
          <w:lang w:eastAsia="ru-RU"/>
        </w:rPr>
        <w:t xml:space="preserve"> пунктом 19 </w:t>
      </w:r>
      <w:r w:rsidRPr="00F75961">
        <w:rPr>
          <w:rFonts w:ascii="Times New Roman" w:eastAsia="Times New Roman" w:hAnsi="Times New Roman"/>
          <w:sz w:val="20"/>
          <w:szCs w:val="20"/>
          <w:lang w:eastAsia="ru-RU"/>
        </w:rPr>
        <w:t xml:space="preserve">постанови Кабінету Міністрів України «Про затвердження особливостей здійснення публічних </w:t>
      </w:r>
      <w:proofErr w:type="spellStart"/>
      <w:r w:rsidRPr="00F75961">
        <w:rPr>
          <w:rFonts w:ascii="Times New Roman" w:eastAsia="Times New Roman" w:hAnsi="Times New Roman"/>
          <w:sz w:val="20"/>
          <w:szCs w:val="20"/>
          <w:lang w:eastAsia="ru-RU"/>
        </w:rPr>
        <w:t>закупівель</w:t>
      </w:r>
      <w:proofErr w:type="spellEnd"/>
      <w:r w:rsidRPr="00F75961">
        <w:rPr>
          <w:rFonts w:ascii="Times New Roman" w:eastAsia="Times New Roman" w:hAnsi="Times New Roman"/>
          <w:sz w:val="20"/>
          <w:szCs w:val="2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а саме:</w:t>
      </w:r>
    </w:p>
    <w:p w14:paraId="312539AF" w14:textId="77777777" w:rsidR="00845761" w:rsidRPr="00F75961" w:rsidRDefault="00845761" w:rsidP="00845761">
      <w:pPr>
        <w:suppressAutoHyphens/>
        <w:spacing w:after="0" w:line="240" w:lineRule="auto"/>
        <w:ind w:firstLine="720"/>
        <w:jc w:val="both"/>
        <w:rPr>
          <w:rFonts w:ascii="Times New Roman" w:hAnsi="Times New Roman"/>
          <w:i/>
          <w:sz w:val="20"/>
          <w:szCs w:val="20"/>
          <w:lang w:eastAsia="ru-RU"/>
        </w:rPr>
      </w:pPr>
      <w:bookmarkStart w:id="71" w:name="_Hlk37331856"/>
      <w:bookmarkEnd w:id="70"/>
      <w:r w:rsidRPr="00F75961">
        <w:rPr>
          <w:rFonts w:ascii="Times New Roman" w:hAnsi="Times New Roman"/>
          <w:b/>
          <w:sz w:val="20"/>
          <w:szCs w:val="20"/>
          <w:lang w:eastAsia="uk-UA"/>
        </w:rPr>
        <w:t xml:space="preserve">11.10.1. </w:t>
      </w:r>
      <w:bookmarkEnd w:id="71"/>
      <w:r w:rsidRPr="00F75961">
        <w:rPr>
          <w:rFonts w:ascii="Times New Roman" w:eastAsia="Times New Roman" w:hAnsi="Times New Roman"/>
          <w:sz w:val="20"/>
          <w:szCs w:val="20"/>
          <w:lang w:eastAsia="uk-UA"/>
        </w:rPr>
        <w:t>зменшення обсягів закупівлі, зокрема з урахуванням фактичного обсягу видатків замовника</w:t>
      </w:r>
      <w:r w:rsidRPr="00F75961">
        <w:rPr>
          <w:rFonts w:ascii="Times New Roman" w:hAnsi="Times New Roman"/>
          <w:sz w:val="20"/>
          <w:szCs w:val="20"/>
          <w:lang w:eastAsia="ru-RU"/>
        </w:rPr>
        <w:t xml:space="preserve">. </w:t>
      </w:r>
      <w:r w:rsidRPr="00F75961">
        <w:rPr>
          <w:rFonts w:ascii="Times New Roman" w:hAnsi="Times New Roman"/>
          <w:i/>
          <w:sz w:val="20"/>
          <w:szCs w:val="20"/>
          <w:lang w:eastAsia="ru-RU"/>
        </w:rPr>
        <w:t xml:space="preserve">Сторони можуть </w:t>
      </w:r>
      <w:proofErr w:type="spellStart"/>
      <w:r w:rsidRPr="00F75961">
        <w:rPr>
          <w:rFonts w:ascii="Times New Roman" w:hAnsi="Times New Roman"/>
          <w:i/>
          <w:sz w:val="20"/>
          <w:szCs w:val="20"/>
          <w:lang w:eastAsia="ru-RU"/>
        </w:rPr>
        <w:t>внести</w:t>
      </w:r>
      <w:proofErr w:type="spellEnd"/>
      <w:r w:rsidRPr="00F75961">
        <w:rPr>
          <w:rFonts w:ascii="Times New Roman" w:hAnsi="Times New Roman"/>
          <w:i/>
          <w:sz w:val="20"/>
          <w:szCs w:val="20"/>
          <w:lang w:eastAsia="ru-RU"/>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C22AE09" w14:textId="77777777" w:rsidR="00845761" w:rsidRPr="00F75961" w:rsidRDefault="00845761" w:rsidP="00845761">
      <w:pPr>
        <w:suppressAutoHyphens/>
        <w:spacing w:after="0" w:line="240" w:lineRule="auto"/>
        <w:ind w:left="-142" w:firstLine="709"/>
        <w:jc w:val="both"/>
        <w:rPr>
          <w:rFonts w:ascii="Times New Roman" w:eastAsia="Times New Roman" w:hAnsi="Times New Roman"/>
          <w:sz w:val="20"/>
          <w:szCs w:val="20"/>
          <w:lang w:eastAsia="uk-UA"/>
        </w:rPr>
      </w:pPr>
      <w:r w:rsidRPr="00F75961">
        <w:rPr>
          <w:rFonts w:ascii="Times New Roman" w:hAnsi="Times New Roman"/>
          <w:b/>
          <w:sz w:val="20"/>
          <w:szCs w:val="20"/>
          <w:lang w:eastAsia="uk-UA"/>
        </w:rPr>
        <w:t>11.10.2.</w:t>
      </w:r>
      <w:r w:rsidRPr="00F75961">
        <w:rPr>
          <w:rFonts w:cs="Calibri"/>
          <w:sz w:val="20"/>
          <w:szCs w:val="20"/>
          <w:lang w:eastAsia="uk-UA"/>
        </w:rPr>
        <w:t xml:space="preserve"> </w:t>
      </w:r>
      <w:r w:rsidRPr="00F75961">
        <w:rPr>
          <w:rFonts w:ascii="Times New Roman" w:eastAsia="Times New Roman" w:hAnsi="Times New Roman"/>
          <w:sz w:val="20"/>
          <w:szCs w:val="20"/>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75961">
        <w:rPr>
          <w:rFonts w:ascii="Times New Roman" w:eastAsia="Times New Roman" w:hAnsi="Times New Roman"/>
          <w:sz w:val="20"/>
          <w:szCs w:val="20"/>
          <w:lang w:eastAsia="uk-UA"/>
        </w:rPr>
        <w:t>пропорційно</w:t>
      </w:r>
      <w:proofErr w:type="spellEnd"/>
      <w:r w:rsidRPr="00F75961">
        <w:rPr>
          <w:rFonts w:ascii="Times New Roman" w:eastAsia="Times New Roman" w:hAnsi="Times New Roman"/>
          <w:sz w:val="20"/>
          <w:szCs w:val="20"/>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proofErr w:type="spellStart"/>
      <w:r w:rsidRPr="00F75961">
        <w:rPr>
          <w:rFonts w:ascii="Times New Roman" w:eastAsia="Times New Roman" w:hAnsi="Times New Roman"/>
          <w:sz w:val="20"/>
          <w:szCs w:val="20"/>
          <w:lang w:eastAsia="uk-UA"/>
        </w:rPr>
        <w:t>укладення.</w:t>
      </w:r>
      <w:r w:rsidRPr="00F75961">
        <w:rPr>
          <w:rFonts w:ascii="Times New Roman" w:eastAsia="Times New Roman" w:hAnsi="Times New Roman"/>
          <w:i/>
          <w:sz w:val="20"/>
          <w:szCs w:val="20"/>
          <w:lang w:eastAsia="uk-UA"/>
        </w:rPr>
        <w:t>У</w:t>
      </w:r>
      <w:proofErr w:type="spellEnd"/>
      <w:r w:rsidRPr="00F75961">
        <w:rPr>
          <w:rFonts w:ascii="Times New Roman" w:eastAsia="Times New Roman" w:hAnsi="Times New Roman"/>
          <w:i/>
          <w:sz w:val="20"/>
          <w:szCs w:val="20"/>
          <w:lang w:eastAsia="uk-UA"/>
        </w:rPr>
        <w:t xml:space="preserve"> цьому випадку Сторони погоджуються, що зміну ціни здійснюють у такому порядку: Підставою для зміни ціни є письмове звернення Сторони Договору та коливання ціни на ринку; Сторони погоджуються, що збільшення ціни за одиницю товару відбувається </w:t>
      </w:r>
      <w:proofErr w:type="spellStart"/>
      <w:r w:rsidRPr="00F75961">
        <w:rPr>
          <w:rFonts w:ascii="Times New Roman" w:eastAsia="Times New Roman" w:hAnsi="Times New Roman"/>
          <w:i/>
          <w:sz w:val="20"/>
          <w:szCs w:val="20"/>
          <w:lang w:eastAsia="uk-UA"/>
        </w:rPr>
        <w:t>пропорційно</w:t>
      </w:r>
      <w:proofErr w:type="spellEnd"/>
      <w:r w:rsidRPr="00F75961">
        <w:rPr>
          <w:rFonts w:ascii="Times New Roman" w:eastAsia="Times New Roman" w:hAnsi="Times New Roman"/>
          <w:i/>
          <w:sz w:val="20"/>
          <w:szCs w:val="20"/>
          <w:lang w:eastAsia="uk-UA"/>
        </w:rPr>
        <w:t xml:space="preserve"> коливанню цін на ринку та не може перевищувати відсоток коливання (збільшення) ціни такого товару на ринку;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F75961">
        <w:rPr>
          <w:rFonts w:ascii="Times New Roman" w:eastAsia="Times New Roman" w:hAnsi="Times New Roman"/>
          <w:i/>
          <w:sz w:val="20"/>
          <w:szCs w:val="20"/>
          <w:lang w:eastAsia="uk-UA"/>
        </w:rPr>
        <w:t>Зовнішінформ</w:t>
      </w:r>
      <w:proofErr w:type="spellEnd"/>
      <w:r w:rsidRPr="00F75961">
        <w:rPr>
          <w:rFonts w:ascii="Times New Roman" w:eastAsia="Times New Roman" w:hAnsi="Times New Roman"/>
          <w:i/>
          <w:sz w:val="20"/>
          <w:szCs w:val="20"/>
          <w:lang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597B89B3" w14:textId="77777777" w:rsidR="00845761" w:rsidRPr="00F75961" w:rsidRDefault="00845761" w:rsidP="00845761">
      <w:pPr>
        <w:suppressAutoHyphens/>
        <w:spacing w:after="0" w:line="240" w:lineRule="auto"/>
        <w:ind w:left="-142" w:firstLine="709"/>
        <w:jc w:val="both"/>
        <w:rPr>
          <w:rFonts w:ascii="Times New Roman" w:eastAsia="Times New Roman" w:hAnsi="Times New Roman"/>
          <w:i/>
          <w:color w:val="333333"/>
          <w:sz w:val="20"/>
          <w:szCs w:val="20"/>
          <w:lang w:eastAsia="uk-UA"/>
        </w:rPr>
      </w:pPr>
      <w:r w:rsidRPr="00F75961">
        <w:rPr>
          <w:rFonts w:ascii="Times New Roman" w:hAnsi="Times New Roman"/>
          <w:b/>
          <w:sz w:val="20"/>
          <w:szCs w:val="20"/>
          <w:lang w:eastAsia="uk-UA"/>
        </w:rPr>
        <w:t>11.10.3.</w:t>
      </w:r>
      <w:r w:rsidRPr="00F75961">
        <w:rPr>
          <w:rFonts w:ascii="Times New Roman" w:hAnsi="Times New Roman"/>
          <w:sz w:val="20"/>
          <w:szCs w:val="20"/>
          <w:lang w:eastAsia="uk-UA"/>
        </w:rPr>
        <w:t xml:space="preserve"> </w:t>
      </w:r>
      <w:bookmarkStart w:id="72" w:name="_Hlk37331989"/>
      <w:bookmarkEnd w:id="72"/>
      <w:r w:rsidRPr="00F75961">
        <w:rPr>
          <w:rFonts w:ascii="Times New Roman" w:eastAsia="Times New Roman" w:hAnsi="Times New Roman"/>
          <w:color w:val="333333"/>
          <w:sz w:val="20"/>
          <w:szCs w:val="20"/>
          <w:lang w:eastAsia="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F75961">
        <w:rPr>
          <w:rFonts w:ascii="Times New Roman" w:eastAsia="Times New Roman" w:hAnsi="Times New Roman"/>
          <w:i/>
          <w:color w:val="333333"/>
          <w:sz w:val="20"/>
          <w:szCs w:val="20"/>
          <w:lang w:eastAsia="uk-UA"/>
        </w:rPr>
        <w:t xml:space="preserve">Сторони можуть </w:t>
      </w:r>
      <w:proofErr w:type="spellStart"/>
      <w:r w:rsidRPr="00F75961">
        <w:rPr>
          <w:rFonts w:ascii="Times New Roman" w:eastAsia="Times New Roman" w:hAnsi="Times New Roman"/>
          <w:i/>
          <w:color w:val="333333"/>
          <w:sz w:val="20"/>
          <w:szCs w:val="20"/>
          <w:lang w:eastAsia="uk-UA"/>
        </w:rPr>
        <w:t>внести</w:t>
      </w:r>
      <w:proofErr w:type="spellEnd"/>
      <w:r w:rsidRPr="00F75961">
        <w:rPr>
          <w:rFonts w:ascii="Times New Roman" w:eastAsia="Times New Roman" w:hAnsi="Times New Roman"/>
          <w:i/>
          <w:color w:val="333333"/>
          <w:sz w:val="20"/>
          <w:szCs w:val="20"/>
          <w:lang w:eastAsia="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35E90BC" w14:textId="77777777" w:rsidR="00845761" w:rsidRPr="00F75961" w:rsidRDefault="00845761" w:rsidP="00845761">
      <w:pPr>
        <w:widowControl w:val="0"/>
        <w:suppressAutoHyphens/>
        <w:spacing w:after="0" w:line="240" w:lineRule="auto"/>
        <w:ind w:firstLine="720"/>
        <w:jc w:val="both"/>
        <w:rPr>
          <w:rFonts w:ascii="Times New Roman" w:hAnsi="Times New Roman"/>
          <w:i/>
          <w:sz w:val="20"/>
          <w:szCs w:val="20"/>
          <w:lang w:eastAsia="ru-RU"/>
        </w:rPr>
      </w:pPr>
      <w:r w:rsidRPr="00F75961">
        <w:rPr>
          <w:rFonts w:ascii="Times New Roman" w:hAnsi="Times New Roman"/>
          <w:b/>
          <w:sz w:val="20"/>
          <w:szCs w:val="20"/>
          <w:lang w:eastAsia="uk-UA"/>
        </w:rPr>
        <w:t>11.10.4.</w:t>
      </w:r>
      <w:r w:rsidRPr="00F75961">
        <w:rPr>
          <w:rFonts w:ascii="Times New Roman" w:hAnsi="Times New Roman"/>
          <w:sz w:val="20"/>
          <w:szCs w:val="20"/>
          <w:lang w:eastAsia="uk-UA"/>
        </w:rPr>
        <w:t xml:space="preserve"> </w:t>
      </w:r>
      <w:bookmarkStart w:id="73" w:name="_Hlk37332331"/>
      <w:bookmarkEnd w:id="73"/>
      <w:r w:rsidRPr="00F75961">
        <w:rPr>
          <w:rFonts w:ascii="Times New Roman" w:eastAsia="Times New Roman" w:hAnsi="Times New Roman"/>
          <w:sz w:val="20"/>
          <w:szCs w:val="20"/>
          <w:lang w:eastAsia="uk-UA"/>
        </w:rPr>
        <w:t>продовження строку дії договору про закупівлю та/або</w:t>
      </w:r>
      <w:r w:rsidRPr="00F75961">
        <w:rPr>
          <w:rFonts w:ascii="Times New Roman" w:eastAsia="Arial" w:hAnsi="Times New Roman"/>
          <w:sz w:val="20"/>
          <w:szCs w:val="20"/>
          <w:lang w:eastAsia="uk-UA"/>
        </w:rPr>
        <w:t xml:space="preserve"> </w:t>
      </w:r>
      <w:r w:rsidRPr="00F75961">
        <w:rPr>
          <w:rFonts w:ascii="Times New Roman" w:eastAsia="Times New Roman" w:hAnsi="Times New Roman"/>
          <w:sz w:val="20"/>
          <w:szCs w:val="20"/>
          <w:lang w:eastAsia="uk-UA"/>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75961">
        <w:rPr>
          <w:rFonts w:ascii="Times New Roman" w:hAnsi="Times New Roman"/>
          <w:i/>
          <w:sz w:val="20"/>
          <w:szCs w:val="20"/>
          <w:lang w:eastAsia="ru-RU"/>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DE36E0B" w14:textId="77777777" w:rsidR="00845761" w:rsidRPr="00F75961" w:rsidRDefault="00845761" w:rsidP="00845761">
      <w:pPr>
        <w:suppressAutoHyphens/>
        <w:spacing w:after="0" w:line="240" w:lineRule="auto"/>
        <w:ind w:firstLine="567"/>
        <w:jc w:val="both"/>
        <w:rPr>
          <w:rFonts w:ascii="Times New Roman" w:hAnsi="Times New Roman"/>
          <w:i/>
          <w:sz w:val="20"/>
          <w:szCs w:val="20"/>
          <w:lang w:eastAsia="ru-RU"/>
        </w:rPr>
      </w:pPr>
      <w:r w:rsidRPr="00F75961">
        <w:rPr>
          <w:rFonts w:ascii="Times New Roman" w:hAnsi="Times New Roman"/>
          <w:b/>
          <w:sz w:val="20"/>
          <w:szCs w:val="20"/>
          <w:lang w:eastAsia="uk-UA"/>
        </w:rPr>
        <w:t>11.10.5.</w:t>
      </w:r>
      <w:r w:rsidRPr="00F75961">
        <w:rPr>
          <w:rFonts w:ascii="Times New Roman" w:hAnsi="Times New Roman"/>
          <w:sz w:val="20"/>
          <w:szCs w:val="20"/>
          <w:lang w:eastAsia="uk-UA"/>
        </w:rPr>
        <w:t xml:space="preserve"> </w:t>
      </w:r>
      <w:bookmarkStart w:id="74" w:name="_Hlk37332584"/>
      <w:bookmarkEnd w:id="74"/>
      <w:r w:rsidRPr="00F75961">
        <w:rPr>
          <w:rFonts w:ascii="Times New Roman" w:eastAsia="Times New Roman" w:hAnsi="Times New Roman"/>
          <w:sz w:val="20"/>
          <w:szCs w:val="20"/>
          <w:lang w:eastAsia="uk-UA"/>
        </w:rPr>
        <w:t>погодження зміни ціни в договорі про закупівлю в бік зменшення (без зміни кількості (обсягу) та якості товарів, робіт і послуг</w:t>
      </w:r>
      <w:r w:rsidRPr="00F75961">
        <w:rPr>
          <w:rFonts w:ascii="Times New Roman" w:hAnsi="Times New Roman"/>
          <w:i/>
          <w:sz w:val="20"/>
          <w:szCs w:val="20"/>
          <w:lang w:eastAsia="ru-RU"/>
        </w:rPr>
        <w:t xml:space="preserve">). Сторони можуть </w:t>
      </w:r>
      <w:proofErr w:type="spellStart"/>
      <w:r w:rsidRPr="00F75961">
        <w:rPr>
          <w:rFonts w:ascii="Times New Roman" w:hAnsi="Times New Roman"/>
          <w:i/>
          <w:sz w:val="20"/>
          <w:szCs w:val="20"/>
          <w:lang w:eastAsia="ru-RU"/>
        </w:rPr>
        <w:t>внести</w:t>
      </w:r>
      <w:proofErr w:type="spellEnd"/>
      <w:r w:rsidRPr="00F75961">
        <w:rPr>
          <w:rFonts w:ascii="Times New Roman" w:hAnsi="Times New Roman"/>
          <w:i/>
          <w:sz w:val="20"/>
          <w:szCs w:val="20"/>
          <w:lang w:eastAsia="ru-RU"/>
        </w:rPr>
        <w:t xml:space="preserve"> зміни до Договору в разі узгодженої зміни ціни в бік зменшення (без зміни кількості (обсягу) та якості товарів);</w:t>
      </w:r>
    </w:p>
    <w:p w14:paraId="69014548" w14:textId="77777777"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hAnsi="Times New Roman"/>
          <w:b/>
          <w:sz w:val="20"/>
          <w:szCs w:val="20"/>
          <w:lang w:eastAsia="uk-UA"/>
        </w:rPr>
        <w:lastRenderedPageBreak/>
        <w:t>11.10.6.</w:t>
      </w:r>
      <w:r w:rsidRPr="00F75961">
        <w:rPr>
          <w:rFonts w:ascii="Times New Roman" w:hAnsi="Times New Roman"/>
          <w:sz w:val="20"/>
          <w:szCs w:val="20"/>
          <w:lang w:eastAsia="uk-UA"/>
        </w:rPr>
        <w:t xml:space="preserve"> </w:t>
      </w:r>
      <w:bookmarkStart w:id="75" w:name="_Hlk37332818"/>
      <w:bookmarkEnd w:id="75"/>
      <w:r w:rsidRPr="00F75961">
        <w:rPr>
          <w:rFonts w:ascii="Times New Roman" w:eastAsia="Times New Roman" w:hAnsi="Times New Roman"/>
          <w:sz w:val="20"/>
          <w:szCs w:val="20"/>
          <w:lang w:eastAsia="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75961">
        <w:rPr>
          <w:rFonts w:ascii="Times New Roman" w:eastAsia="Times New Roman" w:hAnsi="Times New Roman"/>
          <w:sz w:val="20"/>
          <w:szCs w:val="20"/>
          <w:lang w:eastAsia="uk-UA"/>
        </w:rPr>
        <w:t>пропорційно</w:t>
      </w:r>
      <w:proofErr w:type="spellEnd"/>
      <w:r w:rsidRPr="00F75961">
        <w:rPr>
          <w:rFonts w:ascii="Times New Roman" w:eastAsia="Times New Roman" w:hAnsi="Times New Roman"/>
          <w:sz w:val="20"/>
          <w:szCs w:val="20"/>
          <w:lang w:eastAsia="uk-UA"/>
        </w:rPr>
        <w:t xml:space="preserve"> до зміни таких ставок та/або пільг з оподаткування, а також у зв’язку зі зміною системи оподаткування </w:t>
      </w:r>
      <w:proofErr w:type="spellStart"/>
      <w:r w:rsidRPr="00F75961">
        <w:rPr>
          <w:rFonts w:ascii="Times New Roman" w:eastAsia="Times New Roman" w:hAnsi="Times New Roman"/>
          <w:sz w:val="20"/>
          <w:szCs w:val="20"/>
          <w:lang w:eastAsia="uk-UA"/>
        </w:rPr>
        <w:t>пропорційно</w:t>
      </w:r>
      <w:proofErr w:type="spellEnd"/>
      <w:r w:rsidRPr="00F75961">
        <w:rPr>
          <w:rFonts w:ascii="Times New Roman" w:eastAsia="Times New Roman" w:hAnsi="Times New Roman"/>
          <w:sz w:val="20"/>
          <w:szCs w:val="20"/>
          <w:lang w:eastAsia="uk-UA"/>
        </w:rPr>
        <w:t xml:space="preserve"> до зміни податкового навантаження внаслідок зміни системи </w:t>
      </w:r>
      <w:proofErr w:type="spellStart"/>
      <w:r w:rsidRPr="00F75961">
        <w:rPr>
          <w:rFonts w:ascii="Times New Roman" w:eastAsia="Times New Roman" w:hAnsi="Times New Roman"/>
          <w:sz w:val="20"/>
          <w:szCs w:val="20"/>
          <w:lang w:eastAsia="uk-UA"/>
        </w:rPr>
        <w:t>оподаткування;</w:t>
      </w:r>
      <w:r w:rsidRPr="00F75961">
        <w:rPr>
          <w:rFonts w:ascii="Times New Roman" w:hAnsi="Times New Roman"/>
          <w:i/>
          <w:sz w:val="20"/>
          <w:szCs w:val="20"/>
          <w:lang w:eastAsia="uk-UA"/>
        </w:rPr>
        <w:t>У</w:t>
      </w:r>
      <w:proofErr w:type="spellEnd"/>
      <w:r w:rsidRPr="00F75961">
        <w:rPr>
          <w:rFonts w:ascii="Times New Roman" w:hAnsi="Times New Roman"/>
          <w:i/>
          <w:sz w:val="20"/>
          <w:szCs w:val="20"/>
          <w:lang w:eastAsia="uk-UA"/>
        </w:rPr>
        <w:t xml:space="preserve"> цьому випадку Сторони погоджуються, що зміну ціни здійснюють у такому </w:t>
      </w:r>
      <w:proofErr w:type="spellStart"/>
      <w:r w:rsidRPr="00F75961">
        <w:rPr>
          <w:rFonts w:ascii="Times New Roman" w:hAnsi="Times New Roman"/>
          <w:i/>
          <w:sz w:val="20"/>
          <w:szCs w:val="20"/>
          <w:lang w:eastAsia="uk-UA"/>
        </w:rPr>
        <w:t>порядку:підставою</w:t>
      </w:r>
      <w:proofErr w:type="spellEnd"/>
      <w:r w:rsidRPr="00F75961">
        <w:rPr>
          <w:rFonts w:ascii="Times New Roman" w:hAnsi="Times New Roman"/>
          <w:i/>
          <w:sz w:val="20"/>
          <w:szCs w:val="20"/>
          <w:lang w:eastAsia="uk-UA"/>
        </w:rPr>
        <w:t xml:space="preserve">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w:t>
      </w:r>
      <w:proofErr w:type="spellStart"/>
      <w:r w:rsidRPr="00F75961">
        <w:rPr>
          <w:rFonts w:ascii="Times New Roman" w:hAnsi="Times New Roman"/>
          <w:i/>
          <w:sz w:val="20"/>
          <w:szCs w:val="20"/>
          <w:lang w:eastAsia="uk-UA"/>
        </w:rPr>
        <w:t>оподаткування;сторони</w:t>
      </w:r>
      <w:proofErr w:type="spellEnd"/>
      <w:r w:rsidRPr="00F75961">
        <w:rPr>
          <w:rFonts w:ascii="Times New Roman" w:hAnsi="Times New Roman"/>
          <w:i/>
          <w:sz w:val="20"/>
          <w:szCs w:val="20"/>
          <w:lang w:eastAsia="uk-UA"/>
        </w:rPr>
        <w:t xml:space="preserve">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w:t>
      </w:r>
      <w:proofErr w:type="spellStart"/>
      <w:r w:rsidRPr="00F75961">
        <w:rPr>
          <w:rFonts w:ascii="Times New Roman" w:hAnsi="Times New Roman"/>
          <w:i/>
          <w:sz w:val="20"/>
          <w:szCs w:val="20"/>
          <w:lang w:eastAsia="uk-UA"/>
        </w:rPr>
        <w:t>оподаткування;нову</w:t>
      </w:r>
      <w:proofErr w:type="spellEnd"/>
      <w:r w:rsidRPr="00F75961">
        <w:rPr>
          <w:rFonts w:ascii="Times New Roman" w:hAnsi="Times New Roman"/>
          <w:i/>
          <w:sz w:val="20"/>
          <w:szCs w:val="20"/>
          <w:lang w:eastAsia="uk-UA"/>
        </w:rPr>
        <w:t xml:space="preserve">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w:t>
      </w:r>
      <w:proofErr w:type="spellStart"/>
      <w:r w:rsidRPr="00F75961">
        <w:rPr>
          <w:rFonts w:ascii="Times New Roman" w:hAnsi="Times New Roman"/>
          <w:i/>
          <w:sz w:val="20"/>
          <w:szCs w:val="20"/>
          <w:lang w:eastAsia="uk-UA"/>
        </w:rPr>
        <w:t>оподаткування;зміна</w:t>
      </w:r>
      <w:proofErr w:type="spellEnd"/>
      <w:r w:rsidRPr="00F75961">
        <w:rPr>
          <w:rFonts w:ascii="Times New Roman" w:hAnsi="Times New Roman"/>
          <w:i/>
          <w:sz w:val="20"/>
          <w:szCs w:val="20"/>
          <w:lang w:eastAsia="uk-UA"/>
        </w:rPr>
        <w:t xml:space="preserve"> ціни відбувається </w:t>
      </w:r>
      <w:proofErr w:type="spellStart"/>
      <w:r w:rsidRPr="00F75961">
        <w:rPr>
          <w:rFonts w:ascii="Times New Roman" w:hAnsi="Times New Roman"/>
          <w:i/>
          <w:sz w:val="20"/>
          <w:szCs w:val="20"/>
          <w:lang w:eastAsia="uk-UA"/>
        </w:rPr>
        <w:t>пропорційно</w:t>
      </w:r>
      <w:proofErr w:type="spellEnd"/>
      <w:r w:rsidRPr="00F75961">
        <w:rPr>
          <w:rFonts w:ascii="Times New Roman" w:hAnsi="Times New Roman"/>
          <w:i/>
          <w:sz w:val="20"/>
          <w:szCs w:val="20"/>
          <w:lang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70CBB837" w14:textId="77777777" w:rsidR="00845761" w:rsidRPr="00F75961" w:rsidRDefault="00845761" w:rsidP="00845761">
      <w:pPr>
        <w:suppressAutoHyphens/>
        <w:spacing w:after="0" w:line="240" w:lineRule="auto"/>
        <w:ind w:left="-142" w:firstLine="709"/>
        <w:jc w:val="both"/>
        <w:rPr>
          <w:rFonts w:ascii="Times New Roman" w:eastAsia="Times New Roman" w:hAnsi="Times New Roman"/>
          <w:sz w:val="20"/>
          <w:szCs w:val="20"/>
          <w:lang w:eastAsia="uk-UA"/>
        </w:rPr>
      </w:pPr>
      <w:r w:rsidRPr="00F75961">
        <w:rPr>
          <w:rFonts w:ascii="Times New Roman" w:hAnsi="Times New Roman"/>
          <w:b/>
          <w:sz w:val="20"/>
          <w:szCs w:val="20"/>
          <w:lang w:eastAsia="uk-UA"/>
        </w:rPr>
        <w:t>11.10.7.</w:t>
      </w:r>
      <w:r w:rsidRPr="00F75961">
        <w:rPr>
          <w:rFonts w:ascii="Times New Roman" w:hAnsi="Times New Roman"/>
          <w:sz w:val="20"/>
          <w:szCs w:val="20"/>
          <w:lang w:eastAsia="uk-UA"/>
        </w:rPr>
        <w:t xml:space="preserve"> </w:t>
      </w:r>
      <w:bookmarkStart w:id="76" w:name="_Hlk37332956"/>
      <w:bookmarkEnd w:id="76"/>
      <w:r w:rsidRPr="00F75961">
        <w:rPr>
          <w:rFonts w:ascii="Times New Roman" w:eastAsia="Times New Roman" w:hAnsi="Times New Roman"/>
          <w:sz w:val="20"/>
          <w:szCs w:val="20"/>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5961">
        <w:rPr>
          <w:rFonts w:ascii="Times New Roman" w:eastAsia="Times New Roman" w:hAnsi="Times New Roman"/>
          <w:sz w:val="20"/>
          <w:szCs w:val="20"/>
          <w:lang w:eastAsia="uk-UA"/>
        </w:rPr>
        <w:t>Platts</w:t>
      </w:r>
      <w:proofErr w:type="spellEnd"/>
      <w:r w:rsidRPr="00F75961">
        <w:rPr>
          <w:rFonts w:ascii="Times New Roman" w:eastAsia="Times New Roman" w:hAnsi="Times New Roman"/>
          <w:sz w:val="20"/>
          <w:szCs w:val="20"/>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75961">
        <w:rPr>
          <w:rFonts w:ascii="Times New Roman" w:eastAsia="Times New Roman" w:hAnsi="Times New Roman"/>
          <w:i/>
          <w:sz w:val="20"/>
          <w:szCs w:val="20"/>
          <w:lang w:eastAsia="uk-UA"/>
        </w:rPr>
        <w:t xml:space="preserve">Сторони можуть </w:t>
      </w:r>
      <w:proofErr w:type="spellStart"/>
      <w:r w:rsidRPr="00F75961">
        <w:rPr>
          <w:rFonts w:ascii="Times New Roman" w:eastAsia="Times New Roman" w:hAnsi="Times New Roman"/>
          <w:i/>
          <w:sz w:val="20"/>
          <w:szCs w:val="20"/>
          <w:lang w:eastAsia="uk-UA"/>
        </w:rPr>
        <w:t>внести</w:t>
      </w:r>
      <w:proofErr w:type="spellEnd"/>
      <w:r w:rsidRPr="00F75961">
        <w:rPr>
          <w:rFonts w:ascii="Times New Roman" w:eastAsia="Times New Roman" w:hAnsi="Times New Roman"/>
          <w:i/>
          <w:sz w:val="20"/>
          <w:szCs w:val="20"/>
          <w:lang w:eastAsia="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526706BF" w14:textId="77777777" w:rsidR="00845761" w:rsidRPr="00F75961" w:rsidRDefault="00845761" w:rsidP="00845761">
      <w:pPr>
        <w:suppressAutoHyphens/>
        <w:spacing w:after="0" w:line="240" w:lineRule="auto"/>
        <w:ind w:left="-142" w:firstLine="709"/>
        <w:jc w:val="both"/>
        <w:rPr>
          <w:rFonts w:ascii="Times New Roman" w:eastAsia="Times New Roman" w:hAnsi="Times New Roman"/>
          <w:i/>
          <w:color w:val="000000"/>
          <w:sz w:val="20"/>
          <w:szCs w:val="20"/>
          <w:lang w:eastAsia="uk-UA"/>
        </w:rPr>
      </w:pPr>
      <w:r w:rsidRPr="00F75961">
        <w:rPr>
          <w:rFonts w:ascii="Times New Roman" w:eastAsia="Times New Roman" w:hAnsi="Times New Roman"/>
          <w:i/>
          <w:sz w:val="20"/>
          <w:szCs w:val="20"/>
          <w:lang w:eastAsia="ru-RU"/>
        </w:rPr>
        <w:t xml:space="preserve"> </w:t>
      </w:r>
      <w:r w:rsidRPr="00F75961">
        <w:rPr>
          <w:rFonts w:ascii="Times New Roman" w:hAnsi="Times New Roman"/>
          <w:b/>
          <w:sz w:val="20"/>
          <w:szCs w:val="20"/>
          <w:lang w:eastAsia="uk-UA"/>
        </w:rPr>
        <w:t>11.10.8.</w:t>
      </w:r>
      <w:bookmarkStart w:id="77" w:name="_Hlk37333018"/>
      <w:r w:rsidRPr="00F75961">
        <w:rPr>
          <w:rFonts w:ascii="Times New Roman" w:hAnsi="Times New Roman"/>
          <w:sz w:val="20"/>
          <w:szCs w:val="20"/>
          <w:lang w:eastAsia="uk-UA"/>
        </w:rPr>
        <w:t xml:space="preserve"> </w:t>
      </w:r>
      <w:bookmarkEnd w:id="77"/>
      <w:r w:rsidRPr="00F75961">
        <w:rPr>
          <w:rFonts w:ascii="Times New Roman" w:eastAsia="Times New Roman" w:hAnsi="Times New Roman"/>
          <w:color w:val="000000"/>
          <w:sz w:val="20"/>
          <w:szCs w:val="20"/>
          <w:lang w:eastAsia="uk-UA"/>
        </w:rPr>
        <w:t>зміни умов у зв’язку із застосуванням положень частини шостої статті 41 Закону,</w:t>
      </w:r>
      <w:r w:rsidRPr="00F75961">
        <w:rPr>
          <w:rFonts w:ascii="Times New Roman" w:eastAsia="Times New Roman" w:hAnsi="Times New Roman"/>
          <w:i/>
          <w:color w:val="000000"/>
          <w:sz w:val="20"/>
          <w:szCs w:val="20"/>
          <w:lang w:eastAsia="uk-UA"/>
        </w:rPr>
        <w:t xml:space="preserve"> </w:t>
      </w:r>
      <w:r w:rsidRPr="00F75961">
        <w:rPr>
          <w:rFonts w:ascii="Times New Roman" w:eastAsia="Times New Roman" w:hAnsi="Times New Roman"/>
          <w:color w:val="000000"/>
          <w:sz w:val="20"/>
          <w:szCs w:val="20"/>
          <w:lang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75961">
        <w:rPr>
          <w:rFonts w:ascii="Times New Roman" w:eastAsia="Times New Roman" w:hAnsi="Times New Roman"/>
          <w:i/>
          <w:color w:val="000000"/>
          <w:sz w:val="20"/>
          <w:szCs w:val="20"/>
          <w:lang w:eastAsia="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57AB576" w14:textId="77777777" w:rsidR="00845761" w:rsidRPr="00F75961" w:rsidRDefault="00845761" w:rsidP="00845761">
      <w:pPr>
        <w:suppressAutoHyphens/>
        <w:spacing w:after="0" w:line="240" w:lineRule="auto"/>
        <w:ind w:left="-142" w:firstLine="709"/>
        <w:jc w:val="both"/>
        <w:rPr>
          <w:rFonts w:ascii="Times New Roman" w:hAnsi="Times New Roman"/>
          <w:color w:val="000000"/>
          <w:sz w:val="20"/>
          <w:szCs w:val="20"/>
          <w:lang w:eastAsia="uk-UA"/>
        </w:rPr>
      </w:pPr>
      <w:r w:rsidRPr="00F75961">
        <w:rPr>
          <w:rFonts w:ascii="Times New Roman" w:hAnsi="Times New Roman"/>
          <w:b/>
          <w:sz w:val="20"/>
          <w:szCs w:val="20"/>
          <w:lang w:eastAsia="uk-UA"/>
        </w:rPr>
        <w:t>11.11.</w:t>
      </w:r>
      <w:r w:rsidRPr="00F75961">
        <w:rPr>
          <w:rFonts w:cs="Calibri"/>
          <w:sz w:val="20"/>
          <w:szCs w:val="20"/>
          <w:lang w:eastAsia="uk-UA"/>
        </w:rPr>
        <w:t xml:space="preserve"> </w:t>
      </w:r>
      <w:r w:rsidRPr="00F75961">
        <w:rPr>
          <w:rFonts w:ascii="Times New Roman" w:hAnsi="Times New Roman"/>
          <w:sz w:val="20"/>
          <w:szCs w:val="20"/>
          <w:lang w:eastAsia="uk-UA"/>
        </w:rPr>
        <w:t xml:space="preserve">Договір не втрачає чинності у разі зміни реквізитів Сторін, їх установчих </w:t>
      </w:r>
      <w:r w:rsidRPr="00F75961">
        <w:rPr>
          <w:rFonts w:ascii="Times New Roman" w:hAnsi="Times New Roman"/>
          <w:color w:val="000000"/>
          <w:sz w:val="20"/>
          <w:szCs w:val="20"/>
          <w:lang w:eastAsia="uk-UA"/>
        </w:rPr>
        <w:t>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w:t>
      </w:r>
    </w:p>
    <w:p w14:paraId="5F90552B" w14:textId="77777777" w:rsidR="00845761" w:rsidRPr="00F75961" w:rsidRDefault="00845761" w:rsidP="00845761">
      <w:pPr>
        <w:suppressAutoHyphens/>
        <w:spacing w:after="0" w:line="240" w:lineRule="auto"/>
        <w:ind w:firstLine="709"/>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t>11.12</w:t>
      </w:r>
      <w:r w:rsidRPr="00F75961">
        <w:rPr>
          <w:rFonts w:ascii="Times New Roman" w:eastAsia="Times New Roman" w:hAnsi="Times New Roman"/>
          <w:color w:val="000000"/>
          <w:sz w:val="20"/>
          <w:szCs w:val="20"/>
          <w:lang w:eastAsia="ru-RU"/>
        </w:rPr>
        <w:t>.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14:paraId="3F2042A4" w14:textId="77777777" w:rsidR="00845761" w:rsidRPr="00F75961" w:rsidRDefault="00845761" w:rsidP="00845761">
      <w:pPr>
        <w:suppressAutoHyphens/>
        <w:spacing w:after="0" w:line="240" w:lineRule="auto"/>
        <w:ind w:firstLine="709"/>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t>11.13.</w:t>
      </w:r>
      <w:r w:rsidRPr="00F75961">
        <w:rPr>
          <w:rFonts w:ascii="Times New Roman" w:eastAsia="Times New Roman" w:hAnsi="Times New Roman"/>
          <w:color w:val="000000"/>
          <w:sz w:val="20"/>
          <w:szCs w:val="20"/>
          <w:lang w:eastAsia="ru-RU"/>
        </w:rPr>
        <w:t xml:space="preserve">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53A95642" w14:textId="77777777" w:rsidR="00845761" w:rsidRPr="00F75961" w:rsidRDefault="00845761" w:rsidP="00845761">
      <w:pPr>
        <w:suppressAutoHyphens/>
        <w:spacing w:after="0" w:line="240" w:lineRule="auto"/>
        <w:ind w:firstLine="709"/>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t>11.14</w:t>
      </w:r>
      <w:r w:rsidRPr="00F75961">
        <w:rPr>
          <w:rFonts w:ascii="Times New Roman" w:eastAsia="Times New Roman" w:hAnsi="Times New Roman"/>
          <w:color w:val="000000"/>
          <w:sz w:val="20"/>
          <w:szCs w:val="20"/>
          <w:lang w:eastAsia="ru-RU"/>
        </w:rPr>
        <w:t>.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F4AAB74" w14:textId="77777777" w:rsidR="00F75961" w:rsidRDefault="00F75961" w:rsidP="00845761">
      <w:pPr>
        <w:tabs>
          <w:tab w:val="left" w:pos="540"/>
        </w:tabs>
        <w:suppressAutoHyphens/>
        <w:spacing w:after="0" w:line="240" w:lineRule="auto"/>
        <w:ind w:firstLine="709"/>
        <w:jc w:val="center"/>
        <w:rPr>
          <w:rFonts w:ascii="Times New Roman" w:eastAsia="Times New Roman" w:hAnsi="Times New Roman"/>
          <w:b/>
          <w:color w:val="000000"/>
          <w:sz w:val="20"/>
          <w:szCs w:val="20"/>
          <w:lang w:eastAsia="uk-UA"/>
        </w:rPr>
      </w:pPr>
    </w:p>
    <w:p w14:paraId="225F0329" w14:textId="7C36042A" w:rsidR="00845761" w:rsidRPr="00F75961" w:rsidRDefault="00845761" w:rsidP="00845761">
      <w:pPr>
        <w:tabs>
          <w:tab w:val="left" w:pos="540"/>
        </w:tabs>
        <w:suppressAutoHyphens/>
        <w:spacing w:after="0" w:line="240" w:lineRule="auto"/>
        <w:ind w:firstLine="709"/>
        <w:jc w:val="center"/>
        <w:rPr>
          <w:rFonts w:ascii="Times New Roman" w:eastAsia="Times New Roman" w:hAnsi="Times New Roman"/>
          <w:b/>
          <w:color w:val="000000"/>
          <w:sz w:val="20"/>
          <w:szCs w:val="20"/>
          <w:lang w:eastAsia="uk-UA"/>
        </w:rPr>
      </w:pPr>
      <w:r w:rsidRPr="00F75961">
        <w:rPr>
          <w:rFonts w:ascii="Times New Roman" w:eastAsia="Times New Roman" w:hAnsi="Times New Roman"/>
          <w:b/>
          <w:color w:val="000000"/>
          <w:sz w:val="20"/>
          <w:szCs w:val="20"/>
          <w:lang w:eastAsia="uk-UA"/>
        </w:rPr>
        <w:t xml:space="preserve">12. </w:t>
      </w:r>
      <w:proofErr w:type="spellStart"/>
      <w:r w:rsidRPr="00F75961">
        <w:rPr>
          <w:rFonts w:ascii="Times New Roman" w:eastAsia="Times New Roman" w:hAnsi="Times New Roman"/>
          <w:b/>
          <w:color w:val="000000"/>
          <w:sz w:val="20"/>
          <w:szCs w:val="20"/>
          <w:lang w:eastAsia="uk-UA"/>
        </w:rPr>
        <w:t>Оперативно</w:t>
      </w:r>
      <w:proofErr w:type="spellEnd"/>
      <w:r w:rsidRPr="00F75961">
        <w:rPr>
          <w:rFonts w:ascii="Times New Roman" w:eastAsia="Times New Roman" w:hAnsi="Times New Roman"/>
          <w:b/>
          <w:color w:val="000000"/>
          <w:sz w:val="20"/>
          <w:szCs w:val="20"/>
          <w:lang w:eastAsia="uk-UA"/>
        </w:rPr>
        <w:t>-господарські санкції</w:t>
      </w:r>
    </w:p>
    <w:p w14:paraId="320905ED" w14:textId="77777777" w:rsidR="00845761" w:rsidRPr="00F75961" w:rsidRDefault="00845761" w:rsidP="00845761">
      <w:pPr>
        <w:suppressAutoHyphens/>
        <w:spacing w:after="0" w:line="240" w:lineRule="auto"/>
        <w:ind w:firstLine="709"/>
        <w:jc w:val="both"/>
        <w:rPr>
          <w:rFonts w:ascii="Times New Roman" w:eastAsia="Times New Roman" w:hAnsi="Times New Roman"/>
          <w:sz w:val="20"/>
          <w:szCs w:val="20"/>
          <w:lang w:eastAsia="uk-UA"/>
        </w:rPr>
      </w:pPr>
      <w:r w:rsidRPr="00F75961">
        <w:rPr>
          <w:rFonts w:ascii="Times New Roman" w:eastAsia="Times New Roman" w:hAnsi="Times New Roman"/>
          <w:color w:val="000000"/>
          <w:sz w:val="20"/>
          <w:szCs w:val="20"/>
          <w:lang w:eastAsia="uk-UA"/>
        </w:rPr>
        <w:t xml:space="preserve"> </w:t>
      </w:r>
      <w:r w:rsidRPr="00F75961">
        <w:rPr>
          <w:rFonts w:ascii="Times New Roman" w:eastAsia="Times New Roman" w:hAnsi="Times New Roman"/>
          <w:b/>
          <w:sz w:val="20"/>
          <w:szCs w:val="20"/>
          <w:lang w:eastAsia="uk-UA"/>
        </w:rPr>
        <w:t>12.1</w:t>
      </w:r>
      <w:r w:rsidRPr="00F75961">
        <w:rPr>
          <w:rFonts w:ascii="Times New Roman" w:eastAsia="Times New Roman" w:hAnsi="Times New Roman"/>
          <w:sz w:val="20"/>
          <w:szCs w:val="20"/>
          <w:lang w:eastAsia="uk-UA"/>
        </w:rPr>
        <w:t xml:space="preserve">. Сторони дійшли взаємної згоди щодо можливості застосування </w:t>
      </w:r>
      <w:proofErr w:type="spellStart"/>
      <w:r w:rsidRPr="00F75961">
        <w:rPr>
          <w:rFonts w:ascii="Times New Roman" w:eastAsia="Times New Roman" w:hAnsi="Times New Roman"/>
          <w:sz w:val="20"/>
          <w:szCs w:val="20"/>
          <w:lang w:eastAsia="uk-UA"/>
        </w:rPr>
        <w:t>оперативно</w:t>
      </w:r>
      <w:proofErr w:type="spellEnd"/>
      <w:r w:rsidRPr="00F75961">
        <w:rPr>
          <w:rFonts w:ascii="Times New Roman" w:eastAsia="Times New Roman" w:hAnsi="Times New Roman"/>
          <w:sz w:val="20"/>
          <w:szCs w:val="20"/>
          <w:lang w:eastAsia="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F351A42" w14:textId="77777777" w:rsidR="00845761" w:rsidRPr="00F75961" w:rsidRDefault="00845761" w:rsidP="00845761">
      <w:pPr>
        <w:suppressAutoHyphens/>
        <w:spacing w:after="0" w:line="240" w:lineRule="auto"/>
        <w:ind w:firstLine="709"/>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12.2.</w:t>
      </w:r>
      <w:r w:rsidRPr="00F75961">
        <w:rPr>
          <w:rFonts w:ascii="Times New Roman" w:eastAsia="Times New Roman" w:hAnsi="Times New Roman"/>
          <w:sz w:val="20"/>
          <w:szCs w:val="20"/>
          <w:lang w:eastAsia="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533D228D" w14:textId="77777777" w:rsidR="00845761" w:rsidRPr="00F75961" w:rsidRDefault="00845761" w:rsidP="00845761">
      <w:pPr>
        <w:suppressAutoHyphens/>
        <w:spacing w:after="0" w:line="240" w:lineRule="auto"/>
        <w:ind w:firstLine="709"/>
        <w:jc w:val="both"/>
        <w:rPr>
          <w:rFonts w:ascii="Times New Roman" w:eastAsia="Times New Roman" w:hAnsi="Times New Roman"/>
          <w:color w:val="000000"/>
          <w:sz w:val="20"/>
          <w:szCs w:val="20"/>
          <w:lang w:eastAsia="uk-UA"/>
        </w:rPr>
      </w:pPr>
      <w:r w:rsidRPr="00F75961">
        <w:rPr>
          <w:rFonts w:ascii="Times New Roman" w:eastAsia="Times New Roman" w:hAnsi="Times New Roman"/>
          <w:color w:val="000000"/>
          <w:sz w:val="20"/>
          <w:szCs w:val="20"/>
          <w:lang w:eastAsia="uk-UA"/>
        </w:rPr>
        <w:t>— якості поставленого Товару;</w:t>
      </w:r>
    </w:p>
    <w:p w14:paraId="6B636D7C" w14:textId="77777777" w:rsidR="00845761" w:rsidRPr="00F75961" w:rsidRDefault="00845761" w:rsidP="00845761">
      <w:pPr>
        <w:suppressAutoHyphens/>
        <w:spacing w:after="0" w:line="240" w:lineRule="auto"/>
        <w:ind w:firstLine="709"/>
        <w:jc w:val="both"/>
        <w:rPr>
          <w:rFonts w:ascii="Times New Roman" w:eastAsia="Times New Roman" w:hAnsi="Times New Roman"/>
          <w:color w:val="000000"/>
          <w:sz w:val="20"/>
          <w:szCs w:val="20"/>
          <w:lang w:eastAsia="uk-UA"/>
        </w:rPr>
      </w:pPr>
      <w:r w:rsidRPr="00F75961">
        <w:rPr>
          <w:rFonts w:ascii="Times New Roman" w:eastAsia="Times New Roman" w:hAnsi="Times New Roman"/>
          <w:color w:val="000000"/>
          <w:sz w:val="20"/>
          <w:szCs w:val="20"/>
          <w:lang w:eastAsia="uk-UA"/>
        </w:rPr>
        <w:t>— розірвання аналогічного за своєю природою Договору з Замовником у разі прострочення строку/невиконання  поставки Товару;</w:t>
      </w:r>
    </w:p>
    <w:p w14:paraId="606C2E53" w14:textId="77777777" w:rsidR="00845761" w:rsidRPr="00F75961" w:rsidRDefault="00845761" w:rsidP="00845761">
      <w:pPr>
        <w:suppressAutoHyphens/>
        <w:spacing w:after="0" w:line="240" w:lineRule="auto"/>
        <w:ind w:firstLine="709"/>
        <w:jc w:val="both"/>
        <w:rPr>
          <w:rFonts w:ascii="Times New Roman" w:eastAsia="Times New Roman" w:hAnsi="Times New Roman"/>
          <w:color w:val="000000"/>
          <w:sz w:val="20"/>
          <w:szCs w:val="20"/>
          <w:lang w:eastAsia="uk-UA"/>
        </w:rPr>
      </w:pPr>
      <w:r w:rsidRPr="00F75961">
        <w:rPr>
          <w:rFonts w:ascii="Times New Roman" w:eastAsia="Times New Roman" w:hAnsi="Times New Roman"/>
          <w:color w:val="000000"/>
          <w:sz w:val="20"/>
          <w:szCs w:val="20"/>
          <w:lang w:eastAsia="uk-UA"/>
        </w:rPr>
        <w:t>— розірвання аналогічного за своєю природою Договору з Замовником у разі прострочення строку усунення дефектів.</w:t>
      </w:r>
    </w:p>
    <w:p w14:paraId="3139FECB" w14:textId="77777777" w:rsidR="00845761" w:rsidRPr="00F75961" w:rsidRDefault="00845761" w:rsidP="00845761">
      <w:pPr>
        <w:suppressAutoHyphens/>
        <w:spacing w:after="0" w:line="240" w:lineRule="auto"/>
        <w:ind w:firstLine="709"/>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12.3.</w:t>
      </w:r>
      <w:r w:rsidRPr="00F75961">
        <w:rPr>
          <w:rFonts w:ascii="Times New Roman" w:eastAsia="Times New Roman" w:hAnsi="Times New Roman"/>
          <w:sz w:val="20"/>
          <w:szCs w:val="20"/>
          <w:lang w:eastAsia="uk-UA"/>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w:t>
      </w:r>
      <w:r w:rsidRPr="00F75961">
        <w:rPr>
          <w:rFonts w:ascii="Times New Roman" w:eastAsia="Times New Roman" w:hAnsi="Times New Roman"/>
          <w:sz w:val="20"/>
          <w:szCs w:val="20"/>
          <w:lang w:eastAsia="uk-UA"/>
        </w:rPr>
        <w:lastRenderedPageBreak/>
        <w:t xml:space="preserve">впродовж одного року після спливу строку дії цього Договору) застосувати до Постачальника </w:t>
      </w:r>
      <w:proofErr w:type="spellStart"/>
      <w:r w:rsidRPr="00F75961">
        <w:rPr>
          <w:rFonts w:ascii="Times New Roman" w:eastAsia="Times New Roman" w:hAnsi="Times New Roman"/>
          <w:sz w:val="20"/>
          <w:szCs w:val="20"/>
          <w:lang w:eastAsia="uk-UA"/>
        </w:rPr>
        <w:t>оперативно</w:t>
      </w:r>
      <w:proofErr w:type="spellEnd"/>
      <w:r w:rsidRPr="00F75961">
        <w:rPr>
          <w:rFonts w:ascii="Times New Roman" w:eastAsia="Times New Roman" w:hAnsi="Times New Roman"/>
          <w:sz w:val="20"/>
          <w:szCs w:val="20"/>
          <w:lang w:eastAsia="uk-UA"/>
        </w:rPr>
        <w:t xml:space="preserve">-господарську санкцію у формі відмови від встановлення на майбутнє господарських </w:t>
      </w:r>
      <w:proofErr w:type="spellStart"/>
      <w:r w:rsidRPr="00F75961">
        <w:rPr>
          <w:rFonts w:ascii="Times New Roman" w:eastAsia="Times New Roman" w:hAnsi="Times New Roman"/>
          <w:sz w:val="20"/>
          <w:szCs w:val="20"/>
          <w:lang w:eastAsia="uk-UA"/>
        </w:rPr>
        <w:t>зв’язків</w:t>
      </w:r>
      <w:proofErr w:type="spellEnd"/>
      <w:r w:rsidRPr="00F75961">
        <w:rPr>
          <w:rFonts w:ascii="Times New Roman" w:eastAsia="Times New Roman" w:hAnsi="Times New Roman"/>
          <w:sz w:val="20"/>
          <w:szCs w:val="20"/>
          <w:lang w:eastAsia="uk-UA"/>
        </w:rPr>
        <w:t xml:space="preserve"> (далі — Санкція).</w:t>
      </w:r>
    </w:p>
    <w:p w14:paraId="18F08704" w14:textId="77777777" w:rsidR="00845761" w:rsidRPr="00F75961" w:rsidRDefault="00845761" w:rsidP="00845761">
      <w:pPr>
        <w:suppressAutoHyphens/>
        <w:spacing w:after="0" w:line="240" w:lineRule="auto"/>
        <w:ind w:firstLine="709"/>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12.4.</w:t>
      </w:r>
      <w:r w:rsidRPr="00F75961">
        <w:rPr>
          <w:rFonts w:ascii="Times New Roman" w:eastAsia="Times New Roman" w:hAnsi="Times New Roman"/>
          <w:sz w:val="20"/>
          <w:szCs w:val="20"/>
          <w:lang w:eastAsia="uk-UA"/>
        </w:rPr>
        <w:t xml:space="preserve">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вказану в розділі 13 Договору. </w:t>
      </w:r>
    </w:p>
    <w:p w14:paraId="5E78730D" w14:textId="2920FB6A" w:rsidR="00845761" w:rsidRPr="00F75961" w:rsidRDefault="00845761" w:rsidP="00845761">
      <w:pPr>
        <w:suppressAutoHyphens/>
        <w:spacing w:after="0" w:line="240" w:lineRule="auto"/>
        <w:ind w:firstLine="709"/>
        <w:jc w:val="both"/>
        <w:rPr>
          <w:rFonts w:ascii="Times New Roman" w:eastAsia="Times New Roman" w:hAnsi="Times New Roman"/>
          <w:sz w:val="20"/>
          <w:szCs w:val="20"/>
          <w:lang w:eastAsia="uk-UA"/>
        </w:rPr>
      </w:pPr>
      <w:r w:rsidRPr="00F75961">
        <w:rPr>
          <w:rFonts w:ascii="Times New Roman" w:eastAsia="Times New Roman" w:hAnsi="Times New Roman"/>
          <w:sz w:val="20"/>
          <w:szCs w:val="20"/>
          <w:lang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w:t>
      </w:r>
    </w:p>
    <w:p w14:paraId="0B60092A" w14:textId="77777777" w:rsidR="00845761" w:rsidRPr="00F75961" w:rsidRDefault="00845761" w:rsidP="00845761">
      <w:pPr>
        <w:suppressAutoHyphens/>
        <w:spacing w:after="0" w:line="240" w:lineRule="auto"/>
        <w:ind w:firstLine="709"/>
        <w:jc w:val="both"/>
        <w:rPr>
          <w:rFonts w:ascii="Times New Roman" w:eastAsia="Times New Roman" w:hAnsi="Times New Roman"/>
          <w:sz w:val="20"/>
          <w:szCs w:val="20"/>
          <w:lang w:eastAsia="uk-UA"/>
        </w:rPr>
      </w:pPr>
    </w:p>
    <w:p w14:paraId="7E4C4CA6" w14:textId="77777777" w:rsidR="00845761" w:rsidRPr="00F75961" w:rsidRDefault="00845761" w:rsidP="00845761">
      <w:pPr>
        <w:tabs>
          <w:tab w:val="left" w:leader="underscore" w:pos="3001"/>
        </w:tabs>
        <w:suppressAutoHyphens/>
        <w:ind w:firstLine="567"/>
        <w:jc w:val="center"/>
        <w:rPr>
          <w:rFonts w:ascii="Times New Roman" w:hAnsi="Times New Roman"/>
          <w:b/>
          <w:sz w:val="20"/>
          <w:szCs w:val="20"/>
          <w:lang w:eastAsia="uk-UA"/>
        </w:rPr>
      </w:pPr>
      <w:r w:rsidRPr="00F75961">
        <w:rPr>
          <w:rFonts w:ascii="Times New Roman" w:hAnsi="Times New Roman"/>
          <w:b/>
          <w:sz w:val="20"/>
          <w:szCs w:val="20"/>
          <w:lang w:eastAsia="uk-UA"/>
        </w:rPr>
        <w:t>13. Антикорупційні застереження</w:t>
      </w:r>
    </w:p>
    <w:p w14:paraId="50256594" w14:textId="77777777" w:rsidR="00845761" w:rsidRPr="00F75961" w:rsidRDefault="00845761" w:rsidP="00845761">
      <w:pPr>
        <w:tabs>
          <w:tab w:val="left" w:leader="underscore" w:pos="652"/>
        </w:tabs>
        <w:suppressAutoHyphens/>
        <w:spacing w:after="0" w:line="240" w:lineRule="auto"/>
        <w:ind w:firstLine="567"/>
        <w:jc w:val="both"/>
        <w:rPr>
          <w:rFonts w:ascii="Times New Roman" w:hAnsi="Times New Roman"/>
          <w:sz w:val="20"/>
          <w:szCs w:val="20"/>
          <w:lang w:eastAsia="uk-UA"/>
        </w:rPr>
      </w:pPr>
      <w:r w:rsidRPr="00F75961">
        <w:rPr>
          <w:rFonts w:ascii="Times New Roman" w:hAnsi="Times New Roman"/>
          <w:b/>
          <w:sz w:val="20"/>
          <w:szCs w:val="20"/>
          <w:lang w:eastAsia="uk-UA"/>
        </w:rPr>
        <w:t>13.1.</w:t>
      </w:r>
      <w:r w:rsidRPr="00F75961">
        <w:rPr>
          <w:rFonts w:ascii="Times New Roman" w:hAnsi="Times New Roman"/>
          <w:sz w:val="20"/>
          <w:szCs w:val="20"/>
          <w:lang w:eastAsia="uk-UA"/>
        </w:rPr>
        <w:t xml:space="preserve"> </w:t>
      </w:r>
      <w:r w:rsidRPr="00F75961">
        <w:rPr>
          <w:rFonts w:ascii="Times New Roman" w:eastAsia="Times New Roman" w:hAnsi="Times New Roman"/>
          <w:sz w:val="20"/>
          <w:szCs w:val="20"/>
          <w:lang w:eastAsia="uk-UA"/>
        </w:rPr>
        <w:t>Постачальник</w:t>
      </w:r>
      <w:r w:rsidRPr="00F75961">
        <w:rPr>
          <w:rFonts w:ascii="Times New Roman" w:hAnsi="Times New Roman"/>
          <w:sz w:val="20"/>
          <w:szCs w:val="20"/>
          <w:lang w:eastAsia="uk-UA"/>
        </w:rPr>
        <w:t xml:space="preserve">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із замовником, що є відповідальними за умови поставки, реалізацію, оплату товару та виконання інших зобов'язань, передбачених цим договором, включаючи їхніх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з метою просування чи постачання свого товару.      </w:t>
      </w:r>
    </w:p>
    <w:p w14:paraId="45B6C08C" w14:textId="77777777" w:rsidR="00845761" w:rsidRPr="00F75961" w:rsidRDefault="00845761" w:rsidP="00845761">
      <w:pPr>
        <w:tabs>
          <w:tab w:val="left" w:leader="underscore" w:pos="652"/>
        </w:tabs>
        <w:suppressAutoHyphens/>
        <w:spacing w:after="0" w:line="240" w:lineRule="auto"/>
        <w:ind w:firstLine="567"/>
        <w:jc w:val="both"/>
        <w:rPr>
          <w:rFonts w:ascii="Times New Roman" w:hAnsi="Times New Roman"/>
          <w:sz w:val="20"/>
          <w:szCs w:val="20"/>
          <w:lang w:eastAsia="uk-UA"/>
        </w:rPr>
      </w:pPr>
      <w:r w:rsidRPr="00F75961">
        <w:rPr>
          <w:rFonts w:ascii="Times New Roman" w:hAnsi="Times New Roman"/>
          <w:b/>
          <w:sz w:val="20"/>
          <w:szCs w:val="20"/>
          <w:lang w:eastAsia="uk-UA"/>
        </w:rPr>
        <w:t>13.2</w:t>
      </w:r>
      <w:r w:rsidRPr="00F75961">
        <w:rPr>
          <w:rFonts w:ascii="Times New Roman" w:hAnsi="Times New Roman"/>
          <w:sz w:val="20"/>
          <w:szCs w:val="20"/>
          <w:lang w:eastAsia="uk-UA"/>
        </w:rPr>
        <w:t xml:space="preserve">. У разі надходження до </w:t>
      </w:r>
      <w:r w:rsidRPr="00F75961">
        <w:rPr>
          <w:rFonts w:ascii="Times New Roman" w:eastAsia="Times New Roman" w:hAnsi="Times New Roman"/>
          <w:sz w:val="20"/>
          <w:szCs w:val="20"/>
          <w:lang w:eastAsia="uk-UA"/>
        </w:rPr>
        <w:t>Постачальника</w:t>
      </w:r>
      <w:r w:rsidRPr="00F75961">
        <w:rPr>
          <w:rFonts w:ascii="Times New Roman" w:hAnsi="Times New Roman"/>
          <w:sz w:val="20"/>
          <w:szCs w:val="20"/>
          <w:lang w:eastAsia="uk-UA"/>
        </w:rPr>
        <w:t xml:space="preserve"> зі сторони осіб замовника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і будь-яких інших преференцій, за вчинення ними певних дій чи бездіяльності з використанням наданих їм повноважень на користь </w:t>
      </w:r>
      <w:r w:rsidRPr="00F75961">
        <w:rPr>
          <w:rFonts w:ascii="Times New Roman" w:eastAsia="Times New Roman" w:hAnsi="Times New Roman"/>
          <w:sz w:val="20"/>
          <w:szCs w:val="20"/>
          <w:lang w:eastAsia="uk-UA"/>
        </w:rPr>
        <w:t>Постачальник</w:t>
      </w:r>
      <w:r w:rsidRPr="00F75961">
        <w:rPr>
          <w:rFonts w:ascii="Times New Roman" w:hAnsi="Times New Roman"/>
          <w:sz w:val="20"/>
          <w:szCs w:val="20"/>
          <w:lang w:eastAsia="uk-UA"/>
        </w:rPr>
        <w:t xml:space="preserve">, останній на підставі підтверджуючих безперечних доказів має право негайно відмовитися від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w:t>
      </w:r>
      <w:r w:rsidRPr="00F75961">
        <w:rPr>
          <w:rFonts w:ascii="Times New Roman" w:eastAsia="Times New Roman" w:hAnsi="Times New Roman"/>
          <w:sz w:val="20"/>
          <w:szCs w:val="20"/>
          <w:lang w:eastAsia="uk-UA"/>
        </w:rPr>
        <w:t>Постачальником</w:t>
      </w:r>
      <w:r w:rsidRPr="00F75961">
        <w:rPr>
          <w:rFonts w:ascii="Times New Roman" w:hAnsi="Times New Roman"/>
          <w:sz w:val="20"/>
          <w:szCs w:val="20"/>
          <w:lang w:eastAsia="uk-UA"/>
        </w:rPr>
        <w:t xml:space="preserve"> Замовнику письмового повідомлення.</w:t>
      </w:r>
    </w:p>
    <w:p w14:paraId="0F059646" w14:textId="77777777" w:rsidR="00845761" w:rsidRPr="00F75961" w:rsidRDefault="00845761" w:rsidP="00845761">
      <w:pPr>
        <w:tabs>
          <w:tab w:val="left" w:leader="underscore" w:pos="652"/>
        </w:tabs>
        <w:suppressAutoHyphens/>
        <w:spacing w:after="0" w:line="240" w:lineRule="auto"/>
        <w:ind w:firstLine="567"/>
        <w:jc w:val="both"/>
        <w:rPr>
          <w:rFonts w:ascii="Times New Roman" w:hAnsi="Times New Roman"/>
          <w:sz w:val="20"/>
          <w:szCs w:val="20"/>
          <w:lang w:eastAsia="uk-UA"/>
        </w:rPr>
      </w:pPr>
      <w:r w:rsidRPr="00F75961">
        <w:rPr>
          <w:rFonts w:ascii="Times New Roman" w:hAnsi="Times New Roman"/>
          <w:b/>
          <w:sz w:val="20"/>
          <w:szCs w:val="20"/>
          <w:lang w:eastAsia="uk-UA"/>
        </w:rPr>
        <w:t>13.3.</w:t>
      </w:r>
      <w:r w:rsidRPr="00F75961">
        <w:rPr>
          <w:rFonts w:ascii="Times New Roman" w:hAnsi="Times New Roman"/>
          <w:sz w:val="20"/>
          <w:szCs w:val="20"/>
          <w:lang w:eastAsia="uk-UA"/>
        </w:rPr>
        <w:t xml:space="preserve"> Сторони договору зобов'язані у строк до п’яти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 праві відмовитися від договору з відшкодуванням збитків.          </w:t>
      </w:r>
    </w:p>
    <w:p w14:paraId="6462C5FB" w14:textId="77777777" w:rsidR="00845761" w:rsidRPr="00F75961" w:rsidRDefault="00845761" w:rsidP="00845761">
      <w:pPr>
        <w:tabs>
          <w:tab w:val="left" w:leader="underscore" w:pos="652"/>
        </w:tabs>
        <w:suppressAutoHyphens/>
        <w:spacing w:after="0" w:line="240" w:lineRule="auto"/>
        <w:ind w:firstLine="567"/>
        <w:jc w:val="both"/>
        <w:rPr>
          <w:rFonts w:ascii="Times New Roman" w:hAnsi="Times New Roman"/>
          <w:sz w:val="20"/>
          <w:szCs w:val="20"/>
          <w:lang w:eastAsia="uk-UA"/>
        </w:rPr>
      </w:pPr>
      <w:r w:rsidRPr="00F75961">
        <w:rPr>
          <w:rFonts w:ascii="Times New Roman" w:hAnsi="Times New Roman"/>
          <w:b/>
          <w:sz w:val="20"/>
          <w:szCs w:val="20"/>
          <w:lang w:eastAsia="uk-UA"/>
        </w:rPr>
        <w:t>13.4.</w:t>
      </w:r>
      <w:r w:rsidRPr="00F75961">
        <w:rPr>
          <w:rFonts w:ascii="Times New Roman" w:hAnsi="Times New Roman"/>
          <w:sz w:val="20"/>
          <w:szCs w:val="20"/>
          <w:lang w:eastAsia="uk-UA"/>
        </w:rPr>
        <w:t xml:space="preserve">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у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        </w:t>
      </w:r>
    </w:p>
    <w:p w14:paraId="3C52241F" w14:textId="77777777" w:rsidR="00845761" w:rsidRPr="00F75961" w:rsidRDefault="00845761" w:rsidP="00845761">
      <w:pPr>
        <w:tabs>
          <w:tab w:val="left" w:leader="underscore" w:pos="652"/>
        </w:tabs>
        <w:suppressAutoHyphens/>
        <w:spacing w:after="0" w:line="240" w:lineRule="auto"/>
        <w:ind w:firstLine="567"/>
        <w:jc w:val="both"/>
        <w:rPr>
          <w:rFonts w:ascii="Times New Roman" w:hAnsi="Times New Roman"/>
          <w:sz w:val="20"/>
          <w:szCs w:val="20"/>
          <w:lang w:eastAsia="uk-UA"/>
        </w:rPr>
      </w:pPr>
      <w:r w:rsidRPr="00F75961">
        <w:rPr>
          <w:rFonts w:ascii="Times New Roman" w:hAnsi="Times New Roman"/>
          <w:b/>
          <w:sz w:val="20"/>
          <w:szCs w:val="20"/>
          <w:lang w:eastAsia="uk-UA"/>
        </w:rPr>
        <w:t>13.5.</w:t>
      </w:r>
      <w:r w:rsidRPr="00F75961">
        <w:rPr>
          <w:rFonts w:ascii="Times New Roman" w:hAnsi="Times New Roman"/>
          <w:sz w:val="20"/>
          <w:szCs w:val="20"/>
          <w:lang w:eastAsia="uk-UA"/>
        </w:rPr>
        <w:t xml:space="preserve"> Сторони зобов'язуються забезпечити відсутність конфлікту інтересів (реального або потенційного) при укладенні та протягом дії цього Договору і повідомляти одна одній про наявність або потенційну можливість виникнення конфлікту інтересів негайно, як тільки Стороні стало про них відомо.      </w:t>
      </w:r>
    </w:p>
    <w:p w14:paraId="36408F5B" w14:textId="77777777" w:rsidR="00845761" w:rsidRPr="00F75961" w:rsidRDefault="00845761" w:rsidP="00845761">
      <w:pPr>
        <w:tabs>
          <w:tab w:val="left" w:leader="underscore" w:pos="652"/>
        </w:tabs>
        <w:suppressAutoHyphens/>
        <w:spacing w:after="0" w:line="240" w:lineRule="auto"/>
        <w:ind w:firstLine="567"/>
        <w:jc w:val="both"/>
        <w:rPr>
          <w:rFonts w:ascii="Times New Roman" w:hAnsi="Times New Roman"/>
          <w:sz w:val="20"/>
          <w:szCs w:val="20"/>
          <w:lang w:eastAsia="uk-UA"/>
        </w:rPr>
      </w:pPr>
      <w:r w:rsidRPr="00F75961">
        <w:rPr>
          <w:rFonts w:ascii="Times New Roman" w:hAnsi="Times New Roman"/>
          <w:b/>
          <w:sz w:val="20"/>
          <w:szCs w:val="20"/>
          <w:lang w:eastAsia="uk-UA"/>
        </w:rPr>
        <w:t>13.6.</w:t>
      </w:r>
      <w:r w:rsidRPr="00F75961">
        <w:rPr>
          <w:rFonts w:ascii="Times New Roman" w:hAnsi="Times New Roman"/>
          <w:sz w:val="20"/>
          <w:szCs w:val="20"/>
          <w:lang w:eastAsia="uk-UA"/>
        </w:rPr>
        <w:t xml:space="preserve"> Сторони цього Договору визнають проведення процедур щодо запобігання корупції і контролюють їхнє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одна одній у цілях запобігання корупції.     </w:t>
      </w:r>
    </w:p>
    <w:p w14:paraId="65C86495" w14:textId="77777777" w:rsidR="00845761" w:rsidRPr="00F75961" w:rsidRDefault="00845761" w:rsidP="00845761">
      <w:pPr>
        <w:tabs>
          <w:tab w:val="left" w:leader="underscore" w:pos="652"/>
        </w:tabs>
        <w:suppressAutoHyphens/>
        <w:spacing w:after="0" w:line="240" w:lineRule="auto"/>
        <w:ind w:firstLine="567"/>
        <w:jc w:val="both"/>
        <w:rPr>
          <w:rFonts w:ascii="Times New Roman" w:hAnsi="Times New Roman"/>
          <w:sz w:val="20"/>
          <w:szCs w:val="20"/>
          <w:lang w:eastAsia="uk-UA"/>
        </w:rPr>
      </w:pPr>
      <w:r w:rsidRPr="00F75961">
        <w:rPr>
          <w:rFonts w:ascii="Times New Roman" w:hAnsi="Times New Roman"/>
          <w:b/>
          <w:sz w:val="20"/>
          <w:szCs w:val="20"/>
          <w:lang w:eastAsia="uk-UA"/>
        </w:rPr>
        <w:t>13.7</w:t>
      </w:r>
      <w:r w:rsidRPr="00F75961">
        <w:rPr>
          <w:rFonts w:ascii="Times New Roman" w:hAnsi="Times New Roman"/>
          <w:sz w:val="20"/>
          <w:szCs w:val="20"/>
          <w:lang w:eastAsia="uk-UA"/>
        </w:rPr>
        <w:t>.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7B11CC79" w14:textId="77777777" w:rsidR="00845761" w:rsidRPr="00F75961" w:rsidRDefault="00845761" w:rsidP="00845761">
      <w:pPr>
        <w:suppressAutoHyphens/>
        <w:spacing w:after="0" w:line="240" w:lineRule="auto"/>
        <w:ind w:firstLine="709"/>
        <w:jc w:val="center"/>
        <w:rPr>
          <w:rFonts w:ascii="Times New Roman" w:eastAsia="Times New Roman" w:hAnsi="Times New Roman"/>
          <w:sz w:val="20"/>
          <w:szCs w:val="20"/>
          <w:lang w:eastAsia="uk-UA"/>
        </w:rPr>
      </w:pPr>
      <w:r w:rsidRPr="00F75961">
        <w:rPr>
          <w:rFonts w:ascii="Times New Roman" w:eastAsia="Times New Roman" w:hAnsi="Times New Roman"/>
          <w:b/>
          <w:bCs/>
          <w:sz w:val="20"/>
          <w:szCs w:val="20"/>
          <w:lang w:eastAsia="uk-UA"/>
        </w:rPr>
        <w:t>14. Місцезнаходження та банківські реквізити Сторін</w:t>
      </w:r>
    </w:p>
    <w:p w14:paraId="74DE2AC0" w14:textId="77777777" w:rsidR="00845761" w:rsidRPr="00845761" w:rsidRDefault="00845761" w:rsidP="00845761">
      <w:pPr>
        <w:suppressAutoHyphens/>
        <w:spacing w:after="0" w:line="240" w:lineRule="auto"/>
        <w:ind w:right="140"/>
        <w:jc w:val="both"/>
        <w:rPr>
          <w:rFonts w:ascii="Times New Roman" w:eastAsia="Times New Roman" w:hAnsi="Times New Roman"/>
          <w:b/>
          <w:bCs/>
          <w:i/>
          <w:sz w:val="24"/>
          <w:szCs w:val="24"/>
          <w:lang w:eastAsia="uk-UA"/>
        </w:rPr>
      </w:pPr>
    </w:p>
    <w:tbl>
      <w:tblPr>
        <w:tblW w:w="8591" w:type="dxa"/>
        <w:tblInd w:w="221" w:type="dxa"/>
        <w:tblLayout w:type="fixed"/>
        <w:tblLook w:val="04A0" w:firstRow="1" w:lastRow="0" w:firstColumn="1" w:lastColumn="0" w:noHBand="0" w:noVBand="1"/>
      </w:tblPr>
      <w:tblGrid>
        <w:gridCol w:w="4464"/>
        <w:gridCol w:w="4127"/>
      </w:tblGrid>
      <w:tr w:rsidR="00845761" w:rsidRPr="00845761" w14:paraId="30795B81" w14:textId="77777777" w:rsidTr="00F75961">
        <w:trPr>
          <w:trHeight w:val="49"/>
        </w:trPr>
        <w:tc>
          <w:tcPr>
            <w:tcW w:w="4464" w:type="dxa"/>
            <w:tcBorders>
              <w:top w:val="single" w:sz="4" w:space="0" w:color="000000"/>
              <w:left w:val="single" w:sz="4" w:space="0" w:color="000000"/>
              <w:bottom w:val="single" w:sz="4" w:space="0" w:color="000000"/>
              <w:right w:val="single" w:sz="4" w:space="0" w:color="000000"/>
            </w:tcBorders>
          </w:tcPr>
          <w:p w14:paraId="0A1AFE11" w14:textId="77777777" w:rsidR="00845761" w:rsidRPr="00845761" w:rsidRDefault="00845761" w:rsidP="00845761">
            <w:pPr>
              <w:widowControl w:val="0"/>
              <w:suppressAutoHyphens/>
              <w:spacing w:after="0" w:line="240" w:lineRule="auto"/>
              <w:jc w:val="center"/>
              <w:rPr>
                <w:rFonts w:ascii="Times New Roman" w:hAnsi="Times New Roman"/>
                <w:b/>
                <w:bCs/>
                <w:sz w:val="24"/>
                <w:szCs w:val="24"/>
                <w:lang w:eastAsia="uk-UA"/>
              </w:rPr>
            </w:pPr>
            <w:r w:rsidRPr="00845761">
              <w:rPr>
                <w:rFonts w:ascii="Times New Roman" w:hAnsi="Times New Roman"/>
                <w:b/>
                <w:bCs/>
                <w:sz w:val="24"/>
                <w:szCs w:val="24"/>
                <w:lang w:eastAsia="uk-UA"/>
              </w:rPr>
              <w:t>ЗАМОВНИК</w:t>
            </w:r>
          </w:p>
          <w:p w14:paraId="10AD35C2" w14:textId="2360F9F4" w:rsidR="0093122A" w:rsidRPr="00845761" w:rsidRDefault="0093122A" w:rsidP="00845761">
            <w:pPr>
              <w:widowControl w:val="0"/>
              <w:shd w:val="clear" w:color="auto" w:fill="FFFFFF"/>
              <w:suppressAutoHyphens/>
              <w:spacing w:after="0" w:line="240" w:lineRule="auto"/>
              <w:jc w:val="both"/>
              <w:rPr>
                <w:rFonts w:ascii="Times New Roman" w:hAnsi="Times New Roman"/>
                <w:bCs/>
                <w:sz w:val="24"/>
                <w:szCs w:val="24"/>
              </w:rPr>
            </w:pPr>
          </w:p>
        </w:tc>
        <w:tc>
          <w:tcPr>
            <w:tcW w:w="4127" w:type="dxa"/>
            <w:tcBorders>
              <w:top w:val="single" w:sz="4" w:space="0" w:color="000000"/>
              <w:left w:val="single" w:sz="4" w:space="0" w:color="000000"/>
              <w:bottom w:val="single" w:sz="4" w:space="0" w:color="000000"/>
              <w:right w:val="single" w:sz="4" w:space="0" w:color="000000"/>
            </w:tcBorders>
          </w:tcPr>
          <w:p w14:paraId="5FF4127D" w14:textId="77777777" w:rsidR="00845761" w:rsidRPr="00845761" w:rsidRDefault="00845761" w:rsidP="00845761">
            <w:pPr>
              <w:widowControl w:val="0"/>
              <w:shd w:val="clear" w:color="auto" w:fill="FFFFFF"/>
              <w:suppressAutoHyphens/>
              <w:spacing w:after="0" w:line="240" w:lineRule="auto"/>
              <w:jc w:val="center"/>
              <w:rPr>
                <w:rFonts w:ascii="Times New Roman" w:hAnsi="Times New Roman"/>
                <w:sz w:val="24"/>
                <w:szCs w:val="24"/>
              </w:rPr>
            </w:pPr>
            <w:r w:rsidRPr="00845761">
              <w:rPr>
                <w:rFonts w:ascii="Times New Roman" w:hAnsi="Times New Roman"/>
                <w:b/>
                <w:bCs/>
                <w:sz w:val="24"/>
                <w:szCs w:val="24"/>
              </w:rPr>
              <w:t>ПОСТАЧАЛЬНИК</w:t>
            </w:r>
          </w:p>
          <w:p w14:paraId="31763C66" w14:textId="77777777" w:rsidR="00845761" w:rsidRPr="00845761" w:rsidRDefault="00845761" w:rsidP="00845761">
            <w:pPr>
              <w:widowControl w:val="0"/>
              <w:shd w:val="clear" w:color="auto" w:fill="FFFFFF"/>
              <w:suppressAutoHyphens/>
              <w:spacing w:after="0" w:line="240" w:lineRule="auto"/>
              <w:jc w:val="both"/>
              <w:rPr>
                <w:rFonts w:ascii="Times New Roman" w:hAnsi="Times New Roman"/>
                <w:sz w:val="24"/>
                <w:szCs w:val="24"/>
              </w:rPr>
            </w:pPr>
          </w:p>
          <w:p w14:paraId="1FF7D99E" w14:textId="77777777" w:rsidR="00845761" w:rsidRPr="00845761" w:rsidRDefault="00845761" w:rsidP="00845761">
            <w:pPr>
              <w:widowControl w:val="0"/>
              <w:shd w:val="clear" w:color="auto" w:fill="FFFFFF"/>
              <w:suppressAutoHyphens/>
              <w:spacing w:after="0" w:line="240" w:lineRule="auto"/>
              <w:jc w:val="both"/>
              <w:rPr>
                <w:rFonts w:ascii="Times New Roman" w:hAnsi="Times New Roman"/>
                <w:sz w:val="24"/>
                <w:szCs w:val="24"/>
              </w:rPr>
            </w:pPr>
          </w:p>
          <w:p w14:paraId="02643D99" w14:textId="77777777" w:rsidR="00845761" w:rsidRPr="00845761" w:rsidRDefault="00845761" w:rsidP="00845761">
            <w:pPr>
              <w:widowControl w:val="0"/>
              <w:shd w:val="clear" w:color="auto" w:fill="FFFFFF"/>
              <w:suppressAutoHyphens/>
              <w:spacing w:after="0" w:line="240" w:lineRule="auto"/>
              <w:jc w:val="both"/>
              <w:rPr>
                <w:rFonts w:ascii="Times New Roman" w:hAnsi="Times New Roman"/>
                <w:sz w:val="24"/>
                <w:szCs w:val="24"/>
              </w:rPr>
            </w:pPr>
          </w:p>
          <w:p w14:paraId="5A9BB6BA" w14:textId="77777777" w:rsidR="00845761" w:rsidRPr="00845761" w:rsidRDefault="00845761" w:rsidP="00845761">
            <w:pPr>
              <w:widowControl w:val="0"/>
              <w:shd w:val="clear" w:color="auto" w:fill="FFFFFF"/>
              <w:suppressAutoHyphens/>
              <w:spacing w:after="0" w:line="240" w:lineRule="auto"/>
              <w:jc w:val="both"/>
              <w:rPr>
                <w:rFonts w:ascii="Times New Roman" w:hAnsi="Times New Roman"/>
                <w:sz w:val="24"/>
                <w:szCs w:val="24"/>
              </w:rPr>
            </w:pPr>
          </w:p>
          <w:p w14:paraId="22BDD47E" w14:textId="77777777" w:rsidR="00845761" w:rsidRPr="00845761" w:rsidRDefault="00845761" w:rsidP="00845761">
            <w:pPr>
              <w:widowControl w:val="0"/>
              <w:shd w:val="clear" w:color="auto" w:fill="FFFFFF"/>
              <w:suppressAutoHyphens/>
              <w:spacing w:after="0" w:line="240" w:lineRule="auto"/>
              <w:jc w:val="both"/>
              <w:rPr>
                <w:rFonts w:ascii="Times New Roman" w:hAnsi="Times New Roman"/>
                <w:sz w:val="24"/>
                <w:szCs w:val="24"/>
              </w:rPr>
            </w:pPr>
          </w:p>
          <w:p w14:paraId="678DA4DC" w14:textId="77777777" w:rsidR="00845761" w:rsidRPr="00845761" w:rsidRDefault="00845761" w:rsidP="00845761">
            <w:pPr>
              <w:widowControl w:val="0"/>
              <w:shd w:val="clear" w:color="auto" w:fill="FFFFFF"/>
              <w:suppressAutoHyphens/>
              <w:spacing w:after="0" w:line="240" w:lineRule="auto"/>
              <w:jc w:val="both"/>
              <w:rPr>
                <w:rFonts w:ascii="Times New Roman" w:hAnsi="Times New Roman"/>
                <w:sz w:val="24"/>
                <w:szCs w:val="24"/>
              </w:rPr>
            </w:pPr>
          </w:p>
          <w:p w14:paraId="3EAA9094" w14:textId="76D8AE16" w:rsidR="00845761" w:rsidRPr="00845761" w:rsidRDefault="00845761" w:rsidP="00845761">
            <w:pPr>
              <w:widowControl w:val="0"/>
              <w:shd w:val="clear" w:color="auto" w:fill="FFFFFF"/>
              <w:suppressAutoHyphens/>
              <w:spacing w:after="0" w:line="240" w:lineRule="auto"/>
              <w:ind w:left="67"/>
              <w:jc w:val="both"/>
              <w:rPr>
                <w:rFonts w:ascii="Times New Roman" w:hAnsi="Times New Roman"/>
                <w:sz w:val="24"/>
                <w:szCs w:val="24"/>
              </w:rPr>
            </w:pPr>
          </w:p>
        </w:tc>
      </w:tr>
    </w:tbl>
    <w:p w14:paraId="3AB82042" w14:textId="77777777" w:rsidR="00845761" w:rsidRPr="00845761" w:rsidRDefault="00845761" w:rsidP="00845761">
      <w:pPr>
        <w:suppressAutoHyphens/>
        <w:spacing w:after="0" w:line="240" w:lineRule="auto"/>
        <w:ind w:right="140"/>
        <w:jc w:val="both"/>
        <w:rPr>
          <w:rFonts w:ascii="Times New Roman" w:eastAsia="Times New Roman" w:hAnsi="Times New Roman"/>
          <w:b/>
          <w:bCs/>
          <w:i/>
          <w:sz w:val="24"/>
          <w:szCs w:val="24"/>
          <w:lang w:eastAsia="uk-UA"/>
        </w:rPr>
      </w:pPr>
    </w:p>
    <w:p w14:paraId="75277AA2" w14:textId="18887C7D" w:rsidR="00845761" w:rsidRPr="00845761" w:rsidRDefault="00845761" w:rsidP="00F7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387" w:hanging="1847"/>
        <w:jc w:val="both"/>
        <w:rPr>
          <w:rFonts w:ascii="Times New Roman" w:hAnsi="Times New Roman"/>
          <w:b/>
          <w:sz w:val="24"/>
          <w:szCs w:val="24"/>
          <w:lang w:eastAsia="zh-CN"/>
        </w:rPr>
      </w:pPr>
      <w:r w:rsidRPr="00845761">
        <w:rPr>
          <w:rFonts w:ascii="Times New Roman" w:eastAsia="Times New Roman" w:hAnsi="Times New Roman"/>
          <w:b/>
          <w:bCs/>
          <w:i/>
          <w:sz w:val="24"/>
          <w:szCs w:val="24"/>
          <w:lang w:eastAsia="uk-UA"/>
        </w:rPr>
        <w:lastRenderedPageBreak/>
        <w:tab/>
      </w:r>
      <w:r w:rsidRPr="00845761">
        <w:rPr>
          <w:rFonts w:ascii="Times New Roman" w:eastAsia="Times New Roman" w:hAnsi="Times New Roman"/>
          <w:b/>
          <w:bCs/>
          <w:i/>
          <w:sz w:val="24"/>
          <w:szCs w:val="24"/>
          <w:lang w:eastAsia="uk-UA"/>
        </w:rPr>
        <w:tab/>
      </w:r>
      <w:r w:rsidRPr="00845761">
        <w:rPr>
          <w:rFonts w:ascii="Times New Roman" w:eastAsia="Times New Roman" w:hAnsi="Times New Roman"/>
          <w:b/>
          <w:bCs/>
          <w:i/>
          <w:sz w:val="24"/>
          <w:szCs w:val="24"/>
          <w:lang w:eastAsia="uk-UA"/>
        </w:rPr>
        <w:tab/>
      </w:r>
      <w:r w:rsidR="00F75961">
        <w:rPr>
          <w:rFonts w:ascii="Times New Roman" w:eastAsia="Times New Roman" w:hAnsi="Times New Roman"/>
          <w:b/>
          <w:bCs/>
          <w:i/>
          <w:sz w:val="24"/>
          <w:szCs w:val="24"/>
          <w:lang w:eastAsia="uk-UA"/>
        </w:rPr>
        <w:t xml:space="preserve">     </w:t>
      </w:r>
      <w:r w:rsidRPr="00845761">
        <w:rPr>
          <w:rFonts w:ascii="Times New Roman" w:hAnsi="Times New Roman"/>
          <w:b/>
          <w:sz w:val="24"/>
          <w:szCs w:val="24"/>
          <w:lang w:eastAsia="zh-CN"/>
        </w:rPr>
        <w:t>Додаток № 1</w:t>
      </w:r>
    </w:p>
    <w:p w14:paraId="06988E6B" w14:textId="77777777" w:rsidR="00845761" w:rsidRPr="00845761" w:rsidRDefault="00845761" w:rsidP="00845761">
      <w:pPr>
        <w:widowControl w:val="0"/>
        <w:shd w:val="clear" w:color="auto" w:fill="FFFFFF"/>
        <w:suppressAutoHyphens/>
        <w:spacing w:after="0" w:line="240" w:lineRule="auto"/>
        <w:ind w:left="5664"/>
        <w:jc w:val="both"/>
        <w:rPr>
          <w:rFonts w:ascii="Times New Roman" w:hAnsi="Times New Roman"/>
          <w:b/>
          <w:sz w:val="24"/>
          <w:szCs w:val="24"/>
          <w:lang w:eastAsia="zh-CN"/>
        </w:rPr>
      </w:pPr>
      <w:r w:rsidRPr="00845761">
        <w:rPr>
          <w:rFonts w:ascii="Times New Roman" w:hAnsi="Times New Roman"/>
          <w:b/>
          <w:sz w:val="24"/>
          <w:szCs w:val="24"/>
          <w:lang w:eastAsia="zh-CN"/>
        </w:rPr>
        <w:t>до Договору № __________</w:t>
      </w:r>
    </w:p>
    <w:p w14:paraId="259C5233" w14:textId="77777777" w:rsidR="00845761" w:rsidRPr="00845761" w:rsidRDefault="00845761" w:rsidP="00845761">
      <w:pPr>
        <w:widowControl w:val="0"/>
        <w:shd w:val="clear" w:color="auto" w:fill="FFFFFF"/>
        <w:suppressAutoHyphens/>
        <w:spacing w:after="0" w:line="240" w:lineRule="auto"/>
        <w:jc w:val="both"/>
        <w:rPr>
          <w:rFonts w:ascii="Times New Roman" w:hAnsi="Times New Roman"/>
          <w:b/>
          <w:sz w:val="24"/>
          <w:szCs w:val="24"/>
          <w:lang w:eastAsia="zh-CN"/>
        </w:rPr>
      </w:pPr>
      <w:r w:rsidRPr="00845761">
        <w:rPr>
          <w:rFonts w:ascii="Times New Roman" w:hAnsi="Times New Roman"/>
          <w:b/>
          <w:sz w:val="24"/>
          <w:szCs w:val="24"/>
          <w:lang w:eastAsia="zh-CN"/>
        </w:rPr>
        <w:t xml:space="preserve">                                                                                              від «___»     _______</w:t>
      </w:r>
      <w:r w:rsidRPr="00845761">
        <w:rPr>
          <w:rFonts w:ascii="Times New Roman" w:hAnsi="Times New Roman"/>
          <w:b/>
          <w:sz w:val="24"/>
          <w:szCs w:val="24"/>
          <w:lang w:eastAsia="zh-CN"/>
        </w:rPr>
        <w:softHyphen/>
      </w:r>
      <w:r w:rsidRPr="00845761">
        <w:rPr>
          <w:rFonts w:ascii="Times New Roman" w:hAnsi="Times New Roman"/>
          <w:b/>
          <w:sz w:val="24"/>
          <w:szCs w:val="24"/>
          <w:lang w:eastAsia="zh-CN"/>
        </w:rPr>
        <w:softHyphen/>
      </w:r>
      <w:r w:rsidRPr="00845761">
        <w:rPr>
          <w:rFonts w:ascii="Times New Roman" w:hAnsi="Times New Roman"/>
          <w:b/>
          <w:sz w:val="24"/>
          <w:szCs w:val="24"/>
          <w:lang w:eastAsia="zh-CN"/>
        </w:rPr>
        <w:softHyphen/>
        <w:t xml:space="preserve"> 2024 року</w:t>
      </w:r>
    </w:p>
    <w:p w14:paraId="790A3242" w14:textId="77777777" w:rsidR="00845761" w:rsidRPr="00845761" w:rsidRDefault="00845761" w:rsidP="00845761">
      <w:pPr>
        <w:widowControl w:val="0"/>
        <w:shd w:val="clear" w:color="auto" w:fill="FFFFFF"/>
        <w:suppressAutoHyphens/>
        <w:spacing w:after="0" w:line="240" w:lineRule="auto"/>
        <w:ind w:firstLine="567"/>
        <w:jc w:val="both"/>
        <w:rPr>
          <w:rFonts w:ascii="Times New Roman" w:hAnsi="Times New Roman"/>
          <w:b/>
          <w:sz w:val="24"/>
          <w:szCs w:val="24"/>
          <w:lang w:eastAsia="zh-CN"/>
        </w:rPr>
      </w:pPr>
    </w:p>
    <w:p w14:paraId="173715F9" w14:textId="77777777" w:rsidR="00845761" w:rsidRPr="00845761" w:rsidRDefault="00845761" w:rsidP="00845761">
      <w:pPr>
        <w:widowControl w:val="0"/>
        <w:shd w:val="clear" w:color="auto" w:fill="FFFFFF"/>
        <w:suppressAutoHyphens/>
        <w:spacing w:after="0" w:line="240" w:lineRule="auto"/>
        <w:ind w:firstLine="567"/>
        <w:jc w:val="both"/>
        <w:rPr>
          <w:rFonts w:ascii="Times New Roman" w:hAnsi="Times New Roman"/>
          <w:b/>
          <w:sz w:val="24"/>
          <w:szCs w:val="24"/>
          <w:lang w:eastAsia="zh-CN"/>
        </w:rPr>
      </w:pPr>
    </w:p>
    <w:p w14:paraId="3752BF02" w14:textId="77777777" w:rsidR="00845761" w:rsidRPr="00845761" w:rsidRDefault="00845761" w:rsidP="00845761">
      <w:pPr>
        <w:suppressAutoHyphens/>
        <w:spacing w:after="0" w:line="240" w:lineRule="auto"/>
        <w:jc w:val="center"/>
        <w:rPr>
          <w:rFonts w:ascii="Times New Roman" w:hAnsi="Times New Roman"/>
          <w:b/>
          <w:sz w:val="24"/>
          <w:szCs w:val="24"/>
        </w:rPr>
      </w:pPr>
      <w:r w:rsidRPr="00845761">
        <w:rPr>
          <w:rFonts w:ascii="Times New Roman" w:hAnsi="Times New Roman"/>
          <w:b/>
          <w:sz w:val="24"/>
          <w:szCs w:val="24"/>
        </w:rPr>
        <w:t>СПЕЦИФІКАЦІЯ</w:t>
      </w:r>
    </w:p>
    <w:tbl>
      <w:tblPr>
        <w:tblW w:w="9912" w:type="dxa"/>
        <w:tblInd w:w="113" w:type="dxa"/>
        <w:tblLayout w:type="fixed"/>
        <w:tblLook w:val="01E0" w:firstRow="1" w:lastRow="1" w:firstColumn="1" w:lastColumn="1" w:noHBand="0" w:noVBand="0"/>
      </w:tblPr>
      <w:tblGrid>
        <w:gridCol w:w="563"/>
        <w:gridCol w:w="4405"/>
        <w:gridCol w:w="1093"/>
        <w:gridCol w:w="903"/>
        <w:gridCol w:w="1424"/>
        <w:gridCol w:w="1524"/>
      </w:tblGrid>
      <w:tr w:rsidR="00845761" w:rsidRPr="00845761" w14:paraId="2D5DC3BE" w14:textId="77777777" w:rsidTr="002366D5">
        <w:tc>
          <w:tcPr>
            <w:tcW w:w="562" w:type="dxa"/>
            <w:tcBorders>
              <w:top w:val="single" w:sz="4" w:space="0" w:color="000000"/>
              <w:left w:val="single" w:sz="4" w:space="0" w:color="000000"/>
              <w:bottom w:val="single" w:sz="4" w:space="0" w:color="000000"/>
              <w:right w:val="single" w:sz="4" w:space="0" w:color="000000"/>
            </w:tcBorders>
          </w:tcPr>
          <w:p w14:paraId="7C76897D" w14:textId="77777777" w:rsidR="00845761" w:rsidRPr="00845761" w:rsidRDefault="00845761" w:rsidP="00845761">
            <w:pPr>
              <w:keepNext/>
              <w:keepLines/>
              <w:widowControl w:val="0"/>
              <w:shd w:val="clear" w:color="auto" w:fill="FFFFFF"/>
              <w:tabs>
                <w:tab w:val="center" w:pos="6294"/>
                <w:tab w:val="center" w:pos="8038"/>
                <w:tab w:val="center" w:pos="12666"/>
              </w:tabs>
              <w:suppressAutoHyphens/>
              <w:spacing w:after="0" w:line="240" w:lineRule="auto"/>
              <w:jc w:val="center"/>
              <w:rPr>
                <w:rFonts w:ascii="Times New Roman" w:hAnsi="Times New Roman"/>
                <w:b/>
                <w:bCs/>
                <w:spacing w:val="-8"/>
                <w:sz w:val="24"/>
                <w:szCs w:val="24"/>
              </w:rPr>
            </w:pPr>
            <w:r w:rsidRPr="00845761">
              <w:rPr>
                <w:rFonts w:ascii="Times New Roman" w:hAnsi="Times New Roman"/>
                <w:b/>
                <w:bCs/>
                <w:spacing w:val="-8"/>
                <w:sz w:val="24"/>
                <w:szCs w:val="24"/>
              </w:rPr>
              <w:t>№</w:t>
            </w:r>
          </w:p>
          <w:p w14:paraId="6A85717A" w14:textId="77777777" w:rsidR="00845761" w:rsidRPr="00845761" w:rsidRDefault="00845761" w:rsidP="00845761">
            <w:pPr>
              <w:keepNext/>
              <w:keepLines/>
              <w:widowControl w:val="0"/>
              <w:shd w:val="clear" w:color="auto" w:fill="FFFFFF"/>
              <w:tabs>
                <w:tab w:val="center" w:pos="6294"/>
                <w:tab w:val="center" w:pos="8038"/>
                <w:tab w:val="center" w:pos="9247"/>
              </w:tabs>
              <w:suppressAutoHyphens/>
              <w:spacing w:after="0" w:line="240" w:lineRule="auto"/>
              <w:jc w:val="center"/>
              <w:rPr>
                <w:rFonts w:ascii="Times New Roman" w:hAnsi="Times New Roman"/>
                <w:b/>
                <w:bCs/>
                <w:spacing w:val="-8"/>
                <w:sz w:val="24"/>
                <w:szCs w:val="24"/>
              </w:rPr>
            </w:pPr>
            <w:r w:rsidRPr="00845761">
              <w:rPr>
                <w:rFonts w:ascii="Times New Roman" w:hAnsi="Times New Roman"/>
                <w:b/>
                <w:bCs/>
                <w:spacing w:val="-8"/>
                <w:sz w:val="24"/>
                <w:szCs w:val="24"/>
              </w:rPr>
              <w:t>п/п</w:t>
            </w:r>
          </w:p>
        </w:tc>
        <w:tc>
          <w:tcPr>
            <w:tcW w:w="4405" w:type="dxa"/>
            <w:tcBorders>
              <w:top w:val="single" w:sz="4" w:space="0" w:color="000000"/>
              <w:left w:val="single" w:sz="4" w:space="0" w:color="000000"/>
              <w:bottom w:val="single" w:sz="4" w:space="0" w:color="000000"/>
              <w:right w:val="single" w:sz="4" w:space="0" w:color="000000"/>
            </w:tcBorders>
          </w:tcPr>
          <w:p w14:paraId="1C5F32E9" w14:textId="77777777" w:rsidR="00845761" w:rsidRPr="00845761" w:rsidRDefault="00845761" w:rsidP="00845761">
            <w:pPr>
              <w:widowControl w:val="0"/>
              <w:shd w:val="clear" w:color="auto" w:fill="FFFFFF"/>
              <w:suppressAutoHyphens/>
              <w:spacing w:after="0" w:line="240" w:lineRule="auto"/>
              <w:ind w:right="-108"/>
              <w:jc w:val="center"/>
              <w:rPr>
                <w:rFonts w:ascii="Times New Roman" w:hAnsi="Times New Roman"/>
                <w:b/>
                <w:bCs/>
                <w:spacing w:val="-8"/>
                <w:sz w:val="24"/>
                <w:szCs w:val="24"/>
              </w:rPr>
            </w:pPr>
            <w:r w:rsidRPr="00845761">
              <w:rPr>
                <w:rFonts w:ascii="Times New Roman" w:hAnsi="Times New Roman"/>
                <w:b/>
                <w:bCs/>
                <w:spacing w:val="-8"/>
                <w:sz w:val="24"/>
                <w:szCs w:val="24"/>
              </w:rPr>
              <w:t>Найменування товару</w:t>
            </w:r>
          </w:p>
        </w:tc>
        <w:tc>
          <w:tcPr>
            <w:tcW w:w="1093" w:type="dxa"/>
            <w:tcBorders>
              <w:top w:val="single" w:sz="4" w:space="0" w:color="000000"/>
              <w:left w:val="single" w:sz="4" w:space="0" w:color="000000"/>
              <w:bottom w:val="single" w:sz="4" w:space="0" w:color="000000"/>
              <w:right w:val="single" w:sz="4" w:space="0" w:color="000000"/>
            </w:tcBorders>
          </w:tcPr>
          <w:p w14:paraId="0B30C31B" w14:textId="77777777" w:rsidR="00845761" w:rsidRPr="00845761" w:rsidRDefault="00845761" w:rsidP="00845761">
            <w:pPr>
              <w:widowControl w:val="0"/>
              <w:shd w:val="clear" w:color="auto" w:fill="FFFFFF"/>
              <w:suppressAutoHyphens/>
              <w:spacing w:after="0" w:line="240" w:lineRule="auto"/>
              <w:ind w:left="-108" w:right="-108"/>
              <w:jc w:val="center"/>
              <w:rPr>
                <w:rFonts w:ascii="Times New Roman" w:hAnsi="Times New Roman"/>
                <w:b/>
                <w:bCs/>
                <w:spacing w:val="-8"/>
                <w:sz w:val="24"/>
                <w:szCs w:val="24"/>
              </w:rPr>
            </w:pPr>
            <w:r w:rsidRPr="00845761">
              <w:rPr>
                <w:rFonts w:ascii="Times New Roman" w:hAnsi="Times New Roman"/>
                <w:b/>
                <w:bCs/>
                <w:spacing w:val="-8"/>
                <w:sz w:val="24"/>
                <w:szCs w:val="24"/>
              </w:rPr>
              <w:t>Одиниця виміру</w:t>
            </w:r>
          </w:p>
        </w:tc>
        <w:tc>
          <w:tcPr>
            <w:tcW w:w="903" w:type="dxa"/>
            <w:tcBorders>
              <w:top w:val="single" w:sz="4" w:space="0" w:color="000000"/>
              <w:left w:val="single" w:sz="4" w:space="0" w:color="000000"/>
              <w:bottom w:val="single" w:sz="4" w:space="0" w:color="000000"/>
              <w:right w:val="single" w:sz="4" w:space="0" w:color="000000"/>
            </w:tcBorders>
          </w:tcPr>
          <w:p w14:paraId="68B98799" w14:textId="77777777" w:rsidR="00845761" w:rsidRPr="00845761" w:rsidRDefault="00845761" w:rsidP="00845761">
            <w:pPr>
              <w:widowControl w:val="0"/>
              <w:shd w:val="clear" w:color="auto" w:fill="FFFFFF"/>
              <w:suppressAutoHyphens/>
              <w:spacing w:after="0" w:line="240" w:lineRule="auto"/>
              <w:ind w:right="-108" w:hanging="108"/>
              <w:jc w:val="center"/>
              <w:rPr>
                <w:rFonts w:ascii="Times New Roman" w:hAnsi="Times New Roman"/>
                <w:b/>
                <w:bCs/>
                <w:spacing w:val="-8"/>
                <w:sz w:val="24"/>
                <w:szCs w:val="24"/>
              </w:rPr>
            </w:pPr>
            <w:r w:rsidRPr="00845761">
              <w:rPr>
                <w:rFonts w:ascii="Times New Roman" w:hAnsi="Times New Roman"/>
                <w:b/>
                <w:bCs/>
                <w:spacing w:val="-8"/>
                <w:sz w:val="24"/>
                <w:szCs w:val="24"/>
              </w:rPr>
              <w:t>Кіль-кість</w:t>
            </w:r>
          </w:p>
        </w:tc>
        <w:tc>
          <w:tcPr>
            <w:tcW w:w="1424" w:type="dxa"/>
            <w:tcBorders>
              <w:top w:val="single" w:sz="4" w:space="0" w:color="000000"/>
              <w:left w:val="single" w:sz="4" w:space="0" w:color="000000"/>
              <w:bottom w:val="single" w:sz="4" w:space="0" w:color="000000"/>
              <w:right w:val="single" w:sz="4" w:space="0" w:color="000000"/>
            </w:tcBorders>
          </w:tcPr>
          <w:p w14:paraId="3093D98A" w14:textId="77777777" w:rsidR="00845761" w:rsidRPr="00845761" w:rsidRDefault="00845761" w:rsidP="00845761">
            <w:pPr>
              <w:widowControl w:val="0"/>
              <w:suppressAutoHyphens/>
              <w:spacing w:after="0" w:line="240" w:lineRule="auto"/>
              <w:ind w:left="-48" w:right="-93"/>
              <w:jc w:val="center"/>
              <w:rPr>
                <w:rFonts w:ascii="Times New Roman" w:hAnsi="Times New Roman"/>
                <w:b/>
                <w:bCs/>
                <w:sz w:val="24"/>
                <w:szCs w:val="24"/>
              </w:rPr>
            </w:pPr>
            <w:r w:rsidRPr="00845761">
              <w:rPr>
                <w:rFonts w:ascii="Times New Roman" w:hAnsi="Times New Roman"/>
                <w:b/>
                <w:bCs/>
                <w:sz w:val="24"/>
                <w:szCs w:val="24"/>
              </w:rPr>
              <w:t>Ціна</w:t>
            </w:r>
          </w:p>
          <w:p w14:paraId="330D5E9F" w14:textId="77777777" w:rsidR="00845761" w:rsidRPr="00845761" w:rsidRDefault="00845761" w:rsidP="00845761">
            <w:pPr>
              <w:widowControl w:val="0"/>
              <w:suppressAutoHyphens/>
              <w:spacing w:after="0" w:line="240" w:lineRule="auto"/>
              <w:ind w:left="-48" w:right="-93"/>
              <w:jc w:val="center"/>
              <w:rPr>
                <w:rFonts w:ascii="Times New Roman" w:hAnsi="Times New Roman"/>
                <w:b/>
                <w:bCs/>
                <w:sz w:val="24"/>
                <w:szCs w:val="24"/>
              </w:rPr>
            </w:pPr>
            <w:r w:rsidRPr="00845761">
              <w:rPr>
                <w:rFonts w:ascii="Times New Roman" w:hAnsi="Times New Roman"/>
                <w:b/>
                <w:bCs/>
                <w:sz w:val="24"/>
                <w:szCs w:val="24"/>
              </w:rPr>
              <w:t xml:space="preserve">за одиницю </w:t>
            </w:r>
          </w:p>
          <w:p w14:paraId="22F3CB49" w14:textId="77777777" w:rsidR="00845761" w:rsidRPr="00845761" w:rsidRDefault="00845761" w:rsidP="00845761">
            <w:pPr>
              <w:widowControl w:val="0"/>
              <w:suppressAutoHyphens/>
              <w:spacing w:after="0" w:line="240" w:lineRule="auto"/>
              <w:ind w:left="-48" w:right="-93"/>
              <w:jc w:val="center"/>
              <w:rPr>
                <w:rFonts w:ascii="Times New Roman" w:hAnsi="Times New Roman"/>
                <w:b/>
                <w:bCs/>
                <w:i/>
                <w:sz w:val="24"/>
                <w:szCs w:val="24"/>
              </w:rPr>
            </w:pPr>
            <w:r w:rsidRPr="00845761">
              <w:rPr>
                <w:rFonts w:ascii="Times New Roman" w:hAnsi="Times New Roman"/>
                <w:b/>
                <w:bCs/>
                <w:i/>
                <w:sz w:val="24"/>
                <w:szCs w:val="24"/>
              </w:rPr>
              <w:t>без ПДВ</w:t>
            </w:r>
          </w:p>
          <w:p w14:paraId="7DCA7AF8" w14:textId="77777777" w:rsidR="00845761" w:rsidRPr="00845761" w:rsidRDefault="00845761" w:rsidP="00845761">
            <w:pPr>
              <w:widowControl w:val="0"/>
              <w:suppressAutoHyphens/>
              <w:spacing w:after="0" w:line="240" w:lineRule="auto"/>
              <w:ind w:left="-48" w:right="-93"/>
              <w:jc w:val="center"/>
              <w:rPr>
                <w:rFonts w:ascii="Times New Roman" w:hAnsi="Times New Roman"/>
                <w:b/>
                <w:bCs/>
                <w:sz w:val="24"/>
                <w:szCs w:val="24"/>
              </w:rPr>
            </w:pPr>
            <w:r w:rsidRPr="00845761">
              <w:rPr>
                <w:rFonts w:ascii="Times New Roman" w:hAnsi="Times New Roman"/>
                <w:b/>
                <w:bCs/>
                <w:i/>
                <w:sz w:val="24"/>
                <w:szCs w:val="24"/>
              </w:rPr>
              <w:t xml:space="preserve"> грн.</w:t>
            </w:r>
          </w:p>
        </w:tc>
        <w:tc>
          <w:tcPr>
            <w:tcW w:w="1524" w:type="dxa"/>
            <w:tcBorders>
              <w:top w:val="single" w:sz="4" w:space="0" w:color="000000"/>
              <w:left w:val="single" w:sz="4" w:space="0" w:color="000000"/>
              <w:bottom w:val="single" w:sz="4" w:space="0" w:color="000000"/>
              <w:right w:val="single" w:sz="4" w:space="0" w:color="000000"/>
            </w:tcBorders>
          </w:tcPr>
          <w:p w14:paraId="5BDC78EC" w14:textId="77777777" w:rsidR="00845761" w:rsidRPr="00845761" w:rsidRDefault="00845761" w:rsidP="00845761">
            <w:pPr>
              <w:widowControl w:val="0"/>
              <w:suppressAutoHyphens/>
              <w:spacing w:after="0" w:line="240" w:lineRule="auto"/>
              <w:ind w:left="-48" w:right="-108"/>
              <w:jc w:val="center"/>
              <w:rPr>
                <w:rFonts w:ascii="Times New Roman" w:hAnsi="Times New Roman"/>
                <w:b/>
                <w:bCs/>
                <w:sz w:val="24"/>
                <w:szCs w:val="24"/>
              </w:rPr>
            </w:pPr>
            <w:r w:rsidRPr="00845761">
              <w:rPr>
                <w:rFonts w:ascii="Times New Roman" w:hAnsi="Times New Roman"/>
                <w:b/>
                <w:bCs/>
                <w:sz w:val="24"/>
                <w:szCs w:val="24"/>
              </w:rPr>
              <w:t xml:space="preserve">Загальна вартість </w:t>
            </w:r>
          </w:p>
          <w:p w14:paraId="3417E740" w14:textId="77777777" w:rsidR="00845761" w:rsidRPr="00845761" w:rsidRDefault="00845761" w:rsidP="00845761">
            <w:pPr>
              <w:widowControl w:val="0"/>
              <w:suppressAutoHyphens/>
              <w:spacing w:after="0" w:line="240" w:lineRule="auto"/>
              <w:ind w:left="-48" w:right="-93"/>
              <w:jc w:val="center"/>
              <w:rPr>
                <w:rFonts w:ascii="Times New Roman" w:hAnsi="Times New Roman"/>
                <w:b/>
                <w:bCs/>
                <w:i/>
                <w:sz w:val="24"/>
                <w:szCs w:val="24"/>
              </w:rPr>
            </w:pPr>
            <w:r w:rsidRPr="00845761">
              <w:rPr>
                <w:rFonts w:ascii="Times New Roman" w:hAnsi="Times New Roman"/>
                <w:b/>
                <w:bCs/>
                <w:i/>
                <w:sz w:val="24"/>
                <w:szCs w:val="24"/>
              </w:rPr>
              <w:t>без ПДВ</w:t>
            </w:r>
          </w:p>
          <w:p w14:paraId="140F6336" w14:textId="77777777" w:rsidR="00845761" w:rsidRPr="00845761" w:rsidRDefault="00845761" w:rsidP="00845761">
            <w:pPr>
              <w:widowControl w:val="0"/>
              <w:suppressAutoHyphens/>
              <w:spacing w:after="0" w:line="240" w:lineRule="auto"/>
              <w:ind w:left="-48" w:right="-108"/>
              <w:jc w:val="center"/>
              <w:rPr>
                <w:rFonts w:ascii="Times New Roman" w:hAnsi="Times New Roman"/>
                <w:b/>
                <w:bCs/>
                <w:sz w:val="24"/>
                <w:szCs w:val="24"/>
              </w:rPr>
            </w:pPr>
            <w:r w:rsidRPr="00845761">
              <w:rPr>
                <w:rFonts w:ascii="Times New Roman" w:hAnsi="Times New Roman"/>
                <w:b/>
                <w:bCs/>
                <w:i/>
                <w:sz w:val="24"/>
                <w:szCs w:val="24"/>
              </w:rPr>
              <w:t xml:space="preserve"> грн.</w:t>
            </w:r>
          </w:p>
        </w:tc>
      </w:tr>
      <w:tr w:rsidR="00845761" w:rsidRPr="00845761" w14:paraId="08DE43C5" w14:textId="77777777" w:rsidTr="002366D5">
        <w:tc>
          <w:tcPr>
            <w:tcW w:w="562" w:type="dxa"/>
            <w:tcBorders>
              <w:top w:val="single" w:sz="4" w:space="0" w:color="000000"/>
              <w:left w:val="single" w:sz="4" w:space="0" w:color="000000"/>
              <w:bottom w:val="single" w:sz="4" w:space="0" w:color="000000"/>
              <w:right w:val="single" w:sz="4" w:space="0" w:color="000000"/>
            </w:tcBorders>
          </w:tcPr>
          <w:p w14:paraId="012B218D" w14:textId="77777777" w:rsidR="00845761" w:rsidRPr="00845761" w:rsidRDefault="00845761" w:rsidP="00845761">
            <w:pPr>
              <w:widowControl w:val="0"/>
              <w:suppressAutoHyphens/>
              <w:spacing w:after="0" w:line="240" w:lineRule="auto"/>
              <w:jc w:val="both"/>
              <w:rPr>
                <w:rFonts w:ascii="Times New Roman" w:hAnsi="Times New Roman"/>
                <w:sz w:val="24"/>
                <w:szCs w:val="24"/>
              </w:rPr>
            </w:pPr>
            <w:r w:rsidRPr="00845761">
              <w:rPr>
                <w:rFonts w:ascii="Times New Roman" w:hAnsi="Times New Roman"/>
                <w:sz w:val="24"/>
                <w:szCs w:val="24"/>
              </w:rPr>
              <w:t>1</w:t>
            </w:r>
          </w:p>
        </w:tc>
        <w:tc>
          <w:tcPr>
            <w:tcW w:w="4405" w:type="dxa"/>
            <w:tcBorders>
              <w:top w:val="single" w:sz="4" w:space="0" w:color="000000"/>
              <w:left w:val="single" w:sz="4" w:space="0" w:color="000000"/>
              <w:bottom w:val="single" w:sz="4" w:space="0" w:color="000000"/>
              <w:right w:val="single" w:sz="4" w:space="0" w:color="000000"/>
            </w:tcBorders>
          </w:tcPr>
          <w:p w14:paraId="6EB2C34F" w14:textId="77777777" w:rsidR="00845761" w:rsidRPr="00845761" w:rsidRDefault="00845761" w:rsidP="00845761">
            <w:pPr>
              <w:widowControl w:val="0"/>
              <w:suppressAutoHyphens/>
              <w:spacing w:after="0" w:line="240" w:lineRule="auto"/>
              <w:jc w:val="both"/>
              <w:rPr>
                <w:rFonts w:cs="Calibri"/>
                <w:lang w:eastAsia="uk-UA"/>
              </w:rPr>
            </w:pPr>
          </w:p>
        </w:tc>
        <w:tc>
          <w:tcPr>
            <w:tcW w:w="1093" w:type="dxa"/>
            <w:tcBorders>
              <w:top w:val="single" w:sz="4" w:space="0" w:color="000000"/>
              <w:left w:val="single" w:sz="4" w:space="0" w:color="000000"/>
              <w:bottom w:val="single" w:sz="4" w:space="0" w:color="000000"/>
              <w:right w:val="single" w:sz="4" w:space="0" w:color="000000"/>
            </w:tcBorders>
          </w:tcPr>
          <w:p w14:paraId="5AFBAA88" w14:textId="77777777" w:rsidR="00845761" w:rsidRPr="00845761" w:rsidRDefault="00845761" w:rsidP="00845761">
            <w:pPr>
              <w:widowControl w:val="0"/>
              <w:suppressAutoHyphens/>
              <w:spacing w:after="0" w:line="240" w:lineRule="auto"/>
              <w:jc w:val="center"/>
              <w:rPr>
                <w:rFonts w:ascii="Times New Roman" w:hAnsi="Times New Roman"/>
                <w:sz w:val="24"/>
                <w:szCs w:val="24"/>
              </w:rPr>
            </w:pPr>
            <w:r w:rsidRPr="00845761">
              <w:rPr>
                <w:rFonts w:ascii="Times New Roman" w:hAnsi="Times New Roman"/>
                <w:sz w:val="24"/>
                <w:szCs w:val="24"/>
              </w:rPr>
              <w:t>м3</w:t>
            </w:r>
          </w:p>
          <w:p w14:paraId="03C9F9F4" w14:textId="510409FD" w:rsidR="00845761" w:rsidRPr="00845761" w:rsidRDefault="00845761" w:rsidP="00845761">
            <w:pPr>
              <w:widowControl w:val="0"/>
              <w:suppressAutoHyphens/>
              <w:spacing w:after="0" w:line="240" w:lineRule="auto"/>
              <w:jc w:val="center"/>
              <w:rPr>
                <w:rFonts w:ascii="Times New Roman" w:hAnsi="Times New Roman"/>
                <w:sz w:val="24"/>
                <w:szCs w:val="24"/>
              </w:rPr>
            </w:pPr>
            <w:r w:rsidRPr="00845761">
              <w:rPr>
                <w:rFonts w:ascii="Times New Roman" w:hAnsi="Times New Roman"/>
                <w:sz w:val="24"/>
                <w:szCs w:val="24"/>
              </w:rPr>
              <w:t>(</w:t>
            </w:r>
            <w:proofErr w:type="spellStart"/>
            <w:r w:rsidRPr="00845761">
              <w:rPr>
                <w:rFonts w:ascii="Times New Roman" w:hAnsi="Times New Roman"/>
                <w:sz w:val="24"/>
                <w:szCs w:val="24"/>
              </w:rPr>
              <w:t>м</w:t>
            </w:r>
            <w:r w:rsidR="00A07B7F">
              <w:rPr>
                <w:rFonts w:ascii="Times New Roman" w:hAnsi="Times New Roman"/>
                <w:sz w:val="24"/>
                <w:szCs w:val="24"/>
              </w:rPr>
              <w:t>.куб</w:t>
            </w:r>
            <w:proofErr w:type="spellEnd"/>
            <w:r w:rsidRPr="00845761">
              <w:rPr>
                <w:rFonts w:ascii="Times New Roman" w:hAnsi="Times New Roman"/>
                <w:sz w:val="24"/>
                <w:szCs w:val="24"/>
              </w:rPr>
              <w:t>)</w:t>
            </w:r>
          </w:p>
        </w:tc>
        <w:tc>
          <w:tcPr>
            <w:tcW w:w="903" w:type="dxa"/>
            <w:tcBorders>
              <w:top w:val="single" w:sz="4" w:space="0" w:color="000000"/>
              <w:left w:val="single" w:sz="4" w:space="0" w:color="000000"/>
              <w:bottom w:val="single" w:sz="4" w:space="0" w:color="000000"/>
              <w:right w:val="single" w:sz="4" w:space="0" w:color="000000"/>
            </w:tcBorders>
          </w:tcPr>
          <w:p w14:paraId="7686B13F" w14:textId="77777777" w:rsidR="00845761" w:rsidRPr="00845761" w:rsidRDefault="00845761" w:rsidP="00845761">
            <w:pPr>
              <w:widowControl w:val="0"/>
              <w:suppressAutoHyphens/>
              <w:spacing w:after="0" w:line="240" w:lineRule="auto"/>
              <w:jc w:val="center"/>
              <w:rPr>
                <w:rFonts w:ascii="Times New Roman" w:hAnsi="Times New Roman"/>
                <w:sz w:val="24"/>
                <w:szCs w:val="24"/>
                <w:highlight w:val="yellow"/>
              </w:rPr>
            </w:pPr>
            <w:r w:rsidRPr="00845761">
              <w:rPr>
                <w:rFonts w:ascii="Times New Roman" w:hAnsi="Times New Roman"/>
                <w:sz w:val="24"/>
                <w:szCs w:val="24"/>
              </w:rPr>
              <w:t>140</w:t>
            </w:r>
          </w:p>
        </w:tc>
        <w:tc>
          <w:tcPr>
            <w:tcW w:w="1424" w:type="dxa"/>
            <w:tcBorders>
              <w:top w:val="single" w:sz="4" w:space="0" w:color="000000"/>
              <w:left w:val="single" w:sz="4" w:space="0" w:color="000000"/>
              <w:bottom w:val="single" w:sz="4" w:space="0" w:color="000000"/>
              <w:right w:val="single" w:sz="4" w:space="0" w:color="000000"/>
            </w:tcBorders>
          </w:tcPr>
          <w:p w14:paraId="284AB327" w14:textId="77777777" w:rsidR="00845761" w:rsidRPr="00845761" w:rsidRDefault="00845761" w:rsidP="00845761">
            <w:pPr>
              <w:keepNext/>
              <w:keepLines/>
              <w:widowControl w:val="0"/>
              <w:shd w:val="clear" w:color="auto" w:fill="FFFFFF"/>
              <w:suppressAutoHyphens/>
              <w:spacing w:after="0" w:line="240" w:lineRule="auto"/>
              <w:jc w:val="center"/>
              <w:rPr>
                <w:rFonts w:ascii="Times New Roman" w:hAnsi="Times New Roman"/>
                <w:sz w:val="24"/>
                <w:szCs w:val="24"/>
                <w:highlight w:val="yellow"/>
              </w:rPr>
            </w:pPr>
          </w:p>
        </w:tc>
        <w:tc>
          <w:tcPr>
            <w:tcW w:w="1524" w:type="dxa"/>
            <w:tcBorders>
              <w:top w:val="single" w:sz="4" w:space="0" w:color="000000"/>
              <w:left w:val="single" w:sz="4" w:space="0" w:color="000000"/>
              <w:bottom w:val="single" w:sz="4" w:space="0" w:color="000000"/>
              <w:right w:val="single" w:sz="4" w:space="0" w:color="000000"/>
            </w:tcBorders>
          </w:tcPr>
          <w:p w14:paraId="54C79CFC" w14:textId="77777777" w:rsidR="00845761" w:rsidRPr="00845761" w:rsidRDefault="00845761" w:rsidP="00845761">
            <w:pPr>
              <w:keepNext/>
              <w:keepLines/>
              <w:widowControl w:val="0"/>
              <w:shd w:val="clear" w:color="auto" w:fill="FFFFFF"/>
              <w:suppressAutoHyphens/>
              <w:spacing w:after="0" w:line="240" w:lineRule="auto"/>
              <w:jc w:val="both"/>
              <w:rPr>
                <w:rFonts w:ascii="Times New Roman" w:hAnsi="Times New Roman"/>
                <w:sz w:val="24"/>
                <w:szCs w:val="24"/>
                <w:highlight w:val="yellow"/>
              </w:rPr>
            </w:pPr>
          </w:p>
        </w:tc>
      </w:tr>
      <w:tr w:rsidR="00845761" w:rsidRPr="00845761" w14:paraId="55178353" w14:textId="77777777" w:rsidTr="002366D5">
        <w:tc>
          <w:tcPr>
            <w:tcW w:w="8387" w:type="dxa"/>
            <w:gridSpan w:val="5"/>
            <w:tcBorders>
              <w:top w:val="single" w:sz="4" w:space="0" w:color="000000"/>
              <w:left w:val="single" w:sz="4" w:space="0" w:color="000000"/>
              <w:bottom w:val="single" w:sz="4" w:space="0" w:color="000000"/>
              <w:right w:val="single" w:sz="4" w:space="0" w:color="000000"/>
            </w:tcBorders>
          </w:tcPr>
          <w:p w14:paraId="51DA9656" w14:textId="77777777" w:rsidR="00845761" w:rsidRPr="00845761" w:rsidRDefault="00845761" w:rsidP="00845761">
            <w:pPr>
              <w:keepNext/>
              <w:keepLines/>
              <w:widowControl w:val="0"/>
              <w:shd w:val="clear" w:color="auto" w:fill="FFFFFF"/>
              <w:suppressAutoHyphens/>
              <w:spacing w:after="0" w:line="240" w:lineRule="auto"/>
              <w:jc w:val="right"/>
              <w:rPr>
                <w:rFonts w:ascii="Times New Roman" w:hAnsi="Times New Roman"/>
                <w:sz w:val="24"/>
                <w:szCs w:val="24"/>
              </w:rPr>
            </w:pPr>
            <w:r w:rsidRPr="00845761">
              <w:rPr>
                <w:rFonts w:ascii="Times New Roman" w:hAnsi="Times New Roman"/>
                <w:sz w:val="24"/>
                <w:szCs w:val="24"/>
              </w:rPr>
              <w:t xml:space="preserve">Крім того ПДВ </w:t>
            </w:r>
          </w:p>
        </w:tc>
        <w:tc>
          <w:tcPr>
            <w:tcW w:w="1524" w:type="dxa"/>
            <w:tcBorders>
              <w:top w:val="single" w:sz="4" w:space="0" w:color="000000"/>
              <w:left w:val="single" w:sz="4" w:space="0" w:color="000000"/>
              <w:bottom w:val="single" w:sz="4" w:space="0" w:color="000000"/>
              <w:right w:val="single" w:sz="4" w:space="0" w:color="000000"/>
            </w:tcBorders>
          </w:tcPr>
          <w:p w14:paraId="49C63CCE" w14:textId="77777777" w:rsidR="00845761" w:rsidRPr="00845761" w:rsidRDefault="00845761" w:rsidP="00845761">
            <w:pPr>
              <w:keepNext/>
              <w:keepLines/>
              <w:widowControl w:val="0"/>
              <w:shd w:val="clear" w:color="auto" w:fill="FFFFFF"/>
              <w:suppressAutoHyphens/>
              <w:spacing w:after="0" w:line="240" w:lineRule="auto"/>
              <w:jc w:val="both"/>
              <w:rPr>
                <w:rFonts w:ascii="Times New Roman" w:hAnsi="Times New Roman"/>
                <w:sz w:val="24"/>
                <w:szCs w:val="24"/>
              </w:rPr>
            </w:pPr>
          </w:p>
        </w:tc>
      </w:tr>
      <w:tr w:rsidR="00845761" w:rsidRPr="00845761" w14:paraId="1A835756" w14:textId="77777777" w:rsidTr="002366D5">
        <w:tc>
          <w:tcPr>
            <w:tcW w:w="8387" w:type="dxa"/>
            <w:gridSpan w:val="5"/>
            <w:tcBorders>
              <w:top w:val="single" w:sz="4" w:space="0" w:color="000000"/>
              <w:left w:val="single" w:sz="4" w:space="0" w:color="000000"/>
              <w:bottom w:val="single" w:sz="4" w:space="0" w:color="000000"/>
              <w:right w:val="single" w:sz="4" w:space="0" w:color="000000"/>
            </w:tcBorders>
          </w:tcPr>
          <w:p w14:paraId="0215F4DA" w14:textId="77777777" w:rsidR="00845761" w:rsidRPr="00845761" w:rsidRDefault="00845761" w:rsidP="00845761">
            <w:pPr>
              <w:keepNext/>
              <w:keepLines/>
              <w:widowControl w:val="0"/>
              <w:shd w:val="clear" w:color="auto" w:fill="FFFFFF"/>
              <w:suppressAutoHyphens/>
              <w:spacing w:after="0" w:line="240" w:lineRule="auto"/>
              <w:jc w:val="right"/>
              <w:rPr>
                <w:rFonts w:ascii="Times New Roman" w:hAnsi="Times New Roman"/>
                <w:sz w:val="24"/>
                <w:szCs w:val="24"/>
              </w:rPr>
            </w:pPr>
            <w:r w:rsidRPr="00845761">
              <w:rPr>
                <w:rFonts w:ascii="Times New Roman" w:hAnsi="Times New Roman"/>
                <w:sz w:val="24"/>
                <w:szCs w:val="24"/>
              </w:rPr>
              <w:t>Загальна вартість з/без ПДВ</w:t>
            </w:r>
          </w:p>
        </w:tc>
        <w:tc>
          <w:tcPr>
            <w:tcW w:w="1524" w:type="dxa"/>
            <w:tcBorders>
              <w:top w:val="single" w:sz="4" w:space="0" w:color="000000"/>
              <w:left w:val="single" w:sz="4" w:space="0" w:color="000000"/>
              <w:bottom w:val="single" w:sz="4" w:space="0" w:color="000000"/>
              <w:right w:val="single" w:sz="4" w:space="0" w:color="000000"/>
            </w:tcBorders>
          </w:tcPr>
          <w:p w14:paraId="1F5EFFAD" w14:textId="77777777" w:rsidR="00845761" w:rsidRPr="00845761" w:rsidRDefault="00845761" w:rsidP="00845761">
            <w:pPr>
              <w:keepNext/>
              <w:keepLines/>
              <w:widowControl w:val="0"/>
              <w:shd w:val="clear" w:color="auto" w:fill="FFFFFF"/>
              <w:suppressAutoHyphens/>
              <w:spacing w:after="0" w:line="240" w:lineRule="auto"/>
              <w:jc w:val="both"/>
              <w:rPr>
                <w:rFonts w:ascii="Times New Roman" w:hAnsi="Times New Roman"/>
                <w:sz w:val="24"/>
                <w:szCs w:val="24"/>
              </w:rPr>
            </w:pPr>
          </w:p>
        </w:tc>
      </w:tr>
      <w:tr w:rsidR="00845761" w:rsidRPr="00845761" w14:paraId="77C806CA" w14:textId="77777777" w:rsidTr="002366D5">
        <w:tc>
          <w:tcPr>
            <w:tcW w:w="9911" w:type="dxa"/>
            <w:gridSpan w:val="6"/>
            <w:tcBorders>
              <w:top w:val="single" w:sz="4" w:space="0" w:color="000000"/>
              <w:left w:val="single" w:sz="4" w:space="0" w:color="000000"/>
              <w:bottom w:val="single" w:sz="4" w:space="0" w:color="000000"/>
              <w:right w:val="single" w:sz="4" w:space="0" w:color="000000"/>
            </w:tcBorders>
          </w:tcPr>
          <w:p w14:paraId="3BBA2D4C" w14:textId="77777777" w:rsidR="00845761" w:rsidRPr="00845761" w:rsidRDefault="00845761" w:rsidP="00845761">
            <w:pPr>
              <w:keepNext/>
              <w:keepLines/>
              <w:widowControl w:val="0"/>
              <w:shd w:val="clear" w:color="auto" w:fill="FFFFFF"/>
              <w:suppressAutoHyphens/>
              <w:spacing w:after="0" w:line="240" w:lineRule="auto"/>
              <w:jc w:val="both"/>
              <w:rPr>
                <w:rFonts w:ascii="Times New Roman" w:hAnsi="Times New Roman"/>
                <w:sz w:val="24"/>
                <w:szCs w:val="24"/>
              </w:rPr>
            </w:pPr>
            <w:r w:rsidRPr="00845761">
              <w:rPr>
                <w:rFonts w:ascii="Times New Roman" w:hAnsi="Times New Roman"/>
                <w:sz w:val="24"/>
                <w:szCs w:val="24"/>
              </w:rPr>
              <w:t xml:space="preserve">Сума прописом :  </w:t>
            </w:r>
          </w:p>
          <w:p w14:paraId="70689925" w14:textId="77777777" w:rsidR="00845761" w:rsidRPr="00845761" w:rsidRDefault="00845761" w:rsidP="00845761">
            <w:pPr>
              <w:keepNext/>
              <w:keepLines/>
              <w:widowControl w:val="0"/>
              <w:shd w:val="clear" w:color="auto" w:fill="FFFFFF"/>
              <w:suppressAutoHyphens/>
              <w:spacing w:after="0" w:line="240" w:lineRule="auto"/>
              <w:jc w:val="both"/>
              <w:rPr>
                <w:rFonts w:ascii="Times New Roman" w:hAnsi="Times New Roman"/>
                <w:sz w:val="24"/>
                <w:szCs w:val="24"/>
              </w:rPr>
            </w:pPr>
            <w:r w:rsidRPr="00845761">
              <w:rPr>
                <w:rFonts w:ascii="Times New Roman" w:hAnsi="Times New Roman"/>
                <w:sz w:val="24"/>
                <w:szCs w:val="24"/>
              </w:rPr>
              <w:t>____________________________________________________________________________</w:t>
            </w:r>
          </w:p>
        </w:tc>
      </w:tr>
    </w:tbl>
    <w:p w14:paraId="4FB97861" w14:textId="77777777" w:rsidR="00845761" w:rsidRPr="00845761" w:rsidRDefault="00845761" w:rsidP="00845761">
      <w:pPr>
        <w:suppressAutoHyphens/>
        <w:spacing w:after="0" w:line="240" w:lineRule="auto"/>
        <w:jc w:val="both"/>
        <w:rPr>
          <w:rFonts w:ascii="Times New Roman" w:hAnsi="Times New Roman"/>
          <w:sz w:val="24"/>
          <w:szCs w:val="24"/>
        </w:rPr>
      </w:pPr>
    </w:p>
    <w:tbl>
      <w:tblPr>
        <w:tblStyle w:val="124"/>
        <w:tblW w:w="9918" w:type="dxa"/>
        <w:tblInd w:w="113" w:type="dxa"/>
        <w:tblLayout w:type="fixed"/>
        <w:tblLook w:val="04A0" w:firstRow="1" w:lastRow="0" w:firstColumn="1" w:lastColumn="0" w:noHBand="0" w:noVBand="1"/>
      </w:tblPr>
      <w:tblGrid>
        <w:gridCol w:w="5098"/>
        <w:gridCol w:w="4820"/>
      </w:tblGrid>
      <w:tr w:rsidR="00845761" w:rsidRPr="00845761" w14:paraId="7893524C" w14:textId="77777777" w:rsidTr="002366D5">
        <w:tc>
          <w:tcPr>
            <w:tcW w:w="5097" w:type="dxa"/>
          </w:tcPr>
          <w:p w14:paraId="194C0AF7" w14:textId="77777777" w:rsidR="00845761" w:rsidRPr="00845761" w:rsidRDefault="00845761" w:rsidP="00845761">
            <w:pPr>
              <w:spacing w:after="0" w:line="240" w:lineRule="auto"/>
              <w:jc w:val="center"/>
              <w:rPr>
                <w:rFonts w:ascii="Times New Roman" w:hAnsi="Times New Roman" w:cs="Calibri"/>
                <w:b/>
                <w:bCs/>
                <w:sz w:val="24"/>
                <w:szCs w:val="24"/>
                <w:lang w:eastAsia="uk-UA"/>
              </w:rPr>
            </w:pPr>
            <w:r w:rsidRPr="00845761">
              <w:rPr>
                <w:rFonts w:ascii="Times New Roman" w:hAnsi="Times New Roman"/>
                <w:b/>
                <w:bCs/>
                <w:sz w:val="24"/>
                <w:szCs w:val="24"/>
              </w:rPr>
              <w:t>ЗАМОВНИК</w:t>
            </w:r>
          </w:p>
          <w:p w14:paraId="154D6486" w14:textId="77777777" w:rsidR="00845761" w:rsidRPr="00845761" w:rsidRDefault="00845761" w:rsidP="00845761">
            <w:pPr>
              <w:spacing w:after="0" w:line="240" w:lineRule="auto"/>
              <w:jc w:val="center"/>
              <w:rPr>
                <w:rFonts w:ascii="Times New Roman" w:hAnsi="Times New Roman" w:cs="Calibri"/>
                <w:b/>
                <w:bCs/>
                <w:sz w:val="24"/>
                <w:szCs w:val="24"/>
                <w:lang w:eastAsia="uk-UA"/>
              </w:rPr>
            </w:pPr>
          </w:p>
          <w:p w14:paraId="55162466" w14:textId="77777777" w:rsidR="00845761" w:rsidRPr="00845761" w:rsidRDefault="00845761" w:rsidP="00845761">
            <w:pPr>
              <w:shd w:val="clear" w:color="auto" w:fill="FFFFFF"/>
              <w:spacing w:after="0" w:line="240" w:lineRule="auto"/>
              <w:rPr>
                <w:rFonts w:ascii="Times New Roman" w:hAnsi="Times New Roman" w:cs="Calibri"/>
                <w:bCs/>
                <w:sz w:val="24"/>
                <w:szCs w:val="24"/>
                <w:lang w:eastAsia="uk-UA"/>
              </w:rPr>
            </w:pPr>
          </w:p>
        </w:tc>
        <w:tc>
          <w:tcPr>
            <w:tcW w:w="4820" w:type="dxa"/>
          </w:tcPr>
          <w:p w14:paraId="4D7F2DFA" w14:textId="77777777" w:rsidR="00845761" w:rsidRPr="00845761" w:rsidRDefault="00845761" w:rsidP="00845761">
            <w:pPr>
              <w:shd w:val="clear" w:color="auto" w:fill="FFFFFF"/>
              <w:spacing w:after="0" w:line="240" w:lineRule="auto"/>
              <w:jc w:val="center"/>
              <w:rPr>
                <w:rFonts w:ascii="Times New Roman" w:hAnsi="Times New Roman" w:cs="Calibri"/>
                <w:sz w:val="24"/>
                <w:szCs w:val="24"/>
                <w:lang w:eastAsia="uk-UA"/>
              </w:rPr>
            </w:pPr>
            <w:r w:rsidRPr="00845761">
              <w:rPr>
                <w:rFonts w:ascii="Times New Roman" w:hAnsi="Times New Roman"/>
                <w:b/>
                <w:bCs/>
                <w:sz w:val="24"/>
                <w:szCs w:val="24"/>
              </w:rPr>
              <w:t>ПОСТАЧАЛЬНИК</w:t>
            </w:r>
          </w:p>
          <w:p w14:paraId="2313B041" w14:textId="77777777" w:rsidR="00845761" w:rsidRPr="00845761" w:rsidRDefault="00845761" w:rsidP="00845761">
            <w:pPr>
              <w:shd w:val="clear" w:color="auto" w:fill="FFFFFF"/>
              <w:spacing w:after="0" w:line="240" w:lineRule="auto"/>
              <w:rPr>
                <w:rFonts w:ascii="Times New Roman" w:hAnsi="Times New Roman" w:cs="Calibri"/>
                <w:sz w:val="24"/>
                <w:szCs w:val="24"/>
                <w:lang w:eastAsia="uk-UA"/>
              </w:rPr>
            </w:pPr>
          </w:p>
          <w:p w14:paraId="455D7EB0" w14:textId="77777777" w:rsidR="00845761" w:rsidRPr="00845761" w:rsidRDefault="00845761" w:rsidP="00845761">
            <w:pPr>
              <w:shd w:val="clear" w:color="auto" w:fill="FFFFFF"/>
              <w:spacing w:after="0" w:line="240" w:lineRule="auto"/>
              <w:rPr>
                <w:rFonts w:ascii="Times New Roman" w:hAnsi="Times New Roman" w:cs="Calibri"/>
                <w:sz w:val="24"/>
                <w:szCs w:val="24"/>
                <w:lang w:eastAsia="uk-UA"/>
              </w:rPr>
            </w:pPr>
          </w:p>
          <w:p w14:paraId="2ED1EDF2" w14:textId="77777777" w:rsidR="00845761" w:rsidRPr="00845761" w:rsidRDefault="00845761" w:rsidP="00845761">
            <w:pPr>
              <w:shd w:val="clear" w:color="auto" w:fill="FFFFFF"/>
              <w:spacing w:after="0" w:line="240" w:lineRule="auto"/>
              <w:rPr>
                <w:rFonts w:ascii="Times New Roman" w:hAnsi="Times New Roman" w:cs="Calibri"/>
                <w:sz w:val="24"/>
                <w:szCs w:val="24"/>
                <w:lang w:eastAsia="uk-UA"/>
              </w:rPr>
            </w:pPr>
          </w:p>
          <w:p w14:paraId="46A225BF" w14:textId="77777777" w:rsidR="00845761" w:rsidRPr="00845761" w:rsidRDefault="00845761" w:rsidP="00845761">
            <w:pPr>
              <w:shd w:val="clear" w:color="auto" w:fill="FFFFFF"/>
              <w:spacing w:after="0" w:line="240" w:lineRule="auto"/>
              <w:rPr>
                <w:rFonts w:ascii="Times New Roman" w:hAnsi="Times New Roman" w:cs="Calibri"/>
                <w:sz w:val="24"/>
                <w:szCs w:val="24"/>
                <w:lang w:eastAsia="uk-UA"/>
              </w:rPr>
            </w:pPr>
          </w:p>
          <w:p w14:paraId="558ED924" w14:textId="77777777" w:rsidR="00845761" w:rsidRPr="00845761" w:rsidRDefault="00845761" w:rsidP="00845761">
            <w:pPr>
              <w:shd w:val="clear" w:color="auto" w:fill="FFFFFF"/>
              <w:spacing w:after="0" w:line="240" w:lineRule="auto"/>
              <w:rPr>
                <w:rFonts w:ascii="Times New Roman" w:hAnsi="Times New Roman" w:cs="Calibri"/>
                <w:sz w:val="24"/>
                <w:szCs w:val="24"/>
                <w:lang w:eastAsia="uk-UA"/>
              </w:rPr>
            </w:pPr>
          </w:p>
          <w:p w14:paraId="642D223A" w14:textId="77777777" w:rsidR="00845761" w:rsidRPr="00845761" w:rsidRDefault="00845761" w:rsidP="00845761">
            <w:pPr>
              <w:shd w:val="clear" w:color="auto" w:fill="FFFFFF"/>
              <w:spacing w:after="0" w:line="240" w:lineRule="auto"/>
              <w:rPr>
                <w:rFonts w:ascii="Times New Roman" w:hAnsi="Times New Roman" w:cs="Calibri"/>
                <w:sz w:val="24"/>
                <w:szCs w:val="24"/>
                <w:lang w:eastAsia="uk-UA"/>
              </w:rPr>
            </w:pPr>
          </w:p>
          <w:p w14:paraId="3286F758" w14:textId="77777777" w:rsidR="00845761" w:rsidRPr="00845761" w:rsidRDefault="00845761" w:rsidP="00845761">
            <w:pPr>
              <w:shd w:val="clear" w:color="auto" w:fill="FFFFFF"/>
              <w:spacing w:after="0" w:line="240" w:lineRule="auto"/>
              <w:rPr>
                <w:rFonts w:ascii="Times New Roman" w:hAnsi="Times New Roman" w:cs="Calibri"/>
                <w:sz w:val="24"/>
                <w:szCs w:val="24"/>
                <w:lang w:eastAsia="uk-UA"/>
              </w:rPr>
            </w:pPr>
          </w:p>
          <w:p w14:paraId="7ECBB080" w14:textId="77777777" w:rsidR="00845761" w:rsidRPr="00845761" w:rsidRDefault="00845761" w:rsidP="00845761">
            <w:pPr>
              <w:shd w:val="clear" w:color="auto" w:fill="FFFFFF"/>
              <w:spacing w:after="0" w:line="240" w:lineRule="auto"/>
              <w:rPr>
                <w:rFonts w:ascii="Times New Roman" w:hAnsi="Times New Roman" w:cs="Calibri"/>
                <w:sz w:val="24"/>
                <w:szCs w:val="24"/>
                <w:lang w:eastAsia="uk-UA"/>
              </w:rPr>
            </w:pPr>
          </w:p>
          <w:p w14:paraId="673F0DEB" w14:textId="77777777" w:rsidR="00845761" w:rsidRPr="00845761" w:rsidRDefault="00845761" w:rsidP="00845761">
            <w:pPr>
              <w:shd w:val="clear" w:color="auto" w:fill="FFFFFF"/>
              <w:spacing w:after="0" w:line="240" w:lineRule="auto"/>
              <w:rPr>
                <w:rFonts w:ascii="Times New Roman" w:hAnsi="Times New Roman" w:cs="Calibri"/>
                <w:sz w:val="24"/>
                <w:szCs w:val="24"/>
                <w:lang w:eastAsia="uk-UA"/>
              </w:rPr>
            </w:pPr>
          </w:p>
          <w:p w14:paraId="7905CE1A" w14:textId="77777777" w:rsidR="00845761" w:rsidRPr="00845761" w:rsidRDefault="00845761" w:rsidP="00845761">
            <w:pPr>
              <w:shd w:val="clear" w:color="auto" w:fill="FFFFFF"/>
              <w:spacing w:after="0" w:line="240" w:lineRule="auto"/>
              <w:rPr>
                <w:rFonts w:ascii="Times New Roman" w:hAnsi="Times New Roman" w:cs="Calibri"/>
                <w:sz w:val="24"/>
                <w:szCs w:val="24"/>
                <w:lang w:eastAsia="uk-UA"/>
              </w:rPr>
            </w:pPr>
          </w:p>
          <w:p w14:paraId="6EC0C490" w14:textId="77777777" w:rsidR="00845761" w:rsidRPr="00845761" w:rsidRDefault="00845761" w:rsidP="00845761">
            <w:pPr>
              <w:shd w:val="clear" w:color="auto" w:fill="FFFFFF"/>
              <w:spacing w:after="0" w:line="240" w:lineRule="auto"/>
              <w:rPr>
                <w:rFonts w:ascii="Times New Roman" w:hAnsi="Times New Roman" w:cs="Calibri"/>
                <w:sz w:val="24"/>
                <w:szCs w:val="24"/>
                <w:lang w:eastAsia="uk-UA"/>
              </w:rPr>
            </w:pPr>
          </w:p>
          <w:p w14:paraId="7441B1BC" w14:textId="77777777" w:rsidR="00845761" w:rsidRPr="00845761" w:rsidRDefault="00845761" w:rsidP="00845761">
            <w:pPr>
              <w:shd w:val="clear" w:color="auto" w:fill="FFFFFF"/>
              <w:spacing w:after="0" w:line="240" w:lineRule="auto"/>
              <w:rPr>
                <w:rFonts w:ascii="Times New Roman" w:hAnsi="Times New Roman" w:cs="Calibri"/>
                <w:sz w:val="24"/>
                <w:szCs w:val="24"/>
                <w:lang w:eastAsia="uk-UA"/>
              </w:rPr>
            </w:pPr>
          </w:p>
          <w:p w14:paraId="696591B2" w14:textId="719B7E85" w:rsidR="00845761" w:rsidRPr="00845761" w:rsidRDefault="00845761" w:rsidP="00845761">
            <w:pPr>
              <w:shd w:val="clear" w:color="auto" w:fill="FFFFFF"/>
              <w:spacing w:after="0" w:line="240" w:lineRule="auto"/>
              <w:ind w:left="67"/>
              <w:rPr>
                <w:rFonts w:ascii="Times New Roman" w:hAnsi="Times New Roman" w:cs="Calibri"/>
                <w:sz w:val="24"/>
                <w:szCs w:val="24"/>
                <w:lang w:eastAsia="uk-UA"/>
              </w:rPr>
            </w:pPr>
          </w:p>
        </w:tc>
      </w:tr>
    </w:tbl>
    <w:p w14:paraId="46C91862" w14:textId="77777777" w:rsidR="00845761" w:rsidRPr="00845761" w:rsidRDefault="00845761" w:rsidP="00845761">
      <w:pPr>
        <w:suppressAutoHyphens/>
        <w:spacing w:after="0" w:line="240" w:lineRule="auto"/>
        <w:jc w:val="both"/>
        <w:rPr>
          <w:rFonts w:ascii="Times New Roman" w:hAnsi="Times New Roman"/>
          <w:b/>
          <w:sz w:val="24"/>
          <w:szCs w:val="24"/>
          <w:lang w:eastAsia="zh-CN"/>
        </w:rPr>
      </w:pPr>
    </w:p>
    <w:p w14:paraId="2BB93B4C" w14:textId="77777777" w:rsidR="00845761" w:rsidRPr="00845761" w:rsidRDefault="00845761" w:rsidP="00845761">
      <w:pPr>
        <w:suppressAutoHyphens/>
        <w:spacing w:after="0" w:line="240" w:lineRule="auto"/>
        <w:ind w:right="140"/>
        <w:jc w:val="both"/>
        <w:rPr>
          <w:rFonts w:ascii="Times New Roman" w:eastAsia="Times New Roman" w:hAnsi="Times New Roman"/>
          <w:b/>
          <w:bCs/>
          <w:i/>
          <w:sz w:val="24"/>
          <w:szCs w:val="24"/>
          <w:lang w:eastAsia="uk-UA"/>
        </w:rPr>
      </w:pPr>
    </w:p>
    <w:p w14:paraId="7C24A853" w14:textId="77777777" w:rsidR="00845761" w:rsidRPr="00845761" w:rsidRDefault="00845761" w:rsidP="00845761">
      <w:pPr>
        <w:suppressAutoHyphens/>
        <w:spacing w:after="0" w:line="240" w:lineRule="auto"/>
        <w:jc w:val="both"/>
        <w:rPr>
          <w:rFonts w:ascii="Times New Roman" w:hAnsi="Times New Roman"/>
          <w:sz w:val="24"/>
          <w:szCs w:val="24"/>
        </w:rPr>
      </w:pPr>
    </w:p>
    <w:p w14:paraId="255A7090" w14:textId="77777777" w:rsidR="00845761" w:rsidRPr="00845761" w:rsidRDefault="00845761" w:rsidP="00845761">
      <w:pPr>
        <w:suppressAutoHyphens/>
        <w:spacing w:after="0" w:line="240" w:lineRule="auto"/>
        <w:jc w:val="both"/>
        <w:rPr>
          <w:rFonts w:ascii="Times New Roman" w:hAnsi="Times New Roman"/>
          <w:sz w:val="24"/>
          <w:szCs w:val="24"/>
        </w:rPr>
      </w:pPr>
    </w:p>
    <w:p w14:paraId="199D1A42" w14:textId="77777777" w:rsidR="00845761" w:rsidRPr="00845761" w:rsidRDefault="00845761" w:rsidP="00845761">
      <w:pPr>
        <w:suppressAutoHyphens/>
        <w:spacing w:after="0" w:line="240" w:lineRule="auto"/>
        <w:jc w:val="both"/>
        <w:rPr>
          <w:rFonts w:ascii="Times New Roman" w:hAnsi="Times New Roman"/>
          <w:sz w:val="24"/>
          <w:szCs w:val="24"/>
        </w:rPr>
      </w:pPr>
    </w:p>
    <w:p w14:paraId="3B051691" w14:textId="77777777" w:rsidR="00845761" w:rsidRPr="00845761" w:rsidRDefault="00845761" w:rsidP="00845761">
      <w:pPr>
        <w:suppressAutoHyphens/>
        <w:spacing w:after="0" w:line="240" w:lineRule="auto"/>
        <w:jc w:val="both"/>
        <w:rPr>
          <w:rFonts w:ascii="Times New Roman" w:hAnsi="Times New Roman"/>
          <w:sz w:val="24"/>
          <w:szCs w:val="24"/>
        </w:rPr>
      </w:pPr>
    </w:p>
    <w:p w14:paraId="4D3F822E" w14:textId="77777777" w:rsidR="00845761" w:rsidRPr="00845761" w:rsidRDefault="00845761" w:rsidP="00845761">
      <w:pPr>
        <w:suppressAutoHyphens/>
        <w:spacing w:after="0" w:line="240" w:lineRule="auto"/>
        <w:jc w:val="both"/>
        <w:rPr>
          <w:rFonts w:ascii="Times New Roman" w:hAnsi="Times New Roman"/>
          <w:sz w:val="24"/>
          <w:szCs w:val="24"/>
        </w:rPr>
      </w:pPr>
    </w:p>
    <w:p w14:paraId="1871FFD2" w14:textId="77777777" w:rsidR="00845761" w:rsidRPr="00845761" w:rsidRDefault="00845761" w:rsidP="00845761">
      <w:pPr>
        <w:suppressAutoHyphens/>
        <w:spacing w:after="0" w:line="240" w:lineRule="auto"/>
        <w:jc w:val="both"/>
        <w:rPr>
          <w:rFonts w:ascii="Times New Roman" w:hAnsi="Times New Roman"/>
          <w:sz w:val="24"/>
          <w:szCs w:val="24"/>
        </w:rPr>
      </w:pPr>
    </w:p>
    <w:p w14:paraId="686FDE59" w14:textId="77777777" w:rsidR="00845761" w:rsidRPr="00845761" w:rsidRDefault="00845761" w:rsidP="00845761">
      <w:pPr>
        <w:suppressAutoHyphens/>
        <w:spacing w:after="0" w:line="240" w:lineRule="auto"/>
        <w:jc w:val="both"/>
        <w:rPr>
          <w:rFonts w:ascii="Times New Roman" w:hAnsi="Times New Roman"/>
          <w:sz w:val="24"/>
          <w:szCs w:val="24"/>
        </w:rPr>
      </w:pPr>
    </w:p>
    <w:p w14:paraId="26B1EBFA" w14:textId="77777777" w:rsidR="00845761" w:rsidRPr="00845761" w:rsidRDefault="00845761" w:rsidP="00845761">
      <w:pPr>
        <w:suppressAutoHyphens/>
        <w:spacing w:after="0" w:line="240" w:lineRule="auto"/>
        <w:jc w:val="both"/>
        <w:rPr>
          <w:rFonts w:ascii="Times New Roman" w:hAnsi="Times New Roman"/>
          <w:sz w:val="24"/>
          <w:szCs w:val="24"/>
        </w:rPr>
      </w:pPr>
    </w:p>
    <w:p w14:paraId="78AFE790" w14:textId="0F5370FB" w:rsidR="005B63D4" w:rsidRDefault="005B63D4" w:rsidP="005B63D4">
      <w:pPr>
        <w:rPr>
          <w:lang w:eastAsia="uk-UA"/>
        </w:rPr>
      </w:pPr>
    </w:p>
    <w:p w14:paraId="0F2215CB" w14:textId="77777777" w:rsidR="005B63D4" w:rsidRPr="005B63D4" w:rsidRDefault="005B63D4" w:rsidP="005B63D4">
      <w:pPr>
        <w:rPr>
          <w:lang w:eastAsia="uk-UA"/>
        </w:rPr>
      </w:pPr>
    </w:p>
    <w:p w14:paraId="3BAF29DE" w14:textId="29AAC099" w:rsidR="005B63D4" w:rsidRDefault="005B63D4" w:rsidP="0048263E">
      <w:pPr>
        <w:pStyle w:val="10"/>
        <w:tabs>
          <w:tab w:val="right" w:pos="9355"/>
        </w:tabs>
        <w:spacing w:before="0" w:line="240" w:lineRule="auto"/>
        <w:jc w:val="right"/>
        <w:rPr>
          <w:rFonts w:ascii="Times New Roman" w:eastAsia="Calibri" w:hAnsi="Times New Roman" w:cs="Times New Roman"/>
          <w:bCs w:val="0"/>
          <w:color w:val="0000FF"/>
          <w:sz w:val="24"/>
          <w:szCs w:val="24"/>
          <w:lang w:eastAsia="uk-UA"/>
        </w:rPr>
      </w:pPr>
    </w:p>
    <w:p w14:paraId="16AB7BBC" w14:textId="77777777" w:rsidR="005B63D4" w:rsidRPr="005B63D4" w:rsidRDefault="005B63D4" w:rsidP="005B63D4">
      <w:pPr>
        <w:rPr>
          <w:lang w:eastAsia="uk-UA"/>
        </w:rPr>
      </w:pPr>
    </w:p>
    <w:p w14:paraId="3D384F08" w14:textId="4BB6A015" w:rsidR="005B63D4" w:rsidRDefault="005B63D4" w:rsidP="0048263E">
      <w:pPr>
        <w:pStyle w:val="10"/>
        <w:tabs>
          <w:tab w:val="right" w:pos="9355"/>
        </w:tabs>
        <w:spacing w:before="0" w:line="240" w:lineRule="auto"/>
        <w:jc w:val="right"/>
        <w:rPr>
          <w:rFonts w:ascii="Times New Roman" w:eastAsia="Calibri" w:hAnsi="Times New Roman" w:cs="Times New Roman"/>
          <w:bCs w:val="0"/>
          <w:color w:val="0000FF"/>
          <w:sz w:val="24"/>
          <w:szCs w:val="24"/>
          <w:lang w:eastAsia="uk-UA"/>
        </w:rPr>
      </w:pPr>
    </w:p>
    <w:p w14:paraId="382815BA" w14:textId="74D66113" w:rsidR="005B63D4" w:rsidRDefault="005B63D4" w:rsidP="005B63D4">
      <w:pPr>
        <w:rPr>
          <w:lang w:eastAsia="uk-UA"/>
        </w:rPr>
      </w:pPr>
    </w:p>
    <w:sectPr w:rsidR="005B63D4" w:rsidSect="0048263E">
      <w:footerReference w:type="default" r:id="rId44"/>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E0194" w14:textId="77777777" w:rsidR="00703A66" w:rsidRDefault="00703A66">
      <w:pPr>
        <w:spacing w:after="0" w:line="240" w:lineRule="auto"/>
      </w:pPr>
      <w:r>
        <w:separator/>
      </w:r>
    </w:p>
  </w:endnote>
  <w:endnote w:type="continuationSeparator" w:id="0">
    <w:p w14:paraId="6243B700" w14:textId="77777777" w:rsidR="00703A66" w:rsidRDefault="0070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Реєстр до технічної частини тен">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Noto Sans Symbols">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4912233"/>
      <w:docPartObj>
        <w:docPartGallery w:val="Page Numbers (Bottom of Page)"/>
        <w:docPartUnique/>
      </w:docPartObj>
    </w:sdtPr>
    <w:sdtContent>
      <w:p w14:paraId="21657130" w14:textId="74BFA850" w:rsidR="002366D5" w:rsidRDefault="002366D5">
        <w:pPr>
          <w:pStyle w:val="a7"/>
          <w:jc w:val="right"/>
        </w:pPr>
        <w:r>
          <w:fldChar w:fldCharType="begin"/>
        </w:r>
        <w:r>
          <w:instrText>PAGE   \* MERGEFORMAT</w:instrText>
        </w:r>
        <w:r>
          <w:fldChar w:fldCharType="separate"/>
        </w:r>
        <w:r w:rsidRPr="008B460E">
          <w:rPr>
            <w:noProof/>
            <w:lang w:val="ru-RU"/>
          </w:rPr>
          <w:t>44</w:t>
        </w:r>
        <w:r>
          <w:rPr>
            <w:noProof/>
            <w:lang w:val="ru-RU"/>
          </w:rPr>
          <w:fldChar w:fldCharType="end"/>
        </w:r>
      </w:p>
    </w:sdtContent>
  </w:sdt>
  <w:p w14:paraId="4BB3F669" w14:textId="77777777" w:rsidR="002366D5" w:rsidRDefault="002366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AF9AE" w14:textId="77777777" w:rsidR="00703A66" w:rsidRDefault="00703A66">
      <w:pPr>
        <w:spacing w:after="0" w:line="240" w:lineRule="auto"/>
      </w:pPr>
      <w:r>
        <w:separator/>
      </w:r>
    </w:p>
  </w:footnote>
  <w:footnote w:type="continuationSeparator" w:id="0">
    <w:p w14:paraId="09B46375" w14:textId="77777777" w:rsidR="00703A66" w:rsidRDefault="00703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6A0A308"/>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2"/>
    <w:multiLevelType w:val="multilevel"/>
    <w:tmpl w:val="AD284A56"/>
    <w:name w:val="WW8Num2"/>
    <w:lvl w:ilvl="0">
      <w:start w:val="1"/>
      <w:numFmt w:val="bullet"/>
      <w:lvlText w:val=""/>
      <w:lvlJc w:val="left"/>
      <w:pPr>
        <w:tabs>
          <w:tab w:val="num" w:pos="720"/>
        </w:tabs>
        <w:ind w:left="720" w:hanging="360"/>
      </w:pPr>
      <w:rPr>
        <w:rFonts w:ascii="Symbol" w:hAnsi="Symbol"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1C75399"/>
    <w:multiLevelType w:val="multilevel"/>
    <w:tmpl w:val="C584CCCA"/>
    <w:lvl w:ilvl="0">
      <w:start w:val="1"/>
      <w:numFmt w:val="decimal"/>
      <w:lvlText w:val="%1."/>
      <w:lvlJc w:val="left"/>
      <w:pPr>
        <w:tabs>
          <w:tab w:val="num" w:pos="0"/>
        </w:tabs>
        <w:ind w:left="927" w:hanging="360"/>
      </w:pPr>
    </w:lvl>
    <w:lvl w:ilvl="1">
      <w:start w:val="1"/>
      <w:numFmt w:val="decimal"/>
      <w:lvlText w:val="%1.%2."/>
      <w:lvlJc w:val="left"/>
      <w:pPr>
        <w:tabs>
          <w:tab w:val="num" w:pos="0"/>
        </w:tabs>
        <w:ind w:left="2082" w:hanging="1515"/>
      </w:pPr>
      <w:rPr>
        <w:b/>
      </w:rPr>
    </w:lvl>
    <w:lvl w:ilvl="2">
      <w:start w:val="1"/>
      <w:numFmt w:val="decimal"/>
      <w:lvlText w:val="%1.%2.%3."/>
      <w:lvlJc w:val="left"/>
      <w:pPr>
        <w:tabs>
          <w:tab w:val="num" w:pos="0"/>
        </w:tabs>
        <w:ind w:left="2082" w:hanging="1515"/>
      </w:pPr>
      <w:rPr>
        <w:b/>
      </w:rPr>
    </w:lvl>
    <w:lvl w:ilvl="3">
      <w:start w:val="1"/>
      <w:numFmt w:val="decimal"/>
      <w:lvlText w:val="%1.%2.%3.%4."/>
      <w:lvlJc w:val="left"/>
      <w:pPr>
        <w:tabs>
          <w:tab w:val="num" w:pos="0"/>
        </w:tabs>
        <w:ind w:left="2082" w:hanging="1515"/>
      </w:pPr>
      <w:rPr>
        <w:b/>
      </w:rPr>
    </w:lvl>
    <w:lvl w:ilvl="4">
      <w:start w:val="1"/>
      <w:numFmt w:val="decimal"/>
      <w:lvlText w:val="%1.%2.%3.%4.%5."/>
      <w:lvlJc w:val="left"/>
      <w:pPr>
        <w:tabs>
          <w:tab w:val="num" w:pos="0"/>
        </w:tabs>
        <w:ind w:left="2082" w:hanging="1515"/>
      </w:pPr>
      <w:rPr>
        <w:b/>
      </w:rPr>
    </w:lvl>
    <w:lvl w:ilvl="5">
      <w:start w:val="1"/>
      <w:numFmt w:val="decimal"/>
      <w:lvlText w:val="%1.%2.%3.%4.%5.%6."/>
      <w:lvlJc w:val="left"/>
      <w:pPr>
        <w:tabs>
          <w:tab w:val="num" w:pos="0"/>
        </w:tabs>
        <w:ind w:left="2082" w:hanging="1515"/>
      </w:pPr>
      <w:rPr>
        <w:b/>
      </w:rPr>
    </w:lvl>
    <w:lvl w:ilvl="6">
      <w:start w:val="1"/>
      <w:numFmt w:val="decimal"/>
      <w:lvlText w:val="%1.%2.%3.%4.%5.%6.%7."/>
      <w:lvlJc w:val="left"/>
      <w:pPr>
        <w:tabs>
          <w:tab w:val="num" w:pos="0"/>
        </w:tabs>
        <w:ind w:left="2082" w:hanging="1515"/>
      </w:pPr>
      <w:rPr>
        <w:b/>
      </w:rPr>
    </w:lvl>
    <w:lvl w:ilvl="7">
      <w:start w:val="1"/>
      <w:numFmt w:val="decimal"/>
      <w:lvlText w:val="%1.%2.%3.%4.%5.%6.%7.%8."/>
      <w:lvlJc w:val="left"/>
      <w:pPr>
        <w:tabs>
          <w:tab w:val="num" w:pos="0"/>
        </w:tabs>
        <w:ind w:left="2082" w:hanging="1515"/>
      </w:pPr>
      <w:rPr>
        <w:b/>
      </w:rPr>
    </w:lvl>
    <w:lvl w:ilvl="8">
      <w:start w:val="1"/>
      <w:numFmt w:val="decimal"/>
      <w:lvlText w:val="%1.%2.%3.%4.%5.%6.%7.%8.%9."/>
      <w:lvlJc w:val="left"/>
      <w:pPr>
        <w:tabs>
          <w:tab w:val="num" w:pos="0"/>
        </w:tabs>
        <w:ind w:left="2367" w:hanging="1800"/>
      </w:pPr>
      <w:rPr>
        <w:b/>
      </w:rPr>
    </w:lvl>
  </w:abstractNum>
  <w:abstractNum w:abstractNumId="3" w15:restartNumberingAfterBreak="0">
    <w:nsid w:val="05F24A81"/>
    <w:multiLevelType w:val="multilevel"/>
    <w:tmpl w:val="0C00B718"/>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B9A472F"/>
    <w:multiLevelType w:val="hybridMultilevel"/>
    <w:tmpl w:val="352C3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4E7B6E"/>
    <w:multiLevelType w:val="multilevel"/>
    <w:tmpl w:val="F5E62CE0"/>
    <w:lvl w:ilvl="0">
      <w:start w:val="2"/>
      <w:numFmt w:val="bullet"/>
      <w:lvlText w:val="-"/>
      <w:lvlJc w:val="left"/>
      <w:pPr>
        <w:tabs>
          <w:tab w:val="num" w:pos="0"/>
        </w:tabs>
        <w:ind w:left="928"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F671146"/>
    <w:multiLevelType w:val="hybridMultilevel"/>
    <w:tmpl w:val="479C88C0"/>
    <w:lvl w:ilvl="0" w:tplc="8ECA5A0E">
      <w:start w:val="1"/>
      <w:numFmt w:val="bullet"/>
      <w:lvlText w:val="-"/>
      <w:lvlJc w:val="left"/>
      <w:pPr>
        <w:ind w:left="1440" w:hanging="360"/>
      </w:pPr>
      <w:rPr>
        <w:rFonts w:ascii="Times New Roman" w:eastAsia="Times New Roman" w:hAnsi="Times New Roman" w:cs="Times New Roman" w:hint="default"/>
      </w:rPr>
    </w:lvl>
    <w:lvl w:ilvl="1" w:tplc="04220003">
      <w:start w:val="1"/>
      <w:numFmt w:val="bullet"/>
      <w:lvlText w:val="o"/>
      <w:lvlJc w:val="left"/>
      <w:pPr>
        <w:ind w:left="2160" w:hanging="360"/>
      </w:pPr>
      <w:rPr>
        <w:rFonts w:ascii="Courier New" w:hAnsi="Courier New"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7" w15:restartNumberingAfterBreak="0">
    <w:nsid w:val="12D1060F"/>
    <w:multiLevelType w:val="hybridMultilevel"/>
    <w:tmpl w:val="20CCA6B2"/>
    <w:lvl w:ilvl="0" w:tplc="961C3880">
      <w:start w:val="1"/>
      <w:numFmt w:val="bullet"/>
      <w:lvlText w:val="­"/>
      <w:lvlJc w:val="left"/>
      <w:pPr>
        <w:ind w:left="720" w:hanging="360"/>
      </w:pPr>
      <w:rPr>
        <w:rFonts w:ascii="Courier New" w:hAnsi="Courier New"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4EB4212"/>
    <w:multiLevelType w:val="hybridMultilevel"/>
    <w:tmpl w:val="CB28461C"/>
    <w:lvl w:ilvl="0" w:tplc="0EEA7B40">
      <w:start w:val="62"/>
      <w:numFmt w:val="bullet"/>
      <w:lvlText w:val="-"/>
      <w:lvlJc w:val="left"/>
      <w:pPr>
        <w:ind w:left="1145"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15:restartNumberingAfterBreak="0">
    <w:nsid w:val="1E40436E"/>
    <w:multiLevelType w:val="multilevel"/>
    <w:tmpl w:val="40FEA34E"/>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28E105BF"/>
    <w:multiLevelType w:val="multilevel"/>
    <w:tmpl w:val="21FAEA8E"/>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13445B2"/>
    <w:multiLevelType w:val="multilevel"/>
    <w:tmpl w:val="20B62DF0"/>
    <w:lvl w:ilvl="0">
      <w:start w:val="4"/>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C666E8"/>
    <w:multiLevelType w:val="multilevel"/>
    <w:tmpl w:val="3D7872CA"/>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F392808"/>
    <w:multiLevelType w:val="hybridMultilevel"/>
    <w:tmpl w:val="DD7A157C"/>
    <w:lvl w:ilvl="0" w:tplc="16D6825C">
      <w:start w:val="1"/>
      <w:numFmt w:val="bullet"/>
      <w:lvlText w:val="-"/>
      <w:lvlJc w:val="left"/>
      <w:pPr>
        <w:ind w:left="1179" w:hanging="360"/>
      </w:pPr>
      <w:rPr>
        <w:rFonts w:ascii="Реєстр до технічної частини тен" w:hAnsi="Реєстр до технічної частини тен" w:cs="Реєстр до технічної частини тен" w:hint="default"/>
        <w:color w:val="auto"/>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14" w15:restartNumberingAfterBreak="0">
    <w:nsid w:val="42A86B07"/>
    <w:multiLevelType w:val="hybridMultilevel"/>
    <w:tmpl w:val="048489BA"/>
    <w:lvl w:ilvl="0" w:tplc="0422000F">
      <w:start w:val="1"/>
      <w:numFmt w:val="decimal"/>
      <w:lvlText w:val="%1."/>
      <w:lvlJc w:val="left"/>
      <w:pPr>
        <w:ind w:left="960" w:hanging="360"/>
      </w:p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5" w15:restartNumberingAfterBreak="0">
    <w:nsid w:val="45173C84"/>
    <w:multiLevelType w:val="hybridMultilevel"/>
    <w:tmpl w:val="9648CA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8048F9"/>
    <w:multiLevelType w:val="hybridMultilevel"/>
    <w:tmpl w:val="BE8C9F4C"/>
    <w:lvl w:ilvl="0" w:tplc="983CD3F2">
      <w:start w:val="1"/>
      <w:numFmt w:val="decimal"/>
      <w:lvlText w:val="%1)"/>
      <w:lvlJc w:val="left"/>
      <w:pPr>
        <w:ind w:left="785" w:hanging="360"/>
      </w:pPr>
      <w:rPr>
        <w:rFonts w:ascii="Times New Roman" w:hAnsi="Times New Roman" w:cs="Times New Roman" w:hint="default"/>
        <w:color w:val="auto"/>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B604A9B"/>
    <w:multiLevelType w:val="hybridMultilevel"/>
    <w:tmpl w:val="3200AB22"/>
    <w:lvl w:ilvl="0" w:tplc="D6007878">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0700548"/>
    <w:multiLevelType w:val="multilevel"/>
    <w:tmpl w:val="9594E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71C5EE4"/>
    <w:multiLevelType w:val="hybridMultilevel"/>
    <w:tmpl w:val="0B32BA5C"/>
    <w:lvl w:ilvl="0" w:tplc="C38C792C">
      <w:start w:val="58"/>
      <w:numFmt w:val="decimal"/>
      <w:lvlText w:val="%1"/>
      <w:lvlJc w:val="left"/>
      <w:pPr>
        <w:ind w:left="491" w:hanging="360"/>
      </w:pPr>
      <w:rPr>
        <w:rFonts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20" w15:restartNumberingAfterBreak="0">
    <w:nsid w:val="67F149FC"/>
    <w:multiLevelType w:val="multilevel"/>
    <w:tmpl w:val="188CFE44"/>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7B7050A7"/>
    <w:multiLevelType w:val="multilevel"/>
    <w:tmpl w:val="AD7E678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6"/>
  </w:num>
  <w:num w:numId="3">
    <w:abstractNumId w:val="21"/>
  </w:num>
  <w:num w:numId="4">
    <w:abstractNumId w:val="10"/>
  </w:num>
  <w:num w:numId="5">
    <w:abstractNumId w:val="4"/>
  </w:num>
  <w:num w:numId="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3"/>
  </w:num>
  <w:num w:numId="10">
    <w:abstractNumId w:val="9"/>
  </w:num>
  <w:num w:numId="11">
    <w:abstractNumId w:val="12"/>
  </w:num>
  <w:num w:numId="12">
    <w:abstractNumId w:val="20"/>
  </w:num>
  <w:num w:numId="13">
    <w:abstractNumId w:val="17"/>
  </w:num>
  <w:num w:numId="14">
    <w:abstractNumId w:val="19"/>
  </w:num>
  <w:num w:numId="15">
    <w:abstractNumId w:val="6"/>
  </w:num>
  <w:num w:numId="16">
    <w:abstractNumId w:val="7"/>
  </w:num>
  <w:num w:numId="17">
    <w:abstractNumId w:val="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4"/>
  </w:num>
  <w:num w:numId="21">
    <w:abstractNumId w:val="5"/>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DB"/>
    <w:rsid w:val="00024D6B"/>
    <w:rsid w:val="00041F58"/>
    <w:rsid w:val="000436EE"/>
    <w:rsid w:val="00045B66"/>
    <w:rsid w:val="00056341"/>
    <w:rsid w:val="00073611"/>
    <w:rsid w:val="00090C83"/>
    <w:rsid w:val="0009447D"/>
    <w:rsid w:val="0009593A"/>
    <w:rsid w:val="000A033D"/>
    <w:rsid w:val="000D21BC"/>
    <w:rsid w:val="000D5A4E"/>
    <w:rsid w:val="000F0A39"/>
    <w:rsid w:val="00102008"/>
    <w:rsid w:val="00102FFD"/>
    <w:rsid w:val="00117DE6"/>
    <w:rsid w:val="001447E9"/>
    <w:rsid w:val="00160D4C"/>
    <w:rsid w:val="001616CD"/>
    <w:rsid w:val="00181B28"/>
    <w:rsid w:val="00186887"/>
    <w:rsid w:val="001970B6"/>
    <w:rsid w:val="001C04B9"/>
    <w:rsid w:val="002061B1"/>
    <w:rsid w:val="002366D5"/>
    <w:rsid w:val="00237D4A"/>
    <w:rsid w:val="00250706"/>
    <w:rsid w:val="00263E95"/>
    <w:rsid w:val="0026659C"/>
    <w:rsid w:val="00283CD2"/>
    <w:rsid w:val="00285738"/>
    <w:rsid w:val="0028616E"/>
    <w:rsid w:val="002962F0"/>
    <w:rsid w:val="00297699"/>
    <w:rsid w:val="002B50AC"/>
    <w:rsid w:val="002B6178"/>
    <w:rsid w:val="002E0B60"/>
    <w:rsid w:val="002E75A1"/>
    <w:rsid w:val="002E7935"/>
    <w:rsid w:val="00322E69"/>
    <w:rsid w:val="00322F5B"/>
    <w:rsid w:val="00326858"/>
    <w:rsid w:val="00335B0D"/>
    <w:rsid w:val="00340113"/>
    <w:rsid w:val="00346CA3"/>
    <w:rsid w:val="00351E61"/>
    <w:rsid w:val="003712FB"/>
    <w:rsid w:val="00373E85"/>
    <w:rsid w:val="00390103"/>
    <w:rsid w:val="003C43B8"/>
    <w:rsid w:val="003D38AC"/>
    <w:rsid w:val="003E0189"/>
    <w:rsid w:val="003E2CB3"/>
    <w:rsid w:val="003F79D8"/>
    <w:rsid w:val="00413037"/>
    <w:rsid w:val="00417EF8"/>
    <w:rsid w:val="004428D0"/>
    <w:rsid w:val="004547BE"/>
    <w:rsid w:val="0048263E"/>
    <w:rsid w:val="00491581"/>
    <w:rsid w:val="004940E3"/>
    <w:rsid w:val="004B7AC6"/>
    <w:rsid w:val="004C4650"/>
    <w:rsid w:val="004C6A52"/>
    <w:rsid w:val="004E6683"/>
    <w:rsid w:val="00501095"/>
    <w:rsid w:val="00516488"/>
    <w:rsid w:val="005178AE"/>
    <w:rsid w:val="005501DF"/>
    <w:rsid w:val="00553BB2"/>
    <w:rsid w:val="00555332"/>
    <w:rsid w:val="00564E1A"/>
    <w:rsid w:val="005B63D4"/>
    <w:rsid w:val="005C554D"/>
    <w:rsid w:val="005D31F2"/>
    <w:rsid w:val="005D5E48"/>
    <w:rsid w:val="005F0EE4"/>
    <w:rsid w:val="005F755C"/>
    <w:rsid w:val="00656E27"/>
    <w:rsid w:val="00684BF3"/>
    <w:rsid w:val="006C447F"/>
    <w:rsid w:val="006D1D4E"/>
    <w:rsid w:val="006E2961"/>
    <w:rsid w:val="006E7965"/>
    <w:rsid w:val="006F560C"/>
    <w:rsid w:val="00703A66"/>
    <w:rsid w:val="00722693"/>
    <w:rsid w:val="0074496B"/>
    <w:rsid w:val="007512D0"/>
    <w:rsid w:val="00773A44"/>
    <w:rsid w:val="007846CA"/>
    <w:rsid w:val="007948BC"/>
    <w:rsid w:val="007B31DA"/>
    <w:rsid w:val="007F1E92"/>
    <w:rsid w:val="00816461"/>
    <w:rsid w:val="00845761"/>
    <w:rsid w:val="0086368A"/>
    <w:rsid w:val="008640E8"/>
    <w:rsid w:val="00882576"/>
    <w:rsid w:val="00897B77"/>
    <w:rsid w:val="008A5B21"/>
    <w:rsid w:val="008B460E"/>
    <w:rsid w:val="008D591F"/>
    <w:rsid w:val="008E2958"/>
    <w:rsid w:val="008F179C"/>
    <w:rsid w:val="00905683"/>
    <w:rsid w:val="00921929"/>
    <w:rsid w:val="009248D2"/>
    <w:rsid w:val="0093122A"/>
    <w:rsid w:val="00932C6B"/>
    <w:rsid w:val="0093774D"/>
    <w:rsid w:val="00944476"/>
    <w:rsid w:val="00946E85"/>
    <w:rsid w:val="0096270E"/>
    <w:rsid w:val="0097180C"/>
    <w:rsid w:val="009A22B3"/>
    <w:rsid w:val="009B0DA3"/>
    <w:rsid w:val="009C36F3"/>
    <w:rsid w:val="009C54FD"/>
    <w:rsid w:val="009C6C8E"/>
    <w:rsid w:val="009C7CE9"/>
    <w:rsid w:val="009E63C3"/>
    <w:rsid w:val="00A07481"/>
    <w:rsid w:val="00A07B7F"/>
    <w:rsid w:val="00A33F0D"/>
    <w:rsid w:val="00A56F18"/>
    <w:rsid w:val="00A61CBD"/>
    <w:rsid w:val="00A6254E"/>
    <w:rsid w:val="00A876C4"/>
    <w:rsid w:val="00A90280"/>
    <w:rsid w:val="00A96F80"/>
    <w:rsid w:val="00AC1289"/>
    <w:rsid w:val="00AD3641"/>
    <w:rsid w:val="00AE2E03"/>
    <w:rsid w:val="00B00D55"/>
    <w:rsid w:val="00B32422"/>
    <w:rsid w:val="00B346AD"/>
    <w:rsid w:val="00B34FEE"/>
    <w:rsid w:val="00B43537"/>
    <w:rsid w:val="00B51E6F"/>
    <w:rsid w:val="00B556A1"/>
    <w:rsid w:val="00B6528D"/>
    <w:rsid w:val="00B7510B"/>
    <w:rsid w:val="00B8005F"/>
    <w:rsid w:val="00B93627"/>
    <w:rsid w:val="00BD25F0"/>
    <w:rsid w:val="00BD35D3"/>
    <w:rsid w:val="00BD3982"/>
    <w:rsid w:val="00BD5020"/>
    <w:rsid w:val="00BF14DB"/>
    <w:rsid w:val="00C1544A"/>
    <w:rsid w:val="00C24223"/>
    <w:rsid w:val="00C36100"/>
    <w:rsid w:val="00C4799F"/>
    <w:rsid w:val="00C73296"/>
    <w:rsid w:val="00C74754"/>
    <w:rsid w:val="00CB11DE"/>
    <w:rsid w:val="00CC1110"/>
    <w:rsid w:val="00CC5AED"/>
    <w:rsid w:val="00CC60C2"/>
    <w:rsid w:val="00CC7721"/>
    <w:rsid w:val="00CE1F71"/>
    <w:rsid w:val="00CF7042"/>
    <w:rsid w:val="00D0343A"/>
    <w:rsid w:val="00D1479C"/>
    <w:rsid w:val="00D30157"/>
    <w:rsid w:val="00D37A2D"/>
    <w:rsid w:val="00D5667F"/>
    <w:rsid w:val="00D83D5F"/>
    <w:rsid w:val="00DA15AD"/>
    <w:rsid w:val="00DE3463"/>
    <w:rsid w:val="00E07EAD"/>
    <w:rsid w:val="00E1280E"/>
    <w:rsid w:val="00E20A25"/>
    <w:rsid w:val="00E21F86"/>
    <w:rsid w:val="00E3229D"/>
    <w:rsid w:val="00E37876"/>
    <w:rsid w:val="00E75306"/>
    <w:rsid w:val="00E82063"/>
    <w:rsid w:val="00E903CC"/>
    <w:rsid w:val="00EB78FF"/>
    <w:rsid w:val="00EC06D4"/>
    <w:rsid w:val="00EC4125"/>
    <w:rsid w:val="00EE3B15"/>
    <w:rsid w:val="00EE632D"/>
    <w:rsid w:val="00EF5A2D"/>
    <w:rsid w:val="00F040B7"/>
    <w:rsid w:val="00F34E24"/>
    <w:rsid w:val="00F6441C"/>
    <w:rsid w:val="00F70868"/>
    <w:rsid w:val="00F75961"/>
    <w:rsid w:val="00F9589B"/>
    <w:rsid w:val="00FA6D24"/>
    <w:rsid w:val="00FB39AE"/>
    <w:rsid w:val="00FB3FF5"/>
    <w:rsid w:val="00FC132B"/>
    <w:rsid w:val="00FD289F"/>
    <w:rsid w:val="00FE7F62"/>
    <w:rsid w:val="00FF2DD0"/>
    <w:rsid w:val="00FF369B"/>
    <w:rsid w:val="00FF36DB"/>
    <w:rsid w:val="00FF6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AFEC"/>
  <w15:chartTrackingRefBased/>
  <w15:docId w15:val="{73C354E3-D6BE-493A-AB23-34B7D5FF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761"/>
    <w:pPr>
      <w:spacing w:after="200" w:line="276" w:lineRule="auto"/>
    </w:pPr>
    <w:rPr>
      <w:rFonts w:ascii="Calibri" w:eastAsia="Calibri" w:hAnsi="Calibri" w:cs="Times New Roman"/>
      <w:lang w:val="uk-UA"/>
    </w:rPr>
  </w:style>
  <w:style w:type="paragraph" w:styleId="10">
    <w:name w:val="heading 1"/>
    <w:basedOn w:val="a"/>
    <w:next w:val="a"/>
    <w:link w:val="11"/>
    <w:qFormat/>
    <w:rsid w:val="0048263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nhideWhenUsed/>
    <w:qFormat/>
    <w:rsid w:val="0048263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48263E"/>
    <w:pPr>
      <w:keepNext/>
      <w:spacing w:after="0" w:line="240" w:lineRule="auto"/>
      <w:outlineLvl w:val="2"/>
    </w:pPr>
    <w:rPr>
      <w:rFonts w:ascii="Times New Roman" w:eastAsia="Times New Roman" w:hAnsi="Times New Roman"/>
      <w:b/>
      <w:sz w:val="24"/>
      <w:szCs w:val="20"/>
      <w:lang w:val="ru-RU" w:eastAsia="ru-RU"/>
    </w:rPr>
  </w:style>
  <w:style w:type="paragraph" w:styleId="40">
    <w:name w:val="heading 4"/>
    <w:basedOn w:val="a"/>
    <w:next w:val="a"/>
    <w:link w:val="41"/>
    <w:uiPriority w:val="9"/>
    <w:unhideWhenUsed/>
    <w:qFormat/>
    <w:rsid w:val="0048263E"/>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qFormat/>
    <w:rsid w:val="0048263E"/>
    <w:pPr>
      <w:keepNext/>
      <w:spacing w:after="0" w:line="240" w:lineRule="auto"/>
      <w:jc w:val="center"/>
      <w:outlineLvl w:val="4"/>
    </w:pPr>
    <w:rPr>
      <w:rFonts w:ascii="Times New Roman" w:eastAsia="Times New Roman" w:hAnsi="Times New Roman"/>
      <w:sz w:val="28"/>
      <w:szCs w:val="20"/>
      <w:lang w:eastAsia="ru-RU"/>
    </w:rPr>
  </w:style>
  <w:style w:type="paragraph" w:styleId="6">
    <w:name w:val="heading 6"/>
    <w:basedOn w:val="a"/>
    <w:next w:val="a"/>
    <w:link w:val="60"/>
    <w:qFormat/>
    <w:rsid w:val="0048263E"/>
    <w:pPr>
      <w:keepNext/>
      <w:spacing w:after="0" w:line="240" w:lineRule="auto"/>
      <w:jc w:val="center"/>
      <w:outlineLvl w:val="5"/>
    </w:pPr>
    <w:rPr>
      <w:rFonts w:ascii="Times New Roman" w:eastAsia="Times New Roman" w:hAnsi="Times New Roman"/>
      <w:b/>
      <w:bCs/>
      <w:sz w:val="24"/>
      <w:szCs w:val="20"/>
      <w:lang w:eastAsia="ru-RU"/>
    </w:rPr>
  </w:style>
  <w:style w:type="paragraph" w:styleId="7">
    <w:name w:val="heading 7"/>
    <w:basedOn w:val="a"/>
    <w:next w:val="a"/>
    <w:link w:val="70"/>
    <w:qFormat/>
    <w:rsid w:val="0048263E"/>
    <w:pPr>
      <w:spacing w:before="240" w:after="60" w:line="240" w:lineRule="auto"/>
      <w:outlineLvl w:val="6"/>
    </w:pPr>
    <w:rPr>
      <w:rFonts w:ascii="Times New Roman" w:eastAsia="Times New Roman" w:hAnsi="Times New Roman"/>
      <w:sz w:val="24"/>
      <w:szCs w:val="24"/>
      <w:lang w:val="ru-RU" w:eastAsia="ru-RU"/>
    </w:rPr>
  </w:style>
  <w:style w:type="paragraph" w:styleId="9">
    <w:name w:val="heading 9"/>
    <w:basedOn w:val="a"/>
    <w:next w:val="a"/>
    <w:link w:val="90"/>
    <w:qFormat/>
    <w:rsid w:val="0048263E"/>
    <w:pPr>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8263E"/>
    <w:rPr>
      <w:rFonts w:asciiTheme="majorHAnsi" w:eastAsiaTheme="majorEastAsia" w:hAnsiTheme="majorHAnsi" w:cstheme="majorBidi"/>
      <w:b/>
      <w:bCs/>
      <w:color w:val="2F5496" w:themeColor="accent1" w:themeShade="BF"/>
      <w:sz w:val="28"/>
      <w:szCs w:val="28"/>
      <w:lang w:val="uk-UA"/>
    </w:rPr>
  </w:style>
  <w:style w:type="character" w:customStyle="1" w:styleId="20">
    <w:name w:val="Заголовок 2 Знак"/>
    <w:basedOn w:val="a0"/>
    <w:link w:val="2"/>
    <w:rsid w:val="0048263E"/>
    <w:rPr>
      <w:rFonts w:asciiTheme="majorHAnsi" w:eastAsiaTheme="majorEastAsia" w:hAnsiTheme="majorHAnsi" w:cstheme="majorBidi"/>
      <w:b/>
      <w:bCs/>
      <w:color w:val="4472C4" w:themeColor="accent1"/>
      <w:sz w:val="26"/>
      <w:szCs w:val="26"/>
      <w:lang w:val="uk-UA"/>
    </w:rPr>
  </w:style>
  <w:style w:type="character" w:customStyle="1" w:styleId="30">
    <w:name w:val="Заголовок 3 Знак"/>
    <w:basedOn w:val="a0"/>
    <w:link w:val="3"/>
    <w:rsid w:val="0048263E"/>
    <w:rPr>
      <w:rFonts w:ascii="Times New Roman" w:eastAsia="Times New Roman" w:hAnsi="Times New Roman" w:cs="Times New Roman"/>
      <w:b/>
      <w:sz w:val="24"/>
      <w:szCs w:val="20"/>
      <w:lang w:eastAsia="ru-RU"/>
    </w:rPr>
  </w:style>
  <w:style w:type="character" w:customStyle="1" w:styleId="41">
    <w:name w:val="Заголовок 4 Знак"/>
    <w:basedOn w:val="a0"/>
    <w:link w:val="40"/>
    <w:uiPriority w:val="9"/>
    <w:rsid w:val="0048263E"/>
    <w:rPr>
      <w:rFonts w:asciiTheme="majorHAnsi" w:eastAsiaTheme="majorEastAsia" w:hAnsiTheme="majorHAnsi" w:cstheme="majorBidi"/>
      <w:b/>
      <w:bCs/>
      <w:i/>
      <w:iCs/>
      <w:color w:val="4472C4" w:themeColor="accent1"/>
      <w:lang w:val="uk-UA"/>
    </w:rPr>
  </w:style>
  <w:style w:type="character" w:customStyle="1" w:styleId="50">
    <w:name w:val="Заголовок 5 Знак"/>
    <w:basedOn w:val="a0"/>
    <w:link w:val="5"/>
    <w:rsid w:val="0048263E"/>
    <w:rPr>
      <w:rFonts w:ascii="Times New Roman" w:eastAsia="Times New Roman" w:hAnsi="Times New Roman" w:cs="Times New Roman"/>
      <w:sz w:val="28"/>
      <w:szCs w:val="20"/>
      <w:lang w:val="uk-UA" w:eastAsia="ru-RU"/>
    </w:rPr>
  </w:style>
  <w:style w:type="character" w:customStyle="1" w:styleId="60">
    <w:name w:val="Заголовок 6 Знак"/>
    <w:basedOn w:val="a0"/>
    <w:link w:val="6"/>
    <w:rsid w:val="0048263E"/>
    <w:rPr>
      <w:rFonts w:ascii="Times New Roman" w:eastAsia="Times New Roman" w:hAnsi="Times New Roman" w:cs="Times New Roman"/>
      <w:b/>
      <w:bCs/>
      <w:sz w:val="24"/>
      <w:szCs w:val="20"/>
      <w:lang w:val="uk-UA" w:eastAsia="ru-RU"/>
    </w:rPr>
  </w:style>
  <w:style w:type="character" w:customStyle="1" w:styleId="70">
    <w:name w:val="Заголовок 7 Знак"/>
    <w:basedOn w:val="a0"/>
    <w:link w:val="7"/>
    <w:rsid w:val="0048263E"/>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48263E"/>
    <w:rPr>
      <w:rFonts w:ascii="Arial" w:eastAsia="Times New Roman" w:hAnsi="Arial" w:cs="Arial"/>
      <w:lang w:eastAsia="ru-RU"/>
    </w:rPr>
  </w:style>
  <w:style w:type="character" w:styleId="a3">
    <w:name w:val="Hyperlink"/>
    <w:basedOn w:val="a0"/>
    <w:uiPriority w:val="99"/>
    <w:unhideWhenUsed/>
    <w:rsid w:val="0048263E"/>
    <w:rPr>
      <w:color w:val="0563C1" w:themeColor="hyperlink"/>
      <w:u w:val="single"/>
    </w:rPr>
  </w:style>
  <w:style w:type="paragraph" w:styleId="a4">
    <w:name w:val="No Spacing"/>
    <w:uiPriority w:val="1"/>
    <w:qFormat/>
    <w:rsid w:val="0048263E"/>
    <w:pPr>
      <w:spacing w:after="0" w:line="240" w:lineRule="auto"/>
    </w:pPr>
    <w:rPr>
      <w:rFonts w:ascii="Calibri" w:eastAsia="Calibri" w:hAnsi="Calibri" w:cs="Times New Roman"/>
      <w:lang w:val="uk-UA"/>
    </w:rPr>
  </w:style>
  <w:style w:type="paragraph" w:customStyle="1" w:styleId="rvps2">
    <w:name w:val="rvps2"/>
    <w:basedOn w:val="a"/>
    <w:qFormat/>
    <w:rsid w:val="0048263E"/>
    <w:pPr>
      <w:spacing w:before="100" w:beforeAutospacing="1" w:after="100" w:afterAutospacing="1" w:line="240" w:lineRule="auto"/>
    </w:pPr>
    <w:rPr>
      <w:rFonts w:ascii="Times New Roman" w:hAnsi="Times New Roman"/>
      <w:sz w:val="24"/>
      <w:szCs w:val="24"/>
      <w:lang w:eastAsia="uk-UA"/>
    </w:rPr>
  </w:style>
  <w:style w:type="character" w:customStyle="1" w:styleId="rvts0">
    <w:name w:val="rvts0"/>
    <w:qFormat/>
    <w:rsid w:val="0048263E"/>
    <w:rPr>
      <w:rFonts w:ascii="Times New Roman" w:hAnsi="Times New Roman" w:cs="Times New Roman" w:hint="default"/>
    </w:rPr>
  </w:style>
  <w:style w:type="paragraph" w:styleId="a5">
    <w:name w:val="header"/>
    <w:basedOn w:val="a"/>
    <w:link w:val="a6"/>
    <w:uiPriority w:val="99"/>
    <w:unhideWhenUsed/>
    <w:rsid w:val="004826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263E"/>
    <w:rPr>
      <w:rFonts w:ascii="Calibri" w:eastAsia="Calibri" w:hAnsi="Calibri" w:cs="Times New Roman"/>
      <w:lang w:val="uk-UA"/>
    </w:rPr>
  </w:style>
  <w:style w:type="paragraph" w:styleId="a7">
    <w:name w:val="footer"/>
    <w:basedOn w:val="a"/>
    <w:link w:val="a8"/>
    <w:unhideWhenUsed/>
    <w:rsid w:val="0048263E"/>
    <w:pPr>
      <w:tabs>
        <w:tab w:val="center" w:pos="4677"/>
        <w:tab w:val="right" w:pos="9355"/>
      </w:tabs>
      <w:spacing w:after="0" w:line="240" w:lineRule="auto"/>
    </w:pPr>
  </w:style>
  <w:style w:type="character" w:customStyle="1" w:styleId="a8">
    <w:name w:val="Нижний колонтитул Знак"/>
    <w:basedOn w:val="a0"/>
    <w:link w:val="a7"/>
    <w:rsid w:val="0048263E"/>
    <w:rPr>
      <w:rFonts w:ascii="Calibri" w:eastAsia="Calibri" w:hAnsi="Calibri" w:cs="Times New Roman"/>
      <w:lang w:val="uk-UA"/>
    </w:rPr>
  </w:style>
  <w:style w:type="character" w:styleId="a9">
    <w:name w:val="Strong"/>
    <w:basedOn w:val="a0"/>
    <w:uiPriority w:val="22"/>
    <w:qFormat/>
    <w:rsid w:val="0048263E"/>
    <w:rPr>
      <w:b/>
      <w:bCs/>
    </w:rPr>
  </w:style>
  <w:style w:type="character" w:styleId="aa">
    <w:name w:val="Intense Emphasis"/>
    <w:basedOn w:val="a0"/>
    <w:uiPriority w:val="21"/>
    <w:qFormat/>
    <w:rsid w:val="0048263E"/>
    <w:rPr>
      <w:b/>
      <w:bCs/>
      <w:i/>
      <w:iCs/>
      <w:color w:val="4472C4" w:themeColor="accent1"/>
    </w:rPr>
  </w:style>
  <w:style w:type="character" w:styleId="ab">
    <w:name w:val="Emphasis"/>
    <w:basedOn w:val="a0"/>
    <w:qFormat/>
    <w:rsid w:val="0048263E"/>
    <w:rPr>
      <w:i/>
      <w:iCs/>
    </w:rPr>
  </w:style>
  <w:style w:type="paragraph" w:styleId="ac">
    <w:name w:val="Balloon Text"/>
    <w:basedOn w:val="a"/>
    <w:link w:val="ad"/>
    <w:unhideWhenUsed/>
    <w:rsid w:val="0048263E"/>
    <w:pPr>
      <w:spacing w:after="0" w:line="240" w:lineRule="auto"/>
    </w:pPr>
    <w:rPr>
      <w:rFonts w:ascii="Tahoma" w:hAnsi="Tahoma" w:cs="Tahoma"/>
      <w:sz w:val="16"/>
      <w:szCs w:val="16"/>
    </w:rPr>
  </w:style>
  <w:style w:type="character" w:customStyle="1" w:styleId="ad">
    <w:name w:val="Текст выноски Знак"/>
    <w:basedOn w:val="a0"/>
    <w:link w:val="ac"/>
    <w:rsid w:val="0048263E"/>
    <w:rPr>
      <w:rFonts w:ascii="Tahoma" w:eastAsia="Calibri" w:hAnsi="Tahoma" w:cs="Tahoma"/>
      <w:sz w:val="16"/>
      <w:szCs w:val="16"/>
      <w:lang w:val="uk-UA"/>
    </w:rPr>
  </w:style>
  <w:style w:type="paragraph" w:styleId="ae">
    <w:name w:val="TOC Heading"/>
    <w:basedOn w:val="10"/>
    <w:next w:val="a"/>
    <w:uiPriority w:val="39"/>
    <w:unhideWhenUsed/>
    <w:qFormat/>
    <w:rsid w:val="0048263E"/>
    <w:pPr>
      <w:outlineLvl w:val="9"/>
    </w:pPr>
    <w:rPr>
      <w:lang w:eastAsia="uk-UA"/>
    </w:rPr>
  </w:style>
  <w:style w:type="paragraph" w:styleId="12">
    <w:name w:val="toc 1"/>
    <w:basedOn w:val="a"/>
    <w:next w:val="a"/>
    <w:autoRedefine/>
    <w:uiPriority w:val="39"/>
    <w:unhideWhenUsed/>
    <w:qFormat/>
    <w:rsid w:val="0048263E"/>
    <w:pPr>
      <w:spacing w:after="100"/>
    </w:pPr>
  </w:style>
  <w:style w:type="paragraph" w:styleId="21">
    <w:name w:val="toc 2"/>
    <w:basedOn w:val="a"/>
    <w:next w:val="a"/>
    <w:autoRedefine/>
    <w:uiPriority w:val="39"/>
    <w:unhideWhenUsed/>
    <w:qFormat/>
    <w:rsid w:val="0048263E"/>
    <w:pPr>
      <w:spacing w:after="100"/>
      <w:ind w:left="220"/>
    </w:pPr>
    <w:rPr>
      <w:rFonts w:asciiTheme="minorHAnsi" w:eastAsiaTheme="minorEastAsia" w:hAnsiTheme="minorHAnsi" w:cstheme="minorBidi"/>
      <w:lang w:eastAsia="uk-UA"/>
    </w:rPr>
  </w:style>
  <w:style w:type="paragraph" w:styleId="31">
    <w:name w:val="toc 3"/>
    <w:basedOn w:val="a"/>
    <w:next w:val="a"/>
    <w:autoRedefine/>
    <w:uiPriority w:val="39"/>
    <w:unhideWhenUsed/>
    <w:qFormat/>
    <w:rsid w:val="0048263E"/>
    <w:pPr>
      <w:spacing w:after="100"/>
      <w:ind w:left="440"/>
    </w:pPr>
    <w:rPr>
      <w:rFonts w:asciiTheme="minorHAnsi" w:eastAsiaTheme="minorEastAsia" w:hAnsiTheme="minorHAnsi" w:cstheme="minorBidi"/>
      <w:lang w:eastAsia="uk-UA"/>
    </w:rPr>
  </w:style>
  <w:style w:type="paragraph" w:styleId="af">
    <w:name w:val="List Paragraph"/>
    <w:aliases w:val="Number Bullets,lp1,List Paragraph1,AC List 01,Список уровня 2,название табл/рис,Bullet Number,Bullet 1,Use Case List Paragraph,lp11,List Paragraph11,Chapter10,Elenco Normale,EBRD List,CA bullets,Details,Заголовок 1.1"/>
    <w:basedOn w:val="a"/>
    <w:link w:val="af0"/>
    <w:uiPriority w:val="34"/>
    <w:qFormat/>
    <w:rsid w:val="0048263E"/>
    <w:pPr>
      <w:ind w:left="720"/>
      <w:contextualSpacing/>
    </w:pPr>
  </w:style>
  <w:style w:type="paragraph" w:styleId="af1">
    <w:name w:val="Body Text"/>
    <w:basedOn w:val="a"/>
    <w:link w:val="af2"/>
    <w:rsid w:val="0048263E"/>
    <w:pPr>
      <w:autoSpaceDE w:val="0"/>
      <w:autoSpaceDN w:val="0"/>
      <w:spacing w:after="120" w:line="240" w:lineRule="auto"/>
      <w:jc w:val="both"/>
    </w:pPr>
    <w:rPr>
      <w:rFonts w:ascii="Arial" w:eastAsia="Times New Roman" w:hAnsi="Arial"/>
      <w:sz w:val="20"/>
      <w:szCs w:val="20"/>
      <w:lang w:val="en-GB"/>
    </w:rPr>
  </w:style>
  <w:style w:type="character" w:customStyle="1" w:styleId="af2">
    <w:name w:val="Основной текст Знак"/>
    <w:basedOn w:val="a0"/>
    <w:link w:val="af1"/>
    <w:qFormat/>
    <w:rsid w:val="0048263E"/>
    <w:rPr>
      <w:rFonts w:ascii="Arial" w:eastAsia="Times New Roman" w:hAnsi="Arial" w:cs="Times New Roman"/>
      <w:sz w:val="20"/>
      <w:szCs w:val="20"/>
      <w:lang w:val="en-GB"/>
    </w:rPr>
  </w:style>
  <w:style w:type="character" w:customStyle="1" w:styleId="af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4"/>
    <w:uiPriority w:val="99"/>
    <w:locked/>
    <w:rsid w:val="0048263E"/>
    <w:rPr>
      <w:rFonts w:ascii="Times New Roman" w:hAnsi="Times New Roman" w:cs="Times New Roman"/>
      <w:sz w:val="24"/>
      <w:szCs w:val="24"/>
      <w:lang w:eastAsia="ru-RU"/>
    </w:rPr>
  </w:style>
  <w:style w:type="paragraph" w:styleId="af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3"/>
    <w:uiPriority w:val="99"/>
    <w:unhideWhenUsed/>
    <w:qFormat/>
    <w:rsid w:val="0048263E"/>
    <w:pPr>
      <w:spacing w:before="100" w:beforeAutospacing="1" w:after="100" w:afterAutospacing="1" w:line="240" w:lineRule="auto"/>
    </w:pPr>
    <w:rPr>
      <w:rFonts w:ascii="Times New Roman" w:eastAsiaTheme="minorHAnsi" w:hAnsi="Times New Roman"/>
      <w:sz w:val="24"/>
      <w:szCs w:val="24"/>
      <w:lang w:val="ru-RU" w:eastAsia="ru-RU"/>
    </w:rPr>
  </w:style>
  <w:style w:type="paragraph" w:customStyle="1" w:styleId="13">
    <w:name w:val="Основной текст1"/>
    <w:basedOn w:val="a"/>
    <w:rsid w:val="0048263E"/>
    <w:pPr>
      <w:widowControl w:val="0"/>
      <w:snapToGrid w:val="0"/>
      <w:spacing w:after="0" w:line="240" w:lineRule="auto"/>
    </w:pPr>
    <w:rPr>
      <w:rFonts w:ascii="Arial" w:eastAsia="Times New Roman" w:hAnsi="Arial"/>
      <w:sz w:val="24"/>
      <w:szCs w:val="20"/>
      <w:lang w:val="ru-RU" w:eastAsia="ru-RU"/>
    </w:rPr>
  </w:style>
  <w:style w:type="paragraph" w:customStyle="1" w:styleId="310">
    <w:name w:val="Заголовок 31"/>
    <w:basedOn w:val="a"/>
    <w:qFormat/>
    <w:rsid w:val="0048263E"/>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14">
    <w:name w:val="Основной шрифт абзаца1"/>
    <w:rsid w:val="0048263E"/>
    <w:rPr>
      <w:rFonts w:ascii="Verdana" w:eastAsia="Verdana" w:hAnsi="Verdana" w:hint="default"/>
      <w:sz w:val="20"/>
    </w:rPr>
  </w:style>
  <w:style w:type="paragraph" w:customStyle="1" w:styleId="Default">
    <w:name w:val="Default"/>
    <w:qFormat/>
    <w:rsid w:val="0048263E"/>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postbody">
    <w:name w:val="postbody"/>
    <w:rsid w:val="0048263E"/>
  </w:style>
  <w:style w:type="paragraph" w:customStyle="1" w:styleId="15">
    <w:name w:val="Заголовок1"/>
    <w:basedOn w:val="a"/>
    <w:next w:val="af1"/>
    <w:rsid w:val="0048263E"/>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af5">
    <w:name w:val="Базовый"/>
    <w:uiPriority w:val="99"/>
    <w:rsid w:val="0048263E"/>
    <w:pPr>
      <w:tabs>
        <w:tab w:val="left" w:pos="708"/>
      </w:tabs>
      <w:suppressAutoHyphens/>
      <w:spacing w:after="0" w:line="100" w:lineRule="atLeast"/>
    </w:pPr>
    <w:rPr>
      <w:rFonts w:ascii="Times New Roman" w:eastAsia="Calibri" w:hAnsi="Times New Roman" w:cs="Times New Roman"/>
      <w:sz w:val="24"/>
      <w:szCs w:val="24"/>
      <w:lang w:eastAsia="ru-RU"/>
    </w:rPr>
  </w:style>
  <w:style w:type="paragraph" w:customStyle="1" w:styleId="16">
    <w:name w:val="Абзац списка1"/>
    <w:basedOn w:val="a"/>
    <w:rsid w:val="0048263E"/>
    <w:pPr>
      <w:spacing w:after="0" w:line="240" w:lineRule="auto"/>
      <w:ind w:left="708"/>
    </w:pPr>
    <w:rPr>
      <w:rFonts w:ascii="Times New Roman" w:eastAsia="Times New Roman" w:hAnsi="Times New Roman"/>
      <w:sz w:val="24"/>
      <w:szCs w:val="24"/>
      <w:lang w:val="ru-RU" w:eastAsia="ru-RU"/>
    </w:rPr>
  </w:style>
  <w:style w:type="character" w:customStyle="1" w:styleId="longtext">
    <w:name w:val="long_text"/>
    <w:basedOn w:val="14"/>
    <w:qFormat/>
    <w:rsid w:val="0048263E"/>
    <w:rPr>
      <w:rFonts w:ascii="Verdana" w:eastAsia="Verdana" w:hAnsi="Verdana" w:hint="default"/>
      <w:sz w:val="20"/>
    </w:rPr>
  </w:style>
  <w:style w:type="character" w:customStyle="1" w:styleId="af6">
    <w:name w:val="Основной текст_"/>
    <w:link w:val="42"/>
    <w:rsid w:val="0048263E"/>
    <w:rPr>
      <w:shd w:val="clear" w:color="auto" w:fill="FFFFFF"/>
    </w:rPr>
  </w:style>
  <w:style w:type="paragraph" w:customStyle="1" w:styleId="42">
    <w:name w:val="Основной текст4"/>
    <w:basedOn w:val="a"/>
    <w:link w:val="af6"/>
    <w:rsid w:val="0048263E"/>
    <w:pPr>
      <w:widowControl w:val="0"/>
      <w:shd w:val="clear" w:color="auto" w:fill="FFFFFF"/>
      <w:spacing w:before="240" w:after="300" w:line="0" w:lineRule="atLeast"/>
      <w:jc w:val="both"/>
    </w:pPr>
    <w:rPr>
      <w:rFonts w:asciiTheme="minorHAnsi" w:eastAsiaTheme="minorHAnsi" w:hAnsiTheme="minorHAnsi" w:cstheme="minorBidi"/>
      <w:lang w:val="ru-RU"/>
    </w:rPr>
  </w:style>
  <w:style w:type="character" w:customStyle="1" w:styleId="apple-converted-space">
    <w:name w:val="apple-converted-space"/>
    <w:basedOn w:val="a0"/>
    <w:rsid w:val="0048263E"/>
  </w:style>
  <w:style w:type="paragraph" w:customStyle="1" w:styleId="af7">
    <w:name w:val="Содержимое таблицы"/>
    <w:basedOn w:val="a"/>
    <w:qFormat/>
    <w:rsid w:val="0048263E"/>
    <w:pPr>
      <w:widowControl w:val="0"/>
      <w:suppressLineNumbers/>
      <w:suppressAutoHyphens/>
      <w:spacing w:after="0" w:line="240" w:lineRule="auto"/>
    </w:pPr>
    <w:rPr>
      <w:rFonts w:ascii="Times New Roman" w:eastAsia="Lucida Sans Unicode" w:hAnsi="Times New Roman"/>
      <w:kern w:val="1"/>
      <w:sz w:val="24"/>
      <w:szCs w:val="24"/>
      <w:lang w:val="ru-RU"/>
    </w:rPr>
  </w:style>
  <w:style w:type="character" w:customStyle="1" w:styleId="Arial">
    <w:name w:val="Основной текст + Arial"/>
    <w:aliases w:val="10,5 pt,Курсив"/>
    <w:basedOn w:val="af6"/>
    <w:uiPriority w:val="99"/>
    <w:rsid w:val="0048263E"/>
    <w:rPr>
      <w:rFonts w:ascii="Arial" w:eastAsia="Times New Roman" w:hAnsi="Arial" w:cs="Arial"/>
      <w:i/>
      <w:iCs/>
      <w:spacing w:val="0"/>
      <w:sz w:val="21"/>
      <w:szCs w:val="21"/>
      <w:shd w:val="clear" w:color="auto" w:fill="FFFFFF"/>
    </w:rPr>
  </w:style>
  <w:style w:type="paragraph" w:styleId="HTML">
    <w:name w:val="HTML Preformatted"/>
    <w:basedOn w:val="a"/>
    <w:link w:val="HTML0"/>
    <w:qFormat/>
    <w:rsid w:val="00482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eastAsia="zh-CN"/>
    </w:rPr>
  </w:style>
  <w:style w:type="character" w:customStyle="1" w:styleId="HTML0">
    <w:name w:val="Стандартный HTML Знак"/>
    <w:basedOn w:val="a0"/>
    <w:link w:val="HTML"/>
    <w:rsid w:val="0048263E"/>
    <w:rPr>
      <w:rFonts w:ascii="Courier New" w:eastAsia="Times New Roman" w:hAnsi="Courier New" w:cs="Courier New"/>
      <w:color w:val="000000"/>
      <w:sz w:val="18"/>
      <w:szCs w:val="18"/>
      <w:lang w:val="uk-UA" w:eastAsia="zh-CN"/>
    </w:rPr>
  </w:style>
  <w:style w:type="paragraph" w:customStyle="1" w:styleId="17">
    <w:name w:val="Обычный1"/>
    <w:uiPriority w:val="99"/>
    <w:qFormat/>
    <w:rsid w:val="0048263E"/>
    <w:pPr>
      <w:tabs>
        <w:tab w:val="left" w:pos="708"/>
      </w:tabs>
      <w:suppressAutoHyphens/>
      <w:spacing w:after="0" w:line="100" w:lineRule="atLeast"/>
    </w:pPr>
    <w:rPr>
      <w:rFonts w:ascii="Times New Roman" w:hAnsi="Times New Roman" w:cs="Times New Roman"/>
      <w:color w:val="00000A"/>
      <w:sz w:val="24"/>
      <w:szCs w:val="24"/>
      <w:lang w:eastAsia="ru-RU"/>
    </w:rPr>
  </w:style>
  <w:style w:type="paragraph" w:styleId="32">
    <w:name w:val="List 3"/>
    <w:basedOn w:val="a"/>
    <w:uiPriority w:val="99"/>
    <w:semiHidden/>
    <w:unhideWhenUsed/>
    <w:rsid w:val="0048263E"/>
    <w:pPr>
      <w:widowControl w:val="0"/>
      <w:autoSpaceDE w:val="0"/>
      <w:autoSpaceDN w:val="0"/>
      <w:adjustRightInd w:val="0"/>
      <w:spacing w:after="0" w:line="240" w:lineRule="auto"/>
      <w:ind w:left="849" w:hanging="283"/>
    </w:pPr>
    <w:rPr>
      <w:rFonts w:ascii="Arial" w:eastAsia="Times New Roman" w:hAnsi="Arial" w:cs="Arial"/>
      <w:sz w:val="20"/>
      <w:szCs w:val="20"/>
      <w:lang w:val="ru-RU" w:eastAsia="ru-RU"/>
    </w:rPr>
  </w:style>
  <w:style w:type="paragraph" w:customStyle="1" w:styleId="WW-">
    <w:name w:val="WW-Заголовок"/>
    <w:basedOn w:val="a"/>
    <w:next w:val="af1"/>
    <w:rsid w:val="0048263E"/>
    <w:pPr>
      <w:suppressAutoHyphens/>
      <w:spacing w:after="0" w:line="240" w:lineRule="auto"/>
      <w:jc w:val="center"/>
    </w:pPr>
    <w:rPr>
      <w:rFonts w:ascii="Times New Roman" w:eastAsia="Times New Roman" w:hAnsi="Times New Roman"/>
      <w:b/>
      <w:bCs/>
      <w:sz w:val="32"/>
      <w:szCs w:val="24"/>
      <w:lang w:val="ru-RU" w:eastAsia="zh-CN"/>
    </w:rPr>
  </w:style>
  <w:style w:type="table" w:styleId="af8">
    <w:name w:val="Table Grid"/>
    <w:basedOn w:val="a1"/>
    <w:uiPriority w:val="39"/>
    <w:rsid w:val="00482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Список 31"/>
    <w:basedOn w:val="a"/>
    <w:rsid w:val="0048263E"/>
    <w:pPr>
      <w:widowControl w:val="0"/>
      <w:suppressAutoHyphens/>
      <w:autoSpaceDE w:val="0"/>
      <w:spacing w:after="0" w:line="240" w:lineRule="auto"/>
      <w:ind w:left="849" w:hanging="283"/>
    </w:pPr>
    <w:rPr>
      <w:rFonts w:ascii="Arial" w:eastAsia="Times New Roman" w:hAnsi="Arial" w:cs="Arial"/>
      <w:sz w:val="20"/>
      <w:szCs w:val="20"/>
      <w:lang w:val="ru-RU" w:eastAsia="zh-CN"/>
    </w:rPr>
  </w:style>
  <w:style w:type="paragraph" w:customStyle="1" w:styleId="rvps14">
    <w:name w:val="rvps14"/>
    <w:basedOn w:val="a"/>
    <w:rsid w:val="0048263E"/>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western">
    <w:name w:val="western"/>
    <w:basedOn w:val="a"/>
    <w:rsid w:val="0048263E"/>
    <w:pPr>
      <w:spacing w:before="100" w:beforeAutospacing="1" w:after="0" w:line="240" w:lineRule="auto"/>
      <w:jc w:val="both"/>
    </w:pPr>
    <w:rPr>
      <w:rFonts w:ascii="Times New Roman" w:eastAsia="Times New Roman" w:hAnsi="Times New Roman"/>
      <w:color w:val="000000"/>
      <w:sz w:val="28"/>
      <w:szCs w:val="28"/>
      <w:lang w:eastAsia="uk-UA"/>
    </w:rPr>
  </w:style>
  <w:style w:type="character" w:customStyle="1" w:styleId="18">
    <w:name w:val="Заголовок Знак1"/>
    <w:basedOn w:val="a0"/>
    <w:link w:val="af9"/>
    <w:locked/>
    <w:rsid w:val="0048263E"/>
    <w:rPr>
      <w:b/>
      <w:bCs/>
      <w:sz w:val="32"/>
      <w:szCs w:val="24"/>
      <w:lang w:eastAsia="zh-CN"/>
    </w:rPr>
  </w:style>
  <w:style w:type="paragraph" w:styleId="af9">
    <w:name w:val="Title"/>
    <w:basedOn w:val="a"/>
    <w:next w:val="af1"/>
    <w:link w:val="18"/>
    <w:qFormat/>
    <w:rsid w:val="0048263E"/>
    <w:pPr>
      <w:spacing w:after="0" w:line="240" w:lineRule="auto"/>
      <w:jc w:val="center"/>
    </w:pPr>
    <w:rPr>
      <w:rFonts w:asciiTheme="minorHAnsi" w:eastAsiaTheme="minorHAnsi" w:hAnsiTheme="minorHAnsi" w:cstheme="minorBidi"/>
      <w:b/>
      <w:bCs/>
      <w:sz w:val="32"/>
      <w:szCs w:val="24"/>
      <w:lang w:val="ru-RU" w:eastAsia="zh-CN"/>
    </w:rPr>
  </w:style>
  <w:style w:type="character" w:customStyle="1" w:styleId="afa">
    <w:name w:val="Заголовок Знак"/>
    <w:basedOn w:val="a0"/>
    <w:rsid w:val="0048263E"/>
    <w:rPr>
      <w:rFonts w:asciiTheme="majorHAnsi" w:eastAsiaTheme="majorEastAsia" w:hAnsiTheme="majorHAnsi" w:cstheme="majorBidi"/>
      <w:spacing w:val="-10"/>
      <w:kern w:val="28"/>
      <w:sz w:val="56"/>
      <w:szCs w:val="56"/>
      <w:lang w:val="uk-UA"/>
    </w:rPr>
  </w:style>
  <w:style w:type="character" w:customStyle="1" w:styleId="19">
    <w:name w:val="Название Знак1"/>
    <w:basedOn w:val="a0"/>
    <w:uiPriority w:val="10"/>
    <w:rsid w:val="0048263E"/>
    <w:rPr>
      <w:rFonts w:asciiTheme="majorHAnsi" w:eastAsiaTheme="majorEastAsia" w:hAnsiTheme="majorHAnsi" w:cstheme="majorBidi"/>
      <w:spacing w:val="-10"/>
      <w:kern w:val="28"/>
      <w:sz w:val="56"/>
      <w:szCs w:val="56"/>
      <w:lang w:val="uk-UA"/>
    </w:rPr>
  </w:style>
  <w:style w:type="paragraph" w:customStyle="1" w:styleId="afb">
    <w:name w:val="Заголовок таблицы"/>
    <w:basedOn w:val="a"/>
    <w:qFormat/>
    <w:rsid w:val="0048263E"/>
    <w:pPr>
      <w:suppressLineNumbers/>
      <w:spacing w:after="0" w:line="240" w:lineRule="auto"/>
      <w:jc w:val="center"/>
    </w:pPr>
    <w:rPr>
      <w:rFonts w:ascii="Times New Roman" w:eastAsia="Times New Roman" w:hAnsi="Times New Roman"/>
      <w:b/>
      <w:bCs/>
      <w:sz w:val="24"/>
      <w:szCs w:val="24"/>
      <w:lang w:val="ru-RU" w:eastAsia="zh-CN"/>
    </w:rPr>
  </w:style>
  <w:style w:type="paragraph" w:customStyle="1" w:styleId="tj">
    <w:name w:val="tj"/>
    <w:basedOn w:val="a"/>
    <w:rsid w:val="0048263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0">
    <w:name w:val="Абзац списка Знак"/>
    <w:aliases w:val="Number Bullets Знак,lp1 Знак,List Paragraph1 Знак,AC List 01 Знак,Список уровня 2 Знак,название табл/рис Знак,Bullet Number Знак,Bullet 1 Знак,Use Case List Paragraph Знак,lp11 Знак,List Paragraph11 Знак,Chapter10 Знак,EBRD List Знак"/>
    <w:link w:val="af"/>
    <w:uiPriority w:val="34"/>
    <w:qFormat/>
    <w:locked/>
    <w:rsid w:val="0048263E"/>
    <w:rPr>
      <w:rFonts w:ascii="Calibri" w:eastAsia="Calibri" w:hAnsi="Calibri" w:cs="Times New Roman"/>
      <w:lang w:val="uk-UA"/>
    </w:rPr>
  </w:style>
  <w:style w:type="paragraph" w:customStyle="1" w:styleId="Bodytext7">
    <w:name w:val="Body text (7)"/>
    <w:basedOn w:val="a"/>
    <w:rsid w:val="0048263E"/>
    <w:pPr>
      <w:shd w:val="clear" w:color="auto" w:fill="FFFFFF"/>
      <w:tabs>
        <w:tab w:val="left" w:pos="708"/>
      </w:tabs>
      <w:suppressAutoHyphens/>
      <w:jc w:val="right"/>
    </w:pPr>
    <w:rPr>
      <w:rFonts w:ascii="Times New Roman" w:eastAsia="Times New Roman" w:hAnsi="Times New Roman"/>
      <w:sz w:val="18"/>
      <w:szCs w:val="18"/>
      <w:lang w:eastAsia="ar-SA"/>
    </w:rPr>
  </w:style>
  <w:style w:type="table" w:customStyle="1" w:styleId="1a">
    <w:name w:val="Сітка таблиці1"/>
    <w:basedOn w:val="a1"/>
    <w:next w:val="af8"/>
    <w:uiPriority w:val="59"/>
    <w:rsid w:val="00482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1">
    <w:name w:val="western1"/>
    <w:basedOn w:val="a"/>
    <w:rsid w:val="0048263E"/>
    <w:pPr>
      <w:spacing w:before="100" w:beforeAutospacing="1" w:after="115" w:line="240" w:lineRule="auto"/>
    </w:pPr>
    <w:rPr>
      <w:rFonts w:ascii="Arial" w:eastAsia="Times New Roman" w:hAnsi="Arial" w:cs="Arial"/>
      <w:sz w:val="20"/>
      <w:szCs w:val="20"/>
      <w:lang w:val="ru-RU" w:eastAsia="ru-RU"/>
    </w:rPr>
  </w:style>
  <w:style w:type="table" w:customStyle="1" w:styleId="1b">
    <w:name w:val="Сетка таблицы1"/>
    <w:basedOn w:val="a1"/>
    <w:next w:val="af8"/>
    <w:uiPriority w:val="39"/>
    <w:rsid w:val="004826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має списку1"/>
    <w:next w:val="a2"/>
    <w:uiPriority w:val="99"/>
    <w:semiHidden/>
    <w:unhideWhenUsed/>
    <w:rsid w:val="0048263E"/>
  </w:style>
  <w:style w:type="paragraph" w:customStyle="1" w:styleId="22">
    <w:name w:val="Абзац списка2"/>
    <w:basedOn w:val="a"/>
    <w:uiPriority w:val="34"/>
    <w:qFormat/>
    <w:rsid w:val="0048263E"/>
    <w:pPr>
      <w:ind w:left="720"/>
      <w:contextualSpacing/>
    </w:pPr>
  </w:style>
  <w:style w:type="paragraph" w:customStyle="1" w:styleId="TableParagraph">
    <w:name w:val="Table Paragraph"/>
    <w:basedOn w:val="a"/>
    <w:uiPriority w:val="1"/>
    <w:qFormat/>
    <w:rsid w:val="0048263E"/>
    <w:pPr>
      <w:widowControl w:val="0"/>
      <w:autoSpaceDE w:val="0"/>
      <w:autoSpaceDN w:val="0"/>
      <w:spacing w:after="0" w:line="240" w:lineRule="auto"/>
    </w:pPr>
    <w:rPr>
      <w:rFonts w:ascii="Times New Roman" w:eastAsia="Times New Roman" w:hAnsi="Times New Roman"/>
      <w:lang w:eastAsia="uk-UA" w:bidi="uk-UA"/>
    </w:rPr>
  </w:style>
  <w:style w:type="paragraph" w:customStyle="1" w:styleId="Standard">
    <w:name w:val="Standard"/>
    <w:qFormat/>
    <w:rsid w:val="0048263E"/>
    <w:pPr>
      <w:suppressAutoHyphens/>
      <w:autoSpaceDN w:val="0"/>
      <w:spacing w:after="0" w:line="240" w:lineRule="auto"/>
      <w:textAlignment w:val="baseline"/>
    </w:pPr>
    <w:rPr>
      <w:rFonts w:ascii="Liberation Serif" w:eastAsia="Arial Unicode MS" w:hAnsi="Liberation Serif" w:cs="Mangal"/>
      <w:kern w:val="3"/>
      <w:sz w:val="24"/>
      <w:szCs w:val="24"/>
      <w:lang w:eastAsia="zh-CN" w:bidi="hi-IN"/>
    </w:rPr>
  </w:style>
  <w:style w:type="numbering" w:customStyle="1" w:styleId="1">
    <w:name w:val="Нет списка1"/>
    <w:next w:val="a2"/>
    <w:unhideWhenUsed/>
    <w:rsid w:val="0048263E"/>
    <w:pPr>
      <w:numPr>
        <w:numId w:val="4"/>
      </w:numPr>
    </w:pPr>
  </w:style>
  <w:style w:type="numbering" w:customStyle="1" w:styleId="110">
    <w:name w:val="Нет списка11"/>
    <w:next w:val="a2"/>
    <w:uiPriority w:val="99"/>
    <w:semiHidden/>
    <w:unhideWhenUsed/>
    <w:rsid w:val="0048263E"/>
  </w:style>
  <w:style w:type="numbering" w:customStyle="1" w:styleId="23">
    <w:name w:val="Нет списка2"/>
    <w:next w:val="a2"/>
    <w:uiPriority w:val="99"/>
    <w:semiHidden/>
    <w:unhideWhenUsed/>
    <w:rsid w:val="0048263E"/>
  </w:style>
  <w:style w:type="numbering" w:customStyle="1" w:styleId="120">
    <w:name w:val="Нет списка12"/>
    <w:next w:val="a2"/>
    <w:uiPriority w:val="99"/>
    <w:semiHidden/>
    <w:unhideWhenUsed/>
    <w:rsid w:val="0048263E"/>
  </w:style>
  <w:style w:type="paragraph" w:customStyle="1" w:styleId="Heading">
    <w:name w:val="Heading"/>
    <w:basedOn w:val="Standard"/>
    <w:next w:val="Textbody"/>
    <w:rsid w:val="0048263E"/>
    <w:pPr>
      <w:keepNext/>
      <w:spacing w:before="240" w:after="120"/>
    </w:pPr>
    <w:rPr>
      <w:rFonts w:ascii="Liberation Sans" w:hAnsi="Liberation Sans"/>
      <w:sz w:val="28"/>
      <w:szCs w:val="28"/>
    </w:rPr>
  </w:style>
  <w:style w:type="paragraph" w:customStyle="1" w:styleId="Textbody">
    <w:name w:val="Text body"/>
    <w:basedOn w:val="Standard"/>
    <w:rsid w:val="0048263E"/>
    <w:pPr>
      <w:spacing w:after="140" w:line="288" w:lineRule="auto"/>
    </w:pPr>
  </w:style>
  <w:style w:type="paragraph" w:styleId="afc">
    <w:name w:val="List"/>
    <w:basedOn w:val="Textbody"/>
    <w:rsid w:val="0048263E"/>
  </w:style>
  <w:style w:type="paragraph" w:styleId="afd">
    <w:name w:val="caption"/>
    <w:basedOn w:val="Standard"/>
    <w:qFormat/>
    <w:rsid w:val="0048263E"/>
    <w:pPr>
      <w:suppressLineNumbers/>
      <w:spacing w:before="120" w:after="120"/>
    </w:pPr>
    <w:rPr>
      <w:i/>
      <w:iCs/>
    </w:rPr>
  </w:style>
  <w:style w:type="paragraph" w:customStyle="1" w:styleId="Index">
    <w:name w:val="Index"/>
    <w:basedOn w:val="Standard"/>
    <w:rsid w:val="0048263E"/>
    <w:pPr>
      <w:suppressLineNumbers/>
    </w:pPr>
  </w:style>
  <w:style w:type="paragraph" w:customStyle="1" w:styleId="TableContents">
    <w:name w:val="Table Contents"/>
    <w:basedOn w:val="Standard"/>
    <w:rsid w:val="0048263E"/>
    <w:pPr>
      <w:suppressLineNumbers/>
    </w:pPr>
  </w:style>
  <w:style w:type="paragraph" w:customStyle="1" w:styleId="TableHeading">
    <w:name w:val="Table Heading"/>
    <w:basedOn w:val="TableContents"/>
    <w:rsid w:val="0048263E"/>
    <w:pPr>
      <w:jc w:val="center"/>
    </w:pPr>
    <w:rPr>
      <w:b/>
      <w:bCs/>
    </w:rPr>
  </w:style>
  <w:style w:type="numbering" w:customStyle="1" w:styleId="210">
    <w:name w:val="Нет списка21"/>
    <w:next w:val="a2"/>
    <w:uiPriority w:val="99"/>
    <w:semiHidden/>
    <w:unhideWhenUsed/>
    <w:rsid w:val="0048263E"/>
  </w:style>
  <w:style w:type="numbering" w:customStyle="1" w:styleId="111">
    <w:name w:val="Немає списку11"/>
    <w:next w:val="a2"/>
    <w:uiPriority w:val="99"/>
    <w:semiHidden/>
    <w:unhideWhenUsed/>
    <w:rsid w:val="0048263E"/>
  </w:style>
  <w:style w:type="numbering" w:customStyle="1" w:styleId="1110">
    <w:name w:val="Нет списка111"/>
    <w:next w:val="a2"/>
    <w:uiPriority w:val="99"/>
    <w:semiHidden/>
    <w:unhideWhenUsed/>
    <w:rsid w:val="0048263E"/>
  </w:style>
  <w:style w:type="numbering" w:customStyle="1" w:styleId="1111">
    <w:name w:val="Нет списка1111"/>
    <w:next w:val="a2"/>
    <w:uiPriority w:val="99"/>
    <w:semiHidden/>
    <w:unhideWhenUsed/>
    <w:rsid w:val="0048263E"/>
  </w:style>
  <w:style w:type="numbering" w:customStyle="1" w:styleId="33">
    <w:name w:val="Нет списка3"/>
    <w:next w:val="a2"/>
    <w:uiPriority w:val="99"/>
    <w:semiHidden/>
    <w:unhideWhenUsed/>
    <w:rsid w:val="0048263E"/>
  </w:style>
  <w:style w:type="table" w:customStyle="1" w:styleId="24">
    <w:name w:val="Сетка таблицы2"/>
    <w:basedOn w:val="a1"/>
    <w:next w:val="af8"/>
    <w:uiPriority w:val="59"/>
    <w:rsid w:val="00482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ітка таблиці11"/>
    <w:basedOn w:val="a1"/>
    <w:next w:val="af8"/>
    <w:uiPriority w:val="59"/>
    <w:rsid w:val="00482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8"/>
    <w:uiPriority w:val="59"/>
    <w:rsid w:val="004826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має списку111"/>
    <w:next w:val="a2"/>
    <w:uiPriority w:val="99"/>
    <w:semiHidden/>
    <w:unhideWhenUsed/>
    <w:rsid w:val="0048263E"/>
  </w:style>
  <w:style w:type="numbering" w:customStyle="1" w:styleId="121">
    <w:name w:val="Нет списка121"/>
    <w:next w:val="a2"/>
    <w:uiPriority w:val="99"/>
    <w:semiHidden/>
    <w:unhideWhenUsed/>
    <w:rsid w:val="0048263E"/>
  </w:style>
  <w:style w:type="numbering" w:customStyle="1" w:styleId="1120">
    <w:name w:val="Нет списка112"/>
    <w:next w:val="a2"/>
    <w:uiPriority w:val="99"/>
    <w:semiHidden/>
    <w:unhideWhenUsed/>
    <w:rsid w:val="0048263E"/>
  </w:style>
  <w:style w:type="numbering" w:customStyle="1" w:styleId="43">
    <w:name w:val="Нет списка4"/>
    <w:next w:val="a2"/>
    <w:uiPriority w:val="99"/>
    <w:semiHidden/>
    <w:unhideWhenUsed/>
    <w:rsid w:val="0048263E"/>
  </w:style>
  <w:style w:type="numbering" w:customStyle="1" w:styleId="130">
    <w:name w:val="Нет списка13"/>
    <w:next w:val="a2"/>
    <w:uiPriority w:val="99"/>
    <w:semiHidden/>
    <w:unhideWhenUsed/>
    <w:rsid w:val="0048263E"/>
  </w:style>
  <w:style w:type="numbering" w:customStyle="1" w:styleId="220">
    <w:name w:val="Нет списка22"/>
    <w:next w:val="a2"/>
    <w:uiPriority w:val="99"/>
    <w:semiHidden/>
    <w:unhideWhenUsed/>
    <w:rsid w:val="0048263E"/>
  </w:style>
  <w:style w:type="numbering" w:customStyle="1" w:styleId="122">
    <w:name w:val="Немає списку12"/>
    <w:next w:val="a2"/>
    <w:uiPriority w:val="99"/>
    <w:semiHidden/>
    <w:unhideWhenUsed/>
    <w:rsid w:val="0048263E"/>
  </w:style>
  <w:style w:type="numbering" w:customStyle="1" w:styleId="1130">
    <w:name w:val="Нет списка113"/>
    <w:next w:val="a2"/>
    <w:uiPriority w:val="99"/>
    <w:semiHidden/>
    <w:unhideWhenUsed/>
    <w:rsid w:val="0048263E"/>
  </w:style>
  <w:style w:type="numbering" w:customStyle="1" w:styleId="11120">
    <w:name w:val="Нет списка1112"/>
    <w:next w:val="a2"/>
    <w:uiPriority w:val="99"/>
    <w:semiHidden/>
    <w:unhideWhenUsed/>
    <w:rsid w:val="0048263E"/>
  </w:style>
  <w:style w:type="numbering" w:customStyle="1" w:styleId="312">
    <w:name w:val="Нет списка31"/>
    <w:next w:val="a2"/>
    <w:uiPriority w:val="99"/>
    <w:semiHidden/>
    <w:unhideWhenUsed/>
    <w:rsid w:val="0048263E"/>
  </w:style>
  <w:style w:type="numbering" w:customStyle="1" w:styleId="1121">
    <w:name w:val="Немає списку112"/>
    <w:next w:val="a2"/>
    <w:uiPriority w:val="99"/>
    <w:semiHidden/>
    <w:unhideWhenUsed/>
    <w:rsid w:val="0048263E"/>
  </w:style>
  <w:style w:type="numbering" w:customStyle="1" w:styleId="1220">
    <w:name w:val="Нет списка122"/>
    <w:next w:val="a2"/>
    <w:uiPriority w:val="99"/>
    <w:semiHidden/>
    <w:unhideWhenUsed/>
    <w:rsid w:val="0048263E"/>
  </w:style>
  <w:style w:type="numbering" w:customStyle="1" w:styleId="11210">
    <w:name w:val="Нет списка1121"/>
    <w:next w:val="a2"/>
    <w:uiPriority w:val="99"/>
    <w:semiHidden/>
    <w:unhideWhenUsed/>
    <w:rsid w:val="0048263E"/>
  </w:style>
  <w:style w:type="paragraph" w:customStyle="1" w:styleId="25">
    <w:name w:val="Заголовок2"/>
    <w:basedOn w:val="a"/>
    <w:next w:val="af1"/>
    <w:qFormat/>
    <w:rsid w:val="0048263E"/>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character" w:customStyle="1" w:styleId="y2iqfc">
    <w:name w:val="y2iqfc"/>
    <w:basedOn w:val="a0"/>
    <w:rsid w:val="0048263E"/>
  </w:style>
  <w:style w:type="paragraph" w:styleId="34">
    <w:name w:val="List Bullet 3"/>
    <w:basedOn w:val="a"/>
    <w:rsid w:val="0048263E"/>
    <w:pPr>
      <w:widowControl w:val="0"/>
      <w:suppressAutoHyphens/>
      <w:autoSpaceDE w:val="0"/>
      <w:spacing w:after="0" w:line="240" w:lineRule="auto"/>
      <w:ind w:left="849" w:hanging="283"/>
    </w:pPr>
    <w:rPr>
      <w:rFonts w:ascii="Arial" w:eastAsia="Times New Roman" w:hAnsi="Arial" w:cs="Arial"/>
      <w:sz w:val="20"/>
      <w:szCs w:val="20"/>
      <w:lang w:val="ru-RU" w:eastAsia="zh-CN"/>
    </w:rPr>
  </w:style>
  <w:style w:type="paragraph" w:customStyle="1" w:styleId="d1efe8f1eeea3">
    <w:name w:val="Сd1пefиe8сf1оeeкea 3"/>
    <w:basedOn w:val="a"/>
    <w:uiPriority w:val="99"/>
    <w:rsid w:val="0048263E"/>
    <w:pPr>
      <w:widowControl w:val="0"/>
      <w:autoSpaceDE w:val="0"/>
      <w:autoSpaceDN w:val="0"/>
      <w:adjustRightInd w:val="0"/>
      <w:spacing w:after="0" w:line="240" w:lineRule="auto"/>
      <w:ind w:left="849" w:hanging="283"/>
    </w:pPr>
    <w:rPr>
      <w:rFonts w:ascii="Arial" w:eastAsia="Times New Roman" w:hAnsi="Arial" w:cs="Arial"/>
      <w:sz w:val="20"/>
      <w:szCs w:val="20"/>
      <w:lang w:val="ru-RU" w:eastAsia="ru-RU"/>
    </w:rPr>
  </w:style>
  <w:style w:type="paragraph" w:customStyle="1" w:styleId="c7e0e3eeebeee2eeea2">
    <w:name w:val="Зc7аe0гe3оeeлebоeeвe2оeeкea 2"/>
    <w:basedOn w:val="a"/>
    <w:uiPriority w:val="99"/>
    <w:rsid w:val="0048263E"/>
    <w:pPr>
      <w:keepNext/>
      <w:widowControl w:val="0"/>
      <w:autoSpaceDE w:val="0"/>
      <w:autoSpaceDN w:val="0"/>
      <w:adjustRightInd w:val="0"/>
      <w:spacing w:before="240" w:after="60" w:line="240" w:lineRule="auto"/>
    </w:pPr>
    <w:rPr>
      <w:rFonts w:ascii="Cambria" w:eastAsia="Times New Roman" w:hAnsi="Cambria"/>
      <w:b/>
      <w:bCs/>
      <w:i/>
      <w:iCs/>
      <w:sz w:val="28"/>
      <w:szCs w:val="28"/>
      <w:lang w:val="ru-RU" w:eastAsia="ru-RU"/>
    </w:rPr>
  </w:style>
  <w:style w:type="paragraph" w:styleId="afe">
    <w:name w:val="Document Map"/>
    <w:basedOn w:val="a"/>
    <w:link w:val="aff"/>
    <w:uiPriority w:val="99"/>
    <w:semiHidden/>
    <w:unhideWhenUsed/>
    <w:rsid w:val="0048263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48263E"/>
    <w:rPr>
      <w:rFonts w:ascii="Tahoma" w:eastAsia="Calibri" w:hAnsi="Tahoma" w:cs="Tahoma"/>
      <w:sz w:val="16"/>
      <w:szCs w:val="16"/>
      <w:lang w:val="uk-UA"/>
    </w:rPr>
  </w:style>
  <w:style w:type="paragraph" w:styleId="1d">
    <w:name w:val="index 1"/>
    <w:basedOn w:val="a"/>
    <w:next w:val="a"/>
    <w:autoRedefine/>
    <w:uiPriority w:val="99"/>
    <w:semiHidden/>
    <w:unhideWhenUsed/>
    <w:rsid w:val="0048263E"/>
    <w:pPr>
      <w:widowControl w:val="0"/>
      <w:suppressAutoHyphens/>
      <w:spacing w:after="0" w:line="240" w:lineRule="auto"/>
      <w:ind w:left="240" w:hanging="240"/>
    </w:pPr>
    <w:rPr>
      <w:rFonts w:ascii="Times New Roman" w:eastAsia="Lucida Sans Unicode" w:hAnsi="Times New Roman" w:cs="Mangal"/>
      <w:kern w:val="1"/>
      <w:sz w:val="24"/>
      <w:szCs w:val="21"/>
      <w:lang w:eastAsia="zh-CN" w:bidi="hi-IN"/>
    </w:rPr>
  </w:style>
  <w:style w:type="paragraph" w:styleId="aff0">
    <w:name w:val="index heading"/>
    <w:basedOn w:val="a"/>
    <w:qFormat/>
    <w:rsid w:val="0048263E"/>
    <w:pPr>
      <w:widowControl w:val="0"/>
      <w:suppressLineNumbers/>
      <w:spacing w:after="0" w:line="240" w:lineRule="auto"/>
    </w:pPr>
    <w:rPr>
      <w:rFonts w:ascii="Liberation Serif" w:eastAsia="SimSun" w:hAnsi="Liberation Serif" w:cs="Arial"/>
      <w:color w:val="00000A"/>
      <w:sz w:val="24"/>
      <w:szCs w:val="24"/>
      <w:lang w:val="ru-RU" w:eastAsia="zh-CN" w:bidi="hi-IN"/>
    </w:rPr>
  </w:style>
  <w:style w:type="paragraph" w:customStyle="1" w:styleId="aff1">
    <w:name w:val="Блочная цитата"/>
    <w:basedOn w:val="a"/>
    <w:qFormat/>
    <w:rsid w:val="0048263E"/>
    <w:pPr>
      <w:widowControl w:val="0"/>
      <w:spacing w:after="0" w:line="240" w:lineRule="auto"/>
    </w:pPr>
    <w:rPr>
      <w:rFonts w:ascii="Liberation Serif" w:eastAsia="SimSun" w:hAnsi="Liberation Serif" w:cs="Arial"/>
      <w:color w:val="00000A"/>
      <w:sz w:val="24"/>
      <w:szCs w:val="24"/>
      <w:lang w:val="ru-RU" w:eastAsia="zh-CN" w:bidi="hi-IN"/>
    </w:rPr>
  </w:style>
  <w:style w:type="paragraph" w:styleId="aff2">
    <w:name w:val="Subtitle"/>
    <w:basedOn w:val="15"/>
    <w:link w:val="aff3"/>
    <w:qFormat/>
    <w:rsid w:val="0048263E"/>
    <w:pPr>
      <w:keepNext/>
      <w:shd w:val="clear" w:color="auto" w:fill="auto"/>
      <w:suppressAutoHyphens w:val="0"/>
      <w:autoSpaceDE/>
      <w:spacing w:after="120"/>
      <w:ind w:right="0"/>
      <w:jc w:val="left"/>
    </w:pPr>
    <w:rPr>
      <w:rFonts w:ascii="Liberation Sans" w:eastAsia="Microsoft YaHei" w:hAnsi="Liberation Sans" w:cs="Arial"/>
      <w:b w:val="0"/>
      <w:color w:val="00000A"/>
      <w:spacing w:val="0"/>
      <w:sz w:val="28"/>
      <w:szCs w:val="28"/>
      <w:lang w:val="ru-RU" w:bidi="hi-IN"/>
    </w:rPr>
  </w:style>
  <w:style w:type="character" w:customStyle="1" w:styleId="aff3">
    <w:name w:val="Подзаголовок Знак"/>
    <w:basedOn w:val="a0"/>
    <w:link w:val="aff2"/>
    <w:rsid w:val="0048263E"/>
    <w:rPr>
      <w:rFonts w:ascii="Liberation Sans" w:eastAsia="Microsoft YaHei" w:hAnsi="Liberation Sans" w:cs="Arial"/>
      <w:color w:val="00000A"/>
      <w:sz w:val="28"/>
      <w:szCs w:val="28"/>
      <w:lang w:eastAsia="zh-CN" w:bidi="hi-IN"/>
    </w:rPr>
  </w:style>
  <w:style w:type="paragraph" w:customStyle="1" w:styleId="Quotations">
    <w:name w:val="Quotations"/>
    <w:basedOn w:val="Standard"/>
    <w:rsid w:val="0048263E"/>
    <w:pPr>
      <w:spacing w:after="200" w:line="276" w:lineRule="auto"/>
    </w:pPr>
    <w:rPr>
      <w:rFonts w:ascii="Calibri" w:eastAsia="SimSun" w:hAnsi="Calibri" w:cs="Calibri"/>
      <w:color w:val="00000A"/>
      <w:kern w:val="0"/>
      <w:sz w:val="22"/>
      <w:szCs w:val="22"/>
      <w:lang w:eastAsia="en-US" w:bidi="ar-SA"/>
    </w:rPr>
  </w:style>
  <w:style w:type="character" w:customStyle="1" w:styleId="StrongEmphasis">
    <w:name w:val="Strong Emphasis"/>
    <w:rsid w:val="0048263E"/>
    <w:rPr>
      <w:b/>
      <w:bCs/>
    </w:rPr>
  </w:style>
  <w:style w:type="character" w:customStyle="1" w:styleId="ListLabel1">
    <w:name w:val="ListLabel 1"/>
    <w:rsid w:val="0048263E"/>
    <w:rPr>
      <w:sz w:val="20"/>
    </w:rPr>
  </w:style>
  <w:style w:type="character" w:customStyle="1" w:styleId="ListLabel2">
    <w:name w:val="ListLabel 2"/>
    <w:rsid w:val="0048263E"/>
    <w:rPr>
      <w:rFonts w:eastAsia="Calibri" w:cs="Times New Roman"/>
      <w:sz w:val="20"/>
    </w:rPr>
  </w:style>
  <w:style w:type="character" w:customStyle="1" w:styleId="ListLabel3">
    <w:name w:val="ListLabel 3"/>
    <w:rsid w:val="0048263E"/>
    <w:rPr>
      <w:rFonts w:eastAsia="Calibri" w:cs="Times New Roman"/>
    </w:rPr>
  </w:style>
  <w:style w:type="character" w:customStyle="1" w:styleId="ListLabel4">
    <w:name w:val="ListLabel 4"/>
    <w:rsid w:val="0048263E"/>
    <w:rPr>
      <w:rFonts w:cs="Courier New"/>
    </w:rPr>
  </w:style>
  <w:style w:type="character" w:customStyle="1" w:styleId="ListLabel5">
    <w:name w:val="ListLabel 5"/>
    <w:rsid w:val="0048263E"/>
    <w:rPr>
      <w:rFonts w:cs="Calibri"/>
    </w:rPr>
  </w:style>
  <w:style w:type="character" w:customStyle="1" w:styleId="ListLabel6">
    <w:name w:val="ListLabel 6"/>
    <w:rsid w:val="0048263E"/>
    <w:rPr>
      <w:rFonts w:cs="Times New Roman"/>
    </w:rPr>
  </w:style>
  <w:style w:type="character" w:customStyle="1" w:styleId="ListLabel7">
    <w:name w:val="ListLabel 7"/>
    <w:rsid w:val="0048263E"/>
    <w:rPr>
      <w:rFonts w:cs="Courier New"/>
    </w:rPr>
  </w:style>
  <w:style w:type="character" w:customStyle="1" w:styleId="ListLabel8">
    <w:name w:val="ListLabel 8"/>
    <w:rsid w:val="0048263E"/>
    <w:rPr>
      <w:rFonts w:cs="Wingdings"/>
    </w:rPr>
  </w:style>
  <w:style w:type="character" w:customStyle="1" w:styleId="ListLabel9">
    <w:name w:val="ListLabel 9"/>
    <w:rsid w:val="0048263E"/>
    <w:rPr>
      <w:rFonts w:cs="Symbol"/>
    </w:rPr>
  </w:style>
  <w:style w:type="character" w:customStyle="1" w:styleId="hps">
    <w:name w:val="hps"/>
    <w:basedOn w:val="a0"/>
    <w:rsid w:val="0048263E"/>
  </w:style>
  <w:style w:type="character" w:customStyle="1" w:styleId="shorttext">
    <w:name w:val="short_text"/>
    <w:basedOn w:val="a0"/>
    <w:rsid w:val="0048263E"/>
  </w:style>
  <w:style w:type="character" w:customStyle="1" w:styleId="h-address-formatter">
    <w:name w:val="h-address-formatter"/>
    <w:basedOn w:val="a0"/>
    <w:rsid w:val="0048263E"/>
  </w:style>
  <w:style w:type="paragraph" w:customStyle="1" w:styleId="aff4">
    <w:name w:val="Текст абзаца"/>
    <w:basedOn w:val="a"/>
    <w:link w:val="aff5"/>
    <w:uiPriority w:val="99"/>
    <w:rsid w:val="0048263E"/>
    <w:pPr>
      <w:spacing w:before="120" w:after="120" w:line="240" w:lineRule="auto"/>
      <w:ind w:firstLine="720"/>
      <w:jc w:val="both"/>
    </w:pPr>
    <w:rPr>
      <w:rFonts w:ascii="Times New Roman" w:eastAsia="Times New Roman" w:hAnsi="Times New Roman"/>
      <w:sz w:val="24"/>
      <w:szCs w:val="20"/>
      <w:lang w:val="ru-RU" w:eastAsia="ru-RU"/>
    </w:rPr>
  </w:style>
  <w:style w:type="character" w:customStyle="1" w:styleId="aff5">
    <w:name w:val="Текст абзаца Знак"/>
    <w:link w:val="aff4"/>
    <w:uiPriority w:val="99"/>
    <w:locked/>
    <w:rsid w:val="0048263E"/>
    <w:rPr>
      <w:rFonts w:ascii="Times New Roman" w:eastAsia="Times New Roman" w:hAnsi="Times New Roman" w:cs="Times New Roman"/>
      <w:sz w:val="24"/>
      <w:szCs w:val="20"/>
      <w:lang w:eastAsia="ru-RU"/>
    </w:rPr>
  </w:style>
  <w:style w:type="character" w:styleId="aff6">
    <w:name w:val="FollowedHyperlink"/>
    <w:basedOn w:val="a0"/>
    <w:uiPriority w:val="99"/>
    <w:semiHidden/>
    <w:unhideWhenUsed/>
    <w:rsid w:val="0048263E"/>
    <w:rPr>
      <w:color w:val="954F72" w:themeColor="followedHyperlink"/>
      <w:u w:val="single"/>
    </w:rPr>
  </w:style>
  <w:style w:type="paragraph" w:customStyle="1" w:styleId="1e">
    <w:name w:val="Название1"/>
    <w:basedOn w:val="a"/>
    <w:qFormat/>
    <w:rsid w:val="0048263E"/>
    <w:pPr>
      <w:suppressAutoHyphens/>
      <w:spacing w:after="0" w:line="100" w:lineRule="atLeast"/>
      <w:jc w:val="center"/>
    </w:pPr>
    <w:rPr>
      <w:rFonts w:ascii="Times New Roman" w:eastAsia="Times New Roman" w:hAnsi="Times New Roman"/>
      <w:b/>
      <w:bCs/>
      <w:color w:val="00000A"/>
      <w:sz w:val="32"/>
      <w:szCs w:val="24"/>
      <w:lang w:val="ru-RU" w:eastAsia="ru-RU"/>
    </w:rPr>
  </w:style>
  <w:style w:type="character" w:customStyle="1" w:styleId="rynqvb">
    <w:name w:val="rynqvb"/>
    <w:rsid w:val="0048263E"/>
  </w:style>
  <w:style w:type="paragraph" w:customStyle="1" w:styleId="CharChar">
    <w:name w:val="Char Знак Знак Char Знак Знак Знак Знак Знак Знак Знак Знак Знак Знак Знак Знак"/>
    <w:basedOn w:val="a"/>
    <w:rsid w:val="0048263E"/>
    <w:pPr>
      <w:spacing w:after="0" w:line="240" w:lineRule="auto"/>
    </w:pPr>
    <w:rPr>
      <w:rFonts w:ascii="Verdana" w:eastAsia="Times New Roman" w:hAnsi="Verdana" w:cs="Verdana"/>
      <w:sz w:val="20"/>
      <w:szCs w:val="20"/>
      <w:lang w:val="en-US"/>
    </w:rPr>
  </w:style>
  <w:style w:type="character" w:customStyle="1" w:styleId="jlqj4b">
    <w:name w:val="jlqj4b"/>
    <w:rsid w:val="0048263E"/>
  </w:style>
  <w:style w:type="table" w:customStyle="1" w:styleId="35">
    <w:name w:val="Сетка таблицы3"/>
    <w:basedOn w:val="a1"/>
    <w:next w:val="af8"/>
    <w:rsid w:val="004826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annotation reference"/>
    <w:basedOn w:val="a0"/>
    <w:uiPriority w:val="99"/>
    <w:semiHidden/>
    <w:unhideWhenUsed/>
    <w:rsid w:val="0048263E"/>
    <w:rPr>
      <w:sz w:val="16"/>
      <w:szCs w:val="16"/>
    </w:rPr>
  </w:style>
  <w:style w:type="paragraph" w:customStyle="1" w:styleId="tbl-cod">
    <w:name w:val="tbl-cod"/>
    <w:basedOn w:val="a"/>
    <w:uiPriority w:val="99"/>
    <w:rsid w:val="0048263E"/>
    <w:pPr>
      <w:spacing w:before="100" w:beforeAutospacing="1" w:after="100" w:afterAutospacing="1" w:line="240" w:lineRule="auto"/>
    </w:pPr>
    <w:rPr>
      <w:rFonts w:ascii="Times New Roman" w:eastAsia="Times New Roman" w:hAnsi="Times New Roman"/>
      <w:sz w:val="24"/>
      <w:szCs w:val="24"/>
      <w:lang w:eastAsia="uk-UA"/>
    </w:rPr>
  </w:style>
  <w:style w:type="paragraph" w:styleId="4">
    <w:name w:val="List Bullet 4"/>
    <w:basedOn w:val="a"/>
    <w:uiPriority w:val="99"/>
    <w:semiHidden/>
    <w:unhideWhenUsed/>
    <w:rsid w:val="0048263E"/>
    <w:pPr>
      <w:numPr>
        <w:numId w:val="8"/>
      </w:numPr>
      <w:contextualSpacing/>
    </w:pPr>
  </w:style>
  <w:style w:type="paragraph" w:customStyle="1" w:styleId="aff8">
    <w:name w:val="Текст в заданном формате"/>
    <w:basedOn w:val="a"/>
    <w:qFormat/>
    <w:rsid w:val="0048263E"/>
    <w:pPr>
      <w:suppressAutoHyphens/>
    </w:pPr>
    <w:rPr>
      <w:rFonts w:eastAsia="SimSun" w:cs="Calibri"/>
      <w:color w:val="00000A"/>
      <w:lang w:val="ru-RU"/>
    </w:rPr>
  </w:style>
  <w:style w:type="table" w:customStyle="1" w:styleId="123">
    <w:name w:val="Сетка таблицы12"/>
    <w:basedOn w:val="a1"/>
    <w:uiPriority w:val="59"/>
    <w:rsid w:val="0048263E"/>
    <w:pPr>
      <w:spacing w:after="0" w:line="240" w:lineRule="auto"/>
    </w:pPr>
    <w:rPr>
      <w:rFonts w:eastAsiaTheme="minorEastAsi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f8"/>
    <w:uiPriority w:val="59"/>
    <w:rsid w:val="0048263E"/>
    <w:pPr>
      <w:spacing w:after="0" w:line="240" w:lineRule="auto"/>
    </w:pPr>
    <w:rPr>
      <w:rFonts w:ascii="Liberation Serif" w:eastAsia="SimSun" w:hAnsi="Liberation Serif" w:cs="Ari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аголовок таблицы ссылок1"/>
    <w:basedOn w:val="10"/>
    <w:rsid w:val="0048263E"/>
    <w:pPr>
      <w:widowControl w:val="0"/>
      <w:suppressAutoHyphens/>
      <w:contextualSpacing/>
      <w:textAlignment w:val="baseline"/>
    </w:pPr>
    <w:rPr>
      <w:rFonts w:ascii="Cambria" w:eastAsia="Times New Roman" w:hAnsi="Cambria" w:cs="Times New Roman"/>
      <w:color w:val="365F91"/>
      <w:lang w:eastAsia="zh-CN" w:bidi="fa-IR"/>
    </w:rPr>
  </w:style>
  <w:style w:type="paragraph" w:customStyle="1" w:styleId="--14">
    <w:name w:val="ЕТС-ОТ(Ц-О)14"/>
    <w:basedOn w:val="a"/>
    <w:rsid w:val="0048263E"/>
    <w:pPr>
      <w:widowControl w:val="0"/>
      <w:suppressAutoHyphens/>
      <w:spacing w:after="0" w:line="100" w:lineRule="atLeast"/>
      <w:jc w:val="center"/>
      <w:textAlignment w:val="baseline"/>
    </w:pPr>
    <w:rPr>
      <w:rFonts w:ascii="Times New Roman" w:eastAsia="Times New Roman" w:hAnsi="Times New Roman"/>
      <w:color w:val="000000"/>
      <w:sz w:val="28"/>
      <w:szCs w:val="20"/>
      <w:lang w:eastAsia="zh-CN" w:bidi="fa-IR"/>
    </w:rPr>
  </w:style>
  <w:style w:type="paragraph" w:customStyle="1" w:styleId="LO-normal">
    <w:name w:val="LO-normal"/>
    <w:rsid w:val="00EB78FF"/>
    <w:pPr>
      <w:suppressAutoHyphens/>
      <w:spacing w:after="0" w:line="276" w:lineRule="auto"/>
    </w:pPr>
    <w:rPr>
      <w:rFonts w:ascii="Arial" w:eastAsia="Arial" w:hAnsi="Arial" w:cs="Arial"/>
      <w:color w:val="000000"/>
      <w:lang w:eastAsia="zh-CN"/>
    </w:rPr>
  </w:style>
  <w:style w:type="table" w:customStyle="1" w:styleId="124">
    <w:name w:val="Сітка таблиці12"/>
    <w:basedOn w:val="a1"/>
    <w:uiPriority w:val="39"/>
    <w:qFormat/>
    <w:rsid w:val="00845761"/>
    <w:pPr>
      <w:suppressAutoHyphens/>
      <w:spacing w:after="0" w:line="240" w:lineRule="auto"/>
      <w:jc w:val="both"/>
    </w:pPr>
    <w:rPr>
      <w:rFonts w:ascii="Calibri" w:eastAsia="Calibri" w:hAnsi="Calibri"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9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https://zakon.rada.gov.ua/laws/show/1178-2022-%D0%BF/ed20230901" TargetMode="External"/><Relationship Id="rId3" Type="http://schemas.openxmlformats.org/officeDocument/2006/relationships/settings" Target="settings.xml"/><Relationship Id="rId21" Type="http://schemas.openxmlformats.org/officeDocument/2006/relationships/hyperlink" Target="https://zakon.rada.gov.ua/laws/show/1178-2022-%D0%BF/ed20230519" TargetMode="External"/><Relationship Id="rId34" Type="http://schemas.openxmlformats.org/officeDocument/2006/relationships/hyperlink" Target="https://zakon.rada.gov.ua/laws/show/1178-2022-%D0%BF/ed20230901" TargetMode="External"/><Relationship Id="rId42" Type="http://schemas.openxmlformats.org/officeDocument/2006/relationships/hyperlink" Target="https://zakon.rada.gov.ua/laws/show/1178-2022-%D0%BF/ed20230901" TargetMode="External"/><Relationship Id="rId7" Type="http://schemas.openxmlformats.org/officeDocument/2006/relationships/hyperlink" Target="http://zakon0.rada.gov.ua/laws/show/2289-17" TargetMode="Externa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1178-2022-%D0%BF/ed20230901"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1178-2022-%D0%BF/ed20230901" TargetMode="External"/><Relationship Id="rId41" Type="http://schemas.openxmlformats.org/officeDocument/2006/relationships/hyperlink" Target="https://zakon.rada.gov.ua/laws/show/1178-2022-%D0%BF/ed202309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hyperlink" Target="https://zakon.rada.gov.ua/laws/show/1178-2022-%D0%BF/ed20230901"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1178-2022-%D0%BF/ed20230901"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zo.gov.ua/online-ecp"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777</TotalTime>
  <Pages>49</Pages>
  <Words>21051</Words>
  <Characters>119992</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147</cp:revision>
  <dcterms:created xsi:type="dcterms:W3CDTF">2024-02-21T14:46:00Z</dcterms:created>
  <dcterms:modified xsi:type="dcterms:W3CDTF">2024-03-14T14:10:00Z</dcterms:modified>
</cp:coreProperties>
</file>