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B63B"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127BA8B0"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6A4B2E2C"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1CAEF370" w14:textId="77777777" w:rsidR="008150D8" w:rsidRDefault="008150D8" w:rsidP="00D51546">
      <w:pPr>
        <w:spacing w:after="0" w:line="240" w:lineRule="auto"/>
        <w:jc w:val="center"/>
        <w:rPr>
          <w:rFonts w:ascii="Times New Roman" w:eastAsia="Times New Roman" w:hAnsi="Times New Roman" w:cs="Times New Roman"/>
          <w:b/>
          <w:bCs/>
          <w:color w:val="000000"/>
          <w:sz w:val="24"/>
          <w:szCs w:val="24"/>
          <w:lang w:val="uk-UA"/>
        </w:rPr>
      </w:pPr>
    </w:p>
    <w:p w14:paraId="3ABF0D69" w14:textId="61372C64"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ДОГОВІР </w:t>
      </w:r>
      <w:r w:rsidRPr="007E2BDF">
        <w:rPr>
          <w:rFonts w:ascii="Times New Roman" w:hAnsi="Times New Roman" w:cs="Times New Roman"/>
          <w:b/>
          <w:bCs/>
          <w:sz w:val="24"/>
          <w:szCs w:val="24"/>
          <w:lang w:val="ru-RU"/>
        </w:rPr>
        <w:t>№ ____</w:t>
      </w:r>
    </w:p>
    <w:p w14:paraId="4E725401"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578ABA67" w14:textId="2028B8C1" w:rsidR="00D51546" w:rsidRPr="007E2BDF" w:rsidRDefault="00863881" w:rsidP="00D51546">
      <w:pPr>
        <w:spacing w:after="0" w:line="240" w:lineRule="auto"/>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sz w:val="24"/>
          <w:szCs w:val="24"/>
          <w:lang w:val="uk-UA"/>
        </w:rPr>
        <w:t>м.Вінниця</w:t>
      </w:r>
      <w:proofErr w:type="spellEnd"/>
      <w:r w:rsidRPr="007E2BDF">
        <w:rPr>
          <w:rFonts w:ascii="Times New Roman" w:eastAsia="Times New Roman" w:hAnsi="Times New Roman" w:cs="Times New Roman"/>
          <w:sz w:val="24"/>
          <w:szCs w:val="24"/>
          <w:lang w:val="uk-UA"/>
        </w:rPr>
        <w:t xml:space="preserve">                                          </w:t>
      </w:r>
      <w:r w:rsidR="002544FD" w:rsidRPr="007E2BDF">
        <w:rPr>
          <w:rFonts w:ascii="Times New Roman" w:eastAsia="Times New Roman" w:hAnsi="Times New Roman" w:cs="Times New Roman"/>
          <w:sz w:val="24"/>
          <w:szCs w:val="24"/>
          <w:lang w:val="uk-UA"/>
        </w:rPr>
        <w:t xml:space="preserve">                               </w:t>
      </w:r>
      <w:r w:rsidRPr="007E2BDF">
        <w:rPr>
          <w:rFonts w:ascii="Times New Roman" w:eastAsia="Times New Roman" w:hAnsi="Times New Roman" w:cs="Times New Roman"/>
          <w:sz w:val="24"/>
          <w:szCs w:val="24"/>
          <w:lang w:val="uk-UA"/>
        </w:rPr>
        <w:t xml:space="preserve">                        «__»  </w:t>
      </w:r>
      <w:r w:rsidR="00453BC0" w:rsidRPr="007E2BDF">
        <w:rPr>
          <w:rFonts w:ascii="Times New Roman" w:eastAsia="Times New Roman" w:hAnsi="Times New Roman" w:cs="Times New Roman"/>
          <w:sz w:val="24"/>
          <w:szCs w:val="24"/>
          <w:lang w:val="uk-UA"/>
        </w:rPr>
        <w:t>_______</w:t>
      </w:r>
      <w:r w:rsidRPr="007E2BDF">
        <w:rPr>
          <w:rFonts w:ascii="Times New Roman" w:eastAsia="Times New Roman" w:hAnsi="Times New Roman" w:cs="Times New Roman"/>
          <w:sz w:val="24"/>
          <w:szCs w:val="24"/>
          <w:lang w:val="uk-UA"/>
        </w:rPr>
        <w:t xml:space="preserve"> 202</w:t>
      </w:r>
      <w:r w:rsidR="00071004" w:rsidRPr="007E2BDF">
        <w:rPr>
          <w:rFonts w:ascii="Times New Roman" w:eastAsia="Times New Roman" w:hAnsi="Times New Roman" w:cs="Times New Roman"/>
          <w:sz w:val="24"/>
          <w:szCs w:val="24"/>
          <w:lang w:val="uk-UA"/>
        </w:rPr>
        <w:t>3</w:t>
      </w:r>
      <w:r w:rsidRPr="007E2BDF">
        <w:rPr>
          <w:rFonts w:ascii="Times New Roman" w:eastAsia="Times New Roman" w:hAnsi="Times New Roman" w:cs="Times New Roman"/>
          <w:sz w:val="24"/>
          <w:szCs w:val="24"/>
          <w:lang w:val="uk-UA"/>
        </w:rPr>
        <w:t xml:space="preserve"> року</w:t>
      </w:r>
    </w:p>
    <w:p w14:paraId="735186FD" w14:textId="77777777" w:rsidR="00863881" w:rsidRPr="007E2BDF"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7E2BDF" w:rsidRDefault="00871555" w:rsidP="000B734A">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7E2BDF">
        <w:rPr>
          <w:rFonts w:ascii="Times New Roman" w:hAnsi="Times New Roman" w:cs="Times New Roman"/>
          <w:sz w:val="24"/>
          <w:szCs w:val="24"/>
          <w:lang w:val="uk-UA"/>
        </w:rPr>
        <w:t xml:space="preserve"> в особі директора </w:t>
      </w:r>
      <w:proofErr w:type="spellStart"/>
      <w:r w:rsidRPr="007E2BDF">
        <w:rPr>
          <w:rFonts w:ascii="Times New Roman" w:hAnsi="Times New Roman" w:cs="Times New Roman"/>
          <w:sz w:val="24"/>
          <w:szCs w:val="24"/>
          <w:lang w:val="uk-UA"/>
        </w:rPr>
        <w:t>Ліваковського</w:t>
      </w:r>
      <w:proofErr w:type="spellEnd"/>
      <w:r w:rsidRPr="007E2BDF">
        <w:rPr>
          <w:rFonts w:ascii="Times New Roman" w:hAnsi="Times New Roman" w:cs="Times New Roman"/>
          <w:sz w:val="24"/>
          <w:szCs w:val="24"/>
          <w:lang w:val="uk-UA"/>
        </w:rPr>
        <w:t xml:space="preserve"> Костянтина Сергійовича, який діє на підставі Статуту (далі – </w:t>
      </w:r>
      <w:r w:rsidRPr="007E2BDF">
        <w:rPr>
          <w:rFonts w:ascii="Times New Roman" w:hAnsi="Times New Roman" w:cs="Times New Roman"/>
          <w:b/>
          <w:bCs/>
          <w:sz w:val="24"/>
          <w:szCs w:val="24"/>
          <w:lang w:val="uk-UA"/>
        </w:rPr>
        <w:t>Замовник</w:t>
      </w:r>
      <w:r w:rsidRPr="007E2BDF">
        <w:rPr>
          <w:rFonts w:ascii="Times New Roman" w:hAnsi="Times New Roman" w:cs="Times New Roman"/>
          <w:sz w:val="24"/>
          <w:szCs w:val="24"/>
          <w:lang w:val="uk-UA"/>
        </w:rPr>
        <w:t>)</w:t>
      </w:r>
      <w:r w:rsidR="00D51546" w:rsidRPr="007E2BDF">
        <w:rPr>
          <w:rFonts w:ascii="Times New Roman" w:hAnsi="Times New Roman" w:cs="Times New Roman"/>
          <w:sz w:val="24"/>
          <w:szCs w:val="24"/>
          <w:lang w:val="uk-UA"/>
        </w:rPr>
        <w:t xml:space="preserve">, з однієї сторони, </w:t>
      </w:r>
      <w:r w:rsidR="00863881" w:rsidRPr="007E2BDF">
        <w:rPr>
          <w:rFonts w:ascii="Times New Roman" w:hAnsi="Times New Roman" w:cs="Times New Roman"/>
          <w:sz w:val="24"/>
          <w:szCs w:val="24"/>
          <w:lang w:val="uk-UA"/>
        </w:rPr>
        <w:t xml:space="preserve">і </w:t>
      </w:r>
    </w:p>
    <w:p w14:paraId="35F6C263" w14:textId="7E18F47C" w:rsidR="00AD3948" w:rsidRPr="007E2BDF" w:rsidRDefault="00655B58" w:rsidP="00AD3948">
      <w:pPr>
        <w:shd w:val="clear" w:color="auto" w:fill="FDFEFD"/>
        <w:jc w:val="both"/>
        <w:textAlignment w:val="baseline"/>
        <w:outlineLvl w:val="1"/>
        <w:rPr>
          <w:rFonts w:ascii="Times New Roman" w:hAnsi="Times New Roman" w:cs="Times New Roman"/>
          <w:sz w:val="24"/>
          <w:szCs w:val="24"/>
          <w:lang w:val="uk-UA"/>
        </w:rPr>
      </w:pPr>
      <w:r w:rsidRPr="007E2BDF">
        <w:rPr>
          <w:rFonts w:ascii="Times New Roman" w:hAnsi="Times New Roman" w:cs="Times New Roman"/>
          <w:b/>
          <w:color w:val="222222"/>
          <w:sz w:val="24"/>
          <w:szCs w:val="24"/>
          <w:highlight w:val="yellow"/>
          <w:lang w:val="uk-UA" w:eastAsia="uk-UA"/>
        </w:rPr>
        <w:t>______________________________</w:t>
      </w:r>
      <w:r w:rsidR="00646604" w:rsidRPr="007E2BDF">
        <w:rPr>
          <w:rFonts w:ascii="Times New Roman" w:hAnsi="Times New Roman" w:cs="Times New Roman"/>
          <w:color w:val="222222"/>
          <w:sz w:val="24"/>
          <w:szCs w:val="24"/>
          <w:lang w:val="uk-UA" w:eastAsia="uk-UA"/>
        </w:rPr>
        <w:t xml:space="preserve">,  який діє на підставі </w:t>
      </w:r>
      <w:r w:rsidRPr="007E2BDF">
        <w:rPr>
          <w:rFonts w:ascii="Times New Roman" w:eastAsia="Arial" w:hAnsi="Times New Roman" w:cs="Times New Roman"/>
          <w:sz w:val="24"/>
          <w:szCs w:val="24"/>
          <w:highlight w:val="yellow"/>
          <w:lang w:val="uk-UA"/>
        </w:rPr>
        <w:t>__________________</w:t>
      </w:r>
      <w:r w:rsidR="00646604" w:rsidRPr="007E2BDF">
        <w:rPr>
          <w:rFonts w:ascii="Times New Roman" w:eastAsia="Arial" w:hAnsi="Times New Roman" w:cs="Times New Roman"/>
          <w:sz w:val="24"/>
          <w:szCs w:val="24"/>
          <w:lang w:val="uk-UA"/>
        </w:rPr>
        <w:t xml:space="preserve">, </w:t>
      </w:r>
      <w:r w:rsidR="00D51546" w:rsidRPr="007E2BDF">
        <w:rPr>
          <w:rFonts w:ascii="Times New Roman" w:hAnsi="Times New Roman" w:cs="Times New Roman"/>
          <w:sz w:val="24"/>
          <w:szCs w:val="24"/>
          <w:lang w:val="uk-UA"/>
        </w:rPr>
        <w:t xml:space="preserve">(далі – </w:t>
      </w:r>
      <w:r w:rsidR="00D51546" w:rsidRPr="007E2BDF">
        <w:rPr>
          <w:rFonts w:ascii="Times New Roman" w:hAnsi="Times New Roman" w:cs="Times New Roman"/>
          <w:b/>
          <w:bCs/>
          <w:sz w:val="24"/>
          <w:szCs w:val="24"/>
          <w:lang w:val="uk-UA"/>
        </w:rPr>
        <w:t>Постачальник</w:t>
      </w:r>
      <w:r w:rsidR="00D51546" w:rsidRPr="007E2BDF">
        <w:rPr>
          <w:rFonts w:ascii="Times New Roman" w:hAnsi="Times New Roman" w:cs="Times New Roman"/>
          <w:sz w:val="24"/>
          <w:szCs w:val="24"/>
          <w:lang w:val="uk-UA"/>
        </w:rPr>
        <w:t xml:space="preserve">), з іншої </w:t>
      </w:r>
      <w:r w:rsidR="00BA4EBB" w:rsidRPr="007E2BDF">
        <w:rPr>
          <w:rFonts w:ascii="Times New Roman" w:hAnsi="Times New Roman" w:cs="Times New Roman"/>
          <w:sz w:val="24"/>
          <w:szCs w:val="24"/>
          <w:lang w:val="uk-UA"/>
        </w:rPr>
        <w:t xml:space="preserve">сторони, далі разом – Сторони, </w:t>
      </w:r>
      <w:bookmarkStart w:id="0" w:name="_Hlk121220968"/>
      <w:r w:rsidR="00AD3948" w:rsidRPr="007E2BDF">
        <w:rPr>
          <w:rFonts w:ascii="Times New Roman" w:hAnsi="Times New Roman" w:cs="Times New Roman"/>
          <w:sz w:val="24"/>
          <w:szCs w:val="24"/>
          <w:lang w:val="uk-UA"/>
        </w:rPr>
        <w:t>керуючись положеннями</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Цивільного</w:t>
      </w:r>
      <w:r w:rsidR="00AD3948" w:rsidRPr="007E2BDF">
        <w:rPr>
          <w:rFonts w:ascii="Times New Roman" w:hAnsi="Times New Roman" w:cs="Times New Roman"/>
          <w:spacing w:val="56"/>
          <w:sz w:val="24"/>
          <w:szCs w:val="24"/>
          <w:lang w:val="uk-UA"/>
        </w:rPr>
        <w:t xml:space="preserve"> </w:t>
      </w:r>
      <w:r w:rsidR="00AD3948" w:rsidRPr="007E2BDF">
        <w:rPr>
          <w:rFonts w:ascii="Times New Roman" w:hAnsi="Times New Roman" w:cs="Times New Roman"/>
          <w:sz w:val="24"/>
          <w:szCs w:val="24"/>
          <w:lang w:val="uk-UA"/>
        </w:rPr>
        <w:t xml:space="preserve">кодексу України,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Господарського  </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кодексу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Указом</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Президента</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введення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стану</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в</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Україні» №64/2022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від</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24.02.2022</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року, Указами Президента України про</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продовження</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строку</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дії</w:t>
      </w:r>
      <w:r w:rsidR="00AD3948" w:rsidRPr="007E2BDF">
        <w:rPr>
          <w:rFonts w:ascii="Times New Roman" w:hAnsi="Times New Roman" w:cs="Times New Roman"/>
          <w:spacing w:val="55"/>
          <w:sz w:val="24"/>
          <w:szCs w:val="24"/>
          <w:lang w:val="uk-UA"/>
        </w:rPr>
        <w:t xml:space="preserve"> </w:t>
      </w:r>
      <w:r w:rsidR="00AD3948" w:rsidRPr="007E2BDF">
        <w:rPr>
          <w:rFonts w:ascii="Times New Roman" w:hAnsi="Times New Roman" w:cs="Times New Roman"/>
          <w:sz w:val="24"/>
          <w:szCs w:val="24"/>
          <w:lang w:val="uk-UA"/>
        </w:rPr>
        <w:t>воєнного</w:t>
      </w:r>
      <w:r w:rsidR="00AD3948" w:rsidRPr="007E2BDF">
        <w:rPr>
          <w:rFonts w:ascii="Times New Roman" w:hAnsi="Times New Roman" w:cs="Times New Roman"/>
          <w:spacing w:val="1"/>
          <w:sz w:val="24"/>
          <w:szCs w:val="24"/>
          <w:lang w:val="uk-UA"/>
        </w:rPr>
        <w:t xml:space="preserve"> </w:t>
      </w:r>
      <w:r w:rsidR="00AD3948" w:rsidRPr="007E2BDF">
        <w:rPr>
          <w:rFonts w:ascii="Times New Roman" w:hAnsi="Times New Roman" w:cs="Times New Roman"/>
          <w:sz w:val="24"/>
          <w:szCs w:val="24"/>
          <w:lang w:val="uk-UA"/>
        </w:rPr>
        <w:t xml:space="preserve">стану, </w:t>
      </w:r>
      <w:r w:rsidR="00046569" w:rsidRPr="007E2BDF">
        <w:rPr>
          <w:rFonts w:ascii="Times New Roman" w:hAnsi="Times New Roman" w:cs="Times New Roman"/>
          <w:sz w:val="24"/>
          <w:szCs w:val="24"/>
          <w:lang w:val="uk-UA"/>
        </w:rPr>
        <w:t>п</w:t>
      </w:r>
      <w:r w:rsidR="00AD3948" w:rsidRPr="007E2BDF">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7E2BDF">
        <w:rPr>
          <w:rFonts w:ascii="Times New Roman" w:hAnsi="Times New Roman" w:cs="Times New Roman"/>
          <w:sz w:val="24"/>
          <w:szCs w:val="24"/>
          <w:shd w:val="clear" w:color="auto" w:fill="FFFFFF"/>
          <w:lang w:val="uk-UA"/>
        </w:rPr>
        <w:t>закупівель</w:t>
      </w:r>
      <w:proofErr w:type="spellEnd"/>
      <w:r w:rsidR="00AD3948" w:rsidRPr="007E2BDF">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7E2BDF">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 Предмет Договору</w:t>
      </w:r>
    </w:p>
    <w:p w14:paraId="144BA320" w14:textId="353F8E24" w:rsidR="00D51546" w:rsidRPr="00484967" w:rsidRDefault="00D51546" w:rsidP="00484967">
      <w:pPr>
        <w:suppressAutoHyphens/>
        <w:spacing w:line="240" w:lineRule="auto"/>
        <w:ind w:firstLine="709"/>
        <w:jc w:val="both"/>
        <w:rPr>
          <w:rFonts w:ascii="Times New Roman" w:hAnsi="Times New Roman" w:cs="Times New Roman"/>
          <w:lang w:val="uk-UA"/>
        </w:rPr>
      </w:pPr>
      <w:r w:rsidRPr="001274D1">
        <w:rPr>
          <w:rFonts w:ascii="Times New Roman" w:hAnsi="Times New Roman" w:cs="Times New Roman"/>
          <w:color w:val="000000"/>
          <w:sz w:val="24"/>
          <w:szCs w:val="24"/>
          <w:lang w:val="uk-UA"/>
        </w:rPr>
        <w:t>1.1. Постачальник</w:t>
      </w:r>
      <w:r w:rsidR="008E0A84" w:rsidRPr="001274D1">
        <w:rPr>
          <w:rFonts w:ascii="Times New Roman" w:hAnsi="Times New Roman" w:cs="Times New Roman"/>
          <w:color w:val="000000"/>
          <w:sz w:val="24"/>
          <w:szCs w:val="24"/>
          <w:lang w:val="uk-UA"/>
        </w:rPr>
        <w:t xml:space="preserve"> </w:t>
      </w:r>
      <w:r w:rsidRPr="001274D1">
        <w:rPr>
          <w:rFonts w:ascii="Times New Roman" w:hAnsi="Times New Roman" w:cs="Times New Roman"/>
          <w:color w:val="000000"/>
          <w:sz w:val="24"/>
          <w:szCs w:val="24"/>
          <w:lang w:val="uk-UA"/>
        </w:rPr>
        <w:t xml:space="preserve">зобов’язується поставити та передати у власність </w:t>
      </w:r>
      <w:r w:rsidR="008E0A84" w:rsidRPr="001274D1">
        <w:rPr>
          <w:rFonts w:ascii="Times New Roman" w:hAnsi="Times New Roman" w:cs="Times New Roman"/>
          <w:color w:val="000000"/>
          <w:sz w:val="24"/>
          <w:szCs w:val="24"/>
          <w:lang w:val="uk-UA"/>
        </w:rPr>
        <w:t>Замовник</w:t>
      </w:r>
      <w:r w:rsidR="000703E9" w:rsidRPr="001274D1">
        <w:rPr>
          <w:rFonts w:ascii="Times New Roman" w:hAnsi="Times New Roman" w:cs="Times New Roman"/>
          <w:color w:val="000000"/>
          <w:sz w:val="24"/>
          <w:szCs w:val="24"/>
          <w:lang w:val="uk-UA"/>
        </w:rPr>
        <w:t>а</w:t>
      </w:r>
      <w:r w:rsidRPr="001274D1">
        <w:rPr>
          <w:rFonts w:ascii="Times New Roman" w:hAnsi="Times New Roman" w:cs="Times New Roman"/>
          <w:color w:val="000000"/>
          <w:sz w:val="24"/>
          <w:szCs w:val="24"/>
          <w:lang w:val="uk-UA"/>
        </w:rPr>
        <w:t xml:space="preserve"> </w:t>
      </w:r>
      <w:r w:rsidR="000969BC" w:rsidRPr="000969BC">
        <w:rPr>
          <w:rFonts w:ascii="Times New Roman" w:hAnsi="Times New Roman" w:cs="Times New Roman"/>
          <w:b/>
          <w:bCs/>
          <w:color w:val="000000"/>
          <w:shd w:val="clear" w:color="auto" w:fill="FDFEFD"/>
          <w:lang w:val="ru-RU"/>
        </w:rPr>
        <w:t xml:space="preserve">Яйце </w:t>
      </w:r>
      <w:proofErr w:type="spellStart"/>
      <w:r w:rsidR="000969BC" w:rsidRPr="000969BC">
        <w:rPr>
          <w:rFonts w:ascii="Times New Roman" w:hAnsi="Times New Roman" w:cs="Times New Roman"/>
          <w:b/>
          <w:bCs/>
          <w:color w:val="000000"/>
          <w:shd w:val="clear" w:color="auto" w:fill="FDFEFD"/>
          <w:lang w:val="ru-RU"/>
        </w:rPr>
        <w:t>куряче</w:t>
      </w:r>
      <w:proofErr w:type="spellEnd"/>
      <w:r w:rsidR="000969BC" w:rsidRPr="000969BC">
        <w:rPr>
          <w:rFonts w:ascii="Times New Roman" w:hAnsi="Times New Roman" w:cs="Times New Roman"/>
          <w:b/>
          <w:bCs/>
          <w:color w:val="000000"/>
          <w:shd w:val="clear" w:color="auto" w:fill="FDFEFD"/>
          <w:lang w:val="ru-RU"/>
        </w:rPr>
        <w:t xml:space="preserve"> </w:t>
      </w:r>
      <w:proofErr w:type="spellStart"/>
      <w:r w:rsidR="000969BC" w:rsidRPr="000969BC">
        <w:rPr>
          <w:rFonts w:ascii="Times New Roman" w:hAnsi="Times New Roman" w:cs="Times New Roman"/>
          <w:b/>
          <w:bCs/>
          <w:color w:val="000000"/>
          <w:shd w:val="clear" w:color="auto" w:fill="FDFEFD"/>
          <w:lang w:val="ru-RU"/>
        </w:rPr>
        <w:t>столове</w:t>
      </w:r>
      <w:proofErr w:type="spellEnd"/>
      <w:r w:rsidR="000969BC" w:rsidRPr="000969BC">
        <w:rPr>
          <w:rFonts w:ascii="Times New Roman" w:hAnsi="Times New Roman" w:cs="Times New Roman"/>
          <w:b/>
          <w:bCs/>
          <w:color w:val="000000"/>
          <w:shd w:val="clear" w:color="auto" w:fill="FDFEFD"/>
          <w:lang w:val="ru-RU"/>
        </w:rPr>
        <w:t xml:space="preserve">, </w:t>
      </w:r>
      <w:proofErr w:type="spellStart"/>
      <w:r w:rsidR="000969BC" w:rsidRPr="000969BC">
        <w:rPr>
          <w:rFonts w:ascii="Times New Roman" w:hAnsi="Times New Roman" w:cs="Times New Roman"/>
          <w:b/>
          <w:bCs/>
          <w:color w:val="000000"/>
          <w:shd w:val="clear" w:color="auto" w:fill="FDFEFD"/>
          <w:lang w:val="ru-RU"/>
        </w:rPr>
        <w:t>категорія</w:t>
      </w:r>
      <w:proofErr w:type="spellEnd"/>
      <w:r w:rsidR="000969BC" w:rsidRPr="000969BC">
        <w:rPr>
          <w:rFonts w:ascii="Times New Roman" w:hAnsi="Times New Roman" w:cs="Times New Roman"/>
          <w:b/>
          <w:bCs/>
          <w:color w:val="000000"/>
          <w:shd w:val="clear" w:color="auto" w:fill="FDFEFD"/>
          <w:lang w:val="ru-RU"/>
        </w:rPr>
        <w:t xml:space="preserve"> Перша (</w:t>
      </w:r>
      <w:r w:rsidR="000969BC" w:rsidRPr="000969BC">
        <w:rPr>
          <w:rFonts w:ascii="Times New Roman" w:hAnsi="Times New Roman" w:cs="Times New Roman"/>
          <w:b/>
          <w:bCs/>
          <w:color w:val="000000"/>
          <w:shd w:val="clear" w:color="auto" w:fill="FDFEFD"/>
        </w:rPr>
        <w:t>M</w:t>
      </w:r>
      <w:r w:rsidR="000969BC" w:rsidRPr="000969BC">
        <w:rPr>
          <w:rFonts w:ascii="Times New Roman" w:hAnsi="Times New Roman" w:cs="Times New Roman"/>
          <w:b/>
          <w:bCs/>
          <w:color w:val="000000"/>
          <w:shd w:val="clear" w:color="auto" w:fill="FDFEFD"/>
          <w:lang w:val="ru-RU"/>
        </w:rPr>
        <w:t>), ДСТУ 5028</w:t>
      </w:r>
      <w:r w:rsidR="000969BC" w:rsidRPr="000969BC">
        <w:rPr>
          <w:rFonts w:ascii="Times New Roman" w:hAnsi="Times New Roman" w:cs="Times New Roman"/>
          <w:lang w:val="uk-UA"/>
        </w:rPr>
        <w:t xml:space="preserve"> </w:t>
      </w:r>
      <w:r w:rsidR="001274D1" w:rsidRPr="000969BC">
        <w:rPr>
          <w:rFonts w:ascii="Times New Roman" w:hAnsi="Times New Roman" w:cs="Times New Roman"/>
          <w:lang w:val="uk-UA"/>
        </w:rPr>
        <w:t>з к</w:t>
      </w:r>
      <w:r w:rsidR="001274D1" w:rsidRPr="000969BC">
        <w:rPr>
          <w:rFonts w:ascii="Times New Roman" w:hAnsi="Times New Roman" w:cs="Times New Roman"/>
          <w:shd w:val="clear" w:color="auto" w:fill="FFFFFF"/>
          <w:lang w:val="uk-UA"/>
        </w:rPr>
        <w:t>одом за ДК 021:2015:</w:t>
      </w:r>
      <w:r w:rsidR="001274D1" w:rsidRPr="000969BC">
        <w:rPr>
          <w:rFonts w:ascii="Times New Roman" w:hAnsi="Times New Roman" w:cs="Times New Roman"/>
          <w:lang w:val="uk-UA"/>
        </w:rPr>
        <w:t xml:space="preserve"> </w:t>
      </w:r>
      <w:r w:rsidR="000969BC" w:rsidRPr="000969BC">
        <w:rPr>
          <w:rFonts w:ascii="Times New Roman" w:hAnsi="Times New Roman" w:cs="Times New Roman"/>
          <w:b/>
          <w:lang w:val="ru-RU" w:eastAsia="uk-UA"/>
        </w:rPr>
        <w:t xml:space="preserve">03140000-4 </w:t>
      </w:r>
      <w:proofErr w:type="spellStart"/>
      <w:r w:rsidR="000969BC" w:rsidRPr="000969BC">
        <w:rPr>
          <w:rFonts w:ascii="Times New Roman" w:hAnsi="Times New Roman" w:cs="Times New Roman"/>
          <w:b/>
          <w:spacing w:val="2"/>
          <w:shd w:val="clear" w:color="auto" w:fill="F5F5F5"/>
          <w:lang w:val="ru-RU"/>
        </w:rPr>
        <w:t>Продукція</w:t>
      </w:r>
      <w:proofErr w:type="spellEnd"/>
      <w:r w:rsidR="000969BC" w:rsidRPr="000969BC">
        <w:rPr>
          <w:rFonts w:ascii="Times New Roman" w:hAnsi="Times New Roman" w:cs="Times New Roman"/>
          <w:b/>
          <w:spacing w:val="2"/>
          <w:shd w:val="clear" w:color="auto" w:fill="F5F5F5"/>
          <w:lang w:val="ru-RU"/>
        </w:rPr>
        <w:t xml:space="preserve"> </w:t>
      </w:r>
      <w:proofErr w:type="spellStart"/>
      <w:r w:rsidR="000969BC" w:rsidRPr="000969BC">
        <w:rPr>
          <w:rFonts w:ascii="Times New Roman" w:hAnsi="Times New Roman" w:cs="Times New Roman"/>
          <w:b/>
          <w:spacing w:val="2"/>
          <w:shd w:val="clear" w:color="auto" w:fill="F5F5F5"/>
          <w:lang w:val="ru-RU"/>
        </w:rPr>
        <w:t>тваринництва</w:t>
      </w:r>
      <w:proofErr w:type="spellEnd"/>
      <w:r w:rsidR="000969BC" w:rsidRPr="000969BC">
        <w:rPr>
          <w:rFonts w:ascii="Times New Roman" w:hAnsi="Times New Roman" w:cs="Times New Roman"/>
          <w:b/>
          <w:spacing w:val="2"/>
          <w:shd w:val="clear" w:color="auto" w:fill="F5F5F5"/>
          <w:lang w:val="ru-RU"/>
        </w:rPr>
        <w:t xml:space="preserve"> та </w:t>
      </w:r>
      <w:proofErr w:type="spellStart"/>
      <w:r w:rsidR="000969BC" w:rsidRPr="000969BC">
        <w:rPr>
          <w:rFonts w:ascii="Times New Roman" w:hAnsi="Times New Roman" w:cs="Times New Roman"/>
          <w:b/>
          <w:spacing w:val="2"/>
          <w:shd w:val="clear" w:color="auto" w:fill="F5F5F5"/>
          <w:lang w:val="ru-RU"/>
        </w:rPr>
        <w:t>супутня</w:t>
      </w:r>
      <w:proofErr w:type="spellEnd"/>
      <w:r w:rsidR="000969BC" w:rsidRPr="000969BC">
        <w:rPr>
          <w:rFonts w:ascii="Times New Roman" w:hAnsi="Times New Roman" w:cs="Times New Roman"/>
          <w:b/>
          <w:spacing w:val="2"/>
          <w:shd w:val="clear" w:color="auto" w:fill="F5F5F5"/>
          <w:lang w:val="ru-RU"/>
        </w:rPr>
        <w:t xml:space="preserve"> </w:t>
      </w:r>
      <w:proofErr w:type="spellStart"/>
      <w:r w:rsidR="000969BC" w:rsidRPr="000969BC">
        <w:rPr>
          <w:rFonts w:ascii="Times New Roman" w:hAnsi="Times New Roman" w:cs="Times New Roman"/>
          <w:b/>
          <w:spacing w:val="2"/>
          <w:shd w:val="clear" w:color="auto" w:fill="F5F5F5"/>
          <w:lang w:val="ru-RU"/>
        </w:rPr>
        <w:t>продукція</w:t>
      </w:r>
      <w:proofErr w:type="spellEnd"/>
      <w:r w:rsidR="00366467" w:rsidRPr="000969BC">
        <w:rPr>
          <w:lang w:val="uk-UA"/>
        </w:rPr>
        <w:t xml:space="preserve">  </w:t>
      </w:r>
      <w:r w:rsidRPr="000969BC">
        <w:rPr>
          <w:rFonts w:ascii="Times New Roman" w:hAnsi="Times New Roman" w:cs="Times New Roman"/>
          <w:color w:val="000000"/>
          <w:lang w:val="uk-UA"/>
        </w:rPr>
        <w:t xml:space="preserve">(далі – </w:t>
      </w:r>
      <w:r w:rsidR="008E0A84" w:rsidRPr="000969BC">
        <w:rPr>
          <w:rFonts w:ascii="Times New Roman" w:hAnsi="Times New Roman" w:cs="Times New Roman"/>
          <w:color w:val="000000"/>
          <w:lang w:val="uk-UA"/>
        </w:rPr>
        <w:t>Т</w:t>
      </w:r>
      <w:r w:rsidRPr="000969BC">
        <w:rPr>
          <w:rFonts w:ascii="Times New Roman" w:hAnsi="Times New Roman" w:cs="Times New Roman"/>
          <w:color w:val="000000"/>
          <w:lang w:val="uk-UA"/>
        </w:rPr>
        <w:t>овар), визначений в асортименті</w:t>
      </w:r>
      <w:r w:rsidRPr="001274D1">
        <w:rPr>
          <w:rFonts w:ascii="Times New Roman" w:hAnsi="Times New Roman" w:cs="Times New Roman"/>
          <w:color w:val="000000"/>
          <w:sz w:val="24"/>
          <w:szCs w:val="24"/>
          <w:lang w:val="uk-UA"/>
        </w:rPr>
        <w:t>, якості, кількості та за цінами, які зазна</w:t>
      </w:r>
      <w:r w:rsidR="00C96D45" w:rsidRPr="001274D1">
        <w:rPr>
          <w:rFonts w:ascii="Times New Roman" w:hAnsi="Times New Roman" w:cs="Times New Roman"/>
          <w:color w:val="000000"/>
          <w:sz w:val="24"/>
          <w:szCs w:val="24"/>
          <w:lang w:val="uk-UA"/>
        </w:rPr>
        <w:t>чені у Специфікації (Додаток 1)</w:t>
      </w:r>
      <w:r w:rsidRPr="001274D1">
        <w:rPr>
          <w:rFonts w:ascii="Times New Roman" w:hAnsi="Times New Roman" w:cs="Times New Roman"/>
          <w:color w:val="000000"/>
          <w:sz w:val="24"/>
          <w:szCs w:val="24"/>
          <w:lang w:val="uk-UA"/>
        </w:rPr>
        <w:t xml:space="preserve"> до Договору</w:t>
      </w:r>
      <w:r w:rsidR="00C96D45" w:rsidRPr="001274D1">
        <w:rPr>
          <w:rFonts w:ascii="Times New Roman" w:hAnsi="Times New Roman" w:cs="Times New Roman"/>
          <w:color w:val="000000"/>
          <w:sz w:val="24"/>
          <w:szCs w:val="24"/>
          <w:lang w:val="uk-UA"/>
        </w:rPr>
        <w:t>,</w:t>
      </w:r>
      <w:r w:rsidRPr="001274D1">
        <w:rPr>
          <w:rFonts w:ascii="Times New Roman" w:hAnsi="Times New Roman" w:cs="Times New Roman"/>
          <w:color w:val="000000"/>
          <w:sz w:val="24"/>
          <w:szCs w:val="24"/>
          <w:lang w:val="uk-UA"/>
        </w:rPr>
        <w:t xml:space="preserve"> що є його невід’ємною частиною, а</w:t>
      </w:r>
      <w:r w:rsidRPr="001274D1">
        <w:rPr>
          <w:rFonts w:ascii="Times New Roman" w:hAnsi="Times New Roman" w:cs="Times New Roman"/>
          <w:b/>
          <w:bCs/>
          <w:color w:val="000000"/>
          <w:sz w:val="24"/>
          <w:szCs w:val="24"/>
          <w:lang w:val="uk-UA"/>
        </w:rPr>
        <w:t xml:space="preserve"> </w:t>
      </w:r>
      <w:r w:rsidR="008E0A84" w:rsidRPr="001274D1">
        <w:rPr>
          <w:rFonts w:ascii="Times New Roman" w:hAnsi="Times New Roman" w:cs="Times New Roman"/>
          <w:color w:val="000000"/>
          <w:sz w:val="24"/>
          <w:szCs w:val="24"/>
          <w:lang w:val="uk-UA"/>
        </w:rPr>
        <w:t>Замовник</w:t>
      </w:r>
      <w:r w:rsidRPr="001274D1">
        <w:rPr>
          <w:rFonts w:ascii="Times New Roman" w:hAnsi="Times New Roman" w:cs="Times New Roman"/>
          <w:b/>
          <w:bCs/>
          <w:color w:val="000000"/>
          <w:sz w:val="24"/>
          <w:szCs w:val="24"/>
          <w:lang w:val="uk-UA"/>
        </w:rPr>
        <w:t xml:space="preserve"> </w:t>
      </w:r>
      <w:r w:rsidRPr="001274D1">
        <w:rPr>
          <w:rFonts w:ascii="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1.2. </w:t>
      </w:r>
      <w:r w:rsidRPr="007E2B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7E2BDF" w:rsidRDefault="00CC7CA7" w:rsidP="00CC7CA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 </w:t>
      </w:r>
      <w:r w:rsidRPr="007E2BDF">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ab/>
      </w:r>
    </w:p>
    <w:p w14:paraId="7063EE0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2.1. Постачальник повинен поставити </w:t>
      </w:r>
      <w:r w:rsidR="008E0A84" w:rsidRPr="007E2BDF">
        <w:rPr>
          <w:rFonts w:ascii="Times New Roman" w:eastAsia="Times New Roman" w:hAnsi="Times New Roman" w:cs="Times New Roman"/>
          <w:color w:val="121212"/>
          <w:sz w:val="24"/>
          <w:szCs w:val="24"/>
          <w:lang w:val="uk-UA"/>
        </w:rPr>
        <w:t>Замовнику</w:t>
      </w:r>
      <w:r w:rsidRPr="007E2BDF">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7E2BDF">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3EE8D61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2.2. </w:t>
      </w:r>
      <w:r w:rsidRPr="007E2BDF">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7E2BDF">
        <w:rPr>
          <w:rFonts w:ascii="Times New Roman" w:eastAsia="Times New Roman" w:hAnsi="Times New Roman" w:cs="Times New Roman"/>
          <w:color w:val="121212"/>
          <w:sz w:val="24"/>
          <w:szCs w:val="24"/>
          <w:lang w:val="uk-UA"/>
        </w:rPr>
        <w:t xml:space="preserve"> терміну поставки товару</w:t>
      </w:r>
      <w:r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0331B1" w:rsidRPr="007E2BDF">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7C4B1E">
        <w:rPr>
          <w:rFonts w:ascii="Times New Roman" w:eastAsia="Times New Roman" w:hAnsi="Times New Roman" w:cs="Times New Roman"/>
          <w:color w:val="121212"/>
          <w:sz w:val="24"/>
          <w:szCs w:val="24"/>
          <w:lang w:val="uk-UA"/>
        </w:rPr>
        <w:t>9</w:t>
      </w:r>
      <w:r w:rsidR="000331B1" w:rsidRPr="007E2BDF">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57DE1ED2" w14:textId="77777777" w:rsidR="009C7250" w:rsidRPr="001D3926" w:rsidRDefault="00D51546" w:rsidP="009C7250">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2.3. </w:t>
      </w:r>
      <w:r w:rsidR="009C7250" w:rsidRPr="001D3926">
        <w:rPr>
          <w:rFonts w:ascii="Times New Roman" w:eastAsia="Times New Roman" w:hAnsi="Times New Roman" w:cs="Times New Roman"/>
          <w:color w:val="000000"/>
          <w:sz w:val="24"/>
          <w:szCs w:val="24"/>
          <w:lang w:val="uk-UA"/>
        </w:rPr>
        <w:t>Постачальник</w:t>
      </w:r>
      <w:r w:rsidR="009C7250" w:rsidRPr="001D3926">
        <w:rPr>
          <w:rFonts w:ascii="Times New Roman" w:eastAsia="Times New Roman" w:hAnsi="Times New Roman" w:cs="Times New Roman"/>
          <w:b/>
          <w:bCs/>
          <w:color w:val="000000"/>
          <w:sz w:val="24"/>
          <w:szCs w:val="24"/>
          <w:lang w:val="uk-UA"/>
        </w:rPr>
        <w:t xml:space="preserve"> </w:t>
      </w:r>
      <w:r w:rsidR="009C7250" w:rsidRPr="00205718">
        <w:rPr>
          <w:rFonts w:ascii="Times New Roman" w:eastAsia="Times New Roman" w:hAnsi="Times New Roman" w:cs="Times New Roman"/>
          <w:bCs/>
          <w:color w:val="000000"/>
          <w:sz w:val="24"/>
          <w:szCs w:val="24"/>
          <w:lang w:val="uk-UA"/>
        </w:rPr>
        <w:t>(в момент поставки)</w:t>
      </w:r>
      <w:r w:rsidR="009C7250">
        <w:rPr>
          <w:rFonts w:ascii="Times New Roman" w:eastAsia="Times New Roman" w:hAnsi="Times New Roman" w:cs="Times New Roman"/>
          <w:b/>
          <w:bCs/>
          <w:color w:val="000000"/>
          <w:sz w:val="24"/>
          <w:szCs w:val="24"/>
          <w:lang w:val="uk-UA"/>
        </w:rPr>
        <w:t xml:space="preserve"> </w:t>
      </w:r>
      <w:r w:rsidR="009C7250" w:rsidRPr="001D3926">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 а саме: с</w:t>
      </w:r>
      <w:r w:rsidR="009C7250" w:rsidRPr="001D3926">
        <w:rPr>
          <w:rFonts w:ascii="Times New Roman" w:hAnsi="Times New Roman" w:cs="Times New Roman"/>
          <w:sz w:val="24"/>
          <w:szCs w:val="24"/>
          <w:lang w:val="uk-UA"/>
        </w:rPr>
        <w:t>ертифікат відповідності (сертифікат якості, декларація виробника, декларація імпортера тощо)</w:t>
      </w:r>
      <w:r w:rsidR="009C7250" w:rsidRPr="001D3926">
        <w:rPr>
          <w:rFonts w:ascii="Times New Roman" w:eastAsia="Times New Roman" w:hAnsi="Times New Roman" w:cs="Times New Roman"/>
          <w:color w:val="000000"/>
          <w:sz w:val="24"/>
          <w:szCs w:val="24"/>
          <w:lang w:val="uk-UA"/>
        </w:rPr>
        <w:t>.</w:t>
      </w:r>
    </w:p>
    <w:p w14:paraId="394DFAB6" w14:textId="393E77F6"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bookmarkStart w:id="1" w:name="_GoBack"/>
      <w:bookmarkEnd w:id="1"/>
      <w:r w:rsidRPr="007E2BDF">
        <w:rPr>
          <w:rFonts w:ascii="Times New Roman" w:eastAsia="Times New Roman" w:hAnsi="Times New Roman" w:cs="Times New Roman"/>
          <w:color w:val="000000"/>
          <w:sz w:val="24"/>
          <w:szCs w:val="24"/>
          <w:lang w:val="uk-UA"/>
        </w:rPr>
        <w:t xml:space="preserve">2.4. Прийняття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7E2BDF">
        <w:rPr>
          <w:rFonts w:ascii="Times New Roman" w:eastAsia="Times New Roman" w:hAnsi="Times New Roman" w:cs="Times New Roman"/>
          <w:color w:val="000000"/>
          <w:sz w:val="24"/>
          <w:szCs w:val="24"/>
          <w:lang w:val="uk-UA"/>
        </w:rPr>
        <w:t>.06.1965, П-7 від 25.04.1966 з у</w:t>
      </w:r>
      <w:r w:rsidRPr="007E2BDF">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правил збер</w:t>
      </w:r>
      <w:r w:rsidR="00C96D45" w:rsidRPr="007E2BDF">
        <w:rPr>
          <w:rFonts w:ascii="Times New Roman" w:eastAsia="Times New Roman" w:hAnsi="Times New Roman" w:cs="Times New Roman"/>
          <w:color w:val="000000"/>
          <w:sz w:val="24"/>
          <w:szCs w:val="24"/>
          <w:lang w:val="uk-UA"/>
        </w:rPr>
        <w:t>ігання та експлуатації товару. У</w:t>
      </w:r>
      <w:r w:rsidRPr="007E2BDF">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2.7. Строк заміни товару —</w:t>
      </w:r>
      <w:r w:rsidR="00D51546" w:rsidRPr="007E2BDF">
        <w:rPr>
          <w:rFonts w:ascii="Times New Roman" w:eastAsia="Times New Roman" w:hAnsi="Times New Roman" w:cs="Times New Roman"/>
          <w:color w:val="000000"/>
          <w:sz w:val="24"/>
          <w:szCs w:val="24"/>
          <w:lang w:val="uk-UA"/>
        </w:rPr>
        <w:t xml:space="preserve"> протягом</w:t>
      </w:r>
      <w:r w:rsidR="000331B1" w:rsidRPr="007E2BDF">
        <w:rPr>
          <w:rFonts w:ascii="Times New Roman" w:eastAsia="Times New Roman" w:hAnsi="Times New Roman" w:cs="Times New Roman"/>
          <w:color w:val="000000"/>
          <w:sz w:val="24"/>
          <w:szCs w:val="24"/>
          <w:lang w:val="uk-UA"/>
        </w:rPr>
        <w:t xml:space="preserve"> 3 (трьох)</w:t>
      </w:r>
      <w:r w:rsidR="00D51546" w:rsidRPr="007E2BDF">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7E2BDF">
        <w:rPr>
          <w:rFonts w:ascii="Times New Roman" w:eastAsia="Times New Roman" w:hAnsi="Times New Roman" w:cs="Times New Roman"/>
          <w:color w:val="000000"/>
          <w:sz w:val="24"/>
          <w:szCs w:val="24"/>
          <w:lang w:val="uk-UA"/>
        </w:rPr>
        <w:t>Замовника</w:t>
      </w:r>
      <w:r w:rsidR="00D51546" w:rsidRPr="007E2BDF">
        <w:rPr>
          <w:rFonts w:ascii="Times New Roman" w:eastAsia="Times New Roman" w:hAnsi="Times New Roman" w:cs="Times New Roman"/>
          <w:color w:val="000000"/>
          <w:sz w:val="24"/>
          <w:szCs w:val="24"/>
          <w:lang w:val="uk-UA"/>
        </w:rPr>
        <w:t>, але не більше</w:t>
      </w:r>
      <w:r w:rsidR="000331B1" w:rsidRPr="007E2BDF">
        <w:rPr>
          <w:rFonts w:ascii="Times New Roman" w:eastAsia="Times New Roman" w:hAnsi="Times New Roman" w:cs="Times New Roman"/>
          <w:color w:val="000000"/>
          <w:sz w:val="24"/>
          <w:szCs w:val="24"/>
          <w:lang w:val="uk-UA"/>
        </w:rPr>
        <w:t xml:space="preserve"> 5 (п’яти) </w:t>
      </w:r>
      <w:r w:rsidR="00D51546" w:rsidRPr="007E2BDF">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7E2BDF">
        <w:rPr>
          <w:rFonts w:ascii="Times New Roman" w:eastAsia="Times New Roman" w:hAnsi="Times New Roman" w:cs="Times New Roman"/>
          <w:color w:val="000000"/>
          <w:sz w:val="24"/>
          <w:szCs w:val="24"/>
          <w:lang w:val="uk-UA"/>
        </w:rPr>
        <w:t xml:space="preserve">Замовником </w:t>
      </w:r>
      <w:r w:rsidR="00D51546" w:rsidRPr="007E2BDF">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3. Сума Договору</w:t>
      </w:r>
    </w:p>
    <w:p w14:paraId="7E998F38" w14:textId="77777777" w:rsidR="00D51546" w:rsidRPr="007E2BDF"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3.1. Ціна на товар встановлює</w:t>
      </w:r>
      <w:r w:rsidR="00D51546" w:rsidRPr="007E2BDF">
        <w:rPr>
          <w:rFonts w:ascii="Times New Roman" w:eastAsia="Times New Roman" w:hAnsi="Times New Roman" w:cs="Times New Roman"/>
          <w:color w:val="000000"/>
          <w:sz w:val="24"/>
          <w:szCs w:val="24"/>
          <w:lang w:val="uk-UA"/>
        </w:rPr>
        <w:t>ться</w:t>
      </w:r>
      <w:r w:rsidRPr="007E2BDF">
        <w:rPr>
          <w:rFonts w:ascii="Times New Roman" w:eastAsia="Times New Roman" w:hAnsi="Times New Roman" w:cs="Times New Roman"/>
          <w:color w:val="000000"/>
          <w:sz w:val="24"/>
          <w:szCs w:val="24"/>
          <w:lang w:val="uk-UA"/>
        </w:rPr>
        <w:t xml:space="preserve"> в національній валюті України —</w:t>
      </w:r>
      <w:r w:rsidR="00D51546" w:rsidRPr="007E2BDF">
        <w:rPr>
          <w:rFonts w:ascii="Times New Roman" w:eastAsia="Times New Roman" w:hAnsi="Times New Roman" w:cs="Times New Roman"/>
          <w:color w:val="000000"/>
          <w:sz w:val="24"/>
          <w:szCs w:val="24"/>
          <w:lang w:val="uk-UA"/>
        </w:rPr>
        <w:t xml:space="preserve"> гривні.</w:t>
      </w:r>
    </w:p>
    <w:p w14:paraId="641848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7E2BDF" w:rsidRDefault="00D51546" w:rsidP="00655B58">
      <w:pPr>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3.3. Сума Договору становить</w:t>
      </w:r>
      <w:r w:rsidR="00021099" w:rsidRPr="007E2BDF">
        <w:rPr>
          <w:rFonts w:ascii="Times New Roman" w:eastAsia="Times New Roman" w:hAnsi="Times New Roman" w:cs="Times New Roman"/>
          <w:color w:val="000000"/>
          <w:sz w:val="24"/>
          <w:szCs w:val="24"/>
          <w:lang w:val="uk-UA"/>
        </w:rPr>
        <w:t>:</w:t>
      </w:r>
      <w:r w:rsidR="000331B1" w:rsidRPr="007E2BDF">
        <w:rPr>
          <w:rFonts w:ascii="Times New Roman" w:eastAsia="Times New Roman" w:hAnsi="Times New Roman" w:cs="Times New Roman"/>
          <w:color w:val="000000"/>
          <w:sz w:val="24"/>
          <w:szCs w:val="24"/>
          <w:lang w:val="uk-UA"/>
        </w:rPr>
        <w:t xml:space="preserve"> </w:t>
      </w:r>
      <w:r w:rsidR="00803BAE" w:rsidRPr="007E2BDF">
        <w:rPr>
          <w:rFonts w:ascii="Times New Roman" w:hAnsi="Times New Roman" w:cs="Times New Roman"/>
          <w:b/>
          <w:bCs/>
          <w:sz w:val="24"/>
          <w:szCs w:val="24"/>
          <w:highlight w:val="yellow"/>
          <w:lang w:val="uk-UA"/>
        </w:rPr>
        <w:t>_________________</w:t>
      </w:r>
      <w:r w:rsidR="002A21C7" w:rsidRPr="007E2BDF">
        <w:rPr>
          <w:rFonts w:ascii="Times New Roman" w:hAnsi="Times New Roman" w:cs="Times New Roman"/>
          <w:b/>
          <w:bCs/>
          <w:sz w:val="24"/>
          <w:szCs w:val="24"/>
          <w:highlight w:val="yellow"/>
          <w:lang w:val="uk-UA"/>
        </w:rPr>
        <w:t xml:space="preserve"> </w:t>
      </w:r>
      <w:r w:rsidR="00655B58" w:rsidRPr="007E2BDF">
        <w:rPr>
          <w:rFonts w:ascii="Times New Roman" w:eastAsia="Times New Roman" w:hAnsi="Times New Roman" w:cs="Times New Roman"/>
          <w:b/>
          <w:bCs/>
          <w:color w:val="000000"/>
          <w:sz w:val="24"/>
          <w:szCs w:val="24"/>
          <w:highlight w:val="yellow"/>
          <w:lang w:val="uk-UA"/>
        </w:rPr>
        <w:t>грн. (</w:t>
      </w:r>
      <w:r w:rsidR="00803BAE" w:rsidRPr="007E2BDF">
        <w:rPr>
          <w:rFonts w:ascii="Times New Roman" w:eastAsia="Times New Roman" w:hAnsi="Times New Roman" w:cs="Times New Roman"/>
          <w:b/>
          <w:bCs/>
          <w:color w:val="000000"/>
          <w:sz w:val="24"/>
          <w:szCs w:val="24"/>
          <w:highlight w:val="yellow"/>
          <w:lang w:val="uk-UA"/>
        </w:rPr>
        <w:t>_______________________________</w:t>
      </w:r>
      <w:r w:rsidR="00655B58" w:rsidRPr="007E2BDF">
        <w:rPr>
          <w:rFonts w:ascii="Times New Roman" w:eastAsia="Times New Roman" w:hAnsi="Times New Roman" w:cs="Times New Roman"/>
          <w:b/>
          <w:bCs/>
          <w:color w:val="000000"/>
          <w:sz w:val="24"/>
          <w:szCs w:val="24"/>
          <w:highlight w:val="yellow"/>
          <w:lang w:val="uk-UA"/>
        </w:rPr>
        <w:t xml:space="preserve"> гривень </w:t>
      </w:r>
      <w:r w:rsidR="00803BAE" w:rsidRPr="007E2BDF">
        <w:rPr>
          <w:rFonts w:ascii="Times New Roman" w:eastAsia="Times New Roman" w:hAnsi="Times New Roman" w:cs="Times New Roman"/>
          <w:b/>
          <w:bCs/>
          <w:color w:val="000000"/>
          <w:sz w:val="24"/>
          <w:szCs w:val="24"/>
          <w:highlight w:val="yellow"/>
          <w:lang w:val="uk-UA"/>
        </w:rPr>
        <w:t>________</w:t>
      </w:r>
      <w:r w:rsidR="00655B58" w:rsidRPr="007E2BDF">
        <w:rPr>
          <w:rFonts w:ascii="Times New Roman" w:eastAsia="Times New Roman" w:hAnsi="Times New Roman" w:cs="Times New Roman"/>
          <w:b/>
          <w:bCs/>
          <w:color w:val="000000"/>
          <w:sz w:val="24"/>
          <w:szCs w:val="24"/>
          <w:highlight w:val="yellow"/>
          <w:lang w:val="uk-UA"/>
        </w:rPr>
        <w:t xml:space="preserve"> копійок) </w:t>
      </w:r>
      <w:r w:rsidR="00803BAE" w:rsidRPr="007E2BDF">
        <w:rPr>
          <w:rFonts w:ascii="Times New Roman" w:eastAsia="Times New Roman" w:hAnsi="Times New Roman" w:cs="Times New Roman"/>
          <w:b/>
          <w:bCs/>
          <w:color w:val="000000"/>
          <w:sz w:val="24"/>
          <w:szCs w:val="24"/>
          <w:highlight w:val="yellow"/>
          <w:lang w:val="uk-UA"/>
        </w:rPr>
        <w:t>з/</w:t>
      </w:r>
      <w:r w:rsidR="00655B58" w:rsidRPr="007E2BDF">
        <w:rPr>
          <w:rFonts w:ascii="Times New Roman" w:eastAsia="Times New Roman" w:hAnsi="Times New Roman" w:cs="Times New Roman"/>
          <w:b/>
          <w:bCs/>
          <w:color w:val="000000"/>
          <w:sz w:val="24"/>
          <w:szCs w:val="24"/>
          <w:highlight w:val="yellow"/>
          <w:lang w:val="uk-UA"/>
        </w:rPr>
        <w:t>без ПДВ</w:t>
      </w:r>
      <w:r w:rsidR="00655B58" w:rsidRPr="007E2BDF">
        <w:rPr>
          <w:rFonts w:ascii="Times New Roman" w:hAnsi="Times New Roman" w:cs="Times New Roman"/>
          <w:b/>
          <w:bCs/>
          <w:sz w:val="24"/>
          <w:szCs w:val="24"/>
          <w:highlight w:val="yellow"/>
          <w:lang w:val="uk-UA"/>
        </w:rPr>
        <w:t>.</w:t>
      </w:r>
    </w:p>
    <w:p w14:paraId="3FE0EB8D"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2F4DABD7"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7E2BDF">
        <w:rPr>
          <w:rFonts w:ascii="Times New Roman" w:eastAsia="Times New Roman" w:hAnsi="Times New Roman" w:cs="Times New Roman"/>
          <w:color w:val="000000"/>
          <w:sz w:val="24"/>
          <w:szCs w:val="24"/>
          <w:lang w:val="uk-UA"/>
        </w:rPr>
        <w:t xml:space="preserve"> </w:t>
      </w:r>
      <w:r w:rsidR="002536A8" w:rsidRPr="002536A8">
        <w:rPr>
          <w:rFonts w:ascii="Times New Roman" w:eastAsia="Times New Roman" w:hAnsi="Times New Roman" w:cs="Times New Roman"/>
          <w:b/>
          <w:color w:val="000000"/>
          <w:sz w:val="24"/>
          <w:szCs w:val="24"/>
          <w:lang w:val="uk-UA"/>
        </w:rPr>
        <w:t>30</w:t>
      </w:r>
      <w:r w:rsidR="009A3CA4" w:rsidRPr="002536A8">
        <w:rPr>
          <w:rFonts w:ascii="Times New Roman" w:eastAsia="Times New Roman" w:hAnsi="Times New Roman" w:cs="Times New Roman"/>
          <w:b/>
          <w:bCs/>
          <w:color w:val="000000"/>
          <w:sz w:val="24"/>
          <w:szCs w:val="24"/>
          <w:lang w:val="uk-UA"/>
        </w:rPr>
        <w:t xml:space="preserve"> </w:t>
      </w:r>
      <w:r w:rsidR="009A3CA4" w:rsidRPr="007E2BDF">
        <w:rPr>
          <w:rFonts w:ascii="Times New Roman" w:eastAsia="Times New Roman" w:hAnsi="Times New Roman" w:cs="Times New Roman"/>
          <w:b/>
          <w:bCs/>
          <w:color w:val="000000"/>
          <w:sz w:val="24"/>
          <w:szCs w:val="24"/>
          <w:lang w:val="uk-UA"/>
        </w:rPr>
        <w:t>(</w:t>
      </w:r>
      <w:r w:rsidR="002536A8">
        <w:rPr>
          <w:rFonts w:ascii="Times New Roman" w:eastAsia="Times New Roman" w:hAnsi="Times New Roman" w:cs="Times New Roman"/>
          <w:b/>
          <w:bCs/>
          <w:color w:val="000000"/>
          <w:sz w:val="24"/>
          <w:szCs w:val="24"/>
          <w:lang w:val="uk-UA"/>
        </w:rPr>
        <w:t>тридцяти</w:t>
      </w:r>
      <w:r w:rsidR="009A3CA4" w:rsidRPr="007E2BDF">
        <w:rPr>
          <w:rFonts w:ascii="Times New Roman" w:eastAsia="Times New Roman" w:hAnsi="Times New Roman" w:cs="Times New Roman"/>
          <w:b/>
          <w:bCs/>
          <w:color w:val="000000"/>
          <w:sz w:val="24"/>
          <w:szCs w:val="24"/>
          <w:lang w:val="uk-UA"/>
        </w:rPr>
        <w:t xml:space="preserve">) </w:t>
      </w:r>
      <w:r w:rsidR="002536A8">
        <w:rPr>
          <w:rFonts w:ascii="Times New Roman" w:eastAsia="Times New Roman" w:hAnsi="Times New Roman" w:cs="Times New Roman"/>
          <w:b/>
          <w:bCs/>
          <w:color w:val="000000"/>
          <w:sz w:val="24"/>
          <w:szCs w:val="24"/>
          <w:lang w:val="uk-UA"/>
        </w:rPr>
        <w:t>календарних</w:t>
      </w:r>
      <w:r w:rsidR="009A3CA4" w:rsidRPr="007E2BDF">
        <w:rPr>
          <w:rFonts w:ascii="Times New Roman" w:eastAsia="Times New Roman" w:hAnsi="Times New Roman" w:cs="Times New Roman"/>
          <w:b/>
          <w:bCs/>
          <w:color w:val="000000"/>
          <w:sz w:val="24"/>
          <w:szCs w:val="24"/>
          <w:lang w:val="uk-UA"/>
        </w:rPr>
        <w:t xml:space="preserve"> днів</w:t>
      </w:r>
      <w:r w:rsidR="009A3CA4"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7E2BDF"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5. Поставка товару</w:t>
      </w:r>
    </w:p>
    <w:p w14:paraId="629F48C3" w14:textId="58C8E215" w:rsidR="00D51546" w:rsidRPr="007E2BDF"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5.1. </w:t>
      </w:r>
      <w:r w:rsidRPr="006F4A53">
        <w:rPr>
          <w:rFonts w:ascii="Times New Roman" w:eastAsia="Times New Roman" w:hAnsi="Times New Roman" w:cs="Times New Roman"/>
          <w:b/>
          <w:color w:val="000000"/>
          <w:sz w:val="24"/>
          <w:szCs w:val="24"/>
          <w:lang w:val="uk-UA"/>
        </w:rPr>
        <w:t>Товар має бути поставлений Постачальником</w:t>
      </w:r>
      <w:r w:rsidRPr="007E2BDF">
        <w:rPr>
          <w:rFonts w:ascii="Times New Roman" w:eastAsia="Times New Roman" w:hAnsi="Times New Roman" w:cs="Times New Roman"/>
          <w:color w:val="000000"/>
          <w:sz w:val="24"/>
          <w:szCs w:val="24"/>
          <w:lang w:val="uk-UA"/>
        </w:rPr>
        <w:t xml:space="preserve"> </w:t>
      </w:r>
      <w:r w:rsidR="007E2BDF" w:rsidRPr="006F4A53">
        <w:rPr>
          <w:rFonts w:ascii="Times New Roman" w:eastAsia="Times New Roman" w:hAnsi="Times New Roman" w:cs="Times New Roman"/>
          <w:b/>
          <w:color w:val="000000"/>
          <w:sz w:val="24"/>
          <w:szCs w:val="24"/>
          <w:lang w:val="uk-UA"/>
        </w:rPr>
        <w:t xml:space="preserve">в робочі дні тижня </w:t>
      </w:r>
      <w:r w:rsidRPr="006F4A53">
        <w:rPr>
          <w:rFonts w:ascii="Times New Roman" w:eastAsia="Times New Roman" w:hAnsi="Times New Roman" w:cs="Times New Roman"/>
          <w:b/>
          <w:color w:val="000000"/>
          <w:sz w:val="24"/>
          <w:szCs w:val="24"/>
          <w:lang w:val="uk-UA"/>
        </w:rPr>
        <w:t>за</w:t>
      </w:r>
      <w:r w:rsidR="007E2BDF" w:rsidRPr="006F4A53">
        <w:rPr>
          <w:rFonts w:ascii="Times New Roman" w:eastAsia="Times New Roman" w:hAnsi="Times New Roman" w:cs="Times New Roman"/>
          <w:b/>
          <w:color w:val="000000"/>
          <w:sz w:val="24"/>
          <w:szCs w:val="24"/>
          <w:lang w:val="uk-UA"/>
        </w:rPr>
        <w:t xml:space="preserve"> попереднім</w:t>
      </w:r>
      <w:r w:rsidRPr="006F4A53">
        <w:rPr>
          <w:rFonts w:ascii="Times New Roman" w:eastAsia="Times New Roman" w:hAnsi="Times New Roman" w:cs="Times New Roman"/>
          <w:b/>
          <w:color w:val="000000"/>
          <w:sz w:val="24"/>
          <w:szCs w:val="24"/>
          <w:lang w:val="uk-UA"/>
        </w:rPr>
        <w:t xml:space="preserve"> замовленням </w:t>
      </w:r>
      <w:r w:rsidR="009A3CA4" w:rsidRPr="006F4A53">
        <w:rPr>
          <w:rFonts w:ascii="Times New Roman" w:eastAsia="Times New Roman" w:hAnsi="Times New Roman" w:cs="Times New Roman"/>
          <w:b/>
          <w:color w:val="000000"/>
          <w:sz w:val="24"/>
          <w:szCs w:val="24"/>
          <w:lang w:val="uk-UA"/>
        </w:rPr>
        <w:t>Замовника</w:t>
      </w:r>
      <w:r w:rsidR="00150CE4" w:rsidRPr="006F4A53">
        <w:rPr>
          <w:rFonts w:ascii="Times New Roman" w:eastAsia="Times New Roman" w:hAnsi="Times New Roman" w:cs="Times New Roman"/>
          <w:b/>
          <w:color w:val="000000"/>
          <w:sz w:val="24"/>
          <w:szCs w:val="24"/>
          <w:lang w:val="ru-RU"/>
        </w:rPr>
        <w:t xml:space="preserve"> </w:t>
      </w:r>
      <w:r w:rsidR="00150CE4" w:rsidRPr="006F4A53">
        <w:rPr>
          <w:rFonts w:ascii="Times New Roman" w:eastAsia="Times New Roman" w:hAnsi="Times New Roman" w:cs="Times New Roman"/>
          <w:b/>
          <w:color w:val="000000"/>
          <w:sz w:val="24"/>
          <w:szCs w:val="24"/>
          <w:lang w:val="uk-UA"/>
        </w:rPr>
        <w:t xml:space="preserve">(двічі </w:t>
      </w:r>
      <w:r w:rsidR="006F4A53" w:rsidRPr="006F4A53">
        <w:rPr>
          <w:rFonts w:ascii="Times New Roman" w:eastAsia="Times New Roman" w:hAnsi="Times New Roman" w:cs="Times New Roman"/>
          <w:b/>
          <w:color w:val="000000"/>
          <w:sz w:val="24"/>
          <w:szCs w:val="24"/>
          <w:lang w:val="uk-UA"/>
        </w:rPr>
        <w:t xml:space="preserve">на </w:t>
      </w:r>
      <w:r w:rsidR="000969BC">
        <w:rPr>
          <w:rFonts w:ascii="Times New Roman" w:eastAsia="Times New Roman" w:hAnsi="Times New Roman" w:cs="Times New Roman"/>
          <w:b/>
          <w:color w:val="000000"/>
          <w:sz w:val="24"/>
          <w:szCs w:val="24"/>
          <w:lang w:val="uk-UA"/>
        </w:rPr>
        <w:t>місяць</w:t>
      </w:r>
      <w:r w:rsidR="00150CE4" w:rsidRPr="006F4A53">
        <w:rPr>
          <w:rFonts w:ascii="Times New Roman" w:eastAsia="Times New Roman" w:hAnsi="Times New Roman" w:cs="Times New Roman"/>
          <w:b/>
          <w:color w:val="000000"/>
          <w:sz w:val="24"/>
          <w:szCs w:val="24"/>
          <w:lang w:val="uk-UA"/>
        </w:rPr>
        <w:t>)</w:t>
      </w:r>
      <w:r w:rsidRPr="006F4A53">
        <w:rPr>
          <w:rFonts w:ascii="Times New Roman" w:eastAsia="Times New Roman" w:hAnsi="Times New Roman" w:cs="Times New Roman"/>
          <w:color w:val="000000"/>
          <w:sz w:val="24"/>
          <w:szCs w:val="24"/>
          <w:lang w:val="uk-UA"/>
        </w:rPr>
        <w:t>. Замовлення</w:t>
      </w:r>
      <w:r w:rsidRPr="007E2BDF">
        <w:rPr>
          <w:rFonts w:ascii="Times New Roman" w:eastAsia="Times New Roman" w:hAnsi="Times New Roman" w:cs="Times New Roman"/>
          <w:color w:val="000000"/>
          <w:sz w:val="24"/>
          <w:szCs w:val="24"/>
          <w:lang w:val="uk-UA"/>
        </w:rPr>
        <w:t xml:space="preserve"> направляються Постачальнику</w:t>
      </w:r>
      <w:r w:rsidR="009A3CA4" w:rsidRPr="007E2BDF">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007E2BDF">
        <w:rPr>
          <w:rFonts w:ascii="Times New Roman" w:eastAsia="Times New Roman" w:hAnsi="Times New Roman" w:cs="Times New Roman"/>
          <w:color w:val="000000"/>
          <w:sz w:val="24"/>
          <w:szCs w:val="24"/>
          <w:lang w:val="uk-UA"/>
        </w:rPr>
        <w:t xml:space="preserve"> не пізніше, як за 3 (три) дні до дня поставки</w:t>
      </w:r>
      <w:r w:rsidR="009A3CA4"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w:t>
      </w:r>
    </w:p>
    <w:p w14:paraId="787269F2" w14:textId="1AB1FC66"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121212"/>
          <w:sz w:val="24"/>
          <w:szCs w:val="24"/>
          <w:lang w:val="uk-UA"/>
        </w:rPr>
        <w:t>5.</w:t>
      </w:r>
      <w:r w:rsidR="007E2BDF">
        <w:rPr>
          <w:rFonts w:ascii="Times New Roman" w:eastAsia="Times New Roman" w:hAnsi="Times New Roman" w:cs="Times New Roman"/>
          <w:color w:val="121212"/>
          <w:sz w:val="24"/>
          <w:szCs w:val="24"/>
          <w:lang w:val="uk-UA"/>
        </w:rPr>
        <w:t>2</w:t>
      </w:r>
      <w:r w:rsidRPr="007E2BDF">
        <w:rPr>
          <w:rFonts w:ascii="Times New Roman" w:eastAsia="Times New Roman" w:hAnsi="Times New Roman" w:cs="Times New Roman"/>
          <w:color w:val="121212"/>
          <w:sz w:val="24"/>
          <w:szCs w:val="24"/>
          <w:lang w:val="uk-UA"/>
        </w:rPr>
        <w:t xml:space="preserve">. </w:t>
      </w:r>
      <w:r w:rsidRPr="007E2BDF">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7E2BDF">
        <w:rPr>
          <w:rFonts w:ascii="Times New Roman" w:eastAsia="Times New Roman" w:hAnsi="Times New Roman" w:cs="Times New Roman"/>
          <w:color w:val="000000"/>
          <w:sz w:val="24"/>
          <w:szCs w:val="24"/>
          <w:lang w:val="uk-UA"/>
        </w:rPr>
        <w:t xml:space="preserve">Замовника </w:t>
      </w:r>
      <w:r w:rsidRPr="007E2BDF">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7E2BDF">
        <w:rPr>
          <w:rFonts w:ascii="Times New Roman" w:eastAsia="Times New Roman" w:hAnsi="Times New Roman" w:cs="Times New Roman"/>
          <w:color w:val="000000"/>
          <w:sz w:val="24"/>
          <w:szCs w:val="24"/>
          <w:lang w:val="uk-UA"/>
        </w:rPr>
        <w:t>адресою</w:t>
      </w:r>
      <w:proofErr w:type="spellEnd"/>
      <w:r w:rsidR="009A3CA4" w:rsidRPr="007E2BDF">
        <w:rPr>
          <w:rFonts w:ascii="Times New Roman" w:eastAsia="Times New Roman" w:hAnsi="Times New Roman" w:cs="Times New Roman"/>
          <w:color w:val="000000"/>
          <w:sz w:val="24"/>
          <w:szCs w:val="24"/>
          <w:lang w:val="uk-UA"/>
        </w:rPr>
        <w:t xml:space="preserve">: </w:t>
      </w:r>
      <w:proofErr w:type="spellStart"/>
      <w:r w:rsidR="009A3CA4" w:rsidRPr="007E2BDF">
        <w:rPr>
          <w:rFonts w:ascii="Times New Roman" w:eastAsia="Times New Roman" w:hAnsi="Times New Roman" w:cs="Times New Roman"/>
          <w:color w:val="000000"/>
          <w:sz w:val="24"/>
          <w:szCs w:val="24"/>
          <w:u w:val="single"/>
          <w:lang w:val="uk-UA"/>
        </w:rPr>
        <w:t>м.Вінниця</w:t>
      </w:r>
      <w:proofErr w:type="spellEnd"/>
      <w:r w:rsidR="009A3CA4" w:rsidRPr="007E2BDF">
        <w:rPr>
          <w:rFonts w:ascii="Times New Roman" w:eastAsia="Times New Roman" w:hAnsi="Times New Roman" w:cs="Times New Roman"/>
          <w:color w:val="000000"/>
          <w:sz w:val="24"/>
          <w:szCs w:val="24"/>
          <w:u w:val="single"/>
          <w:lang w:val="uk-UA"/>
        </w:rPr>
        <w:t>, Хмельницьке шосе,96</w:t>
      </w:r>
      <w:r w:rsidR="009A3CA4" w:rsidRPr="007E2BDF">
        <w:rPr>
          <w:rFonts w:ascii="Times New Roman" w:eastAsia="Times New Roman" w:hAnsi="Times New Roman" w:cs="Times New Roman"/>
          <w:color w:val="000000"/>
          <w:sz w:val="24"/>
          <w:szCs w:val="24"/>
          <w:lang w:val="uk-UA"/>
        </w:rPr>
        <w:t>.</w:t>
      </w:r>
    </w:p>
    <w:p w14:paraId="392C9964" w14:textId="70F1A9A3" w:rsidR="00DB10C9" w:rsidRPr="00484967" w:rsidRDefault="00DB10C9" w:rsidP="00D51546">
      <w:pPr>
        <w:spacing w:after="0" w:line="240" w:lineRule="auto"/>
        <w:ind w:firstLine="709"/>
        <w:jc w:val="both"/>
        <w:rPr>
          <w:rFonts w:ascii="Times New Roman" w:eastAsia="Times New Roman" w:hAnsi="Times New Roman" w:cs="Times New Roman"/>
          <w:b/>
          <w:sz w:val="24"/>
          <w:szCs w:val="24"/>
          <w:lang w:val="ru-RU"/>
        </w:rPr>
      </w:pPr>
      <w:bookmarkStart w:id="2" w:name="_Hlk138345396"/>
      <w:proofErr w:type="spellStart"/>
      <w:r w:rsidRPr="00484967">
        <w:rPr>
          <w:rFonts w:ascii="Times New Roman" w:hAnsi="Times New Roman" w:cs="Times New Roman"/>
          <w:b/>
          <w:sz w:val="24"/>
          <w:szCs w:val="24"/>
          <w:lang w:val="ru-RU"/>
        </w:rPr>
        <w:t>Розвантаження</w:t>
      </w:r>
      <w:proofErr w:type="spellEnd"/>
      <w:r w:rsidRPr="00484967">
        <w:rPr>
          <w:rFonts w:ascii="Times New Roman" w:hAnsi="Times New Roman" w:cs="Times New Roman"/>
          <w:b/>
          <w:sz w:val="24"/>
          <w:szCs w:val="24"/>
          <w:lang w:val="ru-RU"/>
        </w:rPr>
        <w:t xml:space="preserve"> товару з транспортного </w:t>
      </w:r>
      <w:proofErr w:type="spellStart"/>
      <w:r w:rsidRPr="00484967">
        <w:rPr>
          <w:rFonts w:ascii="Times New Roman" w:hAnsi="Times New Roman" w:cs="Times New Roman"/>
          <w:b/>
          <w:sz w:val="24"/>
          <w:szCs w:val="24"/>
          <w:lang w:val="ru-RU"/>
        </w:rPr>
        <w:t>засобу</w:t>
      </w:r>
      <w:proofErr w:type="spellEnd"/>
      <w:r w:rsidRPr="00484967">
        <w:rPr>
          <w:rFonts w:ascii="Times New Roman" w:hAnsi="Times New Roman" w:cs="Times New Roman"/>
          <w:b/>
          <w:sz w:val="24"/>
          <w:szCs w:val="24"/>
          <w:lang w:val="ru-RU"/>
        </w:rPr>
        <w:t xml:space="preserve"> на склад </w:t>
      </w:r>
      <w:proofErr w:type="spellStart"/>
      <w:r w:rsidRPr="00484967">
        <w:rPr>
          <w:rFonts w:ascii="Times New Roman" w:hAnsi="Times New Roman" w:cs="Times New Roman"/>
          <w:b/>
          <w:sz w:val="24"/>
          <w:szCs w:val="24"/>
          <w:lang w:val="ru-RU"/>
        </w:rPr>
        <w:t>Замовника</w:t>
      </w:r>
      <w:proofErr w:type="spellEnd"/>
      <w:r w:rsidRPr="00484967">
        <w:rPr>
          <w:rFonts w:ascii="Times New Roman" w:hAnsi="Times New Roman" w:cs="Times New Roman"/>
          <w:b/>
          <w:sz w:val="24"/>
          <w:szCs w:val="24"/>
          <w:lang w:val="ru-RU"/>
        </w:rPr>
        <w:t xml:space="preserve"> </w:t>
      </w:r>
      <w:proofErr w:type="spellStart"/>
      <w:r w:rsidRPr="00484967">
        <w:rPr>
          <w:rFonts w:ascii="Times New Roman" w:hAnsi="Times New Roman" w:cs="Times New Roman"/>
          <w:b/>
          <w:sz w:val="24"/>
          <w:szCs w:val="24"/>
          <w:lang w:val="ru-RU"/>
        </w:rPr>
        <w:t>здійснюється</w:t>
      </w:r>
      <w:proofErr w:type="spellEnd"/>
      <w:r w:rsidRPr="00484967">
        <w:rPr>
          <w:rFonts w:ascii="Times New Roman" w:hAnsi="Times New Roman" w:cs="Times New Roman"/>
          <w:b/>
          <w:sz w:val="24"/>
          <w:szCs w:val="24"/>
          <w:lang w:val="ru-RU"/>
        </w:rPr>
        <w:t xml:space="preserve"> силами і за </w:t>
      </w:r>
      <w:proofErr w:type="spellStart"/>
      <w:r w:rsidRPr="00484967">
        <w:rPr>
          <w:rFonts w:ascii="Times New Roman" w:hAnsi="Times New Roman" w:cs="Times New Roman"/>
          <w:b/>
          <w:sz w:val="24"/>
          <w:szCs w:val="24"/>
          <w:lang w:val="ru-RU"/>
        </w:rPr>
        <w:t>рахунок</w:t>
      </w:r>
      <w:proofErr w:type="spellEnd"/>
      <w:r w:rsidRPr="00484967">
        <w:rPr>
          <w:rFonts w:ascii="Times New Roman" w:hAnsi="Times New Roman" w:cs="Times New Roman"/>
          <w:b/>
          <w:sz w:val="24"/>
          <w:szCs w:val="24"/>
          <w:lang w:val="ru-RU"/>
        </w:rPr>
        <w:t xml:space="preserve"> </w:t>
      </w:r>
      <w:proofErr w:type="spellStart"/>
      <w:r w:rsidRPr="00484967">
        <w:rPr>
          <w:rFonts w:ascii="Times New Roman" w:hAnsi="Times New Roman" w:cs="Times New Roman"/>
          <w:b/>
          <w:sz w:val="24"/>
          <w:szCs w:val="24"/>
          <w:lang w:val="ru-RU"/>
        </w:rPr>
        <w:t>Постачальника</w:t>
      </w:r>
      <w:proofErr w:type="spellEnd"/>
      <w:r w:rsidRPr="00484967">
        <w:rPr>
          <w:rFonts w:ascii="Times New Roman" w:hAnsi="Times New Roman" w:cs="Times New Roman"/>
          <w:b/>
          <w:sz w:val="24"/>
          <w:szCs w:val="24"/>
          <w:lang w:val="ru-RU"/>
        </w:rPr>
        <w:t>.</w:t>
      </w:r>
    </w:p>
    <w:bookmarkEnd w:id="2"/>
    <w:p w14:paraId="5857728E" w14:textId="1F949D6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7E2BDF">
        <w:rPr>
          <w:rFonts w:ascii="Times New Roman" w:eastAsia="Times New Roman" w:hAnsi="Times New Roman" w:cs="Times New Roman"/>
          <w:color w:val="000000"/>
          <w:sz w:val="24"/>
          <w:szCs w:val="24"/>
          <w:lang w:val="uk-UA"/>
        </w:rPr>
        <w:t>навантажувально</w:t>
      </w:r>
      <w:proofErr w:type="spellEnd"/>
      <w:r w:rsidRPr="007E2BDF">
        <w:rPr>
          <w:rFonts w:ascii="Times New Roman" w:eastAsia="Times New Roman" w:hAnsi="Times New Roman" w:cs="Times New Roman"/>
          <w:color w:val="000000"/>
          <w:sz w:val="24"/>
          <w:szCs w:val="24"/>
          <w:lang w:val="uk-UA"/>
        </w:rPr>
        <w:t>-розвантажувальних робіт.</w:t>
      </w:r>
    </w:p>
    <w:p w14:paraId="2DD2A55A" w14:textId="6C3F20EA"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Товар має бути промаркований згідно з умовами чинних нормативних документів. </w:t>
      </w:r>
    </w:p>
    <w:p w14:paraId="051E3987" w14:textId="144D0CD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в місці поставки.</w:t>
      </w:r>
    </w:p>
    <w:p w14:paraId="73919C9F" w14:textId="18E2C844"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w:t>
      </w:r>
      <w:r w:rsidR="00C96D45"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7E2BDF">
        <w:rPr>
          <w:rFonts w:ascii="Times New Roman" w:eastAsia="Times New Roman" w:hAnsi="Times New Roman" w:cs="Times New Roman"/>
          <w:color w:val="000000"/>
          <w:sz w:val="24"/>
          <w:szCs w:val="24"/>
          <w:lang w:val="uk-UA"/>
        </w:rPr>
        <w:t xml:space="preserve">Замовника у </w:t>
      </w:r>
      <w:r w:rsidRPr="007E2BDF">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B7FE985"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5.</w:t>
      </w:r>
      <w:r w:rsidR="007E2BDF">
        <w:rPr>
          <w:rFonts w:ascii="Times New Roman" w:eastAsia="Times New Roman" w:hAnsi="Times New Roman" w:cs="Times New Roman"/>
          <w:color w:val="000000"/>
          <w:sz w:val="24"/>
          <w:szCs w:val="24"/>
          <w:lang w:val="uk-UA"/>
        </w:rPr>
        <w:t>7</w:t>
      </w:r>
      <w:r w:rsidRPr="007E2BDF">
        <w:rPr>
          <w:rFonts w:ascii="Times New Roman" w:eastAsia="Times New Roman" w:hAnsi="Times New Roman" w:cs="Times New Roman"/>
          <w:color w:val="000000"/>
          <w:sz w:val="24"/>
          <w:szCs w:val="24"/>
          <w:lang w:val="uk-UA"/>
        </w:rPr>
        <w:t xml:space="preserve">. Право власності на товар переходить від Постачальника до </w:t>
      </w:r>
      <w:r w:rsidR="009A3CA4"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7E2BDF">
        <w:rPr>
          <w:rFonts w:ascii="Times New Roman" w:eastAsia="Times New Roman" w:hAnsi="Times New Roman" w:cs="Times New Roman"/>
          <w:color w:val="000000"/>
          <w:sz w:val="24"/>
          <w:szCs w:val="24"/>
          <w:lang w:val="uk-UA"/>
        </w:rPr>
        <w:t>Замовнику</w:t>
      </w:r>
      <w:r w:rsidRPr="007E2BDF">
        <w:rPr>
          <w:rFonts w:ascii="Times New Roman" w:eastAsia="Times New Roman" w:hAnsi="Times New Roman" w:cs="Times New Roman"/>
          <w:b/>
          <w:bCs/>
          <w:color w:val="000000"/>
          <w:sz w:val="24"/>
          <w:szCs w:val="24"/>
          <w:lang w:val="uk-UA"/>
        </w:rPr>
        <w:t xml:space="preserve"> </w:t>
      </w:r>
      <w:r w:rsidRPr="007E2BDF">
        <w:rPr>
          <w:rFonts w:ascii="Times New Roman" w:eastAsia="Times New Roman" w:hAnsi="Times New Roman" w:cs="Times New Roman"/>
          <w:color w:val="000000"/>
          <w:sz w:val="24"/>
          <w:szCs w:val="24"/>
          <w:lang w:val="uk-UA"/>
        </w:rPr>
        <w:t>у місці поставки.</w:t>
      </w:r>
    </w:p>
    <w:p w14:paraId="10D4138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6.1. </w:t>
      </w:r>
      <w:r w:rsidR="009A3CA4" w:rsidRPr="007E2BDF">
        <w:rPr>
          <w:rFonts w:ascii="Times New Roman" w:eastAsia="Times New Roman" w:hAnsi="Times New Roman" w:cs="Times New Roman"/>
          <w:color w:val="121212"/>
          <w:sz w:val="24"/>
          <w:szCs w:val="24"/>
          <w:lang w:val="uk-UA"/>
        </w:rPr>
        <w:t xml:space="preserve">Замовник </w:t>
      </w:r>
      <w:r w:rsidRPr="007E2BDF">
        <w:rPr>
          <w:rFonts w:ascii="Times New Roman" w:eastAsia="Times New Roman" w:hAnsi="Times New Roman" w:cs="Times New Roman"/>
          <w:color w:val="121212"/>
          <w:sz w:val="24"/>
          <w:szCs w:val="24"/>
          <w:lang w:val="uk-UA"/>
        </w:rPr>
        <w:t>зобов’язаний:</w:t>
      </w:r>
    </w:p>
    <w:p w14:paraId="3A849826"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6.1.2. Приймати поставлений товар згідно з замовленням за</w:t>
      </w:r>
      <w:r w:rsidR="001D7E2E" w:rsidRPr="007E2BDF">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 xml:space="preserve">6.2. </w:t>
      </w:r>
      <w:r w:rsidR="001D7E2E" w:rsidRPr="007E2BDF">
        <w:rPr>
          <w:rFonts w:ascii="Times New Roman" w:eastAsia="Times New Roman" w:hAnsi="Times New Roman" w:cs="Times New Roman"/>
          <w:color w:val="121212"/>
          <w:sz w:val="24"/>
          <w:szCs w:val="24"/>
          <w:lang w:val="uk-UA"/>
        </w:rPr>
        <w:t>Замовник</w:t>
      </w:r>
      <w:r w:rsidRPr="007E2BDF">
        <w:rPr>
          <w:rFonts w:ascii="Times New Roman" w:eastAsia="Times New Roman" w:hAnsi="Times New Roman" w:cs="Times New Roman"/>
          <w:color w:val="121212"/>
          <w:sz w:val="24"/>
          <w:szCs w:val="24"/>
          <w:lang w:val="uk-UA"/>
        </w:rPr>
        <w:t xml:space="preserve"> має право:</w:t>
      </w:r>
    </w:p>
    <w:p w14:paraId="279EBDFB" w14:textId="0B23468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lastRenderedPageBreak/>
        <w:t>6.2.1. Достроково, в односторонньому порядку, розірвати даний Договір у разі невиконання зобов’язань Постачальником,</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повідомивши про це Постачальника</w:t>
      </w:r>
      <w:r w:rsidR="001D7E2E" w:rsidRPr="007E2BDF">
        <w:rPr>
          <w:rFonts w:ascii="Times New Roman" w:eastAsia="Times New Roman" w:hAnsi="Times New Roman" w:cs="Times New Roman"/>
          <w:b/>
          <w:bCs/>
          <w:color w:val="121212"/>
          <w:sz w:val="24"/>
          <w:szCs w:val="24"/>
          <w:lang w:val="uk-UA"/>
        </w:rPr>
        <w:t xml:space="preserve"> </w:t>
      </w:r>
      <w:r w:rsidR="001D7E2E" w:rsidRPr="007E2BDF">
        <w:rPr>
          <w:rFonts w:ascii="Times New Roman" w:eastAsia="Times New Roman" w:hAnsi="Times New Roman" w:cs="Times New Roman"/>
          <w:color w:val="121212"/>
          <w:sz w:val="24"/>
          <w:szCs w:val="24"/>
          <w:lang w:val="uk-UA"/>
        </w:rPr>
        <w:t>за 3 (три) календарні дні</w:t>
      </w:r>
      <w:r w:rsidRPr="007E2BDF">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6.2.2. Достроково, в односторонньому п</w:t>
      </w:r>
      <w:r w:rsidR="00C96D45" w:rsidRPr="007E2BDF">
        <w:rPr>
          <w:rFonts w:ascii="Times New Roman" w:eastAsia="Times New Roman" w:hAnsi="Times New Roman" w:cs="Times New Roman"/>
          <w:color w:val="121212"/>
          <w:sz w:val="24"/>
          <w:szCs w:val="24"/>
          <w:lang w:val="uk-UA"/>
        </w:rPr>
        <w:t>орядку, розірвати даний Договір у разі скас</w:t>
      </w:r>
      <w:r w:rsidRPr="007E2BDF">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7E2BDF">
        <w:rPr>
          <w:rFonts w:ascii="Times New Roman" w:eastAsia="Times New Roman" w:hAnsi="Times New Roman" w:cs="Times New Roman"/>
          <w:color w:val="121212"/>
          <w:sz w:val="24"/>
          <w:szCs w:val="24"/>
          <w:lang w:val="uk-UA"/>
        </w:rPr>
        <w:t xml:space="preserve">Замовником </w:t>
      </w:r>
      <w:r w:rsidRPr="007E2BDF">
        <w:rPr>
          <w:rFonts w:ascii="Times New Roman" w:eastAsia="Times New Roman" w:hAnsi="Times New Roman" w:cs="Times New Roman"/>
          <w:color w:val="121212"/>
          <w:sz w:val="24"/>
          <w:szCs w:val="24"/>
          <w:lang w:val="uk-UA"/>
        </w:rPr>
        <w:t>обов’язків</w:t>
      </w:r>
      <w:r w:rsidR="00C96D45" w:rsidRPr="007E2BDF">
        <w:rPr>
          <w:rFonts w:ascii="Times New Roman" w:eastAsia="Times New Roman" w:hAnsi="Times New Roman" w:cs="Times New Roman"/>
          <w:color w:val="121212"/>
          <w:sz w:val="24"/>
          <w:szCs w:val="24"/>
          <w:lang w:val="uk-UA"/>
        </w:rPr>
        <w:t>, встановлених пунктом 6.1</w:t>
      </w:r>
      <w:r w:rsidRPr="007E2BDF">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6.2.4. З</w:t>
      </w:r>
      <w:r w:rsidRPr="007E2BDF">
        <w:rPr>
          <w:rFonts w:ascii="Times New Roman" w:eastAsia="Times New Roman" w:hAnsi="Times New Roman" w:cs="Times New Roman"/>
          <w:color w:val="000000"/>
          <w:sz w:val="24"/>
          <w:szCs w:val="24"/>
          <w:lang w:val="uk-UA"/>
        </w:rPr>
        <w:t xml:space="preserve">алучати фахівців </w:t>
      </w:r>
      <w:r w:rsidR="00194F17" w:rsidRPr="007E2BDF">
        <w:rPr>
          <w:rFonts w:ascii="Times New Roman" w:eastAsia="Times New Roman" w:hAnsi="Times New Roman" w:cs="Times New Roman"/>
          <w:color w:val="121212"/>
          <w:sz w:val="24"/>
          <w:szCs w:val="24"/>
          <w:lang w:val="uk-UA"/>
        </w:rPr>
        <w:t>Замовника</w:t>
      </w:r>
      <w:r w:rsidRPr="007E2BDF">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7E2BDF">
        <w:rPr>
          <w:rFonts w:ascii="Times New Roman" w:eastAsia="Times New Roman" w:hAnsi="Times New Roman" w:cs="Times New Roman"/>
          <w:color w:val="121212"/>
          <w:sz w:val="24"/>
          <w:szCs w:val="24"/>
          <w:lang w:val="uk-UA"/>
        </w:rPr>
        <w:t>Постачальника.</w:t>
      </w:r>
    </w:p>
    <w:p w14:paraId="7D795CA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6.2.6. Зменшувати обсяг зак</w:t>
      </w:r>
      <w:r w:rsidR="00C96D45" w:rsidRPr="007E2BDF">
        <w:rPr>
          <w:rFonts w:ascii="Times New Roman" w:eastAsia="Times New Roman" w:hAnsi="Times New Roman" w:cs="Times New Roman"/>
          <w:color w:val="121212"/>
          <w:sz w:val="24"/>
          <w:szCs w:val="24"/>
          <w:lang w:val="uk-UA"/>
        </w:rPr>
        <w:t>упівлі товару та суму Договору залежно</w:t>
      </w:r>
      <w:r w:rsidRPr="007E2BDF">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7E2BDF">
        <w:rPr>
          <w:rFonts w:ascii="Times New Roman" w:eastAsia="Times New Roman" w:hAnsi="Times New Roman" w:cs="Times New Roman"/>
          <w:color w:val="000000"/>
          <w:sz w:val="24"/>
          <w:szCs w:val="24"/>
          <w:lang w:val="uk-UA"/>
        </w:rPr>
        <w:t>, визначені пунктом 2.3</w:t>
      </w:r>
      <w:r w:rsidRPr="007E2BDF">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7E2BDF" w:rsidRDefault="00194F17" w:rsidP="00194F17">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 Постачальник</w:t>
      </w:r>
      <w:r w:rsidRPr="007E2BDF">
        <w:rPr>
          <w:rFonts w:ascii="Times New Roman" w:eastAsia="Times New Roman" w:hAnsi="Times New Roman" w:cs="Times New Roman"/>
          <w:b/>
          <w:bCs/>
          <w:color w:val="121212"/>
          <w:sz w:val="24"/>
          <w:szCs w:val="24"/>
          <w:lang w:val="uk-UA"/>
        </w:rPr>
        <w:t xml:space="preserve"> </w:t>
      </w:r>
      <w:r w:rsidRPr="007E2BDF">
        <w:rPr>
          <w:rFonts w:ascii="Times New Roman" w:eastAsia="Times New Roman" w:hAnsi="Times New Roman" w:cs="Times New Roman"/>
          <w:color w:val="121212"/>
          <w:sz w:val="24"/>
          <w:szCs w:val="24"/>
          <w:lang w:val="uk-UA"/>
        </w:rPr>
        <w:t>має право:</w:t>
      </w:r>
    </w:p>
    <w:p w14:paraId="3D88EFDE"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7.2. Накладення штрафних санкцій у зв’язку з </w:t>
      </w:r>
      <w:r w:rsidRPr="007E2BDF">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7E2BDF">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7E2BDF" w:rsidRDefault="00CC7CA7" w:rsidP="00CC7CA7">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8. Обставини непереборної сили</w:t>
      </w:r>
    </w:p>
    <w:p w14:paraId="2FB9206C" w14:textId="2602A778"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324216" w:rsidRPr="007E2BDF">
        <w:rPr>
          <w:rFonts w:ascii="Times New Roman" w:eastAsia="Times New Roman" w:hAnsi="Times New Roman" w:cs="Times New Roman"/>
          <w:sz w:val="24"/>
          <w:szCs w:val="24"/>
          <w:lang w:val="uk-UA"/>
        </w:rPr>
        <w:t xml:space="preserve">карантин, встановлений Кабінетом Міністрів України, </w:t>
      </w:r>
      <w:r w:rsidRPr="007E2BDF">
        <w:rPr>
          <w:rFonts w:ascii="Times New Roman" w:eastAsia="Times New Roman" w:hAnsi="Times New Roman" w:cs="Times New Roman"/>
          <w:sz w:val="24"/>
          <w:szCs w:val="24"/>
          <w:lang w:val="uk-UA"/>
        </w:rPr>
        <w:t>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w:t>
      </w:r>
      <w:r w:rsidRPr="007E2BDF">
        <w:rPr>
          <w:rFonts w:ascii="Times New Roman" w:eastAsia="Times New Roman" w:hAnsi="Times New Roman" w:cs="Times New Roman"/>
          <w:sz w:val="24"/>
          <w:szCs w:val="24"/>
          <w:lang w:val="uk-UA"/>
        </w:rPr>
        <w:lastRenderedPageBreak/>
        <w:t>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7E2BDF" w:rsidRDefault="00CC7CA7" w:rsidP="00CC7CA7">
      <w:pPr>
        <w:spacing w:after="0" w:line="240" w:lineRule="auto"/>
        <w:ind w:right="-34"/>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7E2BDF"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7E2BDF"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7E2BDF">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0B6DAD2" w14:textId="36E952EC" w:rsidR="00CC7CA7" w:rsidRPr="007E2BDF"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8.</w:t>
      </w:r>
      <w:r w:rsidR="00FC60DA">
        <w:rPr>
          <w:rFonts w:ascii="Times New Roman" w:eastAsia="Times New Roman" w:hAnsi="Times New Roman" w:cs="Times New Roman"/>
          <w:color w:val="000000"/>
          <w:sz w:val="24"/>
          <w:szCs w:val="24"/>
          <w:lang w:val="uk-UA"/>
        </w:rPr>
        <w:t>8</w:t>
      </w:r>
      <w:r w:rsidRPr="007E2BDF">
        <w:rPr>
          <w:rFonts w:ascii="Times New Roman" w:eastAsia="Times New Roman" w:hAnsi="Times New Roman" w:cs="Times New Roman"/>
          <w:color w:val="000000"/>
          <w:sz w:val="24"/>
          <w:szCs w:val="24"/>
          <w:lang w:val="uk-UA"/>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7E2BDF" w:rsidRDefault="00D51546" w:rsidP="00D51546">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9.2. У</w:t>
      </w:r>
      <w:r w:rsidR="00D51546" w:rsidRPr="007E2BDF">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7E2BDF"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10. </w:t>
      </w:r>
      <w:proofErr w:type="spellStart"/>
      <w:r w:rsidRPr="007E2BDF">
        <w:rPr>
          <w:rFonts w:ascii="Times New Roman" w:eastAsia="Times New Roman" w:hAnsi="Times New Roman" w:cs="Times New Roman"/>
          <w:b/>
          <w:bCs/>
          <w:color w:val="000000"/>
          <w:sz w:val="24"/>
          <w:szCs w:val="24"/>
          <w:lang w:val="uk-UA"/>
        </w:rPr>
        <w:t>Оперативно</w:t>
      </w:r>
      <w:proofErr w:type="spellEnd"/>
      <w:r w:rsidRPr="007E2BDF">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7E2BDF" w:rsidRDefault="008E6D52"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10.1. Сторони дійшли</w:t>
      </w:r>
      <w:r w:rsidR="00D51546" w:rsidRPr="007E2BDF">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7E2BDF">
        <w:rPr>
          <w:rFonts w:ascii="Times New Roman" w:eastAsia="Times New Roman" w:hAnsi="Times New Roman" w:cs="Times New Roman"/>
          <w:color w:val="000000"/>
          <w:sz w:val="24"/>
          <w:szCs w:val="24"/>
          <w:lang w:val="uk-UA"/>
        </w:rPr>
        <w:t>оперативно</w:t>
      </w:r>
      <w:proofErr w:type="spellEnd"/>
      <w:r w:rsidR="00D51546" w:rsidRPr="007E2BDF">
        <w:rPr>
          <w:rFonts w:ascii="Times New Roman" w:eastAsia="Times New Roman" w:hAnsi="Times New Roman" w:cs="Times New Roman"/>
          <w:color w:val="000000"/>
          <w:sz w:val="24"/>
          <w:szCs w:val="24"/>
          <w:lang w:val="uk-UA"/>
        </w:rPr>
        <w:t>-господарської санкції</w:t>
      </w:r>
      <w:r w:rsidRPr="007E2BDF">
        <w:rPr>
          <w:rFonts w:ascii="Times New Roman" w:eastAsia="Times New Roman" w:hAnsi="Times New Roman" w:cs="Times New Roman"/>
          <w:color w:val="000000"/>
          <w:sz w:val="24"/>
          <w:szCs w:val="24"/>
          <w:lang w:val="uk-UA"/>
        </w:rPr>
        <w:t>, зокрема</w:t>
      </w:r>
      <w:r w:rsidR="00D51546" w:rsidRPr="007E2BDF">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w:t>
      </w:r>
      <w:r w:rsidR="00D51546" w:rsidRPr="007E2BDF">
        <w:rPr>
          <w:rFonts w:ascii="Times New Roman" w:eastAsia="Times New Roman" w:hAnsi="Times New Roman" w:cs="Times New Roman"/>
          <w:color w:val="000000"/>
          <w:sz w:val="24"/>
          <w:szCs w:val="24"/>
          <w:lang w:val="uk-UA"/>
        </w:rPr>
        <w:lastRenderedPageBreak/>
        <w:t>із стороною, яка порушує зобов’язання (пункт 4 частини першої статті 236 Господарського кодексу України).</w:t>
      </w:r>
    </w:p>
    <w:p w14:paraId="723D9064" w14:textId="0E93ED5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7E2BDF"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7E2BDF">
        <w:rPr>
          <w:rFonts w:ascii="Times New Roman" w:eastAsia="Times New Roman" w:hAnsi="Times New Roman" w:cs="Times New Roman"/>
          <w:color w:val="000000"/>
          <w:sz w:val="24"/>
          <w:szCs w:val="24"/>
          <w:lang w:val="uk-UA"/>
        </w:rPr>
        <w:t>ого Товару</w:t>
      </w:r>
      <w:r w:rsidRPr="007E2BDF">
        <w:rPr>
          <w:rFonts w:ascii="Times New Roman" w:eastAsia="Times New Roman" w:hAnsi="Times New Roman" w:cs="Times New Roman"/>
          <w:color w:val="000000"/>
          <w:sz w:val="24"/>
          <w:szCs w:val="24"/>
          <w:lang w:val="uk-UA"/>
        </w:rPr>
        <w:t xml:space="preserve">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7E2BDF">
        <w:rPr>
          <w:rFonts w:ascii="Times New Roman" w:eastAsia="Times New Roman" w:hAnsi="Times New Roman" w:cs="Times New Roman"/>
          <w:color w:val="000000"/>
          <w:sz w:val="24"/>
          <w:szCs w:val="24"/>
          <w:lang w:val="uk-UA"/>
        </w:rPr>
        <w:t>оперативно</w:t>
      </w:r>
      <w:proofErr w:type="spellEnd"/>
      <w:r w:rsidRPr="007E2BDF">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7E2BDF">
        <w:rPr>
          <w:rFonts w:ascii="Times New Roman" w:eastAsia="Times New Roman" w:hAnsi="Times New Roman" w:cs="Times New Roman"/>
          <w:color w:val="000000"/>
          <w:sz w:val="24"/>
          <w:szCs w:val="24"/>
          <w:lang w:val="uk-UA"/>
        </w:rPr>
        <w:t>зв’язків</w:t>
      </w:r>
      <w:proofErr w:type="spellEnd"/>
      <w:r w:rsidRPr="007E2BDF">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 xml:space="preserve">10.4. Строк дії Санкції визначає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7E2BDF">
        <w:rPr>
          <w:rFonts w:ascii="Times New Roman" w:eastAsia="Times New Roman" w:hAnsi="Times New Roman" w:cs="Times New Roman"/>
          <w:color w:val="000000"/>
          <w:sz w:val="24"/>
          <w:szCs w:val="24"/>
          <w:lang w:val="uk-UA"/>
        </w:rPr>
        <w:t>Замовник</w:t>
      </w:r>
      <w:r w:rsidRPr="007E2BDF">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7E2BDF">
        <w:rPr>
          <w:rFonts w:ascii="Times New Roman" w:eastAsia="Times New Roman" w:hAnsi="Times New Roman" w:cs="Times New Roman"/>
          <w:color w:val="000000"/>
          <w:sz w:val="24"/>
          <w:szCs w:val="24"/>
          <w:lang w:val="uk-UA"/>
        </w:rPr>
        <w:t>, вказану в Договорі</w:t>
      </w:r>
      <w:r w:rsidRPr="007E2BDF">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7E2BDF">
        <w:rPr>
          <w:rFonts w:ascii="Times New Roman" w:eastAsia="Times New Roman" w:hAnsi="Times New Roman" w:cs="Times New Roman"/>
          <w:color w:val="000000"/>
          <w:sz w:val="24"/>
          <w:szCs w:val="24"/>
          <w:lang w:val="uk-UA"/>
        </w:rPr>
        <w:t>. У</w:t>
      </w:r>
      <w:r w:rsidRPr="007E2BDF">
        <w:rPr>
          <w:rFonts w:ascii="Times New Roman" w:eastAsia="Times New Roman" w:hAnsi="Times New Roman" w:cs="Times New Roman"/>
          <w:color w:val="000000"/>
          <w:sz w:val="24"/>
          <w:szCs w:val="24"/>
          <w:lang w:val="uk-UA"/>
        </w:rPr>
        <w:t>сі документи (листи, повідом</w:t>
      </w:r>
      <w:r w:rsidR="008E6D52" w:rsidRPr="007E2BDF">
        <w:rPr>
          <w:rFonts w:ascii="Times New Roman" w:eastAsia="Times New Roman" w:hAnsi="Times New Roman" w:cs="Times New Roman"/>
          <w:color w:val="000000"/>
          <w:sz w:val="24"/>
          <w:szCs w:val="24"/>
          <w:lang w:val="uk-UA"/>
        </w:rPr>
        <w:t xml:space="preserve">лення, інша кореспонденція та </w:t>
      </w:r>
      <w:r w:rsidRPr="007E2BDF">
        <w:rPr>
          <w:rFonts w:ascii="Times New Roman" w:eastAsia="Times New Roman" w:hAnsi="Times New Roman" w:cs="Times New Roman"/>
          <w:color w:val="000000"/>
          <w:sz w:val="24"/>
          <w:szCs w:val="24"/>
          <w:lang w:val="uk-UA"/>
        </w:rPr>
        <w:t>і</w:t>
      </w:r>
      <w:r w:rsidR="008E6D52" w:rsidRPr="007E2BDF">
        <w:rPr>
          <w:rFonts w:ascii="Times New Roman" w:eastAsia="Times New Roman" w:hAnsi="Times New Roman" w:cs="Times New Roman"/>
          <w:color w:val="000000"/>
          <w:sz w:val="24"/>
          <w:szCs w:val="24"/>
          <w:lang w:val="uk-UA"/>
        </w:rPr>
        <w:t>н</w:t>
      </w:r>
      <w:r w:rsidRPr="007E2BDF">
        <w:rPr>
          <w:rFonts w:ascii="Times New Roman" w:eastAsia="Times New Roman" w:hAnsi="Times New Roman" w:cs="Times New Roman"/>
          <w:color w:val="000000"/>
          <w:sz w:val="24"/>
          <w:szCs w:val="24"/>
          <w:lang w:val="uk-UA"/>
        </w:rPr>
        <w:t xml:space="preserve">.), що будуть відправлені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7E2BDF">
        <w:rPr>
          <w:rFonts w:ascii="Times New Roman" w:eastAsia="Times New Roman" w:hAnsi="Times New Roman" w:cs="Times New Roman"/>
          <w:color w:val="000000"/>
          <w:sz w:val="24"/>
          <w:szCs w:val="24"/>
          <w:lang w:val="uk-UA"/>
        </w:rPr>
        <w:t>Замовником</w:t>
      </w:r>
      <w:r w:rsidRPr="007E2BDF">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7E2BDF">
        <w:rPr>
          <w:rFonts w:ascii="Times New Roman" w:eastAsia="Times New Roman" w:hAnsi="Times New Roman" w:cs="Times New Roman"/>
          <w:color w:val="000000"/>
          <w:sz w:val="24"/>
          <w:szCs w:val="24"/>
          <w:lang w:val="uk-UA"/>
        </w:rPr>
        <w:t xml:space="preserve">Замовником </w:t>
      </w:r>
      <w:r w:rsidRPr="007E2BDF">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7E2BDF" w:rsidRDefault="00D51546" w:rsidP="00D51546">
      <w:pPr>
        <w:spacing w:after="0" w:line="240" w:lineRule="auto"/>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w:t>
      </w:r>
    </w:p>
    <w:p w14:paraId="0FEE11FA" w14:textId="77777777" w:rsidR="00CC7CA7" w:rsidRPr="007E2BDF" w:rsidRDefault="00CC7CA7" w:rsidP="00CC7CA7">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7E2BDF">
        <w:rPr>
          <w:rFonts w:ascii="Times New Roman" w:eastAsia="Times New Roman" w:hAnsi="Times New Roman" w:cs="Times New Roman"/>
          <w:color w:val="1F1F1F"/>
          <w:sz w:val="24"/>
          <w:szCs w:val="24"/>
          <w:lang w:val="uk-UA"/>
        </w:rPr>
        <w:t>11.2. Пропоз</w:t>
      </w:r>
      <w:r w:rsidRPr="007E2BDF">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7E2BDF">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7E2BDF">
        <w:rPr>
          <w:rFonts w:ascii="Times New Roman" w:eastAsia="Times New Roman" w:hAnsi="Times New Roman" w:cs="Times New Roman"/>
          <w:sz w:val="24"/>
          <w:szCs w:val="24"/>
          <w:lang w:val="uk-UA"/>
        </w:rPr>
        <w:t>их</w:t>
      </w:r>
      <w:proofErr w:type="spellEnd"/>
      <w:r w:rsidRPr="007E2BDF">
        <w:rPr>
          <w:rFonts w:ascii="Times New Roman" w:eastAsia="Times New Roman" w:hAnsi="Times New Roman" w:cs="Times New Roman"/>
          <w:sz w:val="24"/>
          <w:szCs w:val="24"/>
          <w:lang w:val="uk-UA"/>
        </w:rPr>
        <w:t>) документа(</w:t>
      </w:r>
      <w:proofErr w:type="spellStart"/>
      <w:r w:rsidRPr="007E2BDF">
        <w:rPr>
          <w:rFonts w:ascii="Times New Roman" w:eastAsia="Times New Roman" w:hAnsi="Times New Roman" w:cs="Times New Roman"/>
          <w:sz w:val="24"/>
          <w:szCs w:val="24"/>
          <w:lang w:val="uk-UA"/>
        </w:rPr>
        <w:t>ів</w:t>
      </w:r>
      <w:proofErr w:type="spellEnd"/>
      <w:r w:rsidRPr="007E2BDF">
        <w:rPr>
          <w:rFonts w:ascii="Times New Roman" w:eastAsia="Times New Roman" w:hAnsi="Times New Roman" w:cs="Times New Roman"/>
          <w:sz w:val="24"/>
          <w:szCs w:val="24"/>
          <w:lang w:val="uk-UA"/>
        </w:rPr>
        <w:t>), який(і) надсилається(</w:t>
      </w:r>
      <w:proofErr w:type="spellStart"/>
      <w:r w:rsidRPr="007E2BDF">
        <w:rPr>
          <w:rFonts w:ascii="Times New Roman" w:eastAsia="Times New Roman" w:hAnsi="Times New Roman" w:cs="Times New Roman"/>
          <w:sz w:val="24"/>
          <w:szCs w:val="24"/>
          <w:lang w:val="uk-UA"/>
        </w:rPr>
        <w:t>ються</w:t>
      </w:r>
      <w:proofErr w:type="spellEnd"/>
      <w:r w:rsidRPr="007E2BDF">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11.2.2. Сторони домовились, що роздруківка Стороною електронного повідомлення з електронної ад</w:t>
      </w:r>
      <w:r w:rsidRPr="007E2BDF">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7E2BDF">
        <w:rPr>
          <w:rFonts w:ascii="Times New Roman" w:eastAsia="Times New Roman" w:hAnsi="Times New Roman" w:cs="Times New Roman"/>
          <w:sz w:val="24"/>
          <w:szCs w:val="24"/>
          <w:lang w:val="uk-UA"/>
        </w:rPr>
        <w:t xml:space="preserve">цього договору про закупівлю, </w:t>
      </w:r>
      <w:r w:rsidRPr="007E2BDF">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7E2BDF">
        <w:rPr>
          <w:rFonts w:ascii="Times New Roman" w:eastAsia="Times New Roman" w:hAnsi="Times New Roman" w:cs="Times New Roman"/>
          <w:sz w:val="24"/>
          <w:szCs w:val="24"/>
          <w:lang w:val="uk-UA"/>
        </w:rPr>
        <w:t xml:space="preserve">договору. </w:t>
      </w:r>
    </w:p>
    <w:p w14:paraId="7D9868CD" w14:textId="77777777" w:rsidR="00CC7CA7" w:rsidRPr="007E2BDF"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7E2BDF">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7E2BDF"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7E2BDF">
        <w:rPr>
          <w:rFonts w:ascii="Times New Roman" w:eastAsia="Times New Roman" w:hAnsi="Times New Roman" w:cs="Times New Roman"/>
          <w:sz w:val="24"/>
          <w:szCs w:val="24"/>
          <w:lang w:val="uk-UA"/>
        </w:rPr>
        <w:lastRenderedPageBreak/>
        <w:t xml:space="preserve">11.2.4. У разі направлення листа в письмовій формі поштою, якщо поштовий лист </w:t>
      </w:r>
      <w:proofErr w:type="spellStart"/>
      <w:r w:rsidRPr="007E2BDF">
        <w:rPr>
          <w:rFonts w:ascii="Times New Roman" w:eastAsia="Times New Roman" w:hAnsi="Times New Roman" w:cs="Times New Roman"/>
          <w:sz w:val="24"/>
          <w:szCs w:val="24"/>
          <w:lang w:val="uk-UA"/>
        </w:rPr>
        <w:t>повернено</w:t>
      </w:r>
      <w:proofErr w:type="spellEnd"/>
      <w:r w:rsidRPr="007E2BDF">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0464DD6E" w:rsidR="00CC7CA7" w:rsidRPr="007E2BDF"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w:t>
      </w:r>
      <w:r w:rsidR="00484967">
        <w:rPr>
          <w:rFonts w:ascii="Times New Roman" w:eastAsia="Times New Roman" w:hAnsi="Times New Roman" w:cs="Times New Roman"/>
          <w:sz w:val="24"/>
          <w:szCs w:val="24"/>
          <w:lang w:val="uk-UA"/>
        </w:rPr>
        <w:t>.</w:t>
      </w:r>
      <w:r w:rsidRPr="007E2BDF">
        <w:rPr>
          <w:rFonts w:ascii="Times New Roman" w:eastAsia="Times New Roman" w:hAnsi="Times New Roman" w:cs="Times New Roman"/>
          <w:sz w:val="24"/>
          <w:szCs w:val="24"/>
          <w:lang w:val="uk-UA"/>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7C456E1C" w14:textId="77777777" w:rsidR="00BA505A"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r w:rsidR="00BA505A">
        <w:rPr>
          <w:rFonts w:ascii="Times New Roman" w:eastAsia="Times New Roman" w:hAnsi="Times New Roman" w:cs="Times New Roman"/>
          <w:sz w:val="24"/>
          <w:szCs w:val="24"/>
          <w:lang w:val="uk-UA"/>
        </w:rPr>
        <w:t xml:space="preserve"> </w:t>
      </w:r>
    </w:p>
    <w:p w14:paraId="5F3EA75D" w14:textId="12D59E70" w:rsidR="00CC7CA7" w:rsidRPr="00832ED3" w:rsidRDefault="00BA505A" w:rsidP="00CC7CA7">
      <w:pPr>
        <w:keepLines/>
        <w:spacing w:after="0" w:line="240" w:lineRule="auto"/>
        <w:ind w:right="120"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 xml:space="preserve">11.7.1. Замовник за рішенням моніторингу </w:t>
      </w:r>
      <w:r w:rsidR="00FC60DA">
        <w:rPr>
          <w:rFonts w:ascii="Times New Roman" w:eastAsia="Times New Roman" w:hAnsi="Times New Roman" w:cs="Times New Roman"/>
          <w:sz w:val="24"/>
          <w:szCs w:val="24"/>
          <w:lang w:val="uk-UA"/>
        </w:rPr>
        <w:t xml:space="preserve">процедури закупівлі </w:t>
      </w:r>
      <w:r>
        <w:rPr>
          <w:rFonts w:ascii="Times New Roman" w:eastAsia="Times New Roman" w:hAnsi="Times New Roman" w:cs="Times New Roman"/>
          <w:sz w:val="24"/>
          <w:szCs w:val="24"/>
          <w:lang w:val="uk-UA"/>
        </w:rPr>
        <w:t xml:space="preserve">щодо припинення договірних зобов’язань за даним договором, у разі відмови </w:t>
      </w:r>
      <w:r w:rsidR="006C6B06">
        <w:rPr>
          <w:rFonts w:ascii="Times New Roman" w:eastAsia="Times New Roman" w:hAnsi="Times New Roman" w:cs="Times New Roman"/>
          <w:sz w:val="24"/>
          <w:szCs w:val="24"/>
          <w:lang w:val="uk-UA"/>
        </w:rPr>
        <w:t xml:space="preserve">Постачальника </w:t>
      </w:r>
      <w:r>
        <w:rPr>
          <w:rFonts w:ascii="Times New Roman" w:eastAsia="Times New Roman" w:hAnsi="Times New Roman" w:cs="Times New Roman"/>
          <w:sz w:val="24"/>
          <w:szCs w:val="24"/>
          <w:lang w:val="uk-UA"/>
        </w:rPr>
        <w:t>від добровільного виконання рішення моніторингу має право в односторонньому порядку достроково припинити зобов’язання за даним договором</w:t>
      </w:r>
      <w:r w:rsidR="00FC60DA">
        <w:rPr>
          <w:rFonts w:ascii="Times New Roman" w:eastAsia="Times New Roman" w:hAnsi="Times New Roman" w:cs="Times New Roman"/>
          <w:sz w:val="24"/>
          <w:szCs w:val="24"/>
          <w:lang w:val="uk-UA"/>
        </w:rPr>
        <w:t xml:space="preserve"> шляхом розірвання</w:t>
      </w:r>
      <w:r>
        <w:rPr>
          <w:rFonts w:ascii="Times New Roman" w:eastAsia="Times New Roman" w:hAnsi="Times New Roman" w:cs="Times New Roman"/>
          <w:sz w:val="24"/>
          <w:szCs w:val="24"/>
          <w:lang w:val="uk-UA"/>
        </w:rPr>
        <w:t>, повідомивши іншу Сторону засобами електронного</w:t>
      </w:r>
      <w:r w:rsidR="00832ED3">
        <w:rPr>
          <w:rFonts w:ascii="Times New Roman" w:eastAsia="Times New Roman" w:hAnsi="Times New Roman" w:cs="Times New Roman"/>
          <w:sz w:val="24"/>
          <w:szCs w:val="24"/>
          <w:lang w:val="uk-UA"/>
        </w:rPr>
        <w:t xml:space="preserve"> та поштового </w:t>
      </w:r>
      <w:r>
        <w:rPr>
          <w:rFonts w:ascii="Times New Roman" w:eastAsia="Times New Roman" w:hAnsi="Times New Roman" w:cs="Times New Roman"/>
          <w:sz w:val="24"/>
          <w:szCs w:val="24"/>
          <w:lang w:val="uk-UA"/>
        </w:rPr>
        <w:t xml:space="preserve">зв’язку. В такому випадку договір </w:t>
      </w:r>
      <w:r w:rsidR="00832ED3" w:rsidRPr="00832ED3">
        <w:rPr>
          <w:rFonts w:ascii="Times New Roman" w:hAnsi="Times New Roman" w:cs="Times New Roman"/>
          <w:lang w:val="ru-RU"/>
        </w:rPr>
        <w:t xml:space="preserve">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вважається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розірваним</w:t>
      </w:r>
      <w:proofErr w:type="spellEnd"/>
      <w:r w:rsidR="00832ED3" w:rsidRPr="00832ED3">
        <w:rPr>
          <w:rFonts w:ascii="Times New Roman" w:hAnsi="Times New Roman" w:cs="Times New Roman"/>
          <w:sz w:val="24"/>
          <w:szCs w:val="24"/>
          <w:lang w:val="ru-RU"/>
        </w:rPr>
        <w:t xml:space="preserve"> з </w:t>
      </w:r>
      <w:proofErr w:type="spellStart"/>
      <w:r w:rsidR="00832ED3" w:rsidRPr="00832ED3">
        <w:rPr>
          <w:rFonts w:ascii="Times New Roman" w:hAnsi="Times New Roman" w:cs="Times New Roman"/>
          <w:sz w:val="24"/>
          <w:szCs w:val="24"/>
          <w:lang w:val="ru-RU"/>
        </w:rPr>
        <w:t>дати</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w:t>
      </w:r>
      <w:proofErr w:type="spellStart"/>
      <w:r w:rsidR="00832ED3" w:rsidRPr="00832ED3">
        <w:rPr>
          <w:rFonts w:ascii="Times New Roman" w:hAnsi="Times New Roman" w:cs="Times New Roman"/>
          <w:sz w:val="24"/>
          <w:szCs w:val="24"/>
          <w:lang w:val="ru-RU"/>
        </w:rPr>
        <w:t>зазначеної</w:t>
      </w:r>
      <w:proofErr w:type="spellEnd"/>
      <w:r w:rsidR="00832ED3" w:rsidRPr="00832ED3">
        <w:rPr>
          <w:rFonts w:ascii="Times New Roman" w:hAnsi="Times New Roman" w:cs="Times New Roman"/>
          <w:sz w:val="24"/>
          <w:szCs w:val="24"/>
          <w:lang w:val="ru-RU"/>
        </w:rPr>
        <w:t xml:space="preserve"> в </w:t>
      </w:r>
      <w:proofErr w:type="spellStart"/>
      <w:r w:rsidR="00832ED3" w:rsidRPr="00832ED3">
        <w:rPr>
          <w:rFonts w:ascii="Times New Roman" w:hAnsi="Times New Roman" w:cs="Times New Roman"/>
          <w:sz w:val="24"/>
          <w:szCs w:val="24"/>
          <w:lang w:val="ru-RU"/>
        </w:rPr>
        <w:t>листі-повідомленні</w:t>
      </w:r>
      <w:proofErr w:type="spellEnd"/>
      <w:r w:rsidR="00832ED3" w:rsidRPr="00832ED3">
        <w:rPr>
          <w:rFonts w:ascii="Times New Roman" w:hAnsi="Times New Roman" w:cs="Times New Roman"/>
          <w:sz w:val="24"/>
          <w:szCs w:val="24"/>
          <w:lang w:val="ru-RU"/>
        </w:rPr>
        <w:t xml:space="preserve"> про </w:t>
      </w:r>
      <w:proofErr w:type="spellStart"/>
      <w:r w:rsidR="00832ED3" w:rsidRPr="00832ED3">
        <w:rPr>
          <w:rFonts w:ascii="Times New Roman" w:hAnsi="Times New Roman" w:cs="Times New Roman"/>
          <w:sz w:val="24"/>
          <w:szCs w:val="24"/>
          <w:lang w:val="ru-RU"/>
        </w:rPr>
        <w:t>розірвання</w:t>
      </w:r>
      <w:proofErr w:type="spellEnd"/>
      <w:r w:rsidR="00832ED3" w:rsidRPr="00832ED3">
        <w:rPr>
          <w:rFonts w:ascii="Times New Roman" w:hAnsi="Times New Roman" w:cs="Times New Roman"/>
          <w:sz w:val="24"/>
          <w:szCs w:val="24"/>
          <w:lang w:val="ru-RU"/>
        </w:rPr>
        <w:t xml:space="preserve"> договору про </w:t>
      </w:r>
      <w:proofErr w:type="spellStart"/>
      <w:r w:rsidR="00832ED3" w:rsidRPr="00832ED3">
        <w:rPr>
          <w:rFonts w:ascii="Times New Roman" w:hAnsi="Times New Roman" w:cs="Times New Roman"/>
          <w:sz w:val="24"/>
          <w:szCs w:val="24"/>
          <w:lang w:val="ru-RU"/>
        </w:rPr>
        <w:t>закупівлю</w:t>
      </w:r>
      <w:proofErr w:type="spellEnd"/>
      <w:r w:rsidR="00832ED3" w:rsidRPr="00832ED3">
        <w:rPr>
          <w:rFonts w:ascii="Times New Roman" w:hAnsi="Times New Roman" w:cs="Times New Roman"/>
          <w:sz w:val="24"/>
          <w:szCs w:val="24"/>
          <w:lang w:val="ru-RU"/>
        </w:rPr>
        <w:t>.</w:t>
      </w:r>
    </w:p>
    <w:p w14:paraId="01A77620"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lastRenderedPageBreak/>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7E2BDF"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7E2BDF"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7E2BDF"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FC60DA"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Pr="00FC60DA">
        <w:rPr>
          <w:rFonts w:ascii="Times New Roman" w:hAnsi="Times New Roman" w:cs="Times New Roman"/>
          <w:sz w:val="24"/>
          <w:szCs w:val="24"/>
          <w:lang w:val="uk-UA"/>
        </w:rPr>
        <w:t xml:space="preserve">договорі про закупівлю на момент його укладення. </w:t>
      </w:r>
    </w:p>
    <w:p w14:paraId="29A38C7A" w14:textId="0B8DF9A4" w:rsidR="00121596" w:rsidRPr="00FC60DA" w:rsidRDefault="005247D1" w:rsidP="00FC60DA">
      <w:pPr>
        <w:spacing w:after="0" w:line="240" w:lineRule="auto"/>
        <w:ind w:firstLine="720"/>
        <w:jc w:val="both"/>
        <w:rPr>
          <w:rFonts w:ascii="Times New Roman" w:hAnsi="Times New Roman" w:cs="Times New Roman"/>
          <w:iCs/>
          <w:sz w:val="24"/>
          <w:szCs w:val="24"/>
          <w:lang w:val="uk-UA"/>
        </w:rPr>
      </w:pPr>
      <w:r w:rsidRPr="00FC60DA">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w:t>
      </w:r>
      <w:r w:rsidR="00121596" w:rsidRPr="00FC60DA">
        <w:rPr>
          <w:b/>
          <w:i/>
          <w:color w:val="000000"/>
          <w:lang w:val="uk-UA"/>
        </w:rPr>
        <w:t xml:space="preserve"> </w:t>
      </w:r>
      <w:proofErr w:type="spellStart"/>
      <w:r w:rsidR="00484967">
        <w:rPr>
          <w:b/>
          <w:i/>
          <w:color w:val="000000"/>
          <w:lang w:val="uk-UA"/>
        </w:rPr>
        <w:t>середньоукрїнському</w:t>
      </w:r>
      <w:proofErr w:type="spellEnd"/>
      <w:r w:rsidR="00484967">
        <w:rPr>
          <w:b/>
          <w:i/>
          <w:color w:val="000000"/>
          <w:lang w:val="uk-UA"/>
        </w:rPr>
        <w:t xml:space="preserve"> або </w:t>
      </w:r>
      <w:r w:rsidR="00121596" w:rsidRPr="00FC60DA">
        <w:rPr>
          <w:b/>
          <w:i/>
          <w:color w:val="000000"/>
          <w:lang w:val="uk-UA"/>
        </w:rPr>
        <w:t>регіональному</w:t>
      </w:r>
      <w:r w:rsidRPr="00FC60DA">
        <w:rPr>
          <w:rFonts w:ascii="Times New Roman" w:hAnsi="Times New Roman" w:cs="Times New Roman"/>
          <w:iCs/>
          <w:sz w:val="24"/>
          <w:szCs w:val="24"/>
          <w:lang w:val="uk-UA"/>
        </w:rPr>
        <w:t xml:space="preserve"> ринку підтверджується довідкою/ми або листом/ми (завіреними копіями цих довідки/</w:t>
      </w:r>
      <w:proofErr w:type="spellStart"/>
      <w:r w:rsidRPr="00FC60DA">
        <w:rPr>
          <w:rFonts w:ascii="Times New Roman" w:hAnsi="Times New Roman" w:cs="Times New Roman"/>
          <w:iCs/>
          <w:sz w:val="24"/>
          <w:szCs w:val="24"/>
          <w:lang w:val="uk-UA"/>
        </w:rPr>
        <w:t>ок</w:t>
      </w:r>
      <w:proofErr w:type="spellEnd"/>
      <w:r w:rsidRPr="00FC60DA">
        <w:rPr>
          <w:rFonts w:ascii="Times New Roman" w:hAnsi="Times New Roman" w:cs="Times New Roman"/>
          <w:iCs/>
          <w:sz w:val="24"/>
          <w:szCs w:val="24"/>
          <w:lang w:val="uk-UA"/>
        </w:rPr>
        <w:t xml:space="preserve"> або листа/</w:t>
      </w:r>
      <w:proofErr w:type="spellStart"/>
      <w:r w:rsidRPr="00FC60DA">
        <w:rPr>
          <w:rFonts w:ascii="Times New Roman" w:hAnsi="Times New Roman" w:cs="Times New Roman"/>
          <w:iCs/>
          <w:sz w:val="24"/>
          <w:szCs w:val="24"/>
          <w:lang w:val="uk-UA"/>
        </w:rPr>
        <w:t>ів</w:t>
      </w:r>
      <w:proofErr w:type="spellEnd"/>
      <w:r w:rsidRPr="00FC60DA">
        <w:rPr>
          <w:rFonts w:ascii="Times New Roman" w:hAnsi="Times New Roman" w:cs="Times New Roman"/>
          <w:iCs/>
          <w:sz w:val="24"/>
          <w:szCs w:val="24"/>
          <w:lang w:val="uk-UA"/>
        </w:rPr>
        <w:t xml:space="preserve">) відповідних органів, установ, організацій, які уповноважені надавати відповідну інформацію щодо коливання ціни такого товару на </w:t>
      </w:r>
      <w:proofErr w:type="spellStart"/>
      <w:r w:rsidR="00484967">
        <w:rPr>
          <w:b/>
          <w:i/>
          <w:color w:val="000000"/>
          <w:lang w:val="uk-UA"/>
        </w:rPr>
        <w:t>середньоукрїнському</w:t>
      </w:r>
      <w:proofErr w:type="spellEnd"/>
      <w:r w:rsidR="00484967">
        <w:rPr>
          <w:b/>
          <w:i/>
          <w:color w:val="000000"/>
          <w:lang w:val="uk-UA"/>
        </w:rPr>
        <w:t xml:space="preserve"> або </w:t>
      </w:r>
      <w:r w:rsidR="00121596" w:rsidRPr="00FC60DA">
        <w:rPr>
          <w:b/>
          <w:i/>
          <w:color w:val="000000"/>
          <w:lang w:val="uk-UA"/>
        </w:rPr>
        <w:t>регіональному</w:t>
      </w:r>
      <w:r w:rsidR="00121596" w:rsidRPr="00FC60DA">
        <w:rPr>
          <w:rFonts w:ascii="Times New Roman" w:hAnsi="Times New Roman" w:cs="Times New Roman"/>
          <w:iCs/>
          <w:sz w:val="24"/>
          <w:szCs w:val="24"/>
          <w:lang w:val="uk-UA"/>
        </w:rPr>
        <w:t xml:space="preserve">  </w:t>
      </w:r>
      <w:r w:rsidRPr="00FC60DA">
        <w:rPr>
          <w:rFonts w:ascii="Times New Roman" w:hAnsi="Times New Roman" w:cs="Times New Roman"/>
          <w:iCs/>
          <w:sz w:val="24"/>
          <w:szCs w:val="24"/>
          <w:lang w:val="uk-UA"/>
        </w:rPr>
        <w:t xml:space="preserve">ринку. </w:t>
      </w:r>
      <w:r w:rsidR="00121596" w:rsidRPr="00FC60DA">
        <w:rPr>
          <w:b/>
          <w:i/>
          <w:color w:val="000000"/>
          <w:u w:val="single"/>
          <w:lang w:val="uk-UA"/>
        </w:rPr>
        <w:t>Під визначенням регіональний мається на увазі у Вінницькій області, Вінницькому регіоні.</w:t>
      </w:r>
    </w:p>
    <w:p w14:paraId="6E3DC6FD" w14:textId="7CAE2FFA" w:rsidR="005247D1" w:rsidRPr="00FC60DA"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FC60DA">
        <w:rPr>
          <w:rFonts w:ascii="Times New Roman" w:hAnsi="Times New Roman" w:cs="Times New Roman"/>
          <w:iCs/>
          <w:sz w:val="24"/>
          <w:szCs w:val="24"/>
          <w:lang w:val="uk-UA"/>
        </w:rPr>
        <w:t>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FC60DA">
        <w:rPr>
          <w:rFonts w:ascii="Times New Roman" w:hAnsi="Times New Roman" w:cs="Times New Roman"/>
          <w:iCs/>
          <w:sz w:val="24"/>
          <w:szCs w:val="24"/>
          <w:shd w:val="clear" w:color="auto" w:fill="CCCCCC"/>
          <w:lang w:val="uk-UA"/>
        </w:rPr>
        <w:t xml:space="preserve">  </w:t>
      </w:r>
    </w:p>
    <w:p w14:paraId="5BD8DA5C" w14:textId="2E7C7897" w:rsidR="00121596" w:rsidRPr="00FC60DA" w:rsidRDefault="00CE683D" w:rsidP="00CE683D">
      <w:pPr>
        <w:ind w:firstLine="567"/>
        <w:jc w:val="both"/>
        <w:rPr>
          <w:rFonts w:ascii="Times New Roman" w:hAnsi="Times New Roman" w:cs="Times New Roman"/>
          <w:i/>
          <w:color w:val="000000"/>
          <w:u w:val="single"/>
          <w:lang w:val="uk-UA"/>
        </w:rPr>
      </w:pPr>
      <w:r w:rsidRPr="00FC60DA">
        <w:rPr>
          <w:i/>
          <w:color w:val="000000"/>
          <w:u w:val="single"/>
          <w:lang w:val="uk-UA"/>
        </w:rPr>
        <w:t xml:space="preserve">Дана довідка або лист повинні </w:t>
      </w:r>
      <w:r w:rsidRPr="00FC60DA">
        <w:rPr>
          <w:rFonts w:ascii="Times New Roman" w:hAnsi="Times New Roman" w:cs="Times New Roman"/>
          <w:i/>
          <w:color w:val="000000"/>
          <w:u w:val="single"/>
          <w:lang w:val="uk-UA"/>
        </w:rPr>
        <w:t>містити</w:t>
      </w:r>
      <w:r w:rsidR="00121596" w:rsidRPr="00FC60DA">
        <w:rPr>
          <w:rFonts w:ascii="Times New Roman" w:hAnsi="Times New Roman" w:cs="Times New Roman"/>
          <w:i/>
          <w:color w:val="000000"/>
          <w:u w:val="single"/>
          <w:lang w:val="uk-UA"/>
        </w:rPr>
        <w:t>:</w:t>
      </w:r>
    </w:p>
    <w:p w14:paraId="1A2A6F90" w14:textId="08A49F35" w:rsidR="00121596" w:rsidRPr="00FC60DA" w:rsidRDefault="00121596" w:rsidP="00121596">
      <w:pPr>
        <w:ind w:firstLine="567"/>
        <w:jc w:val="both"/>
        <w:rPr>
          <w:rFonts w:ascii="Times New Roman" w:hAnsi="Times New Roman" w:cs="Times New Roman"/>
          <w:i/>
          <w:color w:val="000000"/>
          <w:lang w:val="uk-UA"/>
        </w:rPr>
      </w:pPr>
      <w:r w:rsidRPr="00FC60DA">
        <w:rPr>
          <w:rFonts w:ascii="Times New Roman" w:hAnsi="Times New Roman" w:cs="Times New Roman"/>
          <w:i/>
          <w:color w:val="000000"/>
          <w:lang w:val="uk-UA"/>
        </w:rPr>
        <w:t>-</w:t>
      </w:r>
      <w:r w:rsidR="00CE683D" w:rsidRPr="00FC60DA">
        <w:rPr>
          <w:rFonts w:ascii="Times New Roman" w:hAnsi="Times New Roman" w:cs="Times New Roman"/>
          <w:i/>
          <w:color w:val="000000"/>
          <w:lang w:val="uk-UA"/>
        </w:rPr>
        <w:t xml:space="preserve"> дані щодо </w:t>
      </w:r>
      <w:proofErr w:type="spellStart"/>
      <w:r w:rsidR="00CE683D" w:rsidRPr="00FC60DA">
        <w:rPr>
          <w:rFonts w:ascii="Times New Roman" w:hAnsi="Times New Roman" w:cs="Times New Roman"/>
          <w:i/>
          <w:color w:val="000000"/>
          <w:lang w:val="uk-UA"/>
        </w:rPr>
        <w:t>середньоринкової</w:t>
      </w:r>
      <w:proofErr w:type="spellEnd"/>
      <w:r w:rsidR="00CE683D" w:rsidRPr="00FC60DA">
        <w:rPr>
          <w:rFonts w:ascii="Times New Roman" w:hAnsi="Times New Roman" w:cs="Times New Roman"/>
          <w:i/>
          <w:color w:val="000000"/>
          <w:lang w:val="uk-UA"/>
        </w:rPr>
        <w:t xml:space="preserve"> </w:t>
      </w:r>
      <w:r w:rsidRPr="00FC60DA">
        <w:rPr>
          <w:rFonts w:ascii="Times New Roman" w:hAnsi="Times New Roman" w:cs="Times New Roman"/>
          <w:i/>
          <w:color w:val="000000"/>
          <w:lang w:val="uk-UA"/>
        </w:rPr>
        <w:t xml:space="preserve"> (середньої/середньозваженої) </w:t>
      </w:r>
      <w:r w:rsidR="00CE683D" w:rsidRPr="00FC60DA">
        <w:rPr>
          <w:rFonts w:ascii="Times New Roman" w:hAnsi="Times New Roman" w:cs="Times New Roman"/>
          <w:i/>
          <w:color w:val="000000"/>
          <w:lang w:val="uk-UA"/>
        </w:rPr>
        <w:t xml:space="preserve">ціни (діапазону цін тощо) за одиницю товару </w:t>
      </w:r>
      <w:r w:rsidRPr="00FC60DA">
        <w:rPr>
          <w:rFonts w:ascii="Times New Roman" w:hAnsi="Times New Roman" w:cs="Times New Roman"/>
          <w:i/>
          <w:color w:val="000000"/>
          <w:lang w:val="uk-UA"/>
        </w:rPr>
        <w:t>за місяць,</w:t>
      </w:r>
      <w:r w:rsidR="00CE683D" w:rsidRPr="00FC60DA">
        <w:rPr>
          <w:rFonts w:ascii="Times New Roman" w:hAnsi="Times New Roman" w:cs="Times New Roman"/>
          <w:i/>
          <w:color w:val="000000"/>
          <w:lang w:val="uk-UA"/>
        </w:rPr>
        <w:t xml:space="preserve"> в якому відбулось укладення цього Договору</w:t>
      </w:r>
      <w:r w:rsidR="00FC60DA" w:rsidRPr="00FC60DA">
        <w:rPr>
          <w:rFonts w:ascii="Times New Roman" w:hAnsi="Times New Roman" w:cs="Times New Roman"/>
          <w:i/>
          <w:color w:val="000000"/>
          <w:lang w:val="uk-UA"/>
        </w:rPr>
        <w:t xml:space="preserve"> </w:t>
      </w:r>
      <w:r w:rsidR="00FC60DA" w:rsidRPr="00FC60DA">
        <w:rPr>
          <w:rFonts w:ascii="Times New Roman" w:hAnsi="Times New Roman" w:cs="Times New Roman"/>
          <w:iCs/>
          <w:sz w:val="20"/>
          <w:szCs w:val="20"/>
          <w:lang w:val="uk-UA"/>
        </w:rPr>
        <w:t>(з урахуванням внесених раніше змін до Договору про закупівлю у разі наступного підняття ціни)</w:t>
      </w:r>
      <w:r w:rsidR="00CE683D" w:rsidRPr="00FC60DA">
        <w:rPr>
          <w:rFonts w:ascii="Times New Roman" w:hAnsi="Times New Roman" w:cs="Times New Roman"/>
          <w:i/>
          <w:color w:val="000000"/>
          <w:sz w:val="20"/>
          <w:szCs w:val="20"/>
          <w:lang w:val="uk-UA"/>
        </w:rPr>
        <w:t>,</w:t>
      </w:r>
      <w:r w:rsidR="00CE683D" w:rsidRPr="00FC60DA">
        <w:rPr>
          <w:rFonts w:ascii="Times New Roman" w:hAnsi="Times New Roman" w:cs="Times New Roman"/>
          <w:i/>
          <w:color w:val="000000"/>
          <w:lang w:val="uk-UA"/>
        </w:rPr>
        <w:t xml:space="preserve">  </w:t>
      </w:r>
    </w:p>
    <w:p w14:paraId="51E44521" w14:textId="77777777" w:rsidR="00FC60DA"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Pr="004141E9">
        <w:rPr>
          <w:rFonts w:ascii="Times New Roman" w:hAnsi="Times New Roman" w:cs="Times New Roman"/>
          <w:i/>
          <w:color w:val="000000"/>
          <w:lang w:val="uk-UA"/>
        </w:rPr>
        <w:t xml:space="preserve">дані щодо </w:t>
      </w:r>
      <w:proofErr w:type="spellStart"/>
      <w:r w:rsidR="00CE683D" w:rsidRPr="004141E9">
        <w:rPr>
          <w:rFonts w:ascii="Times New Roman" w:hAnsi="Times New Roman" w:cs="Times New Roman"/>
          <w:i/>
          <w:color w:val="000000"/>
          <w:lang w:val="uk-UA"/>
        </w:rPr>
        <w:t>середньоринкової</w:t>
      </w:r>
      <w:proofErr w:type="spellEnd"/>
      <w:r w:rsidR="00CE683D" w:rsidRPr="004141E9">
        <w:rPr>
          <w:rFonts w:ascii="Times New Roman" w:hAnsi="Times New Roman" w:cs="Times New Roman"/>
          <w:i/>
          <w:color w:val="000000"/>
          <w:lang w:val="uk-UA"/>
        </w:rPr>
        <w:t xml:space="preserve"> </w:t>
      </w:r>
      <w:r>
        <w:rPr>
          <w:rFonts w:ascii="Times New Roman" w:hAnsi="Times New Roman" w:cs="Times New Roman"/>
          <w:i/>
          <w:color w:val="000000"/>
          <w:lang w:val="uk-UA"/>
        </w:rPr>
        <w:t xml:space="preserve">(середньої/середньозваженої) </w:t>
      </w:r>
      <w:r w:rsidR="00CE683D" w:rsidRPr="004141E9">
        <w:rPr>
          <w:rFonts w:ascii="Times New Roman" w:hAnsi="Times New Roman" w:cs="Times New Roman"/>
          <w:i/>
          <w:color w:val="000000"/>
          <w:lang w:val="uk-UA"/>
        </w:rPr>
        <w:t xml:space="preserve">ціни (діапазону цін тощо) за одиницю товару </w:t>
      </w:r>
      <w:r>
        <w:rPr>
          <w:rFonts w:ascii="Times New Roman" w:hAnsi="Times New Roman" w:cs="Times New Roman"/>
          <w:i/>
          <w:color w:val="000000"/>
          <w:lang w:val="uk-UA"/>
        </w:rPr>
        <w:t xml:space="preserve">за місяць, який передує місяцю, в якому </w:t>
      </w:r>
      <w:r w:rsidR="00CE683D" w:rsidRPr="004141E9">
        <w:rPr>
          <w:rFonts w:ascii="Times New Roman" w:hAnsi="Times New Roman" w:cs="Times New Roman"/>
          <w:i/>
          <w:color w:val="000000"/>
          <w:lang w:val="uk-UA"/>
        </w:rPr>
        <w:t>Постачальник</w:t>
      </w:r>
      <w:r>
        <w:rPr>
          <w:rFonts w:ascii="Times New Roman" w:hAnsi="Times New Roman" w:cs="Times New Roman"/>
          <w:i/>
          <w:color w:val="000000"/>
          <w:lang w:val="uk-UA"/>
        </w:rPr>
        <w:t xml:space="preserve"> направляє звернення</w:t>
      </w:r>
      <w:r w:rsidR="00CE683D" w:rsidRPr="004141E9">
        <w:rPr>
          <w:rFonts w:ascii="Times New Roman" w:hAnsi="Times New Roman" w:cs="Times New Roman"/>
          <w:i/>
          <w:color w:val="000000"/>
          <w:lang w:val="uk-UA"/>
        </w:rPr>
        <w:t xml:space="preserve"> щодо збільшення ціни</w:t>
      </w:r>
      <w:r>
        <w:rPr>
          <w:rFonts w:ascii="Times New Roman" w:hAnsi="Times New Roman" w:cs="Times New Roman"/>
          <w:i/>
          <w:color w:val="000000"/>
          <w:lang w:val="uk-UA"/>
        </w:rPr>
        <w:t>,</w:t>
      </w:r>
      <w:r w:rsidR="00CE683D" w:rsidRPr="004141E9">
        <w:rPr>
          <w:rFonts w:ascii="Times New Roman" w:hAnsi="Times New Roman" w:cs="Times New Roman"/>
          <w:i/>
          <w:color w:val="000000"/>
          <w:lang w:val="uk-UA"/>
        </w:rPr>
        <w:t xml:space="preserve"> </w:t>
      </w:r>
    </w:p>
    <w:p w14:paraId="101D723A" w14:textId="18D8D807" w:rsidR="00CE683D" w:rsidRPr="00121596" w:rsidRDefault="00121596" w:rsidP="00121596">
      <w:pPr>
        <w:ind w:firstLine="567"/>
        <w:jc w:val="both"/>
        <w:rPr>
          <w:rFonts w:ascii="Times New Roman" w:hAnsi="Times New Roman" w:cs="Times New Roman"/>
          <w:i/>
          <w:color w:val="000000"/>
          <w:lang w:val="uk-UA"/>
        </w:rPr>
      </w:pPr>
      <w:r>
        <w:rPr>
          <w:rFonts w:ascii="Times New Roman" w:hAnsi="Times New Roman" w:cs="Times New Roman"/>
          <w:i/>
          <w:color w:val="000000"/>
          <w:lang w:val="uk-UA"/>
        </w:rPr>
        <w:t xml:space="preserve">- </w:t>
      </w:r>
      <w:r w:rsidR="00CE683D" w:rsidRPr="00121596">
        <w:rPr>
          <w:rFonts w:ascii="Times New Roman" w:hAnsi="Times New Roman" w:cs="Times New Roman"/>
          <w:i/>
          <w:color w:val="000000"/>
          <w:lang w:val="uk-UA"/>
        </w:rPr>
        <w:t xml:space="preserve">відсоток на який відбулись зміни ціни товару в порівнянні періодів між собою. </w:t>
      </w:r>
    </w:p>
    <w:p w14:paraId="5307C9A7" w14:textId="77777777" w:rsidR="005247D1" w:rsidRPr="007E2BDF" w:rsidRDefault="005247D1" w:rsidP="005247D1">
      <w:pPr>
        <w:spacing w:after="0" w:line="240" w:lineRule="auto"/>
        <w:ind w:firstLine="720"/>
        <w:jc w:val="both"/>
        <w:rPr>
          <w:rFonts w:ascii="Times New Roman" w:hAnsi="Times New Roman" w:cs="Times New Roman"/>
          <w:i/>
          <w:sz w:val="24"/>
          <w:szCs w:val="24"/>
          <w:lang w:val="uk-UA"/>
        </w:rPr>
      </w:pPr>
      <w:r w:rsidRPr="007E2BDF">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7E2BDF">
        <w:rPr>
          <w:rFonts w:ascii="Times New Roman" w:hAnsi="Times New Roman" w:cs="Times New Roman"/>
          <w:i/>
          <w:sz w:val="24"/>
          <w:szCs w:val="24"/>
          <w:lang w:val="uk-UA"/>
        </w:rPr>
        <w:t xml:space="preserve">. </w:t>
      </w:r>
    </w:p>
    <w:p w14:paraId="6CCFDB50"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lang w:val="uk-UA"/>
        </w:rPr>
        <w:lastRenderedPageBreak/>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7E2BDF">
        <w:rPr>
          <w:rFonts w:ascii="Times New Roman" w:hAnsi="Times New Roman" w:cs="Times New Roman"/>
          <w:iCs/>
          <w:sz w:val="24"/>
          <w:szCs w:val="24"/>
          <w:lang w:val="uk-UA"/>
        </w:rPr>
        <w:t xml:space="preserve">передачі товару/виконання робіт/надання послуг </w:t>
      </w:r>
      <w:r w:rsidRPr="007E2BDF">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7E2BDF">
        <w:rPr>
          <w:rFonts w:ascii="Times New Roman" w:hAnsi="Times New Roman" w:cs="Times New Roman"/>
          <w:iCs/>
          <w:sz w:val="24"/>
          <w:szCs w:val="24"/>
          <w:lang w:val="uk-UA"/>
        </w:rPr>
        <w:t>товарів/робіт/послуг</w:t>
      </w:r>
      <w:r w:rsidRPr="007E2BDF">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sz w:val="24"/>
          <w:szCs w:val="24"/>
          <w:lang w:val="uk-UA"/>
        </w:rPr>
        <w:t>пропорційно</w:t>
      </w:r>
      <w:proofErr w:type="spellEnd"/>
      <w:r w:rsidRPr="007E2BDF">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7E2BDF">
        <w:rPr>
          <w:rFonts w:ascii="Times New Roman" w:hAnsi="Times New Roman" w:cs="Times New Roman"/>
          <w:iCs/>
          <w:sz w:val="24"/>
          <w:szCs w:val="24"/>
          <w:shd w:val="clear" w:color="auto" w:fill="FFFFFF" w:themeFill="background1"/>
          <w:lang w:val="uk-UA"/>
        </w:rPr>
        <w:t xml:space="preserve">Сторони можуть </w:t>
      </w:r>
      <w:proofErr w:type="spellStart"/>
      <w:r w:rsidRPr="007E2BDF">
        <w:rPr>
          <w:rFonts w:ascii="Times New Roman" w:hAnsi="Times New Roman" w:cs="Times New Roman"/>
          <w:iCs/>
          <w:sz w:val="24"/>
          <w:szCs w:val="24"/>
          <w:shd w:val="clear" w:color="auto" w:fill="FFFFFF" w:themeFill="background1"/>
          <w:lang w:val="uk-UA"/>
        </w:rPr>
        <w:t>внести</w:t>
      </w:r>
      <w:proofErr w:type="spellEnd"/>
      <w:r w:rsidRPr="007E2BDF">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7E2BDF">
        <w:rPr>
          <w:rFonts w:ascii="Times New Roman" w:hAnsi="Times New Roman" w:cs="Times New Roman"/>
          <w:iCs/>
          <w:sz w:val="24"/>
          <w:szCs w:val="24"/>
          <w:shd w:val="clear" w:color="auto" w:fill="FFFFFF" w:themeFill="background1"/>
          <w:lang w:val="uk-UA"/>
        </w:rPr>
        <w:t>пропорційно</w:t>
      </w:r>
      <w:proofErr w:type="spellEnd"/>
      <w:r w:rsidRPr="007E2BDF">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7E2BDF" w:rsidRDefault="005247D1" w:rsidP="005247D1">
      <w:pPr>
        <w:spacing w:after="0" w:line="240" w:lineRule="auto"/>
        <w:ind w:firstLine="720"/>
        <w:jc w:val="both"/>
        <w:rPr>
          <w:rFonts w:ascii="Times New Roman" w:hAnsi="Times New Roman" w:cs="Times New Roman"/>
          <w:sz w:val="24"/>
          <w:szCs w:val="24"/>
          <w:lang w:val="uk-UA"/>
        </w:rPr>
      </w:pPr>
      <w:r w:rsidRPr="007E2BDF">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BDF">
        <w:rPr>
          <w:rFonts w:ascii="Times New Roman" w:hAnsi="Times New Roman" w:cs="Times New Roman"/>
          <w:sz w:val="24"/>
          <w:szCs w:val="24"/>
          <w:lang w:val="uk-UA"/>
        </w:rPr>
        <w:t>Platts</w:t>
      </w:r>
      <w:proofErr w:type="spellEnd"/>
      <w:r w:rsidRPr="007E2BDF">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 xml:space="preserve">Сторони можуть </w:t>
      </w:r>
      <w:proofErr w:type="spellStart"/>
      <w:r w:rsidRPr="007E2BDF">
        <w:rPr>
          <w:rFonts w:ascii="Times New Roman" w:hAnsi="Times New Roman" w:cs="Times New Roman"/>
          <w:iCs/>
          <w:sz w:val="24"/>
          <w:szCs w:val="24"/>
          <w:lang w:val="uk-UA"/>
        </w:rPr>
        <w:t>внести</w:t>
      </w:r>
      <w:proofErr w:type="spellEnd"/>
      <w:r w:rsidRPr="007E2BDF">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7E2BDF"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7E2BDF">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7E2BDF">
        <w:rPr>
          <w:rFonts w:ascii="Times New Roman" w:hAnsi="Times New Roman" w:cs="Times New Roman"/>
          <w:i/>
          <w:sz w:val="24"/>
          <w:szCs w:val="24"/>
          <w:lang w:val="uk-UA"/>
        </w:rPr>
        <w:t xml:space="preserve"> </w:t>
      </w:r>
      <w:r w:rsidRPr="007E2BDF">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7E2BDF" w:rsidRDefault="005247D1" w:rsidP="005247D1">
      <w:pPr>
        <w:spacing w:after="0" w:line="240" w:lineRule="auto"/>
        <w:ind w:firstLine="720"/>
        <w:jc w:val="both"/>
        <w:rPr>
          <w:rFonts w:ascii="Times New Roman" w:hAnsi="Times New Roman" w:cs="Times New Roman"/>
          <w:iCs/>
          <w:sz w:val="24"/>
          <w:szCs w:val="24"/>
          <w:lang w:val="uk-UA"/>
        </w:rPr>
      </w:pPr>
      <w:r w:rsidRPr="007E2BDF">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7E2BDF"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7E2BDF"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7E2BDF">
        <w:rPr>
          <w:rFonts w:ascii="Times New Roman" w:eastAsia="Times New Roman" w:hAnsi="Times New Roman" w:cs="Times New Roman"/>
          <w:b/>
          <w:bCs/>
          <w:color w:val="000000"/>
          <w:sz w:val="24"/>
          <w:szCs w:val="24"/>
          <w:lang w:val="uk-UA"/>
        </w:rPr>
        <w:t xml:space="preserve">13. </w:t>
      </w:r>
      <w:r w:rsidRPr="007E2BDF">
        <w:rPr>
          <w:rFonts w:ascii="Times New Roman" w:eastAsia="Times New Roman" w:hAnsi="Times New Roman" w:cs="Times New Roman"/>
          <w:b/>
          <w:sz w:val="24"/>
          <w:szCs w:val="24"/>
          <w:lang w:val="uk-UA"/>
        </w:rPr>
        <w:t>Антикорупційне застереження</w:t>
      </w:r>
    </w:p>
    <w:p w14:paraId="1FC9691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7E2BDF"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38134AE"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7E2BDF" w:rsidRDefault="00D51546" w:rsidP="00D51546">
      <w:pPr>
        <w:spacing w:after="0" w:line="240" w:lineRule="auto"/>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1</w:t>
      </w:r>
      <w:r w:rsidR="005247D1" w:rsidRPr="007E2BDF">
        <w:rPr>
          <w:rFonts w:ascii="Times New Roman" w:eastAsia="Times New Roman" w:hAnsi="Times New Roman" w:cs="Times New Roman"/>
          <w:b/>
          <w:bCs/>
          <w:color w:val="000000"/>
          <w:sz w:val="24"/>
          <w:szCs w:val="24"/>
          <w:lang w:val="uk-UA"/>
        </w:rPr>
        <w:t>4</w:t>
      </w:r>
      <w:r w:rsidRPr="007E2BDF">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.1. Цей договір набирає чинності з </w:t>
      </w:r>
      <w:r w:rsidR="00803BAE" w:rsidRPr="007E2BDF">
        <w:rPr>
          <w:rFonts w:ascii="Times New Roman" w:eastAsia="Times New Roman" w:hAnsi="Times New Roman" w:cs="Times New Roman"/>
          <w:color w:val="000000"/>
          <w:sz w:val="24"/>
          <w:szCs w:val="24"/>
          <w:lang w:val="uk-UA"/>
        </w:rPr>
        <w:t>дня його підписання</w:t>
      </w:r>
      <w:r w:rsidRPr="007E2BDF">
        <w:rPr>
          <w:rFonts w:ascii="Times New Roman" w:eastAsia="Times New Roman" w:hAnsi="Times New Roman" w:cs="Times New Roman"/>
          <w:color w:val="000000"/>
          <w:sz w:val="24"/>
          <w:szCs w:val="24"/>
          <w:lang w:val="uk-UA"/>
        </w:rPr>
        <w:t xml:space="preserve"> діє </w:t>
      </w:r>
      <w:r w:rsidR="00E32882" w:rsidRPr="007E2BDF">
        <w:rPr>
          <w:rFonts w:ascii="Times New Roman" w:eastAsia="Times New Roman" w:hAnsi="Times New Roman" w:cs="Times New Roman"/>
          <w:color w:val="000000"/>
          <w:sz w:val="24"/>
          <w:szCs w:val="24"/>
          <w:lang w:val="uk-UA"/>
        </w:rPr>
        <w:t>31.12.202</w:t>
      </w:r>
      <w:r w:rsidR="00CC7CA7" w:rsidRPr="007E2BDF">
        <w:rPr>
          <w:rFonts w:ascii="Times New Roman" w:eastAsia="Times New Roman" w:hAnsi="Times New Roman" w:cs="Times New Roman"/>
          <w:color w:val="000000"/>
          <w:sz w:val="24"/>
          <w:szCs w:val="24"/>
          <w:lang w:val="uk-UA"/>
        </w:rPr>
        <w:t>3</w:t>
      </w:r>
      <w:r w:rsidR="00E32882" w:rsidRPr="007E2BDF">
        <w:rPr>
          <w:rFonts w:ascii="Times New Roman" w:eastAsia="Times New Roman" w:hAnsi="Times New Roman" w:cs="Times New Roman"/>
          <w:color w:val="000000"/>
          <w:sz w:val="24"/>
          <w:szCs w:val="24"/>
          <w:lang w:val="uk-UA"/>
        </w:rPr>
        <w:t xml:space="preserve"> року</w:t>
      </w:r>
      <w:r w:rsidRPr="007E2BDF">
        <w:rPr>
          <w:rFonts w:ascii="Times New Roman" w:eastAsia="Times New Roman" w:hAnsi="Times New Roman" w:cs="Times New Roman"/>
          <w:color w:val="000000"/>
          <w:sz w:val="24"/>
          <w:szCs w:val="24"/>
          <w:lang w:val="uk-UA"/>
        </w:rPr>
        <w:t>, а</w:t>
      </w:r>
      <w:r w:rsidR="0001661C" w:rsidRPr="007E2BDF">
        <w:rPr>
          <w:rFonts w:ascii="Times New Roman" w:eastAsia="Times New Roman" w:hAnsi="Times New Roman" w:cs="Times New Roman"/>
          <w:color w:val="000000"/>
          <w:sz w:val="24"/>
          <w:szCs w:val="24"/>
          <w:lang w:val="uk-UA"/>
        </w:rPr>
        <w:t xml:space="preserve">ле в будь якому випадку </w:t>
      </w:r>
      <w:r w:rsidRPr="007E2BDF">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4</w:t>
      </w:r>
      <w:r w:rsidRPr="007E2BDF">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7E2BDF">
        <w:rPr>
          <w:rFonts w:ascii="Times New Roman" w:eastAsia="Times New Roman" w:hAnsi="Times New Roman" w:cs="Times New Roman"/>
          <w:color w:val="000000"/>
          <w:sz w:val="24"/>
          <w:szCs w:val="24"/>
          <w:lang w:val="uk-UA"/>
        </w:rPr>
        <w:t>Замовника,</w:t>
      </w:r>
      <w:r w:rsidRPr="007E2BDF">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7E2BDF" w:rsidRDefault="00D51546" w:rsidP="00D51546">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5</w:t>
      </w:r>
      <w:r w:rsidRPr="007E2BDF">
        <w:rPr>
          <w:rFonts w:ascii="Times New Roman" w:eastAsia="Times New Roman" w:hAnsi="Times New Roman" w:cs="Times New Roman"/>
          <w:b/>
          <w:bCs/>
          <w:color w:val="000000"/>
          <w:sz w:val="24"/>
          <w:szCs w:val="24"/>
          <w:lang w:val="uk-UA"/>
        </w:rPr>
        <w:t>. Інші умови</w:t>
      </w:r>
    </w:p>
    <w:p w14:paraId="65B0D116" w14:textId="744AC6F9"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7E2BDF">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7E2BDF">
        <w:rPr>
          <w:rFonts w:ascii="Times New Roman" w:eastAsia="Times New Roman" w:hAnsi="Times New Roman" w:cs="Times New Roman"/>
          <w:color w:val="000000"/>
          <w:sz w:val="24"/>
          <w:szCs w:val="24"/>
          <w:lang w:val="uk-UA"/>
        </w:rPr>
        <w:t xml:space="preserve"> Сторін. </w:t>
      </w:r>
    </w:p>
    <w:p w14:paraId="2AE7D62B" w14:textId="0780829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7E2BDF">
        <w:rPr>
          <w:rFonts w:ascii="Times New Roman" w:eastAsia="Times New Roman" w:hAnsi="Times New Roman" w:cs="Times New Roman"/>
          <w:color w:val="000000"/>
          <w:sz w:val="24"/>
          <w:szCs w:val="24"/>
          <w:lang w:val="uk-UA"/>
        </w:rPr>
        <w:t>торін (за наявності) та є невід’</w:t>
      </w:r>
      <w:r w:rsidRPr="007E2BDF">
        <w:rPr>
          <w:rFonts w:ascii="Times New Roman" w:eastAsia="Times New Roman" w:hAnsi="Times New Roman" w:cs="Times New Roman"/>
          <w:color w:val="000000"/>
          <w:sz w:val="24"/>
          <w:szCs w:val="24"/>
          <w:lang w:val="uk-UA"/>
        </w:rPr>
        <w:t>ємною частиною. </w:t>
      </w:r>
    </w:p>
    <w:p w14:paraId="1B0FF1C9" w14:textId="162800E8"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7E2BDF">
        <w:rPr>
          <w:rFonts w:ascii="Times New Roman" w:eastAsia="Times New Roman" w:hAnsi="Times New Roman" w:cs="Times New Roman"/>
          <w:color w:val="000000"/>
          <w:sz w:val="24"/>
          <w:szCs w:val="24"/>
          <w:lang w:val="uk-UA"/>
        </w:rPr>
        <w:t>ані, які стали відомі Сторонам у</w:t>
      </w:r>
      <w:r w:rsidRPr="007E2BDF">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7E2BDF">
        <w:rPr>
          <w:rFonts w:ascii="Times New Roman" w:eastAsia="Times New Roman" w:hAnsi="Times New Roman" w:cs="Times New Roman"/>
          <w:color w:val="000000"/>
          <w:sz w:val="24"/>
          <w:szCs w:val="24"/>
          <w:lang w:val="uk-UA"/>
        </w:rPr>
        <w:t>,</w:t>
      </w:r>
      <w:r w:rsidRPr="007E2BDF">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7E2BDF">
        <w:rPr>
          <w:rFonts w:ascii="Times New Roman" w:eastAsia="Times New Roman" w:hAnsi="Times New Roman" w:cs="Times New Roman"/>
          <w:color w:val="000000"/>
          <w:sz w:val="24"/>
          <w:szCs w:val="24"/>
          <w:lang w:val="uk-UA"/>
        </w:rPr>
        <w:t>бробку їхніх персональних даних</w:t>
      </w:r>
      <w:r w:rsidRPr="007E2BDF">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lastRenderedPageBreak/>
        <w:t>Представники Сторін підписанням даного Договору підтверджують, що вони повідомлені про свої права відповідно до ст.</w:t>
      </w:r>
      <w:r w:rsidR="002B596F" w:rsidRPr="007E2BDF">
        <w:rPr>
          <w:rFonts w:ascii="Times New Roman" w:eastAsia="Times New Roman" w:hAnsi="Times New Roman" w:cs="Times New Roman"/>
          <w:color w:val="000000"/>
          <w:sz w:val="24"/>
          <w:szCs w:val="24"/>
          <w:lang w:val="uk-UA"/>
        </w:rPr>
        <w:t xml:space="preserve"> </w:t>
      </w:r>
      <w:r w:rsidRPr="007E2BDF">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7E2BDF" w:rsidRDefault="00D51546"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7E2BDF"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7E2BDF">
        <w:rPr>
          <w:rFonts w:ascii="Times New Roman" w:eastAsia="Times New Roman" w:hAnsi="Times New Roman" w:cs="Times New Roman"/>
          <w:color w:val="000000"/>
          <w:sz w:val="24"/>
          <w:szCs w:val="24"/>
          <w:lang w:val="uk-UA"/>
        </w:rPr>
        <w:t>.</w:t>
      </w:r>
    </w:p>
    <w:p w14:paraId="14E777C7" w14:textId="77777777" w:rsidR="00071004" w:rsidRPr="007E2BDF"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 xml:space="preserve">.12. Постачальник є </w:t>
      </w:r>
      <w:r w:rsidR="00071004" w:rsidRPr="007E2BDF">
        <w:rPr>
          <w:rFonts w:ascii="Times New Roman" w:eastAsia="Times New Roman" w:hAnsi="Times New Roman" w:cs="Times New Roman"/>
          <w:color w:val="000000"/>
          <w:sz w:val="24"/>
          <w:szCs w:val="24"/>
          <w:highlight w:val="yellow"/>
          <w:lang w:val="uk-UA"/>
        </w:rPr>
        <w:t>_________________________________</w:t>
      </w:r>
      <w:r w:rsidRPr="007E2BDF">
        <w:rPr>
          <w:rFonts w:ascii="Times New Roman" w:eastAsia="Times New Roman" w:hAnsi="Times New Roman" w:cs="Times New Roman"/>
          <w:color w:val="000000"/>
          <w:sz w:val="24"/>
          <w:szCs w:val="24"/>
          <w:lang w:val="uk-UA"/>
        </w:rPr>
        <w:t xml:space="preserve">, </w:t>
      </w:r>
    </w:p>
    <w:p w14:paraId="5B8FCC06" w14:textId="53FC6625" w:rsidR="00480FED" w:rsidRPr="007E2BDF" w:rsidRDefault="00480FED" w:rsidP="00D51546">
      <w:pPr>
        <w:spacing w:after="0" w:line="240" w:lineRule="auto"/>
        <w:ind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790ED555" w:rsidR="00D51546"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5</w:t>
      </w:r>
      <w:r w:rsidRPr="007E2BDF">
        <w:rPr>
          <w:rFonts w:ascii="Times New Roman" w:eastAsia="Times New Roman" w:hAnsi="Times New Roman" w:cs="Times New Roman"/>
          <w:color w:val="000000"/>
          <w:sz w:val="24"/>
          <w:szCs w:val="24"/>
          <w:lang w:val="uk-UA"/>
        </w:rPr>
        <w:t>.1</w:t>
      </w:r>
      <w:r w:rsidR="00480FED" w:rsidRPr="007E2BDF">
        <w:rPr>
          <w:rFonts w:ascii="Times New Roman" w:eastAsia="Times New Roman" w:hAnsi="Times New Roman" w:cs="Times New Roman"/>
          <w:color w:val="000000"/>
          <w:sz w:val="24"/>
          <w:szCs w:val="24"/>
          <w:lang w:val="uk-UA"/>
        </w:rPr>
        <w:t>3</w:t>
      </w:r>
      <w:r w:rsidRPr="007E2BDF">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15CEF307" w14:textId="77777777" w:rsidR="002D6AB1" w:rsidRPr="00D57472" w:rsidRDefault="002D6AB1" w:rsidP="002D6AB1">
      <w:pPr>
        <w:spacing w:after="0" w:line="240" w:lineRule="auto"/>
        <w:ind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15.14, </w:t>
      </w:r>
      <w:proofErr w:type="spellStart"/>
      <w:r w:rsidRPr="00D57472">
        <w:rPr>
          <w:rFonts w:ascii="Times New Roman" w:hAnsi="Times New Roman" w:cs="Times New Roman"/>
          <w:color w:val="000000"/>
          <w:sz w:val="24"/>
          <w:szCs w:val="24"/>
          <w:shd w:val="clear" w:color="auto" w:fill="FFFFFF"/>
          <w:lang w:val="ru-RU"/>
        </w:rPr>
        <w:t>Укладення</w:t>
      </w:r>
      <w:proofErr w:type="spellEnd"/>
      <w:r w:rsidRPr="00D57472">
        <w:rPr>
          <w:rFonts w:ascii="Times New Roman" w:hAnsi="Times New Roman" w:cs="Times New Roman"/>
          <w:color w:val="000000"/>
          <w:sz w:val="24"/>
          <w:szCs w:val="24"/>
          <w:shd w:val="clear" w:color="auto" w:fill="FFFFFF"/>
          <w:lang w:val="ru-RU"/>
        </w:rPr>
        <w:t xml:space="preserve"> договору за результатами </w:t>
      </w:r>
      <w:proofErr w:type="spellStart"/>
      <w:r w:rsidRPr="00D57472">
        <w:rPr>
          <w:rFonts w:ascii="Times New Roman" w:hAnsi="Times New Roman" w:cs="Times New Roman"/>
          <w:color w:val="000000"/>
          <w:sz w:val="24"/>
          <w:szCs w:val="24"/>
          <w:shd w:val="clear" w:color="auto" w:fill="FFFFFF"/>
          <w:lang w:val="ru-RU"/>
        </w:rPr>
        <w:t>закупівлі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здійснюється</w:t>
      </w:r>
      <w:proofErr w:type="spellEnd"/>
      <w:r w:rsidRPr="00D57472">
        <w:rPr>
          <w:rFonts w:ascii="Times New Roman" w:hAnsi="Times New Roman" w:cs="Times New Roman"/>
          <w:color w:val="000000"/>
          <w:sz w:val="24"/>
          <w:szCs w:val="24"/>
          <w:shd w:val="clear" w:color="auto" w:fill="FFFFFF"/>
          <w:lang w:val="ru-RU"/>
        </w:rPr>
        <w:t xml:space="preserve"> в </w:t>
      </w:r>
      <w:proofErr w:type="spellStart"/>
      <w:r w:rsidRPr="00D57472">
        <w:rPr>
          <w:rFonts w:ascii="Times New Roman" w:hAnsi="Times New Roman" w:cs="Times New Roman"/>
          <w:color w:val="000000"/>
          <w:sz w:val="24"/>
          <w:szCs w:val="24"/>
          <w:shd w:val="clear" w:color="auto" w:fill="FFFFFF"/>
          <w:lang w:val="ru-RU"/>
        </w:rPr>
        <w:t>паперовій</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формі</w:t>
      </w:r>
      <w:proofErr w:type="spellEnd"/>
      <w:r w:rsidRPr="00D57472">
        <w:rPr>
          <w:rFonts w:ascii="Times New Roman" w:hAnsi="Times New Roman" w:cs="Times New Roman"/>
          <w:color w:val="000000"/>
          <w:sz w:val="24"/>
          <w:szCs w:val="24"/>
          <w:shd w:val="clear" w:color="auto" w:fill="FFFFFF"/>
          <w:lang w:val="ru-RU"/>
        </w:rPr>
        <w:t xml:space="preserve"> з </w:t>
      </w:r>
      <w:proofErr w:type="spellStart"/>
      <w:r w:rsidRPr="00D57472">
        <w:rPr>
          <w:rFonts w:ascii="Times New Roman" w:hAnsi="Times New Roman" w:cs="Times New Roman"/>
          <w:color w:val="000000"/>
          <w:sz w:val="24"/>
          <w:szCs w:val="24"/>
          <w:shd w:val="clear" w:color="auto" w:fill="FFFFFF"/>
          <w:lang w:val="ru-RU"/>
        </w:rPr>
        <w:t>проставлянням</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підписів</w:t>
      </w:r>
      <w:proofErr w:type="spellEnd"/>
      <w:r w:rsidRPr="00D57472">
        <w:rPr>
          <w:rFonts w:ascii="Times New Roman" w:hAnsi="Times New Roman" w:cs="Times New Roman"/>
          <w:color w:val="000000"/>
          <w:sz w:val="24"/>
          <w:szCs w:val="24"/>
          <w:shd w:val="clear" w:color="auto" w:fill="FFFFFF"/>
          <w:lang w:val="ru-RU"/>
        </w:rPr>
        <w:t xml:space="preserve"> та печаток </w:t>
      </w:r>
      <w:proofErr w:type="spellStart"/>
      <w:r w:rsidRPr="00D57472">
        <w:rPr>
          <w:rFonts w:ascii="Times New Roman" w:hAnsi="Times New Roman" w:cs="Times New Roman"/>
          <w:color w:val="000000"/>
          <w:sz w:val="24"/>
          <w:szCs w:val="24"/>
          <w:shd w:val="clear" w:color="auto" w:fill="FFFFFF"/>
          <w:lang w:val="ru-RU"/>
        </w:rPr>
        <w:t>уповноважених</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представників</w:t>
      </w:r>
      <w:proofErr w:type="spellEnd"/>
      <w:r w:rsidRPr="00D57472">
        <w:rPr>
          <w:rFonts w:ascii="Times New Roman" w:hAnsi="Times New Roman" w:cs="Times New Roman"/>
          <w:color w:val="000000"/>
          <w:sz w:val="24"/>
          <w:szCs w:val="24"/>
          <w:shd w:val="clear" w:color="auto" w:fill="FFFFFF"/>
          <w:lang w:val="ru-RU"/>
        </w:rPr>
        <w:t xml:space="preserve"> без </w:t>
      </w:r>
      <w:proofErr w:type="spellStart"/>
      <w:r w:rsidRPr="00D57472">
        <w:rPr>
          <w:rFonts w:ascii="Times New Roman" w:hAnsi="Times New Roman" w:cs="Times New Roman"/>
          <w:color w:val="000000"/>
          <w:sz w:val="24"/>
          <w:szCs w:val="24"/>
          <w:shd w:val="clear" w:color="auto" w:fill="FFFFFF"/>
          <w:lang w:val="ru-RU"/>
        </w:rPr>
        <w:t>можливості</w:t>
      </w:r>
      <w:proofErr w:type="spellEnd"/>
      <w:r w:rsidRPr="00D57472">
        <w:rPr>
          <w:rFonts w:ascii="Times New Roman" w:hAnsi="Times New Roman" w:cs="Times New Roman"/>
          <w:color w:val="000000"/>
          <w:sz w:val="24"/>
          <w:szCs w:val="24"/>
          <w:shd w:val="clear" w:color="auto" w:fill="FFFFFF"/>
          <w:lang w:val="ru-RU"/>
        </w:rPr>
        <w:t xml:space="preserve"> </w:t>
      </w:r>
      <w:proofErr w:type="spellStart"/>
      <w:r w:rsidRPr="00D57472">
        <w:rPr>
          <w:rFonts w:ascii="Times New Roman" w:hAnsi="Times New Roman" w:cs="Times New Roman"/>
          <w:color w:val="000000"/>
          <w:sz w:val="24"/>
          <w:szCs w:val="24"/>
          <w:shd w:val="clear" w:color="auto" w:fill="FFFFFF"/>
          <w:lang w:val="ru-RU"/>
        </w:rPr>
        <w:t>підписання</w:t>
      </w:r>
      <w:proofErr w:type="spellEnd"/>
      <w:r w:rsidRPr="00D57472">
        <w:rPr>
          <w:rFonts w:ascii="Times New Roman" w:hAnsi="Times New Roman" w:cs="Times New Roman"/>
          <w:color w:val="000000"/>
          <w:sz w:val="24"/>
          <w:szCs w:val="24"/>
          <w:shd w:val="clear" w:color="auto" w:fill="FFFFFF"/>
          <w:lang w:val="ru-RU"/>
        </w:rPr>
        <w:t xml:space="preserve"> договору за </w:t>
      </w:r>
      <w:proofErr w:type="spellStart"/>
      <w:r w:rsidRPr="00D57472">
        <w:rPr>
          <w:rFonts w:ascii="Times New Roman" w:hAnsi="Times New Roman" w:cs="Times New Roman"/>
          <w:color w:val="000000"/>
          <w:sz w:val="24"/>
          <w:szCs w:val="24"/>
          <w:shd w:val="clear" w:color="auto" w:fill="FFFFFF"/>
          <w:lang w:val="ru-RU"/>
        </w:rPr>
        <w:t>допомогою</w:t>
      </w:r>
      <w:proofErr w:type="spellEnd"/>
      <w:r w:rsidRPr="00D57472">
        <w:rPr>
          <w:rFonts w:ascii="Times New Roman" w:hAnsi="Times New Roman" w:cs="Times New Roman"/>
          <w:color w:val="000000"/>
          <w:sz w:val="24"/>
          <w:szCs w:val="24"/>
          <w:shd w:val="clear" w:color="auto" w:fill="FFFFFF"/>
          <w:lang w:val="ru-RU"/>
        </w:rPr>
        <w:t xml:space="preserve"> </w:t>
      </w:r>
      <w:r w:rsidRPr="006D5C2E">
        <w:rPr>
          <w:rFonts w:ascii="Times New Roman" w:hAnsi="Times New Roman" w:cs="Times New Roman"/>
          <w:color w:val="000000"/>
          <w:sz w:val="24"/>
          <w:szCs w:val="24"/>
          <w:shd w:val="clear" w:color="auto" w:fill="FFFFFF"/>
          <w:lang w:val="ru-RU"/>
        </w:rPr>
        <w:t>ЕЦП</w:t>
      </w:r>
    </w:p>
    <w:p w14:paraId="491B20EE" w14:textId="41AC9B4F" w:rsidR="002D6AB1" w:rsidRPr="007E2BDF" w:rsidRDefault="002D6AB1" w:rsidP="00D51546">
      <w:pPr>
        <w:spacing w:after="0" w:line="240" w:lineRule="auto"/>
        <w:ind w:firstLine="709"/>
        <w:jc w:val="both"/>
        <w:rPr>
          <w:rFonts w:ascii="Times New Roman" w:eastAsia="Times New Roman" w:hAnsi="Times New Roman" w:cs="Times New Roman"/>
          <w:sz w:val="24"/>
          <w:szCs w:val="24"/>
          <w:lang w:val="uk-UA"/>
        </w:rPr>
      </w:pPr>
    </w:p>
    <w:p w14:paraId="2A81F938" w14:textId="77777777" w:rsidR="00480FED" w:rsidRPr="007E2BDF"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7E2BDF" w:rsidRDefault="00D51546" w:rsidP="00D51546">
      <w:pPr>
        <w:spacing w:after="0" w:line="240" w:lineRule="auto"/>
        <w:ind w:right="-34"/>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6</w:t>
      </w:r>
      <w:r w:rsidRPr="007E2BDF">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7E2BDF"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7E2BDF">
        <w:rPr>
          <w:rFonts w:ascii="Times New Roman" w:eastAsia="Times New Roman" w:hAnsi="Times New Roman" w:cs="Times New Roman"/>
          <w:color w:val="000000"/>
          <w:sz w:val="24"/>
          <w:szCs w:val="24"/>
          <w:lang w:val="uk-UA"/>
        </w:rPr>
        <w:t>1</w:t>
      </w:r>
      <w:r w:rsidR="005247D1" w:rsidRPr="007E2BDF">
        <w:rPr>
          <w:rFonts w:ascii="Times New Roman" w:eastAsia="Times New Roman" w:hAnsi="Times New Roman" w:cs="Times New Roman"/>
          <w:color w:val="000000"/>
          <w:sz w:val="24"/>
          <w:szCs w:val="24"/>
          <w:lang w:val="uk-UA"/>
        </w:rPr>
        <w:t>6</w:t>
      </w:r>
      <w:r w:rsidRPr="007E2BDF">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7E2BDF"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1</w:t>
      </w:r>
      <w:r w:rsidR="005247D1" w:rsidRPr="007E2BDF">
        <w:rPr>
          <w:rFonts w:ascii="Times New Roman" w:eastAsia="Times New Roman" w:hAnsi="Times New Roman" w:cs="Times New Roman"/>
          <w:b/>
          <w:bCs/>
          <w:color w:val="000000"/>
          <w:sz w:val="24"/>
          <w:szCs w:val="24"/>
          <w:lang w:val="uk-UA"/>
        </w:rPr>
        <w:t>7</w:t>
      </w:r>
      <w:r w:rsidRPr="007E2BDF">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7E2BDF"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7E2BDF" w14:paraId="0E71EA36" w14:textId="77777777" w:rsidTr="002F205E">
        <w:tc>
          <w:tcPr>
            <w:tcW w:w="4678" w:type="dxa"/>
            <w:tcMar>
              <w:top w:w="0" w:type="dxa"/>
              <w:left w:w="108" w:type="dxa"/>
              <w:bottom w:w="0" w:type="dxa"/>
              <w:right w:w="108" w:type="dxa"/>
            </w:tcMar>
            <w:hideMark/>
          </w:tcPr>
          <w:p w14:paraId="7540AE2D" w14:textId="3DA13087" w:rsidR="00D51546" w:rsidRPr="007E2BDF" w:rsidRDefault="00480FED" w:rsidP="00480FED">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64B9148B"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7E2BDF"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2FC63C09" w14:textId="77777777"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7E2BDF"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2C15C2D6" w14:textId="0EEADB12"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7E2BDF"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514E8BEC" w14:textId="77777777" w:rsidR="00734CE3" w:rsidRPr="007E2BDF"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7E2BDF"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7E2BDF" w:rsidRDefault="00D51546" w:rsidP="00646604">
            <w:pPr>
              <w:spacing w:after="0" w:line="240" w:lineRule="auto"/>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32A3E48E" w14:textId="61A74C1D" w:rsidR="00646604" w:rsidRPr="007E2BDF" w:rsidRDefault="00646604" w:rsidP="00646604">
            <w:pPr>
              <w:spacing w:after="0" w:line="240" w:lineRule="auto"/>
              <w:rPr>
                <w:rFonts w:ascii="Times New Roman" w:hAnsi="Times New Roman" w:cs="Times New Roman"/>
                <w:color w:val="222222"/>
                <w:sz w:val="24"/>
                <w:szCs w:val="24"/>
                <w:lang w:val="uk-UA" w:eastAsia="uk-UA"/>
              </w:rPr>
            </w:pPr>
            <w:r w:rsidRPr="007E2BDF">
              <w:rPr>
                <w:rFonts w:ascii="Times New Roman" w:hAnsi="Times New Roman" w:cs="Times New Roman"/>
                <w:b/>
                <w:color w:val="222222"/>
                <w:sz w:val="24"/>
                <w:szCs w:val="24"/>
                <w:lang w:val="uk-UA" w:eastAsia="uk-UA"/>
              </w:rPr>
              <w:t xml:space="preserve">Фізична особа-підприємець </w:t>
            </w:r>
          </w:p>
          <w:p w14:paraId="436B8248" w14:textId="7563A0CC" w:rsidR="00021099" w:rsidRPr="007E2BDF" w:rsidRDefault="00021099" w:rsidP="00646604">
            <w:pPr>
              <w:spacing w:after="0" w:line="240" w:lineRule="auto"/>
              <w:rPr>
                <w:rFonts w:ascii="Times New Roman" w:eastAsia="Times New Roman" w:hAnsi="Times New Roman" w:cs="Times New Roman"/>
                <w:sz w:val="24"/>
                <w:szCs w:val="24"/>
                <w:lang w:val="uk-UA"/>
              </w:rPr>
            </w:pPr>
          </w:p>
        </w:tc>
      </w:tr>
    </w:tbl>
    <w:p w14:paraId="602D8EAD" w14:textId="13F01ADC" w:rsidR="007E2BDF" w:rsidRDefault="007E2BDF"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D431A06" w14:textId="77777777" w:rsidR="007E2BDF" w:rsidRDefault="007E2BDF">
      <w:pP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br w:type="page"/>
      </w:r>
    </w:p>
    <w:p w14:paraId="1B9DE893" w14:textId="77777777" w:rsidR="00452A4C" w:rsidRPr="007E2BDF"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7E2BDF"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 xml:space="preserve">від  «___» </w:t>
      </w:r>
      <w:r w:rsidR="00453BC0" w:rsidRPr="007E2BDF">
        <w:rPr>
          <w:rFonts w:ascii="Times New Roman" w:eastAsia="Times New Roman" w:hAnsi="Times New Roman" w:cs="Times New Roman"/>
          <w:b/>
          <w:bCs/>
          <w:color w:val="000000"/>
          <w:sz w:val="24"/>
          <w:szCs w:val="24"/>
          <w:lang w:val="uk-UA"/>
        </w:rPr>
        <w:t>_________</w:t>
      </w:r>
      <w:r w:rsidRPr="007E2BDF">
        <w:rPr>
          <w:rFonts w:ascii="Times New Roman" w:eastAsia="Times New Roman" w:hAnsi="Times New Roman" w:cs="Times New Roman"/>
          <w:b/>
          <w:bCs/>
          <w:color w:val="000000"/>
          <w:sz w:val="24"/>
          <w:szCs w:val="24"/>
          <w:lang w:val="uk-UA"/>
        </w:rPr>
        <w:t xml:space="preserve"> 202</w:t>
      </w:r>
      <w:r w:rsidR="00071004" w:rsidRPr="007E2BDF">
        <w:rPr>
          <w:rFonts w:ascii="Times New Roman" w:eastAsia="Times New Roman" w:hAnsi="Times New Roman" w:cs="Times New Roman"/>
          <w:b/>
          <w:bCs/>
          <w:color w:val="000000"/>
          <w:sz w:val="24"/>
          <w:szCs w:val="24"/>
          <w:lang w:val="uk-UA"/>
        </w:rPr>
        <w:t>3</w:t>
      </w:r>
      <w:r w:rsidRPr="007E2BDF">
        <w:rPr>
          <w:rFonts w:ascii="Times New Roman" w:eastAsia="Times New Roman" w:hAnsi="Times New Roman" w:cs="Times New Roman"/>
          <w:b/>
          <w:bCs/>
          <w:color w:val="000000"/>
          <w:sz w:val="24"/>
          <w:szCs w:val="24"/>
          <w:lang w:val="uk-UA"/>
        </w:rPr>
        <w:t xml:space="preserve"> року</w:t>
      </w:r>
    </w:p>
    <w:p w14:paraId="1B654608" w14:textId="77777777" w:rsidR="00D51546" w:rsidRPr="007E2BDF"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7E2BDF"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7E2BDF">
        <w:rPr>
          <w:rFonts w:ascii="Times New Roman" w:eastAsia="Times New Roman" w:hAnsi="Times New Roman" w:cs="Times New Roman"/>
          <w:b/>
          <w:bCs/>
          <w:color w:val="000000"/>
          <w:sz w:val="24"/>
          <w:szCs w:val="24"/>
          <w:lang w:val="uk-UA"/>
        </w:rPr>
        <w:t>СПЕЦИФІКАЦІЯ</w:t>
      </w:r>
    </w:p>
    <w:p w14:paraId="39F5046C" w14:textId="77777777" w:rsidR="006F641D" w:rsidRPr="007E2BDF" w:rsidRDefault="006F641D" w:rsidP="00D51546">
      <w:pPr>
        <w:spacing w:after="0" w:line="240" w:lineRule="auto"/>
        <w:jc w:val="center"/>
        <w:rPr>
          <w:rFonts w:ascii="Times New Roman" w:eastAsia="Times New Roman" w:hAnsi="Times New Roman" w:cs="Times New Roman"/>
          <w:sz w:val="24"/>
          <w:szCs w:val="24"/>
          <w:lang w:val="uk-UA"/>
        </w:rPr>
      </w:pPr>
    </w:p>
    <w:tbl>
      <w:tblPr>
        <w:tblW w:w="10521"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276"/>
        <w:gridCol w:w="1276"/>
        <w:gridCol w:w="1418"/>
        <w:gridCol w:w="1559"/>
        <w:gridCol w:w="2551"/>
        <w:gridCol w:w="12"/>
      </w:tblGrid>
      <w:tr w:rsidR="000703E9" w:rsidRPr="009C7250" w14:paraId="40FE713D" w14:textId="77777777" w:rsidTr="001274D1">
        <w:trPr>
          <w:gridAfter w:val="1"/>
          <w:wAfter w:w="12" w:type="dxa"/>
          <w:trHeight w:val="1494"/>
        </w:trPr>
        <w:tc>
          <w:tcPr>
            <w:tcW w:w="463" w:type="dxa"/>
            <w:shd w:val="clear" w:color="auto" w:fill="auto"/>
            <w:hideMark/>
          </w:tcPr>
          <w:p w14:paraId="0FAD87F5" w14:textId="4C70175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eastAsia="Times New Roman" w:hAnsi="Times New Roman" w:cs="Times New Roman"/>
                <w:sz w:val="24"/>
                <w:szCs w:val="24"/>
                <w:lang w:val="uk-UA"/>
              </w:rPr>
              <w:br/>
            </w:r>
            <w:r w:rsidRPr="007E2BDF">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Найменування</w:t>
            </w:r>
          </w:p>
          <w:p w14:paraId="76F7FE82"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товару</w:t>
            </w:r>
          </w:p>
        </w:tc>
        <w:tc>
          <w:tcPr>
            <w:tcW w:w="1276" w:type="dxa"/>
            <w:shd w:val="clear" w:color="auto" w:fill="auto"/>
            <w:hideMark/>
          </w:tcPr>
          <w:p w14:paraId="0DB4BB2F"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7E2BDF"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7E2BDF" w:rsidRDefault="000703E9" w:rsidP="006F641D">
            <w:pPr>
              <w:spacing w:after="0" w:line="240" w:lineRule="auto"/>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Кількість</w:t>
            </w:r>
          </w:p>
        </w:tc>
        <w:tc>
          <w:tcPr>
            <w:tcW w:w="1418" w:type="dxa"/>
          </w:tcPr>
          <w:p w14:paraId="63E28CF0" w14:textId="77777777" w:rsidR="006153B0"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A326F55" w14:textId="0358B8AF" w:rsidR="000703E9" w:rsidRPr="007E2BDF" w:rsidRDefault="006153B0" w:rsidP="006153B0">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грн., без ПДВ</w:t>
            </w:r>
          </w:p>
        </w:tc>
        <w:tc>
          <w:tcPr>
            <w:tcW w:w="1559" w:type="dxa"/>
            <w:shd w:val="clear" w:color="auto" w:fill="auto"/>
            <w:hideMark/>
          </w:tcPr>
          <w:p w14:paraId="1103171C" w14:textId="455D5FD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Ціна за одиницю, </w:t>
            </w:r>
          </w:p>
          <w:p w14:paraId="2945C55C" w14:textId="77777777" w:rsidR="006153B0"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грн., </w:t>
            </w:r>
          </w:p>
          <w:p w14:paraId="3E9A35B5" w14:textId="7DB1CE56"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з ПДВ</w:t>
            </w:r>
          </w:p>
        </w:tc>
        <w:tc>
          <w:tcPr>
            <w:tcW w:w="2551" w:type="dxa"/>
            <w:shd w:val="clear" w:color="auto" w:fill="auto"/>
            <w:hideMark/>
          </w:tcPr>
          <w:p w14:paraId="745D792C" w14:textId="77777777" w:rsidR="000703E9" w:rsidRPr="007E2BDF" w:rsidRDefault="000703E9" w:rsidP="006F641D">
            <w:pPr>
              <w:spacing w:after="0" w:line="240" w:lineRule="auto"/>
              <w:jc w:val="center"/>
              <w:rPr>
                <w:rFonts w:ascii="Times New Roman" w:hAnsi="Times New Roman" w:cs="Times New Roman"/>
                <w:b/>
                <w:bCs/>
                <w:sz w:val="24"/>
                <w:szCs w:val="24"/>
                <w:lang w:val="uk-UA"/>
              </w:rPr>
            </w:pPr>
            <w:r w:rsidRPr="007E2BDF">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7E2BDF" w14:paraId="15DA4758" w14:textId="77777777" w:rsidTr="001274D1">
        <w:trPr>
          <w:gridAfter w:val="1"/>
          <w:wAfter w:w="12" w:type="dxa"/>
          <w:trHeight w:val="227"/>
        </w:trPr>
        <w:tc>
          <w:tcPr>
            <w:tcW w:w="463" w:type="dxa"/>
            <w:shd w:val="clear" w:color="auto" w:fill="auto"/>
          </w:tcPr>
          <w:p w14:paraId="4039F4E4" w14:textId="77777777" w:rsidR="000703E9" w:rsidRPr="007E2BDF" w:rsidRDefault="000703E9" w:rsidP="007D7C28">
            <w:pPr>
              <w:jc w:val="center"/>
              <w:rPr>
                <w:rFonts w:ascii="Times New Roman" w:hAnsi="Times New Roman" w:cs="Times New Roman"/>
                <w:sz w:val="24"/>
                <w:szCs w:val="24"/>
                <w:lang w:val="uk-UA"/>
              </w:rPr>
            </w:pPr>
            <w:r w:rsidRPr="007E2BDF">
              <w:rPr>
                <w:rFonts w:ascii="Times New Roman" w:hAnsi="Times New Roman" w:cs="Times New Roman"/>
                <w:sz w:val="24"/>
                <w:szCs w:val="24"/>
                <w:lang w:val="uk-UA"/>
              </w:rPr>
              <w:t>1</w:t>
            </w:r>
          </w:p>
        </w:tc>
        <w:tc>
          <w:tcPr>
            <w:tcW w:w="1966" w:type="dxa"/>
            <w:shd w:val="clear" w:color="auto" w:fill="auto"/>
          </w:tcPr>
          <w:p w14:paraId="0A74B389" w14:textId="5AA3CBF0" w:rsidR="008C72A1" w:rsidRPr="007E2BDF" w:rsidRDefault="008C72A1" w:rsidP="007D7C28">
            <w:pPr>
              <w:tabs>
                <w:tab w:val="left" w:pos="274"/>
              </w:tabs>
              <w:jc w:val="both"/>
              <w:rPr>
                <w:rFonts w:ascii="Times New Roman" w:hAnsi="Times New Roman" w:cs="Times New Roman"/>
                <w:sz w:val="24"/>
                <w:szCs w:val="24"/>
                <w:shd w:val="clear" w:color="auto" w:fill="FDFEFD"/>
                <w:lang w:val="uk-UA"/>
              </w:rPr>
            </w:pPr>
          </w:p>
        </w:tc>
        <w:tc>
          <w:tcPr>
            <w:tcW w:w="1276" w:type="dxa"/>
            <w:shd w:val="clear" w:color="auto" w:fill="auto"/>
          </w:tcPr>
          <w:p w14:paraId="3A18470B" w14:textId="0924742E" w:rsidR="000703E9" w:rsidRPr="007E2BDF"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7E2BDF"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7E2BDF"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7E2BDF" w:rsidRDefault="000703E9" w:rsidP="007D7C28">
            <w:pPr>
              <w:jc w:val="center"/>
              <w:rPr>
                <w:rFonts w:ascii="Times New Roman" w:hAnsi="Times New Roman" w:cs="Times New Roman"/>
                <w:sz w:val="24"/>
                <w:szCs w:val="24"/>
                <w:lang w:val="uk-UA"/>
              </w:rPr>
            </w:pPr>
          </w:p>
        </w:tc>
        <w:tc>
          <w:tcPr>
            <w:tcW w:w="2551" w:type="dxa"/>
            <w:shd w:val="clear" w:color="auto" w:fill="auto"/>
          </w:tcPr>
          <w:p w14:paraId="485F94BF" w14:textId="2B5DDE9F" w:rsidR="000703E9" w:rsidRPr="007E2BDF" w:rsidRDefault="000703E9" w:rsidP="007D7C28">
            <w:pPr>
              <w:jc w:val="center"/>
              <w:rPr>
                <w:rFonts w:ascii="Times New Roman" w:hAnsi="Times New Roman" w:cs="Times New Roman"/>
                <w:b/>
                <w:bCs/>
                <w:sz w:val="24"/>
                <w:szCs w:val="24"/>
                <w:highlight w:val="yellow"/>
                <w:lang w:val="uk-UA"/>
              </w:rPr>
            </w:pPr>
          </w:p>
        </w:tc>
      </w:tr>
      <w:tr w:rsidR="000703E9" w:rsidRPr="009C7250" w14:paraId="14CA48A8" w14:textId="77777777" w:rsidTr="001274D1">
        <w:trPr>
          <w:trHeight w:val="356"/>
        </w:trPr>
        <w:tc>
          <w:tcPr>
            <w:tcW w:w="10521" w:type="dxa"/>
            <w:gridSpan w:val="8"/>
          </w:tcPr>
          <w:p w14:paraId="645E1372" w14:textId="1A8EE495" w:rsidR="002A21C7" w:rsidRPr="007E2BDF" w:rsidRDefault="000703E9" w:rsidP="002A21C7">
            <w:pPr>
              <w:jc w:val="both"/>
              <w:rPr>
                <w:rFonts w:ascii="Times New Roman" w:eastAsia="Times New Roman" w:hAnsi="Times New Roman" w:cs="Times New Roman"/>
                <w:sz w:val="24"/>
                <w:szCs w:val="24"/>
                <w:lang w:val="uk-UA"/>
              </w:rPr>
            </w:pPr>
            <w:r w:rsidRPr="007E2BDF">
              <w:rPr>
                <w:rFonts w:ascii="Times New Roman" w:hAnsi="Times New Roman" w:cs="Times New Roman"/>
                <w:b/>
                <w:bCs/>
                <w:sz w:val="24"/>
                <w:szCs w:val="24"/>
                <w:lang w:val="uk-UA"/>
              </w:rPr>
              <w:t xml:space="preserve">Загальна вартість товару: </w:t>
            </w:r>
            <w:r w:rsidR="00071004" w:rsidRPr="007E2BDF">
              <w:rPr>
                <w:rFonts w:ascii="Times New Roman" w:hAnsi="Times New Roman" w:cs="Times New Roman"/>
                <w:b/>
                <w:bCs/>
                <w:sz w:val="24"/>
                <w:szCs w:val="24"/>
                <w:lang w:val="uk-UA"/>
              </w:rPr>
              <w:t>__________________</w:t>
            </w:r>
            <w:r w:rsidR="002A21C7" w:rsidRPr="007E2BDF">
              <w:rPr>
                <w:rFonts w:ascii="Times New Roman" w:hAnsi="Times New Roman" w:cs="Times New Roman"/>
                <w:b/>
                <w:bCs/>
                <w:sz w:val="24"/>
                <w:szCs w:val="24"/>
                <w:lang w:val="uk-UA"/>
              </w:rPr>
              <w:t xml:space="preserve"> </w:t>
            </w:r>
            <w:r w:rsidR="002A21C7" w:rsidRPr="007E2BDF">
              <w:rPr>
                <w:rFonts w:ascii="Times New Roman" w:eastAsia="Times New Roman" w:hAnsi="Times New Roman" w:cs="Times New Roman"/>
                <w:b/>
                <w:bCs/>
                <w:sz w:val="24"/>
                <w:szCs w:val="24"/>
                <w:lang w:val="uk-UA"/>
              </w:rPr>
              <w:t>грн. (</w:t>
            </w:r>
            <w:r w:rsidR="00071004" w:rsidRPr="007E2BDF">
              <w:rPr>
                <w:rFonts w:ascii="Times New Roman" w:eastAsia="Times New Roman" w:hAnsi="Times New Roman" w:cs="Times New Roman"/>
                <w:b/>
                <w:bCs/>
                <w:sz w:val="24"/>
                <w:szCs w:val="24"/>
                <w:lang w:val="uk-UA"/>
              </w:rPr>
              <w:t>________________________________</w:t>
            </w:r>
            <w:r w:rsidR="002A21C7" w:rsidRPr="007E2BDF">
              <w:rPr>
                <w:rFonts w:ascii="Times New Roman" w:eastAsia="Times New Roman" w:hAnsi="Times New Roman" w:cs="Times New Roman"/>
                <w:b/>
                <w:bCs/>
                <w:sz w:val="24"/>
                <w:szCs w:val="24"/>
                <w:lang w:val="uk-UA"/>
              </w:rPr>
              <w:t xml:space="preserve"> гривень </w:t>
            </w:r>
            <w:r w:rsidR="00071004" w:rsidRPr="007E2BDF">
              <w:rPr>
                <w:rFonts w:ascii="Times New Roman" w:eastAsia="Times New Roman" w:hAnsi="Times New Roman" w:cs="Times New Roman"/>
                <w:b/>
                <w:bCs/>
                <w:sz w:val="24"/>
                <w:szCs w:val="24"/>
                <w:lang w:val="uk-UA"/>
              </w:rPr>
              <w:t>___</w:t>
            </w:r>
            <w:r w:rsidR="002A21C7" w:rsidRPr="007E2BDF">
              <w:rPr>
                <w:rFonts w:ascii="Times New Roman" w:eastAsia="Times New Roman" w:hAnsi="Times New Roman" w:cs="Times New Roman"/>
                <w:b/>
                <w:bCs/>
                <w:sz w:val="24"/>
                <w:szCs w:val="24"/>
                <w:lang w:val="uk-UA"/>
              </w:rPr>
              <w:t xml:space="preserve"> копійок), в </w:t>
            </w:r>
            <w:proofErr w:type="spellStart"/>
            <w:r w:rsidR="002A21C7" w:rsidRPr="007E2BDF">
              <w:rPr>
                <w:rFonts w:ascii="Times New Roman" w:eastAsia="Times New Roman" w:hAnsi="Times New Roman" w:cs="Times New Roman"/>
                <w:b/>
                <w:bCs/>
                <w:sz w:val="24"/>
                <w:szCs w:val="24"/>
                <w:lang w:val="uk-UA"/>
              </w:rPr>
              <w:t>т.ч</w:t>
            </w:r>
            <w:proofErr w:type="spellEnd"/>
            <w:r w:rsidR="002A21C7" w:rsidRPr="007E2BDF">
              <w:rPr>
                <w:rFonts w:ascii="Times New Roman" w:eastAsia="Times New Roman" w:hAnsi="Times New Roman" w:cs="Times New Roman"/>
                <w:b/>
                <w:bCs/>
                <w:sz w:val="24"/>
                <w:szCs w:val="24"/>
                <w:lang w:val="uk-UA"/>
              </w:rPr>
              <w:t xml:space="preserve">. ПДВ </w:t>
            </w:r>
            <w:r w:rsidR="00071004" w:rsidRPr="007E2BDF">
              <w:rPr>
                <w:rFonts w:ascii="Times New Roman" w:eastAsia="Times New Roman" w:hAnsi="Times New Roman" w:cs="Times New Roman"/>
                <w:b/>
                <w:bCs/>
                <w:sz w:val="24"/>
                <w:szCs w:val="24"/>
                <w:lang w:val="uk-UA"/>
              </w:rPr>
              <w:t>___________</w:t>
            </w:r>
            <w:r w:rsidR="002A21C7" w:rsidRPr="007E2BDF">
              <w:rPr>
                <w:rFonts w:ascii="Times New Roman" w:eastAsia="Times New Roman" w:hAnsi="Times New Roman" w:cs="Times New Roman"/>
                <w:b/>
                <w:bCs/>
                <w:sz w:val="24"/>
                <w:szCs w:val="24"/>
                <w:lang w:val="uk-UA"/>
              </w:rPr>
              <w:t xml:space="preserve"> грн</w:t>
            </w:r>
            <w:r w:rsidR="002A21C7" w:rsidRPr="007E2BDF">
              <w:rPr>
                <w:rFonts w:ascii="Times New Roman" w:hAnsi="Times New Roman" w:cs="Times New Roman"/>
                <w:b/>
                <w:bCs/>
                <w:sz w:val="24"/>
                <w:szCs w:val="24"/>
                <w:lang w:val="uk-UA"/>
              </w:rPr>
              <w:t>.</w:t>
            </w:r>
          </w:p>
          <w:p w14:paraId="71EFBA48" w14:textId="42056770" w:rsidR="000703E9" w:rsidRPr="007E2BDF" w:rsidRDefault="000703E9" w:rsidP="00452A4C">
            <w:pPr>
              <w:jc w:val="both"/>
              <w:rPr>
                <w:rFonts w:ascii="Times New Roman" w:hAnsi="Times New Roman" w:cs="Times New Roman"/>
                <w:b/>
                <w:bCs/>
                <w:sz w:val="24"/>
                <w:szCs w:val="24"/>
                <w:lang w:val="uk-UA"/>
              </w:rPr>
            </w:pPr>
          </w:p>
        </w:tc>
      </w:tr>
    </w:tbl>
    <w:p w14:paraId="76441F14" w14:textId="24B2D881" w:rsidR="005E7B40" w:rsidRPr="007E2BDF"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7E2BDF" w14:paraId="47EC8609" w14:textId="77777777" w:rsidTr="002F205E">
        <w:tc>
          <w:tcPr>
            <w:tcW w:w="4678" w:type="dxa"/>
            <w:tcMar>
              <w:top w:w="0" w:type="dxa"/>
              <w:left w:w="108" w:type="dxa"/>
              <w:bottom w:w="0" w:type="dxa"/>
              <w:right w:w="108" w:type="dxa"/>
            </w:tcMar>
            <w:hideMark/>
          </w:tcPr>
          <w:p w14:paraId="31390A40"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Замовник</w:t>
            </w:r>
          </w:p>
          <w:p w14:paraId="744B0CA4"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7E2BDF"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7E2BDF">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р/р </w:t>
            </w:r>
            <w:r w:rsidRPr="007E2BDF">
              <w:rPr>
                <w:rFonts w:ascii="Times New Roman" w:eastAsia="Lucida Sans Unicode" w:hAnsi="Times New Roman" w:cs="Times New Roman"/>
                <w:spacing w:val="-4"/>
                <w:kern w:val="1"/>
                <w:sz w:val="24"/>
                <w:szCs w:val="24"/>
                <w:lang w:eastAsia="hi-IN" w:bidi="hi-IN"/>
              </w:rPr>
              <w:t>UA</w:t>
            </w:r>
            <w:r w:rsidRPr="007E2BDF">
              <w:rPr>
                <w:rFonts w:ascii="Times New Roman" w:eastAsia="Lucida Sans Unicode" w:hAnsi="Times New Roman" w:cs="Times New Roman"/>
                <w:spacing w:val="-4"/>
                <w:kern w:val="1"/>
                <w:sz w:val="24"/>
                <w:szCs w:val="24"/>
                <w:lang w:val="uk-UA" w:eastAsia="hi-IN" w:bidi="hi-IN"/>
              </w:rPr>
              <w:t xml:space="preserve"> </w:t>
            </w:r>
            <w:r w:rsidRPr="007E2BDF">
              <w:rPr>
                <w:rFonts w:ascii="Times New Roman" w:hAnsi="Times New Roman" w:cs="Times New Roman"/>
                <w:sz w:val="24"/>
                <w:szCs w:val="24"/>
                <w:lang w:val="uk-UA"/>
              </w:rPr>
              <w:t>103204780000026007924447108</w:t>
            </w:r>
          </w:p>
          <w:p w14:paraId="156F7563" w14:textId="77777777"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 xml:space="preserve">АБ « </w:t>
            </w:r>
            <w:proofErr w:type="spellStart"/>
            <w:r w:rsidRPr="007E2BDF">
              <w:rPr>
                <w:rFonts w:ascii="Times New Roman" w:eastAsia="Lucida Sans Unicode" w:hAnsi="Times New Roman" w:cs="Times New Roman"/>
                <w:spacing w:val="-4"/>
                <w:kern w:val="1"/>
                <w:sz w:val="24"/>
                <w:szCs w:val="24"/>
                <w:lang w:val="uk-UA" w:eastAsia="hi-IN" w:bidi="hi-IN"/>
              </w:rPr>
              <w:t>Укргазбанк</w:t>
            </w:r>
            <w:proofErr w:type="spellEnd"/>
            <w:r w:rsidRPr="007E2BDF">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7E2BDF"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7E2BDF">
              <w:rPr>
                <w:rFonts w:ascii="Times New Roman" w:eastAsia="Lucida Sans Unicode" w:hAnsi="Times New Roman" w:cs="Times New Roman"/>
                <w:spacing w:val="-4"/>
                <w:kern w:val="1"/>
                <w:sz w:val="24"/>
                <w:szCs w:val="24"/>
                <w:lang w:val="uk-UA" w:eastAsia="hi-IN" w:bidi="hi-IN"/>
              </w:rPr>
              <w:t>Телефон/факс</w:t>
            </w:r>
            <w:r w:rsidRPr="007E2BDF">
              <w:rPr>
                <w:rFonts w:ascii="Times New Roman" w:eastAsia="Lucida Sans Unicode" w:hAnsi="Times New Roman" w:cs="Times New Roman"/>
                <w:kern w:val="1"/>
                <w:sz w:val="24"/>
                <w:szCs w:val="24"/>
                <w:lang w:val="uk-UA" w:eastAsia="hi-IN" w:bidi="hi-IN"/>
              </w:rPr>
              <w:t>:  (0432) 56-02-19,09</w:t>
            </w:r>
            <w:r w:rsidR="00452A4C" w:rsidRPr="007E2BDF">
              <w:rPr>
                <w:rFonts w:ascii="Times New Roman" w:eastAsia="Lucida Sans Unicode" w:hAnsi="Times New Roman" w:cs="Times New Roman"/>
                <w:kern w:val="1"/>
                <w:sz w:val="24"/>
                <w:szCs w:val="24"/>
                <w:lang w:val="uk-UA" w:eastAsia="hi-IN" w:bidi="hi-IN"/>
              </w:rPr>
              <w:t>83395355</w:t>
            </w:r>
          </w:p>
          <w:p w14:paraId="75666B0E" w14:textId="62E309D8"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7E2BDF">
              <w:rPr>
                <w:rFonts w:ascii="Times New Roman" w:eastAsia="Lucida Sans Unicode" w:hAnsi="Times New Roman" w:cs="Times New Roman"/>
                <w:kern w:val="1"/>
                <w:sz w:val="24"/>
                <w:szCs w:val="24"/>
                <w:lang w:val="uk-UA" w:eastAsia="hi-IN" w:bidi="hi-IN"/>
              </w:rPr>
              <w:t>ІП</w:t>
            </w:r>
            <w:r w:rsidR="00071004" w:rsidRPr="007E2BDF">
              <w:rPr>
                <w:rFonts w:ascii="Times New Roman" w:eastAsia="Lucida Sans Unicode" w:hAnsi="Times New Roman" w:cs="Times New Roman"/>
                <w:kern w:val="1"/>
                <w:sz w:val="24"/>
                <w:szCs w:val="24"/>
                <w:lang w:val="uk-UA" w:eastAsia="hi-IN" w:bidi="hi-IN"/>
              </w:rPr>
              <w:t>Н</w:t>
            </w:r>
            <w:r w:rsidRPr="007E2BDF">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7E2BDF"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7E2BDF">
              <w:rPr>
                <w:rFonts w:ascii="Times New Roman" w:eastAsia="Lucida Sans Unicode" w:hAnsi="Times New Roman" w:cs="Times New Roman"/>
                <w:kern w:val="1"/>
                <w:sz w:val="24"/>
                <w:szCs w:val="24"/>
                <w:lang w:eastAsia="hi-IN" w:bidi="hi-IN"/>
              </w:rPr>
              <w:t>tender</w:t>
            </w:r>
            <w:r w:rsidRPr="007E2BDF">
              <w:rPr>
                <w:rFonts w:ascii="Times New Roman" w:eastAsia="Lucida Sans Unicode" w:hAnsi="Times New Roman" w:cs="Times New Roman"/>
                <w:kern w:val="1"/>
                <w:sz w:val="24"/>
                <w:szCs w:val="24"/>
                <w:lang w:val="ru-RU" w:eastAsia="hi-IN" w:bidi="hi-IN"/>
              </w:rPr>
              <w:t>_</w:t>
            </w:r>
            <w:proofErr w:type="spellStart"/>
            <w:r w:rsidRPr="007E2BDF">
              <w:rPr>
                <w:rFonts w:ascii="Times New Roman" w:eastAsia="Lucida Sans Unicode" w:hAnsi="Times New Roman" w:cs="Times New Roman"/>
                <w:kern w:val="1"/>
                <w:sz w:val="24"/>
                <w:szCs w:val="24"/>
                <w:lang w:eastAsia="hi-IN" w:bidi="hi-IN"/>
              </w:rPr>
              <w:t>vmkl</w:t>
            </w:r>
            <w:proofErr w:type="spellEnd"/>
            <w:r w:rsidRPr="007E2BDF">
              <w:rPr>
                <w:rFonts w:ascii="Times New Roman" w:eastAsia="Lucida Sans Unicode" w:hAnsi="Times New Roman" w:cs="Times New Roman"/>
                <w:kern w:val="1"/>
                <w:sz w:val="24"/>
                <w:szCs w:val="24"/>
                <w:lang w:val="ru-RU" w:eastAsia="hi-IN" w:bidi="hi-IN"/>
              </w:rPr>
              <w:t>1@</w:t>
            </w:r>
            <w:proofErr w:type="spellStart"/>
            <w:r w:rsidRPr="007E2BDF">
              <w:rPr>
                <w:rFonts w:ascii="Times New Roman" w:eastAsia="Lucida Sans Unicode" w:hAnsi="Times New Roman" w:cs="Times New Roman"/>
                <w:kern w:val="1"/>
                <w:sz w:val="24"/>
                <w:szCs w:val="24"/>
                <w:lang w:eastAsia="hi-IN" w:bidi="hi-IN"/>
              </w:rPr>
              <w:t>ukr</w:t>
            </w:r>
            <w:proofErr w:type="spellEnd"/>
            <w:r w:rsidRPr="007E2BDF">
              <w:rPr>
                <w:rFonts w:ascii="Times New Roman" w:eastAsia="Lucida Sans Unicode" w:hAnsi="Times New Roman" w:cs="Times New Roman"/>
                <w:kern w:val="1"/>
                <w:sz w:val="24"/>
                <w:szCs w:val="24"/>
                <w:lang w:val="ru-RU" w:eastAsia="hi-IN" w:bidi="hi-IN"/>
              </w:rPr>
              <w:t>.</w:t>
            </w:r>
            <w:r w:rsidRPr="007E2BDF">
              <w:rPr>
                <w:rFonts w:ascii="Times New Roman" w:eastAsia="Lucida Sans Unicode" w:hAnsi="Times New Roman" w:cs="Times New Roman"/>
                <w:kern w:val="1"/>
                <w:sz w:val="24"/>
                <w:szCs w:val="24"/>
                <w:lang w:eastAsia="hi-IN" w:bidi="hi-IN"/>
              </w:rPr>
              <w:t>net</w:t>
            </w:r>
          </w:p>
          <w:p w14:paraId="381A8A51" w14:textId="77777777" w:rsidR="002F205E" w:rsidRPr="007E2BDF"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7E2BDF"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7E2BDF">
              <w:rPr>
                <w:rFonts w:ascii="Times New Roman" w:eastAsia="Times New Roman" w:hAnsi="Times New Roman" w:cs="Times New Roman"/>
                <w:b/>
                <w:bCs/>
                <w:color w:val="000000"/>
                <w:sz w:val="24"/>
                <w:szCs w:val="24"/>
                <w:lang w:val="uk-UA"/>
              </w:rPr>
              <w:t>Д</w:t>
            </w:r>
            <w:r w:rsidR="002F205E" w:rsidRPr="007E2BDF">
              <w:rPr>
                <w:rFonts w:ascii="Times New Roman" w:eastAsia="Times New Roman" w:hAnsi="Times New Roman" w:cs="Times New Roman"/>
                <w:b/>
                <w:bCs/>
                <w:color w:val="000000"/>
                <w:sz w:val="24"/>
                <w:szCs w:val="24"/>
                <w:lang w:val="uk-UA"/>
              </w:rPr>
              <w:t>иректор ________</w:t>
            </w:r>
            <w:proofErr w:type="spellStart"/>
            <w:r w:rsidRPr="007E2BDF">
              <w:rPr>
                <w:rFonts w:ascii="Times New Roman" w:eastAsia="Times New Roman" w:hAnsi="Times New Roman" w:cs="Times New Roman"/>
                <w:b/>
                <w:bCs/>
                <w:color w:val="000000"/>
                <w:sz w:val="24"/>
                <w:szCs w:val="24"/>
                <w:lang w:val="uk-UA"/>
              </w:rPr>
              <w:t>К.С.Ліваковський</w:t>
            </w:r>
            <w:proofErr w:type="spellEnd"/>
          </w:p>
          <w:p w14:paraId="402CCB02" w14:textId="77777777" w:rsidR="002F205E" w:rsidRPr="007E2BDF"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7E2BDF">
              <w:rPr>
                <w:rFonts w:ascii="Times New Roman" w:eastAsia="Times New Roman" w:hAnsi="Times New Roman" w:cs="Times New Roman"/>
                <w:color w:val="000000"/>
                <w:sz w:val="24"/>
                <w:szCs w:val="24"/>
                <w:lang w:val="uk-UA"/>
              </w:rPr>
              <w:t>м.п</w:t>
            </w:r>
            <w:proofErr w:type="spellEnd"/>
            <w:r w:rsidRPr="007E2BDF">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7E2BDF" w:rsidRDefault="002F205E" w:rsidP="00A135D5">
            <w:pPr>
              <w:spacing w:after="0" w:line="240" w:lineRule="auto"/>
              <w:ind w:right="-36"/>
              <w:jc w:val="center"/>
              <w:rPr>
                <w:rFonts w:ascii="Times New Roman" w:eastAsia="Times New Roman" w:hAnsi="Times New Roman" w:cs="Times New Roman"/>
                <w:sz w:val="24"/>
                <w:szCs w:val="24"/>
                <w:lang w:val="uk-UA"/>
              </w:rPr>
            </w:pPr>
            <w:r w:rsidRPr="007E2BDF">
              <w:rPr>
                <w:rFonts w:ascii="Times New Roman" w:eastAsia="Times New Roman" w:hAnsi="Times New Roman" w:cs="Times New Roman"/>
                <w:b/>
                <w:bCs/>
                <w:color w:val="000000"/>
                <w:sz w:val="24"/>
                <w:szCs w:val="24"/>
                <w:lang w:val="uk-UA"/>
              </w:rPr>
              <w:t>Постачальник</w:t>
            </w:r>
          </w:p>
          <w:p w14:paraId="51265DE2" w14:textId="538CF531" w:rsidR="002F205E" w:rsidRPr="007E2BDF" w:rsidRDefault="002F205E" w:rsidP="00071004">
            <w:pPr>
              <w:spacing w:after="0" w:line="240" w:lineRule="auto"/>
              <w:rPr>
                <w:rFonts w:ascii="Times New Roman" w:eastAsia="Times New Roman" w:hAnsi="Times New Roman" w:cs="Times New Roman"/>
                <w:sz w:val="24"/>
                <w:szCs w:val="24"/>
                <w:lang w:val="uk-UA"/>
              </w:rPr>
            </w:pPr>
          </w:p>
        </w:tc>
      </w:tr>
      <w:tr w:rsidR="006F641D" w:rsidRPr="007E2BDF" w14:paraId="2A66FFCD" w14:textId="77777777" w:rsidTr="002F205E">
        <w:tc>
          <w:tcPr>
            <w:tcW w:w="0" w:type="auto"/>
            <w:tcMar>
              <w:top w:w="0" w:type="dxa"/>
              <w:left w:w="108" w:type="dxa"/>
              <w:bottom w:w="0" w:type="dxa"/>
              <w:right w:w="108" w:type="dxa"/>
            </w:tcMar>
          </w:tcPr>
          <w:p w14:paraId="450D4470" w14:textId="1D3AD7AA" w:rsidR="006F641D" w:rsidRPr="007E2BDF"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7E2BDF"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7E2BDF" w:rsidRDefault="00E6069D" w:rsidP="00D66F6D">
      <w:pPr>
        <w:spacing w:after="240" w:line="240" w:lineRule="auto"/>
        <w:rPr>
          <w:sz w:val="24"/>
          <w:szCs w:val="24"/>
          <w:lang w:val="uk-UA"/>
        </w:rPr>
      </w:pPr>
    </w:p>
    <w:p w14:paraId="547B1338" w14:textId="109D2CFB" w:rsidR="00E6069D" w:rsidRPr="007E2BDF" w:rsidRDefault="00E6069D" w:rsidP="00D66F6D">
      <w:pPr>
        <w:spacing w:after="240" w:line="240" w:lineRule="auto"/>
        <w:rPr>
          <w:sz w:val="24"/>
          <w:szCs w:val="24"/>
          <w:lang w:val="uk-UA"/>
        </w:rPr>
      </w:pPr>
    </w:p>
    <w:p w14:paraId="32E97DAE" w14:textId="42873A1A" w:rsidR="00E6069D" w:rsidRPr="007E2BDF" w:rsidRDefault="00E6069D" w:rsidP="00D66F6D">
      <w:pPr>
        <w:spacing w:after="240" w:line="240" w:lineRule="auto"/>
        <w:rPr>
          <w:sz w:val="24"/>
          <w:szCs w:val="24"/>
          <w:lang w:val="uk-UA"/>
        </w:rPr>
      </w:pPr>
    </w:p>
    <w:p w14:paraId="50228779" w14:textId="77777777" w:rsidR="007E2BDF" w:rsidRPr="007E2BDF" w:rsidRDefault="007E2BDF">
      <w:pPr>
        <w:spacing w:after="240" w:line="240" w:lineRule="auto"/>
        <w:rPr>
          <w:sz w:val="24"/>
          <w:szCs w:val="24"/>
          <w:lang w:val="uk-UA"/>
        </w:rPr>
      </w:pPr>
    </w:p>
    <w:sectPr w:rsidR="007E2BDF" w:rsidRPr="007E2BDF" w:rsidSect="002544FD">
      <w:pgSz w:w="12240" w:h="15840"/>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969BC"/>
    <w:rsid w:val="000B734A"/>
    <w:rsid w:val="00121596"/>
    <w:rsid w:val="001274D1"/>
    <w:rsid w:val="00137DC1"/>
    <w:rsid w:val="00150CE4"/>
    <w:rsid w:val="00194F17"/>
    <w:rsid w:val="001C19B1"/>
    <w:rsid w:val="001C2912"/>
    <w:rsid w:val="001D7E2E"/>
    <w:rsid w:val="002536A8"/>
    <w:rsid w:val="002544FD"/>
    <w:rsid w:val="00254591"/>
    <w:rsid w:val="00262CCB"/>
    <w:rsid w:val="002A21C7"/>
    <w:rsid w:val="002B596F"/>
    <w:rsid w:val="002D6AB1"/>
    <w:rsid w:val="002F205E"/>
    <w:rsid w:val="003201A9"/>
    <w:rsid w:val="00324216"/>
    <w:rsid w:val="00366427"/>
    <w:rsid w:val="00366467"/>
    <w:rsid w:val="00387251"/>
    <w:rsid w:val="003A6250"/>
    <w:rsid w:val="003C55EF"/>
    <w:rsid w:val="003D77F2"/>
    <w:rsid w:val="003F3C7A"/>
    <w:rsid w:val="00422F66"/>
    <w:rsid w:val="00452A4C"/>
    <w:rsid w:val="00453BC0"/>
    <w:rsid w:val="00480FED"/>
    <w:rsid w:val="00484967"/>
    <w:rsid w:val="00491387"/>
    <w:rsid w:val="004F7353"/>
    <w:rsid w:val="005247D1"/>
    <w:rsid w:val="005E7B40"/>
    <w:rsid w:val="005F2ABA"/>
    <w:rsid w:val="006153B0"/>
    <w:rsid w:val="00646604"/>
    <w:rsid w:val="006469C2"/>
    <w:rsid w:val="00655B58"/>
    <w:rsid w:val="006C6B06"/>
    <w:rsid w:val="006F4A53"/>
    <w:rsid w:val="006F641D"/>
    <w:rsid w:val="00707D9C"/>
    <w:rsid w:val="00734CE3"/>
    <w:rsid w:val="007C4B1E"/>
    <w:rsid w:val="007E2BDF"/>
    <w:rsid w:val="007F3AF6"/>
    <w:rsid w:val="00803BAE"/>
    <w:rsid w:val="008150D8"/>
    <w:rsid w:val="00832ED3"/>
    <w:rsid w:val="00836425"/>
    <w:rsid w:val="00863881"/>
    <w:rsid w:val="00871555"/>
    <w:rsid w:val="008A305A"/>
    <w:rsid w:val="008C72A1"/>
    <w:rsid w:val="008C7535"/>
    <w:rsid w:val="008E0A84"/>
    <w:rsid w:val="008E6D52"/>
    <w:rsid w:val="00927C0D"/>
    <w:rsid w:val="009634C1"/>
    <w:rsid w:val="00995DAB"/>
    <w:rsid w:val="009A3CA4"/>
    <w:rsid w:val="009C7250"/>
    <w:rsid w:val="009F7BD0"/>
    <w:rsid w:val="00AA4EC2"/>
    <w:rsid w:val="00AB5B1E"/>
    <w:rsid w:val="00AD3948"/>
    <w:rsid w:val="00B071F5"/>
    <w:rsid w:val="00B07E46"/>
    <w:rsid w:val="00B2589D"/>
    <w:rsid w:val="00B62C79"/>
    <w:rsid w:val="00B837CC"/>
    <w:rsid w:val="00BA4EBB"/>
    <w:rsid w:val="00BA505A"/>
    <w:rsid w:val="00C671FD"/>
    <w:rsid w:val="00C96D45"/>
    <w:rsid w:val="00CA5D76"/>
    <w:rsid w:val="00CC7CA7"/>
    <w:rsid w:val="00CE683D"/>
    <w:rsid w:val="00D51546"/>
    <w:rsid w:val="00D66F6D"/>
    <w:rsid w:val="00D7190C"/>
    <w:rsid w:val="00DB10C9"/>
    <w:rsid w:val="00E32882"/>
    <w:rsid w:val="00E32D28"/>
    <w:rsid w:val="00E6069D"/>
    <w:rsid w:val="00E85DB9"/>
    <w:rsid w:val="00E91FE3"/>
    <w:rsid w:val="00E93235"/>
    <w:rsid w:val="00F05323"/>
    <w:rsid w:val="00FC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customStyle="1" w:styleId="rvps2">
    <w:name w:val="rvps2"/>
    <w:basedOn w:val="a"/>
    <w:uiPriority w:val="99"/>
    <w:qFormat/>
    <w:rsid w:val="006153B0"/>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8">
    <w:name w:val="Strong"/>
    <w:basedOn w:val="a0"/>
    <w:uiPriority w:val="22"/>
    <w:qFormat/>
    <w:rsid w:val="0012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5023</Words>
  <Characters>28637</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8</cp:revision>
  <cp:lastPrinted>2023-02-02T17:02:00Z</cp:lastPrinted>
  <dcterms:created xsi:type="dcterms:W3CDTF">2023-11-07T09:23:00Z</dcterms:created>
  <dcterms:modified xsi:type="dcterms:W3CDTF">2023-11-07T14:05:00Z</dcterms:modified>
</cp:coreProperties>
</file>