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BDF1F" w14:textId="77777777" w:rsidR="0060161D" w:rsidRDefault="0060161D" w:rsidP="0060161D">
      <w:pPr>
        <w:pStyle w:val="Default"/>
      </w:pPr>
    </w:p>
    <w:p w14:paraId="36CB7B5C" w14:textId="248316CC" w:rsidR="0060161D" w:rsidRPr="00A852A4" w:rsidRDefault="0060161D" w:rsidP="0060161D">
      <w:pPr>
        <w:pStyle w:val="Default"/>
        <w:jc w:val="center"/>
        <w:rPr>
          <w:sz w:val="28"/>
          <w:szCs w:val="28"/>
        </w:rPr>
      </w:pPr>
      <w:r w:rsidRPr="00A852A4">
        <w:rPr>
          <w:sz w:val="28"/>
          <w:szCs w:val="28"/>
        </w:rPr>
        <w:t>ПЕРЕЛІК ЗМІН</w:t>
      </w:r>
    </w:p>
    <w:p w14:paraId="2BD174B7" w14:textId="77777777" w:rsidR="005566C7" w:rsidRDefault="005566C7" w:rsidP="005566C7">
      <w:pPr>
        <w:ind w:left="1" w:hanging="3"/>
        <w:jc w:val="center"/>
        <w:rPr>
          <w:rFonts w:ascii="Times New Roman" w:hAnsi="Times New Roman" w:cs="Times New Roman"/>
          <w:color w:val="000000"/>
          <w:kern w:val="0"/>
          <w:sz w:val="28"/>
          <w:szCs w:val="28"/>
          <w:lang w:val="uk-UA"/>
        </w:rPr>
      </w:pPr>
      <w:r w:rsidRPr="00A852A4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на </w:t>
      </w:r>
      <w:proofErr w:type="spellStart"/>
      <w:r w:rsidRPr="00A852A4">
        <w:rPr>
          <w:rFonts w:ascii="Times New Roman" w:hAnsi="Times New Roman" w:cs="Times New Roman"/>
          <w:color w:val="000000"/>
          <w:kern w:val="0"/>
          <w:sz w:val="28"/>
          <w:szCs w:val="28"/>
        </w:rPr>
        <w:t>закупівлю</w:t>
      </w:r>
      <w:proofErr w:type="spellEnd"/>
      <w:r w:rsidRPr="00A852A4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Pr="00A852A4">
        <w:rPr>
          <w:rFonts w:ascii="Times New Roman" w:hAnsi="Times New Roman" w:cs="Times New Roman"/>
          <w:color w:val="000000"/>
          <w:kern w:val="0"/>
          <w:sz w:val="28"/>
          <w:szCs w:val="28"/>
        </w:rPr>
        <w:t>робіт</w:t>
      </w:r>
      <w:proofErr w:type="spellEnd"/>
      <w:r w:rsidRPr="00A852A4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за предметом </w:t>
      </w:r>
      <w:proofErr w:type="spellStart"/>
      <w:r w:rsidRPr="00A852A4">
        <w:rPr>
          <w:rFonts w:ascii="Times New Roman" w:hAnsi="Times New Roman" w:cs="Times New Roman"/>
          <w:color w:val="000000"/>
          <w:kern w:val="0"/>
          <w:sz w:val="28"/>
          <w:szCs w:val="28"/>
        </w:rPr>
        <w:t>закупівлі</w:t>
      </w:r>
      <w:proofErr w:type="spellEnd"/>
      <w:r w:rsidRPr="00A852A4">
        <w:rPr>
          <w:rFonts w:ascii="Times New Roman" w:hAnsi="Times New Roman" w:cs="Times New Roman"/>
          <w:color w:val="000000"/>
          <w:kern w:val="0"/>
          <w:sz w:val="28"/>
          <w:szCs w:val="28"/>
        </w:rPr>
        <w:t>:</w:t>
      </w:r>
    </w:p>
    <w:p w14:paraId="102FE803" w14:textId="77777777" w:rsidR="00F8302E" w:rsidRPr="00F8302E" w:rsidRDefault="00F8302E" w:rsidP="005566C7">
      <w:pPr>
        <w:ind w:left="1" w:hanging="3"/>
        <w:jc w:val="center"/>
        <w:rPr>
          <w:rFonts w:ascii="Times New Roman" w:hAnsi="Times New Roman" w:cs="Times New Roman"/>
          <w:color w:val="000000"/>
          <w:kern w:val="0"/>
          <w:sz w:val="28"/>
          <w:szCs w:val="28"/>
          <w:lang w:val="uk-UA"/>
        </w:rPr>
      </w:pPr>
    </w:p>
    <w:p w14:paraId="68459309" w14:textId="0024D945" w:rsidR="005566C7" w:rsidRPr="00F8302E" w:rsidRDefault="005566C7" w:rsidP="005566C7">
      <w:pPr>
        <w:keepLines/>
        <w:autoSpaceDE w:val="0"/>
        <w:autoSpaceDN w:val="0"/>
        <w:spacing w:line="240" w:lineRule="auto"/>
        <w:ind w:left="1" w:hanging="3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val="uk-UA"/>
        </w:rPr>
      </w:pPr>
      <w:r w:rsidRPr="00F8302E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val="uk-UA"/>
        </w:rPr>
        <w:t xml:space="preserve">Капітальний ремонт із впровадженням комплексних заходів з </w:t>
      </w:r>
      <w:proofErr w:type="spellStart"/>
      <w:r w:rsidRPr="00F8302E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val="uk-UA"/>
        </w:rPr>
        <w:t>теплореновації</w:t>
      </w:r>
      <w:proofErr w:type="spellEnd"/>
      <w:r w:rsidRPr="00F8302E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val="uk-UA"/>
        </w:rPr>
        <w:t xml:space="preserve"> </w:t>
      </w:r>
      <w:proofErr w:type="spellStart"/>
      <w:r w:rsidRPr="00F8302E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val="uk-UA"/>
        </w:rPr>
        <w:t>Безуглівського</w:t>
      </w:r>
      <w:proofErr w:type="spellEnd"/>
      <w:r w:rsidRPr="00F8302E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val="uk-UA"/>
        </w:rPr>
        <w:t xml:space="preserve"> навчально-виховного комплексу «Загальноосвітній навчальний заклад – дошкільний навчальний заклад І-ІІІ ст.» за </w:t>
      </w:r>
      <w:proofErr w:type="spellStart"/>
      <w:r w:rsidRPr="00F8302E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val="uk-UA"/>
        </w:rPr>
        <w:t>адресою</w:t>
      </w:r>
      <w:proofErr w:type="spellEnd"/>
      <w:r w:rsidRPr="00F8302E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val="uk-UA"/>
        </w:rPr>
        <w:t>: вул. Горького, 58-А, с. Безуглівка, Ніжинського району, Чернігівської області</w:t>
      </w:r>
      <w:r w:rsidRPr="00A852A4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val="uk-UA"/>
        </w:rPr>
        <w:t xml:space="preserve"> </w:t>
      </w:r>
      <w:r w:rsidRPr="00F8302E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val="uk-UA"/>
        </w:rPr>
        <w:t xml:space="preserve">(Коригування кошторисної частини </w:t>
      </w:r>
      <w:proofErr w:type="spellStart"/>
      <w:r w:rsidRPr="00F8302E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val="uk-UA"/>
        </w:rPr>
        <w:t>проєктної</w:t>
      </w:r>
      <w:proofErr w:type="spellEnd"/>
      <w:r w:rsidRPr="00F8302E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val="uk-UA"/>
        </w:rPr>
        <w:t xml:space="preserve"> документації)</w:t>
      </w:r>
      <w:r w:rsidRPr="00A852A4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val="uk-UA"/>
        </w:rPr>
        <w:t xml:space="preserve"> </w:t>
      </w:r>
      <w:r w:rsidRPr="00F8302E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val="uk-UA"/>
        </w:rPr>
        <w:t>(ДК 021:2015:</w:t>
      </w:r>
      <w:r w:rsidRPr="00A852A4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 </w:t>
      </w:r>
      <w:r w:rsidRPr="00F8302E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val="uk-UA"/>
        </w:rPr>
        <w:t>45453000-7 Капітальний ремонт і реставрація)</w:t>
      </w:r>
    </w:p>
    <w:p w14:paraId="6ED5E04A" w14:textId="31E1B146" w:rsidR="0060161D" w:rsidRPr="00A852A4" w:rsidRDefault="005566C7" w:rsidP="006C7C4B">
      <w:pPr>
        <w:pStyle w:val="Default"/>
        <w:jc w:val="center"/>
        <w:rPr>
          <w:sz w:val="28"/>
          <w:szCs w:val="28"/>
          <w:lang w:val="uk-UA"/>
        </w:rPr>
      </w:pPr>
      <w:r w:rsidRPr="00A852A4">
        <w:rPr>
          <w:sz w:val="28"/>
          <w:szCs w:val="28"/>
        </w:rPr>
        <w:t>UA-2024-03-15-010623-a</w:t>
      </w:r>
    </w:p>
    <w:p w14:paraId="46C28CE3" w14:textId="77777777" w:rsidR="005566C7" w:rsidRPr="00A852A4" w:rsidRDefault="005566C7" w:rsidP="0060161D">
      <w:pPr>
        <w:pStyle w:val="Default"/>
        <w:rPr>
          <w:sz w:val="28"/>
          <w:szCs w:val="28"/>
          <w:lang w:val="uk-UA"/>
        </w:rPr>
      </w:pPr>
    </w:p>
    <w:p w14:paraId="1E0A730B" w14:textId="2B97DDB3" w:rsidR="0060161D" w:rsidRPr="00A852A4" w:rsidRDefault="005566C7" w:rsidP="005566C7">
      <w:pPr>
        <w:pStyle w:val="Default"/>
        <w:numPr>
          <w:ilvl w:val="0"/>
          <w:numId w:val="1"/>
        </w:numPr>
        <w:rPr>
          <w:sz w:val="28"/>
          <w:szCs w:val="28"/>
          <w:lang w:val="uk-UA"/>
        </w:rPr>
      </w:pPr>
      <w:r w:rsidRPr="00A852A4">
        <w:rPr>
          <w:sz w:val="28"/>
          <w:szCs w:val="28"/>
          <w:lang w:val="uk-UA"/>
        </w:rPr>
        <w:t>Абзац 3 п</w:t>
      </w:r>
      <w:r w:rsidR="0060161D" w:rsidRPr="00A852A4">
        <w:rPr>
          <w:sz w:val="28"/>
          <w:szCs w:val="28"/>
          <w:lang w:val="uk-UA"/>
        </w:rPr>
        <w:t>ідпункт</w:t>
      </w:r>
      <w:r w:rsidR="006C7C4B" w:rsidRPr="00A852A4">
        <w:rPr>
          <w:sz w:val="28"/>
          <w:szCs w:val="28"/>
          <w:lang w:val="uk-UA"/>
        </w:rPr>
        <w:t>у</w:t>
      </w:r>
      <w:r w:rsidR="0060161D" w:rsidRPr="00A852A4">
        <w:rPr>
          <w:sz w:val="28"/>
          <w:szCs w:val="28"/>
          <w:lang w:val="uk-UA"/>
        </w:rPr>
        <w:t xml:space="preserve"> 5.3.3 пункту 5 розділу </w:t>
      </w:r>
      <w:r w:rsidR="0060161D" w:rsidRPr="00A852A4">
        <w:rPr>
          <w:sz w:val="28"/>
          <w:szCs w:val="28"/>
        </w:rPr>
        <w:t>I</w:t>
      </w:r>
      <w:r w:rsidR="0060161D" w:rsidRPr="00A852A4">
        <w:rPr>
          <w:sz w:val="28"/>
          <w:szCs w:val="28"/>
          <w:lang w:val="uk-UA"/>
        </w:rPr>
        <w:t xml:space="preserve">ІІ тендерної документації щодо Закупівлі викласти у наступній редакції: </w:t>
      </w:r>
    </w:p>
    <w:p w14:paraId="136346EA" w14:textId="77777777" w:rsidR="006C7C4B" w:rsidRPr="00A852A4" w:rsidRDefault="006C7C4B" w:rsidP="006C7C4B">
      <w:pPr>
        <w:pStyle w:val="Default"/>
        <w:ind w:left="720"/>
        <w:rPr>
          <w:sz w:val="28"/>
          <w:szCs w:val="28"/>
          <w:lang w:val="uk-UA"/>
        </w:rPr>
      </w:pPr>
    </w:p>
    <w:p w14:paraId="2628B94C" w14:textId="0737400A" w:rsidR="005566C7" w:rsidRPr="00A852A4" w:rsidRDefault="006C7C4B" w:rsidP="00F8302E">
      <w:pPr>
        <w:ind w:hanging="2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val="uk-UA"/>
        </w:rPr>
      </w:pPr>
      <w:r w:rsidRPr="00A852A4">
        <w:rPr>
          <w:rFonts w:ascii="Times New Roman" w:hAnsi="Times New Roman" w:cs="Times New Roman"/>
          <w:color w:val="000000"/>
          <w:kern w:val="0"/>
          <w:sz w:val="28"/>
          <w:szCs w:val="28"/>
          <w:lang w:val="uk-UA"/>
        </w:rPr>
        <w:t>«</w:t>
      </w:r>
      <w:proofErr w:type="spellStart"/>
      <w:r w:rsidR="005566C7" w:rsidRPr="00A852A4">
        <w:rPr>
          <w:rFonts w:ascii="Times New Roman" w:hAnsi="Times New Roman" w:cs="Times New Roman"/>
          <w:color w:val="000000"/>
          <w:kern w:val="0"/>
          <w:sz w:val="28"/>
          <w:szCs w:val="28"/>
        </w:rPr>
        <w:t>Під</w:t>
      </w:r>
      <w:proofErr w:type="spellEnd"/>
      <w:r w:rsidR="005566C7" w:rsidRPr="00A852A4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="005566C7" w:rsidRPr="00A852A4">
        <w:rPr>
          <w:rFonts w:ascii="Times New Roman" w:hAnsi="Times New Roman" w:cs="Times New Roman"/>
          <w:color w:val="000000"/>
          <w:kern w:val="0"/>
          <w:sz w:val="28"/>
          <w:szCs w:val="28"/>
        </w:rPr>
        <w:t>аналогічними</w:t>
      </w:r>
      <w:proofErr w:type="spellEnd"/>
      <w:r w:rsidR="005566C7" w:rsidRPr="00A852A4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="005566C7" w:rsidRPr="00A852A4">
        <w:rPr>
          <w:rFonts w:ascii="Times New Roman" w:hAnsi="Times New Roman" w:cs="Times New Roman"/>
          <w:color w:val="000000"/>
          <w:kern w:val="0"/>
          <w:sz w:val="28"/>
          <w:szCs w:val="28"/>
        </w:rPr>
        <w:t>розуміються</w:t>
      </w:r>
      <w:proofErr w:type="spellEnd"/>
      <w:r w:rsidR="005566C7" w:rsidRPr="00A852A4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договори </w:t>
      </w:r>
      <w:proofErr w:type="spellStart"/>
      <w:r w:rsidR="005566C7" w:rsidRPr="00A852A4">
        <w:rPr>
          <w:rFonts w:ascii="Times New Roman" w:hAnsi="Times New Roman" w:cs="Times New Roman"/>
          <w:color w:val="000000"/>
          <w:kern w:val="0"/>
          <w:sz w:val="28"/>
          <w:szCs w:val="28"/>
        </w:rPr>
        <w:t>співставні</w:t>
      </w:r>
      <w:proofErr w:type="spellEnd"/>
      <w:r w:rsidR="005566C7" w:rsidRPr="00A852A4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за складом та характером </w:t>
      </w:r>
      <w:proofErr w:type="spellStart"/>
      <w:r w:rsidR="005566C7" w:rsidRPr="00A852A4">
        <w:rPr>
          <w:rFonts w:ascii="Times New Roman" w:hAnsi="Times New Roman" w:cs="Times New Roman"/>
          <w:color w:val="000000"/>
          <w:kern w:val="0"/>
          <w:sz w:val="28"/>
          <w:szCs w:val="28"/>
        </w:rPr>
        <w:t>робіт</w:t>
      </w:r>
      <w:proofErr w:type="spellEnd"/>
      <w:r w:rsidR="005566C7" w:rsidRPr="00A852A4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, а </w:t>
      </w:r>
      <w:proofErr w:type="spellStart"/>
      <w:r w:rsidR="005566C7" w:rsidRPr="00A852A4">
        <w:rPr>
          <w:rFonts w:ascii="Times New Roman" w:hAnsi="Times New Roman" w:cs="Times New Roman"/>
          <w:color w:val="000000"/>
          <w:kern w:val="0"/>
          <w:sz w:val="28"/>
          <w:szCs w:val="28"/>
        </w:rPr>
        <w:t>саме</w:t>
      </w:r>
      <w:proofErr w:type="spellEnd"/>
      <w:r w:rsidR="005566C7" w:rsidRPr="00A852A4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: </w:t>
      </w:r>
      <w:proofErr w:type="spellStart"/>
      <w:r w:rsidR="005566C7" w:rsidRPr="00A852A4">
        <w:rPr>
          <w:rFonts w:ascii="Times New Roman" w:hAnsi="Times New Roman" w:cs="Times New Roman"/>
          <w:color w:val="000000"/>
          <w:kern w:val="0"/>
          <w:sz w:val="28"/>
          <w:szCs w:val="28"/>
        </w:rPr>
        <w:t>будівництво</w:t>
      </w:r>
      <w:proofErr w:type="spellEnd"/>
      <w:r w:rsidR="005566C7" w:rsidRPr="00A852A4">
        <w:rPr>
          <w:rFonts w:ascii="Times New Roman" w:hAnsi="Times New Roman" w:cs="Times New Roman"/>
          <w:color w:val="000000"/>
          <w:kern w:val="0"/>
          <w:sz w:val="28"/>
          <w:szCs w:val="28"/>
        </w:rPr>
        <w:t>/</w:t>
      </w:r>
      <w:proofErr w:type="spellStart"/>
      <w:r w:rsidR="005566C7" w:rsidRPr="00A852A4">
        <w:rPr>
          <w:rFonts w:ascii="Times New Roman" w:hAnsi="Times New Roman" w:cs="Times New Roman"/>
          <w:color w:val="000000"/>
          <w:kern w:val="0"/>
          <w:sz w:val="28"/>
          <w:szCs w:val="28"/>
        </w:rPr>
        <w:t>реконструкція</w:t>
      </w:r>
      <w:proofErr w:type="spellEnd"/>
      <w:r w:rsidR="005566C7" w:rsidRPr="00A852A4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/</w:t>
      </w:r>
      <w:proofErr w:type="spellStart"/>
      <w:r w:rsidR="005566C7" w:rsidRPr="00A852A4">
        <w:rPr>
          <w:rFonts w:ascii="Times New Roman" w:hAnsi="Times New Roman" w:cs="Times New Roman"/>
          <w:color w:val="000000"/>
          <w:kern w:val="0"/>
          <w:sz w:val="28"/>
          <w:szCs w:val="28"/>
        </w:rPr>
        <w:t>капітальний</w:t>
      </w:r>
      <w:proofErr w:type="spellEnd"/>
      <w:r w:rsidR="005566C7" w:rsidRPr="00A852A4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ремонт </w:t>
      </w:r>
      <w:proofErr w:type="spellStart"/>
      <w:r w:rsidR="005566C7" w:rsidRPr="00A852A4">
        <w:rPr>
          <w:rFonts w:ascii="Times New Roman" w:hAnsi="Times New Roman" w:cs="Times New Roman"/>
          <w:color w:val="000000"/>
          <w:kern w:val="0"/>
          <w:sz w:val="28"/>
          <w:szCs w:val="28"/>
        </w:rPr>
        <w:t>об’єкта</w:t>
      </w:r>
      <w:proofErr w:type="spellEnd"/>
      <w:r w:rsidR="005566C7" w:rsidRPr="00A852A4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, </w:t>
      </w:r>
      <w:proofErr w:type="spellStart"/>
      <w:r w:rsidR="005566C7" w:rsidRPr="00A852A4">
        <w:rPr>
          <w:rFonts w:ascii="Times New Roman" w:hAnsi="Times New Roman" w:cs="Times New Roman"/>
          <w:color w:val="000000"/>
          <w:kern w:val="0"/>
          <w:sz w:val="28"/>
          <w:szCs w:val="28"/>
        </w:rPr>
        <w:t>роботи</w:t>
      </w:r>
      <w:proofErr w:type="spellEnd"/>
      <w:r w:rsidR="005566C7" w:rsidRPr="00A852A4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по </w:t>
      </w:r>
      <w:proofErr w:type="spellStart"/>
      <w:r w:rsidR="005566C7" w:rsidRPr="00A852A4">
        <w:rPr>
          <w:rFonts w:ascii="Times New Roman" w:hAnsi="Times New Roman" w:cs="Times New Roman"/>
          <w:color w:val="000000"/>
          <w:kern w:val="0"/>
          <w:sz w:val="28"/>
          <w:szCs w:val="28"/>
        </w:rPr>
        <w:t>якому</w:t>
      </w:r>
      <w:proofErr w:type="spellEnd"/>
      <w:r w:rsidR="005566C7" w:rsidRPr="00A852A4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="005566C7" w:rsidRPr="00A852A4">
        <w:rPr>
          <w:rFonts w:ascii="Times New Roman" w:hAnsi="Times New Roman" w:cs="Times New Roman"/>
          <w:color w:val="000000"/>
          <w:kern w:val="0"/>
          <w:sz w:val="28"/>
          <w:szCs w:val="28"/>
        </w:rPr>
        <w:t>закінчені</w:t>
      </w:r>
      <w:proofErr w:type="spellEnd"/>
      <w:r w:rsidR="005566C7" w:rsidRPr="00A852A4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в </w:t>
      </w:r>
      <w:proofErr w:type="spellStart"/>
      <w:r w:rsidR="005566C7" w:rsidRPr="00A852A4">
        <w:rPr>
          <w:rFonts w:ascii="Times New Roman" w:hAnsi="Times New Roman" w:cs="Times New Roman"/>
          <w:color w:val="000000"/>
          <w:kern w:val="0"/>
          <w:sz w:val="28"/>
          <w:szCs w:val="28"/>
        </w:rPr>
        <w:t>повному</w:t>
      </w:r>
      <w:proofErr w:type="spellEnd"/>
      <w:r w:rsidR="005566C7" w:rsidRPr="00A852A4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="005566C7" w:rsidRPr="00A852A4">
        <w:rPr>
          <w:rFonts w:ascii="Times New Roman" w:hAnsi="Times New Roman" w:cs="Times New Roman"/>
          <w:color w:val="000000"/>
          <w:kern w:val="0"/>
          <w:sz w:val="28"/>
          <w:szCs w:val="28"/>
        </w:rPr>
        <w:t>обсязі</w:t>
      </w:r>
      <w:proofErr w:type="spellEnd"/>
      <w:r w:rsidR="005566C7" w:rsidRPr="00A852A4">
        <w:rPr>
          <w:rFonts w:ascii="Times New Roman" w:hAnsi="Times New Roman" w:cs="Times New Roman"/>
          <w:color w:val="000000"/>
          <w:kern w:val="0"/>
          <w:sz w:val="28"/>
          <w:szCs w:val="28"/>
        </w:rPr>
        <w:t>.</w:t>
      </w:r>
      <w:r w:rsidRPr="00A852A4">
        <w:rPr>
          <w:rFonts w:ascii="Times New Roman" w:hAnsi="Times New Roman" w:cs="Times New Roman"/>
          <w:color w:val="000000"/>
          <w:kern w:val="0"/>
          <w:sz w:val="28"/>
          <w:szCs w:val="28"/>
          <w:lang w:val="uk-UA"/>
        </w:rPr>
        <w:t>»</w:t>
      </w:r>
    </w:p>
    <w:p w14:paraId="61ADD200" w14:textId="77777777" w:rsidR="005566C7" w:rsidRPr="00A852A4" w:rsidRDefault="005566C7" w:rsidP="006C7C4B">
      <w:pPr>
        <w:pStyle w:val="Default"/>
        <w:ind w:left="720"/>
        <w:rPr>
          <w:sz w:val="28"/>
          <w:szCs w:val="28"/>
          <w:lang w:val="uk-UA"/>
        </w:rPr>
      </w:pPr>
    </w:p>
    <w:p w14:paraId="45489662" w14:textId="77777777" w:rsidR="00A852A4" w:rsidRPr="00A852A4" w:rsidRDefault="00A852A4" w:rsidP="006C7C4B">
      <w:pPr>
        <w:pStyle w:val="Default"/>
        <w:ind w:left="720"/>
        <w:rPr>
          <w:sz w:val="28"/>
          <w:szCs w:val="28"/>
          <w:lang w:val="uk-UA"/>
        </w:rPr>
      </w:pPr>
    </w:p>
    <w:p w14:paraId="72A5FAE8" w14:textId="77777777" w:rsidR="00A852A4" w:rsidRDefault="00A852A4" w:rsidP="006C7C4B">
      <w:pPr>
        <w:pStyle w:val="Default"/>
        <w:ind w:left="720"/>
        <w:rPr>
          <w:sz w:val="23"/>
          <w:szCs w:val="23"/>
          <w:lang w:val="uk-UA"/>
        </w:rPr>
      </w:pPr>
    </w:p>
    <w:p w14:paraId="2697633E" w14:textId="77777777" w:rsidR="00A852A4" w:rsidRDefault="00A852A4" w:rsidP="006C7C4B">
      <w:pPr>
        <w:pStyle w:val="Default"/>
        <w:ind w:left="720"/>
        <w:rPr>
          <w:sz w:val="23"/>
          <w:szCs w:val="23"/>
          <w:lang w:val="uk-UA"/>
        </w:rPr>
      </w:pPr>
    </w:p>
    <w:p w14:paraId="28C23859" w14:textId="77777777" w:rsidR="00A852A4" w:rsidRDefault="00A852A4" w:rsidP="006C7C4B">
      <w:pPr>
        <w:pStyle w:val="Default"/>
        <w:ind w:left="720"/>
        <w:rPr>
          <w:sz w:val="23"/>
          <w:szCs w:val="23"/>
          <w:lang w:val="uk-UA"/>
        </w:rPr>
      </w:pPr>
    </w:p>
    <w:p w14:paraId="7FE9500B" w14:textId="77777777" w:rsidR="00A852A4" w:rsidRDefault="00A852A4" w:rsidP="006C7C4B">
      <w:pPr>
        <w:pStyle w:val="Default"/>
        <w:ind w:left="720"/>
        <w:rPr>
          <w:sz w:val="23"/>
          <w:szCs w:val="23"/>
          <w:lang w:val="uk-UA"/>
        </w:rPr>
      </w:pPr>
    </w:p>
    <w:p w14:paraId="7BA0A4F5" w14:textId="77777777" w:rsidR="00A852A4" w:rsidRPr="00F8302E" w:rsidRDefault="00A852A4" w:rsidP="006C7C4B">
      <w:pPr>
        <w:pStyle w:val="Default"/>
        <w:ind w:left="720"/>
        <w:rPr>
          <w:b/>
          <w:bCs/>
          <w:sz w:val="28"/>
          <w:szCs w:val="28"/>
          <w:lang w:val="uk-UA"/>
        </w:rPr>
      </w:pPr>
    </w:p>
    <w:p w14:paraId="6107BEA8" w14:textId="77777777" w:rsidR="00A852A4" w:rsidRPr="00F8302E" w:rsidRDefault="00A852A4" w:rsidP="006C7C4B">
      <w:pPr>
        <w:pStyle w:val="Default"/>
        <w:ind w:left="720"/>
        <w:rPr>
          <w:b/>
          <w:bCs/>
          <w:sz w:val="28"/>
          <w:szCs w:val="28"/>
          <w:lang w:val="uk-UA"/>
        </w:rPr>
      </w:pPr>
    </w:p>
    <w:p w14:paraId="45C3B29B" w14:textId="4ED9DDE4" w:rsidR="00A852A4" w:rsidRPr="00F8302E" w:rsidRDefault="00A852A4" w:rsidP="00F8302E">
      <w:pPr>
        <w:pStyle w:val="Default"/>
        <w:tabs>
          <w:tab w:val="left" w:pos="6840"/>
        </w:tabs>
        <w:rPr>
          <w:b/>
          <w:bCs/>
          <w:sz w:val="28"/>
          <w:szCs w:val="28"/>
          <w:lang w:val="uk-UA"/>
        </w:rPr>
      </w:pPr>
      <w:r w:rsidRPr="00F8302E">
        <w:rPr>
          <w:b/>
          <w:bCs/>
          <w:sz w:val="28"/>
          <w:szCs w:val="28"/>
          <w:lang w:val="uk-UA"/>
        </w:rPr>
        <w:t xml:space="preserve">Уповноважена особа                        </w:t>
      </w:r>
      <w:r w:rsidR="00F8302E" w:rsidRPr="00F8302E">
        <w:rPr>
          <w:b/>
          <w:bCs/>
          <w:sz w:val="28"/>
          <w:szCs w:val="28"/>
          <w:lang w:val="uk-UA"/>
        </w:rPr>
        <w:t xml:space="preserve">          </w:t>
      </w:r>
      <w:r w:rsidRPr="00F8302E">
        <w:rPr>
          <w:b/>
          <w:bCs/>
          <w:sz w:val="28"/>
          <w:szCs w:val="28"/>
          <w:lang w:val="uk-UA"/>
        </w:rPr>
        <w:t xml:space="preserve">                   Сергій ЯРМОЛЕНКО</w:t>
      </w:r>
    </w:p>
    <w:sectPr w:rsidR="00A852A4" w:rsidRPr="00F83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0222B"/>
    <w:multiLevelType w:val="hybridMultilevel"/>
    <w:tmpl w:val="85602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727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65E"/>
    <w:rsid w:val="00117A31"/>
    <w:rsid w:val="004A6DEA"/>
    <w:rsid w:val="004D0A56"/>
    <w:rsid w:val="005566C7"/>
    <w:rsid w:val="0060161D"/>
    <w:rsid w:val="006C7C4B"/>
    <w:rsid w:val="0086465E"/>
    <w:rsid w:val="00A852A4"/>
    <w:rsid w:val="00F8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62D99"/>
  <w15:chartTrackingRefBased/>
  <w15:docId w15:val="{0EE6FCAB-A229-4438-B409-F008A0672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16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556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2024-03-18T14:27:00Z</dcterms:created>
  <dcterms:modified xsi:type="dcterms:W3CDTF">2024-03-19T11:24:00Z</dcterms:modified>
</cp:coreProperties>
</file>