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8FA7B7B" w14:textId="77777777" w:rsidR="007D399D" w:rsidRPr="002A03B7" w:rsidRDefault="007D399D">
      <w:pPr>
        <w:rPr>
          <w:b/>
          <w:color w:val="000000"/>
          <w:sz w:val="26"/>
          <w:szCs w:val="26"/>
          <w:lang w:val="en-US"/>
        </w:rPr>
      </w:pPr>
    </w:p>
    <w:p w14:paraId="7F2F8B19" w14:textId="6C44FF53" w:rsidR="00D97BE7" w:rsidRPr="00276F10" w:rsidRDefault="001A30CD">
      <w:pPr>
        <w:spacing w:line="276" w:lineRule="auto"/>
        <w:ind w:left="6521"/>
        <w:rPr>
          <w:b/>
        </w:rPr>
      </w:pPr>
      <w:r w:rsidRPr="00276F10">
        <w:rPr>
          <w:b/>
        </w:rPr>
        <w:t>Додаток 1</w:t>
      </w:r>
    </w:p>
    <w:p w14:paraId="5DF8367E" w14:textId="77777777" w:rsidR="00D97BE7" w:rsidRPr="00276F10" w:rsidRDefault="001A30CD">
      <w:pPr>
        <w:spacing w:line="276" w:lineRule="auto"/>
        <w:ind w:left="6521"/>
        <w:rPr>
          <w:b/>
        </w:rPr>
      </w:pPr>
      <w:r w:rsidRPr="00276F10">
        <w:rPr>
          <w:b/>
        </w:rPr>
        <w:t xml:space="preserve">до тендерної документації </w:t>
      </w:r>
    </w:p>
    <w:p w14:paraId="164F55B8" w14:textId="77777777" w:rsidR="00D97BE7" w:rsidRPr="00276F10" w:rsidRDefault="00D97BE7">
      <w:pPr>
        <w:spacing w:line="276" w:lineRule="auto"/>
        <w:ind w:left="6521"/>
        <w:rPr>
          <w:b/>
        </w:rPr>
      </w:pPr>
    </w:p>
    <w:p w14:paraId="7C98346E" w14:textId="3513C9EE" w:rsidR="00D97BE7" w:rsidRPr="00276F10" w:rsidRDefault="001A30CD">
      <w:pPr>
        <w:pBdr>
          <w:top w:val="nil"/>
          <w:left w:val="nil"/>
          <w:bottom w:val="nil"/>
          <w:right w:val="nil"/>
          <w:between w:val="nil"/>
        </w:pBdr>
        <w:ind w:left="-426"/>
        <w:jc w:val="center"/>
        <w:rPr>
          <w:b/>
          <w:color w:val="000000"/>
        </w:rPr>
      </w:pPr>
      <w:r w:rsidRPr="00276F10">
        <w:rPr>
          <w:b/>
          <w:color w:val="000000"/>
        </w:rPr>
        <w:t>ПЕРЕЛІК ІНФОРМАЦІЇ, ЩО ПОДАЄТЬСЯ УЧАСНИКОМ</w:t>
      </w:r>
      <w:r w:rsidR="003133F5" w:rsidRPr="00276F10">
        <w:rPr>
          <w:b/>
          <w:color w:val="000000"/>
        </w:rPr>
        <w:t>/</w:t>
      </w:r>
      <w:r w:rsidRPr="00276F10">
        <w:rPr>
          <w:b/>
          <w:color w:val="000000"/>
        </w:rPr>
        <w:t>ПЕРЕМОЖЦЕМ В СКЛАДІ ЙОГО ТЕНДЕРНОЇ ПРОПОЗИЦІЇ (У ВИГЛЯДІ ФАЙЛІВ), ТА ВИМОГИ ДО НЕЇ</w:t>
      </w:r>
    </w:p>
    <w:p w14:paraId="53367CF0" w14:textId="77777777" w:rsidR="003622B3" w:rsidRPr="00276F10" w:rsidRDefault="003622B3">
      <w:pPr>
        <w:pBdr>
          <w:top w:val="nil"/>
          <w:left w:val="nil"/>
          <w:bottom w:val="nil"/>
          <w:right w:val="nil"/>
          <w:between w:val="nil"/>
        </w:pBdr>
        <w:ind w:left="-426"/>
        <w:jc w:val="center"/>
        <w:rPr>
          <w:b/>
          <w:color w:val="000000"/>
        </w:rPr>
      </w:pPr>
    </w:p>
    <w:p w14:paraId="49DAE9FA" w14:textId="26CAA59C" w:rsidR="00D97BE7" w:rsidRPr="00276F10" w:rsidRDefault="003133F5" w:rsidP="003133F5">
      <w:pPr>
        <w:pBdr>
          <w:top w:val="nil"/>
          <w:left w:val="nil"/>
          <w:bottom w:val="nil"/>
          <w:right w:val="nil"/>
          <w:between w:val="nil"/>
        </w:pBdr>
        <w:spacing w:line="216" w:lineRule="auto"/>
        <w:jc w:val="right"/>
        <w:rPr>
          <w:color w:val="000000"/>
        </w:rPr>
      </w:pPr>
      <w:r w:rsidRPr="00276F10">
        <w:rPr>
          <w:color w:val="000000"/>
        </w:rPr>
        <w:t>Таблиця  1</w:t>
      </w:r>
    </w:p>
    <w:tbl>
      <w:tblPr>
        <w:tblStyle w:val="190"/>
        <w:tblW w:w="10550" w:type="dxa"/>
        <w:tblInd w:w="-3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62"/>
        <w:gridCol w:w="109"/>
        <w:gridCol w:w="3179"/>
      </w:tblGrid>
      <w:tr w:rsidR="00D97BE7" w:rsidRPr="00276F10" w14:paraId="704C0519" w14:textId="77777777" w:rsidTr="003133F5">
        <w:tc>
          <w:tcPr>
            <w:tcW w:w="7262" w:type="dxa"/>
            <w:shd w:val="clear" w:color="auto" w:fill="auto"/>
            <w:tcMar>
              <w:top w:w="100" w:type="dxa"/>
              <w:left w:w="100" w:type="dxa"/>
              <w:bottom w:w="100" w:type="dxa"/>
              <w:right w:w="100" w:type="dxa"/>
            </w:tcMar>
            <w:vAlign w:val="center"/>
          </w:tcPr>
          <w:p w14:paraId="6E4F0AA3" w14:textId="77777777" w:rsidR="00D97BE7" w:rsidRPr="00276F10" w:rsidRDefault="001A30CD">
            <w:pPr>
              <w:widowControl w:val="0"/>
              <w:pBdr>
                <w:top w:val="nil"/>
                <w:left w:val="nil"/>
                <w:bottom w:val="nil"/>
                <w:right w:val="nil"/>
                <w:between w:val="nil"/>
              </w:pBdr>
              <w:jc w:val="center"/>
              <w:rPr>
                <w:b/>
                <w:color w:val="000000"/>
              </w:rPr>
            </w:pPr>
            <w:r w:rsidRPr="00276F10">
              <w:rPr>
                <w:b/>
                <w:color w:val="000000"/>
              </w:rPr>
              <w:t>Документ</w:t>
            </w:r>
          </w:p>
        </w:tc>
        <w:tc>
          <w:tcPr>
            <w:tcW w:w="3288" w:type="dxa"/>
            <w:gridSpan w:val="2"/>
            <w:shd w:val="clear" w:color="auto" w:fill="auto"/>
            <w:tcMar>
              <w:top w:w="100" w:type="dxa"/>
              <w:left w:w="100" w:type="dxa"/>
              <w:bottom w:w="100" w:type="dxa"/>
              <w:right w:w="100" w:type="dxa"/>
            </w:tcMar>
            <w:vAlign w:val="center"/>
          </w:tcPr>
          <w:p w14:paraId="695801DA" w14:textId="77777777" w:rsidR="00D97BE7" w:rsidRPr="00276F10" w:rsidRDefault="001A30CD">
            <w:pPr>
              <w:widowControl w:val="0"/>
              <w:pBdr>
                <w:top w:val="nil"/>
                <w:left w:val="nil"/>
                <w:bottom w:val="nil"/>
                <w:right w:val="nil"/>
                <w:between w:val="nil"/>
              </w:pBdr>
              <w:jc w:val="center"/>
              <w:rPr>
                <w:b/>
                <w:color w:val="000000"/>
              </w:rPr>
            </w:pPr>
            <w:r w:rsidRPr="00276F10">
              <w:rPr>
                <w:b/>
                <w:color w:val="000000"/>
              </w:rPr>
              <w:t xml:space="preserve">Посилання на пункт/додаток до </w:t>
            </w:r>
            <w:r w:rsidRPr="00276F10">
              <w:rPr>
                <w:b/>
              </w:rPr>
              <w:t>тендерної документації</w:t>
            </w:r>
            <w:r w:rsidRPr="00276F10">
              <w:rPr>
                <w:b/>
                <w:color w:val="000000"/>
              </w:rPr>
              <w:t>, де встановлена вимога</w:t>
            </w:r>
          </w:p>
        </w:tc>
      </w:tr>
      <w:tr w:rsidR="00D97BE7" w:rsidRPr="00276F10" w14:paraId="71BA3FEB" w14:textId="77777777">
        <w:trPr>
          <w:trHeight w:val="440"/>
        </w:trPr>
        <w:tc>
          <w:tcPr>
            <w:tcW w:w="10550" w:type="dxa"/>
            <w:gridSpan w:val="3"/>
            <w:shd w:val="clear" w:color="auto" w:fill="auto"/>
            <w:tcMar>
              <w:top w:w="100" w:type="dxa"/>
              <w:left w:w="100" w:type="dxa"/>
              <w:bottom w:w="100" w:type="dxa"/>
              <w:right w:w="100" w:type="dxa"/>
            </w:tcMar>
          </w:tcPr>
          <w:p w14:paraId="2F6C886B" w14:textId="77777777" w:rsidR="00D97BE7" w:rsidRPr="00276F10" w:rsidRDefault="001A30CD" w:rsidP="00FF0F55">
            <w:pPr>
              <w:numPr>
                <w:ilvl w:val="0"/>
                <w:numId w:val="6"/>
              </w:numPr>
              <w:spacing w:line="216" w:lineRule="auto"/>
              <w:ind w:left="0" w:firstLine="360"/>
              <w:jc w:val="both"/>
              <w:rPr>
                <w:bCs/>
              </w:rPr>
            </w:pPr>
            <w:r w:rsidRPr="00276F10">
              <w:rPr>
                <w:bCs/>
              </w:rPr>
              <w:t>Інформація**, що підтверджує відповідність тендерної пропозиції учасника Технічним, якісним, кількісним характеристикам, у тому числі з відповідною технічною специфікацією</w:t>
            </w:r>
            <w:r w:rsidRPr="00276F10">
              <w:rPr>
                <w:bCs/>
                <w:color w:val="000000"/>
              </w:rPr>
              <w:t xml:space="preserve"> предмета закупівлі</w:t>
            </w:r>
            <w:r w:rsidRPr="00276F10">
              <w:rPr>
                <w:bCs/>
              </w:rPr>
              <w:t>, зазначеним в Додатку 2 до тендерної документації, а саме:</w:t>
            </w:r>
          </w:p>
        </w:tc>
      </w:tr>
      <w:tr w:rsidR="00D97BE7" w:rsidRPr="00276F10" w14:paraId="5A4983B2" w14:textId="77777777" w:rsidTr="003133F5">
        <w:tc>
          <w:tcPr>
            <w:tcW w:w="7262" w:type="dxa"/>
            <w:shd w:val="clear" w:color="auto" w:fill="auto"/>
            <w:tcMar>
              <w:top w:w="100" w:type="dxa"/>
              <w:left w:w="100" w:type="dxa"/>
              <w:bottom w:w="100" w:type="dxa"/>
              <w:right w:w="100" w:type="dxa"/>
            </w:tcMar>
          </w:tcPr>
          <w:p w14:paraId="11330C6A" w14:textId="371A830A" w:rsidR="00D97BE7" w:rsidRPr="00276F10" w:rsidRDefault="000D19FD">
            <w:pPr>
              <w:jc w:val="both"/>
              <w:rPr>
                <w:bCs/>
                <w:color w:val="000000"/>
              </w:rPr>
            </w:pPr>
            <w:r w:rsidRPr="00276F10">
              <w:rPr>
                <w:bCs/>
                <w:color w:val="000000"/>
              </w:rPr>
              <w:t xml:space="preserve">1.1. </w:t>
            </w:r>
            <w:r w:rsidR="00552EE1" w:rsidRPr="00276F10">
              <w:rPr>
                <w:bCs/>
                <w:color w:val="000000"/>
              </w:rPr>
              <w:t>Вимоги то предмета закупівлі</w:t>
            </w:r>
            <w:r w:rsidR="00C37127" w:rsidRPr="00276F10">
              <w:rPr>
                <w:bCs/>
                <w:color w:val="000000"/>
              </w:rPr>
              <w:t>,</w:t>
            </w:r>
            <w:r w:rsidR="00552EE1" w:rsidRPr="00276F10">
              <w:rPr>
                <w:bCs/>
                <w:color w:val="000000"/>
              </w:rPr>
              <w:t xml:space="preserve"> у тому числі документи, що підтверджують </w:t>
            </w:r>
            <w:r w:rsidRPr="00276F10">
              <w:rPr>
                <w:bCs/>
                <w:color w:val="000000"/>
              </w:rPr>
              <w:t xml:space="preserve"> </w:t>
            </w:r>
            <w:r w:rsidR="00552EE1" w:rsidRPr="00276F10">
              <w:rPr>
                <w:bCs/>
                <w:color w:val="000000"/>
              </w:rPr>
              <w:t xml:space="preserve">його технічні характеристики </w:t>
            </w:r>
          </w:p>
        </w:tc>
        <w:tc>
          <w:tcPr>
            <w:tcW w:w="3288" w:type="dxa"/>
            <w:gridSpan w:val="2"/>
            <w:shd w:val="clear" w:color="auto" w:fill="auto"/>
            <w:tcMar>
              <w:top w:w="100" w:type="dxa"/>
              <w:left w:w="100" w:type="dxa"/>
              <w:bottom w:w="100" w:type="dxa"/>
              <w:right w:w="100" w:type="dxa"/>
            </w:tcMar>
          </w:tcPr>
          <w:p w14:paraId="6E7003AA" w14:textId="77777777" w:rsidR="00D97BE7" w:rsidRPr="00276F10" w:rsidRDefault="001A30CD">
            <w:pPr>
              <w:widowControl w:val="0"/>
              <w:pBdr>
                <w:top w:val="nil"/>
                <w:left w:val="nil"/>
                <w:bottom w:val="nil"/>
                <w:right w:val="nil"/>
                <w:between w:val="nil"/>
              </w:pBdr>
              <w:rPr>
                <w:bCs/>
                <w:color w:val="000000"/>
              </w:rPr>
            </w:pPr>
            <w:r w:rsidRPr="00276F10">
              <w:rPr>
                <w:bCs/>
                <w:color w:val="000000"/>
              </w:rPr>
              <w:t>Додат</w:t>
            </w:r>
            <w:r w:rsidRPr="00276F10">
              <w:rPr>
                <w:bCs/>
              </w:rPr>
              <w:t>ок</w:t>
            </w:r>
            <w:r w:rsidRPr="00276F10">
              <w:rPr>
                <w:bCs/>
                <w:color w:val="000000"/>
              </w:rPr>
              <w:t xml:space="preserve"> 2 </w:t>
            </w:r>
          </w:p>
        </w:tc>
      </w:tr>
      <w:tr w:rsidR="00D97BE7" w:rsidRPr="00276F10" w14:paraId="407D851E" w14:textId="77777777">
        <w:trPr>
          <w:trHeight w:val="440"/>
        </w:trPr>
        <w:tc>
          <w:tcPr>
            <w:tcW w:w="10550" w:type="dxa"/>
            <w:gridSpan w:val="3"/>
            <w:shd w:val="clear" w:color="auto" w:fill="auto"/>
            <w:tcMar>
              <w:top w:w="100" w:type="dxa"/>
              <w:left w:w="100" w:type="dxa"/>
              <w:bottom w:w="100" w:type="dxa"/>
              <w:right w:w="100" w:type="dxa"/>
            </w:tcMar>
          </w:tcPr>
          <w:p w14:paraId="514E3614" w14:textId="77777777" w:rsidR="00D97BE7" w:rsidRPr="00276F10" w:rsidRDefault="001A30CD" w:rsidP="00FF0F55">
            <w:pPr>
              <w:numPr>
                <w:ilvl w:val="0"/>
                <w:numId w:val="6"/>
              </w:numPr>
              <w:pBdr>
                <w:top w:val="nil"/>
                <w:left w:val="nil"/>
                <w:bottom w:val="nil"/>
                <w:right w:val="nil"/>
                <w:between w:val="nil"/>
              </w:pBdr>
              <w:spacing w:line="216" w:lineRule="auto"/>
              <w:ind w:left="0" w:firstLine="360"/>
              <w:jc w:val="both"/>
              <w:rPr>
                <w:bCs/>
                <w:color w:val="000000"/>
              </w:rPr>
            </w:pPr>
            <w:r w:rsidRPr="00276F10">
              <w:rPr>
                <w:bCs/>
                <w:color w:val="000000"/>
              </w:rPr>
              <w:t>Інформація**, що підтверджує відповідність тендерної пропозиції учасника встановленим кваліфікаційним критеріям, відповідно до вимог, зазначених в Додатку 3 до тендерної документації</w:t>
            </w:r>
            <w:r w:rsidRPr="00276F10">
              <w:rPr>
                <w:bCs/>
              </w:rPr>
              <w:t>,</w:t>
            </w:r>
            <w:r w:rsidRPr="00276F10">
              <w:rPr>
                <w:bCs/>
                <w:color w:val="000000"/>
              </w:rPr>
              <w:t xml:space="preserve"> а саме:</w:t>
            </w:r>
          </w:p>
        </w:tc>
      </w:tr>
      <w:tr w:rsidR="00D97BE7" w:rsidRPr="00276F10" w14:paraId="28CB01E5" w14:textId="77777777" w:rsidTr="003133F5">
        <w:trPr>
          <w:trHeight w:val="575"/>
        </w:trPr>
        <w:tc>
          <w:tcPr>
            <w:tcW w:w="7262" w:type="dxa"/>
            <w:shd w:val="clear" w:color="auto" w:fill="auto"/>
            <w:tcMar>
              <w:top w:w="100" w:type="dxa"/>
              <w:left w:w="100" w:type="dxa"/>
              <w:bottom w:w="100" w:type="dxa"/>
              <w:right w:w="100" w:type="dxa"/>
            </w:tcMar>
          </w:tcPr>
          <w:p w14:paraId="5E52907F" w14:textId="31F47463" w:rsidR="00D97BE7" w:rsidRPr="00276F10" w:rsidRDefault="001A30CD">
            <w:pPr>
              <w:pBdr>
                <w:top w:val="nil"/>
                <w:left w:val="nil"/>
                <w:bottom w:val="nil"/>
                <w:right w:val="nil"/>
                <w:between w:val="nil"/>
              </w:pBdr>
              <w:tabs>
                <w:tab w:val="left" w:pos="10513"/>
              </w:tabs>
              <w:ind w:firstLine="28"/>
              <w:jc w:val="both"/>
              <w:rPr>
                <w:bCs/>
                <w:color w:val="000000"/>
              </w:rPr>
            </w:pPr>
            <w:r w:rsidRPr="00276F10">
              <w:rPr>
                <w:bCs/>
                <w:color w:val="000000"/>
              </w:rPr>
              <w:t>2.</w:t>
            </w:r>
            <w:r w:rsidR="0061425C">
              <w:rPr>
                <w:bCs/>
                <w:color w:val="000000"/>
              </w:rPr>
              <w:t>1</w:t>
            </w:r>
            <w:r w:rsidRPr="00276F10">
              <w:rPr>
                <w:bCs/>
                <w:color w:val="000000"/>
              </w:rPr>
              <w:t>. Наявність документального підтвердження обладнання, матеріально-технічної бази та технологій</w:t>
            </w:r>
            <w:r w:rsidR="003133F5" w:rsidRPr="00276F10">
              <w:rPr>
                <w:bCs/>
                <w:color w:val="000000"/>
              </w:rPr>
              <w:t xml:space="preserve">  (заповнена довідка, що містить інформацію про наявність обладнання, матеріально-технічної бази за предметом закупівлі)</w:t>
            </w:r>
          </w:p>
        </w:tc>
        <w:tc>
          <w:tcPr>
            <w:tcW w:w="3288" w:type="dxa"/>
            <w:gridSpan w:val="2"/>
            <w:shd w:val="clear" w:color="auto" w:fill="auto"/>
            <w:tcMar>
              <w:top w:w="100" w:type="dxa"/>
              <w:left w:w="100" w:type="dxa"/>
              <w:bottom w:w="100" w:type="dxa"/>
              <w:right w:w="100" w:type="dxa"/>
            </w:tcMar>
          </w:tcPr>
          <w:p w14:paraId="207E4FE0" w14:textId="4F850EF9" w:rsidR="00D97BE7" w:rsidRPr="00276F10" w:rsidRDefault="0068074A">
            <w:pPr>
              <w:pBdr>
                <w:top w:val="nil"/>
                <w:left w:val="nil"/>
                <w:bottom w:val="nil"/>
                <w:right w:val="nil"/>
                <w:between w:val="nil"/>
              </w:pBdr>
              <w:tabs>
                <w:tab w:val="left" w:pos="10513"/>
              </w:tabs>
              <w:ind w:left="42" w:right="141" w:hanging="5"/>
              <w:jc w:val="both"/>
              <w:rPr>
                <w:color w:val="000000"/>
              </w:rPr>
            </w:pPr>
            <w:r w:rsidRPr="00276F10">
              <w:rPr>
                <w:color w:val="000000"/>
              </w:rPr>
              <w:t xml:space="preserve"> п. </w:t>
            </w:r>
            <w:r w:rsidR="0061425C">
              <w:rPr>
                <w:color w:val="000000"/>
              </w:rPr>
              <w:t>1</w:t>
            </w:r>
            <w:r w:rsidRPr="00276F10">
              <w:rPr>
                <w:color w:val="000000"/>
              </w:rPr>
              <w:t xml:space="preserve"> Таблиці 1 Додаток 3</w:t>
            </w:r>
          </w:p>
        </w:tc>
      </w:tr>
      <w:tr w:rsidR="00D97BE7" w:rsidRPr="00276F10" w14:paraId="7BF18910" w14:textId="77777777">
        <w:trPr>
          <w:trHeight w:val="575"/>
        </w:trPr>
        <w:tc>
          <w:tcPr>
            <w:tcW w:w="10550" w:type="dxa"/>
            <w:gridSpan w:val="3"/>
            <w:shd w:val="clear" w:color="auto" w:fill="auto"/>
            <w:tcMar>
              <w:top w:w="100" w:type="dxa"/>
              <w:left w:w="100" w:type="dxa"/>
              <w:bottom w:w="100" w:type="dxa"/>
              <w:right w:w="100" w:type="dxa"/>
            </w:tcMar>
          </w:tcPr>
          <w:p w14:paraId="7A27D119" w14:textId="77777777" w:rsidR="00D97BE7" w:rsidRPr="00276F10" w:rsidRDefault="001A30CD">
            <w:pPr>
              <w:pBdr>
                <w:top w:val="nil"/>
                <w:left w:val="nil"/>
                <w:bottom w:val="nil"/>
                <w:right w:val="nil"/>
                <w:between w:val="nil"/>
              </w:pBdr>
              <w:tabs>
                <w:tab w:val="left" w:pos="10513"/>
              </w:tabs>
              <w:ind w:left="42" w:right="141" w:firstLine="384"/>
              <w:jc w:val="both"/>
              <w:rPr>
                <w:color w:val="000000"/>
              </w:rPr>
            </w:pPr>
            <w:r w:rsidRPr="00276F10">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48DB5E0" w14:textId="77777777" w:rsidR="00D97BE7" w:rsidRPr="00276F10" w:rsidRDefault="00D97BE7">
            <w:pPr>
              <w:tabs>
                <w:tab w:val="left" w:pos="10513"/>
              </w:tabs>
              <w:ind w:left="42" w:firstLine="384"/>
              <w:jc w:val="both"/>
              <w:rPr>
                <w:sz w:val="10"/>
                <w:szCs w:val="10"/>
              </w:rPr>
            </w:pPr>
          </w:p>
          <w:p w14:paraId="2B872DB7" w14:textId="77777777" w:rsidR="00D97BE7" w:rsidRPr="00276F10" w:rsidRDefault="001A30CD">
            <w:pPr>
              <w:tabs>
                <w:tab w:val="left" w:pos="10513"/>
              </w:tabs>
              <w:ind w:left="42" w:firstLine="384"/>
              <w:jc w:val="both"/>
              <w:rPr>
                <w:i/>
              </w:rPr>
            </w:pPr>
            <w:r w:rsidRPr="00276F10">
              <w:rPr>
                <w:vertAlign w:val="superscript"/>
              </w:rPr>
              <w:t>**</w:t>
            </w:r>
            <w:r w:rsidRPr="00276F10">
              <w:rPr>
                <w:i/>
              </w:rPr>
              <w:t xml:space="preserve"> у разі проведення багатолотової закупівлі – подається по кожному лоту окремо.</w:t>
            </w:r>
          </w:p>
        </w:tc>
      </w:tr>
      <w:tr w:rsidR="00D97BE7" w:rsidRPr="00276F10" w14:paraId="11A754CF" w14:textId="77777777">
        <w:trPr>
          <w:trHeight w:val="440"/>
        </w:trPr>
        <w:tc>
          <w:tcPr>
            <w:tcW w:w="10550" w:type="dxa"/>
            <w:gridSpan w:val="3"/>
            <w:shd w:val="clear" w:color="auto" w:fill="auto"/>
            <w:tcMar>
              <w:top w:w="100" w:type="dxa"/>
              <w:left w:w="100" w:type="dxa"/>
              <w:bottom w:w="100" w:type="dxa"/>
              <w:right w:w="100" w:type="dxa"/>
            </w:tcMar>
          </w:tcPr>
          <w:p w14:paraId="7C2424DE" w14:textId="4549C189" w:rsidR="00D97BE7" w:rsidRPr="00276F10" w:rsidRDefault="001A30CD" w:rsidP="001602EE">
            <w:pPr>
              <w:tabs>
                <w:tab w:val="left" w:pos="284"/>
              </w:tabs>
              <w:jc w:val="both"/>
              <w:rPr>
                <w:bCs/>
              </w:rPr>
            </w:pPr>
            <w:r w:rsidRPr="00276F10">
              <w:rPr>
                <w:bCs/>
              </w:rPr>
              <w:t xml:space="preserve">3. </w:t>
            </w:r>
            <w:r w:rsidR="001D52D5" w:rsidRPr="00276F10">
              <w:rPr>
                <w:bCs/>
              </w:rPr>
              <w:t>І</w:t>
            </w:r>
            <w:r w:rsidRPr="00276F10">
              <w:rPr>
                <w:bCs/>
              </w:rPr>
              <w:t xml:space="preserve">нформація  для підтвердження відсутності підстав для відхилення учасника відповідно до  вимог, визначених </w:t>
            </w:r>
            <w:r w:rsidR="001D52D5" w:rsidRPr="00276F10">
              <w:rPr>
                <w:bCs/>
              </w:rPr>
              <w:t xml:space="preserve">в </w:t>
            </w:r>
            <w:r w:rsidRPr="00276F10">
              <w:rPr>
                <w:bCs/>
              </w:rPr>
              <w:t>статті 17 Закону</w:t>
            </w:r>
            <w:r w:rsidR="006A7054">
              <w:rPr>
                <w:bCs/>
              </w:rPr>
              <w:t xml:space="preserve"> (п.44 Особливостей)</w:t>
            </w:r>
          </w:p>
        </w:tc>
      </w:tr>
      <w:tr w:rsidR="00D97BE7" w:rsidRPr="00276F10" w14:paraId="5FB73B03" w14:textId="77777777" w:rsidTr="003133F5">
        <w:trPr>
          <w:trHeight w:val="488"/>
        </w:trPr>
        <w:tc>
          <w:tcPr>
            <w:tcW w:w="7371" w:type="dxa"/>
            <w:gridSpan w:val="2"/>
            <w:shd w:val="clear" w:color="auto" w:fill="auto"/>
            <w:tcMar>
              <w:top w:w="100" w:type="dxa"/>
              <w:left w:w="100" w:type="dxa"/>
              <w:bottom w:w="100" w:type="dxa"/>
              <w:right w:w="100" w:type="dxa"/>
            </w:tcMar>
          </w:tcPr>
          <w:p w14:paraId="3BABB875" w14:textId="4EBECA97" w:rsidR="00D97BE7" w:rsidRPr="00276F10" w:rsidRDefault="008E507C">
            <w:pPr>
              <w:jc w:val="both"/>
              <w:rPr>
                <w:bCs/>
                <w:color w:val="000000"/>
              </w:rPr>
            </w:pPr>
            <w:r w:rsidRPr="00276F10">
              <w:rPr>
                <w:bCs/>
              </w:rPr>
              <w:t xml:space="preserve">3.1. </w:t>
            </w:r>
            <w:r w:rsidR="003133F5" w:rsidRPr="00276F10">
              <w:rPr>
                <w:bCs/>
              </w:rPr>
              <w:t>Шляхом самостійного декларування відсутності таких підстав в електронній системі закупівель під час подання тендерної пропозиції</w:t>
            </w:r>
          </w:p>
        </w:tc>
        <w:tc>
          <w:tcPr>
            <w:tcW w:w="3179" w:type="dxa"/>
            <w:shd w:val="clear" w:color="auto" w:fill="auto"/>
            <w:tcMar>
              <w:top w:w="100" w:type="dxa"/>
              <w:left w:w="100" w:type="dxa"/>
              <w:bottom w:w="100" w:type="dxa"/>
              <w:right w:w="100" w:type="dxa"/>
            </w:tcMar>
          </w:tcPr>
          <w:p w14:paraId="45D03612" w14:textId="77777777" w:rsidR="00D97BE7" w:rsidRPr="00276F10" w:rsidRDefault="001A30CD">
            <w:pPr>
              <w:widowControl w:val="0"/>
              <w:rPr>
                <w:bCs/>
                <w:color w:val="000000"/>
              </w:rPr>
            </w:pPr>
            <w:r w:rsidRPr="00276F10">
              <w:rPr>
                <w:bCs/>
              </w:rPr>
              <w:t xml:space="preserve">Додаток 4 </w:t>
            </w:r>
          </w:p>
        </w:tc>
      </w:tr>
      <w:tr w:rsidR="008E507C" w:rsidRPr="00276F10" w14:paraId="2B4169E6" w14:textId="77777777" w:rsidTr="003133F5">
        <w:trPr>
          <w:trHeight w:val="488"/>
        </w:trPr>
        <w:tc>
          <w:tcPr>
            <w:tcW w:w="7371" w:type="dxa"/>
            <w:gridSpan w:val="2"/>
            <w:shd w:val="clear" w:color="auto" w:fill="auto"/>
            <w:tcMar>
              <w:top w:w="100" w:type="dxa"/>
              <w:left w:w="100" w:type="dxa"/>
              <w:bottom w:w="100" w:type="dxa"/>
              <w:right w:w="100" w:type="dxa"/>
            </w:tcMar>
          </w:tcPr>
          <w:p w14:paraId="158AF972" w14:textId="086EEFF4" w:rsidR="008E507C" w:rsidRPr="00276F10" w:rsidRDefault="008E507C" w:rsidP="0086302F">
            <w:pPr>
              <w:jc w:val="both"/>
              <w:rPr>
                <w:bCs/>
              </w:rPr>
            </w:pPr>
            <w:r w:rsidRPr="00276F10">
              <w:rPr>
                <w:bCs/>
              </w:rPr>
              <w:t>3.2. Перелік документів та інформації для підтвердження відповідності переможця вимогам</w:t>
            </w:r>
          </w:p>
        </w:tc>
        <w:tc>
          <w:tcPr>
            <w:tcW w:w="3179" w:type="dxa"/>
            <w:shd w:val="clear" w:color="auto" w:fill="auto"/>
            <w:tcMar>
              <w:top w:w="100" w:type="dxa"/>
              <w:left w:w="100" w:type="dxa"/>
              <w:bottom w:w="100" w:type="dxa"/>
              <w:right w:w="100" w:type="dxa"/>
            </w:tcMar>
          </w:tcPr>
          <w:p w14:paraId="0F903B58" w14:textId="7C6B77E2" w:rsidR="008E507C" w:rsidRPr="00276F10" w:rsidRDefault="008E507C">
            <w:pPr>
              <w:widowControl w:val="0"/>
              <w:rPr>
                <w:bCs/>
              </w:rPr>
            </w:pPr>
            <w:r w:rsidRPr="00276F10">
              <w:rPr>
                <w:bCs/>
              </w:rPr>
              <w:t>Додаток 5</w:t>
            </w:r>
          </w:p>
        </w:tc>
      </w:tr>
      <w:tr w:rsidR="00D97BE7" w:rsidRPr="00276F10" w14:paraId="4B05B2CE" w14:textId="77777777">
        <w:trPr>
          <w:trHeight w:val="202"/>
        </w:trPr>
        <w:tc>
          <w:tcPr>
            <w:tcW w:w="10550" w:type="dxa"/>
            <w:gridSpan w:val="3"/>
            <w:shd w:val="clear" w:color="auto" w:fill="auto"/>
            <w:tcMar>
              <w:top w:w="100" w:type="dxa"/>
              <w:left w:w="100" w:type="dxa"/>
              <w:bottom w:w="100" w:type="dxa"/>
              <w:right w:w="100" w:type="dxa"/>
            </w:tcMar>
          </w:tcPr>
          <w:p w14:paraId="23FD6483" w14:textId="77777777" w:rsidR="00D97BE7" w:rsidRPr="00276F10" w:rsidRDefault="001A30CD">
            <w:pPr>
              <w:widowControl w:val="0"/>
              <w:rPr>
                <w:bCs/>
              </w:rPr>
            </w:pPr>
            <w:r w:rsidRPr="00276F10">
              <w:rPr>
                <w:bCs/>
              </w:rPr>
              <w:t>4. Документи та інформація</w:t>
            </w:r>
          </w:p>
        </w:tc>
      </w:tr>
      <w:tr w:rsidR="00D97BE7" w:rsidRPr="00276F10" w14:paraId="0B228B4C" w14:textId="77777777">
        <w:trPr>
          <w:trHeight w:val="343"/>
        </w:trPr>
        <w:tc>
          <w:tcPr>
            <w:tcW w:w="7371" w:type="dxa"/>
            <w:gridSpan w:val="2"/>
            <w:shd w:val="clear" w:color="auto" w:fill="auto"/>
            <w:tcMar>
              <w:top w:w="100" w:type="dxa"/>
              <w:left w:w="100" w:type="dxa"/>
              <w:bottom w:w="100" w:type="dxa"/>
              <w:right w:w="100" w:type="dxa"/>
            </w:tcMar>
          </w:tcPr>
          <w:p w14:paraId="34A97209" w14:textId="6027BAC2" w:rsidR="00D97BE7" w:rsidRPr="00276F10" w:rsidRDefault="00445EDF">
            <w:pPr>
              <w:jc w:val="both"/>
              <w:rPr>
                <w:bCs/>
              </w:rPr>
            </w:pPr>
            <w:r w:rsidRPr="00276F10">
              <w:rPr>
                <w:bCs/>
              </w:rPr>
              <w:t xml:space="preserve">4.1. </w:t>
            </w:r>
            <w:r w:rsidR="001A30CD" w:rsidRPr="00276F10">
              <w:rPr>
                <w:bCs/>
              </w:rPr>
              <w:t xml:space="preserve">Форма тендерної пропозиції </w:t>
            </w:r>
          </w:p>
        </w:tc>
        <w:tc>
          <w:tcPr>
            <w:tcW w:w="3179" w:type="dxa"/>
            <w:shd w:val="clear" w:color="auto" w:fill="auto"/>
            <w:tcMar>
              <w:top w:w="100" w:type="dxa"/>
              <w:left w:w="100" w:type="dxa"/>
              <w:bottom w:w="100" w:type="dxa"/>
              <w:right w:w="100" w:type="dxa"/>
            </w:tcMar>
          </w:tcPr>
          <w:p w14:paraId="63889E01" w14:textId="77777777" w:rsidR="00D97BE7" w:rsidRPr="00276F10" w:rsidRDefault="001A30CD">
            <w:pPr>
              <w:widowControl w:val="0"/>
              <w:rPr>
                <w:bCs/>
              </w:rPr>
            </w:pPr>
            <w:r w:rsidRPr="00276F10">
              <w:rPr>
                <w:bCs/>
              </w:rPr>
              <w:t>Додаток 6</w:t>
            </w:r>
          </w:p>
        </w:tc>
      </w:tr>
      <w:tr w:rsidR="00D97BE7" w:rsidRPr="00276F10" w14:paraId="7B1CEEFB" w14:textId="77777777">
        <w:trPr>
          <w:trHeight w:val="347"/>
        </w:trPr>
        <w:tc>
          <w:tcPr>
            <w:tcW w:w="7371" w:type="dxa"/>
            <w:gridSpan w:val="2"/>
            <w:shd w:val="clear" w:color="auto" w:fill="auto"/>
            <w:tcMar>
              <w:top w:w="100" w:type="dxa"/>
              <w:left w:w="100" w:type="dxa"/>
              <w:bottom w:w="100" w:type="dxa"/>
              <w:right w:w="100" w:type="dxa"/>
            </w:tcMar>
          </w:tcPr>
          <w:p w14:paraId="47468A8C" w14:textId="7110D948" w:rsidR="00D97BE7" w:rsidRPr="00276F10" w:rsidRDefault="00445EDF">
            <w:pPr>
              <w:jc w:val="both"/>
              <w:rPr>
                <w:bCs/>
              </w:rPr>
            </w:pPr>
            <w:r w:rsidRPr="00276F10">
              <w:rPr>
                <w:bCs/>
              </w:rPr>
              <w:t xml:space="preserve">4.2. </w:t>
            </w:r>
            <w:r w:rsidR="001A30CD" w:rsidRPr="00276F10">
              <w:rPr>
                <w:bCs/>
              </w:rPr>
              <w:t>Лист-згода в довільній формі з проектом договору</w:t>
            </w:r>
          </w:p>
        </w:tc>
        <w:tc>
          <w:tcPr>
            <w:tcW w:w="3179" w:type="dxa"/>
            <w:shd w:val="clear" w:color="auto" w:fill="auto"/>
            <w:tcMar>
              <w:top w:w="100" w:type="dxa"/>
              <w:left w:w="100" w:type="dxa"/>
              <w:bottom w:w="100" w:type="dxa"/>
              <w:right w:w="100" w:type="dxa"/>
            </w:tcMar>
          </w:tcPr>
          <w:p w14:paraId="783DEF94" w14:textId="60E09D2C" w:rsidR="00D97BE7" w:rsidRPr="00276F10" w:rsidRDefault="001A30CD">
            <w:pPr>
              <w:widowControl w:val="0"/>
              <w:rPr>
                <w:bCs/>
              </w:rPr>
            </w:pPr>
            <w:r w:rsidRPr="00276F10">
              <w:rPr>
                <w:bCs/>
              </w:rPr>
              <w:t xml:space="preserve">Додаток </w:t>
            </w:r>
            <w:r w:rsidR="0020544A">
              <w:rPr>
                <w:bCs/>
              </w:rPr>
              <w:t>7</w:t>
            </w:r>
          </w:p>
        </w:tc>
      </w:tr>
      <w:tr w:rsidR="00D97BE7" w:rsidRPr="00276F10" w14:paraId="185901C8" w14:textId="77777777">
        <w:trPr>
          <w:trHeight w:val="490"/>
        </w:trPr>
        <w:tc>
          <w:tcPr>
            <w:tcW w:w="10550" w:type="dxa"/>
            <w:gridSpan w:val="3"/>
            <w:shd w:val="clear" w:color="auto" w:fill="auto"/>
            <w:tcMar>
              <w:top w:w="100" w:type="dxa"/>
              <w:left w:w="100" w:type="dxa"/>
              <w:bottom w:w="100" w:type="dxa"/>
              <w:right w:w="100" w:type="dxa"/>
            </w:tcMar>
          </w:tcPr>
          <w:p w14:paraId="20091AE2" w14:textId="77777777" w:rsidR="00D97BE7" w:rsidRPr="00276F10" w:rsidRDefault="001A30CD">
            <w:pPr>
              <w:spacing w:line="216" w:lineRule="auto"/>
              <w:jc w:val="both"/>
              <w:rPr>
                <w:bCs/>
              </w:rPr>
            </w:pPr>
            <w:r w:rsidRPr="00276F10">
              <w:rPr>
                <w:bCs/>
              </w:rPr>
              <w:t xml:space="preserve">5. Інформація та документи, що підтверджують повноваження щодо підпису документів тендерної пропозиції уповноваженою особою учасника процедури закупівлі: </w:t>
            </w:r>
          </w:p>
        </w:tc>
      </w:tr>
      <w:tr w:rsidR="00D97BE7" w:rsidRPr="00276F10" w14:paraId="6E8A689F" w14:textId="77777777" w:rsidTr="0086302F">
        <w:trPr>
          <w:trHeight w:val="321"/>
        </w:trPr>
        <w:tc>
          <w:tcPr>
            <w:tcW w:w="7262" w:type="dxa"/>
            <w:shd w:val="clear" w:color="auto" w:fill="auto"/>
            <w:tcMar>
              <w:top w:w="100" w:type="dxa"/>
              <w:left w:w="100" w:type="dxa"/>
              <w:bottom w:w="100" w:type="dxa"/>
              <w:right w:w="100" w:type="dxa"/>
            </w:tcMar>
          </w:tcPr>
          <w:p w14:paraId="29A6198B" w14:textId="1EE6486A" w:rsidR="00D97BE7" w:rsidRPr="00276F10" w:rsidRDefault="00445EDF" w:rsidP="0015519C">
            <w:pPr>
              <w:jc w:val="both"/>
              <w:rPr>
                <w:bCs/>
                <w:sz w:val="23"/>
                <w:szCs w:val="23"/>
              </w:rPr>
            </w:pPr>
            <w:r w:rsidRPr="00276F10">
              <w:rPr>
                <w:bCs/>
                <w:sz w:val="23"/>
                <w:szCs w:val="23"/>
              </w:rPr>
              <w:t xml:space="preserve">5.1. </w:t>
            </w:r>
            <w:r w:rsidR="001A30CD" w:rsidRPr="00276F10">
              <w:rPr>
                <w:bCs/>
                <w:sz w:val="23"/>
                <w:szCs w:val="23"/>
              </w:rPr>
              <w:t xml:space="preserve">Для посадової особи або представника учасника процедури закупівлі: виписка з протоколу (протокол) засновників та/або наказ про призначення (у разі підписання керівником); довіреність та/або доручення (у разі підписання іншою уповноваженою особою учасника) або інший документ, що підтверджує повноваження посадової особи </w:t>
            </w:r>
            <w:r w:rsidR="001A30CD" w:rsidRPr="00276F10">
              <w:rPr>
                <w:bCs/>
                <w:sz w:val="23"/>
                <w:szCs w:val="23"/>
              </w:rPr>
              <w:lastRenderedPageBreak/>
              <w:t>учасника на підписання документів</w:t>
            </w:r>
          </w:p>
        </w:tc>
        <w:tc>
          <w:tcPr>
            <w:tcW w:w="3288" w:type="dxa"/>
            <w:gridSpan w:val="2"/>
            <w:shd w:val="clear" w:color="auto" w:fill="auto"/>
            <w:tcMar>
              <w:top w:w="100" w:type="dxa"/>
              <w:left w:w="100" w:type="dxa"/>
              <w:bottom w:w="100" w:type="dxa"/>
              <w:right w:w="100" w:type="dxa"/>
            </w:tcMar>
          </w:tcPr>
          <w:p w14:paraId="642EB2B3" w14:textId="77777777" w:rsidR="00D97BE7" w:rsidRPr="00276F10" w:rsidRDefault="001A30CD" w:rsidP="0015519C">
            <w:pPr>
              <w:widowControl w:val="0"/>
              <w:rPr>
                <w:bCs/>
              </w:rPr>
            </w:pPr>
            <w:r w:rsidRPr="00276F10">
              <w:rPr>
                <w:bCs/>
              </w:rPr>
              <w:lastRenderedPageBreak/>
              <w:t>Пункт 1 розділу ІІІ тендерної документації</w:t>
            </w:r>
          </w:p>
        </w:tc>
      </w:tr>
      <w:tr w:rsidR="00D97BE7" w:rsidRPr="00276F10" w14:paraId="3426586F" w14:textId="77777777" w:rsidTr="003133F5">
        <w:tc>
          <w:tcPr>
            <w:tcW w:w="7262" w:type="dxa"/>
            <w:shd w:val="clear" w:color="auto" w:fill="auto"/>
            <w:tcMar>
              <w:top w:w="100" w:type="dxa"/>
              <w:left w:w="100" w:type="dxa"/>
              <w:bottom w:w="100" w:type="dxa"/>
              <w:right w:w="100" w:type="dxa"/>
            </w:tcMar>
          </w:tcPr>
          <w:p w14:paraId="4EDC95AB" w14:textId="7F5DB5FD" w:rsidR="00D97BE7" w:rsidRPr="00276F10" w:rsidRDefault="00445EDF" w:rsidP="0015519C">
            <w:pPr>
              <w:ind w:left="42" w:right="88"/>
              <w:jc w:val="both"/>
              <w:rPr>
                <w:bCs/>
              </w:rPr>
            </w:pPr>
            <w:r w:rsidRPr="00276F10">
              <w:rPr>
                <w:bCs/>
              </w:rPr>
              <w:t xml:space="preserve">5.2. </w:t>
            </w:r>
            <w:r w:rsidR="001A30CD" w:rsidRPr="00276F10">
              <w:rPr>
                <w:bCs/>
              </w:rPr>
              <w:t>У разі, якщо тендерна пропозиція подається учасником - фізичною особою чи фізичною особою-підприємцем:</w:t>
            </w:r>
          </w:p>
          <w:p w14:paraId="7F66AF56" w14:textId="77777777" w:rsidR="00D97BE7" w:rsidRPr="00276F10" w:rsidRDefault="001A30CD" w:rsidP="0015519C">
            <w:pPr>
              <w:ind w:right="88" w:firstLine="184"/>
              <w:jc w:val="both"/>
              <w:rPr>
                <w:bCs/>
              </w:rPr>
            </w:pPr>
            <w:r w:rsidRPr="00276F10">
              <w:rPr>
                <w:bCs/>
              </w:rPr>
              <w:t>інформація в довільній формі із зазначенням реєстраційного номеру облікової картки платника податків та/або серії та номера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або інший документ, що підтверджує повноваження такого учасника на підписання документів.</w:t>
            </w:r>
          </w:p>
        </w:tc>
        <w:tc>
          <w:tcPr>
            <w:tcW w:w="3288" w:type="dxa"/>
            <w:gridSpan w:val="2"/>
            <w:shd w:val="clear" w:color="auto" w:fill="auto"/>
            <w:tcMar>
              <w:top w:w="100" w:type="dxa"/>
              <w:left w:w="100" w:type="dxa"/>
              <w:bottom w:w="100" w:type="dxa"/>
              <w:right w:w="100" w:type="dxa"/>
            </w:tcMar>
          </w:tcPr>
          <w:p w14:paraId="21617DDD" w14:textId="77777777" w:rsidR="00D97BE7" w:rsidRPr="00276F10" w:rsidRDefault="001A30CD" w:rsidP="0015519C">
            <w:pPr>
              <w:widowControl w:val="0"/>
              <w:rPr>
                <w:bCs/>
              </w:rPr>
            </w:pPr>
            <w:r w:rsidRPr="00276F10">
              <w:rPr>
                <w:bCs/>
              </w:rPr>
              <w:t>Пункт 1 розділу ІІІ тендерної документації</w:t>
            </w:r>
          </w:p>
        </w:tc>
      </w:tr>
      <w:tr w:rsidR="00D97BE7" w:rsidRPr="00276F10" w14:paraId="3628B901" w14:textId="77777777" w:rsidTr="003133F5">
        <w:trPr>
          <w:trHeight w:val="4420"/>
        </w:trPr>
        <w:tc>
          <w:tcPr>
            <w:tcW w:w="7262" w:type="dxa"/>
            <w:shd w:val="clear" w:color="auto" w:fill="auto"/>
            <w:tcMar>
              <w:top w:w="100" w:type="dxa"/>
              <w:left w:w="100" w:type="dxa"/>
              <w:bottom w:w="100" w:type="dxa"/>
              <w:right w:w="100" w:type="dxa"/>
            </w:tcMar>
          </w:tcPr>
          <w:p w14:paraId="3E1B694D" w14:textId="16690B3B" w:rsidR="00D97BE7" w:rsidRPr="00276F10" w:rsidRDefault="00445EDF" w:rsidP="0015519C">
            <w:pPr>
              <w:jc w:val="both"/>
              <w:rPr>
                <w:bCs/>
              </w:rPr>
            </w:pPr>
            <w:r w:rsidRPr="00276F10">
              <w:rPr>
                <w:bCs/>
              </w:rPr>
              <w:t xml:space="preserve">5.3. </w:t>
            </w:r>
            <w:r w:rsidR="001A30CD" w:rsidRPr="00276F10">
              <w:rPr>
                <w:bCs/>
              </w:rPr>
              <w:t>У разі, якщо тендерна пропозиція подається учасником об'єднанням учасників, до яких належать:</w:t>
            </w:r>
          </w:p>
          <w:p w14:paraId="3CA373AF" w14:textId="77777777" w:rsidR="00D97BE7" w:rsidRPr="00276F10" w:rsidRDefault="001A30CD" w:rsidP="0015519C">
            <w:pPr>
              <w:widowControl w:val="0"/>
              <w:numPr>
                <w:ilvl w:val="0"/>
                <w:numId w:val="1"/>
              </w:numPr>
              <w:tabs>
                <w:tab w:val="left" w:pos="467"/>
                <w:tab w:val="left" w:pos="6182"/>
              </w:tabs>
              <w:ind w:left="0" w:firstLine="184"/>
              <w:jc w:val="both"/>
              <w:rPr>
                <w:bCs/>
              </w:rPr>
            </w:pPr>
            <w:r w:rsidRPr="00276F10">
              <w:rPr>
                <w:bCs/>
              </w:rPr>
              <w:t xml:space="preserve">окрема юридична особа, створена шляхом об’єднання юридичних осіб - резидентів; </w:t>
            </w:r>
          </w:p>
          <w:p w14:paraId="6599C9B4" w14:textId="77777777" w:rsidR="00D97BE7" w:rsidRPr="00276F10" w:rsidRDefault="001A30CD" w:rsidP="0015519C">
            <w:pPr>
              <w:widowControl w:val="0"/>
              <w:numPr>
                <w:ilvl w:val="0"/>
                <w:numId w:val="1"/>
              </w:numPr>
              <w:tabs>
                <w:tab w:val="left" w:pos="467"/>
                <w:tab w:val="left" w:pos="6182"/>
              </w:tabs>
              <w:ind w:left="0" w:firstLine="184"/>
              <w:jc w:val="both"/>
              <w:rPr>
                <w:bCs/>
              </w:rPr>
            </w:pPr>
            <w:r w:rsidRPr="00276F10">
              <w:rPr>
                <w:bCs/>
              </w:rPr>
              <w:t xml:space="preserve">окрема юридична особа, створена шляхом об’єднання юридичних осіб (резидентів та нерезидентів); </w:t>
            </w:r>
          </w:p>
          <w:p w14:paraId="57DBE305" w14:textId="77777777" w:rsidR="00D97BE7" w:rsidRPr="00276F10" w:rsidRDefault="001A30CD" w:rsidP="0015519C">
            <w:pPr>
              <w:widowControl w:val="0"/>
              <w:numPr>
                <w:ilvl w:val="0"/>
                <w:numId w:val="1"/>
              </w:numPr>
              <w:tabs>
                <w:tab w:val="left" w:pos="467"/>
                <w:tab w:val="left" w:pos="6182"/>
              </w:tabs>
              <w:ind w:left="0" w:firstLine="184"/>
              <w:jc w:val="both"/>
              <w:rPr>
                <w:bCs/>
              </w:rPr>
            </w:pPr>
            <w:r w:rsidRPr="00276F10">
              <w:rPr>
                <w:bCs/>
              </w:rPr>
              <w:t>об’єднання юридичних осіб - нерезидентів із створенням або без створення окремої юридичної особи</w:t>
            </w:r>
          </w:p>
          <w:p w14:paraId="29A10E7C" w14:textId="77777777" w:rsidR="00D97BE7" w:rsidRPr="00276F10" w:rsidRDefault="001A30CD" w:rsidP="0015519C">
            <w:pPr>
              <w:pBdr>
                <w:top w:val="nil"/>
                <w:left w:val="nil"/>
                <w:bottom w:val="nil"/>
                <w:right w:val="nil"/>
                <w:between w:val="nil"/>
              </w:pBdr>
              <w:tabs>
                <w:tab w:val="left" w:pos="426"/>
              </w:tabs>
              <w:ind w:firstLine="184"/>
              <w:jc w:val="both"/>
              <w:rPr>
                <w:bCs/>
              </w:rPr>
            </w:pPr>
            <w:r w:rsidRPr="00276F10">
              <w:rPr>
                <w:bCs/>
              </w:rPr>
              <w:t>до тендерної пропозиції обов'язково включається документ (документи) про створення такого об'єднання.</w:t>
            </w:r>
          </w:p>
          <w:p w14:paraId="22B57275" w14:textId="77777777" w:rsidR="00D97BE7" w:rsidRPr="00276F10" w:rsidRDefault="001A30CD" w:rsidP="0015519C">
            <w:pPr>
              <w:pBdr>
                <w:top w:val="nil"/>
                <w:left w:val="nil"/>
                <w:bottom w:val="nil"/>
                <w:right w:val="nil"/>
                <w:between w:val="nil"/>
              </w:pBdr>
              <w:tabs>
                <w:tab w:val="left" w:pos="426"/>
              </w:tabs>
              <w:jc w:val="both"/>
              <w:rPr>
                <w:bCs/>
              </w:rPr>
            </w:pPr>
            <w:r w:rsidRPr="00276F10">
              <w:rPr>
                <w:bCs/>
              </w:rPr>
              <w:t>Такими документами можуть бути установчі документи об’єднання учасників відповідно до законодавства України (установчий договір (рішення про створення об’єднання) та/або статут – згідно з частинами третьою–п’ятою статті 118 Господарського кодексу України (далі – ГК України)) або законодавства іншої держави, відповідно до якого було утворене об’єднання.  </w:t>
            </w:r>
          </w:p>
        </w:tc>
        <w:tc>
          <w:tcPr>
            <w:tcW w:w="3288" w:type="dxa"/>
            <w:gridSpan w:val="2"/>
            <w:shd w:val="clear" w:color="auto" w:fill="auto"/>
            <w:tcMar>
              <w:top w:w="100" w:type="dxa"/>
              <w:left w:w="100" w:type="dxa"/>
              <w:bottom w:w="100" w:type="dxa"/>
              <w:right w:w="100" w:type="dxa"/>
            </w:tcMar>
          </w:tcPr>
          <w:p w14:paraId="25F4A9F4" w14:textId="77777777" w:rsidR="00D97BE7" w:rsidRPr="00276F10" w:rsidRDefault="001A30CD" w:rsidP="0015519C">
            <w:pPr>
              <w:widowControl w:val="0"/>
              <w:rPr>
                <w:bCs/>
              </w:rPr>
            </w:pPr>
            <w:r w:rsidRPr="00276F10">
              <w:rPr>
                <w:bCs/>
              </w:rPr>
              <w:t>Пункт 1 розділу ІІІ тендерної документації</w:t>
            </w:r>
          </w:p>
        </w:tc>
      </w:tr>
      <w:tr w:rsidR="00D97BE7" w:rsidRPr="00276F10" w14:paraId="764E2C3F" w14:textId="77777777" w:rsidTr="0015519C">
        <w:trPr>
          <w:trHeight w:val="317"/>
        </w:trPr>
        <w:tc>
          <w:tcPr>
            <w:tcW w:w="10550" w:type="dxa"/>
            <w:gridSpan w:val="3"/>
            <w:shd w:val="clear" w:color="auto" w:fill="auto"/>
            <w:tcMar>
              <w:top w:w="100" w:type="dxa"/>
              <w:left w:w="100" w:type="dxa"/>
              <w:bottom w:w="100" w:type="dxa"/>
              <w:right w:w="100" w:type="dxa"/>
            </w:tcMar>
          </w:tcPr>
          <w:p w14:paraId="534E1A27" w14:textId="77777777" w:rsidR="00D97BE7" w:rsidRPr="00276F10" w:rsidRDefault="001A30CD" w:rsidP="0015519C">
            <w:pPr>
              <w:jc w:val="both"/>
              <w:rPr>
                <w:bCs/>
              </w:rPr>
            </w:pPr>
            <w:r w:rsidRPr="00276F10">
              <w:rPr>
                <w:bCs/>
              </w:rPr>
              <w:t xml:space="preserve">6. Інформація про підприємство від учасника </w:t>
            </w:r>
          </w:p>
        </w:tc>
      </w:tr>
      <w:tr w:rsidR="00D97BE7" w:rsidRPr="00276F10" w14:paraId="3383CC6B" w14:textId="77777777">
        <w:trPr>
          <w:trHeight w:val="486"/>
        </w:trPr>
        <w:tc>
          <w:tcPr>
            <w:tcW w:w="10550" w:type="dxa"/>
            <w:gridSpan w:val="3"/>
            <w:shd w:val="clear" w:color="auto" w:fill="auto"/>
            <w:tcMar>
              <w:top w:w="100" w:type="dxa"/>
              <w:left w:w="100" w:type="dxa"/>
              <w:bottom w:w="100" w:type="dxa"/>
              <w:right w:w="100" w:type="dxa"/>
            </w:tcMar>
          </w:tcPr>
          <w:p w14:paraId="3004642D" w14:textId="0CF72E16" w:rsidR="00D97BE7" w:rsidRPr="00276F10" w:rsidRDefault="001A30CD">
            <w:pPr>
              <w:spacing w:line="216" w:lineRule="auto"/>
              <w:ind w:firstLine="71"/>
              <w:jc w:val="both"/>
              <w:rPr>
                <w:bCs/>
              </w:rPr>
            </w:pPr>
            <w:r w:rsidRPr="00276F10">
              <w:rPr>
                <w:bCs/>
              </w:rPr>
              <w:t>6.1. В довільній формі</w:t>
            </w:r>
            <w:r w:rsidR="00CD759C" w:rsidRPr="00276F10">
              <w:rPr>
                <w:bCs/>
              </w:rPr>
              <w:t xml:space="preserve"> на бланку підприємства </w:t>
            </w:r>
            <w:r w:rsidRPr="00276F10">
              <w:rPr>
                <w:bCs/>
              </w:rPr>
              <w:t>(повна назва, юридична та фактична адреса,  керівництво,  контактні телефони, e-mail).</w:t>
            </w:r>
          </w:p>
        </w:tc>
      </w:tr>
      <w:tr w:rsidR="00D97BE7" w:rsidRPr="00276F10" w14:paraId="30F90CEC" w14:textId="77777777" w:rsidTr="00E30566">
        <w:trPr>
          <w:trHeight w:val="316"/>
        </w:trPr>
        <w:tc>
          <w:tcPr>
            <w:tcW w:w="10550" w:type="dxa"/>
            <w:gridSpan w:val="3"/>
            <w:shd w:val="clear" w:color="auto" w:fill="auto"/>
            <w:tcMar>
              <w:top w:w="100" w:type="dxa"/>
              <w:left w:w="100" w:type="dxa"/>
              <w:bottom w:w="100" w:type="dxa"/>
              <w:right w:w="100" w:type="dxa"/>
            </w:tcMar>
          </w:tcPr>
          <w:p w14:paraId="6245F5F1" w14:textId="3B17455F" w:rsidR="00D97BE7" w:rsidRPr="00276F10" w:rsidRDefault="001A30CD">
            <w:pPr>
              <w:spacing w:line="216" w:lineRule="auto"/>
              <w:ind w:firstLine="71"/>
              <w:jc w:val="both"/>
              <w:rPr>
                <w:bCs/>
              </w:rPr>
            </w:pPr>
            <w:r w:rsidRPr="00276F10">
              <w:rPr>
                <w:bCs/>
              </w:rPr>
              <w:t xml:space="preserve">6.2. </w:t>
            </w:r>
            <w:r w:rsidR="00AC25FF" w:rsidRPr="00276F10">
              <w:rPr>
                <w:bCs/>
              </w:rPr>
              <w:t>Копію Статуту зі змінами та доповненнями</w:t>
            </w:r>
            <w:r w:rsidR="00C87DC9">
              <w:rPr>
                <w:bCs/>
              </w:rPr>
              <w:t>.</w:t>
            </w:r>
          </w:p>
        </w:tc>
      </w:tr>
      <w:tr w:rsidR="00D97BE7" w:rsidRPr="00276F10" w14:paraId="66AABD6E" w14:textId="77777777">
        <w:trPr>
          <w:trHeight w:val="338"/>
        </w:trPr>
        <w:tc>
          <w:tcPr>
            <w:tcW w:w="10550" w:type="dxa"/>
            <w:gridSpan w:val="3"/>
            <w:shd w:val="clear" w:color="auto" w:fill="auto"/>
            <w:tcMar>
              <w:top w:w="100" w:type="dxa"/>
              <w:left w:w="100" w:type="dxa"/>
              <w:bottom w:w="100" w:type="dxa"/>
              <w:right w:w="100" w:type="dxa"/>
            </w:tcMar>
          </w:tcPr>
          <w:p w14:paraId="5D718290" w14:textId="7184116F" w:rsidR="00D97BE7" w:rsidRPr="00276F10" w:rsidRDefault="001A30CD">
            <w:pPr>
              <w:spacing w:line="216" w:lineRule="auto"/>
              <w:ind w:firstLine="71"/>
              <w:jc w:val="both"/>
              <w:rPr>
                <w:bCs/>
              </w:rPr>
            </w:pPr>
            <w:r w:rsidRPr="00276F10">
              <w:rPr>
                <w:bCs/>
              </w:rPr>
              <w:t xml:space="preserve">6.3. </w:t>
            </w:r>
            <w:r w:rsidR="00CD759C" w:rsidRPr="00276F10">
              <w:rPr>
                <w:bCs/>
              </w:rPr>
              <w:t>Копію свідоцтва платника ПДВ або копію витягу з реєстру платників ПДВ (якщо учасник є платником ПДВ) або копію свідоцтва про сплату єдиного податку або копію витягу з реєстру платників єдиного податку (якщо учасник є платником єдиного податку).</w:t>
            </w:r>
          </w:p>
        </w:tc>
      </w:tr>
      <w:tr w:rsidR="00D97BE7" w:rsidRPr="00276F10" w14:paraId="7E2DD771" w14:textId="77777777">
        <w:trPr>
          <w:trHeight w:val="525"/>
        </w:trPr>
        <w:tc>
          <w:tcPr>
            <w:tcW w:w="10550" w:type="dxa"/>
            <w:gridSpan w:val="3"/>
            <w:shd w:val="clear" w:color="auto" w:fill="auto"/>
            <w:tcMar>
              <w:top w:w="100" w:type="dxa"/>
              <w:left w:w="100" w:type="dxa"/>
              <w:bottom w:w="100" w:type="dxa"/>
              <w:right w:w="100" w:type="dxa"/>
            </w:tcMar>
          </w:tcPr>
          <w:p w14:paraId="3F320D1D" w14:textId="5C7ECAB1" w:rsidR="00D97BE7" w:rsidRPr="00276F10" w:rsidRDefault="00E30566" w:rsidP="00E30566">
            <w:pPr>
              <w:jc w:val="both"/>
              <w:rPr>
                <w:bCs/>
              </w:rPr>
            </w:pPr>
            <w:r w:rsidRPr="00276F10">
              <w:rPr>
                <w:bCs/>
              </w:rPr>
              <w:t>6.4. Витяг з  Єдиного державного реєстру юридичних осіб, фізичних осіб - підприємців та громадських формувань</w:t>
            </w:r>
            <w:r w:rsidR="00C87DC9">
              <w:rPr>
                <w:bCs/>
              </w:rPr>
              <w:t>.</w:t>
            </w:r>
          </w:p>
        </w:tc>
      </w:tr>
      <w:tr w:rsidR="00E30566" w:rsidRPr="00276F10" w14:paraId="3FCA7E8A" w14:textId="77777777" w:rsidTr="00E73938">
        <w:trPr>
          <w:trHeight w:val="311"/>
        </w:trPr>
        <w:tc>
          <w:tcPr>
            <w:tcW w:w="10550" w:type="dxa"/>
            <w:gridSpan w:val="3"/>
            <w:shd w:val="clear" w:color="auto" w:fill="auto"/>
            <w:tcMar>
              <w:top w:w="100" w:type="dxa"/>
              <w:left w:w="100" w:type="dxa"/>
              <w:bottom w:w="100" w:type="dxa"/>
              <w:right w:w="100" w:type="dxa"/>
            </w:tcMar>
          </w:tcPr>
          <w:p w14:paraId="361E3455" w14:textId="475C543D" w:rsidR="00E30566" w:rsidRPr="00276F10" w:rsidRDefault="00E30566">
            <w:pPr>
              <w:widowControl w:val="0"/>
              <w:rPr>
                <w:bCs/>
              </w:rPr>
            </w:pPr>
            <w:r w:rsidRPr="00276F10">
              <w:rPr>
                <w:bCs/>
              </w:rPr>
              <w:t>6.5. Інформацію про те чи визнаний учасник процедури закупівлі у встановленому законом порядку банкрутом та стосовно нього відкрита ліквідаційна процедура (довідка довільної форми для фізичної особи - підприємця).</w:t>
            </w:r>
          </w:p>
        </w:tc>
      </w:tr>
      <w:tr w:rsidR="00E30566" w:rsidRPr="00276F10" w14:paraId="32DD5B89" w14:textId="77777777" w:rsidTr="00E73938">
        <w:trPr>
          <w:trHeight w:val="571"/>
        </w:trPr>
        <w:tc>
          <w:tcPr>
            <w:tcW w:w="10550" w:type="dxa"/>
            <w:gridSpan w:val="3"/>
            <w:shd w:val="clear" w:color="auto" w:fill="auto"/>
            <w:tcMar>
              <w:top w:w="100" w:type="dxa"/>
              <w:left w:w="100" w:type="dxa"/>
              <w:bottom w:w="100" w:type="dxa"/>
              <w:right w:w="100" w:type="dxa"/>
            </w:tcMar>
          </w:tcPr>
          <w:p w14:paraId="07B7D7C5" w14:textId="5228E6D2" w:rsidR="00E30566" w:rsidRPr="00276F10" w:rsidRDefault="00E30566">
            <w:pPr>
              <w:widowControl w:val="0"/>
              <w:rPr>
                <w:bCs/>
              </w:rPr>
            </w:pPr>
            <w:r w:rsidRPr="00276F10">
              <w:rPr>
                <w:bCs/>
              </w:rPr>
              <w:t>6.6.  Відомості про осіб, які можуть вчиняти дії від імені фізичної особи - підприємця, у тому числі підписувати договори, тощо: прізвище, ім’я, по батькові (за наявності), дані про наявність обмежень щодо представництва від імені фізичної особи - підприємця ( вимога для учасника фізичної особи – підприємця)</w:t>
            </w:r>
          </w:p>
        </w:tc>
      </w:tr>
      <w:tr w:rsidR="00D97BE7" w:rsidRPr="00276F10" w14:paraId="2B5E0594" w14:textId="77777777">
        <w:trPr>
          <w:trHeight w:val="525"/>
        </w:trPr>
        <w:tc>
          <w:tcPr>
            <w:tcW w:w="10550" w:type="dxa"/>
            <w:gridSpan w:val="3"/>
            <w:shd w:val="clear" w:color="auto" w:fill="auto"/>
            <w:tcMar>
              <w:top w:w="100" w:type="dxa"/>
              <w:left w:w="100" w:type="dxa"/>
              <w:bottom w:w="100" w:type="dxa"/>
              <w:right w:w="100" w:type="dxa"/>
            </w:tcMar>
          </w:tcPr>
          <w:p w14:paraId="710D6EBC" w14:textId="73DBBAE0" w:rsidR="00D97BE7" w:rsidRPr="00276F10" w:rsidRDefault="00E30566">
            <w:pPr>
              <w:jc w:val="both"/>
              <w:rPr>
                <w:bCs/>
              </w:rPr>
            </w:pPr>
            <w:r w:rsidRPr="00276F10">
              <w:rPr>
                <w:bCs/>
              </w:rPr>
              <w:t xml:space="preserve">6.7. Відомості про керівника юридичної особи та про інших осіб (за наявності), які можуть вчиняти </w:t>
            </w:r>
            <w:r w:rsidRPr="00276F10">
              <w:rPr>
                <w:bCs/>
              </w:rPr>
              <w:lastRenderedPageBreak/>
              <w:t>дії від імені юридичної особи, у тому числі підписувати договори, тощо: прізвище, ім’я, по батькові (за наявності), дані про наявність обмежень щодо представництва юридичної особи (вимога для учасника – юридичної особи);</w:t>
            </w:r>
          </w:p>
        </w:tc>
      </w:tr>
      <w:tr w:rsidR="00AB5C81" w:rsidRPr="00276F10" w14:paraId="1EAD63BA" w14:textId="77777777" w:rsidTr="00E73938">
        <w:trPr>
          <w:trHeight w:val="318"/>
        </w:trPr>
        <w:tc>
          <w:tcPr>
            <w:tcW w:w="10550" w:type="dxa"/>
            <w:gridSpan w:val="3"/>
            <w:shd w:val="clear" w:color="auto" w:fill="auto"/>
            <w:tcMar>
              <w:top w:w="100" w:type="dxa"/>
              <w:left w:w="100" w:type="dxa"/>
              <w:bottom w:w="100" w:type="dxa"/>
              <w:right w:w="100" w:type="dxa"/>
            </w:tcMar>
          </w:tcPr>
          <w:p w14:paraId="598D5973" w14:textId="5EF25526" w:rsidR="00AB5C81" w:rsidRPr="00276F10" w:rsidRDefault="00AB5C81">
            <w:pPr>
              <w:widowControl w:val="0"/>
              <w:rPr>
                <w:bCs/>
              </w:rPr>
            </w:pPr>
            <w:r w:rsidRPr="00276F10">
              <w:rPr>
                <w:bCs/>
              </w:rPr>
              <w:lastRenderedPageBreak/>
              <w:t>6.8. Доручення (довіреність), якщо підписання документів, засвідчення копій документів тендерної пропозиції та договору про закупівлю буде здійснюватись не керівником підприємства, зазначеним у Єдиному державному реєстрі юридичних осіб, фізичних осіб – підприємців та громадських формувань , а іншою особою</w:t>
            </w:r>
          </w:p>
        </w:tc>
      </w:tr>
    </w:tbl>
    <w:p w14:paraId="4F151EF7" w14:textId="2F8BCD30" w:rsidR="00FF60BC" w:rsidRPr="00276F10" w:rsidRDefault="00FF60BC">
      <w:pPr>
        <w:pBdr>
          <w:top w:val="nil"/>
          <w:left w:val="nil"/>
          <w:bottom w:val="nil"/>
          <w:right w:val="nil"/>
          <w:between w:val="nil"/>
        </w:pBdr>
        <w:tabs>
          <w:tab w:val="left" w:pos="284"/>
        </w:tabs>
        <w:ind w:left="-284" w:firstLine="284"/>
        <w:jc w:val="both"/>
        <w:rPr>
          <w:b/>
          <w:color w:val="000000"/>
        </w:rPr>
      </w:pPr>
    </w:p>
    <w:p w14:paraId="7851B794" w14:textId="77777777" w:rsidR="00D97BE7" w:rsidRPr="00276F10" w:rsidRDefault="001A30CD">
      <w:pPr>
        <w:pBdr>
          <w:top w:val="nil"/>
          <w:left w:val="nil"/>
          <w:bottom w:val="nil"/>
          <w:right w:val="nil"/>
          <w:between w:val="nil"/>
        </w:pBdr>
        <w:tabs>
          <w:tab w:val="left" w:pos="284"/>
        </w:tabs>
        <w:ind w:left="-284" w:firstLine="284"/>
        <w:jc w:val="both"/>
        <w:rPr>
          <w:b/>
          <w:color w:val="000000"/>
        </w:rPr>
      </w:pPr>
      <w:r w:rsidRPr="00276F10">
        <w:rPr>
          <w:b/>
          <w:color w:val="000000"/>
        </w:rPr>
        <w:t>ІІ. ВИМОГИ ДО ІНФОРМАЦІЇ*, ЩО ВІДНОСИТЬСЯ ДО СКЛАДУ ТЕНДЕРНОЇ ПРОПОЗИЦІЇ ТА ПІДЛЯГАЄ ЗАВАНТАЖЕННЮ В ЕСЗ У ВИГЛЯДІ ФАЙЛІВ</w:t>
      </w:r>
    </w:p>
    <w:p w14:paraId="71FC9E66" w14:textId="77777777" w:rsidR="00D97BE7" w:rsidRPr="00276F10" w:rsidRDefault="00D97BE7">
      <w:pPr>
        <w:pBdr>
          <w:top w:val="nil"/>
          <w:left w:val="nil"/>
          <w:bottom w:val="nil"/>
          <w:right w:val="nil"/>
          <w:between w:val="nil"/>
        </w:pBdr>
        <w:tabs>
          <w:tab w:val="left" w:pos="284"/>
        </w:tabs>
        <w:ind w:left="-284" w:firstLine="284"/>
        <w:jc w:val="both"/>
        <w:rPr>
          <w:color w:val="000000"/>
          <w:sz w:val="12"/>
          <w:szCs w:val="12"/>
        </w:rPr>
      </w:pPr>
    </w:p>
    <w:p w14:paraId="0355B628" w14:textId="77777777" w:rsidR="00D97BE7" w:rsidRPr="00291A30" w:rsidRDefault="001A30CD">
      <w:pPr>
        <w:numPr>
          <w:ilvl w:val="0"/>
          <w:numId w:val="2"/>
        </w:numPr>
        <w:pBdr>
          <w:top w:val="nil"/>
          <w:left w:val="nil"/>
          <w:bottom w:val="nil"/>
          <w:right w:val="nil"/>
          <w:between w:val="nil"/>
        </w:pBdr>
        <w:tabs>
          <w:tab w:val="left" w:pos="284"/>
          <w:tab w:val="left" w:pos="426"/>
        </w:tabs>
        <w:ind w:left="-284" w:firstLine="284"/>
        <w:jc w:val="both"/>
        <w:rPr>
          <w:color w:val="000000" w:themeColor="text1"/>
        </w:rPr>
      </w:pPr>
      <w:r w:rsidRPr="00276F10">
        <w:rPr>
          <w:color w:val="000000"/>
        </w:rPr>
        <w:t xml:space="preserve">Перелік документів, які вимагаються замовником в тендерній документації від учасника в складі його тендерної пропозиції, є вичерпним. </w:t>
      </w:r>
      <w:r w:rsidRPr="00291A30">
        <w:rPr>
          <w:color w:val="000000" w:themeColor="text1"/>
        </w:rPr>
        <w:t>Не подання учасником таких документів буде вважатись підставою для відхилення такого учасника, як такого, що не відповідає встановленим абзацом першим частини третьої статті 22 Закону вимогам до учасника відповідно до законодавства та вимогам замовника визначеним в тендерній документації.</w:t>
      </w:r>
    </w:p>
    <w:p w14:paraId="0A39BCD4" w14:textId="77777777" w:rsidR="00D97BE7" w:rsidRPr="00276F10" w:rsidRDefault="001A30CD">
      <w:pPr>
        <w:pBdr>
          <w:top w:val="nil"/>
          <w:left w:val="nil"/>
          <w:bottom w:val="nil"/>
          <w:right w:val="nil"/>
          <w:between w:val="nil"/>
        </w:pBdr>
        <w:tabs>
          <w:tab w:val="left" w:pos="284"/>
        </w:tabs>
        <w:ind w:left="-284" w:firstLine="284"/>
        <w:jc w:val="both"/>
        <w:rPr>
          <w:color w:val="000000"/>
        </w:rPr>
      </w:pPr>
      <w:r w:rsidRPr="00276F10">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40DCF81" w14:textId="77777777" w:rsidR="00D97BE7" w:rsidRPr="00276F10" w:rsidRDefault="001A30CD">
      <w:pPr>
        <w:pBdr>
          <w:top w:val="nil"/>
          <w:left w:val="nil"/>
          <w:bottom w:val="nil"/>
          <w:right w:val="nil"/>
          <w:between w:val="nil"/>
        </w:pBdr>
        <w:tabs>
          <w:tab w:val="left" w:pos="284"/>
        </w:tabs>
        <w:ind w:left="-284" w:firstLine="284"/>
        <w:jc w:val="both"/>
        <w:rPr>
          <w:color w:val="000000"/>
        </w:rPr>
      </w:pPr>
      <w:r w:rsidRPr="00276F10">
        <w:rPr>
          <w:color w:val="000000"/>
        </w:rPr>
        <w:t xml:space="preserve">У разі, якщо учасник або переможець відповідно до норм чинного законодавства не зобов’язаний складати якийсь зі вказаних в положеннях тендерної документації документ, то він надає </w:t>
      </w:r>
      <w:r w:rsidRPr="00276F10">
        <w:rPr>
          <w:b/>
        </w:rPr>
        <w:t>лист-роз’яснення/листи-роз’яснення</w:t>
      </w:r>
      <w:r w:rsidRPr="00276F10">
        <w:rPr>
          <w:color w:val="000000"/>
        </w:rPr>
        <w:t xml:space="preserve"> в довільній формі в якому зазначає законодавчі підстави ненадання  відповідних документів та/або копію/ії відповідного роз'яснення/нь державних органів.</w:t>
      </w:r>
    </w:p>
    <w:p w14:paraId="00DE7470" w14:textId="77777777" w:rsidR="00D97BE7" w:rsidRPr="00276F10" w:rsidRDefault="001A30CD">
      <w:pPr>
        <w:numPr>
          <w:ilvl w:val="0"/>
          <w:numId w:val="2"/>
        </w:numPr>
        <w:pBdr>
          <w:top w:val="nil"/>
          <w:left w:val="nil"/>
          <w:bottom w:val="nil"/>
          <w:right w:val="nil"/>
          <w:between w:val="nil"/>
        </w:pBdr>
        <w:tabs>
          <w:tab w:val="left" w:pos="284"/>
          <w:tab w:val="left" w:pos="426"/>
        </w:tabs>
        <w:ind w:left="-284" w:firstLine="284"/>
        <w:jc w:val="both"/>
        <w:rPr>
          <w:color w:val="000000"/>
        </w:rPr>
      </w:pPr>
      <w:r w:rsidRPr="00276F10">
        <w:rPr>
          <w:color w:val="000000"/>
        </w:rPr>
        <w:t>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w:t>
      </w:r>
      <w:bookmarkStart w:id="0" w:name="_GoBack"/>
      <w:bookmarkEnd w:id="0"/>
      <w:r w:rsidRPr="00276F10">
        <w:rPr>
          <w:color w:val="000000"/>
        </w:rPr>
        <w:t>дповідними поясненнями:</w:t>
      </w:r>
    </w:p>
    <w:p w14:paraId="7125A7BA" w14:textId="77777777" w:rsidR="00D97BE7" w:rsidRPr="00276F10" w:rsidRDefault="001A30CD">
      <w:pPr>
        <w:numPr>
          <w:ilvl w:val="1"/>
          <w:numId w:val="3"/>
        </w:numPr>
        <w:pBdr>
          <w:top w:val="nil"/>
          <w:left w:val="nil"/>
          <w:bottom w:val="nil"/>
          <w:right w:val="nil"/>
          <w:between w:val="nil"/>
        </w:pBdr>
        <w:tabs>
          <w:tab w:val="left" w:pos="284"/>
        </w:tabs>
        <w:ind w:left="-284" w:firstLine="284"/>
        <w:jc w:val="both"/>
        <w:rPr>
          <w:color w:val="000000"/>
        </w:rPr>
      </w:pPr>
      <w:r w:rsidRPr="00276F10">
        <w:rPr>
          <w:color w:val="000000"/>
        </w:rPr>
        <w:t>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w:t>
      </w:r>
    </w:p>
    <w:p w14:paraId="4CA08FDE" w14:textId="77777777" w:rsidR="00D97BE7" w:rsidRPr="00276F10" w:rsidRDefault="001A30CD">
      <w:pPr>
        <w:numPr>
          <w:ilvl w:val="1"/>
          <w:numId w:val="3"/>
        </w:numPr>
        <w:pBdr>
          <w:top w:val="nil"/>
          <w:left w:val="nil"/>
          <w:bottom w:val="nil"/>
          <w:right w:val="nil"/>
          <w:between w:val="nil"/>
        </w:pBdr>
        <w:tabs>
          <w:tab w:val="left" w:pos="284"/>
        </w:tabs>
        <w:ind w:left="-284" w:firstLine="284"/>
        <w:jc w:val="both"/>
        <w:rPr>
          <w:color w:val="000000"/>
        </w:rPr>
      </w:pPr>
      <w:r w:rsidRPr="00276F10">
        <w:rPr>
          <w:color w:val="000000"/>
        </w:rPr>
        <w:t>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14:paraId="46BC226C" w14:textId="77777777" w:rsidR="00D97BE7" w:rsidRPr="00276F10" w:rsidRDefault="001A30CD">
      <w:pPr>
        <w:numPr>
          <w:ilvl w:val="0"/>
          <w:numId w:val="2"/>
        </w:numPr>
        <w:pBdr>
          <w:top w:val="nil"/>
          <w:left w:val="nil"/>
          <w:bottom w:val="nil"/>
          <w:right w:val="nil"/>
          <w:between w:val="nil"/>
        </w:pBdr>
        <w:tabs>
          <w:tab w:val="left" w:pos="284"/>
          <w:tab w:val="left" w:pos="426"/>
        </w:tabs>
        <w:ind w:left="-284" w:firstLine="284"/>
        <w:jc w:val="both"/>
        <w:rPr>
          <w:color w:val="000000"/>
        </w:rPr>
      </w:pPr>
      <w:r w:rsidRPr="00276F10">
        <w:rPr>
          <w:color w:val="000000"/>
        </w:rPr>
        <w:t>У разі надання учасником будь-яких документів, складених учасником іноземною мовою в минулих періодах, та/або наданих сторонніми підприємствами чи установами такі документи повинні надаватися разом із їх автентичним перекладом українською мовою.</w:t>
      </w:r>
    </w:p>
    <w:p w14:paraId="3A815CDB" w14:textId="77777777" w:rsidR="00D97BE7" w:rsidRPr="00276F10" w:rsidRDefault="001A30CD">
      <w:pPr>
        <w:pBdr>
          <w:top w:val="nil"/>
          <w:left w:val="nil"/>
          <w:bottom w:val="nil"/>
          <w:right w:val="nil"/>
          <w:between w:val="nil"/>
        </w:pBdr>
        <w:tabs>
          <w:tab w:val="left" w:pos="284"/>
        </w:tabs>
        <w:ind w:left="-284" w:firstLine="284"/>
        <w:jc w:val="both"/>
        <w:rPr>
          <w:color w:val="000000"/>
        </w:rPr>
      </w:pPr>
      <w:r w:rsidRPr="00276F10">
        <w:rPr>
          <w:color w:val="000000"/>
        </w:rPr>
        <w:t xml:space="preserve">Переклад може бути  здійснений: </w:t>
      </w:r>
    </w:p>
    <w:p w14:paraId="0FD40C50" w14:textId="77777777" w:rsidR="00D97BE7" w:rsidRPr="00276F10" w:rsidRDefault="001A30CD" w:rsidP="00D14840">
      <w:pPr>
        <w:pBdr>
          <w:top w:val="nil"/>
          <w:left w:val="nil"/>
          <w:bottom w:val="nil"/>
          <w:right w:val="nil"/>
          <w:between w:val="nil"/>
        </w:pBdr>
        <w:tabs>
          <w:tab w:val="left" w:pos="284"/>
        </w:tabs>
        <w:ind w:left="-284"/>
        <w:jc w:val="both"/>
        <w:rPr>
          <w:color w:val="000000"/>
        </w:rPr>
      </w:pPr>
      <w:r w:rsidRPr="00276F10">
        <w:rPr>
          <w:color w:val="000000"/>
        </w:rPr>
        <w:t>-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w:t>
      </w:r>
    </w:p>
    <w:p w14:paraId="54E908DE" w14:textId="77777777" w:rsidR="00D97BE7" w:rsidRPr="00276F10" w:rsidRDefault="001A30CD">
      <w:pPr>
        <w:pBdr>
          <w:top w:val="nil"/>
          <w:left w:val="nil"/>
          <w:bottom w:val="nil"/>
          <w:right w:val="nil"/>
          <w:between w:val="nil"/>
        </w:pBdr>
        <w:tabs>
          <w:tab w:val="left" w:pos="284"/>
        </w:tabs>
        <w:ind w:left="-284" w:firstLine="284"/>
        <w:jc w:val="both"/>
        <w:rPr>
          <w:color w:val="000000"/>
        </w:rPr>
      </w:pPr>
      <w:r w:rsidRPr="00276F10">
        <w:rPr>
          <w:color w:val="000000"/>
        </w:rPr>
        <w:t>- перекладачем (справжність (вірність) підпису якого, засвідчується нотаріально).  </w:t>
      </w:r>
    </w:p>
    <w:p w14:paraId="0B060225" w14:textId="77777777" w:rsidR="00D97BE7" w:rsidRPr="00276F10" w:rsidRDefault="001A30CD">
      <w:pPr>
        <w:pBdr>
          <w:top w:val="nil"/>
          <w:left w:val="nil"/>
          <w:bottom w:val="nil"/>
          <w:right w:val="nil"/>
          <w:between w:val="nil"/>
        </w:pBdr>
        <w:tabs>
          <w:tab w:val="left" w:pos="284"/>
        </w:tabs>
        <w:ind w:left="-284" w:firstLine="284"/>
        <w:jc w:val="both"/>
        <w:rPr>
          <w:color w:val="000000"/>
        </w:rPr>
      </w:pPr>
      <w:r w:rsidRPr="00276F10">
        <w:rPr>
          <w:color w:val="000000"/>
        </w:rPr>
        <w:t>Тексти повинні бути автентичними, визначальним є текст, викладений українською мовою.</w:t>
      </w:r>
    </w:p>
    <w:p w14:paraId="008D0296" w14:textId="77777777" w:rsidR="00D97BE7" w:rsidRPr="00276F10" w:rsidRDefault="00D97BE7">
      <w:pPr>
        <w:tabs>
          <w:tab w:val="left" w:pos="1215"/>
        </w:tabs>
        <w:ind w:left="-284"/>
        <w:jc w:val="center"/>
        <w:rPr>
          <w:b/>
        </w:rPr>
      </w:pPr>
    </w:p>
    <w:p w14:paraId="3CA8F05C" w14:textId="77777777" w:rsidR="00D97BE7" w:rsidRPr="00276F10" w:rsidRDefault="001A30CD">
      <w:pPr>
        <w:tabs>
          <w:tab w:val="left" w:pos="1215"/>
        </w:tabs>
        <w:ind w:left="-284"/>
        <w:jc w:val="center"/>
        <w:rPr>
          <w:b/>
        </w:rPr>
      </w:pPr>
      <w:r w:rsidRPr="00276F10">
        <w:rPr>
          <w:b/>
        </w:rPr>
        <w:t xml:space="preserve">ІІІ  ПЕРЕЛІК ДОКУМЕНТІВ* ДЛЯ ПЕРЕМОЖЦЯ, ЩО НАДАЮТЬСЯ ДЛЯ УКЛАДАННЯ ДОГОВОРУ, У ТОМУ ЧИСЛІ ПРАВО ЙОГО ПІДПИСУ </w:t>
      </w:r>
    </w:p>
    <w:p w14:paraId="3819D848" w14:textId="77777777" w:rsidR="00D97BE7" w:rsidRPr="00276F10" w:rsidRDefault="00D97BE7">
      <w:pPr>
        <w:tabs>
          <w:tab w:val="left" w:pos="1215"/>
        </w:tabs>
        <w:ind w:left="-284"/>
        <w:jc w:val="center"/>
        <w:rPr>
          <w:b/>
          <w:color w:val="000000"/>
          <w:sz w:val="16"/>
          <w:szCs w:val="16"/>
        </w:rPr>
      </w:pPr>
    </w:p>
    <w:p w14:paraId="605A7250" w14:textId="77777777" w:rsidR="00D14840" w:rsidRDefault="00D14840" w:rsidP="00D14840">
      <w:pPr>
        <w:pBdr>
          <w:top w:val="nil"/>
          <w:left w:val="nil"/>
          <w:bottom w:val="nil"/>
          <w:right w:val="nil"/>
          <w:between w:val="nil"/>
        </w:pBdr>
        <w:tabs>
          <w:tab w:val="left" w:pos="426"/>
        </w:tabs>
        <w:ind w:left="284"/>
        <w:jc w:val="both"/>
        <w:rPr>
          <w:color w:val="000000"/>
        </w:rPr>
      </w:pPr>
      <w:r>
        <w:rPr>
          <w:color w:val="000000"/>
        </w:rPr>
        <w:t xml:space="preserve">1. </w:t>
      </w:r>
      <w:r w:rsidR="001A30CD" w:rsidRPr="00D14840">
        <w:rPr>
          <w:color w:val="000000"/>
        </w:rPr>
        <w:t>П</w:t>
      </w:r>
      <w:r w:rsidR="001A30CD" w:rsidRPr="00276F10">
        <w:rPr>
          <w:color w:val="000000"/>
        </w:rPr>
        <w:t xml:space="preserve">ереможець процедури закупівлі під час укладення договору про закупівлю повинен </w:t>
      </w:r>
    </w:p>
    <w:p w14:paraId="5647E9D3" w14:textId="2D757CC0" w:rsidR="00CD759C" w:rsidRPr="0086302F" w:rsidRDefault="00ED5D8C" w:rsidP="00ED5D8C">
      <w:pPr>
        <w:pBdr>
          <w:top w:val="nil"/>
          <w:left w:val="nil"/>
          <w:bottom w:val="nil"/>
          <w:right w:val="nil"/>
          <w:between w:val="nil"/>
        </w:pBdr>
        <w:ind w:left="-284" w:hanging="284"/>
        <w:jc w:val="both"/>
        <w:rPr>
          <w:color w:val="000000"/>
          <w:highlight w:val="red"/>
        </w:rPr>
      </w:pPr>
      <w:r>
        <w:rPr>
          <w:color w:val="000000"/>
        </w:rPr>
        <w:t xml:space="preserve">     </w:t>
      </w:r>
      <w:r w:rsidR="001A30CD" w:rsidRPr="00276F10">
        <w:rPr>
          <w:color w:val="000000"/>
        </w:rPr>
        <w:t>надати (розмістити в електронній системі закупівель та/або</w:t>
      </w:r>
      <w:r w:rsidR="001A30CD" w:rsidRPr="00276F10">
        <w:t xml:space="preserve"> надати замовнику  </w:t>
      </w:r>
      <w:r w:rsidR="001A30CD" w:rsidRPr="00276F10">
        <w:rPr>
          <w:u w:val="single"/>
        </w:rPr>
        <w:t>в паперовому вигляді</w:t>
      </w:r>
      <w:r w:rsidR="001A30CD" w:rsidRPr="00276F10">
        <w:t xml:space="preserve"> (у робочий час за адресою місцезнаходження Замовника:</w:t>
      </w:r>
      <w:r w:rsidR="00D14840">
        <w:t xml:space="preserve"> 8530, м. Покровськ, вул. Руднєва,73</w:t>
      </w:r>
    </w:p>
    <w:p w14:paraId="528B25CF" w14:textId="046D89E9" w:rsidR="00D97BE7" w:rsidRPr="00276F10" w:rsidRDefault="00CD759C" w:rsidP="00ED5D8C">
      <w:pPr>
        <w:pBdr>
          <w:top w:val="nil"/>
          <w:left w:val="nil"/>
          <w:bottom w:val="nil"/>
          <w:right w:val="nil"/>
          <w:between w:val="nil"/>
        </w:pBdr>
        <w:ind w:left="-284" w:hanging="284"/>
        <w:jc w:val="both"/>
        <w:rPr>
          <w:color w:val="000000"/>
        </w:rPr>
      </w:pPr>
      <w:r w:rsidRPr="00276F10">
        <w:t xml:space="preserve"> </w:t>
      </w:r>
      <w:r w:rsidR="001A30CD" w:rsidRPr="00276F10">
        <w:t xml:space="preserve"> </w:t>
      </w:r>
      <w:r w:rsidR="00ED5D8C">
        <w:t xml:space="preserve">  </w:t>
      </w:r>
      <w:r w:rsidR="001A30CD" w:rsidRPr="00276F10">
        <w:t>к</w:t>
      </w:r>
      <w:r w:rsidR="001A30CD" w:rsidRPr="00276F10">
        <w:rPr>
          <w:u w:val="single"/>
        </w:rPr>
        <w:t xml:space="preserve">опії </w:t>
      </w:r>
      <w:r w:rsidR="001A30CD" w:rsidRPr="00276F10">
        <w:t>наступних документів</w:t>
      </w:r>
      <w:r w:rsidR="001A30CD" w:rsidRPr="00276F10">
        <w:rPr>
          <w:color w:val="000000"/>
        </w:rPr>
        <w:t>:</w:t>
      </w:r>
    </w:p>
    <w:p w14:paraId="3F36665E" w14:textId="77777777" w:rsidR="00D97BE7" w:rsidRPr="00276F10" w:rsidRDefault="001A30CD">
      <w:pPr>
        <w:pBdr>
          <w:top w:val="nil"/>
          <w:left w:val="nil"/>
          <w:bottom w:val="nil"/>
          <w:right w:val="nil"/>
          <w:between w:val="nil"/>
        </w:pBdr>
        <w:tabs>
          <w:tab w:val="left" w:pos="851"/>
        </w:tabs>
        <w:ind w:left="-284" w:firstLine="710"/>
        <w:jc w:val="both"/>
        <w:rPr>
          <w:color w:val="000000"/>
        </w:rPr>
      </w:pPr>
      <w:r w:rsidRPr="00276F10">
        <w:rPr>
          <w:color w:val="000000"/>
        </w:rPr>
        <w:t>1) відповідну інформацію про право підписання договору про закупівлю;</w:t>
      </w:r>
    </w:p>
    <w:p w14:paraId="2501FAC4" w14:textId="50E151D1" w:rsidR="00D97BE7" w:rsidRPr="00276F10" w:rsidRDefault="001A30CD">
      <w:pPr>
        <w:pBdr>
          <w:top w:val="nil"/>
          <w:left w:val="nil"/>
          <w:bottom w:val="nil"/>
          <w:right w:val="nil"/>
          <w:between w:val="nil"/>
        </w:pBdr>
        <w:tabs>
          <w:tab w:val="left" w:pos="851"/>
        </w:tabs>
        <w:ind w:left="-284" w:firstLine="710"/>
        <w:jc w:val="both"/>
        <w:rPr>
          <w:color w:val="000000"/>
        </w:rPr>
      </w:pPr>
      <w:r w:rsidRPr="00276F10">
        <w:rPr>
          <w:color w:val="000000"/>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7FE0A24" w14:textId="77777777" w:rsidR="00D97BE7" w:rsidRPr="00276F10" w:rsidRDefault="001A30CD">
      <w:pPr>
        <w:pBdr>
          <w:top w:val="nil"/>
          <w:left w:val="nil"/>
          <w:bottom w:val="nil"/>
          <w:right w:val="nil"/>
          <w:between w:val="nil"/>
        </w:pBdr>
        <w:tabs>
          <w:tab w:val="left" w:pos="426"/>
        </w:tabs>
        <w:ind w:left="-284" w:firstLine="851"/>
        <w:jc w:val="both"/>
        <w:rPr>
          <w:color w:val="000000"/>
        </w:rPr>
      </w:pPr>
      <w:r w:rsidRPr="00276F10">
        <w:rPr>
          <w:color w:val="00000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7D7F838" w14:textId="77777777" w:rsidR="00D97BE7" w:rsidRPr="00276F10" w:rsidRDefault="00D97BE7">
      <w:pPr>
        <w:pBdr>
          <w:top w:val="nil"/>
          <w:left w:val="nil"/>
          <w:bottom w:val="nil"/>
          <w:right w:val="nil"/>
          <w:between w:val="nil"/>
        </w:pBdr>
        <w:tabs>
          <w:tab w:val="left" w:pos="426"/>
        </w:tabs>
        <w:ind w:left="-851" w:firstLine="851"/>
        <w:jc w:val="both"/>
        <w:rPr>
          <w:color w:val="000000"/>
          <w:sz w:val="16"/>
          <w:szCs w:val="16"/>
        </w:rPr>
      </w:pPr>
    </w:p>
    <w:p w14:paraId="435A60D3" w14:textId="77777777" w:rsidR="00D97BE7" w:rsidRPr="00276F10" w:rsidRDefault="001A30CD">
      <w:pPr>
        <w:ind w:left="-284" w:firstLine="710"/>
        <w:jc w:val="both"/>
        <w:rPr>
          <w:b/>
          <w:color w:val="000000"/>
        </w:rPr>
      </w:pPr>
      <w:r w:rsidRPr="00276F10">
        <w:rPr>
          <w:b/>
          <w:color w:val="000000"/>
        </w:rPr>
        <w:t>Якщо постачання (надання,  виконання) предмета закупівлі не передбачає отримання ліцензії чи іншого дозвільного документу, то переможцю процедури закупівлі не потрібно надавати ніякого документу і це не буде підставою для відхилення пропозиції  переможця.</w:t>
      </w:r>
    </w:p>
    <w:p w14:paraId="7D414861" w14:textId="77777777" w:rsidR="00D97BE7" w:rsidRPr="00276F10" w:rsidRDefault="00D97BE7">
      <w:pPr>
        <w:shd w:val="clear" w:color="auto" w:fill="FFFFFF"/>
        <w:tabs>
          <w:tab w:val="left" w:pos="1215"/>
        </w:tabs>
        <w:ind w:firstLine="709"/>
        <w:jc w:val="both"/>
        <w:rPr>
          <w:b/>
          <w:color w:val="FF0000"/>
        </w:rPr>
      </w:pPr>
    </w:p>
    <w:p w14:paraId="4C82A740" w14:textId="77777777" w:rsidR="00D97BE7" w:rsidRPr="00276F10" w:rsidRDefault="001A30CD">
      <w:pPr>
        <w:ind w:left="-284"/>
        <w:jc w:val="both"/>
        <w:rPr>
          <w:b/>
          <w:i/>
          <w:color w:val="000000"/>
          <w:u w:val="single"/>
        </w:rPr>
      </w:pPr>
      <w:r w:rsidRPr="00276F10">
        <w:rPr>
          <w:b/>
          <w:i/>
          <w:color w:val="000000"/>
          <w:u w:val="single"/>
        </w:rPr>
        <w:t>*</w:t>
      </w:r>
      <w:r w:rsidRPr="00276F10">
        <w:rPr>
          <w:i/>
          <w:u w:val="single"/>
        </w:rPr>
        <w:t xml:space="preserve"> </w:t>
      </w:r>
      <w:r w:rsidRPr="00276F10">
        <w:rPr>
          <w:b/>
          <w:i/>
          <w:color w:val="000000"/>
          <w:u w:val="single"/>
        </w:rPr>
        <w:t>Всі надані документи у складі тендерної пропозиції  повинні бути чинні на дату проведення  торгів процедури закупівлі. Всі документи тендерної пропозиції (довідки, листи, інформація та ін.), що готуються безпосередньо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завірені печаткою учасника (у разі її використання). Зазначена вимога не стосується оригіналів документів, виданих іншими підприємствами, установами, організаціями. У разі надання довідок у вигляді відтвореного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4B571F63" w14:textId="77777777" w:rsidR="00D97BE7" w:rsidRPr="00276F10" w:rsidRDefault="00D97BE7">
      <w:pPr>
        <w:ind w:left="-284"/>
        <w:rPr>
          <w:b/>
          <w:color w:val="000000"/>
        </w:rPr>
      </w:pPr>
    </w:p>
    <w:p w14:paraId="685BEA56" w14:textId="77777777" w:rsidR="00D97BE7" w:rsidRPr="00276F10" w:rsidRDefault="00D97BE7">
      <w:pPr>
        <w:ind w:left="-284"/>
        <w:jc w:val="right"/>
        <w:rPr>
          <w:b/>
          <w:color w:val="000000"/>
        </w:rPr>
      </w:pPr>
    </w:p>
    <w:p w14:paraId="2939C920" w14:textId="77777777" w:rsidR="00D97BE7" w:rsidRPr="00276F10" w:rsidRDefault="00D97BE7">
      <w:pPr>
        <w:ind w:left="-284"/>
        <w:jc w:val="right"/>
        <w:rPr>
          <w:b/>
          <w:color w:val="000000"/>
        </w:rPr>
      </w:pPr>
    </w:p>
    <w:p w14:paraId="28E588F9" w14:textId="77777777" w:rsidR="00D97BE7" w:rsidRPr="00276F10" w:rsidRDefault="00D97BE7">
      <w:pPr>
        <w:ind w:left="-284"/>
        <w:jc w:val="right"/>
        <w:rPr>
          <w:b/>
          <w:color w:val="000000"/>
        </w:rPr>
      </w:pPr>
    </w:p>
    <w:p w14:paraId="08C482B7" w14:textId="0732C1D8" w:rsidR="00D97BE7" w:rsidRDefault="00D97BE7">
      <w:pPr>
        <w:ind w:left="-284"/>
        <w:jc w:val="right"/>
        <w:rPr>
          <w:b/>
          <w:color w:val="000000"/>
        </w:rPr>
      </w:pPr>
    </w:p>
    <w:p w14:paraId="41433144" w14:textId="49C5E794" w:rsidR="00C87DC9" w:rsidRDefault="00C87DC9">
      <w:pPr>
        <w:ind w:left="-284"/>
        <w:jc w:val="right"/>
        <w:rPr>
          <w:b/>
          <w:color w:val="000000"/>
        </w:rPr>
      </w:pPr>
    </w:p>
    <w:p w14:paraId="4851E57E" w14:textId="08DDEC9E" w:rsidR="00C87DC9" w:rsidRDefault="00C87DC9">
      <w:pPr>
        <w:ind w:left="-284"/>
        <w:jc w:val="right"/>
        <w:rPr>
          <w:b/>
          <w:color w:val="000000"/>
        </w:rPr>
      </w:pPr>
    </w:p>
    <w:p w14:paraId="44CB14B5" w14:textId="3DE63D25" w:rsidR="00C87DC9" w:rsidRDefault="00C87DC9">
      <w:pPr>
        <w:ind w:left="-284"/>
        <w:jc w:val="right"/>
        <w:rPr>
          <w:b/>
          <w:color w:val="000000"/>
        </w:rPr>
      </w:pPr>
    </w:p>
    <w:p w14:paraId="44C482AB" w14:textId="41D5A5E0" w:rsidR="00C87DC9" w:rsidRDefault="00C87DC9">
      <w:pPr>
        <w:ind w:left="-284"/>
        <w:jc w:val="right"/>
        <w:rPr>
          <w:b/>
          <w:color w:val="000000"/>
        </w:rPr>
      </w:pPr>
    </w:p>
    <w:p w14:paraId="3C494E5A" w14:textId="634FB393" w:rsidR="00C87DC9" w:rsidRDefault="00C87DC9">
      <w:pPr>
        <w:ind w:left="-284"/>
        <w:jc w:val="right"/>
        <w:rPr>
          <w:b/>
          <w:color w:val="000000"/>
        </w:rPr>
      </w:pPr>
    </w:p>
    <w:p w14:paraId="03A9094A" w14:textId="06D60B2B" w:rsidR="00C87DC9" w:rsidRDefault="00C87DC9">
      <w:pPr>
        <w:ind w:left="-284"/>
        <w:jc w:val="right"/>
        <w:rPr>
          <w:b/>
          <w:color w:val="000000"/>
        </w:rPr>
      </w:pPr>
    </w:p>
    <w:p w14:paraId="5C771556" w14:textId="5F7A5E3B" w:rsidR="00C87DC9" w:rsidRDefault="00C87DC9">
      <w:pPr>
        <w:ind w:left="-284"/>
        <w:jc w:val="right"/>
        <w:rPr>
          <w:b/>
          <w:color w:val="000000"/>
        </w:rPr>
      </w:pPr>
    </w:p>
    <w:p w14:paraId="747DDD0A" w14:textId="1B95C025" w:rsidR="00C87DC9" w:rsidRDefault="00C87DC9">
      <w:pPr>
        <w:ind w:left="-284"/>
        <w:jc w:val="right"/>
        <w:rPr>
          <w:b/>
          <w:color w:val="000000"/>
        </w:rPr>
      </w:pPr>
    </w:p>
    <w:p w14:paraId="5AF91A7D" w14:textId="217A1F74" w:rsidR="00C87DC9" w:rsidRDefault="00C87DC9">
      <w:pPr>
        <w:ind w:left="-284"/>
        <w:jc w:val="right"/>
        <w:rPr>
          <w:b/>
          <w:color w:val="000000"/>
        </w:rPr>
      </w:pPr>
    </w:p>
    <w:p w14:paraId="65156A26" w14:textId="019618D0" w:rsidR="00C87DC9" w:rsidRDefault="00C87DC9">
      <w:pPr>
        <w:ind w:left="-284"/>
        <w:jc w:val="right"/>
        <w:rPr>
          <w:b/>
          <w:color w:val="000000"/>
        </w:rPr>
      </w:pPr>
    </w:p>
    <w:p w14:paraId="76429157" w14:textId="72CEB622" w:rsidR="00C87DC9" w:rsidRDefault="00C87DC9">
      <w:pPr>
        <w:ind w:left="-284"/>
        <w:jc w:val="right"/>
        <w:rPr>
          <w:b/>
          <w:color w:val="000000"/>
        </w:rPr>
      </w:pPr>
    </w:p>
    <w:p w14:paraId="7F2E2192" w14:textId="27CADB8C" w:rsidR="00C87DC9" w:rsidRDefault="00C87DC9">
      <w:pPr>
        <w:ind w:left="-284"/>
        <w:jc w:val="right"/>
        <w:rPr>
          <w:b/>
          <w:color w:val="000000"/>
        </w:rPr>
      </w:pPr>
    </w:p>
    <w:p w14:paraId="2C5546ED" w14:textId="5E8ECD5C" w:rsidR="00C87DC9" w:rsidRDefault="00C87DC9">
      <w:pPr>
        <w:ind w:left="-284"/>
        <w:jc w:val="right"/>
        <w:rPr>
          <w:b/>
          <w:color w:val="000000"/>
        </w:rPr>
      </w:pPr>
    </w:p>
    <w:p w14:paraId="27692567" w14:textId="07CCB83D" w:rsidR="00C87DC9" w:rsidRDefault="00C87DC9">
      <w:pPr>
        <w:ind w:left="-284"/>
        <w:jc w:val="right"/>
        <w:rPr>
          <w:b/>
          <w:color w:val="000000"/>
        </w:rPr>
      </w:pPr>
    </w:p>
    <w:p w14:paraId="53C4AB24" w14:textId="3AE659A6" w:rsidR="00C87DC9" w:rsidRDefault="00C87DC9">
      <w:pPr>
        <w:ind w:left="-284"/>
        <w:jc w:val="right"/>
        <w:rPr>
          <w:b/>
          <w:color w:val="000000"/>
        </w:rPr>
      </w:pPr>
    </w:p>
    <w:p w14:paraId="3209F96A" w14:textId="43B2359E" w:rsidR="00C87DC9" w:rsidRDefault="00C87DC9">
      <w:pPr>
        <w:ind w:left="-284"/>
        <w:jc w:val="right"/>
        <w:rPr>
          <w:b/>
          <w:color w:val="000000"/>
        </w:rPr>
      </w:pPr>
    </w:p>
    <w:p w14:paraId="26BFCDA2" w14:textId="27409486" w:rsidR="00C87DC9" w:rsidRDefault="00C87DC9">
      <w:pPr>
        <w:ind w:left="-284"/>
        <w:jc w:val="right"/>
        <w:rPr>
          <w:b/>
          <w:color w:val="000000"/>
        </w:rPr>
      </w:pPr>
    </w:p>
    <w:p w14:paraId="738E95E5" w14:textId="40195B64" w:rsidR="00C87DC9" w:rsidRDefault="00C87DC9">
      <w:pPr>
        <w:ind w:left="-284"/>
        <w:jc w:val="right"/>
        <w:rPr>
          <w:b/>
          <w:color w:val="000000"/>
        </w:rPr>
      </w:pPr>
    </w:p>
    <w:p w14:paraId="27D3E611" w14:textId="072DF2BF" w:rsidR="00C87DC9" w:rsidRDefault="00C87DC9">
      <w:pPr>
        <w:ind w:left="-284"/>
        <w:jc w:val="right"/>
        <w:rPr>
          <w:b/>
          <w:color w:val="000000"/>
        </w:rPr>
      </w:pPr>
    </w:p>
    <w:p w14:paraId="74002FCC" w14:textId="77777777" w:rsidR="002D3971" w:rsidRDefault="002D3971" w:rsidP="00EC2B0C">
      <w:pPr>
        <w:shd w:val="clear" w:color="auto" w:fill="FFFFFF"/>
        <w:tabs>
          <w:tab w:val="left" w:pos="1215"/>
        </w:tabs>
        <w:suppressAutoHyphens w:val="0"/>
        <w:jc w:val="center"/>
        <w:rPr>
          <w:b/>
          <w:lang w:eastAsia="ru-RU"/>
        </w:rPr>
      </w:pPr>
    </w:p>
    <w:sectPr w:rsidR="002D3971" w:rsidSect="0045567E">
      <w:headerReference w:type="default" r:id="rId9"/>
      <w:footerReference w:type="default" r:id="rId10"/>
      <w:pgSz w:w="11906" w:h="16838"/>
      <w:pgMar w:top="426" w:right="707" w:bottom="851" w:left="1418" w:header="42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C0491" w14:textId="77777777" w:rsidR="004C1DE1" w:rsidRDefault="004C1DE1">
      <w:r>
        <w:separator/>
      </w:r>
    </w:p>
  </w:endnote>
  <w:endnote w:type="continuationSeparator" w:id="0">
    <w:p w14:paraId="224353FE" w14:textId="77777777" w:rsidR="004C1DE1" w:rsidRDefault="004C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80000001"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Courier New"/>
    <w:charset w:val="00"/>
    <w:family w:val="auto"/>
    <w:pitch w:val="default"/>
    <w:sig w:usb0="00000003" w:usb1="00000000" w:usb2="00000000" w:usb3="00000000" w:csb0="00000001" w:csb1="00000000"/>
  </w:font>
  <w:font w:name="CorpoS">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AB29D" w14:textId="77777777" w:rsidR="00E73938" w:rsidRDefault="00E73938">
    <w:pPr>
      <w:pBdr>
        <w:top w:val="nil"/>
        <w:left w:val="nil"/>
        <w:bottom w:val="nil"/>
        <w:right w:val="nil"/>
        <w:between w:val="nil"/>
      </w:pBdr>
      <w:tabs>
        <w:tab w:val="center" w:pos="4819"/>
        <w:tab w:val="right" w:pos="9639"/>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07148" w14:textId="77777777" w:rsidR="004C1DE1" w:rsidRDefault="004C1DE1">
      <w:r>
        <w:separator/>
      </w:r>
    </w:p>
  </w:footnote>
  <w:footnote w:type="continuationSeparator" w:id="0">
    <w:p w14:paraId="38036034" w14:textId="77777777" w:rsidR="004C1DE1" w:rsidRDefault="004C1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202A0" w14:textId="56AD9792" w:rsidR="00E73938" w:rsidRDefault="00E73938">
    <w:pPr>
      <w:pBdr>
        <w:top w:val="nil"/>
        <w:left w:val="nil"/>
        <w:bottom w:val="nil"/>
        <w:right w:val="nil"/>
        <w:between w:val="nil"/>
      </w:pBd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separate"/>
    </w:r>
    <w:r w:rsidR="00291A30">
      <w:rPr>
        <w:noProof/>
        <w:color w:val="000000"/>
      </w:rPr>
      <w:t>3</w:t>
    </w:r>
    <w:r>
      <w:rPr>
        <w:color w:val="000000"/>
      </w:rPr>
      <w:fldChar w:fldCharType="end"/>
    </w:r>
  </w:p>
  <w:p w14:paraId="175B85E0" w14:textId="77777777" w:rsidR="00E73938" w:rsidRDefault="00E73938">
    <w:pPr>
      <w:pBdr>
        <w:top w:val="nil"/>
        <w:left w:val="nil"/>
        <w:bottom w:val="nil"/>
        <w:right w:val="nil"/>
        <w:between w:val="nil"/>
      </w:pBdr>
      <w:tabs>
        <w:tab w:val="center" w:pos="4819"/>
        <w:tab w:val="right" w:pos="9639"/>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9384916"/>
    <w:multiLevelType w:val="multilevel"/>
    <w:tmpl w:val="2444CF78"/>
    <w:lvl w:ilvl="0">
      <w:start w:val="1"/>
      <w:numFmt w:val="decimal"/>
      <w:lvlText w:val="%1."/>
      <w:lvlJc w:val="left"/>
      <w:pPr>
        <w:ind w:left="930" w:hanging="57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DD8476E"/>
    <w:multiLevelType w:val="multilevel"/>
    <w:tmpl w:val="233C2B94"/>
    <w:lvl w:ilvl="0">
      <w:start w:val="1"/>
      <w:numFmt w:val="decimal"/>
      <w:lvlText w:val="%1."/>
      <w:lvlJc w:val="left"/>
      <w:pPr>
        <w:ind w:left="720" w:hanging="360"/>
      </w:pPr>
    </w:lvl>
    <w:lvl w:ilvl="1">
      <w:start w:val="1"/>
      <w:numFmt w:val="bullet"/>
      <w:lvlText w:val="-"/>
      <w:lvlJc w:val="left"/>
      <w:pPr>
        <w:ind w:left="2088" w:hanging="1007"/>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751164"/>
    <w:multiLevelType w:val="hybridMultilevel"/>
    <w:tmpl w:val="2C0AD566"/>
    <w:lvl w:ilvl="0" w:tplc="4E88074E">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D4C179C"/>
    <w:multiLevelType w:val="hybridMultilevel"/>
    <w:tmpl w:val="802A6D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6" w15:restartNumberingAfterBreak="0">
    <w:nsid w:val="2DAC4CBE"/>
    <w:multiLevelType w:val="multilevel"/>
    <w:tmpl w:val="B8B224C4"/>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7" w15:restartNumberingAfterBreak="0">
    <w:nsid w:val="4D880E9F"/>
    <w:multiLevelType w:val="multilevel"/>
    <w:tmpl w:val="3CD4EB7C"/>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8" w15:restartNumberingAfterBreak="0">
    <w:nsid w:val="4F2A3CE7"/>
    <w:multiLevelType w:val="multilevel"/>
    <w:tmpl w:val="49220700"/>
    <w:lvl w:ilvl="0">
      <w:start w:val="1"/>
      <w:numFmt w:val="bullet"/>
      <w:lvlText w:val="-"/>
      <w:lvlJc w:val="left"/>
      <w:pPr>
        <w:ind w:left="720" w:hanging="360"/>
      </w:pPr>
      <w:rPr>
        <w:rFonts w:ascii="SimSun" w:eastAsia="SimSun" w:hAnsi="SimSun" w:cs="SimSun"/>
      </w:rPr>
    </w:lvl>
    <w:lvl w:ilvl="1">
      <w:start w:val="1"/>
      <w:numFmt w:val="bullet"/>
      <w:pStyle w:val="20"/>
      <w:lvlText w:val="o"/>
      <w:lvlJc w:val="left"/>
      <w:pPr>
        <w:ind w:left="1440" w:hanging="360"/>
      </w:pPr>
      <w:rPr>
        <w:rFonts w:ascii="Courier New" w:eastAsia="Courier New" w:hAnsi="Courier New" w:cs="Courier New"/>
      </w:rPr>
    </w:lvl>
    <w:lvl w:ilvl="2">
      <w:start w:val="1"/>
      <w:numFmt w:val="bullet"/>
      <w:pStyle w:val="30"/>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15:restartNumberingAfterBreak="0">
    <w:nsid w:val="64C23DB4"/>
    <w:multiLevelType w:val="hybridMultilevel"/>
    <w:tmpl w:val="54AA871E"/>
    <w:lvl w:ilvl="0" w:tplc="FFFFFFFF">
      <w:start w:val="6"/>
      <w:numFmt w:val="bullet"/>
      <w:pStyle w:val="21"/>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15:restartNumberingAfterBreak="0">
    <w:nsid w:val="6A383D42"/>
    <w:multiLevelType w:val="multilevel"/>
    <w:tmpl w:val="AC942528"/>
    <w:lvl w:ilvl="0">
      <w:start w:val="1"/>
      <w:numFmt w:val="decimal"/>
      <w:pStyle w:val="a"/>
      <w:lvlText w:val="%1."/>
      <w:lvlJc w:val="left"/>
      <w:pPr>
        <w:ind w:left="720" w:hanging="360"/>
      </w:pPr>
    </w:lvl>
    <w:lvl w:ilvl="1">
      <w:start w:val="1"/>
      <w:numFmt w:val="bullet"/>
      <w:lvlText w:val="-"/>
      <w:lvlJc w:val="left"/>
      <w:pPr>
        <w:ind w:left="2088" w:hanging="1007"/>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15:restartNumberingAfterBreak="0">
    <w:nsid w:val="77E42AC7"/>
    <w:multiLevelType w:val="multilevel"/>
    <w:tmpl w:val="A62087C0"/>
    <w:lvl w:ilvl="0">
      <w:start w:val="1"/>
      <w:numFmt w:val="bullet"/>
      <w:pStyle w:val="a0"/>
      <w:lvlText w:val="-"/>
      <w:lvlJc w:val="left"/>
      <w:pPr>
        <w:ind w:left="720" w:hanging="360"/>
      </w:pPr>
      <w:rPr>
        <w:rFonts w:ascii="SimSun" w:eastAsia="SimSun" w:hAnsi="SimSun" w:cs="SimSun"/>
      </w:rPr>
    </w:lvl>
    <w:lvl w:ilvl="1">
      <w:start w:val="1"/>
      <w:numFmt w:val="bullet"/>
      <w:lvlText w:val="-"/>
      <w:lvlJc w:val="left"/>
      <w:pPr>
        <w:ind w:left="1440" w:hanging="360"/>
      </w:pPr>
      <w:rPr>
        <w:rFonts w:ascii="SimSun" w:eastAsia="SimSun" w:hAnsi="SimSun" w:cs="SimSun"/>
      </w:rPr>
    </w:lvl>
    <w:lvl w:ilvl="2">
      <w:start w:val="5"/>
      <w:numFmt w:val="bullet"/>
      <w:lvlText w:val="●"/>
      <w:lvlJc w:val="left"/>
      <w:pPr>
        <w:ind w:left="2745" w:hanging="945"/>
      </w:pPr>
      <w:rPr>
        <w:rFonts w:ascii="Noto Sans Symbols" w:eastAsia="Noto Sans Symbols" w:hAnsi="Noto Sans Symbols" w:cs="Noto Sans Symbols"/>
        <w:color w:val="00000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2"/>
  </w:num>
  <w:num w:numId="3">
    <w:abstractNumId w:val="16"/>
  </w:num>
  <w:num w:numId="4">
    <w:abstractNumId w:val="6"/>
  </w:num>
  <w:num w:numId="5">
    <w:abstractNumId w:val="2"/>
  </w:num>
  <w:num w:numId="6">
    <w:abstractNumId w:val="1"/>
  </w:num>
  <w:num w:numId="7">
    <w:abstractNumId w:val="7"/>
  </w:num>
  <w:num w:numId="8">
    <w:abstractNumId w:val="0"/>
  </w:num>
  <w:num w:numId="9">
    <w:abstractNumId w:val="13"/>
  </w:num>
  <w:num w:numId="10">
    <w:abstractNumId w:val="10"/>
  </w:num>
  <w:num w:numId="11">
    <w:abstractNumId w:val="14"/>
  </w:num>
  <w:num w:numId="12">
    <w:abstractNumId w:val="15"/>
  </w:num>
  <w:num w:numId="13">
    <w:abstractNumId w:val="11"/>
  </w:num>
  <w:num w:numId="14">
    <w:abstractNumId w:val="9"/>
  </w:num>
  <w:num w:numId="15">
    <w:abstractNumId w:val="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BE7"/>
    <w:rsid w:val="000145D2"/>
    <w:rsid w:val="00020946"/>
    <w:rsid w:val="0002133F"/>
    <w:rsid w:val="0003067B"/>
    <w:rsid w:val="0003242F"/>
    <w:rsid w:val="00033DA4"/>
    <w:rsid w:val="000369E8"/>
    <w:rsid w:val="000375D4"/>
    <w:rsid w:val="00040783"/>
    <w:rsid w:val="00041BFA"/>
    <w:rsid w:val="00053C2A"/>
    <w:rsid w:val="00057854"/>
    <w:rsid w:val="000678D5"/>
    <w:rsid w:val="0008434A"/>
    <w:rsid w:val="00085DBF"/>
    <w:rsid w:val="000863AE"/>
    <w:rsid w:val="0008772A"/>
    <w:rsid w:val="000957CA"/>
    <w:rsid w:val="00096B55"/>
    <w:rsid w:val="000A058D"/>
    <w:rsid w:val="000A3C9B"/>
    <w:rsid w:val="000A7621"/>
    <w:rsid w:val="000B2A10"/>
    <w:rsid w:val="000B38FF"/>
    <w:rsid w:val="000C590A"/>
    <w:rsid w:val="000D19FD"/>
    <w:rsid w:val="000E5BDF"/>
    <w:rsid w:val="000F2C64"/>
    <w:rsid w:val="000F4300"/>
    <w:rsid w:val="00103CE7"/>
    <w:rsid w:val="00106F30"/>
    <w:rsid w:val="001162F0"/>
    <w:rsid w:val="00124023"/>
    <w:rsid w:val="001244EF"/>
    <w:rsid w:val="00125DB4"/>
    <w:rsid w:val="001323F2"/>
    <w:rsid w:val="0013334C"/>
    <w:rsid w:val="00142317"/>
    <w:rsid w:val="001444DF"/>
    <w:rsid w:val="001517AA"/>
    <w:rsid w:val="00152B94"/>
    <w:rsid w:val="0015519C"/>
    <w:rsid w:val="00155BD5"/>
    <w:rsid w:val="00156C77"/>
    <w:rsid w:val="001602EE"/>
    <w:rsid w:val="00171180"/>
    <w:rsid w:val="001731B4"/>
    <w:rsid w:val="0018072B"/>
    <w:rsid w:val="00185EEC"/>
    <w:rsid w:val="001A0EE2"/>
    <w:rsid w:val="001A2134"/>
    <w:rsid w:val="001A30CD"/>
    <w:rsid w:val="001B11CF"/>
    <w:rsid w:val="001B256E"/>
    <w:rsid w:val="001B2B57"/>
    <w:rsid w:val="001B6FA3"/>
    <w:rsid w:val="001C01CC"/>
    <w:rsid w:val="001C0B7E"/>
    <w:rsid w:val="001C7BFE"/>
    <w:rsid w:val="001D09DC"/>
    <w:rsid w:val="001D4E06"/>
    <w:rsid w:val="001D52D5"/>
    <w:rsid w:val="001D6447"/>
    <w:rsid w:val="001E79C4"/>
    <w:rsid w:val="001F45DC"/>
    <w:rsid w:val="00203AF7"/>
    <w:rsid w:val="0020544A"/>
    <w:rsid w:val="00206D23"/>
    <w:rsid w:val="00210085"/>
    <w:rsid w:val="00210C31"/>
    <w:rsid w:val="002150E7"/>
    <w:rsid w:val="002164C6"/>
    <w:rsid w:val="002213B2"/>
    <w:rsid w:val="00225C2B"/>
    <w:rsid w:val="00227F88"/>
    <w:rsid w:val="00231014"/>
    <w:rsid w:val="002329B9"/>
    <w:rsid w:val="0024600A"/>
    <w:rsid w:val="00251B3A"/>
    <w:rsid w:val="00253AD1"/>
    <w:rsid w:val="00266E8E"/>
    <w:rsid w:val="00274ADE"/>
    <w:rsid w:val="00276F10"/>
    <w:rsid w:val="002807E3"/>
    <w:rsid w:val="00283AF1"/>
    <w:rsid w:val="00284482"/>
    <w:rsid w:val="00284594"/>
    <w:rsid w:val="0028615D"/>
    <w:rsid w:val="0028687F"/>
    <w:rsid w:val="00286EB3"/>
    <w:rsid w:val="00291A30"/>
    <w:rsid w:val="002A03B7"/>
    <w:rsid w:val="002A61E2"/>
    <w:rsid w:val="002A73C4"/>
    <w:rsid w:val="002A7FBD"/>
    <w:rsid w:val="002B2DC6"/>
    <w:rsid w:val="002B40DB"/>
    <w:rsid w:val="002C1887"/>
    <w:rsid w:val="002C1EFD"/>
    <w:rsid w:val="002D0F66"/>
    <w:rsid w:val="002D3971"/>
    <w:rsid w:val="002D44F9"/>
    <w:rsid w:val="002E0900"/>
    <w:rsid w:val="002E1179"/>
    <w:rsid w:val="002E421A"/>
    <w:rsid w:val="002E64AA"/>
    <w:rsid w:val="002E6682"/>
    <w:rsid w:val="00301B90"/>
    <w:rsid w:val="00312D63"/>
    <w:rsid w:val="003133F5"/>
    <w:rsid w:val="00327EB7"/>
    <w:rsid w:val="00336D47"/>
    <w:rsid w:val="003420DA"/>
    <w:rsid w:val="0034255F"/>
    <w:rsid w:val="00343995"/>
    <w:rsid w:val="003467F2"/>
    <w:rsid w:val="00347189"/>
    <w:rsid w:val="003622B3"/>
    <w:rsid w:val="00365642"/>
    <w:rsid w:val="0036624D"/>
    <w:rsid w:val="003711A1"/>
    <w:rsid w:val="00372B6E"/>
    <w:rsid w:val="00373C36"/>
    <w:rsid w:val="00377D22"/>
    <w:rsid w:val="00380D44"/>
    <w:rsid w:val="00392B46"/>
    <w:rsid w:val="00393811"/>
    <w:rsid w:val="0039526E"/>
    <w:rsid w:val="003A36AB"/>
    <w:rsid w:val="003A50D6"/>
    <w:rsid w:val="003A7970"/>
    <w:rsid w:val="003B0EF7"/>
    <w:rsid w:val="003C22D8"/>
    <w:rsid w:val="003C2DBA"/>
    <w:rsid w:val="003D2B6C"/>
    <w:rsid w:val="003D2F26"/>
    <w:rsid w:val="003D3E9B"/>
    <w:rsid w:val="003D3EE4"/>
    <w:rsid w:val="003E182F"/>
    <w:rsid w:val="003E4219"/>
    <w:rsid w:val="003F115B"/>
    <w:rsid w:val="003F3741"/>
    <w:rsid w:val="003F3E5F"/>
    <w:rsid w:val="003F3EED"/>
    <w:rsid w:val="003F49E1"/>
    <w:rsid w:val="003F7B04"/>
    <w:rsid w:val="004002E6"/>
    <w:rsid w:val="00410245"/>
    <w:rsid w:val="00412E06"/>
    <w:rsid w:val="004133C1"/>
    <w:rsid w:val="00416412"/>
    <w:rsid w:val="00432A4C"/>
    <w:rsid w:val="00443B07"/>
    <w:rsid w:val="00443EDC"/>
    <w:rsid w:val="00445B95"/>
    <w:rsid w:val="00445EDF"/>
    <w:rsid w:val="00454F15"/>
    <w:rsid w:val="0045567E"/>
    <w:rsid w:val="00455D79"/>
    <w:rsid w:val="0045694F"/>
    <w:rsid w:val="004618B0"/>
    <w:rsid w:val="0048181D"/>
    <w:rsid w:val="00485896"/>
    <w:rsid w:val="0049680B"/>
    <w:rsid w:val="004B3AB2"/>
    <w:rsid w:val="004C1DE1"/>
    <w:rsid w:val="004C5B0B"/>
    <w:rsid w:val="004E1180"/>
    <w:rsid w:val="004F7C70"/>
    <w:rsid w:val="00500863"/>
    <w:rsid w:val="005018CB"/>
    <w:rsid w:val="00505B3D"/>
    <w:rsid w:val="00516427"/>
    <w:rsid w:val="00520EE1"/>
    <w:rsid w:val="00521074"/>
    <w:rsid w:val="005238E7"/>
    <w:rsid w:val="00523F12"/>
    <w:rsid w:val="00524918"/>
    <w:rsid w:val="005252A6"/>
    <w:rsid w:val="00531EFB"/>
    <w:rsid w:val="00534F07"/>
    <w:rsid w:val="00540DC7"/>
    <w:rsid w:val="005410ED"/>
    <w:rsid w:val="00552EE1"/>
    <w:rsid w:val="00553B19"/>
    <w:rsid w:val="00555960"/>
    <w:rsid w:val="00556D84"/>
    <w:rsid w:val="00572114"/>
    <w:rsid w:val="00581D96"/>
    <w:rsid w:val="00595F96"/>
    <w:rsid w:val="005A297B"/>
    <w:rsid w:val="005A4B4B"/>
    <w:rsid w:val="005A63A1"/>
    <w:rsid w:val="005A7C17"/>
    <w:rsid w:val="005B23A4"/>
    <w:rsid w:val="005C0B39"/>
    <w:rsid w:val="005C2AF6"/>
    <w:rsid w:val="005C64F7"/>
    <w:rsid w:val="005D3572"/>
    <w:rsid w:val="005E14B9"/>
    <w:rsid w:val="005E19EA"/>
    <w:rsid w:val="005F05C4"/>
    <w:rsid w:val="005F1213"/>
    <w:rsid w:val="005F3504"/>
    <w:rsid w:val="005F77A3"/>
    <w:rsid w:val="006033CD"/>
    <w:rsid w:val="006047D6"/>
    <w:rsid w:val="00613A2B"/>
    <w:rsid w:val="00613BC9"/>
    <w:rsid w:val="0061425C"/>
    <w:rsid w:val="00615802"/>
    <w:rsid w:val="006221DA"/>
    <w:rsid w:val="00622BC7"/>
    <w:rsid w:val="0062713E"/>
    <w:rsid w:val="00633805"/>
    <w:rsid w:val="0065574C"/>
    <w:rsid w:val="00663BAA"/>
    <w:rsid w:val="00665C00"/>
    <w:rsid w:val="00665D6C"/>
    <w:rsid w:val="006666AC"/>
    <w:rsid w:val="006704D3"/>
    <w:rsid w:val="00671531"/>
    <w:rsid w:val="00680064"/>
    <w:rsid w:val="0068074A"/>
    <w:rsid w:val="006819ED"/>
    <w:rsid w:val="0068579F"/>
    <w:rsid w:val="006946AB"/>
    <w:rsid w:val="006A413F"/>
    <w:rsid w:val="006A4D0A"/>
    <w:rsid w:val="006A7054"/>
    <w:rsid w:val="006B4A2E"/>
    <w:rsid w:val="006C1BBD"/>
    <w:rsid w:val="006C220D"/>
    <w:rsid w:val="006C31C1"/>
    <w:rsid w:val="006C3787"/>
    <w:rsid w:val="006C5CB8"/>
    <w:rsid w:val="006D201E"/>
    <w:rsid w:val="006D3BAD"/>
    <w:rsid w:val="006D4675"/>
    <w:rsid w:val="006E0EFA"/>
    <w:rsid w:val="006E1272"/>
    <w:rsid w:val="006E2C9D"/>
    <w:rsid w:val="006F282C"/>
    <w:rsid w:val="00700213"/>
    <w:rsid w:val="00706D1F"/>
    <w:rsid w:val="00707EE3"/>
    <w:rsid w:val="0071030C"/>
    <w:rsid w:val="00712946"/>
    <w:rsid w:val="00714582"/>
    <w:rsid w:val="00714FBF"/>
    <w:rsid w:val="0072779C"/>
    <w:rsid w:val="0073091B"/>
    <w:rsid w:val="00733178"/>
    <w:rsid w:val="00733FC6"/>
    <w:rsid w:val="00741300"/>
    <w:rsid w:val="00742B6D"/>
    <w:rsid w:val="007503FB"/>
    <w:rsid w:val="007508F1"/>
    <w:rsid w:val="00760718"/>
    <w:rsid w:val="00760E4B"/>
    <w:rsid w:val="00763C32"/>
    <w:rsid w:val="00772BD7"/>
    <w:rsid w:val="0077553B"/>
    <w:rsid w:val="007767BB"/>
    <w:rsid w:val="007808EF"/>
    <w:rsid w:val="00791FBA"/>
    <w:rsid w:val="007926CC"/>
    <w:rsid w:val="00796C06"/>
    <w:rsid w:val="007A0E60"/>
    <w:rsid w:val="007A11B4"/>
    <w:rsid w:val="007A2421"/>
    <w:rsid w:val="007A49D5"/>
    <w:rsid w:val="007B6CBA"/>
    <w:rsid w:val="007D399D"/>
    <w:rsid w:val="007E1A02"/>
    <w:rsid w:val="007E632A"/>
    <w:rsid w:val="007E7804"/>
    <w:rsid w:val="00803081"/>
    <w:rsid w:val="00814082"/>
    <w:rsid w:val="008141EF"/>
    <w:rsid w:val="0082064E"/>
    <w:rsid w:val="00825E3E"/>
    <w:rsid w:val="00826226"/>
    <w:rsid w:val="00834CC0"/>
    <w:rsid w:val="008363E7"/>
    <w:rsid w:val="00840FFC"/>
    <w:rsid w:val="00842FDA"/>
    <w:rsid w:val="0084320F"/>
    <w:rsid w:val="00847E26"/>
    <w:rsid w:val="0086302F"/>
    <w:rsid w:val="008654A1"/>
    <w:rsid w:val="008666F5"/>
    <w:rsid w:val="00866ACC"/>
    <w:rsid w:val="00866BDF"/>
    <w:rsid w:val="008673D9"/>
    <w:rsid w:val="008740AB"/>
    <w:rsid w:val="00881DF0"/>
    <w:rsid w:val="0089304F"/>
    <w:rsid w:val="00894E59"/>
    <w:rsid w:val="00894FC8"/>
    <w:rsid w:val="008A025F"/>
    <w:rsid w:val="008A2AFC"/>
    <w:rsid w:val="008A55E0"/>
    <w:rsid w:val="008A6801"/>
    <w:rsid w:val="008B0510"/>
    <w:rsid w:val="008C4703"/>
    <w:rsid w:val="008D2E41"/>
    <w:rsid w:val="008D3B62"/>
    <w:rsid w:val="008D46E0"/>
    <w:rsid w:val="008E507C"/>
    <w:rsid w:val="008E7046"/>
    <w:rsid w:val="008F399C"/>
    <w:rsid w:val="009037BD"/>
    <w:rsid w:val="00910D60"/>
    <w:rsid w:val="00915D40"/>
    <w:rsid w:val="00920535"/>
    <w:rsid w:val="00920D4B"/>
    <w:rsid w:val="00922EF8"/>
    <w:rsid w:val="0092500B"/>
    <w:rsid w:val="0093033C"/>
    <w:rsid w:val="00931053"/>
    <w:rsid w:val="00932244"/>
    <w:rsid w:val="00933A76"/>
    <w:rsid w:val="00935164"/>
    <w:rsid w:val="009404F2"/>
    <w:rsid w:val="0094280E"/>
    <w:rsid w:val="00945BF0"/>
    <w:rsid w:val="0095292A"/>
    <w:rsid w:val="00965304"/>
    <w:rsid w:val="00972392"/>
    <w:rsid w:val="00974ABD"/>
    <w:rsid w:val="00977D9D"/>
    <w:rsid w:val="00981A27"/>
    <w:rsid w:val="00984FE4"/>
    <w:rsid w:val="009876B6"/>
    <w:rsid w:val="00995EB6"/>
    <w:rsid w:val="009A0516"/>
    <w:rsid w:val="009A3EA5"/>
    <w:rsid w:val="009B03F7"/>
    <w:rsid w:val="009B1E6D"/>
    <w:rsid w:val="009B2DAB"/>
    <w:rsid w:val="009B4CF5"/>
    <w:rsid w:val="009B5BE2"/>
    <w:rsid w:val="009B5EC6"/>
    <w:rsid w:val="009C0E98"/>
    <w:rsid w:val="009C2C98"/>
    <w:rsid w:val="009D016A"/>
    <w:rsid w:val="009D1E2E"/>
    <w:rsid w:val="009D6EB8"/>
    <w:rsid w:val="009E1D18"/>
    <w:rsid w:val="009F17D3"/>
    <w:rsid w:val="00A0000A"/>
    <w:rsid w:val="00A104FB"/>
    <w:rsid w:val="00A200B6"/>
    <w:rsid w:val="00A202B1"/>
    <w:rsid w:val="00A22E1C"/>
    <w:rsid w:val="00A24C74"/>
    <w:rsid w:val="00A30F30"/>
    <w:rsid w:val="00A31D24"/>
    <w:rsid w:val="00A4285D"/>
    <w:rsid w:val="00A44626"/>
    <w:rsid w:val="00A450F3"/>
    <w:rsid w:val="00A45B1D"/>
    <w:rsid w:val="00A52941"/>
    <w:rsid w:val="00A538FD"/>
    <w:rsid w:val="00A6191B"/>
    <w:rsid w:val="00A64D3A"/>
    <w:rsid w:val="00A84307"/>
    <w:rsid w:val="00A84835"/>
    <w:rsid w:val="00A9651C"/>
    <w:rsid w:val="00A96535"/>
    <w:rsid w:val="00AA1BD2"/>
    <w:rsid w:val="00AB37FD"/>
    <w:rsid w:val="00AB5C81"/>
    <w:rsid w:val="00AB7472"/>
    <w:rsid w:val="00AC25FF"/>
    <w:rsid w:val="00AD1E44"/>
    <w:rsid w:val="00AD2952"/>
    <w:rsid w:val="00AD6464"/>
    <w:rsid w:val="00AD709A"/>
    <w:rsid w:val="00AD7467"/>
    <w:rsid w:val="00AE0C00"/>
    <w:rsid w:val="00AE0F40"/>
    <w:rsid w:val="00AE1180"/>
    <w:rsid w:val="00AE5453"/>
    <w:rsid w:val="00AF4658"/>
    <w:rsid w:val="00AF54F7"/>
    <w:rsid w:val="00B163C5"/>
    <w:rsid w:val="00B17E8B"/>
    <w:rsid w:val="00B17EA1"/>
    <w:rsid w:val="00B20617"/>
    <w:rsid w:val="00B273FB"/>
    <w:rsid w:val="00B34E08"/>
    <w:rsid w:val="00B44435"/>
    <w:rsid w:val="00B46227"/>
    <w:rsid w:val="00B60EF4"/>
    <w:rsid w:val="00B66623"/>
    <w:rsid w:val="00B70E96"/>
    <w:rsid w:val="00B7124E"/>
    <w:rsid w:val="00B71CFA"/>
    <w:rsid w:val="00B850FF"/>
    <w:rsid w:val="00BA1D93"/>
    <w:rsid w:val="00BA4ED9"/>
    <w:rsid w:val="00BA6656"/>
    <w:rsid w:val="00BB178E"/>
    <w:rsid w:val="00BD002B"/>
    <w:rsid w:val="00BE411F"/>
    <w:rsid w:val="00BF025B"/>
    <w:rsid w:val="00BF2E9B"/>
    <w:rsid w:val="00BF2EE5"/>
    <w:rsid w:val="00BF444C"/>
    <w:rsid w:val="00C00292"/>
    <w:rsid w:val="00C013B3"/>
    <w:rsid w:val="00C01676"/>
    <w:rsid w:val="00C01EE6"/>
    <w:rsid w:val="00C148D5"/>
    <w:rsid w:val="00C22212"/>
    <w:rsid w:val="00C22812"/>
    <w:rsid w:val="00C25310"/>
    <w:rsid w:val="00C33AA2"/>
    <w:rsid w:val="00C34200"/>
    <w:rsid w:val="00C34E9F"/>
    <w:rsid w:val="00C35DBF"/>
    <w:rsid w:val="00C36468"/>
    <w:rsid w:val="00C36E5A"/>
    <w:rsid w:val="00C37127"/>
    <w:rsid w:val="00C50AE0"/>
    <w:rsid w:val="00C525E8"/>
    <w:rsid w:val="00C612DA"/>
    <w:rsid w:val="00C62781"/>
    <w:rsid w:val="00C74666"/>
    <w:rsid w:val="00C7606D"/>
    <w:rsid w:val="00C76D48"/>
    <w:rsid w:val="00C800CC"/>
    <w:rsid w:val="00C81149"/>
    <w:rsid w:val="00C81E90"/>
    <w:rsid w:val="00C828DD"/>
    <w:rsid w:val="00C84428"/>
    <w:rsid w:val="00C85AC8"/>
    <w:rsid w:val="00C85FB0"/>
    <w:rsid w:val="00C87DC9"/>
    <w:rsid w:val="00CA1106"/>
    <w:rsid w:val="00CA601E"/>
    <w:rsid w:val="00CA63D7"/>
    <w:rsid w:val="00CA6D1D"/>
    <w:rsid w:val="00CA79DF"/>
    <w:rsid w:val="00CB5189"/>
    <w:rsid w:val="00CC0E72"/>
    <w:rsid w:val="00CC2912"/>
    <w:rsid w:val="00CC2E0D"/>
    <w:rsid w:val="00CC674E"/>
    <w:rsid w:val="00CD4A45"/>
    <w:rsid w:val="00CD759C"/>
    <w:rsid w:val="00CE1B23"/>
    <w:rsid w:val="00CE3795"/>
    <w:rsid w:val="00CF2A0B"/>
    <w:rsid w:val="00CF361B"/>
    <w:rsid w:val="00D0104A"/>
    <w:rsid w:val="00D01980"/>
    <w:rsid w:val="00D0277C"/>
    <w:rsid w:val="00D07604"/>
    <w:rsid w:val="00D14840"/>
    <w:rsid w:val="00D311A8"/>
    <w:rsid w:val="00D315BA"/>
    <w:rsid w:val="00D33930"/>
    <w:rsid w:val="00D36D7A"/>
    <w:rsid w:val="00D402DC"/>
    <w:rsid w:val="00D417D8"/>
    <w:rsid w:val="00D52C7D"/>
    <w:rsid w:val="00D55D25"/>
    <w:rsid w:val="00D70F67"/>
    <w:rsid w:val="00D717DB"/>
    <w:rsid w:val="00D8412E"/>
    <w:rsid w:val="00D8647F"/>
    <w:rsid w:val="00D87F03"/>
    <w:rsid w:val="00D90370"/>
    <w:rsid w:val="00D91DD0"/>
    <w:rsid w:val="00D93C7A"/>
    <w:rsid w:val="00D94A94"/>
    <w:rsid w:val="00D962A9"/>
    <w:rsid w:val="00D97BE7"/>
    <w:rsid w:val="00DA26E7"/>
    <w:rsid w:val="00DA2EE0"/>
    <w:rsid w:val="00DC1D38"/>
    <w:rsid w:val="00DD170F"/>
    <w:rsid w:val="00DD5182"/>
    <w:rsid w:val="00DE1819"/>
    <w:rsid w:val="00DE2503"/>
    <w:rsid w:val="00DE3372"/>
    <w:rsid w:val="00DE6B9D"/>
    <w:rsid w:val="00DF21C0"/>
    <w:rsid w:val="00E07084"/>
    <w:rsid w:val="00E151CD"/>
    <w:rsid w:val="00E17E78"/>
    <w:rsid w:val="00E225C2"/>
    <w:rsid w:val="00E2510A"/>
    <w:rsid w:val="00E25D57"/>
    <w:rsid w:val="00E27BB5"/>
    <w:rsid w:val="00E30566"/>
    <w:rsid w:val="00E30973"/>
    <w:rsid w:val="00E324CF"/>
    <w:rsid w:val="00E5505C"/>
    <w:rsid w:val="00E71B10"/>
    <w:rsid w:val="00E72B91"/>
    <w:rsid w:val="00E73938"/>
    <w:rsid w:val="00E82611"/>
    <w:rsid w:val="00E91C66"/>
    <w:rsid w:val="00E93FCF"/>
    <w:rsid w:val="00E95294"/>
    <w:rsid w:val="00EA1A24"/>
    <w:rsid w:val="00EA2B4D"/>
    <w:rsid w:val="00EA5F57"/>
    <w:rsid w:val="00EB1BCD"/>
    <w:rsid w:val="00EC0E9A"/>
    <w:rsid w:val="00EC2B0C"/>
    <w:rsid w:val="00EC3B87"/>
    <w:rsid w:val="00ED5D8C"/>
    <w:rsid w:val="00EE13A1"/>
    <w:rsid w:val="00EE32F7"/>
    <w:rsid w:val="00EE57D9"/>
    <w:rsid w:val="00EF6E22"/>
    <w:rsid w:val="00F03783"/>
    <w:rsid w:val="00F1158B"/>
    <w:rsid w:val="00F1350F"/>
    <w:rsid w:val="00F22EF6"/>
    <w:rsid w:val="00F352BB"/>
    <w:rsid w:val="00F401E6"/>
    <w:rsid w:val="00F41C67"/>
    <w:rsid w:val="00F56EF8"/>
    <w:rsid w:val="00F62E47"/>
    <w:rsid w:val="00F6594D"/>
    <w:rsid w:val="00F6598D"/>
    <w:rsid w:val="00F667C8"/>
    <w:rsid w:val="00F66AE7"/>
    <w:rsid w:val="00F70825"/>
    <w:rsid w:val="00F71603"/>
    <w:rsid w:val="00F7349A"/>
    <w:rsid w:val="00F87727"/>
    <w:rsid w:val="00F90FB1"/>
    <w:rsid w:val="00F924C9"/>
    <w:rsid w:val="00FA5DF5"/>
    <w:rsid w:val="00FB02E1"/>
    <w:rsid w:val="00FB16CB"/>
    <w:rsid w:val="00FB2A31"/>
    <w:rsid w:val="00FB338E"/>
    <w:rsid w:val="00FB688A"/>
    <w:rsid w:val="00FC0D29"/>
    <w:rsid w:val="00FC2542"/>
    <w:rsid w:val="00FC33E9"/>
    <w:rsid w:val="00FC4524"/>
    <w:rsid w:val="00FC4D3A"/>
    <w:rsid w:val="00FD210F"/>
    <w:rsid w:val="00FD2290"/>
    <w:rsid w:val="00FD4517"/>
    <w:rsid w:val="00FE27FC"/>
    <w:rsid w:val="00FE539D"/>
    <w:rsid w:val="00FF0F55"/>
    <w:rsid w:val="00FF60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E84AF"/>
  <w15:docId w15:val="{C04BA87A-5FA6-49CC-8799-CFB123DF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F2C64"/>
    <w:pPr>
      <w:suppressAutoHyphens/>
    </w:pPr>
    <w:rPr>
      <w:lang w:eastAsia="ar-SA"/>
    </w:rPr>
  </w:style>
  <w:style w:type="paragraph" w:styleId="10">
    <w:name w:val="heading 1"/>
    <w:basedOn w:val="a1"/>
    <w:next w:val="a1"/>
    <w:link w:val="12"/>
    <w:qFormat/>
    <w:rsid w:val="008A25AF"/>
    <w:pPr>
      <w:keepNext/>
      <w:spacing w:before="240" w:after="60"/>
      <w:outlineLvl w:val="0"/>
    </w:pPr>
    <w:rPr>
      <w:rFonts w:ascii="Arial" w:hAnsi="Arial" w:cs="Arial"/>
      <w:b/>
      <w:bCs/>
      <w:kern w:val="1"/>
      <w:sz w:val="32"/>
      <w:szCs w:val="32"/>
    </w:rPr>
  </w:style>
  <w:style w:type="paragraph" w:styleId="20">
    <w:name w:val="heading 2"/>
    <w:aliases w:val="H2,Heading 2 CFMU"/>
    <w:basedOn w:val="a1"/>
    <w:next w:val="a2"/>
    <w:link w:val="22"/>
    <w:qFormat/>
    <w:rsid w:val="008A25AF"/>
    <w:pPr>
      <w:numPr>
        <w:ilvl w:val="1"/>
        <w:numId w:val="1"/>
      </w:numPr>
      <w:spacing w:before="280" w:after="280"/>
      <w:outlineLvl w:val="1"/>
    </w:pPr>
    <w:rPr>
      <w:b/>
      <w:bCs/>
      <w:sz w:val="36"/>
      <w:szCs w:val="36"/>
    </w:rPr>
  </w:style>
  <w:style w:type="paragraph" w:styleId="30">
    <w:name w:val="heading 3"/>
    <w:aliases w:val="H3,Überschrift 3 Char1 Char1,Überschrift 3 Char Char Char1,Überschrift 3 Char1 Char Char Char,Überschrift 3 Char Char Char Char Char,Überschrift 3 Char Char1 Char Char Char Char Char Char,Heading 3 CFMU"/>
    <w:basedOn w:val="a1"/>
    <w:next w:val="a2"/>
    <w:qFormat/>
    <w:rsid w:val="008A25AF"/>
    <w:pPr>
      <w:numPr>
        <w:ilvl w:val="2"/>
        <w:numId w:val="1"/>
      </w:numPr>
      <w:spacing w:before="280" w:after="280"/>
      <w:outlineLvl w:val="2"/>
    </w:pPr>
    <w:rPr>
      <w:b/>
      <w:bCs/>
      <w:sz w:val="27"/>
      <w:szCs w:val="27"/>
    </w:rPr>
  </w:style>
  <w:style w:type="paragraph" w:styleId="4">
    <w:name w:val="heading 4"/>
    <w:basedOn w:val="a1"/>
    <w:next w:val="a1"/>
    <w:link w:val="40"/>
    <w:qFormat/>
    <w:pPr>
      <w:keepNext/>
      <w:keepLines/>
      <w:spacing w:before="240" w:after="40"/>
      <w:outlineLvl w:val="3"/>
    </w:pPr>
    <w:rPr>
      <w:b/>
    </w:rPr>
  </w:style>
  <w:style w:type="paragraph" w:styleId="5">
    <w:name w:val="heading 5"/>
    <w:basedOn w:val="a1"/>
    <w:next w:val="a1"/>
    <w:link w:val="50"/>
    <w:unhideWhenUsed/>
    <w:qFormat/>
    <w:rsid w:val="00906B4F"/>
    <w:pPr>
      <w:spacing w:before="240" w:after="60"/>
      <w:outlineLvl w:val="4"/>
    </w:pPr>
    <w:rPr>
      <w:rFonts w:ascii="Calibri" w:hAnsi="Calibri"/>
      <w:b/>
      <w:bCs/>
      <w:i/>
      <w:iCs/>
      <w:sz w:val="26"/>
      <w:szCs w:val="26"/>
    </w:rPr>
  </w:style>
  <w:style w:type="paragraph" w:styleId="6">
    <w:name w:val="heading 6"/>
    <w:basedOn w:val="a1"/>
    <w:next w:val="a1"/>
    <w:link w:val="60"/>
    <w:qFormat/>
    <w:pPr>
      <w:keepNext/>
      <w:keepLines/>
      <w:spacing w:before="200" w:after="40"/>
      <w:outlineLvl w:val="5"/>
    </w:pPr>
    <w:rPr>
      <w:b/>
      <w:sz w:val="20"/>
      <w:szCs w:val="20"/>
    </w:rPr>
  </w:style>
  <w:style w:type="paragraph" w:styleId="7">
    <w:name w:val="heading 7"/>
    <w:basedOn w:val="a1"/>
    <w:next w:val="a1"/>
    <w:link w:val="70"/>
    <w:unhideWhenUsed/>
    <w:qFormat/>
    <w:rsid w:val="00A0000A"/>
    <w:pPr>
      <w:suppressAutoHyphens w:val="0"/>
      <w:spacing w:before="240" w:after="60"/>
      <w:outlineLvl w:val="6"/>
    </w:pPr>
    <w:rPr>
      <w:rFonts w:ascii="Calibri" w:hAnsi="Calibri"/>
      <w:lang w:val="x-none" w:eastAsia="x-none"/>
    </w:rPr>
  </w:style>
  <w:style w:type="paragraph" w:styleId="8">
    <w:name w:val="heading 8"/>
    <w:basedOn w:val="a1"/>
    <w:next w:val="a1"/>
    <w:link w:val="80"/>
    <w:semiHidden/>
    <w:unhideWhenUsed/>
    <w:qFormat/>
    <w:rsid w:val="00A0000A"/>
    <w:pPr>
      <w:suppressAutoHyphens w:val="0"/>
      <w:spacing w:before="240" w:after="60"/>
      <w:outlineLvl w:val="7"/>
    </w:pPr>
    <w:rPr>
      <w:rFonts w:ascii="Calibri" w:hAnsi="Calibri"/>
      <w:i/>
      <w:iCs/>
      <w:lang w:val="x-none" w:eastAsia="x-none"/>
    </w:rPr>
  </w:style>
  <w:style w:type="paragraph" w:styleId="9">
    <w:name w:val="heading 9"/>
    <w:basedOn w:val="a1"/>
    <w:next w:val="a1"/>
    <w:link w:val="90"/>
    <w:qFormat/>
    <w:rsid w:val="00A0000A"/>
    <w:pPr>
      <w:suppressAutoHyphens w:val="0"/>
      <w:spacing w:before="240" w:after="60"/>
      <w:outlineLvl w:val="8"/>
    </w:pPr>
    <w:rPr>
      <w:rFonts w:ascii="Arial" w:eastAsia="Calibri" w:hAnsi="Arial"/>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basedOn w:val="13"/>
    <w:next w:val="a7"/>
    <w:qFormat/>
    <w:rsid w:val="008A25AF"/>
  </w:style>
  <w:style w:type="character" w:customStyle="1" w:styleId="12">
    <w:name w:val="Заголовок 1 Знак"/>
    <w:basedOn w:val="a3"/>
    <w:link w:val="10"/>
    <w:rsid w:val="00C27DAD"/>
    <w:rPr>
      <w:rFonts w:ascii="Arial" w:hAnsi="Arial" w:cs="Arial"/>
      <w:b/>
      <w:bCs/>
      <w:kern w:val="1"/>
      <w:sz w:val="32"/>
      <w:szCs w:val="32"/>
      <w:lang w:val="uk-UA" w:eastAsia="ar-SA"/>
    </w:rPr>
  </w:style>
  <w:style w:type="paragraph" w:styleId="a2">
    <w:name w:val="Body Text"/>
    <w:aliases w:val="Çàã1,BO,ID,body indent,andrad,EHPT,Body Text2"/>
    <w:basedOn w:val="a1"/>
    <w:link w:val="a8"/>
    <w:rsid w:val="008A25AF"/>
    <w:pPr>
      <w:spacing w:after="120"/>
    </w:pPr>
  </w:style>
  <w:style w:type="character" w:customStyle="1" w:styleId="a8">
    <w:name w:val="Основной текст Знак"/>
    <w:aliases w:val="Çàã1 Знак1,BO Знак1,ID Знак1,body indent Знак1,andrad Знак1,EHPT Знак1,Body Text2 Знак"/>
    <w:basedOn w:val="a3"/>
    <w:link w:val="a2"/>
    <w:rsid w:val="00E32D33"/>
    <w:rPr>
      <w:sz w:val="24"/>
      <w:szCs w:val="24"/>
      <w:lang w:val="uk-UA" w:eastAsia="ar-SA"/>
    </w:rPr>
  </w:style>
  <w:style w:type="character" w:customStyle="1" w:styleId="22">
    <w:name w:val="Заголовок 2 Знак"/>
    <w:aliases w:val="H2 Знак,Heading 2 CFMU Знак"/>
    <w:basedOn w:val="a3"/>
    <w:link w:val="20"/>
    <w:rsid w:val="007C333E"/>
    <w:rPr>
      <w:b/>
      <w:bCs/>
      <w:sz w:val="36"/>
      <w:szCs w:val="36"/>
      <w:lang w:eastAsia="ar-SA"/>
    </w:rPr>
  </w:style>
  <w:style w:type="character" w:customStyle="1" w:styleId="50">
    <w:name w:val="Заголовок 5 Знак"/>
    <w:basedOn w:val="a3"/>
    <w:link w:val="5"/>
    <w:rsid w:val="00906B4F"/>
    <w:rPr>
      <w:rFonts w:ascii="Calibri" w:eastAsia="Times New Roman" w:hAnsi="Calibri" w:cs="Times New Roman"/>
      <w:b/>
      <w:bCs/>
      <w:i/>
      <w:iCs/>
      <w:sz w:val="26"/>
      <w:szCs w:val="26"/>
      <w:lang w:val="uk-UA" w:eastAsia="ar-SA"/>
    </w:rPr>
  </w:style>
  <w:style w:type="character" w:customStyle="1" w:styleId="WW8Num3z0">
    <w:name w:val="WW8Num3z0"/>
    <w:rsid w:val="008A25AF"/>
    <w:rPr>
      <w:rFonts w:ascii="Times New Roman" w:hAnsi="Times New Roman" w:cs="Times New Roman"/>
    </w:rPr>
  </w:style>
  <w:style w:type="character" w:customStyle="1" w:styleId="WW8Num4z0">
    <w:name w:val="WW8Num4z0"/>
    <w:rsid w:val="008A25AF"/>
    <w:rPr>
      <w:rFonts w:cs="Times New Roman"/>
    </w:rPr>
  </w:style>
  <w:style w:type="character" w:customStyle="1" w:styleId="WW8Num5z0">
    <w:name w:val="WW8Num5z0"/>
    <w:rsid w:val="008A25AF"/>
    <w:rPr>
      <w:rFonts w:ascii="Times New Roman" w:eastAsia="Times New Roman" w:hAnsi="Times New Roman" w:cs="Times New Roman"/>
    </w:rPr>
  </w:style>
  <w:style w:type="character" w:customStyle="1" w:styleId="WW8Num5z1">
    <w:name w:val="WW8Num5z1"/>
    <w:rsid w:val="008A25AF"/>
    <w:rPr>
      <w:rFonts w:ascii="Symbol" w:eastAsia="Times New Roman" w:hAnsi="Symbol"/>
    </w:rPr>
  </w:style>
  <w:style w:type="character" w:customStyle="1" w:styleId="WW8Num5z2">
    <w:name w:val="WW8Num5z2"/>
    <w:rsid w:val="008A25AF"/>
    <w:rPr>
      <w:rFonts w:ascii="Wingdings" w:hAnsi="Wingdings"/>
    </w:rPr>
  </w:style>
  <w:style w:type="character" w:customStyle="1" w:styleId="WW8Num5z3">
    <w:name w:val="WW8Num5z3"/>
    <w:rsid w:val="008A25AF"/>
    <w:rPr>
      <w:rFonts w:ascii="Symbol" w:hAnsi="Symbol"/>
    </w:rPr>
  </w:style>
  <w:style w:type="character" w:customStyle="1" w:styleId="WW8Num7z0">
    <w:name w:val="WW8Num7z0"/>
    <w:rsid w:val="008A25AF"/>
    <w:rPr>
      <w:b w:val="0"/>
      <w:color w:val="000000"/>
      <w:sz w:val="24"/>
      <w:szCs w:val="24"/>
    </w:rPr>
  </w:style>
  <w:style w:type="character" w:customStyle="1" w:styleId="WW8Num9z0">
    <w:name w:val="WW8Num9z0"/>
    <w:rsid w:val="008A25AF"/>
    <w:rPr>
      <w:rFonts w:ascii="Symbol" w:eastAsia="Times New Roman" w:hAnsi="Symbol" w:cs="Times New Roman"/>
      <w:b w:val="0"/>
      <w:sz w:val="23"/>
    </w:rPr>
  </w:style>
  <w:style w:type="character" w:customStyle="1" w:styleId="WW8Num9z1">
    <w:name w:val="WW8Num9z1"/>
    <w:rsid w:val="008A25AF"/>
    <w:rPr>
      <w:rFonts w:ascii="Courier New" w:hAnsi="Courier New" w:cs="Courier New"/>
    </w:rPr>
  </w:style>
  <w:style w:type="character" w:customStyle="1" w:styleId="WW8Num9z2">
    <w:name w:val="WW8Num9z2"/>
    <w:rsid w:val="008A25AF"/>
    <w:rPr>
      <w:rFonts w:ascii="Wingdings" w:hAnsi="Wingdings"/>
    </w:rPr>
  </w:style>
  <w:style w:type="character" w:customStyle="1" w:styleId="WW8Num9z3">
    <w:name w:val="WW8Num9z3"/>
    <w:rsid w:val="008A25AF"/>
    <w:rPr>
      <w:rFonts w:ascii="Symbol" w:hAnsi="Symbol"/>
    </w:rPr>
  </w:style>
  <w:style w:type="character" w:customStyle="1" w:styleId="WW8Num12z0">
    <w:name w:val="WW8Num12z0"/>
    <w:rsid w:val="008A25AF"/>
    <w:rPr>
      <w:rFonts w:ascii="Times New Roman" w:hAnsi="Times New Roman" w:cs="Times New Roman"/>
      <w:b w:val="0"/>
      <w:color w:val="auto"/>
    </w:rPr>
  </w:style>
  <w:style w:type="character" w:customStyle="1" w:styleId="WW8Num15z0">
    <w:name w:val="WW8Num15z0"/>
    <w:rsid w:val="008A25AF"/>
    <w:rPr>
      <w:rFonts w:ascii="Times New Roman" w:hAnsi="Times New Roman" w:cs="Times New Roman"/>
      <w:b w:val="0"/>
      <w:color w:val="auto"/>
    </w:rPr>
  </w:style>
  <w:style w:type="character" w:customStyle="1" w:styleId="WW8Num16z0">
    <w:name w:val="WW8Num16z0"/>
    <w:rsid w:val="008A25AF"/>
    <w:rPr>
      <w:rFonts w:ascii="Symbol" w:hAnsi="Symbol"/>
    </w:rPr>
  </w:style>
  <w:style w:type="character" w:customStyle="1" w:styleId="WW8Num16z1">
    <w:name w:val="WW8Num16z1"/>
    <w:rsid w:val="008A25AF"/>
    <w:rPr>
      <w:rFonts w:ascii="Courier New" w:hAnsi="Courier New" w:cs="Courier New"/>
    </w:rPr>
  </w:style>
  <w:style w:type="character" w:customStyle="1" w:styleId="WW8Num16z2">
    <w:name w:val="WW8Num16z2"/>
    <w:rsid w:val="008A25AF"/>
    <w:rPr>
      <w:rFonts w:ascii="Wingdings" w:hAnsi="Wingdings"/>
    </w:rPr>
  </w:style>
  <w:style w:type="character" w:customStyle="1" w:styleId="WW8Num19z0">
    <w:name w:val="WW8Num19z0"/>
    <w:rsid w:val="008A25AF"/>
    <w:rPr>
      <w:rFonts w:ascii="Times New Roman" w:hAnsi="Times New Roman" w:cs="Times New Roman"/>
      <w:b w:val="0"/>
      <w:color w:val="auto"/>
    </w:rPr>
  </w:style>
  <w:style w:type="character" w:customStyle="1" w:styleId="81">
    <w:name w:val="Основной шрифт абзаца8"/>
    <w:rsid w:val="008A25AF"/>
  </w:style>
  <w:style w:type="character" w:customStyle="1" w:styleId="WW8Num5z4">
    <w:name w:val="WW8Num5z4"/>
    <w:rsid w:val="008A25AF"/>
    <w:rPr>
      <w:rFonts w:ascii="Courier New" w:hAnsi="Courier New"/>
    </w:rPr>
  </w:style>
  <w:style w:type="character" w:customStyle="1" w:styleId="71">
    <w:name w:val="Основной шрифт абзаца7"/>
    <w:rsid w:val="008A25AF"/>
  </w:style>
  <w:style w:type="character" w:customStyle="1" w:styleId="Absatz-Standardschriftart">
    <w:name w:val="Absatz-Standardschriftart"/>
    <w:rsid w:val="008A25AF"/>
  </w:style>
  <w:style w:type="character" w:customStyle="1" w:styleId="WW8Num8z0">
    <w:name w:val="WW8Num8z0"/>
    <w:rsid w:val="008A25AF"/>
    <w:rPr>
      <w:rFonts w:ascii="Symbol" w:eastAsia="Times New Roman" w:hAnsi="Symbol" w:cs="Times New Roman"/>
    </w:rPr>
  </w:style>
  <w:style w:type="character" w:customStyle="1" w:styleId="WW8Num8z1">
    <w:name w:val="WW8Num8z1"/>
    <w:rsid w:val="008A25AF"/>
    <w:rPr>
      <w:rFonts w:ascii="Courier New" w:hAnsi="Courier New" w:cs="Courier New"/>
    </w:rPr>
  </w:style>
  <w:style w:type="character" w:customStyle="1" w:styleId="WW8Num8z2">
    <w:name w:val="WW8Num8z2"/>
    <w:rsid w:val="008A25AF"/>
    <w:rPr>
      <w:rFonts w:ascii="Wingdings" w:hAnsi="Wingdings"/>
    </w:rPr>
  </w:style>
  <w:style w:type="character" w:customStyle="1" w:styleId="WW8Num8z3">
    <w:name w:val="WW8Num8z3"/>
    <w:rsid w:val="008A25AF"/>
    <w:rPr>
      <w:rFonts w:ascii="Symbol" w:hAnsi="Symbol"/>
    </w:rPr>
  </w:style>
  <w:style w:type="character" w:customStyle="1" w:styleId="WW8Num11z0">
    <w:name w:val="WW8Num11z0"/>
    <w:rsid w:val="008A25AF"/>
    <w:rPr>
      <w:rFonts w:ascii="Symbol" w:eastAsia="Times New Roman" w:hAnsi="Symbol" w:cs="Times New Roman"/>
      <w:b w:val="0"/>
      <w:sz w:val="23"/>
    </w:rPr>
  </w:style>
  <w:style w:type="character" w:customStyle="1" w:styleId="WW8Num11z1">
    <w:name w:val="WW8Num11z1"/>
    <w:rsid w:val="008A25AF"/>
    <w:rPr>
      <w:rFonts w:ascii="Courier New" w:hAnsi="Courier New" w:cs="Courier New"/>
    </w:rPr>
  </w:style>
  <w:style w:type="character" w:customStyle="1" w:styleId="WW8Num11z2">
    <w:name w:val="WW8Num11z2"/>
    <w:rsid w:val="008A25AF"/>
    <w:rPr>
      <w:rFonts w:ascii="Wingdings" w:hAnsi="Wingdings"/>
    </w:rPr>
  </w:style>
  <w:style w:type="character" w:customStyle="1" w:styleId="WW8Num11z3">
    <w:name w:val="WW8Num11z3"/>
    <w:rsid w:val="008A25AF"/>
    <w:rPr>
      <w:rFonts w:ascii="Symbol" w:hAnsi="Symbol"/>
    </w:rPr>
  </w:style>
  <w:style w:type="character" w:customStyle="1" w:styleId="61">
    <w:name w:val="Основной шрифт абзаца6"/>
    <w:rsid w:val="008A25AF"/>
  </w:style>
  <w:style w:type="character" w:customStyle="1" w:styleId="WW-Absatz-Standardschriftart">
    <w:name w:val="WW-Absatz-Standardschriftart"/>
    <w:rsid w:val="008A25AF"/>
  </w:style>
  <w:style w:type="character" w:customStyle="1" w:styleId="WW-Absatz-Standardschriftart1">
    <w:name w:val="WW-Absatz-Standardschriftart1"/>
    <w:rsid w:val="008A25AF"/>
  </w:style>
  <w:style w:type="character" w:customStyle="1" w:styleId="WW-Absatz-Standardschriftart11">
    <w:name w:val="WW-Absatz-Standardschriftart11"/>
    <w:rsid w:val="008A25AF"/>
  </w:style>
  <w:style w:type="character" w:customStyle="1" w:styleId="WW-Absatz-Standardschriftart111">
    <w:name w:val="WW-Absatz-Standardschriftart111"/>
    <w:rsid w:val="008A25AF"/>
  </w:style>
  <w:style w:type="character" w:customStyle="1" w:styleId="WW-Absatz-Standardschriftart1111">
    <w:name w:val="WW-Absatz-Standardschriftart1111"/>
    <w:rsid w:val="008A25AF"/>
  </w:style>
  <w:style w:type="character" w:customStyle="1" w:styleId="WW-Absatz-Standardschriftart11111">
    <w:name w:val="WW-Absatz-Standardschriftart11111"/>
    <w:rsid w:val="008A25AF"/>
  </w:style>
  <w:style w:type="character" w:customStyle="1" w:styleId="WW-Absatz-Standardschriftart111111">
    <w:name w:val="WW-Absatz-Standardschriftart111111"/>
    <w:rsid w:val="008A25AF"/>
  </w:style>
  <w:style w:type="character" w:customStyle="1" w:styleId="WW-Absatz-Standardschriftart1111111">
    <w:name w:val="WW-Absatz-Standardschriftart1111111"/>
    <w:rsid w:val="008A25AF"/>
  </w:style>
  <w:style w:type="character" w:customStyle="1" w:styleId="WW-Absatz-Standardschriftart11111111">
    <w:name w:val="WW-Absatz-Standardschriftart11111111"/>
    <w:rsid w:val="008A25AF"/>
  </w:style>
  <w:style w:type="character" w:customStyle="1" w:styleId="WW-Absatz-Standardschriftart111111111">
    <w:name w:val="WW-Absatz-Standardschriftart111111111"/>
    <w:rsid w:val="008A25AF"/>
  </w:style>
  <w:style w:type="character" w:customStyle="1" w:styleId="WW-Absatz-Standardschriftart1111111111">
    <w:name w:val="WW-Absatz-Standardschriftart1111111111"/>
    <w:rsid w:val="008A25AF"/>
  </w:style>
  <w:style w:type="character" w:customStyle="1" w:styleId="WW-Absatz-Standardschriftart11111111111">
    <w:name w:val="WW-Absatz-Standardschriftart11111111111"/>
    <w:rsid w:val="008A25AF"/>
  </w:style>
  <w:style w:type="character" w:customStyle="1" w:styleId="WW-Absatz-Standardschriftart111111111111">
    <w:name w:val="WW-Absatz-Standardschriftart111111111111"/>
    <w:rsid w:val="008A25AF"/>
  </w:style>
  <w:style w:type="character" w:customStyle="1" w:styleId="WW-Absatz-Standardschriftart1111111111111">
    <w:name w:val="WW-Absatz-Standardschriftart1111111111111"/>
    <w:rsid w:val="008A25AF"/>
  </w:style>
  <w:style w:type="character" w:customStyle="1" w:styleId="WW-Absatz-Standardschriftart11111111111111">
    <w:name w:val="WW-Absatz-Standardschriftart11111111111111"/>
    <w:rsid w:val="008A25AF"/>
  </w:style>
  <w:style w:type="character" w:customStyle="1" w:styleId="WW-Absatz-Standardschriftart111111111111111">
    <w:name w:val="WW-Absatz-Standardschriftart111111111111111"/>
    <w:rsid w:val="008A25AF"/>
  </w:style>
  <w:style w:type="character" w:customStyle="1" w:styleId="WW-Absatz-Standardschriftart1111111111111111">
    <w:name w:val="WW-Absatz-Standardschriftart1111111111111111"/>
    <w:rsid w:val="008A25AF"/>
  </w:style>
  <w:style w:type="character" w:customStyle="1" w:styleId="WW-Absatz-Standardschriftart11111111111111111">
    <w:name w:val="WW-Absatz-Standardschriftart11111111111111111"/>
    <w:rsid w:val="008A25AF"/>
  </w:style>
  <w:style w:type="character" w:customStyle="1" w:styleId="WW-Absatz-Standardschriftart111111111111111111">
    <w:name w:val="WW-Absatz-Standardschriftart111111111111111111"/>
    <w:rsid w:val="008A25AF"/>
  </w:style>
  <w:style w:type="character" w:customStyle="1" w:styleId="WW-Absatz-Standardschriftart1111111111111111111">
    <w:name w:val="WW-Absatz-Standardschriftart1111111111111111111"/>
    <w:rsid w:val="008A25AF"/>
  </w:style>
  <w:style w:type="character" w:customStyle="1" w:styleId="WW-Absatz-Standardschriftart11111111111111111111">
    <w:name w:val="WW-Absatz-Standardschriftart11111111111111111111"/>
    <w:rsid w:val="008A25AF"/>
  </w:style>
  <w:style w:type="character" w:customStyle="1" w:styleId="WW-Absatz-Standardschriftart111111111111111111111">
    <w:name w:val="WW-Absatz-Standardschriftart111111111111111111111"/>
    <w:rsid w:val="008A25AF"/>
  </w:style>
  <w:style w:type="character" w:customStyle="1" w:styleId="WW-Absatz-Standardschriftart1111111111111111111111">
    <w:name w:val="WW-Absatz-Standardschriftart1111111111111111111111"/>
    <w:rsid w:val="008A25AF"/>
  </w:style>
  <w:style w:type="character" w:customStyle="1" w:styleId="WW-Absatz-Standardschriftart11111111111111111111111">
    <w:name w:val="WW-Absatz-Standardschriftart11111111111111111111111"/>
    <w:rsid w:val="008A25AF"/>
  </w:style>
  <w:style w:type="character" w:customStyle="1" w:styleId="WW-Absatz-Standardschriftart111111111111111111111111">
    <w:name w:val="WW-Absatz-Standardschriftart111111111111111111111111"/>
    <w:rsid w:val="008A25AF"/>
  </w:style>
  <w:style w:type="character" w:customStyle="1" w:styleId="WW-Absatz-Standardschriftart1111111111111111111111111">
    <w:name w:val="WW-Absatz-Standardschriftart1111111111111111111111111"/>
    <w:rsid w:val="008A25AF"/>
  </w:style>
  <w:style w:type="character" w:customStyle="1" w:styleId="WW-Absatz-Standardschriftart11111111111111111111111111">
    <w:name w:val="WW-Absatz-Standardschriftart11111111111111111111111111"/>
    <w:rsid w:val="008A25AF"/>
  </w:style>
  <w:style w:type="character" w:customStyle="1" w:styleId="WW-Absatz-Standardschriftart111111111111111111111111111">
    <w:name w:val="WW-Absatz-Standardschriftart111111111111111111111111111"/>
    <w:rsid w:val="008A25AF"/>
  </w:style>
  <w:style w:type="character" w:customStyle="1" w:styleId="WW-Absatz-Standardschriftart1111111111111111111111111111">
    <w:name w:val="WW-Absatz-Standardschriftart1111111111111111111111111111"/>
    <w:rsid w:val="008A25AF"/>
  </w:style>
  <w:style w:type="character" w:customStyle="1" w:styleId="WW-Absatz-Standardschriftart11111111111111111111111111111">
    <w:name w:val="WW-Absatz-Standardschriftart11111111111111111111111111111"/>
    <w:rsid w:val="008A25AF"/>
  </w:style>
  <w:style w:type="character" w:customStyle="1" w:styleId="WW-Absatz-Standardschriftart111111111111111111111111111111">
    <w:name w:val="WW-Absatz-Standardschriftart111111111111111111111111111111"/>
    <w:rsid w:val="008A25AF"/>
  </w:style>
  <w:style w:type="character" w:customStyle="1" w:styleId="WW-Absatz-Standardschriftart1111111111111111111111111111111">
    <w:name w:val="WW-Absatz-Standardschriftart1111111111111111111111111111111"/>
    <w:rsid w:val="008A25AF"/>
  </w:style>
  <w:style w:type="character" w:customStyle="1" w:styleId="WW-Absatz-Standardschriftart11111111111111111111111111111111">
    <w:name w:val="WW-Absatz-Standardschriftart11111111111111111111111111111111"/>
    <w:rsid w:val="008A25AF"/>
  </w:style>
  <w:style w:type="character" w:customStyle="1" w:styleId="WW-Absatz-Standardschriftart111111111111111111111111111111111">
    <w:name w:val="WW-Absatz-Standardschriftart111111111111111111111111111111111"/>
    <w:rsid w:val="008A25AF"/>
  </w:style>
  <w:style w:type="character" w:customStyle="1" w:styleId="WW-Absatz-Standardschriftart1111111111111111111111111111111111">
    <w:name w:val="WW-Absatz-Standardschriftart1111111111111111111111111111111111"/>
    <w:rsid w:val="008A25AF"/>
  </w:style>
  <w:style w:type="character" w:customStyle="1" w:styleId="WW-Absatz-Standardschriftart11111111111111111111111111111111111">
    <w:name w:val="WW-Absatz-Standardschriftart11111111111111111111111111111111111"/>
    <w:rsid w:val="008A25AF"/>
  </w:style>
  <w:style w:type="character" w:customStyle="1" w:styleId="WW-Absatz-Standardschriftart111111111111111111111111111111111111">
    <w:name w:val="WW-Absatz-Standardschriftart111111111111111111111111111111111111"/>
    <w:rsid w:val="008A25AF"/>
  </w:style>
  <w:style w:type="character" w:customStyle="1" w:styleId="WW-Absatz-Standardschriftart1111111111111111111111111111111111111">
    <w:name w:val="WW-Absatz-Standardschriftart1111111111111111111111111111111111111"/>
    <w:rsid w:val="008A25AF"/>
  </w:style>
  <w:style w:type="character" w:customStyle="1" w:styleId="51">
    <w:name w:val="Основной шрифт абзаца5"/>
    <w:rsid w:val="008A25AF"/>
  </w:style>
  <w:style w:type="character" w:customStyle="1" w:styleId="WW-Absatz-Standardschriftart11111111111111111111111111111111111111">
    <w:name w:val="WW-Absatz-Standardschriftart11111111111111111111111111111111111111"/>
    <w:rsid w:val="008A25AF"/>
  </w:style>
  <w:style w:type="character" w:customStyle="1" w:styleId="WW-Absatz-Standardschriftart111111111111111111111111111111111111111">
    <w:name w:val="WW-Absatz-Standardschriftart111111111111111111111111111111111111111"/>
    <w:rsid w:val="008A25AF"/>
  </w:style>
  <w:style w:type="character" w:customStyle="1" w:styleId="WW-Absatz-Standardschriftart1111111111111111111111111111111111111111">
    <w:name w:val="WW-Absatz-Standardschriftart1111111111111111111111111111111111111111"/>
    <w:rsid w:val="008A25AF"/>
  </w:style>
  <w:style w:type="character" w:customStyle="1" w:styleId="WW-Absatz-Standardschriftart11111111111111111111111111111111111111111">
    <w:name w:val="WW-Absatz-Standardschriftart11111111111111111111111111111111111111111"/>
    <w:rsid w:val="008A25AF"/>
  </w:style>
  <w:style w:type="character" w:customStyle="1" w:styleId="WW-Absatz-Standardschriftart111111111111111111111111111111111111111111">
    <w:name w:val="WW-Absatz-Standardschriftart111111111111111111111111111111111111111111"/>
    <w:rsid w:val="008A25AF"/>
  </w:style>
  <w:style w:type="character" w:customStyle="1" w:styleId="WW-Absatz-Standardschriftart1111111111111111111111111111111111111111111">
    <w:name w:val="WW-Absatz-Standardschriftart1111111111111111111111111111111111111111111"/>
    <w:rsid w:val="008A25AF"/>
  </w:style>
  <w:style w:type="character" w:customStyle="1" w:styleId="WW-Absatz-Standardschriftart11111111111111111111111111111111111111111111">
    <w:name w:val="WW-Absatz-Standardschriftart11111111111111111111111111111111111111111111"/>
    <w:rsid w:val="008A25AF"/>
  </w:style>
  <w:style w:type="character" w:customStyle="1" w:styleId="WW-Absatz-Standardschriftart111111111111111111111111111111111111111111111">
    <w:name w:val="WW-Absatz-Standardschriftart111111111111111111111111111111111111111111111"/>
    <w:rsid w:val="008A25AF"/>
  </w:style>
  <w:style w:type="character" w:customStyle="1" w:styleId="WW-Absatz-Standardschriftart1111111111111111111111111111111111111111111111">
    <w:name w:val="WW-Absatz-Standardschriftart1111111111111111111111111111111111111111111111"/>
    <w:rsid w:val="008A25AF"/>
  </w:style>
  <w:style w:type="character" w:customStyle="1" w:styleId="WW-Absatz-Standardschriftart11111111111111111111111111111111111111111111111">
    <w:name w:val="WW-Absatz-Standardschriftart11111111111111111111111111111111111111111111111"/>
    <w:rsid w:val="008A25AF"/>
  </w:style>
  <w:style w:type="character" w:customStyle="1" w:styleId="31">
    <w:name w:val="Основной шрифт абзаца3"/>
    <w:rsid w:val="008A25AF"/>
  </w:style>
  <w:style w:type="character" w:customStyle="1" w:styleId="WW-Absatz-Standardschriftart111111111111111111111111111111111111111111111111">
    <w:name w:val="WW-Absatz-Standardschriftart111111111111111111111111111111111111111111111111"/>
    <w:rsid w:val="008A25AF"/>
  </w:style>
  <w:style w:type="character" w:customStyle="1" w:styleId="WW-Absatz-Standardschriftart1111111111111111111111111111111111111111111111111">
    <w:name w:val="WW-Absatz-Standardschriftart1111111111111111111111111111111111111111111111111"/>
    <w:rsid w:val="008A25AF"/>
  </w:style>
  <w:style w:type="character" w:customStyle="1" w:styleId="WW-Absatz-Standardschriftart11111111111111111111111111111111111111111111111111">
    <w:name w:val="WW-Absatz-Standardschriftart11111111111111111111111111111111111111111111111111"/>
    <w:rsid w:val="008A25AF"/>
  </w:style>
  <w:style w:type="character" w:customStyle="1" w:styleId="23">
    <w:name w:val="Основной шрифт абзаца2"/>
    <w:rsid w:val="008A25AF"/>
  </w:style>
  <w:style w:type="character" w:customStyle="1" w:styleId="14">
    <w:name w:val="Основной шрифт абзаца1"/>
    <w:rsid w:val="008A25AF"/>
  </w:style>
  <w:style w:type="character" w:customStyle="1" w:styleId="32">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rsid w:val="008A25AF"/>
    <w:rPr>
      <w:rFonts w:ascii="Calibri" w:eastAsia="Calibri" w:hAnsi="Calibri" w:cs="Times New Roman"/>
      <w:sz w:val="24"/>
      <w:szCs w:val="20"/>
    </w:rPr>
  </w:style>
  <w:style w:type="character" w:customStyle="1" w:styleId="42">
    <w:name w:val="Основной шрифт абзаца4"/>
    <w:rsid w:val="008A25AF"/>
  </w:style>
  <w:style w:type="character" w:styleId="a9">
    <w:name w:val="Hyperlink"/>
    <w:rsid w:val="008A25AF"/>
    <w:rPr>
      <w:color w:val="0000FF"/>
      <w:u w:val="single"/>
    </w:rPr>
  </w:style>
  <w:style w:type="character" w:customStyle="1" w:styleId="aa">
    <w:name w:val="Символ нумерации"/>
    <w:rsid w:val="008A25AF"/>
    <w:rPr>
      <w:lang w:val="uk-UA"/>
    </w:rPr>
  </w:style>
  <w:style w:type="character" w:customStyle="1" w:styleId="ab">
    <w:name w:val="Маркеры списка"/>
    <w:rsid w:val="008A25AF"/>
    <w:rPr>
      <w:rFonts w:ascii="OpenSymbol" w:eastAsia="OpenSymbol" w:hAnsi="OpenSymbol" w:cs="OpenSymbol"/>
    </w:rPr>
  </w:style>
  <w:style w:type="character" w:customStyle="1" w:styleId="ac">
    <w:name w:val="Нижний колонтитул Знак"/>
    <w:rsid w:val="008A25AF"/>
    <w:rPr>
      <w:sz w:val="24"/>
      <w:szCs w:val="24"/>
      <w:lang w:val="ru-RU"/>
    </w:rPr>
  </w:style>
  <w:style w:type="character" w:customStyle="1" w:styleId="spelle">
    <w:name w:val="spelle"/>
    <w:basedOn w:val="51"/>
    <w:rsid w:val="008A25AF"/>
  </w:style>
  <w:style w:type="character" w:customStyle="1" w:styleId="rvts0">
    <w:name w:val="rvts0"/>
    <w:basedOn w:val="61"/>
    <w:rsid w:val="008A25AF"/>
  </w:style>
  <w:style w:type="character" w:customStyle="1" w:styleId="ad">
    <w:name w:val="Текст концевой сноски Знак"/>
    <w:basedOn w:val="61"/>
    <w:uiPriority w:val="99"/>
    <w:rsid w:val="008A25AF"/>
    <w:rPr>
      <w:rFonts w:ascii="Calibri" w:eastAsia="Calibri" w:hAnsi="Calibri"/>
    </w:rPr>
  </w:style>
  <w:style w:type="character" w:customStyle="1" w:styleId="ae">
    <w:name w:val="Символы концевой сноски"/>
    <w:basedOn w:val="61"/>
    <w:rsid w:val="008A25AF"/>
    <w:rPr>
      <w:vertAlign w:val="superscript"/>
    </w:rPr>
  </w:style>
  <w:style w:type="character" w:customStyle="1" w:styleId="Internetlink">
    <w:name w:val="Internet link"/>
    <w:rsid w:val="008A25AF"/>
    <w:rPr>
      <w:color w:val="000080"/>
      <w:u w:val="single"/>
    </w:rPr>
  </w:style>
  <w:style w:type="character" w:customStyle="1" w:styleId="15">
    <w:name w:val="Знак концевой сноски1"/>
    <w:rsid w:val="008A25AF"/>
    <w:rPr>
      <w:vertAlign w:val="superscript"/>
    </w:rPr>
  </w:style>
  <w:style w:type="character" w:customStyle="1" w:styleId="af">
    <w:name w:val="Символ сноски"/>
    <w:rsid w:val="008A25AF"/>
    <w:rPr>
      <w:vertAlign w:val="superscript"/>
    </w:rPr>
  </w:style>
  <w:style w:type="character" w:customStyle="1" w:styleId="WW-">
    <w:name w:val="WW-Символ сноски"/>
    <w:rsid w:val="008A25AF"/>
  </w:style>
  <w:style w:type="character" w:customStyle="1" w:styleId="16">
    <w:name w:val="Знак сноски1"/>
    <w:rsid w:val="008A25AF"/>
    <w:rPr>
      <w:vertAlign w:val="superscript"/>
    </w:rPr>
  </w:style>
  <w:style w:type="character" w:customStyle="1" w:styleId="apple-converted-space">
    <w:name w:val="apple-converted-space"/>
    <w:rsid w:val="008A25AF"/>
  </w:style>
  <w:style w:type="character" w:customStyle="1" w:styleId="pp-characteristics-tab-product-name">
    <w:name w:val="pp-characteristics-tab-product-name"/>
    <w:rsid w:val="008A25AF"/>
  </w:style>
  <w:style w:type="character" w:customStyle="1" w:styleId="RTFNum128">
    <w:name w:val="RTF_Num 12 8"/>
    <w:rsid w:val="008A25AF"/>
    <w:rPr>
      <w:rFonts w:ascii="Wingdings" w:eastAsia="Wingdings" w:hAnsi="Wingdings" w:cs="Wingdings"/>
      <w:sz w:val="20"/>
      <w:szCs w:val="20"/>
    </w:rPr>
  </w:style>
  <w:style w:type="character" w:customStyle="1" w:styleId="24">
    <w:name w:val="Знак концевой сноски2"/>
    <w:rsid w:val="008A25AF"/>
    <w:rPr>
      <w:vertAlign w:val="superscript"/>
    </w:rPr>
  </w:style>
  <w:style w:type="character" w:customStyle="1" w:styleId="WW8Num6z0">
    <w:name w:val="WW8Num6z0"/>
    <w:rsid w:val="008A25AF"/>
    <w:rPr>
      <w:rFonts w:cs="Times New Roman"/>
    </w:rPr>
  </w:style>
  <w:style w:type="character" w:customStyle="1" w:styleId="25">
    <w:name w:val="Знак сноски2"/>
    <w:rsid w:val="008A25AF"/>
    <w:rPr>
      <w:vertAlign w:val="superscript"/>
    </w:rPr>
  </w:style>
  <w:style w:type="character" w:customStyle="1" w:styleId="rvts46">
    <w:name w:val="rvts46"/>
    <w:basedOn w:val="81"/>
    <w:rsid w:val="008A25AF"/>
  </w:style>
  <w:style w:type="character" w:customStyle="1" w:styleId="af0">
    <w:name w:val="Верхний колонтитул Знак"/>
    <w:basedOn w:val="81"/>
    <w:uiPriority w:val="99"/>
    <w:rsid w:val="008A25AF"/>
    <w:rPr>
      <w:sz w:val="24"/>
      <w:szCs w:val="24"/>
      <w:lang w:val="uk-UA"/>
    </w:rPr>
  </w:style>
  <w:style w:type="character" w:styleId="af1">
    <w:name w:val="Strong"/>
    <w:qFormat/>
    <w:rsid w:val="008A25AF"/>
    <w:rPr>
      <w:b/>
      <w:bCs/>
    </w:rPr>
  </w:style>
  <w:style w:type="paragraph" w:customStyle="1" w:styleId="13">
    <w:name w:val="Заголовок1"/>
    <w:basedOn w:val="a1"/>
    <w:next w:val="a2"/>
    <w:rsid w:val="008A25AF"/>
    <w:pPr>
      <w:keepNext/>
      <w:spacing w:before="240" w:after="120"/>
    </w:pPr>
    <w:rPr>
      <w:rFonts w:ascii="Arial" w:eastAsia="Lucida Sans Unicode" w:hAnsi="Arial" w:cs="Mangal"/>
      <w:sz w:val="28"/>
      <w:szCs w:val="28"/>
    </w:rPr>
  </w:style>
  <w:style w:type="paragraph" w:styleId="af2">
    <w:name w:val="List"/>
    <w:basedOn w:val="a2"/>
    <w:rsid w:val="008A25AF"/>
    <w:rPr>
      <w:rFonts w:cs="Mangal"/>
    </w:rPr>
  </w:style>
  <w:style w:type="paragraph" w:customStyle="1" w:styleId="62">
    <w:name w:val="Название6"/>
    <w:basedOn w:val="a1"/>
    <w:rsid w:val="008A25AF"/>
    <w:pPr>
      <w:suppressLineNumbers/>
      <w:spacing w:before="120" w:after="120"/>
    </w:pPr>
    <w:rPr>
      <w:rFonts w:cs="Mangal"/>
      <w:i/>
      <w:iCs/>
    </w:rPr>
  </w:style>
  <w:style w:type="paragraph" w:customStyle="1" w:styleId="63">
    <w:name w:val="Указатель6"/>
    <w:basedOn w:val="a1"/>
    <w:rsid w:val="008A25AF"/>
    <w:pPr>
      <w:suppressLineNumbers/>
    </w:pPr>
    <w:rPr>
      <w:rFonts w:cs="Mangal"/>
    </w:rPr>
  </w:style>
  <w:style w:type="paragraph" w:customStyle="1" w:styleId="52">
    <w:name w:val="Название5"/>
    <w:basedOn w:val="a1"/>
    <w:rsid w:val="008A25AF"/>
    <w:pPr>
      <w:suppressLineNumbers/>
      <w:spacing w:before="120" w:after="120"/>
    </w:pPr>
    <w:rPr>
      <w:rFonts w:cs="Mangal"/>
      <w:i/>
      <w:iCs/>
    </w:rPr>
  </w:style>
  <w:style w:type="paragraph" w:customStyle="1" w:styleId="53">
    <w:name w:val="Указатель5"/>
    <w:basedOn w:val="a1"/>
    <w:rsid w:val="008A25AF"/>
    <w:pPr>
      <w:suppressLineNumbers/>
    </w:pPr>
    <w:rPr>
      <w:rFonts w:cs="Mangal"/>
    </w:rPr>
  </w:style>
  <w:style w:type="paragraph" w:customStyle="1" w:styleId="43">
    <w:name w:val="Название4"/>
    <w:basedOn w:val="a1"/>
    <w:rsid w:val="008A25AF"/>
    <w:pPr>
      <w:suppressLineNumbers/>
      <w:spacing w:before="120" w:after="120"/>
    </w:pPr>
    <w:rPr>
      <w:rFonts w:cs="Mangal"/>
      <w:i/>
      <w:iCs/>
    </w:rPr>
  </w:style>
  <w:style w:type="paragraph" w:customStyle="1" w:styleId="44">
    <w:name w:val="Указатель4"/>
    <w:basedOn w:val="a1"/>
    <w:rsid w:val="008A25AF"/>
    <w:pPr>
      <w:suppressLineNumbers/>
    </w:pPr>
    <w:rPr>
      <w:rFonts w:cs="Mangal"/>
    </w:rPr>
  </w:style>
  <w:style w:type="paragraph" w:customStyle="1" w:styleId="33">
    <w:name w:val="Название3"/>
    <w:basedOn w:val="a1"/>
    <w:rsid w:val="008A25AF"/>
    <w:pPr>
      <w:suppressLineNumbers/>
      <w:spacing w:before="120" w:after="120"/>
    </w:pPr>
    <w:rPr>
      <w:rFonts w:cs="Mangal"/>
      <w:i/>
      <w:iCs/>
    </w:rPr>
  </w:style>
  <w:style w:type="paragraph" w:customStyle="1" w:styleId="34">
    <w:name w:val="Указатель3"/>
    <w:basedOn w:val="a1"/>
    <w:rsid w:val="008A25AF"/>
    <w:pPr>
      <w:suppressLineNumbers/>
    </w:pPr>
    <w:rPr>
      <w:rFonts w:cs="Mangal"/>
    </w:rPr>
  </w:style>
  <w:style w:type="paragraph" w:customStyle="1" w:styleId="26">
    <w:name w:val="Название2"/>
    <w:basedOn w:val="a1"/>
    <w:rsid w:val="008A25AF"/>
    <w:pPr>
      <w:suppressLineNumbers/>
      <w:spacing w:before="120" w:after="120"/>
    </w:pPr>
    <w:rPr>
      <w:rFonts w:cs="Mangal"/>
      <w:i/>
      <w:iCs/>
    </w:rPr>
  </w:style>
  <w:style w:type="paragraph" w:customStyle="1" w:styleId="27">
    <w:name w:val="Указатель2"/>
    <w:basedOn w:val="a1"/>
    <w:rsid w:val="008A25AF"/>
    <w:pPr>
      <w:suppressLineNumbers/>
    </w:pPr>
    <w:rPr>
      <w:rFonts w:cs="Mangal"/>
    </w:rPr>
  </w:style>
  <w:style w:type="paragraph" w:customStyle="1" w:styleId="17">
    <w:name w:val="Название1"/>
    <w:basedOn w:val="a1"/>
    <w:rsid w:val="008A25AF"/>
    <w:pPr>
      <w:suppressLineNumbers/>
      <w:spacing w:before="120" w:after="120"/>
    </w:pPr>
    <w:rPr>
      <w:rFonts w:cs="Mangal"/>
      <w:i/>
      <w:iCs/>
    </w:rPr>
  </w:style>
  <w:style w:type="paragraph" w:customStyle="1" w:styleId="18">
    <w:name w:val="Указатель1"/>
    <w:basedOn w:val="a1"/>
    <w:rsid w:val="008A25AF"/>
    <w:pPr>
      <w:suppressLineNumbers/>
    </w:pPr>
    <w:rPr>
      <w:rFonts w:cs="Mangal"/>
    </w:rPr>
  </w:style>
  <w:style w:type="paragraph" w:styleId="a7">
    <w:name w:val="Subtitle"/>
    <w:basedOn w:val="a1"/>
    <w:next w:val="a1"/>
    <w:link w:val="af3"/>
    <w:qFormat/>
    <w:pPr>
      <w:keepNext/>
      <w:spacing w:before="240" w:after="120"/>
      <w:jc w:val="center"/>
    </w:pPr>
    <w:rPr>
      <w:rFonts w:ascii="Arial" w:eastAsia="Arial" w:hAnsi="Arial" w:cs="Arial"/>
      <w:i/>
      <w:sz w:val="28"/>
      <w:szCs w:val="28"/>
    </w:rPr>
  </w:style>
  <w:style w:type="paragraph" w:styleId="af4">
    <w:name w:val="Normal (Web)"/>
    <w:aliases w:val="Обычный (веб)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1"/>
    <w:link w:val="af5"/>
    <w:qFormat/>
    <w:rsid w:val="008A25AF"/>
    <w:pPr>
      <w:spacing w:before="280" w:after="280"/>
    </w:pPr>
  </w:style>
  <w:style w:type="paragraph" w:customStyle="1" w:styleId="af6">
    <w:name w:val="Содержимое таблицы"/>
    <w:basedOn w:val="a1"/>
    <w:rsid w:val="008A25AF"/>
    <w:pPr>
      <w:suppressLineNumbers/>
    </w:pPr>
  </w:style>
  <w:style w:type="paragraph" w:customStyle="1" w:styleId="af7">
    <w:name w:val="Заголовок таблицы"/>
    <w:basedOn w:val="af6"/>
    <w:rsid w:val="008A25AF"/>
    <w:pPr>
      <w:jc w:val="center"/>
    </w:pPr>
    <w:rPr>
      <w:b/>
      <w:bCs/>
    </w:rPr>
  </w:style>
  <w:style w:type="paragraph" w:customStyle="1" w:styleId="af8">
    <w:name w:val="Содержимое врезки"/>
    <w:basedOn w:val="a2"/>
    <w:rsid w:val="008A25AF"/>
  </w:style>
  <w:style w:type="paragraph" w:styleId="af9">
    <w:name w:val="TOC Heading"/>
    <w:basedOn w:val="10"/>
    <w:next w:val="a1"/>
    <w:qFormat/>
    <w:rsid w:val="008A25AF"/>
    <w:pPr>
      <w:keepLines/>
      <w:spacing w:before="480" w:after="0" w:line="276" w:lineRule="auto"/>
    </w:pPr>
    <w:rPr>
      <w:rFonts w:ascii="Cambria" w:hAnsi="Cambria" w:cs="Times New Roman"/>
      <w:color w:val="365F91"/>
      <w:sz w:val="28"/>
      <w:szCs w:val="28"/>
    </w:rPr>
  </w:style>
  <w:style w:type="paragraph" w:customStyle="1" w:styleId="--14">
    <w:name w:val="ЕТС-ОТ(Ц-Ж)14"/>
    <w:basedOn w:val="a1"/>
    <w:rsid w:val="008A25AF"/>
    <w:pPr>
      <w:jc w:val="center"/>
    </w:pPr>
    <w:rPr>
      <w:b/>
      <w:sz w:val="28"/>
      <w:szCs w:val="28"/>
    </w:rPr>
  </w:style>
  <w:style w:type="paragraph" w:customStyle="1" w:styleId="--140">
    <w:name w:val="ЕТС-ОТ(Ц-О)14"/>
    <w:basedOn w:val="a1"/>
    <w:rsid w:val="008A25AF"/>
    <w:pPr>
      <w:jc w:val="center"/>
    </w:pPr>
    <w:rPr>
      <w:sz w:val="28"/>
      <w:szCs w:val="20"/>
    </w:rPr>
  </w:style>
  <w:style w:type="paragraph" w:customStyle="1" w:styleId="1TimesNewRoman11pt">
    <w:name w:val="Стиль Заголовок 1 + Times New Roman 11 pt"/>
    <w:basedOn w:val="10"/>
    <w:rsid w:val="008A25AF"/>
    <w:pPr>
      <w:spacing w:before="120" w:after="40"/>
      <w:jc w:val="center"/>
    </w:pPr>
    <w:rPr>
      <w:rFonts w:ascii="Times New Roman" w:hAnsi="Times New Roman" w:cs="Times New Roman"/>
      <w:sz w:val="40"/>
      <w:szCs w:val="40"/>
    </w:rPr>
  </w:style>
  <w:style w:type="paragraph" w:customStyle="1" w:styleId="afa">
    <w:name w:val="Обычный (веб) + Черный"/>
    <w:basedOn w:val="a1"/>
    <w:rsid w:val="008A25AF"/>
    <w:pPr>
      <w:keepNext/>
      <w:spacing w:before="120" w:after="40"/>
      <w:ind w:firstLine="630"/>
      <w:jc w:val="both"/>
    </w:pPr>
    <w:rPr>
      <w:rFonts w:eastAsia="Calibri"/>
      <w:bCs/>
      <w:kern w:val="1"/>
    </w:rPr>
  </w:style>
  <w:style w:type="paragraph" w:customStyle="1" w:styleId="210">
    <w:name w:val="Основной текст 21"/>
    <w:basedOn w:val="a1"/>
    <w:rsid w:val="008A25AF"/>
    <w:pPr>
      <w:spacing w:after="120" w:line="480" w:lineRule="auto"/>
    </w:pPr>
    <w:rPr>
      <w:sz w:val="20"/>
      <w:szCs w:val="20"/>
    </w:rPr>
  </w:style>
  <w:style w:type="paragraph" w:customStyle="1" w:styleId="220">
    <w:name w:val="Основной текст 22"/>
    <w:basedOn w:val="a1"/>
    <w:rsid w:val="008A25AF"/>
    <w:rPr>
      <w:szCs w:val="20"/>
    </w:rPr>
  </w:style>
  <w:style w:type="paragraph" w:customStyle="1" w:styleId="19">
    <w:name w:val="Название объекта1"/>
    <w:basedOn w:val="a1"/>
    <w:next w:val="a1"/>
    <w:rsid w:val="008A25AF"/>
    <w:pPr>
      <w:spacing w:after="120"/>
      <w:jc w:val="center"/>
    </w:pPr>
    <w:rPr>
      <w:b/>
      <w:i/>
      <w:sz w:val="22"/>
      <w:szCs w:val="20"/>
    </w:rPr>
  </w:style>
  <w:style w:type="paragraph" w:styleId="afb">
    <w:name w:val="header"/>
    <w:basedOn w:val="a1"/>
    <w:link w:val="1a"/>
    <w:uiPriority w:val="99"/>
    <w:rsid w:val="008A25AF"/>
    <w:pPr>
      <w:tabs>
        <w:tab w:val="center" w:pos="4819"/>
        <w:tab w:val="right" w:pos="9639"/>
      </w:tabs>
    </w:pPr>
  </w:style>
  <w:style w:type="paragraph" w:customStyle="1" w:styleId="130">
    <w:name w:val="Обычный + 13 пт"/>
    <w:basedOn w:val="a1"/>
    <w:rsid w:val="008A25AF"/>
  </w:style>
  <w:style w:type="paragraph" w:styleId="afc">
    <w:name w:val="footer"/>
    <w:basedOn w:val="a1"/>
    <w:link w:val="1b"/>
    <w:rsid w:val="008A25AF"/>
    <w:pPr>
      <w:tabs>
        <w:tab w:val="center" w:pos="4819"/>
        <w:tab w:val="right" w:pos="9639"/>
      </w:tabs>
    </w:pPr>
  </w:style>
  <w:style w:type="paragraph" w:customStyle="1" w:styleId="1c">
    <w:name w:val="Абзац списка1"/>
    <w:basedOn w:val="a1"/>
    <w:rsid w:val="008A25AF"/>
  </w:style>
  <w:style w:type="paragraph" w:styleId="afd">
    <w:name w:val="List Paragraph"/>
    <w:basedOn w:val="a1"/>
    <w:link w:val="afe"/>
    <w:uiPriority w:val="34"/>
    <w:qFormat/>
    <w:rsid w:val="008A25AF"/>
    <w:pPr>
      <w:suppressAutoHyphens w:val="0"/>
      <w:ind w:left="708"/>
    </w:pPr>
    <w:rPr>
      <w:sz w:val="22"/>
      <w:szCs w:val="20"/>
    </w:rPr>
  </w:style>
  <w:style w:type="character" w:customStyle="1" w:styleId="afe">
    <w:name w:val="Абзац списка Знак"/>
    <w:link w:val="afd"/>
    <w:uiPriority w:val="34"/>
    <w:locked/>
    <w:rsid w:val="00137C11"/>
    <w:rPr>
      <w:sz w:val="22"/>
      <w:lang w:val="uk-UA" w:eastAsia="ar-SA"/>
    </w:rPr>
  </w:style>
  <w:style w:type="paragraph" w:styleId="aff">
    <w:name w:val="endnote text"/>
    <w:basedOn w:val="a1"/>
    <w:uiPriority w:val="99"/>
    <w:rsid w:val="008A25AF"/>
    <w:pPr>
      <w:suppressAutoHyphens w:val="0"/>
      <w:spacing w:after="200" w:line="276" w:lineRule="auto"/>
    </w:pPr>
    <w:rPr>
      <w:rFonts w:ascii="Calibri" w:eastAsia="Calibri" w:hAnsi="Calibri"/>
      <w:sz w:val="20"/>
      <w:szCs w:val="20"/>
      <w:lang w:val="ru-RU"/>
    </w:rPr>
  </w:style>
  <w:style w:type="paragraph" w:customStyle="1" w:styleId="Standard">
    <w:name w:val="Standard"/>
    <w:rsid w:val="008A25AF"/>
    <w:pPr>
      <w:widowControl w:val="0"/>
      <w:suppressAutoHyphens/>
      <w:textAlignment w:val="baseline"/>
    </w:pPr>
    <w:rPr>
      <w:rFonts w:eastAsia="Andale Sans UI" w:cs="Tahoma"/>
      <w:kern w:val="1"/>
      <w:lang w:val="de-DE" w:eastAsia="fa-IR" w:bidi="fa-IR"/>
    </w:rPr>
  </w:style>
  <w:style w:type="paragraph" w:customStyle="1" w:styleId="Textbody">
    <w:name w:val="Text body"/>
    <w:basedOn w:val="Standard"/>
    <w:rsid w:val="008A25AF"/>
    <w:pPr>
      <w:spacing w:after="120"/>
    </w:pPr>
  </w:style>
  <w:style w:type="paragraph" w:customStyle="1" w:styleId="211">
    <w:name w:val="Заголовок 21"/>
    <w:basedOn w:val="Standard"/>
    <w:next w:val="Standard"/>
    <w:rsid w:val="008A25AF"/>
    <w:pPr>
      <w:keepNext/>
      <w:spacing w:before="120" w:after="60"/>
      <w:jc w:val="both"/>
    </w:pPr>
    <w:rPr>
      <w:rFonts w:ascii="Calibri" w:eastAsia="Calibri" w:hAnsi="Calibri"/>
      <w:b/>
    </w:rPr>
  </w:style>
  <w:style w:type="paragraph" w:customStyle="1" w:styleId="a">
    <w:name w:val="_тире"/>
    <w:basedOn w:val="a1"/>
    <w:rsid w:val="008A25AF"/>
    <w:pPr>
      <w:numPr>
        <w:numId w:val="2"/>
      </w:numPr>
      <w:suppressAutoHyphens w:val="0"/>
      <w:spacing w:after="120"/>
      <w:jc w:val="both"/>
    </w:pPr>
  </w:style>
  <w:style w:type="paragraph" w:customStyle="1" w:styleId="aff0">
    <w:name w:val="_номер+)"/>
    <w:basedOn w:val="a1"/>
    <w:rsid w:val="008A25AF"/>
  </w:style>
  <w:style w:type="paragraph" w:customStyle="1" w:styleId="rvps2">
    <w:name w:val="rvps2"/>
    <w:basedOn w:val="a1"/>
    <w:qFormat/>
    <w:rsid w:val="008A25AF"/>
    <w:pPr>
      <w:suppressAutoHyphens w:val="0"/>
      <w:spacing w:before="280" w:after="280"/>
    </w:pPr>
  </w:style>
  <w:style w:type="paragraph" w:customStyle="1" w:styleId="310">
    <w:name w:val="Основной текст с отступом 31"/>
    <w:basedOn w:val="a1"/>
    <w:rsid w:val="008A25AF"/>
    <w:pPr>
      <w:suppressAutoHyphens w:val="0"/>
      <w:spacing w:after="120"/>
      <w:ind w:left="283"/>
    </w:pPr>
    <w:rPr>
      <w:sz w:val="16"/>
      <w:szCs w:val="16"/>
      <w:lang w:val="ru-RU"/>
    </w:rPr>
  </w:style>
  <w:style w:type="paragraph" w:styleId="aff1">
    <w:name w:val="No Spacing"/>
    <w:link w:val="aff2"/>
    <w:uiPriority w:val="1"/>
    <w:qFormat/>
    <w:rsid w:val="008A25AF"/>
    <w:pPr>
      <w:suppressAutoHyphens/>
    </w:pPr>
    <w:rPr>
      <w:rFonts w:ascii="Calibri" w:eastAsia="Calibri" w:hAnsi="Calibri"/>
      <w:sz w:val="22"/>
      <w:szCs w:val="22"/>
      <w:lang w:eastAsia="ar-SA"/>
    </w:rPr>
  </w:style>
  <w:style w:type="paragraph" w:customStyle="1" w:styleId="1d">
    <w:name w:val="Обычный (веб)1"/>
    <w:basedOn w:val="a1"/>
    <w:rsid w:val="008A25AF"/>
  </w:style>
  <w:style w:type="paragraph" w:customStyle="1" w:styleId="212">
    <w:name w:val="Основной текст с отступом 21"/>
    <w:basedOn w:val="a1"/>
    <w:rsid w:val="008A25AF"/>
    <w:pPr>
      <w:spacing w:after="120" w:line="480" w:lineRule="auto"/>
      <w:ind w:left="283"/>
    </w:pPr>
  </w:style>
  <w:style w:type="paragraph" w:customStyle="1" w:styleId="Style3">
    <w:name w:val="Style3"/>
    <w:basedOn w:val="a1"/>
    <w:rsid w:val="000B7C25"/>
    <w:pPr>
      <w:widowControl w:val="0"/>
      <w:suppressAutoHyphens w:val="0"/>
      <w:autoSpaceDE w:val="0"/>
      <w:autoSpaceDN w:val="0"/>
      <w:adjustRightInd w:val="0"/>
    </w:pPr>
    <w:rPr>
      <w:lang w:eastAsia="uk-UA"/>
    </w:rPr>
  </w:style>
  <w:style w:type="character" w:customStyle="1" w:styleId="FontStyle20">
    <w:name w:val="Font Style20"/>
    <w:rsid w:val="000B7C25"/>
    <w:rPr>
      <w:rFonts w:ascii="Times New Roman" w:hAnsi="Times New Roman" w:cs="Times New Roman"/>
      <w:sz w:val="20"/>
      <w:szCs w:val="20"/>
    </w:rPr>
  </w:style>
  <w:style w:type="character" w:customStyle="1" w:styleId="FontStyle19">
    <w:name w:val="Font Style19"/>
    <w:rsid w:val="000B7C25"/>
    <w:rPr>
      <w:rFonts w:ascii="Times New Roman" w:hAnsi="Times New Roman" w:cs="Times New Roman"/>
      <w:b/>
      <w:bCs/>
      <w:sz w:val="20"/>
      <w:szCs w:val="20"/>
    </w:rPr>
  </w:style>
  <w:style w:type="character" w:customStyle="1" w:styleId="unknown1">
    <w:name w:val="unknown1"/>
    <w:basedOn w:val="23"/>
    <w:rsid w:val="002A6E8D"/>
    <w:rPr>
      <w:color w:val="FF0000"/>
    </w:rPr>
  </w:style>
  <w:style w:type="character" w:customStyle="1" w:styleId="variant1">
    <w:name w:val="variant1"/>
    <w:basedOn w:val="23"/>
    <w:rsid w:val="002A6E8D"/>
    <w:rPr>
      <w:color w:val="0000FF"/>
    </w:rPr>
  </w:style>
  <w:style w:type="paragraph" w:styleId="aff3">
    <w:name w:val="Body Text Indent"/>
    <w:basedOn w:val="a1"/>
    <w:link w:val="aff4"/>
    <w:unhideWhenUsed/>
    <w:rsid w:val="00906B4F"/>
    <w:pPr>
      <w:spacing w:after="120"/>
      <w:ind w:left="283"/>
    </w:pPr>
  </w:style>
  <w:style w:type="character" w:customStyle="1" w:styleId="aff4">
    <w:name w:val="Основной текст с отступом Знак"/>
    <w:basedOn w:val="a3"/>
    <w:link w:val="aff3"/>
    <w:rsid w:val="00906B4F"/>
    <w:rPr>
      <w:sz w:val="24"/>
      <w:szCs w:val="24"/>
      <w:lang w:val="uk-UA" w:eastAsia="ar-SA"/>
    </w:rPr>
  </w:style>
  <w:style w:type="paragraph" w:styleId="35">
    <w:name w:val="Body Text Indent 3"/>
    <w:basedOn w:val="a1"/>
    <w:link w:val="36"/>
    <w:unhideWhenUsed/>
    <w:rsid w:val="00906B4F"/>
    <w:pPr>
      <w:spacing w:after="120"/>
      <w:ind w:left="283"/>
    </w:pPr>
    <w:rPr>
      <w:sz w:val="16"/>
      <w:szCs w:val="16"/>
    </w:rPr>
  </w:style>
  <w:style w:type="character" w:customStyle="1" w:styleId="36">
    <w:name w:val="Основной текст с отступом 3 Знак"/>
    <w:basedOn w:val="a3"/>
    <w:link w:val="35"/>
    <w:rsid w:val="00906B4F"/>
    <w:rPr>
      <w:sz w:val="16"/>
      <w:szCs w:val="16"/>
      <w:lang w:val="uk-UA" w:eastAsia="ar-SA"/>
    </w:rPr>
  </w:style>
  <w:style w:type="paragraph" w:customStyle="1" w:styleId="FR1">
    <w:name w:val="FR1"/>
    <w:rsid w:val="00906B4F"/>
    <w:pPr>
      <w:widowControl w:val="0"/>
      <w:jc w:val="right"/>
    </w:pPr>
    <w:rPr>
      <w:lang w:eastAsia="ru-RU"/>
    </w:rPr>
  </w:style>
  <w:style w:type="paragraph" w:customStyle="1" w:styleId="1e">
    <w:name w:val="Обычный1"/>
    <w:qFormat/>
    <w:rsid w:val="00906B4F"/>
    <w:rPr>
      <w:lang w:val="ru-RU" w:eastAsia="ru-RU"/>
    </w:rPr>
  </w:style>
  <w:style w:type="paragraph" w:customStyle="1" w:styleId="CharChar">
    <w:name w:val="Char Знак Char"/>
    <w:basedOn w:val="a1"/>
    <w:uiPriority w:val="99"/>
    <w:rsid w:val="00906B4F"/>
    <w:pPr>
      <w:tabs>
        <w:tab w:val="left" w:pos="567"/>
      </w:tabs>
      <w:suppressAutoHyphens w:val="0"/>
    </w:pPr>
    <w:rPr>
      <w:lang w:val="en-US" w:eastAsia="en-US"/>
    </w:rPr>
  </w:style>
  <w:style w:type="paragraph" w:customStyle="1" w:styleId="110">
    <w:name w:val="Абзац списка11"/>
    <w:basedOn w:val="a1"/>
    <w:link w:val="ListParagraphChar"/>
    <w:qFormat/>
    <w:rsid w:val="00906B4F"/>
    <w:pPr>
      <w:suppressAutoHyphens w:val="0"/>
      <w:ind w:left="708"/>
    </w:pPr>
    <w:rPr>
      <w:rFonts w:ascii="UkrainianPeterburg" w:hAnsi="UkrainianPeterburg"/>
      <w:sz w:val="28"/>
    </w:rPr>
  </w:style>
  <w:style w:type="character" w:customStyle="1" w:styleId="ListParagraphChar">
    <w:name w:val="List Paragraph Char"/>
    <w:link w:val="110"/>
    <w:locked/>
    <w:rsid w:val="00137C11"/>
    <w:rPr>
      <w:rFonts w:ascii="UkrainianPeterburg" w:hAnsi="UkrainianPeterburg"/>
      <w:sz w:val="28"/>
      <w:szCs w:val="24"/>
      <w:lang w:val="uk-UA"/>
    </w:rPr>
  </w:style>
  <w:style w:type="paragraph" w:customStyle="1" w:styleId="test">
    <w:name w:val="test"/>
    <w:basedOn w:val="a2"/>
    <w:rsid w:val="000F75CF"/>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0F75CF"/>
    <w:rPr>
      <w:b/>
      <w:sz w:val="24"/>
      <w:lang w:val="ru-RU" w:eastAsia="ru-RU"/>
    </w:rPr>
  </w:style>
  <w:style w:type="character" w:customStyle="1" w:styleId="longtext">
    <w:name w:val="long_text"/>
    <w:basedOn w:val="a3"/>
    <w:rsid w:val="000F75CF"/>
    <w:rPr>
      <w:rFonts w:cs="Times New Roman"/>
    </w:rPr>
  </w:style>
  <w:style w:type="paragraph" w:customStyle="1" w:styleId="311">
    <w:name w:val="Основной текст 31"/>
    <w:basedOn w:val="a1"/>
    <w:rsid w:val="004F4ECE"/>
    <w:pPr>
      <w:keepNext/>
      <w:ind w:right="-1"/>
      <w:jc w:val="center"/>
    </w:pPr>
    <w:rPr>
      <w:b/>
      <w:sz w:val="22"/>
      <w:szCs w:val="20"/>
    </w:rPr>
  </w:style>
  <w:style w:type="character" w:customStyle="1" w:styleId="Arial1414">
    <w:name w:val="Стиль Arial 14 пт полужирный кернинг от 14 пт"/>
    <w:uiPriority w:val="99"/>
    <w:rsid w:val="00D53C79"/>
    <w:rPr>
      <w:rFonts w:ascii="Times New Roman" w:hAnsi="Times New Roman"/>
      <w:b/>
      <w:bCs/>
      <w:kern w:val="28"/>
      <w:sz w:val="24"/>
    </w:rPr>
  </w:style>
  <w:style w:type="paragraph" w:customStyle="1" w:styleId="--12">
    <w:name w:val="ЕТС-ОТ(МнУ-Об)12"/>
    <w:basedOn w:val="a1"/>
    <w:link w:val="--120"/>
    <w:uiPriority w:val="99"/>
    <w:rsid w:val="00D53C79"/>
    <w:pPr>
      <w:suppressAutoHyphens w:val="0"/>
      <w:ind w:left="1247"/>
      <w:jc w:val="both"/>
    </w:pPr>
  </w:style>
  <w:style w:type="character" w:customStyle="1" w:styleId="--120">
    <w:name w:val="ЕТС-ОТ(МнУ-Об)12 Знак Знак"/>
    <w:link w:val="--12"/>
    <w:uiPriority w:val="99"/>
    <w:rsid w:val="00D53C79"/>
    <w:rPr>
      <w:sz w:val="24"/>
      <w:szCs w:val="24"/>
      <w:lang w:val="uk-UA"/>
    </w:rPr>
  </w:style>
  <w:style w:type="paragraph" w:customStyle="1" w:styleId="xmsonormal">
    <w:name w:val="x_msonormal"/>
    <w:basedOn w:val="a1"/>
    <w:rsid w:val="00D53C79"/>
    <w:pPr>
      <w:suppressAutoHyphens w:val="0"/>
      <w:spacing w:before="100" w:beforeAutospacing="1" w:after="100" w:afterAutospacing="1"/>
    </w:pPr>
    <w:rPr>
      <w:lang w:eastAsia="uk-UA"/>
    </w:rPr>
  </w:style>
  <w:style w:type="paragraph" w:styleId="aff5">
    <w:name w:val="Balloon Text"/>
    <w:basedOn w:val="a1"/>
    <w:link w:val="aff6"/>
    <w:uiPriority w:val="99"/>
    <w:unhideWhenUsed/>
    <w:rsid w:val="00CC2658"/>
    <w:rPr>
      <w:rFonts w:ascii="Tahoma" w:hAnsi="Tahoma" w:cs="Tahoma"/>
      <w:sz w:val="16"/>
      <w:szCs w:val="16"/>
    </w:rPr>
  </w:style>
  <w:style w:type="character" w:customStyle="1" w:styleId="aff6">
    <w:name w:val="Текст выноски Знак"/>
    <w:basedOn w:val="a3"/>
    <w:link w:val="aff5"/>
    <w:uiPriority w:val="99"/>
    <w:rsid w:val="00CC2658"/>
    <w:rPr>
      <w:rFonts w:ascii="Tahoma" w:hAnsi="Tahoma" w:cs="Tahoma"/>
      <w:sz w:val="16"/>
      <w:szCs w:val="16"/>
      <w:lang w:val="uk-UA" w:eastAsia="ar-SA"/>
    </w:rPr>
  </w:style>
  <w:style w:type="paragraph" w:customStyle="1" w:styleId="msolistparagraph0">
    <w:name w:val="msolistparagraph"/>
    <w:basedOn w:val="a1"/>
    <w:rsid w:val="00137C11"/>
    <w:pPr>
      <w:suppressAutoHyphens w:val="0"/>
      <w:ind w:left="708"/>
    </w:pPr>
    <w:rPr>
      <w:rFonts w:eastAsia="Calibri"/>
      <w:lang w:eastAsia="ru-RU"/>
    </w:rPr>
  </w:style>
  <w:style w:type="paragraph" w:customStyle="1" w:styleId="msolistparagraphcxspmiddle">
    <w:name w:val="msolistparagraphcxspmiddle"/>
    <w:basedOn w:val="a1"/>
    <w:rsid w:val="00137C11"/>
    <w:pPr>
      <w:suppressAutoHyphens w:val="0"/>
      <w:spacing w:before="100" w:beforeAutospacing="1" w:after="100" w:afterAutospacing="1"/>
    </w:pPr>
    <w:rPr>
      <w:rFonts w:eastAsia="Calibri"/>
      <w:lang w:eastAsia="ru-RU"/>
    </w:rPr>
  </w:style>
  <w:style w:type="character" w:customStyle="1" w:styleId="72">
    <w:name w:val="Основной текст (7)_"/>
    <w:basedOn w:val="a3"/>
    <w:link w:val="73"/>
    <w:rsid w:val="00633376"/>
    <w:rPr>
      <w:b/>
      <w:bCs/>
      <w:sz w:val="17"/>
      <w:szCs w:val="17"/>
      <w:shd w:val="clear" w:color="auto" w:fill="FFFFFF"/>
    </w:rPr>
  </w:style>
  <w:style w:type="paragraph" w:customStyle="1" w:styleId="73">
    <w:name w:val="Основной текст (7)"/>
    <w:basedOn w:val="a1"/>
    <w:link w:val="72"/>
    <w:rsid w:val="00633376"/>
    <w:pPr>
      <w:widowControl w:val="0"/>
      <w:shd w:val="clear" w:color="auto" w:fill="FFFFFF"/>
      <w:suppressAutoHyphens w:val="0"/>
      <w:spacing w:line="224" w:lineRule="exact"/>
      <w:jc w:val="center"/>
    </w:pPr>
    <w:rPr>
      <w:b/>
      <w:bCs/>
      <w:sz w:val="17"/>
      <w:szCs w:val="17"/>
      <w:lang w:val="ru-RU" w:eastAsia="ru-RU"/>
    </w:rPr>
  </w:style>
  <w:style w:type="table" w:styleId="aff7">
    <w:name w:val="Table Grid"/>
    <w:basedOn w:val="a4"/>
    <w:uiPriority w:val="39"/>
    <w:rsid w:val="00D520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4D4C11"/>
    <w:rPr>
      <w:rFonts w:ascii="Times New Roman" w:hAnsi="Times New Roman" w:cs="Times New Roman"/>
      <w:sz w:val="22"/>
      <w:szCs w:val="22"/>
    </w:rPr>
  </w:style>
  <w:style w:type="paragraph" w:customStyle="1" w:styleId="Style6">
    <w:name w:val="Style6"/>
    <w:basedOn w:val="a1"/>
    <w:rsid w:val="004D4C11"/>
    <w:pPr>
      <w:widowControl w:val="0"/>
      <w:autoSpaceDE w:val="0"/>
      <w:spacing w:line="264" w:lineRule="exact"/>
      <w:ind w:firstLine="542"/>
      <w:jc w:val="both"/>
    </w:pPr>
  </w:style>
  <w:style w:type="character" w:customStyle="1" w:styleId="FontStyle12">
    <w:name w:val="Font Style12"/>
    <w:rsid w:val="004D4C11"/>
    <w:rPr>
      <w:rFonts w:ascii="Times New Roman" w:hAnsi="Times New Roman" w:cs="Times New Roman"/>
      <w:b/>
      <w:bCs/>
      <w:sz w:val="22"/>
      <w:szCs w:val="22"/>
    </w:rPr>
  </w:style>
  <w:style w:type="paragraph" w:customStyle="1" w:styleId="Style8">
    <w:name w:val="Style8"/>
    <w:basedOn w:val="a1"/>
    <w:rsid w:val="004D4C11"/>
    <w:pPr>
      <w:widowControl w:val="0"/>
      <w:autoSpaceDE w:val="0"/>
    </w:pPr>
  </w:style>
  <w:style w:type="character" w:customStyle="1" w:styleId="FontStyle13">
    <w:name w:val="Font Style13"/>
    <w:rsid w:val="004D4C11"/>
    <w:rPr>
      <w:rFonts w:ascii="Times New Roman" w:hAnsi="Times New Roman" w:cs="Times New Roman"/>
      <w:b/>
      <w:bCs/>
      <w:i/>
      <w:iCs/>
      <w:sz w:val="22"/>
      <w:szCs w:val="22"/>
    </w:rPr>
  </w:style>
  <w:style w:type="character" w:customStyle="1" w:styleId="FontStyle11">
    <w:name w:val="Font Style11"/>
    <w:rsid w:val="004D4C11"/>
    <w:rPr>
      <w:rFonts w:ascii="Garamond" w:hAnsi="Garamond" w:cs="Garamond"/>
      <w:b/>
      <w:bCs/>
      <w:i/>
      <w:iCs/>
      <w:sz w:val="30"/>
      <w:szCs w:val="30"/>
    </w:rPr>
  </w:style>
  <w:style w:type="paragraph" w:customStyle="1" w:styleId="Style5">
    <w:name w:val="Style5"/>
    <w:basedOn w:val="a1"/>
    <w:rsid w:val="004D4C11"/>
    <w:pPr>
      <w:widowControl w:val="0"/>
      <w:autoSpaceDE w:val="0"/>
    </w:pPr>
  </w:style>
  <w:style w:type="paragraph" w:customStyle="1" w:styleId="Style1">
    <w:name w:val="Style1"/>
    <w:basedOn w:val="a1"/>
    <w:rsid w:val="004D4C11"/>
    <w:pPr>
      <w:widowControl w:val="0"/>
      <w:autoSpaceDE w:val="0"/>
    </w:pPr>
  </w:style>
  <w:style w:type="paragraph" w:customStyle="1" w:styleId="Style2">
    <w:name w:val="Style2"/>
    <w:basedOn w:val="a1"/>
    <w:rsid w:val="004D4C11"/>
    <w:pPr>
      <w:widowControl w:val="0"/>
      <w:autoSpaceDE w:val="0"/>
      <w:spacing w:line="269" w:lineRule="exact"/>
      <w:jc w:val="center"/>
    </w:pPr>
  </w:style>
  <w:style w:type="paragraph" w:customStyle="1" w:styleId="Pa12">
    <w:name w:val="Pa12"/>
    <w:basedOn w:val="a1"/>
    <w:next w:val="a1"/>
    <w:rsid w:val="007C333E"/>
    <w:pPr>
      <w:suppressAutoHyphens w:val="0"/>
      <w:autoSpaceDE w:val="0"/>
      <w:autoSpaceDN w:val="0"/>
      <w:adjustRightInd w:val="0"/>
      <w:spacing w:line="201" w:lineRule="atLeast"/>
    </w:pPr>
    <w:rPr>
      <w:lang w:val="ru-RU" w:eastAsia="ru-RU"/>
    </w:rPr>
  </w:style>
  <w:style w:type="character" w:customStyle="1" w:styleId="af5">
    <w:name w:val="Обычный (веб) Знак"/>
    <w:aliases w:val="Обычный (веб)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4"/>
    <w:qFormat/>
    <w:locked/>
    <w:rsid w:val="00222D68"/>
    <w:rPr>
      <w:sz w:val="24"/>
      <w:szCs w:val="24"/>
      <w:lang w:val="uk-UA" w:eastAsia="ar-SA"/>
    </w:rPr>
  </w:style>
  <w:style w:type="paragraph" w:styleId="HTML">
    <w:name w:val="HTML Preformatted"/>
    <w:basedOn w:val="a1"/>
    <w:link w:val="HTML0"/>
    <w:rsid w:val="004C6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ый HTML Знак"/>
    <w:basedOn w:val="a3"/>
    <w:link w:val="HTML"/>
    <w:rsid w:val="004C610E"/>
    <w:rPr>
      <w:rFonts w:ascii="Courier New" w:hAnsi="Courier New"/>
      <w:color w:val="000000"/>
      <w:sz w:val="18"/>
      <w:szCs w:val="18"/>
    </w:rPr>
  </w:style>
  <w:style w:type="character" w:customStyle="1" w:styleId="800">
    <w:name w:val="Основной текст (80)_"/>
    <w:basedOn w:val="a3"/>
    <w:link w:val="801"/>
    <w:uiPriority w:val="99"/>
    <w:rsid w:val="00D8300A"/>
    <w:rPr>
      <w:sz w:val="36"/>
      <w:szCs w:val="36"/>
      <w:shd w:val="clear" w:color="auto" w:fill="FFFFFF"/>
    </w:rPr>
  </w:style>
  <w:style w:type="character" w:customStyle="1" w:styleId="802">
    <w:name w:val="Основной текст (80)"/>
    <w:basedOn w:val="800"/>
    <w:uiPriority w:val="99"/>
    <w:rsid w:val="00D8300A"/>
    <w:rPr>
      <w:sz w:val="36"/>
      <w:szCs w:val="36"/>
      <w:shd w:val="clear" w:color="auto" w:fill="FFFFFF"/>
    </w:rPr>
  </w:style>
  <w:style w:type="paragraph" w:customStyle="1" w:styleId="801">
    <w:name w:val="Основной текст (80)1"/>
    <w:basedOn w:val="a1"/>
    <w:link w:val="800"/>
    <w:uiPriority w:val="99"/>
    <w:rsid w:val="00D8300A"/>
    <w:pPr>
      <w:widowControl w:val="0"/>
      <w:shd w:val="clear" w:color="auto" w:fill="FFFFFF"/>
      <w:suppressAutoHyphens w:val="0"/>
      <w:spacing w:before="900" w:after="240" w:line="499" w:lineRule="exact"/>
      <w:jc w:val="center"/>
    </w:pPr>
    <w:rPr>
      <w:sz w:val="36"/>
      <w:szCs w:val="36"/>
      <w:lang w:val="ru-RU" w:eastAsia="ru-RU"/>
    </w:rPr>
  </w:style>
  <w:style w:type="paragraph" w:styleId="a0">
    <w:name w:val="List Number"/>
    <w:basedOn w:val="a1"/>
    <w:uiPriority w:val="99"/>
    <w:semiHidden/>
    <w:unhideWhenUsed/>
    <w:rsid w:val="0099042B"/>
    <w:pPr>
      <w:numPr>
        <w:numId w:val="3"/>
      </w:numPr>
      <w:contextualSpacing/>
    </w:pPr>
  </w:style>
  <w:style w:type="character" w:customStyle="1" w:styleId="chars-value-inner">
    <w:name w:val="chars-value-inner"/>
    <w:rsid w:val="004752F9"/>
  </w:style>
  <w:style w:type="paragraph" w:styleId="aff8">
    <w:name w:val="Plain Text"/>
    <w:basedOn w:val="a1"/>
    <w:link w:val="aff9"/>
    <w:uiPriority w:val="99"/>
    <w:unhideWhenUsed/>
    <w:rsid w:val="006D46C7"/>
    <w:pPr>
      <w:suppressAutoHyphens w:val="0"/>
    </w:pPr>
    <w:rPr>
      <w:rFonts w:ascii="Calibri" w:eastAsia="Calibri" w:hAnsi="Calibri"/>
      <w:sz w:val="22"/>
      <w:szCs w:val="21"/>
      <w:lang w:val="ru-RU" w:eastAsia="en-US"/>
    </w:rPr>
  </w:style>
  <w:style w:type="character" w:customStyle="1" w:styleId="aff9">
    <w:name w:val="Текст Знак"/>
    <w:basedOn w:val="a3"/>
    <w:link w:val="aff8"/>
    <w:uiPriority w:val="99"/>
    <w:rsid w:val="006D46C7"/>
    <w:rPr>
      <w:rFonts w:ascii="Calibri" w:eastAsia="Calibri" w:hAnsi="Calibri"/>
      <w:sz w:val="22"/>
      <w:szCs w:val="21"/>
      <w:lang w:eastAsia="en-US"/>
    </w:rPr>
  </w:style>
  <w:style w:type="paragraph" w:customStyle="1" w:styleId="LO-normal">
    <w:name w:val="LO-normal"/>
    <w:qFormat/>
    <w:rsid w:val="001B36EA"/>
    <w:pPr>
      <w:spacing w:line="276" w:lineRule="auto"/>
    </w:pPr>
    <w:rPr>
      <w:rFonts w:ascii="Arial" w:eastAsia="Tahoma" w:hAnsi="Arial" w:cs="Arial"/>
      <w:color w:val="000000"/>
      <w:sz w:val="22"/>
      <w:szCs w:val="22"/>
      <w:lang w:val="ru-RU" w:eastAsia="zh-CN"/>
    </w:rPr>
  </w:style>
  <w:style w:type="character" w:customStyle="1" w:styleId="hps">
    <w:name w:val="hps"/>
    <w:rsid w:val="0012169F"/>
  </w:style>
  <w:style w:type="paragraph" w:customStyle="1" w:styleId="28">
    <w:name w:val="Абзац списка2"/>
    <w:basedOn w:val="a1"/>
    <w:rsid w:val="00561980"/>
    <w:pPr>
      <w:spacing w:after="200" w:line="276" w:lineRule="auto"/>
      <w:ind w:left="720"/>
    </w:pPr>
    <w:rPr>
      <w:rFonts w:ascii="Calibri" w:hAnsi="Calibri"/>
      <w:sz w:val="22"/>
      <w:szCs w:val="22"/>
      <w:lang w:val="ru-RU"/>
    </w:rPr>
  </w:style>
  <w:style w:type="paragraph" w:customStyle="1" w:styleId="37">
    <w:name w:val="Абзац списка3"/>
    <w:basedOn w:val="a1"/>
    <w:rsid w:val="00C07D92"/>
  </w:style>
  <w:style w:type="paragraph" w:customStyle="1" w:styleId="29">
    <w:name w:val="Номер2"/>
    <w:basedOn w:val="a1"/>
    <w:uiPriority w:val="99"/>
    <w:rsid w:val="00003D2B"/>
    <w:pPr>
      <w:suppressAutoHyphens w:val="0"/>
      <w:spacing w:before="120" w:after="120"/>
      <w:ind w:firstLine="567"/>
      <w:jc w:val="both"/>
    </w:pPr>
    <w:rPr>
      <w:rFonts w:eastAsia="Calibri"/>
      <w:lang w:eastAsia="en-US"/>
    </w:rPr>
  </w:style>
  <w:style w:type="paragraph" w:customStyle="1" w:styleId="xl81">
    <w:name w:val="xl81"/>
    <w:basedOn w:val="a1"/>
    <w:rsid w:val="00D22B7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2a">
    <w:name w:val="Обычный2"/>
    <w:rsid w:val="002F3DC4"/>
    <w:pPr>
      <w:widowControl w:val="0"/>
      <w:jc w:val="both"/>
    </w:pPr>
    <w:rPr>
      <w:rFonts w:ascii="Times" w:eastAsia="Times" w:hAnsi="Times" w:cs="Times"/>
      <w:lang w:eastAsia="ru-RU"/>
    </w:rPr>
  </w:style>
  <w:style w:type="paragraph" w:styleId="45">
    <w:name w:val="toc 4"/>
    <w:basedOn w:val="a1"/>
    <w:next w:val="a1"/>
    <w:autoRedefine/>
    <w:uiPriority w:val="39"/>
    <w:unhideWhenUsed/>
    <w:rsid w:val="005F3EFC"/>
    <w:pPr>
      <w:ind w:left="87" w:right="88" w:firstLine="196"/>
      <w:jc w:val="both"/>
    </w:pPr>
    <w:rPr>
      <w:rFonts w:eastAsia="Calibri"/>
    </w:rPr>
  </w:style>
  <w:style w:type="character" w:customStyle="1" w:styleId="2b">
    <w:name w:val="Обычный (веб) Знак2"/>
    <w:aliases w:val="Обычный (веб) Знак Знак1"/>
    <w:locked/>
    <w:rsid w:val="008966A2"/>
    <w:rPr>
      <w:rFonts w:ascii="Times New Roman" w:eastAsia="Times New Roman" w:hAnsi="Times New Roman"/>
      <w:sz w:val="24"/>
      <w:szCs w:val="24"/>
      <w:lang w:eastAsia="ru-RU"/>
    </w:rPr>
  </w:style>
  <w:style w:type="character" w:styleId="affa">
    <w:name w:val="footnote reference"/>
    <w:basedOn w:val="a3"/>
    <w:uiPriority w:val="99"/>
    <w:semiHidden/>
    <w:unhideWhenUsed/>
    <w:rsid w:val="00194FBD"/>
    <w:rPr>
      <w:vertAlign w:val="superscript"/>
    </w:rPr>
  </w:style>
  <w:style w:type="table" w:customStyle="1" w:styleId="1f">
    <w:name w:val="Сетка таблицы1"/>
    <w:basedOn w:val="a4"/>
    <w:next w:val="aff7"/>
    <w:uiPriority w:val="59"/>
    <w:rsid w:val="00663C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22"/>
    <w:basedOn w:val="TableNormal"/>
    <w:tblPr>
      <w:tblStyleRowBandSize w:val="1"/>
      <w:tblStyleColBandSize w:val="1"/>
      <w:tblCellMar>
        <w:left w:w="115" w:type="dxa"/>
        <w:right w:w="115" w:type="dxa"/>
      </w:tblCellMar>
    </w:tblPr>
  </w:style>
  <w:style w:type="table" w:customStyle="1" w:styleId="213">
    <w:name w:val="21"/>
    <w:basedOn w:val="TableNormal"/>
    <w:tblPr>
      <w:tblStyleRowBandSize w:val="1"/>
      <w:tblStyleColBandSize w:val="1"/>
      <w:tblCellMar>
        <w:left w:w="28" w:type="dxa"/>
        <w:right w:w="28" w:type="dxa"/>
      </w:tblCellMar>
    </w:tblPr>
  </w:style>
  <w:style w:type="table" w:customStyle="1" w:styleId="200">
    <w:name w:val="20"/>
    <w:basedOn w:val="TableNormal"/>
    <w:tblPr>
      <w:tblStyleRowBandSize w:val="1"/>
      <w:tblStyleColBandSize w:val="1"/>
      <w:tblCellMar>
        <w:top w:w="55" w:type="dxa"/>
        <w:left w:w="55" w:type="dxa"/>
        <w:bottom w:w="55" w:type="dxa"/>
        <w:right w:w="55" w:type="dxa"/>
      </w:tblCellMar>
    </w:tblPr>
  </w:style>
  <w:style w:type="table" w:customStyle="1" w:styleId="190">
    <w:name w:val="19"/>
    <w:basedOn w:val="TableNormal"/>
    <w:tblPr>
      <w:tblStyleRowBandSize w:val="1"/>
      <w:tblStyleColBandSize w:val="1"/>
      <w:tblCellMar>
        <w:left w:w="115" w:type="dxa"/>
        <w:right w:w="115" w:type="dxa"/>
      </w:tblCellMar>
    </w:tblPr>
  </w:style>
  <w:style w:type="table" w:customStyle="1" w:styleId="180">
    <w:name w:val="18"/>
    <w:basedOn w:val="TableNormal"/>
    <w:tblPr>
      <w:tblStyleRowBandSize w:val="1"/>
      <w:tblStyleColBandSize w:val="1"/>
      <w:tblCellMar>
        <w:top w:w="55" w:type="dxa"/>
        <w:left w:w="55" w:type="dxa"/>
        <w:bottom w:w="55" w:type="dxa"/>
        <w:right w:w="55" w:type="dxa"/>
      </w:tblCellMar>
    </w:tblPr>
  </w:style>
  <w:style w:type="table" w:customStyle="1" w:styleId="170">
    <w:name w:val="17"/>
    <w:basedOn w:val="TableNormal"/>
    <w:tblPr>
      <w:tblStyleRowBandSize w:val="1"/>
      <w:tblStyleColBandSize w:val="1"/>
      <w:tblCellMar>
        <w:left w:w="115" w:type="dxa"/>
        <w:right w:w="115" w:type="dxa"/>
      </w:tblCellMar>
    </w:tblPr>
  </w:style>
  <w:style w:type="table" w:customStyle="1" w:styleId="160">
    <w:name w:val="16"/>
    <w:basedOn w:val="TableNormal"/>
    <w:tblPr>
      <w:tblStyleRowBandSize w:val="1"/>
      <w:tblStyleColBandSize w:val="1"/>
      <w:tblCellMar>
        <w:left w:w="115" w:type="dxa"/>
        <w:right w:w="115" w:type="dxa"/>
      </w:tblCellMar>
    </w:tblPr>
  </w:style>
  <w:style w:type="table" w:customStyle="1" w:styleId="150">
    <w:name w:val="15"/>
    <w:basedOn w:val="TableNormal"/>
    <w:tblPr>
      <w:tblStyleRowBandSize w:val="1"/>
      <w:tblStyleColBandSize w:val="1"/>
      <w:tblCellMar>
        <w:left w:w="115" w:type="dxa"/>
        <w:right w:w="115" w:type="dxa"/>
      </w:tblCellMar>
    </w:tblPr>
  </w:style>
  <w:style w:type="table" w:customStyle="1" w:styleId="140">
    <w:name w:val="14"/>
    <w:basedOn w:val="TableNormal"/>
    <w:tblPr>
      <w:tblStyleRowBandSize w:val="1"/>
      <w:tblStyleColBandSize w:val="1"/>
      <w:tblCellMar>
        <w:left w:w="115" w:type="dxa"/>
        <w:right w:w="115" w:type="dxa"/>
      </w:tblCellMar>
    </w:tblPr>
  </w:style>
  <w:style w:type="table" w:customStyle="1" w:styleId="131">
    <w:name w:val="13"/>
    <w:basedOn w:val="TableNormal"/>
    <w:tblPr>
      <w:tblStyleRowBandSize w:val="1"/>
      <w:tblStyleColBandSize w:val="1"/>
      <w:tblCellMar>
        <w:left w:w="115" w:type="dxa"/>
        <w:right w:w="115" w:type="dxa"/>
      </w:tblCellMar>
    </w:tblPr>
  </w:style>
  <w:style w:type="table" w:customStyle="1" w:styleId="120">
    <w:name w:val="12"/>
    <w:basedOn w:val="TableNormal"/>
    <w:tblPr>
      <w:tblStyleRowBandSize w:val="1"/>
      <w:tblStyleColBandSize w:val="1"/>
      <w:tblCellMar>
        <w:left w:w="115" w:type="dxa"/>
        <w:right w:w="115" w:type="dxa"/>
      </w:tblCellMar>
    </w:tblPr>
  </w:style>
  <w:style w:type="table" w:customStyle="1" w:styleId="111">
    <w:name w:val="11"/>
    <w:basedOn w:val="TableNormal"/>
    <w:tblPr>
      <w:tblStyleRowBandSize w:val="1"/>
      <w:tblStyleColBandSize w:val="1"/>
      <w:tblCellMar>
        <w:left w:w="115" w:type="dxa"/>
        <w:right w:w="115" w:type="dxa"/>
      </w:tblCellMar>
    </w:tblPr>
  </w:style>
  <w:style w:type="table" w:customStyle="1" w:styleId="100">
    <w:name w:val="1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91">
    <w:name w:val="9"/>
    <w:basedOn w:val="TableNormal"/>
    <w:tblPr>
      <w:tblStyleRowBandSize w:val="1"/>
      <w:tblStyleColBandSize w:val="1"/>
      <w:tblCellMar>
        <w:left w:w="115" w:type="dxa"/>
        <w:right w:w="115" w:type="dxa"/>
      </w:tblCellMar>
    </w:tblPr>
  </w:style>
  <w:style w:type="table" w:customStyle="1" w:styleId="82">
    <w:name w:val="8"/>
    <w:basedOn w:val="TableNormal"/>
    <w:tblPr>
      <w:tblStyleRowBandSize w:val="1"/>
      <w:tblStyleColBandSize w:val="1"/>
      <w:tblCellMar>
        <w:left w:w="115" w:type="dxa"/>
        <w:right w:w="115" w:type="dxa"/>
      </w:tblCellMar>
    </w:tblPr>
  </w:style>
  <w:style w:type="table" w:customStyle="1" w:styleId="74">
    <w:name w:val="7"/>
    <w:basedOn w:val="TableNormal"/>
    <w:tblPr>
      <w:tblStyleRowBandSize w:val="1"/>
      <w:tblStyleColBandSize w:val="1"/>
      <w:tblCellMar>
        <w:left w:w="115" w:type="dxa"/>
        <w:right w:w="115" w:type="dxa"/>
      </w:tblCellMar>
    </w:tblPr>
  </w:style>
  <w:style w:type="table" w:customStyle="1" w:styleId="64">
    <w:name w:val="6"/>
    <w:basedOn w:val="TableNormal"/>
    <w:tblPr>
      <w:tblStyleRowBandSize w:val="1"/>
      <w:tblStyleColBandSize w:val="1"/>
      <w:tblCellMar>
        <w:left w:w="115" w:type="dxa"/>
        <w:right w:w="115" w:type="dxa"/>
      </w:tblCellMar>
    </w:tblPr>
  </w:style>
  <w:style w:type="table" w:customStyle="1" w:styleId="54">
    <w:name w:val="5"/>
    <w:basedOn w:val="TableNormal"/>
    <w:tblPr>
      <w:tblStyleRowBandSize w:val="1"/>
      <w:tblStyleColBandSize w:val="1"/>
      <w:tblCellMar>
        <w:left w:w="115" w:type="dxa"/>
        <w:right w:w="115" w:type="dxa"/>
      </w:tblCellMar>
    </w:tblPr>
  </w:style>
  <w:style w:type="table" w:customStyle="1" w:styleId="46">
    <w:name w:val="4"/>
    <w:basedOn w:val="TableNormal"/>
    <w:tblPr>
      <w:tblStyleRowBandSize w:val="1"/>
      <w:tblStyleColBandSize w:val="1"/>
      <w:tblCellMar>
        <w:left w:w="115" w:type="dxa"/>
        <w:right w:w="115" w:type="dxa"/>
      </w:tblCellMar>
    </w:tblPr>
  </w:style>
  <w:style w:type="table" w:customStyle="1" w:styleId="38">
    <w:name w:val="3"/>
    <w:basedOn w:val="TableNormal"/>
    <w:tblPr>
      <w:tblStyleRowBandSize w:val="1"/>
      <w:tblStyleColBandSize w:val="1"/>
      <w:tblCellMar>
        <w:left w:w="115" w:type="dxa"/>
        <w:right w:w="115" w:type="dxa"/>
      </w:tblCellMar>
    </w:tblPr>
  </w:style>
  <w:style w:type="table" w:customStyle="1" w:styleId="2c">
    <w:name w:val="2"/>
    <w:basedOn w:val="TableNormal"/>
    <w:tblPr>
      <w:tblStyleRowBandSize w:val="1"/>
      <w:tblStyleColBandSize w:val="1"/>
      <w:tblCellMar>
        <w:left w:w="115" w:type="dxa"/>
        <w:right w:w="115" w:type="dxa"/>
      </w:tblCellMar>
    </w:tblPr>
  </w:style>
  <w:style w:type="table" w:customStyle="1" w:styleId="1f0">
    <w:name w:val="1"/>
    <w:basedOn w:val="TableNormal"/>
    <w:tblPr>
      <w:tblStyleRowBandSize w:val="1"/>
      <w:tblStyleColBandSize w:val="1"/>
      <w:tblCellMar>
        <w:left w:w="115" w:type="dxa"/>
        <w:right w:w="115" w:type="dxa"/>
      </w:tblCellMar>
    </w:tblPr>
  </w:style>
  <w:style w:type="table" w:customStyle="1" w:styleId="2d">
    <w:name w:val="Сетка таблицы2"/>
    <w:basedOn w:val="a4"/>
    <w:next w:val="aff7"/>
    <w:uiPriority w:val="59"/>
    <w:rsid w:val="00D0277C"/>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4"/>
    <w:next w:val="aff7"/>
    <w:uiPriority w:val="59"/>
    <w:rsid w:val="00622BC7"/>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4"/>
    <w:next w:val="aff7"/>
    <w:uiPriority w:val="59"/>
    <w:rsid w:val="00613A2B"/>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ductTable">
    <w:name w:val="productTable"/>
    <w:uiPriority w:val="99"/>
    <w:rsid w:val="00741300"/>
    <w:pPr>
      <w:spacing w:after="200" w:line="276" w:lineRule="auto"/>
    </w:pPr>
    <w:rPr>
      <w:rFonts w:ascii="Arial" w:eastAsia="Arial" w:hAnsi="Arial" w:cs="Arial"/>
      <w:sz w:val="20"/>
      <w:szCs w:val="20"/>
      <w:lang w:val="en-US"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table" w:customStyle="1" w:styleId="55">
    <w:name w:val="Сетка таблицы5"/>
    <w:basedOn w:val="a4"/>
    <w:next w:val="aff7"/>
    <w:uiPriority w:val="59"/>
    <w:rsid w:val="0095292A"/>
    <w:rPr>
      <w:rFonts w:asciiTheme="minorHAnsi" w:eastAsiaTheme="minorEastAsia" w:hAnsiTheme="minorHAnsi" w:cstheme="minorBidi"/>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roductTable1">
    <w:name w:val="productTable1"/>
    <w:uiPriority w:val="99"/>
    <w:rsid w:val="00847E26"/>
    <w:pPr>
      <w:spacing w:after="200" w:line="276" w:lineRule="auto"/>
    </w:pPr>
    <w:rPr>
      <w:rFonts w:ascii="Arial" w:eastAsia="Arial" w:hAnsi="Arial" w:cs="Arial"/>
      <w:sz w:val="20"/>
      <w:szCs w:val="20"/>
      <w:lang w:val="en-US"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table" w:customStyle="1" w:styleId="65">
    <w:name w:val="Сетка таблицы6"/>
    <w:basedOn w:val="a4"/>
    <w:next w:val="aff7"/>
    <w:uiPriority w:val="59"/>
    <w:rsid w:val="00847E26"/>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FontStyle">
    <w:name w:val="defaultFontStyle"/>
    <w:rsid w:val="00FC4D3A"/>
    <w:rPr>
      <w:rFonts w:ascii="Arial" w:eastAsia="Arial" w:hAnsi="Arial" w:cs="Arial"/>
      <w:sz w:val="24"/>
      <w:szCs w:val="24"/>
    </w:rPr>
  </w:style>
  <w:style w:type="character" w:customStyle="1" w:styleId="boldFontStyle">
    <w:name w:val="boldFontStyle"/>
    <w:rsid w:val="00FC4D3A"/>
    <w:rPr>
      <w:rFonts w:ascii="Arial" w:eastAsia="Arial" w:hAnsi="Arial" w:cs="Arial"/>
      <w:b/>
      <w:bCs/>
      <w:sz w:val="24"/>
      <w:szCs w:val="24"/>
    </w:rPr>
  </w:style>
  <w:style w:type="paragraph" w:customStyle="1" w:styleId="docdata">
    <w:name w:val="docdata"/>
    <w:aliases w:val="docy,v5,3386,baiaagaaboqcaaadmwsaaavbcwaaaaaaaaaaaaaaaaaaaaaaaaaaaaaaaaaaaaaaaaaaaaaaaaaaaaaaaaaaaaaaaaaaaaaaaaaaaaaaaaaaaaaaaaaaaaaaaaaaaaaaaaaaaaaaaaaaaaaaaaaaaaaaaaaaaaaaaaaaaaaaaaaaaaaaaaaaaaaaaaaaaaaaaaaaaaaaaaaaaaaaaaaaaaaaaaaaaaaaaaaaaaaa"/>
    <w:basedOn w:val="a1"/>
    <w:uiPriority w:val="99"/>
    <w:rsid w:val="00FC4D3A"/>
    <w:pPr>
      <w:suppressAutoHyphens w:val="0"/>
      <w:spacing w:before="100" w:beforeAutospacing="1" w:after="100" w:afterAutospacing="1"/>
    </w:pPr>
    <w:rPr>
      <w:lang w:val="ru-RU" w:eastAsia="ru-RU"/>
    </w:rPr>
  </w:style>
  <w:style w:type="character" w:customStyle="1" w:styleId="UnresolvedMention">
    <w:name w:val="Unresolved Mention"/>
    <w:basedOn w:val="a3"/>
    <w:uiPriority w:val="99"/>
    <w:semiHidden/>
    <w:unhideWhenUsed/>
    <w:rsid w:val="00B7124E"/>
    <w:rPr>
      <w:color w:val="605E5C"/>
      <w:shd w:val="clear" w:color="auto" w:fill="E1DFDD"/>
    </w:rPr>
  </w:style>
  <w:style w:type="table" w:customStyle="1" w:styleId="1f1">
    <w:name w:val="Сітка таблиці1"/>
    <w:basedOn w:val="a4"/>
    <w:next w:val="aff7"/>
    <w:uiPriority w:val="39"/>
    <w:rsid w:val="00276F10"/>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Без интервала1"/>
    <w:link w:val="NoSpacingChar1"/>
    <w:rsid w:val="0008772A"/>
    <w:rPr>
      <w:rFonts w:ascii="Calibri" w:hAnsi="Calibri"/>
      <w:color w:val="00000A"/>
      <w:sz w:val="22"/>
      <w:szCs w:val="22"/>
      <w:lang w:eastAsia="en-US"/>
    </w:rPr>
  </w:style>
  <w:style w:type="paragraph" w:customStyle="1" w:styleId="FR2">
    <w:name w:val="FR2"/>
    <w:rsid w:val="0008772A"/>
    <w:pPr>
      <w:widowControl w:val="0"/>
      <w:suppressAutoHyphens/>
      <w:jc w:val="both"/>
    </w:pPr>
    <w:rPr>
      <w:rFonts w:ascii="Arial" w:hAnsi="Arial" w:cs="Arial"/>
      <w:sz w:val="22"/>
      <w:szCs w:val="20"/>
      <w:lang w:val="ru-RU" w:eastAsia="zh-CN"/>
    </w:rPr>
  </w:style>
  <w:style w:type="table" w:customStyle="1" w:styleId="TableStyle0">
    <w:name w:val="TableStyle0"/>
    <w:rsid w:val="002C1EFD"/>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3a">
    <w:name w:val="Без интервала3"/>
    <w:qFormat/>
    <w:rsid w:val="00E73938"/>
    <w:rPr>
      <w:rFonts w:eastAsia="Calibri"/>
      <w:lang w:eastAsia="ru-RU"/>
    </w:rPr>
  </w:style>
  <w:style w:type="paragraph" w:styleId="affb">
    <w:name w:val="Signature"/>
    <w:basedOn w:val="a1"/>
    <w:link w:val="affc"/>
    <w:semiHidden/>
    <w:unhideWhenUsed/>
    <w:rsid w:val="00E73938"/>
    <w:pPr>
      <w:widowControl w:val="0"/>
      <w:ind w:left="4252"/>
    </w:pPr>
    <w:rPr>
      <w:rFonts w:eastAsia="Andale Sans UI"/>
      <w:kern w:val="2"/>
      <w:lang w:val="x-none" w:eastAsia="x-none"/>
    </w:rPr>
  </w:style>
  <w:style w:type="character" w:customStyle="1" w:styleId="affc">
    <w:name w:val="Подпись Знак"/>
    <w:basedOn w:val="a3"/>
    <w:link w:val="affb"/>
    <w:semiHidden/>
    <w:rsid w:val="00E73938"/>
    <w:rPr>
      <w:rFonts w:eastAsia="Andale Sans UI"/>
      <w:kern w:val="2"/>
      <w:lang w:val="x-none" w:eastAsia="x-none"/>
    </w:rPr>
  </w:style>
  <w:style w:type="character" w:customStyle="1" w:styleId="70">
    <w:name w:val="Заголовок 7 Знак"/>
    <w:basedOn w:val="a3"/>
    <w:link w:val="7"/>
    <w:rsid w:val="00A0000A"/>
    <w:rPr>
      <w:rFonts w:ascii="Calibri" w:hAnsi="Calibri"/>
      <w:lang w:val="x-none" w:eastAsia="x-none"/>
    </w:rPr>
  </w:style>
  <w:style w:type="character" w:customStyle="1" w:styleId="80">
    <w:name w:val="Заголовок 8 Знак"/>
    <w:basedOn w:val="a3"/>
    <w:link w:val="8"/>
    <w:semiHidden/>
    <w:rsid w:val="00A0000A"/>
    <w:rPr>
      <w:rFonts w:ascii="Calibri" w:hAnsi="Calibri"/>
      <w:i/>
      <w:iCs/>
      <w:lang w:val="x-none" w:eastAsia="x-none"/>
    </w:rPr>
  </w:style>
  <w:style w:type="character" w:customStyle="1" w:styleId="90">
    <w:name w:val="Заголовок 9 Знак"/>
    <w:basedOn w:val="a3"/>
    <w:link w:val="9"/>
    <w:rsid w:val="00A0000A"/>
    <w:rPr>
      <w:rFonts w:ascii="Arial" w:eastAsia="Calibri" w:hAnsi="Arial"/>
      <w:sz w:val="20"/>
      <w:szCs w:val="20"/>
      <w:lang w:val="x-none" w:eastAsia="x-none"/>
    </w:rPr>
  </w:style>
  <w:style w:type="paragraph" w:customStyle="1" w:styleId="ListParagraph1">
    <w:name w:val="List Paragraph1"/>
    <w:basedOn w:val="a1"/>
    <w:qFormat/>
    <w:rsid w:val="00A0000A"/>
    <w:pPr>
      <w:ind w:left="720"/>
    </w:pPr>
    <w:rPr>
      <w:rFonts w:eastAsia="Calibri"/>
      <w:lang w:val="ru-RU"/>
    </w:rPr>
  </w:style>
  <w:style w:type="character" w:customStyle="1" w:styleId="40">
    <w:name w:val="Заголовок 4 Знак"/>
    <w:link w:val="4"/>
    <w:rsid w:val="00A0000A"/>
    <w:rPr>
      <w:b/>
      <w:lang w:eastAsia="ar-SA"/>
    </w:rPr>
  </w:style>
  <w:style w:type="character" w:customStyle="1" w:styleId="60">
    <w:name w:val="Заголовок 6 Знак"/>
    <w:link w:val="6"/>
    <w:rsid w:val="00A0000A"/>
    <w:rPr>
      <w:b/>
      <w:sz w:val="20"/>
      <w:szCs w:val="20"/>
      <w:lang w:eastAsia="ar-SA"/>
    </w:rPr>
  </w:style>
  <w:style w:type="character" w:customStyle="1" w:styleId="2e">
    <w:name w:val="Основной текст 2 Знак"/>
    <w:rsid w:val="00A0000A"/>
    <w:rPr>
      <w:rFonts w:ascii="Times New Roman" w:hAnsi="Times New Roman" w:cs="Times New Roman"/>
      <w:b/>
      <w:bCs/>
      <w:sz w:val="20"/>
      <w:szCs w:val="20"/>
      <w:lang w:eastAsia="ru-RU"/>
    </w:rPr>
  </w:style>
  <w:style w:type="character" w:customStyle="1" w:styleId="3b">
    <w:name w:val="Основной текст 3 Знак"/>
    <w:rsid w:val="00A0000A"/>
    <w:rPr>
      <w:rFonts w:ascii="Times New Roman" w:hAnsi="Times New Roman" w:cs="Times New Roman"/>
      <w:b/>
      <w:bCs/>
      <w:sz w:val="20"/>
      <w:szCs w:val="20"/>
      <w:lang w:eastAsia="ru-RU"/>
    </w:rPr>
  </w:style>
  <w:style w:type="character" w:customStyle="1" w:styleId="-">
    <w:name w:val="Интернет-ссылка"/>
    <w:rsid w:val="00A0000A"/>
    <w:rPr>
      <w:rFonts w:cs="Times New Roman"/>
      <w:color w:val="0000FF"/>
      <w:u w:val="single"/>
    </w:rPr>
  </w:style>
  <w:style w:type="character" w:styleId="affd">
    <w:name w:val="FollowedHyperlink"/>
    <w:uiPriority w:val="99"/>
    <w:rsid w:val="00A0000A"/>
    <w:rPr>
      <w:rFonts w:cs="Times New Roman"/>
      <w:color w:val="800080"/>
      <w:u w:val="single"/>
    </w:rPr>
  </w:style>
  <w:style w:type="character" w:customStyle="1" w:styleId="affe">
    <w:name w:val="Схема документа Знак"/>
    <w:rsid w:val="00A0000A"/>
    <w:rPr>
      <w:rFonts w:ascii="Tahoma" w:hAnsi="Tahoma" w:cs="Tahoma"/>
      <w:sz w:val="20"/>
      <w:szCs w:val="20"/>
      <w:shd w:val="clear" w:color="auto" w:fill="000080"/>
      <w:lang w:eastAsia="ru-RU"/>
    </w:rPr>
  </w:style>
  <w:style w:type="character" w:styleId="afff">
    <w:name w:val="page number"/>
    <w:rsid w:val="00A0000A"/>
    <w:rPr>
      <w:rFonts w:cs="Times New Roman"/>
    </w:rPr>
  </w:style>
  <w:style w:type="character" w:customStyle="1" w:styleId="ListLabel1">
    <w:name w:val="ListLabel 1"/>
    <w:rsid w:val="00A0000A"/>
    <w:rPr>
      <w:rFonts w:eastAsia="Times New Roman" w:cs="Times New Roman"/>
      <w:color w:val="00000A"/>
    </w:rPr>
  </w:style>
  <w:style w:type="character" w:customStyle="1" w:styleId="ListLabel2">
    <w:name w:val="ListLabel 2"/>
    <w:rsid w:val="00A0000A"/>
    <w:rPr>
      <w:rFonts w:cs="Times New Roman"/>
    </w:rPr>
  </w:style>
  <w:style w:type="character" w:customStyle="1" w:styleId="2f">
    <w:name w:val="Основной текст Знак2"/>
    <w:rsid w:val="00A0000A"/>
    <w:rPr>
      <w:rFonts w:ascii="Arial" w:eastAsia="Times New Roman" w:hAnsi="Arial" w:cs="Arial"/>
      <w:sz w:val="24"/>
      <w:szCs w:val="24"/>
    </w:rPr>
  </w:style>
  <w:style w:type="paragraph" w:customStyle="1" w:styleId="afff0">
    <w:basedOn w:val="a1"/>
    <w:next w:val="a6"/>
    <w:link w:val="afff1"/>
    <w:qFormat/>
    <w:rsid w:val="00A0000A"/>
    <w:pPr>
      <w:suppressLineNumbers/>
      <w:spacing w:before="120" w:after="120" w:line="276" w:lineRule="auto"/>
    </w:pPr>
    <w:rPr>
      <w:i/>
      <w:iCs/>
      <w:lang w:val="x-none" w:eastAsia="x-none"/>
    </w:rPr>
  </w:style>
  <w:style w:type="character" w:customStyle="1" w:styleId="afff1">
    <w:name w:val="Название Знак"/>
    <w:link w:val="afff0"/>
    <w:rsid w:val="00A0000A"/>
    <w:rPr>
      <w:rFonts w:ascii="Times New Roman" w:eastAsia="Times New Roman" w:hAnsi="Times New Roman"/>
      <w:i/>
      <w:iCs/>
      <w:sz w:val="24"/>
      <w:szCs w:val="24"/>
      <w:lang w:val="x-none" w:eastAsia="x-none"/>
    </w:rPr>
  </w:style>
  <w:style w:type="paragraph" w:styleId="1f3">
    <w:name w:val="index 1"/>
    <w:basedOn w:val="a1"/>
    <w:next w:val="a1"/>
    <w:autoRedefine/>
    <w:uiPriority w:val="99"/>
    <w:semiHidden/>
    <w:unhideWhenUsed/>
    <w:rsid w:val="00A0000A"/>
    <w:pPr>
      <w:widowControl w:val="0"/>
      <w:suppressAutoHyphens w:val="0"/>
      <w:autoSpaceDE w:val="0"/>
      <w:autoSpaceDN w:val="0"/>
      <w:adjustRightInd w:val="0"/>
      <w:ind w:left="240" w:hanging="240"/>
    </w:pPr>
    <w:rPr>
      <w:rFonts w:ascii="Times New Roman CYR" w:hAnsi="Times New Roman CYR" w:cs="Times New Roman CYR"/>
      <w:lang w:val="ru-RU" w:eastAsia="ru-RU"/>
    </w:rPr>
  </w:style>
  <w:style w:type="paragraph" w:styleId="afff2">
    <w:name w:val="index heading"/>
    <w:basedOn w:val="a1"/>
    <w:rsid w:val="00A0000A"/>
    <w:pPr>
      <w:suppressLineNumbers/>
      <w:spacing w:after="200" w:line="276" w:lineRule="auto"/>
    </w:pPr>
    <w:rPr>
      <w:rFonts w:cs="Mangal"/>
      <w:lang w:val="ru-RU" w:eastAsia="ru-RU"/>
    </w:rPr>
  </w:style>
  <w:style w:type="paragraph" w:styleId="afff3">
    <w:name w:val="caption"/>
    <w:basedOn w:val="a1"/>
    <w:qFormat/>
    <w:rsid w:val="00A0000A"/>
    <w:pPr>
      <w:tabs>
        <w:tab w:val="left" w:pos="2512"/>
      </w:tabs>
      <w:spacing w:after="200" w:line="276" w:lineRule="auto"/>
    </w:pPr>
    <w:rPr>
      <w:i/>
      <w:iCs/>
      <w:lang w:val="ru-RU" w:eastAsia="ru-RU"/>
    </w:rPr>
  </w:style>
  <w:style w:type="character" w:customStyle="1" w:styleId="1f4">
    <w:name w:val="Основной текст с отступом Знак1"/>
    <w:rsid w:val="00A0000A"/>
    <w:rPr>
      <w:rFonts w:ascii="Times New Roman" w:eastAsia="Times New Roman" w:hAnsi="Times New Roman"/>
      <w:sz w:val="24"/>
      <w:szCs w:val="24"/>
      <w:lang w:val="x-none" w:eastAsia="x-none"/>
    </w:rPr>
  </w:style>
  <w:style w:type="paragraph" w:styleId="2f0">
    <w:name w:val="Body Text 2"/>
    <w:basedOn w:val="a1"/>
    <w:link w:val="222"/>
    <w:rsid w:val="00A0000A"/>
    <w:pPr>
      <w:tabs>
        <w:tab w:val="left" w:pos="2512"/>
      </w:tabs>
      <w:spacing w:after="200" w:line="276" w:lineRule="auto"/>
    </w:pPr>
    <w:rPr>
      <w:b/>
      <w:bCs/>
      <w:lang w:val="x-none" w:eastAsia="x-none"/>
    </w:rPr>
  </w:style>
  <w:style w:type="character" w:customStyle="1" w:styleId="214">
    <w:name w:val="Основной текст 2 Знак1"/>
    <w:basedOn w:val="a3"/>
    <w:semiHidden/>
    <w:rsid w:val="00A0000A"/>
    <w:rPr>
      <w:lang w:eastAsia="ar-SA"/>
    </w:rPr>
  </w:style>
  <w:style w:type="paragraph" w:styleId="3c">
    <w:name w:val="Body Text 3"/>
    <w:basedOn w:val="a1"/>
    <w:link w:val="312"/>
    <w:rsid w:val="00A0000A"/>
    <w:pPr>
      <w:tabs>
        <w:tab w:val="left" w:pos="2512"/>
      </w:tabs>
      <w:spacing w:after="200" w:line="276" w:lineRule="auto"/>
    </w:pPr>
    <w:rPr>
      <w:b/>
      <w:bCs/>
      <w:lang w:val="x-none" w:eastAsia="x-none"/>
    </w:rPr>
  </w:style>
  <w:style w:type="character" w:customStyle="1" w:styleId="312">
    <w:name w:val="Основной текст 3 Знак1"/>
    <w:basedOn w:val="a3"/>
    <w:link w:val="3c"/>
    <w:rsid w:val="00A0000A"/>
    <w:rPr>
      <w:b/>
      <w:bCs/>
      <w:lang w:val="x-none" w:eastAsia="x-none"/>
    </w:rPr>
  </w:style>
  <w:style w:type="paragraph" w:styleId="afff4">
    <w:name w:val="Document Map"/>
    <w:basedOn w:val="a1"/>
    <w:link w:val="1f5"/>
    <w:rsid w:val="00A0000A"/>
    <w:pPr>
      <w:shd w:val="clear" w:color="auto" w:fill="000080"/>
      <w:spacing w:after="200" w:line="276" w:lineRule="auto"/>
    </w:pPr>
    <w:rPr>
      <w:rFonts w:ascii="Tahoma" w:hAnsi="Tahoma"/>
      <w:lang w:val="x-none" w:eastAsia="x-none"/>
    </w:rPr>
  </w:style>
  <w:style w:type="character" w:customStyle="1" w:styleId="1f5">
    <w:name w:val="Схема документа Знак1"/>
    <w:basedOn w:val="a3"/>
    <w:link w:val="afff4"/>
    <w:rsid w:val="00A0000A"/>
    <w:rPr>
      <w:rFonts w:ascii="Tahoma" w:hAnsi="Tahoma"/>
      <w:shd w:val="clear" w:color="auto" w:fill="000080"/>
      <w:lang w:val="x-none" w:eastAsia="x-none"/>
    </w:rPr>
  </w:style>
  <w:style w:type="paragraph" w:customStyle="1" w:styleId="afff5">
    <w:name w:val="Знак"/>
    <w:basedOn w:val="a1"/>
    <w:rsid w:val="00A0000A"/>
    <w:pPr>
      <w:spacing w:after="200" w:line="276" w:lineRule="auto"/>
    </w:pPr>
    <w:rPr>
      <w:rFonts w:ascii="Verdana" w:hAnsi="Verdana" w:cs="Verdana"/>
      <w:lang w:val="en-US" w:eastAsia="en-US"/>
    </w:rPr>
  </w:style>
  <w:style w:type="paragraph" w:customStyle="1" w:styleId="1f6">
    <w:name w:val="Знак1"/>
    <w:basedOn w:val="a1"/>
    <w:rsid w:val="00A0000A"/>
    <w:pPr>
      <w:spacing w:after="200" w:line="276" w:lineRule="auto"/>
    </w:pPr>
    <w:rPr>
      <w:rFonts w:ascii="Verdana" w:hAnsi="Verdana" w:cs="Verdana"/>
      <w:lang w:val="en-US" w:eastAsia="en-US"/>
    </w:rPr>
  </w:style>
  <w:style w:type="character" w:customStyle="1" w:styleId="1b">
    <w:name w:val="Нижний колонтитул Знак1"/>
    <w:link w:val="afc"/>
    <w:rsid w:val="00A0000A"/>
    <w:rPr>
      <w:lang w:eastAsia="ar-SA"/>
    </w:rPr>
  </w:style>
  <w:style w:type="character" w:customStyle="1" w:styleId="1a">
    <w:name w:val="Верхний колонтитул Знак1"/>
    <w:link w:val="afb"/>
    <w:uiPriority w:val="99"/>
    <w:rsid w:val="00A0000A"/>
    <w:rPr>
      <w:lang w:eastAsia="ar-SA"/>
    </w:rPr>
  </w:style>
  <w:style w:type="character" w:customStyle="1" w:styleId="1f7">
    <w:name w:val="Заголовок Знак1"/>
    <w:uiPriority w:val="10"/>
    <w:rsid w:val="00A0000A"/>
    <w:rPr>
      <w:rFonts w:ascii="Cambria" w:eastAsia="Times New Roman" w:hAnsi="Cambria" w:cs="Times New Roman"/>
      <w:spacing w:val="-10"/>
      <w:kern w:val="28"/>
      <w:sz w:val="56"/>
      <w:szCs w:val="56"/>
      <w:lang w:eastAsia="ru-RU"/>
    </w:rPr>
  </w:style>
  <w:style w:type="character" w:customStyle="1" w:styleId="1f8">
    <w:name w:val="Название Знак1"/>
    <w:uiPriority w:val="10"/>
    <w:rsid w:val="00A0000A"/>
    <w:rPr>
      <w:rFonts w:ascii="Cambria" w:eastAsia="Times New Roman" w:hAnsi="Cambria" w:cs="Times New Roman"/>
      <w:color w:val="17365D"/>
      <w:spacing w:val="5"/>
      <w:kern w:val="28"/>
      <w:sz w:val="52"/>
      <w:szCs w:val="52"/>
      <w:lang w:eastAsia="ru-RU"/>
    </w:rPr>
  </w:style>
  <w:style w:type="character" w:styleId="afff6">
    <w:name w:val="Emphasis"/>
    <w:qFormat/>
    <w:rsid w:val="00A0000A"/>
    <w:rPr>
      <w:rFonts w:ascii="Times New Roman" w:hAnsi="Times New Roman" w:cs="Times New Roman" w:hint="default"/>
      <w:b/>
      <w:bCs/>
      <w:i w:val="0"/>
      <w:iCs w:val="0"/>
    </w:rPr>
  </w:style>
  <w:style w:type="character" w:customStyle="1" w:styleId="NoSpacingChar1">
    <w:name w:val="No Spacing Char1"/>
    <w:link w:val="1f2"/>
    <w:locked/>
    <w:rsid w:val="00A0000A"/>
    <w:rPr>
      <w:rFonts w:ascii="Calibri" w:hAnsi="Calibri"/>
      <w:color w:val="00000A"/>
      <w:sz w:val="22"/>
      <w:szCs w:val="22"/>
      <w:lang w:eastAsia="en-US"/>
    </w:rPr>
  </w:style>
  <w:style w:type="character" w:customStyle="1" w:styleId="apple-style-span">
    <w:name w:val="apple-style-span"/>
    <w:rsid w:val="00A0000A"/>
    <w:rPr>
      <w:rFonts w:ascii="Times New Roman" w:hAnsi="Times New Roman" w:cs="Times New Roman" w:hint="default"/>
    </w:rPr>
  </w:style>
  <w:style w:type="paragraph" w:customStyle="1" w:styleId="rmcyhnbq">
    <w:name w:val="rmcyhnbq"/>
    <w:basedOn w:val="a1"/>
    <w:rsid w:val="00A0000A"/>
    <w:pPr>
      <w:suppressAutoHyphens w:val="0"/>
      <w:spacing w:before="100" w:beforeAutospacing="1" w:after="100" w:afterAutospacing="1"/>
    </w:pPr>
    <w:rPr>
      <w:rFonts w:eastAsia="Calibri"/>
      <w:lang w:val="ru-RU" w:eastAsia="ru-RU"/>
    </w:rPr>
  </w:style>
  <w:style w:type="paragraph" w:styleId="2f1">
    <w:name w:val="Body Text Indent 2"/>
    <w:basedOn w:val="a1"/>
    <w:link w:val="2f2"/>
    <w:rsid w:val="00A0000A"/>
    <w:pPr>
      <w:suppressAutoHyphens w:val="0"/>
      <w:spacing w:after="120" w:line="480" w:lineRule="auto"/>
      <w:ind w:left="283"/>
    </w:pPr>
    <w:rPr>
      <w:rFonts w:eastAsia="Calibri"/>
      <w:lang w:eastAsia="uk-UA"/>
    </w:rPr>
  </w:style>
  <w:style w:type="character" w:customStyle="1" w:styleId="2f2">
    <w:name w:val="Основной текст с отступом 2 Знак"/>
    <w:basedOn w:val="a3"/>
    <w:link w:val="2f1"/>
    <w:rsid w:val="00A0000A"/>
    <w:rPr>
      <w:rFonts w:eastAsia="Calibri"/>
    </w:rPr>
  </w:style>
  <w:style w:type="character" w:customStyle="1" w:styleId="aff2">
    <w:name w:val="Без интервала Знак"/>
    <w:link w:val="aff1"/>
    <w:uiPriority w:val="1"/>
    <w:rsid w:val="00A0000A"/>
    <w:rPr>
      <w:rFonts w:ascii="Calibri" w:eastAsia="Calibri" w:hAnsi="Calibri"/>
      <w:sz w:val="22"/>
      <w:szCs w:val="22"/>
      <w:lang w:eastAsia="ar-SA"/>
    </w:rPr>
  </w:style>
  <w:style w:type="character" w:customStyle="1" w:styleId="wT42">
    <w:name w:val="wT42"/>
    <w:rsid w:val="00A0000A"/>
  </w:style>
  <w:style w:type="paragraph" w:customStyle="1" w:styleId="1f9">
    <w:name w:val="Основной текст1"/>
    <w:basedOn w:val="a1"/>
    <w:rsid w:val="00A0000A"/>
    <w:pPr>
      <w:widowControl w:val="0"/>
      <w:suppressAutoHyphens w:val="0"/>
      <w:snapToGrid w:val="0"/>
    </w:pPr>
    <w:rPr>
      <w:rFonts w:ascii="Arial" w:eastAsia="Calibri" w:hAnsi="Arial"/>
      <w:szCs w:val="20"/>
      <w:lang w:eastAsia="ru-RU"/>
    </w:rPr>
  </w:style>
  <w:style w:type="character" w:customStyle="1" w:styleId="3d">
    <w:name w:val="Основной текст (3)_"/>
    <w:link w:val="313"/>
    <w:uiPriority w:val="99"/>
    <w:locked/>
    <w:rsid w:val="00A0000A"/>
    <w:rPr>
      <w:spacing w:val="10"/>
      <w:sz w:val="19"/>
      <w:shd w:val="clear" w:color="auto" w:fill="FFFFFF"/>
    </w:rPr>
  </w:style>
  <w:style w:type="paragraph" w:customStyle="1" w:styleId="313">
    <w:name w:val="Основной текст (3)1"/>
    <w:basedOn w:val="a1"/>
    <w:link w:val="3d"/>
    <w:uiPriority w:val="99"/>
    <w:rsid w:val="00A0000A"/>
    <w:pPr>
      <w:shd w:val="clear" w:color="auto" w:fill="FFFFFF"/>
      <w:suppressAutoHyphens w:val="0"/>
      <w:spacing w:before="600" w:line="240" w:lineRule="atLeast"/>
    </w:pPr>
    <w:rPr>
      <w:spacing w:val="10"/>
      <w:sz w:val="19"/>
      <w:lang w:eastAsia="uk-UA"/>
    </w:rPr>
  </w:style>
  <w:style w:type="character" w:customStyle="1" w:styleId="shorttext">
    <w:name w:val="short_text"/>
    <w:rsid w:val="00A0000A"/>
    <w:rPr>
      <w:rFonts w:cs="Times New Roman"/>
    </w:rPr>
  </w:style>
  <w:style w:type="character" w:customStyle="1" w:styleId="afff7">
    <w:name w:val="Основной текст_"/>
    <w:link w:val="2f3"/>
    <w:locked/>
    <w:rsid w:val="00A0000A"/>
    <w:rPr>
      <w:shd w:val="clear" w:color="auto" w:fill="FFFFFF"/>
    </w:rPr>
  </w:style>
  <w:style w:type="paragraph" w:customStyle="1" w:styleId="2f3">
    <w:name w:val="Основной текст2"/>
    <w:basedOn w:val="a1"/>
    <w:link w:val="afff7"/>
    <w:rsid w:val="00A0000A"/>
    <w:pPr>
      <w:widowControl w:val="0"/>
      <w:shd w:val="clear" w:color="auto" w:fill="FFFFFF"/>
      <w:suppressAutoHyphens w:val="0"/>
      <w:spacing w:before="480" w:after="300" w:line="240" w:lineRule="atLeast"/>
      <w:jc w:val="both"/>
    </w:pPr>
    <w:rPr>
      <w:lang w:eastAsia="uk-UA"/>
    </w:rPr>
  </w:style>
  <w:style w:type="character" w:customStyle="1" w:styleId="520">
    <w:name w:val="Заголовок №5 (2)_"/>
    <w:link w:val="521"/>
    <w:rsid w:val="00A0000A"/>
    <w:rPr>
      <w:sz w:val="18"/>
      <w:szCs w:val="18"/>
      <w:shd w:val="clear" w:color="auto" w:fill="FFFFFF"/>
    </w:rPr>
  </w:style>
  <w:style w:type="paragraph" w:customStyle="1" w:styleId="521">
    <w:name w:val="Заголовок №5 (2)"/>
    <w:basedOn w:val="a1"/>
    <w:link w:val="520"/>
    <w:rsid w:val="00A0000A"/>
    <w:pPr>
      <w:shd w:val="clear" w:color="auto" w:fill="FFFFFF"/>
      <w:suppressAutoHyphens w:val="0"/>
      <w:spacing w:line="245" w:lineRule="exact"/>
      <w:outlineLvl w:val="4"/>
    </w:pPr>
    <w:rPr>
      <w:sz w:val="18"/>
      <w:szCs w:val="18"/>
      <w:lang w:eastAsia="uk-UA"/>
    </w:rPr>
  </w:style>
  <w:style w:type="paragraph" w:customStyle="1" w:styleId="48">
    <w:name w:val="Основной текст4"/>
    <w:basedOn w:val="a1"/>
    <w:rsid w:val="00A0000A"/>
    <w:pPr>
      <w:shd w:val="clear" w:color="auto" w:fill="FFFFFF"/>
      <w:suppressAutoHyphens w:val="0"/>
      <w:spacing w:before="120" w:line="360" w:lineRule="exact"/>
    </w:pPr>
    <w:rPr>
      <w:color w:val="000000"/>
      <w:sz w:val="20"/>
      <w:szCs w:val="20"/>
      <w:lang w:val="ru-RU" w:eastAsia="ru-RU"/>
    </w:rPr>
  </w:style>
  <w:style w:type="character" w:customStyle="1" w:styleId="2f4">
    <w:name w:val="Основний текст (2)_"/>
    <w:link w:val="2f5"/>
    <w:uiPriority w:val="99"/>
    <w:locked/>
    <w:rsid w:val="00A0000A"/>
    <w:rPr>
      <w:shd w:val="clear" w:color="auto" w:fill="FFFFFF"/>
    </w:rPr>
  </w:style>
  <w:style w:type="character" w:customStyle="1" w:styleId="2f6">
    <w:name w:val="Основний текст (2) + Напівжирний"/>
    <w:uiPriority w:val="99"/>
    <w:rsid w:val="00A0000A"/>
    <w:rPr>
      <w:b/>
      <w:bCs/>
      <w:sz w:val="22"/>
      <w:szCs w:val="22"/>
      <w:shd w:val="clear" w:color="auto" w:fill="FFFFFF"/>
    </w:rPr>
  </w:style>
  <w:style w:type="character" w:customStyle="1" w:styleId="121">
    <w:name w:val="Заголовок №1 (2)_"/>
    <w:link w:val="1210"/>
    <w:uiPriority w:val="99"/>
    <w:locked/>
    <w:rsid w:val="00A0000A"/>
    <w:rPr>
      <w:b/>
      <w:bCs/>
      <w:shd w:val="clear" w:color="auto" w:fill="FFFFFF"/>
    </w:rPr>
  </w:style>
  <w:style w:type="character" w:customStyle="1" w:styleId="3e">
    <w:name w:val="Основний текст (3)_"/>
    <w:link w:val="3f"/>
    <w:uiPriority w:val="99"/>
    <w:locked/>
    <w:rsid w:val="00A0000A"/>
    <w:rPr>
      <w:b/>
      <w:bCs/>
      <w:shd w:val="clear" w:color="auto" w:fill="FFFFFF"/>
    </w:rPr>
  </w:style>
  <w:style w:type="paragraph" w:customStyle="1" w:styleId="2f5">
    <w:name w:val="Основний текст (2)"/>
    <w:basedOn w:val="a1"/>
    <w:link w:val="2f4"/>
    <w:uiPriority w:val="99"/>
    <w:rsid w:val="00A0000A"/>
    <w:pPr>
      <w:widowControl w:val="0"/>
      <w:shd w:val="clear" w:color="auto" w:fill="FFFFFF"/>
      <w:suppressAutoHyphens w:val="0"/>
      <w:spacing w:after="300" w:line="240" w:lineRule="atLeast"/>
      <w:jc w:val="both"/>
    </w:pPr>
    <w:rPr>
      <w:lang w:eastAsia="uk-UA"/>
    </w:rPr>
  </w:style>
  <w:style w:type="paragraph" w:customStyle="1" w:styleId="1210">
    <w:name w:val="Заголовок №1 (2)1"/>
    <w:basedOn w:val="a1"/>
    <w:link w:val="121"/>
    <w:uiPriority w:val="99"/>
    <w:rsid w:val="00A0000A"/>
    <w:pPr>
      <w:widowControl w:val="0"/>
      <w:shd w:val="clear" w:color="auto" w:fill="FFFFFF"/>
      <w:suppressAutoHyphens w:val="0"/>
      <w:spacing w:before="240" w:line="264" w:lineRule="exact"/>
      <w:jc w:val="both"/>
      <w:outlineLvl w:val="0"/>
    </w:pPr>
    <w:rPr>
      <w:b/>
      <w:bCs/>
      <w:lang w:eastAsia="uk-UA"/>
    </w:rPr>
  </w:style>
  <w:style w:type="paragraph" w:customStyle="1" w:styleId="3f">
    <w:name w:val="Основний текст (3)"/>
    <w:basedOn w:val="a1"/>
    <w:link w:val="3e"/>
    <w:uiPriority w:val="99"/>
    <w:rsid w:val="00A0000A"/>
    <w:pPr>
      <w:widowControl w:val="0"/>
      <w:shd w:val="clear" w:color="auto" w:fill="FFFFFF"/>
      <w:suppressAutoHyphens w:val="0"/>
      <w:spacing w:line="240" w:lineRule="atLeast"/>
    </w:pPr>
    <w:rPr>
      <w:b/>
      <w:bCs/>
      <w:lang w:eastAsia="uk-UA"/>
    </w:rPr>
  </w:style>
  <w:style w:type="character" w:customStyle="1" w:styleId="rvts9">
    <w:name w:val="rvts9"/>
    <w:rsid w:val="00A0000A"/>
  </w:style>
  <w:style w:type="character" w:customStyle="1" w:styleId="3f0">
    <w:name w:val="Заголовок №3_"/>
    <w:link w:val="3f1"/>
    <w:uiPriority w:val="99"/>
    <w:locked/>
    <w:rsid w:val="00A0000A"/>
    <w:rPr>
      <w:b/>
      <w:bCs/>
      <w:shd w:val="clear" w:color="auto" w:fill="FFFFFF"/>
    </w:rPr>
  </w:style>
  <w:style w:type="paragraph" w:customStyle="1" w:styleId="3f1">
    <w:name w:val="Заголовок №3"/>
    <w:basedOn w:val="a1"/>
    <w:link w:val="3f0"/>
    <w:uiPriority w:val="99"/>
    <w:rsid w:val="00A0000A"/>
    <w:pPr>
      <w:widowControl w:val="0"/>
      <w:shd w:val="clear" w:color="auto" w:fill="FFFFFF"/>
      <w:suppressAutoHyphens w:val="0"/>
      <w:spacing w:after="480" w:line="269" w:lineRule="exact"/>
      <w:jc w:val="center"/>
      <w:outlineLvl w:val="2"/>
    </w:pPr>
    <w:rPr>
      <w:b/>
      <w:bCs/>
      <w:lang w:eastAsia="uk-UA"/>
    </w:rPr>
  </w:style>
  <w:style w:type="character" w:customStyle="1" w:styleId="49">
    <w:name w:val="Основной текст (4)_"/>
    <w:link w:val="4a"/>
    <w:uiPriority w:val="99"/>
    <w:locked/>
    <w:rsid w:val="00A0000A"/>
    <w:rPr>
      <w:b/>
      <w:spacing w:val="10"/>
      <w:shd w:val="clear" w:color="auto" w:fill="FFFFFF"/>
    </w:rPr>
  </w:style>
  <w:style w:type="paragraph" w:customStyle="1" w:styleId="4a">
    <w:name w:val="Основной текст (4)"/>
    <w:basedOn w:val="a1"/>
    <w:link w:val="49"/>
    <w:uiPriority w:val="99"/>
    <w:rsid w:val="00A0000A"/>
    <w:pPr>
      <w:shd w:val="clear" w:color="auto" w:fill="FFFFFF"/>
      <w:suppressAutoHyphens w:val="0"/>
      <w:spacing w:line="264" w:lineRule="exact"/>
    </w:pPr>
    <w:rPr>
      <w:b/>
      <w:spacing w:val="10"/>
      <w:lang w:eastAsia="uk-UA"/>
    </w:rPr>
  </w:style>
  <w:style w:type="paragraph" w:customStyle="1" w:styleId="215">
    <w:name w:val="Средняя сетка 21"/>
    <w:rsid w:val="00A0000A"/>
    <w:pPr>
      <w:suppressAutoHyphens/>
      <w:spacing w:line="240" w:lineRule="atLeast"/>
    </w:pPr>
    <w:rPr>
      <w:rFonts w:ascii="Calibri" w:hAnsi="Calibri" w:cs="Calibri"/>
      <w:sz w:val="22"/>
      <w:szCs w:val="22"/>
      <w:lang w:eastAsia="zh-CN"/>
    </w:rPr>
  </w:style>
  <w:style w:type="paragraph" w:customStyle="1" w:styleId="afff8">
    <w:name w:val="Знак Знак Знак Знак"/>
    <w:basedOn w:val="a1"/>
    <w:rsid w:val="00A0000A"/>
    <w:pPr>
      <w:suppressAutoHyphens w:val="0"/>
    </w:pPr>
    <w:rPr>
      <w:rFonts w:ascii="Verdana" w:hAnsi="Verdana" w:cs="Verdana"/>
      <w:sz w:val="20"/>
      <w:szCs w:val="20"/>
      <w:lang w:val="en-US" w:eastAsia="en-US"/>
    </w:rPr>
  </w:style>
  <w:style w:type="paragraph" w:styleId="2">
    <w:name w:val="List 2"/>
    <w:basedOn w:val="a1"/>
    <w:rsid w:val="00A0000A"/>
    <w:pPr>
      <w:numPr>
        <w:ilvl w:val="1"/>
        <w:numId w:val="8"/>
      </w:numPr>
      <w:suppressAutoHyphens w:val="0"/>
      <w:spacing w:before="120"/>
      <w:jc w:val="both"/>
    </w:pPr>
    <w:rPr>
      <w:rFonts w:ascii="Arial" w:hAnsi="Arial"/>
      <w:sz w:val="20"/>
      <w:szCs w:val="20"/>
      <w:lang w:eastAsia="ru-RU"/>
    </w:rPr>
  </w:style>
  <w:style w:type="paragraph" w:customStyle="1" w:styleId="1">
    <w:name w:val="Список 1"/>
    <w:basedOn w:val="a1"/>
    <w:rsid w:val="00A0000A"/>
    <w:pPr>
      <w:keepNext/>
      <w:numPr>
        <w:numId w:val="8"/>
      </w:numPr>
      <w:spacing w:before="120"/>
      <w:ind w:right="284"/>
      <w:jc w:val="center"/>
      <w:outlineLvl w:val="0"/>
    </w:pPr>
    <w:rPr>
      <w:rFonts w:ascii="Arial" w:hAnsi="Arial"/>
      <w:szCs w:val="20"/>
      <w:lang w:eastAsia="ru-RU"/>
    </w:rPr>
  </w:style>
  <w:style w:type="paragraph" w:styleId="3">
    <w:name w:val="List 3"/>
    <w:basedOn w:val="a1"/>
    <w:rsid w:val="00A0000A"/>
    <w:pPr>
      <w:numPr>
        <w:ilvl w:val="2"/>
        <w:numId w:val="8"/>
      </w:numPr>
      <w:tabs>
        <w:tab w:val="left" w:pos="993"/>
      </w:tabs>
      <w:suppressAutoHyphens w:val="0"/>
      <w:spacing w:before="60"/>
      <w:jc w:val="both"/>
    </w:pPr>
    <w:rPr>
      <w:rFonts w:ascii="Arial" w:hAnsi="Arial"/>
      <w:sz w:val="20"/>
      <w:szCs w:val="20"/>
      <w:lang w:eastAsia="ru-RU"/>
    </w:rPr>
  </w:style>
  <w:style w:type="character" w:customStyle="1" w:styleId="0pt">
    <w:name w:val="Основной текст + Полужирный;Интервал 0 pt"/>
    <w:rsid w:val="00A0000A"/>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6">
    <w:name w:val="Основной текст5"/>
    <w:basedOn w:val="a1"/>
    <w:rsid w:val="00A0000A"/>
    <w:pPr>
      <w:widowControl w:val="0"/>
      <w:shd w:val="clear" w:color="auto" w:fill="FFFFFF"/>
      <w:suppressAutoHyphens w:val="0"/>
      <w:spacing w:before="60" w:line="0" w:lineRule="atLeast"/>
      <w:jc w:val="right"/>
    </w:pPr>
    <w:rPr>
      <w:spacing w:val="2"/>
      <w:sz w:val="21"/>
      <w:szCs w:val="21"/>
      <w:lang w:val="ru-RU" w:eastAsia="ru-RU"/>
    </w:rPr>
  </w:style>
  <w:style w:type="character" w:customStyle="1" w:styleId="rvts23">
    <w:name w:val="rvts23"/>
    <w:rsid w:val="00A0000A"/>
  </w:style>
  <w:style w:type="paragraph" w:customStyle="1" w:styleId="ParaAttribute215">
    <w:name w:val="ParaAttribute215"/>
    <w:rsid w:val="00A0000A"/>
    <w:pPr>
      <w:widowControl w:val="0"/>
      <w:wordWrap w:val="0"/>
      <w:jc w:val="both"/>
    </w:pPr>
    <w:rPr>
      <w:rFonts w:eastAsia="Batang"/>
      <w:sz w:val="20"/>
      <w:szCs w:val="20"/>
    </w:rPr>
  </w:style>
  <w:style w:type="character" w:customStyle="1" w:styleId="CharAttribute224">
    <w:name w:val="CharAttribute224"/>
    <w:rsid w:val="00A0000A"/>
    <w:rPr>
      <w:rFonts w:ascii="Times New Roman" w:eastAsia="Cambria"/>
      <w:sz w:val="24"/>
    </w:rPr>
  </w:style>
  <w:style w:type="paragraph" w:customStyle="1" w:styleId="StyleZakonu">
    <w:name w:val="StyleZakonu"/>
    <w:basedOn w:val="a1"/>
    <w:rsid w:val="00A0000A"/>
    <w:pPr>
      <w:suppressAutoHyphens w:val="0"/>
      <w:spacing w:after="60" w:line="220" w:lineRule="exact"/>
      <w:ind w:firstLine="284"/>
      <w:jc w:val="both"/>
    </w:pPr>
    <w:rPr>
      <w:sz w:val="20"/>
      <w:szCs w:val="20"/>
      <w:lang w:eastAsia="ru-RU"/>
    </w:rPr>
  </w:style>
  <w:style w:type="character" w:customStyle="1" w:styleId="NoSpacingChar">
    <w:name w:val="No Spacing Char"/>
    <w:uiPriority w:val="1"/>
    <w:locked/>
    <w:rsid w:val="00A0000A"/>
    <w:rPr>
      <w:lang w:val="uk-UA"/>
    </w:rPr>
  </w:style>
  <w:style w:type="paragraph" w:customStyle="1" w:styleId="afff9">
    <w:name w:val="Нормальний текст"/>
    <w:basedOn w:val="a1"/>
    <w:rsid w:val="00A0000A"/>
    <w:pPr>
      <w:suppressAutoHyphens w:val="0"/>
      <w:spacing w:before="120"/>
      <w:ind w:firstLine="567"/>
      <w:jc w:val="both"/>
    </w:pPr>
    <w:rPr>
      <w:rFonts w:ascii="Antiqua" w:hAnsi="Antiqua"/>
      <w:sz w:val="26"/>
      <w:szCs w:val="20"/>
      <w:lang w:eastAsia="ru-RU"/>
    </w:rPr>
  </w:style>
  <w:style w:type="character" w:customStyle="1" w:styleId="Bodytext">
    <w:name w:val="Body text_"/>
    <w:link w:val="Bodytext1"/>
    <w:uiPriority w:val="99"/>
    <w:locked/>
    <w:rsid w:val="00A0000A"/>
    <w:rPr>
      <w:shd w:val="clear" w:color="auto" w:fill="FFFFFF"/>
    </w:rPr>
  </w:style>
  <w:style w:type="paragraph" w:customStyle="1" w:styleId="Bodytext1">
    <w:name w:val="Body text1"/>
    <w:basedOn w:val="a1"/>
    <w:link w:val="Bodytext"/>
    <w:uiPriority w:val="99"/>
    <w:rsid w:val="00A0000A"/>
    <w:pPr>
      <w:shd w:val="clear" w:color="auto" w:fill="FFFFFF"/>
      <w:suppressAutoHyphens w:val="0"/>
      <w:spacing w:after="240" w:line="240" w:lineRule="atLeast"/>
      <w:ind w:hanging="460"/>
    </w:pPr>
    <w:rPr>
      <w:lang w:eastAsia="uk-UA"/>
    </w:rPr>
  </w:style>
  <w:style w:type="paragraph" w:customStyle="1" w:styleId="afffa">
    <w:name w:val="Знак Знак Знак Знак Знак"/>
    <w:basedOn w:val="a1"/>
    <w:rsid w:val="00A0000A"/>
    <w:pPr>
      <w:suppressAutoHyphens w:val="0"/>
    </w:pPr>
    <w:rPr>
      <w:rFonts w:ascii="Verdana" w:hAnsi="Verdana" w:cs="Verdana"/>
      <w:sz w:val="20"/>
      <w:szCs w:val="20"/>
      <w:lang w:val="en-US" w:eastAsia="en-US"/>
    </w:rPr>
  </w:style>
  <w:style w:type="character" w:customStyle="1" w:styleId="rvts11">
    <w:name w:val="rvts11"/>
    <w:rsid w:val="00A0000A"/>
  </w:style>
  <w:style w:type="paragraph" w:customStyle="1" w:styleId="afffb">
    <w:name w:val="Знак Знак Знак"/>
    <w:basedOn w:val="a1"/>
    <w:rsid w:val="00A0000A"/>
    <w:pPr>
      <w:suppressAutoHyphens w:val="0"/>
    </w:pPr>
    <w:rPr>
      <w:rFonts w:ascii="Verdana" w:hAnsi="Verdana"/>
      <w:sz w:val="20"/>
      <w:szCs w:val="20"/>
      <w:lang w:val="en-US" w:eastAsia="en-US"/>
    </w:rPr>
  </w:style>
  <w:style w:type="character" w:customStyle="1" w:styleId="Bodytext7">
    <w:name w:val="Body text7"/>
    <w:uiPriority w:val="99"/>
    <w:rsid w:val="00A0000A"/>
    <w:rPr>
      <w:rFonts w:ascii="Times New Roman" w:hAnsi="Times New Roman" w:cs="Times New Roman" w:hint="default"/>
      <w:spacing w:val="0"/>
      <w:sz w:val="24"/>
      <w:szCs w:val="24"/>
      <w:u w:val="single"/>
      <w:lang w:bidi="ar-SA"/>
    </w:rPr>
  </w:style>
  <w:style w:type="paragraph" w:customStyle="1" w:styleId="xl154">
    <w:name w:val="xl154"/>
    <w:basedOn w:val="a1"/>
    <w:rsid w:val="00A0000A"/>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textAlignment w:val="center"/>
    </w:pPr>
    <w:rPr>
      <w:rFonts w:ascii="Arial" w:hAnsi="Arial" w:cs="Arial"/>
      <w:b/>
      <w:bCs/>
      <w:sz w:val="16"/>
      <w:szCs w:val="16"/>
      <w:lang w:eastAsia="uk-UA"/>
    </w:rPr>
  </w:style>
  <w:style w:type="paragraph" w:customStyle="1" w:styleId="Normal1">
    <w:name w:val="Normal1"/>
    <w:rsid w:val="00A0000A"/>
    <w:pPr>
      <w:widowControl w:val="0"/>
    </w:pPr>
    <w:rPr>
      <w:snapToGrid w:val="0"/>
      <w:sz w:val="20"/>
      <w:szCs w:val="20"/>
      <w:lang w:val="ru-RU" w:eastAsia="ru-RU"/>
    </w:rPr>
  </w:style>
  <w:style w:type="paragraph" w:customStyle="1" w:styleId="Web">
    <w:name w:val="Обычный (Web)"/>
    <w:basedOn w:val="a1"/>
    <w:rsid w:val="00A0000A"/>
    <w:pPr>
      <w:widowControl w:val="0"/>
      <w:spacing w:before="280" w:after="280"/>
    </w:pPr>
    <w:rPr>
      <w:rFonts w:eastAsia="Lucida Sans Unicode"/>
      <w:szCs w:val="20"/>
      <w:lang w:val="ru-RU" w:eastAsia="uk-UA"/>
    </w:rPr>
  </w:style>
  <w:style w:type="paragraph" w:styleId="afffc">
    <w:name w:val="footnote text"/>
    <w:basedOn w:val="a1"/>
    <w:link w:val="afffd"/>
    <w:semiHidden/>
    <w:rsid w:val="00A0000A"/>
    <w:pPr>
      <w:suppressAutoHyphens w:val="0"/>
      <w:spacing w:after="200" w:line="276" w:lineRule="auto"/>
    </w:pPr>
    <w:rPr>
      <w:rFonts w:ascii="Calibri" w:eastAsia="Calibri" w:hAnsi="Calibri"/>
      <w:sz w:val="20"/>
      <w:szCs w:val="20"/>
      <w:lang w:eastAsia="en-US"/>
    </w:rPr>
  </w:style>
  <w:style w:type="character" w:customStyle="1" w:styleId="afffd">
    <w:name w:val="Текст сноски Знак"/>
    <w:basedOn w:val="a3"/>
    <w:link w:val="afffc"/>
    <w:semiHidden/>
    <w:rsid w:val="00A0000A"/>
    <w:rPr>
      <w:rFonts w:ascii="Calibri" w:eastAsia="Calibri" w:hAnsi="Calibri"/>
      <w:sz w:val="20"/>
      <w:szCs w:val="20"/>
      <w:lang w:eastAsia="en-US"/>
    </w:rPr>
  </w:style>
  <w:style w:type="paragraph" w:customStyle="1" w:styleId="afffe">
    <w:name w:val="Знак Знак Знак Знак Знак Знак"/>
    <w:basedOn w:val="a1"/>
    <w:rsid w:val="00A0000A"/>
    <w:pPr>
      <w:suppressAutoHyphens w:val="0"/>
    </w:pPr>
    <w:rPr>
      <w:rFonts w:ascii="Verdana" w:eastAsia="Calibri" w:hAnsi="Verdana" w:cs="Verdana"/>
      <w:sz w:val="20"/>
      <w:szCs w:val="20"/>
      <w:lang w:val="en-US" w:eastAsia="en-US"/>
    </w:rPr>
  </w:style>
  <w:style w:type="character" w:customStyle="1" w:styleId="11110AufzhlungPunkteChar">
    <w:name w:val="111_10_Aufzählung (Punkte) Char"/>
    <w:link w:val="11110AufzhlungPunkte"/>
    <w:locked/>
    <w:rsid w:val="00A0000A"/>
    <w:rPr>
      <w:rFonts w:ascii="CorpoS" w:hAnsi="CorpoS"/>
      <w:color w:val="000000"/>
      <w:sz w:val="16"/>
      <w:lang w:val="en-GB" w:eastAsia="de-DE"/>
    </w:rPr>
  </w:style>
  <w:style w:type="paragraph" w:customStyle="1" w:styleId="11110AufzhlungPunkte">
    <w:name w:val="111_10_Aufzählung (Punkte)"/>
    <w:basedOn w:val="a1"/>
    <w:link w:val="11110AufzhlungPunkteChar"/>
    <w:rsid w:val="00A0000A"/>
    <w:pPr>
      <w:widowControl w:val="0"/>
      <w:numPr>
        <w:numId w:val="9"/>
      </w:numPr>
      <w:tabs>
        <w:tab w:val="clear" w:pos="360"/>
        <w:tab w:val="left" w:pos="425"/>
      </w:tabs>
      <w:suppressAutoHyphens w:val="0"/>
      <w:autoSpaceDE w:val="0"/>
      <w:autoSpaceDN w:val="0"/>
      <w:adjustRightInd w:val="0"/>
      <w:spacing w:line="288" w:lineRule="auto"/>
      <w:ind w:left="442" w:hanging="357"/>
    </w:pPr>
    <w:rPr>
      <w:rFonts w:ascii="CorpoS" w:hAnsi="CorpoS"/>
      <w:color w:val="000000"/>
      <w:sz w:val="16"/>
      <w:lang w:val="en-GB" w:eastAsia="de-DE"/>
    </w:rPr>
  </w:style>
  <w:style w:type="paragraph" w:customStyle="1" w:styleId="1fa">
    <w:name w:val="1 Знак"/>
    <w:basedOn w:val="a1"/>
    <w:rsid w:val="00A0000A"/>
    <w:pPr>
      <w:suppressAutoHyphens w:val="0"/>
    </w:pPr>
    <w:rPr>
      <w:rFonts w:ascii="Verdana" w:hAnsi="Verdana"/>
      <w:sz w:val="20"/>
      <w:szCs w:val="20"/>
      <w:lang w:val="en-US" w:eastAsia="en-US"/>
    </w:rPr>
  </w:style>
  <w:style w:type="paragraph" w:customStyle="1" w:styleId="92">
    <w:name w:val="Знак9"/>
    <w:basedOn w:val="a1"/>
    <w:rsid w:val="00A0000A"/>
    <w:pPr>
      <w:suppressAutoHyphens w:val="0"/>
    </w:pPr>
    <w:rPr>
      <w:rFonts w:ascii="Verdana" w:eastAsia="Calibri" w:hAnsi="Verdana" w:cs="Verdana"/>
      <w:sz w:val="20"/>
      <w:szCs w:val="20"/>
      <w:lang w:val="en-US" w:eastAsia="en-US"/>
    </w:rPr>
  </w:style>
  <w:style w:type="paragraph" w:customStyle="1" w:styleId="xl27">
    <w:name w:val="xl27"/>
    <w:basedOn w:val="a1"/>
    <w:rsid w:val="00A0000A"/>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jc w:val="center"/>
      <w:textAlignment w:val="center"/>
    </w:pPr>
    <w:rPr>
      <w:rFonts w:eastAsia="Calibri"/>
      <w:lang w:val="ru-RU" w:eastAsia="ru-RU"/>
    </w:rPr>
  </w:style>
  <w:style w:type="paragraph" w:customStyle="1" w:styleId="affff">
    <w:name w:val="Знак Знак"/>
    <w:basedOn w:val="a1"/>
    <w:rsid w:val="00A0000A"/>
    <w:pPr>
      <w:suppressAutoHyphens w:val="0"/>
    </w:pPr>
    <w:rPr>
      <w:rFonts w:ascii="Verdana" w:eastAsia="Calibri" w:hAnsi="Verdana" w:cs="Verdana"/>
      <w:sz w:val="20"/>
      <w:szCs w:val="20"/>
      <w:lang w:val="en-US" w:eastAsia="en-US"/>
    </w:rPr>
  </w:style>
  <w:style w:type="paragraph" w:styleId="affff0">
    <w:name w:val="annotation text"/>
    <w:basedOn w:val="a1"/>
    <w:link w:val="affff1"/>
    <w:uiPriority w:val="99"/>
    <w:rsid w:val="00A0000A"/>
    <w:pPr>
      <w:suppressAutoHyphens w:val="0"/>
    </w:pPr>
    <w:rPr>
      <w:rFonts w:eastAsia="MS Mincho"/>
      <w:sz w:val="20"/>
      <w:szCs w:val="20"/>
      <w:lang w:val="x-none" w:eastAsia="x-none"/>
    </w:rPr>
  </w:style>
  <w:style w:type="character" w:customStyle="1" w:styleId="affff1">
    <w:name w:val="Текст примечания Знак"/>
    <w:basedOn w:val="a3"/>
    <w:link w:val="affff0"/>
    <w:uiPriority w:val="99"/>
    <w:rsid w:val="00A0000A"/>
    <w:rPr>
      <w:rFonts w:eastAsia="MS Mincho"/>
      <w:sz w:val="20"/>
      <w:szCs w:val="20"/>
      <w:lang w:val="x-none" w:eastAsia="x-none"/>
    </w:rPr>
  </w:style>
  <w:style w:type="character" w:customStyle="1" w:styleId="2f7">
    <w:name w:val="Заголовок №2_"/>
    <w:link w:val="2f8"/>
    <w:locked/>
    <w:rsid w:val="00A0000A"/>
    <w:rPr>
      <w:b/>
      <w:shd w:val="clear" w:color="auto" w:fill="FFFFFF"/>
    </w:rPr>
  </w:style>
  <w:style w:type="paragraph" w:customStyle="1" w:styleId="2f8">
    <w:name w:val="Заголовок №2"/>
    <w:basedOn w:val="a1"/>
    <w:link w:val="2f7"/>
    <w:rsid w:val="00A0000A"/>
    <w:pPr>
      <w:shd w:val="clear" w:color="auto" w:fill="FFFFFF"/>
      <w:suppressAutoHyphens w:val="0"/>
      <w:spacing w:before="300" w:after="60" w:line="240" w:lineRule="atLeast"/>
      <w:outlineLvl w:val="1"/>
    </w:pPr>
    <w:rPr>
      <w:b/>
      <w:lang w:eastAsia="uk-UA"/>
    </w:rPr>
  </w:style>
  <w:style w:type="character" w:customStyle="1" w:styleId="1fb">
    <w:name w:val="Основной текст + Курсив1"/>
    <w:rsid w:val="00A0000A"/>
    <w:rPr>
      <w:rFonts w:ascii="Arial" w:hAnsi="Arial"/>
      <w:i/>
      <w:sz w:val="22"/>
      <w:lang w:val="en-GB" w:eastAsia="en-US"/>
    </w:rPr>
  </w:style>
  <w:style w:type="paragraph" w:customStyle="1" w:styleId="1fc">
    <w:name w:val="аСтиль1"/>
    <w:basedOn w:val="a1"/>
    <w:rsid w:val="00A0000A"/>
    <w:pPr>
      <w:suppressAutoHyphens w:val="0"/>
      <w:autoSpaceDE w:val="0"/>
      <w:autoSpaceDN w:val="0"/>
      <w:adjustRightInd w:val="0"/>
      <w:jc w:val="both"/>
    </w:pPr>
    <w:rPr>
      <w:rFonts w:eastAsia="Calibri"/>
      <w:sz w:val="28"/>
      <w:szCs w:val="20"/>
      <w:lang w:eastAsia="ru-RU"/>
    </w:rPr>
  </w:style>
  <w:style w:type="character" w:customStyle="1" w:styleId="1fd">
    <w:name w:val="Çàã1 Знак"/>
    <w:aliases w:val="BO Знак,ID Знак,body indent Знак,andrad Знак,EHPT Знак,Body Text2 Знак Знак"/>
    <w:locked/>
    <w:rsid w:val="00A0000A"/>
    <w:rPr>
      <w:sz w:val="24"/>
    </w:rPr>
  </w:style>
  <w:style w:type="character" w:customStyle="1" w:styleId="83">
    <w:name w:val="Знак Знак8"/>
    <w:locked/>
    <w:rsid w:val="00A0000A"/>
    <w:rPr>
      <w:sz w:val="24"/>
    </w:rPr>
  </w:style>
  <w:style w:type="character" w:customStyle="1" w:styleId="75">
    <w:name w:val="Знак Знак7"/>
    <w:semiHidden/>
    <w:locked/>
    <w:rsid w:val="00A0000A"/>
    <w:rPr>
      <w:sz w:val="2"/>
    </w:rPr>
  </w:style>
  <w:style w:type="paragraph" w:customStyle="1" w:styleId="affff2">
    <w:name w:val="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1fe">
    <w:name w:val="Знак Знак1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4b">
    <w:name w:val="Знак Знак Знак Знак Знак Знак4"/>
    <w:basedOn w:val="a1"/>
    <w:rsid w:val="00A0000A"/>
    <w:pPr>
      <w:suppressAutoHyphens w:val="0"/>
    </w:pPr>
    <w:rPr>
      <w:rFonts w:ascii="Verdana" w:eastAsia="Calibri" w:hAnsi="Verdana" w:cs="Verdana"/>
      <w:sz w:val="20"/>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character" w:customStyle="1" w:styleId="af3">
    <w:name w:val="Подзаголовок Знак"/>
    <w:link w:val="a7"/>
    <w:rsid w:val="00A0000A"/>
    <w:rPr>
      <w:rFonts w:ascii="Arial" w:eastAsia="Arial" w:hAnsi="Arial" w:cs="Arial"/>
      <w:i/>
      <w:sz w:val="28"/>
      <w:szCs w:val="28"/>
      <w:lang w:eastAsia="ar-SA"/>
    </w:rPr>
  </w:style>
  <w:style w:type="character" w:customStyle="1" w:styleId="BodyText0">
    <w:name w:val="Body Text Знак"/>
    <w:rsid w:val="00A0000A"/>
    <w:rPr>
      <w:rFonts w:ascii="Arial" w:hAnsi="Arial"/>
      <w:snapToGrid w:val="0"/>
      <w:sz w:val="24"/>
      <w:lang w:val="ru-RU" w:eastAsia="ru-RU"/>
    </w:rPr>
  </w:style>
  <w:style w:type="paragraph" w:customStyle="1" w:styleId="4c">
    <w:name w:val="Знак Знак4 Знак"/>
    <w:basedOn w:val="a1"/>
    <w:rsid w:val="00A0000A"/>
    <w:pPr>
      <w:suppressAutoHyphens w:val="0"/>
    </w:pPr>
    <w:rPr>
      <w:rFonts w:ascii="Verdana" w:eastAsia="Calibri" w:hAnsi="Verdana" w:cs="Verdana"/>
      <w:sz w:val="20"/>
      <w:szCs w:val="20"/>
      <w:lang w:val="en-US" w:eastAsia="en-US"/>
    </w:rPr>
  </w:style>
  <w:style w:type="paragraph" w:customStyle="1" w:styleId="2f9">
    <w:name w:val="Знак2"/>
    <w:basedOn w:val="a1"/>
    <w:rsid w:val="00A0000A"/>
    <w:pPr>
      <w:suppressAutoHyphens w:val="0"/>
    </w:pPr>
    <w:rPr>
      <w:rFonts w:ascii="Verdana" w:eastAsia="Calibri" w:hAnsi="Verdana" w:cs="Verdana"/>
      <w:sz w:val="20"/>
      <w:szCs w:val="20"/>
      <w:lang w:val="en-US" w:eastAsia="en-US"/>
    </w:rPr>
  </w:style>
  <w:style w:type="paragraph" w:customStyle="1" w:styleId="2fa">
    <w:name w:val="Без интервала2"/>
    <w:rsid w:val="00A0000A"/>
    <w:rPr>
      <w:rFonts w:ascii="Calibri" w:hAnsi="Calibri"/>
      <w:sz w:val="22"/>
      <w:szCs w:val="22"/>
      <w:lang w:eastAsia="en-US"/>
    </w:rPr>
  </w:style>
  <w:style w:type="paragraph" w:customStyle="1" w:styleId="1ff">
    <w:name w:val="Стиль1"/>
    <w:basedOn w:val="20"/>
    <w:autoRedefine/>
    <w:rsid w:val="00A0000A"/>
    <w:pPr>
      <w:keepNext/>
      <w:numPr>
        <w:ilvl w:val="0"/>
        <w:numId w:val="0"/>
      </w:numPr>
      <w:suppressAutoHyphens w:val="0"/>
      <w:overflowPunct w:val="0"/>
      <w:autoSpaceDE w:val="0"/>
      <w:autoSpaceDN w:val="0"/>
      <w:adjustRightInd w:val="0"/>
      <w:spacing w:before="0" w:after="0"/>
      <w:textAlignment w:val="baseline"/>
    </w:pPr>
    <w:rPr>
      <w:rFonts w:ascii="Arial" w:eastAsia="Calibri" w:hAnsi="Arial"/>
      <w:i/>
      <w:iCs/>
      <w:sz w:val="24"/>
      <w:szCs w:val="24"/>
      <w:lang w:val="en-US" w:eastAsia="ru-RU"/>
    </w:rPr>
  </w:style>
  <w:style w:type="paragraph" w:customStyle="1" w:styleId="21">
    <w:name w:val="Стиль2"/>
    <w:basedOn w:val="a1"/>
    <w:autoRedefine/>
    <w:rsid w:val="00A0000A"/>
    <w:pPr>
      <w:keepNext/>
      <w:numPr>
        <w:numId w:val="10"/>
      </w:numPr>
      <w:tabs>
        <w:tab w:val="clear" w:pos="720"/>
        <w:tab w:val="num" w:pos="0"/>
        <w:tab w:val="left" w:pos="271"/>
      </w:tabs>
      <w:suppressAutoHyphens w:val="0"/>
      <w:overflowPunct w:val="0"/>
      <w:adjustRightInd w:val="0"/>
      <w:ind w:left="279" w:hanging="188"/>
      <w:textAlignment w:val="baseline"/>
      <w:outlineLvl w:val="0"/>
    </w:pPr>
    <w:rPr>
      <w:rFonts w:eastAsia="Calibri"/>
      <w:lang w:eastAsia="ru-RU"/>
    </w:rPr>
  </w:style>
  <w:style w:type="paragraph" w:customStyle="1" w:styleId="Arial12">
    <w:name w:val="Стиль Arial 12 пт По ширине"/>
    <w:basedOn w:val="a1"/>
    <w:rsid w:val="00A0000A"/>
    <w:pPr>
      <w:suppressAutoHyphens w:val="0"/>
    </w:pPr>
    <w:rPr>
      <w:rFonts w:eastAsia="Calibri"/>
      <w:bCs/>
      <w:lang w:val="ru-RU" w:eastAsia="ru-RU"/>
    </w:rPr>
  </w:style>
  <w:style w:type="table" w:styleId="-3">
    <w:name w:val="Table Web 3"/>
    <w:basedOn w:val="a4"/>
    <w:rsid w:val="00A0000A"/>
    <w:rPr>
      <w:rFonts w:eastAsia="Calibri"/>
      <w:sz w:val="20"/>
      <w:szCs w:val="20"/>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rsid w:val="00A0000A"/>
    <w:rPr>
      <w:rFonts w:eastAsia="Calibri"/>
      <w:sz w:val="20"/>
      <w:szCs w:val="20"/>
      <w:lang w:val="ru-RU"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4"/>
    <w:rsid w:val="00A0000A"/>
    <w:rPr>
      <w:rFonts w:eastAsia="Calibri"/>
      <w:sz w:val="20"/>
      <w:szCs w:val="20"/>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
    <w:name w:val="Char Знак Знак Char Знак Знак Знак Знак Знак Знак Знак Знак Знак Знак Знак Знак Знак Знак Знак1"/>
    <w:basedOn w:val="a1"/>
    <w:rsid w:val="00A0000A"/>
    <w:pPr>
      <w:suppressAutoHyphens w:val="0"/>
    </w:pPr>
    <w:rPr>
      <w:rFonts w:ascii="Verdana" w:eastAsia="Calibri" w:hAnsi="Verdana" w:cs="Verdan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rasskaz">
    <w:name w:val="rasskaz"/>
    <w:basedOn w:val="a1"/>
    <w:rsid w:val="00A0000A"/>
    <w:pPr>
      <w:autoSpaceDN w:val="0"/>
      <w:spacing w:before="280" w:after="280"/>
      <w:textAlignment w:val="baseline"/>
    </w:pPr>
    <w:rPr>
      <w:rFonts w:ascii="Arial Unicode MS" w:eastAsia="Arial Unicode MS" w:hAnsi="Arial Unicode MS" w:cs="Arial Unicode MS"/>
      <w:color w:val="000000"/>
      <w:kern w:val="3"/>
      <w:lang w:val="ru-RU" w:eastAsia="zh-CN"/>
    </w:rPr>
  </w:style>
  <w:style w:type="paragraph" w:customStyle="1" w:styleId="3f2">
    <w:name w:val="Знак3"/>
    <w:basedOn w:val="a1"/>
    <w:rsid w:val="00A0000A"/>
    <w:pPr>
      <w:suppressAutoHyphens w:val="0"/>
    </w:pPr>
    <w:rPr>
      <w:rFonts w:ascii="Verdana" w:eastAsia="Calibri" w:hAnsi="Verdana" w:cs="Verdana"/>
      <w:sz w:val="20"/>
      <w:szCs w:val="20"/>
      <w:lang w:val="en-US" w:eastAsia="en-US"/>
    </w:rPr>
  </w:style>
  <w:style w:type="character" w:customStyle="1" w:styleId="2fb">
    <w:name w:val="Знак Знак Знак2"/>
    <w:semiHidden/>
    <w:rsid w:val="00A0000A"/>
    <w:rPr>
      <w:sz w:val="24"/>
    </w:rPr>
  </w:style>
  <w:style w:type="paragraph" w:customStyle="1" w:styleId="Normlcyril">
    <w:name w:val="Normálcyril"/>
    <w:basedOn w:val="a1"/>
    <w:rsid w:val="00A0000A"/>
    <w:pPr>
      <w:suppressAutoHyphens w:val="0"/>
      <w:jc w:val="both"/>
    </w:pPr>
    <w:rPr>
      <w:rFonts w:eastAsia="Calibri"/>
      <w:sz w:val="26"/>
      <w:szCs w:val="20"/>
      <w:lang w:val="hu-HU" w:eastAsia="hu-HU"/>
    </w:rPr>
  </w:style>
  <w:style w:type="paragraph" w:styleId="affff4">
    <w:name w:val="Block Text"/>
    <w:basedOn w:val="a1"/>
    <w:rsid w:val="00A0000A"/>
    <w:pPr>
      <w:suppressAutoHyphens w:val="0"/>
      <w:ind w:left="284" w:right="-58" w:firstLine="436"/>
      <w:jc w:val="both"/>
    </w:pPr>
    <w:rPr>
      <w:rFonts w:eastAsia="Calibri"/>
      <w:szCs w:val="20"/>
      <w:lang w:val="ru-RU" w:eastAsia="ru-RU"/>
    </w:rPr>
  </w:style>
  <w:style w:type="paragraph" w:customStyle="1" w:styleId="Code">
    <w:name w:val="Code"/>
    <w:basedOn w:val="a1"/>
    <w:rsid w:val="00A0000A"/>
    <w:pPr>
      <w:suppressAutoHyphens w:val="0"/>
    </w:pPr>
    <w:rPr>
      <w:rFonts w:ascii="Courier New" w:eastAsia="Calibri" w:hAnsi="Courier New"/>
      <w:sz w:val="20"/>
      <w:szCs w:val="20"/>
      <w:lang w:val="en-US" w:eastAsia="ru-RU"/>
    </w:rPr>
  </w:style>
  <w:style w:type="paragraph" w:customStyle="1" w:styleId="GE-paragraph">
    <w:name w:val="GE-paragraph"/>
    <w:basedOn w:val="a1"/>
    <w:rsid w:val="00A0000A"/>
    <w:pPr>
      <w:suppressAutoHyphens w:val="0"/>
      <w:overflowPunct w:val="0"/>
      <w:autoSpaceDE w:val="0"/>
      <w:autoSpaceDN w:val="0"/>
      <w:adjustRightInd w:val="0"/>
      <w:ind w:left="2268"/>
      <w:jc w:val="both"/>
      <w:textAlignment w:val="baseline"/>
    </w:pPr>
    <w:rPr>
      <w:bCs/>
      <w:sz w:val="20"/>
      <w:szCs w:val="20"/>
      <w:lang w:val="ru-RU" w:eastAsia="en-US"/>
    </w:rPr>
  </w:style>
  <w:style w:type="paragraph" w:styleId="2fc">
    <w:name w:val="envelope return"/>
    <w:basedOn w:val="a1"/>
    <w:rsid w:val="00A0000A"/>
    <w:pPr>
      <w:suppressAutoHyphens w:val="0"/>
    </w:pPr>
    <w:rPr>
      <w:rFonts w:ascii="Arial" w:eastAsia="Calibri" w:hAnsi="Arial"/>
      <w:b/>
      <w:szCs w:val="20"/>
      <w:lang w:val="ru-RU" w:eastAsia="ru-RU"/>
    </w:rPr>
  </w:style>
  <w:style w:type="paragraph" w:customStyle="1" w:styleId="xl22">
    <w:name w:val="xl22"/>
    <w:basedOn w:val="a1"/>
    <w:rsid w:val="00A0000A"/>
    <w:pPr>
      <w:suppressAutoHyphens w:val="0"/>
      <w:spacing w:before="100" w:after="100"/>
    </w:pPr>
    <w:rPr>
      <w:rFonts w:eastAsia="Calibri"/>
      <w:szCs w:val="20"/>
      <w:lang w:val="ru-RU" w:eastAsia="ru-RU"/>
    </w:rPr>
  </w:style>
  <w:style w:type="paragraph" w:customStyle="1" w:styleId="112">
    <w:name w:val="Обычный11"/>
    <w:rsid w:val="00A0000A"/>
    <w:pPr>
      <w:widowControl w:val="0"/>
    </w:pPr>
    <w:rPr>
      <w:rFonts w:ascii="Times New Roman CYR" w:eastAsia="Calibri" w:hAnsi="Times New Roman CYR"/>
      <w:szCs w:val="20"/>
      <w:lang w:val="ru-RU" w:eastAsia="ru-RU"/>
    </w:rPr>
  </w:style>
  <w:style w:type="paragraph" w:customStyle="1" w:styleId="141">
    <w:name w:val="Стиль14"/>
    <w:basedOn w:val="10"/>
    <w:next w:val="a1"/>
    <w:autoRedefine/>
    <w:rsid w:val="00A0000A"/>
    <w:pPr>
      <w:widowControl w:val="0"/>
      <w:tabs>
        <w:tab w:val="num" w:pos="720"/>
      </w:tabs>
      <w:suppressAutoHyphens w:val="0"/>
      <w:overflowPunct w:val="0"/>
      <w:autoSpaceDE w:val="0"/>
      <w:autoSpaceDN w:val="0"/>
      <w:adjustRightInd w:val="0"/>
      <w:spacing w:before="0" w:after="0"/>
      <w:ind w:left="720" w:hanging="360"/>
      <w:textAlignment w:val="baseline"/>
    </w:pPr>
    <w:rPr>
      <w:rFonts w:eastAsia="Calibri" w:cs="Times New Roman"/>
      <w:b w:val="0"/>
      <w:bCs w:val="0"/>
      <w:kern w:val="0"/>
      <w:sz w:val="24"/>
      <w:szCs w:val="24"/>
      <w:lang w:val="en-US" w:eastAsia="ru-RU"/>
    </w:rPr>
  </w:style>
  <w:style w:type="character" w:customStyle="1" w:styleId="66">
    <w:name w:val="Основной текст + Полужирный6"/>
    <w:rsid w:val="00A0000A"/>
    <w:rPr>
      <w:rFonts w:ascii="Times New Roman" w:hAnsi="Times New Roman"/>
      <w:b/>
      <w:noProof/>
      <w:spacing w:val="0"/>
      <w:sz w:val="26"/>
    </w:rPr>
  </w:style>
  <w:style w:type="character" w:customStyle="1" w:styleId="1ff0">
    <w:name w:val="Заголовок №1_"/>
    <w:link w:val="1ff1"/>
    <w:locked/>
    <w:rsid w:val="00A0000A"/>
    <w:rPr>
      <w:b/>
      <w:sz w:val="26"/>
      <w:shd w:val="clear" w:color="auto" w:fill="FFFFFF"/>
    </w:rPr>
  </w:style>
  <w:style w:type="paragraph" w:customStyle="1" w:styleId="1ff1">
    <w:name w:val="Заголовок №1"/>
    <w:basedOn w:val="a1"/>
    <w:link w:val="1ff0"/>
    <w:rsid w:val="00A0000A"/>
    <w:pPr>
      <w:shd w:val="clear" w:color="auto" w:fill="FFFFFF"/>
      <w:suppressAutoHyphens w:val="0"/>
      <w:spacing w:line="298" w:lineRule="exact"/>
      <w:outlineLvl w:val="0"/>
    </w:pPr>
    <w:rPr>
      <w:b/>
      <w:sz w:val="26"/>
      <w:shd w:val="clear" w:color="auto" w:fill="FFFFFF"/>
      <w:lang w:eastAsia="uk-UA"/>
    </w:rPr>
  </w:style>
  <w:style w:type="character" w:customStyle="1" w:styleId="3f3">
    <w:name w:val="Основной текст + Полужирный3"/>
    <w:rsid w:val="00A0000A"/>
    <w:rPr>
      <w:rFonts w:ascii="Times New Roman" w:hAnsi="Times New Roman"/>
      <w:b/>
      <w:spacing w:val="0"/>
      <w:sz w:val="26"/>
    </w:rPr>
  </w:style>
  <w:style w:type="character" w:customStyle="1" w:styleId="2fd">
    <w:name w:val="Основной текст + Полужирный2"/>
    <w:rsid w:val="00A0000A"/>
    <w:rPr>
      <w:rFonts w:ascii="Times New Roman" w:hAnsi="Times New Roman"/>
      <w:b/>
      <w:spacing w:val="0"/>
      <w:sz w:val="26"/>
    </w:rPr>
  </w:style>
  <w:style w:type="character" w:customStyle="1" w:styleId="1ff2">
    <w:name w:val="Основной текст + Полужирный1"/>
    <w:rsid w:val="00A0000A"/>
    <w:rPr>
      <w:rFonts w:ascii="Times New Roman" w:hAnsi="Times New Roman"/>
      <w:b/>
      <w:spacing w:val="0"/>
      <w:sz w:val="26"/>
    </w:rPr>
  </w:style>
  <w:style w:type="character" w:customStyle="1" w:styleId="93">
    <w:name w:val="Основной текст (9)_"/>
    <w:link w:val="94"/>
    <w:locked/>
    <w:rsid w:val="00A0000A"/>
    <w:rPr>
      <w:i/>
      <w:noProof/>
      <w:sz w:val="11"/>
      <w:shd w:val="clear" w:color="auto" w:fill="FFFFFF"/>
    </w:rPr>
  </w:style>
  <w:style w:type="paragraph" w:customStyle="1" w:styleId="94">
    <w:name w:val="Основной текст (9)"/>
    <w:basedOn w:val="a1"/>
    <w:link w:val="93"/>
    <w:rsid w:val="00A0000A"/>
    <w:pPr>
      <w:shd w:val="clear" w:color="auto" w:fill="FFFFFF"/>
      <w:suppressAutoHyphens w:val="0"/>
      <w:spacing w:before="240" w:line="240" w:lineRule="atLeast"/>
    </w:pPr>
    <w:rPr>
      <w:i/>
      <w:noProof/>
      <w:sz w:val="11"/>
      <w:shd w:val="clear" w:color="auto" w:fill="FFFFFF"/>
      <w:lang w:eastAsia="uk-UA"/>
    </w:rPr>
  </w:style>
  <w:style w:type="paragraph" w:customStyle="1" w:styleId="UnknownStyle">
    <w:name w:val="Unknown Style"/>
    <w:basedOn w:val="a1"/>
    <w:rsid w:val="00A0000A"/>
    <w:pPr>
      <w:widowControl w:val="0"/>
      <w:overflowPunct w:val="0"/>
      <w:autoSpaceDE w:val="0"/>
      <w:spacing w:before="100" w:after="100"/>
      <w:ind w:firstLine="211"/>
      <w:jc w:val="both"/>
      <w:textAlignment w:val="baseline"/>
    </w:pPr>
    <w:rPr>
      <w:rFonts w:ascii="Arial" w:hAnsi="Arial" w:cs="Arial"/>
      <w:kern w:val="1"/>
      <w:sz w:val="20"/>
      <w:szCs w:val="20"/>
      <w:lang w:val="ru-RU" w:eastAsia="en-US"/>
    </w:rPr>
  </w:style>
  <w:style w:type="paragraph" w:customStyle="1" w:styleId="1ff3">
    <w:name w:val="Знак Знак Знак Знак Знак Знак Знак Знак Знак Знак Знак Знак Знак Знак Знак Знак Знак Знак1 Знак Знак Знак"/>
    <w:basedOn w:val="a1"/>
    <w:rsid w:val="00A0000A"/>
    <w:pPr>
      <w:suppressAutoHyphens w:val="0"/>
    </w:pPr>
    <w:rPr>
      <w:rFonts w:ascii="Verdana" w:eastAsia="Calibri" w:hAnsi="Verdana" w:cs="Verdana"/>
      <w:sz w:val="20"/>
      <w:szCs w:val="20"/>
      <w:lang w:val="en-US" w:eastAsia="en-US"/>
    </w:rPr>
  </w:style>
  <w:style w:type="character" w:customStyle="1" w:styleId="1ff4">
    <w:name w:val="Текст выноски Знак1"/>
    <w:uiPriority w:val="99"/>
    <w:semiHidden/>
    <w:rsid w:val="00A0000A"/>
    <w:rPr>
      <w:rFonts w:ascii="Tahoma" w:eastAsia="Times New Roman" w:hAnsi="Tahoma"/>
      <w:sz w:val="16"/>
      <w:lang w:val="uk-UA"/>
    </w:rPr>
  </w:style>
  <w:style w:type="character" w:customStyle="1" w:styleId="Heading1Char">
    <w:name w:val="Heading 1 Char"/>
    <w:locked/>
    <w:rsid w:val="00A0000A"/>
    <w:rPr>
      <w:rFonts w:ascii="Cambria" w:hAnsi="Cambria"/>
      <w:b/>
      <w:kern w:val="32"/>
      <w:sz w:val="32"/>
    </w:rPr>
  </w:style>
  <w:style w:type="character" w:customStyle="1" w:styleId="Heading2Char">
    <w:name w:val="Heading 2 Char"/>
    <w:locked/>
    <w:rsid w:val="00A0000A"/>
    <w:rPr>
      <w:rFonts w:ascii="Cambria" w:hAnsi="Cambria"/>
      <w:b/>
      <w:i/>
      <w:sz w:val="28"/>
    </w:rPr>
  </w:style>
  <w:style w:type="character" w:customStyle="1" w:styleId="Heading3Char">
    <w:name w:val="Heading 3 Char"/>
    <w:locked/>
    <w:rsid w:val="00A0000A"/>
    <w:rPr>
      <w:rFonts w:ascii="Cambria" w:hAnsi="Cambria"/>
      <w:b/>
      <w:sz w:val="26"/>
    </w:rPr>
  </w:style>
  <w:style w:type="character" w:customStyle="1" w:styleId="Heading4Char">
    <w:name w:val="Heading 4 Char"/>
    <w:locked/>
    <w:rsid w:val="00A0000A"/>
    <w:rPr>
      <w:rFonts w:ascii="Times New Roman" w:hAnsi="Times New Roman"/>
      <w:b/>
      <w:sz w:val="28"/>
      <w:lang w:eastAsia="ru-RU"/>
    </w:rPr>
  </w:style>
  <w:style w:type="character" w:customStyle="1" w:styleId="HTMLPreformattedChar">
    <w:name w:val="HTML Preformatted Char"/>
    <w:locked/>
    <w:rsid w:val="00A0000A"/>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A0000A"/>
    <w:rPr>
      <w:rFonts w:ascii="Times New Roman" w:hAnsi="Times New Roman"/>
      <w:sz w:val="24"/>
    </w:rPr>
  </w:style>
  <w:style w:type="character" w:customStyle="1" w:styleId="FooterChar">
    <w:name w:val="Footer Char"/>
    <w:locked/>
    <w:rsid w:val="00A0000A"/>
    <w:rPr>
      <w:rFonts w:ascii="Times New Roman" w:hAnsi="Times New Roman"/>
      <w:sz w:val="24"/>
    </w:rPr>
  </w:style>
  <w:style w:type="character" w:customStyle="1" w:styleId="BalloonTextChar">
    <w:name w:val="Balloon Text Char"/>
    <w:semiHidden/>
    <w:locked/>
    <w:rsid w:val="00A0000A"/>
    <w:rPr>
      <w:rFonts w:ascii="Times New Roman" w:hAnsi="Times New Roman"/>
      <w:sz w:val="20"/>
    </w:rPr>
  </w:style>
  <w:style w:type="character" w:customStyle="1" w:styleId="HeaderChar">
    <w:name w:val="Header Char"/>
    <w:locked/>
    <w:rsid w:val="00A0000A"/>
    <w:rPr>
      <w:rFonts w:ascii="Times New Roman" w:hAnsi="Times New Roman"/>
      <w:sz w:val="24"/>
    </w:rPr>
  </w:style>
  <w:style w:type="character" w:customStyle="1" w:styleId="BodyTextIndentChar">
    <w:name w:val="Body Text Indent Char"/>
    <w:locked/>
    <w:rsid w:val="00A0000A"/>
    <w:rPr>
      <w:rFonts w:ascii="Times New Roman" w:hAnsi="Times New Roman"/>
      <w:sz w:val="24"/>
    </w:rPr>
  </w:style>
  <w:style w:type="character" w:customStyle="1" w:styleId="TitleChar">
    <w:name w:val="Title Char"/>
    <w:locked/>
    <w:rsid w:val="00A0000A"/>
    <w:rPr>
      <w:rFonts w:ascii="Cambria" w:hAnsi="Cambria"/>
      <w:b/>
      <w:kern w:val="28"/>
      <w:sz w:val="32"/>
    </w:rPr>
  </w:style>
  <w:style w:type="character" w:customStyle="1" w:styleId="SubtitleChar">
    <w:name w:val="Subtitle Char"/>
    <w:locked/>
    <w:rsid w:val="00A0000A"/>
    <w:rPr>
      <w:rFonts w:ascii="Cambria" w:hAnsi="Cambria"/>
      <w:sz w:val="24"/>
    </w:rPr>
  </w:style>
  <w:style w:type="character" w:customStyle="1" w:styleId="BodyText2Char">
    <w:name w:val="Body Text 2 Char"/>
    <w:aliases w:val="Знак Char"/>
    <w:locked/>
    <w:rsid w:val="00A0000A"/>
    <w:rPr>
      <w:rFonts w:ascii="Times New Roman" w:hAnsi="Times New Roman"/>
      <w:sz w:val="24"/>
    </w:rPr>
  </w:style>
  <w:style w:type="character" w:customStyle="1" w:styleId="BodyText3Char">
    <w:name w:val="Body Text 3 Char"/>
    <w:locked/>
    <w:rsid w:val="00A0000A"/>
    <w:rPr>
      <w:rFonts w:ascii="Times New Roman" w:hAnsi="Times New Roman"/>
      <w:sz w:val="16"/>
      <w:lang w:val="uk-UA" w:eastAsia="ru-RU"/>
    </w:rPr>
  </w:style>
  <w:style w:type="paragraph" w:customStyle="1" w:styleId="410">
    <w:name w:val="Знак Знак4 Знак1"/>
    <w:basedOn w:val="a1"/>
    <w:rsid w:val="00A0000A"/>
    <w:pPr>
      <w:suppressAutoHyphens w:val="0"/>
    </w:pPr>
    <w:rPr>
      <w:rFonts w:ascii="Verdana" w:hAnsi="Verdana" w:cs="Verdana"/>
      <w:sz w:val="20"/>
      <w:szCs w:val="20"/>
      <w:lang w:val="en-US" w:eastAsia="en-US"/>
    </w:rPr>
  </w:style>
  <w:style w:type="paragraph" w:customStyle="1" w:styleId="1ff5">
    <w:name w:val="Знак Знак Знак Знак Знак Знак Знак Знак Знак Знак Знак Знак Знак Знак Знак Знак Знак Знак Знак1"/>
    <w:basedOn w:val="a1"/>
    <w:rsid w:val="00A0000A"/>
    <w:pPr>
      <w:suppressAutoHyphens w:val="0"/>
    </w:pPr>
    <w:rPr>
      <w:rFonts w:ascii="Verdana" w:hAnsi="Verdana" w:cs="Verdana"/>
      <w:sz w:val="20"/>
      <w:szCs w:val="20"/>
      <w:lang w:val="en-US" w:eastAsia="en-US"/>
    </w:rPr>
  </w:style>
  <w:style w:type="paragraph" w:customStyle="1" w:styleId="1ff6">
    <w:name w:val="Знак Знак Знак1"/>
    <w:basedOn w:val="a1"/>
    <w:rsid w:val="00A0000A"/>
    <w:pPr>
      <w:suppressAutoHyphens w:val="0"/>
    </w:pPr>
    <w:rPr>
      <w:rFonts w:ascii="Verdana" w:hAnsi="Verdana" w:cs="Verdana"/>
      <w:sz w:val="20"/>
      <w:szCs w:val="20"/>
      <w:lang w:val="en-US" w:eastAsia="en-US"/>
    </w:rPr>
  </w:style>
  <w:style w:type="character" w:customStyle="1" w:styleId="thms">
    <w:name w:val="thms"/>
    <w:rsid w:val="00A0000A"/>
    <w:rPr>
      <w:rFonts w:cs="Times New Roman"/>
    </w:rPr>
  </w:style>
  <w:style w:type="character" w:customStyle="1" w:styleId="kwrd">
    <w:name w:val="kwrd"/>
    <w:rsid w:val="00A0000A"/>
    <w:rPr>
      <w:rFonts w:cs="Times New Roman"/>
    </w:rPr>
  </w:style>
  <w:style w:type="character" w:customStyle="1" w:styleId="WW8Num1z0">
    <w:name w:val="WW8Num1z0"/>
    <w:rsid w:val="00A0000A"/>
  </w:style>
  <w:style w:type="character" w:customStyle="1" w:styleId="WW8Num2z0">
    <w:name w:val="WW8Num2z0"/>
    <w:rsid w:val="00A0000A"/>
  </w:style>
  <w:style w:type="character" w:customStyle="1" w:styleId="WW8Num3z1">
    <w:name w:val="WW8Num3z1"/>
    <w:rsid w:val="00A0000A"/>
    <w:rPr>
      <w:rFonts w:ascii="Courier New" w:hAnsi="Courier New"/>
    </w:rPr>
  </w:style>
  <w:style w:type="character" w:customStyle="1" w:styleId="WW8Num3z2">
    <w:name w:val="WW8Num3z2"/>
    <w:rsid w:val="00A0000A"/>
    <w:rPr>
      <w:rFonts w:ascii="Wingdings" w:hAnsi="Wingdings"/>
    </w:rPr>
  </w:style>
  <w:style w:type="character" w:customStyle="1" w:styleId="WW8Num3z3">
    <w:name w:val="WW8Num3z3"/>
    <w:rsid w:val="00A0000A"/>
    <w:rPr>
      <w:rFonts w:ascii="Symbol" w:hAnsi="Symbol"/>
    </w:rPr>
  </w:style>
  <w:style w:type="character" w:customStyle="1" w:styleId="WW8Num41z1">
    <w:name w:val="WW8Num41z1"/>
    <w:rsid w:val="00A0000A"/>
    <w:rPr>
      <w:rFonts w:ascii="Courier New" w:hAnsi="Courier New"/>
    </w:rPr>
  </w:style>
  <w:style w:type="character" w:customStyle="1" w:styleId="WW8Num40z0">
    <w:name w:val="WW8Num40z0"/>
    <w:rsid w:val="00A0000A"/>
    <w:rPr>
      <w:rFonts w:ascii="OpenSymbol" w:eastAsia="OpenSymbol"/>
    </w:rPr>
  </w:style>
  <w:style w:type="character" w:customStyle="1" w:styleId="WW8Num11z4">
    <w:name w:val="WW8Num11z4"/>
    <w:rsid w:val="00A0000A"/>
    <w:rPr>
      <w:rFonts w:ascii="Courier New" w:hAnsi="Courier New"/>
    </w:rPr>
  </w:style>
  <w:style w:type="character" w:customStyle="1" w:styleId="WW8Num29z0">
    <w:name w:val="WW8Num29z0"/>
    <w:rsid w:val="00A0000A"/>
    <w:rPr>
      <w:lang w:val="ru-RU"/>
    </w:rPr>
  </w:style>
  <w:style w:type="character" w:customStyle="1" w:styleId="WW8Num37z0">
    <w:name w:val="WW8Num37z0"/>
    <w:rsid w:val="00A0000A"/>
    <w:rPr>
      <w:rFonts w:ascii="Times New Roman" w:hAnsi="Times New Roman"/>
    </w:rPr>
  </w:style>
  <w:style w:type="character" w:customStyle="1" w:styleId="WW8Num26z0">
    <w:name w:val="WW8Num26z0"/>
    <w:rsid w:val="00A0000A"/>
    <w:rPr>
      <w:rFonts w:ascii="Times New Roman" w:hAnsi="Times New Roman"/>
    </w:rPr>
  </w:style>
  <w:style w:type="character" w:customStyle="1" w:styleId="WW8Num17z0">
    <w:name w:val="WW8Num17z0"/>
    <w:rsid w:val="00A0000A"/>
    <w:rPr>
      <w:rFonts w:ascii="Times New Roman" w:hAnsi="Times New Roman"/>
    </w:rPr>
  </w:style>
  <w:style w:type="character" w:customStyle="1" w:styleId="WW8Num24z0">
    <w:name w:val="WW8Num24z0"/>
    <w:rsid w:val="00A0000A"/>
    <w:rPr>
      <w:rFonts w:ascii="Times New Roman" w:eastAsia="SimSun" w:hAnsi="Times New Roman"/>
    </w:rPr>
  </w:style>
  <w:style w:type="character" w:customStyle="1" w:styleId="WW8Num31z0">
    <w:name w:val="WW8Num31z0"/>
    <w:rsid w:val="00A0000A"/>
    <w:rPr>
      <w:rFonts w:ascii="Times New Roman" w:hAnsi="Times New Roman"/>
    </w:rPr>
  </w:style>
  <w:style w:type="character" w:customStyle="1" w:styleId="WW8Num18z0">
    <w:name w:val="WW8Num18z0"/>
    <w:rsid w:val="00A0000A"/>
    <w:rPr>
      <w:rFonts w:ascii="OpenSymbol" w:eastAsia="OpenSymbol"/>
    </w:rPr>
  </w:style>
  <w:style w:type="character" w:customStyle="1" w:styleId="WW8Num23z0">
    <w:name w:val="WW8Num23z0"/>
    <w:rsid w:val="00A0000A"/>
    <w:rPr>
      <w:rFonts w:ascii="OpenSymbol" w:eastAsia="OpenSymbol"/>
    </w:rPr>
  </w:style>
  <w:style w:type="character" w:customStyle="1" w:styleId="WW8Num10z0">
    <w:name w:val="WW8Num10z0"/>
    <w:rsid w:val="00A0000A"/>
    <w:rPr>
      <w:rFonts w:ascii="Wingdings" w:hAnsi="Wingdings"/>
    </w:rPr>
  </w:style>
  <w:style w:type="character" w:customStyle="1" w:styleId="WW8Num30z0">
    <w:name w:val="WW8Num30z0"/>
    <w:rsid w:val="00A0000A"/>
    <w:rPr>
      <w:lang w:val="ru-RU"/>
    </w:rPr>
  </w:style>
  <w:style w:type="character" w:customStyle="1" w:styleId="WW8Num36z0">
    <w:name w:val="WW8Num36z0"/>
    <w:rsid w:val="00A0000A"/>
    <w:rPr>
      <w:rFonts w:ascii="Times New Roman" w:hAnsi="Times New Roman"/>
    </w:rPr>
  </w:style>
  <w:style w:type="character" w:customStyle="1" w:styleId="WW8Num25z0">
    <w:name w:val="WW8Num25z0"/>
    <w:rsid w:val="00A0000A"/>
    <w:rPr>
      <w:rFonts w:ascii="Times New Roman" w:hAnsi="Times New Roman"/>
    </w:rPr>
  </w:style>
  <w:style w:type="paragraph" w:customStyle="1" w:styleId="1ff7">
    <w:name w:val="Цитата1"/>
    <w:basedOn w:val="a1"/>
    <w:rsid w:val="00A0000A"/>
    <w:pPr>
      <w:widowControl w:val="0"/>
      <w:ind w:left="284" w:right="-58" w:firstLine="436"/>
      <w:jc w:val="both"/>
    </w:pPr>
    <w:rPr>
      <w:rFonts w:eastAsia="Calibri"/>
      <w:kern w:val="1"/>
      <w:szCs w:val="20"/>
      <w:lang w:eastAsia="ru-RU"/>
    </w:rPr>
  </w:style>
  <w:style w:type="paragraph" w:customStyle="1" w:styleId="2fe">
    <w:name w:val="Знак Знак2 Знак Знак"/>
    <w:basedOn w:val="a1"/>
    <w:rsid w:val="00A0000A"/>
    <w:pPr>
      <w:suppressAutoHyphens w:val="0"/>
    </w:pPr>
    <w:rPr>
      <w:rFonts w:ascii="Verdana" w:eastAsia="MS Mincho" w:hAnsi="Verdana" w:cs="Verdana"/>
      <w:sz w:val="20"/>
      <w:szCs w:val="20"/>
      <w:lang w:val="en-US" w:eastAsia="en-US"/>
    </w:rPr>
  </w:style>
  <w:style w:type="character" w:styleId="affff5">
    <w:name w:val="annotation reference"/>
    <w:semiHidden/>
    <w:rsid w:val="00A0000A"/>
    <w:rPr>
      <w:sz w:val="16"/>
    </w:rPr>
  </w:style>
  <w:style w:type="character" w:customStyle="1" w:styleId="postbody">
    <w:name w:val="postbody"/>
    <w:rsid w:val="00A0000A"/>
    <w:rPr>
      <w:rFonts w:cs="Times New Roman"/>
    </w:rPr>
  </w:style>
  <w:style w:type="paragraph" w:customStyle="1" w:styleId="ListParagraph2">
    <w:name w:val="List Paragraph2"/>
    <w:basedOn w:val="a1"/>
    <w:rsid w:val="00A0000A"/>
    <w:pPr>
      <w:spacing w:after="160" w:line="254" w:lineRule="auto"/>
      <w:ind w:left="720"/>
    </w:pPr>
    <w:rPr>
      <w:rFonts w:ascii="Calibri" w:hAnsi="Calibri"/>
      <w:kern w:val="1"/>
      <w:sz w:val="22"/>
      <w:szCs w:val="22"/>
      <w:lang w:val="ru-RU"/>
    </w:rPr>
  </w:style>
  <w:style w:type="numbering" w:customStyle="1" w:styleId="WW8Num4">
    <w:name w:val="WW8Num4"/>
    <w:rsid w:val="00A0000A"/>
    <w:pPr>
      <w:numPr>
        <w:numId w:val="14"/>
      </w:numPr>
    </w:pPr>
  </w:style>
  <w:style w:type="numbering" w:customStyle="1" w:styleId="WW8Num3">
    <w:name w:val="WW8Num3"/>
    <w:rsid w:val="00A0000A"/>
    <w:pPr>
      <w:numPr>
        <w:numId w:val="13"/>
      </w:numPr>
    </w:pPr>
  </w:style>
  <w:style w:type="numbering" w:customStyle="1" w:styleId="WW8Num1">
    <w:name w:val="WW8Num1"/>
    <w:rsid w:val="00A0000A"/>
    <w:pPr>
      <w:numPr>
        <w:numId w:val="11"/>
      </w:numPr>
    </w:pPr>
  </w:style>
  <w:style w:type="numbering" w:customStyle="1" w:styleId="WW8Num2">
    <w:name w:val="WW8Num2"/>
    <w:rsid w:val="00A0000A"/>
    <w:pPr>
      <w:numPr>
        <w:numId w:val="12"/>
      </w:numPr>
    </w:pPr>
  </w:style>
  <w:style w:type="character" w:customStyle="1" w:styleId="xfmc0">
    <w:name w:val="xfmc0"/>
    <w:rsid w:val="00A0000A"/>
  </w:style>
  <w:style w:type="paragraph" w:customStyle="1" w:styleId="tbl-cod">
    <w:name w:val="tbl-cod"/>
    <w:basedOn w:val="a1"/>
    <w:rsid w:val="00A0000A"/>
    <w:pPr>
      <w:suppressAutoHyphens w:val="0"/>
      <w:spacing w:before="100" w:beforeAutospacing="1" w:after="100" w:afterAutospacing="1"/>
    </w:pPr>
    <w:rPr>
      <w:lang w:eastAsia="uk-UA"/>
    </w:rPr>
  </w:style>
  <w:style w:type="paragraph" w:customStyle="1" w:styleId="11">
    <w:name w:val="Стиль Заголовок 1 + не все прописные1"/>
    <w:basedOn w:val="10"/>
    <w:rsid w:val="00A0000A"/>
    <w:pPr>
      <w:numPr>
        <w:numId w:val="15"/>
      </w:numPr>
      <w:suppressAutoHyphens w:val="0"/>
      <w:spacing w:before="0" w:after="0"/>
      <w:jc w:val="both"/>
    </w:pPr>
    <w:rPr>
      <w:rFonts w:ascii="Times New Roman" w:hAnsi="Times New Roman" w:cs="Times New Roman"/>
      <w:bCs w:val="0"/>
      <w:kern w:val="0"/>
      <w:sz w:val="28"/>
      <w:szCs w:val="28"/>
      <w:lang w:eastAsia="ru-RU"/>
    </w:rPr>
  </w:style>
  <w:style w:type="character" w:customStyle="1" w:styleId="FontStyle17">
    <w:name w:val="Font Style17"/>
    <w:rsid w:val="00A0000A"/>
    <w:rPr>
      <w:rFonts w:ascii="Times New Roman" w:hAnsi="Times New Roman" w:cs="Times New Roman" w:hint="default"/>
      <w:sz w:val="18"/>
      <w:szCs w:val="18"/>
    </w:rPr>
  </w:style>
  <w:style w:type="paragraph" w:customStyle="1" w:styleId="1ff8">
    <w:name w:val="Знак Знак1 Знак"/>
    <w:basedOn w:val="a1"/>
    <w:rsid w:val="00A0000A"/>
    <w:pPr>
      <w:suppressAutoHyphens w:val="0"/>
    </w:pPr>
    <w:rPr>
      <w:rFonts w:ascii="Verdana" w:hAnsi="Verdana" w:cs="Verdana"/>
      <w:sz w:val="20"/>
      <w:szCs w:val="20"/>
      <w:lang w:val="en-US" w:eastAsia="en-US"/>
    </w:rPr>
  </w:style>
  <w:style w:type="paragraph" w:customStyle="1" w:styleId="affff6">
    <w:name w:val="Горизонтальная линия"/>
    <w:basedOn w:val="a1"/>
    <w:next w:val="a2"/>
    <w:rsid w:val="00A0000A"/>
    <w:pPr>
      <w:widowControl w:val="0"/>
      <w:suppressLineNumbers/>
      <w:pBdr>
        <w:bottom w:val="double" w:sz="2" w:space="0" w:color="808080"/>
      </w:pBdr>
      <w:spacing w:after="283"/>
    </w:pPr>
    <w:rPr>
      <w:rFonts w:eastAsia="Andale Sans UI"/>
      <w:kern w:val="2"/>
      <w:sz w:val="12"/>
      <w:szCs w:val="12"/>
      <w:lang w:val="ru-RU" w:eastAsia="ru-RU"/>
    </w:rPr>
  </w:style>
  <w:style w:type="paragraph" w:customStyle="1" w:styleId="510">
    <w:name w:val="Список 51"/>
    <w:basedOn w:val="a1"/>
    <w:rsid w:val="00A0000A"/>
    <w:pPr>
      <w:widowControl w:val="0"/>
      <w:ind w:left="1415" w:hanging="283"/>
    </w:pPr>
    <w:rPr>
      <w:rFonts w:eastAsia="Andale Sans UI"/>
      <w:kern w:val="2"/>
      <w:lang w:val="ru-RU" w:eastAsia="ru-RU"/>
    </w:rPr>
  </w:style>
  <w:style w:type="paragraph" w:customStyle="1" w:styleId="216">
    <w:name w:val="Список 21"/>
    <w:basedOn w:val="a1"/>
    <w:rsid w:val="00A0000A"/>
    <w:pPr>
      <w:widowControl w:val="0"/>
      <w:ind w:left="566" w:hanging="283"/>
    </w:pPr>
    <w:rPr>
      <w:rFonts w:eastAsia="Andale Sans UI"/>
      <w:kern w:val="2"/>
      <w:lang w:val="ru-RU" w:eastAsia="ru-RU"/>
    </w:rPr>
  </w:style>
  <w:style w:type="paragraph" w:customStyle="1" w:styleId="314">
    <w:name w:val="Список 31"/>
    <w:basedOn w:val="a1"/>
    <w:rsid w:val="00A0000A"/>
    <w:pPr>
      <w:widowControl w:val="0"/>
      <w:ind w:left="849" w:hanging="283"/>
    </w:pPr>
    <w:rPr>
      <w:rFonts w:eastAsia="Andale Sans UI"/>
      <w:kern w:val="2"/>
      <w:lang w:val="ru-RU" w:eastAsia="ru-RU"/>
    </w:rPr>
  </w:style>
  <w:style w:type="paragraph" w:customStyle="1" w:styleId="411">
    <w:name w:val="Список 41"/>
    <w:basedOn w:val="a1"/>
    <w:rsid w:val="00A0000A"/>
    <w:pPr>
      <w:widowControl w:val="0"/>
      <w:ind w:left="1132" w:hanging="283"/>
    </w:pPr>
    <w:rPr>
      <w:rFonts w:eastAsia="Andale Sans UI"/>
      <w:kern w:val="2"/>
      <w:lang w:val="ru-RU" w:eastAsia="ru-RU"/>
    </w:rPr>
  </w:style>
  <w:style w:type="paragraph" w:customStyle="1" w:styleId="217">
    <w:name w:val="Красная строка 21"/>
    <w:basedOn w:val="aff3"/>
    <w:rsid w:val="00A0000A"/>
    <w:pPr>
      <w:widowControl w:val="0"/>
      <w:ind w:firstLine="210"/>
    </w:pPr>
    <w:rPr>
      <w:rFonts w:eastAsia="Andale Sans UI"/>
      <w:kern w:val="2"/>
      <w:lang w:val="x-none" w:eastAsia="x-none"/>
    </w:rPr>
  </w:style>
  <w:style w:type="paragraph" w:customStyle="1" w:styleId="41">
    <w:name w:val="Маркированный список 41"/>
    <w:basedOn w:val="a1"/>
    <w:rsid w:val="00A0000A"/>
    <w:pPr>
      <w:widowControl w:val="0"/>
      <w:numPr>
        <w:numId w:val="11"/>
      </w:numPr>
    </w:pPr>
    <w:rPr>
      <w:rFonts w:eastAsia="Andale Sans UI"/>
      <w:kern w:val="2"/>
      <w:lang w:val="ru-RU" w:eastAsia="ru-RU"/>
    </w:rPr>
  </w:style>
  <w:style w:type="paragraph" w:customStyle="1" w:styleId="1ff9">
    <w:name w:val="Красная строка1"/>
    <w:basedOn w:val="a2"/>
    <w:rsid w:val="00A0000A"/>
    <w:pPr>
      <w:widowControl w:val="0"/>
      <w:ind w:firstLine="210"/>
    </w:pPr>
    <w:rPr>
      <w:rFonts w:eastAsia="Andale Sans UI"/>
      <w:kern w:val="2"/>
      <w:lang w:val="ru-RU" w:eastAsia="ru-RU"/>
    </w:rPr>
  </w:style>
  <w:style w:type="paragraph" w:customStyle="1" w:styleId="PP">
    <w:name w:val="Строка PP"/>
    <w:basedOn w:val="affb"/>
    <w:rsid w:val="00A0000A"/>
  </w:style>
  <w:style w:type="paragraph" w:customStyle="1" w:styleId="affff7">
    <w:name w:val="Краткий обратный адрес"/>
    <w:basedOn w:val="a1"/>
    <w:rsid w:val="00A0000A"/>
    <w:pPr>
      <w:widowControl w:val="0"/>
    </w:pPr>
    <w:rPr>
      <w:rFonts w:eastAsia="Andale Sans UI"/>
      <w:kern w:val="2"/>
      <w:lang w:val="ru-RU" w:eastAsia="ru-RU"/>
    </w:rPr>
  </w:style>
  <w:style w:type="paragraph" w:customStyle="1" w:styleId="315">
    <w:name w:val="Заголовок 31"/>
    <w:next w:val="a1"/>
    <w:rsid w:val="00A0000A"/>
    <w:pPr>
      <w:widowControl w:val="0"/>
      <w:suppressAutoHyphens/>
      <w:autoSpaceDE w:val="0"/>
    </w:pPr>
    <w:rPr>
      <w:rFonts w:eastAsia="Lucida Sans Unicode"/>
      <w:lang w:val="ru-RU" w:eastAsia="ru-RU"/>
    </w:rPr>
  </w:style>
  <w:style w:type="paragraph" w:customStyle="1" w:styleId="113">
    <w:name w:val="Знак Знак1 Знак1"/>
    <w:basedOn w:val="a1"/>
    <w:rsid w:val="00A0000A"/>
    <w:pPr>
      <w:suppressAutoHyphens w:val="0"/>
    </w:pPr>
    <w:rPr>
      <w:rFonts w:ascii="Verdana" w:hAnsi="Verdana" w:cs="Verdana"/>
      <w:sz w:val="20"/>
      <w:szCs w:val="20"/>
      <w:lang w:val="en-US" w:eastAsia="en-US"/>
    </w:rPr>
  </w:style>
  <w:style w:type="paragraph" w:customStyle="1" w:styleId="4d">
    <w:name w:val="Знак Знак4 Знак Знак Знак Знак"/>
    <w:basedOn w:val="a1"/>
    <w:rsid w:val="00A0000A"/>
    <w:pPr>
      <w:suppressAutoHyphens w:val="0"/>
    </w:pPr>
    <w:rPr>
      <w:rFonts w:ascii="Verdana" w:hAnsi="Verdana" w:cs="Verdana"/>
      <w:sz w:val="20"/>
      <w:szCs w:val="20"/>
      <w:lang w:val="en-US" w:eastAsia="en-US"/>
    </w:rPr>
  </w:style>
  <w:style w:type="paragraph" w:customStyle="1" w:styleId="HTML1">
    <w:name w:val="Стандартный HTML1"/>
    <w:basedOn w:val="a1"/>
    <w:rsid w:val="00A00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sz w:val="20"/>
      <w:szCs w:val="20"/>
      <w:lang w:val="ru-RU"/>
    </w:rPr>
  </w:style>
  <w:style w:type="character" w:customStyle="1" w:styleId="WW8Num14z0">
    <w:name w:val="WW8Num14z0"/>
    <w:rsid w:val="00A0000A"/>
    <w:rPr>
      <w:rFonts w:ascii="Times New Roman" w:hAnsi="Times New Roman" w:cs="Times New Roman" w:hint="default"/>
    </w:rPr>
  </w:style>
  <w:style w:type="character" w:customStyle="1" w:styleId="RTFNum21">
    <w:name w:val="RTF_Num 2 1"/>
    <w:rsid w:val="00A0000A"/>
    <w:rPr>
      <w:rFonts w:ascii="Times New Roman" w:hAnsi="Times New Roman" w:cs="Times New Roman" w:hint="default"/>
    </w:rPr>
  </w:style>
  <w:style w:type="character" w:customStyle="1" w:styleId="rvts37">
    <w:name w:val="rvts37"/>
    <w:rsid w:val="00A0000A"/>
  </w:style>
  <w:style w:type="character" w:customStyle="1" w:styleId="A12">
    <w:name w:val="A12"/>
    <w:rsid w:val="00A0000A"/>
    <w:rPr>
      <w:rFonts w:ascii="Calibri" w:hAnsi="Calibri" w:cs="Calibri" w:hint="default"/>
      <w:color w:val="000000"/>
      <w:sz w:val="20"/>
      <w:szCs w:val="20"/>
    </w:rPr>
  </w:style>
  <w:style w:type="character" w:customStyle="1" w:styleId="1ffa">
    <w:name w:val="Знак Знак1"/>
    <w:rsid w:val="00A0000A"/>
    <w:rPr>
      <w:rFonts w:ascii="Arial" w:hAnsi="Arial" w:cs="Arial" w:hint="default"/>
      <w:kern w:val="2"/>
      <w:sz w:val="22"/>
      <w:szCs w:val="24"/>
      <w:lang w:val="uk-UA" w:eastAsia="ar-SA"/>
    </w:rPr>
  </w:style>
  <w:style w:type="character" w:customStyle="1" w:styleId="1ffb">
    <w:name w:val="Текст сноски Знак1"/>
    <w:semiHidden/>
    <w:locked/>
    <w:rsid w:val="00A0000A"/>
    <w:rPr>
      <w:rFonts w:ascii="Calibri" w:eastAsia="Times New Roman" w:hAnsi="Calibri" w:cs="Times New Roman"/>
      <w:lang w:eastAsia="en-US"/>
    </w:rPr>
  </w:style>
  <w:style w:type="character" w:customStyle="1" w:styleId="1ffc">
    <w:name w:val="Текст Знак1"/>
    <w:uiPriority w:val="99"/>
    <w:semiHidden/>
    <w:rsid w:val="00A0000A"/>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A0000A"/>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8">
    <w:name w:val="Заголовок 2 Знак1"/>
    <w:aliases w:val="H2 Знак1,Heading 2 CFMU Знак1"/>
    <w:semiHidden/>
    <w:rsid w:val="00A0000A"/>
    <w:rPr>
      <w:rFonts w:ascii="Cambria" w:eastAsia="Times New Roman" w:hAnsi="Cambria" w:cs="Times New Roman"/>
      <w:b/>
      <w:bCs/>
      <w:color w:val="4F81BD"/>
      <w:sz w:val="26"/>
      <w:szCs w:val="26"/>
    </w:rPr>
  </w:style>
  <w:style w:type="character" w:customStyle="1" w:styleId="316">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A0000A"/>
    <w:rPr>
      <w:rFonts w:ascii="Cambria" w:eastAsia="Times New Roman" w:hAnsi="Cambria" w:cs="Times New Roman"/>
      <w:b/>
      <w:bCs/>
      <w:color w:val="4F81BD"/>
      <w:sz w:val="24"/>
      <w:szCs w:val="24"/>
    </w:rPr>
  </w:style>
  <w:style w:type="character" w:customStyle="1" w:styleId="Web2">
    <w:name w:val="Обычный (Web) Знак Знак Знак Знак2"/>
    <w:aliases w:val="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A0000A"/>
    <w:rPr>
      <w:rFonts w:ascii="Times New Roman" w:eastAsia="Times New Roman" w:hAnsi="Times New Roman" w:cs="Times New Roman"/>
      <w:lang w:val="uk-UA" w:eastAsia="en-US"/>
    </w:rPr>
  </w:style>
  <w:style w:type="character" w:customStyle="1" w:styleId="1ffd">
    <w:name w:val="Подпись Знак1"/>
    <w:semiHidden/>
    <w:rsid w:val="00A0000A"/>
    <w:rPr>
      <w:rFonts w:ascii="Times New Roman" w:eastAsia="Times New Roman" w:hAnsi="Times New Roman" w:cs="Times New Roman"/>
      <w:sz w:val="24"/>
      <w:szCs w:val="24"/>
    </w:rPr>
  </w:style>
  <w:style w:type="character" w:customStyle="1" w:styleId="710">
    <w:name w:val="Заголовок 7 Знак1"/>
    <w:semiHidden/>
    <w:rsid w:val="00A0000A"/>
    <w:rPr>
      <w:rFonts w:ascii="Cambria" w:eastAsia="Times New Roman" w:hAnsi="Cambria" w:cs="Times New Roman"/>
      <w:i/>
      <w:iCs/>
      <w:color w:val="404040"/>
      <w:sz w:val="24"/>
      <w:szCs w:val="24"/>
    </w:rPr>
  </w:style>
  <w:style w:type="character" w:customStyle="1" w:styleId="810">
    <w:name w:val="Заголовок 8 Знак1"/>
    <w:semiHidden/>
    <w:rsid w:val="00A0000A"/>
    <w:rPr>
      <w:rFonts w:ascii="Cambria" w:eastAsia="Times New Roman" w:hAnsi="Cambria" w:cs="Times New Roman"/>
      <w:color w:val="404040"/>
    </w:rPr>
  </w:style>
  <w:style w:type="character" w:customStyle="1" w:styleId="910">
    <w:name w:val="Заголовок 9 Знак1"/>
    <w:semiHidden/>
    <w:rsid w:val="00A0000A"/>
    <w:rPr>
      <w:rFonts w:ascii="Cambria" w:eastAsia="Times New Roman" w:hAnsi="Cambria" w:cs="Times New Roman"/>
      <w:i/>
      <w:iCs/>
      <w:color w:val="404040"/>
    </w:rPr>
  </w:style>
  <w:style w:type="character" w:customStyle="1" w:styleId="222">
    <w:name w:val="Основной текст 2 Знак2"/>
    <w:link w:val="2f0"/>
    <w:rsid w:val="00A0000A"/>
    <w:rPr>
      <w:b/>
      <w:bCs/>
      <w:lang w:val="x-none" w:eastAsia="x-none"/>
    </w:rPr>
  </w:style>
  <w:style w:type="character" w:customStyle="1" w:styleId="320">
    <w:name w:val="Основной текст 3 Знак2"/>
    <w:semiHidden/>
    <w:rsid w:val="00A0000A"/>
    <w:rPr>
      <w:rFonts w:ascii="Times New Roman" w:eastAsia="Times New Roman" w:hAnsi="Times New Roman" w:cs="Times New Roman"/>
      <w:sz w:val="16"/>
      <w:szCs w:val="16"/>
    </w:rPr>
  </w:style>
  <w:style w:type="character" w:customStyle="1" w:styleId="2ff">
    <w:name w:val="Схема документа Знак2"/>
    <w:semiHidden/>
    <w:rsid w:val="00A0000A"/>
    <w:rPr>
      <w:rFonts w:ascii="Tahoma" w:eastAsia="Times New Roman" w:hAnsi="Tahoma" w:cs="Tahoma"/>
      <w:sz w:val="16"/>
      <w:szCs w:val="16"/>
    </w:rPr>
  </w:style>
  <w:style w:type="character" w:customStyle="1" w:styleId="2ff0">
    <w:name w:val="Нижний колонтитул Знак2"/>
    <w:semiHidden/>
    <w:rsid w:val="00A0000A"/>
    <w:rPr>
      <w:rFonts w:ascii="Times New Roman" w:eastAsia="Times New Roman" w:hAnsi="Times New Roman" w:cs="Times New Roman"/>
      <w:sz w:val="24"/>
      <w:szCs w:val="24"/>
    </w:rPr>
  </w:style>
  <w:style w:type="character" w:customStyle="1" w:styleId="2ff1">
    <w:name w:val="Верхний колонтитул Знак2"/>
    <w:uiPriority w:val="99"/>
    <w:semiHidden/>
    <w:rsid w:val="00A0000A"/>
    <w:rPr>
      <w:rFonts w:ascii="Times New Roman" w:eastAsia="Times New Roman" w:hAnsi="Times New Roman" w:cs="Times New Roman"/>
      <w:sz w:val="24"/>
      <w:szCs w:val="24"/>
    </w:rPr>
  </w:style>
  <w:style w:type="character" w:customStyle="1" w:styleId="219">
    <w:name w:val="Основной текст с отступом 2 Знак1"/>
    <w:semiHidden/>
    <w:rsid w:val="00A0000A"/>
    <w:rPr>
      <w:rFonts w:ascii="Times New Roman" w:eastAsia="Times New Roman" w:hAnsi="Times New Roman" w:cs="Times New Roman"/>
      <w:sz w:val="24"/>
      <w:szCs w:val="24"/>
    </w:rPr>
  </w:style>
  <w:style w:type="character" w:customStyle="1" w:styleId="317">
    <w:name w:val="Основной текст с отступом 3 Знак1"/>
    <w:semiHidden/>
    <w:rsid w:val="00A0000A"/>
    <w:rPr>
      <w:rFonts w:ascii="Times New Roman" w:eastAsia="Times New Roman" w:hAnsi="Times New Roman" w:cs="Times New Roman"/>
      <w:sz w:val="16"/>
      <w:szCs w:val="16"/>
    </w:rPr>
  </w:style>
  <w:style w:type="character" w:customStyle="1" w:styleId="1ffe">
    <w:name w:val="Текст концевой сноски Знак1"/>
    <w:uiPriority w:val="99"/>
    <w:semiHidden/>
    <w:rsid w:val="00A0000A"/>
    <w:rPr>
      <w:rFonts w:ascii="Times New Roman" w:eastAsia="Times New Roman" w:hAnsi="Times New Roman" w:cs="Times New Roman"/>
      <w:sz w:val="20"/>
      <w:szCs w:val="20"/>
    </w:rPr>
  </w:style>
  <w:style w:type="character" w:customStyle="1" w:styleId="1fff">
    <w:name w:val="Текст примечания Знак1"/>
    <w:semiHidden/>
    <w:rsid w:val="00A0000A"/>
    <w:rPr>
      <w:rFonts w:ascii="Times New Roman" w:eastAsia="Times New Roman" w:hAnsi="Times New Roman" w:cs="Times New Roman"/>
      <w:sz w:val="20"/>
      <w:szCs w:val="20"/>
    </w:rPr>
  </w:style>
  <w:style w:type="character" w:customStyle="1" w:styleId="1fff0">
    <w:name w:val="Подзаголовок Знак1"/>
    <w:rsid w:val="00A0000A"/>
    <w:rPr>
      <w:rFonts w:ascii="Cambria" w:eastAsia="Times New Roman" w:hAnsi="Cambria" w:cs="Times New Roman"/>
      <w:i/>
      <w:iCs/>
      <w:color w:val="4F81BD"/>
      <w:spacing w:val="15"/>
      <w:sz w:val="24"/>
      <w:szCs w:val="24"/>
    </w:rPr>
  </w:style>
  <w:style w:type="character" w:customStyle="1" w:styleId="hpsatn">
    <w:name w:val="hps atn"/>
    <w:rsid w:val="00A0000A"/>
  </w:style>
  <w:style w:type="character" w:customStyle="1" w:styleId="atn">
    <w:name w:val="atn"/>
    <w:rsid w:val="00A0000A"/>
  </w:style>
  <w:style w:type="paragraph" w:customStyle="1" w:styleId="CharChar2">
    <w:name w:val="Char Знак Знак Char Знак Знак Знак Знак Знак Знак Знак Знак Знак Знак Знак Знак"/>
    <w:basedOn w:val="a1"/>
    <w:rsid w:val="00A0000A"/>
    <w:pPr>
      <w:suppressAutoHyphens w:val="0"/>
    </w:pPr>
    <w:rPr>
      <w:rFonts w:ascii="Verdana" w:hAnsi="Verdana" w:cs="Verdana"/>
      <w:sz w:val="20"/>
      <w:szCs w:val="20"/>
      <w:lang w:val="en-US" w:eastAsia="en-US"/>
    </w:rPr>
  </w:style>
  <w:style w:type="paragraph" w:customStyle="1" w:styleId="affff8">
    <w:name w:val="Знак Знак Знак Знак Знак Знак Знак Знак Знак Знак Знак Знак Знак Знак Знак Знак Знак Знак"/>
    <w:basedOn w:val="a1"/>
    <w:rsid w:val="00A0000A"/>
    <w:pPr>
      <w:suppressAutoHyphens w:val="0"/>
    </w:pPr>
    <w:rPr>
      <w:rFonts w:ascii="Verdana" w:hAnsi="Verdana" w:cs="Verdana"/>
      <w:sz w:val="20"/>
      <w:szCs w:val="20"/>
      <w:lang w:val="en-US" w:eastAsia="en-US"/>
    </w:rPr>
  </w:style>
  <w:style w:type="paragraph" w:customStyle="1" w:styleId="xl113">
    <w:name w:val="xl113"/>
    <w:basedOn w:val="a1"/>
    <w:rsid w:val="00A0000A"/>
    <w:pPr>
      <w:suppressAutoHyphens w:val="0"/>
      <w:spacing w:before="100" w:beforeAutospacing="1" w:after="100" w:afterAutospacing="1"/>
      <w:textAlignment w:val="top"/>
    </w:pPr>
    <w:rPr>
      <w:rFonts w:ascii="Arial" w:hAnsi="Arial" w:cs="Arial"/>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190444">
      <w:bodyDiv w:val="1"/>
      <w:marLeft w:val="0"/>
      <w:marRight w:val="0"/>
      <w:marTop w:val="0"/>
      <w:marBottom w:val="0"/>
      <w:divBdr>
        <w:top w:val="none" w:sz="0" w:space="0" w:color="auto"/>
        <w:left w:val="none" w:sz="0" w:space="0" w:color="auto"/>
        <w:bottom w:val="none" w:sz="0" w:space="0" w:color="auto"/>
        <w:right w:val="none" w:sz="0" w:space="0" w:color="auto"/>
      </w:divBdr>
    </w:div>
    <w:div w:id="750470132">
      <w:bodyDiv w:val="1"/>
      <w:marLeft w:val="0"/>
      <w:marRight w:val="0"/>
      <w:marTop w:val="0"/>
      <w:marBottom w:val="0"/>
      <w:divBdr>
        <w:top w:val="none" w:sz="0" w:space="0" w:color="auto"/>
        <w:left w:val="none" w:sz="0" w:space="0" w:color="auto"/>
        <w:bottom w:val="none" w:sz="0" w:space="0" w:color="auto"/>
        <w:right w:val="none" w:sz="0" w:space="0" w:color="auto"/>
      </w:divBdr>
    </w:div>
    <w:div w:id="1832020673">
      <w:bodyDiv w:val="1"/>
      <w:marLeft w:val="0"/>
      <w:marRight w:val="0"/>
      <w:marTop w:val="0"/>
      <w:marBottom w:val="0"/>
      <w:divBdr>
        <w:top w:val="none" w:sz="0" w:space="0" w:color="auto"/>
        <w:left w:val="none" w:sz="0" w:space="0" w:color="auto"/>
        <w:bottom w:val="none" w:sz="0" w:space="0" w:color="auto"/>
        <w:right w:val="none" w:sz="0" w:space="0" w:color="auto"/>
      </w:divBdr>
    </w:div>
    <w:div w:id="1902670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TA/cBLtrd8FIVyxBk95mrwff3w==">AMUW2mX3ALvvYFhbGqDDfwlH5eCawaaVTxfANbyaB4ecFARArCqhaXdpkwA5GR2ZWSt4enwotVEiGZRuQKEmTFaXVtRRnw1y218PYLpjH4VMnheEZ3zSa32+bqqx0veQPss8d8MZVpEOJEAE+kI9zrY62bsi4REiPGimb7nS431wByQNtPEFXZNytQV2EfqdaC8NKTq77alf7dUNIfAEmA+gMr2Z2vYtGjHUavMsvW4UkHH6L0aeyRnQJuhkKdaHRY9L6FkA02mvrcgBygnDLYhgt+jTeZzbqB6XAhCv+Pv8NeJlcOMYQxS1f8adMlf+yGX9Dpv+jrwlierEe6Mj70RMxFII4V7CqQakcEOCGIIrlHUCqbCS+p8qgSri400sIA77reVLbnN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9E90CC0-9BC3-497F-A767-0B0B41942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1524</Words>
  <Characters>8689</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o_filonov</dc:creator>
  <cp:keywords/>
  <dc:description/>
  <cp:lastModifiedBy>Пользователь Windows</cp:lastModifiedBy>
  <cp:revision>27</cp:revision>
  <dcterms:created xsi:type="dcterms:W3CDTF">2023-03-17T10:03:00Z</dcterms:created>
  <dcterms:modified xsi:type="dcterms:W3CDTF">2023-03-22T06:33:00Z</dcterms:modified>
</cp:coreProperties>
</file>