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65CC" w14:textId="77777777" w:rsidR="003F0189" w:rsidRPr="00707F01" w:rsidRDefault="003F0189" w:rsidP="003F0189">
      <w:pPr>
        <w:shd w:val="clear" w:color="auto" w:fill="FFFFFF"/>
        <w:suppressAutoHyphens/>
        <w:spacing w:after="0"/>
        <w:jc w:val="center"/>
        <w:textAlignment w:val="baseline"/>
        <w:rPr>
          <w:rFonts w:ascii="Times New Roman" w:hAnsi="Times New Roman" w:cs="Times New Roman"/>
          <w:b/>
          <w:sz w:val="24"/>
          <w:szCs w:val="24"/>
          <w:shd w:val="clear" w:color="auto" w:fill="FFFFFF"/>
        </w:rPr>
      </w:pPr>
      <w:r w:rsidRPr="00707F01">
        <w:rPr>
          <w:rFonts w:ascii="Times New Roman" w:hAnsi="Times New Roman" w:cs="Times New Roman"/>
          <w:b/>
          <w:sz w:val="24"/>
          <w:szCs w:val="24"/>
          <w:shd w:val="clear" w:color="auto" w:fill="FFFFFF"/>
        </w:rPr>
        <w:t xml:space="preserve">ДЕПАРТАМЕНТ ЖИТЛОВО-КОМУНАЛЬНОГО ГОСПОДАРСТВА, АРХІТЕКТУРИ ТА ЗЕМЕЛЬНИХ ВІДНОСИН ПОДІЛЬСЬКОЇ МІСЬКОЇ РАДИ </w:t>
      </w:r>
    </w:p>
    <w:p w14:paraId="650C25A3" w14:textId="77777777" w:rsidR="003F0189" w:rsidRPr="00707F01" w:rsidRDefault="003F0189" w:rsidP="003F0189">
      <w:pPr>
        <w:shd w:val="clear" w:color="auto" w:fill="FFFFFF"/>
        <w:suppressAutoHyphens/>
        <w:spacing w:after="0"/>
        <w:jc w:val="center"/>
        <w:textAlignment w:val="baseline"/>
        <w:rPr>
          <w:rFonts w:ascii="Times New Roman" w:hAnsi="Times New Roman" w:cs="Times New Roman"/>
          <w:b/>
          <w:sz w:val="24"/>
          <w:szCs w:val="24"/>
        </w:rPr>
      </w:pPr>
      <w:r w:rsidRPr="00707F01">
        <w:rPr>
          <w:rFonts w:ascii="Times New Roman" w:hAnsi="Times New Roman" w:cs="Times New Roman"/>
          <w:b/>
          <w:sz w:val="24"/>
          <w:szCs w:val="24"/>
          <w:shd w:val="clear" w:color="auto" w:fill="FFFFFF"/>
        </w:rPr>
        <w:t>ПОДІЛЬСЬКОГО РАЙОНУ ОДЕСЬКОЇ ОБЛАСТІ</w:t>
      </w:r>
    </w:p>
    <w:p w14:paraId="1E0CD8F3" w14:textId="77777777" w:rsidR="003F0189" w:rsidRDefault="003F0189" w:rsidP="003F0189">
      <w:pPr>
        <w:spacing w:after="0" w:line="240" w:lineRule="auto"/>
        <w:ind w:left="-1418"/>
        <w:jc w:val="center"/>
        <w:rPr>
          <w:rFonts w:ascii="Times New Roman" w:eastAsia="Times New Roman" w:hAnsi="Times New Roman" w:cs="Times New Roman"/>
          <w:b/>
          <w:color w:val="000000"/>
          <w:sz w:val="24"/>
          <w:szCs w:val="24"/>
        </w:rPr>
      </w:pPr>
    </w:p>
    <w:p w14:paraId="6DEBA9FB" w14:textId="77777777" w:rsidR="003F0189" w:rsidRDefault="003F0189" w:rsidP="003F0189">
      <w:pPr>
        <w:spacing w:after="0" w:line="240" w:lineRule="auto"/>
        <w:ind w:left="-1418"/>
        <w:jc w:val="right"/>
        <w:rPr>
          <w:rFonts w:ascii="Times New Roman" w:eastAsia="Times New Roman" w:hAnsi="Times New Roman" w:cs="Times New Roman"/>
          <w:b/>
          <w:color w:val="000000"/>
          <w:sz w:val="24"/>
          <w:szCs w:val="24"/>
        </w:rPr>
      </w:pPr>
    </w:p>
    <w:p w14:paraId="04E4FBDF" w14:textId="77777777" w:rsidR="003F0189" w:rsidRPr="00D25338" w:rsidRDefault="003F0189" w:rsidP="003F0189">
      <w:pPr>
        <w:suppressAutoHyphens/>
        <w:spacing w:after="0" w:line="272" w:lineRule="exact"/>
        <w:ind w:left="5364"/>
        <w:rPr>
          <w:rFonts w:ascii="Times New Roman" w:hAnsi="Times New Roman"/>
          <w:b/>
          <w:sz w:val="24"/>
          <w:szCs w:val="24"/>
        </w:rPr>
      </w:pPr>
      <w:r>
        <w:rPr>
          <w:rFonts w:ascii="Times New Roman" w:eastAsia="Times New Roman" w:hAnsi="Times New Roman" w:cs="Times New Roman"/>
          <w:b/>
          <w:color w:val="000000"/>
          <w:sz w:val="24"/>
          <w:szCs w:val="24"/>
          <w:highlight w:val="white"/>
        </w:rPr>
        <w:t> </w:t>
      </w:r>
      <w:r w:rsidRPr="00D25338">
        <w:rPr>
          <w:rFonts w:ascii="Times New Roman" w:hAnsi="Times New Roman"/>
          <w:b/>
          <w:sz w:val="24"/>
          <w:szCs w:val="24"/>
        </w:rPr>
        <w:t>«ЗАТВЕРДЖЕНО»</w:t>
      </w:r>
    </w:p>
    <w:p w14:paraId="5F9F4CE3" w14:textId="77777777" w:rsidR="003F0189" w:rsidRPr="00D25338" w:rsidRDefault="003F0189" w:rsidP="003F0189">
      <w:pPr>
        <w:suppressAutoHyphens/>
        <w:spacing w:after="0"/>
        <w:ind w:left="5364"/>
        <w:rPr>
          <w:rFonts w:ascii="Times New Roman" w:hAnsi="Times New Roman"/>
          <w:b/>
          <w:bCs/>
          <w:sz w:val="24"/>
          <w:szCs w:val="24"/>
          <w:lang w:eastAsia="ar-SA"/>
        </w:rPr>
      </w:pPr>
      <w:proofErr w:type="spellStart"/>
      <w:r w:rsidRPr="00D25338">
        <w:rPr>
          <w:rFonts w:ascii="Times New Roman" w:hAnsi="Times New Roman"/>
          <w:b/>
          <w:bCs/>
          <w:sz w:val="24"/>
          <w:szCs w:val="24"/>
          <w:lang w:eastAsia="ar-SA"/>
        </w:rPr>
        <w:t>Рішенням</w:t>
      </w:r>
      <w:proofErr w:type="spellEnd"/>
      <w:r>
        <w:rPr>
          <w:rFonts w:ascii="Times New Roman" w:hAnsi="Times New Roman"/>
          <w:b/>
          <w:bCs/>
          <w:sz w:val="24"/>
          <w:szCs w:val="24"/>
          <w:lang w:eastAsia="ar-SA"/>
        </w:rPr>
        <w:t xml:space="preserve"> </w:t>
      </w:r>
      <w:proofErr w:type="spellStart"/>
      <w:r w:rsidRPr="00D25338">
        <w:rPr>
          <w:rFonts w:ascii="Times New Roman" w:hAnsi="Times New Roman"/>
          <w:b/>
          <w:bCs/>
          <w:sz w:val="24"/>
          <w:szCs w:val="24"/>
          <w:lang w:eastAsia="ar-SA"/>
        </w:rPr>
        <w:t>уповноваженої</w:t>
      </w:r>
      <w:proofErr w:type="spellEnd"/>
      <w:r w:rsidRPr="00D25338">
        <w:rPr>
          <w:rFonts w:ascii="Times New Roman" w:hAnsi="Times New Roman"/>
          <w:b/>
          <w:bCs/>
          <w:sz w:val="24"/>
          <w:szCs w:val="24"/>
          <w:lang w:eastAsia="ar-SA"/>
        </w:rPr>
        <w:t xml:space="preserve"> особи</w:t>
      </w:r>
    </w:p>
    <w:p w14:paraId="7D55871D" w14:textId="77777777" w:rsidR="003F0189" w:rsidRPr="00D25338" w:rsidRDefault="003F0189" w:rsidP="003F0189">
      <w:pPr>
        <w:suppressAutoHyphens/>
        <w:spacing w:after="0"/>
        <w:ind w:left="5387"/>
        <w:rPr>
          <w:rFonts w:ascii="Times New Roman" w:hAnsi="Times New Roman"/>
          <w:b/>
          <w:bCs/>
          <w:sz w:val="24"/>
          <w:szCs w:val="24"/>
          <w:lang w:eastAsia="ar-SA"/>
        </w:rPr>
      </w:pPr>
      <w:proofErr w:type="spellStart"/>
      <w:r w:rsidRPr="00D25338">
        <w:rPr>
          <w:rFonts w:ascii="Times New Roman" w:hAnsi="Times New Roman"/>
          <w:b/>
          <w:bCs/>
          <w:sz w:val="24"/>
          <w:szCs w:val="24"/>
          <w:lang w:eastAsia="ar-SA"/>
        </w:rPr>
        <w:t>згідно</w:t>
      </w:r>
      <w:proofErr w:type="spellEnd"/>
      <w:r w:rsidRPr="00D25338">
        <w:rPr>
          <w:rFonts w:ascii="Times New Roman" w:hAnsi="Times New Roman"/>
          <w:b/>
          <w:bCs/>
          <w:sz w:val="24"/>
          <w:szCs w:val="24"/>
          <w:lang w:eastAsia="ar-SA"/>
        </w:rPr>
        <w:t xml:space="preserve"> з протоколом </w:t>
      </w:r>
    </w:p>
    <w:p w14:paraId="552D5DE4" w14:textId="11A228E1" w:rsidR="003F0189" w:rsidRPr="0069206E" w:rsidRDefault="003F0189" w:rsidP="003F0189">
      <w:pPr>
        <w:suppressAutoHyphens/>
        <w:spacing w:before="7"/>
        <w:ind w:left="5364"/>
        <w:rPr>
          <w:rFonts w:ascii="Times New Roman" w:hAnsi="Times New Roman"/>
          <w:b/>
          <w:sz w:val="24"/>
          <w:szCs w:val="24"/>
        </w:rPr>
      </w:pPr>
      <w:proofErr w:type="spellStart"/>
      <w:r w:rsidRPr="00540742">
        <w:rPr>
          <w:rFonts w:ascii="Times New Roman" w:hAnsi="Times New Roman"/>
          <w:b/>
          <w:bCs/>
          <w:sz w:val="24"/>
          <w:szCs w:val="24"/>
          <w:lang w:eastAsia="ar-SA"/>
        </w:rPr>
        <w:t>від</w:t>
      </w:r>
      <w:proofErr w:type="spellEnd"/>
      <w:r w:rsidRPr="00540742">
        <w:rPr>
          <w:rFonts w:ascii="Times New Roman" w:hAnsi="Times New Roman"/>
          <w:b/>
          <w:bCs/>
          <w:sz w:val="24"/>
          <w:szCs w:val="24"/>
          <w:lang w:eastAsia="ar-SA"/>
        </w:rPr>
        <w:t xml:space="preserve"> </w:t>
      </w:r>
      <w:r w:rsidR="0027016F">
        <w:rPr>
          <w:rFonts w:ascii="Times New Roman" w:hAnsi="Times New Roman"/>
          <w:b/>
          <w:bCs/>
          <w:sz w:val="24"/>
          <w:szCs w:val="24"/>
          <w:lang w:val="uk-UA" w:eastAsia="ar-SA"/>
        </w:rPr>
        <w:t>23</w:t>
      </w:r>
      <w:r>
        <w:rPr>
          <w:rFonts w:ascii="Times New Roman" w:hAnsi="Times New Roman"/>
          <w:b/>
          <w:bCs/>
          <w:sz w:val="24"/>
          <w:szCs w:val="24"/>
          <w:lang w:eastAsia="ar-SA"/>
        </w:rPr>
        <w:t>.0</w:t>
      </w:r>
      <w:r>
        <w:rPr>
          <w:rFonts w:ascii="Times New Roman" w:hAnsi="Times New Roman"/>
          <w:b/>
          <w:bCs/>
          <w:sz w:val="24"/>
          <w:szCs w:val="24"/>
          <w:lang w:val="uk-UA" w:eastAsia="ar-SA"/>
        </w:rPr>
        <w:t>4</w:t>
      </w:r>
      <w:r>
        <w:rPr>
          <w:rFonts w:ascii="Times New Roman" w:hAnsi="Times New Roman"/>
          <w:b/>
          <w:bCs/>
          <w:sz w:val="24"/>
          <w:szCs w:val="24"/>
          <w:lang w:eastAsia="ar-SA"/>
        </w:rPr>
        <w:t>.2024</w:t>
      </w:r>
      <w:r w:rsidRPr="00540742">
        <w:rPr>
          <w:rFonts w:ascii="Times New Roman" w:hAnsi="Times New Roman"/>
          <w:b/>
          <w:bCs/>
          <w:sz w:val="24"/>
          <w:szCs w:val="24"/>
          <w:lang w:eastAsia="ar-SA"/>
        </w:rPr>
        <w:t xml:space="preserve"> </w:t>
      </w:r>
      <w:r w:rsidRPr="00540742">
        <w:rPr>
          <w:rFonts w:ascii="Times New Roman" w:hAnsi="Times New Roman"/>
          <w:b/>
          <w:bCs/>
          <w:sz w:val="24"/>
          <w:szCs w:val="24"/>
          <w:lang w:eastAsia="ar-SA"/>
        </w:rPr>
        <w:fldChar w:fldCharType="begin"/>
      </w:r>
      <w:r w:rsidRPr="00540742">
        <w:rPr>
          <w:rFonts w:ascii="Times New Roman" w:hAnsi="Times New Roman"/>
          <w:b/>
          <w:bCs/>
          <w:sz w:val="24"/>
          <w:szCs w:val="24"/>
          <w:lang w:eastAsia="ar-SA"/>
        </w:rPr>
        <w:instrText xml:space="preserve"> MERGEFIELD "ДЗМ1" </w:instrText>
      </w:r>
      <w:r w:rsidRPr="00540742">
        <w:rPr>
          <w:rFonts w:ascii="Times New Roman" w:hAnsi="Times New Roman"/>
          <w:b/>
          <w:bCs/>
          <w:sz w:val="24"/>
          <w:szCs w:val="24"/>
          <w:lang w:eastAsia="ar-SA"/>
        </w:rPr>
        <w:fldChar w:fldCharType="end"/>
      </w:r>
      <w:r w:rsidRPr="00540742">
        <w:rPr>
          <w:rFonts w:ascii="Times New Roman" w:hAnsi="Times New Roman"/>
          <w:b/>
          <w:bCs/>
          <w:sz w:val="24"/>
          <w:szCs w:val="24"/>
          <w:lang w:eastAsia="ar-SA"/>
        </w:rPr>
        <w:t>року</w:t>
      </w:r>
    </w:p>
    <w:p w14:paraId="4877E57F" w14:textId="77777777" w:rsidR="003F0189" w:rsidRPr="00D25338" w:rsidRDefault="003F0189" w:rsidP="003F0189">
      <w:pPr>
        <w:tabs>
          <w:tab w:val="left" w:pos="6804"/>
        </w:tabs>
        <w:suppressAutoHyphens/>
        <w:spacing w:before="90" w:after="0"/>
        <w:ind w:left="5364"/>
        <w:rPr>
          <w:rFonts w:ascii="Times New Roman" w:hAnsi="Times New Roman"/>
          <w:sz w:val="24"/>
          <w:szCs w:val="24"/>
        </w:rPr>
      </w:pPr>
      <w:r w:rsidRPr="00D25338">
        <w:rPr>
          <w:rFonts w:ascii="Times New Roman" w:hAnsi="Times New Roman"/>
          <w:sz w:val="24"/>
          <w:szCs w:val="24"/>
        </w:rPr>
        <w:t>__________</w:t>
      </w:r>
      <w:proofErr w:type="spellStart"/>
      <w:r w:rsidRPr="00540742">
        <w:rPr>
          <w:rFonts w:ascii="Times New Roman" w:hAnsi="Times New Roman"/>
          <w:sz w:val="24"/>
          <w:szCs w:val="24"/>
        </w:rPr>
        <w:t>Олександра</w:t>
      </w:r>
      <w:proofErr w:type="spellEnd"/>
      <w:r w:rsidRPr="00540742">
        <w:rPr>
          <w:rFonts w:ascii="Times New Roman" w:hAnsi="Times New Roman"/>
          <w:sz w:val="24"/>
          <w:szCs w:val="24"/>
        </w:rPr>
        <w:t xml:space="preserve"> КОВАЛЬОВА</w:t>
      </w:r>
    </w:p>
    <w:p w14:paraId="3AAC01AB" w14:textId="77777777" w:rsidR="003F0189" w:rsidRPr="00D25338" w:rsidRDefault="003F0189" w:rsidP="003F0189">
      <w:pPr>
        <w:suppressAutoHyphens/>
        <w:spacing w:after="0"/>
        <w:ind w:left="5364"/>
        <w:rPr>
          <w:rFonts w:ascii="Times New Roman" w:hAnsi="Times New Roman"/>
          <w:i/>
        </w:rPr>
      </w:pPr>
      <w:r w:rsidRPr="00D25338">
        <w:rPr>
          <w:rFonts w:ascii="Times New Roman" w:hAnsi="Times New Roman"/>
          <w:i/>
        </w:rPr>
        <w:t xml:space="preserve">        </w:t>
      </w:r>
      <w:proofErr w:type="spellStart"/>
      <w:r w:rsidRPr="00D25338">
        <w:rPr>
          <w:rFonts w:ascii="Times New Roman" w:hAnsi="Times New Roman"/>
          <w:i/>
        </w:rPr>
        <w:t>підпис</w:t>
      </w:r>
      <w:proofErr w:type="spellEnd"/>
    </w:p>
    <w:p w14:paraId="73C8D05D" w14:textId="77777777" w:rsidR="003F0189" w:rsidRDefault="003F0189" w:rsidP="003F018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EE786B"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4C8E8BCB"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1395CC61"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74CE72B6"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2F13A947"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2051D7B2"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7ECC8567" w14:textId="77777777" w:rsidR="003F0189" w:rsidRPr="00D25338" w:rsidRDefault="003F0189" w:rsidP="003F01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ТЕНДЕРНА ДОКУМЕНТАЦІЯ</w:t>
      </w:r>
    </w:p>
    <w:p w14:paraId="0726B409" w14:textId="77777777" w:rsidR="003F0189" w:rsidRPr="00D25338" w:rsidRDefault="003F0189" w:rsidP="003F01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 xml:space="preserve">Процедура закупівлі – </w:t>
      </w:r>
      <w:proofErr w:type="spellStart"/>
      <w:r w:rsidRPr="00D25338">
        <w:rPr>
          <w:rFonts w:ascii="Times New Roman" w:eastAsia="Times New Roman" w:hAnsi="Times New Roman"/>
          <w:b/>
          <w:bCs/>
          <w:color w:val="000000"/>
          <w:kern w:val="3"/>
          <w:sz w:val="28"/>
          <w:szCs w:val="28"/>
          <w:lang w:eastAsia="zh-CN" w:bidi="hi-IN"/>
        </w:rPr>
        <w:t>відкриті</w:t>
      </w:r>
      <w:proofErr w:type="spellEnd"/>
      <w:r w:rsidRPr="00D25338">
        <w:rPr>
          <w:rFonts w:ascii="Times New Roman" w:eastAsia="Times New Roman" w:hAnsi="Times New Roman"/>
          <w:b/>
          <w:bCs/>
          <w:color w:val="000000"/>
          <w:kern w:val="3"/>
          <w:sz w:val="28"/>
          <w:szCs w:val="28"/>
          <w:lang w:eastAsia="zh-CN" w:bidi="hi-IN"/>
        </w:rPr>
        <w:t xml:space="preserve"> торги (з </w:t>
      </w:r>
      <w:proofErr w:type="spellStart"/>
      <w:r w:rsidRPr="00D25338">
        <w:rPr>
          <w:rFonts w:ascii="Times New Roman" w:eastAsia="Times New Roman" w:hAnsi="Times New Roman"/>
          <w:b/>
          <w:bCs/>
          <w:color w:val="000000"/>
          <w:kern w:val="3"/>
          <w:sz w:val="28"/>
          <w:szCs w:val="28"/>
          <w:lang w:eastAsia="zh-CN" w:bidi="hi-IN"/>
        </w:rPr>
        <w:t>особливостями</w:t>
      </w:r>
      <w:proofErr w:type="spellEnd"/>
      <w:r w:rsidRPr="00D25338">
        <w:rPr>
          <w:rFonts w:ascii="Times New Roman" w:eastAsia="Times New Roman" w:hAnsi="Times New Roman"/>
          <w:b/>
          <w:bCs/>
          <w:color w:val="000000"/>
          <w:kern w:val="3"/>
          <w:sz w:val="28"/>
          <w:szCs w:val="28"/>
          <w:lang w:eastAsia="zh-CN" w:bidi="hi-IN"/>
        </w:rPr>
        <w:t>)</w:t>
      </w:r>
    </w:p>
    <w:p w14:paraId="72D57B3C" w14:textId="77777777" w:rsidR="003F0189" w:rsidRDefault="003F0189" w:rsidP="003F01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 xml:space="preserve">на </w:t>
      </w:r>
      <w:proofErr w:type="spellStart"/>
      <w:r w:rsidRPr="00D25338">
        <w:rPr>
          <w:rFonts w:ascii="Times New Roman" w:eastAsia="Times New Roman" w:hAnsi="Times New Roman"/>
          <w:b/>
          <w:bCs/>
          <w:color w:val="000000"/>
          <w:kern w:val="3"/>
          <w:sz w:val="28"/>
          <w:szCs w:val="28"/>
          <w:lang w:eastAsia="zh-CN" w:bidi="hi-IN"/>
        </w:rPr>
        <w:t>закупівлю</w:t>
      </w:r>
      <w:proofErr w:type="spellEnd"/>
      <w:r w:rsidRPr="00D25338">
        <w:rPr>
          <w:rFonts w:ascii="Times New Roman" w:eastAsia="Times New Roman" w:hAnsi="Times New Roman"/>
          <w:b/>
          <w:bCs/>
          <w:color w:val="000000"/>
          <w:kern w:val="3"/>
          <w:sz w:val="28"/>
          <w:szCs w:val="28"/>
          <w:lang w:eastAsia="zh-CN" w:bidi="hi-IN"/>
        </w:rPr>
        <w:t>:</w:t>
      </w:r>
    </w:p>
    <w:p w14:paraId="02E58EF5" w14:textId="77777777" w:rsidR="003F0189" w:rsidRPr="00D25338" w:rsidRDefault="003F0189" w:rsidP="003F01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BA9FEAF" w14:textId="023C3F3B" w:rsidR="003F0189" w:rsidRPr="00540742" w:rsidRDefault="003F0189" w:rsidP="003F0189">
      <w:pPr>
        <w:pStyle w:val="1"/>
        <w:shd w:val="clear" w:color="auto" w:fill="FFFFFF"/>
        <w:spacing w:before="0" w:after="0"/>
        <w:jc w:val="center"/>
        <w:textAlignment w:val="baseline"/>
        <w:rPr>
          <w:rFonts w:ascii="Times New Roman" w:eastAsia="Times New Roman" w:hAnsi="Times New Roman" w:cs="Times New Roman"/>
          <w:bCs/>
          <w:color w:val="FF0000"/>
          <w:kern w:val="36"/>
          <w:sz w:val="24"/>
          <w:szCs w:val="24"/>
          <w:bdr w:val="none" w:sz="0" w:space="0" w:color="auto" w:frame="1"/>
        </w:rPr>
      </w:pPr>
      <w:r w:rsidRPr="00F17436">
        <w:rPr>
          <w:rFonts w:ascii="Times New Roman" w:hAnsi="Times New Roman" w:cs="Times New Roman"/>
          <w:b w:val="0"/>
          <w:sz w:val="24"/>
          <w:szCs w:val="24"/>
        </w:rPr>
        <w:t>«</w:t>
      </w:r>
      <w:r w:rsidRPr="00F17436">
        <w:rPr>
          <w:rFonts w:ascii="Times New Roman" w:hAnsi="Times New Roman" w:cs="Times New Roman"/>
          <w:sz w:val="24"/>
          <w:szCs w:val="24"/>
        </w:rPr>
        <w:t xml:space="preserve">Нове будівництво </w:t>
      </w:r>
      <w:proofErr w:type="spellStart"/>
      <w:r w:rsidRPr="00F17436">
        <w:rPr>
          <w:rFonts w:ascii="Times New Roman" w:hAnsi="Times New Roman" w:cs="Times New Roman"/>
          <w:sz w:val="24"/>
          <w:szCs w:val="24"/>
        </w:rPr>
        <w:t>швидкоспоруджувальної</w:t>
      </w:r>
      <w:proofErr w:type="spellEnd"/>
      <w:r w:rsidRPr="00F17436">
        <w:rPr>
          <w:rFonts w:ascii="Times New Roman" w:hAnsi="Times New Roman" w:cs="Times New Roman"/>
          <w:sz w:val="24"/>
          <w:szCs w:val="24"/>
        </w:rPr>
        <w:t xml:space="preserve"> захисної споруди  цивільного захисту </w:t>
      </w:r>
      <w:r>
        <w:rPr>
          <w:rFonts w:ascii="Times New Roman" w:hAnsi="Times New Roman" w:cs="Times New Roman"/>
          <w:sz w:val="24"/>
          <w:szCs w:val="24"/>
        </w:rPr>
        <w:t>розташованої на території ліцею №6</w:t>
      </w:r>
      <w:r w:rsidRPr="00F17436">
        <w:rPr>
          <w:rFonts w:ascii="Times New Roman" w:hAnsi="Times New Roman" w:cs="Times New Roman"/>
          <w:sz w:val="24"/>
          <w:szCs w:val="24"/>
        </w:rPr>
        <w:t xml:space="preserve">  Подільської міської ради Подільського р</w:t>
      </w:r>
      <w:r w:rsidRPr="003F0189">
        <w:rPr>
          <w:rFonts w:ascii="Times New Roman" w:hAnsi="Times New Roman" w:cs="Times New Roman"/>
          <w:sz w:val="24"/>
          <w:szCs w:val="24"/>
        </w:rPr>
        <w:t>айо</w:t>
      </w:r>
      <w:r w:rsidRPr="00F17436">
        <w:rPr>
          <w:rFonts w:ascii="Times New Roman" w:hAnsi="Times New Roman" w:cs="Times New Roman"/>
          <w:sz w:val="24"/>
          <w:szCs w:val="24"/>
        </w:rPr>
        <w:t>ну, Одеської області</w:t>
      </w:r>
      <w:r w:rsidRPr="003F0189">
        <w:rPr>
          <w:rFonts w:ascii="Times New Roman" w:hAnsi="Times New Roman" w:cs="Times New Roman"/>
          <w:sz w:val="24"/>
          <w:szCs w:val="24"/>
        </w:rPr>
        <w:t xml:space="preserve"> за </w:t>
      </w:r>
      <w:proofErr w:type="spellStart"/>
      <w:r w:rsidRPr="003F0189">
        <w:rPr>
          <w:rFonts w:ascii="Times New Roman" w:hAnsi="Times New Roman" w:cs="Times New Roman"/>
          <w:sz w:val="24"/>
          <w:szCs w:val="24"/>
        </w:rPr>
        <w:t>адресою</w:t>
      </w:r>
      <w:proofErr w:type="spellEnd"/>
      <w:r w:rsidRPr="003F0189">
        <w:rPr>
          <w:rFonts w:ascii="Times New Roman" w:hAnsi="Times New Roman" w:cs="Times New Roman"/>
          <w:sz w:val="24"/>
          <w:szCs w:val="24"/>
        </w:rPr>
        <w:t xml:space="preserve">: бульвар </w:t>
      </w:r>
      <w:proofErr w:type="spellStart"/>
      <w:r w:rsidRPr="003F0189">
        <w:rPr>
          <w:rFonts w:ascii="Times New Roman" w:hAnsi="Times New Roman" w:cs="Times New Roman"/>
          <w:sz w:val="24"/>
          <w:szCs w:val="24"/>
        </w:rPr>
        <w:t>Б</w:t>
      </w:r>
      <w:r>
        <w:rPr>
          <w:rFonts w:ascii="Times New Roman" w:hAnsi="Times New Roman" w:cs="Times New Roman"/>
          <w:sz w:val="24"/>
          <w:szCs w:val="24"/>
        </w:rPr>
        <w:t>і</w:t>
      </w:r>
      <w:r w:rsidRPr="003F0189">
        <w:rPr>
          <w:rFonts w:ascii="Times New Roman" w:hAnsi="Times New Roman" w:cs="Times New Roman"/>
          <w:sz w:val="24"/>
          <w:szCs w:val="24"/>
        </w:rPr>
        <w:t>рзульський</w:t>
      </w:r>
      <w:proofErr w:type="spellEnd"/>
      <w:r w:rsidR="00B170D8">
        <w:rPr>
          <w:rFonts w:ascii="Times New Roman" w:hAnsi="Times New Roman" w:cs="Times New Roman"/>
          <w:sz w:val="24"/>
          <w:szCs w:val="24"/>
        </w:rPr>
        <w:t xml:space="preserve">, 48-А, м. </w:t>
      </w:r>
      <w:proofErr w:type="spellStart"/>
      <w:r w:rsidR="00B170D8">
        <w:rPr>
          <w:rFonts w:ascii="Times New Roman" w:hAnsi="Times New Roman" w:cs="Times New Roman"/>
          <w:sz w:val="24"/>
          <w:szCs w:val="24"/>
        </w:rPr>
        <w:t>Подільськ</w:t>
      </w:r>
      <w:proofErr w:type="spellEnd"/>
      <w:r w:rsidR="00B170D8">
        <w:rPr>
          <w:rFonts w:ascii="Times New Roman" w:hAnsi="Times New Roman" w:cs="Times New Roman"/>
          <w:sz w:val="24"/>
          <w:szCs w:val="24"/>
        </w:rPr>
        <w:t>, Подільського району, Одеської області</w:t>
      </w:r>
      <w:r w:rsidRPr="00F17436">
        <w:rPr>
          <w:rFonts w:ascii="Times New Roman" w:hAnsi="Times New Roman" w:cs="Times New Roman"/>
          <w:b w:val="0"/>
          <w:sz w:val="24"/>
          <w:szCs w:val="24"/>
        </w:rPr>
        <w:t>»</w:t>
      </w:r>
      <w:r w:rsidRPr="00F17436">
        <w:rPr>
          <w:rFonts w:ascii="Times New Roman" w:eastAsia="Times New Roman" w:hAnsi="Times New Roman" w:cs="Times New Roman"/>
          <w:bCs/>
          <w:color w:val="333333"/>
          <w:kern w:val="36"/>
          <w:sz w:val="24"/>
          <w:szCs w:val="24"/>
        </w:rPr>
        <w:t xml:space="preserve"> </w:t>
      </w:r>
    </w:p>
    <w:p w14:paraId="039C4377" w14:textId="77777777" w:rsidR="003F0189" w:rsidRPr="0079413D" w:rsidRDefault="003F0189" w:rsidP="003F0189">
      <w:pPr>
        <w:pStyle w:val="1"/>
        <w:shd w:val="clear" w:color="auto" w:fill="FFFFFF"/>
        <w:spacing w:before="0" w:after="0"/>
        <w:jc w:val="center"/>
        <w:textAlignment w:val="baseline"/>
        <w:rPr>
          <w:rFonts w:ascii="Times New Roman" w:eastAsia="Times New Roman" w:hAnsi="Times New Roman" w:cs="Times New Roman"/>
          <w:bCs/>
          <w:color w:val="333333"/>
          <w:kern w:val="36"/>
          <w:sz w:val="24"/>
          <w:szCs w:val="24"/>
        </w:rPr>
      </w:pPr>
      <w:r w:rsidRPr="00540742">
        <w:rPr>
          <w:rFonts w:ascii="Times New Roman" w:hAnsi="Times New Roman"/>
          <w:sz w:val="24"/>
          <w:szCs w:val="24"/>
        </w:rPr>
        <w:t xml:space="preserve">(ДК 021:2015 «Єдиний закупівельний словник» - </w:t>
      </w:r>
      <w:bookmarkStart w:id="0" w:name="_Hlk145586438"/>
      <w:r w:rsidRPr="00540742">
        <w:rPr>
          <w:rFonts w:ascii="Times New Roman" w:hAnsi="Times New Roman"/>
          <w:bCs/>
          <w:sz w:val="24"/>
          <w:szCs w:val="24"/>
        </w:rPr>
        <w:t>45210000-2 – «Будівництво будівель</w:t>
      </w:r>
      <w:bookmarkEnd w:id="0"/>
      <w:r w:rsidRPr="00540742">
        <w:rPr>
          <w:rFonts w:ascii="Times New Roman" w:hAnsi="Times New Roman"/>
          <w:color w:val="000000"/>
          <w:sz w:val="24"/>
          <w:szCs w:val="24"/>
        </w:rPr>
        <w:t>»</w:t>
      </w:r>
      <w:r w:rsidRPr="00540742">
        <w:rPr>
          <w:rFonts w:ascii="Times New Roman" w:hAnsi="Times New Roman"/>
          <w:sz w:val="24"/>
          <w:szCs w:val="24"/>
        </w:rPr>
        <w:t>)</w:t>
      </w:r>
    </w:p>
    <w:p w14:paraId="1CD4E614"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2E8B496F" w14:textId="77777777" w:rsidR="003F0189" w:rsidRDefault="003F0189" w:rsidP="003F0189">
      <w:pPr>
        <w:spacing w:after="0" w:line="240" w:lineRule="auto"/>
        <w:rPr>
          <w:rFonts w:ascii="Times New Roman" w:eastAsia="Times New Roman" w:hAnsi="Times New Roman" w:cs="Times New Roman"/>
          <w:b/>
          <w:color w:val="000000"/>
          <w:sz w:val="24"/>
          <w:szCs w:val="24"/>
        </w:rPr>
      </w:pPr>
    </w:p>
    <w:p w14:paraId="308CFBB2" w14:textId="77777777" w:rsidR="003F0189" w:rsidRDefault="003F0189" w:rsidP="003F01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BA0A35F" w14:textId="77777777" w:rsidR="003F0189" w:rsidRDefault="003F0189" w:rsidP="003F018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CA846D5" w14:textId="77777777" w:rsidR="003F0189" w:rsidRDefault="003F0189" w:rsidP="003F018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B2329E" w14:textId="77777777" w:rsidR="003F0189" w:rsidRDefault="003F0189" w:rsidP="003F0189">
      <w:pPr>
        <w:spacing w:before="240" w:after="0" w:line="240" w:lineRule="auto"/>
        <w:rPr>
          <w:rFonts w:ascii="Times New Roman" w:eastAsia="Times New Roman" w:hAnsi="Times New Roman" w:cs="Times New Roman"/>
          <w:sz w:val="24"/>
          <w:szCs w:val="24"/>
        </w:rPr>
      </w:pPr>
    </w:p>
    <w:p w14:paraId="454CBE0D" w14:textId="77777777" w:rsidR="003F0189" w:rsidRDefault="003F0189" w:rsidP="003F018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23CCDE" w14:textId="77777777" w:rsidR="003F0189" w:rsidRPr="006834A4" w:rsidRDefault="003F0189" w:rsidP="003F0189">
      <w:pPr>
        <w:spacing w:before="240" w:after="0" w:line="240" w:lineRule="auto"/>
        <w:rPr>
          <w:rFonts w:ascii="Times New Roman" w:eastAsia="Times New Roman" w:hAnsi="Times New Roman" w:cs="Times New Roman"/>
          <w:color w:val="000000"/>
          <w:sz w:val="24"/>
          <w:szCs w:val="24"/>
        </w:rPr>
      </w:pPr>
    </w:p>
    <w:p w14:paraId="747739CF" w14:textId="77777777" w:rsidR="003F0189" w:rsidRDefault="003F0189" w:rsidP="003F0189">
      <w:pPr>
        <w:spacing w:before="240" w:after="0" w:line="240" w:lineRule="auto"/>
        <w:rPr>
          <w:rFonts w:ascii="Times New Roman" w:eastAsia="Times New Roman" w:hAnsi="Times New Roman" w:cs="Times New Roman"/>
          <w:sz w:val="24"/>
          <w:szCs w:val="24"/>
        </w:rPr>
      </w:pPr>
    </w:p>
    <w:p w14:paraId="1CF1C040" w14:textId="77777777" w:rsidR="003F0189" w:rsidRDefault="003F0189" w:rsidP="003F0189">
      <w:pPr>
        <w:spacing w:before="240" w:after="0" w:line="240" w:lineRule="auto"/>
        <w:rPr>
          <w:rFonts w:ascii="Times New Roman" w:eastAsia="Times New Roman" w:hAnsi="Times New Roman" w:cs="Times New Roman"/>
          <w:sz w:val="24"/>
          <w:szCs w:val="24"/>
        </w:rPr>
      </w:pPr>
    </w:p>
    <w:p w14:paraId="01690915" w14:textId="77777777" w:rsidR="003F0189" w:rsidRDefault="003F0189" w:rsidP="003F0189">
      <w:pPr>
        <w:suppressAutoHyphens/>
        <w:jc w:val="center"/>
        <w:rPr>
          <w:rFonts w:ascii="Times New Roman" w:hAnsi="Times New Roman"/>
          <w:b/>
          <w:sz w:val="24"/>
        </w:rPr>
      </w:pPr>
      <w:bookmarkStart w:id="1" w:name="_heading=h.1fob9te" w:colFirst="0" w:colLast="0"/>
      <w:bookmarkEnd w:id="1"/>
      <w:r w:rsidRPr="00D25338">
        <w:rPr>
          <w:rFonts w:ascii="Times New Roman" w:hAnsi="Times New Roman"/>
          <w:b/>
          <w:sz w:val="24"/>
        </w:rPr>
        <w:t xml:space="preserve">м. </w:t>
      </w:r>
      <w:proofErr w:type="spellStart"/>
      <w:r w:rsidRPr="00D25338">
        <w:rPr>
          <w:rFonts w:ascii="Times New Roman" w:hAnsi="Times New Roman"/>
          <w:b/>
          <w:sz w:val="24"/>
        </w:rPr>
        <w:t>Подільськ</w:t>
      </w:r>
      <w:proofErr w:type="spellEnd"/>
      <w:r w:rsidRPr="00D25338">
        <w:rPr>
          <w:rFonts w:ascii="Times New Roman" w:hAnsi="Times New Roman"/>
          <w:b/>
          <w:sz w:val="24"/>
        </w:rPr>
        <w:t xml:space="preserve"> 202</w:t>
      </w:r>
      <w:r>
        <w:rPr>
          <w:rFonts w:ascii="Times New Roman" w:hAnsi="Times New Roman"/>
          <w:b/>
          <w:sz w:val="24"/>
        </w:rPr>
        <w:t>4</w:t>
      </w:r>
    </w:p>
    <w:p w14:paraId="75D5FFF6" w14:textId="358E1617" w:rsidR="00EC024C" w:rsidRDefault="00EC024C" w:rsidP="00EC024C"/>
    <w:p w14:paraId="26F23152" w14:textId="345AE83D" w:rsidR="003F0189" w:rsidRDefault="003F0189" w:rsidP="00EC024C"/>
    <w:p w14:paraId="1E8C30A6" w14:textId="77777777" w:rsidR="003F0189" w:rsidRDefault="003F0189" w:rsidP="00EC02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3F0189">
        <w:tc>
          <w:tcPr>
            <w:tcW w:w="300" w:type="pct"/>
            <w:shd w:val="clear" w:color="auto" w:fill="FFFFFF"/>
            <w:hideMark/>
          </w:tcPr>
          <w:p w14:paraId="2DC976C1" w14:textId="77777777" w:rsidR="00EC024C" w:rsidRPr="00B413F2" w:rsidRDefault="00EC024C" w:rsidP="003F0189">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24DDA3A8" w14:textId="5964DD6F" w:rsidR="00EC024C" w:rsidRPr="00B413F2" w:rsidRDefault="00B3498E" w:rsidP="003F018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1:</w:t>
            </w:r>
            <w:r w:rsidR="00EC024C"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3F0189">
        <w:trPr>
          <w:trHeight w:val="17"/>
        </w:trPr>
        <w:tc>
          <w:tcPr>
            <w:tcW w:w="300" w:type="pct"/>
            <w:shd w:val="clear" w:color="auto" w:fill="FFFFFF"/>
            <w:hideMark/>
          </w:tcPr>
          <w:p w14:paraId="47D7C3E4" w14:textId="77777777" w:rsidR="00EC024C" w:rsidRPr="00B413F2" w:rsidRDefault="00EC024C" w:rsidP="003F018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3F018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3F018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3F0189">
        <w:tc>
          <w:tcPr>
            <w:tcW w:w="300" w:type="pct"/>
            <w:shd w:val="clear" w:color="auto" w:fill="FFFFFF"/>
            <w:hideMark/>
          </w:tcPr>
          <w:p w14:paraId="0C1F4A76" w14:textId="77777777" w:rsidR="00EC024C" w:rsidRPr="000A61C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1</w:t>
            </w:r>
          </w:p>
        </w:tc>
        <w:tc>
          <w:tcPr>
            <w:tcW w:w="1550" w:type="pct"/>
            <w:shd w:val="clear" w:color="auto" w:fill="FFFFFF"/>
            <w:hideMark/>
          </w:tcPr>
          <w:p w14:paraId="277838BB" w14:textId="77777777" w:rsidR="00EC024C" w:rsidRPr="000A61CC" w:rsidRDefault="00EC024C" w:rsidP="003F0189">
            <w:pPr>
              <w:spacing w:before="150" w:after="150" w:line="240" w:lineRule="auto"/>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3F0189">
        <w:tc>
          <w:tcPr>
            <w:tcW w:w="300" w:type="pct"/>
            <w:shd w:val="clear" w:color="auto" w:fill="FFFFFF"/>
            <w:hideMark/>
          </w:tcPr>
          <w:p w14:paraId="063EC1E5" w14:textId="77777777" w:rsidR="00EC024C" w:rsidRPr="000A61C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2</w:t>
            </w:r>
          </w:p>
        </w:tc>
        <w:tc>
          <w:tcPr>
            <w:tcW w:w="1550" w:type="pct"/>
            <w:shd w:val="clear" w:color="auto" w:fill="FFFFFF"/>
            <w:hideMark/>
          </w:tcPr>
          <w:p w14:paraId="30A11C59" w14:textId="77777777" w:rsidR="00EC024C" w:rsidRPr="000A61CC" w:rsidRDefault="00EC024C" w:rsidP="003F0189">
            <w:pPr>
              <w:spacing w:before="150" w:after="150" w:line="240" w:lineRule="auto"/>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p>
        </w:tc>
      </w:tr>
      <w:tr w:rsidR="00EC024C" w:rsidRPr="00B413F2" w14:paraId="75FFF6FA" w14:textId="77777777" w:rsidTr="003F0189">
        <w:tc>
          <w:tcPr>
            <w:tcW w:w="300" w:type="pct"/>
            <w:shd w:val="clear" w:color="auto" w:fill="FFFFFF"/>
            <w:hideMark/>
          </w:tcPr>
          <w:p w14:paraId="05673D8C" w14:textId="77777777" w:rsidR="00EC024C" w:rsidRPr="000A61CC"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EC024C" w:rsidRPr="000A61CC" w:rsidRDefault="00EC024C" w:rsidP="003F0189">
            <w:pPr>
              <w:spacing w:before="150" w:after="150" w:line="240" w:lineRule="auto"/>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701F25F4" w14:textId="1FA3EC59" w:rsidR="00EC024C" w:rsidRPr="000A61CC" w:rsidRDefault="000A61CC" w:rsidP="003F0189">
            <w:pPr>
              <w:spacing w:before="150" w:after="150" w:line="240" w:lineRule="auto"/>
              <w:rPr>
                <w:rFonts w:ascii="Times New Roman" w:eastAsia="Times New Roman" w:hAnsi="Times New Roman" w:cs="Times New Roman"/>
                <w:sz w:val="24"/>
                <w:szCs w:val="24"/>
                <w:lang w:val="uk-UA" w:eastAsia="ru-RU"/>
              </w:rPr>
            </w:pPr>
            <w:r w:rsidRPr="00DA1FD9">
              <w:rPr>
                <w:rFonts w:ascii="Times New Roman" w:hAnsi="Times New Roman"/>
                <w:sz w:val="24"/>
              </w:rPr>
              <w:t xml:space="preserve">Департамент </w:t>
            </w:r>
            <w:proofErr w:type="spellStart"/>
            <w:r w:rsidRPr="00DA1FD9">
              <w:rPr>
                <w:rFonts w:ascii="Times New Roman" w:hAnsi="Times New Roman"/>
                <w:sz w:val="24"/>
              </w:rPr>
              <w:t>житлово-комунального</w:t>
            </w:r>
            <w:proofErr w:type="spellEnd"/>
            <w:r w:rsidRPr="00DA1FD9">
              <w:rPr>
                <w:rFonts w:ascii="Times New Roman" w:hAnsi="Times New Roman"/>
                <w:sz w:val="24"/>
              </w:rPr>
              <w:t xml:space="preserve"> </w:t>
            </w:r>
            <w:proofErr w:type="spellStart"/>
            <w:r w:rsidRPr="00DA1FD9">
              <w:rPr>
                <w:rFonts w:ascii="Times New Roman" w:hAnsi="Times New Roman"/>
                <w:sz w:val="24"/>
              </w:rPr>
              <w:t>господарства</w:t>
            </w:r>
            <w:proofErr w:type="spellEnd"/>
            <w:r w:rsidRPr="00DA1FD9">
              <w:rPr>
                <w:rFonts w:ascii="Times New Roman" w:hAnsi="Times New Roman"/>
                <w:sz w:val="24"/>
              </w:rPr>
              <w:t xml:space="preserve">, </w:t>
            </w:r>
            <w:proofErr w:type="spellStart"/>
            <w:r w:rsidRPr="00DA1FD9">
              <w:rPr>
                <w:rFonts w:ascii="Times New Roman" w:hAnsi="Times New Roman"/>
                <w:sz w:val="24"/>
              </w:rPr>
              <w:t>архітектури</w:t>
            </w:r>
            <w:proofErr w:type="spellEnd"/>
            <w:r w:rsidRPr="00DA1FD9">
              <w:rPr>
                <w:rFonts w:ascii="Times New Roman" w:hAnsi="Times New Roman"/>
                <w:sz w:val="24"/>
              </w:rPr>
              <w:t xml:space="preserve"> та </w:t>
            </w:r>
            <w:proofErr w:type="spellStart"/>
            <w:r w:rsidRPr="00DA1FD9">
              <w:rPr>
                <w:rFonts w:ascii="Times New Roman" w:hAnsi="Times New Roman"/>
                <w:sz w:val="24"/>
              </w:rPr>
              <w:t>земельних</w:t>
            </w:r>
            <w:proofErr w:type="spellEnd"/>
            <w:r w:rsidRPr="00DA1FD9">
              <w:rPr>
                <w:rFonts w:ascii="Times New Roman" w:hAnsi="Times New Roman"/>
                <w:sz w:val="24"/>
              </w:rPr>
              <w:t xml:space="preserve"> </w:t>
            </w:r>
            <w:proofErr w:type="spellStart"/>
            <w:r w:rsidRPr="00DA1FD9">
              <w:rPr>
                <w:rFonts w:ascii="Times New Roman" w:hAnsi="Times New Roman"/>
                <w:sz w:val="24"/>
              </w:rPr>
              <w:t>відносин</w:t>
            </w:r>
            <w:proofErr w:type="spellEnd"/>
            <w:r w:rsidRPr="00DA1FD9">
              <w:rPr>
                <w:rFonts w:ascii="Times New Roman" w:hAnsi="Times New Roman"/>
                <w:sz w:val="24"/>
              </w:rPr>
              <w:t xml:space="preserve">  </w:t>
            </w:r>
            <w:proofErr w:type="spellStart"/>
            <w:r w:rsidRPr="00DA1FD9">
              <w:rPr>
                <w:rFonts w:ascii="Times New Roman" w:hAnsi="Times New Roman"/>
                <w:sz w:val="24"/>
              </w:rPr>
              <w:t>Подільської</w:t>
            </w:r>
            <w:proofErr w:type="spellEnd"/>
            <w:r w:rsidRPr="00DA1FD9">
              <w:rPr>
                <w:rFonts w:ascii="Times New Roman" w:hAnsi="Times New Roman"/>
                <w:sz w:val="24"/>
              </w:rPr>
              <w:t xml:space="preserve"> </w:t>
            </w:r>
            <w:proofErr w:type="spellStart"/>
            <w:r w:rsidRPr="00DA1FD9">
              <w:rPr>
                <w:rFonts w:ascii="Times New Roman" w:hAnsi="Times New Roman"/>
                <w:sz w:val="24"/>
              </w:rPr>
              <w:t>міської</w:t>
            </w:r>
            <w:proofErr w:type="spellEnd"/>
            <w:r w:rsidRPr="00DA1FD9">
              <w:rPr>
                <w:rFonts w:ascii="Times New Roman" w:hAnsi="Times New Roman"/>
                <w:sz w:val="24"/>
              </w:rPr>
              <w:t xml:space="preserve"> ради </w:t>
            </w:r>
            <w:proofErr w:type="spellStart"/>
            <w:r w:rsidRPr="00DA1FD9">
              <w:rPr>
                <w:rFonts w:ascii="Times New Roman" w:hAnsi="Times New Roman"/>
                <w:sz w:val="24"/>
              </w:rPr>
              <w:t>Подільського</w:t>
            </w:r>
            <w:proofErr w:type="spellEnd"/>
            <w:r w:rsidRPr="00DA1FD9">
              <w:rPr>
                <w:rFonts w:ascii="Times New Roman" w:hAnsi="Times New Roman"/>
                <w:sz w:val="24"/>
              </w:rPr>
              <w:t xml:space="preserve"> району </w:t>
            </w:r>
            <w:proofErr w:type="spellStart"/>
            <w:r w:rsidRPr="00DA1FD9">
              <w:rPr>
                <w:rFonts w:ascii="Times New Roman" w:hAnsi="Times New Roman"/>
                <w:sz w:val="24"/>
              </w:rPr>
              <w:t>Одеської</w:t>
            </w:r>
            <w:proofErr w:type="spellEnd"/>
            <w:r w:rsidRPr="00DA1FD9">
              <w:rPr>
                <w:rFonts w:ascii="Times New Roman" w:hAnsi="Times New Roman"/>
                <w:sz w:val="24"/>
              </w:rPr>
              <w:t xml:space="preserve"> </w:t>
            </w:r>
            <w:proofErr w:type="spellStart"/>
            <w:r w:rsidRPr="00DA1FD9">
              <w:rPr>
                <w:rFonts w:ascii="Times New Roman" w:hAnsi="Times New Roman"/>
                <w:sz w:val="24"/>
              </w:rPr>
              <w:t>області</w:t>
            </w:r>
            <w:proofErr w:type="spellEnd"/>
          </w:p>
        </w:tc>
      </w:tr>
      <w:tr w:rsidR="00EC024C" w:rsidRPr="00B413F2" w14:paraId="11DBA5B5" w14:textId="77777777" w:rsidTr="003F0189">
        <w:tc>
          <w:tcPr>
            <w:tcW w:w="300" w:type="pct"/>
            <w:shd w:val="clear" w:color="auto" w:fill="FFFFFF"/>
            <w:hideMark/>
          </w:tcPr>
          <w:p w14:paraId="77B2C00A" w14:textId="77777777" w:rsidR="00EC024C" w:rsidRPr="000A61CC"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EC024C" w:rsidRPr="000A61CC" w:rsidRDefault="00EC024C" w:rsidP="003F0189">
            <w:pPr>
              <w:spacing w:before="150" w:after="150" w:line="240" w:lineRule="auto"/>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8FC4B25" w14:textId="23A0E823" w:rsidR="00EC024C" w:rsidRPr="000A61CC" w:rsidRDefault="000A61CC" w:rsidP="000A61CC">
            <w:pPr>
              <w:suppressAutoHyphens/>
              <w:spacing w:after="0" w:line="240" w:lineRule="auto"/>
              <w:jc w:val="both"/>
              <w:rPr>
                <w:rFonts w:ascii="Times New Roman" w:hAnsi="Times New Roman"/>
                <w:sz w:val="24"/>
              </w:rPr>
            </w:pPr>
            <w:r w:rsidRPr="00DA1FD9">
              <w:rPr>
                <w:rFonts w:ascii="Times New Roman" w:hAnsi="Times New Roman"/>
                <w:sz w:val="24"/>
              </w:rPr>
              <w:t xml:space="preserve">66300, </w:t>
            </w:r>
            <w:proofErr w:type="spellStart"/>
            <w:r w:rsidRPr="00DA1FD9">
              <w:rPr>
                <w:rFonts w:ascii="Times New Roman" w:hAnsi="Times New Roman"/>
                <w:sz w:val="24"/>
              </w:rPr>
              <w:t>Україна</w:t>
            </w:r>
            <w:proofErr w:type="spellEnd"/>
            <w:r w:rsidRPr="00DA1FD9">
              <w:rPr>
                <w:rFonts w:ascii="Times New Roman" w:hAnsi="Times New Roman"/>
                <w:sz w:val="24"/>
              </w:rPr>
              <w:t xml:space="preserve">, </w:t>
            </w:r>
            <w:proofErr w:type="spellStart"/>
            <w:r w:rsidRPr="00DA1FD9">
              <w:rPr>
                <w:rFonts w:ascii="Times New Roman" w:hAnsi="Times New Roman"/>
                <w:sz w:val="24"/>
              </w:rPr>
              <w:t>Одеська</w:t>
            </w:r>
            <w:proofErr w:type="spellEnd"/>
            <w:r w:rsidRPr="00DA1FD9">
              <w:rPr>
                <w:rFonts w:ascii="Times New Roman" w:hAnsi="Times New Roman"/>
                <w:sz w:val="24"/>
              </w:rPr>
              <w:t xml:space="preserve"> область, </w:t>
            </w:r>
            <w:proofErr w:type="spellStart"/>
            <w:r w:rsidRPr="00DA1FD9">
              <w:rPr>
                <w:rFonts w:ascii="Times New Roman" w:hAnsi="Times New Roman"/>
                <w:sz w:val="24"/>
              </w:rPr>
              <w:t>Подільській</w:t>
            </w:r>
            <w:proofErr w:type="spellEnd"/>
            <w:r w:rsidRPr="00DA1FD9">
              <w:rPr>
                <w:rFonts w:ascii="Times New Roman" w:hAnsi="Times New Roman"/>
                <w:sz w:val="24"/>
              </w:rPr>
              <w:t xml:space="preserve"> район, м. </w:t>
            </w:r>
            <w:proofErr w:type="spellStart"/>
            <w:r w:rsidRPr="00DA1FD9">
              <w:rPr>
                <w:rFonts w:ascii="Times New Roman" w:hAnsi="Times New Roman"/>
                <w:sz w:val="24"/>
              </w:rPr>
              <w:t>Подільськ</w:t>
            </w:r>
            <w:proofErr w:type="spellEnd"/>
            <w:r w:rsidRPr="00DA1FD9">
              <w:rPr>
                <w:rFonts w:ascii="Times New Roman" w:hAnsi="Times New Roman"/>
                <w:sz w:val="24"/>
              </w:rPr>
              <w:t xml:space="preserve">, проспект </w:t>
            </w:r>
            <w:proofErr w:type="spellStart"/>
            <w:r w:rsidRPr="00DA1FD9">
              <w:rPr>
                <w:rFonts w:ascii="Times New Roman" w:hAnsi="Times New Roman"/>
                <w:sz w:val="24"/>
              </w:rPr>
              <w:t>Шевченка</w:t>
            </w:r>
            <w:proofErr w:type="spellEnd"/>
            <w:r w:rsidRPr="00DA1FD9">
              <w:rPr>
                <w:rFonts w:ascii="Times New Roman" w:hAnsi="Times New Roman"/>
                <w:sz w:val="24"/>
              </w:rPr>
              <w:t>, 7-А</w:t>
            </w:r>
          </w:p>
        </w:tc>
      </w:tr>
      <w:tr w:rsidR="00EC024C" w:rsidRPr="00B413F2" w14:paraId="0DFD64C3" w14:textId="77777777" w:rsidTr="003F0189">
        <w:tc>
          <w:tcPr>
            <w:tcW w:w="300" w:type="pct"/>
            <w:shd w:val="clear" w:color="auto" w:fill="FFFFFF"/>
            <w:hideMark/>
          </w:tcPr>
          <w:p w14:paraId="3270CD5F" w14:textId="77777777" w:rsidR="00EC024C" w:rsidRPr="000A61CC"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EC024C" w:rsidRPr="000A61CC" w:rsidRDefault="00EC024C" w:rsidP="003F0189">
            <w:pPr>
              <w:spacing w:before="150" w:after="150" w:line="240" w:lineRule="auto"/>
              <w:rPr>
                <w:rFonts w:ascii="Times New Roman" w:eastAsia="Times New Roman" w:hAnsi="Times New Roman" w:cs="Times New Roman"/>
                <w:sz w:val="24"/>
                <w:szCs w:val="24"/>
                <w:lang w:val="uk-UA" w:eastAsia="ru-RU"/>
              </w:rPr>
            </w:pPr>
            <w:r w:rsidRPr="000A61CC">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2244CBB" w14:textId="77777777" w:rsidR="000A61CC" w:rsidRPr="00540742" w:rsidRDefault="000A61CC" w:rsidP="000A61CC">
            <w:pPr>
              <w:pStyle w:val="a9"/>
              <w:suppressAutoHyphens/>
              <w:spacing w:line="237" w:lineRule="auto"/>
              <w:ind w:left="89"/>
              <w:jc w:val="both"/>
              <w:rPr>
                <w:rFonts w:ascii="Times New Roman" w:hAnsi="Times New Roman"/>
                <w:b/>
                <w:bCs/>
                <w:color w:val="000000"/>
                <w:sz w:val="24"/>
                <w:szCs w:val="24"/>
                <w:shd w:val="clear" w:color="auto" w:fill="FFFFFF"/>
                <w:lang w:val="uk-UA"/>
              </w:rPr>
            </w:pPr>
            <w:r w:rsidRPr="00540742">
              <w:rPr>
                <w:rFonts w:ascii="Times New Roman" w:hAnsi="Times New Roman"/>
                <w:b/>
                <w:sz w:val="24"/>
                <w:szCs w:val="24"/>
                <w:lang w:val="uk-UA"/>
              </w:rPr>
              <w:t xml:space="preserve">Ковальова Олександра Юріївна–головний спеціаліст відділу </w:t>
            </w:r>
            <w:r w:rsidRPr="00540742">
              <w:rPr>
                <w:rFonts w:ascii="Times New Roman" w:hAnsi="Times New Roman"/>
                <w:b/>
                <w:bCs/>
                <w:color w:val="000000"/>
                <w:sz w:val="24"/>
                <w:szCs w:val="24"/>
                <w:shd w:val="clear" w:color="auto" w:fill="FFFFFF"/>
                <w:lang w:val="uk-UA"/>
              </w:rPr>
              <w:t xml:space="preserve"> будівництва, реконструкції і ремонту об’єктів благоустрою та соціальної інфраструктури громади управління житлово-комунального господарства та будівництва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14:paraId="75A0A701" w14:textId="77777777" w:rsidR="000A61CC" w:rsidRPr="00540742" w:rsidRDefault="000A61CC" w:rsidP="000A61CC">
            <w:pPr>
              <w:pStyle w:val="a9"/>
              <w:suppressAutoHyphens/>
              <w:spacing w:line="237" w:lineRule="auto"/>
              <w:ind w:left="89"/>
              <w:jc w:val="both"/>
              <w:rPr>
                <w:rFonts w:ascii="Times New Roman" w:hAnsi="Times New Roman"/>
                <w:b/>
                <w:sz w:val="24"/>
                <w:szCs w:val="24"/>
                <w:lang w:val="uk-UA"/>
              </w:rPr>
            </w:pPr>
            <w:proofErr w:type="spellStart"/>
            <w:r w:rsidRPr="00540742">
              <w:rPr>
                <w:rFonts w:ascii="Times New Roman" w:hAnsi="Times New Roman"/>
                <w:b/>
                <w:sz w:val="24"/>
                <w:szCs w:val="24"/>
                <w:lang w:val="uk-UA"/>
              </w:rPr>
              <w:t>Уповноваженаособа</w:t>
            </w:r>
            <w:proofErr w:type="spellEnd"/>
          </w:p>
          <w:p w14:paraId="2F33C1FB" w14:textId="77777777" w:rsidR="000A61CC" w:rsidRPr="00540742" w:rsidRDefault="000A61CC" w:rsidP="000A61CC">
            <w:pPr>
              <w:pStyle w:val="a9"/>
              <w:suppressAutoHyphens/>
              <w:spacing w:line="274" w:lineRule="exact"/>
              <w:ind w:left="89"/>
              <w:jc w:val="both"/>
              <w:rPr>
                <w:rFonts w:ascii="Times New Roman" w:hAnsi="Times New Roman"/>
                <w:sz w:val="24"/>
                <w:szCs w:val="24"/>
                <w:lang w:val="uk-UA" w:eastAsia="uk-UA"/>
              </w:rPr>
            </w:pPr>
            <w:r w:rsidRPr="00540742">
              <w:rPr>
                <w:rFonts w:ascii="Times New Roman" w:hAnsi="Times New Roman"/>
                <w:sz w:val="24"/>
                <w:szCs w:val="24"/>
                <w:lang w:val="uk-UA"/>
              </w:rPr>
              <w:t>телефон:</w:t>
            </w:r>
            <w:r w:rsidRPr="00540742">
              <w:rPr>
                <w:rFonts w:ascii="Times New Roman" w:hAnsi="Times New Roman"/>
                <w:sz w:val="24"/>
                <w:szCs w:val="24"/>
                <w:lang w:val="uk-UA" w:eastAsia="uk-UA"/>
              </w:rPr>
              <w:t>+38(04862) 2-35-96</w:t>
            </w:r>
          </w:p>
          <w:p w14:paraId="56D394B9" w14:textId="6FA59452" w:rsidR="00EC024C" w:rsidRPr="00B413F2" w:rsidRDefault="000A61CC" w:rsidP="000A61CC">
            <w:pPr>
              <w:spacing w:before="150" w:after="150" w:line="240" w:lineRule="auto"/>
              <w:rPr>
                <w:rFonts w:ascii="Times New Roman" w:eastAsia="Times New Roman" w:hAnsi="Times New Roman" w:cs="Times New Roman"/>
                <w:sz w:val="24"/>
                <w:szCs w:val="24"/>
                <w:lang w:val="uk-UA" w:eastAsia="ru-RU"/>
              </w:rPr>
            </w:pPr>
            <w:r w:rsidRPr="00540742">
              <w:rPr>
                <w:rFonts w:ascii="Times New Roman" w:hAnsi="Times New Roman"/>
              </w:rPr>
              <w:t>електроннаадреса:</w:t>
            </w:r>
            <w:r w:rsidRPr="00540742">
              <w:rPr>
                <w:rFonts w:ascii="Times New Roman" w:hAnsi="Times New Roman"/>
                <w:b/>
                <w:spacing w:val="4"/>
                <w:u w:val="single"/>
              </w:rPr>
              <w:t>alekovanna@ukr.net</w:t>
            </w:r>
          </w:p>
        </w:tc>
      </w:tr>
      <w:tr w:rsidR="00EC024C" w:rsidRPr="00B413F2" w14:paraId="3EA82805" w14:textId="77777777" w:rsidTr="003F0189">
        <w:tc>
          <w:tcPr>
            <w:tcW w:w="300" w:type="pct"/>
            <w:shd w:val="clear" w:color="auto" w:fill="FFFFFF"/>
            <w:hideMark/>
          </w:tcPr>
          <w:p w14:paraId="4D0F415D" w14:textId="77777777" w:rsidR="00EC024C" w:rsidRPr="000A61C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3</w:t>
            </w:r>
          </w:p>
        </w:tc>
        <w:tc>
          <w:tcPr>
            <w:tcW w:w="1550" w:type="pct"/>
            <w:shd w:val="clear" w:color="auto" w:fill="FFFFFF"/>
            <w:hideMark/>
          </w:tcPr>
          <w:p w14:paraId="5D4B7349" w14:textId="77777777" w:rsidR="00EC024C" w:rsidRPr="000A61CC" w:rsidRDefault="00EC024C" w:rsidP="003F0189">
            <w:pPr>
              <w:spacing w:before="150" w:after="150" w:line="240" w:lineRule="auto"/>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3292A3F1"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3F0189">
        <w:tc>
          <w:tcPr>
            <w:tcW w:w="300" w:type="pct"/>
            <w:shd w:val="clear" w:color="auto" w:fill="FFFFFF"/>
            <w:hideMark/>
          </w:tcPr>
          <w:p w14:paraId="54142EFE" w14:textId="77777777" w:rsidR="00EC024C" w:rsidRPr="000A61C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4</w:t>
            </w:r>
          </w:p>
        </w:tc>
        <w:tc>
          <w:tcPr>
            <w:tcW w:w="1550" w:type="pct"/>
            <w:shd w:val="clear" w:color="auto" w:fill="FFFFFF"/>
            <w:hideMark/>
          </w:tcPr>
          <w:p w14:paraId="255BA4AF" w14:textId="77777777" w:rsidR="00EC024C" w:rsidRPr="000A61CC" w:rsidRDefault="00EC024C" w:rsidP="003F0189">
            <w:pPr>
              <w:spacing w:before="150" w:after="150" w:line="240" w:lineRule="auto"/>
              <w:rPr>
                <w:rFonts w:ascii="Times New Roman" w:eastAsia="Times New Roman" w:hAnsi="Times New Roman" w:cs="Times New Roman"/>
                <w:b/>
                <w:sz w:val="24"/>
                <w:szCs w:val="24"/>
                <w:lang w:val="uk-UA" w:eastAsia="ru-RU"/>
              </w:rPr>
            </w:pPr>
            <w:r w:rsidRPr="000A61CC">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3F0189">
        <w:tc>
          <w:tcPr>
            <w:tcW w:w="300" w:type="pct"/>
            <w:shd w:val="clear" w:color="auto" w:fill="FFFFFF"/>
            <w:hideMark/>
          </w:tcPr>
          <w:p w14:paraId="43242089" w14:textId="77777777" w:rsidR="00EC024C" w:rsidRPr="00B413F2"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4.1</w:t>
            </w:r>
          </w:p>
        </w:tc>
        <w:tc>
          <w:tcPr>
            <w:tcW w:w="1550" w:type="pct"/>
            <w:shd w:val="clear" w:color="auto" w:fill="FFFFFF"/>
            <w:hideMark/>
          </w:tcPr>
          <w:p w14:paraId="5C0102E2"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796BEB45" w14:textId="77777777" w:rsidR="000A61CC" w:rsidRPr="000A61CC" w:rsidRDefault="000A61CC" w:rsidP="000A61CC">
            <w:pPr>
              <w:pStyle w:val="1"/>
              <w:shd w:val="clear" w:color="auto" w:fill="FFFFFF"/>
              <w:spacing w:before="0" w:after="0"/>
              <w:jc w:val="both"/>
              <w:textAlignment w:val="baseline"/>
              <w:rPr>
                <w:rFonts w:ascii="Times New Roman" w:eastAsia="Times New Roman" w:hAnsi="Times New Roman" w:cs="Times New Roman"/>
                <w:b w:val="0"/>
                <w:bCs/>
                <w:color w:val="FF0000"/>
                <w:kern w:val="36"/>
                <w:sz w:val="24"/>
                <w:szCs w:val="24"/>
                <w:bdr w:val="none" w:sz="0" w:space="0" w:color="auto" w:frame="1"/>
              </w:rPr>
            </w:pPr>
            <w:r w:rsidRPr="000A61CC">
              <w:rPr>
                <w:rFonts w:ascii="Times New Roman" w:hAnsi="Times New Roman" w:cs="Times New Roman"/>
                <w:b w:val="0"/>
                <w:sz w:val="24"/>
                <w:szCs w:val="24"/>
              </w:rPr>
              <w:t xml:space="preserve">«Нове будівництво </w:t>
            </w:r>
            <w:proofErr w:type="spellStart"/>
            <w:r w:rsidRPr="000A61CC">
              <w:rPr>
                <w:rFonts w:ascii="Times New Roman" w:hAnsi="Times New Roman" w:cs="Times New Roman"/>
                <w:b w:val="0"/>
                <w:sz w:val="24"/>
                <w:szCs w:val="24"/>
              </w:rPr>
              <w:t>швидкоспоруджувальної</w:t>
            </w:r>
            <w:proofErr w:type="spellEnd"/>
            <w:r w:rsidRPr="000A61CC">
              <w:rPr>
                <w:rFonts w:ascii="Times New Roman" w:hAnsi="Times New Roman" w:cs="Times New Roman"/>
                <w:b w:val="0"/>
                <w:sz w:val="24"/>
                <w:szCs w:val="24"/>
              </w:rPr>
              <w:t xml:space="preserve"> захисної споруди  цивільного захисту розташованої на території ліцею №6  Подільської міської ради Подільського району, Одеської області за </w:t>
            </w:r>
            <w:proofErr w:type="spellStart"/>
            <w:r w:rsidRPr="000A61CC">
              <w:rPr>
                <w:rFonts w:ascii="Times New Roman" w:hAnsi="Times New Roman" w:cs="Times New Roman"/>
                <w:b w:val="0"/>
                <w:sz w:val="24"/>
                <w:szCs w:val="24"/>
              </w:rPr>
              <w:t>адресою</w:t>
            </w:r>
            <w:proofErr w:type="spellEnd"/>
            <w:r w:rsidRPr="000A61CC">
              <w:rPr>
                <w:rFonts w:ascii="Times New Roman" w:hAnsi="Times New Roman" w:cs="Times New Roman"/>
                <w:b w:val="0"/>
                <w:sz w:val="24"/>
                <w:szCs w:val="24"/>
              </w:rPr>
              <w:t xml:space="preserve">: бульвар </w:t>
            </w:r>
            <w:proofErr w:type="spellStart"/>
            <w:r w:rsidRPr="000A61CC">
              <w:rPr>
                <w:rFonts w:ascii="Times New Roman" w:hAnsi="Times New Roman" w:cs="Times New Roman"/>
                <w:b w:val="0"/>
                <w:sz w:val="24"/>
                <w:szCs w:val="24"/>
              </w:rPr>
              <w:t>Бірзульський</w:t>
            </w:r>
            <w:proofErr w:type="spellEnd"/>
            <w:r w:rsidRPr="000A61CC">
              <w:rPr>
                <w:rFonts w:ascii="Times New Roman" w:hAnsi="Times New Roman" w:cs="Times New Roman"/>
                <w:b w:val="0"/>
                <w:sz w:val="24"/>
                <w:szCs w:val="24"/>
              </w:rPr>
              <w:t xml:space="preserve">, 48-А, м. </w:t>
            </w:r>
            <w:proofErr w:type="spellStart"/>
            <w:r w:rsidRPr="000A61CC">
              <w:rPr>
                <w:rFonts w:ascii="Times New Roman" w:hAnsi="Times New Roman" w:cs="Times New Roman"/>
                <w:b w:val="0"/>
                <w:sz w:val="24"/>
                <w:szCs w:val="24"/>
              </w:rPr>
              <w:t>Подільськ</w:t>
            </w:r>
            <w:proofErr w:type="spellEnd"/>
            <w:r w:rsidRPr="000A61CC">
              <w:rPr>
                <w:rFonts w:ascii="Times New Roman" w:hAnsi="Times New Roman" w:cs="Times New Roman"/>
                <w:b w:val="0"/>
                <w:sz w:val="24"/>
                <w:szCs w:val="24"/>
              </w:rPr>
              <w:t>, Подільського району, Одеської області»</w:t>
            </w:r>
            <w:r w:rsidRPr="000A61CC">
              <w:rPr>
                <w:rFonts w:ascii="Times New Roman" w:eastAsia="Times New Roman" w:hAnsi="Times New Roman" w:cs="Times New Roman"/>
                <w:b w:val="0"/>
                <w:bCs/>
                <w:color w:val="333333"/>
                <w:kern w:val="36"/>
                <w:sz w:val="24"/>
                <w:szCs w:val="24"/>
              </w:rPr>
              <w:t xml:space="preserve"> </w:t>
            </w:r>
          </w:p>
          <w:p w14:paraId="2DD86D26" w14:textId="7F101398" w:rsidR="00EC024C" w:rsidRPr="000A61CC" w:rsidRDefault="000A61CC" w:rsidP="000A61CC">
            <w:pPr>
              <w:pStyle w:val="1"/>
              <w:shd w:val="clear" w:color="auto" w:fill="FFFFFF"/>
              <w:spacing w:before="0" w:after="0"/>
              <w:jc w:val="both"/>
              <w:textAlignment w:val="baseline"/>
              <w:rPr>
                <w:rFonts w:ascii="Times New Roman" w:eastAsia="Times New Roman" w:hAnsi="Times New Roman" w:cs="Times New Roman"/>
                <w:bCs/>
                <w:color w:val="333333"/>
                <w:kern w:val="36"/>
                <w:sz w:val="24"/>
                <w:szCs w:val="24"/>
              </w:rPr>
            </w:pPr>
            <w:r w:rsidRPr="000A61CC">
              <w:rPr>
                <w:rFonts w:ascii="Times New Roman" w:hAnsi="Times New Roman"/>
                <w:b w:val="0"/>
                <w:sz w:val="24"/>
                <w:szCs w:val="24"/>
              </w:rPr>
              <w:t xml:space="preserve">(ДК 021:2015 «Єдиний закупівельний словник» - </w:t>
            </w:r>
            <w:r w:rsidRPr="000A61CC">
              <w:rPr>
                <w:rFonts w:ascii="Times New Roman" w:hAnsi="Times New Roman"/>
                <w:b w:val="0"/>
                <w:bCs/>
                <w:sz w:val="24"/>
                <w:szCs w:val="24"/>
              </w:rPr>
              <w:t>45210000-2 – «Будівництво будівель</w:t>
            </w:r>
            <w:r w:rsidRPr="000A61CC">
              <w:rPr>
                <w:rFonts w:ascii="Times New Roman" w:hAnsi="Times New Roman"/>
                <w:b w:val="0"/>
                <w:color w:val="000000"/>
                <w:sz w:val="24"/>
                <w:szCs w:val="24"/>
              </w:rPr>
              <w:t>»</w:t>
            </w:r>
            <w:r w:rsidRPr="000A61CC">
              <w:rPr>
                <w:rFonts w:ascii="Times New Roman" w:hAnsi="Times New Roman"/>
                <w:b w:val="0"/>
                <w:sz w:val="24"/>
                <w:szCs w:val="24"/>
              </w:rPr>
              <w:t>)</w:t>
            </w:r>
          </w:p>
        </w:tc>
      </w:tr>
      <w:tr w:rsidR="00EC024C" w:rsidRPr="00B413F2" w14:paraId="4BA7B31B" w14:textId="77777777" w:rsidTr="003F0189">
        <w:tc>
          <w:tcPr>
            <w:tcW w:w="300" w:type="pct"/>
            <w:shd w:val="clear" w:color="auto" w:fill="FFFFFF"/>
            <w:hideMark/>
          </w:tcPr>
          <w:p w14:paraId="47197718" w14:textId="77777777" w:rsidR="00EC024C" w:rsidRPr="00B413F2"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4E3FFE9" w14:textId="77777777" w:rsidR="000A61CC" w:rsidRDefault="000A61CC" w:rsidP="000A61C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Закупівля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roofErr w:type="spellStart"/>
            <w:r>
              <w:rPr>
                <w:rFonts w:ascii="Times New Roman" w:eastAsia="Times New Roman" w:hAnsi="Times New Roman" w:cs="Times New Roman"/>
                <w:color w:val="000000"/>
                <w:sz w:val="24"/>
                <w:szCs w:val="24"/>
              </w:rPr>
              <w:t>цілому</w:t>
            </w:r>
            <w:proofErr w:type="spellEnd"/>
            <w:r>
              <w:rPr>
                <w:rFonts w:ascii="Times New Roman" w:eastAsia="Times New Roman" w:hAnsi="Times New Roman" w:cs="Times New Roman"/>
                <w:color w:val="000000"/>
                <w:sz w:val="24"/>
                <w:szCs w:val="24"/>
              </w:rPr>
              <w:t>.</w:t>
            </w:r>
          </w:p>
          <w:p w14:paraId="4A4B73D6" w14:textId="09463175" w:rsidR="00EC024C" w:rsidRPr="000A61CC" w:rsidRDefault="00EC024C" w:rsidP="003F0189">
            <w:pPr>
              <w:spacing w:before="150" w:after="150" w:line="240" w:lineRule="auto"/>
              <w:jc w:val="both"/>
              <w:rPr>
                <w:rFonts w:ascii="Times New Roman" w:eastAsia="Times New Roman" w:hAnsi="Times New Roman" w:cs="Times New Roman"/>
                <w:sz w:val="24"/>
                <w:szCs w:val="24"/>
                <w:lang w:eastAsia="ru-RU"/>
              </w:rPr>
            </w:pPr>
          </w:p>
        </w:tc>
      </w:tr>
      <w:tr w:rsidR="00EC024C" w:rsidRPr="00B413F2" w14:paraId="03BB8918" w14:textId="77777777" w:rsidTr="003F0189">
        <w:tc>
          <w:tcPr>
            <w:tcW w:w="300" w:type="pct"/>
            <w:shd w:val="clear" w:color="auto" w:fill="FFFFFF"/>
            <w:hideMark/>
          </w:tcPr>
          <w:p w14:paraId="7B8EEEE4" w14:textId="77777777" w:rsidR="00EC024C" w:rsidRPr="00B413F2"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56FAA19"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147DE4CB" w14:textId="77777777" w:rsidR="000A61CC" w:rsidRPr="00540742" w:rsidRDefault="000A61CC" w:rsidP="000A61CC">
            <w:pPr>
              <w:pStyle w:val="a9"/>
              <w:suppressAutoHyphens/>
              <w:ind w:right="136"/>
              <w:jc w:val="both"/>
              <w:rPr>
                <w:rFonts w:ascii="Times New Roman" w:hAnsi="Times New Roman"/>
                <w:sz w:val="24"/>
                <w:szCs w:val="24"/>
                <w:lang w:val="uk-UA"/>
              </w:rPr>
            </w:pPr>
            <w:r w:rsidRPr="00540742">
              <w:rPr>
                <w:rFonts w:ascii="Times New Roman" w:hAnsi="Times New Roman"/>
                <w:sz w:val="24"/>
                <w:szCs w:val="24"/>
                <w:lang w:val="uk-UA"/>
              </w:rPr>
              <w:t xml:space="preserve">Місце виконання робіт: Україна, </w:t>
            </w:r>
          </w:p>
          <w:p w14:paraId="3CBF020F" w14:textId="4E3D688F" w:rsidR="000A61CC" w:rsidRPr="00540742" w:rsidRDefault="000A61CC" w:rsidP="000A61CC">
            <w:pPr>
              <w:pStyle w:val="a9"/>
              <w:suppressAutoHyphens/>
              <w:ind w:right="136"/>
              <w:jc w:val="both"/>
              <w:rPr>
                <w:rFonts w:ascii="Times New Roman" w:hAnsi="Times New Roman"/>
                <w:sz w:val="24"/>
                <w:szCs w:val="24"/>
                <w:lang w:val="uk-UA"/>
              </w:rPr>
            </w:pPr>
            <w:r w:rsidRPr="00540742">
              <w:rPr>
                <w:rFonts w:ascii="Times New Roman" w:hAnsi="Times New Roman"/>
                <w:sz w:val="24"/>
                <w:szCs w:val="24"/>
                <w:lang w:val="uk-UA"/>
              </w:rPr>
              <w:t>Одеська область,</w:t>
            </w:r>
            <w:r w:rsidRPr="00540742">
              <w:rPr>
                <w:rFonts w:ascii="Times New Roman" w:hAnsi="Times New Roman"/>
                <w:color w:val="000000"/>
                <w:sz w:val="24"/>
                <w:szCs w:val="24"/>
                <w:lang w:val="uk-UA"/>
              </w:rPr>
              <w:t xml:space="preserve"> Подільській район,</w:t>
            </w:r>
            <w:r w:rsidRPr="00540742">
              <w:rPr>
                <w:rFonts w:ascii="Times New Roman" w:hAnsi="Times New Roman"/>
                <w:sz w:val="24"/>
                <w:szCs w:val="24"/>
                <w:lang w:val="uk-UA"/>
              </w:rPr>
              <w:t xml:space="preserve"> м. </w:t>
            </w:r>
            <w:proofErr w:type="spellStart"/>
            <w:r w:rsidRPr="00540742">
              <w:rPr>
                <w:rFonts w:ascii="Times New Roman" w:hAnsi="Times New Roman"/>
                <w:sz w:val="24"/>
                <w:szCs w:val="24"/>
                <w:lang w:val="uk-UA"/>
              </w:rPr>
              <w:t>Подільськ</w:t>
            </w:r>
            <w:proofErr w:type="spellEnd"/>
            <w:r w:rsidRPr="00540742">
              <w:rPr>
                <w:rFonts w:ascii="Times New Roman" w:hAnsi="Times New Roman"/>
                <w:sz w:val="24"/>
                <w:szCs w:val="24"/>
                <w:lang w:val="uk-UA"/>
              </w:rPr>
              <w:t xml:space="preserve">,             </w:t>
            </w:r>
            <w:r>
              <w:rPr>
                <w:rFonts w:ascii="Times New Roman" w:hAnsi="Times New Roman"/>
                <w:sz w:val="24"/>
                <w:szCs w:val="24"/>
                <w:lang w:val="uk-UA"/>
              </w:rPr>
              <w:t>бульвар Бірзульський,48-А</w:t>
            </w:r>
          </w:p>
          <w:p w14:paraId="3146C9E1" w14:textId="06BEC9C7" w:rsidR="00EC024C" w:rsidRPr="00B413F2" w:rsidRDefault="000A61CC" w:rsidP="000A61CC">
            <w:pPr>
              <w:spacing w:before="150" w:after="150" w:line="240" w:lineRule="auto"/>
              <w:rPr>
                <w:rFonts w:ascii="Times New Roman" w:eastAsia="Times New Roman" w:hAnsi="Times New Roman" w:cs="Times New Roman"/>
                <w:sz w:val="24"/>
                <w:szCs w:val="24"/>
                <w:lang w:val="uk-UA" w:eastAsia="ru-RU"/>
              </w:rPr>
            </w:pPr>
            <w:proofErr w:type="spellStart"/>
            <w:r w:rsidRPr="00540742">
              <w:rPr>
                <w:rFonts w:ascii="Times New Roman" w:hAnsi="Times New Roman"/>
                <w:sz w:val="24"/>
                <w:szCs w:val="24"/>
              </w:rPr>
              <w:t>Обсяг</w:t>
            </w:r>
            <w:proofErr w:type="spellEnd"/>
            <w:r w:rsidRPr="00540742">
              <w:rPr>
                <w:rFonts w:ascii="Times New Roman" w:hAnsi="Times New Roman"/>
                <w:sz w:val="24"/>
                <w:szCs w:val="24"/>
              </w:rPr>
              <w:t xml:space="preserve"> </w:t>
            </w:r>
            <w:proofErr w:type="spellStart"/>
            <w:r w:rsidRPr="00540742">
              <w:rPr>
                <w:rFonts w:ascii="Times New Roman" w:hAnsi="Times New Roman"/>
                <w:sz w:val="24"/>
                <w:szCs w:val="24"/>
              </w:rPr>
              <w:t>виконання</w:t>
            </w:r>
            <w:proofErr w:type="spellEnd"/>
            <w:r w:rsidRPr="00540742">
              <w:rPr>
                <w:rFonts w:ascii="Times New Roman" w:hAnsi="Times New Roman"/>
                <w:sz w:val="24"/>
                <w:szCs w:val="24"/>
              </w:rPr>
              <w:t xml:space="preserve"> </w:t>
            </w:r>
            <w:proofErr w:type="spellStart"/>
            <w:r w:rsidRPr="00540742">
              <w:rPr>
                <w:rFonts w:ascii="Times New Roman" w:hAnsi="Times New Roman"/>
                <w:sz w:val="24"/>
                <w:szCs w:val="24"/>
              </w:rPr>
              <w:t>робіт</w:t>
            </w:r>
            <w:proofErr w:type="spellEnd"/>
            <w:r w:rsidRPr="00540742">
              <w:rPr>
                <w:rFonts w:ascii="Times New Roman" w:hAnsi="Times New Roman"/>
                <w:sz w:val="24"/>
                <w:szCs w:val="24"/>
              </w:rPr>
              <w:t xml:space="preserve">: </w:t>
            </w:r>
            <w:r w:rsidRPr="00540742">
              <w:rPr>
                <w:rFonts w:ascii="Times New Roman" w:hAnsi="Times New Roman"/>
                <w:sz w:val="24"/>
              </w:rPr>
              <w:t xml:space="preserve">наведено в </w:t>
            </w:r>
            <w:proofErr w:type="spellStart"/>
            <w:r w:rsidRPr="00540742">
              <w:rPr>
                <w:rFonts w:ascii="Times New Roman" w:hAnsi="Times New Roman"/>
                <w:sz w:val="24"/>
              </w:rPr>
              <w:t>Технічній</w:t>
            </w:r>
            <w:proofErr w:type="spellEnd"/>
            <w:r w:rsidRPr="00540742">
              <w:rPr>
                <w:rFonts w:ascii="Times New Roman" w:hAnsi="Times New Roman"/>
                <w:sz w:val="24"/>
              </w:rPr>
              <w:t xml:space="preserve"> </w:t>
            </w:r>
            <w:proofErr w:type="spellStart"/>
            <w:r w:rsidRPr="00540742">
              <w:rPr>
                <w:rFonts w:ascii="Times New Roman" w:hAnsi="Times New Roman"/>
                <w:sz w:val="24"/>
              </w:rPr>
              <w:t>специфікації</w:t>
            </w:r>
            <w:proofErr w:type="spellEnd"/>
            <w:r w:rsidRPr="00540742">
              <w:rPr>
                <w:rFonts w:ascii="Times New Roman" w:hAnsi="Times New Roman"/>
                <w:sz w:val="24"/>
              </w:rPr>
              <w:t xml:space="preserve"> (</w:t>
            </w:r>
            <w:proofErr w:type="spellStart"/>
            <w:r w:rsidRPr="00540742">
              <w:rPr>
                <w:rFonts w:ascii="Times New Roman" w:hAnsi="Times New Roman"/>
                <w:sz w:val="24"/>
              </w:rPr>
              <w:t>технічному</w:t>
            </w:r>
            <w:proofErr w:type="spellEnd"/>
            <w:r w:rsidRPr="00540742">
              <w:rPr>
                <w:rFonts w:ascii="Times New Roman" w:hAnsi="Times New Roman"/>
                <w:sz w:val="24"/>
              </w:rPr>
              <w:t xml:space="preserve"> </w:t>
            </w:r>
            <w:proofErr w:type="spellStart"/>
            <w:r w:rsidRPr="00540742">
              <w:rPr>
                <w:rFonts w:ascii="Times New Roman" w:hAnsi="Times New Roman"/>
                <w:sz w:val="24"/>
              </w:rPr>
              <w:t>завданні</w:t>
            </w:r>
            <w:proofErr w:type="spellEnd"/>
            <w:r w:rsidRPr="00540742">
              <w:rPr>
                <w:rFonts w:ascii="Times New Roman" w:hAnsi="Times New Roman"/>
                <w:sz w:val="24"/>
              </w:rPr>
              <w:t>) (</w:t>
            </w:r>
            <w:proofErr w:type="spellStart"/>
            <w:r w:rsidRPr="00540742">
              <w:rPr>
                <w:rFonts w:ascii="Times New Roman" w:hAnsi="Times New Roman"/>
                <w:sz w:val="24"/>
              </w:rPr>
              <w:t>Додаток</w:t>
            </w:r>
            <w:proofErr w:type="spellEnd"/>
            <w:r w:rsidRPr="00540742">
              <w:rPr>
                <w:rFonts w:ascii="Times New Roman" w:hAnsi="Times New Roman"/>
                <w:sz w:val="24"/>
              </w:rPr>
              <w:t xml:space="preserve"> 2 до </w:t>
            </w:r>
            <w:proofErr w:type="spellStart"/>
            <w:r w:rsidRPr="00540742">
              <w:rPr>
                <w:rFonts w:ascii="Times New Roman" w:hAnsi="Times New Roman"/>
                <w:sz w:val="24"/>
              </w:rPr>
              <w:t>цієї</w:t>
            </w:r>
            <w:proofErr w:type="spellEnd"/>
            <w:r w:rsidRPr="00540742">
              <w:rPr>
                <w:rFonts w:ascii="Times New Roman" w:hAnsi="Times New Roman"/>
                <w:sz w:val="24"/>
              </w:rPr>
              <w:t xml:space="preserve"> </w:t>
            </w:r>
            <w:proofErr w:type="spellStart"/>
            <w:r w:rsidRPr="00540742">
              <w:rPr>
                <w:rFonts w:ascii="Times New Roman" w:hAnsi="Times New Roman"/>
                <w:sz w:val="24"/>
              </w:rPr>
              <w:t>тендерної</w:t>
            </w:r>
            <w:proofErr w:type="spellEnd"/>
            <w:r w:rsidRPr="00540742">
              <w:rPr>
                <w:rFonts w:ascii="Times New Roman" w:hAnsi="Times New Roman"/>
                <w:sz w:val="24"/>
              </w:rPr>
              <w:t xml:space="preserve"> </w:t>
            </w:r>
            <w:proofErr w:type="spellStart"/>
            <w:r w:rsidRPr="00540742">
              <w:rPr>
                <w:rFonts w:ascii="Times New Roman" w:hAnsi="Times New Roman"/>
                <w:sz w:val="24"/>
              </w:rPr>
              <w:t>документації</w:t>
            </w:r>
            <w:proofErr w:type="spellEnd"/>
            <w:r w:rsidRPr="00540742">
              <w:rPr>
                <w:rFonts w:ascii="Times New Roman" w:hAnsi="Times New Roman"/>
                <w:sz w:val="24"/>
              </w:rPr>
              <w:t>)</w:t>
            </w:r>
          </w:p>
        </w:tc>
      </w:tr>
      <w:tr w:rsidR="00EC024C" w:rsidRPr="00B413F2" w14:paraId="79785B1B" w14:textId="77777777" w:rsidTr="003F0189">
        <w:tc>
          <w:tcPr>
            <w:tcW w:w="300" w:type="pct"/>
            <w:shd w:val="clear" w:color="auto" w:fill="FFFFFF"/>
            <w:hideMark/>
          </w:tcPr>
          <w:p w14:paraId="4C8714B7" w14:textId="77777777" w:rsidR="00EC024C" w:rsidRPr="00B413F2" w:rsidRDefault="00EC024C" w:rsidP="003F018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496A2EB2" w:rsidR="00EC024C" w:rsidRPr="00D676FC" w:rsidRDefault="00D676FC" w:rsidP="0027016F">
            <w:pPr>
              <w:spacing w:before="150" w:after="150" w:line="240" w:lineRule="auto"/>
              <w:rPr>
                <w:rFonts w:ascii="Times New Roman" w:eastAsia="Times New Roman" w:hAnsi="Times New Roman" w:cs="Times New Roman"/>
                <w:b/>
                <w:sz w:val="24"/>
                <w:szCs w:val="24"/>
                <w:lang w:val="uk-UA" w:eastAsia="ru-RU"/>
              </w:rPr>
            </w:pPr>
            <w:r w:rsidRPr="00D676FC">
              <w:rPr>
                <w:rFonts w:ascii="Times New Roman" w:eastAsia="Times New Roman" w:hAnsi="Times New Roman" w:cs="Times New Roman"/>
                <w:b/>
                <w:sz w:val="24"/>
                <w:szCs w:val="24"/>
                <w:lang w:val="uk-UA" w:eastAsia="ru-RU"/>
              </w:rPr>
              <w:t xml:space="preserve">До </w:t>
            </w:r>
            <w:r w:rsidR="0027016F">
              <w:rPr>
                <w:rFonts w:ascii="Times New Roman" w:eastAsia="Times New Roman" w:hAnsi="Times New Roman" w:cs="Times New Roman"/>
                <w:b/>
                <w:sz w:val="24"/>
                <w:szCs w:val="24"/>
                <w:lang w:val="uk-UA" w:eastAsia="ru-RU"/>
              </w:rPr>
              <w:t>0</w:t>
            </w:r>
            <w:r w:rsidRPr="00D676FC">
              <w:rPr>
                <w:rFonts w:ascii="Times New Roman" w:eastAsia="Times New Roman" w:hAnsi="Times New Roman" w:cs="Times New Roman"/>
                <w:b/>
                <w:sz w:val="24"/>
                <w:szCs w:val="24"/>
                <w:lang w:val="uk-UA" w:eastAsia="ru-RU"/>
              </w:rPr>
              <w:t>1.</w:t>
            </w:r>
            <w:r w:rsidR="0027016F">
              <w:rPr>
                <w:rFonts w:ascii="Times New Roman" w:eastAsia="Times New Roman" w:hAnsi="Times New Roman" w:cs="Times New Roman"/>
                <w:b/>
                <w:sz w:val="24"/>
                <w:szCs w:val="24"/>
                <w:lang w:val="uk-UA" w:eastAsia="ru-RU"/>
              </w:rPr>
              <w:t>08</w:t>
            </w:r>
            <w:r w:rsidRPr="00D676FC">
              <w:rPr>
                <w:rFonts w:ascii="Times New Roman" w:eastAsia="Times New Roman" w:hAnsi="Times New Roman" w:cs="Times New Roman"/>
                <w:b/>
                <w:sz w:val="24"/>
                <w:szCs w:val="24"/>
                <w:lang w:val="uk-UA" w:eastAsia="ru-RU"/>
              </w:rPr>
              <w:t>.2024 року</w:t>
            </w:r>
          </w:p>
        </w:tc>
      </w:tr>
      <w:tr w:rsidR="00351BAA" w:rsidRPr="0027016F" w14:paraId="1EC34633" w14:textId="77777777" w:rsidTr="003F0189">
        <w:tc>
          <w:tcPr>
            <w:tcW w:w="300" w:type="pct"/>
            <w:shd w:val="clear" w:color="auto" w:fill="FFFFFF"/>
          </w:tcPr>
          <w:p w14:paraId="13D879DD" w14:textId="2215A74D" w:rsidR="00351BAA" w:rsidRPr="00B413F2" w:rsidRDefault="00351BAA" w:rsidP="003F018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C7C1D0" w14:textId="4ED74F5B" w:rsidR="00351BAA" w:rsidRPr="00C46737" w:rsidRDefault="00351BAA" w:rsidP="003F018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w:t>
            </w:r>
          </w:p>
        </w:tc>
        <w:tc>
          <w:tcPr>
            <w:tcW w:w="3150" w:type="pct"/>
            <w:shd w:val="clear" w:color="auto" w:fill="FFFFFF"/>
          </w:tcPr>
          <w:p w14:paraId="7463410B" w14:textId="24A59698" w:rsidR="00351BAA" w:rsidRPr="00D676FC" w:rsidRDefault="00351BAA" w:rsidP="003F0189">
            <w:pPr>
              <w:spacing w:before="150" w:after="15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17 178 027 грн. 80 коп. (сімнадцять </w:t>
            </w:r>
            <w:proofErr w:type="spellStart"/>
            <w:r>
              <w:rPr>
                <w:rFonts w:ascii="Times New Roman" w:eastAsia="Times New Roman" w:hAnsi="Times New Roman" w:cs="Times New Roman"/>
                <w:b/>
                <w:sz w:val="24"/>
                <w:szCs w:val="24"/>
                <w:lang w:val="uk-UA" w:eastAsia="ru-RU"/>
              </w:rPr>
              <w:t>мільонів</w:t>
            </w:r>
            <w:proofErr w:type="spellEnd"/>
            <w:r>
              <w:rPr>
                <w:rFonts w:ascii="Times New Roman" w:eastAsia="Times New Roman" w:hAnsi="Times New Roman" w:cs="Times New Roman"/>
                <w:b/>
                <w:sz w:val="24"/>
                <w:szCs w:val="24"/>
                <w:lang w:val="uk-UA" w:eastAsia="ru-RU"/>
              </w:rPr>
              <w:t xml:space="preserve"> сто сімдесят вісім тисяч двадцять сім гривень 80 копійок) з ПДВ.</w:t>
            </w:r>
          </w:p>
        </w:tc>
      </w:tr>
      <w:tr w:rsidR="00EC024C" w:rsidRPr="00B413F2" w14:paraId="0EC097AE" w14:textId="77777777" w:rsidTr="003F0189">
        <w:tc>
          <w:tcPr>
            <w:tcW w:w="300" w:type="pct"/>
            <w:shd w:val="clear" w:color="auto" w:fill="FFFFFF"/>
            <w:hideMark/>
          </w:tcPr>
          <w:p w14:paraId="194C00DD" w14:textId="77777777" w:rsidR="00EC024C" w:rsidRPr="00CF60E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CF60E6">
              <w:rPr>
                <w:rFonts w:ascii="Times New Roman" w:eastAsia="Times New Roman" w:hAnsi="Times New Roman" w:cs="Times New Roman"/>
                <w:b/>
                <w:sz w:val="24"/>
                <w:szCs w:val="24"/>
                <w:lang w:val="uk-UA" w:eastAsia="ru-RU"/>
              </w:rPr>
              <w:t>5</w:t>
            </w:r>
          </w:p>
        </w:tc>
        <w:tc>
          <w:tcPr>
            <w:tcW w:w="1550" w:type="pct"/>
            <w:shd w:val="clear" w:color="auto" w:fill="FFFFFF"/>
            <w:hideMark/>
          </w:tcPr>
          <w:p w14:paraId="13C9E10D" w14:textId="77777777" w:rsidR="00EC024C" w:rsidRPr="00CF60E6" w:rsidRDefault="00EC024C" w:rsidP="003F0189">
            <w:pPr>
              <w:spacing w:before="150" w:after="150" w:line="240" w:lineRule="auto"/>
              <w:rPr>
                <w:rFonts w:ascii="Times New Roman" w:eastAsia="Times New Roman" w:hAnsi="Times New Roman" w:cs="Times New Roman"/>
                <w:b/>
                <w:sz w:val="24"/>
                <w:szCs w:val="24"/>
                <w:lang w:val="uk-UA" w:eastAsia="ru-RU"/>
              </w:rPr>
            </w:pPr>
            <w:r w:rsidRPr="00CF60E6">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B413F2" w14:paraId="07CF13CD" w14:textId="77777777" w:rsidTr="003F0189">
        <w:tc>
          <w:tcPr>
            <w:tcW w:w="300" w:type="pct"/>
            <w:shd w:val="clear" w:color="auto" w:fill="FFFFFF"/>
            <w:hideMark/>
          </w:tcPr>
          <w:p w14:paraId="0D8795C7" w14:textId="77777777" w:rsidR="00EC024C" w:rsidRPr="00CF60E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CF60E6">
              <w:rPr>
                <w:rFonts w:ascii="Times New Roman" w:eastAsia="Times New Roman" w:hAnsi="Times New Roman" w:cs="Times New Roman"/>
                <w:b/>
                <w:sz w:val="24"/>
                <w:szCs w:val="24"/>
                <w:lang w:val="uk-UA" w:eastAsia="ru-RU"/>
              </w:rPr>
              <w:t>6</w:t>
            </w:r>
          </w:p>
        </w:tc>
        <w:tc>
          <w:tcPr>
            <w:tcW w:w="1550" w:type="pct"/>
            <w:shd w:val="clear" w:color="auto" w:fill="FFFFFF"/>
            <w:hideMark/>
          </w:tcPr>
          <w:p w14:paraId="2589A32D" w14:textId="77777777" w:rsidR="00EC024C" w:rsidRPr="00CF60E6" w:rsidRDefault="00EC024C" w:rsidP="003F0189">
            <w:pPr>
              <w:spacing w:before="150" w:after="150" w:line="240" w:lineRule="auto"/>
              <w:rPr>
                <w:rFonts w:ascii="Times New Roman" w:eastAsia="Times New Roman" w:hAnsi="Times New Roman" w:cs="Times New Roman"/>
                <w:b/>
                <w:sz w:val="24"/>
                <w:szCs w:val="24"/>
                <w:lang w:val="uk-UA" w:eastAsia="ru-RU"/>
              </w:rPr>
            </w:pPr>
            <w:r w:rsidRPr="00CF60E6">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C45AB73" w14:textId="77777777" w:rsidR="00EC024C" w:rsidRPr="00B413F2" w:rsidRDefault="00EC024C" w:rsidP="003F018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C024C" w:rsidRPr="00B413F2" w14:paraId="0DA0CDF1" w14:textId="77777777" w:rsidTr="003F0189">
        <w:tc>
          <w:tcPr>
            <w:tcW w:w="300" w:type="pct"/>
            <w:shd w:val="clear" w:color="auto" w:fill="FFFFFF"/>
            <w:hideMark/>
          </w:tcPr>
          <w:p w14:paraId="2E375BB7" w14:textId="77777777" w:rsidR="00EC024C" w:rsidRPr="00A22DC8"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A22DC8">
              <w:rPr>
                <w:rFonts w:ascii="Times New Roman" w:eastAsia="Times New Roman" w:hAnsi="Times New Roman" w:cs="Times New Roman"/>
                <w:b/>
                <w:sz w:val="24"/>
                <w:szCs w:val="24"/>
                <w:lang w:val="uk-UA" w:eastAsia="ru-RU"/>
              </w:rPr>
              <w:t>7</w:t>
            </w:r>
          </w:p>
        </w:tc>
        <w:tc>
          <w:tcPr>
            <w:tcW w:w="1550" w:type="pct"/>
            <w:shd w:val="clear" w:color="auto" w:fill="FFFFFF"/>
            <w:hideMark/>
          </w:tcPr>
          <w:p w14:paraId="1CC656D2" w14:textId="77777777" w:rsidR="00EC024C" w:rsidRPr="00A22DC8" w:rsidRDefault="00EC024C" w:rsidP="003F0189">
            <w:pPr>
              <w:spacing w:before="150" w:after="150" w:line="240" w:lineRule="auto"/>
              <w:rPr>
                <w:rFonts w:ascii="Times New Roman" w:eastAsia="Times New Roman" w:hAnsi="Times New Roman" w:cs="Times New Roman"/>
                <w:b/>
                <w:sz w:val="24"/>
                <w:szCs w:val="24"/>
                <w:lang w:val="uk-UA" w:eastAsia="ru-RU"/>
              </w:rPr>
            </w:pPr>
            <w:r w:rsidRPr="00A22DC8">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50244052"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lastRenderedPageBreak/>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A22DC8">
              <w:rPr>
                <w:rFonts w:ascii="Times New Roman" w:eastAsia="Times New Roman" w:hAnsi="Times New Roman" w:cs="Times New Roman"/>
                <w:sz w:val="24"/>
                <w:szCs w:val="24"/>
                <w:lang w:val="uk-UA" w:eastAsia="ru-RU"/>
              </w:rPr>
              <w:t>и</w:t>
            </w:r>
            <w:r w:rsidRPr="00442EDE">
              <w:rPr>
                <w:rFonts w:ascii="Times New Roman" w:eastAsia="Times New Roman" w:hAnsi="Times New Roman" w:cs="Times New Roman"/>
                <w:sz w:val="24"/>
                <w:szCs w:val="24"/>
                <w:lang w:val="uk-UA" w:eastAsia="ru-RU"/>
              </w:rPr>
              <w:t xml:space="preserve"> викладені іншою мовою.</w:t>
            </w:r>
          </w:p>
          <w:p w14:paraId="5A360950"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p w14:paraId="66102DC5" w14:textId="77777777" w:rsidR="00A22DC8" w:rsidRDefault="00A22DC8" w:rsidP="00B953B5">
            <w:pPr>
              <w:widowControl w:val="0"/>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Виключення</w:t>
            </w:r>
            <w:proofErr w:type="spellEnd"/>
            <w:r>
              <w:rPr>
                <w:rFonts w:ascii="Times New Roman" w:eastAsia="Times New Roman" w:hAnsi="Times New Roman" w:cs="Times New Roman"/>
                <w:b/>
                <w:color w:val="000000"/>
                <w:sz w:val="24"/>
                <w:szCs w:val="24"/>
              </w:rPr>
              <w:t>:</w:t>
            </w:r>
          </w:p>
          <w:p w14:paraId="15B8CFB6" w14:textId="77777777" w:rsidR="00A22DC8" w:rsidRDefault="00A22DC8" w:rsidP="00B953B5">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без перекладу</w:t>
            </w:r>
            <w:proofErr w:type="gramEnd"/>
            <w:r>
              <w:rPr>
                <w:rFonts w:ascii="Times New Roman" w:eastAsia="Times New Roman" w:hAnsi="Times New Roman" w:cs="Times New Roman"/>
                <w:color w:val="000000"/>
                <w:sz w:val="24"/>
                <w:szCs w:val="24"/>
              </w:rPr>
              <w:t xml:space="preserve">. </w:t>
            </w:r>
          </w:p>
          <w:p w14:paraId="7267A7E4" w14:textId="6E05373B" w:rsidR="00A22DC8" w:rsidRPr="00B413F2" w:rsidRDefault="00A22DC8" w:rsidP="00A22D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без перекладу.</w:t>
            </w:r>
          </w:p>
        </w:tc>
      </w:tr>
      <w:tr w:rsidR="00EC024C" w:rsidRPr="003F0189" w14:paraId="22D441A9" w14:textId="77777777" w:rsidTr="003F0189">
        <w:tc>
          <w:tcPr>
            <w:tcW w:w="300" w:type="pct"/>
            <w:shd w:val="clear" w:color="auto" w:fill="FFFFFF"/>
          </w:tcPr>
          <w:p w14:paraId="6D09509E" w14:textId="77777777" w:rsidR="00EC024C" w:rsidRPr="00B3498E"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B3498E">
              <w:rPr>
                <w:rFonts w:ascii="Times New Roman" w:eastAsia="Times New Roman" w:hAnsi="Times New Roman" w:cs="Times New Roman"/>
                <w:b/>
                <w:sz w:val="24"/>
                <w:szCs w:val="24"/>
                <w:lang w:val="uk-UA" w:eastAsia="ru-RU"/>
              </w:rPr>
              <w:lastRenderedPageBreak/>
              <w:t>8</w:t>
            </w:r>
          </w:p>
        </w:tc>
        <w:tc>
          <w:tcPr>
            <w:tcW w:w="1550" w:type="pct"/>
            <w:shd w:val="clear" w:color="auto" w:fill="FFFFFF"/>
          </w:tcPr>
          <w:p w14:paraId="1966B4D6" w14:textId="77777777" w:rsidR="00EC024C" w:rsidRPr="00B3498E" w:rsidRDefault="00EC024C" w:rsidP="003F0189">
            <w:pPr>
              <w:spacing w:before="150" w:after="150" w:line="240" w:lineRule="auto"/>
              <w:rPr>
                <w:rFonts w:ascii="Times New Roman" w:eastAsia="Times New Roman" w:hAnsi="Times New Roman" w:cs="Times New Roman"/>
                <w:b/>
                <w:sz w:val="24"/>
                <w:szCs w:val="24"/>
                <w:lang w:val="uk-UA" w:eastAsia="ru-RU"/>
              </w:rPr>
            </w:pPr>
            <w:r w:rsidRPr="00B3498E">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2D5103C" w14:textId="77777777" w:rsidR="00B3498E" w:rsidRPr="00D25338" w:rsidRDefault="00B3498E" w:rsidP="00B3498E">
            <w:pPr>
              <w:suppressAutoHyphens/>
              <w:spacing w:before="150" w:after="150"/>
              <w:jc w:val="both"/>
              <w:rPr>
                <w:rFonts w:ascii="Times New Roman" w:eastAsia="Times New Roman" w:hAnsi="Times New Roman"/>
                <w:sz w:val="24"/>
                <w:szCs w:val="24"/>
                <w:lang w:eastAsia="ru-RU"/>
              </w:rPr>
            </w:pPr>
            <w:proofErr w:type="spellStart"/>
            <w:r w:rsidRPr="00D25338">
              <w:rPr>
                <w:rFonts w:ascii="Times New Roman" w:eastAsia="Times New Roman" w:hAnsi="Times New Roman"/>
                <w:sz w:val="24"/>
                <w:szCs w:val="24"/>
                <w:lang w:eastAsia="ru-RU"/>
              </w:rPr>
              <w:t>Замовник</w:t>
            </w:r>
            <w:proofErr w:type="spellEnd"/>
            <w:r w:rsidRPr="00D25338">
              <w:rPr>
                <w:rFonts w:ascii="Times New Roman" w:eastAsia="Times New Roman" w:hAnsi="Times New Roman"/>
                <w:sz w:val="24"/>
                <w:szCs w:val="24"/>
                <w:lang w:eastAsia="ru-RU"/>
              </w:rPr>
              <w:t xml:space="preserve"> не </w:t>
            </w:r>
            <w:proofErr w:type="spellStart"/>
            <w:r w:rsidRPr="00D25338">
              <w:rPr>
                <w:rFonts w:ascii="Times New Roman" w:eastAsia="Times New Roman" w:hAnsi="Times New Roman"/>
                <w:sz w:val="24"/>
                <w:szCs w:val="24"/>
                <w:lang w:eastAsia="ru-RU"/>
              </w:rPr>
              <w:t>приймає</w:t>
            </w:r>
            <w:proofErr w:type="spellEnd"/>
            <w:r w:rsidRPr="00D25338">
              <w:rPr>
                <w:rFonts w:ascii="Times New Roman" w:eastAsia="Times New Roman" w:hAnsi="Times New Roman"/>
                <w:sz w:val="24"/>
                <w:szCs w:val="24"/>
                <w:lang w:eastAsia="ru-RU"/>
              </w:rPr>
              <w:t xml:space="preserve"> до </w:t>
            </w:r>
            <w:proofErr w:type="spellStart"/>
            <w:r w:rsidRPr="00D25338">
              <w:rPr>
                <w:rFonts w:ascii="Times New Roman" w:eastAsia="Times New Roman" w:hAnsi="Times New Roman"/>
                <w:sz w:val="24"/>
                <w:szCs w:val="24"/>
                <w:lang w:eastAsia="ru-RU"/>
              </w:rPr>
              <w:t>розгляду</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тендерні</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пропозиції</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ціни</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яких</w:t>
            </w:r>
            <w:proofErr w:type="spellEnd"/>
            <w:r w:rsidRPr="00D25338">
              <w:rPr>
                <w:rFonts w:ascii="Times New Roman" w:eastAsia="Times New Roman" w:hAnsi="Times New Roman"/>
                <w:sz w:val="24"/>
                <w:szCs w:val="24"/>
                <w:lang w:eastAsia="ru-RU"/>
              </w:rPr>
              <w:t xml:space="preserve"> є </w:t>
            </w:r>
            <w:proofErr w:type="spellStart"/>
            <w:r w:rsidRPr="00D25338">
              <w:rPr>
                <w:rFonts w:ascii="Times New Roman" w:eastAsia="Times New Roman" w:hAnsi="Times New Roman"/>
                <w:sz w:val="24"/>
                <w:szCs w:val="24"/>
                <w:lang w:eastAsia="ru-RU"/>
              </w:rPr>
              <w:t>вищими</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ніж</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очікувана</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вартість</w:t>
            </w:r>
            <w:proofErr w:type="spellEnd"/>
            <w:r w:rsidRPr="00D25338">
              <w:rPr>
                <w:rFonts w:ascii="Times New Roman" w:eastAsia="Times New Roman" w:hAnsi="Times New Roman"/>
                <w:sz w:val="24"/>
                <w:szCs w:val="24"/>
                <w:lang w:eastAsia="ru-RU"/>
              </w:rPr>
              <w:t xml:space="preserve"> предмета, </w:t>
            </w:r>
            <w:proofErr w:type="spellStart"/>
            <w:r w:rsidRPr="00D25338">
              <w:rPr>
                <w:rFonts w:ascii="Times New Roman" w:eastAsia="Times New Roman" w:hAnsi="Times New Roman"/>
                <w:sz w:val="24"/>
                <w:szCs w:val="24"/>
                <w:lang w:eastAsia="ru-RU"/>
              </w:rPr>
              <w:t>визначена</w:t>
            </w:r>
            <w:proofErr w:type="spellEnd"/>
            <w:r w:rsidRPr="00D25338">
              <w:rPr>
                <w:rFonts w:ascii="Times New Roman" w:eastAsia="Times New Roman" w:hAnsi="Times New Roman"/>
                <w:sz w:val="24"/>
                <w:szCs w:val="24"/>
                <w:lang w:eastAsia="ru-RU"/>
              </w:rPr>
              <w:t xml:space="preserve"> замовником в </w:t>
            </w:r>
            <w:proofErr w:type="spellStart"/>
            <w:r w:rsidRPr="00D25338">
              <w:rPr>
                <w:rFonts w:ascii="Times New Roman" w:eastAsia="Times New Roman" w:hAnsi="Times New Roman"/>
                <w:sz w:val="24"/>
                <w:szCs w:val="24"/>
                <w:lang w:eastAsia="ru-RU"/>
              </w:rPr>
              <w:t>оголошенні</w:t>
            </w:r>
            <w:proofErr w:type="spellEnd"/>
            <w:r w:rsidRPr="00D25338">
              <w:rPr>
                <w:rFonts w:ascii="Times New Roman" w:eastAsia="Times New Roman" w:hAnsi="Times New Roman"/>
                <w:sz w:val="24"/>
                <w:szCs w:val="24"/>
                <w:lang w:eastAsia="ru-RU"/>
              </w:rPr>
              <w:t xml:space="preserve"> про </w:t>
            </w:r>
            <w:proofErr w:type="spellStart"/>
            <w:r w:rsidRPr="00D25338">
              <w:rPr>
                <w:rFonts w:ascii="Times New Roman" w:eastAsia="Times New Roman" w:hAnsi="Times New Roman"/>
                <w:sz w:val="24"/>
                <w:szCs w:val="24"/>
                <w:lang w:eastAsia="ru-RU"/>
              </w:rPr>
              <w:t>проведення</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відкритих</w:t>
            </w:r>
            <w:proofErr w:type="spellEnd"/>
            <w:r w:rsidRPr="00D25338">
              <w:rPr>
                <w:rFonts w:ascii="Times New Roman" w:eastAsia="Times New Roman" w:hAnsi="Times New Roman"/>
                <w:sz w:val="24"/>
                <w:szCs w:val="24"/>
                <w:lang w:eastAsia="ru-RU"/>
              </w:rPr>
              <w:t xml:space="preserve"> </w:t>
            </w:r>
            <w:proofErr w:type="spellStart"/>
            <w:r w:rsidRPr="00D25338">
              <w:rPr>
                <w:rFonts w:ascii="Times New Roman" w:eastAsia="Times New Roman" w:hAnsi="Times New Roman"/>
                <w:sz w:val="24"/>
                <w:szCs w:val="24"/>
                <w:lang w:eastAsia="ru-RU"/>
              </w:rPr>
              <w:t>торгів</w:t>
            </w:r>
            <w:proofErr w:type="spellEnd"/>
            <w:r w:rsidRPr="00D25338">
              <w:rPr>
                <w:rFonts w:ascii="Times New Roman" w:eastAsia="Times New Roman" w:hAnsi="Times New Roman"/>
                <w:sz w:val="24"/>
                <w:szCs w:val="24"/>
                <w:lang w:eastAsia="ru-RU"/>
              </w:rPr>
              <w:t xml:space="preserve"> </w:t>
            </w:r>
          </w:p>
          <w:p w14:paraId="71E96BAA" w14:textId="2657012E" w:rsidR="00EC024C" w:rsidRPr="00B3498E" w:rsidRDefault="00EC024C" w:rsidP="003F0189">
            <w:pPr>
              <w:spacing w:before="150" w:after="150" w:line="240" w:lineRule="auto"/>
              <w:jc w:val="both"/>
              <w:rPr>
                <w:rFonts w:ascii="Times New Roman" w:eastAsia="Times New Roman" w:hAnsi="Times New Roman" w:cs="Times New Roman"/>
                <w:sz w:val="24"/>
                <w:szCs w:val="24"/>
                <w:lang w:eastAsia="ru-RU"/>
              </w:rPr>
            </w:pPr>
          </w:p>
        </w:tc>
      </w:tr>
      <w:tr w:rsidR="00EC024C" w:rsidRPr="00B413F2" w14:paraId="2A3B6007" w14:textId="77777777" w:rsidTr="003F0189">
        <w:tc>
          <w:tcPr>
            <w:tcW w:w="5000" w:type="pct"/>
            <w:gridSpan w:val="3"/>
            <w:shd w:val="clear" w:color="auto" w:fill="FFFFFF"/>
            <w:hideMark/>
          </w:tcPr>
          <w:p w14:paraId="43E7AF42" w14:textId="0BB81CF0" w:rsidR="00EC024C" w:rsidRPr="00B413F2" w:rsidRDefault="00B3498E" w:rsidP="003F018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EC024C"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C024C" w:rsidRPr="001C555F" w14:paraId="1F511C03" w14:textId="77777777" w:rsidTr="003F0189">
        <w:tc>
          <w:tcPr>
            <w:tcW w:w="300" w:type="pct"/>
            <w:shd w:val="clear" w:color="auto" w:fill="FFFFFF"/>
            <w:hideMark/>
          </w:tcPr>
          <w:p w14:paraId="42DFB958" w14:textId="77777777" w:rsidR="00EC024C" w:rsidRPr="00B3498E"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B3498E">
              <w:rPr>
                <w:rFonts w:ascii="Times New Roman" w:eastAsia="Times New Roman" w:hAnsi="Times New Roman" w:cs="Times New Roman"/>
                <w:b/>
                <w:sz w:val="24"/>
                <w:szCs w:val="24"/>
                <w:lang w:val="uk-UA" w:eastAsia="ru-RU"/>
              </w:rPr>
              <w:t>1</w:t>
            </w:r>
          </w:p>
        </w:tc>
        <w:tc>
          <w:tcPr>
            <w:tcW w:w="1550" w:type="pct"/>
            <w:shd w:val="clear" w:color="auto" w:fill="FFFFFF"/>
            <w:hideMark/>
          </w:tcPr>
          <w:p w14:paraId="1BD645C7" w14:textId="77777777" w:rsidR="00EC024C" w:rsidRPr="00B3498E" w:rsidRDefault="00EC024C" w:rsidP="003F0189">
            <w:pPr>
              <w:spacing w:before="150" w:after="150" w:line="240" w:lineRule="auto"/>
              <w:rPr>
                <w:rFonts w:ascii="Times New Roman" w:eastAsia="Times New Roman" w:hAnsi="Times New Roman" w:cs="Times New Roman"/>
                <w:b/>
                <w:sz w:val="24"/>
                <w:szCs w:val="24"/>
                <w:lang w:val="uk-UA" w:eastAsia="ru-RU"/>
              </w:rPr>
            </w:pPr>
            <w:r w:rsidRPr="00B3498E">
              <w:rPr>
                <w:rFonts w:ascii="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551C34A" w14:textId="77777777" w:rsidR="00B3498E" w:rsidRPr="00B3498E" w:rsidRDefault="00B3498E" w:rsidP="00B3498E">
            <w:pPr>
              <w:widowControl w:val="0"/>
              <w:spacing w:after="0" w:line="240" w:lineRule="auto"/>
              <w:jc w:val="both"/>
              <w:rPr>
                <w:rFonts w:ascii="Times New Roman" w:eastAsia="Times New Roman" w:hAnsi="Times New Roman" w:cs="Times New Roman"/>
                <w:sz w:val="24"/>
                <w:szCs w:val="24"/>
                <w:highlight w:val="white"/>
                <w:lang w:val="uk-UA"/>
              </w:rPr>
            </w:pPr>
            <w:r w:rsidRPr="00B3498E">
              <w:rPr>
                <w:rFonts w:ascii="Times New Roman" w:eastAsia="Times New Roman" w:hAnsi="Times New Roman" w:cs="Times New Roman"/>
                <w:sz w:val="24"/>
                <w:szCs w:val="24"/>
                <w:highlight w:val="white"/>
                <w:lang w:val="uk-UA"/>
              </w:rPr>
              <w:t xml:space="preserve">Фізична/юридична особа має право </w:t>
            </w:r>
            <w:r w:rsidRPr="00B3498E">
              <w:rPr>
                <w:rFonts w:ascii="Times New Roman" w:eastAsia="Times New Roman" w:hAnsi="Times New Roman" w:cs="Times New Roman"/>
                <w:b/>
                <w:bCs/>
                <w:sz w:val="24"/>
                <w:szCs w:val="24"/>
                <w:highlight w:val="white"/>
                <w:lang w:val="uk-UA"/>
              </w:rPr>
              <w:t>не пізніше ніж за три дні</w:t>
            </w:r>
            <w:r w:rsidRPr="00B3498E">
              <w:rPr>
                <w:rFonts w:ascii="Times New Roman" w:eastAsia="Times New Roman" w:hAnsi="Times New Roman" w:cs="Times New Roman"/>
                <w:sz w:val="24"/>
                <w:szCs w:val="24"/>
                <w:highlight w:val="white"/>
                <w:lang w:val="uk-UA"/>
              </w:rPr>
              <w:t xml:space="preserve"> до закінчення строку подання тендерної пропозиції звернутися через електронну систему </w:t>
            </w:r>
            <w:proofErr w:type="spellStart"/>
            <w:r w:rsidRPr="00B3498E">
              <w:rPr>
                <w:rFonts w:ascii="Times New Roman" w:eastAsia="Times New Roman" w:hAnsi="Times New Roman" w:cs="Times New Roman"/>
                <w:sz w:val="24"/>
                <w:szCs w:val="24"/>
                <w:highlight w:val="white"/>
                <w:lang w:val="uk-UA"/>
              </w:rPr>
              <w:t>закупівель</w:t>
            </w:r>
            <w:proofErr w:type="spellEnd"/>
            <w:r w:rsidRPr="00B3498E">
              <w:rPr>
                <w:rFonts w:ascii="Times New Roman" w:eastAsia="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BDC3C1" w14:textId="77777777" w:rsidR="00B3498E" w:rsidRDefault="00B3498E" w:rsidP="00B3498E">
            <w:pPr>
              <w:widowControl w:val="0"/>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електронній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370B7CBC" w14:textId="77777777" w:rsidR="00B3498E" w:rsidRDefault="00B3498E" w:rsidP="00B3498E">
            <w:pPr>
              <w:widowControl w:val="0"/>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i/>
                <w:sz w:val="24"/>
                <w:szCs w:val="24"/>
                <w:highlight w:val="white"/>
              </w:rPr>
              <w:t>протягом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електронній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EBD05EC" w14:textId="77777777" w:rsidR="00B3498E" w:rsidRDefault="00B3498E" w:rsidP="00B3498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замовником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6DC4507F" w14:textId="44990F78" w:rsidR="00EC024C" w:rsidRPr="001C555F" w:rsidRDefault="00B3498E" w:rsidP="00B3498E">
            <w:pPr>
              <w:spacing w:before="15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електронній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w:t>
            </w:r>
            <w:proofErr w:type="spellEnd"/>
            <w:r>
              <w:rPr>
                <w:rFonts w:ascii="Times New Roman" w:eastAsia="Times New Roman" w:hAnsi="Times New Roman" w:cs="Times New Roman"/>
                <w:b/>
                <w:i/>
                <w:sz w:val="24"/>
                <w:szCs w:val="24"/>
                <w:highlight w:val="white"/>
              </w:rPr>
              <w:t xml:space="preserve"> як на </w:t>
            </w:r>
            <w:proofErr w:type="spellStart"/>
            <w:r>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i/>
                <w:sz w:val="24"/>
                <w:szCs w:val="24"/>
                <w:highlight w:val="white"/>
              </w:rPr>
              <w:t>.</w:t>
            </w:r>
          </w:p>
        </w:tc>
      </w:tr>
      <w:tr w:rsidR="00EC024C" w:rsidRPr="00B413F2" w14:paraId="67042FF6" w14:textId="77777777" w:rsidTr="003F0189">
        <w:tc>
          <w:tcPr>
            <w:tcW w:w="300" w:type="pct"/>
            <w:shd w:val="clear" w:color="auto" w:fill="FFFFFF"/>
            <w:hideMark/>
          </w:tcPr>
          <w:p w14:paraId="05AC6CF2" w14:textId="77777777" w:rsidR="00EC024C" w:rsidRPr="00576D37"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576D37">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14:paraId="42DC28D3" w14:textId="77777777" w:rsidR="00EC024C" w:rsidRPr="00576D37" w:rsidRDefault="00EC024C" w:rsidP="003F0189">
            <w:pPr>
              <w:spacing w:before="150" w:after="150" w:line="240" w:lineRule="auto"/>
              <w:rPr>
                <w:rFonts w:ascii="Times New Roman" w:eastAsia="Times New Roman" w:hAnsi="Times New Roman" w:cs="Times New Roman"/>
                <w:b/>
                <w:sz w:val="24"/>
                <w:szCs w:val="24"/>
                <w:lang w:val="uk-UA" w:eastAsia="ru-RU"/>
              </w:rPr>
            </w:pPr>
            <w:r w:rsidRPr="00576D37">
              <w:rPr>
                <w:rFonts w:ascii="Times New Roman" w:hAnsi="Times New Roman"/>
                <w:b/>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3F0189">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3F0189">
        <w:tc>
          <w:tcPr>
            <w:tcW w:w="5000" w:type="pct"/>
            <w:gridSpan w:val="3"/>
            <w:shd w:val="clear" w:color="auto" w:fill="FFFFFF"/>
            <w:hideMark/>
          </w:tcPr>
          <w:p w14:paraId="26B0E063" w14:textId="4746B7A1" w:rsidR="00EC024C" w:rsidRPr="00B413F2" w:rsidRDefault="008F47B6" w:rsidP="003F018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3:</w:t>
            </w:r>
            <w:r w:rsidR="00EC024C"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C024C" w:rsidRPr="00442EDE" w14:paraId="028069BD" w14:textId="77777777" w:rsidTr="003F0189">
        <w:tc>
          <w:tcPr>
            <w:tcW w:w="300" w:type="pct"/>
            <w:shd w:val="clear" w:color="auto" w:fill="FFFFFF"/>
            <w:hideMark/>
          </w:tcPr>
          <w:p w14:paraId="23E1E120" w14:textId="77777777" w:rsidR="00EC024C" w:rsidRPr="004E5B54"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4E5B54">
              <w:rPr>
                <w:rFonts w:ascii="Times New Roman" w:eastAsia="Times New Roman" w:hAnsi="Times New Roman" w:cs="Times New Roman"/>
                <w:b/>
                <w:sz w:val="24"/>
                <w:szCs w:val="24"/>
                <w:lang w:val="uk-UA" w:eastAsia="ru-RU"/>
              </w:rPr>
              <w:t>1</w:t>
            </w:r>
          </w:p>
        </w:tc>
        <w:tc>
          <w:tcPr>
            <w:tcW w:w="1550" w:type="pct"/>
            <w:shd w:val="clear" w:color="auto" w:fill="FFFFFF"/>
            <w:hideMark/>
          </w:tcPr>
          <w:p w14:paraId="2B8652A8" w14:textId="77777777" w:rsidR="00EC024C" w:rsidRPr="004E5B54" w:rsidRDefault="00EC024C" w:rsidP="003F0189">
            <w:pPr>
              <w:spacing w:before="150" w:after="150" w:line="240" w:lineRule="auto"/>
              <w:rPr>
                <w:rFonts w:ascii="Times New Roman" w:eastAsia="Times New Roman" w:hAnsi="Times New Roman" w:cs="Times New Roman"/>
                <w:b/>
                <w:sz w:val="24"/>
                <w:szCs w:val="24"/>
                <w:lang w:val="uk-UA" w:eastAsia="ru-RU"/>
              </w:rPr>
            </w:pPr>
            <w:r w:rsidRPr="004E5B54">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w:t>
            </w:r>
            <w:r w:rsidRPr="00F6155E">
              <w:rPr>
                <w:rFonts w:ascii="Times New Roman" w:eastAsia="Times New Roman" w:hAnsi="Times New Roman" w:cs="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442EDE" w:rsidRDefault="00EC024C" w:rsidP="008C5C9E">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EC024C" w:rsidRPr="00C46737"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5D66CA66" w:rsidR="00EC024C" w:rsidRDefault="00EC024C" w:rsidP="008C5C9E">
            <w:pPr>
              <w:pStyle w:val="a4"/>
              <w:numPr>
                <w:ilvl w:val="0"/>
                <w:numId w:val="1"/>
              </w:numPr>
              <w:spacing w:before="150"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70C89F91" w14:textId="77777777" w:rsidR="008C5C9E" w:rsidRPr="003D1373" w:rsidRDefault="008C5C9E" w:rsidP="008C5C9E">
            <w:pPr>
              <w:widowControl w:val="0"/>
              <w:numPr>
                <w:ilvl w:val="0"/>
                <w:numId w:val="1"/>
              </w:numPr>
              <w:spacing w:after="0" w:line="240" w:lineRule="auto"/>
              <w:jc w:val="both"/>
              <w:rPr>
                <w:rFonts w:ascii="Times New Roman" w:eastAsia="Times New Roman" w:hAnsi="Times New Roman" w:cs="Times New Roman"/>
                <w:sz w:val="24"/>
                <w:szCs w:val="24"/>
              </w:rPr>
            </w:pPr>
            <w:r w:rsidRPr="008C5C9E">
              <w:rPr>
                <w:rFonts w:ascii="Times New Roman" w:hAnsi="Times New Roman" w:cs="Times New Roman"/>
                <w:sz w:val="24"/>
                <w:szCs w:val="24"/>
                <w:lang w:val="uk-UA"/>
              </w:rPr>
              <w:t xml:space="preserve">копію чинної ліцензії з провадження господарської діяльності щодо будівництва об’єктів, що за класом наслідків (відповідальності) належать до об’єктів щонайменше із середніми наслідками (СС2), отриманої учасником, що є чинною станом на дату подання тендерної пропозиції. </w:t>
            </w:r>
            <w:r w:rsidRPr="00BE29AD">
              <w:rPr>
                <w:rFonts w:ascii="Times New Roman" w:hAnsi="Times New Roman" w:cs="Times New Roman"/>
                <w:sz w:val="24"/>
                <w:szCs w:val="24"/>
              </w:rPr>
              <w:t xml:space="preserve">У </w:t>
            </w:r>
            <w:proofErr w:type="spellStart"/>
            <w:r w:rsidRPr="00BE29AD">
              <w:rPr>
                <w:rFonts w:ascii="Times New Roman" w:hAnsi="Times New Roman" w:cs="Times New Roman"/>
                <w:sz w:val="24"/>
                <w:szCs w:val="24"/>
              </w:rPr>
              <w:t>випадку</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отримання</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такої</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ліцензії</w:t>
            </w:r>
            <w:proofErr w:type="spellEnd"/>
            <w:r w:rsidRPr="00BE29AD">
              <w:rPr>
                <w:rFonts w:ascii="Times New Roman" w:hAnsi="Times New Roman" w:cs="Times New Roman"/>
                <w:sz w:val="24"/>
                <w:szCs w:val="24"/>
              </w:rPr>
              <w:t xml:space="preserve"> в електронній </w:t>
            </w:r>
            <w:proofErr w:type="spellStart"/>
            <w:r w:rsidRPr="00BE29AD">
              <w:rPr>
                <w:rFonts w:ascii="Times New Roman" w:hAnsi="Times New Roman" w:cs="Times New Roman"/>
                <w:sz w:val="24"/>
                <w:szCs w:val="24"/>
              </w:rPr>
              <w:t>формі</w:t>
            </w:r>
            <w:proofErr w:type="spellEnd"/>
            <w:r w:rsidRPr="00BE29AD">
              <w:rPr>
                <w:rFonts w:ascii="Times New Roman" w:hAnsi="Times New Roman" w:cs="Times New Roman"/>
                <w:sz w:val="24"/>
                <w:szCs w:val="24"/>
              </w:rPr>
              <w:t xml:space="preserve"> та у </w:t>
            </w:r>
            <w:proofErr w:type="spellStart"/>
            <w:r w:rsidRPr="00BE29AD">
              <w:rPr>
                <w:rFonts w:ascii="Times New Roman" w:hAnsi="Times New Roman" w:cs="Times New Roman"/>
                <w:sz w:val="24"/>
                <w:szCs w:val="24"/>
              </w:rPr>
              <w:t>встановленому</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законодавством</w:t>
            </w:r>
            <w:proofErr w:type="spellEnd"/>
            <w:r w:rsidRPr="00BE29AD">
              <w:rPr>
                <w:rFonts w:ascii="Times New Roman" w:hAnsi="Times New Roman" w:cs="Times New Roman"/>
                <w:sz w:val="24"/>
                <w:szCs w:val="24"/>
              </w:rPr>
              <w:t xml:space="preserve"> порядку у </w:t>
            </w:r>
            <w:proofErr w:type="spellStart"/>
            <w:r w:rsidRPr="00BE29AD">
              <w:rPr>
                <w:rFonts w:ascii="Times New Roman" w:hAnsi="Times New Roman" w:cs="Times New Roman"/>
                <w:sz w:val="24"/>
                <w:szCs w:val="24"/>
              </w:rPr>
              <w:t>складі</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пропозиції</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надається</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копія</w:t>
            </w:r>
            <w:proofErr w:type="spellEnd"/>
            <w:r w:rsidRPr="00BE29AD">
              <w:rPr>
                <w:rFonts w:ascii="Times New Roman" w:hAnsi="Times New Roman" w:cs="Times New Roman"/>
                <w:sz w:val="24"/>
                <w:szCs w:val="24"/>
              </w:rPr>
              <w:t xml:space="preserve"> документу, </w:t>
            </w:r>
            <w:proofErr w:type="spellStart"/>
            <w:r w:rsidRPr="00BE29AD">
              <w:rPr>
                <w:rFonts w:ascii="Times New Roman" w:hAnsi="Times New Roman" w:cs="Times New Roman"/>
                <w:sz w:val="24"/>
                <w:szCs w:val="24"/>
              </w:rPr>
              <w:t>згідно</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якого</w:t>
            </w:r>
            <w:proofErr w:type="spellEnd"/>
            <w:r w:rsidRPr="00BE29AD">
              <w:rPr>
                <w:rFonts w:ascii="Times New Roman" w:hAnsi="Times New Roman" w:cs="Times New Roman"/>
                <w:sz w:val="24"/>
                <w:szCs w:val="24"/>
              </w:rPr>
              <w:t xml:space="preserve"> органом </w:t>
            </w:r>
            <w:proofErr w:type="spellStart"/>
            <w:r w:rsidRPr="00BE29AD">
              <w:rPr>
                <w:rFonts w:ascii="Times New Roman" w:hAnsi="Times New Roman" w:cs="Times New Roman"/>
                <w:sz w:val="24"/>
                <w:szCs w:val="24"/>
              </w:rPr>
              <w:t>ліцензування</w:t>
            </w:r>
            <w:proofErr w:type="spellEnd"/>
            <w:r w:rsidRPr="00BE29AD">
              <w:rPr>
                <w:rFonts w:ascii="Times New Roman" w:hAnsi="Times New Roman" w:cs="Times New Roman"/>
                <w:sz w:val="24"/>
                <w:szCs w:val="24"/>
              </w:rPr>
              <w:t xml:space="preserve"> на </w:t>
            </w:r>
            <w:proofErr w:type="spellStart"/>
            <w:r w:rsidRPr="00BE29AD">
              <w:rPr>
                <w:rFonts w:ascii="Times New Roman" w:hAnsi="Times New Roman" w:cs="Times New Roman"/>
                <w:sz w:val="24"/>
                <w:szCs w:val="24"/>
              </w:rPr>
              <w:t>ім’я</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учасника</w:t>
            </w:r>
            <w:proofErr w:type="spellEnd"/>
            <w:r w:rsidRPr="00BE29AD">
              <w:rPr>
                <w:rFonts w:ascii="Times New Roman" w:hAnsi="Times New Roman" w:cs="Times New Roman"/>
                <w:sz w:val="24"/>
                <w:szCs w:val="24"/>
              </w:rPr>
              <w:t xml:space="preserve"> видано </w:t>
            </w:r>
            <w:proofErr w:type="spellStart"/>
            <w:r w:rsidRPr="00BE29AD">
              <w:rPr>
                <w:rFonts w:ascii="Times New Roman" w:hAnsi="Times New Roman" w:cs="Times New Roman"/>
                <w:sz w:val="24"/>
                <w:szCs w:val="24"/>
              </w:rPr>
              <w:t>відповідну</w:t>
            </w:r>
            <w:proofErr w:type="spellEnd"/>
            <w:r w:rsidRPr="00BE29AD">
              <w:rPr>
                <w:rFonts w:ascii="Times New Roman" w:hAnsi="Times New Roman" w:cs="Times New Roman"/>
                <w:sz w:val="24"/>
                <w:szCs w:val="24"/>
              </w:rPr>
              <w:t xml:space="preserve"> </w:t>
            </w:r>
            <w:proofErr w:type="spellStart"/>
            <w:r w:rsidRPr="00BE29AD">
              <w:rPr>
                <w:rFonts w:ascii="Times New Roman" w:hAnsi="Times New Roman" w:cs="Times New Roman"/>
                <w:sz w:val="24"/>
                <w:szCs w:val="24"/>
              </w:rPr>
              <w:t>ліцензію</w:t>
            </w:r>
            <w:proofErr w:type="spellEnd"/>
            <w:r w:rsidRPr="00BE29AD">
              <w:rPr>
                <w:rFonts w:ascii="Times New Roman" w:hAnsi="Times New Roman" w:cs="Times New Roman"/>
                <w:sz w:val="24"/>
                <w:szCs w:val="24"/>
              </w:rPr>
              <w:t xml:space="preserve">; </w:t>
            </w:r>
          </w:p>
          <w:p w14:paraId="5B9E6C7E" w14:textId="77777777" w:rsidR="008C5C9E" w:rsidRPr="00FD27E8" w:rsidRDefault="008C5C9E" w:rsidP="008C5C9E">
            <w:pPr>
              <w:pStyle w:val="a4"/>
              <w:numPr>
                <w:ilvl w:val="0"/>
                <w:numId w:val="1"/>
              </w:numPr>
              <w:spacing w:after="0" w:line="240" w:lineRule="auto"/>
              <w:jc w:val="both"/>
              <w:rPr>
                <w:rFonts w:ascii="Times New Roman" w:eastAsia="Times New Roman" w:hAnsi="Times New Roman" w:cs="Times New Roman"/>
                <w:sz w:val="24"/>
                <w:szCs w:val="24"/>
              </w:rPr>
            </w:pPr>
            <w:proofErr w:type="spellStart"/>
            <w:r w:rsidRPr="00A350B2">
              <w:rPr>
                <w:rFonts w:ascii="Times New Roman" w:eastAsia="Times New Roman" w:hAnsi="Times New Roman" w:cs="Times New Roman"/>
                <w:sz w:val="24"/>
                <w:szCs w:val="24"/>
              </w:rPr>
              <w:t>копію</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дозволу</w:t>
            </w:r>
            <w:proofErr w:type="spellEnd"/>
            <w:r w:rsidRPr="00A350B2">
              <w:rPr>
                <w:rFonts w:ascii="Times New Roman" w:eastAsia="Times New Roman" w:hAnsi="Times New Roman" w:cs="Times New Roman"/>
                <w:sz w:val="24"/>
                <w:szCs w:val="24"/>
              </w:rPr>
              <w:t xml:space="preserve"> на </w:t>
            </w:r>
            <w:proofErr w:type="spellStart"/>
            <w:r w:rsidRPr="00A350B2">
              <w:rPr>
                <w:rFonts w:ascii="Times New Roman" w:eastAsia="Times New Roman" w:hAnsi="Times New Roman" w:cs="Times New Roman"/>
                <w:sz w:val="24"/>
                <w:szCs w:val="24"/>
              </w:rPr>
              <w:t>виконання</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робіт</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підвищеної</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небезпеки</w:t>
            </w:r>
            <w:proofErr w:type="spellEnd"/>
            <w:r w:rsidRPr="00A350B2">
              <w:rPr>
                <w:rFonts w:ascii="Times New Roman" w:eastAsia="Times New Roman" w:hAnsi="Times New Roman" w:cs="Times New Roman"/>
                <w:sz w:val="24"/>
                <w:szCs w:val="24"/>
              </w:rPr>
              <w:t xml:space="preserve"> та/</w:t>
            </w:r>
            <w:proofErr w:type="spellStart"/>
            <w:r w:rsidRPr="00A350B2">
              <w:rPr>
                <w:rFonts w:ascii="Times New Roman" w:eastAsia="Times New Roman" w:hAnsi="Times New Roman" w:cs="Times New Roman"/>
                <w:sz w:val="24"/>
                <w:szCs w:val="24"/>
              </w:rPr>
              <w:t>або</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декларації</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відповідності</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матеріально-технічної</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бази</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вимогам</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законодавства</w:t>
            </w:r>
            <w:proofErr w:type="spellEnd"/>
            <w:r w:rsidRPr="00A350B2">
              <w:rPr>
                <w:rFonts w:ascii="Times New Roman" w:eastAsia="Times New Roman" w:hAnsi="Times New Roman" w:cs="Times New Roman"/>
                <w:sz w:val="24"/>
                <w:szCs w:val="24"/>
              </w:rPr>
              <w:t xml:space="preserve"> з </w:t>
            </w:r>
            <w:proofErr w:type="spellStart"/>
            <w:r w:rsidRPr="00A350B2">
              <w:rPr>
                <w:rFonts w:ascii="Times New Roman" w:eastAsia="Times New Roman" w:hAnsi="Times New Roman" w:cs="Times New Roman"/>
                <w:sz w:val="24"/>
                <w:szCs w:val="24"/>
              </w:rPr>
              <w:t>питань</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охорони</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праці</w:t>
            </w:r>
            <w:proofErr w:type="spellEnd"/>
            <w:r w:rsidRPr="00A350B2">
              <w:rPr>
                <w:rFonts w:ascii="Times New Roman" w:eastAsia="Times New Roman" w:hAnsi="Times New Roman" w:cs="Times New Roman"/>
                <w:sz w:val="24"/>
                <w:szCs w:val="24"/>
              </w:rPr>
              <w:t xml:space="preserve"> (з </w:t>
            </w:r>
            <w:proofErr w:type="spellStart"/>
            <w:r w:rsidRPr="00A350B2">
              <w:rPr>
                <w:rFonts w:ascii="Times New Roman" w:eastAsia="Times New Roman" w:hAnsi="Times New Roman" w:cs="Times New Roman"/>
                <w:sz w:val="24"/>
                <w:szCs w:val="24"/>
              </w:rPr>
              <w:t>відмітками</w:t>
            </w:r>
            <w:proofErr w:type="spellEnd"/>
            <w:r w:rsidRPr="00A350B2">
              <w:rPr>
                <w:rFonts w:ascii="Times New Roman" w:eastAsia="Times New Roman" w:hAnsi="Times New Roman" w:cs="Times New Roman"/>
                <w:sz w:val="24"/>
                <w:szCs w:val="24"/>
              </w:rPr>
              <w:t xml:space="preserve"> про </w:t>
            </w:r>
            <w:proofErr w:type="spellStart"/>
            <w:r w:rsidRPr="00A350B2">
              <w:rPr>
                <w:rFonts w:ascii="Times New Roman" w:eastAsia="Times New Roman" w:hAnsi="Times New Roman" w:cs="Times New Roman"/>
                <w:sz w:val="24"/>
                <w:szCs w:val="24"/>
              </w:rPr>
              <w:t>реєстрацію</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такої</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декларації</w:t>
            </w:r>
            <w:proofErr w:type="spellEnd"/>
            <w:r w:rsidRPr="00A350B2">
              <w:rPr>
                <w:rFonts w:ascii="Times New Roman" w:eastAsia="Times New Roman" w:hAnsi="Times New Roman" w:cs="Times New Roman"/>
                <w:sz w:val="24"/>
                <w:szCs w:val="24"/>
              </w:rPr>
              <w:t xml:space="preserve"> в </w:t>
            </w:r>
            <w:proofErr w:type="spellStart"/>
            <w:r w:rsidRPr="00A350B2">
              <w:rPr>
                <w:rFonts w:ascii="Times New Roman" w:eastAsia="Times New Roman" w:hAnsi="Times New Roman" w:cs="Times New Roman"/>
                <w:sz w:val="24"/>
                <w:szCs w:val="24"/>
              </w:rPr>
              <w:t>уповноважених</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державних</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установах</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щодо</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робіт</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підвищеної</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небезпеки</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які</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виконуються</w:t>
            </w:r>
            <w:proofErr w:type="spellEnd"/>
            <w:r w:rsidRPr="00A350B2">
              <w:rPr>
                <w:rFonts w:ascii="Times New Roman" w:eastAsia="Times New Roman" w:hAnsi="Times New Roman" w:cs="Times New Roman"/>
                <w:sz w:val="24"/>
                <w:szCs w:val="24"/>
              </w:rPr>
              <w:t xml:space="preserve"> на </w:t>
            </w:r>
            <w:proofErr w:type="spellStart"/>
            <w:r w:rsidRPr="00A350B2">
              <w:rPr>
                <w:rFonts w:ascii="Times New Roman" w:eastAsia="Times New Roman" w:hAnsi="Times New Roman" w:cs="Times New Roman"/>
                <w:sz w:val="24"/>
                <w:szCs w:val="24"/>
              </w:rPr>
              <w:t>підставі</w:t>
            </w:r>
            <w:proofErr w:type="spellEnd"/>
            <w:r w:rsidRPr="00A350B2">
              <w:rPr>
                <w:rFonts w:ascii="Times New Roman" w:eastAsia="Times New Roman" w:hAnsi="Times New Roman" w:cs="Times New Roman"/>
                <w:sz w:val="24"/>
                <w:szCs w:val="24"/>
              </w:rPr>
              <w:t xml:space="preserve"> таких </w:t>
            </w:r>
            <w:proofErr w:type="spellStart"/>
            <w:r w:rsidRPr="00A350B2">
              <w:rPr>
                <w:rFonts w:ascii="Times New Roman" w:eastAsia="Times New Roman" w:hAnsi="Times New Roman" w:cs="Times New Roman"/>
                <w:sz w:val="24"/>
                <w:szCs w:val="24"/>
              </w:rPr>
              <w:t>дозволу</w:t>
            </w:r>
            <w:proofErr w:type="spellEnd"/>
            <w:r w:rsidRPr="00A350B2">
              <w:rPr>
                <w:rFonts w:ascii="Times New Roman" w:eastAsia="Times New Roman" w:hAnsi="Times New Roman" w:cs="Times New Roman"/>
                <w:sz w:val="24"/>
                <w:szCs w:val="24"/>
              </w:rPr>
              <w:t xml:space="preserve"> та/</w:t>
            </w:r>
            <w:proofErr w:type="spellStart"/>
            <w:r w:rsidRPr="00A350B2">
              <w:rPr>
                <w:rFonts w:ascii="Times New Roman" w:eastAsia="Times New Roman" w:hAnsi="Times New Roman" w:cs="Times New Roman"/>
                <w:sz w:val="24"/>
                <w:szCs w:val="24"/>
              </w:rPr>
              <w:t>або</w:t>
            </w:r>
            <w:proofErr w:type="spellEnd"/>
            <w:r w:rsidRPr="00A350B2">
              <w:rPr>
                <w:rFonts w:ascii="Times New Roman" w:eastAsia="Times New Roman" w:hAnsi="Times New Roman" w:cs="Times New Roman"/>
                <w:sz w:val="24"/>
                <w:szCs w:val="24"/>
              </w:rPr>
              <w:t xml:space="preserve"> </w:t>
            </w:r>
            <w:proofErr w:type="spellStart"/>
            <w:r w:rsidRPr="00A350B2">
              <w:rPr>
                <w:rFonts w:ascii="Times New Roman" w:eastAsia="Times New Roman" w:hAnsi="Times New Roman" w:cs="Times New Roman"/>
                <w:sz w:val="24"/>
                <w:szCs w:val="24"/>
              </w:rPr>
              <w:t>декларації</w:t>
            </w:r>
            <w:proofErr w:type="spellEnd"/>
            <w:r w:rsidRPr="00A350B2">
              <w:rPr>
                <w:rFonts w:ascii="Times New Roman" w:eastAsia="Times New Roman" w:hAnsi="Times New Roman" w:cs="Times New Roman"/>
                <w:sz w:val="24"/>
                <w:szCs w:val="24"/>
              </w:rPr>
              <w:t>.</w:t>
            </w:r>
            <w:r w:rsidRPr="00FD27E8">
              <w:rPr>
                <w:rFonts w:ascii="Times New Roman" w:eastAsia="Times New Roman" w:hAnsi="Times New Roman" w:cs="Times New Roman"/>
                <w:sz w:val="24"/>
                <w:szCs w:val="24"/>
              </w:rPr>
              <w:t>;</w:t>
            </w:r>
          </w:p>
          <w:p w14:paraId="2EB71BD0"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052F1DB9" w14:textId="6EE21E52"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EB52B" w14:textId="121EE26E"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64888DF" w14:textId="58B57DED" w:rsidR="00EC024C" w:rsidRDefault="00EC024C" w:rsidP="003F01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3D5598C4" w14:textId="77777777" w:rsidR="009F2BC6" w:rsidRPr="009F2BC6" w:rsidRDefault="00EC024C" w:rsidP="009F2BC6">
            <w:pPr>
              <w:widowControl w:val="0"/>
              <w:spacing w:after="0"/>
              <w:ind w:left="40" w:hanging="20"/>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eastAsia="ru-RU"/>
              </w:rPr>
              <w:t xml:space="preserve"> </w:t>
            </w:r>
            <w:r w:rsidR="009F2BC6" w:rsidRPr="009F2BC6">
              <w:rPr>
                <w:rFonts w:ascii="Times New Roman" w:eastAsia="Times New Roman" w:hAnsi="Times New Roman" w:cs="Times New Roman"/>
                <w:sz w:val="24"/>
                <w:szCs w:val="24"/>
                <w:lang w:val="uk-UA"/>
              </w:rPr>
              <w:t>УВАГА!!!</w:t>
            </w:r>
          </w:p>
          <w:p w14:paraId="17D27E9B" w14:textId="77777777" w:rsidR="009F2BC6" w:rsidRPr="009F2BC6" w:rsidRDefault="009F2BC6" w:rsidP="009F2BC6">
            <w:pPr>
              <w:widowControl w:val="0"/>
              <w:spacing w:after="0"/>
              <w:jc w:val="both"/>
              <w:rPr>
                <w:rFonts w:ascii="Times New Roman" w:eastAsia="Times New Roman" w:hAnsi="Times New Roman" w:cs="Times New Roman"/>
                <w:sz w:val="24"/>
                <w:szCs w:val="24"/>
                <w:lang w:val="uk-UA"/>
              </w:rPr>
            </w:pPr>
            <w:bookmarkStart w:id="2" w:name="_heading=h.3znysh7" w:colFirst="0" w:colLast="0"/>
            <w:bookmarkEnd w:id="2"/>
            <w:r w:rsidRPr="009F2BC6">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9F2BC6">
              <w:rPr>
                <w:rFonts w:ascii="Times New Roman" w:eastAsia="Times New Roman" w:hAnsi="Times New Roman" w:cs="Times New Roman"/>
                <w:sz w:val="24"/>
                <w:szCs w:val="24"/>
                <w:lang w:val="uk-UA"/>
              </w:rPr>
              <w:t>закупівель</w:t>
            </w:r>
            <w:proofErr w:type="spellEnd"/>
            <w:r w:rsidRPr="009F2BC6">
              <w:rPr>
                <w:rFonts w:ascii="Times New Roman" w:eastAsia="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BC6">
              <w:rPr>
                <w:rFonts w:ascii="Times New Roman" w:eastAsia="Times New Roman" w:hAnsi="Times New Roman" w:cs="Times New Roman"/>
                <w:sz w:val="24"/>
                <w:szCs w:val="24"/>
                <w:lang w:val="uk-UA"/>
              </w:rPr>
              <w:t>скан</w:t>
            </w:r>
            <w:proofErr w:type="spellEnd"/>
            <w:r w:rsidRPr="009F2BC6">
              <w:rPr>
                <w:rFonts w:ascii="Times New Roman" w:eastAsia="Times New Roman" w:hAnsi="Times New Roman" w:cs="Times New Roman"/>
                <w:sz w:val="24"/>
                <w:szCs w:val="24"/>
                <w:lang w:val="uk-UA"/>
              </w:rPr>
              <w:t xml:space="preserve">-копій через електронну систему </w:t>
            </w:r>
            <w:proofErr w:type="spellStart"/>
            <w:r w:rsidRPr="009F2BC6">
              <w:rPr>
                <w:rFonts w:ascii="Times New Roman" w:eastAsia="Times New Roman" w:hAnsi="Times New Roman" w:cs="Times New Roman"/>
                <w:sz w:val="24"/>
                <w:szCs w:val="24"/>
                <w:lang w:val="uk-UA"/>
              </w:rPr>
              <w:t>закупівель</w:t>
            </w:r>
            <w:proofErr w:type="spellEnd"/>
            <w:r w:rsidRPr="009F2BC6">
              <w:rPr>
                <w:rFonts w:ascii="Times New Roman" w:eastAsia="Times New Roman" w:hAnsi="Times New Roman" w:cs="Times New Roman"/>
                <w:sz w:val="24"/>
                <w:szCs w:val="24"/>
                <w:lang w:val="uk-UA"/>
              </w:rPr>
              <w:t xml:space="preserve">. Тендерна пропозиція учасника має відповідати ряду вимог: </w:t>
            </w:r>
          </w:p>
          <w:p w14:paraId="014FCD44" w14:textId="77777777" w:rsidR="009F2BC6" w:rsidRPr="009F2BC6" w:rsidRDefault="009F2BC6" w:rsidP="009F2BC6">
            <w:pPr>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1) документи мають бути чіткими та розбірливими для читання;</w:t>
            </w:r>
          </w:p>
          <w:p w14:paraId="6D824BB8" w14:textId="77777777" w:rsidR="009F2BC6" w:rsidRPr="009F2BC6" w:rsidRDefault="009F2BC6" w:rsidP="009F2BC6">
            <w:pPr>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A9FBD84" w14:textId="77777777" w:rsidR="009F2BC6" w:rsidRPr="009F2BC6" w:rsidRDefault="009F2BC6" w:rsidP="009F2BC6">
            <w:pPr>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 xml:space="preserve">3) якщо тендерна пропозиція містить і скановані, і електронні документи, потрібно накласти КЕП/УЕП на </w:t>
            </w:r>
            <w:r w:rsidRPr="009F2BC6">
              <w:rPr>
                <w:rFonts w:ascii="Times New Roman" w:eastAsia="Times New Roman" w:hAnsi="Times New Roman" w:cs="Times New Roman"/>
                <w:sz w:val="24"/>
                <w:szCs w:val="24"/>
                <w:lang w:val="uk-UA"/>
              </w:rPr>
              <w:lastRenderedPageBreak/>
              <w:t>тендерну пропозицію в цілому та на кожен електронний документ окремо.</w:t>
            </w:r>
          </w:p>
          <w:p w14:paraId="1D365715" w14:textId="77777777" w:rsidR="009F2BC6" w:rsidRPr="009F2BC6" w:rsidRDefault="009F2BC6" w:rsidP="009F2BC6">
            <w:pPr>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Винятки:</w:t>
            </w:r>
          </w:p>
          <w:p w14:paraId="48B78A35" w14:textId="77777777" w:rsidR="009F2BC6" w:rsidRPr="009F2BC6" w:rsidRDefault="009F2BC6" w:rsidP="009F2BC6">
            <w:pPr>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3DFB54" w14:textId="77777777" w:rsidR="009F2BC6" w:rsidRPr="009F2BC6" w:rsidRDefault="009F2BC6" w:rsidP="009F2BC6">
            <w:pPr>
              <w:widowControl w:val="0"/>
              <w:spacing w:after="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DFAAD2" w14:textId="77777777" w:rsidR="009F2BC6" w:rsidRPr="009F2BC6" w:rsidRDefault="009F2BC6" w:rsidP="009F2BC6">
            <w:pPr>
              <w:widowControl w:val="0"/>
              <w:spacing w:after="0"/>
              <w:ind w:left="40" w:hanging="2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2BC6">
              <w:rPr>
                <w:rFonts w:ascii="Times New Roman" w:eastAsia="Times New Roman" w:hAnsi="Times New Roman" w:cs="Times New Roman"/>
                <w:sz w:val="24"/>
                <w:szCs w:val="24"/>
                <w:lang w:val="uk-UA"/>
              </w:rPr>
              <w:t>закупівель</w:t>
            </w:r>
            <w:proofErr w:type="spellEnd"/>
            <w:r w:rsidRPr="009F2BC6">
              <w:rPr>
                <w:rFonts w:ascii="Times New Roman" w:eastAsia="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A903F1" w14:textId="77777777" w:rsidR="009F2BC6" w:rsidRPr="009F2BC6" w:rsidRDefault="009F2BC6" w:rsidP="009F2BC6">
            <w:pPr>
              <w:widowControl w:val="0"/>
              <w:spacing w:after="0"/>
              <w:ind w:left="40" w:hanging="20"/>
              <w:jc w:val="both"/>
              <w:rPr>
                <w:rFonts w:ascii="Times New Roman" w:eastAsia="Times New Roman" w:hAnsi="Times New Roman" w:cs="Times New Roman"/>
                <w:sz w:val="24"/>
                <w:szCs w:val="24"/>
                <w:lang w:val="uk-UA"/>
              </w:rPr>
            </w:pPr>
            <w:r w:rsidRPr="009F2BC6">
              <w:rPr>
                <w:rFonts w:ascii="Times New Roman" w:eastAsia="Times New Roman" w:hAnsi="Times New Roman" w:cs="Times New Roman"/>
                <w:sz w:val="24"/>
                <w:szCs w:val="24"/>
                <w:lang w:val="uk-UA"/>
              </w:rPr>
              <w:t xml:space="preserve">Замовник перевіряє КЕП/УЕП учасника на сайті центрального </w:t>
            </w:r>
            <w:proofErr w:type="spellStart"/>
            <w:r w:rsidRPr="009F2BC6">
              <w:rPr>
                <w:rFonts w:ascii="Times New Roman" w:eastAsia="Times New Roman" w:hAnsi="Times New Roman" w:cs="Times New Roman"/>
                <w:sz w:val="24"/>
                <w:szCs w:val="24"/>
                <w:lang w:val="uk-UA"/>
              </w:rPr>
              <w:t>засвідчувального</w:t>
            </w:r>
            <w:proofErr w:type="spellEnd"/>
            <w:r w:rsidRPr="009F2BC6">
              <w:rPr>
                <w:rFonts w:ascii="Times New Roman" w:eastAsia="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092399" w14:textId="77777777" w:rsidR="009F2BC6" w:rsidRPr="009F2BC6" w:rsidRDefault="009F2BC6" w:rsidP="009F2BC6">
            <w:pPr>
              <w:widowControl w:val="0"/>
              <w:spacing w:after="0"/>
              <w:jc w:val="both"/>
              <w:rPr>
                <w:rFonts w:ascii="Times New Roman" w:eastAsia="Times New Roman" w:hAnsi="Times New Roman" w:cs="Times New Roman"/>
                <w:color w:val="0D0D0D"/>
                <w:sz w:val="24"/>
                <w:szCs w:val="24"/>
                <w:lang w:val="uk-UA"/>
              </w:rPr>
            </w:pPr>
            <w:bookmarkStart w:id="3" w:name="_heading=h.2et92p0" w:colFirst="0" w:colLast="0"/>
            <w:bookmarkEnd w:id="3"/>
            <w:r w:rsidRPr="009F2BC6">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9F2BC6">
              <w:rPr>
                <w:rFonts w:ascii="Times New Roman" w:eastAsia="Times New Roman" w:hAnsi="Times New Roman" w:cs="Times New Roman"/>
                <w:color w:val="000000"/>
                <w:sz w:val="24"/>
                <w:szCs w:val="24"/>
                <w:lang w:val="uk-UA"/>
              </w:rPr>
              <w:t>закупівель</w:t>
            </w:r>
            <w:proofErr w:type="spellEnd"/>
            <w:r w:rsidRPr="009F2BC6">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9F2BC6">
              <w:rPr>
                <w:rFonts w:ascii="Times New Roman" w:eastAsia="Times New Roman" w:hAnsi="Times New Roman" w:cs="Times New Roman"/>
                <w:color w:val="000000"/>
                <w:sz w:val="24"/>
                <w:szCs w:val="24"/>
                <w:lang w:val="uk-UA"/>
              </w:rPr>
              <w:t>закупівель</w:t>
            </w:r>
            <w:proofErr w:type="spellEnd"/>
            <w:r w:rsidRPr="009F2BC6">
              <w:rPr>
                <w:rFonts w:ascii="Times New Roman" w:eastAsia="Times New Roman" w:hAnsi="Times New Roman" w:cs="Times New Roman"/>
                <w:color w:val="000000"/>
                <w:sz w:val="24"/>
                <w:szCs w:val="24"/>
                <w:lang w:val="uk-UA"/>
              </w:rPr>
              <w:t>).</w:t>
            </w:r>
            <w:r w:rsidRPr="009F2BC6">
              <w:rPr>
                <w:rFonts w:ascii="Times New Roman" w:eastAsia="Times New Roman" w:hAnsi="Times New Roman" w:cs="Times New Roman"/>
                <w:color w:val="0D0D0D"/>
                <w:sz w:val="24"/>
                <w:szCs w:val="24"/>
                <w:lang w:val="uk-UA"/>
              </w:rPr>
              <w:t xml:space="preserve"> </w:t>
            </w:r>
          </w:p>
          <w:p w14:paraId="4A05C1E9" w14:textId="17414089"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C5C9E">
              <w:rPr>
                <w:rFonts w:ascii="Times New Roman" w:eastAsia="Times New Roman" w:hAnsi="Times New Roman" w:cs="Times New Roman"/>
                <w:b/>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уживання розділових знаків та відмінювання слів у реченні; </w:t>
            </w:r>
          </w:p>
          <w:p w14:paraId="5A9410DE"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1FAF2B"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1C0000ED"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30BDFB7B" w14:textId="77777777" w:rsidR="00EC024C" w:rsidRDefault="00EC024C" w:rsidP="008C5C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671FDBEB" w14:textId="11CF3EE5" w:rsidR="00EC024C" w:rsidRPr="00442EDE"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339230A" w:rsidR="00EC024C" w:rsidRPr="004E5B54" w:rsidRDefault="004E5B54" w:rsidP="004E5B54">
            <w:pPr>
              <w:widowControl w:val="0"/>
              <w:jc w:val="both"/>
              <w:rPr>
                <w:rFonts w:ascii="Times New Roman" w:eastAsia="Times New Roman" w:hAnsi="Times New Roman" w:cs="Times New Roman"/>
                <w:i/>
                <w:sz w:val="24"/>
                <w:szCs w:val="24"/>
              </w:rPr>
            </w:pPr>
            <w:r w:rsidRPr="004E5B54">
              <w:rPr>
                <w:rFonts w:ascii="Times New Roman" w:eastAsia="Times New Roman" w:hAnsi="Times New Roman" w:cs="Times New Roman"/>
                <w:i/>
                <w:sz w:val="24"/>
                <w:szCs w:val="24"/>
              </w:rPr>
              <w:t xml:space="preserve">Першим днем строку, </w:t>
            </w:r>
            <w:proofErr w:type="spellStart"/>
            <w:r w:rsidRPr="004E5B54">
              <w:rPr>
                <w:rFonts w:ascii="Times New Roman" w:eastAsia="Times New Roman" w:hAnsi="Times New Roman" w:cs="Times New Roman"/>
                <w:i/>
                <w:sz w:val="24"/>
                <w:szCs w:val="24"/>
              </w:rPr>
              <w:t>передбаченого</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цією</w:t>
            </w:r>
            <w:proofErr w:type="spellEnd"/>
            <w:r w:rsidRPr="004E5B54">
              <w:rPr>
                <w:rFonts w:ascii="Times New Roman" w:eastAsia="Times New Roman" w:hAnsi="Times New Roman" w:cs="Times New Roman"/>
                <w:i/>
                <w:sz w:val="24"/>
                <w:szCs w:val="24"/>
              </w:rPr>
              <w:t xml:space="preserve"> тендерною </w:t>
            </w:r>
            <w:proofErr w:type="spellStart"/>
            <w:r w:rsidRPr="004E5B54">
              <w:rPr>
                <w:rFonts w:ascii="Times New Roman" w:eastAsia="Times New Roman" w:hAnsi="Times New Roman" w:cs="Times New Roman"/>
                <w:i/>
                <w:sz w:val="24"/>
                <w:szCs w:val="24"/>
              </w:rPr>
              <w:t>документацією</w:t>
            </w:r>
            <w:proofErr w:type="spellEnd"/>
            <w:r w:rsidRPr="004E5B54">
              <w:rPr>
                <w:rFonts w:ascii="Times New Roman" w:eastAsia="Times New Roman" w:hAnsi="Times New Roman" w:cs="Times New Roman"/>
                <w:i/>
                <w:sz w:val="24"/>
                <w:szCs w:val="24"/>
              </w:rPr>
              <w:t xml:space="preserve"> та/ </w:t>
            </w:r>
            <w:proofErr w:type="spellStart"/>
            <w:r w:rsidRPr="004E5B54">
              <w:rPr>
                <w:rFonts w:ascii="Times New Roman" w:eastAsia="Times New Roman" w:hAnsi="Times New Roman" w:cs="Times New Roman"/>
                <w:i/>
                <w:sz w:val="24"/>
                <w:szCs w:val="24"/>
              </w:rPr>
              <w:t>або</w:t>
            </w:r>
            <w:proofErr w:type="spellEnd"/>
            <w:r w:rsidRPr="004E5B54">
              <w:rPr>
                <w:rFonts w:ascii="Times New Roman" w:eastAsia="Times New Roman" w:hAnsi="Times New Roman" w:cs="Times New Roman"/>
                <w:i/>
                <w:sz w:val="24"/>
                <w:szCs w:val="24"/>
              </w:rPr>
              <w:t xml:space="preserve"> Законом та/ </w:t>
            </w:r>
            <w:proofErr w:type="spellStart"/>
            <w:r w:rsidRPr="004E5B54">
              <w:rPr>
                <w:rFonts w:ascii="Times New Roman" w:eastAsia="Times New Roman" w:hAnsi="Times New Roman" w:cs="Times New Roman"/>
                <w:i/>
                <w:sz w:val="24"/>
                <w:szCs w:val="24"/>
              </w:rPr>
              <w:t>або</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Особливостями</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перебіг</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якого</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визначається</w:t>
            </w:r>
            <w:proofErr w:type="spellEnd"/>
            <w:r w:rsidRPr="004E5B54">
              <w:rPr>
                <w:rFonts w:ascii="Times New Roman" w:eastAsia="Times New Roman" w:hAnsi="Times New Roman" w:cs="Times New Roman"/>
                <w:i/>
                <w:sz w:val="24"/>
                <w:szCs w:val="24"/>
              </w:rPr>
              <w:t xml:space="preserve"> з </w:t>
            </w:r>
            <w:proofErr w:type="spellStart"/>
            <w:r w:rsidRPr="004E5B54">
              <w:rPr>
                <w:rFonts w:ascii="Times New Roman" w:eastAsia="Times New Roman" w:hAnsi="Times New Roman" w:cs="Times New Roman"/>
                <w:i/>
                <w:sz w:val="24"/>
                <w:szCs w:val="24"/>
              </w:rPr>
              <w:t>дати</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певної</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події</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вважатиметься</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наступний</w:t>
            </w:r>
            <w:proofErr w:type="spellEnd"/>
            <w:r w:rsidRPr="004E5B54">
              <w:rPr>
                <w:rFonts w:ascii="Times New Roman" w:eastAsia="Times New Roman" w:hAnsi="Times New Roman" w:cs="Times New Roman"/>
                <w:i/>
                <w:sz w:val="24"/>
                <w:szCs w:val="24"/>
              </w:rPr>
              <w:t xml:space="preserve"> за днем </w:t>
            </w:r>
            <w:proofErr w:type="spellStart"/>
            <w:r w:rsidRPr="004E5B54">
              <w:rPr>
                <w:rFonts w:ascii="Times New Roman" w:eastAsia="Times New Roman" w:hAnsi="Times New Roman" w:cs="Times New Roman"/>
                <w:i/>
                <w:sz w:val="24"/>
                <w:szCs w:val="24"/>
              </w:rPr>
              <w:t>відповідної</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події</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календарний</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або</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робочий</w:t>
            </w:r>
            <w:proofErr w:type="spellEnd"/>
            <w:r w:rsidRPr="004E5B54">
              <w:rPr>
                <w:rFonts w:ascii="Times New Roman" w:eastAsia="Times New Roman" w:hAnsi="Times New Roman" w:cs="Times New Roman"/>
                <w:i/>
                <w:sz w:val="24"/>
                <w:szCs w:val="24"/>
              </w:rPr>
              <w:t xml:space="preserve"> день, </w:t>
            </w:r>
            <w:proofErr w:type="spellStart"/>
            <w:r w:rsidRPr="004E5B54">
              <w:rPr>
                <w:rFonts w:ascii="Times New Roman" w:eastAsia="Times New Roman" w:hAnsi="Times New Roman" w:cs="Times New Roman"/>
                <w:i/>
                <w:sz w:val="24"/>
                <w:szCs w:val="24"/>
              </w:rPr>
              <w:t>залежно</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від</w:t>
            </w:r>
            <w:proofErr w:type="spellEnd"/>
            <w:r w:rsidRPr="004E5B54">
              <w:rPr>
                <w:rFonts w:ascii="Times New Roman" w:eastAsia="Times New Roman" w:hAnsi="Times New Roman" w:cs="Times New Roman"/>
                <w:i/>
                <w:sz w:val="24"/>
                <w:szCs w:val="24"/>
              </w:rPr>
              <w:t xml:space="preserve"> того, у </w:t>
            </w:r>
            <w:proofErr w:type="spellStart"/>
            <w:r w:rsidRPr="004E5B54">
              <w:rPr>
                <w:rFonts w:ascii="Times New Roman" w:eastAsia="Times New Roman" w:hAnsi="Times New Roman" w:cs="Times New Roman"/>
                <w:i/>
                <w:sz w:val="24"/>
                <w:szCs w:val="24"/>
              </w:rPr>
              <w:t>яких</w:t>
            </w:r>
            <w:proofErr w:type="spellEnd"/>
            <w:r w:rsidRPr="004E5B54">
              <w:rPr>
                <w:rFonts w:ascii="Times New Roman" w:eastAsia="Times New Roman" w:hAnsi="Times New Roman" w:cs="Times New Roman"/>
                <w:i/>
                <w:sz w:val="24"/>
                <w:szCs w:val="24"/>
              </w:rPr>
              <w:t xml:space="preserve"> днях (</w:t>
            </w:r>
            <w:proofErr w:type="spellStart"/>
            <w:r w:rsidRPr="004E5B54">
              <w:rPr>
                <w:rFonts w:ascii="Times New Roman" w:eastAsia="Times New Roman" w:hAnsi="Times New Roman" w:cs="Times New Roman"/>
                <w:i/>
                <w:sz w:val="24"/>
                <w:szCs w:val="24"/>
              </w:rPr>
              <w:t>календарних</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чи</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робочих</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обраховується</w:t>
            </w:r>
            <w:proofErr w:type="spellEnd"/>
            <w:r w:rsidRPr="004E5B54">
              <w:rPr>
                <w:rFonts w:ascii="Times New Roman" w:eastAsia="Times New Roman" w:hAnsi="Times New Roman" w:cs="Times New Roman"/>
                <w:i/>
                <w:sz w:val="24"/>
                <w:szCs w:val="24"/>
              </w:rPr>
              <w:t xml:space="preserve"> </w:t>
            </w:r>
            <w:proofErr w:type="spellStart"/>
            <w:r w:rsidRPr="004E5B54">
              <w:rPr>
                <w:rFonts w:ascii="Times New Roman" w:eastAsia="Times New Roman" w:hAnsi="Times New Roman" w:cs="Times New Roman"/>
                <w:i/>
                <w:sz w:val="24"/>
                <w:szCs w:val="24"/>
              </w:rPr>
              <w:t>відповідний</w:t>
            </w:r>
            <w:proofErr w:type="spellEnd"/>
            <w:r w:rsidRPr="004E5B54">
              <w:rPr>
                <w:rFonts w:ascii="Times New Roman" w:eastAsia="Times New Roman" w:hAnsi="Times New Roman" w:cs="Times New Roman"/>
                <w:i/>
                <w:sz w:val="24"/>
                <w:szCs w:val="24"/>
              </w:rPr>
              <w:t xml:space="preserve"> строк.</w:t>
            </w:r>
          </w:p>
        </w:tc>
      </w:tr>
      <w:tr w:rsidR="00EC024C" w:rsidRPr="003F0189" w14:paraId="37BBD2C1" w14:textId="77777777" w:rsidTr="003F0189">
        <w:tc>
          <w:tcPr>
            <w:tcW w:w="300" w:type="pct"/>
            <w:shd w:val="clear" w:color="auto" w:fill="FFFFFF"/>
            <w:hideMark/>
          </w:tcPr>
          <w:p w14:paraId="13652299" w14:textId="77777777" w:rsidR="00EC024C" w:rsidRPr="009F2BC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14:paraId="29ECFE22" w14:textId="77777777" w:rsidR="00EC024C" w:rsidRPr="009F2BC6" w:rsidRDefault="00EC024C" w:rsidP="003F0189">
            <w:pPr>
              <w:spacing w:before="150" w:after="150" w:line="240" w:lineRule="auto"/>
              <w:jc w:val="both"/>
              <w:rPr>
                <w:rFonts w:ascii="Times New Roman" w:eastAsia="Times New Roman" w:hAnsi="Times New Roman" w:cs="Times New Roman"/>
                <w:b/>
                <w:sz w:val="24"/>
                <w:szCs w:val="24"/>
                <w:lang w:val="uk-UA" w:eastAsia="ru-RU"/>
              </w:rPr>
            </w:pPr>
            <w:r w:rsidRPr="009F2BC6">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2F26DFF8" w14:textId="77777777" w:rsidR="004E5B54" w:rsidRPr="004E5B54" w:rsidRDefault="004E5B54" w:rsidP="004E5B54">
            <w:pPr>
              <w:shd w:val="clear" w:color="auto" w:fill="FFFFFF"/>
              <w:spacing w:before="120" w:after="0" w:line="240" w:lineRule="auto"/>
              <w:jc w:val="both"/>
              <w:rPr>
                <w:rFonts w:ascii="Times New Roman" w:eastAsia="Times New Roman" w:hAnsi="Times New Roman" w:cs="Times New Roman"/>
                <w:strike/>
                <w:sz w:val="24"/>
                <w:szCs w:val="24"/>
                <w:lang w:val="uk-UA"/>
              </w:rPr>
            </w:pPr>
            <w:r w:rsidRPr="004E5B54">
              <w:rPr>
                <w:rFonts w:ascii="Times New Roman" w:eastAsia="Times New Roman" w:hAnsi="Times New Roman" w:cs="Times New Roman"/>
                <w:sz w:val="24"/>
                <w:szCs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016AF0C2" w14:textId="77777777" w:rsidR="004E5B54" w:rsidRPr="004E5B54" w:rsidRDefault="004E5B54" w:rsidP="004E5B54">
            <w:pPr>
              <w:spacing w:after="0" w:line="240" w:lineRule="auto"/>
              <w:ind w:right="120"/>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xml:space="preserve">Гарантія надається за формою (далі — Форма), наведеною в </w:t>
            </w:r>
            <w:r w:rsidRPr="004E5B54">
              <w:rPr>
                <w:rFonts w:ascii="Times New Roman" w:eastAsia="Times New Roman" w:hAnsi="Times New Roman" w:cs="Times New Roman"/>
                <w:b/>
                <w:i/>
                <w:sz w:val="24"/>
                <w:szCs w:val="24"/>
                <w:lang w:val="uk-UA"/>
              </w:rPr>
              <w:t>Додатку 5</w:t>
            </w:r>
            <w:r w:rsidRPr="004E5B54">
              <w:rPr>
                <w:rFonts w:ascii="Times New Roman" w:eastAsia="Times New Roman" w:hAnsi="Times New Roman" w:cs="Times New Roman"/>
                <w:sz w:val="24"/>
                <w:szCs w:val="24"/>
                <w:lang w:val="uk-UA"/>
              </w:rPr>
              <w:t xml:space="preserve"> до цієї Тендерної документації з урахуванням умов, викладених в даному пункті. </w:t>
            </w:r>
          </w:p>
          <w:p w14:paraId="7EA2F6C6" w14:textId="7B812B28" w:rsidR="004E5B54" w:rsidRPr="004E5B54" w:rsidRDefault="004E5B54" w:rsidP="004E5B54">
            <w:pPr>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b/>
                <w:sz w:val="24"/>
                <w:szCs w:val="24"/>
                <w:lang w:val="uk-UA"/>
              </w:rPr>
              <w:t>Розмір забезпечення тендерної пропозиції:</w:t>
            </w:r>
            <w:r w:rsidRPr="004E5B54">
              <w:rPr>
                <w:rFonts w:ascii="Times New Roman" w:eastAsia="Times New Roman" w:hAnsi="Times New Roman" w:cs="Times New Roman"/>
                <w:sz w:val="24"/>
                <w:szCs w:val="24"/>
                <w:lang w:val="uk-UA"/>
              </w:rPr>
              <w:t xml:space="preserve"> </w:t>
            </w:r>
            <w:r w:rsidRPr="004E5B54">
              <w:rPr>
                <w:rFonts w:ascii="Times New Roman" w:eastAsia="Times New Roman" w:hAnsi="Times New Roman" w:cs="Times New Roman"/>
                <w:b/>
                <w:bCs/>
                <w:sz w:val="24"/>
                <w:szCs w:val="24"/>
                <w:lang w:val="uk-UA"/>
              </w:rPr>
              <w:t>8</w:t>
            </w:r>
            <w:r w:rsidR="008A2314">
              <w:rPr>
                <w:rFonts w:ascii="Times New Roman" w:eastAsia="Times New Roman" w:hAnsi="Times New Roman" w:cs="Times New Roman"/>
                <w:b/>
                <w:bCs/>
                <w:sz w:val="24"/>
                <w:szCs w:val="24"/>
                <w:lang w:val="uk-UA"/>
              </w:rPr>
              <w:t>5</w:t>
            </w:r>
            <w:r w:rsidRPr="004E5B54">
              <w:rPr>
                <w:rFonts w:ascii="Times New Roman" w:eastAsia="Times New Roman" w:hAnsi="Times New Roman" w:cs="Times New Roman"/>
                <w:b/>
                <w:bCs/>
                <w:sz w:val="24"/>
                <w:szCs w:val="24"/>
                <w:lang w:val="uk-UA"/>
              </w:rPr>
              <w:t xml:space="preserve"> 500,00 грн. (Вісімдесят </w:t>
            </w:r>
            <w:r w:rsidR="008A2314">
              <w:rPr>
                <w:rFonts w:ascii="Times New Roman" w:eastAsia="Times New Roman" w:hAnsi="Times New Roman" w:cs="Times New Roman"/>
                <w:b/>
                <w:bCs/>
                <w:sz w:val="24"/>
                <w:szCs w:val="24"/>
                <w:lang w:val="uk-UA"/>
              </w:rPr>
              <w:t>п’ять тисяч</w:t>
            </w:r>
            <w:r w:rsidRPr="004E5B54">
              <w:rPr>
                <w:rFonts w:ascii="Times New Roman" w:eastAsia="Times New Roman" w:hAnsi="Times New Roman" w:cs="Times New Roman"/>
                <w:b/>
                <w:bCs/>
                <w:sz w:val="24"/>
                <w:szCs w:val="24"/>
                <w:lang w:val="uk-UA"/>
              </w:rPr>
              <w:t xml:space="preserve"> п’ятсот гривень 00 копійок) .</w:t>
            </w:r>
          </w:p>
          <w:p w14:paraId="4CE201E4" w14:textId="77777777" w:rsidR="004E5B54" w:rsidRPr="004E5B54" w:rsidRDefault="004E5B54" w:rsidP="004E5B54">
            <w:pPr>
              <w:shd w:val="clear" w:color="auto" w:fill="FFFFFF"/>
              <w:spacing w:after="0" w:line="240" w:lineRule="auto"/>
              <w:ind w:right="120"/>
              <w:jc w:val="both"/>
              <w:rPr>
                <w:rFonts w:eastAsia="Times New Roman"/>
                <w:iCs/>
                <w:color w:val="222222"/>
                <w:lang w:val="uk-UA"/>
              </w:rPr>
            </w:pPr>
            <w:r w:rsidRPr="004E5B54">
              <w:rPr>
                <w:rFonts w:ascii="Times New Roman" w:eastAsia="Times New Roman" w:hAnsi="Times New Roman" w:cs="Times New Roman"/>
                <w:b/>
                <w:sz w:val="24"/>
                <w:szCs w:val="24"/>
                <w:lang w:val="uk-UA"/>
              </w:rPr>
              <w:t xml:space="preserve">Вид забезпечення тендерної пропозиції: </w:t>
            </w:r>
            <w:r w:rsidRPr="004E5B54">
              <w:rPr>
                <w:rFonts w:ascii="Times New Roman" w:eastAsia="Times New Roman" w:hAnsi="Times New Roman" w:cs="Times New Roman"/>
                <w:iCs/>
                <w:sz w:val="24"/>
                <w:szCs w:val="24"/>
                <w:lang w:val="uk-UA"/>
              </w:rPr>
              <w:t>електронна</w:t>
            </w:r>
            <w:r w:rsidRPr="004E5B54">
              <w:rPr>
                <w:rFonts w:ascii="Times New Roman" w:eastAsia="Times New Roman" w:hAnsi="Times New Roman" w:cs="Times New Roman"/>
                <w:iCs/>
                <w:color w:val="454545"/>
                <w:sz w:val="21"/>
                <w:szCs w:val="21"/>
                <w:lang w:val="uk-UA"/>
              </w:rPr>
              <w:t xml:space="preserve"> </w:t>
            </w:r>
            <w:r w:rsidRPr="004E5B54">
              <w:rPr>
                <w:rFonts w:ascii="Times New Roman" w:eastAsia="Times New Roman" w:hAnsi="Times New Roman" w:cs="Times New Roman"/>
                <w:iCs/>
                <w:sz w:val="24"/>
                <w:szCs w:val="24"/>
                <w:lang w:val="uk-UA"/>
              </w:rPr>
              <w:t>банківська гарантія.</w:t>
            </w:r>
            <w:r w:rsidRPr="004E5B54">
              <w:rPr>
                <w:rFonts w:ascii="Times New Roman" w:eastAsia="Times New Roman" w:hAnsi="Times New Roman" w:cs="Times New Roman"/>
                <w:iCs/>
                <w:color w:val="000000"/>
                <w:sz w:val="24"/>
                <w:szCs w:val="24"/>
                <w:lang w:val="uk-UA"/>
              </w:rPr>
              <w:t xml:space="preserve">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156F65DE" w14:textId="77777777" w:rsidR="004E5B54" w:rsidRPr="004E5B54" w:rsidRDefault="004E5B54" w:rsidP="004E5B54">
            <w:pPr>
              <w:widowControl w:val="0"/>
              <w:spacing w:after="0" w:line="240" w:lineRule="auto"/>
              <w:ind w:right="120"/>
              <w:jc w:val="both"/>
              <w:rPr>
                <w:rFonts w:ascii="Times New Roman" w:hAnsi="Times New Roman" w:cs="Times New Roman"/>
                <w:iCs/>
                <w:color w:val="000000"/>
                <w:sz w:val="24"/>
                <w:szCs w:val="24"/>
                <w:lang w:val="uk-UA"/>
              </w:rPr>
            </w:pPr>
            <w:r w:rsidRPr="004E5B54">
              <w:rPr>
                <w:rFonts w:ascii="Times New Roman" w:hAnsi="Times New Roman" w:cs="Times New Roman"/>
                <w:iCs/>
                <w:color w:val="000000"/>
                <w:sz w:val="24"/>
                <w:szCs w:val="24"/>
                <w:lang w:val="uk-UA"/>
              </w:rPr>
              <w:t>Грошове покриття не може виступати забезпеченням за будь-якими іншими фінансовими зобов’язаннями.</w:t>
            </w:r>
          </w:p>
          <w:p w14:paraId="6DA3A78C"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p>
          <w:p w14:paraId="3A5FA503"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4E5B54">
              <w:rPr>
                <w:rFonts w:ascii="Times New Roman" w:eastAsia="Times New Roman" w:hAnsi="Times New Roman" w:cs="Times New Roman"/>
                <w:b/>
                <w:i/>
                <w:sz w:val="24"/>
                <w:szCs w:val="24"/>
                <w:lang w:val="uk-UA"/>
              </w:rPr>
              <w:t xml:space="preserve"> </w:t>
            </w:r>
            <w:r w:rsidRPr="004E5B54">
              <w:rPr>
                <w:rFonts w:ascii="Times New Roman" w:eastAsia="Times New Roman" w:hAnsi="Times New Roman" w:cs="Times New Roman"/>
                <w:sz w:val="24"/>
                <w:szCs w:val="24"/>
                <w:lang w:val="uk-UA"/>
              </w:rPr>
              <w:t>перевищувати</w:t>
            </w:r>
            <w:r w:rsidRPr="004E5B54">
              <w:rPr>
                <w:rFonts w:ascii="Times New Roman" w:eastAsia="Times New Roman" w:hAnsi="Times New Roman" w:cs="Times New Roman"/>
                <w:b/>
                <w:i/>
                <w:sz w:val="24"/>
                <w:szCs w:val="24"/>
                <w:lang w:val="uk-UA"/>
              </w:rPr>
              <w:t xml:space="preserve"> </w:t>
            </w:r>
            <w:r w:rsidRPr="004E5B54">
              <w:rPr>
                <w:rFonts w:ascii="Times New Roman" w:eastAsia="Times New Roman" w:hAnsi="Times New Roman" w:cs="Times New Roman"/>
                <w:b/>
                <w:i/>
                <w:sz w:val="24"/>
                <w:szCs w:val="24"/>
                <w:u w:val="single"/>
                <w:lang w:val="uk-UA"/>
              </w:rPr>
              <w:t xml:space="preserve">90 (дев’яносто) </w:t>
            </w:r>
            <w:r w:rsidRPr="004E5B54">
              <w:rPr>
                <w:rFonts w:ascii="Times New Roman" w:eastAsia="Times New Roman" w:hAnsi="Times New Roman" w:cs="Times New Roman"/>
                <w:b/>
                <w:i/>
                <w:sz w:val="24"/>
                <w:szCs w:val="24"/>
                <w:lang w:val="uk-UA"/>
              </w:rPr>
              <w:t>днів</w:t>
            </w:r>
            <w:r w:rsidRPr="004E5B54">
              <w:rPr>
                <w:rFonts w:ascii="Times New Roman" w:eastAsia="Times New Roman" w:hAnsi="Times New Roman" w:cs="Times New Roman"/>
                <w:sz w:val="24"/>
                <w:szCs w:val="24"/>
                <w:lang w:val="uk-UA"/>
              </w:rPr>
              <w:t xml:space="preserve"> із дати кінцевого строку подання тендерних пропозицій включно.</w:t>
            </w:r>
          </w:p>
          <w:p w14:paraId="024A4760"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6A0D4D6"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31200F8"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3. Реквізити гарантії, визначені у Формі, є обов'язковими для складання гарантії. </w:t>
            </w:r>
          </w:p>
          <w:p w14:paraId="34BBF1CD"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4. У реквізитах гарантії: </w:t>
            </w:r>
          </w:p>
          <w:p w14:paraId="293818CB"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1) щодо повного найменування гаранта зазначається інформація: </w:t>
            </w:r>
          </w:p>
          <w:p w14:paraId="681BFCFC"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4C53634"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код банку (у разі наявності); </w:t>
            </w:r>
          </w:p>
          <w:p w14:paraId="6CBD1685"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адреса місцезнаходження; поштова адреса для листування; </w:t>
            </w:r>
          </w:p>
          <w:p w14:paraId="2D15DDE9"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адреса електронної пошти гаранта, на яку отримуються документи; </w:t>
            </w:r>
          </w:p>
          <w:p w14:paraId="3AEEF535"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SWIFT-адреса гаранта; </w:t>
            </w:r>
          </w:p>
          <w:p w14:paraId="7C41C99E"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14:paraId="02E0AAAA"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повне найменування — для юридичної особи; </w:t>
            </w:r>
          </w:p>
          <w:p w14:paraId="7FFFDD66"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прізвище, ім'я та по батькові (у разі наявності) — для фізичної особи; </w:t>
            </w:r>
          </w:p>
          <w:p w14:paraId="15DD8141"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DB45415"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14:paraId="3A0A8FAF"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36EF56"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адреса місцезнаходження; </w:t>
            </w:r>
          </w:p>
          <w:p w14:paraId="50888A03"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xml:space="preserve">3) щодо повного найменування </w:t>
            </w:r>
            <w:proofErr w:type="spellStart"/>
            <w:r w:rsidRPr="004E5B54">
              <w:rPr>
                <w:rFonts w:ascii="Times New Roman" w:eastAsia="Times New Roman" w:hAnsi="Times New Roman" w:cs="Times New Roman"/>
                <w:sz w:val="24"/>
                <w:szCs w:val="24"/>
                <w:lang w:val="uk-UA"/>
              </w:rPr>
              <w:t>бенефіціара</w:t>
            </w:r>
            <w:proofErr w:type="spellEnd"/>
            <w:r w:rsidRPr="004E5B54">
              <w:rPr>
                <w:rFonts w:ascii="Times New Roman" w:eastAsia="Times New Roman" w:hAnsi="Times New Roman" w:cs="Times New Roman"/>
                <w:sz w:val="24"/>
                <w:szCs w:val="24"/>
                <w:lang w:val="uk-UA"/>
              </w:rPr>
              <w:t>, яким є замовник, зазначається інформація: </w:t>
            </w:r>
          </w:p>
          <w:p w14:paraId="212371C7"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7D0AD37"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адреса місцезнаходження; </w:t>
            </w:r>
          </w:p>
          <w:p w14:paraId="4B921396"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4) сума гарантії зазначається цифрами і словами, назва валюти — словами; </w:t>
            </w:r>
          </w:p>
          <w:p w14:paraId="3E063DF4"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lastRenderedPageBreak/>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0839907"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14:paraId="23925DCA"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14:paraId="4124C35B"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4E5B54">
              <w:rPr>
                <w:rFonts w:ascii="Times New Roman" w:eastAsia="Times New Roman" w:hAnsi="Times New Roman" w:cs="Times New Roman"/>
                <w:sz w:val="24"/>
                <w:szCs w:val="24"/>
                <w:lang w:val="uk-UA"/>
              </w:rPr>
              <w:t>закупівель</w:t>
            </w:r>
            <w:proofErr w:type="spellEnd"/>
            <w:r w:rsidRPr="004E5B54">
              <w:rPr>
                <w:rFonts w:ascii="Times New Roman" w:eastAsia="Times New Roman" w:hAnsi="Times New Roman" w:cs="Times New Roman"/>
                <w:sz w:val="24"/>
                <w:szCs w:val="24"/>
                <w:lang w:val="uk-UA"/>
              </w:rPr>
              <w:t xml:space="preserve">, у форматі UA-XXXX-XX-XX-XXXXXX-X та назва і </w:t>
            </w:r>
            <w:proofErr w:type="spellStart"/>
            <w:r w:rsidRPr="004E5B54">
              <w:rPr>
                <w:rFonts w:ascii="Times New Roman" w:eastAsia="Times New Roman" w:hAnsi="Times New Roman" w:cs="Times New Roman"/>
                <w:sz w:val="24"/>
                <w:szCs w:val="24"/>
                <w:lang w:val="uk-UA"/>
              </w:rPr>
              <w:t>вебсайт</w:t>
            </w:r>
            <w:proofErr w:type="spellEnd"/>
            <w:r w:rsidRPr="004E5B54">
              <w:rPr>
                <w:rFonts w:ascii="Times New Roman" w:eastAsia="Times New Roman" w:hAnsi="Times New Roman" w:cs="Times New Roman"/>
                <w:sz w:val="24"/>
                <w:szCs w:val="24"/>
                <w:lang w:val="uk-UA"/>
              </w:rPr>
              <w:t xml:space="preserve"> інформаційно-телекомунікаційної системи «PROZORRO»; </w:t>
            </w:r>
          </w:p>
          <w:p w14:paraId="3A676402"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9) в інформації щодо тендерної документації зазначаються: </w:t>
            </w:r>
          </w:p>
          <w:p w14:paraId="2B74746C"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дата рішення замовника, яким затверджена тендерна документація; </w:t>
            </w:r>
          </w:p>
          <w:p w14:paraId="2DA328F4"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6766EAAF"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10) строк сплати коштів за гарантією зазначається в робочих або банківських днях; </w:t>
            </w:r>
          </w:p>
          <w:p w14:paraId="724637CD"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14:paraId="0AD7B9D3"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1007AFE"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14:paraId="5A7B239C"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 можливості часткової сплати суми гарантії. </w:t>
            </w:r>
          </w:p>
          <w:p w14:paraId="4112007F"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6. Гарантія, яка складається на паперовому носії, підписується уповноваженою(</w:t>
            </w:r>
            <w:proofErr w:type="spellStart"/>
            <w:r w:rsidRPr="004E5B54">
              <w:rPr>
                <w:rFonts w:ascii="Times New Roman" w:eastAsia="Times New Roman" w:hAnsi="Times New Roman" w:cs="Times New Roman"/>
                <w:sz w:val="24"/>
                <w:szCs w:val="24"/>
                <w:lang w:val="uk-UA"/>
              </w:rPr>
              <w:t>ими</w:t>
            </w:r>
            <w:proofErr w:type="spellEnd"/>
            <w:r w:rsidRPr="004E5B54">
              <w:rPr>
                <w:rFonts w:ascii="Times New Roman" w:eastAsia="Times New Roman" w:hAnsi="Times New Roman" w:cs="Times New Roman"/>
                <w:sz w:val="24"/>
                <w:szCs w:val="24"/>
                <w:lang w:val="uk-UA"/>
              </w:rPr>
              <w:t>) особою(</w:t>
            </w:r>
            <w:proofErr w:type="spellStart"/>
            <w:r w:rsidRPr="004E5B54">
              <w:rPr>
                <w:rFonts w:ascii="Times New Roman" w:eastAsia="Times New Roman" w:hAnsi="Times New Roman" w:cs="Times New Roman"/>
                <w:sz w:val="24"/>
                <w:szCs w:val="24"/>
                <w:lang w:val="uk-UA"/>
              </w:rPr>
              <w:t>ами</w:t>
            </w:r>
            <w:proofErr w:type="spellEnd"/>
            <w:r w:rsidRPr="004E5B54">
              <w:rPr>
                <w:rFonts w:ascii="Times New Roman" w:eastAsia="Times New Roman" w:hAnsi="Times New Roman" w:cs="Times New Roman"/>
                <w:sz w:val="24"/>
                <w:szCs w:val="24"/>
                <w:lang w:val="uk-UA"/>
              </w:rPr>
              <w:t>) гаранта та скріплюється печатками (у разі наявності) **.</w:t>
            </w:r>
          </w:p>
          <w:p w14:paraId="6AA9E665"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7. Гарантія, яка надається в електронній формі, підписується шляхом накладання кваліфікованого(</w:t>
            </w:r>
            <w:proofErr w:type="spellStart"/>
            <w:r w:rsidRPr="004E5B54">
              <w:rPr>
                <w:rFonts w:ascii="Times New Roman" w:eastAsia="Times New Roman" w:hAnsi="Times New Roman" w:cs="Times New Roman"/>
                <w:sz w:val="24"/>
                <w:szCs w:val="24"/>
                <w:lang w:val="uk-UA"/>
              </w:rPr>
              <w:t>их</w:t>
            </w:r>
            <w:proofErr w:type="spellEnd"/>
            <w:r w:rsidRPr="004E5B54">
              <w:rPr>
                <w:rFonts w:ascii="Times New Roman" w:eastAsia="Times New Roman" w:hAnsi="Times New Roman" w:cs="Times New Roman"/>
                <w:sz w:val="24"/>
                <w:szCs w:val="24"/>
                <w:lang w:val="uk-UA"/>
              </w:rPr>
              <w:t>) електронного(</w:t>
            </w:r>
            <w:proofErr w:type="spellStart"/>
            <w:r w:rsidRPr="004E5B54">
              <w:rPr>
                <w:rFonts w:ascii="Times New Roman" w:eastAsia="Times New Roman" w:hAnsi="Times New Roman" w:cs="Times New Roman"/>
                <w:sz w:val="24"/>
                <w:szCs w:val="24"/>
                <w:lang w:val="uk-UA"/>
              </w:rPr>
              <w:t>их</w:t>
            </w:r>
            <w:proofErr w:type="spellEnd"/>
            <w:r w:rsidRPr="004E5B54">
              <w:rPr>
                <w:rFonts w:ascii="Times New Roman" w:eastAsia="Times New Roman" w:hAnsi="Times New Roman" w:cs="Times New Roman"/>
                <w:sz w:val="24"/>
                <w:szCs w:val="24"/>
                <w:lang w:val="uk-UA"/>
              </w:rPr>
              <w:t>) підпису(</w:t>
            </w:r>
            <w:proofErr w:type="spellStart"/>
            <w:r w:rsidRPr="004E5B54">
              <w:rPr>
                <w:rFonts w:ascii="Times New Roman" w:eastAsia="Times New Roman" w:hAnsi="Times New Roman" w:cs="Times New Roman"/>
                <w:sz w:val="24"/>
                <w:szCs w:val="24"/>
                <w:lang w:val="uk-UA"/>
              </w:rPr>
              <w:t>ів</w:t>
            </w:r>
            <w:proofErr w:type="spellEnd"/>
            <w:r w:rsidRPr="004E5B54">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E5B54">
              <w:rPr>
                <w:rFonts w:ascii="Times New Roman" w:eastAsia="Times New Roman" w:hAnsi="Times New Roman" w:cs="Times New Roman"/>
                <w:sz w:val="24"/>
                <w:szCs w:val="24"/>
                <w:lang w:val="uk-UA"/>
              </w:rPr>
              <w:t>ів</w:t>
            </w:r>
            <w:proofErr w:type="spellEnd"/>
            <w:r w:rsidRPr="004E5B54">
              <w:rPr>
                <w:rFonts w:ascii="Times New Roman" w:eastAsia="Times New Roman" w:hAnsi="Times New Roman" w:cs="Times New Roman"/>
                <w:sz w:val="24"/>
                <w:szCs w:val="24"/>
                <w:lang w:val="uk-UA"/>
              </w:rPr>
              <w:t>) уповноваженої(</w:t>
            </w:r>
            <w:proofErr w:type="spellStart"/>
            <w:r w:rsidRPr="004E5B54">
              <w:rPr>
                <w:rFonts w:ascii="Times New Roman" w:eastAsia="Times New Roman" w:hAnsi="Times New Roman" w:cs="Times New Roman"/>
                <w:sz w:val="24"/>
                <w:szCs w:val="24"/>
                <w:lang w:val="uk-UA"/>
              </w:rPr>
              <w:t>их</w:t>
            </w:r>
            <w:proofErr w:type="spellEnd"/>
            <w:r w:rsidRPr="004E5B54">
              <w:rPr>
                <w:rFonts w:ascii="Times New Roman" w:eastAsia="Times New Roman" w:hAnsi="Times New Roman" w:cs="Times New Roman"/>
                <w:sz w:val="24"/>
                <w:szCs w:val="24"/>
                <w:lang w:val="uk-UA"/>
              </w:rPr>
              <w:t>) особи(</w:t>
            </w:r>
            <w:proofErr w:type="spellStart"/>
            <w:r w:rsidRPr="004E5B54">
              <w:rPr>
                <w:rFonts w:ascii="Times New Roman" w:eastAsia="Times New Roman" w:hAnsi="Times New Roman" w:cs="Times New Roman"/>
                <w:sz w:val="24"/>
                <w:szCs w:val="24"/>
                <w:lang w:val="uk-UA"/>
              </w:rPr>
              <w:t>іб</w:t>
            </w:r>
            <w:proofErr w:type="spellEnd"/>
            <w:r w:rsidRPr="004E5B54">
              <w:rPr>
                <w:rFonts w:ascii="Times New Roman" w:eastAsia="Times New Roman" w:hAnsi="Times New Roman" w:cs="Times New Roman"/>
                <w:sz w:val="24"/>
                <w:szCs w:val="24"/>
                <w:lang w:val="uk-UA"/>
              </w:rPr>
              <w:t>) гаранта та його печатки відповідно. </w:t>
            </w:r>
          </w:p>
          <w:p w14:paraId="12F89DDD"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6CCF3B6" w14:textId="77777777" w:rsidR="004E5B54" w:rsidRPr="004E5B54" w:rsidRDefault="004E5B54" w:rsidP="004E5B54">
            <w:pPr>
              <w:spacing w:after="0" w:line="240" w:lineRule="auto"/>
              <w:jc w:val="both"/>
              <w:rPr>
                <w:rFonts w:ascii="Times New Roman" w:eastAsia="Times New Roman" w:hAnsi="Times New Roman" w:cs="Times New Roman"/>
                <w:i/>
                <w:sz w:val="24"/>
                <w:szCs w:val="24"/>
                <w:lang w:val="uk-UA"/>
              </w:rPr>
            </w:pPr>
            <w:r w:rsidRPr="004E5B54">
              <w:rPr>
                <w:rFonts w:ascii="Times New Roman" w:eastAsia="Times New Roman" w:hAnsi="Times New Roman" w:cs="Times New Roman"/>
                <w:i/>
                <w:sz w:val="24"/>
                <w:szCs w:val="24"/>
                <w:lang w:val="uk-UA"/>
              </w:rPr>
              <w:t>До уваги учасників інформація для оформлення банківської гарантії: </w:t>
            </w:r>
          </w:p>
          <w:p w14:paraId="5FAE7172"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b/>
                <w:i/>
                <w:iCs/>
                <w:sz w:val="24"/>
                <w:szCs w:val="24"/>
                <w:lang w:val="uk-UA"/>
              </w:rPr>
              <w:lastRenderedPageBreak/>
              <w:t>Назва Замовника:</w:t>
            </w:r>
            <w:r w:rsidRPr="004E5B54">
              <w:rPr>
                <w:rFonts w:ascii="Times New Roman" w:eastAsia="Times New Roman" w:hAnsi="Times New Roman" w:cs="Times New Roman"/>
                <w:sz w:val="24"/>
                <w:szCs w:val="24"/>
                <w:lang w:val="uk-UA"/>
              </w:rPr>
              <w:t xml:space="preserve"> </w:t>
            </w:r>
            <w:r w:rsidRPr="004E5B54">
              <w:rPr>
                <w:rFonts w:ascii="Times New Roman" w:hAnsi="Times New Roman" w:cs="Times New Roman"/>
                <w:sz w:val="24"/>
                <w:szCs w:val="24"/>
                <w:lang w:val="uk-UA"/>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p w14:paraId="42430492"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i/>
                <w:iCs/>
                <w:sz w:val="24"/>
                <w:szCs w:val="24"/>
                <w:lang w:val="uk-UA"/>
              </w:rPr>
              <w:t>Місцезнаходження Замовника</w:t>
            </w:r>
            <w:r w:rsidRPr="004E5B54">
              <w:rPr>
                <w:rFonts w:ascii="Times New Roman" w:eastAsia="Times New Roman" w:hAnsi="Times New Roman" w:cs="Times New Roman"/>
                <w:sz w:val="24"/>
                <w:szCs w:val="24"/>
                <w:lang w:val="uk-UA"/>
              </w:rPr>
              <w:t>: </w:t>
            </w:r>
            <w:r w:rsidRPr="004E5B54">
              <w:rPr>
                <w:rFonts w:ascii="Times New Roman" w:hAnsi="Times New Roman" w:cs="Times New Roman"/>
                <w:sz w:val="24"/>
                <w:szCs w:val="24"/>
                <w:lang w:val="uk-UA"/>
              </w:rPr>
              <w:t xml:space="preserve">66300, Україна , Одеська обл., місто </w:t>
            </w:r>
            <w:proofErr w:type="spellStart"/>
            <w:r w:rsidRPr="004E5B54">
              <w:rPr>
                <w:rFonts w:ascii="Times New Roman" w:hAnsi="Times New Roman" w:cs="Times New Roman"/>
                <w:sz w:val="24"/>
                <w:szCs w:val="24"/>
                <w:lang w:val="uk-UA"/>
              </w:rPr>
              <w:t>Подільськ</w:t>
            </w:r>
            <w:proofErr w:type="spellEnd"/>
            <w:r w:rsidRPr="004E5B54">
              <w:rPr>
                <w:rFonts w:ascii="Times New Roman" w:hAnsi="Times New Roman" w:cs="Times New Roman"/>
                <w:sz w:val="24"/>
                <w:szCs w:val="24"/>
                <w:lang w:val="uk-UA"/>
              </w:rPr>
              <w:t>, пр. Шевченка, будинок 7-А</w:t>
            </w:r>
          </w:p>
          <w:p w14:paraId="20132CEF" w14:textId="77777777" w:rsidR="004E5B54" w:rsidRPr="004E5B54" w:rsidRDefault="004E5B54" w:rsidP="004E5B54">
            <w:pPr>
              <w:spacing w:after="0" w:line="240" w:lineRule="auto"/>
              <w:jc w:val="both"/>
              <w:rPr>
                <w:rFonts w:ascii="Times New Roman" w:eastAsia="Times New Roman" w:hAnsi="Times New Roman" w:cs="Times New Roman"/>
                <w:sz w:val="24"/>
                <w:szCs w:val="24"/>
                <w:lang w:val="uk-UA"/>
              </w:rPr>
            </w:pPr>
            <w:r w:rsidRPr="004E5B54">
              <w:rPr>
                <w:rFonts w:ascii="Times New Roman" w:eastAsia="Times New Roman" w:hAnsi="Times New Roman" w:cs="Times New Roman"/>
                <w:i/>
                <w:iCs/>
                <w:sz w:val="24"/>
                <w:szCs w:val="24"/>
                <w:lang w:val="uk-UA"/>
              </w:rPr>
              <w:t>Код ЄДРПОУ</w:t>
            </w:r>
            <w:r w:rsidRPr="004E5B54">
              <w:rPr>
                <w:rFonts w:ascii="Times New Roman" w:eastAsia="Times New Roman" w:hAnsi="Times New Roman" w:cs="Times New Roman"/>
                <w:sz w:val="24"/>
                <w:szCs w:val="24"/>
                <w:lang w:val="uk-UA"/>
              </w:rPr>
              <w:t>: </w:t>
            </w:r>
            <w:r w:rsidRPr="004E5B54">
              <w:rPr>
                <w:rFonts w:ascii="Times New Roman" w:hAnsi="Times New Roman" w:cs="Times New Roman"/>
                <w:sz w:val="24"/>
                <w:szCs w:val="24"/>
                <w:lang w:val="uk-UA"/>
              </w:rPr>
              <w:t>43944456</w:t>
            </w:r>
          </w:p>
          <w:p w14:paraId="1AAF82C6" w14:textId="77777777" w:rsidR="004E5B54" w:rsidRPr="004E5B54" w:rsidRDefault="004E5B54" w:rsidP="004E5B54">
            <w:pPr>
              <w:spacing w:after="0" w:line="240" w:lineRule="auto"/>
              <w:jc w:val="both"/>
              <w:rPr>
                <w:rFonts w:ascii="Times New Roman" w:eastAsia="Times New Roman" w:hAnsi="Times New Roman" w:cs="Times New Roman"/>
                <w:i/>
                <w:iCs/>
                <w:sz w:val="24"/>
                <w:szCs w:val="24"/>
                <w:lang w:val="uk-UA"/>
              </w:rPr>
            </w:pPr>
            <w:r w:rsidRPr="004E5B54">
              <w:rPr>
                <w:rFonts w:ascii="Times New Roman" w:eastAsia="Times New Roman" w:hAnsi="Times New Roman" w:cs="Times New Roman"/>
                <w:i/>
                <w:iCs/>
                <w:sz w:val="24"/>
                <w:szCs w:val="24"/>
                <w:lang w:val="uk-UA"/>
              </w:rPr>
              <w:t>IBAN № UA368201720355109013022100666 в ДКСУ м. Київ</w:t>
            </w:r>
          </w:p>
          <w:p w14:paraId="2DABED50" w14:textId="5A38B760" w:rsidR="00EC024C" w:rsidRPr="00B413F2" w:rsidRDefault="004E5B54" w:rsidP="004E5B54">
            <w:pPr>
              <w:spacing w:before="150" w:after="0" w:line="240" w:lineRule="auto"/>
              <w:jc w:val="both"/>
              <w:rPr>
                <w:rFonts w:ascii="Times New Roman" w:eastAsia="Times New Roman" w:hAnsi="Times New Roman" w:cs="Times New Roman"/>
                <w:sz w:val="24"/>
                <w:szCs w:val="24"/>
                <w:lang w:val="uk-UA" w:eastAsia="ru-RU"/>
              </w:rPr>
            </w:pPr>
            <w:r w:rsidRPr="004E5B54">
              <w:rPr>
                <w:rFonts w:ascii="Times New Roman" w:eastAsia="SimSun" w:hAnsi="Times New Roman" w:cs="Times New Roman"/>
                <w:bCs/>
                <w:sz w:val="24"/>
                <w:szCs w:val="24"/>
                <w:lang w:val="uk-UA" w:eastAsia="ru-RU"/>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44 Особливостей.</w:t>
            </w:r>
          </w:p>
        </w:tc>
      </w:tr>
      <w:tr w:rsidR="00EC024C" w:rsidRPr="0027016F" w14:paraId="36935910" w14:textId="77777777" w:rsidTr="009F2BC6">
        <w:tc>
          <w:tcPr>
            <w:tcW w:w="300" w:type="pct"/>
            <w:shd w:val="clear" w:color="auto" w:fill="FFFFFF"/>
            <w:hideMark/>
          </w:tcPr>
          <w:p w14:paraId="3B9114E6" w14:textId="77777777" w:rsidR="00EC024C" w:rsidRPr="009F2BC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lastRenderedPageBreak/>
              <w:t>3</w:t>
            </w:r>
          </w:p>
        </w:tc>
        <w:tc>
          <w:tcPr>
            <w:tcW w:w="1550" w:type="pct"/>
            <w:shd w:val="clear" w:color="auto" w:fill="FFFFFF"/>
            <w:hideMark/>
          </w:tcPr>
          <w:p w14:paraId="47DB8CC7" w14:textId="77777777" w:rsidR="00EC024C" w:rsidRPr="009F2BC6" w:rsidRDefault="00EC024C" w:rsidP="003F0189">
            <w:pPr>
              <w:spacing w:before="150" w:after="150" w:line="240" w:lineRule="auto"/>
              <w:rPr>
                <w:rFonts w:ascii="Times New Roman" w:eastAsia="Times New Roman" w:hAnsi="Times New Roman" w:cs="Times New Roman"/>
                <w:b/>
                <w:sz w:val="24"/>
                <w:szCs w:val="24"/>
                <w:lang w:val="uk-UA" w:eastAsia="ru-RU"/>
              </w:rPr>
            </w:pPr>
            <w:r w:rsidRPr="009F2BC6">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6E250C25" w14:textId="77777777" w:rsidR="003D458D" w:rsidRPr="003D458D" w:rsidRDefault="003D458D" w:rsidP="003D458D">
            <w:pPr>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 xml:space="preserve">Забезпечення тендерної пропозиції </w:t>
            </w:r>
            <w:r w:rsidRPr="003D458D">
              <w:rPr>
                <w:rFonts w:ascii="Times New Roman" w:eastAsia="Times New Roman" w:hAnsi="Times New Roman" w:cs="Times New Roman"/>
                <w:b/>
                <w:i/>
                <w:sz w:val="24"/>
                <w:szCs w:val="24"/>
                <w:lang w:val="uk-UA"/>
              </w:rPr>
              <w:t xml:space="preserve">повертається </w:t>
            </w:r>
            <w:r w:rsidRPr="003D458D">
              <w:rPr>
                <w:rFonts w:ascii="Times New Roman" w:eastAsia="Times New Roman" w:hAnsi="Times New Roman" w:cs="Times New Roman"/>
                <w:sz w:val="24"/>
                <w:szCs w:val="24"/>
                <w:lang w:val="uk-UA"/>
              </w:rPr>
              <w:t>учаснику у разі:</w:t>
            </w:r>
          </w:p>
          <w:p w14:paraId="1E4FD85C" w14:textId="77777777" w:rsidR="003D458D" w:rsidRPr="003D458D" w:rsidRDefault="003D458D" w:rsidP="003D458D">
            <w:pPr>
              <w:numPr>
                <w:ilvl w:val="0"/>
                <w:numId w:val="38"/>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782C1111" w14:textId="77777777" w:rsidR="003D458D" w:rsidRPr="003D458D" w:rsidRDefault="003D458D" w:rsidP="003D458D">
            <w:pPr>
              <w:numPr>
                <w:ilvl w:val="0"/>
                <w:numId w:val="38"/>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4D97BC99" w14:textId="77777777" w:rsidR="003D458D" w:rsidRPr="003D458D" w:rsidRDefault="003D458D" w:rsidP="003D458D">
            <w:pPr>
              <w:numPr>
                <w:ilvl w:val="0"/>
                <w:numId w:val="38"/>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14:paraId="512B2A80" w14:textId="77777777" w:rsidR="003D458D" w:rsidRPr="003D458D" w:rsidRDefault="003D458D" w:rsidP="003D458D">
            <w:pPr>
              <w:numPr>
                <w:ilvl w:val="0"/>
                <w:numId w:val="38"/>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 xml:space="preserve">закінчення тендеру в разі </w:t>
            </w:r>
            <w:proofErr w:type="spellStart"/>
            <w:r w:rsidRPr="003D458D">
              <w:rPr>
                <w:rFonts w:ascii="Times New Roman" w:eastAsia="Times New Roman" w:hAnsi="Times New Roman" w:cs="Times New Roman"/>
                <w:sz w:val="24"/>
                <w:szCs w:val="24"/>
                <w:lang w:val="uk-UA"/>
              </w:rPr>
              <w:t>неукладення</w:t>
            </w:r>
            <w:proofErr w:type="spellEnd"/>
            <w:r w:rsidRPr="003D458D">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000A4014" w14:textId="77777777" w:rsidR="003D458D" w:rsidRPr="003D458D" w:rsidRDefault="003D458D" w:rsidP="003D458D">
            <w:p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 xml:space="preserve">Забезпечення тендерної пропозиції </w:t>
            </w:r>
            <w:r w:rsidRPr="003D458D">
              <w:rPr>
                <w:rFonts w:ascii="Times New Roman" w:eastAsia="Times New Roman" w:hAnsi="Times New Roman" w:cs="Times New Roman"/>
                <w:b/>
                <w:i/>
                <w:sz w:val="24"/>
                <w:szCs w:val="24"/>
                <w:lang w:val="uk-UA"/>
              </w:rPr>
              <w:t>не повертається</w:t>
            </w:r>
            <w:r w:rsidRPr="003D458D">
              <w:rPr>
                <w:rFonts w:ascii="Times New Roman" w:eastAsia="Times New Roman" w:hAnsi="Times New Roman" w:cs="Times New Roman"/>
                <w:sz w:val="24"/>
                <w:szCs w:val="24"/>
                <w:lang w:val="uk-UA"/>
              </w:rPr>
              <w:t xml:space="preserve"> у разі:</w:t>
            </w:r>
          </w:p>
          <w:p w14:paraId="2448EEFF" w14:textId="77777777" w:rsidR="003D458D" w:rsidRPr="003D458D" w:rsidRDefault="003D458D" w:rsidP="003D458D">
            <w:pPr>
              <w:numPr>
                <w:ilvl w:val="0"/>
                <w:numId w:val="39"/>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057B2A" w14:textId="77777777" w:rsidR="003D458D" w:rsidRPr="003D458D" w:rsidRDefault="003D458D" w:rsidP="003D458D">
            <w:pPr>
              <w:numPr>
                <w:ilvl w:val="0"/>
                <w:numId w:val="39"/>
              </w:numPr>
              <w:shd w:val="clear" w:color="auto" w:fill="FFFFFF"/>
              <w:spacing w:after="0" w:line="240" w:lineRule="auto"/>
              <w:ind w:right="120"/>
              <w:jc w:val="both"/>
              <w:rPr>
                <w:rFonts w:ascii="Times New Roman" w:eastAsia="Times New Roman" w:hAnsi="Times New Roman" w:cs="Times New Roman"/>
                <w:sz w:val="24"/>
                <w:szCs w:val="24"/>
                <w:lang w:val="uk-UA"/>
              </w:rPr>
            </w:pPr>
            <w:proofErr w:type="spellStart"/>
            <w:r w:rsidRPr="003D458D">
              <w:rPr>
                <w:rFonts w:ascii="Times New Roman" w:eastAsia="Times New Roman" w:hAnsi="Times New Roman" w:cs="Times New Roman"/>
                <w:sz w:val="24"/>
                <w:szCs w:val="24"/>
                <w:lang w:val="uk-UA"/>
              </w:rPr>
              <w:t>непідписання</w:t>
            </w:r>
            <w:proofErr w:type="spellEnd"/>
            <w:r w:rsidRPr="003D458D">
              <w:rPr>
                <w:rFonts w:ascii="Times New Roman" w:eastAsia="Times New Roman" w:hAnsi="Times New Roman" w:cs="Times New Roman"/>
                <w:sz w:val="24"/>
                <w:szCs w:val="24"/>
                <w:lang w:val="uk-UA"/>
              </w:rPr>
              <w:t xml:space="preserve"> договору про закупівлю учасником, який став переможцем тендеру;</w:t>
            </w:r>
          </w:p>
          <w:p w14:paraId="7652C928" w14:textId="77777777" w:rsidR="003D458D" w:rsidRPr="003D458D" w:rsidRDefault="003D458D" w:rsidP="003D458D">
            <w:pPr>
              <w:numPr>
                <w:ilvl w:val="0"/>
                <w:numId w:val="39"/>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0FBE7A2" w14:textId="77777777" w:rsidR="003D458D" w:rsidRPr="003D458D" w:rsidRDefault="003D458D" w:rsidP="003D458D">
            <w:pPr>
              <w:numPr>
                <w:ilvl w:val="0"/>
                <w:numId w:val="39"/>
              </w:numPr>
              <w:shd w:val="clear" w:color="auto" w:fill="FFFFFF"/>
              <w:spacing w:after="0" w:line="240" w:lineRule="auto"/>
              <w:ind w:right="120"/>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EB5E74" w14:textId="41CE17B6" w:rsidR="00EC024C" w:rsidRPr="003D458D" w:rsidRDefault="003D458D" w:rsidP="003D458D">
            <w:pPr>
              <w:spacing w:after="0" w:line="240" w:lineRule="auto"/>
              <w:jc w:val="both"/>
              <w:rPr>
                <w:rFonts w:ascii="Times New Roman" w:eastAsia="Times New Roman" w:hAnsi="Times New Roman" w:cs="Times New Roman"/>
                <w:sz w:val="24"/>
                <w:szCs w:val="24"/>
                <w:lang w:val="uk-UA"/>
              </w:rPr>
            </w:pPr>
            <w:r w:rsidRPr="003D458D">
              <w:rPr>
                <w:rFonts w:ascii="Times New Roman" w:eastAsia="Times New Roman" w:hAnsi="Times New Roman" w:cs="Times New Roman"/>
                <w:sz w:val="24"/>
                <w:szCs w:val="24"/>
                <w:lang w:val="uk-UA"/>
              </w:rPr>
              <w:t xml:space="preserve">За зверненням учасника, яким було надано забезпечення тендерної пропозиції, </w:t>
            </w:r>
            <w:r w:rsidRPr="003D458D">
              <w:rPr>
                <w:rFonts w:ascii="Times New Roman" w:eastAsia="Times New Roman" w:hAnsi="Times New Roman" w:cs="Times New Roman"/>
                <w:b/>
                <w:i/>
                <w:sz w:val="24"/>
                <w:szCs w:val="24"/>
                <w:lang w:val="uk-UA"/>
              </w:rPr>
              <w:t>замовник повідомляє установу</w:t>
            </w:r>
            <w:r w:rsidRPr="003D458D">
              <w:rPr>
                <w:rFonts w:ascii="Times New Roman" w:eastAsia="Times New Roman" w:hAnsi="Times New Roman" w:cs="Times New Roman"/>
                <w:sz w:val="24"/>
                <w:szCs w:val="24"/>
                <w:lang w:val="uk-UA"/>
              </w:rPr>
              <w:t xml:space="preserve">, що видала такому учаснику гарантію, про настання підстави для повернення забезпечення тендерної </w:t>
            </w:r>
            <w:r w:rsidRPr="003D458D">
              <w:rPr>
                <w:rFonts w:ascii="Times New Roman" w:eastAsia="Times New Roman" w:hAnsi="Times New Roman" w:cs="Times New Roman"/>
                <w:sz w:val="24"/>
                <w:szCs w:val="24"/>
                <w:lang w:val="uk-UA"/>
              </w:rPr>
              <w:lastRenderedPageBreak/>
              <w:t xml:space="preserve">пропозиції </w:t>
            </w:r>
            <w:r w:rsidRPr="003D458D">
              <w:rPr>
                <w:rFonts w:ascii="Times New Roman" w:eastAsia="Times New Roman" w:hAnsi="Times New Roman" w:cs="Times New Roman"/>
                <w:b/>
                <w:i/>
                <w:sz w:val="24"/>
                <w:szCs w:val="24"/>
                <w:lang w:val="uk-UA"/>
              </w:rPr>
              <w:t>протягом п’яти днів</w:t>
            </w:r>
            <w:r w:rsidRPr="003D458D">
              <w:rPr>
                <w:rFonts w:ascii="Times New Roman" w:eastAsia="Times New Roman" w:hAnsi="Times New Roman" w:cs="Times New Roman"/>
                <w:sz w:val="24"/>
                <w:szCs w:val="24"/>
                <w:lang w:val="uk-UA"/>
              </w:rPr>
              <w:t xml:space="preserve"> з дня настання однієї з підстав повернення забезпечення тендерної пропозиції.</w:t>
            </w:r>
          </w:p>
        </w:tc>
      </w:tr>
      <w:tr w:rsidR="00EC024C" w:rsidRPr="0027016F" w14:paraId="40220788" w14:textId="77777777" w:rsidTr="003F0189">
        <w:tc>
          <w:tcPr>
            <w:tcW w:w="300" w:type="pct"/>
            <w:shd w:val="clear" w:color="auto" w:fill="FFFFFF"/>
            <w:hideMark/>
          </w:tcPr>
          <w:p w14:paraId="4DCC9B3F" w14:textId="77777777" w:rsidR="00EC024C" w:rsidRPr="009F2BC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lastRenderedPageBreak/>
              <w:t>4</w:t>
            </w:r>
          </w:p>
        </w:tc>
        <w:tc>
          <w:tcPr>
            <w:tcW w:w="1550" w:type="pct"/>
            <w:shd w:val="clear" w:color="auto" w:fill="FFFFFF"/>
            <w:hideMark/>
          </w:tcPr>
          <w:p w14:paraId="3D6C90F6" w14:textId="77777777" w:rsidR="00EC024C" w:rsidRPr="009F2BC6" w:rsidRDefault="00EC024C" w:rsidP="003F0189">
            <w:pPr>
              <w:spacing w:before="150" w:after="150" w:line="240" w:lineRule="auto"/>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3F0189">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3F0189">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3F0189">
        <w:tc>
          <w:tcPr>
            <w:tcW w:w="300" w:type="pct"/>
            <w:shd w:val="clear" w:color="auto" w:fill="FFFFFF"/>
            <w:hideMark/>
          </w:tcPr>
          <w:p w14:paraId="7487C5F1" w14:textId="77777777" w:rsidR="00EC024C" w:rsidRPr="009F2BC6"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t>5</w:t>
            </w:r>
          </w:p>
        </w:tc>
        <w:tc>
          <w:tcPr>
            <w:tcW w:w="1550" w:type="pct"/>
            <w:shd w:val="clear" w:color="auto" w:fill="FFFFFF"/>
            <w:hideMark/>
          </w:tcPr>
          <w:p w14:paraId="17C1B114" w14:textId="77777777" w:rsidR="00EC024C" w:rsidRPr="009F2BC6" w:rsidRDefault="00EC024C" w:rsidP="003F0189">
            <w:pPr>
              <w:spacing w:before="150" w:after="150" w:line="240" w:lineRule="auto"/>
              <w:rPr>
                <w:rFonts w:ascii="Times New Roman" w:eastAsia="Times New Roman" w:hAnsi="Times New Roman" w:cs="Times New Roman"/>
                <w:b/>
                <w:sz w:val="24"/>
                <w:szCs w:val="24"/>
                <w:lang w:val="uk-UA" w:eastAsia="ru-RU"/>
              </w:rPr>
            </w:pPr>
            <w:r w:rsidRPr="009F2BC6">
              <w:rPr>
                <w:rFonts w:ascii="Times New Roman" w:eastAsia="Times New Roman" w:hAnsi="Times New Roman" w:cs="Times New Roman"/>
                <w:b/>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7CB30FEC"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3F0189">
        <w:tc>
          <w:tcPr>
            <w:tcW w:w="300" w:type="pct"/>
            <w:shd w:val="clear" w:color="auto" w:fill="FFFFFF"/>
            <w:hideMark/>
          </w:tcPr>
          <w:p w14:paraId="177C15ED" w14:textId="77777777" w:rsidR="00EC024C" w:rsidRPr="009B7179"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t>6</w:t>
            </w:r>
          </w:p>
        </w:tc>
        <w:tc>
          <w:tcPr>
            <w:tcW w:w="1550" w:type="pct"/>
            <w:shd w:val="clear" w:color="auto" w:fill="FFFFFF"/>
            <w:hideMark/>
          </w:tcPr>
          <w:p w14:paraId="0E61F640" w14:textId="77777777" w:rsidR="00EC024C" w:rsidRPr="009B7179" w:rsidRDefault="00EC024C" w:rsidP="003F0189">
            <w:pPr>
              <w:spacing w:before="150" w:after="150" w:line="240" w:lineRule="auto"/>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F309DDC"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27016F" w14:paraId="1FD0DBC5" w14:textId="77777777" w:rsidTr="003F0189">
        <w:tc>
          <w:tcPr>
            <w:tcW w:w="300" w:type="pct"/>
            <w:shd w:val="clear" w:color="auto" w:fill="FFFFFF"/>
            <w:hideMark/>
          </w:tcPr>
          <w:p w14:paraId="0E7E5EC5" w14:textId="77777777" w:rsidR="00EC024C" w:rsidRPr="009B7179"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t>7</w:t>
            </w:r>
          </w:p>
        </w:tc>
        <w:tc>
          <w:tcPr>
            <w:tcW w:w="1550" w:type="pct"/>
            <w:shd w:val="clear" w:color="auto" w:fill="FFFFFF"/>
            <w:hideMark/>
          </w:tcPr>
          <w:p w14:paraId="210669D6" w14:textId="77777777" w:rsidR="00EC024C" w:rsidRPr="009B7179" w:rsidRDefault="00EC024C" w:rsidP="003F0189">
            <w:pPr>
              <w:spacing w:before="150" w:after="150" w:line="240" w:lineRule="auto"/>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t>Інформація про субпідрядника / співвиконавця</w:t>
            </w:r>
          </w:p>
        </w:tc>
        <w:tc>
          <w:tcPr>
            <w:tcW w:w="3150" w:type="pct"/>
            <w:shd w:val="clear" w:color="auto" w:fill="FFFFFF"/>
            <w:hideMark/>
          </w:tcPr>
          <w:p w14:paraId="0E16E80C"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27016F" w14:paraId="730E568F" w14:textId="77777777" w:rsidTr="003F0189">
        <w:tc>
          <w:tcPr>
            <w:tcW w:w="300" w:type="pct"/>
            <w:shd w:val="clear" w:color="auto" w:fill="FFFFFF"/>
            <w:hideMark/>
          </w:tcPr>
          <w:p w14:paraId="2A8BCC04" w14:textId="77777777" w:rsidR="00EC024C" w:rsidRPr="009B7179"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lastRenderedPageBreak/>
              <w:t>8</w:t>
            </w:r>
          </w:p>
        </w:tc>
        <w:tc>
          <w:tcPr>
            <w:tcW w:w="1550" w:type="pct"/>
            <w:shd w:val="clear" w:color="auto" w:fill="FFFFFF"/>
            <w:hideMark/>
          </w:tcPr>
          <w:p w14:paraId="501E78D0" w14:textId="77777777" w:rsidR="00EC024C" w:rsidRPr="009B7179" w:rsidRDefault="00EC024C" w:rsidP="003F0189">
            <w:pPr>
              <w:spacing w:before="150" w:after="150" w:line="240" w:lineRule="auto"/>
              <w:rPr>
                <w:rFonts w:ascii="Times New Roman" w:eastAsia="Times New Roman" w:hAnsi="Times New Roman" w:cs="Times New Roman"/>
                <w:b/>
                <w:sz w:val="24"/>
                <w:szCs w:val="24"/>
                <w:lang w:val="uk-UA" w:eastAsia="ru-RU"/>
              </w:rPr>
            </w:pPr>
            <w:r w:rsidRPr="009B7179">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27016F" w14:paraId="051292EB" w14:textId="77777777" w:rsidTr="003F0189">
        <w:tc>
          <w:tcPr>
            <w:tcW w:w="300" w:type="pct"/>
            <w:shd w:val="clear" w:color="auto" w:fill="FFFFFF"/>
          </w:tcPr>
          <w:p w14:paraId="081BA33D" w14:textId="77777777" w:rsidR="00EC024C" w:rsidRPr="002B326B"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2B326B">
              <w:rPr>
                <w:rFonts w:ascii="Times New Roman" w:eastAsia="Times New Roman" w:hAnsi="Times New Roman" w:cs="Times New Roman"/>
                <w:b/>
                <w:sz w:val="24"/>
                <w:szCs w:val="24"/>
                <w:lang w:val="uk-UA" w:eastAsia="ru-RU"/>
              </w:rPr>
              <w:t>9</w:t>
            </w:r>
          </w:p>
        </w:tc>
        <w:tc>
          <w:tcPr>
            <w:tcW w:w="1550" w:type="pct"/>
            <w:shd w:val="clear" w:color="auto" w:fill="FFFFFF"/>
          </w:tcPr>
          <w:p w14:paraId="2752153B" w14:textId="77777777" w:rsidR="00EC024C" w:rsidRPr="002B326B" w:rsidRDefault="00EC024C" w:rsidP="003F0189">
            <w:pPr>
              <w:spacing w:before="150" w:after="150" w:line="240" w:lineRule="auto"/>
              <w:rPr>
                <w:rFonts w:ascii="Times New Roman" w:eastAsia="Times New Roman" w:hAnsi="Times New Roman" w:cs="Times New Roman"/>
                <w:b/>
                <w:sz w:val="24"/>
                <w:szCs w:val="24"/>
                <w:lang w:val="uk-UA" w:eastAsia="ru-RU"/>
              </w:rPr>
            </w:pPr>
            <w:r w:rsidRPr="002B326B">
              <w:rPr>
                <w:rFonts w:ascii="Times New Roman" w:eastAsia="Times New Roman" w:hAnsi="Times New Roman" w:cs="Times New Roman"/>
                <w:b/>
                <w:sz w:val="24"/>
                <w:szCs w:val="24"/>
                <w:lang w:val="uk-UA" w:eastAsia="ru-RU"/>
              </w:rPr>
              <w:t>Ступень локалізації виробництва</w:t>
            </w:r>
          </w:p>
        </w:tc>
        <w:tc>
          <w:tcPr>
            <w:tcW w:w="3150" w:type="pct"/>
            <w:shd w:val="clear" w:color="auto" w:fill="FFFFFF"/>
          </w:tcPr>
          <w:p w14:paraId="4CE1C83B" w14:textId="17225748" w:rsidR="00EC024C" w:rsidRPr="001C555F" w:rsidRDefault="002B326B" w:rsidP="003F0189">
            <w:pPr>
              <w:spacing w:before="150" w:after="150" w:line="240" w:lineRule="auto"/>
              <w:jc w:val="both"/>
              <w:rPr>
                <w:rFonts w:ascii="Times New Roman" w:eastAsia="Times New Roman" w:hAnsi="Times New Roman" w:cs="Times New Roman"/>
                <w:sz w:val="24"/>
                <w:szCs w:val="24"/>
                <w:lang w:val="uk-UA" w:eastAsia="ru-RU"/>
              </w:rPr>
            </w:pPr>
            <w:r w:rsidRPr="002B326B">
              <w:rPr>
                <w:rFonts w:ascii="Times New Roman" w:eastAsia="Times New Roman" w:hAnsi="Times New Roman" w:cs="Times New Roman"/>
                <w:i/>
                <w:iCs/>
                <w:sz w:val="24"/>
                <w:szCs w:val="24"/>
                <w:lang w:val="uk-UA" w:eastAsia="ru-RU"/>
              </w:rPr>
              <w:t>У</w:t>
            </w:r>
            <w:r w:rsidR="00EC024C" w:rsidRPr="002B326B">
              <w:rPr>
                <w:rFonts w:ascii="Times New Roman" w:eastAsia="Times New Roman" w:hAnsi="Times New Roman" w:cs="Times New Roman"/>
                <w:i/>
                <w:iCs/>
                <w:sz w:val="24"/>
                <w:szCs w:val="24"/>
                <w:lang w:val="uk-UA" w:eastAsia="ru-RU"/>
              </w:rPr>
              <w:t xml:space="preserve">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 </w:t>
            </w:r>
            <w:r w:rsidR="00EC024C" w:rsidRPr="002B326B">
              <w:rPr>
                <w:rFonts w:ascii="Times New Roman" w:eastAsia="Times New Roman" w:hAnsi="Times New Roman" w:cs="Times New Roman"/>
                <w:b/>
                <w:bCs/>
                <w:i/>
                <w:iCs/>
                <w:sz w:val="24"/>
                <w:szCs w:val="24"/>
                <w:lang w:val="uk-UA" w:eastAsia="ru-RU"/>
              </w:rPr>
              <w:t>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(дорівнює або перевищує 200 тис. грн)</w:t>
            </w:r>
            <w:r w:rsidR="00EC024C" w:rsidRPr="002B326B">
              <w:rPr>
                <w:rFonts w:ascii="Times New Roman" w:eastAsia="Times New Roman" w:hAnsi="Times New Roman" w:cs="Times New Roman"/>
                <w:i/>
                <w:iCs/>
                <w:sz w:val="24"/>
                <w:szCs w:val="24"/>
                <w:lang w:val="uk-UA" w:eastAsia="ru-RU"/>
              </w:rPr>
              <w:t>:</w:t>
            </w:r>
          </w:p>
          <w:p w14:paraId="676E81A8" w14:textId="0B3C6190" w:rsidR="003D5A08" w:rsidRPr="003D5A08" w:rsidRDefault="003D5A08" w:rsidP="003D5A08">
            <w:pPr>
              <w:spacing w:after="20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3D5A08">
              <w:rPr>
                <w:rFonts w:ascii="Times New Roman" w:eastAsia="Times New Roman" w:hAnsi="Times New Roman" w:cs="Times New Roman"/>
                <w:sz w:val="24"/>
                <w:szCs w:val="24"/>
                <w:lang w:val="uk-UA"/>
              </w:rPr>
              <w:t>закупівель</w:t>
            </w:r>
            <w:proofErr w:type="spellEnd"/>
            <w:r w:rsidRPr="003D5A08">
              <w:rPr>
                <w:rFonts w:ascii="Times New Roman" w:eastAsia="Times New Roman" w:hAnsi="Times New Roman" w:cs="Times New Roman"/>
                <w:sz w:val="24"/>
                <w:szCs w:val="24"/>
                <w:lang w:val="uk-UA"/>
              </w:rPr>
              <w:t>. Замовник самостійно перевіряє інформацію щодо ступеня локалізації виробництва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включений у перелік, та за умови, що вартість такого(и)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з підтвердженим ступенем локалізації за посиланням: https://prozorro.gov.ua/search/products.</w:t>
            </w:r>
          </w:p>
          <w:p w14:paraId="1570F495" w14:textId="77777777" w:rsidR="003D5A08" w:rsidRPr="003D5A08" w:rsidRDefault="003D5A08" w:rsidP="007040B7">
            <w:pPr>
              <w:spacing w:after="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Щодо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що включений (і) у перелік, та вартість якого(</w:t>
            </w:r>
            <w:proofErr w:type="spellStart"/>
            <w:r w:rsidRPr="003D5A08">
              <w:rPr>
                <w:rFonts w:ascii="Times New Roman" w:eastAsia="Times New Roman" w:hAnsi="Times New Roman" w:cs="Times New Roman"/>
                <w:sz w:val="24"/>
                <w:szCs w:val="24"/>
                <w:lang w:val="uk-UA"/>
              </w:rPr>
              <w:t>их</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018DEC1" w14:textId="77777777" w:rsidR="00EC024C" w:rsidRPr="00776BE0" w:rsidRDefault="00EC024C" w:rsidP="003F0189">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75265313" w14:textId="77777777" w:rsidR="00EC024C" w:rsidRPr="00442EDE" w:rsidRDefault="00EC024C" w:rsidP="003F0189">
            <w:pPr>
              <w:numPr>
                <w:ilvl w:val="0"/>
                <w:numId w:val="27"/>
              </w:numPr>
              <w:spacing w:after="200" w:line="240" w:lineRule="auto"/>
              <w:contextualSpacing/>
              <w:jc w:val="both"/>
              <w:rPr>
                <w:rFonts w:ascii="Times New Roman" w:eastAsia="Times New Roman" w:hAnsi="Times New Roman"/>
                <w:sz w:val="24"/>
                <w:szCs w:val="24"/>
                <w:lang w:val="uk-UA"/>
              </w:rPr>
            </w:pPr>
            <w:r w:rsidRPr="00442EDE">
              <w:rPr>
                <w:rFonts w:ascii="Times New Roman" w:eastAsia="Times New Roman" w:hAnsi="Times New Roman"/>
                <w:sz w:val="24"/>
                <w:szCs w:val="24"/>
                <w:lang w:val="uk-UA"/>
              </w:rPr>
              <w:t xml:space="preserve">відсутності довідки у довільній формі із зазначенням ID товару, який присвоєно електронною системою </w:t>
            </w:r>
            <w:proofErr w:type="spellStart"/>
            <w:r w:rsidRPr="00442EDE">
              <w:rPr>
                <w:rFonts w:ascii="Times New Roman" w:eastAsia="Times New Roman" w:hAnsi="Times New Roman"/>
                <w:sz w:val="24"/>
                <w:szCs w:val="24"/>
                <w:lang w:val="uk-UA"/>
              </w:rPr>
              <w:t>закупівель</w:t>
            </w:r>
            <w:proofErr w:type="spellEnd"/>
            <w:r w:rsidRPr="00442EDE">
              <w:rPr>
                <w:rFonts w:ascii="Times New Roman" w:eastAsia="Times New Roman" w:hAnsi="Times New Roman"/>
                <w:sz w:val="24"/>
                <w:szCs w:val="24"/>
                <w:lang w:val="uk-UA"/>
              </w:rPr>
              <w:t>,</w:t>
            </w:r>
          </w:p>
          <w:p w14:paraId="5A4DEC3F" w14:textId="77777777" w:rsidR="00EC024C" w:rsidRDefault="00EC024C" w:rsidP="003F0189">
            <w:p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або</w:t>
            </w:r>
          </w:p>
          <w:p w14:paraId="7A6D1FE6" w14:textId="77777777" w:rsidR="00EC024C" w:rsidRPr="00776BE0" w:rsidRDefault="00EC024C" w:rsidP="003F0189">
            <w:pPr>
              <w:numPr>
                <w:ilvl w:val="0"/>
                <w:numId w:val="27"/>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відсутності товару запропонованого учасником процедури закупівлі у відповідному переліку,</w:t>
            </w:r>
          </w:p>
          <w:p w14:paraId="476DB3CA" w14:textId="77777777" w:rsidR="00EC024C" w:rsidRPr="00776BE0" w:rsidRDefault="00EC024C" w:rsidP="003F0189">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56972253" w14:textId="77777777" w:rsidR="00EC024C" w:rsidRPr="00776BE0" w:rsidRDefault="00EC024C" w:rsidP="003F0189">
            <w:pPr>
              <w:numPr>
                <w:ilvl w:val="0"/>
                <w:numId w:val="27"/>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 xml:space="preserve">якщо ступінь локалізації товару є меншим ніж </w:t>
            </w:r>
            <w:r>
              <w:rPr>
                <w:rFonts w:ascii="Times New Roman" w:eastAsia="Times New Roman" w:hAnsi="Times New Roman" w:cs="Times New Roman"/>
                <w:sz w:val="24"/>
                <w:szCs w:val="24"/>
                <w:lang w:val="uk-UA"/>
              </w:rPr>
              <w:t>20</w:t>
            </w:r>
            <w:r w:rsidRPr="00776BE0">
              <w:rPr>
                <w:rFonts w:ascii="Times New Roman" w:eastAsia="Times New Roman" w:hAnsi="Times New Roman" w:cs="Times New Roman"/>
                <w:sz w:val="24"/>
                <w:szCs w:val="24"/>
                <w:lang w:val="uk-UA"/>
              </w:rPr>
              <w:t xml:space="preserve"> відсотків,</w:t>
            </w:r>
          </w:p>
          <w:p w14:paraId="7F0CB11A" w14:textId="77777777" w:rsidR="00EC024C" w:rsidRPr="00776BE0" w:rsidRDefault="00EC024C" w:rsidP="003F0189">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1E78383F" w14:textId="2EE90774" w:rsidR="00EC024C" w:rsidRPr="007040B7" w:rsidRDefault="00EC024C" w:rsidP="007040B7">
            <w:pPr>
              <w:numPr>
                <w:ilvl w:val="0"/>
                <w:numId w:val="27"/>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щодо товару(</w:t>
            </w:r>
            <w:proofErr w:type="spellStart"/>
            <w:r w:rsidRPr="00776BE0">
              <w:rPr>
                <w:rFonts w:ascii="Times New Roman" w:eastAsia="Times New Roman" w:hAnsi="Times New Roman" w:cs="Times New Roman"/>
                <w:sz w:val="24"/>
                <w:szCs w:val="24"/>
                <w:lang w:val="uk-UA"/>
              </w:rPr>
              <w:t>ів</w:t>
            </w:r>
            <w:proofErr w:type="spellEnd"/>
            <w:r w:rsidRPr="00776BE0">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у переліку товарів, що є предметом закупівлі або (замовник обирає одне із двох залежно від встановленої вимоги)</w:t>
            </w:r>
          </w:p>
        </w:tc>
      </w:tr>
      <w:tr w:rsidR="00EC024C" w:rsidRPr="00B413F2" w14:paraId="3A565BFC" w14:textId="77777777" w:rsidTr="003F0189">
        <w:tc>
          <w:tcPr>
            <w:tcW w:w="5000" w:type="pct"/>
            <w:gridSpan w:val="3"/>
            <w:shd w:val="clear" w:color="auto" w:fill="FFFFFF"/>
            <w:hideMark/>
          </w:tcPr>
          <w:p w14:paraId="349B0688" w14:textId="5A90D0BF" w:rsidR="00EC024C" w:rsidRPr="00B413F2" w:rsidRDefault="001879B0" w:rsidP="003F018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w:t>
            </w:r>
            <w:r>
              <w:rPr>
                <w:rFonts w:ascii="Times New Roman" w:eastAsia="Times New Roman" w:hAnsi="Times New Roman" w:cs="Times New Roman"/>
                <w:b/>
                <w:bCs/>
                <w:sz w:val="24"/>
                <w:szCs w:val="24"/>
                <w:lang w:val="en-US" w:eastAsia="ru-RU"/>
              </w:rPr>
              <w:t>IV</w:t>
            </w:r>
            <w:r w:rsidRPr="001879B0">
              <w:rPr>
                <w:rFonts w:ascii="Times New Roman" w:eastAsia="Times New Roman" w:hAnsi="Times New Roman" w:cs="Times New Roman"/>
                <w:b/>
                <w:bCs/>
                <w:sz w:val="24"/>
                <w:szCs w:val="24"/>
                <w:lang w:eastAsia="ru-RU"/>
              </w:rPr>
              <w:t xml:space="preserve">. </w:t>
            </w:r>
            <w:r w:rsidR="00EC024C"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9B7179" w14:paraId="4DC645C2" w14:textId="77777777" w:rsidTr="003F0189">
        <w:tc>
          <w:tcPr>
            <w:tcW w:w="300" w:type="pct"/>
            <w:shd w:val="clear" w:color="auto" w:fill="FFFFFF"/>
            <w:hideMark/>
          </w:tcPr>
          <w:p w14:paraId="1E139E74" w14:textId="77777777" w:rsidR="00EC024C" w:rsidRPr="001879B0"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1</w:t>
            </w:r>
          </w:p>
        </w:tc>
        <w:tc>
          <w:tcPr>
            <w:tcW w:w="1550" w:type="pct"/>
            <w:shd w:val="clear" w:color="auto" w:fill="FFFFFF"/>
            <w:hideMark/>
          </w:tcPr>
          <w:p w14:paraId="71B27BB0" w14:textId="77777777" w:rsidR="00EC024C" w:rsidRPr="001879B0" w:rsidRDefault="00EC024C" w:rsidP="003F0189">
            <w:pPr>
              <w:spacing w:before="150" w:after="150" w:line="240" w:lineRule="auto"/>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14:paraId="722F6F30" w14:textId="31EA30A7" w:rsidR="009B7179" w:rsidRDefault="00EC024C" w:rsidP="009B7179">
            <w:pPr>
              <w:spacing w:before="15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B7179" w:rsidRPr="009B7179">
              <w:rPr>
                <w:rFonts w:ascii="Times New Roman" w:eastAsia="Times New Roman" w:hAnsi="Times New Roman" w:cs="Times New Roman"/>
                <w:b/>
                <w:sz w:val="24"/>
                <w:szCs w:val="24"/>
                <w:lang w:val="uk-UA" w:eastAsia="ru-RU"/>
              </w:rPr>
              <w:t>0</w:t>
            </w:r>
            <w:r w:rsidR="009E4469">
              <w:rPr>
                <w:rFonts w:ascii="Times New Roman" w:eastAsia="Times New Roman" w:hAnsi="Times New Roman" w:cs="Times New Roman"/>
                <w:b/>
                <w:sz w:val="24"/>
                <w:szCs w:val="24"/>
                <w:lang w:val="uk-UA" w:eastAsia="ru-RU"/>
              </w:rPr>
              <w:t>8.05.2024 р.</w:t>
            </w:r>
            <w:bookmarkStart w:id="4" w:name="_GoBack"/>
            <w:bookmarkEnd w:id="4"/>
            <w:r w:rsidR="009E4469">
              <w:rPr>
                <w:rFonts w:ascii="Times New Roman" w:eastAsia="Times New Roman" w:hAnsi="Times New Roman" w:cs="Times New Roman"/>
                <w:b/>
                <w:sz w:val="24"/>
                <w:szCs w:val="24"/>
                <w:lang w:val="uk-UA" w:eastAsia="ru-RU"/>
              </w:rPr>
              <w:t xml:space="preserve"> 00:00 год.</w:t>
            </w:r>
          </w:p>
          <w:p w14:paraId="1F63ABE5" w14:textId="231EDDCB" w:rsidR="00EC024C" w:rsidRPr="00B413F2" w:rsidRDefault="00EC024C" w:rsidP="009B7179">
            <w:pPr>
              <w:spacing w:before="150"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27016F" w14:paraId="632DF346" w14:textId="77777777" w:rsidTr="003F0189">
        <w:tc>
          <w:tcPr>
            <w:tcW w:w="300" w:type="pct"/>
            <w:shd w:val="clear" w:color="auto" w:fill="FFFFFF"/>
            <w:hideMark/>
          </w:tcPr>
          <w:p w14:paraId="4A6F0DF3" w14:textId="77777777" w:rsidR="00EC024C" w:rsidRPr="001879B0"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2</w:t>
            </w:r>
          </w:p>
        </w:tc>
        <w:tc>
          <w:tcPr>
            <w:tcW w:w="1550" w:type="pct"/>
            <w:shd w:val="clear" w:color="auto" w:fill="FFFFFF"/>
            <w:hideMark/>
          </w:tcPr>
          <w:p w14:paraId="21770164" w14:textId="77777777" w:rsidR="00EC024C" w:rsidRPr="001879B0" w:rsidRDefault="00EC024C" w:rsidP="003F0189">
            <w:pPr>
              <w:spacing w:before="150" w:after="150" w:line="240" w:lineRule="auto"/>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316B47">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4EE5BA0A"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1879B0" w14:paraId="04FBCBF4" w14:textId="77777777" w:rsidTr="003F0189">
        <w:tc>
          <w:tcPr>
            <w:tcW w:w="5000" w:type="pct"/>
            <w:gridSpan w:val="3"/>
            <w:shd w:val="clear" w:color="auto" w:fill="FFFFFF"/>
            <w:hideMark/>
          </w:tcPr>
          <w:p w14:paraId="74DAB26C" w14:textId="7582725D" w:rsidR="00EC024C" w:rsidRPr="00B413F2" w:rsidRDefault="001879B0" w:rsidP="003F018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w:t>
            </w:r>
            <w:r>
              <w:rPr>
                <w:rFonts w:ascii="Times New Roman" w:eastAsia="Times New Roman" w:hAnsi="Times New Roman" w:cs="Times New Roman"/>
                <w:b/>
                <w:bCs/>
                <w:sz w:val="24"/>
                <w:szCs w:val="24"/>
                <w:lang w:val="en-US" w:eastAsia="ru-RU"/>
              </w:rPr>
              <w:t>V</w:t>
            </w:r>
            <w:r w:rsidRPr="001879B0">
              <w:rPr>
                <w:rFonts w:ascii="Times New Roman" w:eastAsia="Times New Roman" w:hAnsi="Times New Roman" w:cs="Times New Roman"/>
                <w:b/>
                <w:bCs/>
                <w:sz w:val="24"/>
                <w:szCs w:val="24"/>
                <w:lang w:val="uk-UA" w:eastAsia="ru-RU"/>
              </w:rPr>
              <w:t xml:space="preserve">. </w:t>
            </w:r>
            <w:r w:rsidR="00EC024C" w:rsidRPr="00B413F2">
              <w:rPr>
                <w:rFonts w:ascii="Times New Roman" w:eastAsia="Times New Roman" w:hAnsi="Times New Roman" w:cs="Times New Roman"/>
                <w:b/>
                <w:bCs/>
                <w:sz w:val="24"/>
                <w:szCs w:val="24"/>
                <w:lang w:val="uk-UA" w:eastAsia="ru-RU"/>
              </w:rPr>
              <w:t>Оцінка тендерної пропозиції</w:t>
            </w:r>
          </w:p>
        </w:tc>
      </w:tr>
      <w:tr w:rsidR="00EC024C" w:rsidRPr="00B413F2" w14:paraId="470C4DE7" w14:textId="77777777" w:rsidTr="003F0189">
        <w:tc>
          <w:tcPr>
            <w:tcW w:w="300" w:type="pct"/>
            <w:shd w:val="clear" w:color="auto" w:fill="FFFFFF"/>
            <w:hideMark/>
          </w:tcPr>
          <w:p w14:paraId="4ACC06B6" w14:textId="77777777" w:rsidR="00EC024C" w:rsidRPr="001879B0"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1</w:t>
            </w:r>
          </w:p>
        </w:tc>
        <w:tc>
          <w:tcPr>
            <w:tcW w:w="1550" w:type="pct"/>
            <w:shd w:val="clear" w:color="auto" w:fill="FFFFFF"/>
            <w:hideMark/>
          </w:tcPr>
          <w:p w14:paraId="102A615E" w14:textId="77777777" w:rsidR="00EC024C" w:rsidRPr="001879B0" w:rsidRDefault="00EC024C" w:rsidP="003F0189">
            <w:pPr>
              <w:spacing w:before="150" w:after="150" w:line="240" w:lineRule="auto"/>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27016F" w14:paraId="46144082" w14:textId="77777777" w:rsidTr="003F0189">
        <w:tc>
          <w:tcPr>
            <w:tcW w:w="300" w:type="pct"/>
            <w:shd w:val="clear" w:color="auto" w:fill="FFFFFF"/>
            <w:hideMark/>
          </w:tcPr>
          <w:p w14:paraId="3E156B4A" w14:textId="77777777" w:rsidR="00EC024C" w:rsidRPr="001879B0"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1879B0">
              <w:rPr>
                <w:rFonts w:ascii="Times New Roman" w:eastAsia="Times New Roman" w:hAnsi="Times New Roman" w:cs="Times New Roman"/>
                <w:b/>
                <w:sz w:val="24"/>
                <w:szCs w:val="24"/>
                <w:lang w:val="uk-UA" w:eastAsia="ru-RU"/>
              </w:rPr>
              <w:t>2</w:t>
            </w:r>
          </w:p>
        </w:tc>
        <w:tc>
          <w:tcPr>
            <w:tcW w:w="1550" w:type="pct"/>
            <w:shd w:val="clear" w:color="auto" w:fill="FFFFFF"/>
            <w:hideMark/>
          </w:tcPr>
          <w:p w14:paraId="56C1BD97" w14:textId="77777777" w:rsidR="00EC024C" w:rsidRPr="001879B0" w:rsidRDefault="00EC024C" w:rsidP="003F0189">
            <w:pPr>
              <w:spacing w:before="150" w:after="150" w:line="240" w:lineRule="auto"/>
              <w:rPr>
                <w:rFonts w:ascii="Times New Roman" w:eastAsia="Times New Roman" w:hAnsi="Times New Roman" w:cs="Times New Roman"/>
                <w:b/>
                <w:sz w:val="24"/>
                <w:szCs w:val="24"/>
                <w:highlight w:val="yellow"/>
                <w:lang w:val="uk-UA" w:eastAsia="ru-RU"/>
              </w:rPr>
            </w:pPr>
            <w:r w:rsidRPr="001879B0">
              <w:rPr>
                <w:rFonts w:ascii="Times New Roman" w:eastAsia="Times New Roman" w:hAnsi="Times New Roman" w:cs="Times New Roman"/>
                <w:b/>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3F018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D55C0F">
              <w:rPr>
                <w:rFonts w:ascii="Times New Roman" w:eastAsia="Times New Roman" w:hAnsi="Times New Roman" w:cs="Times New Roman"/>
                <w:color w:val="000000"/>
                <w:sz w:val="24"/>
                <w:szCs w:val="24"/>
                <w:lang w:val="uk-UA" w:eastAsia="ru-RU"/>
              </w:rPr>
              <w:lastRenderedPageBreak/>
              <w:t>законодавства Російської Федерації / Республіки Білорусь / Ісламської Республіки Іран.</w:t>
            </w:r>
          </w:p>
          <w:p w14:paraId="63D32096" w14:textId="77777777" w:rsidR="00EC024C" w:rsidRPr="00D55C0F" w:rsidRDefault="00EC024C" w:rsidP="003F018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3F0189">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3F018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3F0189">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3F018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3F0189">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3F018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3F0189">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3F0189">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D55C0F">
              <w:rPr>
                <w:rFonts w:ascii="Times New Roman" w:eastAsia="Times New Roman" w:hAnsi="Times New Roman" w:cs="Times New Roman"/>
                <w:color w:val="000000"/>
                <w:sz w:val="24"/>
                <w:szCs w:val="24"/>
                <w:lang w:val="uk-UA" w:eastAsia="ru-RU"/>
              </w:rPr>
              <w:lastRenderedPageBreak/>
              <w:t>інших злочинів, то учасник у складі тендерної пропозиції має надати:</w:t>
            </w:r>
          </w:p>
          <w:p w14:paraId="2A1BA550" w14:textId="77777777" w:rsidR="00EC024C" w:rsidRPr="00D55C0F" w:rsidRDefault="00EC024C" w:rsidP="003F0189">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3F018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3F0189">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3F0189">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3F0189">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w:t>
            </w:r>
            <w:r w:rsidRPr="00D55C0F">
              <w:rPr>
                <w:rFonts w:ascii="Times New Roman" w:eastAsia="Times New Roman" w:hAnsi="Times New Roman" w:cs="Times New Roman"/>
                <w:color w:val="000000"/>
                <w:sz w:val="24"/>
                <w:szCs w:val="24"/>
                <w:lang w:val="uk-UA" w:eastAsia="ru-RU"/>
              </w:rPr>
              <w:lastRenderedPageBreak/>
              <w:t xml:space="preserve">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3F018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3F018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D55C0F">
              <w:rPr>
                <w:rFonts w:ascii="Times New Roman" w:eastAsia="Times New Roman" w:hAnsi="Times New Roman"/>
                <w:sz w:val="24"/>
                <w:szCs w:val="24"/>
                <w:lang w:val="uk-UA"/>
              </w:rPr>
              <w:lastRenderedPageBreak/>
              <w:t>порядку надання послуг чи технології будівництва;</w:t>
            </w:r>
          </w:p>
          <w:p w14:paraId="7754997A" w14:textId="77777777" w:rsidR="00EC024C" w:rsidRPr="00D55C0F" w:rsidRDefault="00EC024C" w:rsidP="003F018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3F018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3F0189">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D55C0F">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3F0189">
        <w:tc>
          <w:tcPr>
            <w:tcW w:w="300" w:type="pct"/>
            <w:shd w:val="clear" w:color="auto" w:fill="FFFFFF"/>
            <w:hideMark/>
          </w:tcPr>
          <w:p w14:paraId="11FB9EA9" w14:textId="77777777" w:rsidR="00EC024C" w:rsidRPr="00164990"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164990">
              <w:rPr>
                <w:rFonts w:ascii="Times New Roman" w:eastAsia="Times New Roman" w:hAnsi="Times New Roman" w:cs="Times New Roman"/>
                <w:b/>
                <w:sz w:val="24"/>
                <w:szCs w:val="24"/>
                <w:lang w:val="uk-UA" w:eastAsia="ru-RU"/>
              </w:rPr>
              <w:lastRenderedPageBreak/>
              <w:t>3</w:t>
            </w:r>
          </w:p>
        </w:tc>
        <w:tc>
          <w:tcPr>
            <w:tcW w:w="1550" w:type="pct"/>
            <w:shd w:val="clear" w:color="auto" w:fill="FFFFFF"/>
            <w:hideMark/>
          </w:tcPr>
          <w:p w14:paraId="7D026E4A" w14:textId="77777777" w:rsidR="00EC024C" w:rsidRPr="00164990" w:rsidRDefault="00EC024C" w:rsidP="003F0189">
            <w:pPr>
              <w:spacing w:before="150" w:after="150" w:line="240" w:lineRule="auto"/>
              <w:rPr>
                <w:rFonts w:ascii="Times New Roman" w:eastAsia="Times New Roman" w:hAnsi="Times New Roman" w:cs="Times New Roman"/>
                <w:b/>
                <w:sz w:val="24"/>
                <w:szCs w:val="24"/>
                <w:lang w:val="uk-UA" w:eastAsia="ru-RU"/>
              </w:rPr>
            </w:pPr>
            <w:r w:rsidRPr="00164990">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3F018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3F0189">
            <w:pPr>
              <w:spacing w:after="0" w:line="240" w:lineRule="auto"/>
              <w:jc w:val="both"/>
              <w:rPr>
                <w:rFonts w:ascii="Times New Roman" w:hAnsi="Times New Roman"/>
                <w:sz w:val="24"/>
                <w:szCs w:val="24"/>
                <w:lang w:val="uk-UA"/>
              </w:rPr>
            </w:pPr>
          </w:p>
          <w:p w14:paraId="1AC167AE" w14:textId="77777777" w:rsidR="00EC024C" w:rsidRPr="00316B47" w:rsidRDefault="00EC024C" w:rsidP="003F018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3F0189">
            <w:pPr>
              <w:spacing w:after="0" w:line="240" w:lineRule="auto"/>
              <w:jc w:val="both"/>
              <w:rPr>
                <w:rFonts w:ascii="Times New Roman" w:hAnsi="Times New Roman"/>
                <w:sz w:val="24"/>
                <w:szCs w:val="24"/>
                <w:lang w:val="uk-UA"/>
              </w:rPr>
            </w:pPr>
          </w:p>
          <w:p w14:paraId="6203CAE1"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3F0189">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E32567">
              <w:rPr>
                <w:rFonts w:ascii="Times New Roman" w:eastAsia="Times New Roman" w:hAnsi="Times New Roman" w:cs="Times New Roman"/>
                <w:color w:val="000000"/>
                <w:sz w:val="24"/>
                <w:szCs w:val="24"/>
                <w:lang w:val="uk-UA" w:eastAsia="ru-RU"/>
              </w:rPr>
              <w:lastRenderedPageBreak/>
              <w:t xml:space="preserve">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3F0189">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3F0189">
            <w:pPr>
              <w:spacing w:after="0" w:line="240" w:lineRule="auto"/>
              <w:jc w:val="both"/>
              <w:rPr>
                <w:rFonts w:ascii="Times New Roman" w:hAnsi="Times New Roman"/>
                <w:sz w:val="24"/>
                <w:szCs w:val="24"/>
                <w:lang w:val="uk-UA"/>
              </w:rPr>
            </w:pPr>
          </w:p>
          <w:p w14:paraId="1707CE7C"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316B47">
              <w:rPr>
                <w:rFonts w:ascii="Times New Roman" w:hAnsi="Times New Roman"/>
                <w:sz w:val="24"/>
                <w:szCs w:val="24"/>
                <w:lang w:val="uk-UA"/>
              </w:rPr>
              <w:lastRenderedPageBreak/>
              <w:t>є більшим, ніж зазначений замовником в тендерній документації;</w:t>
            </w:r>
          </w:p>
          <w:p w14:paraId="3640DACE"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3F0189">
            <w:pPr>
              <w:spacing w:after="0" w:line="240" w:lineRule="auto"/>
              <w:jc w:val="both"/>
              <w:rPr>
                <w:rFonts w:ascii="Times New Roman" w:hAnsi="Times New Roman"/>
                <w:sz w:val="24"/>
                <w:szCs w:val="24"/>
                <w:lang w:val="uk-UA"/>
              </w:rPr>
            </w:pPr>
          </w:p>
          <w:p w14:paraId="1727612B" w14:textId="77777777" w:rsidR="00EC024C" w:rsidRPr="009A1E06" w:rsidRDefault="00EC024C" w:rsidP="003F018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3F0189">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3F0189">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3F0189">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3F0189">
            <w:pPr>
              <w:pStyle w:val="a4"/>
              <w:spacing w:after="0" w:line="240" w:lineRule="auto"/>
              <w:rPr>
                <w:rFonts w:ascii="Times New Roman" w:hAnsi="Times New Roman"/>
                <w:sz w:val="24"/>
                <w:szCs w:val="24"/>
                <w:lang w:val="uk-UA"/>
              </w:rPr>
            </w:pPr>
          </w:p>
          <w:p w14:paraId="7131A655" w14:textId="77777777" w:rsidR="00EC024C" w:rsidRPr="00316B47" w:rsidRDefault="00EC024C" w:rsidP="003F018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3F0189">
            <w:pPr>
              <w:spacing w:after="0" w:line="240" w:lineRule="auto"/>
              <w:jc w:val="both"/>
              <w:rPr>
                <w:rFonts w:ascii="Times New Roman" w:hAnsi="Times New Roman"/>
                <w:sz w:val="24"/>
                <w:szCs w:val="24"/>
                <w:lang w:val="uk-UA"/>
              </w:rPr>
            </w:pPr>
          </w:p>
          <w:p w14:paraId="24E48EB1" w14:textId="77777777" w:rsidR="00EC024C" w:rsidRPr="00316B47" w:rsidRDefault="00EC024C" w:rsidP="003F0189">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3F0189">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1C555F">
              <w:rPr>
                <w:rFonts w:ascii="Times New Roman" w:hAnsi="Times New Roman"/>
                <w:sz w:val="24"/>
                <w:szCs w:val="24"/>
                <w:lang w:val="uk-UA"/>
              </w:rPr>
              <w:lastRenderedPageBreak/>
              <w:t>пропозиція такого учасника не може бути відхилена.</w:t>
            </w:r>
          </w:p>
          <w:p w14:paraId="73435EC7" w14:textId="77777777" w:rsidR="00EC024C" w:rsidRPr="00316B47" w:rsidRDefault="00EC024C" w:rsidP="003F0189">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3F018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295385A" w14:textId="77777777" w:rsidR="00EC024C" w:rsidRPr="00316B47" w:rsidRDefault="00EC024C" w:rsidP="003F0189">
            <w:pPr>
              <w:spacing w:after="0" w:line="240" w:lineRule="auto"/>
              <w:jc w:val="both"/>
              <w:rPr>
                <w:rFonts w:ascii="Times New Roman" w:hAnsi="Times New Roman"/>
                <w:sz w:val="24"/>
                <w:szCs w:val="24"/>
                <w:lang w:val="uk-UA"/>
              </w:rPr>
            </w:pPr>
          </w:p>
          <w:p w14:paraId="219F9D01" w14:textId="77777777" w:rsidR="00EC024C" w:rsidRPr="0024015B"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3F0189">
        <w:tc>
          <w:tcPr>
            <w:tcW w:w="5000" w:type="pct"/>
            <w:gridSpan w:val="3"/>
            <w:shd w:val="clear" w:color="auto" w:fill="FFFFFF"/>
            <w:hideMark/>
          </w:tcPr>
          <w:p w14:paraId="38E9F107" w14:textId="187645E0" w:rsidR="00EC024C" w:rsidRPr="00B413F2" w:rsidRDefault="00277F6D" w:rsidP="003F018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w:t>
            </w:r>
            <w:r>
              <w:rPr>
                <w:rFonts w:ascii="Times New Roman" w:eastAsia="Times New Roman" w:hAnsi="Times New Roman" w:cs="Times New Roman"/>
                <w:b/>
                <w:bCs/>
                <w:sz w:val="24"/>
                <w:szCs w:val="24"/>
                <w:lang w:val="en-US" w:eastAsia="ru-RU"/>
              </w:rPr>
              <w:t>VI</w:t>
            </w:r>
            <w:r w:rsidRPr="006359EC">
              <w:rPr>
                <w:rFonts w:ascii="Times New Roman" w:eastAsia="Times New Roman" w:hAnsi="Times New Roman" w:cs="Times New Roman"/>
                <w:b/>
                <w:bCs/>
                <w:sz w:val="24"/>
                <w:szCs w:val="24"/>
                <w:lang w:eastAsia="ru-RU"/>
              </w:rPr>
              <w:t xml:space="preserve">. </w:t>
            </w:r>
            <w:r w:rsidR="00EC024C" w:rsidRPr="00B413F2">
              <w:rPr>
                <w:rFonts w:ascii="Times New Roman" w:eastAsia="Times New Roman" w:hAnsi="Times New Roman" w:cs="Times New Roman"/>
                <w:b/>
                <w:bCs/>
                <w:sz w:val="24"/>
                <w:szCs w:val="24"/>
                <w:lang w:val="uk-UA" w:eastAsia="ru-RU"/>
              </w:rPr>
              <w:t xml:space="preserve">Результати </w:t>
            </w:r>
            <w:r w:rsidR="00EC024C">
              <w:rPr>
                <w:rFonts w:ascii="Times New Roman" w:eastAsia="Times New Roman" w:hAnsi="Times New Roman" w:cs="Times New Roman"/>
                <w:b/>
                <w:bCs/>
                <w:sz w:val="24"/>
                <w:szCs w:val="24"/>
                <w:lang w:val="uk-UA" w:eastAsia="ru-RU"/>
              </w:rPr>
              <w:t>тендеру</w:t>
            </w:r>
            <w:r w:rsidR="00EC024C"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3F0189">
        <w:tc>
          <w:tcPr>
            <w:tcW w:w="300" w:type="pct"/>
            <w:shd w:val="clear" w:color="auto" w:fill="FFFFFF"/>
            <w:hideMark/>
          </w:tcPr>
          <w:p w14:paraId="31860F34"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1</w:t>
            </w:r>
          </w:p>
        </w:tc>
        <w:tc>
          <w:tcPr>
            <w:tcW w:w="1550" w:type="pct"/>
            <w:shd w:val="clear" w:color="auto" w:fill="FFFFFF"/>
            <w:hideMark/>
          </w:tcPr>
          <w:p w14:paraId="7F01FDBA"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b/>
                <w:sz w:val="24"/>
                <w:szCs w:val="24"/>
                <w:lang w:val="uk-UA" w:eastAsia="ru-RU"/>
              </w:rPr>
              <w:t>Відміна відкритих торгів</w:t>
            </w:r>
          </w:p>
        </w:tc>
        <w:tc>
          <w:tcPr>
            <w:tcW w:w="3150" w:type="pct"/>
            <w:shd w:val="clear" w:color="auto" w:fill="FFFFFF"/>
            <w:hideMark/>
          </w:tcPr>
          <w:p w14:paraId="0A6FD67D"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3F0189">
        <w:tc>
          <w:tcPr>
            <w:tcW w:w="300" w:type="pct"/>
            <w:shd w:val="clear" w:color="auto" w:fill="FFFFFF"/>
            <w:hideMark/>
          </w:tcPr>
          <w:p w14:paraId="7C052FA0"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14:paraId="6E010F0C"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14:paraId="39AB3E5D" w14:textId="77777777" w:rsidR="00EC024C" w:rsidRPr="00877A5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3F0189">
        <w:tc>
          <w:tcPr>
            <w:tcW w:w="300" w:type="pct"/>
            <w:shd w:val="clear" w:color="auto" w:fill="FFFFFF"/>
            <w:hideMark/>
          </w:tcPr>
          <w:p w14:paraId="6EFABD4C"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3</w:t>
            </w:r>
          </w:p>
        </w:tc>
        <w:tc>
          <w:tcPr>
            <w:tcW w:w="1550" w:type="pct"/>
            <w:shd w:val="clear" w:color="auto" w:fill="FFFFFF"/>
            <w:hideMark/>
          </w:tcPr>
          <w:p w14:paraId="243D09F7"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3F0189">
        <w:tc>
          <w:tcPr>
            <w:tcW w:w="300" w:type="pct"/>
            <w:shd w:val="clear" w:color="auto" w:fill="FFFFFF"/>
            <w:hideMark/>
          </w:tcPr>
          <w:p w14:paraId="7DC37DD8"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4</w:t>
            </w:r>
          </w:p>
        </w:tc>
        <w:tc>
          <w:tcPr>
            <w:tcW w:w="1550" w:type="pct"/>
            <w:shd w:val="clear" w:color="auto" w:fill="FFFFFF"/>
            <w:hideMark/>
          </w:tcPr>
          <w:p w14:paraId="4FBFCCB1"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3F0189">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15345354" w14:textId="77777777" w:rsidR="00EC024C" w:rsidRPr="00316B47" w:rsidRDefault="00EC024C" w:rsidP="003F018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3F018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3F018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3F018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6E3AA2" w:rsidRDefault="00EC024C" w:rsidP="003F018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B61B5A4" w14:textId="77777777" w:rsidR="00EC024C" w:rsidRPr="006E3AA2" w:rsidRDefault="00EC024C" w:rsidP="003F018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E8216E5" w14:textId="77777777" w:rsidR="00EC024C" w:rsidRDefault="00EC024C" w:rsidP="003F018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6E3AA2">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3F0189">
        <w:tc>
          <w:tcPr>
            <w:tcW w:w="300" w:type="pct"/>
            <w:shd w:val="clear" w:color="auto" w:fill="FFFFFF"/>
            <w:hideMark/>
          </w:tcPr>
          <w:p w14:paraId="0D925C06"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lastRenderedPageBreak/>
              <w:t>5</w:t>
            </w:r>
          </w:p>
        </w:tc>
        <w:tc>
          <w:tcPr>
            <w:tcW w:w="1550" w:type="pct"/>
            <w:shd w:val="clear" w:color="auto" w:fill="FFFFFF"/>
            <w:hideMark/>
          </w:tcPr>
          <w:p w14:paraId="42E11730"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50437171" w14:textId="77777777"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4E5B54" w14:paraId="3EEAE969" w14:textId="77777777" w:rsidTr="003F0189">
        <w:tc>
          <w:tcPr>
            <w:tcW w:w="300" w:type="pct"/>
            <w:shd w:val="clear" w:color="auto" w:fill="FFFFFF"/>
            <w:hideMark/>
          </w:tcPr>
          <w:p w14:paraId="7E36E753" w14:textId="77777777" w:rsidR="00EC024C" w:rsidRPr="006359EC" w:rsidRDefault="00EC024C" w:rsidP="003F0189">
            <w:pPr>
              <w:spacing w:before="150" w:after="150" w:line="240" w:lineRule="auto"/>
              <w:jc w:val="center"/>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6</w:t>
            </w:r>
          </w:p>
        </w:tc>
        <w:tc>
          <w:tcPr>
            <w:tcW w:w="1550" w:type="pct"/>
            <w:shd w:val="clear" w:color="auto" w:fill="FFFFFF"/>
            <w:hideMark/>
          </w:tcPr>
          <w:p w14:paraId="1B556134" w14:textId="77777777" w:rsidR="00EC024C" w:rsidRPr="006359EC" w:rsidRDefault="00EC024C" w:rsidP="003F0189">
            <w:pPr>
              <w:spacing w:before="150" w:after="150" w:line="240" w:lineRule="auto"/>
              <w:rPr>
                <w:rFonts w:ascii="Times New Roman" w:eastAsia="Times New Roman" w:hAnsi="Times New Roman" w:cs="Times New Roman"/>
                <w:b/>
                <w:sz w:val="24"/>
                <w:szCs w:val="24"/>
                <w:lang w:val="uk-UA" w:eastAsia="ru-RU"/>
              </w:rPr>
            </w:pPr>
            <w:r w:rsidRPr="006359EC">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3F018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5BE5AC3D" w:rsidR="00EC024C" w:rsidRPr="00B413F2" w:rsidRDefault="00EC024C" w:rsidP="003F0189">
            <w:pPr>
              <w:spacing w:before="150" w:after="150" w:line="240" w:lineRule="auto"/>
              <w:jc w:val="both"/>
              <w:rPr>
                <w:rFonts w:ascii="Times New Roman" w:eastAsia="Times New Roman" w:hAnsi="Times New Roman" w:cs="Times New Roman"/>
                <w:sz w:val="24"/>
                <w:szCs w:val="24"/>
                <w:lang w:val="uk-UA" w:eastAsia="ru-RU"/>
              </w:rPr>
            </w:pPr>
          </w:p>
        </w:tc>
      </w:tr>
    </w:tbl>
    <w:p w14:paraId="550930F1" w14:textId="77777777" w:rsidR="00EC024C" w:rsidRPr="005D29D0" w:rsidRDefault="00EC024C" w:rsidP="00EC024C">
      <w:pPr>
        <w:rPr>
          <w:lang w:val="uk-UA"/>
        </w:rPr>
      </w:pPr>
    </w:p>
    <w:p w14:paraId="5CA7788C" w14:textId="77777777" w:rsidR="00EC024C" w:rsidRPr="005D29D0" w:rsidRDefault="00EC024C" w:rsidP="00EC024C">
      <w:pPr>
        <w:rPr>
          <w:lang w:val="uk-UA"/>
        </w:rPr>
      </w:pPr>
    </w:p>
    <w:p w14:paraId="1FC87B63" w14:textId="77777777" w:rsidR="00EC024C" w:rsidRPr="005D29D0" w:rsidRDefault="00EC024C" w:rsidP="00EC024C">
      <w:pPr>
        <w:rPr>
          <w:lang w:val="uk-UA"/>
        </w:rPr>
      </w:pPr>
    </w:p>
    <w:p w14:paraId="69324759" w14:textId="77777777" w:rsidR="00EC024C" w:rsidRPr="005D29D0" w:rsidRDefault="00EC024C" w:rsidP="00EC024C">
      <w:pPr>
        <w:rPr>
          <w:lang w:val="uk-UA"/>
        </w:rPr>
      </w:pPr>
    </w:p>
    <w:p w14:paraId="41B90BB0" w14:textId="6A720312" w:rsidR="00EC024C" w:rsidRDefault="00EC024C" w:rsidP="00EC024C">
      <w:pPr>
        <w:rPr>
          <w:lang w:val="uk-UA"/>
        </w:rPr>
      </w:pPr>
    </w:p>
    <w:p w14:paraId="73023A92" w14:textId="77777777" w:rsidR="00EC024C" w:rsidRDefault="00EC024C" w:rsidP="00EC024C">
      <w:pPr>
        <w:rPr>
          <w:lang w:val="uk-UA"/>
        </w:rPr>
      </w:pPr>
    </w:p>
    <w:p w14:paraId="5B22B86E" w14:textId="07AEBAF0" w:rsidR="00EC024C" w:rsidRDefault="00EC024C" w:rsidP="00462A03">
      <w:pPr>
        <w:rPr>
          <w:rFonts w:ascii="Times New Roman" w:hAnsi="Times New Roman" w:cs="Times New Roman"/>
          <w:b/>
          <w:bCs/>
          <w:sz w:val="24"/>
          <w:szCs w:val="24"/>
          <w:lang w:val="uk-UA"/>
        </w:rPr>
      </w:pPr>
    </w:p>
    <w:p w14:paraId="672EE79C" w14:textId="571603BF" w:rsidR="00EC024C" w:rsidRDefault="00EC024C" w:rsidP="00462A03">
      <w:pPr>
        <w:rPr>
          <w:rFonts w:ascii="Times New Roman" w:hAnsi="Times New Roman" w:cs="Times New Roman"/>
          <w:b/>
          <w:bCs/>
          <w:sz w:val="24"/>
          <w:szCs w:val="24"/>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A04BC"/>
    <w:multiLevelType w:val="multilevel"/>
    <w:tmpl w:val="C57CB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8576B6"/>
    <w:multiLevelType w:val="multilevel"/>
    <w:tmpl w:val="0CD222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6DC471B"/>
    <w:multiLevelType w:val="multilevel"/>
    <w:tmpl w:val="4300C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6"/>
  </w:num>
  <w:num w:numId="5">
    <w:abstractNumId w:val="30"/>
  </w:num>
  <w:num w:numId="6">
    <w:abstractNumId w:val="9"/>
  </w:num>
  <w:num w:numId="7">
    <w:abstractNumId w:val="33"/>
  </w:num>
  <w:num w:numId="8">
    <w:abstractNumId w:val="20"/>
  </w:num>
  <w:num w:numId="9">
    <w:abstractNumId w:val="34"/>
  </w:num>
  <w:num w:numId="10">
    <w:abstractNumId w:val="17"/>
  </w:num>
  <w:num w:numId="11">
    <w:abstractNumId w:val="5"/>
  </w:num>
  <w:num w:numId="12">
    <w:abstractNumId w:val="15"/>
  </w:num>
  <w:num w:numId="13">
    <w:abstractNumId w:val="26"/>
  </w:num>
  <w:num w:numId="14">
    <w:abstractNumId w:val="6"/>
  </w:num>
  <w:num w:numId="15">
    <w:abstractNumId w:val="23"/>
  </w:num>
  <w:num w:numId="16">
    <w:abstractNumId w:val="12"/>
  </w:num>
  <w:num w:numId="17">
    <w:abstractNumId w:val="35"/>
  </w:num>
  <w:num w:numId="18">
    <w:abstractNumId w:val="3"/>
  </w:num>
  <w:num w:numId="19">
    <w:abstractNumId w:val="31"/>
  </w:num>
  <w:num w:numId="20">
    <w:abstractNumId w:val="7"/>
  </w:num>
  <w:num w:numId="21">
    <w:abstractNumId w:val="8"/>
  </w:num>
  <w:num w:numId="22">
    <w:abstractNumId w:val="14"/>
  </w:num>
  <w:num w:numId="23">
    <w:abstractNumId w:val="19"/>
  </w:num>
  <w:num w:numId="24">
    <w:abstractNumId w:val="36"/>
  </w:num>
  <w:num w:numId="25">
    <w:abstractNumId w:val="2"/>
  </w:num>
  <w:num w:numId="26">
    <w:abstractNumId w:val="37"/>
  </w:num>
  <w:num w:numId="27">
    <w:abstractNumId w:val="0"/>
  </w:num>
  <w:num w:numId="28">
    <w:abstractNumId w:val="21"/>
  </w:num>
  <w:num w:numId="29">
    <w:abstractNumId w:val="25"/>
  </w:num>
  <w:num w:numId="30">
    <w:abstractNumId w:val="29"/>
  </w:num>
  <w:num w:numId="31">
    <w:abstractNumId w:val="22"/>
  </w:num>
  <w:num w:numId="32">
    <w:abstractNumId w:val="28"/>
  </w:num>
  <w:num w:numId="33">
    <w:abstractNumId w:val="38"/>
  </w:num>
  <w:num w:numId="34">
    <w:abstractNumId w:val="24"/>
  </w:num>
  <w:num w:numId="35">
    <w:abstractNumId w:val="13"/>
  </w:num>
  <w:num w:numId="36">
    <w:abstractNumId w:val="32"/>
  </w:num>
  <w:num w:numId="37">
    <w:abstractNumId w:val="18"/>
  </w:num>
  <w:num w:numId="38">
    <w:abstractNumId w:val="27"/>
  </w:num>
  <w:num w:numId="3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A61CC"/>
    <w:rsid w:val="001071B3"/>
    <w:rsid w:val="001359D1"/>
    <w:rsid w:val="001560C4"/>
    <w:rsid w:val="00164776"/>
    <w:rsid w:val="00164990"/>
    <w:rsid w:val="00177C2F"/>
    <w:rsid w:val="001879B0"/>
    <w:rsid w:val="00187AF6"/>
    <w:rsid w:val="001D6873"/>
    <w:rsid w:val="00200CBB"/>
    <w:rsid w:val="0024015B"/>
    <w:rsid w:val="00262241"/>
    <w:rsid w:val="002626D5"/>
    <w:rsid w:val="0027016F"/>
    <w:rsid w:val="002709AC"/>
    <w:rsid w:val="002768B6"/>
    <w:rsid w:val="00277F6D"/>
    <w:rsid w:val="002B326B"/>
    <w:rsid w:val="002B577D"/>
    <w:rsid w:val="00316B47"/>
    <w:rsid w:val="00351BAA"/>
    <w:rsid w:val="003D458D"/>
    <w:rsid w:val="003D5A08"/>
    <w:rsid w:val="003E3339"/>
    <w:rsid w:val="003E4E10"/>
    <w:rsid w:val="003F0189"/>
    <w:rsid w:val="004041EC"/>
    <w:rsid w:val="004072DC"/>
    <w:rsid w:val="00427DE2"/>
    <w:rsid w:val="00462A03"/>
    <w:rsid w:val="004B1925"/>
    <w:rsid w:val="004B3D0D"/>
    <w:rsid w:val="004E52BB"/>
    <w:rsid w:val="004E5B54"/>
    <w:rsid w:val="00502948"/>
    <w:rsid w:val="00576D37"/>
    <w:rsid w:val="00581DB6"/>
    <w:rsid w:val="005925A9"/>
    <w:rsid w:val="005A6CB7"/>
    <w:rsid w:val="005C7632"/>
    <w:rsid w:val="005D29D0"/>
    <w:rsid w:val="00601FFA"/>
    <w:rsid w:val="00602DEF"/>
    <w:rsid w:val="00621D5A"/>
    <w:rsid w:val="0063244A"/>
    <w:rsid w:val="006343C2"/>
    <w:rsid w:val="006359EC"/>
    <w:rsid w:val="0068071F"/>
    <w:rsid w:val="006930DF"/>
    <w:rsid w:val="006B6135"/>
    <w:rsid w:val="006C6C4D"/>
    <w:rsid w:val="006D0931"/>
    <w:rsid w:val="006D666D"/>
    <w:rsid w:val="006F252D"/>
    <w:rsid w:val="007040B7"/>
    <w:rsid w:val="007157DD"/>
    <w:rsid w:val="00717447"/>
    <w:rsid w:val="007509E9"/>
    <w:rsid w:val="00771A4B"/>
    <w:rsid w:val="00774478"/>
    <w:rsid w:val="00776BE0"/>
    <w:rsid w:val="007A2C33"/>
    <w:rsid w:val="007A34BA"/>
    <w:rsid w:val="007B33FD"/>
    <w:rsid w:val="007F1012"/>
    <w:rsid w:val="00830D0B"/>
    <w:rsid w:val="00852BE3"/>
    <w:rsid w:val="00890732"/>
    <w:rsid w:val="00897BF9"/>
    <w:rsid w:val="008A2314"/>
    <w:rsid w:val="008C0401"/>
    <w:rsid w:val="008C5C9E"/>
    <w:rsid w:val="008E52A5"/>
    <w:rsid w:val="008F47B6"/>
    <w:rsid w:val="008F49C3"/>
    <w:rsid w:val="008F54BC"/>
    <w:rsid w:val="009B3B2F"/>
    <w:rsid w:val="009B7179"/>
    <w:rsid w:val="009C75F6"/>
    <w:rsid w:val="009E4469"/>
    <w:rsid w:val="009F2BC6"/>
    <w:rsid w:val="00A07EAE"/>
    <w:rsid w:val="00A22DC8"/>
    <w:rsid w:val="00A52A40"/>
    <w:rsid w:val="00A91173"/>
    <w:rsid w:val="00A91E7E"/>
    <w:rsid w:val="00AA6430"/>
    <w:rsid w:val="00AC2592"/>
    <w:rsid w:val="00B05414"/>
    <w:rsid w:val="00B060FF"/>
    <w:rsid w:val="00B170D8"/>
    <w:rsid w:val="00B3498E"/>
    <w:rsid w:val="00B413F2"/>
    <w:rsid w:val="00B86050"/>
    <w:rsid w:val="00B8704B"/>
    <w:rsid w:val="00B953B5"/>
    <w:rsid w:val="00BD54BF"/>
    <w:rsid w:val="00BD6F43"/>
    <w:rsid w:val="00BF5715"/>
    <w:rsid w:val="00C12188"/>
    <w:rsid w:val="00C26ACB"/>
    <w:rsid w:val="00C3389D"/>
    <w:rsid w:val="00C42478"/>
    <w:rsid w:val="00C45B71"/>
    <w:rsid w:val="00C46737"/>
    <w:rsid w:val="00C742C0"/>
    <w:rsid w:val="00C943C3"/>
    <w:rsid w:val="00C95141"/>
    <w:rsid w:val="00CB1DF9"/>
    <w:rsid w:val="00CB34FC"/>
    <w:rsid w:val="00CD14E6"/>
    <w:rsid w:val="00CD42D5"/>
    <w:rsid w:val="00CE7D1C"/>
    <w:rsid w:val="00CF103F"/>
    <w:rsid w:val="00CF60E6"/>
    <w:rsid w:val="00D01641"/>
    <w:rsid w:val="00D0542B"/>
    <w:rsid w:val="00D15F4A"/>
    <w:rsid w:val="00D55C0F"/>
    <w:rsid w:val="00D6077D"/>
    <w:rsid w:val="00D676FC"/>
    <w:rsid w:val="00DC0363"/>
    <w:rsid w:val="00DC7D0C"/>
    <w:rsid w:val="00E01EE1"/>
    <w:rsid w:val="00E10DD6"/>
    <w:rsid w:val="00E31A0F"/>
    <w:rsid w:val="00E32567"/>
    <w:rsid w:val="00E6493C"/>
    <w:rsid w:val="00E65A65"/>
    <w:rsid w:val="00EA2F86"/>
    <w:rsid w:val="00EC024C"/>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4C"/>
  </w:style>
  <w:style w:type="paragraph" w:styleId="1">
    <w:name w:val="heading 1"/>
    <w:basedOn w:val="a"/>
    <w:next w:val="a"/>
    <w:link w:val="10"/>
    <w:uiPriority w:val="9"/>
    <w:qFormat/>
    <w:rsid w:val="003F0189"/>
    <w:pPr>
      <w:keepNext/>
      <w:keepLines/>
      <w:spacing w:before="480" w:after="120"/>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10">
    <w:name w:val="Заголовок 1 Знак"/>
    <w:basedOn w:val="a0"/>
    <w:link w:val="1"/>
    <w:uiPriority w:val="9"/>
    <w:rsid w:val="003F0189"/>
    <w:rPr>
      <w:rFonts w:ascii="Calibri" w:eastAsia="Calibri" w:hAnsi="Calibri" w:cs="Calibri"/>
      <w:b/>
      <w:sz w:val="48"/>
      <w:szCs w:val="48"/>
      <w:lang w:val="uk-UA" w:eastAsia="uk-UA"/>
    </w:rPr>
  </w:style>
  <w:style w:type="paragraph" w:styleId="a9">
    <w:name w:val="Balloon Text"/>
    <w:basedOn w:val="a"/>
    <w:link w:val="aa"/>
    <w:uiPriority w:val="99"/>
    <w:rsid w:val="000A61CC"/>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rsid w:val="000A61CC"/>
    <w:rPr>
      <w:rFonts w:ascii="Tahoma" w:eastAsia="Times New Roman" w:hAnsi="Tahoma"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8E48-3FF5-4FE3-B3F5-60EBE7B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30</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31</cp:revision>
  <dcterms:created xsi:type="dcterms:W3CDTF">2024-04-11T05:51:00Z</dcterms:created>
  <dcterms:modified xsi:type="dcterms:W3CDTF">2024-04-23T08:46:00Z</dcterms:modified>
</cp:coreProperties>
</file>