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31CC" w14:textId="77777777" w:rsidR="003E3060" w:rsidRPr="00CF5886" w:rsidRDefault="00044E44" w:rsidP="00425E6B">
      <w:pPr>
        <w:pStyle w:val="msonormalbullet2gif"/>
        <w:widowControl w:val="0"/>
        <w:spacing w:before="0" w:beforeAutospacing="0" w:after="0" w:afterAutospacing="0"/>
        <w:contextualSpacing/>
        <w:jc w:val="center"/>
        <w:outlineLvl w:val="0"/>
        <w:rPr>
          <w:b/>
          <w:lang w:val="uk-UA"/>
        </w:rPr>
      </w:pPr>
      <w:r w:rsidRPr="00CF5886">
        <w:rPr>
          <w:b/>
          <w:lang w:val="uk-UA"/>
        </w:rPr>
        <w:t>Державне підприємство «Місцеві дороги Запорізької області»</w:t>
      </w:r>
    </w:p>
    <w:p w14:paraId="5893131C" w14:textId="77777777" w:rsidR="00044E44" w:rsidRPr="00CF5886" w:rsidRDefault="00044E44" w:rsidP="00425E6B">
      <w:pPr>
        <w:pStyle w:val="msonormalbullet2gif"/>
        <w:widowControl w:val="0"/>
        <w:spacing w:before="0" w:beforeAutospacing="0" w:after="0" w:afterAutospacing="0"/>
        <w:contextualSpacing/>
        <w:jc w:val="center"/>
        <w:outlineLvl w:val="0"/>
        <w:rPr>
          <w:lang w:val="uk-UA"/>
        </w:rPr>
      </w:pPr>
    </w:p>
    <w:p w14:paraId="1D50F543" w14:textId="77777777" w:rsidR="00044E44" w:rsidRPr="00CF5886" w:rsidRDefault="00044E44" w:rsidP="00425E6B">
      <w:pPr>
        <w:pStyle w:val="msonormalbullet2gif"/>
        <w:widowControl w:val="0"/>
        <w:spacing w:before="0" w:beforeAutospacing="0" w:after="0" w:afterAutospacing="0"/>
        <w:contextualSpacing/>
        <w:jc w:val="center"/>
        <w:outlineLvl w:val="0"/>
        <w:rPr>
          <w:lang w:val="uk-UA"/>
        </w:rPr>
      </w:pPr>
    </w:p>
    <w:tbl>
      <w:tblPr>
        <w:tblW w:w="0" w:type="auto"/>
        <w:tblLook w:val="04A0" w:firstRow="1" w:lastRow="0" w:firstColumn="1" w:lastColumn="0" w:noHBand="0" w:noVBand="1"/>
      </w:tblPr>
      <w:tblGrid>
        <w:gridCol w:w="4792"/>
        <w:gridCol w:w="4846"/>
      </w:tblGrid>
      <w:tr w:rsidR="00CF5886" w:rsidRPr="00CF5886" w14:paraId="732EB73C" w14:textId="77777777" w:rsidTr="002D1B4E">
        <w:tc>
          <w:tcPr>
            <w:tcW w:w="4927" w:type="dxa"/>
            <w:shd w:val="clear" w:color="auto" w:fill="auto"/>
          </w:tcPr>
          <w:p w14:paraId="45DDC7E2" w14:textId="77777777" w:rsidR="003E3060" w:rsidRPr="00CF5886" w:rsidRDefault="003E3060" w:rsidP="00425E6B">
            <w:pPr>
              <w:pStyle w:val="msonormalbullet2gif"/>
              <w:widowControl w:val="0"/>
              <w:spacing w:before="0" w:beforeAutospacing="0" w:after="0" w:afterAutospacing="0"/>
              <w:contextualSpacing/>
              <w:jc w:val="center"/>
              <w:outlineLvl w:val="0"/>
              <w:rPr>
                <w:lang w:val="uk-UA"/>
              </w:rPr>
            </w:pPr>
          </w:p>
        </w:tc>
        <w:tc>
          <w:tcPr>
            <w:tcW w:w="4928" w:type="dxa"/>
            <w:shd w:val="clear" w:color="auto" w:fill="auto"/>
          </w:tcPr>
          <w:p w14:paraId="3C0EA5A4" w14:textId="77777777" w:rsidR="00B1543A" w:rsidRPr="00CF5886" w:rsidRDefault="00B1543A" w:rsidP="00B1543A">
            <w:pPr>
              <w:pStyle w:val="11"/>
              <w:widowControl w:val="0"/>
              <w:spacing w:line="240" w:lineRule="auto"/>
              <w:rPr>
                <w:rFonts w:ascii="Times New Roman" w:eastAsia="Times New Roman" w:hAnsi="Times New Roman" w:cs="Times New Roman"/>
                <w:b/>
                <w:color w:val="auto"/>
                <w:sz w:val="24"/>
                <w:szCs w:val="24"/>
                <w:lang w:val="uk-UA"/>
              </w:rPr>
            </w:pPr>
            <w:r w:rsidRPr="00CF5886">
              <w:rPr>
                <w:rFonts w:ascii="Times New Roman" w:eastAsia="Times New Roman" w:hAnsi="Times New Roman" w:cs="Times New Roman"/>
                <w:b/>
                <w:color w:val="auto"/>
                <w:sz w:val="24"/>
                <w:szCs w:val="24"/>
                <w:lang w:val="uk-UA"/>
              </w:rPr>
              <w:t>ЗАТВЕРДЖЕНО</w:t>
            </w:r>
          </w:p>
          <w:p w14:paraId="18F547CB" w14:textId="77777777" w:rsidR="00B1543A" w:rsidRPr="00CF5886" w:rsidRDefault="00B1543A" w:rsidP="00B1543A">
            <w:pPr>
              <w:spacing w:after="0" w:line="240" w:lineRule="auto"/>
              <w:rPr>
                <w:rFonts w:ascii="Times New Roman" w:hAnsi="Times New Roman"/>
                <w:sz w:val="24"/>
                <w:szCs w:val="24"/>
              </w:rPr>
            </w:pPr>
            <w:r w:rsidRPr="00CF5886">
              <w:rPr>
                <w:rFonts w:ascii="Times New Roman" w:hAnsi="Times New Roman"/>
                <w:bCs/>
                <w:sz w:val="24"/>
                <w:szCs w:val="24"/>
              </w:rPr>
              <w:t>рішенням Уповноваженої особи</w:t>
            </w:r>
            <w:r w:rsidRPr="00CF5886">
              <w:rPr>
                <w:rFonts w:ascii="Times New Roman" w:hAnsi="Times New Roman"/>
                <w:sz w:val="24"/>
                <w:szCs w:val="24"/>
              </w:rPr>
              <w:t xml:space="preserve"> </w:t>
            </w:r>
          </w:p>
          <w:p w14:paraId="14CFE79A" w14:textId="77777777" w:rsidR="00B1543A" w:rsidRPr="00CF5886" w:rsidRDefault="00B1543A" w:rsidP="00B1543A">
            <w:pPr>
              <w:spacing w:after="0" w:line="240" w:lineRule="auto"/>
              <w:rPr>
                <w:rFonts w:ascii="Times New Roman" w:hAnsi="Times New Roman"/>
                <w:sz w:val="24"/>
                <w:szCs w:val="24"/>
              </w:rPr>
            </w:pPr>
            <w:r w:rsidRPr="00CF5886">
              <w:rPr>
                <w:rFonts w:ascii="Times New Roman" w:hAnsi="Times New Roman"/>
                <w:sz w:val="24"/>
                <w:szCs w:val="24"/>
              </w:rPr>
              <w:t xml:space="preserve">державного підприємства «Місцеві дороги Запорізької області» </w:t>
            </w:r>
          </w:p>
          <w:p w14:paraId="06F4C2E9" w14:textId="109C071E" w:rsidR="00B1543A" w:rsidRPr="00CF5886" w:rsidRDefault="00A252CF" w:rsidP="00B1543A">
            <w:pPr>
              <w:spacing w:after="0" w:line="240" w:lineRule="auto"/>
              <w:rPr>
                <w:rFonts w:ascii="Times New Roman" w:hAnsi="Times New Roman"/>
                <w:strike/>
                <w:sz w:val="24"/>
                <w:szCs w:val="24"/>
              </w:rPr>
            </w:pPr>
            <w:r w:rsidRPr="00CF5886">
              <w:rPr>
                <w:rFonts w:ascii="Times New Roman" w:hAnsi="Times New Roman"/>
                <w:sz w:val="24"/>
                <w:szCs w:val="24"/>
              </w:rPr>
              <w:t>Яною КНИШ</w:t>
            </w:r>
          </w:p>
          <w:p w14:paraId="76E60E74" w14:textId="6517B767" w:rsidR="00B1543A" w:rsidRPr="00CF5886" w:rsidRDefault="00B1543A" w:rsidP="00B1543A">
            <w:pPr>
              <w:pStyle w:val="11"/>
              <w:spacing w:line="240" w:lineRule="auto"/>
              <w:rPr>
                <w:rFonts w:ascii="Times New Roman" w:hAnsi="Times New Roman" w:cs="Times New Roman"/>
                <w:bCs/>
                <w:color w:val="auto"/>
                <w:sz w:val="24"/>
                <w:szCs w:val="24"/>
                <w:lang w:val="uk-UA"/>
              </w:rPr>
            </w:pPr>
            <w:r w:rsidRPr="00CF5886">
              <w:rPr>
                <w:rFonts w:ascii="Times New Roman" w:hAnsi="Times New Roman" w:cs="Times New Roman"/>
                <w:bCs/>
                <w:color w:val="auto"/>
                <w:sz w:val="24"/>
                <w:szCs w:val="24"/>
                <w:lang w:val="uk-UA"/>
              </w:rPr>
              <w:t>в</w:t>
            </w:r>
            <w:r w:rsidRPr="00CF5886">
              <w:rPr>
                <w:rFonts w:ascii="Times New Roman" w:hAnsi="Times New Roman" w:cs="Times New Roman"/>
                <w:bCs/>
                <w:color w:val="auto"/>
                <w:sz w:val="24"/>
                <w:szCs w:val="24"/>
              </w:rPr>
              <w:t xml:space="preserve">ід </w:t>
            </w:r>
            <w:r w:rsidR="00856B69" w:rsidRPr="00CF5886">
              <w:rPr>
                <w:rFonts w:ascii="Times New Roman" w:hAnsi="Times New Roman" w:cs="Times New Roman"/>
                <w:b/>
                <w:bCs/>
                <w:color w:val="auto"/>
                <w:sz w:val="24"/>
                <w:szCs w:val="24"/>
                <w:lang w:val="uk-UA"/>
              </w:rPr>
              <w:t>24</w:t>
            </w:r>
            <w:r w:rsidRPr="00CF5886">
              <w:rPr>
                <w:rFonts w:ascii="Times New Roman" w:hAnsi="Times New Roman" w:cs="Times New Roman"/>
                <w:b/>
                <w:bCs/>
                <w:color w:val="auto"/>
                <w:sz w:val="24"/>
                <w:szCs w:val="24"/>
              </w:rPr>
              <w:t>.</w:t>
            </w:r>
            <w:r w:rsidR="00BD58FB" w:rsidRPr="00CF5886">
              <w:rPr>
                <w:rFonts w:ascii="Times New Roman" w:hAnsi="Times New Roman" w:cs="Times New Roman"/>
                <w:b/>
                <w:bCs/>
                <w:color w:val="auto"/>
                <w:sz w:val="24"/>
                <w:szCs w:val="24"/>
                <w:lang w:val="uk-UA"/>
              </w:rPr>
              <w:t>0</w:t>
            </w:r>
            <w:r w:rsidR="00856B69" w:rsidRPr="00CF5886">
              <w:rPr>
                <w:rFonts w:ascii="Times New Roman" w:hAnsi="Times New Roman" w:cs="Times New Roman"/>
                <w:b/>
                <w:bCs/>
                <w:color w:val="auto"/>
                <w:sz w:val="24"/>
                <w:szCs w:val="24"/>
                <w:lang w:val="uk-UA"/>
              </w:rPr>
              <w:t>4</w:t>
            </w:r>
            <w:r w:rsidRPr="00CF5886">
              <w:rPr>
                <w:rFonts w:ascii="Times New Roman" w:hAnsi="Times New Roman" w:cs="Times New Roman"/>
                <w:b/>
                <w:bCs/>
                <w:color w:val="auto"/>
                <w:sz w:val="24"/>
                <w:szCs w:val="24"/>
              </w:rPr>
              <w:t>.202</w:t>
            </w:r>
            <w:r w:rsidR="00BD58FB" w:rsidRPr="00CF5886">
              <w:rPr>
                <w:rFonts w:ascii="Times New Roman" w:hAnsi="Times New Roman" w:cs="Times New Roman"/>
                <w:b/>
                <w:bCs/>
                <w:color w:val="auto"/>
                <w:sz w:val="24"/>
                <w:szCs w:val="24"/>
                <w:lang w:val="uk-UA"/>
              </w:rPr>
              <w:t>3</w:t>
            </w:r>
            <w:r w:rsidRPr="00CF5886">
              <w:rPr>
                <w:rFonts w:ascii="Times New Roman" w:hAnsi="Times New Roman" w:cs="Times New Roman"/>
                <w:b/>
                <w:bCs/>
                <w:color w:val="auto"/>
                <w:sz w:val="24"/>
                <w:szCs w:val="24"/>
                <w:lang w:val="uk-UA"/>
              </w:rPr>
              <w:t xml:space="preserve"> №1</w:t>
            </w:r>
          </w:p>
          <w:p w14:paraId="5EC8FA0C" w14:textId="77777777" w:rsidR="003E3060" w:rsidRPr="00CF5886" w:rsidRDefault="005D7885" w:rsidP="007A3E42">
            <w:pPr>
              <w:widowControl w:val="0"/>
              <w:autoSpaceDE w:val="0"/>
              <w:autoSpaceDN w:val="0"/>
              <w:adjustRightInd w:val="0"/>
              <w:spacing w:after="0" w:line="240" w:lineRule="auto"/>
              <w:ind w:left="1242"/>
              <w:rPr>
                <w:rFonts w:ascii="Times New Roman" w:hAnsi="Times New Roman"/>
                <w:bCs/>
                <w:sz w:val="24"/>
                <w:szCs w:val="24"/>
              </w:rPr>
            </w:pPr>
            <w:r w:rsidRPr="00CF5886">
              <w:rPr>
                <w:rFonts w:ascii="Times New Roman" w:hAnsi="Times New Roman"/>
                <w:bCs/>
                <w:sz w:val="24"/>
                <w:szCs w:val="24"/>
              </w:rPr>
              <w:t xml:space="preserve"> </w:t>
            </w:r>
          </w:p>
          <w:p w14:paraId="5F2D980B" w14:textId="77777777" w:rsidR="003E3060" w:rsidRPr="00CF5886" w:rsidRDefault="003E3060" w:rsidP="00425E6B">
            <w:pPr>
              <w:pStyle w:val="msonormalbullet2gif"/>
              <w:widowControl w:val="0"/>
              <w:spacing w:before="0" w:beforeAutospacing="0" w:after="0" w:afterAutospacing="0"/>
              <w:contextualSpacing/>
              <w:jc w:val="center"/>
              <w:outlineLvl w:val="0"/>
              <w:rPr>
                <w:lang w:val="uk-UA"/>
              </w:rPr>
            </w:pPr>
          </w:p>
        </w:tc>
      </w:tr>
    </w:tbl>
    <w:p w14:paraId="5B77D746" w14:textId="2E9B3FBB" w:rsidR="004F36E3" w:rsidRPr="00CF5886" w:rsidRDefault="00B1543A" w:rsidP="00D21D2F">
      <w:pPr>
        <w:pStyle w:val="msonormalbullet2gif"/>
        <w:widowControl w:val="0"/>
        <w:spacing w:before="0" w:beforeAutospacing="0" w:after="0" w:afterAutospacing="0"/>
        <w:contextualSpacing/>
        <w:jc w:val="center"/>
        <w:outlineLvl w:val="0"/>
        <w:rPr>
          <w:b/>
          <w:lang w:val="uk-UA" w:eastAsia="uk-UA"/>
        </w:rPr>
      </w:pPr>
      <w:r w:rsidRPr="00CF5886">
        <w:rPr>
          <w:lang w:val="uk-UA"/>
        </w:rPr>
        <w:t xml:space="preserve"> </w:t>
      </w:r>
    </w:p>
    <w:p w14:paraId="5ECCF7FB" w14:textId="73F6A40E" w:rsidR="00C75E0F" w:rsidRPr="00CF5886" w:rsidRDefault="00F65945" w:rsidP="00C75E0F">
      <w:pPr>
        <w:pStyle w:val="msonormalbullet2gif"/>
        <w:widowControl w:val="0"/>
        <w:spacing w:before="0" w:beforeAutospacing="0" w:after="0" w:afterAutospacing="0"/>
        <w:contextualSpacing/>
        <w:jc w:val="center"/>
        <w:rPr>
          <w:b/>
          <w:bCs/>
          <w:bdr w:val="none" w:sz="0" w:space="0" w:color="auto" w:frame="1"/>
          <w:lang w:val="uk-UA" w:eastAsia="uk-UA"/>
        </w:rPr>
      </w:pPr>
      <w:r w:rsidRPr="00CF5886">
        <w:rPr>
          <w:b/>
          <w:bCs/>
          <w:bdr w:val="none" w:sz="0" w:space="0" w:color="auto" w:frame="1"/>
          <w:lang w:val="uk-UA" w:eastAsia="uk-UA"/>
        </w:rPr>
        <w:t>ТЕНДЕРН</w:t>
      </w:r>
      <w:r w:rsidR="00B1543A" w:rsidRPr="00CF5886">
        <w:rPr>
          <w:b/>
          <w:bCs/>
          <w:bdr w:val="none" w:sz="0" w:space="0" w:color="auto" w:frame="1"/>
          <w:lang w:val="uk-UA" w:eastAsia="uk-UA"/>
        </w:rPr>
        <w:t>А</w:t>
      </w:r>
      <w:r w:rsidR="00ED3E86" w:rsidRPr="00CF5886">
        <w:rPr>
          <w:b/>
          <w:bCs/>
          <w:bdr w:val="none" w:sz="0" w:space="0" w:color="auto" w:frame="1"/>
          <w:lang w:val="uk-UA" w:eastAsia="uk-UA"/>
        </w:rPr>
        <w:t xml:space="preserve"> </w:t>
      </w:r>
      <w:r w:rsidRPr="00CF5886">
        <w:rPr>
          <w:b/>
          <w:bCs/>
          <w:bdr w:val="none" w:sz="0" w:space="0" w:color="auto" w:frame="1"/>
          <w:lang w:val="uk-UA" w:eastAsia="uk-UA"/>
        </w:rPr>
        <w:t>ДОКУМЕНТАЦІ</w:t>
      </w:r>
      <w:r w:rsidR="00B1543A" w:rsidRPr="00CF5886">
        <w:rPr>
          <w:b/>
          <w:bCs/>
          <w:bdr w:val="none" w:sz="0" w:space="0" w:color="auto" w:frame="1"/>
          <w:lang w:val="uk-UA" w:eastAsia="uk-UA"/>
        </w:rPr>
        <w:t>Я</w:t>
      </w:r>
    </w:p>
    <w:p w14:paraId="503143F0" w14:textId="4107AEE2" w:rsidR="00F65945" w:rsidRPr="00CF5886" w:rsidRDefault="00F65945" w:rsidP="00425E6B">
      <w:pPr>
        <w:pStyle w:val="msonormalbullet2gif"/>
        <w:widowControl w:val="0"/>
        <w:spacing w:before="0" w:beforeAutospacing="0" w:after="0" w:afterAutospacing="0"/>
        <w:contextualSpacing/>
        <w:jc w:val="center"/>
        <w:outlineLvl w:val="0"/>
        <w:rPr>
          <w:b/>
          <w:bCs/>
          <w:bdr w:val="none" w:sz="0" w:space="0" w:color="auto" w:frame="1"/>
          <w:lang w:val="uk-UA" w:eastAsia="uk-UA"/>
        </w:rPr>
      </w:pPr>
    </w:p>
    <w:p w14:paraId="0D081E37" w14:textId="77777777" w:rsidR="00F65945" w:rsidRPr="00CF5886" w:rsidRDefault="00F65945" w:rsidP="00425E6B">
      <w:pPr>
        <w:pStyle w:val="msonormalbullet2gif"/>
        <w:widowControl w:val="0"/>
        <w:spacing w:before="0" w:beforeAutospacing="0" w:after="0" w:afterAutospacing="0"/>
        <w:contextualSpacing/>
        <w:jc w:val="center"/>
        <w:rPr>
          <w:b/>
          <w:bCs/>
          <w:bdr w:val="none" w:sz="0" w:space="0" w:color="auto" w:frame="1"/>
          <w:lang w:val="uk-UA" w:eastAsia="uk-UA"/>
        </w:rPr>
      </w:pPr>
      <w:r w:rsidRPr="00CF5886">
        <w:rPr>
          <w:b/>
          <w:bCs/>
          <w:bdr w:val="none" w:sz="0" w:space="0" w:color="auto" w:frame="1"/>
          <w:lang w:val="uk-UA" w:eastAsia="uk-UA"/>
        </w:rPr>
        <w:t>для процедури закупівлі – відкриті торги</w:t>
      </w:r>
    </w:p>
    <w:p w14:paraId="0B7BD729" w14:textId="77777777" w:rsidR="00F65945" w:rsidRPr="00CF5886" w:rsidRDefault="00F65945" w:rsidP="00425E6B">
      <w:pPr>
        <w:pStyle w:val="msonormalbullet2gif"/>
        <w:widowControl w:val="0"/>
        <w:spacing w:before="0" w:beforeAutospacing="0" w:after="0" w:afterAutospacing="0"/>
        <w:contextualSpacing/>
        <w:jc w:val="center"/>
        <w:rPr>
          <w:b/>
          <w:bCs/>
          <w:bdr w:val="none" w:sz="0" w:space="0" w:color="auto" w:frame="1"/>
          <w:lang w:val="uk-UA" w:eastAsia="uk-UA"/>
        </w:rPr>
      </w:pPr>
    </w:p>
    <w:p w14:paraId="2E138B3C" w14:textId="0EC75462" w:rsidR="008A2B85" w:rsidRPr="00CF5886" w:rsidRDefault="00F65945" w:rsidP="008A2B85">
      <w:pPr>
        <w:spacing w:after="0" w:line="240" w:lineRule="auto"/>
        <w:jc w:val="center"/>
        <w:rPr>
          <w:rFonts w:ascii="Times New Roman" w:hAnsi="Times New Roman"/>
          <w:b/>
          <w:sz w:val="24"/>
          <w:szCs w:val="24"/>
        </w:rPr>
      </w:pPr>
      <w:r w:rsidRPr="00CF5886">
        <w:rPr>
          <w:rFonts w:ascii="Times New Roman" w:hAnsi="Times New Roman"/>
          <w:b/>
          <w:sz w:val="24"/>
          <w:szCs w:val="24"/>
        </w:rPr>
        <w:t xml:space="preserve">на закупівлю </w:t>
      </w:r>
      <w:r w:rsidR="00194F2A" w:rsidRPr="00CF5886">
        <w:rPr>
          <w:rFonts w:ascii="Times New Roman" w:hAnsi="Times New Roman"/>
          <w:b/>
          <w:sz w:val="24"/>
          <w:szCs w:val="24"/>
        </w:rPr>
        <w:t>послуги</w:t>
      </w:r>
      <w:r w:rsidR="008A2B85" w:rsidRPr="00CF5886">
        <w:rPr>
          <w:rFonts w:ascii="Times New Roman" w:hAnsi="Times New Roman"/>
          <w:b/>
          <w:sz w:val="24"/>
          <w:szCs w:val="24"/>
        </w:rPr>
        <w:t>:</w:t>
      </w:r>
    </w:p>
    <w:p w14:paraId="2297BCEE" w14:textId="77777777" w:rsidR="00137646" w:rsidRPr="00CF5886" w:rsidRDefault="00137646" w:rsidP="00425E6B">
      <w:pPr>
        <w:spacing w:after="0" w:line="240" w:lineRule="auto"/>
        <w:jc w:val="center"/>
        <w:rPr>
          <w:rFonts w:ascii="Times New Roman" w:hAnsi="Times New Roman"/>
          <w:b/>
          <w:sz w:val="24"/>
          <w:szCs w:val="24"/>
        </w:rPr>
      </w:pPr>
    </w:p>
    <w:p w14:paraId="1853712D" w14:textId="77777777" w:rsidR="00F65945" w:rsidRPr="00CF5886" w:rsidRDefault="00F65945" w:rsidP="00350701">
      <w:pPr>
        <w:spacing w:after="0" w:line="240" w:lineRule="auto"/>
        <w:rPr>
          <w:rFonts w:ascii="Times New Roman" w:hAnsi="Times New Roman"/>
          <w:b/>
          <w:sz w:val="24"/>
          <w:szCs w:val="24"/>
        </w:rPr>
      </w:pPr>
    </w:p>
    <w:p w14:paraId="1C6BE85D" w14:textId="77777777" w:rsidR="00BE76A5" w:rsidRPr="00CF5886" w:rsidRDefault="00EA38A5" w:rsidP="00425E6B">
      <w:pPr>
        <w:spacing w:after="0" w:line="240" w:lineRule="auto"/>
        <w:ind w:firstLine="720"/>
        <w:jc w:val="both"/>
        <w:rPr>
          <w:rFonts w:ascii="Times New Roman" w:hAnsi="Times New Roman"/>
          <w:b/>
          <w:sz w:val="24"/>
          <w:szCs w:val="24"/>
        </w:rPr>
      </w:pPr>
      <w:r w:rsidRPr="00CF5886">
        <w:rPr>
          <w:rFonts w:ascii="Times New Roman" w:hAnsi="Times New Roman"/>
          <w:sz w:val="24"/>
          <w:szCs w:val="24"/>
        </w:rPr>
        <w:t xml:space="preserve"> </w:t>
      </w:r>
    </w:p>
    <w:p w14:paraId="4A98269D" w14:textId="77777777" w:rsidR="005C20C8" w:rsidRPr="00CF5886" w:rsidRDefault="004C1835" w:rsidP="00C64CC6">
      <w:pPr>
        <w:spacing w:after="0" w:line="240" w:lineRule="auto"/>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CF5886" w:rsidRPr="00CF5886" w14:paraId="1154D7CE" w14:textId="77777777" w:rsidTr="005C20C8">
        <w:tc>
          <w:tcPr>
            <w:tcW w:w="3085" w:type="dxa"/>
            <w:tcBorders>
              <w:top w:val="nil"/>
              <w:left w:val="nil"/>
              <w:bottom w:val="nil"/>
              <w:right w:val="nil"/>
            </w:tcBorders>
          </w:tcPr>
          <w:p w14:paraId="4A0E3A7D" w14:textId="77777777" w:rsidR="005C20C8" w:rsidRPr="00CF5886" w:rsidRDefault="005C20C8" w:rsidP="005C20C8">
            <w:pPr>
              <w:spacing w:after="0" w:line="240" w:lineRule="auto"/>
              <w:rPr>
                <w:rFonts w:ascii="Times New Roman" w:eastAsia="Times New Roman" w:hAnsi="Times New Roman"/>
                <w:b/>
                <w:sz w:val="24"/>
                <w:szCs w:val="24"/>
              </w:rPr>
            </w:pPr>
            <w:r w:rsidRPr="00CF5886">
              <w:rPr>
                <w:rFonts w:ascii="Times New Roman" w:eastAsia="Times New Roman" w:hAnsi="Times New Roman"/>
                <w:b/>
                <w:sz w:val="24"/>
                <w:szCs w:val="24"/>
              </w:rPr>
              <w:t>назва предмету закупівлі:</w:t>
            </w:r>
          </w:p>
        </w:tc>
        <w:tc>
          <w:tcPr>
            <w:tcW w:w="6486" w:type="dxa"/>
            <w:tcBorders>
              <w:top w:val="nil"/>
              <w:left w:val="nil"/>
              <w:bottom w:val="nil"/>
              <w:right w:val="nil"/>
            </w:tcBorders>
          </w:tcPr>
          <w:p w14:paraId="328C65C5" w14:textId="15AFDE54" w:rsidR="008A2B85" w:rsidRPr="00CF5886" w:rsidRDefault="006A4835" w:rsidP="00567CB9">
            <w:pPr>
              <w:spacing w:after="0" w:line="240" w:lineRule="auto"/>
              <w:rPr>
                <w:rFonts w:ascii="Times New Roman" w:hAnsi="Times New Roman"/>
                <w:b/>
                <w:sz w:val="24"/>
                <w:szCs w:val="24"/>
              </w:rPr>
            </w:pPr>
            <w:r w:rsidRPr="00CF5886">
              <w:rPr>
                <w:rFonts w:ascii="Times New Roman" w:eastAsia="Times New Roman" w:hAnsi="Times New Roman"/>
                <w:b/>
                <w:sz w:val="24"/>
                <w:szCs w:val="24"/>
                <w:shd w:val="clear" w:color="auto" w:fill="FFFFFF"/>
                <w:lang w:eastAsia="ru-RU"/>
              </w:rPr>
              <w:t xml:space="preserve">послуги зі страхування </w:t>
            </w:r>
            <w:r w:rsidR="004205D8" w:rsidRPr="00CF5886">
              <w:rPr>
                <w:rFonts w:ascii="Times New Roman" w:eastAsia="Times New Roman" w:hAnsi="Times New Roman"/>
                <w:b/>
                <w:sz w:val="24"/>
                <w:szCs w:val="24"/>
              </w:rPr>
              <w:t xml:space="preserve">– </w:t>
            </w:r>
            <w:r w:rsidR="00856B69" w:rsidRPr="00CF5886">
              <w:rPr>
                <w:rFonts w:ascii="Times New Roman" w:eastAsia="Times New Roman" w:hAnsi="Times New Roman"/>
                <w:b/>
                <w:sz w:val="24"/>
                <w:szCs w:val="24"/>
                <w:lang w:val="ru-RU"/>
              </w:rPr>
              <w:t>3</w:t>
            </w:r>
            <w:r w:rsidR="004205D8" w:rsidRPr="00CF5886">
              <w:rPr>
                <w:rFonts w:ascii="Times New Roman" w:eastAsia="Times New Roman" w:hAnsi="Times New Roman"/>
                <w:b/>
                <w:sz w:val="24"/>
                <w:szCs w:val="24"/>
              </w:rPr>
              <w:t xml:space="preserve"> лоти</w:t>
            </w:r>
          </w:p>
          <w:p w14:paraId="4F28F368" w14:textId="77777777" w:rsidR="008A2B85" w:rsidRPr="00CF5886" w:rsidRDefault="008A2B85" w:rsidP="00567CB9">
            <w:pPr>
              <w:spacing w:after="0" w:line="240" w:lineRule="auto"/>
              <w:rPr>
                <w:rFonts w:ascii="Times New Roman" w:hAnsi="Times New Roman"/>
                <w:b/>
                <w:sz w:val="24"/>
                <w:szCs w:val="24"/>
              </w:rPr>
            </w:pPr>
          </w:p>
          <w:p w14:paraId="1EE6A501" w14:textId="3EE26D16" w:rsidR="008A2B85" w:rsidRPr="00CF5886" w:rsidRDefault="008A2B85" w:rsidP="00567CB9">
            <w:pPr>
              <w:spacing w:after="0" w:line="240" w:lineRule="auto"/>
              <w:rPr>
                <w:rFonts w:ascii="Times New Roman" w:eastAsia="Times New Roman" w:hAnsi="Times New Roman"/>
                <w:b/>
                <w:sz w:val="24"/>
                <w:szCs w:val="24"/>
              </w:rPr>
            </w:pPr>
          </w:p>
        </w:tc>
      </w:tr>
      <w:tr w:rsidR="00CF5886" w:rsidRPr="00CF5886" w14:paraId="4D41B3CD" w14:textId="77777777" w:rsidTr="005C20C8">
        <w:tc>
          <w:tcPr>
            <w:tcW w:w="3085" w:type="dxa"/>
            <w:tcBorders>
              <w:top w:val="nil"/>
              <w:left w:val="nil"/>
              <w:bottom w:val="nil"/>
              <w:right w:val="nil"/>
            </w:tcBorders>
          </w:tcPr>
          <w:p w14:paraId="7EE7B567" w14:textId="75198CBB" w:rsidR="005C20C8" w:rsidRPr="00CF5886" w:rsidRDefault="005C20C8" w:rsidP="003A7309">
            <w:pPr>
              <w:spacing w:after="0" w:line="240" w:lineRule="auto"/>
              <w:rPr>
                <w:rFonts w:ascii="Times New Roman" w:eastAsia="Times New Roman" w:hAnsi="Times New Roman"/>
                <w:b/>
                <w:strike/>
                <w:sz w:val="24"/>
                <w:szCs w:val="24"/>
              </w:rPr>
            </w:pPr>
            <w:r w:rsidRPr="00CF5886">
              <w:rPr>
                <w:rFonts w:ascii="Times New Roman" w:eastAsia="Times New Roman" w:hAnsi="Times New Roman"/>
                <w:b/>
                <w:sz w:val="24"/>
                <w:szCs w:val="24"/>
              </w:rPr>
              <w:t>код по ДК 021:2015</w:t>
            </w:r>
            <w:r w:rsidR="003A7309" w:rsidRPr="00CF5886">
              <w:rPr>
                <w:rFonts w:ascii="Times New Roman" w:eastAsia="Times New Roman" w:hAnsi="Times New Roman"/>
                <w:b/>
                <w:sz w:val="24"/>
                <w:szCs w:val="24"/>
              </w:rPr>
              <w:t>:</w:t>
            </w:r>
          </w:p>
        </w:tc>
        <w:tc>
          <w:tcPr>
            <w:tcW w:w="6486" w:type="dxa"/>
            <w:tcBorders>
              <w:top w:val="nil"/>
              <w:left w:val="nil"/>
              <w:bottom w:val="nil"/>
              <w:right w:val="nil"/>
            </w:tcBorders>
          </w:tcPr>
          <w:p w14:paraId="69145D07" w14:textId="7AD90AC0" w:rsidR="005C20C8" w:rsidRPr="00CF5886" w:rsidRDefault="00D70CC2" w:rsidP="004205D8">
            <w:pPr>
              <w:spacing w:after="0" w:line="240" w:lineRule="auto"/>
              <w:jc w:val="both"/>
              <w:rPr>
                <w:rFonts w:ascii="Times New Roman" w:eastAsia="Times New Roman" w:hAnsi="Times New Roman"/>
                <w:b/>
                <w:sz w:val="24"/>
                <w:szCs w:val="24"/>
              </w:rPr>
            </w:pPr>
            <w:r w:rsidRPr="00CF5886">
              <w:rPr>
                <w:rFonts w:ascii="Times New Roman" w:eastAsia="Times New Roman" w:hAnsi="Times New Roman"/>
                <w:b/>
                <w:sz w:val="24"/>
                <w:szCs w:val="24"/>
                <w:lang w:eastAsia="ru-RU"/>
              </w:rPr>
              <w:t>66510000-8 Страхові послуги</w:t>
            </w:r>
            <w:r w:rsidRPr="00CF5886">
              <w:rPr>
                <w:rFonts w:ascii="Times New Roman" w:eastAsia="Times New Roman" w:hAnsi="Times New Roman"/>
                <w:b/>
                <w:sz w:val="24"/>
                <w:szCs w:val="24"/>
              </w:rPr>
              <w:t xml:space="preserve"> </w:t>
            </w:r>
          </w:p>
        </w:tc>
      </w:tr>
    </w:tbl>
    <w:p w14:paraId="249A32CE" w14:textId="30DDDDF1" w:rsidR="00087083" w:rsidRPr="00CF5886" w:rsidRDefault="00087083" w:rsidP="00087083">
      <w:pPr>
        <w:spacing w:after="150" w:line="240" w:lineRule="auto"/>
        <w:ind w:firstLine="450"/>
        <w:jc w:val="both"/>
        <w:rPr>
          <w:rFonts w:ascii="Times New Roman" w:eastAsia="Times New Roman" w:hAnsi="Times New Roman"/>
          <w:sz w:val="24"/>
          <w:szCs w:val="24"/>
          <w:lang w:eastAsia="ru-RU"/>
        </w:rPr>
      </w:pPr>
    </w:p>
    <w:p w14:paraId="6AB31F52" w14:textId="77777777" w:rsidR="00FF2D67" w:rsidRPr="00CF5886" w:rsidRDefault="00FF2D67" w:rsidP="00087083">
      <w:pPr>
        <w:spacing w:after="150" w:line="240" w:lineRule="auto"/>
        <w:ind w:firstLine="450"/>
        <w:jc w:val="both"/>
        <w:rPr>
          <w:rFonts w:ascii="Times New Roman" w:eastAsia="Times New Roman" w:hAnsi="Times New Roman"/>
          <w:sz w:val="24"/>
          <w:szCs w:val="24"/>
          <w:lang w:eastAsia="ru-RU"/>
        </w:rPr>
      </w:pPr>
    </w:p>
    <w:p w14:paraId="74C57FA7" w14:textId="77777777" w:rsidR="00FF2D67" w:rsidRPr="00CF5886" w:rsidRDefault="00FF2D67" w:rsidP="00087083">
      <w:pPr>
        <w:spacing w:after="150" w:line="240" w:lineRule="auto"/>
        <w:ind w:firstLine="450"/>
        <w:jc w:val="both"/>
        <w:rPr>
          <w:rFonts w:ascii="Times New Roman" w:eastAsia="Times New Roman" w:hAnsi="Times New Roman"/>
          <w:sz w:val="24"/>
          <w:szCs w:val="24"/>
          <w:lang w:eastAsia="ru-RU"/>
        </w:rPr>
      </w:pPr>
    </w:p>
    <w:p w14:paraId="07537ECF" w14:textId="77777777" w:rsidR="00FF2D67" w:rsidRPr="00CF5886" w:rsidRDefault="00FF2D67" w:rsidP="00087083">
      <w:pPr>
        <w:spacing w:after="150" w:line="240" w:lineRule="auto"/>
        <w:ind w:firstLine="450"/>
        <w:jc w:val="both"/>
        <w:rPr>
          <w:rFonts w:ascii="Times New Roman" w:eastAsia="Times New Roman" w:hAnsi="Times New Roman"/>
          <w:sz w:val="24"/>
          <w:szCs w:val="24"/>
          <w:lang w:eastAsia="ru-RU"/>
        </w:rPr>
      </w:pPr>
    </w:p>
    <w:p w14:paraId="5DB312DA" w14:textId="77777777" w:rsidR="00ED55A6" w:rsidRPr="00CF5886" w:rsidRDefault="00ED55A6" w:rsidP="00087083">
      <w:pPr>
        <w:spacing w:after="150" w:line="240" w:lineRule="auto"/>
        <w:ind w:firstLine="450"/>
        <w:jc w:val="both"/>
        <w:rPr>
          <w:rFonts w:ascii="Times New Roman" w:eastAsia="Times New Roman" w:hAnsi="Times New Roman"/>
          <w:sz w:val="24"/>
          <w:szCs w:val="24"/>
          <w:lang w:eastAsia="ru-RU"/>
        </w:rPr>
      </w:pPr>
    </w:p>
    <w:p w14:paraId="20C82E86" w14:textId="77777777" w:rsidR="00D21D2F" w:rsidRPr="00CF5886" w:rsidRDefault="00D21D2F" w:rsidP="00087083">
      <w:pPr>
        <w:spacing w:after="150" w:line="240" w:lineRule="auto"/>
        <w:ind w:firstLine="450"/>
        <w:jc w:val="both"/>
        <w:rPr>
          <w:rFonts w:ascii="Times New Roman" w:eastAsia="Times New Roman" w:hAnsi="Times New Roman"/>
          <w:sz w:val="24"/>
          <w:szCs w:val="24"/>
          <w:lang w:eastAsia="ru-RU"/>
        </w:rPr>
      </w:pPr>
    </w:p>
    <w:p w14:paraId="3AAD7BE9" w14:textId="77777777" w:rsidR="00D21D2F" w:rsidRPr="00CF5886" w:rsidRDefault="00D21D2F" w:rsidP="00087083">
      <w:pPr>
        <w:spacing w:after="150" w:line="240" w:lineRule="auto"/>
        <w:ind w:firstLine="450"/>
        <w:jc w:val="both"/>
        <w:rPr>
          <w:rFonts w:ascii="Times New Roman" w:eastAsia="Times New Roman" w:hAnsi="Times New Roman"/>
          <w:sz w:val="24"/>
          <w:szCs w:val="24"/>
          <w:lang w:eastAsia="ru-RU"/>
        </w:rPr>
      </w:pPr>
    </w:p>
    <w:p w14:paraId="2C775A16" w14:textId="77777777" w:rsidR="00D21D2F" w:rsidRPr="00CF5886" w:rsidRDefault="00D21D2F" w:rsidP="00087083">
      <w:pPr>
        <w:spacing w:after="150" w:line="240" w:lineRule="auto"/>
        <w:ind w:firstLine="450"/>
        <w:jc w:val="both"/>
        <w:rPr>
          <w:rFonts w:ascii="Times New Roman" w:eastAsia="Times New Roman" w:hAnsi="Times New Roman"/>
          <w:sz w:val="24"/>
          <w:szCs w:val="24"/>
          <w:lang w:eastAsia="ru-RU"/>
        </w:rPr>
      </w:pPr>
    </w:p>
    <w:p w14:paraId="79C7B98F" w14:textId="77777777" w:rsidR="00D21D2F" w:rsidRPr="00CF5886" w:rsidRDefault="00D21D2F" w:rsidP="00087083">
      <w:pPr>
        <w:spacing w:after="150" w:line="240" w:lineRule="auto"/>
        <w:ind w:firstLine="450"/>
        <w:jc w:val="both"/>
        <w:rPr>
          <w:rFonts w:ascii="Times New Roman" w:eastAsia="Times New Roman" w:hAnsi="Times New Roman"/>
          <w:sz w:val="24"/>
          <w:szCs w:val="24"/>
          <w:lang w:eastAsia="ru-RU"/>
        </w:rPr>
      </w:pPr>
    </w:p>
    <w:p w14:paraId="7E268C4C" w14:textId="77777777" w:rsidR="00D21D2F" w:rsidRPr="00CF5886" w:rsidRDefault="00D21D2F" w:rsidP="00087083">
      <w:pPr>
        <w:spacing w:after="150" w:line="240" w:lineRule="auto"/>
        <w:ind w:firstLine="450"/>
        <w:jc w:val="both"/>
        <w:rPr>
          <w:rFonts w:ascii="Times New Roman" w:eastAsia="Times New Roman" w:hAnsi="Times New Roman"/>
          <w:sz w:val="24"/>
          <w:szCs w:val="24"/>
          <w:lang w:eastAsia="ru-RU"/>
        </w:rPr>
      </w:pPr>
    </w:p>
    <w:p w14:paraId="27E12870" w14:textId="77777777" w:rsidR="00D21D2F" w:rsidRPr="00CF5886" w:rsidRDefault="00D21D2F" w:rsidP="00087083">
      <w:pPr>
        <w:spacing w:after="150" w:line="240" w:lineRule="auto"/>
        <w:ind w:firstLine="450"/>
        <w:jc w:val="both"/>
        <w:rPr>
          <w:rFonts w:ascii="Times New Roman" w:eastAsia="Times New Roman" w:hAnsi="Times New Roman"/>
          <w:sz w:val="24"/>
          <w:szCs w:val="24"/>
          <w:lang w:eastAsia="ru-RU"/>
        </w:rPr>
      </w:pPr>
    </w:p>
    <w:p w14:paraId="2934918F" w14:textId="77777777" w:rsidR="00FF2D67" w:rsidRPr="00CF5886" w:rsidRDefault="00FF2D67" w:rsidP="00087083">
      <w:pPr>
        <w:spacing w:after="150" w:line="240" w:lineRule="auto"/>
        <w:ind w:firstLine="450"/>
        <w:jc w:val="both"/>
        <w:rPr>
          <w:rFonts w:ascii="Times New Roman" w:eastAsia="Times New Roman" w:hAnsi="Times New Roman"/>
          <w:sz w:val="24"/>
          <w:szCs w:val="24"/>
          <w:lang w:eastAsia="ru-RU"/>
        </w:rPr>
      </w:pPr>
    </w:p>
    <w:p w14:paraId="60C0E3ED" w14:textId="77777777" w:rsidR="00FF2D67" w:rsidRPr="00CF5886" w:rsidRDefault="00FF2D67" w:rsidP="00087083">
      <w:pPr>
        <w:spacing w:after="150" w:line="240" w:lineRule="auto"/>
        <w:ind w:firstLine="450"/>
        <w:jc w:val="both"/>
        <w:rPr>
          <w:rFonts w:ascii="Times New Roman" w:eastAsia="Times New Roman" w:hAnsi="Times New Roman"/>
          <w:sz w:val="24"/>
          <w:szCs w:val="24"/>
          <w:lang w:eastAsia="ru-RU"/>
        </w:rPr>
      </w:pPr>
    </w:p>
    <w:p w14:paraId="28EAD81C" w14:textId="744736C6" w:rsidR="00031708" w:rsidRPr="00CF5886" w:rsidRDefault="00107060" w:rsidP="000B3F91">
      <w:pPr>
        <w:spacing w:after="0" w:line="240" w:lineRule="auto"/>
        <w:ind w:right="-25"/>
        <w:jc w:val="center"/>
        <w:outlineLvl w:val="0"/>
        <w:rPr>
          <w:rFonts w:ascii="Times New Roman" w:hAnsi="Times New Roman"/>
          <w:b/>
          <w:sz w:val="24"/>
          <w:szCs w:val="24"/>
        </w:rPr>
      </w:pPr>
      <w:r w:rsidRPr="00CF5886">
        <w:rPr>
          <w:rFonts w:ascii="Times New Roman" w:hAnsi="Times New Roman"/>
          <w:b/>
          <w:sz w:val="24"/>
          <w:szCs w:val="24"/>
        </w:rPr>
        <w:t>Запоріжжя – 202</w:t>
      </w:r>
      <w:r w:rsidR="00B21CD5" w:rsidRPr="00CF5886">
        <w:rPr>
          <w:rFonts w:ascii="Times New Roman" w:hAnsi="Times New Roman"/>
          <w:b/>
          <w:sz w:val="24"/>
          <w:szCs w:val="24"/>
        </w:rPr>
        <w:t>3</w:t>
      </w:r>
      <w:r w:rsidR="00F65945" w:rsidRPr="00CF5886">
        <w:rPr>
          <w:rFonts w:ascii="Times New Roman" w:hAnsi="Times New Roman"/>
          <w:b/>
          <w:sz w:val="24"/>
          <w:szCs w:val="24"/>
        </w:rPr>
        <w:br w:type="page"/>
      </w:r>
    </w:p>
    <w:p w14:paraId="6B5EF23B" w14:textId="2091E7E5" w:rsidR="00F65945" w:rsidRPr="00CF5886" w:rsidRDefault="00F65945" w:rsidP="00031708">
      <w:pPr>
        <w:spacing w:after="0" w:line="240" w:lineRule="auto"/>
        <w:jc w:val="center"/>
        <w:rPr>
          <w:rFonts w:ascii="Times New Roman" w:hAnsi="Times New Roman"/>
          <w:b/>
          <w:sz w:val="24"/>
          <w:szCs w:val="24"/>
        </w:rPr>
      </w:pPr>
      <w:r w:rsidRPr="00CF5886">
        <w:rPr>
          <w:rFonts w:ascii="Times New Roman" w:hAnsi="Times New Roman"/>
          <w:b/>
          <w:sz w:val="24"/>
          <w:szCs w:val="24"/>
        </w:rPr>
        <w:lastRenderedPageBreak/>
        <w:t>ЗМІСТ</w:t>
      </w:r>
    </w:p>
    <w:p w14:paraId="347FA8E9" w14:textId="77777777" w:rsidR="00F65945" w:rsidRPr="00CF5886" w:rsidRDefault="00F65945" w:rsidP="00491F9D">
      <w:pPr>
        <w:spacing w:after="0" w:line="240" w:lineRule="auto"/>
        <w:jc w:val="center"/>
        <w:outlineLvl w:val="0"/>
        <w:rPr>
          <w:rFonts w:ascii="Times New Roman" w:hAnsi="Times New Roman"/>
          <w:b/>
          <w:sz w:val="24"/>
          <w:szCs w:val="24"/>
        </w:rPr>
      </w:pPr>
      <w:r w:rsidRPr="00CF5886">
        <w:rPr>
          <w:rFonts w:ascii="Times New Roman" w:hAnsi="Times New Roman"/>
          <w:b/>
          <w:sz w:val="24"/>
          <w:szCs w:val="24"/>
        </w:rPr>
        <w:t>тендерної документації</w:t>
      </w:r>
    </w:p>
    <w:p w14:paraId="207FC6A4" w14:textId="77777777" w:rsidR="00F65945" w:rsidRPr="00CF5886" w:rsidRDefault="00F65945" w:rsidP="00491F9D">
      <w:pPr>
        <w:spacing w:after="0" w:line="240" w:lineRule="auto"/>
        <w:jc w:val="center"/>
        <w:outlineLvl w:val="0"/>
        <w:rPr>
          <w:rFonts w:ascii="Times New Roman" w:hAnsi="Times New Roman"/>
          <w:b/>
          <w:sz w:val="24"/>
          <w:szCs w:val="24"/>
        </w:rPr>
      </w:pPr>
    </w:p>
    <w:p w14:paraId="60F44CCE" w14:textId="77777777" w:rsidR="00F65945" w:rsidRPr="00CF5886" w:rsidRDefault="00F65945" w:rsidP="00491F9D">
      <w:pPr>
        <w:spacing w:after="0" w:line="240" w:lineRule="auto"/>
        <w:outlineLvl w:val="0"/>
        <w:rPr>
          <w:rFonts w:ascii="Times New Roman" w:hAnsi="Times New Roman"/>
          <w:b/>
          <w:sz w:val="24"/>
          <w:szCs w:val="24"/>
        </w:rPr>
      </w:pPr>
      <w:r w:rsidRPr="00CF5886">
        <w:rPr>
          <w:rFonts w:ascii="Times New Roman" w:hAnsi="Times New Roman"/>
          <w:b/>
          <w:sz w:val="24"/>
          <w:szCs w:val="24"/>
        </w:rPr>
        <w:t>Розділ 1. Загальні положення.</w:t>
      </w:r>
    </w:p>
    <w:p w14:paraId="173362C4" w14:textId="77777777" w:rsidR="00F65945" w:rsidRPr="00CF5886" w:rsidRDefault="00F65945" w:rsidP="00491F9D">
      <w:pPr>
        <w:spacing w:after="0" w:line="240" w:lineRule="auto"/>
        <w:outlineLvl w:val="0"/>
        <w:rPr>
          <w:rFonts w:ascii="Times New Roman" w:hAnsi="Times New Roman"/>
          <w:sz w:val="24"/>
          <w:szCs w:val="24"/>
        </w:rPr>
      </w:pPr>
      <w:r w:rsidRPr="00CF5886">
        <w:rPr>
          <w:rFonts w:ascii="Times New Roman" w:hAnsi="Times New Roman"/>
          <w:sz w:val="24"/>
          <w:szCs w:val="24"/>
        </w:rPr>
        <w:t>1. Терміни, які вживаються в тендерній документації.</w:t>
      </w:r>
    </w:p>
    <w:p w14:paraId="2960AA35" w14:textId="77777777" w:rsidR="00F65945" w:rsidRPr="00CF5886" w:rsidRDefault="00F65945" w:rsidP="00491F9D">
      <w:pPr>
        <w:spacing w:after="0" w:line="240" w:lineRule="auto"/>
        <w:outlineLvl w:val="0"/>
        <w:rPr>
          <w:rFonts w:ascii="Times New Roman" w:hAnsi="Times New Roman"/>
          <w:sz w:val="24"/>
          <w:szCs w:val="24"/>
        </w:rPr>
      </w:pPr>
      <w:r w:rsidRPr="00CF5886">
        <w:rPr>
          <w:rFonts w:ascii="Times New Roman" w:hAnsi="Times New Roman"/>
          <w:sz w:val="24"/>
          <w:szCs w:val="24"/>
        </w:rPr>
        <w:t>2. Інформація про замовника торгів.</w:t>
      </w:r>
    </w:p>
    <w:p w14:paraId="7C6E8526" w14:textId="77777777" w:rsidR="00F65945" w:rsidRPr="00CF5886" w:rsidRDefault="00F65945" w:rsidP="00491F9D">
      <w:pPr>
        <w:spacing w:after="0" w:line="240" w:lineRule="auto"/>
        <w:outlineLvl w:val="0"/>
        <w:rPr>
          <w:rFonts w:ascii="Times New Roman" w:hAnsi="Times New Roman"/>
          <w:sz w:val="24"/>
          <w:szCs w:val="24"/>
        </w:rPr>
      </w:pPr>
      <w:r w:rsidRPr="00CF5886">
        <w:rPr>
          <w:rFonts w:ascii="Times New Roman" w:hAnsi="Times New Roman"/>
          <w:sz w:val="24"/>
          <w:szCs w:val="24"/>
        </w:rPr>
        <w:t xml:space="preserve">3. Процедура закупівлі. </w:t>
      </w:r>
    </w:p>
    <w:p w14:paraId="36F6F11A" w14:textId="77777777" w:rsidR="00F65945" w:rsidRPr="00CF5886" w:rsidRDefault="00F65945" w:rsidP="00491F9D">
      <w:pPr>
        <w:spacing w:after="0" w:line="240" w:lineRule="auto"/>
        <w:outlineLvl w:val="0"/>
        <w:rPr>
          <w:rFonts w:ascii="Times New Roman" w:hAnsi="Times New Roman"/>
          <w:sz w:val="24"/>
          <w:szCs w:val="24"/>
        </w:rPr>
      </w:pPr>
      <w:r w:rsidRPr="00CF5886">
        <w:rPr>
          <w:rFonts w:ascii="Times New Roman" w:hAnsi="Times New Roman"/>
          <w:sz w:val="24"/>
          <w:szCs w:val="24"/>
        </w:rPr>
        <w:t>4. Інформація про предмет закупівлі.</w:t>
      </w:r>
    </w:p>
    <w:p w14:paraId="3A8C344F" w14:textId="77777777" w:rsidR="00F65945" w:rsidRPr="00CF5886" w:rsidRDefault="00F65945" w:rsidP="00491F9D">
      <w:pPr>
        <w:spacing w:after="0" w:line="240" w:lineRule="auto"/>
        <w:outlineLvl w:val="0"/>
        <w:rPr>
          <w:rFonts w:ascii="Times New Roman" w:hAnsi="Times New Roman"/>
          <w:sz w:val="24"/>
          <w:szCs w:val="24"/>
        </w:rPr>
      </w:pPr>
      <w:r w:rsidRPr="00CF5886">
        <w:rPr>
          <w:rFonts w:ascii="Times New Roman" w:hAnsi="Times New Roman"/>
          <w:sz w:val="24"/>
          <w:szCs w:val="24"/>
        </w:rPr>
        <w:t>5. Недискримінація Учасників.</w:t>
      </w:r>
    </w:p>
    <w:p w14:paraId="2FBF8794" w14:textId="353BEC38" w:rsidR="00F65945" w:rsidRPr="00CF5886" w:rsidRDefault="00F65945" w:rsidP="00491F9D">
      <w:pPr>
        <w:spacing w:after="0" w:line="240" w:lineRule="auto"/>
        <w:outlineLvl w:val="0"/>
        <w:rPr>
          <w:rFonts w:ascii="Times New Roman" w:hAnsi="Times New Roman"/>
          <w:sz w:val="24"/>
          <w:szCs w:val="24"/>
        </w:rPr>
      </w:pPr>
      <w:r w:rsidRPr="00CF5886">
        <w:rPr>
          <w:rFonts w:ascii="Times New Roman" w:hAnsi="Times New Roman"/>
          <w:sz w:val="24"/>
          <w:szCs w:val="24"/>
        </w:rPr>
        <w:t xml:space="preserve">6. </w:t>
      </w:r>
      <w:r w:rsidR="00AC7682" w:rsidRPr="00CF5886">
        <w:rPr>
          <w:rFonts w:ascii="Times New Roman" w:hAnsi="Times New Roman"/>
          <w:sz w:val="24"/>
          <w:szCs w:val="24"/>
        </w:rPr>
        <w:t>Інформація про валюту, у якій   повинна бути зазначена ціна тендерної пропозиції</w:t>
      </w:r>
      <w:r w:rsidRPr="00CF5886">
        <w:rPr>
          <w:rFonts w:ascii="Times New Roman" w:hAnsi="Times New Roman"/>
          <w:sz w:val="24"/>
          <w:szCs w:val="24"/>
        </w:rPr>
        <w:t xml:space="preserve">. </w:t>
      </w:r>
    </w:p>
    <w:p w14:paraId="61C0FA2D" w14:textId="6354033C" w:rsidR="00F65945" w:rsidRPr="00CF5886" w:rsidRDefault="00F65945" w:rsidP="00491F9D">
      <w:pPr>
        <w:spacing w:after="0" w:line="240" w:lineRule="auto"/>
        <w:outlineLvl w:val="0"/>
        <w:rPr>
          <w:rFonts w:ascii="Times New Roman" w:hAnsi="Times New Roman"/>
          <w:sz w:val="24"/>
          <w:szCs w:val="24"/>
        </w:rPr>
      </w:pPr>
      <w:r w:rsidRPr="00CF5886">
        <w:rPr>
          <w:rFonts w:ascii="Times New Roman" w:hAnsi="Times New Roman"/>
          <w:sz w:val="24"/>
          <w:szCs w:val="24"/>
        </w:rPr>
        <w:t xml:space="preserve">7. </w:t>
      </w:r>
      <w:r w:rsidR="00AC7682" w:rsidRPr="00CF5886">
        <w:rPr>
          <w:rFonts w:ascii="Times New Roman" w:hAnsi="Times New Roman"/>
          <w:sz w:val="24"/>
          <w:szCs w:val="24"/>
          <w:lang w:eastAsia="uk-UA"/>
        </w:rPr>
        <w:t>Інформація про мову (мови), якою (якими) повинні бути складені тендерні пропозиції</w:t>
      </w:r>
      <w:r w:rsidRPr="00CF5886">
        <w:rPr>
          <w:rFonts w:ascii="Times New Roman" w:hAnsi="Times New Roman"/>
          <w:sz w:val="24"/>
          <w:szCs w:val="24"/>
        </w:rPr>
        <w:t>.</w:t>
      </w:r>
    </w:p>
    <w:p w14:paraId="434A8024" w14:textId="6D8EA2EE" w:rsidR="00F65945" w:rsidRPr="00CF5886" w:rsidRDefault="00F65945" w:rsidP="00491F9D">
      <w:pPr>
        <w:spacing w:after="0" w:line="240" w:lineRule="auto"/>
        <w:outlineLvl w:val="0"/>
        <w:rPr>
          <w:rFonts w:ascii="Times New Roman" w:hAnsi="Times New Roman"/>
          <w:b/>
          <w:sz w:val="24"/>
          <w:szCs w:val="24"/>
        </w:rPr>
      </w:pPr>
      <w:r w:rsidRPr="00CF5886">
        <w:rPr>
          <w:rFonts w:ascii="Times New Roman" w:hAnsi="Times New Roman"/>
          <w:b/>
          <w:sz w:val="24"/>
          <w:szCs w:val="24"/>
        </w:rPr>
        <w:t xml:space="preserve">Розділ 2. Порядок </w:t>
      </w:r>
      <w:r w:rsidR="00AC7682" w:rsidRPr="00CF5886">
        <w:rPr>
          <w:rFonts w:ascii="Times New Roman" w:hAnsi="Times New Roman"/>
          <w:b/>
          <w:sz w:val="24"/>
          <w:szCs w:val="24"/>
        </w:rPr>
        <w:t>надання роз’яснень щодо тендерної документації та внесення змін до неї</w:t>
      </w:r>
      <w:r w:rsidRPr="00CF5886">
        <w:rPr>
          <w:rFonts w:ascii="Times New Roman" w:hAnsi="Times New Roman"/>
          <w:b/>
          <w:sz w:val="24"/>
          <w:szCs w:val="24"/>
        </w:rPr>
        <w:t>.</w:t>
      </w:r>
    </w:p>
    <w:p w14:paraId="1C22BF38"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1. Процедура надання роз’яснень щодо тендерної документації.</w:t>
      </w:r>
    </w:p>
    <w:p w14:paraId="7C0E8E86"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2. Унесення змін до тендерної документації.</w:t>
      </w:r>
    </w:p>
    <w:p w14:paraId="557E99F2" w14:textId="77777777" w:rsidR="00F65945" w:rsidRPr="00CF5886" w:rsidRDefault="00F65945" w:rsidP="00491F9D">
      <w:pPr>
        <w:tabs>
          <w:tab w:val="num" w:pos="360"/>
        </w:tabs>
        <w:spacing w:after="0" w:line="240" w:lineRule="auto"/>
        <w:rPr>
          <w:rFonts w:ascii="Times New Roman" w:hAnsi="Times New Roman"/>
          <w:b/>
          <w:sz w:val="24"/>
          <w:szCs w:val="24"/>
        </w:rPr>
      </w:pPr>
      <w:r w:rsidRPr="00CF5886">
        <w:rPr>
          <w:rFonts w:ascii="Times New Roman" w:hAnsi="Times New Roman"/>
          <w:b/>
          <w:sz w:val="24"/>
          <w:szCs w:val="24"/>
        </w:rPr>
        <w:t>Розділ 3. Інструкція з підготовки тендерної пропозиції.</w:t>
      </w:r>
    </w:p>
    <w:p w14:paraId="74E4CF13"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1. Зміст і спосіб подання тендерної пропозиції.</w:t>
      </w:r>
    </w:p>
    <w:p w14:paraId="08E8F6E7" w14:textId="5AAC1BFD" w:rsidR="00F65945" w:rsidRPr="00CF5886" w:rsidRDefault="00F65945" w:rsidP="00491F9D">
      <w:pPr>
        <w:pStyle w:val="msonormalbullet2gif"/>
        <w:widowControl w:val="0"/>
        <w:spacing w:before="0" w:beforeAutospacing="0" w:after="0" w:afterAutospacing="0"/>
        <w:contextualSpacing/>
        <w:rPr>
          <w:lang w:val="uk-UA" w:eastAsia="uk-UA"/>
        </w:rPr>
      </w:pPr>
      <w:r w:rsidRPr="00CF5886">
        <w:rPr>
          <w:lang w:val="uk-UA"/>
        </w:rPr>
        <w:t xml:space="preserve">2. </w:t>
      </w:r>
      <w:r w:rsidR="00A5158D" w:rsidRPr="00CF5886">
        <w:rPr>
          <w:lang w:val="uk-UA"/>
        </w:rPr>
        <w:t>Вимоги щодо надання забезпечення тендерної пропозиції. Розмір та умови надання забезпечення тендерних пропозицій</w:t>
      </w:r>
      <w:r w:rsidRPr="00CF5886">
        <w:rPr>
          <w:lang w:val="uk-UA"/>
        </w:rPr>
        <w:t>.</w:t>
      </w:r>
    </w:p>
    <w:p w14:paraId="6C54BE14"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 xml:space="preserve">3. </w:t>
      </w:r>
      <w:r w:rsidRPr="00CF5886">
        <w:rPr>
          <w:rFonts w:ascii="Times New Roman" w:hAnsi="Times New Roman"/>
          <w:sz w:val="24"/>
          <w:szCs w:val="24"/>
          <w:lang w:eastAsia="uk-UA"/>
        </w:rPr>
        <w:t>Умови повернення чи неповернення забезпечення тендерної пропозиції</w:t>
      </w:r>
    </w:p>
    <w:p w14:paraId="0A0CEE05"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4. Строк, протягом якого тендерні пропозиції є дійсними.</w:t>
      </w:r>
    </w:p>
    <w:p w14:paraId="2D13E6E5" w14:textId="13369811"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 xml:space="preserve">5. </w:t>
      </w:r>
      <w:r w:rsidR="00A5158D" w:rsidRPr="00CF5886">
        <w:rPr>
          <w:rFonts w:ascii="Times New Roman" w:eastAsia="Times New Roman" w:hAnsi="Times New Roman"/>
          <w:sz w:val="24"/>
          <w:szCs w:val="24"/>
        </w:rPr>
        <w:t xml:space="preserve">Кваліфікаційні критерії відповідно до статті 16 Закону, підстави, встановлені </w:t>
      </w:r>
      <w:r w:rsidR="00116236" w:rsidRPr="00CF5886">
        <w:rPr>
          <w:rFonts w:ascii="Times New Roman" w:eastAsia="Times New Roman" w:hAnsi="Times New Roman"/>
          <w:sz w:val="24"/>
          <w:szCs w:val="24"/>
        </w:rPr>
        <w:t>пунктом 44 ОСОБЛИВОСТЕЙ</w:t>
      </w:r>
      <w:r w:rsidR="00A5158D" w:rsidRPr="00CF5886">
        <w:rPr>
          <w:rFonts w:ascii="Times New Roman" w:eastAsia="Times New Roman" w:hAnsi="Times New Roman"/>
          <w:sz w:val="24"/>
          <w:szCs w:val="24"/>
        </w:rPr>
        <w:t>, та інформація про спосіб підтвердження відповідності Учасників установленим критеріям і вимогам згідно із законодавством</w:t>
      </w:r>
      <w:r w:rsidRPr="00CF5886">
        <w:rPr>
          <w:rFonts w:ascii="Times New Roman" w:hAnsi="Times New Roman"/>
          <w:sz w:val="24"/>
          <w:szCs w:val="24"/>
        </w:rPr>
        <w:t>.</w:t>
      </w:r>
    </w:p>
    <w:p w14:paraId="6F8DB80E" w14:textId="1DBC34F9"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 xml:space="preserve">6. </w:t>
      </w:r>
      <w:r w:rsidR="00370F69" w:rsidRPr="00CF5886">
        <w:rPr>
          <w:rFonts w:ascii="Times New Roman" w:hAnsi="Times New Roman"/>
          <w:sz w:val="24"/>
          <w:szCs w:val="24"/>
          <w:lang w:eastAsia="uk-UA"/>
        </w:rPr>
        <w:t xml:space="preserve">Інформація про </w:t>
      </w:r>
      <w:r w:rsidR="00370F69" w:rsidRPr="00CF5886">
        <w:rPr>
          <w:rFonts w:ascii="Times New Roman" w:hAnsi="Times New Roman"/>
          <w:sz w:val="24"/>
          <w:szCs w:val="24"/>
        </w:rPr>
        <w:t>необхідні</w:t>
      </w:r>
      <w:r w:rsidR="00370F69" w:rsidRPr="00CF5886">
        <w:rPr>
          <w:rFonts w:ascii="Times New Roman" w:hAnsi="Times New Roman"/>
          <w:sz w:val="24"/>
          <w:szCs w:val="24"/>
          <w:lang w:eastAsia="uk-UA"/>
        </w:rPr>
        <w:t xml:space="preserve"> технічні, якісні та кількісні характеристики предмета закупівлі,</w:t>
      </w:r>
      <w:r w:rsidR="00370F69" w:rsidRPr="00CF5886">
        <w:rPr>
          <w:rFonts w:ascii="Times New Roman" w:hAnsi="Times New Roman"/>
          <w:b/>
          <w:sz w:val="24"/>
          <w:szCs w:val="24"/>
        </w:rPr>
        <w:t xml:space="preserve"> </w:t>
      </w:r>
      <w:r w:rsidR="00370F69" w:rsidRPr="00CF5886">
        <w:rPr>
          <w:rFonts w:ascii="Times New Roman" w:hAnsi="Times New Roman"/>
          <w:sz w:val="24"/>
          <w:szCs w:val="24"/>
        </w:rPr>
        <w:t>у тому числі відповідна технічна специфікація (у разі потреби - плани, креслення, малюнки чи опис предмета закупівлі)</w:t>
      </w:r>
      <w:r w:rsidRPr="00CF5886">
        <w:rPr>
          <w:rFonts w:ascii="Times New Roman" w:hAnsi="Times New Roman"/>
          <w:sz w:val="24"/>
          <w:szCs w:val="24"/>
        </w:rPr>
        <w:t>.</w:t>
      </w:r>
    </w:p>
    <w:p w14:paraId="753810AD" w14:textId="0DA1E039" w:rsidR="00CF768D" w:rsidRPr="00CF5886" w:rsidRDefault="00CF768D" w:rsidP="00491F9D">
      <w:pPr>
        <w:spacing w:after="0" w:line="240" w:lineRule="auto"/>
        <w:rPr>
          <w:rFonts w:ascii="Times New Roman" w:hAnsi="Times New Roman"/>
          <w:sz w:val="24"/>
          <w:szCs w:val="24"/>
        </w:rPr>
      </w:pPr>
      <w:r w:rsidRPr="00CF5886">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2ADADB43" w14:textId="6546D18E" w:rsidR="00F65945" w:rsidRPr="00CF5886" w:rsidRDefault="00CF768D" w:rsidP="00491F9D">
      <w:pPr>
        <w:spacing w:after="0" w:line="240" w:lineRule="auto"/>
        <w:rPr>
          <w:rFonts w:ascii="Times New Roman" w:hAnsi="Times New Roman"/>
          <w:sz w:val="24"/>
          <w:szCs w:val="24"/>
        </w:rPr>
      </w:pPr>
      <w:r w:rsidRPr="00CF5886">
        <w:rPr>
          <w:rFonts w:ascii="Times New Roman" w:hAnsi="Times New Roman"/>
          <w:sz w:val="24"/>
          <w:szCs w:val="24"/>
        </w:rPr>
        <w:t>8</w:t>
      </w:r>
      <w:r w:rsidR="00F65945" w:rsidRPr="00CF5886">
        <w:rPr>
          <w:rFonts w:ascii="Times New Roman" w:hAnsi="Times New Roman"/>
          <w:sz w:val="24"/>
          <w:szCs w:val="24"/>
        </w:rPr>
        <w:t xml:space="preserve">. </w:t>
      </w:r>
      <w:r w:rsidR="00283F64" w:rsidRPr="00CF5886">
        <w:rPr>
          <w:rFonts w:ascii="Times New Roman" w:hAnsi="Times New Roman"/>
          <w:sz w:val="24"/>
          <w:szCs w:val="24"/>
          <w:lang w:eastAsia="uk-UA"/>
        </w:rPr>
        <w:t xml:space="preserve">Інформація про </w:t>
      </w:r>
      <w:r w:rsidR="00283F64" w:rsidRPr="00CF5886">
        <w:rPr>
          <w:rFonts w:ascii="Times New Roman" w:hAnsi="Times New Roman"/>
          <w:sz w:val="24"/>
          <w:szCs w:val="24"/>
        </w:rPr>
        <w:t>суб’єктів господарювання, яких учасник планує залучати до надання  послуг, як субпідрядників (у разі закупівлі робіт або послуг)</w:t>
      </w:r>
      <w:r w:rsidR="00F65945" w:rsidRPr="00CF5886">
        <w:rPr>
          <w:rFonts w:ascii="Times New Roman" w:hAnsi="Times New Roman"/>
          <w:sz w:val="24"/>
          <w:szCs w:val="24"/>
          <w:lang w:eastAsia="uk-UA"/>
        </w:rPr>
        <w:t>.</w:t>
      </w:r>
    </w:p>
    <w:p w14:paraId="291A5BA7" w14:textId="19BE3106" w:rsidR="00F65945" w:rsidRPr="00CF5886" w:rsidRDefault="00CF768D" w:rsidP="00491F9D">
      <w:pPr>
        <w:spacing w:after="0" w:line="240" w:lineRule="auto"/>
        <w:rPr>
          <w:rFonts w:ascii="Times New Roman" w:hAnsi="Times New Roman"/>
          <w:sz w:val="24"/>
          <w:szCs w:val="24"/>
        </w:rPr>
      </w:pPr>
      <w:r w:rsidRPr="00CF5886">
        <w:rPr>
          <w:rFonts w:ascii="Times New Roman" w:hAnsi="Times New Roman"/>
          <w:sz w:val="24"/>
          <w:szCs w:val="24"/>
        </w:rPr>
        <w:t>9</w:t>
      </w:r>
      <w:r w:rsidR="00F65945" w:rsidRPr="00CF5886">
        <w:rPr>
          <w:rFonts w:ascii="Times New Roman" w:hAnsi="Times New Roman"/>
          <w:sz w:val="24"/>
          <w:szCs w:val="24"/>
        </w:rPr>
        <w:t>. Унесення змін або відкликання тендерної пропозиції Учасником.</w:t>
      </w:r>
    </w:p>
    <w:p w14:paraId="733AE5FD" w14:textId="77777777" w:rsidR="00F65945" w:rsidRPr="00CF5886" w:rsidRDefault="00F65945" w:rsidP="00491F9D">
      <w:pPr>
        <w:spacing w:after="0" w:line="240" w:lineRule="auto"/>
        <w:rPr>
          <w:rFonts w:ascii="Times New Roman" w:hAnsi="Times New Roman"/>
          <w:b/>
          <w:sz w:val="24"/>
          <w:szCs w:val="24"/>
        </w:rPr>
      </w:pPr>
      <w:r w:rsidRPr="00CF5886">
        <w:rPr>
          <w:rFonts w:ascii="Times New Roman" w:hAnsi="Times New Roman"/>
          <w:b/>
          <w:sz w:val="24"/>
          <w:szCs w:val="24"/>
        </w:rPr>
        <w:t>Розділ 4. Подання та розкриття тендерної пропозиції.</w:t>
      </w:r>
    </w:p>
    <w:p w14:paraId="35961053" w14:textId="77777777" w:rsidR="00F65945" w:rsidRPr="00CF5886" w:rsidRDefault="00F65945" w:rsidP="00491F9D">
      <w:pPr>
        <w:spacing w:after="0" w:line="240" w:lineRule="auto"/>
        <w:rPr>
          <w:rFonts w:ascii="Times New Roman" w:hAnsi="Times New Roman"/>
          <w:bCs/>
          <w:sz w:val="24"/>
          <w:szCs w:val="24"/>
        </w:rPr>
      </w:pPr>
      <w:r w:rsidRPr="00CF5886">
        <w:rPr>
          <w:rFonts w:ascii="Times New Roman" w:hAnsi="Times New Roman"/>
          <w:bCs/>
          <w:sz w:val="24"/>
          <w:szCs w:val="24"/>
        </w:rPr>
        <w:t>1. Кінцевий строк подання тендерної пропозиції.</w:t>
      </w:r>
    </w:p>
    <w:p w14:paraId="58FD0BE7"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bCs/>
          <w:sz w:val="24"/>
          <w:szCs w:val="24"/>
        </w:rPr>
        <w:t xml:space="preserve">2. </w:t>
      </w:r>
      <w:r w:rsidRPr="00CF5886">
        <w:rPr>
          <w:rFonts w:ascii="Times New Roman" w:hAnsi="Times New Roman"/>
          <w:sz w:val="24"/>
          <w:szCs w:val="24"/>
        </w:rPr>
        <w:t xml:space="preserve">Дата та час розкриття тендерної пропозиції. </w:t>
      </w:r>
    </w:p>
    <w:p w14:paraId="7EBE8F41" w14:textId="77777777" w:rsidR="00F65945" w:rsidRPr="00CF5886" w:rsidRDefault="00F65945" w:rsidP="00491F9D">
      <w:pPr>
        <w:spacing w:after="0" w:line="240" w:lineRule="auto"/>
        <w:rPr>
          <w:rFonts w:ascii="Times New Roman" w:hAnsi="Times New Roman"/>
          <w:b/>
          <w:sz w:val="24"/>
          <w:szCs w:val="24"/>
        </w:rPr>
      </w:pPr>
      <w:r w:rsidRPr="00CF5886">
        <w:rPr>
          <w:rFonts w:ascii="Times New Roman" w:hAnsi="Times New Roman"/>
          <w:b/>
          <w:sz w:val="24"/>
          <w:szCs w:val="24"/>
        </w:rPr>
        <w:t>Розділ 5. Оцінка тендерної пропозиції.</w:t>
      </w:r>
    </w:p>
    <w:p w14:paraId="6F8AB7DB"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bCs/>
          <w:sz w:val="24"/>
          <w:szCs w:val="24"/>
        </w:rPr>
        <w:t>1. Перелік критеріїв та методика оцінки тендерної пропозиції із зазначенням питомої ваги критерію.</w:t>
      </w:r>
    </w:p>
    <w:p w14:paraId="37BC4784" w14:textId="77777777" w:rsidR="00F65945" w:rsidRPr="00CF5886" w:rsidRDefault="00F65945" w:rsidP="00491F9D">
      <w:pPr>
        <w:spacing w:after="0" w:line="240" w:lineRule="auto"/>
        <w:rPr>
          <w:rFonts w:ascii="Times New Roman" w:hAnsi="Times New Roman"/>
          <w:bCs/>
          <w:sz w:val="24"/>
          <w:szCs w:val="24"/>
        </w:rPr>
      </w:pPr>
      <w:r w:rsidRPr="00CF5886">
        <w:rPr>
          <w:rFonts w:ascii="Times New Roman" w:hAnsi="Times New Roman"/>
          <w:bCs/>
          <w:sz w:val="24"/>
          <w:szCs w:val="24"/>
        </w:rPr>
        <w:t>2. Інша інформація.</w:t>
      </w:r>
    </w:p>
    <w:p w14:paraId="4D106FA4"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bCs/>
          <w:sz w:val="24"/>
          <w:szCs w:val="24"/>
        </w:rPr>
        <w:t xml:space="preserve">3. Відхилення тендерних пропозицій. </w:t>
      </w:r>
    </w:p>
    <w:p w14:paraId="0A97B482" w14:textId="77777777" w:rsidR="00F65945" w:rsidRPr="00CF5886" w:rsidRDefault="00F65945" w:rsidP="00491F9D">
      <w:pPr>
        <w:spacing w:after="0" w:line="240" w:lineRule="auto"/>
        <w:rPr>
          <w:rFonts w:ascii="Times New Roman" w:hAnsi="Times New Roman"/>
          <w:b/>
          <w:sz w:val="24"/>
          <w:szCs w:val="24"/>
        </w:rPr>
      </w:pPr>
      <w:r w:rsidRPr="00CF5886">
        <w:rPr>
          <w:rFonts w:ascii="Times New Roman" w:hAnsi="Times New Roman"/>
          <w:b/>
          <w:sz w:val="24"/>
          <w:szCs w:val="24"/>
        </w:rPr>
        <w:t>Розділ 6. Результати торгів та укладання договору про закупівлю.</w:t>
      </w:r>
    </w:p>
    <w:p w14:paraId="78F48F1A" w14:textId="1C4B2A4A"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 xml:space="preserve">1. </w:t>
      </w:r>
      <w:r w:rsidRPr="00CF5886">
        <w:rPr>
          <w:rFonts w:ascii="Times New Roman" w:hAnsi="Times New Roman"/>
          <w:bCs/>
          <w:sz w:val="24"/>
          <w:szCs w:val="24"/>
        </w:rPr>
        <w:t xml:space="preserve">Відміна замовником торгів чи визнання </w:t>
      </w:r>
      <w:r w:rsidR="009004C5" w:rsidRPr="00CF5886">
        <w:rPr>
          <w:rFonts w:ascii="Times New Roman" w:eastAsia="Times New Roman" w:hAnsi="Times New Roman"/>
          <w:sz w:val="24"/>
          <w:szCs w:val="24"/>
          <w:lang w:eastAsia="ru-RU"/>
        </w:rPr>
        <w:t>тендеру таким, що не відбувся</w:t>
      </w:r>
      <w:r w:rsidRPr="00CF5886">
        <w:rPr>
          <w:rFonts w:ascii="Times New Roman" w:hAnsi="Times New Roman"/>
          <w:bCs/>
          <w:sz w:val="24"/>
          <w:szCs w:val="24"/>
        </w:rPr>
        <w:t>.</w:t>
      </w:r>
    </w:p>
    <w:p w14:paraId="5922DB45"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bCs/>
          <w:sz w:val="24"/>
          <w:szCs w:val="24"/>
        </w:rPr>
        <w:t>2. Строк укладання договору.</w:t>
      </w:r>
    </w:p>
    <w:p w14:paraId="2942C59A" w14:textId="3F803284"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bCs/>
          <w:sz w:val="24"/>
          <w:szCs w:val="24"/>
        </w:rPr>
        <w:t xml:space="preserve">3. </w:t>
      </w:r>
      <w:proofErr w:type="spellStart"/>
      <w:r w:rsidRPr="00CF5886">
        <w:rPr>
          <w:rFonts w:ascii="Times New Roman" w:hAnsi="Times New Roman"/>
          <w:bCs/>
          <w:sz w:val="24"/>
          <w:szCs w:val="24"/>
        </w:rPr>
        <w:t>Про</w:t>
      </w:r>
      <w:r w:rsidR="000141A9" w:rsidRPr="00CF5886">
        <w:rPr>
          <w:rFonts w:ascii="Times New Roman" w:hAnsi="Times New Roman"/>
          <w:bCs/>
          <w:sz w:val="24"/>
          <w:szCs w:val="24"/>
        </w:rPr>
        <w:t>є</w:t>
      </w:r>
      <w:r w:rsidRPr="00CF5886">
        <w:rPr>
          <w:rFonts w:ascii="Times New Roman" w:hAnsi="Times New Roman"/>
          <w:bCs/>
          <w:sz w:val="24"/>
          <w:szCs w:val="24"/>
        </w:rPr>
        <w:t>кт</w:t>
      </w:r>
      <w:proofErr w:type="spellEnd"/>
      <w:r w:rsidRPr="00CF5886">
        <w:rPr>
          <w:rFonts w:ascii="Times New Roman" w:hAnsi="Times New Roman"/>
          <w:bCs/>
          <w:sz w:val="24"/>
          <w:szCs w:val="24"/>
        </w:rPr>
        <w:t xml:space="preserve"> договору про закупівлю.</w:t>
      </w:r>
    </w:p>
    <w:p w14:paraId="01A36F21" w14:textId="77777777" w:rsidR="00F65945" w:rsidRPr="00CF5886" w:rsidRDefault="00F65945" w:rsidP="00491F9D">
      <w:pPr>
        <w:pStyle w:val="msonormalbullet2gif"/>
        <w:widowControl w:val="0"/>
        <w:spacing w:before="0" w:beforeAutospacing="0" w:after="0" w:afterAutospacing="0"/>
        <w:contextualSpacing/>
        <w:rPr>
          <w:lang w:val="uk-UA" w:eastAsia="uk-UA"/>
        </w:rPr>
      </w:pPr>
      <w:r w:rsidRPr="00CF5886">
        <w:rPr>
          <w:bCs/>
          <w:lang w:val="uk-UA"/>
        </w:rPr>
        <w:t xml:space="preserve">4. </w:t>
      </w:r>
      <w:r w:rsidRPr="00CF5886">
        <w:rPr>
          <w:lang w:val="uk-UA" w:eastAsia="uk-UA"/>
        </w:rPr>
        <w:t>Істотні умови, що обов’язково включаються до договору про закупівлю.</w:t>
      </w:r>
    </w:p>
    <w:p w14:paraId="75EAF1B8" w14:textId="77777777" w:rsidR="00F65945" w:rsidRPr="00CF5886" w:rsidRDefault="00F65945" w:rsidP="00491F9D">
      <w:pPr>
        <w:spacing w:after="0" w:line="240" w:lineRule="auto"/>
        <w:rPr>
          <w:rFonts w:ascii="Times New Roman" w:hAnsi="Times New Roman"/>
          <w:bCs/>
          <w:sz w:val="24"/>
          <w:szCs w:val="24"/>
        </w:rPr>
      </w:pPr>
      <w:r w:rsidRPr="00CF5886">
        <w:rPr>
          <w:rFonts w:ascii="Times New Roman" w:hAnsi="Times New Roman"/>
          <w:bCs/>
          <w:sz w:val="24"/>
          <w:szCs w:val="24"/>
        </w:rPr>
        <w:t>5. Дії замовника при відмові переможця торгів підписати договір про закупівлю.</w:t>
      </w:r>
    </w:p>
    <w:p w14:paraId="51480A8B" w14:textId="77777777" w:rsidR="00F65945" w:rsidRPr="00CF5886" w:rsidRDefault="00F65945" w:rsidP="00491F9D">
      <w:pPr>
        <w:spacing w:after="0" w:line="240" w:lineRule="auto"/>
        <w:rPr>
          <w:rFonts w:ascii="Times New Roman" w:hAnsi="Times New Roman"/>
          <w:sz w:val="24"/>
          <w:szCs w:val="24"/>
          <w:lang w:eastAsia="uk-UA"/>
        </w:rPr>
      </w:pPr>
      <w:r w:rsidRPr="00CF5886">
        <w:rPr>
          <w:rFonts w:ascii="Times New Roman" w:hAnsi="Times New Roman"/>
          <w:bCs/>
          <w:sz w:val="24"/>
          <w:szCs w:val="24"/>
        </w:rPr>
        <w:t>6.</w:t>
      </w:r>
      <w:r w:rsidRPr="00CF5886">
        <w:rPr>
          <w:rFonts w:ascii="Times New Roman" w:hAnsi="Times New Roman"/>
          <w:sz w:val="24"/>
          <w:szCs w:val="24"/>
          <w:lang w:eastAsia="uk-UA"/>
        </w:rPr>
        <w:t xml:space="preserve"> Забезпечення виконання договору про закупівлю.</w:t>
      </w:r>
    </w:p>
    <w:p w14:paraId="53C94EB0" w14:textId="77777777" w:rsidR="00F65945" w:rsidRPr="00CF5886" w:rsidRDefault="00F65945" w:rsidP="00491F9D">
      <w:pPr>
        <w:spacing w:after="0" w:line="240" w:lineRule="auto"/>
        <w:rPr>
          <w:rFonts w:ascii="Times New Roman" w:hAnsi="Times New Roman"/>
          <w:b/>
          <w:sz w:val="24"/>
          <w:szCs w:val="24"/>
          <w:lang w:eastAsia="uk-UA"/>
        </w:rPr>
      </w:pPr>
      <w:r w:rsidRPr="00CF5886">
        <w:rPr>
          <w:rFonts w:ascii="Times New Roman" w:hAnsi="Times New Roman"/>
          <w:b/>
          <w:sz w:val="24"/>
          <w:szCs w:val="24"/>
          <w:lang w:eastAsia="uk-UA"/>
        </w:rPr>
        <w:t>Додатки до тендерної документації:</w:t>
      </w:r>
    </w:p>
    <w:p w14:paraId="6CDC87C2" w14:textId="77777777" w:rsidR="00F65945" w:rsidRPr="00CF5886" w:rsidRDefault="00F65945" w:rsidP="00491F9D">
      <w:pPr>
        <w:spacing w:after="0" w:line="240" w:lineRule="auto"/>
        <w:jc w:val="both"/>
        <w:rPr>
          <w:rFonts w:ascii="Times New Roman" w:hAnsi="Times New Roman"/>
          <w:sz w:val="24"/>
          <w:szCs w:val="24"/>
        </w:rPr>
      </w:pPr>
      <w:r w:rsidRPr="00CF5886">
        <w:rPr>
          <w:rFonts w:ascii="Times New Roman" w:hAnsi="Times New Roman"/>
          <w:sz w:val="24"/>
          <w:szCs w:val="24"/>
        </w:rPr>
        <w:t>Додаток 1. Документи, які вимагаються для підтвердження відповідності кваліфікаційним критеріям.</w:t>
      </w:r>
    </w:p>
    <w:p w14:paraId="067F03CA" w14:textId="30748D02" w:rsidR="00AC56A9" w:rsidRPr="00CF5886" w:rsidRDefault="00AC56A9" w:rsidP="00AC56A9">
      <w:pPr>
        <w:spacing w:after="0" w:line="240" w:lineRule="auto"/>
        <w:jc w:val="both"/>
        <w:rPr>
          <w:rFonts w:ascii="Times New Roman" w:eastAsia="Times New Roman" w:hAnsi="Times New Roman"/>
          <w:bCs/>
          <w:sz w:val="24"/>
          <w:szCs w:val="24"/>
          <w:lang w:eastAsia="ru-RU"/>
        </w:rPr>
      </w:pPr>
      <w:r w:rsidRPr="00CF5886">
        <w:rPr>
          <w:rFonts w:ascii="Times New Roman" w:hAnsi="Times New Roman"/>
          <w:sz w:val="24"/>
          <w:szCs w:val="24"/>
        </w:rPr>
        <w:t xml:space="preserve">Додаток 2. </w:t>
      </w:r>
      <w:r w:rsidRPr="00CF5886">
        <w:rPr>
          <w:rFonts w:ascii="Times New Roman" w:eastAsia="Times New Roman" w:hAnsi="Times New Roman"/>
          <w:sz w:val="24"/>
          <w:szCs w:val="24"/>
          <w:lang w:eastAsia="ru-RU"/>
        </w:rPr>
        <w:t xml:space="preserve">Підтвердження Учасником відсутності підстав, передбачених </w:t>
      </w:r>
      <w:r w:rsidR="00116236" w:rsidRPr="00CF5886">
        <w:rPr>
          <w:rFonts w:ascii="Times New Roman" w:eastAsia="Times New Roman" w:hAnsi="Times New Roman"/>
          <w:sz w:val="24"/>
          <w:szCs w:val="24"/>
        </w:rPr>
        <w:t>пунктом 44 ОСОБЛИВОСТЕЙ</w:t>
      </w:r>
      <w:r w:rsidRPr="00CF5886">
        <w:rPr>
          <w:rFonts w:ascii="Times New Roman" w:eastAsia="Times New Roman" w:hAnsi="Times New Roman"/>
          <w:sz w:val="24"/>
          <w:szCs w:val="24"/>
          <w:lang w:eastAsia="ru-RU"/>
        </w:rPr>
        <w:t>, під час подання тендерної пропозиції.</w:t>
      </w:r>
    </w:p>
    <w:p w14:paraId="2F17C6F9" w14:textId="60268F4F" w:rsidR="0031352A" w:rsidRPr="00CF5886" w:rsidRDefault="0031352A" w:rsidP="0031352A">
      <w:pPr>
        <w:keepLines/>
        <w:autoSpaceDE w:val="0"/>
        <w:autoSpaceDN w:val="0"/>
        <w:spacing w:after="0" w:line="240" w:lineRule="auto"/>
        <w:jc w:val="both"/>
        <w:rPr>
          <w:rFonts w:ascii="Times New Roman" w:hAnsi="Times New Roman"/>
          <w:sz w:val="24"/>
          <w:szCs w:val="24"/>
          <w:lang w:eastAsia="uk-UA"/>
        </w:rPr>
      </w:pPr>
      <w:r w:rsidRPr="00CF5886">
        <w:rPr>
          <w:rFonts w:ascii="Times New Roman" w:hAnsi="Times New Roman"/>
          <w:sz w:val="24"/>
          <w:szCs w:val="24"/>
        </w:rPr>
        <w:t xml:space="preserve">Додаток 3. </w:t>
      </w:r>
      <w:r w:rsidR="000141A9" w:rsidRPr="00CF5886">
        <w:rPr>
          <w:rFonts w:ascii="Times New Roman" w:hAnsi="Times New Roman"/>
          <w:sz w:val="24"/>
          <w:szCs w:val="24"/>
        </w:rPr>
        <w:t>Технічна специфікація</w:t>
      </w:r>
      <w:r w:rsidR="000141A9" w:rsidRPr="00CF5886">
        <w:rPr>
          <w:rFonts w:ascii="Times New Roman" w:hAnsi="Times New Roman"/>
          <w:sz w:val="24"/>
          <w:szCs w:val="24"/>
          <w:lang w:eastAsia="uk-UA"/>
        </w:rPr>
        <w:t>.</w:t>
      </w:r>
    </w:p>
    <w:p w14:paraId="3AF1DCAA" w14:textId="77777777" w:rsidR="00F65945" w:rsidRPr="00CF5886" w:rsidRDefault="00F65945" w:rsidP="00491F9D">
      <w:pPr>
        <w:spacing w:after="0" w:line="240" w:lineRule="auto"/>
        <w:jc w:val="both"/>
        <w:rPr>
          <w:rFonts w:ascii="Times New Roman" w:hAnsi="Times New Roman"/>
          <w:bCs/>
          <w:sz w:val="24"/>
          <w:szCs w:val="24"/>
        </w:rPr>
      </w:pPr>
      <w:r w:rsidRPr="00CF5886">
        <w:rPr>
          <w:rFonts w:ascii="Times New Roman" w:hAnsi="Times New Roman"/>
          <w:sz w:val="24"/>
          <w:szCs w:val="24"/>
        </w:rPr>
        <w:t>Додаток 4. Інші документи, які повинен Учасник подати у складі тендерної пропозиції.</w:t>
      </w:r>
    </w:p>
    <w:p w14:paraId="6BAB2692" w14:textId="60826568" w:rsidR="00F65945" w:rsidRPr="00CF5886" w:rsidRDefault="00F65945" w:rsidP="00491F9D">
      <w:pPr>
        <w:widowControl w:val="0"/>
        <w:spacing w:after="0" w:line="240" w:lineRule="auto"/>
        <w:rPr>
          <w:rFonts w:ascii="Times New Roman" w:hAnsi="Times New Roman"/>
          <w:b/>
          <w:sz w:val="24"/>
          <w:szCs w:val="24"/>
        </w:rPr>
      </w:pPr>
      <w:r w:rsidRPr="00CF5886">
        <w:rPr>
          <w:rFonts w:ascii="Times New Roman" w:hAnsi="Times New Roman"/>
          <w:sz w:val="24"/>
          <w:szCs w:val="24"/>
        </w:rPr>
        <w:lastRenderedPageBreak/>
        <w:t xml:space="preserve">Додаток 5. </w:t>
      </w:r>
      <w:proofErr w:type="spellStart"/>
      <w:r w:rsidRPr="00CF5886">
        <w:rPr>
          <w:rFonts w:ascii="Times New Roman" w:hAnsi="Times New Roman"/>
          <w:sz w:val="24"/>
          <w:szCs w:val="24"/>
        </w:rPr>
        <w:t>Про</w:t>
      </w:r>
      <w:r w:rsidR="000141A9" w:rsidRPr="00CF5886">
        <w:rPr>
          <w:rFonts w:ascii="Times New Roman" w:hAnsi="Times New Roman"/>
          <w:sz w:val="24"/>
          <w:szCs w:val="24"/>
        </w:rPr>
        <w:t>є</w:t>
      </w:r>
      <w:r w:rsidRPr="00CF5886">
        <w:rPr>
          <w:rFonts w:ascii="Times New Roman" w:hAnsi="Times New Roman"/>
          <w:sz w:val="24"/>
          <w:szCs w:val="24"/>
        </w:rPr>
        <w:t>кт</w:t>
      </w:r>
      <w:proofErr w:type="spellEnd"/>
      <w:r w:rsidRPr="00CF5886">
        <w:rPr>
          <w:rFonts w:ascii="Times New Roman" w:hAnsi="Times New Roman"/>
          <w:sz w:val="24"/>
          <w:szCs w:val="24"/>
        </w:rPr>
        <w:t xml:space="preserve"> </w:t>
      </w:r>
      <w:r w:rsidRPr="00CF5886">
        <w:rPr>
          <w:rFonts w:ascii="Times New Roman" w:hAnsi="Times New Roman"/>
          <w:bCs/>
          <w:sz w:val="24"/>
          <w:szCs w:val="24"/>
        </w:rPr>
        <w:t>договору.</w:t>
      </w:r>
      <w:r w:rsidRPr="00CF5886">
        <w:rPr>
          <w:rFonts w:ascii="Times New Roman" w:hAnsi="Times New Roman"/>
          <w:b/>
          <w:sz w:val="24"/>
          <w:szCs w:val="24"/>
        </w:rPr>
        <w:t>*</w:t>
      </w:r>
    </w:p>
    <w:p w14:paraId="1A538728" w14:textId="02524E7C" w:rsidR="00D70CC2" w:rsidRPr="00CF5886" w:rsidRDefault="00D70CC2" w:rsidP="00A009B0">
      <w:pPr>
        <w:widowControl w:val="0"/>
        <w:spacing w:after="0" w:line="240" w:lineRule="auto"/>
        <w:jc w:val="both"/>
        <w:rPr>
          <w:rFonts w:ascii="Times New Roman" w:hAnsi="Times New Roman"/>
          <w:bCs/>
          <w:sz w:val="24"/>
          <w:szCs w:val="24"/>
        </w:rPr>
      </w:pPr>
      <w:r w:rsidRPr="00CF5886">
        <w:rPr>
          <w:rFonts w:ascii="Times New Roman" w:hAnsi="Times New Roman"/>
          <w:sz w:val="24"/>
          <w:szCs w:val="24"/>
        </w:rPr>
        <w:t xml:space="preserve">Додаток 6. Документи, які вимагаються від Переможця процедури закупівлі для підтвердження відсутності підстав, передбачених </w:t>
      </w:r>
      <w:r w:rsidR="00116236" w:rsidRPr="00CF5886">
        <w:rPr>
          <w:rFonts w:ascii="Times New Roman" w:eastAsia="Times New Roman" w:hAnsi="Times New Roman"/>
          <w:sz w:val="24"/>
          <w:szCs w:val="24"/>
        </w:rPr>
        <w:t>пунктом 44 ОСОБЛИВОСТЕЙ</w:t>
      </w:r>
      <w:r w:rsidRPr="00CF5886">
        <w:rPr>
          <w:rFonts w:ascii="Times New Roman" w:hAnsi="Times New Roman"/>
          <w:sz w:val="24"/>
          <w:szCs w:val="24"/>
        </w:rPr>
        <w:t>.</w:t>
      </w:r>
    </w:p>
    <w:p w14:paraId="3975C3C3" w14:textId="19D3AECF" w:rsidR="006D223D" w:rsidRPr="00CF5886" w:rsidRDefault="00F65945" w:rsidP="006D223D">
      <w:pPr>
        <w:widowControl w:val="0"/>
        <w:spacing w:after="0" w:line="240" w:lineRule="exact"/>
        <w:rPr>
          <w:rFonts w:ascii="Times New Roman" w:hAnsi="Times New Roman"/>
          <w:sz w:val="24"/>
          <w:szCs w:val="24"/>
        </w:rPr>
      </w:pPr>
      <w:r w:rsidRPr="00CF5886">
        <w:rPr>
          <w:rFonts w:ascii="Times New Roman" w:hAnsi="Times New Roman"/>
          <w:bCs/>
          <w:sz w:val="24"/>
          <w:szCs w:val="24"/>
        </w:rPr>
        <w:t xml:space="preserve">Додаток 7. </w:t>
      </w:r>
      <w:r w:rsidR="00C75AE1" w:rsidRPr="00CF5886">
        <w:rPr>
          <w:rFonts w:ascii="Times New Roman" w:hAnsi="Times New Roman"/>
          <w:bCs/>
          <w:sz w:val="24"/>
          <w:szCs w:val="24"/>
        </w:rPr>
        <w:t>«</w:t>
      </w:r>
      <w:r w:rsidRPr="00CF5886">
        <w:rPr>
          <w:rFonts w:ascii="Times New Roman" w:hAnsi="Times New Roman"/>
          <w:bCs/>
          <w:sz w:val="24"/>
          <w:szCs w:val="24"/>
        </w:rPr>
        <w:t>ГАРАНТІЙНИЙ ЛИСТ</w:t>
      </w:r>
      <w:r w:rsidR="00C75AE1" w:rsidRPr="00CF5886">
        <w:rPr>
          <w:rFonts w:ascii="Times New Roman" w:hAnsi="Times New Roman"/>
          <w:bCs/>
          <w:sz w:val="24"/>
          <w:szCs w:val="24"/>
        </w:rPr>
        <w:t>»</w:t>
      </w:r>
      <w:r w:rsidRPr="00CF5886">
        <w:rPr>
          <w:rFonts w:ascii="Times New Roman" w:hAnsi="Times New Roman"/>
          <w:bCs/>
          <w:sz w:val="24"/>
          <w:szCs w:val="24"/>
        </w:rPr>
        <w:t>.</w:t>
      </w:r>
      <w:r w:rsidR="006D223D" w:rsidRPr="00CF5886">
        <w:rPr>
          <w:rFonts w:ascii="Times New Roman" w:hAnsi="Times New Roman"/>
          <w:sz w:val="24"/>
          <w:szCs w:val="24"/>
        </w:rPr>
        <w:t xml:space="preserve"> </w:t>
      </w:r>
    </w:p>
    <w:p w14:paraId="05AB9A4A" w14:textId="055CA4C5" w:rsidR="00533214" w:rsidRPr="00CF5886" w:rsidRDefault="00533214" w:rsidP="006D223D">
      <w:pPr>
        <w:widowControl w:val="0"/>
        <w:spacing w:after="0" w:line="240" w:lineRule="exact"/>
        <w:rPr>
          <w:rFonts w:ascii="Times New Roman" w:hAnsi="Times New Roman"/>
          <w:sz w:val="24"/>
          <w:szCs w:val="24"/>
        </w:rPr>
      </w:pPr>
    </w:p>
    <w:p w14:paraId="779E4BCE" w14:textId="77777777" w:rsidR="00533214" w:rsidRPr="00CF5886" w:rsidRDefault="00533214" w:rsidP="006D223D">
      <w:pPr>
        <w:widowControl w:val="0"/>
        <w:spacing w:after="0" w:line="240" w:lineRule="exact"/>
        <w:rPr>
          <w:rFonts w:ascii="Times New Roman" w:hAnsi="Times New Roman"/>
          <w:bCs/>
          <w:sz w:val="24"/>
          <w:szCs w:val="24"/>
        </w:rPr>
      </w:pPr>
    </w:p>
    <w:p w14:paraId="03BF5DDE" w14:textId="5EADB5DB" w:rsidR="00F65945" w:rsidRPr="00CF5886" w:rsidRDefault="00F65945" w:rsidP="00491F9D">
      <w:pPr>
        <w:widowControl w:val="0"/>
        <w:spacing w:after="0" w:line="240" w:lineRule="auto"/>
        <w:rPr>
          <w:rFonts w:ascii="Times New Roman" w:hAnsi="Times New Roman"/>
          <w:bCs/>
          <w:sz w:val="24"/>
          <w:szCs w:val="24"/>
        </w:rPr>
      </w:pPr>
    </w:p>
    <w:p w14:paraId="5F80CC5D" w14:textId="6E850C6B" w:rsidR="00F65945" w:rsidRPr="00CF5886" w:rsidRDefault="00F65945" w:rsidP="00491F9D">
      <w:pPr>
        <w:widowControl w:val="0"/>
        <w:spacing w:after="0" w:line="240" w:lineRule="auto"/>
        <w:jc w:val="both"/>
        <w:rPr>
          <w:rFonts w:ascii="Times New Roman" w:hAnsi="Times New Roman"/>
          <w:bCs/>
          <w:sz w:val="24"/>
          <w:szCs w:val="24"/>
        </w:rPr>
      </w:pPr>
      <w:r w:rsidRPr="00CF5886">
        <w:rPr>
          <w:rFonts w:ascii="Times New Roman" w:hAnsi="Times New Roman"/>
          <w:b/>
          <w:bCs/>
          <w:i/>
          <w:sz w:val="24"/>
          <w:szCs w:val="24"/>
        </w:rPr>
        <w:t>Примітка:*</w:t>
      </w:r>
      <w:r w:rsidRPr="00CF5886">
        <w:rPr>
          <w:rFonts w:ascii="Times New Roman" w:hAnsi="Times New Roman"/>
          <w:bCs/>
          <w:sz w:val="24"/>
          <w:szCs w:val="24"/>
        </w:rPr>
        <w:t>документи, які оприлюднені окремими файлами разом з тендерною документацією.</w:t>
      </w:r>
    </w:p>
    <w:p w14:paraId="6B2CE6E5" w14:textId="77777777" w:rsidR="00EA2CD2" w:rsidRPr="00CF5886" w:rsidRDefault="00EA2CD2" w:rsidP="00491F9D">
      <w:pPr>
        <w:spacing w:after="0" w:line="240" w:lineRule="auto"/>
        <w:rPr>
          <w:rFonts w:ascii="Times New Roman" w:hAnsi="Times New Roman"/>
          <w:bCs/>
          <w:sz w:val="24"/>
          <w:szCs w:val="24"/>
        </w:rPr>
      </w:pPr>
      <w:r w:rsidRPr="00CF5886">
        <w:rPr>
          <w:rFonts w:ascii="Times New Roman" w:hAnsi="Times New Roman"/>
          <w:bCs/>
          <w:sz w:val="24"/>
          <w:szCs w:val="24"/>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94"/>
        <w:gridCol w:w="14"/>
        <w:gridCol w:w="5410"/>
      </w:tblGrid>
      <w:tr w:rsidR="00CF5886" w:rsidRPr="00CF5886" w14:paraId="1353DD7D" w14:textId="77777777" w:rsidTr="00E13512">
        <w:trPr>
          <w:trHeight w:val="296"/>
          <w:jc w:val="center"/>
        </w:trPr>
        <w:tc>
          <w:tcPr>
            <w:tcW w:w="516" w:type="dxa"/>
            <w:vAlign w:val="center"/>
          </w:tcPr>
          <w:p w14:paraId="66A8FFB7" w14:textId="77777777" w:rsidR="00775FF4" w:rsidRPr="00CF5886" w:rsidRDefault="00775FF4" w:rsidP="00BE750E">
            <w:pPr>
              <w:pStyle w:val="msonormalbullet2gif"/>
              <w:widowControl w:val="0"/>
              <w:spacing w:before="0" w:beforeAutospacing="0" w:after="0" w:afterAutospacing="0"/>
              <w:contextualSpacing/>
              <w:jc w:val="center"/>
              <w:rPr>
                <w:lang w:val="uk-UA" w:eastAsia="uk-UA"/>
              </w:rPr>
            </w:pPr>
            <w:r w:rsidRPr="00CF5886">
              <w:rPr>
                <w:lang w:val="uk-UA" w:eastAsia="uk-UA"/>
              </w:rPr>
              <w:lastRenderedPageBreak/>
              <w:t>№</w:t>
            </w:r>
          </w:p>
        </w:tc>
        <w:tc>
          <w:tcPr>
            <w:tcW w:w="9118" w:type="dxa"/>
            <w:gridSpan w:val="3"/>
            <w:vAlign w:val="center"/>
          </w:tcPr>
          <w:p w14:paraId="7C66EB0A" w14:textId="77777777" w:rsidR="00775FF4" w:rsidRPr="00CF5886" w:rsidRDefault="00A15282" w:rsidP="00425E6B">
            <w:pPr>
              <w:pStyle w:val="msonormalbullet2gif"/>
              <w:widowControl w:val="0"/>
              <w:spacing w:before="0" w:beforeAutospacing="0" w:after="0" w:afterAutospacing="0"/>
              <w:contextualSpacing/>
              <w:jc w:val="center"/>
              <w:rPr>
                <w:b/>
                <w:lang w:val="uk-UA" w:eastAsia="uk-UA"/>
              </w:rPr>
            </w:pPr>
            <w:r w:rsidRPr="00CF5886">
              <w:rPr>
                <w:b/>
                <w:bdr w:val="none" w:sz="0" w:space="0" w:color="auto" w:frame="1"/>
                <w:lang w:val="uk-UA" w:eastAsia="uk-UA"/>
              </w:rPr>
              <w:t xml:space="preserve">1. </w:t>
            </w:r>
            <w:r w:rsidR="00775FF4" w:rsidRPr="00CF5886">
              <w:rPr>
                <w:b/>
                <w:bdr w:val="none" w:sz="0" w:space="0" w:color="auto" w:frame="1"/>
                <w:lang w:val="uk-UA" w:eastAsia="uk-UA"/>
              </w:rPr>
              <w:t>Загальні положення</w:t>
            </w:r>
            <w:r w:rsidR="002F15C5" w:rsidRPr="00CF5886">
              <w:rPr>
                <w:b/>
                <w:bdr w:val="none" w:sz="0" w:space="0" w:color="auto" w:frame="1"/>
                <w:lang w:val="uk-UA" w:eastAsia="uk-UA"/>
              </w:rPr>
              <w:t>.</w:t>
            </w:r>
          </w:p>
        </w:tc>
      </w:tr>
      <w:tr w:rsidR="00CF5886" w:rsidRPr="00CF5886" w14:paraId="083280F9" w14:textId="77777777" w:rsidTr="00E13512">
        <w:trPr>
          <w:trHeight w:val="231"/>
          <w:jc w:val="center"/>
        </w:trPr>
        <w:tc>
          <w:tcPr>
            <w:tcW w:w="516" w:type="dxa"/>
            <w:vAlign w:val="center"/>
          </w:tcPr>
          <w:p w14:paraId="1364CBD2" w14:textId="77777777" w:rsidR="00775FF4" w:rsidRPr="00CF5886" w:rsidRDefault="00775FF4" w:rsidP="00425E6B">
            <w:pPr>
              <w:pStyle w:val="msonormalbullet2gif"/>
              <w:widowControl w:val="0"/>
              <w:spacing w:before="0" w:beforeAutospacing="0" w:after="0" w:afterAutospacing="0"/>
              <w:contextualSpacing/>
              <w:jc w:val="center"/>
              <w:rPr>
                <w:lang w:val="uk-UA" w:eastAsia="uk-UA"/>
              </w:rPr>
            </w:pPr>
            <w:r w:rsidRPr="00CF5886">
              <w:rPr>
                <w:lang w:val="uk-UA" w:eastAsia="uk-UA"/>
              </w:rPr>
              <w:t>1</w:t>
            </w:r>
          </w:p>
        </w:tc>
        <w:tc>
          <w:tcPr>
            <w:tcW w:w="3694" w:type="dxa"/>
            <w:vAlign w:val="center"/>
          </w:tcPr>
          <w:p w14:paraId="1CEBEEBD" w14:textId="77777777" w:rsidR="00775FF4" w:rsidRPr="00CF5886" w:rsidRDefault="00775FF4" w:rsidP="00425E6B">
            <w:pPr>
              <w:pStyle w:val="msonormalbullet2gif"/>
              <w:widowControl w:val="0"/>
              <w:spacing w:before="0" w:beforeAutospacing="0" w:after="0" w:afterAutospacing="0"/>
              <w:contextualSpacing/>
              <w:jc w:val="center"/>
              <w:rPr>
                <w:lang w:val="uk-UA" w:eastAsia="uk-UA"/>
              </w:rPr>
            </w:pPr>
            <w:r w:rsidRPr="00CF5886">
              <w:rPr>
                <w:lang w:val="uk-UA" w:eastAsia="uk-UA"/>
              </w:rPr>
              <w:t>2</w:t>
            </w:r>
          </w:p>
        </w:tc>
        <w:tc>
          <w:tcPr>
            <w:tcW w:w="5424" w:type="dxa"/>
            <w:gridSpan w:val="2"/>
            <w:vAlign w:val="center"/>
          </w:tcPr>
          <w:p w14:paraId="22328C06" w14:textId="77777777" w:rsidR="00775FF4" w:rsidRPr="00CF5886" w:rsidRDefault="00775FF4" w:rsidP="00425E6B">
            <w:pPr>
              <w:pStyle w:val="msonormalbullet2gif"/>
              <w:widowControl w:val="0"/>
              <w:spacing w:before="0" w:beforeAutospacing="0" w:after="0" w:afterAutospacing="0"/>
              <w:contextualSpacing/>
              <w:jc w:val="center"/>
              <w:rPr>
                <w:lang w:val="uk-UA" w:eastAsia="uk-UA"/>
              </w:rPr>
            </w:pPr>
            <w:r w:rsidRPr="00CF5886">
              <w:rPr>
                <w:lang w:val="uk-UA" w:eastAsia="uk-UA"/>
              </w:rPr>
              <w:t>3</w:t>
            </w:r>
          </w:p>
        </w:tc>
      </w:tr>
      <w:tr w:rsidR="00CF5886" w:rsidRPr="00CF5886" w14:paraId="50BBFD92" w14:textId="77777777" w:rsidTr="00E13512">
        <w:trPr>
          <w:trHeight w:val="522"/>
          <w:jc w:val="center"/>
        </w:trPr>
        <w:tc>
          <w:tcPr>
            <w:tcW w:w="516" w:type="dxa"/>
          </w:tcPr>
          <w:p w14:paraId="148A8C2E"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1</w:t>
            </w:r>
          </w:p>
        </w:tc>
        <w:tc>
          <w:tcPr>
            <w:tcW w:w="3694" w:type="dxa"/>
          </w:tcPr>
          <w:p w14:paraId="22306B46"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Терміни, які вживаються в тендерній документації</w:t>
            </w:r>
          </w:p>
        </w:tc>
        <w:tc>
          <w:tcPr>
            <w:tcW w:w="5424" w:type="dxa"/>
            <w:gridSpan w:val="2"/>
            <w:vAlign w:val="center"/>
          </w:tcPr>
          <w:p w14:paraId="42FC4B46" w14:textId="29F01AB1" w:rsidR="003A7309" w:rsidRPr="00CF5886" w:rsidRDefault="003A7309" w:rsidP="003A7309">
            <w:pPr>
              <w:pStyle w:val="msonormalbullet2gif"/>
              <w:widowControl w:val="0"/>
              <w:spacing w:before="0" w:beforeAutospacing="0" w:after="0" w:afterAutospacing="0"/>
              <w:ind w:firstLine="379"/>
              <w:contextualSpacing/>
              <w:jc w:val="both"/>
              <w:rPr>
                <w:lang w:val="uk-UA" w:eastAsia="uk-UA"/>
              </w:rPr>
            </w:pPr>
            <w:r w:rsidRPr="00CF5886">
              <w:rPr>
                <w:lang w:val="uk-UA" w:eastAsia="uk-UA"/>
              </w:rPr>
              <w:t xml:space="preserve">Тендерну документацію розроблено відповідно до вимог ОСОБЛИВОСТЕЙ здійснення публічних </w:t>
            </w:r>
            <w:proofErr w:type="spellStart"/>
            <w:r w:rsidRPr="00CF5886">
              <w:rPr>
                <w:lang w:val="uk-UA" w:eastAsia="uk-UA"/>
              </w:rPr>
              <w:t>закупівель</w:t>
            </w:r>
            <w:proofErr w:type="spellEnd"/>
            <w:r w:rsidRPr="00CF5886">
              <w:rPr>
                <w:lang w:val="uk-UA" w:eastAsia="uk-UA"/>
              </w:rPr>
              <w:t xml:space="preserve"> товарів, робіт і послуг</w:t>
            </w:r>
            <w:r w:rsidRPr="00CF5886">
              <w:rPr>
                <w:lang w:val="uk-UA"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12.10</w:t>
            </w:r>
            <w:r w:rsidRPr="00CF5886">
              <w:rPr>
                <w:lang w:val="uk-UA" w:eastAsia="uk-UA"/>
              </w:rPr>
              <w:t>.2022 №1178</w:t>
            </w:r>
            <w:r w:rsidR="00250594" w:rsidRPr="00CF5886">
              <w:rPr>
                <w:lang w:val="uk-UA" w:eastAsia="uk-UA"/>
              </w:rPr>
              <w:t xml:space="preserve"> зі змінами</w:t>
            </w:r>
            <w:r w:rsidRPr="00CF5886">
              <w:rPr>
                <w:lang w:val="uk-UA" w:eastAsia="uk-UA"/>
              </w:rPr>
              <w:t xml:space="preserve"> (далі – ОСОБЛИВОСТІ).</w:t>
            </w:r>
          </w:p>
          <w:p w14:paraId="36901680" w14:textId="654BFDAF" w:rsidR="00775FF4" w:rsidRPr="00CF5886" w:rsidRDefault="003A7309" w:rsidP="003A7309">
            <w:pPr>
              <w:pStyle w:val="msonormalbullet2gif"/>
              <w:widowControl w:val="0"/>
              <w:spacing w:before="0" w:beforeAutospacing="0" w:after="0" w:afterAutospacing="0"/>
              <w:ind w:firstLine="379"/>
              <w:contextualSpacing/>
              <w:jc w:val="both"/>
              <w:rPr>
                <w:lang w:val="uk-UA" w:eastAsia="uk-UA"/>
              </w:rPr>
            </w:pPr>
            <w:r w:rsidRPr="00CF5886">
              <w:rPr>
                <w:lang w:val="uk-UA" w:eastAsia="uk-UA"/>
              </w:rPr>
              <w:t>Терміни вживаються у значенні, наведеному в</w:t>
            </w:r>
            <w:r w:rsidRPr="00CF5886">
              <w:rPr>
                <w:rStyle w:val="a3"/>
                <w:color w:val="auto"/>
                <w:u w:val="none"/>
                <w:bdr w:val="none" w:sz="0" w:space="0" w:color="auto" w:frame="1"/>
                <w:lang w:val="uk-UA" w:eastAsia="uk-UA"/>
              </w:rPr>
              <w:t xml:space="preserve"> </w:t>
            </w:r>
            <w:r w:rsidR="00455463" w:rsidRPr="00CF5886">
              <w:fldChar w:fldCharType="begin"/>
            </w:r>
            <w:r w:rsidR="00455463" w:rsidRPr="00CF5886">
              <w:rPr>
                <w:lang w:val="uk-UA"/>
              </w:rPr>
              <w:instrText xml:space="preserve"> </w:instrText>
            </w:r>
            <w:r w:rsidR="00455463" w:rsidRPr="00CF5886">
              <w:instrText>HYPERLINK</w:instrText>
            </w:r>
            <w:r w:rsidR="00455463" w:rsidRPr="00CF5886">
              <w:rPr>
                <w:lang w:val="uk-UA"/>
              </w:rPr>
              <w:instrText xml:space="preserve"> "</w:instrText>
            </w:r>
            <w:r w:rsidR="00455463" w:rsidRPr="00CF5886">
              <w:instrText>http</w:instrText>
            </w:r>
            <w:r w:rsidR="00455463" w:rsidRPr="00CF5886">
              <w:rPr>
                <w:lang w:val="uk-UA"/>
              </w:rPr>
              <w:instrText>://</w:instrText>
            </w:r>
            <w:r w:rsidR="00455463" w:rsidRPr="00CF5886">
              <w:instrText>zakon</w:instrText>
            </w:r>
            <w:r w:rsidR="00455463" w:rsidRPr="00CF5886">
              <w:rPr>
                <w:lang w:val="uk-UA"/>
              </w:rPr>
              <w:instrText>0.</w:instrText>
            </w:r>
            <w:r w:rsidR="00455463" w:rsidRPr="00CF5886">
              <w:instrText>rada</w:instrText>
            </w:r>
            <w:r w:rsidR="00455463" w:rsidRPr="00CF5886">
              <w:rPr>
                <w:lang w:val="uk-UA"/>
              </w:rPr>
              <w:instrText>.</w:instrText>
            </w:r>
            <w:r w:rsidR="00455463" w:rsidRPr="00CF5886">
              <w:instrText>gov</w:instrText>
            </w:r>
            <w:r w:rsidR="00455463" w:rsidRPr="00CF5886">
              <w:rPr>
                <w:lang w:val="uk-UA"/>
              </w:rPr>
              <w:instrText>.</w:instrText>
            </w:r>
            <w:r w:rsidR="00455463" w:rsidRPr="00CF5886">
              <w:instrText>ua</w:instrText>
            </w:r>
            <w:r w:rsidR="00455463" w:rsidRPr="00CF5886">
              <w:rPr>
                <w:lang w:val="uk-UA"/>
              </w:rPr>
              <w:instrText>/</w:instrText>
            </w:r>
            <w:r w:rsidR="00455463" w:rsidRPr="00CF5886">
              <w:instrText>laws</w:instrText>
            </w:r>
            <w:r w:rsidR="00455463" w:rsidRPr="00CF5886">
              <w:rPr>
                <w:lang w:val="uk-UA"/>
              </w:rPr>
              <w:instrText>/</w:instrText>
            </w:r>
            <w:r w:rsidR="00455463" w:rsidRPr="00CF5886">
              <w:instrText>show</w:instrText>
            </w:r>
            <w:r w:rsidR="00455463" w:rsidRPr="00CF5886">
              <w:rPr>
                <w:lang w:val="uk-UA"/>
              </w:rPr>
              <w:instrText>/2289-17" \</w:instrText>
            </w:r>
            <w:r w:rsidR="00455463" w:rsidRPr="00CF5886">
              <w:instrText>t</w:instrText>
            </w:r>
            <w:r w:rsidR="00455463" w:rsidRPr="00CF5886">
              <w:rPr>
                <w:lang w:val="uk-UA"/>
              </w:rPr>
              <w:instrText xml:space="preserve"> "_</w:instrText>
            </w:r>
            <w:r w:rsidR="00455463" w:rsidRPr="00CF5886">
              <w:instrText>blank</w:instrText>
            </w:r>
            <w:r w:rsidR="00455463" w:rsidRPr="00CF5886">
              <w:rPr>
                <w:lang w:val="uk-UA"/>
              </w:rPr>
              <w:instrText xml:space="preserve">" </w:instrText>
            </w:r>
            <w:r w:rsidR="00455463" w:rsidRPr="00CF5886">
              <w:fldChar w:fldCharType="separate"/>
            </w:r>
            <w:r w:rsidRPr="00CF5886">
              <w:rPr>
                <w:rStyle w:val="a3"/>
                <w:color w:val="auto"/>
                <w:u w:val="none"/>
                <w:bdr w:val="none" w:sz="0" w:space="0" w:color="auto" w:frame="1"/>
                <w:lang w:val="uk-UA" w:eastAsia="uk-UA"/>
              </w:rPr>
              <w:t>Закон</w:t>
            </w:r>
            <w:r w:rsidR="00455463" w:rsidRPr="00CF5886">
              <w:rPr>
                <w:rStyle w:val="a3"/>
                <w:color w:val="auto"/>
                <w:u w:val="none"/>
                <w:bdr w:val="none" w:sz="0" w:space="0" w:color="auto" w:frame="1"/>
                <w:lang w:val="uk-UA" w:eastAsia="uk-UA"/>
              </w:rPr>
              <w:fldChar w:fldCharType="end"/>
            </w:r>
            <w:r w:rsidRPr="00CF5886">
              <w:rPr>
                <w:rStyle w:val="a3"/>
                <w:color w:val="auto"/>
                <w:u w:val="none"/>
                <w:bdr w:val="none" w:sz="0" w:space="0" w:color="auto" w:frame="1"/>
                <w:lang w:val="uk-UA" w:eastAsia="uk-UA"/>
              </w:rPr>
              <w:t>і</w:t>
            </w:r>
            <w:r w:rsidRPr="00CF5886">
              <w:rPr>
                <w:bdr w:val="none" w:sz="0" w:space="0" w:color="auto" w:frame="1"/>
                <w:lang w:val="uk-UA" w:eastAsia="uk-UA"/>
              </w:rPr>
              <w:t xml:space="preserve"> України «Про публічні закупівлі» (далі – Закон)</w:t>
            </w:r>
            <w:r w:rsidR="00BD58FB" w:rsidRPr="00CF5886">
              <w:rPr>
                <w:bdr w:val="none" w:sz="0" w:space="0" w:color="auto" w:frame="1"/>
                <w:lang w:val="uk-UA" w:eastAsia="uk-UA"/>
              </w:rPr>
              <w:t xml:space="preserve"> та ОСОБЛИВОСТЯХ</w:t>
            </w:r>
            <w:r w:rsidRPr="00CF5886">
              <w:rPr>
                <w:bdr w:val="none" w:sz="0" w:space="0" w:color="auto" w:frame="1"/>
                <w:lang w:val="uk-UA" w:eastAsia="uk-UA"/>
              </w:rPr>
              <w:t>.</w:t>
            </w:r>
          </w:p>
        </w:tc>
      </w:tr>
      <w:tr w:rsidR="00CF5886" w:rsidRPr="00CF5886" w14:paraId="47400E8D" w14:textId="77777777" w:rsidTr="00E13512">
        <w:trPr>
          <w:trHeight w:val="522"/>
          <w:jc w:val="center"/>
        </w:trPr>
        <w:tc>
          <w:tcPr>
            <w:tcW w:w="516" w:type="dxa"/>
          </w:tcPr>
          <w:p w14:paraId="56FBB868"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2</w:t>
            </w:r>
          </w:p>
        </w:tc>
        <w:tc>
          <w:tcPr>
            <w:tcW w:w="3694" w:type="dxa"/>
          </w:tcPr>
          <w:p w14:paraId="11DE5CFA" w14:textId="77777777" w:rsidR="00775FF4" w:rsidRPr="00CF5886" w:rsidRDefault="00775FF4" w:rsidP="00425E6B">
            <w:pPr>
              <w:pStyle w:val="msonormalbullet2gif"/>
              <w:widowControl w:val="0"/>
              <w:spacing w:before="0" w:beforeAutospacing="0" w:after="0" w:afterAutospacing="0"/>
              <w:contextualSpacing/>
              <w:jc w:val="both"/>
              <w:rPr>
                <w:lang w:val="uk-UA" w:eastAsia="uk-UA"/>
              </w:rPr>
            </w:pPr>
            <w:r w:rsidRPr="00CF5886">
              <w:rPr>
                <w:lang w:val="uk-UA" w:eastAsia="uk-UA"/>
              </w:rPr>
              <w:t>Інформація про замовника торгів</w:t>
            </w:r>
          </w:p>
        </w:tc>
        <w:tc>
          <w:tcPr>
            <w:tcW w:w="5424" w:type="dxa"/>
            <w:gridSpan w:val="2"/>
          </w:tcPr>
          <w:p w14:paraId="1AA1AB94" w14:textId="77777777" w:rsidR="00775FF4" w:rsidRPr="00CF5886" w:rsidRDefault="00775FF4" w:rsidP="00425E6B">
            <w:pPr>
              <w:pStyle w:val="msonormalbullet2gif"/>
              <w:widowControl w:val="0"/>
              <w:spacing w:before="0" w:beforeAutospacing="0" w:after="0" w:afterAutospacing="0"/>
              <w:contextualSpacing/>
              <w:jc w:val="both"/>
              <w:rPr>
                <w:lang w:val="uk-UA" w:eastAsia="uk-UA"/>
              </w:rPr>
            </w:pPr>
          </w:p>
        </w:tc>
      </w:tr>
      <w:tr w:rsidR="00CF5886" w:rsidRPr="00CF5886" w14:paraId="4039A189" w14:textId="77777777" w:rsidTr="00E13512">
        <w:trPr>
          <w:trHeight w:val="522"/>
          <w:jc w:val="center"/>
        </w:trPr>
        <w:tc>
          <w:tcPr>
            <w:tcW w:w="516" w:type="dxa"/>
          </w:tcPr>
          <w:p w14:paraId="7F7B237E" w14:textId="77777777" w:rsidR="00F65945" w:rsidRPr="00CF5886" w:rsidRDefault="00F65945" w:rsidP="00425E6B">
            <w:pPr>
              <w:pStyle w:val="msonormalbullet2gif"/>
              <w:widowControl w:val="0"/>
              <w:spacing w:before="0" w:beforeAutospacing="0" w:after="0" w:afterAutospacing="0"/>
              <w:contextualSpacing/>
              <w:rPr>
                <w:lang w:val="uk-UA" w:eastAsia="uk-UA"/>
              </w:rPr>
            </w:pPr>
            <w:r w:rsidRPr="00CF5886">
              <w:rPr>
                <w:lang w:val="uk-UA" w:eastAsia="uk-UA"/>
              </w:rPr>
              <w:t>2.1</w:t>
            </w:r>
          </w:p>
        </w:tc>
        <w:tc>
          <w:tcPr>
            <w:tcW w:w="3694" w:type="dxa"/>
          </w:tcPr>
          <w:p w14:paraId="320D84AC" w14:textId="77777777" w:rsidR="00F65945" w:rsidRPr="00CF5886" w:rsidRDefault="00F65945" w:rsidP="00425E6B">
            <w:pPr>
              <w:pStyle w:val="msonormalbullet2gif"/>
              <w:widowControl w:val="0"/>
              <w:spacing w:before="0" w:beforeAutospacing="0" w:after="0" w:afterAutospacing="0"/>
              <w:contextualSpacing/>
              <w:jc w:val="both"/>
              <w:rPr>
                <w:lang w:val="uk-UA" w:eastAsia="uk-UA"/>
              </w:rPr>
            </w:pPr>
            <w:r w:rsidRPr="00CF5886">
              <w:rPr>
                <w:lang w:val="uk-UA" w:eastAsia="uk-UA"/>
              </w:rPr>
              <w:t>повне найменування</w:t>
            </w:r>
          </w:p>
        </w:tc>
        <w:tc>
          <w:tcPr>
            <w:tcW w:w="5424" w:type="dxa"/>
            <w:gridSpan w:val="2"/>
          </w:tcPr>
          <w:p w14:paraId="4BA7838A" w14:textId="77777777" w:rsidR="00F65945" w:rsidRPr="00CF5886" w:rsidRDefault="00F65945" w:rsidP="00425E6B">
            <w:pPr>
              <w:pStyle w:val="rvps2"/>
              <w:spacing w:before="0" w:beforeAutospacing="0" w:after="0" w:afterAutospacing="0"/>
              <w:jc w:val="both"/>
            </w:pPr>
            <w:r w:rsidRPr="00CF5886">
              <w:t xml:space="preserve">       Державне підприємство «Місцеві дороги Запорізької області».</w:t>
            </w:r>
          </w:p>
          <w:p w14:paraId="746E22CA" w14:textId="62799749" w:rsidR="00F65945" w:rsidRPr="00CF5886" w:rsidRDefault="00F65945" w:rsidP="00425E6B">
            <w:pPr>
              <w:pStyle w:val="rvps2"/>
              <w:spacing w:before="0" w:beforeAutospacing="0" w:after="0" w:afterAutospacing="0"/>
              <w:jc w:val="both"/>
            </w:pPr>
          </w:p>
        </w:tc>
      </w:tr>
      <w:tr w:rsidR="00CF5886" w:rsidRPr="00CF5886" w14:paraId="3BF72208" w14:textId="77777777" w:rsidTr="00E13512">
        <w:trPr>
          <w:trHeight w:val="712"/>
          <w:jc w:val="center"/>
        </w:trPr>
        <w:tc>
          <w:tcPr>
            <w:tcW w:w="516" w:type="dxa"/>
          </w:tcPr>
          <w:p w14:paraId="7DF6CBDF" w14:textId="77777777" w:rsidR="00F65945" w:rsidRPr="00CF5886" w:rsidRDefault="00F65945" w:rsidP="00425E6B">
            <w:pPr>
              <w:pStyle w:val="msonormalbullet2gif"/>
              <w:widowControl w:val="0"/>
              <w:spacing w:before="0" w:beforeAutospacing="0" w:after="0" w:afterAutospacing="0"/>
              <w:contextualSpacing/>
              <w:rPr>
                <w:lang w:val="uk-UA" w:eastAsia="uk-UA"/>
              </w:rPr>
            </w:pPr>
            <w:r w:rsidRPr="00CF5886">
              <w:rPr>
                <w:lang w:val="uk-UA" w:eastAsia="uk-UA"/>
              </w:rPr>
              <w:t>2.2</w:t>
            </w:r>
          </w:p>
        </w:tc>
        <w:tc>
          <w:tcPr>
            <w:tcW w:w="3694" w:type="dxa"/>
          </w:tcPr>
          <w:p w14:paraId="7FF838AC" w14:textId="77777777" w:rsidR="00F65945" w:rsidRPr="00CF5886" w:rsidRDefault="00F65945" w:rsidP="00425E6B">
            <w:pPr>
              <w:pStyle w:val="msonormalbullet2gif"/>
              <w:widowControl w:val="0"/>
              <w:spacing w:before="0" w:beforeAutospacing="0" w:after="0" w:afterAutospacing="0"/>
              <w:contextualSpacing/>
              <w:jc w:val="both"/>
              <w:rPr>
                <w:lang w:val="uk-UA" w:eastAsia="uk-UA"/>
              </w:rPr>
            </w:pPr>
            <w:r w:rsidRPr="00CF5886">
              <w:rPr>
                <w:lang w:val="uk-UA" w:eastAsia="uk-UA"/>
              </w:rPr>
              <w:t>місцезнаходження</w:t>
            </w:r>
          </w:p>
        </w:tc>
        <w:tc>
          <w:tcPr>
            <w:tcW w:w="5424" w:type="dxa"/>
            <w:gridSpan w:val="2"/>
          </w:tcPr>
          <w:p w14:paraId="70A318B1" w14:textId="77777777" w:rsidR="00F65945" w:rsidRPr="00CF5886" w:rsidRDefault="00F65945" w:rsidP="00425E6B">
            <w:pPr>
              <w:pStyle w:val="msonormalbullet2gif"/>
              <w:widowControl w:val="0"/>
              <w:spacing w:before="0" w:beforeAutospacing="0" w:after="0" w:afterAutospacing="0"/>
              <w:ind w:firstLine="407"/>
              <w:contextualSpacing/>
              <w:jc w:val="both"/>
              <w:rPr>
                <w:lang w:val="uk-UA" w:eastAsia="uk-UA"/>
              </w:rPr>
            </w:pPr>
            <w:r w:rsidRPr="00CF5886">
              <w:rPr>
                <w:lang w:val="uk-UA"/>
              </w:rPr>
              <w:t xml:space="preserve">вул. Поштова, 159-Б, м. Запоріжжя, Запорізька область, </w:t>
            </w:r>
            <w:proofErr w:type="spellStart"/>
            <w:r w:rsidRPr="00CF5886">
              <w:rPr>
                <w:lang w:val="uk-UA"/>
              </w:rPr>
              <w:t>Олександрівський</w:t>
            </w:r>
            <w:proofErr w:type="spellEnd"/>
            <w:r w:rsidRPr="00CF5886">
              <w:rPr>
                <w:lang w:val="uk-UA"/>
              </w:rPr>
              <w:t xml:space="preserve"> район,  69095.</w:t>
            </w:r>
          </w:p>
        </w:tc>
      </w:tr>
      <w:tr w:rsidR="00CF5886" w:rsidRPr="00CF5886" w14:paraId="32A564F3" w14:textId="77777777" w:rsidTr="00E13512">
        <w:trPr>
          <w:trHeight w:val="522"/>
          <w:jc w:val="center"/>
        </w:trPr>
        <w:tc>
          <w:tcPr>
            <w:tcW w:w="516" w:type="dxa"/>
          </w:tcPr>
          <w:p w14:paraId="12E15DC2" w14:textId="77777777" w:rsidR="00F65945" w:rsidRPr="00CF5886" w:rsidRDefault="00F65945" w:rsidP="00425E6B">
            <w:pPr>
              <w:pStyle w:val="msonormalbullet2gif"/>
              <w:widowControl w:val="0"/>
              <w:spacing w:before="0" w:beforeAutospacing="0" w:after="0" w:afterAutospacing="0"/>
              <w:contextualSpacing/>
              <w:rPr>
                <w:lang w:val="uk-UA" w:eastAsia="uk-UA"/>
              </w:rPr>
            </w:pPr>
            <w:r w:rsidRPr="00CF5886">
              <w:rPr>
                <w:lang w:val="uk-UA" w:eastAsia="uk-UA"/>
              </w:rPr>
              <w:t>2.3</w:t>
            </w:r>
          </w:p>
        </w:tc>
        <w:tc>
          <w:tcPr>
            <w:tcW w:w="3694" w:type="dxa"/>
          </w:tcPr>
          <w:p w14:paraId="6AD68E93" w14:textId="77777777" w:rsidR="00F65945" w:rsidRPr="00CF5886" w:rsidRDefault="00F65945" w:rsidP="00425E6B">
            <w:pPr>
              <w:pStyle w:val="msonormalbullet2gif"/>
              <w:widowControl w:val="0"/>
              <w:spacing w:before="0" w:beforeAutospacing="0" w:after="0" w:afterAutospacing="0"/>
              <w:contextualSpacing/>
              <w:jc w:val="both"/>
              <w:rPr>
                <w:lang w:val="uk-UA" w:eastAsia="uk-UA"/>
              </w:rPr>
            </w:pPr>
            <w:r w:rsidRPr="00CF5886">
              <w:rPr>
                <w:lang w:val="uk-UA" w:eastAsia="uk-UA"/>
              </w:rPr>
              <w:t>посадова особа Замовника, уповноважена здійснювати зв'язок з Учасниками</w:t>
            </w:r>
          </w:p>
        </w:tc>
        <w:tc>
          <w:tcPr>
            <w:tcW w:w="5424" w:type="dxa"/>
            <w:gridSpan w:val="2"/>
          </w:tcPr>
          <w:p w14:paraId="29E3A133" w14:textId="77777777" w:rsidR="00CE26A9" w:rsidRPr="00CF5886" w:rsidRDefault="00CE26A9" w:rsidP="00CE26A9">
            <w:pPr>
              <w:tabs>
                <w:tab w:val="left" w:pos="1092"/>
              </w:tabs>
              <w:spacing w:after="0" w:line="240" w:lineRule="auto"/>
              <w:ind w:firstLine="358"/>
              <w:jc w:val="both"/>
              <w:rPr>
                <w:rFonts w:ascii="Times New Roman" w:hAnsi="Times New Roman"/>
                <w:sz w:val="24"/>
                <w:szCs w:val="24"/>
              </w:rPr>
            </w:pPr>
            <w:r w:rsidRPr="00CF5886">
              <w:rPr>
                <w:rFonts w:ascii="Times New Roman" w:eastAsia="Times New Roman" w:hAnsi="Times New Roman"/>
                <w:sz w:val="24"/>
                <w:szCs w:val="24"/>
                <w:lang w:eastAsia="ru-RU"/>
              </w:rPr>
              <w:t>Посадова особа замовника, уповноважена здійснювати зв’язок з учасниками:</w:t>
            </w:r>
          </w:p>
          <w:p w14:paraId="1CABE21E" w14:textId="6E315122" w:rsidR="00CE26A9" w:rsidRPr="00CF5886" w:rsidRDefault="00212E8B" w:rsidP="00CE26A9">
            <w:pPr>
              <w:tabs>
                <w:tab w:val="left" w:pos="1092"/>
              </w:tabs>
              <w:spacing w:after="0" w:line="240" w:lineRule="auto"/>
              <w:jc w:val="both"/>
              <w:rPr>
                <w:rFonts w:ascii="Times New Roman" w:hAnsi="Times New Roman"/>
                <w:sz w:val="24"/>
                <w:szCs w:val="24"/>
              </w:rPr>
            </w:pPr>
            <w:r w:rsidRPr="00CF5886">
              <w:rPr>
                <w:rFonts w:ascii="Times New Roman" w:hAnsi="Times New Roman"/>
                <w:sz w:val="24"/>
                <w:szCs w:val="24"/>
              </w:rPr>
              <w:t xml:space="preserve">провідний фахівець з публічних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w:t>
            </w:r>
            <w:proofErr w:type="spellStart"/>
            <w:r w:rsidR="00CE26A9" w:rsidRPr="00CF5886">
              <w:rPr>
                <w:rFonts w:ascii="Times New Roman" w:hAnsi="Times New Roman"/>
                <w:sz w:val="24"/>
                <w:szCs w:val="24"/>
              </w:rPr>
              <w:t>тендерно</w:t>
            </w:r>
            <w:proofErr w:type="spellEnd"/>
            <w:r w:rsidR="00CE26A9" w:rsidRPr="00CF5886">
              <w:rPr>
                <w:rFonts w:ascii="Times New Roman" w:hAnsi="Times New Roman"/>
                <w:sz w:val="24"/>
                <w:szCs w:val="24"/>
              </w:rPr>
              <w:t xml:space="preserve">-договірного відділу </w:t>
            </w:r>
            <w:r w:rsidRPr="00CF5886">
              <w:rPr>
                <w:rFonts w:ascii="Times New Roman" w:hAnsi="Times New Roman"/>
                <w:sz w:val="24"/>
                <w:szCs w:val="24"/>
              </w:rPr>
              <w:t>Яна КНИШ</w:t>
            </w:r>
          </w:p>
          <w:p w14:paraId="3EADF539" w14:textId="25A27FED" w:rsidR="00F65945" w:rsidRPr="00CF5886" w:rsidRDefault="00CE26A9" w:rsidP="00212E8B">
            <w:pPr>
              <w:tabs>
                <w:tab w:val="left" w:pos="1092"/>
              </w:tabs>
              <w:spacing w:after="0" w:line="240" w:lineRule="auto"/>
              <w:jc w:val="both"/>
              <w:rPr>
                <w:rFonts w:ascii="Times New Roman" w:hAnsi="Times New Roman"/>
                <w:sz w:val="24"/>
                <w:szCs w:val="24"/>
                <w:u w:val="single"/>
              </w:rPr>
            </w:pPr>
            <w:r w:rsidRPr="00CF5886">
              <w:rPr>
                <w:rFonts w:ascii="Times New Roman" w:hAnsi="Times New Roman"/>
                <w:sz w:val="24"/>
                <w:szCs w:val="24"/>
              </w:rPr>
              <w:t>E-</w:t>
            </w:r>
            <w:proofErr w:type="spellStart"/>
            <w:r w:rsidRPr="00CF5886">
              <w:rPr>
                <w:rFonts w:ascii="Times New Roman" w:hAnsi="Times New Roman"/>
                <w:sz w:val="24"/>
                <w:szCs w:val="24"/>
              </w:rPr>
              <w:t>mail</w:t>
            </w:r>
            <w:proofErr w:type="spellEnd"/>
            <w:r w:rsidRPr="00CF5886">
              <w:rPr>
                <w:rFonts w:ascii="Times New Roman" w:hAnsi="Times New Roman"/>
                <w:sz w:val="24"/>
                <w:szCs w:val="24"/>
              </w:rPr>
              <w:t xml:space="preserve">: </w:t>
            </w:r>
            <w:proofErr w:type="spellStart"/>
            <w:r w:rsidRPr="00CF5886">
              <w:rPr>
                <w:rFonts w:ascii="Times New Roman" w:hAnsi="Times New Roman"/>
                <w:sz w:val="24"/>
                <w:szCs w:val="24"/>
                <w:u w:val="single"/>
              </w:rPr>
              <w:t>dpmdzo</w:t>
            </w:r>
            <w:proofErr w:type="spellEnd"/>
            <w:r w:rsidRPr="00CF5886">
              <w:rPr>
                <w:rFonts w:ascii="Times New Roman" w:hAnsi="Times New Roman"/>
                <w:sz w:val="24"/>
                <w:szCs w:val="24"/>
                <w:u w:val="single"/>
              </w:rPr>
              <w:t>-</w:t>
            </w:r>
            <w:r w:rsidRPr="00CF5886">
              <w:rPr>
                <w:rFonts w:ascii="Times New Roman" w:hAnsi="Times New Roman"/>
                <w:sz w:val="24"/>
                <w:szCs w:val="24"/>
                <w:u w:val="single"/>
                <w:lang w:val="en-US"/>
              </w:rPr>
              <w:t>k</w:t>
            </w:r>
            <w:r w:rsidR="00212E8B" w:rsidRPr="00CF5886">
              <w:rPr>
                <w:rFonts w:ascii="Times New Roman" w:hAnsi="Times New Roman"/>
                <w:sz w:val="24"/>
                <w:szCs w:val="24"/>
                <w:u w:val="single"/>
                <w:lang w:val="en-US"/>
              </w:rPr>
              <w:t>nish</w:t>
            </w:r>
            <w:r w:rsidRPr="00CF5886">
              <w:rPr>
                <w:rFonts w:ascii="Times New Roman" w:hAnsi="Times New Roman"/>
                <w:sz w:val="24"/>
                <w:szCs w:val="24"/>
                <w:u w:val="single"/>
              </w:rPr>
              <w:t>@ukr.net</w:t>
            </w:r>
          </w:p>
        </w:tc>
      </w:tr>
      <w:tr w:rsidR="00CF5886" w:rsidRPr="00CF5886" w14:paraId="67B0CF0A" w14:textId="77777777" w:rsidTr="00E13512">
        <w:trPr>
          <w:trHeight w:val="522"/>
          <w:jc w:val="center"/>
        </w:trPr>
        <w:tc>
          <w:tcPr>
            <w:tcW w:w="516" w:type="dxa"/>
          </w:tcPr>
          <w:p w14:paraId="0E1E7E92" w14:textId="77777777" w:rsidR="00F65945" w:rsidRPr="00CF5886" w:rsidRDefault="00F65945" w:rsidP="00425E6B">
            <w:pPr>
              <w:pStyle w:val="msonormalbullet2gif"/>
              <w:widowControl w:val="0"/>
              <w:spacing w:before="0" w:beforeAutospacing="0" w:after="0" w:afterAutospacing="0"/>
              <w:contextualSpacing/>
              <w:rPr>
                <w:lang w:val="uk-UA" w:eastAsia="uk-UA"/>
              </w:rPr>
            </w:pPr>
            <w:r w:rsidRPr="00CF5886">
              <w:rPr>
                <w:lang w:val="uk-UA" w:eastAsia="uk-UA"/>
              </w:rPr>
              <w:t>3</w:t>
            </w:r>
          </w:p>
        </w:tc>
        <w:tc>
          <w:tcPr>
            <w:tcW w:w="3694" w:type="dxa"/>
          </w:tcPr>
          <w:p w14:paraId="42EA54AC" w14:textId="77777777" w:rsidR="00F65945" w:rsidRPr="00CF5886" w:rsidRDefault="00F65945" w:rsidP="00425E6B">
            <w:pPr>
              <w:pStyle w:val="msonormalbullet2gif"/>
              <w:widowControl w:val="0"/>
              <w:spacing w:before="0" w:beforeAutospacing="0" w:after="0" w:afterAutospacing="0"/>
              <w:contextualSpacing/>
              <w:jc w:val="both"/>
              <w:rPr>
                <w:lang w:val="uk-UA" w:eastAsia="uk-UA"/>
              </w:rPr>
            </w:pPr>
            <w:r w:rsidRPr="00CF5886">
              <w:rPr>
                <w:lang w:val="uk-UA" w:eastAsia="uk-UA"/>
              </w:rPr>
              <w:t>Процедура закупівлі</w:t>
            </w:r>
          </w:p>
        </w:tc>
        <w:tc>
          <w:tcPr>
            <w:tcW w:w="5424" w:type="dxa"/>
            <w:gridSpan w:val="2"/>
          </w:tcPr>
          <w:p w14:paraId="32BF15B7" w14:textId="77777777" w:rsidR="00F65945" w:rsidRPr="00CF5886" w:rsidRDefault="00F65945" w:rsidP="00425E6B">
            <w:pPr>
              <w:pStyle w:val="msonormalbullet2gif"/>
              <w:widowControl w:val="0"/>
              <w:spacing w:before="0" w:beforeAutospacing="0" w:after="0" w:afterAutospacing="0"/>
              <w:ind w:firstLine="379"/>
              <w:contextualSpacing/>
              <w:jc w:val="both"/>
              <w:rPr>
                <w:lang w:val="uk-UA" w:eastAsia="uk-UA"/>
              </w:rPr>
            </w:pPr>
            <w:r w:rsidRPr="00CF5886">
              <w:rPr>
                <w:lang w:val="uk-UA" w:eastAsia="uk-UA"/>
              </w:rPr>
              <w:t>Відкриті торги.</w:t>
            </w:r>
          </w:p>
        </w:tc>
      </w:tr>
      <w:tr w:rsidR="00CF5886" w:rsidRPr="00CF5886" w14:paraId="3051A63C" w14:textId="77777777" w:rsidTr="005C20C8">
        <w:trPr>
          <w:trHeight w:val="675"/>
          <w:jc w:val="center"/>
        </w:trPr>
        <w:tc>
          <w:tcPr>
            <w:tcW w:w="516" w:type="dxa"/>
          </w:tcPr>
          <w:p w14:paraId="0503B05E" w14:textId="77777777" w:rsidR="00F65945" w:rsidRPr="00CF5886" w:rsidRDefault="00F65945" w:rsidP="00425E6B">
            <w:pPr>
              <w:pStyle w:val="msonormalbullet2gif"/>
              <w:widowControl w:val="0"/>
              <w:spacing w:before="0" w:beforeAutospacing="0" w:after="0" w:afterAutospacing="0"/>
              <w:contextualSpacing/>
              <w:rPr>
                <w:lang w:val="uk-UA" w:eastAsia="uk-UA"/>
              </w:rPr>
            </w:pPr>
            <w:r w:rsidRPr="00CF5886">
              <w:rPr>
                <w:lang w:val="uk-UA" w:eastAsia="uk-UA"/>
              </w:rPr>
              <w:t>4</w:t>
            </w:r>
          </w:p>
        </w:tc>
        <w:tc>
          <w:tcPr>
            <w:tcW w:w="3694" w:type="dxa"/>
          </w:tcPr>
          <w:p w14:paraId="7991B1AE" w14:textId="77777777" w:rsidR="00F65945" w:rsidRPr="00CF5886" w:rsidRDefault="00F65945" w:rsidP="00425E6B">
            <w:pPr>
              <w:pStyle w:val="msonormalbullet2gif"/>
              <w:widowControl w:val="0"/>
              <w:spacing w:before="0" w:beforeAutospacing="0" w:after="0" w:afterAutospacing="0"/>
              <w:contextualSpacing/>
              <w:jc w:val="both"/>
              <w:rPr>
                <w:lang w:val="uk-UA" w:eastAsia="uk-UA"/>
              </w:rPr>
            </w:pPr>
            <w:r w:rsidRPr="00CF5886">
              <w:rPr>
                <w:lang w:val="uk-UA" w:eastAsia="uk-UA"/>
              </w:rPr>
              <w:t>Інформація про предмет закупівлі</w:t>
            </w:r>
          </w:p>
        </w:tc>
        <w:tc>
          <w:tcPr>
            <w:tcW w:w="5424" w:type="dxa"/>
            <w:gridSpan w:val="2"/>
          </w:tcPr>
          <w:p w14:paraId="655A4E81" w14:textId="77777777" w:rsidR="00F65945" w:rsidRPr="00CF5886" w:rsidRDefault="00F65945" w:rsidP="00425E6B">
            <w:pPr>
              <w:pStyle w:val="rvps2"/>
              <w:spacing w:before="0" w:beforeAutospacing="0" w:after="0" w:afterAutospacing="0"/>
              <w:jc w:val="both"/>
              <w:rPr>
                <w:strike/>
              </w:rPr>
            </w:pPr>
            <w:r w:rsidRPr="00CF5886">
              <w:t xml:space="preserve">       </w:t>
            </w:r>
          </w:p>
          <w:p w14:paraId="54829316" w14:textId="77777777" w:rsidR="00F65945" w:rsidRPr="00CF5886" w:rsidRDefault="00F65945" w:rsidP="00425E6B">
            <w:pPr>
              <w:pStyle w:val="rvps2"/>
              <w:spacing w:before="0" w:beforeAutospacing="0" w:after="0" w:afterAutospacing="0"/>
              <w:jc w:val="both"/>
              <w:rPr>
                <w:strike/>
              </w:rPr>
            </w:pPr>
          </w:p>
        </w:tc>
      </w:tr>
      <w:tr w:rsidR="00CF5886" w:rsidRPr="00CF5886" w14:paraId="26AF2DAF" w14:textId="77777777" w:rsidTr="000C2F98">
        <w:trPr>
          <w:trHeight w:val="646"/>
          <w:jc w:val="center"/>
        </w:trPr>
        <w:tc>
          <w:tcPr>
            <w:tcW w:w="516" w:type="dxa"/>
          </w:tcPr>
          <w:p w14:paraId="47630D36"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4.1</w:t>
            </w:r>
          </w:p>
        </w:tc>
        <w:tc>
          <w:tcPr>
            <w:tcW w:w="3694" w:type="dxa"/>
          </w:tcPr>
          <w:p w14:paraId="3DFE9A0C" w14:textId="77777777" w:rsidR="00775FF4" w:rsidRPr="00CF5886" w:rsidRDefault="00775FF4" w:rsidP="00425E6B">
            <w:pPr>
              <w:pStyle w:val="msonormalbullet2gif"/>
              <w:widowControl w:val="0"/>
              <w:spacing w:before="0" w:beforeAutospacing="0" w:after="0" w:afterAutospacing="0"/>
              <w:contextualSpacing/>
              <w:jc w:val="both"/>
              <w:rPr>
                <w:lang w:val="uk-UA" w:eastAsia="uk-UA"/>
              </w:rPr>
            </w:pPr>
            <w:r w:rsidRPr="00CF5886">
              <w:rPr>
                <w:lang w:val="uk-UA" w:eastAsia="uk-UA"/>
              </w:rPr>
              <w:t>назва предмета закупівлі</w:t>
            </w:r>
          </w:p>
        </w:tc>
        <w:tc>
          <w:tcPr>
            <w:tcW w:w="5424" w:type="dxa"/>
            <w:gridSpan w:val="2"/>
          </w:tcPr>
          <w:p w14:paraId="6B68987F" w14:textId="5A79A401" w:rsidR="00775FF4" w:rsidRPr="00CF5886" w:rsidRDefault="006A4835" w:rsidP="006A4835">
            <w:pPr>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shd w:val="clear" w:color="auto" w:fill="FFFFFF"/>
                <w:lang w:eastAsia="ru-RU"/>
              </w:rPr>
              <w:t xml:space="preserve">послуги зі страхування </w:t>
            </w:r>
            <w:r w:rsidRPr="00CF5886">
              <w:rPr>
                <w:rFonts w:ascii="Times New Roman" w:eastAsia="Times New Roman" w:hAnsi="Times New Roman"/>
                <w:sz w:val="24"/>
                <w:szCs w:val="24"/>
                <w:lang w:eastAsia="ru-RU"/>
              </w:rPr>
              <w:t>(</w:t>
            </w:r>
            <w:r w:rsidR="00EE2296" w:rsidRPr="00CF5886">
              <w:rPr>
                <w:rFonts w:ascii="Times New Roman" w:eastAsia="Times New Roman" w:hAnsi="Times New Roman"/>
                <w:sz w:val="24"/>
                <w:szCs w:val="24"/>
                <w:lang w:eastAsia="ru-RU"/>
              </w:rPr>
              <w:t>66510000-8 Страхові послуги) – 3</w:t>
            </w:r>
            <w:r w:rsidRPr="00CF5886">
              <w:rPr>
                <w:rFonts w:ascii="Times New Roman" w:eastAsia="Times New Roman" w:hAnsi="Times New Roman"/>
                <w:sz w:val="24"/>
                <w:szCs w:val="24"/>
                <w:lang w:eastAsia="ru-RU"/>
              </w:rPr>
              <w:t xml:space="preserve"> лоти</w:t>
            </w:r>
          </w:p>
        </w:tc>
      </w:tr>
      <w:tr w:rsidR="00CF5886" w:rsidRPr="00CF5886" w14:paraId="54C70495" w14:textId="77777777" w:rsidTr="00E13512">
        <w:trPr>
          <w:trHeight w:val="522"/>
          <w:jc w:val="center"/>
        </w:trPr>
        <w:tc>
          <w:tcPr>
            <w:tcW w:w="516" w:type="dxa"/>
          </w:tcPr>
          <w:p w14:paraId="29785BA2"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4.2</w:t>
            </w:r>
          </w:p>
        </w:tc>
        <w:tc>
          <w:tcPr>
            <w:tcW w:w="3694" w:type="dxa"/>
          </w:tcPr>
          <w:p w14:paraId="09600D27" w14:textId="77777777" w:rsidR="00775FF4" w:rsidRPr="00CF5886" w:rsidRDefault="0050629D" w:rsidP="00425E6B">
            <w:pPr>
              <w:pStyle w:val="msonormalbullet2gif"/>
              <w:widowControl w:val="0"/>
              <w:spacing w:before="0" w:beforeAutospacing="0" w:after="0" w:afterAutospacing="0"/>
              <w:contextualSpacing/>
              <w:rPr>
                <w:lang w:val="uk-UA" w:eastAsia="uk-UA"/>
              </w:rPr>
            </w:pPr>
            <w:r w:rsidRPr="00CF5886">
              <w:rPr>
                <w:lang w:val="uk-UA"/>
              </w:rPr>
              <w:t>опис окремої частини або частин предмета закупівлі (лота), щодо яких можуть бути подані тендерні пропозиції</w:t>
            </w:r>
          </w:p>
        </w:tc>
        <w:tc>
          <w:tcPr>
            <w:tcW w:w="5424" w:type="dxa"/>
            <w:gridSpan w:val="2"/>
          </w:tcPr>
          <w:p w14:paraId="6B403C5D" w14:textId="77777777" w:rsidR="00116236" w:rsidRPr="00CF5886" w:rsidRDefault="00116236" w:rsidP="00116236">
            <w:pPr>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b/>
                <w:sz w:val="24"/>
                <w:szCs w:val="24"/>
                <w:lang w:eastAsia="ru-RU"/>
              </w:rPr>
              <w:t>лот №1</w:t>
            </w:r>
            <w:r w:rsidRPr="00CF5886">
              <w:rPr>
                <w:rFonts w:ascii="Times New Roman" w:eastAsia="Times New Roman" w:hAnsi="Times New Roman"/>
                <w:sz w:val="24"/>
                <w:szCs w:val="24"/>
                <w:lang w:eastAsia="ru-RU"/>
              </w:rPr>
              <w:t xml:space="preserve"> - послуги з обов'язкового страхування цивільно-правової відповідальності власників наземних транспортних засобів (66516100-1 Послуги зі страхування цивільної відповідальності власників автомобільного транспорту);</w:t>
            </w:r>
          </w:p>
          <w:p w14:paraId="1A58B552" w14:textId="77777777" w:rsidR="00116236" w:rsidRPr="00CF5886" w:rsidRDefault="00116236" w:rsidP="00116236">
            <w:pPr>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b/>
                <w:sz w:val="24"/>
                <w:szCs w:val="24"/>
                <w:lang w:eastAsia="ru-RU"/>
              </w:rPr>
              <w:t>лот №2</w:t>
            </w:r>
            <w:r w:rsidRPr="00CF5886">
              <w:rPr>
                <w:rFonts w:ascii="Times New Roman" w:eastAsia="Times New Roman" w:hAnsi="Times New Roman"/>
                <w:sz w:val="24"/>
                <w:szCs w:val="24"/>
                <w:lang w:eastAsia="ru-RU"/>
              </w:rPr>
              <w:t xml:space="preserve"> - послуги з добровільного страхування автомобілів (КАСКО) (66514110-0 Послуги зі страхування транспортних засобів);</w:t>
            </w:r>
          </w:p>
          <w:p w14:paraId="2AD1FC41" w14:textId="5830D63E" w:rsidR="00031708" w:rsidRPr="00CF5886" w:rsidRDefault="00116236" w:rsidP="00116236">
            <w:pPr>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b/>
                <w:sz w:val="24"/>
                <w:szCs w:val="24"/>
                <w:lang w:eastAsia="ru-RU"/>
              </w:rPr>
              <w:t xml:space="preserve">лот №3 - </w:t>
            </w:r>
            <w:r w:rsidRPr="00CF5886">
              <w:rPr>
                <w:rFonts w:ascii="Times New Roman" w:hAnsi="Times New Roman"/>
                <w:sz w:val="24"/>
                <w:szCs w:val="24"/>
                <w:shd w:val="clear" w:color="auto" w:fill="FFFFFF"/>
              </w:rPr>
              <w:t xml:space="preserve">послуги </w:t>
            </w:r>
            <w:r w:rsidRPr="00CF5886">
              <w:rPr>
                <w:rFonts w:ascii="Times New Roman" w:hAnsi="Times New Roman"/>
                <w:sz w:val="24"/>
                <w:szCs w:val="24"/>
              </w:rPr>
              <w:t>з обов’язкового особистого страхування від нещасних випадків на транспорті (66512100-3 Послуги зі страхування від нещасних випадків).</w:t>
            </w:r>
          </w:p>
        </w:tc>
      </w:tr>
      <w:tr w:rsidR="00CF5886" w:rsidRPr="00CF5886" w14:paraId="499D6CF9" w14:textId="77777777" w:rsidTr="00134AE2">
        <w:trPr>
          <w:trHeight w:val="292"/>
          <w:jc w:val="center"/>
        </w:trPr>
        <w:tc>
          <w:tcPr>
            <w:tcW w:w="516" w:type="dxa"/>
          </w:tcPr>
          <w:p w14:paraId="7207A018"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4.3</w:t>
            </w:r>
          </w:p>
        </w:tc>
        <w:tc>
          <w:tcPr>
            <w:tcW w:w="3694" w:type="dxa"/>
          </w:tcPr>
          <w:p w14:paraId="29959C00" w14:textId="43CDCEA7" w:rsidR="00775FF4" w:rsidRPr="00CF5886" w:rsidRDefault="0078417E" w:rsidP="0078417E">
            <w:pPr>
              <w:pStyle w:val="msonormalbullet2gif"/>
              <w:widowControl w:val="0"/>
              <w:spacing w:before="0" w:beforeAutospacing="0" w:after="0" w:afterAutospacing="0"/>
              <w:contextualSpacing/>
              <w:jc w:val="both"/>
              <w:rPr>
                <w:lang w:val="uk-UA"/>
              </w:rPr>
            </w:pPr>
            <w:r w:rsidRPr="00CF5886">
              <w:rPr>
                <w:lang w:val="uk-UA"/>
              </w:rPr>
              <w:t>обсяг</w:t>
            </w:r>
            <w:r w:rsidR="00315FE7" w:rsidRPr="00CF5886">
              <w:rPr>
                <w:lang w:val="uk-UA"/>
              </w:rPr>
              <w:t xml:space="preserve"> та місце </w:t>
            </w:r>
            <w:r w:rsidRPr="00CF5886">
              <w:rPr>
                <w:lang w:val="uk-UA"/>
              </w:rPr>
              <w:t>надання послуг</w:t>
            </w:r>
            <w:r w:rsidR="00632638" w:rsidRPr="00CF5886">
              <w:rPr>
                <w:lang w:val="uk-UA"/>
              </w:rPr>
              <w:t xml:space="preserve">                                                                                                                                                                                                                                                                                                                                                                                                                                                                                                                                                                                                                                                                                                                                                                                                                                                                                                                                                                                                                                                                                                                                                                                                                                                                                                                                                                                                                                                                                                                                                                                                                                                                                                                                                                                                                                                                                                                                                                                                                                                                                          </w:t>
            </w:r>
          </w:p>
        </w:tc>
        <w:tc>
          <w:tcPr>
            <w:tcW w:w="5424" w:type="dxa"/>
            <w:gridSpan w:val="2"/>
          </w:tcPr>
          <w:p w14:paraId="2ABA2F8C" w14:textId="017B61DB" w:rsidR="00DE75EA" w:rsidRPr="00CF5886" w:rsidRDefault="00116236" w:rsidP="00DE75EA">
            <w:pPr>
              <w:spacing w:after="0" w:line="240" w:lineRule="auto"/>
              <w:jc w:val="both"/>
              <w:rPr>
                <w:rFonts w:ascii="Times New Roman" w:hAnsi="Times New Roman"/>
                <w:sz w:val="24"/>
                <w:szCs w:val="24"/>
              </w:rPr>
            </w:pPr>
            <w:r w:rsidRPr="00CF5886">
              <w:rPr>
                <w:rFonts w:ascii="Times New Roman" w:eastAsia="Times New Roman" w:hAnsi="Times New Roman"/>
                <w:b/>
                <w:sz w:val="24"/>
                <w:szCs w:val="24"/>
                <w:lang w:eastAsia="ru-RU"/>
              </w:rPr>
              <w:t>Обсяг послуг по лоту №1, №2 та №3</w:t>
            </w:r>
            <w:r w:rsidRPr="00CF5886">
              <w:rPr>
                <w:rFonts w:ascii="Times New Roman" w:eastAsia="Times New Roman" w:hAnsi="Times New Roman"/>
                <w:sz w:val="24"/>
                <w:szCs w:val="24"/>
                <w:lang w:eastAsia="ru-RU"/>
              </w:rPr>
              <w:t xml:space="preserve"> згідно з Додатком </w:t>
            </w:r>
            <w:r w:rsidR="00DE75EA" w:rsidRPr="00CF5886">
              <w:rPr>
                <w:rFonts w:ascii="Times New Roman" w:eastAsia="Times New Roman" w:hAnsi="Times New Roman"/>
                <w:sz w:val="24"/>
                <w:szCs w:val="24"/>
                <w:lang w:eastAsia="ru-RU"/>
              </w:rPr>
              <w:t>3</w:t>
            </w:r>
            <w:r w:rsidRPr="00CF5886">
              <w:rPr>
                <w:rFonts w:ascii="Times New Roman" w:eastAsia="Times New Roman" w:hAnsi="Times New Roman"/>
                <w:sz w:val="24"/>
                <w:szCs w:val="24"/>
                <w:lang w:eastAsia="ru-RU"/>
              </w:rPr>
              <w:t xml:space="preserve"> «</w:t>
            </w:r>
            <w:r w:rsidR="00DE75EA" w:rsidRPr="00CF5886">
              <w:rPr>
                <w:rFonts w:ascii="Times New Roman" w:hAnsi="Times New Roman"/>
                <w:sz w:val="24"/>
                <w:szCs w:val="24"/>
              </w:rPr>
              <w:t>Технічна специфікація</w:t>
            </w:r>
          </w:p>
          <w:p w14:paraId="46710E50" w14:textId="6E8A4062" w:rsidR="00116236" w:rsidRPr="00CF5886" w:rsidRDefault="00DE75EA" w:rsidP="00615979">
            <w:pPr>
              <w:spacing w:after="0" w:line="240" w:lineRule="auto"/>
              <w:jc w:val="both"/>
              <w:rPr>
                <w:rFonts w:ascii="Times New Roman" w:eastAsia="Times New Roman" w:hAnsi="Times New Roman"/>
                <w:sz w:val="24"/>
                <w:szCs w:val="24"/>
                <w:lang w:eastAsia="ru-RU"/>
              </w:rPr>
            </w:pPr>
            <w:r w:rsidRPr="00CF5886">
              <w:rPr>
                <w:rFonts w:ascii="Times New Roman" w:hAnsi="Times New Roman"/>
                <w:bCs/>
                <w:sz w:val="24"/>
                <w:szCs w:val="24"/>
              </w:rPr>
              <w:t>на закупівлю</w:t>
            </w:r>
            <w:r w:rsidRPr="00CF5886">
              <w:rPr>
                <w:rFonts w:ascii="Times New Roman" w:hAnsi="Times New Roman"/>
                <w:sz w:val="24"/>
                <w:szCs w:val="24"/>
              </w:rPr>
              <w:t xml:space="preserve"> </w:t>
            </w:r>
            <w:r w:rsidRPr="00CF5886">
              <w:rPr>
                <w:rFonts w:ascii="Times New Roman" w:hAnsi="Times New Roman"/>
                <w:sz w:val="24"/>
                <w:szCs w:val="24"/>
                <w:lang w:eastAsia="uk-UA"/>
              </w:rPr>
              <w:t>послуг</w:t>
            </w:r>
            <w:r w:rsidRPr="00CF5886">
              <w:rPr>
                <w:rFonts w:ascii="Times New Roman" w:hAnsi="Times New Roman"/>
                <w:sz w:val="24"/>
                <w:szCs w:val="24"/>
                <w:shd w:val="clear" w:color="auto" w:fill="FFFFFF"/>
              </w:rPr>
              <w:t xml:space="preserve"> зі страхування </w:t>
            </w:r>
            <w:r w:rsidRPr="00CF5886">
              <w:rPr>
                <w:rFonts w:ascii="Times New Roman" w:hAnsi="Times New Roman"/>
                <w:sz w:val="24"/>
                <w:szCs w:val="24"/>
              </w:rPr>
              <w:t xml:space="preserve">(66510000-8 Страхові послуги) – </w:t>
            </w:r>
            <w:r w:rsidRPr="00CF5886">
              <w:rPr>
                <w:rFonts w:ascii="Times New Roman" w:hAnsi="Times New Roman"/>
                <w:sz w:val="24"/>
                <w:szCs w:val="24"/>
                <w:lang w:val="ru-RU"/>
              </w:rPr>
              <w:t>3</w:t>
            </w:r>
            <w:r w:rsidRPr="00CF5886">
              <w:rPr>
                <w:rFonts w:ascii="Times New Roman" w:hAnsi="Times New Roman"/>
                <w:sz w:val="24"/>
                <w:szCs w:val="24"/>
              </w:rPr>
              <w:t xml:space="preserve">  лоти</w:t>
            </w:r>
            <w:r w:rsidR="00116236" w:rsidRPr="00CF5886">
              <w:rPr>
                <w:rFonts w:ascii="Times New Roman" w:eastAsia="Times New Roman" w:hAnsi="Times New Roman"/>
                <w:sz w:val="24"/>
                <w:szCs w:val="24"/>
                <w:lang w:eastAsia="ru-RU"/>
              </w:rPr>
              <w:t>»</w:t>
            </w:r>
            <w:r w:rsidRPr="00CF5886">
              <w:rPr>
                <w:rFonts w:ascii="Times New Roman" w:eastAsia="Times New Roman" w:hAnsi="Times New Roman"/>
                <w:sz w:val="24"/>
                <w:szCs w:val="24"/>
                <w:lang w:eastAsia="ru-RU"/>
              </w:rPr>
              <w:t>.</w:t>
            </w:r>
            <w:r w:rsidR="00116236" w:rsidRPr="00CF5886">
              <w:rPr>
                <w:rFonts w:ascii="Times New Roman" w:eastAsia="Times New Roman" w:hAnsi="Times New Roman"/>
                <w:sz w:val="24"/>
                <w:szCs w:val="24"/>
                <w:lang w:eastAsia="ru-RU"/>
              </w:rPr>
              <w:t xml:space="preserve"> </w:t>
            </w:r>
            <w:r w:rsidRPr="00CF5886">
              <w:rPr>
                <w:rFonts w:ascii="Times New Roman" w:eastAsia="Times New Roman" w:hAnsi="Times New Roman"/>
                <w:sz w:val="24"/>
                <w:szCs w:val="24"/>
                <w:lang w:eastAsia="ru-RU"/>
              </w:rPr>
              <w:t xml:space="preserve"> </w:t>
            </w:r>
          </w:p>
          <w:p w14:paraId="5DF3CC5E" w14:textId="77777777" w:rsidR="00DE75EA" w:rsidRPr="00CF5886" w:rsidRDefault="00DE75EA" w:rsidP="00615979">
            <w:pPr>
              <w:spacing w:after="0" w:line="240" w:lineRule="auto"/>
              <w:jc w:val="both"/>
              <w:rPr>
                <w:rFonts w:ascii="Times New Roman" w:eastAsia="Times New Roman" w:hAnsi="Times New Roman"/>
                <w:b/>
                <w:sz w:val="24"/>
                <w:szCs w:val="24"/>
                <w:lang w:eastAsia="ru-RU"/>
              </w:rPr>
            </w:pPr>
          </w:p>
          <w:p w14:paraId="48D4E251" w14:textId="77777777" w:rsidR="00DE75EA" w:rsidRPr="00CF5886" w:rsidRDefault="00DE75EA" w:rsidP="00615979">
            <w:pPr>
              <w:spacing w:after="0" w:line="240" w:lineRule="auto"/>
              <w:jc w:val="both"/>
              <w:rPr>
                <w:rFonts w:ascii="Times New Roman" w:eastAsia="Times New Roman" w:hAnsi="Times New Roman"/>
                <w:b/>
                <w:sz w:val="24"/>
                <w:szCs w:val="24"/>
                <w:lang w:eastAsia="ru-RU"/>
              </w:rPr>
            </w:pPr>
          </w:p>
          <w:p w14:paraId="7736A716" w14:textId="741822E1" w:rsidR="00615979" w:rsidRPr="00CF5886" w:rsidRDefault="00615979" w:rsidP="00615979">
            <w:pPr>
              <w:spacing w:after="0" w:line="240" w:lineRule="auto"/>
              <w:jc w:val="both"/>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t>Місце надання послуг:</w:t>
            </w:r>
          </w:p>
          <w:p w14:paraId="2E60025B" w14:textId="77777777" w:rsidR="00950C7B" w:rsidRPr="00CF5886" w:rsidRDefault="00950C7B" w:rsidP="00950C7B">
            <w:pPr>
              <w:keepLines/>
              <w:autoSpaceDE w:val="0"/>
              <w:autoSpaceDN w:val="0"/>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lastRenderedPageBreak/>
              <w:t>лот №1 -</w:t>
            </w:r>
            <w:r w:rsidRPr="00CF5886">
              <w:rPr>
                <w:rFonts w:ascii="Times New Roman" w:eastAsia="Times New Roman" w:hAnsi="Times New Roman"/>
                <w:b/>
                <w:sz w:val="24"/>
                <w:szCs w:val="24"/>
                <w:lang w:eastAsia="ru-RU"/>
              </w:rPr>
              <w:t xml:space="preserve"> </w:t>
            </w:r>
            <w:r w:rsidRPr="00CF5886">
              <w:rPr>
                <w:rFonts w:ascii="Times New Roman" w:eastAsia="Times New Roman" w:hAnsi="Times New Roman"/>
                <w:sz w:val="24"/>
                <w:szCs w:val="24"/>
                <w:lang w:eastAsia="ru-RU"/>
              </w:rPr>
              <w:t xml:space="preserve"> </w:t>
            </w:r>
            <w:r w:rsidRPr="00CF5886">
              <w:rPr>
                <w:rFonts w:ascii="Times New Roman" w:hAnsi="Times New Roman"/>
                <w:spacing w:val="-6"/>
                <w:sz w:val="24"/>
                <w:szCs w:val="24"/>
              </w:rPr>
              <w:t>Україна</w:t>
            </w:r>
            <w:r w:rsidRPr="00CF5886">
              <w:rPr>
                <w:rFonts w:ascii="Times New Roman" w:hAnsi="Times New Roman"/>
                <w:i/>
                <w:spacing w:val="-6"/>
                <w:sz w:val="24"/>
                <w:szCs w:val="24"/>
              </w:rPr>
              <w:t xml:space="preserve"> (за виключенням: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згідно з переліком, що визначений законодавством України (Розпорядження КМУ №1085-р від 07.11.2014р. з урахуванням усіх наступних змін до нього), території АР Крим та м. Севастополь);</w:t>
            </w:r>
          </w:p>
          <w:p w14:paraId="61CE0290" w14:textId="77777777" w:rsidR="00775FF4" w:rsidRPr="00CF5886" w:rsidRDefault="00950C7B" w:rsidP="00950C7B">
            <w:pPr>
              <w:keepLines/>
              <w:autoSpaceDE w:val="0"/>
              <w:autoSpaceDN w:val="0"/>
              <w:spacing w:after="0" w:line="240" w:lineRule="auto"/>
              <w:jc w:val="both"/>
              <w:rPr>
                <w:rFonts w:ascii="Times New Roman" w:hAnsi="Times New Roman"/>
                <w:i/>
                <w:spacing w:val="-6"/>
                <w:sz w:val="24"/>
                <w:szCs w:val="24"/>
              </w:rPr>
            </w:pPr>
            <w:r w:rsidRPr="00CF5886">
              <w:rPr>
                <w:rFonts w:ascii="Times New Roman" w:eastAsia="Times New Roman" w:hAnsi="Times New Roman"/>
                <w:sz w:val="24"/>
                <w:szCs w:val="24"/>
                <w:lang w:eastAsia="ru-RU"/>
              </w:rPr>
              <w:t xml:space="preserve">лот №2  - </w:t>
            </w:r>
            <w:r w:rsidRPr="00CF5886">
              <w:rPr>
                <w:rFonts w:ascii="Times New Roman" w:hAnsi="Times New Roman"/>
                <w:spacing w:val="-6"/>
                <w:sz w:val="24"/>
                <w:szCs w:val="24"/>
              </w:rPr>
              <w:t>Україна</w:t>
            </w:r>
            <w:r w:rsidRPr="00CF5886">
              <w:rPr>
                <w:rFonts w:ascii="Times New Roman" w:hAnsi="Times New Roman"/>
                <w:i/>
                <w:spacing w:val="-6"/>
                <w:sz w:val="24"/>
                <w:szCs w:val="24"/>
              </w:rPr>
              <w:t xml:space="preserve"> (за виключенням: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згідно з переліком, що визначений законодавством України (Розпорядження КМУ №1085-р від 07.11.2014р. з урахуванням усіх наступних змін до нього), території АР Крим та м. Севастополь)</w:t>
            </w:r>
            <w:r w:rsidR="00116236" w:rsidRPr="00CF5886">
              <w:rPr>
                <w:rFonts w:ascii="Times New Roman" w:hAnsi="Times New Roman"/>
                <w:i/>
                <w:spacing w:val="-6"/>
                <w:sz w:val="24"/>
                <w:szCs w:val="24"/>
              </w:rPr>
              <w:t>;</w:t>
            </w:r>
          </w:p>
          <w:p w14:paraId="093ECF25" w14:textId="741966B7" w:rsidR="00116236" w:rsidRPr="00CF5886" w:rsidRDefault="00116236" w:rsidP="00950C7B">
            <w:pPr>
              <w:keepLines/>
              <w:autoSpaceDE w:val="0"/>
              <w:autoSpaceDN w:val="0"/>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лот №3  - </w:t>
            </w:r>
            <w:r w:rsidRPr="00CF5886">
              <w:rPr>
                <w:rFonts w:ascii="Times New Roman" w:hAnsi="Times New Roman"/>
                <w:spacing w:val="-6"/>
                <w:sz w:val="24"/>
                <w:szCs w:val="24"/>
              </w:rPr>
              <w:t>Україна</w:t>
            </w:r>
            <w:r w:rsidRPr="00CF5886">
              <w:rPr>
                <w:rFonts w:ascii="Times New Roman" w:hAnsi="Times New Roman"/>
                <w:i/>
                <w:spacing w:val="-6"/>
                <w:sz w:val="24"/>
                <w:szCs w:val="24"/>
              </w:rPr>
              <w:t xml:space="preserve"> (за виключенням: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згідно з переліком, що визначений законодавством України (Розпорядження КМУ №1085-р від 07.11.2014р. з урахуванням усіх наступних змін до нього), території АР Крим та м. Севастополь).</w:t>
            </w:r>
          </w:p>
        </w:tc>
      </w:tr>
      <w:tr w:rsidR="00CF5886" w:rsidRPr="00CF5886" w14:paraId="1223BFBE" w14:textId="77777777" w:rsidTr="00E13512">
        <w:trPr>
          <w:trHeight w:val="522"/>
          <w:jc w:val="center"/>
        </w:trPr>
        <w:tc>
          <w:tcPr>
            <w:tcW w:w="516" w:type="dxa"/>
          </w:tcPr>
          <w:p w14:paraId="376A5E94" w14:textId="6CF42DB4"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lastRenderedPageBreak/>
              <w:t>4.4</w:t>
            </w:r>
          </w:p>
        </w:tc>
        <w:tc>
          <w:tcPr>
            <w:tcW w:w="3694" w:type="dxa"/>
          </w:tcPr>
          <w:p w14:paraId="06BB309B" w14:textId="7533D0AF" w:rsidR="00775FF4" w:rsidRPr="00CF5886" w:rsidRDefault="00775FF4" w:rsidP="00194F2A">
            <w:pPr>
              <w:pStyle w:val="msonormalbullet2gif"/>
              <w:widowControl w:val="0"/>
              <w:spacing w:before="0" w:beforeAutospacing="0" w:after="0" w:afterAutospacing="0"/>
              <w:contextualSpacing/>
              <w:rPr>
                <w:lang w:val="uk-UA"/>
              </w:rPr>
            </w:pPr>
            <w:r w:rsidRPr="00CF5886">
              <w:rPr>
                <w:lang w:val="uk-UA"/>
              </w:rPr>
              <w:t xml:space="preserve">строк </w:t>
            </w:r>
            <w:r w:rsidR="00194F2A" w:rsidRPr="00CF5886">
              <w:rPr>
                <w:lang w:val="uk-UA"/>
              </w:rPr>
              <w:t>надання послуг</w:t>
            </w:r>
          </w:p>
        </w:tc>
        <w:tc>
          <w:tcPr>
            <w:tcW w:w="5424" w:type="dxa"/>
            <w:gridSpan w:val="2"/>
          </w:tcPr>
          <w:p w14:paraId="26F24425" w14:textId="77777777" w:rsidR="00116236" w:rsidRPr="00CF5886" w:rsidRDefault="00116236" w:rsidP="00116236">
            <w:pPr>
              <w:spacing w:after="0" w:line="240" w:lineRule="auto"/>
              <w:jc w:val="both"/>
              <w:rPr>
                <w:rFonts w:ascii="Times New Roman" w:hAnsi="Times New Roman"/>
                <w:sz w:val="24"/>
                <w:szCs w:val="24"/>
              </w:rPr>
            </w:pPr>
            <w:r w:rsidRPr="00CF5886">
              <w:rPr>
                <w:rFonts w:ascii="Times New Roman" w:hAnsi="Times New Roman"/>
                <w:sz w:val="24"/>
                <w:szCs w:val="24"/>
              </w:rPr>
              <w:t>лот №1 - по 30.05.2024 (</w:t>
            </w:r>
            <w:r w:rsidRPr="00CF5886">
              <w:rPr>
                <w:rFonts w:ascii="Times New Roman" w:hAnsi="Times New Roman"/>
                <w:i/>
                <w:sz w:val="24"/>
                <w:szCs w:val="24"/>
              </w:rPr>
              <w:t>вказаний строк є орієнтовним, так як на етапі оголошення торгів не можливо визначити дату укладання договору</w:t>
            </w:r>
            <w:r w:rsidRPr="00CF5886">
              <w:rPr>
                <w:rFonts w:ascii="Times New Roman" w:hAnsi="Times New Roman"/>
                <w:sz w:val="24"/>
                <w:szCs w:val="24"/>
              </w:rPr>
              <w:t>);</w:t>
            </w:r>
          </w:p>
          <w:p w14:paraId="372D02E1" w14:textId="77777777" w:rsidR="00116236" w:rsidRPr="00CF5886" w:rsidRDefault="00116236" w:rsidP="00116236">
            <w:pPr>
              <w:spacing w:after="0" w:line="240" w:lineRule="auto"/>
              <w:jc w:val="both"/>
              <w:rPr>
                <w:rFonts w:ascii="Times New Roman" w:hAnsi="Times New Roman"/>
                <w:sz w:val="24"/>
                <w:szCs w:val="24"/>
              </w:rPr>
            </w:pPr>
            <w:r w:rsidRPr="00CF5886">
              <w:rPr>
                <w:rFonts w:ascii="Times New Roman" w:hAnsi="Times New Roman"/>
                <w:sz w:val="24"/>
                <w:szCs w:val="24"/>
              </w:rPr>
              <w:t xml:space="preserve">лот №2 -  по 30.05.2024 </w:t>
            </w:r>
            <w:r w:rsidRPr="00CF5886">
              <w:rPr>
                <w:rFonts w:ascii="Times New Roman" w:hAnsi="Times New Roman"/>
                <w:i/>
                <w:sz w:val="24"/>
                <w:szCs w:val="24"/>
              </w:rPr>
              <w:t>(вказаний строк є орієнтовним, так як на етапі оголошення торгів не можливо визначити дату укладання договору</w:t>
            </w:r>
            <w:r w:rsidRPr="00CF5886">
              <w:rPr>
                <w:rFonts w:ascii="Times New Roman" w:hAnsi="Times New Roman"/>
                <w:sz w:val="24"/>
                <w:szCs w:val="24"/>
              </w:rPr>
              <w:t>);</w:t>
            </w:r>
          </w:p>
          <w:p w14:paraId="181C5634" w14:textId="02054D62" w:rsidR="005F2F73" w:rsidRPr="00CF5886" w:rsidRDefault="00116236" w:rsidP="00116236">
            <w:pPr>
              <w:shd w:val="clear" w:color="auto" w:fill="FFFFFF"/>
              <w:spacing w:after="0" w:line="240" w:lineRule="auto"/>
              <w:jc w:val="both"/>
              <w:rPr>
                <w:rFonts w:ascii="Times New Roman" w:hAnsi="Times New Roman"/>
                <w:sz w:val="24"/>
                <w:szCs w:val="24"/>
              </w:rPr>
            </w:pPr>
            <w:r w:rsidRPr="00CF5886">
              <w:rPr>
                <w:rFonts w:ascii="Times New Roman" w:hAnsi="Times New Roman"/>
                <w:sz w:val="24"/>
                <w:szCs w:val="24"/>
              </w:rPr>
              <w:t xml:space="preserve">лот №3 -  по 30.05.2024 </w:t>
            </w:r>
            <w:r w:rsidRPr="00CF5886">
              <w:rPr>
                <w:rFonts w:ascii="Times New Roman" w:hAnsi="Times New Roman"/>
                <w:i/>
                <w:sz w:val="24"/>
                <w:szCs w:val="24"/>
              </w:rPr>
              <w:t>(вказаний строк є орієнтовним, так як на етапі оголошення торгів не можливо визначити дату укладання договору</w:t>
            </w:r>
            <w:r w:rsidRPr="00CF5886">
              <w:rPr>
                <w:rFonts w:ascii="Times New Roman" w:hAnsi="Times New Roman"/>
                <w:sz w:val="24"/>
                <w:szCs w:val="24"/>
              </w:rPr>
              <w:t>).</w:t>
            </w:r>
          </w:p>
        </w:tc>
      </w:tr>
      <w:tr w:rsidR="00CF5886" w:rsidRPr="00CF5886" w14:paraId="49EDDDA6" w14:textId="77777777" w:rsidTr="00194F2A">
        <w:trPr>
          <w:trHeight w:val="274"/>
          <w:jc w:val="center"/>
        </w:trPr>
        <w:tc>
          <w:tcPr>
            <w:tcW w:w="516" w:type="dxa"/>
          </w:tcPr>
          <w:p w14:paraId="007F8E01" w14:textId="51438AC8"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5</w:t>
            </w:r>
          </w:p>
        </w:tc>
        <w:tc>
          <w:tcPr>
            <w:tcW w:w="3694" w:type="dxa"/>
          </w:tcPr>
          <w:p w14:paraId="387775C2" w14:textId="77777777" w:rsidR="00775FF4" w:rsidRPr="00CF5886" w:rsidRDefault="003C638B" w:rsidP="00425E6B">
            <w:pPr>
              <w:pStyle w:val="msonormalbullet2gif"/>
              <w:widowControl w:val="0"/>
              <w:spacing w:before="0" w:beforeAutospacing="0" w:after="0" w:afterAutospacing="0"/>
              <w:contextualSpacing/>
              <w:jc w:val="both"/>
              <w:rPr>
                <w:lang w:val="uk-UA" w:eastAsia="uk-UA"/>
              </w:rPr>
            </w:pPr>
            <w:r w:rsidRPr="00CF5886">
              <w:rPr>
                <w:lang w:val="uk-UA" w:eastAsia="uk-UA"/>
              </w:rPr>
              <w:t>Недискримінація У</w:t>
            </w:r>
            <w:r w:rsidR="00775FF4" w:rsidRPr="00CF5886">
              <w:rPr>
                <w:lang w:val="uk-UA" w:eastAsia="uk-UA"/>
              </w:rPr>
              <w:t>часників</w:t>
            </w:r>
          </w:p>
          <w:p w14:paraId="59ED728F" w14:textId="7C7ED8B3" w:rsidR="007C1BA2" w:rsidRPr="00CF5886" w:rsidRDefault="00D4013F" w:rsidP="00425E6B">
            <w:pPr>
              <w:pStyle w:val="msonormalbullet2gif"/>
              <w:widowControl w:val="0"/>
              <w:spacing w:before="0" w:beforeAutospacing="0" w:after="0" w:afterAutospacing="0"/>
              <w:contextualSpacing/>
              <w:jc w:val="both"/>
              <w:rPr>
                <w:strike/>
                <w:lang w:val="uk-UA" w:eastAsia="uk-UA"/>
              </w:rPr>
            </w:pPr>
            <w:r w:rsidRPr="00CF5886">
              <w:rPr>
                <w:strike/>
                <w:lang w:val="uk-UA" w:eastAsia="uk-UA"/>
              </w:rPr>
              <w:t xml:space="preserve"> </w:t>
            </w:r>
          </w:p>
        </w:tc>
        <w:tc>
          <w:tcPr>
            <w:tcW w:w="5424" w:type="dxa"/>
            <w:gridSpan w:val="2"/>
          </w:tcPr>
          <w:p w14:paraId="0550D083" w14:textId="77777777" w:rsidR="007C1BA2" w:rsidRPr="00CF5886" w:rsidRDefault="007C1BA2" w:rsidP="007C1BA2">
            <w:pPr>
              <w:pStyle w:val="msonormalbullet2gif"/>
              <w:widowControl w:val="0"/>
              <w:spacing w:before="0" w:beforeAutospacing="0" w:after="0" w:afterAutospacing="0"/>
              <w:ind w:firstLine="379"/>
              <w:contextualSpacing/>
              <w:jc w:val="both"/>
              <w:rPr>
                <w:lang w:val="uk-UA"/>
              </w:rPr>
            </w:pPr>
            <w:r w:rsidRPr="00CF5886">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F5886">
              <w:rPr>
                <w:lang w:val="uk-UA"/>
              </w:rPr>
              <w:t>закупівель</w:t>
            </w:r>
            <w:proofErr w:type="spellEnd"/>
            <w:r w:rsidRPr="00CF5886">
              <w:rPr>
                <w:lang w:val="uk-UA"/>
              </w:rPr>
              <w:t xml:space="preserve"> на рівних умовах.</w:t>
            </w:r>
          </w:p>
          <w:p w14:paraId="085BEF09" w14:textId="42FDAD36" w:rsidR="007C1BA2" w:rsidRPr="00CF5886" w:rsidRDefault="007C1BA2" w:rsidP="004868E1">
            <w:pPr>
              <w:pStyle w:val="msonormalbullet2gif"/>
              <w:widowControl w:val="0"/>
              <w:spacing w:before="0" w:beforeAutospacing="0" w:after="0" w:afterAutospacing="0"/>
              <w:ind w:firstLine="379"/>
              <w:contextualSpacing/>
              <w:jc w:val="both"/>
              <w:rPr>
                <w:lang w:val="uk-UA"/>
              </w:rPr>
            </w:pPr>
            <w:r w:rsidRPr="00CF5886">
              <w:rPr>
                <w:lang w:val="uk-UA"/>
              </w:rPr>
              <w:t>Замовники забезпечують вільний доступ усіх учасників до інформації про закупівлю, передбаченої цим Законом.</w:t>
            </w:r>
            <w:r w:rsidR="00632638" w:rsidRPr="00CF5886">
              <w:rPr>
                <w:rFonts w:ascii="ProbaPro" w:hAnsi="ProbaPro"/>
                <w:sz w:val="27"/>
                <w:szCs w:val="27"/>
                <w:shd w:val="clear" w:color="auto" w:fill="FFFFFF"/>
                <w:lang w:val="uk-UA"/>
              </w:rPr>
              <w:t xml:space="preserve"> </w:t>
            </w:r>
          </w:p>
        </w:tc>
      </w:tr>
      <w:tr w:rsidR="00CF5886" w:rsidRPr="00CF5886" w14:paraId="26870B73" w14:textId="77777777" w:rsidTr="00E13512">
        <w:trPr>
          <w:trHeight w:val="522"/>
          <w:jc w:val="center"/>
        </w:trPr>
        <w:tc>
          <w:tcPr>
            <w:tcW w:w="516" w:type="dxa"/>
          </w:tcPr>
          <w:p w14:paraId="455CF7AE"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6</w:t>
            </w:r>
          </w:p>
        </w:tc>
        <w:tc>
          <w:tcPr>
            <w:tcW w:w="3694" w:type="dxa"/>
          </w:tcPr>
          <w:p w14:paraId="1A96A7E7" w14:textId="77777777" w:rsidR="00775FF4" w:rsidRPr="00CF5886" w:rsidRDefault="0051536E" w:rsidP="0051536E">
            <w:pPr>
              <w:pStyle w:val="msonormalbullet2gif"/>
              <w:widowControl w:val="0"/>
              <w:spacing w:before="0" w:beforeAutospacing="0" w:after="0" w:afterAutospacing="0"/>
              <w:contextualSpacing/>
              <w:rPr>
                <w:lang w:val="uk-UA" w:eastAsia="uk-UA"/>
              </w:rPr>
            </w:pPr>
            <w:r w:rsidRPr="00CF5886">
              <w:rPr>
                <w:lang w:val="uk-UA" w:eastAsia="uk-UA"/>
              </w:rPr>
              <w:t xml:space="preserve">Інформація про валюту, у якій </w:t>
            </w:r>
            <w:r w:rsidRPr="00CF5886">
              <w:rPr>
                <w:strike/>
                <w:lang w:val="uk-UA" w:eastAsia="uk-UA"/>
              </w:rPr>
              <w:t xml:space="preserve"> </w:t>
            </w:r>
            <w:r w:rsidRPr="00CF5886">
              <w:rPr>
                <w:lang w:val="uk-UA"/>
              </w:rPr>
              <w:t xml:space="preserve"> повинна бути зазначена ціна тендерної пропозиції</w:t>
            </w:r>
          </w:p>
        </w:tc>
        <w:tc>
          <w:tcPr>
            <w:tcW w:w="5424" w:type="dxa"/>
            <w:gridSpan w:val="2"/>
          </w:tcPr>
          <w:p w14:paraId="3656444D" w14:textId="75A1987A" w:rsidR="00775FF4" w:rsidRPr="00CF5886" w:rsidRDefault="005C6067" w:rsidP="00632638">
            <w:pPr>
              <w:pStyle w:val="msonormalbullet2gif"/>
              <w:widowControl w:val="0"/>
              <w:spacing w:before="0" w:beforeAutospacing="0" w:after="0" w:afterAutospacing="0"/>
              <w:ind w:firstLine="379"/>
              <w:contextualSpacing/>
              <w:jc w:val="both"/>
              <w:rPr>
                <w:strike/>
                <w:lang w:val="uk-UA" w:eastAsia="uk-UA"/>
              </w:rPr>
            </w:pPr>
            <w:r w:rsidRPr="00CF5886">
              <w:rPr>
                <w:lang w:val="uk-UA"/>
              </w:rPr>
              <w:t>Валютою тендерної пропозиції є національна валюта України - гривня.</w:t>
            </w:r>
          </w:p>
        </w:tc>
      </w:tr>
      <w:tr w:rsidR="00CF5886" w:rsidRPr="00CF5886" w14:paraId="0A43DD29" w14:textId="77777777" w:rsidTr="00E13512">
        <w:trPr>
          <w:trHeight w:val="522"/>
          <w:jc w:val="center"/>
        </w:trPr>
        <w:tc>
          <w:tcPr>
            <w:tcW w:w="516" w:type="dxa"/>
          </w:tcPr>
          <w:p w14:paraId="25CF0D93"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7</w:t>
            </w:r>
          </w:p>
        </w:tc>
        <w:tc>
          <w:tcPr>
            <w:tcW w:w="3694" w:type="dxa"/>
          </w:tcPr>
          <w:p w14:paraId="13488F3B" w14:textId="77777777" w:rsidR="00775FF4" w:rsidRPr="00CF5886" w:rsidRDefault="00D314CB" w:rsidP="0051536E">
            <w:pPr>
              <w:pStyle w:val="msonormalbullet2gif"/>
              <w:widowControl w:val="0"/>
              <w:spacing w:before="0" w:beforeAutospacing="0" w:after="0" w:afterAutospacing="0"/>
              <w:contextualSpacing/>
              <w:rPr>
                <w:lang w:val="uk-UA" w:eastAsia="uk-UA"/>
              </w:rPr>
            </w:pPr>
            <w:r w:rsidRPr="00CF5886">
              <w:rPr>
                <w:lang w:val="uk-UA" w:eastAsia="uk-UA"/>
              </w:rPr>
              <w:t xml:space="preserve">Інформація про мову (мови), </w:t>
            </w:r>
            <w:r w:rsidR="00775FF4" w:rsidRPr="00CF5886">
              <w:rPr>
                <w:lang w:val="uk-UA" w:eastAsia="uk-UA"/>
              </w:rPr>
              <w:t>якою</w:t>
            </w:r>
            <w:r w:rsidRPr="00CF5886">
              <w:rPr>
                <w:lang w:val="uk-UA" w:eastAsia="uk-UA"/>
              </w:rPr>
              <w:t xml:space="preserve"> (якими) повинн</w:t>
            </w:r>
            <w:r w:rsidR="0051536E" w:rsidRPr="00CF5886">
              <w:rPr>
                <w:lang w:val="uk-UA" w:eastAsia="uk-UA"/>
              </w:rPr>
              <w:t>і</w:t>
            </w:r>
            <w:r w:rsidRPr="00CF5886">
              <w:rPr>
                <w:lang w:val="uk-UA" w:eastAsia="uk-UA"/>
              </w:rPr>
              <w:t xml:space="preserve"> бути </w:t>
            </w:r>
            <w:r w:rsidR="00775FF4" w:rsidRPr="00CF5886">
              <w:rPr>
                <w:lang w:val="uk-UA" w:eastAsia="uk-UA"/>
              </w:rPr>
              <w:t>складен</w:t>
            </w:r>
            <w:r w:rsidR="0051536E" w:rsidRPr="00CF5886">
              <w:rPr>
                <w:lang w:val="uk-UA" w:eastAsia="uk-UA"/>
              </w:rPr>
              <w:t>і</w:t>
            </w:r>
            <w:r w:rsidR="00775FF4" w:rsidRPr="00CF5886">
              <w:rPr>
                <w:lang w:val="uk-UA" w:eastAsia="uk-UA"/>
              </w:rPr>
              <w:t xml:space="preserve"> тендерні пропозиції</w:t>
            </w:r>
          </w:p>
        </w:tc>
        <w:tc>
          <w:tcPr>
            <w:tcW w:w="5424" w:type="dxa"/>
            <w:gridSpan w:val="2"/>
          </w:tcPr>
          <w:p w14:paraId="02DA5166" w14:textId="109345CD" w:rsidR="002A0A59" w:rsidRPr="00CF5886" w:rsidRDefault="002A0A59" w:rsidP="002A0A59">
            <w:pPr>
              <w:widowControl w:val="0"/>
              <w:spacing w:after="0" w:line="240" w:lineRule="auto"/>
              <w:contextualSpacing/>
              <w:jc w:val="both"/>
              <w:rPr>
                <w:rFonts w:ascii="Times New Roman" w:hAnsi="Times New Roman"/>
                <w:sz w:val="24"/>
                <w:szCs w:val="24"/>
              </w:rPr>
            </w:pPr>
            <w:r w:rsidRPr="00CF5886">
              <w:rPr>
                <w:rFonts w:ascii="Times New Roman" w:hAnsi="Times New Roman"/>
                <w:sz w:val="24"/>
                <w:szCs w:val="24"/>
              </w:rPr>
              <w:t xml:space="preserve">       Під час проведення процедур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усі документи, що готуються замовником, викладаються українською мовою.</w:t>
            </w:r>
          </w:p>
          <w:p w14:paraId="0B889FA1" w14:textId="77777777" w:rsidR="002D70D1" w:rsidRPr="00CF5886" w:rsidRDefault="005C6067" w:rsidP="00425E6B">
            <w:pPr>
              <w:pStyle w:val="msonormalbullet2gif"/>
              <w:widowControl w:val="0"/>
              <w:spacing w:before="0" w:beforeAutospacing="0" w:after="0" w:afterAutospacing="0"/>
              <w:ind w:firstLine="379"/>
              <w:contextualSpacing/>
              <w:jc w:val="both"/>
              <w:rPr>
                <w:lang w:val="uk-UA"/>
              </w:rPr>
            </w:pPr>
            <w:r w:rsidRPr="00CF5886">
              <w:rPr>
                <w:lang w:val="uk-UA"/>
              </w:rPr>
              <w:t>Під час проведення процедури закупівлі, у</w:t>
            </w:r>
            <w:r w:rsidR="0069450B" w:rsidRPr="00CF5886">
              <w:rPr>
                <w:lang w:val="uk-UA"/>
              </w:rPr>
              <w:t xml:space="preserve">сі документи, що мають відношення до </w:t>
            </w:r>
            <w:r w:rsidR="008E4C43" w:rsidRPr="00CF5886">
              <w:rPr>
                <w:lang w:val="uk-UA"/>
              </w:rPr>
              <w:t xml:space="preserve">тендерної </w:t>
            </w:r>
            <w:r w:rsidR="001A5620" w:rsidRPr="00CF5886">
              <w:rPr>
                <w:lang w:val="uk-UA"/>
              </w:rPr>
              <w:t>пропозиції</w:t>
            </w:r>
            <w:r w:rsidR="0069450B" w:rsidRPr="00CF5886">
              <w:rPr>
                <w:lang w:val="uk-UA"/>
              </w:rPr>
              <w:t xml:space="preserve"> </w:t>
            </w:r>
            <w:r w:rsidRPr="00CF5886">
              <w:rPr>
                <w:lang w:val="uk-UA"/>
              </w:rPr>
              <w:t xml:space="preserve">та складаються безпосередньо Учасником, викладаються </w:t>
            </w:r>
            <w:r w:rsidR="0069450B" w:rsidRPr="00CF5886">
              <w:rPr>
                <w:lang w:val="uk-UA"/>
              </w:rPr>
              <w:t xml:space="preserve">українською мовою. </w:t>
            </w:r>
          </w:p>
          <w:p w14:paraId="1360A102" w14:textId="58D3F0EA" w:rsidR="00067B9B" w:rsidRPr="00CF5886" w:rsidRDefault="005C6067" w:rsidP="00425E6B">
            <w:pPr>
              <w:pStyle w:val="msonormalbullet2gif"/>
              <w:widowControl w:val="0"/>
              <w:spacing w:before="0" w:beforeAutospacing="0" w:after="0" w:afterAutospacing="0"/>
              <w:ind w:firstLine="379"/>
              <w:contextualSpacing/>
              <w:jc w:val="both"/>
              <w:rPr>
                <w:lang w:val="uk-UA"/>
              </w:rPr>
            </w:pPr>
            <w:r w:rsidRPr="00CF5886">
              <w:rPr>
                <w:lang w:val="uk-UA"/>
              </w:rPr>
              <w:t xml:space="preserve">У разі надання інших документів складених  </w:t>
            </w:r>
            <w:r w:rsidR="00CE26A9" w:rsidRPr="00CF5886">
              <w:rPr>
                <w:lang w:val="uk-UA"/>
              </w:rPr>
              <w:lastRenderedPageBreak/>
              <w:t>мовою іншою ніж українська мова</w:t>
            </w:r>
            <w:r w:rsidRPr="00CF5886">
              <w:rPr>
                <w:lang w:val="uk-UA"/>
              </w:rPr>
              <w:t>, такі документи повинні супроводжуватися перекладом українською мовою, переклад (або справжність підпису перекладача)</w:t>
            </w:r>
            <w:r w:rsidR="00EE17DA" w:rsidRPr="00CF5886">
              <w:rPr>
                <w:lang w:val="uk-UA"/>
              </w:rPr>
              <w:t>, який</w:t>
            </w:r>
            <w:r w:rsidRPr="00CF5886">
              <w:rPr>
                <w:lang w:val="uk-UA"/>
              </w:rPr>
              <w:t xml:space="preserve"> засвідчений нотаріально або легалізований у встановленому законодавством України порядку</w:t>
            </w:r>
            <w:r w:rsidR="00576838" w:rsidRPr="00CF5886">
              <w:rPr>
                <w:lang w:val="uk-UA"/>
              </w:rPr>
              <w:t>.</w:t>
            </w:r>
            <w:r w:rsidR="00067B9B" w:rsidRPr="00CF5886">
              <w:rPr>
                <w:lang w:val="uk-UA"/>
              </w:rPr>
              <w:t xml:space="preserve"> </w:t>
            </w:r>
          </w:p>
          <w:p w14:paraId="7D0D8212" w14:textId="77777777" w:rsidR="0069450B" w:rsidRPr="00CF5886" w:rsidRDefault="002D70D1" w:rsidP="00425E6B">
            <w:pPr>
              <w:pStyle w:val="msonormalbullet2gif"/>
              <w:widowControl w:val="0"/>
              <w:spacing w:before="0" w:beforeAutospacing="0" w:after="0" w:afterAutospacing="0"/>
              <w:ind w:firstLine="379"/>
              <w:contextualSpacing/>
              <w:jc w:val="both"/>
              <w:rPr>
                <w:lang w:val="uk-UA" w:eastAsia="uk-UA"/>
              </w:rPr>
            </w:pPr>
            <w:r w:rsidRPr="00CF5886">
              <w:rPr>
                <w:lang w:val="uk-UA"/>
              </w:rPr>
              <w:t>Тексти повинні бути автентичними, визначальним є текст, викладений українською мовою.</w:t>
            </w:r>
          </w:p>
        </w:tc>
      </w:tr>
      <w:tr w:rsidR="00CF5886" w:rsidRPr="00CF5886" w14:paraId="49808AAA" w14:textId="77777777" w:rsidTr="00460FAC">
        <w:trPr>
          <w:trHeight w:val="522"/>
          <w:jc w:val="center"/>
        </w:trPr>
        <w:tc>
          <w:tcPr>
            <w:tcW w:w="9634" w:type="dxa"/>
            <w:gridSpan w:val="4"/>
            <w:vAlign w:val="center"/>
          </w:tcPr>
          <w:p w14:paraId="688821AB" w14:textId="2D2E3801" w:rsidR="00775FF4" w:rsidRPr="00CF5886" w:rsidRDefault="00A15282" w:rsidP="00E13512">
            <w:pPr>
              <w:pStyle w:val="msonormalbullet2gif"/>
              <w:widowControl w:val="0"/>
              <w:spacing w:before="0" w:beforeAutospacing="0" w:after="0" w:afterAutospacing="0"/>
              <w:contextualSpacing/>
              <w:jc w:val="center"/>
              <w:rPr>
                <w:b/>
                <w:lang w:val="uk-UA" w:eastAsia="uk-UA"/>
              </w:rPr>
            </w:pPr>
            <w:r w:rsidRPr="00CF5886">
              <w:rPr>
                <w:b/>
                <w:lang w:val="uk-UA"/>
              </w:rPr>
              <w:lastRenderedPageBreak/>
              <w:t xml:space="preserve">2. </w:t>
            </w:r>
            <w:r w:rsidR="001A5620" w:rsidRPr="00CF5886">
              <w:rPr>
                <w:b/>
                <w:lang w:val="uk-UA"/>
              </w:rPr>
              <w:t>Порядок надання роз’яснень щодо тендерної документації та внесення змін до неї</w:t>
            </w:r>
          </w:p>
        </w:tc>
      </w:tr>
      <w:tr w:rsidR="00CF5886" w:rsidRPr="00CF5886" w14:paraId="4A5BA2D2" w14:textId="77777777" w:rsidTr="00AA758F">
        <w:trPr>
          <w:trHeight w:val="274"/>
          <w:jc w:val="center"/>
        </w:trPr>
        <w:tc>
          <w:tcPr>
            <w:tcW w:w="516" w:type="dxa"/>
          </w:tcPr>
          <w:p w14:paraId="63548B06"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1</w:t>
            </w:r>
          </w:p>
        </w:tc>
        <w:tc>
          <w:tcPr>
            <w:tcW w:w="3694" w:type="dxa"/>
          </w:tcPr>
          <w:p w14:paraId="3D665B44" w14:textId="77777777" w:rsidR="00775FF4" w:rsidRPr="00CF5886" w:rsidRDefault="00775FF4" w:rsidP="00425E6B">
            <w:pPr>
              <w:pStyle w:val="msonormalbullet3gif"/>
              <w:widowControl w:val="0"/>
              <w:spacing w:before="0" w:beforeAutospacing="0" w:after="0" w:afterAutospacing="0"/>
              <w:contextualSpacing/>
              <w:rPr>
                <w:lang w:val="uk-UA" w:eastAsia="uk-UA"/>
              </w:rPr>
            </w:pPr>
            <w:r w:rsidRPr="00CF5886">
              <w:rPr>
                <w:lang w:val="uk-UA" w:eastAsia="uk-UA"/>
              </w:rPr>
              <w:t xml:space="preserve">Процедура надання роз’яснень щодо тендерної документації </w:t>
            </w:r>
          </w:p>
        </w:tc>
        <w:tc>
          <w:tcPr>
            <w:tcW w:w="5424" w:type="dxa"/>
            <w:gridSpan w:val="2"/>
          </w:tcPr>
          <w:p w14:paraId="340F168C" w14:textId="080E898C" w:rsidR="003851CB" w:rsidRPr="00CF5886" w:rsidRDefault="00250EFE" w:rsidP="003851CB">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w:t>
            </w:r>
            <w:r w:rsidR="003851CB" w:rsidRPr="00CF5886">
              <w:rPr>
                <w:rFonts w:ascii="Times New Roman" w:hAnsi="Times New Roman"/>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851CB" w:rsidRPr="00CF5886">
              <w:rPr>
                <w:rFonts w:ascii="Times New Roman" w:hAnsi="Times New Roman"/>
                <w:sz w:val="24"/>
                <w:szCs w:val="24"/>
                <w:shd w:val="solid" w:color="FFFFFF" w:fill="FFFFFF"/>
              </w:rPr>
              <w:t>закупівель</w:t>
            </w:r>
            <w:proofErr w:type="spellEnd"/>
            <w:r w:rsidR="003851CB" w:rsidRPr="00CF5886">
              <w:rPr>
                <w:rFonts w:ascii="Times New Roman" w:hAnsi="Times New Roman"/>
                <w:sz w:val="24"/>
                <w:szCs w:val="24"/>
                <w:shd w:val="solid" w:color="FFFFFF" w:fill="FFFFFF"/>
              </w:rPr>
              <w:t xml:space="preserve"> до замовника за роз’ясненнями</w:t>
            </w:r>
            <w:r w:rsidR="003851CB" w:rsidRPr="00CF5886">
              <w:rPr>
                <w:rFonts w:ascii="Times New Roman" w:hAnsi="Times New Roman"/>
                <w:b/>
                <w:sz w:val="24"/>
                <w:szCs w:val="24"/>
                <w:shd w:val="solid" w:color="FFFFFF" w:fill="FFFFFF"/>
              </w:rPr>
              <w:t xml:space="preserve"> </w:t>
            </w:r>
            <w:r w:rsidR="003851CB" w:rsidRPr="00CF5886">
              <w:rPr>
                <w:rFonts w:ascii="Times New Roman" w:hAnsi="Times New Roman"/>
                <w:sz w:val="24"/>
                <w:szCs w:val="24"/>
                <w:shd w:val="solid" w:color="FFFFFF" w:fill="FFFFFF"/>
              </w:rPr>
              <w:t xml:space="preserve">щодо тендерної документації та/або звернутися до замовника з вимогою щодо усунення порушення під час проведення тендеру.      </w:t>
            </w:r>
          </w:p>
          <w:p w14:paraId="41E0C4E9" w14:textId="77777777" w:rsidR="003851CB" w:rsidRPr="00CF5886" w:rsidRDefault="003851CB" w:rsidP="003851CB">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CF5886">
              <w:rPr>
                <w:rFonts w:ascii="Times New Roman" w:hAnsi="Times New Roman"/>
                <w:sz w:val="24"/>
                <w:szCs w:val="24"/>
                <w:shd w:val="solid" w:color="FFFFFF" w:fill="FFFFFF"/>
              </w:rPr>
              <w:t>закупівель</w:t>
            </w:r>
            <w:proofErr w:type="spellEnd"/>
            <w:r w:rsidRPr="00CF5886">
              <w:rPr>
                <w:rFonts w:ascii="Times New Roman" w:hAnsi="Times New Roman"/>
                <w:sz w:val="24"/>
                <w:szCs w:val="24"/>
                <w:shd w:val="solid" w:color="FFFFFF" w:fill="FFFFFF"/>
              </w:rPr>
              <w:t xml:space="preserve"> без ідентифікації особи, яка звернулася до замовника. </w:t>
            </w:r>
          </w:p>
          <w:p w14:paraId="66EF067E" w14:textId="77777777" w:rsidR="003851CB" w:rsidRPr="00CF5886" w:rsidRDefault="003851CB" w:rsidP="003851CB">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F5886">
              <w:rPr>
                <w:rFonts w:ascii="Times New Roman" w:hAnsi="Times New Roman"/>
                <w:sz w:val="24"/>
                <w:szCs w:val="24"/>
                <w:shd w:val="solid" w:color="FFFFFF" w:fill="FFFFFF"/>
              </w:rPr>
              <w:t>закупівель</w:t>
            </w:r>
            <w:proofErr w:type="spellEnd"/>
            <w:r w:rsidRPr="00CF5886">
              <w:rPr>
                <w:rFonts w:ascii="Times New Roman" w:hAnsi="Times New Roman"/>
                <w:sz w:val="24"/>
                <w:szCs w:val="24"/>
                <w:shd w:val="solid" w:color="FFFFFF" w:fill="FFFFFF"/>
              </w:rPr>
              <w:t>.</w:t>
            </w:r>
          </w:p>
          <w:p w14:paraId="7AD90688" w14:textId="77777777" w:rsidR="003851CB" w:rsidRPr="00CF5886" w:rsidRDefault="003851CB" w:rsidP="003851CB">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У разі несвоєчасного надання замовником роз’яснень щодо змісту тендерної документації електронна система </w:t>
            </w:r>
            <w:proofErr w:type="spellStart"/>
            <w:r w:rsidRPr="00CF5886">
              <w:rPr>
                <w:rFonts w:ascii="Times New Roman" w:hAnsi="Times New Roman"/>
                <w:sz w:val="24"/>
                <w:szCs w:val="24"/>
                <w:shd w:val="solid" w:color="FFFFFF" w:fill="FFFFFF"/>
              </w:rPr>
              <w:t>закупівель</w:t>
            </w:r>
            <w:proofErr w:type="spellEnd"/>
            <w:r w:rsidRPr="00CF5886">
              <w:rPr>
                <w:rFonts w:ascii="Times New Roman" w:hAnsi="Times New Roman"/>
                <w:sz w:val="24"/>
                <w:szCs w:val="24"/>
                <w:shd w:val="solid" w:color="FFFFFF" w:fill="FFFFFF"/>
              </w:rPr>
              <w:t xml:space="preserve"> автоматично зупиняє перебіг відкритих торгів.</w:t>
            </w:r>
          </w:p>
          <w:p w14:paraId="392B39F8" w14:textId="30BF744F" w:rsidR="00B6294B" w:rsidRPr="00CF5886" w:rsidRDefault="003851CB" w:rsidP="003851CB">
            <w:pPr>
              <w:pStyle w:val="msonospacingbullet3gif"/>
              <w:widowControl w:val="0"/>
              <w:spacing w:before="0" w:beforeAutospacing="0" w:after="0" w:afterAutospacing="0"/>
              <w:ind w:firstLine="379"/>
              <w:contextualSpacing/>
              <w:jc w:val="both"/>
              <w:rPr>
                <w:lang w:val="uk-UA"/>
              </w:rPr>
            </w:pPr>
            <w:r w:rsidRPr="00CF5886">
              <w:rPr>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F5886">
              <w:rPr>
                <w:shd w:val="solid" w:color="FFFFFF" w:fill="FFFFFF"/>
                <w:lang w:val="uk-UA"/>
              </w:rPr>
              <w:t>закупівель</w:t>
            </w:r>
            <w:proofErr w:type="spellEnd"/>
            <w:r w:rsidRPr="00CF5886">
              <w:rPr>
                <w:shd w:val="solid" w:color="FFFFFF" w:fill="FFFFFF"/>
                <w:lang w:val="uk-UA"/>
              </w:rPr>
              <w:t xml:space="preserve"> з одночасним продовженням строку подання тендерних пропозицій не менш як на чотири дні.</w:t>
            </w:r>
          </w:p>
        </w:tc>
      </w:tr>
      <w:tr w:rsidR="00CF5886" w:rsidRPr="00CF5886" w14:paraId="67B9DC4D" w14:textId="77777777" w:rsidTr="00E13512">
        <w:trPr>
          <w:trHeight w:val="522"/>
          <w:jc w:val="center"/>
        </w:trPr>
        <w:tc>
          <w:tcPr>
            <w:tcW w:w="516" w:type="dxa"/>
          </w:tcPr>
          <w:p w14:paraId="388224A3"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2</w:t>
            </w:r>
          </w:p>
        </w:tc>
        <w:tc>
          <w:tcPr>
            <w:tcW w:w="3694" w:type="dxa"/>
          </w:tcPr>
          <w:p w14:paraId="73C44C97" w14:textId="77777777" w:rsidR="00775FF4" w:rsidRPr="00CF5886" w:rsidRDefault="00775FF4" w:rsidP="00425E6B">
            <w:pPr>
              <w:pStyle w:val="msonormalbullet3gif"/>
              <w:widowControl w:val="0"/>
              <w:spacing w:before="0" w:beforeAutospacing="0" w:after="0" w:afterAutospacing="0"/>
              <w:contextualSpacing/>
              <w:rPr>
                <w:lang w:val="uk-UA" w:eastAsia="uk-UA"/>
              </w:rPr>
            </w:pPr>
            <w:r w:rsidRPr="00CF5886">
              <w:rPr>
                <w:lang w:val="uk-UA" w:eastAsia="uk-UA"/>
              </w:rPr>
              <w:t>Унесення змін до тендерної документації</w:t>
            </w:r>
          </w:p>
        </w:tc>
        <w:tc>
          <w:tcPr>
            <w:tcW w:w="5424" w:type="dxa"/>
            <w:gridSpan w:val="2"/>
          </w:tcPr>
          <w:p w14:paraId="05965DFA" w14:textId="3BDDDA3C" w:rsidR="003851CB" w:rsidRPr="00CF5886" w:rsidRDefault="00250EFE" w:rsidP="00250EFE">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w:t>
            </w:r>
            <w:r w:rsidR="003851CB" w:rsidRPr="00CF5886">
              <w:rPr>
                <w:rFonts w:ascii="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w:t>
            </w:r>
            <w:proofErr w:type="spellStart"/>
            <w:r w:rsidR="003851CB" w:rsidRPr="00CF5886">
              <w:rPr>
                <w:rFonts w:ascii="Times New Roman" w:hAnsi="Times New Roman"/>
                <w:sz w:val="24"/>
                <w:szCs w:val="24"/>
                <w:shd w:val="solid" w:color="FFFFFF" w:fill="FFFFFF"/>
              </w:rPr>
              <w:t>закупівель</w:t>
            </w:r>
            <w:proofErr w:type="spellEnd"/>
            <w:r w:rsidR="003851CB" w:rsidRPr="00CF5886">
              <w:rPr>
                <w:rFonts w:ascii="Times New Roman" w:hAnsi="Times New Roman"/>
                <w:sz w:val="24"/>
                <w:szCs w:val="24"/>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851CB" w:rsidRPr="00CF5886">
              <w:rPr>
                <w:rFonts w:ascii="Times New Roman" w:hAnsi="Times New Roman"/>
                <w:sz w:val="24"/>
                <w:szCs w:val="24"/>
                <w:shd w:val="solid" w:color="FFFFFF" w:fill="FFFFFF"/>
              </w:rPr>
              <w:t>внести</w:t>
            </w:r>
            <w:proofErr w:type="spellEnd"/>
            <w:r w:rsidR="003851CB" w:rsidRPr="00CF5886">
              <w:rPr>
                <w:rFonts w:ascii="Times New Roman" w:hAnsi="Times New Roman"/>
                <w:sz w:val="24"/>
                <w:szCs w:val="24"/>
                <w:shd w:val="solid" w:color="FFFFFF" w:fill="FFFFFF"/>
              </w:rPr>
              <w:t xml:space="preserve"> зміни до тендерної документації. </w:t>
            </w:r>
          </w:p>
          <w:p w14:paraId="749FE91A" w14:textId="4909F9FA" w:rsidR="003851CB" w:rsidRPr="00CF5886" w:rsidRDefault="00250EFE" w:rsidP="00250EFE">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w:t>
            </w:r>
            <w:r w:rsidR="003851CB" w:rsidRPr="00CF5886">
              <w:rPr>
                <w:rFonts w:ascii="Times New Roman" w:hAnsi="Times New Roman"/>
                <w:sz w:val="24"/>
                <w:szCs w:val="24"/>
                <w:shd w:val="solid" w:color="FFFFFF"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851CB" w:rsidRPr="00CF5886">
              <w:rPr>
                <w:rFonts w:ascii="Times New Roman" w:hAnsi="Times New Roman"/>
                <w:sz w:val="24"/>
                <w:szCs w:val="24"/>
                <w:shd w:val="solid" w:color="FFFFFF" w:fill="FFFFFF"/>
              </w:rPr>
              <w:t>закупівель</w:t>
            </w:r>
            <w:proofErr w:type="spellEnd"/>
            <w:r w:rsidR="003851CB" w:rsidRPr="00CF5886">
              <w:rPr>
                <w:rFonts w:ascii="Times New Roman" w:hAnsi="Times New Roman"/>
                <w:sz w:val="24"/>
                <w:szCs w:val="24"/>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3D462C" w14:textId="35BE8DDF" w:rsidR="00775FF4" w:rsidRPr="00CF5886" w:rsidRDefault="003851CB" w:rsidP="003851CB">
            <w:pPr>
              <w:pStyle w:val="msonospacingbullet2gif"/>
              <w:widowControl w:val="0"/>
              <w:spacing w:before="0" w:beforeAutospacing="0" w:after="0" w:afterAutospacing="0"/>
              <w:ind w:firstLine="379"/>
              <w:contextualSpacing/>
              <w:jc w:val="both"/>
            </w:pPr>
            <w:r w:rsidRPr="00CF5886">
              <w:rPr>
                <w:shd w:val="solid" w:color="FFFFFF" w:fill="FFFFFF"/>
                <w:lang w:val="uk-UA"/>
              </w:rPr>
              <w:t xml:space="preserve">Зміни, що вносяться замовником до тендерної документації, розміщуються та відображаються в </w:t>
            </w:r>
            <w:r w:rsidRPr="00CF5886">
              <w:rPr>
                <w:shd w:val="solid" w:color="FFFFFF" w:fill="FFFFFF"/>
                <w:lang w:val="uk-UA"/>
              </w:rPr>
              <w:lastRenderedPageBreak/>
              <w:t xml:space="preserve">електронній системі </w:t>
            </w:r>
            <w:proofErr w:type="spellStart"/>
            <w:r w:rsidRPr="00CF5886">
              <w:rPr>
                <w:shd w:val="solid" w:color="FFFFFF" w:fill="FFFFFF"/>
                <w:lang w:val="uk-UA"/>
              </w:rPr>
              <w:t>закупівель</w:t>
            </w:r>
            <w:proofErr w:type="spellEnd"/>
            <w:r w:rsidRPr="00CF5886">
              <w:rPr>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F5886">
              <w:rPr>
                <w:shd w:val="solid" w:color="FFFFFF" w:fill="FFFFFF"/>
                <w:lang w:val="uk-UA"/>
              </w:rPr>
              <w:t>машинозчитувальному</w:t>
            </w:r>
            <w:proofErr w:type="spellEnd"/>
            <w:r w:rsidRPr="00CF5886">
              <w:rPr>
                <w:shd w:val="solid" w:color="FFFFFF" w:fill="FFFFFF"/>
                <w:lang w:val="uk-UA"/>
              </w:rPr>
              <w:t xml:space="preserve"> форматі розміщуються в електронній системі </w:t>
            </w:r>
            <w:proofErr w:type="spellStart"/>
            <w:r w:rsidRPr="00CF5886">
              <w:rPr>
                <w:shd w:val="solid" w:color="FFFFFF" w:fill="FFFFFF"/>
                <w:lang w:val="uk-UA"/>
              </w:rPr>
              <w:t>закупівель</w:t>
            </w:r>
            <w:proofErr w:type="spellEnd"/>
            <w:r w:rsidRPr="00CF5886">
              <w:rPr>
                <w:shd w:val="solid" w:color="FFFFFF" w:fill="FFFFFF"/>
                <w:lang w:val="uk-UA"/>
              </w:rPr>
              <w:t xml:space="preserve"> протягом одного дня з дати прийняття рішення про їх внесення.</w:t>
            </w:r>
          </w:p>
        </w:tc>
      </w:tr>
      <w:tr w:rsidR="00CF5886" w:rsidRPr="00CF5886" w14:paraId="5F839FAE" w14:textId="77777777" w:rsidTr="00460FAC">
        <w:trPr>
          <w:trHeight w:val="522"/>
          <w:jc w:val="center"/>
        </w:trPr>
        <w:tc>
          <w:tcPr>
            <w:tcW w:w="9634" w:type="dxa"/>
            <w:gridSpan w:val="4"/>
            <w:vAlign w:val="center"/>
          </w:tcPr>
          <w:p w14:paraId="60455967" w14:textId="77777777" w:rsidR="00775FF4" w:rsidRPr="00CF5886" w:rsidRDefault="00A15282" w:rsidP="00425E6B">
            <w:pPr>
              <w:pStyle w:val="msonormalbullet2gif"/>
              <w:widowControl w:val="0"/>
              <w:spacing w:before="0" w:beforeAutospacing="0" w:after="0" w:afterAutospacing="0"/>
              <w:contextualSpacing/>
              <w:jc w:val="center"/>
              <w:rPr>
                <w:b/>
                <w:lang w:val="uk-UA" w:eastAsia="uk-UA"/>
              </w:rPr>
            </w:pPr>
            <w:r w:rsidRPr="00CF5886">
              <w:rPr>
                <w:b/>
                <w:bdr w:val="none" w:sz="0" w:space="0" w:color="auto" w:frame="1"/>
                <w:lang w:val="uk-UA" w:eastAsia="uk-UA"/>
              </w:rPr>
              <w:lastRenderedPageBreak/>
              <w:t xml:space="preserve">3. </w:t>
            </w:r>
            <w:r w:rsidR="00775FF4" w:rsidRPr="00CF5886">
              <w:rPr>
                <w:b/>
                <w:bdr w:val="none" w:sz="0" w:space="0" w:color="auto" w:frame="1"/>
                <w:lang w:val="uk-UA" w:eastAsia="uk-UA"/>
              </w:rPr>
              <w:t>Інструкція з підготовки тендерної пропозиції</w:t>
            </w:r>
            <w:r w:rsidR="00581788" w:rsidRPr="00CF5886">
              <w:rPr>
                <w:b/>
                <w:lang w:val="uk-UA" w:eastAsia="uk-UA"/>
              </w:rPr>
              <w:t>.</w:t>
            </w:r>
          </w:p>
        </w:tc>
      </w:tr>
      <w:tr w:rsidR="00CF5886" w:rsidRPr="00CF5886" w14:paraId="528F8CAF" w14:textId="77777777" w:rsidTr="00E13512">
        <w:trPr>
          <w:trHeight w:val="887"/>
          <w:jc w:val="center"/>
        </w:trPr>
        <w:tc>
          <w:tcPr>
            <w:tcW w:w="516" w:type="dxa"/>
          </w:tcPr>
          <w:p w14:paraId="5791B931"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1</w:t>
            </w:r>
          </w:p>
        </w:tc>
        <w:tc>
          <w:tcPr>
            <w:tcW w:w="3694" w:type="dxa"/>
          </w:tcPr>
          <w:p w14:paraId="0C7A649F" w14:textId="77777777" w:rsidR="00775FF4" w:rsidRPr="00CF5886" w:rsidRDefault="00775FF4" w:rsidP="00425E6B">
            <w:pPr>
              <w:pStyle w:val="msonormalbullet2gif"/>
              <w:widowControl w:val="0"/>
              <w:spacing w:before="0" w:beforeAutospacing="0" w:after="0" w:afterAutospacing="0"/>
              <w:contextualSpacing/>
              <w:jc w:val="both"/>
              <w:rPr>
                <w:lang w:val="uk-UA" w:eastAsia="uk-UA"/>
              </w:rPr>
            </w:pPr>
            <w:r w:rsidRPr="00CF5886">
              <w:rPr>
                <w:lang w:val="uk-UA" w:eastAsia="uk-UA"/>
              </w:rPr>
              <w:t>Зміст і спосіб подання тендерної пропозиції</w:t>
            </w:r>
            <w:r w:rsidR="001F2B29" w:rsidRPr="00CF5886">
              <w:rPr>
                <w:lang w:val="uk-UA" w:eastAsia="uk-UA"/>
              </w:rPr>
              <w:t>.</w:t>
            </w:r>
          </w:p>
          <w:p w14:paraId="4E72D6BE" w14:textId="77777777" w:rsidR="000716E2" w:rsidRPr="00CF5886" w:rsidRDefault="000716E2" w:rsidP="00425E6B">
            <w:pPr>
              <w:tabs>
                <w:tab w:val="left" w:pos="684"/>
              </w:tabs>
              <w:spacing w:after="0" w:line="240" w:lineRule="auto"/>
              <w:rPr>
                <w:rFonts w:ascii="Times New Roman" w:hAnsi="Times New Roman"/>
                <w:strike/>
                <w:sz w:val="24"/>
                <w:szCs w:val="24"/>
              </w:rPr>
            </w:pPr>
          </w:p>
          <w:p w14:paraId="26A50C98" w14:textId="77777777" w:rsidR="000716E2" w:rsidRPr="00CF5886" w:rsidRDefault="000716E2" w:rsidP="00425E6B">
            <w:pPr>
              <w:pStyle w:val="msonormalbullet2gif"/>
              <w:widowControl w:val="0"/>
              <w:spacing w:before="0" w:beforeAutospacing="0" w:after="0" w:afterAutospacing="0"/>
              <w:contextualSpacing/>
              <w:jc w:val="both"/>
              <w:rPr>
                <w:lang w:val="uk-UA" w:eastAsia="uk-UA"/>
              </w:rPr>
            </w:pPr>
          </w:p>
          <w:p w14:paraId="24E0E755" w14:textId="77777777" w:rsidR="001F2B29" w:rsidRPr="00CF5886" w:rsidRDefault="001F2B29" w:rsidP="00425E6B">
            <w:pPr>
              <w:pStyle w:val="msonormalbullet2gif"/>
              <w:widowControl w:val="0"/>
              <w:spacing w:before="0" w:beforeAutospacing="0" w:after="0" w:afterAutospacing="0"/>
              <w:contextualSpacing/>
              <w:jc w:val="both"/>
              <w:rPr>
                <w:strike/>
                <w:lang w:val="uk-UA" w:eastAsia="uk-UA"/>
              </w:rPr>
            </w:pPr>
          </w:p>
          <w:p w14:paraId="63175FA0" w14:textId="77777777" w:rsidR="00144618" w:rsidRPr="00CF5886" w:rsidRDefault="008D4A21" w:rsidP="00425E6B">
            <w:pPr>
              <w:spacing w:after="0" w:line="240" w:lineRule="auto"/>
              <w:rPr>
                <w:rFonts w:ascii="Times New Roman" w:hAnsi="Times New Roman"/>
                <w:b/>
                <w:sz w:val="24"/>
                <w:szCs w:val="24"/>
              </w:rPr>
            </w:pPr>
            <w:r w:rsidRPr="00CF5886">
              <w:rPr>
                <w:rFonts w:ascii="Times New Roman" w:hAnsi="Times New Roman"/>
                <w:b/>
                <w:i/>
                <w:sz w:val="24"/>
                <w:szCs w:val="24"/>
              </w:rPr>
              <w:t xml:space="preserve"> </w:t>
            </w:r>
          </w:p>
          <w:p w14:paraId="12BC5C5D" w14:textId="77777777" w:rsidR="00144618" w:rsidRPr="00CF5886" w:rsidRDefault="00144618" w:rsidP="00425E6B">
            <w:pPr>
              <w:pStyle w:val="msonormalbullet2gif"/>
              <w:widowControl w:val="0"/>
              <w:spacing w:before="0" w:beforeAutospacing="0" w:after="0" w:afterAutospacing="0"/>
              <w:contextualSpacing/>
              <w:jc w:val="both"/>
              <w:rPr>
                <w:lang w:val="uk-UA" w:eastAsia="uk-UA"/>
              </w:rPr>
            </w:pPr>
          </w:p>
        </w:tc>
        <w:tc>
          <w:tcPr>
            <w:tcW w:w="5424" w:type="dxa"/>
            <w:gridSpan w:val="2"/>
          </w:tcPr>
          <w:p w14:paraId="5F300A17" w14:textId="60544109" w:rsidR="00190CF2" w:rsidRPr="00CF5886" w:rsidRDefault="00190CF2" w:rsidP="00425E6B">
            <w:pPr>
              <w:pStyle w:val="msonormalbullet2gif"/>
              <w:widowControl w:val="0"/>
              <w:spacing w:before="0" w:beforeAutospacing="0" w:after="0" w:afterAutospacing="0"/>
              <w:ind w:firstLine="345"/>
              <w:contextualSpacing/>
              <w:jc w:val="both"/>
              <w:rPr>
                <w:lang w:val="uk-UA"/>
              </w:rPr>
            </w:pPr>
            <w:r w:rsidRPr="00CF5886">
              <w:rPr>
                <w:b/>
                <w:lang w:val="uk-UA"/>
              </w:rPr>
              <w:t>3.1.1</w:t>
            </w:r>
            <w:r w:rsidR="0045276C" w:rsidRPr="00CF5886">
              <w:rPr>
                <w:b/>
                <w:lang w:val="uk-UA"/>
              </w:rPr>
              <w:t>.</w:t>
            </w:r>
            <w:r w:rsidR="0045276C" w:rsidRPr="00CF5886">
              <w:rPr>
                <w:lang w:val="uk-UA"/>
              </w:rPr>
              <w:t>Т</w:t>
            </w:r>
            <w:r w:rsidR="00EC0177" w:rsidRPr="00CF5886">
              <w:rPr>
                <w:lang w:val="uk-UA"/>
              </w:rPr>
              <w:t xml:space="preserve">ендерна пропозиція подається в електронному вигляді через електронну систему </w:t>
            </w:r>
            <w:proofErr w:type="spellStart"/>
            <w:r w:rsidR="00EC0177" w:rsidRPr="00CF5886">
              <w:rPr>
                <w:lang w:val="uk-UA"/>
              </w:rPr>
              <w:t>закупівель</w:t>
            </w:r>
            <w:proofErr w:type="spellEnd"/>
            <w:r w:rsidR="00EC0177" w:rsidRPr="00CF5886">
              <w:rPr>
                <w:lang w:val="uk-UA"/>
              </w:rPr>
              <w:t xml:space="preserve"> шляхом заповнення електронних форм з окремими полями, де зазначається інформація про ціну, інші критерії оцінки (</w:t>
            </w:r>
            <w:r w:rsidR="00EC0177" w:rsidRPr="00CF5886">
              <w:rPr>
                <w:i/>
                <w:lang w:val="uk-UA"/>
              </w:rPr>
              <w:t>у разі їх встановлення замовником</w:t>
            </w:r>
            <w:r w:rsidR="007C6D58" w:rsidRPr="00CF5886">
              <w:rPr>
                <w:lang w:val="uk-UA"/>
              </w:rPr>
              <w:t>), інформація від У</w:t>
            </w:r>
            <w:r w:rsidR="00EC0177" w:rsidRPr="00CF5886">
              <w:rPr>
                <w:lang w:val="uk-UA"/>
              </w:rPr>
              <w:t>часника процедури закупівлі про його відповідність кваліфікаційним (кваліфікаційному) критеріям, наявність/</w:t>
            </w:r>
            <w:r w:rsidR="00484A83" w:rsidRPr="00CF5886">
              <w:rPr>
                <w:lang w:val="uk-UA"/>
              </w:rPr>
              <w:t xml:space="preserve"> </w:t>
            </w:r>
            <w:r w:rsidR="00EC0177" w:rsidRPr="00CF5886">
              <w:rPr>
                <w:lang w:val="uk-UA"/>
              </w:rPr>
              <w:t xml:space="preserve">відсутність підстав, установлених у </w:t>
            </w:r>
            <w:r w:rsidR="00C535D6" w:rsidRPr="00CF5886">
              <w:rPr>
                <w:lang w:val="uk-UA"/>
              </w:rPr>
              <w:t xml:space="preserve">пункті 44 ОСОБЛИВОСТЕЙ </w:t>
            </w:r>
            <w:r w:rsidR="00EC0177" w:rsidRPr="00CF5886">
              <w:rPr>
                <w:lang w:val="uk-UA"/>
              </w:rPr>
              <w:t xml:space="preserve">і в </w:t>
            </w:r>
            <w:r w:rsidR="007C6D58" w:rsidRPr="00CF5886">
              <w:rPr>
                <w:lang w:val="uk-UA"/>
              </w:rPr>
              <w:t xml:space="preserve">цій </w:t>
            </w:r>
            <w:r w:rsidR="00EC0177" w:rsidRPr="00CF5886">
              <w:rPr>
                <w:lang w:val="uk-UA"/>
              </w:rPr>
              <w:t>тендерній документації, та шляхом завантаження необхід</w:t>
            </w:r>
            <w:r w:rsidR="007C6D58" w:rsidRPr="00CF5886">
              <w:rPr>
                <w:lang w:val="uk-UA"/>
              </w:rPr>
              <w:t>них документів, що вимагаються З</w:t>
            </w:r>
            <w:r w:rsidR="00EC0177" w:rsidRPr="00CF5886">
              <w:rPr>
                <w:lang w:val="uk-UA"/>
              </w:rPr>
              <w:t xml:space="preserve">амовником у </w:t>
            </w:r>
            <w:r w:rsidR="007C6D58" w:rsidRPr="00CF5886">
              <w:rPr>
                <w:lang w:val="uk-UA"/>
              </w:rPr>
              <w:t xml:space="preserve">цій </w:t>
            </w:r>
            <w:r w:rsidR="00EC0177" w:rsidRPr="00CF5886">
              <w:rPr>
                <w:lang w:val="uk-UA"/>
              </w:rPr>
              <w:t>тендерній документації</w:t>
            </w:r>
            <w:r w:rsidR="007C6D58" w:rsidRPr="00CF5886">
              <w:rPr>
                <w:lang w:val="uk-UA"/>
              </w:rPr>
              <w:t>, а саме</w:t>
            </w:r>
            <w:r w:rsidRPr="00CF5886">
              <w:rPr>
                <w:lang w:val="uk-UA"/>
              </w:rPr>
              <w:t>:</w:t>
            </w:r>
          </w:p>
          <w:p w14:paraId="50FFF7EF" w14:textId="77777777" w:rsidR="00190CF2" w:rsidRPr="00CF5886" w:rsidRDefault="007C6D58" w:rsidP="00425E6B">
            <w:pPr>
              <w:pStyle w:val="msonormalbullet2gif"/>
              <w:widowControl w:val="0"/>
              <w:spacing w:before="0" w:beforeAutospacing="0" w:after="0" w:afterAutospacing="0"/>
              <w:ind w:firstLine="345"/>
              <w:contextualSpacing/>
              <w:jc w:val="both"/>
              <w:rPr>
                <w:lang w:val="uk-UA"/>
              </w:rPr>
            </w:pPr>
            <w:r w:rsidRPr="00CF5886">
              <w:rPr>
                <w:lang w:val="uk-UA"/>
              </w:rPr>
              <w:t>інформації</w:t>
            </w:r>
            <w:r w:rsidR="00190CF2" w:rsidRPr="00CF5886">
              <w:rPr>
                <w:lang w:val="uk-UA"/>
              </w:rPr>
              <w:t xml:space="preserve"> та документ</w:t>
            </w:r>
            <w:r w:rsidRPr="00CF5886">
              <w:rPr>
                <w:lang w:val="uk-UA"/>
              </w:rPr>
              <w:t>ів</w:t>
            </w:r>
            <w:r w:rsidR="00190CF2" w:rsidRPr="00CF5886">
              <w:rPr>
                <w:lang w:val="uk-UA"/>
              </w:rPr>
              <w:t>, що підтверджують відповідність Учасника кваліфікаційним критеріям (</w:t>
            </w:r>
            <w:r w:rsidR="00190CF2" w:rsidRPr="00CF5886">
              <w:rPr>
                <w:i/>
                <w:lang w:val="uk-UA"/>
              </w:rPr>
              <w:t xml:space="preserve">надається згідно з </w:t>
            </w:r>
            <w:r w:rsidR="00190CF2" w:rsidRPr="00CF5886">
              <w:rPr>
                <w:b/>
                <w:i/>
                <w:lang w:val="uk-UA"/>
              </w:rPr>
              <w:t>Додатком 1</w:t>
            </w:r>
            <w:r w:rsidR="00190CF2" w:rsidRPr="00CF5886">
              <w:rPr>
                <w:i/>
                <w:lang w:val="uk-UA"/>
              </w:rPr>
              <w:t xml:space="preserve"> до цієї документації</w:t>
            </w:r>
            <w:r w:rsidR="00190CF2" w:rsidRPr="00CF5886">
              <w:rPr>
                <w:lang w:val="uk-UA"/>
              </w:rPr>
              <w:t xml:space="preserve">); </w:t>
            </w:r>
          </w:p>
          <w:p w14:paraId="06D77507" w14:textId="62035BEB" w:rsidR="00190CF2" w:rsidRPr="00CF5886" w:rsidRDefault="007C6D58" w:rsidP="00425E6B">
            <w:pPr>
              <w:pStyle w:val="msonormalbullet2gif"/>
              <w:widowControl w:val="0"/>
              <w:spacing w:before="0" w:beforeAutospacing="0" w:after="0" w:afterAutospacing="0"/>
              <w:ind w:firstLine="345"/>
              <w:contextualSpacing/>
              <w:jc w:val="both"/>
              <w:rPr>
                <w:lang w:val="uk-UA"/>
              </w:rPr>
            </w:pPr>
            <w:r w:rsidRPr="00CF5886">
              <w:rPr>
                <w:lang w:val="uk-UA"/>
              </w:rPr>
              <w:t>інформації</w:t>
            </w:r>
            <w:r w:rsidR="00190CF2" w:rsidRPr="00CF5886">
              <w:rPr>
                <w:lang w:val="uk-UA"/>
              </w:rPr>
              <w:t xml:space="preserve"> щодо відповідності Учасника вимогам, визначеним у </w:t>
            </w:r>
            <w:r w:rsidR="00C535D6" w:rsidRPr="00CF5886">
              <w:rPr>
                <w:lang w:val="uk-UA"/>
              </w:rPr>
              <w:t xml:space="preserve">пункті 44 ОСОБЛИВОСТЕЙ </w:t>
            </w:r>
            <w:r w:rsidR="00190CF2" w:rsidRPr="00CF5886">
              <w:rPr>
                <w:lang w:val="uk-UA"/>
              </w:rPr>
              <w:t>(</w:t>
            </w:r>
            <w:r w:rsidR="00190CF2" w:rsidRPr="00CF5886">
              <w:rPr>
                <w:i/>
                <w:lang w:val="uk-UA"/>
              </w:rPr>
              <w:t xml:space="preserve">надається згідно з </w:t>
            </w:r>
            <w:r w:rsidR="00190CF2" w:rsidRPr="00CF5886">
              <w:rPr>
                <w:b/>
                <w:i/>
                <w:lang w:val="uk-UA"/>
              </w:rPr>
              <w:t>Додатком 2</w:t>
            </w:r>
            <w:r w:rsidR="00190CF2" w:rsidRPr="00CF5886">
              <w:rPr>
                <w:i/>
                <w:lang w:val="uk-UA"/>
              </w:rPr>
              <w:t xml:space="preserve"> до цієї документації</w:t>
            </w:r>
            <w:r w:rsidR="00190CF2" w:rsidRPr="00CF5886">
              <w:rPr>
                <w:lang w:val="uk-UA"/>
              </w:rPr>
              <w:t>);</w:t>
            </w:r>
          </w:p>
          <w:p w14:paraId="12B141EC" w14:textId="3A8B7B79" w:rsidR="00190CF2" w:rsidRPr="00CF5886" w:rsidRDefault="007C6D58" w:rsidP="00425E6B">
            <w:pPr>
              <w:pStyle w:val="msonormalbullet2gif"/>
              <w:widowControl w:val="0"/>
              <w:spacing w:before="0" w:beforeAutospacing="0" w:after="0" w:afterAutospacing="0"/>
              <w:ind w:firstLine="345"/>
              <w:contextualSpacing/>
              <w:jc w:val="both"/>
              <w:rPr>
                <w:lang w:val="uk-UA"/>
              </w:rPr>
            </w:pPr>
            <w:r w:rsidRPr="00CF5886">
              <w:rPr>
                <w:rStyle w:val="rvts0"/>
                <w:lang w:val="uk-UA"/>
              </w:rPr>
              <w:t>інформації</w:t>
            </w:r>
            <w:r w:rsidR="00190CF2" w:rsidRPr="00CF5886">
              <w:rPr>
                <w:rStyle w:val="rvts0"/>
                <w:lang w:val="uk-UA"/>
              </w:rPr>
              <w:t xml:space="preserve"> про необхідні технічні, якісні та кількісні характеристики предмета закупівлі, </w:t>
            </w:r>
            <w:r w:rsidR="006C60C7" w:rsidRPr="00CF5886">
              <w:rPr>
                <w:lang w:val="uk-UA"/>
              </w:rPr>
              <w:t>у тому числі</w:t>
            </w:r>
            <w:r w:rsidR="006C60C7" w:rsidRPr="00CF5886">
              <w:rPr>
                <w:rStyle w:val="rvts0"/>
                <w:lang w:val="uk-UA"/>
              </w:rPr>
              <w:t xml:space="preserve"> </w:t>
            </w:r>
            <w:r w:rsidR="00190CF2" w:rsidRPr="00CF5886">
              <w:rPr>
                <w:rStyle w:val="rvts0"/>
                <w:lang w:val="uk-UA"/>
              </w:rPr>
              <w:t xml:space="preserve">відповідну технічну специфікацію (у разі потреби </w:t>
            </w:r>
            <w:r w:rsidR="00690591" w:rsidRPr="00CF5886">
              <w:rPr>
                <w:rStyle w:val="rvts0"/>
                <w:lang w:val="uk-UA"/>
              </w:rPr>
              <w:t xml:space="preserve">- </w:t>
            </w:r>
            <w:r w:rsidR="00190CF2" w:rsidRPr="00CF5886">
              <w:rPr>
                <w:rStyle w:val="rvts0"/>
                <w:lang w:val="uk-UA"/>
              </w:rPr>
              <w:t>плани, креслення, малюнки чи опис предмета закупівлі) (</w:t>
            </w:r>
            <w:r w:rsidR="00190CF2" w:rsidRPr="00CF5886">
              <w:rPr>
                <w:rStyle w:val="rvts0"/>
                <w:i/>
                <w:lang w:val="uk-UA"/>
              </w:rPr>
              <w:t>надаються</w:t>
            </w:r>
            <w:r w:rsidR="00190CF2" w:rsidRPr="00CF5886">
              <w:rPr>
                <w:i/>
                <w:lang w:val="uk-UA"/>
              </w:rPr>
              <w:t xml:space="preserve"> згідно з  пунктом 6 розділу 3 цієї документації та згідно з </w:t>
            </w:r>
            <w:r w:rsidR="00190CF2" w:rsidRPr="00CF5886">
              <w:rPr>
                <w:b/>
                <w:i/>
                <w:lang w:val="uk-UA"/>
              </w:rPr>
              <w:t xml:space="preserve">Додатком </w:t>
            </w:r>
            <w:r w:rsidR="00AF181F" w:rsidRPr="00CF5886">
              <w:rPr>
                <w:b/>
                <w:i/>
                <w:lang w:val="uk-UA"/>
              </w:rPr>
              <w:t>3</w:t>
            </w:r>
            <w:r w:rsidR="00190CF2" w:rsidRPr="00CF5886">
              <w:rPr>
                <w:i/>
                <w:lang w:val="uk-UA"/>
              </w:rPr>
              <w:t xml:space="preserve"> до цієї документації </w:t>
            </w:r>
            <w:r w:rsidR="00190CF2" w:rsidRPr="00CF5886">
              <w:rPr>
                <w:lang w:val="uk-UA"/>
              </w:rPr>
              <w:t xml:space="preserve">); </w:t>
            </w:r>
          </w:p>
          <w:p w14:paraId="353AACF0" w14:textId="0339B2B1" w:rsidR="00190CF2" w:rsidRPr="00CF5886" w:rsidRDefault="007C6D58" w:rsidP="00425E6B">
            <w:pPr>
              <w:pStyle w:val="msonormalbullet2gif"/>
              <w:widowControl w:val="0"/>
              <w:spacing w:before="0" w:beforeAutospacing="0" w:after="0" w:afterAutospacing="0"/>
              <w:ind w:firstLine="345"/>
              <w:contextualSpacing/>
              <w:jc w:val="both"/>
              <w:rPr>
                <w:lang w:val="uk-UA"/>
              </w:rPr>
            </w:pPr>
            <w:r w:rsidRPr="00CF5886">
              <w:rPr>
                <w:rStyle w:val="rvts0"/>
                <w:lang w:val="uk-UA"/>
              </w:rPr>
              <w:t>документів</w:t>
            </w:r>
            <w:r w:rsidR="00190CF2" w:rsidRPr="00CF5886">
              <w:rPr>
                <w:rStyle w:val="rvts0"/>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r w:rsidR="00190CF2" w:rsidRPr="00CF5886">
              <w:rPr>
                <w:lang w:val="uk-UA"/>
              </w:rPr>
              <w:t xml:space="preserve"> </w:t>
            </w:r>
            <w:r w:rsidRPr="00CF5886">
              <w:rPr>
                <w:lang w:val="uk-UA"/>
              </w:rPr>
              <w:t>та інших</w:t>
            </w:r>
            <w:r w:rsidR="00190CF2" w:rsidRPr="00CF5886">
              <w:rPr>
                <w:lang w:val="uk-UA"/>
              </w:rPr>
              <w:t xml:space="preserve"> документ</w:t>
            </w:r>
            <w:r w:rsidRPr="00CF5886">
              <w:rPr>
                <w:lang w:val="uk-UA"/>
              </w:rPr>
              <w:t>ів</w:t>
            </w:r>
            <w:r w:rsidR="00190CF2" w:rsidRPr="00CF5886">
              <w:rPr>
                <w:lang w:val="uk-UA"/>
              </w:rPr>
              <w:t xml:space="preserve"> (</w:t>
            </w:r>
            <w:r w:rsidR="00190CF2" w:rsidRPr="00CF5886">
              <w:rPr>
                <w:i/>
                <w:lang w:val="uk-UA"/>
              </w:rPr>
              <w:t xml:space="preserve">надаються </w:t>
            </w:r>
            <w:r w:rsidR="00690591" w:rsidRPr="00CF5886">
              <w:rPr>
                <w:i/>
                <w:lang w:val="uk-UA"/>
              </w:rPr>
              <w:t xml:space="preserve">згідно з </w:t>
            </w:r>
            <w:r w:rsidR="00190CF2" w:rsidRPr="00CF5886">
              <w:rPr>
                <w:b/>
                <w:i/>
                <w:lang w:val="uk-UA"/>
              </w:rPr>
              <w:t xml:space="preserve">Додатком </w:t>
            </w:r>
            <w:r w:rsidR="00AF181F" w:rsidRPr="00CF5886">
              <w:rPr>
                <w:b/>
                <w:i/>
                <w:lang w:val="uk-UA"/>
              </w:rPr>
              <w:t>4</w:t>
            </w:r>
            <w:r w:rsidR="00190CF2" w:rsidRPr="00CF5886">
              <w:rPr>
                <w:i/>
                <w:lang w:val="uk-UA"/>
              </w:rPr>
              <w:t xml:space="preserve"> до цієї документації</w:t>
            </w:r>
            <w:r w:rsidR="00190CF2" w:rsidRPr="00CF5886">
              <w:rPr>
                <w:lang w:val="uk-UA"/>
              </w:rPr>
              <w:t>);</w:t>
            </w:r>
          </w:p>
          <w:p w14:paraId="25A52991" w14:textId="77777777" w:rsidR="00A32939" w:rsidRPr="00CF5886" w:rsidRDefault="00A32939" w:rsidP="00A32939">
            <w:pPr>
              <w:pStyle w:val="msonormalbullet2gif"/>
              <w:widowControl w:val="0"/>
              <w:spacing w:before="0" w:beforeAutospacing="0" w:after="0" w:afterAutospacing="0"/>
              <w:ind w:firstLine="345"/>
              <w:contextualSpacing/>
              <w:jc w:val="both"/>
              <w:rPr>
                <w:lang w:val="uk-UA"/>
              </w:rPr>
            </w:pPr>
            <w:r w:rsidRPr="00CF5886">
              <w:rPr>
                <w:rStyle w:val="rvts0"/>
                <w:lang w:val="uk-UA"/>
              </w:rPr>
              <w:t>документом, що підтверджує надання Учасником забезпечення тендерної пропозиції (</w:t>
            </w:r>
            <w:r w:rsidRPr="00CF5886">
              <w:rPr>
                <w:rStyle w:val="rvts0"/>
                <w:i/>
                <w:lang w:val="uk-UA"/>
              </w:rPr>
              <w:t xml:space="preserve">надається </w:t>
            </w:r>
            <w:r w:rsidRPr="00CF5886">
              <w:rPr>
                <w:i/>
                <w:lang w:val="uk-UA"/>
              </w:rPr>
              <w:t>згідно з пунктом 2 розділу 3 цієї документації</w:t>
            </w:r>
            <w:r w:rsidRPr="00CF5886">
              <w:rPr>
                <w:lang w:val="uk-UA"/>
              </w:rPr>
              <w:t>);</w:t>
            </w:r>
          </w:p>
          <w:p w14:paraId="483BFDA3" w14:textId="42F03D94" w:rsidR="007C5D5C" w:rsidRPr="00CF5886" w:rsidRDefault="00190CF2" w:rsidP="000A2160">
            <w:pPr>
              <w:pStyle w:val="msonormalbullet2gif"/>
              <w:widowControl w:val="0"/>
              <w:spacing w:before="0" w:beforeAutospacing="0" w:after="0" w:afterAutospacing="0"/>
              <w:ind w:firstLine="345"/>
              <w:contextualSpacing/>
              <w:jc w:val="both"/>
            </w:pPr>
            <w:r w:rsidRPr="00CF5886">
              <w:rPr>
                <w:lang w:val="uk-UA"/>
              </w:rPr>
              <w:t>Гарантійн</w:t>
            </w:r>
            <w:r w:rsidR="007C6D58" w:rsidRPr="00CF5886">
              <w:rPr>
                <w:lang w:val="uk-UA"/>
              </w:rPr>
              <w:t>ого листа</w:t>
            </w:r>
            <w:r w:rsidRPr="00CF5886">
              <w:rPr>
                <w:lang w:val="uk-UA"/>
              </w:rPr>
              <w:t xml:space="preserve"> (</w:t>
            </w:r>
            <w:r w:rsidRPr="00CF5886">
              <w:rPr>
                <w:b/>
                <w:i/>
                <w:lang w:val="uk-UA"/>
              </w:rPr>
              <w:t xml:space="preserve">Додаток </w:t>
            </w:r>
            <w:r w:rsidR="00AF181F" w:rsidRPr="00CF5886">
              <w:rPr>
                <w:b/>
                <w:i/>
                <w:lang w:val="uk-UA"/>
              </w:rPr>
              <w:t>7</w:t>
            </w:r>
            <w:r w:rsidR="00921C91" w:rsidRPr="00CF5886">
              <w:rPr>
                <w:i/>
                <w:lang w:val="uk-UA"/>
              </w:rPr>
              <w:t xml:space="preserve"> до цієї документації).</w:t>
            </w:r>
            <w:r w:rsidR="007C5D5C" w:rsidRPr="00CF5886">
              <w:rPr>
                <w:b/>
              </w:rPr>
              <w:t xml:space="preserve">      </w:t>
            </w:r>
          </w:p>
          <w:p w14:paraId="55EE4D67" w14:textId="4AF659D0" w:rsidR="00C01829" w:rsidRPr="00CF5886" w:rsidRDefault="00A10121" w:rsidP="00C01829">
            <w:pPr>
              <w:pStyle w:val="msonormalbullet2gif"/>
              <w:widowControl w:val="0"/>
              <w:spacing w:before="0" w:beforeAutospacing="0" w:after="0" w:afterAutospacing="0"/>
              <w:ind w:firstLine="379"/>
              <w:contextualSpacing/>
              <w:jc w:val="both"/>
              <w:rPr>
                <w:shd w:val="clear" w:color="auto" w:fill="FFFFFF"/>
                <w:lang w:val="uk-UA"/>
              </w:rPr>
            </w:pPr>
            <w:r w:rsidRPr="00CF5886">
              <w:rPr>
                <w:b/>
                <w:lang w:val="uk-UA"/>
              </w:rPr>
              <w:t>3.1.2.</w:t>
            </w:r>
            <w:r w:rsidR="00632F76" w:rsidRPr="00CF5886">
              <w:rPr>
                <w:lang w:val="uk-UA"/>
              </w:rPr>
              <w:t xml:space="preserve"> </w:t>
            </w:r>
            <w:r w:rsidR="00C01829" w:rsidRPr="00CF5886">
              <w:rPr>
                <w:lang w:val="uk-UA"/>
              </w:rPr>
              <w:t xml:space="preserve">Під час використання електронної системи </w:t>
            </w:r>
            <w:proofErr w:type="spellStart"/>
            <w:r w:rsidR="00C01829" w:rsidRPr="00CF5886">
              <w:rPr>
                <w:lang w:val="uk-UA"/>
              </w:rPr>
              <w:t>закупівель</w:t>
            </w:r>
            <w:proofErr w:type="spellEnd"/>
            <w:r w:rsidR="00C01829" w:rsidRPr="00CF5886">
              <w:rPr>
                <w:lang w:val="uk-UA"/>
              </w:rPr>
              <w:t xml:space="preserve"> з метою подання тендерних </w:t>
            </w:r>
            <w:r w:rsidR="00C01829" w:rsidRPr="00CF5886">
              <w:rPr>
                <w:lang w:val="uk-UA"/>
              </w:rPr>
              <w:lastRenderedPageBreak/>
              <w:t>пропозицій та їх оцінки документи та дані створюються та подаються з урахуванням вимог Закону України «Про електронні документи та електронний документообіг», Закону України «Про електронні довірчі послуги», та інших нормативних актів у цій сфері, тобто тендерна пропозиція Учасника у будь-якому випадку повинна містити накладений</w:t>
            </w:r>
            <w:r w:rsidR="00C01829" w:rsidRPr="00CF5886">
              <w:t xml:space="preserve"> </w:t>
            </w:r>
            <w:r w:rsidR="00C01829" w:rsidRPr="00CF5886">
              <w:rPr>
                <w:lang w:val="uk-UA"/>
              </w:rPr>
              <w:t>кваліфікований електронний підпис уповноваженої посадової особи/уповноваженого представника Учасника на підпис документів тендерної пропозиції,</w:t>
            </w:r>
            <w:r w:rsidR="00C01829" w:rsidRPr="00CF5886">
              <w:rPr>
                <w:shd w:val="clear" w:color="auto" w:fill="FFFFFF"/>
                <w:lang w:val="uk-UA"/>
              </w:rPr>
              <w:t xml:space="preserve"> який створений на захищеному носії та  базується на кваліфікованому сертифікаті відкритого ключа.</w:t>
            </w:r>
          </w:p>
          <w:p w14:paraId="7B82A6F7" w14:textId="438ED1A2" w:rsidR="00632F76" w:rsidRPr="00CF5886" w:rsidRDefault="00632F76" w:rsidP="00632F76">
            <w:pPr>
              <w:tabs>
                <w:tab w:val="left" w:pos="684"/>
              </w:tabs>
              <w:spacing w:after="0" w:line="240" w:lineRule="auto"/>
              <w:ind w:firstLine="379"/>
              <w:jc w:val="both"/>
              <w:rPr>
                <w:rFonts w:ascii="Times New Roman" w:hAnsi="Times New Roman"/>
                <w:sz w:val="24"/>
                <w:szCs w:val="24"/>
              </w:rPr>
            </w:pPr>
            <w:r w:rsidRPr="00CF5886">
              <w:rPr>
                <w:rFonts w:ascii="Times New Roman" w:hAnsi="Times New Roman"/>
                <w:sz w:val="24"/>
                <w:szCs w:val="24"/>
              </w:rPr>
              <w:t>Усі сторінки тендерної пропозиції Учасника процедури закупівлі повинні містити підпис уповнов</w:t>
            </w:r>
            <w:r w:rsidR="009B4742" w:rsidRPr="00CF5886">
              <w:rPr>
                <w:rFonts w:ascii="Times New Roman" w:hAnsi="Times New Roman"/>
                <w:sz w:val="24"/>
                <w:szCs w:val="24"/>
              </w:rPr>
              <w:t>аженої</w:t>
            </w:r>
            <w:r w:rsidRPr="00CF5886">
              <w:rPr>
                <w:rFonts w:ascii="Times New Roman" w:hAnsi="Times New Roman"/>
                <w:sz w:val="24"/>
                <w:szCs w:val="24"/>
              </w:rPr>
              <w:t xml:space="preserve"> особи</w:t>
            </w:r>
            <w:r w:rsidR="00E03BCC" w:rsidRPr="00CF5886">
              <w:rPr>
                <w:rFonts w:ascii="Times New Roman" w:hAnsi="Times New Roman"/>
                <w:sz w:val="24"/>
                <w:szCs w:val="24"/>
              </w:rPr>
              <w:t>/уповноваженого представника</w:t>
            </w:r>
            <w:r w:rsidRPr="00CF5886">
              <w:rPr>
                <w:rFonts w:ascii="Times New Roman" w:hAnsi="Times New Roman"/>
                <w:sz w:val="24"/>
                <w:szCs w:val="24"/>
              </w:rPr>
              <w:t xml:space="preserve"> Учасника на підпис документів тендерної пропозиції.</w:t>
            </w:r>
          </w:p>
          <w:p w14:paraId="5E4C57C7" w14:textId="77777777" w:rsidR="00632F76" w:rsidRPr="00CF5886" w:rsidRDefault="00632F76" w:rsidP="00632F76">
            <w:pPr>
              <w:pStyle w:val="msonormalbullet2gif"/>
              <w:widowControl w:val="0"/>
              <w:spacing w:before="0" w:beforeAutospacing="0" w:after="0" w:afterAutospacing="0"/>
              <w:ind w:firstLine="379"/>
              <w:contextualSpacing/>
              <w:jc w:val="both"/>
              <w:rPr>
                <w:lang w:val="uk-UA"/>
              </w:rPr>
            </w:pPr>
            <w:r w:rsidRPr="00CF5886">
              <w:rPr>
                <w:lang w:val="uk-UA"/>
              </w:rPr>
              <w:t>Вимога щодо підпису сторінок тендерної пропозиції уповноваженою посадовою особою/ уповноваженим представником Учасника процедури закупівлі не стосується документів, виданих Учаснику іншими організаціями (підприємствами, установами), та нотаріально завірених документів.</w:t>
            </w:r>
          </w:p>
          <w:p w14:paraId="13ABCD15" w14:textId="77777777" w:rsidR="00AF181F" w:rsidRPr="00CF5886" w:rsidRDefault="00AF181F" w:rsidP="00AF181F">
            <w:pPr>
              <w:tabs>
                <w:tab w:val="left" w:pos="684"/>
              </w:tabs>
              <w:spacing w:after="0" w:line="240" w:lineRule="auto"/>
              <w:ind w:firstLine="379"/>
              <w:jc w:val="both"/>
              <w:rPr>
                <w:rFonts w:ascii="Times New Roman" w:hAnsi="Times New Roman"/>
                <w:sz w:val="24"/>
                <w:szCs w:val="24"/>
              </w:rPr>
            </w:pPr>
            <w:r w:rsidRPr="00CF5886">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у вигляді </w:t>
            </w:r>
            <w:proofErr w:type="spellStart"/>
            <w:r w:rsidRPr="00CF5886">
              <w:rPr>
                <w:rFonts w:ascii="Times New Roman" w:hAnsi="Times New Roman"/>
                <w:sz w:val="24"/>
                <w:szCs w:val="24"/>
              </w:rPr>
              <w:t>скан</w:t>
            </w:r>
            <w:proofErr w:type="spellEnd"/>
            <w:r w:rsidRPr="00CF5886">
              <w:rPr>
                <w:rFonts w:ascii="Times New Roman" w:hAnsi="Times New Roman"/>
                <w:sz w:val="24"/>
                <w:szCs w:val="24"/>
              </w:rPr>
              <w:t>-копій придатних для читання (файли з розширенням «..</w:t>
            </w:r>
            <w:proofErr w:type="spellStart"/>
            <w:r w:rsidRPr="00CF5886">
              <w:rPr>
                <w:rFonts w:ascii="Times New Roman" w:hAnsi="Times New Roman"/>
                <w:sz w:val="24"/>
                <w:szCs w:val="24"/>
              </w:rPr>
              <w:t>pdf</w:t>
            </w:r>
            <w:proofErr w:type="spellEnd"/>
            <w:r w:rsidRPr="00CF5886">
              <w:rPr>
                <w:rFonts w:ascii="Times New Roman" w:hAnsi="Times New Roman"/>
                <w:sz w:val="24"/>
                <w:szCs w:val="24"/>
              </w:rPr>
              <w:t>.», «..</w:t>
            </w:r>
            <w:proofErr w:type="spellStart"/>
            <w:r w:rsidRPr="00CF5886">
              <w:rPr>
                <w:rFonts w:ascii="Times New Roman" w:hAnsi="Times New Roman"/>
                <w:sz w:val="24"/>
                <w:szCs w:val="24"/>
              </w:rPr>
              <w:t>jpeg</w:t>
            </w:r>
            <w:proofErr w:type="spellEnd"/>
            <w:r w:rsidRPr="00CF5886">
              <w:rPr>
                <w:rFonts w:ascii="Times New Roman" w:hAnsi="Times New Roman"/>
                <w:sz w:val="24"/>
                <w:szCs w:val="24"/>
              </w:rPr>
              <w:t xml:space="preserve">.», тощо).  </w:t>
            </w:r>
          </w:p>
          <w:p w14:paraId="40E759BF" w14:textId="77777777" w:rsidR="00AF181F" w:rsidRPr="00CF5886" w:rsidRDefault="00AF181F" w:rsidP="00AF181F">
            <w:pPr>
              <w:pStyle w:val="msonormalbullet2gif"/>
              <w:widowControl w:val="0"/>
              <w:spacing w:before="0" w:beforeAutospacing="0" w:after="0" w:afterAutospacing="0"/>
              <w:ind w:firstLine="380"/>
              <w:contextualSpacing/>
              <w:jc w:val="both"/>
              <w:rPr>
                <w:b/>
                <w:lang w:val="uk-UA"/>
              </w:rPr>
            </w:pPr>
            <w:r w:rsidRPr="00CF5886">
              <w:rPr>
                <w:lang w:val="uk-UA"/>
              </w:rPr>
              <w:t>Замовник не вимагає від Учасників засвідчувати документи (</w:t>
            </w:r>
            <w:r w:rsidRPr="00CF5886">
              <w:rPr>
                <w:i/>
                <w:lang w:val="uk-UA"/>
              </w:rPr>
              <w:t>матеріали та інформацію)</w:t>
            </w:r>
            <w:r w:rsidRPr="00CF5886">
              <w:rPr>
                <w:lang w:val="uk-UA"/>
              </w:rPr>
              <w:t>, що подаються у складі тендерної пропозиції, підписом уповноваженої особи, якщо такі документи (</w:t>
            </w:r>
            <w:r w:rsidRPr="00CF5886">
              <w:rPr>
                <w:i/>
                <w:lang w:val="uk-UA"/>
              </w:rPr>
              <w:t>матеріали та інформація</w:t>
            </w:r>
            <w:r w:rsidRPr="00CF5886">
              <w:rPr>
                <w:lang w:val="uk-UA"/>
              </w:rPr>
              <w:t xml:space="preserve">) надані у формі </w:t>
            </w:r>
            <w:r w:rsidRPr="00CF5886">
              <w:rPr>
                <w:b/>
                <w:lang w:val="uk-UA"/>
              </w:rPr>
              <w:t xml:space="preserve">електронного документа </w:t>
            </w:r>
            <w:r w:rsidRPr="00CF5886">
              <w:rPr>
                <w:lang w:val="uk-UA"/>
              </w:rPr>
              <w:t xml:space="preserve">через електронну систему </w:t>
            </w:r>
            <w:proofErr w:type="spellStart"/>
            <w:r w:rsidRPr="00CF5886">
              <w:rPr>
                <w:lang w:val="uk-UA"/>
              </w:rPr>
              <w:t>закупівель</w:t>
            </w:r>
            <w:proofErr w:type="spellEnd"/>
            <w:r w:rsidRPr="00CF5886">
              <w:rPr>
                <w:lang w:val="uk-UA"/>
              </w:rPr>
              <w:t xml:space="preserve"> із накладанням електронного підпису, що базується на кваліфікованому сертифікаті електронного підпису, відповідно до вимог </w:t>
            </w:r>
            <w:r w:rsidR="00455463" w:rsidRPr="00CF5886">
              <w:fldChar w:fldCharType="begin"/>
            </w:r>
            <w:r w:rsidR="00455463" w:rsidRPr="00CF5886">
              <w:rPr>
                <w:lang w:val="uk-UA"/>
              </w:rPr>
              <w:instrText xml:space="preserve"> </w:instrText>
            </w:r>
            <w:r w:rsidR="00455463" w:rsidRPr="00CF5886">
              <w:instrText>HYPERLINK</w:instrText>
            </w:r>
            <w:r w:rsidR="00455463" w:rsidRPr="00CF5886">
              <w:rPr>
                <w:lang w:val="uk-UA"/>
              </w:rPr>
              <w:instrText xml:space="preserve"> "</w:instrText>
            </w:r>
            <w:r w:rsidR="00455463" w:rsidRPr="00CF5886">
              <w:instrText>https</w:instrText>
            </w:r>
            <w:r w:rsidR="00455463" w:rsidRPr="00CF5886">
              <w:rPr>
                <w:lang w:val="uk-UA"/>
              </w:rPr>
              <w:instrText>://</w:instrText>
            </w:r>
            <w:r w:rsidR="00455463" w:rsidRPr="00CF5886">
              <w:instrText>zakon</w:instrText>
            </w:r>
            <w:r w:rsidR="00455463" w:rsidRPr="00CF5886">
              <w:rPr>
                <w:lang w:val="uk-UA"/>
              </w:rPr>
              <w:instrText>.</w:instrText>
            </w:r>
            <w:r w:rsidR="00455463" w:rsidRPr="00CF5886">
              <w:instrText>rada</w:instrText>
            </w:r>
            <w:r w:rsidR="00455463" w:rsidRPr="00CF5886">
              <w:rPr>
                <w:lang w:val="uk-UA"/>
              </w:rPr>
              <w:instrText>.</w:instrText>
            </w:r>
            <w:r w:rsidR="00455463" w:rsidRPr="00CF5886">
              <w:instrText>gov</w:instrText>
            </w:r>
            <w:r w:rsidR="00455463" w:rsidRPr="00CF5886">
              <w:rPr>
                <w:lang w:val="uk-UA"/>
              </w:rPr>
              <w:instrText>.</w:instrText>
            </w:r>
            <w:r w:rsidR="00455463" w:rsidRPr="00CF5886">
              <w:instrText>ua</w:instrText>
            </w:r>
            <w:r w:rsidR="00455463" w:rsidRPr="00CF5886">
              <w:rPr>
                <w:lang w:val="uk-UA"/>
              </w:rPr>
              <w:instrText>/</w:instrText>
            </w:r>
            <w:r w:rsidR="00455463" w:rsidRPr="00CF5886">
              <w:instrText>laws</w:instrText>
            </w:r>
            <w:r w:rsidR="00455463" w:rsidRPr="00CF5886">
              <w:rPr>
                <w:lang w:val="uk-UA"/>
              </w:rPr>
              <w:instrText>/</w:instrText>
            </w:r>
            <w:r w:rsidR="00455463" w:rsidRPr="00CF5886">
              <w:instrText>show</w:instrText>
            </w:r>
            <w:r w:rsidR="00455463" w:rsidRPr="00CF5886">
              <w:rPr>
                <w:lang w:val="uk-UA"/>
              </w:rPr>
              <w:instrText>/2155-19" \</w:instrText>
            </w:r>
            <w:r w:rsidR="00455463" w:rsidRPr="00CF5886">
              <w:instrText>t</w:instrText>
            </w:r>
            <w:r w:rsidR="00455463" w:rsidRPr="00CF5886">
              <w:rPr>
                <w:lang w:val="uk-UA"/>
              </w:rPr>
              <w:instrText xml:space="preserve"> "_</w:instrText>
            </w:r>
            <w:r w:rsidR="00455463" w:rsidRPr="00CF5886">
              <w:instrText>blank</w:instrText>
            </w:r>
            <w:r w:rsidR="00455463" w:rsidRPr="00CF5886">
              <w:rPr>
                <w:lang w:val="uk-UA"/>
              </w:rPr>
              <w:instrText xml:space="preserve">" </w:instrText>
            </w:r>
            <w:r w:rsidR="00455463" w:rsidRPr="00CF5886">
              <w:fldChar w:fldCharType="separate"/>
            </w:r>
            <w:r w:rsidRPr="00CF5886">
              <w:rPr>
                <w:u w:val="single"/>
                <w:lang w:val="uk-UA"/>
              </w:rPr>
              <w:t>Закону України</w:t>
            </w:r>
            <w:r w:rsidR="00455463" w:rsidRPr="00CF5886">
              <w:rPr>
                <w:u w:val="single"/>
                <w:lang w:val="uk-UA"/>
              </w:rPr>
              <w:fldChar w:fldCharType="end"/>
            </w:r>
            <w:r w:rsidRPr="00CF5886">
              <w:rPr>
                <w:lang w:val="uk-UA"/>
              </w:rPr>
              <w:t> "Про електронні довірчі послуги"</w:t>
            </w:r>
            <w:r w:rsidRPr="00CF5886">
              <w:rPr>
                <w:b/>
                <w:lang w:val="uk-UA"/>
              </w:rPr>
              <w:t>.</w:t>
            </w:r>
          </w:p>
          <w:p w14:paraId="4C6EE0F6" w14:textId="551D2AF7" w:rsidR="00D707E8" w:rsidRPr="00CF5886" w:rsidRDefault="00D707E8" w:rsidP="00F0149D">
            <w:pPr>
              <w:pStyle w:val="msonormalbullet2gif"/>
              <w:widowControl w:val="0"/>
              <w:spacing w:before="0" w:beforeAutospacing="0" w:after="0" w:afterAutospacing="0"/>
              <w:ind w:firstLine="379"/>
              <w:contextualSpacing/>
              <w:jc w:val="both"/>
              <w:rPr>
                <w:lang w:val="uk-UA"/>
              </w:rPr>
            </w:pPr>
            <w:r w:rsidRPr="00CF5886">
              <w:rPr>
                <w:b/>
                <w:lang w:val="uk-UA"/>
              </w:rPr>
              <w:t>3.1.3.</w:t>
            </w:r>
            <w:r w:rsidRPr="00CF5886">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w:t>
            </w:r>
            <w:r w:rsidR="00C535D6" w:rsidRPr="00CF5886">
              <w:rPr>
                <w:lang w:val="uk-UA"/>
              </w:rPr>
              <w:t>коштів на сплату податків, зборів, обов'язкових платежів</w:t>
            </w:r>
            <w:r w:rsidRPr="00CF5886">
              <w:rPr>
                <w:lang w:val="uk-UA"/>
              </w:rPr>
              <w:t>, що мають бути сплачені Учасником.</w:t>
            </w:r>
          </w:p>
          <w:p w14:paraId="54B917E1" w14:textId="6FEDE89D" w:rsidR="006C60C7" w:rsidRPr="00CF5886" w:rsidRDefault="006C60C7" w:rsidP="006C60C7">
            <w:pPr>
              <w:pStyle w:val="msonormalbullet2gif"/>
              <w:widowControl w:val="0"/>
              <w:spacing w:before="0" w:beforeAutospacing="0" w:after="0" w:afterAutospacing="0"/>
              <w:ind w:firstLine="379"/>
              <w:contextualSpacing/>
              <w:jc w:val="both"/>
              <w:rPr>
                <w:lang w:val="uk-UA"/>
              </w:rPr>
            </w:pPr>
            <w:r w:rsidRPr="00CF5886">
              <w:rPr>
                <w:lang w:val="uk-UA"/>
              </w:rPr>
              <w:t xml:space="preserve">Ціна тендерної пропозиції не може перевищувати очікувану вартість предмета закупівлі, зазначену в оголошенні про проведення </w:t>
            </w:r>
            <w:r w:rsidR="0027440D" w:rsidRPr="00CF5886">
              <w:rPr>
                <w:lang w:val="uk-UA"/>
              </w:rPr>
              <w:t xml:space="preserve"> </w:t>
            </w:r>
            <w:r w:rsidRPr="00CF5886">
              <w:rPr>
                <w:lang w:val="uk-UA"/>
              </w:rPr>
              <w:lastRenderedPageBreak/>
              <w:t>процедури закупівлі.</w:t>
            </w:r>
            <w:r w:rsidR="006C4F8E" w:rsidRPr="00CF5886">
              <w:rPr>
                <w:lang w:val="uk-UA"/>
              </w:rPr>
              <w:t xml:space="preserve"> </w:t>
            </w:r>
          </w:p>
          <w:p w14:paraId="6BCC7B14" w14:textId="77777777" w:rsidR="004D3548" w:rsidRPr="00CF5886" w:rsidRDefault="004D3548" w:rsidP="004D3548">
            <w:pPr>
              <w:pStyle w:val="msonormalbullet2gif"/>
              <w:widowControl w:val="0"/>
              <w:spacing w:before="0" w:beforeAutospacing="0" w:after="0" w:afterAutospacing="0"/>
              <w:ind w:firstLine="379"/>
              <w:contextualSpacing/>
              <w:jc w:val="both"/>
              <w:rPr>
                <w:b/>
                <w:lang w:val="uk-UA"/>
              </w:rPr>
            </w:pPr>
            <w:r w:rsidRPr="00CF5886">
              <w:rPr>
                <w:b/>
                <w:lang w:val="uk-UA"/>
              </w:rPr>
              <w:t>3.1.4.</w:t>
            </w:r>
            <w:r w:rsidRPr="00CF5886">
              <w:rPr>
                <w:lang w:val="uk-UA"/>
              </w:rPr>
              <w:t xml:space="preserve"> Опис та приклади формальних (несуттєвих) помилок, допущення яких Учасниками в тендерних пропозиціях не призведе до відхилення їх пропозицій:</w:t>
            </w:r>
            <w:r w:rsidRPr="00CF5886">
              <w:rPr>
                <w:b/>
                <w:u w:val="single"/>
                <w:lang w:val="uk-UA"/>
              </w:rPr>
              <w:t xml:space="preserve"> </w:t>
            </w:r>
          </w:p>
          <w:p w14:paraId="1E9AAEB2" w14:textId="77777777" w:rsidR="004D3548" w:rsidRPr="00CF5886" w:rsidRDefault="004D3548" w:rsidP="004D3548">
            <w:pPr>
              <w:pStyle w:val="msonormalbullet2gif"/>
              <w:widowControl w:val="0"/>
              <w:spacing w:before="0" w:beforeAutospacing="0" w:after="0" w:afterAutospacing="0"/>
              <w:ind w:firstLine="379"/>
              <w:contextualSpacing/>
              <w:jc w:val="both"/>
              <w:rPr>
                <w:lang w:val="uk-UA"/>
              </w:rPr>
            </w:pPr>
            <w:r w:rsidRPr="00CF5886">
              <w:rPr>
                <w:lang w:val="uk-UA"/>
              </w:rPr>
              <w:t>Відповідно до Переліку формальних помилок, який затверджений наказом Міністерства розвитку економіки, торгівлі та сільського господарства України від 15 квітня 2020 року № 710, до формальних (несуттєвих) помилок відносяться:</w:t>
            </w:r>
          </w:p>
          <w:p w14:paraId="2F2CA307" w14:textId="77777777" w:rsidR="004D3548" w:rsidRPr="00CF5886" w:rsidRDefault="004D3548" w:rsidP="004D3548">
            <w:pPr>
              <w:pStyle w:val="afe"/>
              <w:spacing w:before="0" w:beforeAutospacing="0" w:after="0" w:afterAutospacing="0"/>
              <w:ind w:firstLine="355"/>
              <w:jc w:val="both"/>
            </w:pPr>
            <w:r w:rsidRPr="00CF5886">
              <w:t>1. Інформація/документ, подана учасником процедури закупівлі у складі тендерної пропозиції, містить помилку (помилки) у частині:</w:t>
            </w:r>
          </w:p>
          <w:p w14:paraId="5E771E81" w14:textId="77777777" w:rsidR="004D3548" w:rsidRPr="00CF5886" w:rsidRDefault="004D3548" w:rsidP="004D3548">
            <w:pPr>
              <w:pStyle w:val="afe"/>
              <w:spacing w:before="0" w:beforeAutospacing="0" w:after="0" w:afterAutospacing="0"/>
              <w:ind w:firstLine="355"/>
              <w:jc w:val="both"/>
            </w:pPr>
            <w:r w:rsidRPr="00CF5886">
              <w:t>уживання великої літери;</w:t>
            </w:r>
          </w:p>
          <w:p w14:paraId="1ADA2856" w14:textId="77777777" w:rsidR="004D3548" w:rsidRPr="00CF5886" w:rsidRDefault="004D3548" w:rsidP="004D3548">
            <w:pPr>
              <w:pStyle w:val="afe"/>
              <w:spacing w:before="0" w:beforeAutospacing="0" w:after="0" w:afterAutospacing="0"/>
              <w:ind w:firstLine="355"/>
              <w:jc w:val="both"/>
            </w:pPr>
            <w:r w:rsidRPr="00CF5886">
              <w:t>уживання розділових знаків та відмінювання слів у реченні;</w:t>
            </w:r>
          </w:p>
          <w:p w14:paraId="3E4A2D2E" w14:textId="77777777" w:rsidR="004D3548" w:rsidRPr="00CF5886" w:rsidRDefault="004D3548" w:rsidP="004D3548">
            <w:pPr>
              <w:pStyle w:val="afe"/>
              <w:spacing w:before="0" w:beforeAutospacing="0" w:after="0" w:afterAutospacing="0"/>
              <w:ind w:firstLine="355"/>
              <w:jc w:val="both"/>
            </w:pPr>
            <w:r w:rsidRPr="00CF5886">
              <w:t xml:space="preserve">використання слова або </w:t>
            </w:r>
            <w:proofErr w:type="spellStart"/>
            <w:r w:rsidRPr="00CF5886">
              <w:t>мовного</w:t>
            </w:r>
            <w:proofErr w:type="spellEnd"/>
            <w:r w:rsidRPr="00CF5886">
              <w:t xml:space="preserve"> звороту, запозичених з іншої мови;</w:t>
            </w:r>
          </w:p>
          <w:p w14:paraId="3EB4118E" w14:textId="77777777" w:rsidR="004D3548" w:rsidRPr="00CF5886" w:rsidRDefault="004D3548" w:rsidP="004D3548">
            <w:pPr>
              <w:pStyle w:val="afe"/>
              <w:spacing w:before="0" w:beforeAutospacing="0" w:after="0" w:afterAutospacing="0"/>
              <w:ind w:firstLine="355"/>
              <w:jc w:val="both"/>
            </w:pPr>
            <w:r w:rsidRPr="00CF5886">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5886">
              <w:t>закупівель</w:t>
            </w:r>
            <w:proofErr w:type="spellEnd"/>
            <w:r w:rsidRPr="00CF5886">
              <w:t xml:space="preserve"> та/або унікального номера повідомлення про намір укласти договір про закупівлю - помилка в цифрах;</w:t>
            </w:r>
          </w:p>
          <w:p w14:paraId="1D12583E" w14:textId="77777777" w:rsidR="004D3548" w:rsidRPr="00CF5886" w:rsidRDefault="004D3548" w:rsidP="004D3548">
            <w:pPr>
              <w:pStyle w:val="afe"/>
              <w:spacing w:before="0" w:beforeAutospacing="0" w:after="0" w:afterAutospacing="0"/>
              <w:ind w:firstLine="355"/>
              <w:jc w:val="both"/>
            </w:pPr>
            <w:r w:rsidRPr="00CF5886">
              <w:t>застосування правил переносу частини слова з рядка в рядок;</w:t>
            </w:r>
          </w:p>
          <w:p w14:paraId="63D00C53" w14:textId="77777777" w:rsidR="004D3548" w:rsidRPr="00CF5886" w:rsidRDefault="004D3548" w:rsidP="004D3548">
            <w:pPr>
              <w:pStyle w:val="afe"/>
              <w:spacing w:before="0" w:beforeAutospacing="0" w:after="0" w:afterAutospacing="0"/>
              <w:ind w:firstLine="355"/>
              <w:jc w:val="both"/>
            </w:pPr>
            <w:r w:rsidRPr="00CF5886">
              <w:t>написання слів разом та/або окремо, та/або через дефіс;</w:t>
            </w:r>
          </w:p>
          <w:p w14:paraId="3F75C922" w14:textId="77777777" w:rsidR="004D3548" w:rsidRPr="00CF5886" w:rsidRDefault="004D3548" w:rsidP="004D3548">
            <w:pPr>
              <w:pStyle w:val="afe"/>
              <w:spacing w:before="0" w:beforeAutospacing="0" w:after="0" w:afterAutospacing="0"/>
              <w:ind w:firstLine="355"/>
              <w:jc w:val="both"/>
            </w:pPr>
            <w:r w:rsidRPr="00CF5886">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B1F64B" w14:textId="77777777" w:rsidR="004D3548" w:rsidRPr="00CF5886" w:rsidRDefault="004D3548" w:rsidP="004D3548">
            <w:pPr>
              <w:pStyle w:val="afe"/>
              <w:spacing w:before="0" w:beforeAutospacing="0" w:after="0" w:afterAutospacing="0"/>
              <w:ind w:firstLine="355"/>
              <w:jc w:val="both"/>
            </w:pPr>
            <w:r w:rsidRPr="00CF5886">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426606" w14:textId="77777777" w:rsidR="004D3548" w:rsidRPr="00CF5886" w:rsidRDefault="004D3548" w:rsidP="004D3548">
            <w:pPr>
              <w:pStyle w:val="afe"/>
              <w:spacing w:before="0" w:beforeAutospacing="0" w:after="0" w:afterAutospacing="0"/>
              <w:ind w:firstLine="355"/>
              <w:jc w:val="both"/>
            </w:pPr>
            <w:r w:rsidRPr="00CF588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50D8A9" w14:textId="77777777" w:rsidR="004D3548" w:rsidRPr="00CF5886" w:rsidRDefault="004D3548" w:rsidP="004D3548">
            <w:pPr>
              <w:pStyle w:val="afe"/>
              <w:spacing w:before="0" w:beforeAutospacing="0" w:after="0" w:afterAutospacing="0"/>
              <w:ind w:firstLine="355"/>
              <w:jc w:val="both"/>
            </w:pPr>
            <w:r w:rsidRPr="00CF5886">
              <w:t xml:space="preserve">4. Окрема сторінка (сторінки) копії документа (документів) не завірена підписом та/або печаткою </w:t>
            </w:r>
            <w:r w:rsidRPr="00CF5886">
              <w:lastRenderedPageBreak/>
              <w:t>учасника процедури закупівлі (у разі її використання).</w:t>
            </w:r>
          </w:p>
          <w:p w14:paraId="7894951F" w14:textId="77777777" w:rsidR="004D3548" w:rsidRPr="00CF5886" w:rsidRDefault="004D3548" w:rsidP="004D3548">
            <w:pPr>
              <w:pStyle w:val="afe"/>
              <w:spacing w:before="0" w:beforeAutospacing="0" w:after="0" w:afterAutospacing="0"/>
              <w:ind w:firstLine="355"/>
              <w:jc w:val="both"/>
            </w:pPr>
            <w:r w:rsidRPr="00CF588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29BC45" w14:textId="77777777" w:rsidR="004D3548" w:rsidRPr="00CF5886" w:rsidRDefault="004D3548" w:rsidP="004D3548">
            <w:pPr>
              <w:pStyle w:val="afe"/>
              <w:spacing w:before="0" w:beforeAutospacing="0" w:after="0" w:afterAutospacing="0"/>
              <w:ind w:firstLine="355"/>
              <w:jc w:val="both"/>
            </w:pPr>
            <w:r w:rsidRPr="00CF5886">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28A692" w14:textId="77777777" w:rsidR="004D3548" w:rsidRPr="00CF5886" w:rsidRDefault="004D3548" w:rsidP="004D3548">
            <w:pPr>
              <w:pStyle w:val="afe"/>
              <w:spacing w:before="0" w:beforeAutospacing="0" w:after="0" w:afterAutospacing="0"/>
              <w:ind w:firstLine="355"/>
              <w:jc w:val="both"/>
            </w:pPr>
            <w:r w:rsidRPr="00CF5886">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ADA20" w14:textId="77777777" w:rsidR="004D3548" w:rsidRPr="00CF5886" w:rsidRDefault="004D3548" w:rsidP="004D3548">
            <w:pPr>
              <w:pStyle w:val="afe"/>
              <w:spacing w:before="0" w:beforeAutospacing="0" w:after="0" w:afterAutospacing="0"/>
              <w:ind w:firstLine="355"/>
              <w:jc w:val="both"/>
            </w:pPr>
            <w:r w:rsidRPr="00CF5886">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DEC21D" w14:textId="77777777" w:rsidR="004D3548" w:rsidRPr="00CF5886" w:rsidRDefault="004D3548" w:rsidP="004D3548">
            <w:pPr>
              <w:pStyle w:val="afe"/>
              <w:spacing w:before="0" w:beforeAutospacing="0" w:after="0" w:afterAutospacing="0"/>
              <w:ind w:firstLine="355"/>
              <w:jc w:val="both"/>
            </w:pPr>
            <w:r w:rsidRPr="00CF5886">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986C2" w14:textId="77777777" w:rsidR="004D3548" w:rsidRPr="00CF5886" w:rsidRDefault="004D3548" w:rsidP="004D3548">
            <w:pPr>
              <w:pStyle w:val="afe"/>
              <w:spacing w:before="0" w:beforeAutospacing="0" w:after="0" w:afterAutospacing="0"/>
              <w:ind w:firstLine="355"/>
              <w:jc w:val="both"/>
            </w:pPr>
            <w:r w:rsidRPr="00CF5886">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43B179" w14:textId="77777777" w:rsidR="004D3548" w:rsidRPr="00CF5886" w:rsidRDefault="004D3548" w:rsidP="004D3548">
            <w:pPr>
              <w:pStyle w:val="afe"/>
              <w:spacing w:before="0" w:beforeAutospacing="0" w:after="0" w:afterAutospacing="0"/>
              <w:ind w:firstLine="355"/>
              <w:jc w:val="both"/>
            </w:pPr>
            <w:r w:rsidRPr="00CF588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C1F23" w14:textId="77777777" w:rsidR="004D3548" w:rsidRPr="00CF5886" w:rsidRDefault="004D3548" w:rsidP="004D3548">
            <w:pPr>
              <w:pStyle w:val="msonormalbullet2gif"/>
              <w:widowControl w:val="0"/>
              <w:spacing w:before="0" w:beforeAutospacing="0" w:after="0" w:afterAutospacing="0"/>
              <w:ind w:firstLine="355"/>
              <w:contextualSpacing/>
              <w:jc w:val="both"/>
              <w:rPr>
                <w:lang w:val="uk-UA"/>
              </w:rPr>
            </w:pPr>
            <w:r w:rsidRPr="00CF5886">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4353B0" w14:textId="77777777" w:rsidR="004D3548" w:rsidRPr="00CF5886" w:rsidRDefault="004D3548" w:rsidP="004D3548">
            <w:pPr>
              <w:pStyle w:val="rvps2"/>
              <w:spacing w:before="0" w:beforeAutospacing="0" w:after="0" w:afterAutospacing="0"/>
              <w:ind w:firstLine="379"/>
              <w:jc w:val="both"/>
            </w:pPr>
            <w:r w:rsidRPr="00CF5886">
              <w:t xml:space="preserve">Також, згідно з пунктом 19 частини 2 статті 22 Закону, формальними (несуттєвими) вважаються помилки, що пов’язані з оформленням тендерної пропозиції та не впливають на зміст </w:t>
            </w:r>
            <w:r w:rsidRPr="00CF5886">
              <w:rPr>
                <w:rFonts w:eastAsia="Times New Roman"/>
                <w:lang w:eastAsia="ru-RU"/>
              </w:rPr>
              <w:t xml:space="preserve">тендерної </w:t>
            </w:r>
            <w:r w:rsidRPr="00CF5886">
              <w:t>пропозиції, а саме - технічні помилки та описки.</w:t>
            </w:r>
          </w:p>
          <w:p w14:paraId="5A538E86" w14:textId="523924F2" w:rsidR="00E46C6E" w:rsidRPr="00CF5886" w:rsidRDefault="00CE2C4D" w:rsidP="00AF181F">
            <w:pPr>
              <w:spacing w:after="150" w:line="240" w:lineRule="auto"/>
              <w:ind w:firstLine="450"/>
              <w:jc w:val="both"/>
              <w:rPr>
                <w:rFonts w:ascii="Times New Roman" w:eastAsia="Times New Roman" w:hAnsi="Times New Roman"/>
                <w:sz w:val="24"/>
                <w:szCs w:val="24"/>
                <w:lang w:eastAsia="ru-RU"/>
              </w:rPr>
            </w:pPr>
            <w:r w:rsidRPr="00CF5886">
              <w:rPr>
                <w:rFonts w:ascii="Times New Roman" w:hAnsi="Times New Roman"/>
                <w:b/>
                <w:sz w:val="24"/>
                <w:szCs w:val="24"/>
              </w:rPr>
              <w:lastRenderedPageBreak/>
              <w:t>3.1.</w:t>
            </w:r>
            <w:r w:rsidR="00A10121" w:rsidRPr="00CF5886">
              <w:rPr>
                <w:rFonts w:ascii="Times New Roman" w:hAnsi="Times New Roman"/>
                <w:b/>
                <w:sz w:val="24"/>
                <w:szCs w:val="24"/>
              </w:rPr>
              <w:t>5</w:t>
            </w:r>
            <w:r w:rsidRPr="00CF5886">
              <w:rPr>
                <w:rFonts w:ascii="Times New Roman" w:hAnsi="Times New Roman"/>
                <w:b/>
                <w:sz w:val="24"/>
                <w:szCs w:val="24"/>
              </w:rPr>
              <w:t>.</w:t>
            </w:r>
            <w:r w:rsidR="004705DB" w:rsidRPr="00CF5886">
              <w:rPr>
                <w:rFonts w:ascii="Times New Roman" w:hAnsi="Times New Roman"/>
                <w:b/>
                <w:sz w:val="24"/>
                <w:szCs w:val="24"/>
              </w:rPr>
              <w:t xml:space="preserve"> </w:t>
            </w:r>
            <w:r w:rsidR="00FD11B2" w:rsidRPr="00CF5886">
              <w:rPr>
                <w:rFonts w:ascii="Times New Roman" w:hAnsi="Times New Roman"/>
                <w:sz w:val="24"/>
                <w:szCs w:val="24"/>
              </w:rPr>
              <w:t xml:space="preserve">Кожен </w:t>
            </w:r>
            <w:r w:rsidR="003C638B" w:rsidRPr="00CF5886">
              <w:rPr>
                <w:rFonts w:ascii="Times New Roman" w:hAnsi="Times New Roman"/>
                <w:sz w:val="24"/>
                <w:szCs w:val="24"/>
              </w:rPr>
              <w:t>У</w:t>
            </w:r>
            <w:r w:rsidR="00FD11B2" w:rsidRPr="00CF5886">
              <w:rPr>
                <w:rFonts w:ascii="Times New Roman" w:hAnsi="Times New Roman"/>
                <w:sz w:val="24"/>
                <w:szCs w:val="24"/>
              </w:rPr>
              <w:t>часник має право подати тільки одну тендерну пропозицію</w:t>
            </w:r>
            <w:r w:rsidR="00AF181F" w:rsidRPr="00CF5886">
              <w:rPr>
                <w:rFonts w:ascii="Times New Roman" w:hAnsi="Times New Roman"/>
                <w:sz w:val="24"/>
                <w:szCs w:val="24"/>
              </w:rPr>
              <w:t xml:space="preserve">, </w:t>
            </w:r>
            <w:r w:rsidR="00AF181F" w:rsidRPr="00CF5886">
              <w:rPr>
                <w:rFonts w:ascii="Times New Roman" w:eastAsia="Times New Roman" w:hAnsi="Times New Roman"/>
                <w:sz w:val="24"/>
                <w:szCs w:val="24"/>
                <w:lang w:eastAsia="ru-RU"/>
              </w:rPr>
              <w:t>у тому числі до визначеної в цій тендерній документації частини предмета закупівлі (лота).</w:t>
            </w:r>
            <w:r w:rsidR="005F2F73" w:rsidRPr="00CF5886">
              <w:t xml:space="preserve"> </w:t>
            </w:r>
          </w:p>
        </w:tc>
      </w:tr>
      <w:tr w:rsidR="00CF5886" w:rsidRPr="00CF5886" w14:paraId="7EE82C07" w14:textId="77777777" w:rsidTr="00E13512">
        <w:trPr>
          <w:trHeight w:val="814"/>
          <w:jc w:val="center"/>
        </w:trPr>
        <w:tc>
          <w:tcPr>
            <w:tcW w:w="516" w:type="dxa"/>
          </w:tcPr>
          <w:p w14:paraId="681505E4" w14:textId="77777777" w:rsidR="00FD11B2" w:rsidRPr="00CF5886" w:rsidRDefault="00FD11B2" w:rsidP="00425E6B">
            <w:pPr>
              <w:pStyle w:val="msonormalbullet2gif"/>
              <w:widowControl w:val="0"/>
              <w:spacing w:before="0" w:beforeAutospacing="0" w:after="0" w:afterAutospacing="0"/>
              <w:contextualSpacing/>
              <w:rPr>
                <w:lang w:val="uk-UA" w:eastAsia="uk-UA"/>
              </w:rPr>
            </w:pPr>
            <w:r w:rsidRPr="00CF5886">
              <w:rPr>
                <w:lang w:val="uk-UA" w:eastAsia="uk-UA"/>
              </w:rPr>
              <w:lastRenderedPageBreak/>
              <w:t>2</w:t>
            </w:r>
          </w:p>
        </w:tc>
        <w:tc>
          <w:tcPr>
            <w:tcW w:w="3694" w:type="dxa"/>
          </w:tcPr>
          <w:p w14:paraId="098FE063" w14:textId="012D4A5D" w:rsidR="00FD11B2" w:rsidRPr="00CF5886" w:rsidRDefault="00AE507C" w:rsidP="00425E6B">
            <w:pPr>
              <w:pStyle w:val="msonormalbullet2gif"/>
              <w:widowControl w:val="0"/>
              <w:spacing w:before="0" w:beforeAutospacing="0" w:after="0" w:afterAutospacing="0"/>
              <w:contextualSpacing/>
              <w:jc w:val="both"/>
              <w:rPr>
                <w:lang w:val="uk-UA" w:eastAsia="uk-UA"/>
              </w:rPr>
            </w:pPr>
            <w:r w:rsidRPr="00CF5886">
              <w:rPr>
                <w:lang w:val="uk-UA"/>
              </w:rPr>
              <w:t>Вимоги щодо надання забезпечення тендерної пропозиції. Розмір та умови надання забезпечення тендерних пропозицій</w:t>
            </w:r>
          </w:p>
        </w:tc>
        <w:tc>
          <w:tcPr>
            <w:tcW w:w="5424" w:type="dxa"/>
            <w:gridSpan w:val="2"/>
          </w:tcPr>
          <w:p w14:paraId="6EC7B7EF" w14:textId="73868E49" w:rsidR="00FD11B2" w:rsidRPr="00CF5886" w:rsidRDefault="004D3548" w:rsidP="00FF2D67">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hAnsi="Times New Roman"/>
                <w:sz w:val="24"/>
                <w:szCs w:val="24"/>
              </w:rPr>
            </w:pPr>
            <w:r w:rsidRPr="00CF5886">
              <w:rPr>
                <w:rFonts w:ascii="Times New Roman" w:hAnsi="Times New Roman"/>
                <w:sz w:val="24"/>
                <w:szCs w:val="24"/>
                <w:lang w:eastAsia="uk-UA"/>
              </w:rPr>
              <w:t>НЕ ВИМАГАЄТЬСЯ.</w:t>
            </w:r>
          </w:p>
        </w:tc>
      </w:tr>
      <w:tr w:rsidR="00CF5886" w:rsidRPr="00CF5886" w14:paraId="3471BCDB" w14:textId="77777777" w:rsidTr="00E13512">
        <w:trPr>
          <w:trHeight w:val="445"/>
          <w:jc w:val="center"/>
        </w:trPr>
        <w:tc>
          <w:tcPr>
            <w:tcW w:w="516" w:type="dxa"/>
          </w:tcPr>
          <w:p w14:paraId="2BEE1170" w14:textId="7AF94836" w:rsidR="00775FF4" w:rsidRPr="00CF5886" w:rsidRDefault="00775FF4" w:rsidP="00425E6B">
            <w:pPr>
              <w:pStyle w:val="msonormalbullet3gif"/>
              <w:widowControl w:val="0"/>
              <w:spacing w:before="0" w:beforeAutospacing="0" w:after="0" w:afterAutospacing="0"/>
              <w:contextualSpacing/>
              <w:rPr>
                <w:lang w:val="uk-UA" w:eastAsia="uk-UA"/>
              </w:rPr>
            </w:pPr>
            <w:r w:rsidRPr="00CF5886">
              <w:rPr>
                <w:lang w:val="uk-UA" w:eastAsia="uk-UA"/>
              </w:rPr>
              <w:t>3</w:t>
            </w:r>
          </w:p>
        </w:tc>
        <w:tc>
          <w:tcPr>
            <w:tcW w:w="3694" w:type="dxa"/>
          </w:tcPr>
          <w:p w14:paraId="671FCA21" w14:textId="77777777" w:rsidR="00775FF4" w:rsidRPr="00CF5886" w:rsidRDefault="00775FF4" w:rsidP="00425E6B">
            <w:pPr>
              <w:pStyle w:val="msonospacing0"/>
              <w:widowControl w:val="0"/>
              <w:contextualSpacing/>
              <w:rPr>
                <w:rFonts w:ascii="Times New Roman" w:hAnsi="Times New Roman"/>
                <w:sz w:val="24"/>
                <w:szCs w:val="24"/>
                <w:lang w:eastAsia="uk-UA"/>
              </w:rPr>
            </w:pPr>
            <w:r w:rsidRPr="00CF5886">
              <w:rPr>
                <w:rFonts w:ascii="Times New Roman" w:hAnsi="Times New Roman"/>
                <w:sz w:val="24"/>
                <w:szCs w:val="24"/>
                <w:lang w:eastAsia="uk-UA"/>
              </w:rPr>
              <w:t>Умови повернення чи неповернення забезпечення тендерної пропозиції</w:t>
            </w:r>
          </w:p>
        </w:tc>
        <w:tc>
          <w:tcPr>
            <w:tcW w:w="5424" w:type="dxa"/>
            <w:gridSpan w:val="2"/>
          </w:tcPr>
          <w:p w14:paraId="76263FFD" w14:textId="38AAE533" w:rsidR="007A4D10" w:rsidRPr="00CF5886" w:rsidRDefault="004D3548" w:rsidP="00266DA7">
            <w:pPr>
              <w:spacing w:after="0" w:line="240" w:lineRule="auto"/>
              <w:ind w:firstLine="450"/>
              <w:jc w:val="both"/>
              <w:rPr>
                <w:rFonts w:ascii="Times New Roman" w:hAnsi="Times New Roman"/>
                <w:sz w:val="24"/>
                <w:szCs w:val="24"/>
                <w:lang w:eastAsia="uk-UA"/>
              </w:rPr>
            </w:pPr>
            <w:r w:rsidRPr="00CF5886">
              <w:rPr>
                <w:rFonts w:ascii="Times New Roman" w:hAnsi="Times New Roman"/>
                <w:sz w:val="24"/>
                <w:szCs w:val="24"/>
                <w:lang w:eastAsia="uk-UA"/>
              </w:rPr>
              <w:t>НЕ ВИМАГАЄТЬСЯ.</w:t>
            </w:r>
          </w:p>
        </w:tc>
      </w:tr>
      <w:tr w:rsidR="00CF5886" w:rsidRPr="00CF5886" w14:paraId="1E6E000D" w14:textId="77777777" w:rsidTr="00B66738">
        <w:trPr>
          <w:trHeight w:val="415"/>
          <w:jc w:val="center"/>
        </w:trPr>
        <w:tc>
          <w:tcPr>
            <w:tcW w:w="516" w:type="dxa"/>
          </w:tcPr>
          <w:p w14:paraId="0A66DF6D" w14:textId="77777777" w:rsidR="00A20C75" w:rsidRPr="00CF5886" w:rsidRDefault="00A20C75" w:rsidP="00425E6B">
            <w:pPr>
              <w:pStyle w:val="msonormalbullet3gif"/>
              <w:widowControl w:val="0"/>
              <w:spacing w:before="0" w:beforeAutospacing="0" w:after="0" w:afterAutospacing="0"/>
              <w:contextualSpacing/>
              <w:rPr>
                <w:lang w:val="uk-UA" w:eastAsia="uk-UA"/>
              </w:rPr>
            </w:pPr>
            <w:r w:rsidRPr="00CF5886">
              <w:rPr>
                <w:lang w:val="uk-UA" w:eastAsia="uk-UA"/>
              </w:rPr>
              <w:t>4</w:t>
            </w:r>
          </w:p>
        </w:tc>
        <w:tc>
          <w:tcPr>
            <w:tcW w:w="3694" w:type="dxa"/>
          </w:tcPr>
          <w:p w14:paraId="2795FF1D" w14:textId="77777777" w:rsidR="00A20C75" w:rsidRPr="00CF5886" w:rsidRDefault="00A20C75" w:rsidP="00425E6B">
            <w:pPr>
              <w:pStyle w:val="msonospacing0"/>
              <w:widowControl w:val="0"/>
              <w:contextualSpacing/>
              <w:rPr>
                <w:rFonts w:ascii="Times New Roman" w:hAnsi="Times New Roman"/>
                <w:sz w:val="24"/>
                <w:szCs w:val="24"/>
                <w:lang w:eastAsia="uk-UA"/>
              </w:rPr>
            </w:pPr>
            <w:r w:rsidRPr="00CF5886">
              <w:rPr>
                <w:rFonts w:ascii="Times New Roman" w:hAnsi="Times New Roman"/>
                <w:sz w:val="24"/>
                <w:szCs w:val="24"/>
                <w:lang w:eastAsia="uk-UA"/>
              </w:rPr>
              <w:t>Строк, протягом якого тендерні пропозиції є дійсними</w:t>
            </w:r>
          </w:p>
        </w:tc>
        <w:tc>
          <w:tcPr>
            <w:tcW w:w="5424" w:type="dxa"/>
            <w:gridSpan w:val="2"/>
          </w:tcPr>
          <w:p w14:paraId="036A9708" w14:textId="7EC6DDB3" w:rsidR="00236A3A" w:rsidRPr="00CF5886" w:rsidRDefault="00B05D6E" w:rsidP="00236A3A">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eastAsia="Times New Roman" w:hAnsi="Times New Roman"/>
                <w:sz w:val="24"/>
                <w:szCs w:val="24"/>
                <w:lang w:eastAsia="uk-UA"/>
              </w:rPr>
            </w:pPr>
            <w:r w:rsidRPr="00CF5886">
              <w:rPr>
                <w:rFonts w:ascii="Times New Roman" w:hAnsi="Times New Roman"/>
                <w:b/>
                <w:sz w:val="24"/>
                <w:szCs w:val="24"/>
                <w:lang w:eastAsia="uk-UA"/>
              </w:rPr>
              <w:t>3.4.1.</w:t>
            </w:r>
            <w:r w:rsidR="00D5530B" w:rsidRPr="00CF5886">
              <w:rPr>
                <w:rFonts w:ascii="Times New Roman" w:hAnsi="Times New Roman"/>
                <w:sz w:val="24"/>
                <w:szCs w:val="24"/>
                <w:lang w:eastAsia="uk-UA"/>
              </w:rPr>
              <w:t xml:space="preserve"> </w:t>
            </w:r>
            <w:r w:rsidR="00236A3A" w:rsidRPr="00CF5886">
              <w:rPr>
                <w:rFonts w:ascii="Times New Roman" w:hAnsi="Times New Roman"/>
                <w:sz w:val="24"/>
                <w:szCs w:val="24"/>
                <w:lang w:eastAsia="uk-UA"/>
              </w:rPr>
              <w:t xml:space="preserve">Тендерні пропозиції вважаються дійсними </w:t>
            </w:r>
            <w:r w:rsidR="00887E1F" w:rsidRPr="00CF5886">
              <w:rPr>
                <w:rFonts w:ascii="Times New Roman" w:hAnsi="Times New Roman"/>
                <w:b/>
                <w:sz w:val="24"/>
                <w:szCs w:val="24"/>
                <w:lang w:eastAsia="uk-UA"/>
              </w:rPr>
              <w:t>90</w:t>
            </w:r>
            <w:r w:rsidR="00236A3A" w:rsidRPr="00CF5886">
              <w:rPr>
                <w:rFonts w:ascii="Times New Roman" w:hAnsi="Times New Roman"/>
                <w:sz w:val="24"/>
                <w:szCs w:val="24"/>
                <w:lang w:eastAsia="uk-UA"/>
              </w:rPr>
              <w:t xml:space="preserve"> днів</w:t>
            </w:r>
            <w:r w:rsidR="00236A3A" w:rsidRPr="00CF5886">
              <w:rPr>
                <w:rFonts w:ascii="Times New Roman" w:hAnsi="Times New Roman"/>
                <w:sz w:val="24"/>
                <w:szCs w:val="24"/>
              </w:rPr>
              <w:t xml:space="preserve">  </w:t>
            </w:r>
            <w:r w:rsidR="00236A3A" w:rsidRPr="00CF5886">
              <w:rPr>
                <w:rFonts w:ascii="Times New Roman" w:hAnsi="Times New Roman"/>
                <w:sz w:val="24"/>
                <w:szCs w:val="24"/>
                <w:lang w:eastAsia="uk-UA"/>
              </w:rPr>
              <w:t>з дати кінцевого строку подання тендерних пропозицій</w:t>
            </w:r>
            <w:r w:rsidR="00236A3A" w:rsidRPr="00CF5886">
              <w:rPr>
                <w:rFonts w:ascii="Times New Roman" w:eastAsia="Times New Roman" w:hAnsi="Times New Roman"/>
                <w:sz w:val="24"/>
                <w:szCs w:val="24"/>
                <w:lang w:eastAsia="uk-UA"/>
              </w:rPr>
              <w:t>.</w:t>
            </w:r>
          </w:p>
          <w:p w14:paraId="0D257FB6" w14:textId="77777777" w:rsidR="00B05D6E" w:rsidRPr="00CF5886" w:rsidRDefault="00D5530B" w:rsidP="00425E6B">
            <w:pPr>
              <w:pStyle w:val="msonormalbullet2gif"/>
              <w:widowControl w:val="0"/>
              <w:spacing w:before="0" w:beforeAutospacing="0" w:after="0" w:afterAutospacing="0"/>
              <w:ind w:firstLine="379"/>
              <w:contextualSpacing/>
              <w:jc w:val="both"/>
              <w:rPr>
                <w:lang w:val="uk-UA" w:eastAsia="uk-UA"/>
              </w:rPr>
            </w:pPr>
            <w:r w:rsidRPr="00CF5886">
              <w:rPr>
                <w:lang w:val="uk-UA" w:eastAsia="uk-UA"/>
              </w:rPr>
              <w:t>До закінчення цього строку Замовник має право вимагати від Учасників продовження строку дії тендерних пропозицій.</w:t>
            </w:r>
          </w:p>
          <w:p w14:paraId="72A11CE4" w14:textId="77777777" w:rsidR="00B05D6E" w:rsidRPr="00CF5886" w:rsidRDefault="00B05D6E" w:rsidP="00425E6B">
            <w:pPr>
              <w:pStyle w:val="msonormalbullet2gif"/>
              <w:widowControl w:val="0"/>
              <w:spacing w:before="0" w:beforeAutospacing="0" w:after="0" w:afterAutospacing="0"/>
              <w:ind w:firstLine="379"/>
              <w:contextualSpacing/>
              <w:jc w:val="both"/>
              <w:rPr>
                <w:lang w:val="uk-UA" w:eastAsia="uk-UA"/>
              </w:rPr>
            </w:pPr>
            <w:r w:rsidRPr="00CF5886">
              <w:rPr>
                <w:b/>
                <w:lang w:val="uk-UA"/>
              </w:rPr>
              <w:t>3.4.2.</w:t>
            </w:r>
            <w:r w:rsidRPr="00CF5886">
              <w:rPr>
                <w:lang w:val="uk-UA" w:eastAsia="uk-UA"/>
              </w:rPr>
              <w:t>Учасник має право:</w:t>
            </w:r>
          </w:p>
          <w:p w14:paraId="29DE4460" w14:textId="77777777" w:rsidR="00B05D6E" w:rsidRPr="00CF5886" w:rsidRDefault="00B05D6E" w:rsidP="00425E6B">
            <w:pPr>
              <w:pStyle w:val="msonormalbullet2gif"/>
              <w:widowControl w:val="0"/>
              <w:spacing w:before="0" w:beforeAutospacing="0" w:after="0" w:afterAutospacing="0"/>
              <w:ind w:firstLine="379"/>
              <w:contextualSpacing/>
              <w:jc w:val="both"/>
              <w:rPr>
                <w:lang w:val="uk-UA" w:eastAsia="uk-UA"/>
              </w:rPr>
            </w:pPr>
            <w:r w:rsidRPr="00CF5886">
              <w:rPr>
                <w:lang w:val="uk-UA" w:eastAsia="uk-UA"/>
              </w:rPr>
              <w:t>- відхилити таку вимогу, не втрачаючи при цьому наданого ним забезпечення тендерної пропозиції;</w:t>
            </w:r>
          </w:p>
          <w:p w14:paraId="18E81CF0" w14:textId="77777777" w:rsidR="00567578" w:rsidRPr="00CF5886" w:rsidRDefault="00B05D6E" w:rsidP="00873614">
            <w:pPr>
              <w:pStyle w:val="msonormalbullet2gif"/>
              <w:widowControl w:val="0"/>
              <w:spacing w:before="0" w:beforeAutospacing="0" w:after="0" w:afterAutospacing="0"/>
              <w:ind w:firstLine="379"/>
              <w:contextualSpacing/>
              <w:jc w:val="both"/>
              <w:rPr>
                <w:lang w:val="uk-UA" w:eastAsia="uk-UA"/>
              </w:rPr>
            </w:pPr>
            <w:r w:rsidRPr="00CF5886">
              <w:rPr>
                <w:lang w:val="uk-UA" w:eastAsia="uk-UA"/>
              </w:rPr>
              <w:t>- погодитися з вимогою та продовжити строк дії поданої ним тендерної пропозиції та наданого забезпечення тендерної пропозиції.</w:t>
            </w:r>
            <w:bookmarkStart w:id="0" w:name="n747"/>
            <w:bookmarkEnd w:id="0"/>
          </w:p>
          <w:p w14:paraId="30288B1F" w14:textId="1BAADF95" w:rsidR="00EE7EF5" w:rsidRPr="00CF5886" w:rsidRDefault="00EE7EF5" w:rsidP="00873614">
            <w:pPr>
              <w:pStyle w:val="msonormalbullet2gif"/>
              <w:widowControl w:val="0"/>
              <w:spacing w:before="0" w:beforeAutospacing="0" w:after="0" w:afterAutospacing="0"/>
              <w:ind w:firstLine="379"/>
              <w:contextualSpacing/>
              <w:jc w:val="both"/>
              <w:rPr>
                <w:lang w:val="uk-UA" w:eastAsia="uk-UA"/>
              </w:rPr>
            </w:pPr>
            <w:r w:rsidRPr="00CF5886">
              <w:rPr>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5886">
              <w:rPr>
                <w:shd w:val="solid" w:color="FFFFFF" w:fill="FFFFFF"/>
                <w:lang w:val="uk-UA"/>
              </w:rPr>
              <w:t>закупівель</w:t>
            </w:r>
            <w:proofErr w:type="spellEnd"/>
            <w:r w:rsidRPr="00CF5886">
              <w:rPr>
                <w:shd w:val="solid" w:color="FFFFFF" w:fill="FFFFFF"/>
                <w:lang w:val="uk-UA"/>
              </w:rPr>
              <w:t>.</w:t>
            </w:r>
          </w:p>
        </w:tc>
      </w:tr>
      <w:tr w:rsidR="00CF5886" w:rsidRPr="00CF5886" w14:paraId="52FEB831" w14:textId="77777777" w:rsidTr="00E13512">
        <w:trPr>
          <w:trHeight w:val="522"/>
          <w:jc w:val="center"/>
        </w:trPr>
        <w:tc>
          <w:tcPr>
            <w:tcW w:w="516" w:type="dxa"/>
          </w:tcPr>
          <w:p w14:paraId="7D04B9C0"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5</w:t>
            </w:r>
          </w:p>
        </w:tc>
        <w:tc>
          <w:tcPr>
            <w:tcW w:w="3694" w:type="dxa"/>
          </w:tcPr>
          <w:p w14:paraId="13B2564E" w14:textId="77777777" w:rsidR="00C535D6" w:rsidRPr="00CF5886" w:rsidRDefault="00C535D6" w:rsidP="00C535D6">
            <w:pPr>
              <w:widowControl w:val="0"/>
              <w:pBdr>
                <w:top w:val="nil"/>
                <w:left w:val="nil"/>
                <w:bottom w:val="nil"/>
                <w:right w:val="nil"/>
                <w:between w:val="nil"/>
              </w:pBdr>
              <w:tabs>
                <w:tab w:val="left" w:pos="4820"/>
              </w:tabs>
              <w:spacing w:after="0" w:line="240" w:lineRule="auto"/>
              <w:rPr>
                <w:rFonts w:ascii="Times New Roman" w:eastAsia="Times New Roman" w:hAnsi="Times New Roman"/>
                <w:sz w:val="24"/>
                <w:szCs w:val="24"/>
              </w:rPr>
            </w:pPr>
            <w:r w:rsidRPr="00CF5886">
              <w:rPr>
                <w:rFonts w:ascii="Times New Roman" w:eastAsia="Times New Roman" w:hAnsi="Times New Roman"/>
                <w:sz w:val="24"/>
                <w:szCs w:val="24"/>
              </w:rPr>
              <w:t>Кваліфікаційні критерії відповідно до статті 16 Закону</w:t>
            </w:r>
            <w:r w:rsidRPr="00CF5886">
              <w:rPr>
                <w:rFonts w:ascii="Times New Roman" w:eastAsia="Times New Roman" w:hAnsi="Times New Roman"/>
                <w:sz w:val="24"/>
                <w:szCs w:val="24"/>
                <w:lang w:eastAsia="ru-RU"/>
              </w:rPr>
              <w:t xml:space="preserve"> з урахуванням положень </w:t>
            </w:r>
            <w:r w:rsidRPr="00CF5886">
              <w:rPr>
                <w:rFonts w:ascii="Times New Roman" w:hAnsi="Times New Roman"/>
                <w:sz w:val="24"/>
                <w:szCs w:val="24"/>
              </w:rPr>
              <w:t>ОСОБЛИВОСТЕЙ</w:t>
            </w:r>
            <w:r w:rsidRPr="00CF5886">
              <w:rPr>
                <w:rFonts w:ascii="Times New Roman" w:eastAsia="Times New Roman" w:hAnsi="Times New Roman"/>
                <w:sz w:val="24"/>
                <w:szCs w:val="24"/>
              </w:rPr>
              <w:t xml:space="preserve">,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14:paraId="1E7D1C6E" w14:textId="4BB256A2" w:rsidR="00144618" w:rsidRPr="00CF5886" w:rsidRDefault="00144618" w:rsidP="00F74388">
            <w:pPr>
              <w:pStyle w:val="msonormalbullet2gif"/>
              <w:widowControl w:val="0"/>
              <w:spacing w:before="0" w:beforeAutospacing="0" w:after="0" w:afterAutospacing="0"/>
              <w:contextualSpacing/>
              <w:rPr>
                <w:strike/>
                <w:lang w:val="uk-UA"/>
              </w:rPr>
            </w:pPr>
          </w:p>
        </w:tc>
        <w:tc>
          <w:tcPr>
            <w:tcW w:w="5424" w:type="dxa"/>
            <w:gridSpan w:val="2"/>
            <w:tcBorders>
              <w:bottom w:val="single" w:sz="4" w:space="0" w:color="auto"/>
            </w:tcBorders>
          </w:tcPr>
          <w:p w14:paraId="7E781DE3" w14:textId="77777777" w:rsidR="00266DA7" w:rsidRPr="00CF5886" w:rsidRDefault="00B05D6E" w:rsidP="00266DA7">
            <w:pPr>
              <w:pStyle w:val="msonormalbullet2gif"/>
              <w:widowControl w:val="0"/>
              <w:spacing w:before="0" w:beforeAutospacing="0" w:after="0" w:afterAutospacing="0"/>
              <w:ind w:firstLine="380"/>
              <w:contextualSpacing/>
              <w:jc w:val="both"/>
              <w:rPr>
                <w:lang w:val="uk-UA"/>
              </w:rPr>
            </w:pPr>
            <w:r w:rsidRPr="00CF5886">
              <w:rPr>
                <w:b/>
                <w:lang w:val="uk-UA"/>
              </w:rPr>
              <w:t>3.5.1.</w:t>
            </w:r>
            <w:r w:rsidR="00166E3B" w:rsidRPr="00CF5886">
              <w:rPr>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14:paraId="188D0581" w14:textId="55765DA3" w:rsidR="00EE7EF5" w:rsidRPr="00CF5886" w:rsidRDefault="00EE7EF5" w:rsidP="00EE7EF5">
            <w:pPr>
              <w:pStyle w:val="msonormalbullet2gif"/>
              <w:widowControl w:val="0"/>
              <w:spacing w:before="0" w:beforeAutospacing="0" w:after="0" w:afterAutospacing="0"/>
              <w:ind w:firstLine="380"/>
              <w:contextualSpacing/>
              <w:jc w:val="both"/>
              <w:rPr>
                <w:lang w:val="uk-UA"/>
              </w:rPr>
            </w:pPr>
            <w:r w:rsidRPr="00CF5886">
              <w:rPr>
                <w:b/>
                <w:lang w:val="uk-UA"/>
              </w:rPr>
              <w:t>3.5.2.</w:t>
            </w:r>
            <w:r w:rsidRPr="00CF5886">
              <w:rPr>
                <w:lang w:val="uk-UA"/>
              </w:rPr>
              <w:t>Відповідно до статті 16 Закону</w:t>
            </w:r>
            <w:r w:rsidR="00C535D6" w:rsidRPr="00CF5886">
              <w:rPr>
                <w:lang w:val="uk-UA"/>
              </w:rPr>
              <w:t xml:space="preserve"> та з   урахуванням положень ОСОБЛИВОСТЕЙ</w:t>
            </w:r>
            <w:r w:rsidRPr="00CF5886">
              <w:rPr>
                <w:lang w:val="uk-UA"/>
              </w:rPr>
              <w:t xml:space="preserve"> Замовник встановлює до Учасників такі кваліфікаційні критерії:</w:t>
            </w:r>
          </w:p>
          <w:p w14:paraId="7518E4BA" w14:textId="77777777" w:rsidR="00EE7EF5" w:rsidRPr="00CF5886" w:rsidRDefault="00EE7EF5" w:rsidP="00EE7EF5">
            <w:pPr>
              <w:spacing w:after="0" w:line="240" w:lineRule="auto"/>
              <w:ind w:firstLine="448"/>
              <w:jc w:val="both"/>
              <w:rPr>
                <w:rFonts w:ascii="Times New Roman" w:eastAsia="Times New Roman" w:hAnsi="Times New Roman"/>
                <w:sz w:val="24"/>
                <w:szCs w:val="24"/>
                <w:lang w:eastAsia="ru-RU"/>
              </w:rPr>
            </w:pPr>
            <w:bookmarkStart w:id="1" w:name="n524"/>
            <w:bookmarkEnd w:id="1"/>
            <w:r w:rsidRPr="00CF5886">
              <w:rPr>
                <w:rFonts w:ascii="Times New Roman" w:eastAsia="Times New Roman" w:hAnsi="Times New Roman"/>
                <w:sz w:val="24"/>
                <w:szCs w:val="24"/>
                <w:lang w:eastAsia="ru-RU"/>
              </w:rPr>
              <w:t>- наявність в Учасника процедури закупівлі обладнання, матеріально-технічної бази та технологій;</w:t>
            </w:r>
          </w:p>
          <w:p w14:paraId="570B9C9E" w14:textId="77777777" w:rsidR="00EE7EF5" w:rsidRPr="00CF5886" w:rsidRDefault="00EE7EF5" w:rsidP="00EE7EF5">
            <w:pPr>
              <w:spacing w:after="0" w:line="240" w:lineRule="auto"/>
              <w:ind w:firstLine="448"/>
              <w:jc w:val="both"/>
              <w:rPr>
                <w:rFonts w:ascii="Times New Roman" w:eastAsia="Times New Roman" w:hAnsi="Times New Roman"/>
                <w:sz w:val="24"/>
                <w:szCs w:val="24"/>
                <w:lang w:eastAsia="ru-RU"/>
              </w:rPr>
            </w:pPr>
            <w:bookmarkStart w:id="2" w:name="n525"/>
            <w:bookmarkEnd w:id="2"/>
            <w:r w:rsidRPr="00CF5886">
              <w:rPr>
                <w:rFonts w:ascii="Times New Roman" w:eastAsia="Times New Roman" w:hAnsi="Times New Roman"/>
                <w:sz w:val="24"/>
                <w:szCs w:val="24"/>
                <w:lang w:eastAsia="ru-RU"/>
              </w:rPr>
              <w:t>- наявність в Учасника процедури закупівлі працівників відповідної кваліфікації, які мають необхідні знання та досвід;</w:t>
            </w:r>
          </w:p>
          <w:p w14:paraId="73844CB6" w14:textId="77777777" w:rsidR="00EE7EF5" w:rsidRPr="00CF5886" w:rsidRDefault="00EE7EF5" w:rsidP="00EE7EF5">
            <w:pPr>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bookmarkStart w:id="3" w:name="n527"/>
            <w:bookmarkEnd w:id="3"/>
            <w:r w:rsidRPr="00CF5886">
              <w:rPr>
                <w:rFonts w:ascii="Times New Roman" w:eastAsia="Times New Roman" w:hAnsi="Times New Roman"/>
                <w:sz w:val="24"/>
                <w:szCs w:val="24"/>
                <w:lang w:eastAsia="ru-RU"/>
              </w:rPr>
              <w:t>;</w:t>
            </w:r>
          </w:p>
          <w:p w14:paraId="357FD0DD" w14:textId="77777777" w:rsidR="00EE7EF5" w:rsidRPr="00CF5886" w:rsidRDefault="00EE7EF5" w:rsidP="00EE7EF5">
            <w:pPr>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наявність фінансової спроможності, яка підтверджується фінансовою звітністю.</w:t>
            </w:r>
          </w:p>
          <w:p w14:paraId="037C73BF" w14:textId="77777777" w:rsidR="00EE7EF5" w:rsidRPr="00CF5886" w:rsidRDefault="00EE7EF5" w:rsidP="00EE7EF5">
            <w:pPr>
              <w:pStyle w:val="rvps2"/>
              <w:shd w:val="clear" w:color="auto" w:fill="FFFFFF"/>
              <w:spacing w:before="0" w:beforeAutospacing="0" w:after="0" w:afterAutospacing="0"/>
              <w:ind w:firstLine="358"/>
              <w:jc w:val="both"/>
            </w:pPr>
            <w:bookmarkStart w:id="4" w:name="n526"/>
            <w:bookmarkStart w:id="5" w:name="n530"/>
            <w:bookmarkStart w:id="6" w:name="n531"/>
            <w:bookmarkEnd w:id="4"/>
            <w:bookmarkEnd w:id="5"/>
            <w:bookmarkEnd w:id="6"/>
            <w:r w:rsidRPr="00CF5886">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w:t>
            </w:r>
            <w:r w:rsidRPr="00CF5886">
              <w:lastRenderedPageBreak/>
              <w:t>очікувана вартість предмета закупівлі (</w:t>
            </w:r>
            <w:proofErr w:type="spellStart"/>
            <w:r w:rsidRPr="00CF5886">
              <w:t>пропорційно</w:t>
            </w:r>
            <w:proofErr w:type="spellEnd"/>
            <w:r w:rsidRPr="00CF5886">
              <w:t xml:space="preserve"> очікуваній вартості частини предмета закупівлі (лоту) у разі поділу предмета </w:t>
            </w:r>
            <w:proofErr w:type="spellStart"/>
            <w:r w:rsidRPr="00CF5886">
              <w:t>закупівель</w:t>
            </w:r>
            <w:proofErr w:type="spellEnd"/>
            <w:r w:rsidRPr="00CF5886">
              <w:t xml:space="preserve"> на частини). </w:t>
            </w:r>
          </w:p>
          <w:p w14:paraId="58712879" w14:textId="77777777" w:rsidR="00EE7EF5" w:rsidRPr="00CF5886" w:rsidRDefault="00EE7EF5" w:rsidP="00EE7EF5">
            <w:pPr>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CF5886">
              <w:rPr>
                <w:rFonts w:ascii="Times New Roman" w:eastAsia="Times New Roman" w:hAnsi="Times New Roman"/>
                <w:i/>
                <w:sz w:val="24"/>
                <w:szCs w:val="24"/>
                <w:lang w:eastAsia="ru-RU"/>
              </w:rPr>
              <w:t>.</w:t>
            </w:r>
            <w:r w:rsidRPr="00CF5886">
              <w:rPr>
                <w:rFonts w:ascii="Times New Roman" w:eastAsia="Times New Roman" w:hAnsi="Times New Roman"/>
                <w:sz w:val="24"/>
                <w:szCs w:val="24"/>
                <w:lang w:eastAsia="ru-RU"/>
              </w:rPr>
              <w:t xml:space="preserve">  </w:t>
            </w:r>
          </w:p>
          <w:p w14:paraId="633FAD12" w14:textId="77777777" w:rsidR="00EE7EF5" w:rsidRPr="00CF5886" w:rsidRDefault="00EE7EF5" w:rsidP="00EE7EF5">
            <w:pPr>
              <w:spacing w:after="0" w:line="240" w:lineRule="auto"/>
              <w:ind w:firstLine="379"/>
              <w:jc w:val="both"/>
              <w:rPr>
                <w:rFonts w:ascii="Times New Roman" w:hAnsi="Times New Roman"/>
                <w:sz w:val="24"/>
                <w:szCs w:val="24"/>
              </w:rPr>
            </w:pPr>
            <w:r w:rsidRPr="00CF5886">
              <w:rPr>
                <w:rFonts w:ascii="Times New Roman" w:hAnsi="Times New Roman"/>
                <w:sz w:val="24"/>
                <w:szCs w:val="24"/>
              </w:rPr>
              <w:t xml:space="preserve">Для підтвердження відповідності кваліфікаційним критеріям Учасник у складі тендерної пропозиції надає  документи, зазначені у </w:t>
            </w:r>
            <w:r w:rsidRPr="00CF5886">
              <w:rPr>
                <w:rFonts w:ascii="Times New Roman" w:hAnsi="Times New Roman"/>
                <w:b/>
                <w:sz w:val="24"/>
                <w:szCs w:val="24"/>
              </w:rPr>
              <w:t>Додатку 1</w:t>
            </w:r>
            <w:r w:rsidRPr="00CF5886">
              <w:rPr>
                <w:rFonts w:ascii="Times New Roman" w:hAnsi="Times New Roman"/>
                <w:sz w:val="24"/>
                <w:szCs w:val="24"/>
              </w:rPr>
              <w:t xml:space="preserve"> до цієї тендерної документації.</w:t>
            </w:r>
          </w:p>
          <w:p w14:paraId="21D5C191" w14:textId="039B14ED" w:rsidR="00B82F2C" w:rsidRPr="00CF5886" w:rsidRDefault="00856023" w:rsidP="00856023">
            <w:pPr>
              <w:shd w:val="clear" w:color="auto" w:fill="FFFFFF"/>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b/>
                <w:sz w:val="24"/>
                <w:szCs w:val="24"/>
                <w:lang w:eastAsia="ru-RU"/>
              </w:rPr>
              <w:t xml:space="preserve">       </w:t>
            </w:r>
            <w:r w:rsidR="00B82F2C" w:rsidRPr="00CF5886">
              <w:rPr>
                <w:rFonts w:ascii="Times New Roman" w:eastAsia="Times New Roman" w:hAnsi="Times New Roman"/>
                <w:b/>
                <w:sz w:val="24"/>
                <w:szCs w:val="24"/>
                <w:lang w:eastAsia="ru-RU"/>
              </w:rPr>
              <w:t xml:space="preserve">3.5.3. </w:t>
            </w:r>
            <w:r w:rsidR="00B82F2C" w:rsidRPr="00CF5886">
              <w:rPr>
                <w:rFonts w:ascii="Times New Roman" w:eastAsia="Times New Roman" w:hAnsi="Times New Roman"/>
                <w:sz w:val="24"/>
                <w:szCs w:val="24"/>
                <w:lang w:eastAsia="ru-RU"/>
              </w:rPr>
              <w:t>Відповідно до пункту 44 Особливостей</w:t>
            </w:r>
            <w:r w:rsidR="00B82F2C" w:rsidRPr="00CF5886">
              <w:rPr>
                <w:rFonts w:ascii="Times New Roman" w:hAnsi="Times New Roman"/>
                <w:b/>
                <w:sz w:val="24"/>
                <w:szCs w:val="24"/>
              </w:rPr>
              <w:t xml:space="preserve"> </w:t>
            </w:r>
            <w:r w:rsidR="00B82F2C" w:rsidRPr="00CF5886">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F9B43"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7" w:name="n399"/>
            <w:bookmarkEnd w:id="7"/>
            <w:r w:rsidRPr="00CF5886">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4A42D08"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8" w:name="n400"/>
            <w:bookmarkEnd w:id="8"/>
            <w:r w:rsidRPr="00CF5886">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CF5886">
              <w:rPr>
                <w:rFonts w:ascii="Times New Roman" w:eastAsia="Times New Roman" w:hAnsi="Times New Roman"/>
                <w:sz w:val="24"/>
                <w:szCs w:val="24"/>
                <w:lang w:eastAsia="ru-RU"/>
              </w:rPr>
              <w:t>внесено</w:t>
            </w:r>
            <w:proofErr w:type="spellEnd"/>
            <w:r w:rsidRPr="00CF5886">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596087FC"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9" w:name="n401"/>
            <w:bookmarkEnd w:id="9"/>
            <w:r w:rsidRPr="00CF5886">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4DC6F4"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02"/>
            <w:bookmarkEnd w:id="10"/>
            <w:r w:rsidRPr="00CF5886">
              <w:rPr>
                <w:rFonts w:ascii="Times New Roman" w:eastAsia="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CF5886">
                <w:rPr>
                  <w:rFonts w:ascii="Times New Roman" w:eastAsia="Times New Roman" w:hAnsi="Times New Roman"/>
                  <w:sz w:val="24"/>
                  <w:szCs w:val="24"/>
                  <w:lang w:eastAsia="ru-RU"/>
                </w:rPr>
                <w:t>пунктом 4</w:t>
              </w:r>
            </w:hyperlink>
            <w:r w:rsidRPr="00CF5886">
              <w:rPr>
                <w:rFonts w:ascii="Times New Roman" w:eastAsia="Times New Roman" w:hAnsi="Times New Roman"/>
                <w:sz w:val="24"/>
                <w:szCs w:val="24"/>
                <w:lang w:eastAsia="ru-RU"/>
              </w:rPr>
              <w:t> частини другої статті 6, </w:t>
            </w:r>
            <w:hyperlink r:id="rId9" w:anchor="n456" w:tgtFrame="_blank" w:history="1">
              <w:r w:rsidRPr="00CF5886">
                <w:rPr>
                  <w:rFonts w:ascii="Times New Roman" w:eastAsia="Times New Roman" w:hAnsi="Times New Roman"/>
                  <w:sz w:val="24"/>
                  <w:szCs w:val="24"/>
                  <w:lang w:eastAsia="ru-RU"/>
                </w:rPr>
                <w:t>пунктом 1</w:t>
              </w:r>
            </w:hyperlink>
            <w:r w:rsidRPr="00CF5886">
              <w:rPr>
                <w:rFonts w:ascii="Times New Roman" w:eastAsia="Times New Roman" w:hAnsi="Times New Roman"/>
                <w:sz w:val="24"/>
                <w:szCs w:val="24"/>
                <w:lang w:eastAsia="ru-RU"/>
              </w:rPr>
              <w:t xml:space="preserve"> статті 50 Закону України “Про захист економічної конкуренції”, у вигляді вчинення </w:t>
            </w:r>
            <w:proofErr w:type="spellStart"/>
            <w:r w:rsidRPr="00CF5886">
              <w:rPr>
                <w:rFonts w:ascii="Times New Roman" w:eastAsia="Times New Roman" w:hAnsi="Times New Roman"/>
                <w:sz w:val="24"/>
                <w:szCs w:val="24"/>
                <w:lang w:eastAsia="ru-RU"/>
              </w:rPr>
              <w:t>антиконкурентних</w:t>
            </w:r>
            <w:proofErr w:type="spellEnd"/>
            <w:r w:rsidRPr="00CF5886">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2DD67AE0"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03"/>
            <w:bookmarkEnd w:id="11"/>
            <w:r w:rsidRPr="00CF5886">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349CFF"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04"/>
            <w:bookmarkEnd w:id="12"/>
            <w:r w:rsidRPr="00CF5886">
              <w:rPr>
                <w:rFonts w:ascii="Times New Roman" w:eastAsia="Times New Roman" w:hAnsi="Times New Roman"/>
                <w:sz w:val="24"/>
                <w:szCs w:val="24"/>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77B043"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3" w:name="n405"/>
            <w:bookmarkEnd w:id="13"/>
            <w:r w:rsidRPr="00CF5886">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B1DB12"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4" w:name="n406"/>
            <w:bookmarkEnd w:id="14"/>
            <w:r w:rsidRPr="00CF5886">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2E2E7D"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5" w:name="n407"/>
            <w:bookmarkEnd w:id="15"/>
            <w:r w:rsidRPr="00CF5886">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CF5886">
                <w:rPr>
                  <w:rFonts w:ascii="Times New Roman" w:eastAsia="Times New Roman" w:hAnsi="Times New Roman"/>
                  <w:sz w:val="24"/>
                  <w:szCs w:val="24"/>
                  <w:lang w:eastAsia="ru-RU"/>
                </w:rPr>
                <w:t>пунктом 9</w:t>
              </w:r>
            </w:hyperlink>
            <w:r w:rsidRPr="00CF5886">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BA28EE"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6" w:name="n408"/>
            <w:bookmarkEnd w:id="16"/>
            <w:r w:rsidRPr="00CF5886">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C12327"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7" w:name="n409"/>
            <w:bookmarkEnd w:id="17"/>
            <w:r w:rsidRPr="00CF5886">
              <w:rPr>
                <w:rFonts w:ascii="Times New Roman" w:eastAsia="Times New Roman" w:hAnsi="Times New Roman"/>
                <w:sz w:val="24"/>
                <w:szCs w:val="24"/>
                <w:lang w:eastAsia="ru-RU"/>
              </w:rPr>
              <w:t xml:space="preserve">11) Учасник процедури закупівлі або кінцевий </w:t>
            </w:r>
            <w:proofErr w:type="spellStart"/>
            <w:r w:rsidRPr="00CF5886">
              <w:rPr>
                <w:rFonts w:ascii="Times New Roman" w:eastAsia="Times New Roman" w:hAnsi="Times New Roman"/>
                <w:sz w:val="24"/>
                <w:szCs w:val="24"/>
                <w:lang w:eastAsia="ru-RU"/>
              </w:rPr>
              <w:t>бенефіціарний</w:t>
            </w:r>
            <w:proofErr w:type="spellEnd"/>
            <w:r w:rsidRPr="00CF5886">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5886">
              <w:rPr>
                <w:rFonts w:ascii="Times New Roman" w:eastAsia="Times New Roman" w:hAnsi="Times New Roman"/>
                <w:sz w:val="24"/>
                <w:szCs w:val="24"/>
                <w:lang w:eastAsia="ru-RU"/>
              </w:rPr>
              <w:t>закупівель</w:t>
            </w:r>
            <w:proofErr w:type="spellEnd"/>
            <w:r w:rsidRPr="00CF5886">
              <w:rPr>
                <w:rFonts w:ascii="Times New Roman" w:eastAsia="Times New Roman" w:hAnsi="Times New Roman"/>
                <w:sz w:val="24"/>
                <w:szCs w:val="24"/>
                <w:lang w:eastAsia="ru-RU"/>
              </w:rPr>
              <w:t xml:space="preserve"> товарів, робіт і послуг згідно із </w:t>
            </w:r>
            <w:hyperlink r:id="rId11" w:tgtFrame="_blank" w:history="1">
              <w:r w:rsidRPr="00CF5886">
                <w:rPr>
                  <w:rFonts w:ascii="Times New Roman" w:eastAsia="Times New Roman" w:hAnsi="Times New Roman"/>
                  <w:sz w:val="24"/>
                  <w:szCs w:val="24"/>
                  <w:lang w:eastAsia="ru-RU"/>
                </w:rPr>
                <w:t>Законом України</w:t>
              </w:r>
            </w:hyperlink>
            <w:r w:rsidRPr="00CF5886">
              <w:rPr>
                <w:rFonts w:ascii="Times New Roman" w:eastAsia="Times New Roman" w:hAnsi="Times New Roman"/>
                <w:sz w:val="24"/>
                <w:szCs w:val="24"/>
                <w:lang w:eastAsia="ru-RU"/>
              </w:rPr>
              <w:t> “Про санкції”;</w:t>
            </w:r>
          </w:p>
          <w:p w14:paraId="476E7BAA"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8" w:name="n410"/>
            <w:bookmarkEnd w:id="18"/>
            <w:r w:rsidRPr="00CF5886">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8B0332"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9" w:name="n411"/>
            <w:bookmarkEnd w:id="19"/>
            <w:r w:rsidRPr="00CF5886">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4067839"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Учасник процедури закупівлі, що перебуває в обставинах, зазначених вище, може надати </w:t>
            </w:r>
            <w:r w:rsidRPr="00CF5886">
              <w:rPr>
                <w:rFonts w:ascii="Times New Roman" w:eastAsia="Times New Roman" w:hAnsi="Times New Roman"/>
                <w:sz w:val="24"/>
                <w:szCs w:val="24"/>
                <w:lang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73EDB47"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6F11F4"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20" w:name="n412"/>
            <w:bookmarkStart w:id="21" w:name="n413"/>
            <w:bookmarkStart w:id="22" w:name="n414"/>
            <w:bookmarkStart w:id="23" w:name="n415"/>
            <w:bookmarkEnd w:id="20"/>
            <w:bookmarkEnd w:id="21"/>
            <w:bookmarkEnd w:id="22"/>
            <w:bookmarkEnd w:id="23"/>
            <w:r w:rsidRPr="00CF5886">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CF5886">
                <w:rPr>
                  <w:rFonts w:ascii="Times New Roman" w:eastAsia="Times New Roman" w:hAnsi="Times New Roman"/>
                  <w:sz w:val="24"/>
                  <w:szCs w:val="24"/>
                  <w:lang w:eastAsia="ru-RU"/>
                </w:rPr>
                <w:t>частини третьої</w:t>
              </w:r>
            </w:hyperlink>
            <w:r w:rsidRPr="00CF5886">
              <w:rPr>
                <w:rFonts w:ascii="Times New Roman" w:eastAsia="Times New Roman" w:hAnsi="Times New Roman"/>
                <w:sz w:val="24"/>
                <w:szCs w:val="24"/>
                <w:lang w:eastAsia="ru-RU"/>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у пункті 44 ОСОБЛИВОСТЕЙ.</w:t>
            </w:r>
          </w:p>
          <w:p w14:paraId="2AE7492A" w14:textId="117C4D54" w:rsidR="00B82F2C" w:rsidRPr="00CF5886" w:rsidRDefault="00EE7EF5" w:rsidP="007156C1">
            <w:pPr>
              <w:spacing w:after="0" w:line="240" w:lineRule="auto"/>
              <w:ind w:firstLine="379"/>
              <w:jc w:val="both"/>
              <w:rPr>
                <w:rFonts w:ascii="Times New Roman" w:eastAsia="Times New Roman" w:hAnsi="Times New Roman"/>
                <w:sz w:val="24"/>
                <w:szCs w:val="24"/>
                <w:lang w:eastAsia="ru-RU"/>
              </w:rPr>
            </w:pPr>
            <w:r w:rsidRPr="00CF5886">
              <w:rPr>
                <w:rFonts w:ascii="Times New Roman" w:hAnsi="Times New Roman"/>
                <w:b/>
                <w:sz w:val="24"/>
                <w:szCs w:val="24"/>
              </w:rPr>
              <w:t>3.5.4.</w:t>
            </w:r>
            <w:r w:rsidR="00B82F2C" w:rsidRPr="00CF5886">
              <w:rPr>
                <w:rFonts w:ascii="Times New Roman" w:eastAsia="Times New Roman" w:hAnsi="Times New Roman"/>
                <w:sz w:val="24"/>
                <w:szCs w:val="24"/>
                <w:lang w:eastAsia="ru-RU"/>
              </w:rPr>
              <w:t>Учасник процедури закупівлі підтверджує відсутність підстав, зазначених в пункті 44 ОСОБЛИВОСТЕЙ (крім </w:t>
            </w:r>
            <w:hyperlink r:id="rId13" w:anchor="n411" w:history="1">
              <w:r w:rsidR="00B82F2C" w:rsidRPr="00CF5886">
                <w:rPr>
                  <w:rFonts w:ascii="Times New Roman" w:eastAsia="Times New Roman" w:hAnsi="Times New Roman"/>
                  <w:sz w:val="24"/>
                  <w:szCs w:val="24"/>
                  <w:lang w:eastAsia="ru-RU"/>
                </w:rPr>
                <w:t>абзацу чотирнадцятого</w:t>
              </w:r>
            </w:hyperlink>
            <w:r w:rsidR="00B82F2C" w:rsidRPr="00CF5886">
              <w:rPr>
                <w:rFonts w:ascii="Times New Roman" w:eastAsia="Times New Roman" w:hAnsi="Times New Roman"/>
                <w:sz w:val="24"/>
                <w:szCs w:val="24"/>
                <w:lang w:eastAsia="ru-RU"/>
              </w:rPr>
              <w:t xml:space="preserve"> цього пункту), шляхом самостійного декларування відсутності таких підстав в електронній системі </w:t>
            </w:r>
            <w:proofErr w:type="spellStart"/>
            <w:r w:rsidR="00B82F2C" w:rsidRPr="00CF5886">
              <w:rPr>
                <w:rFonts w:ascii="Times New Roman" w:eastAsia="Times New Roman" w:hAnsi="Times New Roman"/>
                <w:sz w:val="24"/>
                <w:szCs w:val="24"/>
                <w:lang w:eastAsia="ru-RU"/>
              </w:rPr>
              <w:t>закупівель</w:t>
            </w:r>
            <w:proofErr w:type="spellEnd"/>
            <w:r w:rsidR="00B82F2C" w:rsidRPr="00CF5886">
              <w:rPr>
                <w:rFonts w:ascii="Times New Roman" w:eastAsia="Times New Roman" w:hAnsi="Times New Roman"/>
                <w:sz w:val="24"/>
                <w:szCs w:val="24"/>
                <w:lang w:eastAsia="ru-RU"/>
              </w:rPr>
              <w:t xml:space="preserve"> під час подання тендерної пропозиції.</w:t>
            </w:r>
          </w:p>
          <w:p w14:paraId="6BA02207" w14:textId="29A6798C" w:rsidR="00B82F2C" w:rsidRPr="00CF5886" w:rsidRDefault="00B82F2C" w:rsidP="007156C1">
            <w:pPr>
              <w:spacing w:after="0" w:line="240" w:lineRule="auto"/>
              <w:jc w:val="both"/>
              <w:rPr>
                <w:rFonts w:ascii="Times New Roman" w:eastAsia="Times New Roman" w:hAnsi="Times New Roman"/>
                <w:sz w:val="24"/>
                <w:szCs w:val="24"/>
                <w:lang w:eastAsia="ru-RU"/>
              </w:rPr>
            </w:pPr>
            <w:r w:rsidRPr="00CF5886">
              <w:rPr>
                <w:rFonts w:ascii="Times New Roman" w:hAnsi="Times New Roman"/>
                <w:b/>
                <w:sz w:val="24"/>
                <w:szCs w:val="24"/>
              </w:rPr>
              <w:t xml:space="preserve">  </w:t>
            </w:r>
            <w:r w:rsidR="00EE7EF5" w:rsidRPr="00CF5886">
              <w:rPr>
                <w:rFonts w:ascii="Times New Roman" w:hAnsi="Times New Roman"/>
                <w:b/>
                <w:sz w:val="24"/>
                <w:szCs w:val="24"/>
              </w:rPr>
              <w:t xml:space="preserve">     3.5.5.</w:t>
            </w:r>
            <w:r w:rsidR="00EE7EF5" w:rsidRPr="00CF5886">
              <w:rPr>
                <w:rFonts w:ascii="Times New Roman" w:hAnsi="Times New Roman"/>
                <w:sz w:val="28"/>
                <w:szCs w:val="28"/>
                <w:shd w:val="solid" w:color="FFFFFF" w:fill="FFFFFF"/>
              </w:rPr>
              <w:t xml:space="preserve"> </w:t>
            </w:r>
            <w:r w:rsidRPr="00CF5886">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F5886">
              <w:rPr>
                <w:rFonts w:ascii="Times New Roman" w:eastAsia="Times New Roman" w:hAnsi="Times New Roman"/>
                <w:sz w:val="24"/>
                <w:szCs w:val="24"/>
                <w:lang w:eastAsia="ru-RU"/>
              </w:rPr>
              <w:t>закупівель</w:t>
            </w:r>
            <w:proofErr w:type="spellEnd"/>
            <w:r w:rsidRPr="00CF5886">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пункті 44 ОСОБЛИВОСТЕЙ (крім </w:t>
            </w:r>
            <w:hyperlink r:id="rId14" w:anchor="n411" w:history="1">
              <w:r w:rsidRPr="00CF5886">
                <w:rPr>
                  <w:rFonts w:ascii="Times New Roman" w:eastAsia="Times New Roman" w:hAnsi="Times New Roman"/>
                  <w:sz w:val="24"/>
                  <w:szCs w:val="24"/>
                  <w:lang w:eastAsia="ru-RU"/>
                </w:rPr>
                <w:t>абзацу чотирнадцятого</w:t>
              </w:r>
            </w:hyperlink>
            <w:r w:rsidRPr="00CF5886">
              <w:rPr>
                <w:rFonts w:ascii="Times New Roman" w:eastAsia="Times New Roman" w:hAnsi="Times New Roman"/>
                <w:sz w:val="24"/>
                <w:szCs w:val="24"/>
                <w:lang w:eastAsia="ru-RU"/>
              </w:rPr>
              <w:t> цього пункту), крім самостійного декларування відсутності таких підстав Учасником процедури закупівлі відповідно до </w:t>
            </w:r>
            <w:hyperlink r:id="rId15" w:anchor="n413" w:history="1">
              <w:r w:rsidRPr="00CF5886">
                <w:rPr>
                  <w:rFonts w:ascii="Times New Roman" w:eastAsia="Times New Roman" w:hAnsi="Times New Roman"/>
                  <w:sz w:val="24"/>
                  <w:szCs w:val="24"/>
                  <w:lang w:eastAsia="ru-RU"/>
                </w:rPr>
                <w:t>абзацу шістнадцятого</w:t>
              </w:r>
            </w:hyperlink>
            <w:r w:rsidRPr="00CF5886">
              <w:rPr>
                <w:rFonts w:ascii="Times New Roman" w:eastAsia="Times New Roman" w:hAnsi="Times New Roman"/>
                <w:sz w:val="24"/>
                <w:szCs w:val="24"/>
                <w:lang w:eastAsia="ru-RU"/>
              </w:rPr>
              <w:t> цього пункту.</w:t>
            </w:r>
          </w:p>
          <w:p w14:paraId="23731699" w14:textId="5A95507F" w:rsidR="00B82F2C" w:rsidRPr="00CF5886" w:rsidRDefault="00EE7EF5" w:rsidP="00B82F2C">
            <w:pPr>
              <w:spacing w:after="0" w:line="240" w:lineRule="auto"/>
              <w:ind w:firstLine="380"/>
              <w:jc w:val="both"/>
              <w:rPr>
                <w:rFonts w:ascii="Times New Roman" w:eastAsia="Times New Roman" w:hAnsi="Times New Roman"/>
                <w:strike/>
                <w:sz w:val="24"/>
                <w:szCs w:val="24"/>
                <w:lang w:eastAsia="ru-RU"/>
              </w:rPr>
            </w:pPr>
            <w:r w:rsidRPr="00CF5886">
              <w:rPr>
                <w:rFonts w:ascii="Times New Roman" w:hAnsi="Times New Roman"/>
                <w:b/>
                <w:sz w:val="24"/>
                <w:szCs w:val="24"/>
              </w:rPr>
              <w:t>3.5.6.</w:t>
            </w:r>
            <w:r w:rsidRPr="00CF5886">
              <w:rPr>
                <w:rFonts w:ascii="Times New Roman" w:hAnsi="Times New Roman"/>
                <w:sz w:val="28"/>
                <w:szCs w:val="28"/>
                <w:shd w:val="solid" w:color="FFFFFF" w:fill="FFFFFF"/>
              </w:rPr>
              <w:t xml:space="preserve"> </w:t>
            </w:r>
            <w:r w:rsidR="00B82F2C" w:rsidRPr="00CF5886">
              <w:rPr>
                <w:rFonts w:ascii="Times New Roman" w:eastAsia="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00B82F2C" w:rsidRPr="00CF5886">
                <w:rPr>
                  <w:rFonts w:ascii="Times New Roman" w:eastAsia="Times New Roman" w:hAnsi="Times New Roman"/>
                  <w:sz w:val="24"/>
                  <w:szCs w:val="24"/>
                  <w:lang w:eastAsia="ru-RU"/>
                </w:rPr>
                <w:t>Законом України</w:t>
              </w:r>
            </w:hyperlink>
            <w:r w:rsidR="00B82F2C" w:rsidRPr="00CF5886">
              <w:rPr>
                <w:rFonts w:ascii="Times New Roman" w:eastAsia="Times New Roman" w:hAnsi="Times New Roman"/>
                <w:sz w:val="24"/>
                <w:szCs w:val="24"/>
                <w:lang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B82F2C" w:rsidRPr="00CF5886">
              <w:rPr>
                <w:rFonts w:ascii="Times New Roman" w:eastAsia="Times New Roman" w:hAnsi="Times New Roman"/>
                <w:sz w:val="24"/>
                <w:szCs w:val="24"/>
                <w:lang w:eastAsia="ru-RU"/>
              </w:rPr>
              <w:t>закупівель</w:t>
            </w:r>
            <w:proofErr w:type="spellEnd"/>
            <w:r w:rsidR="00B82F2C" w:rsidRPr="00CF5886">
              <w:rPr>
                <w:rFonts w:ascii="Times New Roman" w:eastAsia="Times New Roman" w:hAnsi="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AD97BC1" w14:textId="4E15EB20" w:rsidR="00EE7EF5" w:rsidRPr="00CF5886" w:rsidRDefault="00EE7EF5" w:rsidP="00B82F2C">
            <w:pPr>
              <w:spacing w:after="0" w:line="240" w:lineRule="auto"/>
              <w:ind w:firstLine="380"/>
              <w:jc w:val="both"/>
              <w:rPr>
                <w:rFonts w:ascii="Times New Roman" w:hAnsi="Times New Roman"/>
                <w:sz w:val="24"/>
                <w:szCs w:val="24"/>
              </w:rPr>
            </w:pPr>
            <w:r w:rsidRPr="00CF5886">
              <w:rPr>
                <w:rFonts w:ascii="Times New Roman" w:hAnsi="Times New Roman"/>
                <w:sz w:val="24"/>
                <w:szCs w:val="24"/>
              </w:rPr>
              <w:t>Для підтвердження в</w:t>
            </w:r>
            <w:r w:rsidR="00B82F2C" w:rsidRPr="00CF5886">
              <w:rPr>
                <w:rFonts w:ascii="Times New Roman" w:hAnsi="Times New Roman"/>
                <w:sz w:val="24"/>
                <w:szCs w:val="24"/>
              </w:rPr>
              <w:t xml:space="preserve">ідсутності підстав, визначених </w:t>
            </w:r>
            <w:r w:rsidR="00B82F2C" w:rsidRPr="00CF5886">
              <w:rPr>
                <w:rFonts w:ascii="Times New Roman" w:eastAsia="Times New Roman" w:hAnsi="Times New Roman"/>
                <w:sz w:val="24"/>
                <w:szCs w:val="24"/>
                <w:lang w:eastAsia="ru-RU"/>
              </w:rPr>
              <w:t>у пункті 44 ОСОБЛИВОСТЕЙ</w:t>
            </w:r>
            <w:r w:rsidRPr="00CF5886">
              <w:rPr>
                <w:rFonts w:ascii="Times New Roman" w:hAnsi="Times New Roman"/>
                <w:sz w:val="24"/>
                <w:szCs w:val="24"/>
              </w:rPr>
              <w:t xml:space="preserve">, Учасник у складі тендерної пропозиції надає інформацію, зазначену у </w:t>
            </w:r>
            <w:r w:rsidRPr="00CF5886">
              <w:rPr>
                <w:rFonts w:ascii="Times New Roman" w:hAnsi="Times New Roman"/>
                <w:b/>
                <w:sz w:val="24"/>
                <w:szCs w:val="24"/>
              </w:rPr>
              <w:t>Додатку 2</w:t>
            </w:r>
            <w:r w:rsidRPr="00CF5886">
              <w:rPr>
                <w:rFonts w:ascii="Times New Roman" w:hAnsi="Times New Roman"/>
                <w:sz w:val="24"/>
                <w:szCs w:val="24"/>
              </w:rPr>
              <w:t xml:space="preserve"> до цієї тендерної документації.</w:t>
            </w:r>
          </w:p>
          <w:p w14:paraId="146D6C1D" w14:textId="2493A080" w:rsidR="00EE7EF5" w:rsidRPr="00CF5886" w:rsidRDefault="00EE7EF5" w:rsidP="00EE7EF5">
            <w:pPr>
              <w:spacing w:after="0" w:line="240" w:lineRule="auto"/>
              <w:ind w:firstLine="379"/>
              <w:jc w:val="both"/>
              <w:rPr>
                <w:rFonts w:ascii="Times New Roman" w:eastAsia="Times New Roman" w:hAnsi="Times New Roman"/>
                <w:sz w:val="24"/>
                <w:szCs w:val="24"/>
                <w:lang w:eastAsia="ru-RU"/>
              </w:rPr>
            </w:pPr>
            <w:r w:rsidRPr="00CF5886">
              <w:rPr>
                <w:rFonts w:ascii="Times New Roman" w:eastAsia="Times New Roman" w:hAnsi="Times New Roman"/>
                <w:b/>
                <w:sz w:val="24"/>
                <w:szCs w:val="24"/>
              </w:rPr>
              <w:lastRenderedPageBreak/>
              <w:t>3.5.7</w:t>
            </w:r>
            <w:r w:rsidRPr="00CF5886">
              <w:rPr>
                <w:rFonts w:ascii="Times New Roman" w:eastAsia="Times New Roman" w:hAnsi="Times New Roman"/>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B82F2C" w:rsidRPr="00CF5886">
              <w:rPr>
                <w:rFonts w:ascii="Times New Roman" w:eastAsia="Times New Roman" w:hAnsi="Times New Roman"/>
                <w:sz w:val="24"/>
                <w:szCs w:val="24"/>
                <w:lang w:eastAsia="ru-RU"/>
              </w:rPr>
              <w:t>пунктом 44 ОСОБЛИВОСТЕЙ</w:t>
            </w:r>
            <w:r w:rsidR="00B82F2C" w:rsidRPr="00CF5886">
              <w:rPr>
                <w:rFonts w:ascii="Times New Roman" w:eastAsia="Times New Roman" w:hAnsi="Times New Roman"/>
                <w:sz w:val="24"/>
                <w:szCs w:val="24"/>
              </w:rPr>
              <w:t xml:space="preserve"> </w:t>
            </w:r>
            <w:r w:rsidRPr="00CF5886">
              <w:rPr>
                <w:rFonts w:ascii="Times New Roman" w:eastAsia="Times New Roman" w:hAnsi="Times New Roman"/>
                <w:sz w:val="24"/>
                <w:szCs w:val="24"/>
              </w:rPr>
              <w:t xml:space="preserve">подається по кожному з Учасників, які входять у склад об’єднання окремо </w:t>
            </w:r>
            <w:r w:rsidRPr="00CF5886">
              <w:rPr>
                <w:rFonts w:ascii="Times New Roman" w:eastAsia="Times New Roman" w:hAnsi="Times New Roman"/>
                <w:sz w:val="24"/>
                <w:szCs w:val="24"/>
                <w:lang w:eastAsia="ru-RU"/>
              </w:rPr>
              <w:t>згідно з Додатком 2 та Додатком 6.</w:t>
            </w:r>
          </w:p>
          <w:p w14:paraId="44D95593" w14:textId="166BFFDE" w:rsidR="00EE7EF5" w:rsidRPr="00CF5886" w:rsidRDefault="00EE7EF5" w:rsidP="00EE7EF5">
            <w:pPr>
              <w:spacing w:after="0" w:line="240" w:lineRule="auto"/>
              <w:ind w:firstLine="450"/>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Якщо об’єднання Учасників є юридичною особою,  </w:t>
            </w:r>
            <w:r w:rsidRPr="00CF5886">
              <w:rPr>
                <w:rFonts w:ascii="Times New Roman" w:eastAsia="Times New Roman" w:hAnsi="Times New Roman"/>
                <w:sz w:val="24"/>
                <w:szCs w:val="24"/>
              </w:rPr>
              <w:t xml:space="preserve">підтвердження відсутності підстав для відмови в участі у процедурі закупівлі встановленими </w:t>
            </w:r>
            <w:r w:rsidR="00B82F2C" w:rsidRPr="00CF5886">
              <w:rPr>
                <w:rFonts w:ascii="Times New Roman" w:eastAsia="Times New Roman" w:hAnsi="Times New Roman"/>
                <w:sz w:val="24"/>
                <w:szCs w:val="24"/>
                <w:lang w:eastAsia="ru-RU"/>
              </w:rPr>
              <w:t xml:space="preserve">пунктом 44 ОСОБЛИВОСТЕЙ </w:t>
            </w:r>
            <w:r w:rsidRPr="00CF5886">
              <w:rPr>
                <w:rFonts w:ascii="Times New Roman" w:eastAsia="Times New Roman" w:hAnsi="Times New Roman"/>
                <w:sz w:val="24"/>
                <w:szCs w:val="24"/>
                <w:lang w:eastAsia="ru-RU"/>
              </w:rPr>
              <w:t>додатково</w:t>
            </w:r>
            <w:r w:rsidRPr="00CF5886">
              <w:rPr>
                <w:rFonts w:ascii="Times New Roman" w:eastAsia="Times New Roman" w:hAnsi="Times New Roman"/>
                <w:sz w:val="24"/>
                <w:szCs w:val="24"/>
              </w:rPr>
              <w:t xml:space="preserve"> подається по цій юридичній особі </w:t>
            </w:r>
            <w:r w:rsidRPr="00CF5886">
              <w:rPr>
                <w:rFonts w:ascii="Times New Roman" w:eastAsia="Times New Roman" w:hAnsi="Times New Roman"/>
                <w:sz w:val="24"/>
                <w:szCs w:val="24"/>
                <w:lang w:eastAsia="ru-RU"/>
              </w:rPr>
              <w:t>згідно з Додатком 2 та Додатком 6.</w:t>
            </w:r>
          </w:p>
          <w:p w14:paraId="40C1269E" w14:textId="3DBAC702" w:rsidR="00B82F2C" w:rsidRPr="00CF5886" w:rsidRDefault="00EE7EF5" w:rsidP="007156C1">
            <w:pPr>
              <w:spacing w:after="0" w:line="240" w:lineRule="auto"/>
              <w:ind w:firstLine="567"/>
              <w:jc w:val="both"/>
              <w:rPr>
                <w:rFonts w:ascii="Times New Roman" w:eastAsia="Times New Roman" w:hAnsi="Times New Roman"/>
                <w:sz w:val="24"/>
                <w:szCs w:val="24"/>
                <w:lang w:eastAsia="ru-RU"/>
              </w:rPr>
            </w:pPr>
            <w:r w:rsidRPr="00CF5886">
              <w:rPr>
                <w:rFonts w:ascii="Times New Roman" w:eastAsia="Times New Roman" w:hAnsi="Times New Roman"/>
                <w:b/>
                <w:sz w:val="24"/>
                <w:szCs w:val="24"/>
                <w:lang w:eastAsia="ru-RU"/>
              </w:rPr>
              <w:t>3.5.8.</w:t>
            </w:r>
            <w:r w:rsidRPr="00CF5886">
              <w:rPr>
                <w:rFonts w:ascii="Times New Roman" w:hAnsi="Times New Roman"/>
                <w:sz w:val="24"/>
                <w:szCs w:val="24"/>
                <w:shd w:val="solid" w:color="FFFFFF" w:fill="FFFFFF"/>
              </w:rPr>
              <w:t xml:space="preserve"> </w:t>
            </w:r>
            <w:r w:rsidR="00B82F2C" w:rsidRPr="00CF5886">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B82F2C" w:rsidRPr="00CF5886">
              <w:rPr>
                <w:rFonts w:ascii="Times New Roman" w:eastAsia="Times New Roman" w:hAnsi="Times New Roman"/>
                <w:sz w:val="24"/>
                <w:szCs w:val="24"/>
                <w:lang w:eastAsia="ru-RU"/>
              </w:rPr>
              <w:t>закупівель</w:t>
            </w:r>
            <w:proofErr w:type="spellEnd"/>
            <w:r w:rsidR="00B82F2C" w:rsidRPr="00CF5886">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82F2C" w:rsidRPr="00CF5886">
              <w:rPr>
                <w:rFonts w:ascii="Times New Roman" w:eastAsia="Times New Roman" w:hAnsi="Times New Roman"/>
                <w:sz w:val="24"/>
                <w:szCs w:val="24"/>
                <w:lang w:eastAsia="ru-RU"/>
              </w:rPr>
              <w:t>закупівель</w:t>
            </w:r>
            <w:proofErr w:type="spellEnd"/>
            <w:r w:rsidR="00B82F2C" w:rsidRPr="00CF5886">
              <w:rPr>
                <w:rFonts w:ascii="Times New Roman" w:eastAsia="Times New Roman" w:hAnsi="Times New Roman"/>
                <w:sz w:val="24"/>
                <w:szCs w:val="24"/>
                <w:lang w:eastAsia="ru-RU"/>
              </w:rPr>
              <w:t xml:space="preserve"> документи, що підтверджують відсутність підстав, зазначених у </w:t>
            </w:r>
            <w:hyperlink r:id="rId17" w:anchor="n401" w:history="1">
              <w:r w:rsidR="00B82F2C" w:rsidRPr="00CF5886">
                <w:rPr>
                  <w:rFonts w:ascii="Times New Roman" w:eastAsia="Times New Roman" w:hAnsi="Times New Roman"/>
                  <w:sz w:val="24"/>
                  <w:szCs w:val="24"/>
                  <w:lang w:eastAsia="ru-RU"/>
                </w:rPr>
                <w:t>підпунктах 3</w:t>
              </w:r>
            </w:hyperlink>
            <w:r w:rsidR="00B82F2C" w:rsidRPr="00CF5886">
              <w:rPr>
                <w:rFonts w:ascii="Times New Roman" w:eastAsia="Times New Roman" w:hAnsi="Times New Roman"/>
                <w:sz w:val="24"/>
                <w:szCs w:val="24"/>
                <w:lang w:eastAsia="ru-RU"/>
              </w:rPr>
              <w:t>, </w:t>
            </w:r>
            <w:hyperlink r:id="rId18" w:anchor="n403" w:history="1">
              <w:r w:rsidR="00B82F2C" w:rsidRPr="00CF5886">
                <w:rPr>
                  <w:rFonts w:ascii="Times New Roman" w:eastAsia="Times New Roman" w:hAnsi="Times New Roman"/>
                  <w:sz w:val="24"/>
                  <w:szCs w:val="24"/>
                  <w:lang w:eastAsia="ru-RU"/>
                </w:rPr>
                <w:t>5</w:t>
              </w:r>
            </w:hyperlink>
            <w:r w:rsidR="00B82F2C" w:rsidRPr="00CF5886">
              <w:rPr>
                <w:rFonts w:ascii="Times New Roman" w:eastAsia="Times New Roman" w:hAnsi="Times New Roman"/>
                <w:sz w:val="24"/>
                <w:szCs w:val="24"/>
                <w:lang w:eastAsia="ru-RU"/>
              </w:rPr>
              <w:t>, </w:t>
            </w:r>
            <w:hyperlink r:id="rId19" w:anchor="n404" w:history="1">
              <w:r w:rsidR="00B82F2C" w:rsidRPr="00CF5886">
                <w:rPr>
                  <w:rFonts w:ascii="Times New Roman" w:eastAsia="Times New Roman" w:hAnsi="Times New Roman"/>
                  <w:sz w:val="24"/>
                  <w:szCs w:val="24"/>
                  <w:lang w:eastAsia="ru-RU"/>
                </w:rPr>
                <w:t>6</w:t>
              </w:r>
            </w:hyperlink>
            <w:r w:rsidR="00B82F2C" w:rsidRPr="00CF5886">
              <w:rPr>
                <w:rFonts w:ascii="Times New Roman" w:eastAsia="Times New Roman" w:hAnsi="Times New Roman"/>
                <w:sz w:val="24"/>
                <w:szCs w:val="24"/>
                <w:lang w:eastAsia="ru-RU"/>
              </w:rPr>
              <w:t> і </w:t>
            </w:r>
            <w:hyperlink r:id="rId20" w:anchor="n410" w:history="1">
              <w:r w:rsidR="00B82F2C" w:rsidRPr="00CF5886">
                <w:rPr>
                  <w:rFonts w:ascii="Times New Roman" w:eastAsia="Times New Roman" w:hAnsi="Times New Roman"/>
                  <w:sz w:val="24"/>
                  <w:szCs w:val="24"/>
                  <w:lang w:eastAsia="ru-RU"/>
                </w:rPr>
                <w:t>12</w:t>
              </w:r>
            </w:hyperlink>
            <w:r w:rsidR="00B82F2C" w:rsidRPr="00CF5886">
              <w:rPr>
                <w:rFonts w:ascii="Times New Roman" w:eastAsia="Times New Roman" w:hAnsi="Times New Roman"/>
                <w:sz w:val="24"/>
                <w:szCs w:val="24"/>
                <w:lang w:eastAsia="ru-RU"/>
              </w:rPr>
              <w:t> та в </w:t>
            </w:r>
            <w:hyperlink r:id="rId21" w:anchor="n411" w:history="1">
              <w:r w:rsidR="00B82F2C" w:rsidRPr="00CF5886">
                <w:rPr>
                  <w:rFonts w:ascii="Times New Roman" w:eastAsia="Times New Roman" w:hAnsi="Times New Roman"/>
                  <w:sz w:val="24"/>
                  <w:szCs w:val="24"/>
                  <w:lang w:eastAsia="ru-RU"/>
                </w:rPr>
                <w:t>абзаці чотирнадцятому</w:t>
              </w:r>
            </w:hyperlink>
            <w:r w:rsidR="00B82F2C" w:rsidRPr="00CF5886">
              <w:rPr>
                <w:rFonts w:ascii="Times New Roman" w:eastAsia="Times New Roman" w:hAnsi="Times New Roman"/>
                <w:sz w:val="24"/>
                <w:szCs w:val="24"/>
                <w:lang w:eastAsia="ru-RU"/>
              </w:rPr>
              <w:t xml:space="preserve"> пункту 44 ОСОБЛИВОСТЕЙ.    </w:t>
            </w:r>
          </w:p>
          <w:p w14:paraId="4CF3572F"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F5886">
                <w:rPr>
                  <w:rFonts w:ascii="Times New Roman" w:eastAsia="Times New Roman" w:hAnsi="Times New Roman"/>
                  <w:sz w:val="24"/>
                  <w:szCs w:val="24"/>
                  <w:lang w:eastAsia="ru-RU"/>
                </w:rPr>
                <w:t>Законом України</w:t>
              </w:r>
            </w:hyperlink>
            <w:r w:rsidRPr="00CF5886">
              <w:rPr>
                <w:rFonts w:ascii="Times New Roman" w:eastAsia="Times New Roman" w:hAnsi="Times New Roman"/>
                <w:sz w:val="24"/>
                <w:szCs w:val="24"/>
                <w:lang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F5886">
              <w:rPr>
                <w:rFonts w:ascii="Times New Roman" w:eastAsia="Times New Roman" w:hAnsi="Times New Roman"/>
                <w:sz w:val="24"/>
                <w:szCs w:val="24"/>
                <w:lang w:eastAsia="ru-RU"/>
              </w:rPr>
              <w:t>закупівель</w:t>
            </w:r>
            <w:proofErr w:type="spellEnd"/>
            <w:r w:rsidRPr="00CF5886">
              <w:rPr>
                <w:rFonts w:ascii="Times New Roman" w:eastAsia="Times New Roman" w:hAnsi="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0F9E2C71" w14:textId="3740EE5B" w:rsidR="00EE7EF5" w:rsidRPr="00CF5886" w:rsidRDefault="00EE7EF5" w:rsidP="00EE7EF5">
            <w:pPr>
              <w:spacing w:after="0" w:line="240" w:lineRule="auto"/>
              <w:ind w:firstLine="567"/>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Документи, які вимагаються від Переможця процедури закупівлі для підтвердження відсутності підстав, визначених </w:t>
            </w:r>
            <w:r w:rsidR="00B82F2C" w:rsidRPr="00CF5886">
              <w:rPr>
                <w:rFonts w:ascii="Times New Roman" w:eastAsia="Times New Roman" w:hAnsi="Times New Roman"/>
                <w:sz w:val="24"/>
                <w:szCs w:val="24"/>
                <w:lang w:eastAsia="ru-RU"/>
              </w:rPr>
              <w:t>пунктом 44 ОСОБЛИВОСТЕЙ,</w:t>
            </w:r>
            <w:r w:rsidRPr="00CF5886">
              <w:rPr>
                <w:rFonts w:ascii="Times New Roman" w:eastAsia="Times New Roman" w:hAnsi="Times New Roman"/>
                <w:sz w:val="24"/>
                <w:szCs w:val="24"/>
                <w:lang w:eastAsia="ru-RU"/>
              </w:rPr>
              <w:t xml:space="preserve"> наведені у </w:t>
            </w:r>
            <w:r w:rsidRPr="00CF5886">
              <w:rPr>
                <w:rFonts w:ascii="Times New Roman" w:eastAsia="Times New Roman" w:hAnsi="Times New Roman"/>
                <w:b/>
                <w:sz w:val="24"/>
                <w:szCs w:val="24"/>
                <w:lang w:eastAsia="ru-RU"/>
              </w:rPr>
              <w:t>Додатку 6</w:t>
            </w:r>
            <w:r w:rsidRPr="00CF5886">
              <w:rPr>
                <w:rFonts w:ascii="Times New Roman" w:eastAsia="Times New Roman" w:hAnsi="Times New Roman"/>
                <w:sz w:val="24"/>
                <w:szCs w:val="24"/>
                <w:lang w:eastAsia="ru-RU"/>
              </w:rPr>
              <w:t xml:space="preserve"> до цієї тендерної документації.</w:t>
            </w:r>
          </w:p>
          <w:p w14:paraId="18676E49" w14:textId="6EC0D830" w:rsidR="00BC685F" w:rsidRPr="00CF5886" w:rsidRDefault="00EE7EF5" w:rsidP="00EE7EF5">
            <w:pPr>
              <w:spacing w:after="0" w:line="240" w:lineRule="auto"/>
              <w:ind w:firstLine="341"/>
              <w:jc w:val="both"/>
            </w:pPr>
            <w:r w:rsidRPr="00CF5886">
              <w:rPr>
                <w:rFonts w:ascii="Times New Roman" w:hAnsi="Times New Roman"/>
                <w:b/>
                <w:sz w:val="24"/>
                <w:szCs w:val="24"/>
              </w:rPr>
              <w:t>3.5.9.</w:t>
            </w:r>
            <w:r w:rsidRPr="00CF5886">
              <w:rPr>
                <w:rFonts w:ascii="Times New Roman" w:hAnsi="Times New Roman"/>
                <w:sz w:val="24"/>
                <w:szCs w:val="24"/>
              </w:rPr>
              <w:t xml:space="preserve">Також, у складі тендерної пропозиції Учасник повинен надати інформацію та документи, які зазначені у </w:t>
            </w:r>
            <w:r w:rsidRPr="00CF5886">
              <w:rPr>
                <w:rFonts w:ascii="Times New Roman" w:hAnsi="Times New Roman"/>
                <w:b/>
                <w:sz w:val="24"/>
                <w:szCs w:val="24"/>
              </w:rPr>
              <w:t>Додатку 4</w:t>
            </w:r>
            <w:r w:rsidRPr="00CF5886">
              <w:rPr>
                <w:rFonts w:ascii="Times New Roman" w:hAnsi="Times New Roman"/>
                <w:sz w:val="24"/>
                <w:szCs w:val="24"/>
              </w:rPr>
              <w:t xml:space="preserve"> до цієї тендерної документації.</w:t>
            </w:r>
          </w:p>
        </w:tc>
      </w:tr>
      <w:tr w:rsidR="00CF5886" w:rsidRPr="00CF5886" w14:paraId="1F8C9B23" w14:textId="77777777" w:rsidTr="00E13512">
        <w:trPr>
          <w:trHeight w:val="522"/>
          <w:jc w:val="center"/>
        </w:trPr>
        <w:tc>
          <w:tcPr>
            <w:tcW w:w="516" w:type="dxa"/>
          </w:tcPr>
          <w:p w14:paraId="10ED0932"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lastRenderedPageBreak/>
              <w:t>6</w:t>
            </w:r>
          </w:p>
        </w:tc>
        <w:tc>
          <w:tcPr>
            <w:tcW w:w="3694" w:type="dxa"/>
          </w:tcPr>
          <w:p w14:paraId="70866B06" w14:textId="29A2ED5C"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 xml:space="preserve">Інформація про </w:t>
            </w:r>
            <w:r w:rsidR="0027440D" w:rsidRPr="00CF5886">
              <w:rPr>
                <w:lang w:val="uk-UA"/>
              </w:rPr>
              <w:t>необхідні</w:t>
            </w:r>
            <w:r w:rsidR="0027440D" w:rsidRPr="00CF5886">
              <w:rPr>
                <w:lang w:val="uk-UA" w:eastAsia="uk-UA"/>
              </w:rPr>
              <w:t xml:space="preserve"> </w:t>
            </w:r>
            <w:r w:rsidRPr="00CF5886">
              <w:rPr>
                <w:lang w:val="uk-UA" w:eastAsia="uk-UA"/>
              </w:rPr>
              <w:t>технічні, якісні та кількісні характеристики предмета закупівлі</w:t>
            </w:r>
            <w:r w:rsidR="00595073" w:rsidRPr="00CF5886">
              <w:rPr>
                <w:lang w:val="uk-UA" w:eastAsia="uk-UA"/>
              </w:rPr>
              <w:t>,</w:t>
            </w:r>
            <w:r w:rsidR="00595073" w:rsidRPr="00CF5886">
              <w:rPr>
                <w:b/>
                <w:lang w:val="uk-UA"/>
              </w:rPr>
              <w:t xml:space="preserve"> </w:t>
            </w:r>
            <w:r w:rsidR="00595073" w:rsidRPr="00CF5886">
              <w:rPr>
                <w:lang w:val="uk-UA"/>
              </w:rPr>
              <w:t>у тому числі відповідна технічна специфікація (у разі потреби - плани, креслення, малюнки чи опис предмета закупівлі)</w:t>
            </w:r>
          </w:p>
        </w:tc>
        <w:tc>
          <w:tcPr>
            <w:tcW w:w="5424" w:type="dxa"/>
            <w:gridSpan w:val="2"/>
            <w:tcBorders>
              <w:bottom w:val="single" w:sz="4" w:space="0" w:color="auto"/>
            </w:tcBorders>
          </w:tcPr>
          <w:p w14:paraId="53DB3566" w14:textId="77777777" w:rsidR="00E13556" w:rsidRPr="00CF5886" w:rsidRDefault="00E13556" w:rsidP="00E13556">
            <w:pPr>
              <w:pStyle w:val="msonormalbullet2gif"/>
              <w:widowControl w:val="0"/>
              <w:spacing w:before="0" w:beforeAutospacing="0" w:after="0" w:afterAutospacing="0"/>
              <w:ind w:firstLine="379"/>
              <w:contextualSpacing/>
              <w:jc w:val="both"/>
              <w:rPr>
                <w:strike/>
                <w:lang w:val="uk-UA" w:eastAsia="uk-UA"/>
              </w:rPr>
            </w:pPr>
            <w:r w:rsidRPr="00CF5886">
              <w:rPr>
                <w:b/>
                <w:lang w:val="uk-UA"/>
              </w:rPr>
              <w:t>3.6.1.</w:t>
            </w:r>
            <w:r w:rsidRPr="00CF5886">
              <w:rPr>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CF5886">
              <w:rPr>
                <w:lang w:val="uk-UA"/>
              </w:rPr>
              <w:t>умовам технічної специфікації та іншим вимогам щодо предмета закупівлі тендерної документації.</w:t>
            </w:r>
          </w:p>
          <w:p w14:paraId="1B9C5EBA" w14:textId="77777777" w:rsidR="00E13556" w:rsidRPr="00CF5886" w:rsidRDefault="00E13556" w:rsidP="00E13556">
            <w:pPr>
              <w:pStyle w:val="msonormalbullet2gif"/>
              <w:widowControl w:val="0"/>
              <w:spacing w:before="0" w:beforeAutospacing="0" w:after="0" w:afterAutospacing="0"/>
              <w:ind w:firstLine="379"/>
              <w:contextualSpacing/>
              <w:jc w:val="both"/>
              <w:rPr>
                <w:lang w:val="uk-UA" w:eastAsia="uk-UA"/>
              </w:rPr>
            </w:pPr>
            <w:r w:rsidRPr="00CF5886">
              <w:rPr>
                <w:b/>
                <w:lang w:val="uk-UA"/>
              </w:rPr>
              <w:t>3.6.2.</w:t>
            </w:r>
            <w:r w:rsidRPr="00CF5886">
              <w:rPr>
                <w:lang w:val="uk-UA" w:eastAsia="uk-UA"/>
              </w:rPr>
              <w:t xml:space="preserve">Замовником зазначаються вимоги до предмета закупівлі згідно з </w:t>
            </w:r>
            <w:hyperlink r:id="rId23" w:tgtFrame="_blank" w:history="1">
              <w:r w:rsidRPr="00CF5886">
                <w:rPr>
                  <w:rStyle w:val="a3"/>
                  <w:color w:val="auto"/>
                  <w:bdr w:val="none" w:sz="0" w:space="0" w:color="auto" w:frame="1"/>
                  <w:lang w:val="uk-UA" w:eastAsia="uk-UA"/>
                </w:rPr>
                <w:t>частиною другою</w:t>
              </w:r>
            </w:hyperlink>
            <w:r w:rsidRPr="00CF5886">
              <w:rPr>
                <w:lang w:val="uk-UA" w:eastAsia="uk-UA"/>
              </w:rPr>
              <w:t xml:space="preserve"> статті 22 Закону.</w:t>
            </w:r>
          </w:p>
          <w:p w14:paraId="58EAC2C9" w14:textId="77777777" w:rsidR="00E13556" w:rsidRPr="00CF5886" w:rsidRDefault="00E13556" w:rsidP="00E13556">
            <w:pPr>
              <w:pStyle w:val="rvps2"/>
              <w:spacing w:before="0" w:beforeAutospacing="0" w:after="0" w:afterAutospacing="0"/>
              <w:ind w:firstLine="379"/>
              <w:jc w:val="both"/>
            </w:pPr>
            <w:r w:rsidRPr="00CF5886">
              <w:rPr>
                <w:b/>
              </w:rPr>
              <w:t>3.6.3.</w:t>
            </w:r>
            <w:r w:rsidRPr="00CF5886">
              <w:t xml:space="preserve"> Послуги надаються відповідно до Т</w:t>
            </w:r>
            <w:r w:rsidRPr="00CF5886">
              <w:rPr>
                <w:rFonts w:eastAsia="Times New Roman"/>
                <w:lang w:eastAsia="ru-RU"/>
              </w:rPr>
              <w:t xml:space="preserve">ехнічної специфікації </w:t>
            </w:r>
            <w:r w:rsidRPr="00CF5886">
              <w:t>(</w:t>
            </w:r>
            <w:r w:rsidRPr="00CF5886">
              <w:rPr>
                <w:b/>
              </w:rPr>
              <w:t>Додаток 3</w:t>
            </w:r>
            <w:r w:rsidRPr="00CF5886">
              <w:t xml:space="preserve"> до цієї тендерної документації).  </w:t>
            </w:r>
          </w:p>
          <w:p w14:paraId="413F8238" w14:textId="60F4C77E" w:rsidR="00E13556" w:rsidRPr="00CF5886" w:rsidRDefault="00E13556" w:rsidP="00E13556">
            <w:pPr>
              <w:pStyle w:val="rvps2"/>
              <w:spacing w:before="0" w:beforeAutospacing="0" w:after="0" w:afterAutospacing="0"/>
              <w:ind w:firstLine="452"/>
              <w:jc w:val="both"/>
            </w:pPr>
            <w:r w:rsidRPr="00CF5886">
              <w:rPr>
                <w:b/>
              </w:rPr>
              <w:lastRenderedPageBreak/>
              <w:t>3.6.4.</w:t>
            </w:r>
            <w:r w:rsidR="00DE7C4D" w:rsidRPr="00CF5886">
              <w:rPr>
                <w:b/>
              </w:rPr>
              <w:t xml:space="preserve"> </w:t>
            </w:r>
            <w:r w:rsidRPr="00CF5886">
              <w:t>Документальне підтвердження відповідності послуг Т</w:t>
            </w:r>
            <w:r w:rsidRPr="00CF5886">
              <w:rPr>
                <w:rFonts w:eastAsia="Times New Roman"/>
                <w:lang w:eastAsia="ru-RU"/>
              </w:rPr>
              <w:t xml:space="preserve">ехнічній специфікації </w:t>
            </w:r>
            <w:r w:rsidRPr="00CF5886">
              <w:t>(</w:t>
            </w:r>
            <w:r w:rsidRPr="00CF5886">
              <w:rPr>
                <w:b/>
              </w:rPr>
              <w:t xml:space="preserve">Додаток 3 </w:t>
            </w:r>
            <w:r w:rsidRPr="00CF5886">
              <w:t>до  тендерної документації) надається у вигляді інформаційної довідки</w:t>
            </w:r>
            <w:r w:rsidRPr="00CF5886">
              <w:rPr>
                <w:shd w:val="clear" w:color="auto" w:fill="FFFFFF"/>
              </w:rPr>
              <w:t xml:space="preserve"> стосовно можливості надання послуг у відповідності до вимог Технічної специфікації </w:t>
            </w:r>
            <w:r w:rsidRPr="00CF5886">
              <w:t>(</w:t>
            </w:r>
            <w:r w:rsidRPr="00CF5886">
              <w:rPr>
                <w:b/>
              </w:rPr>
              <w:t xml:space="preserve">Додаток 3 </w:t>
            </w:r>
            <w:r w:rsidRPr="00CF5886">
              <w:t xml:space="preserve">до  тендерної документації), в якій також обов’язково зазначається інформація про особу, яку уповноважено на підписання договору (зазначити посаду та ПІБ). </w:t>
            </w:r>
          </w:p>
          <w:p w14:paraId="0299B65D" w14:textId="77777777" w:rsidR="003B5D1D" w:rsidRPr="00CF5886" w:rsidRDefault="00E13556" w:rsidP="00E13556">
            <w:pPr>
              <w:pStyle w:val="a6"/>
              <w:spacing w:after="0"/>
              <w:ind w:firstLine="379"/>
              <w:rPr>
                <w:rFonts w:ascii="Times New Roman" w:hAnsi="Times New Roman"/>
                <w:sz w:val="24"/>
                <w:szCs w:val="24"/>
                <w:lang w:val="uk-UA"/>
              </w:rPr>
            </w:pPr>
            <w:r w:rsidRPr="00CF5886">
              <w:rPr>
                <w:rFonts w:ascii="Times New Roman" w:hAnsi="Times New Roman"/>
                <w:sz w:val="24"/>
                <w:szCs w:val="24"/>
                <w:lang w:val="uk-UA"/>
              </w:rPr>
              <w:t>Додатком до цієї довідки є</w:t>
            </w:r>
            <w:r w:rsidR="003B5D1D" w:rsidRPr="00CF5886">
              <w:rPr>
                <w:rFonts w:ascii="Times New Roman" w:hAnsi="Times New Roman"/>
                <w:sz w:val="24"/>
                <w:szCs w:val="24"/>
                <w:lang w:val="uk-UA"/>
              </w:rPr>
              <w:t>:</w:t>
            </w:r>
          </w:p>
          <w:p w14:paraId="7D28F688" w14:textId="1EF5BE86" w:rsidR="0091702B" w:rsidRPr="00CF5886" w:rsidRDefault="003B5D1D" w:rsidP="00E13556">
            <w:pPr>
              <w:pStyle w:val="a6"/>
              <w:spacing w:after="0"/>
              <w:ind w:firstLine="379"/>
              <w:rPr>
                <w:rFonts w:ascii="Times New Roman" w:hAnsi="Times New Roman"/>
                <w:sz w:val="24"/>
                <w:szCs w:val="24"/>
                <w:lang w:val="uk-UA" w:eastAsia="uk-UA"/>
              </w:rPr>
            </w:pPr>
            <w:r w:rsidRPr="00CF5886">
              <w:rPr>
                <w:rFonts w:ascii="Times New Roman" w:hAnsi="Times New Roman"/>
                <w:sz w:val="24"/>
                <w:szCs w:val="24"/>
                <w:lang w:val="uk-UA"/>
              </w:rPr>
              <w:t>-</w:t>
            </w:r>
            <w:r w:rsidR="00E13556" w:rsidRPr="00CF5886">
              <w:rPr>
                <w:rFonts w:ascii="Times New Roman" w:hAnsi="Times New Roman"/>
                <w:sz w:val="24"/>
                <w:szCs w:val="24"/>
                <w:lang w:val="uk-UA" w:eastAsia="uk-UA"/>
              </w:rPr>
              <w:t xml:space="preserve"> «ГАРАНТІЙНИЙ ЛИСТ» </w:t>
            </w:r>
            <w:r w:rsidR="00E13556" w:rsidRPr="00CF5886">
              <w:rPr>
                <w:rFonts w:ascii="Times New Roman" w:hAnsi="Times New Roman"/>
                <w:sz w:val="24"/>
                <w:szCs w:val="24"/>
                <w:lang w:val="uk-UA"/>
              </w:rPr>
              <w:t xml:space="preserve">за формою, що наведена у </w:t>
            </w:r>
            <w:r w:rsidR="00E13556" w:rsidRPr="00CF5886">
              <w:rPr>
                <w:rFonts w:ascii="Times New Roman" w:hAnsi="Times New Roman"/>
                <w:b/>
                <w:sz w:val="24"/>
                <w:szCs w:val="24"/>
                <w:lang w:val="uk-UA"/>
              </w:rPr>
              <w:t>Додатку 7</w:t>
            </w:r>
            <w:r w:rsidR="00E13556" w:rsidRPr="00CF5886">
              <w:rPr>
                <w:rFonts w:ascii="Times New Roman" w:hAnsi="Times New Roman"/>
                <w:sz w:val="24"/>
                <w:szCs w:val="24"/>
                <w:lang w:val="uk-UA"/>
              </w:rPr>
              <w:t xml:space="preserve"> до цієї тендерної документації.</w:t>
            </w:r>
            <w:r w:rsidR="0091702B" w:rsidRPr="00CF5886">
              <w:rPr>
                <w:rFonts w:ascii="Times New Roman" w:hAnsi="Times New Roman"/>
                <w:sz w:val="24"/>
                <w:szCs w:val="24"/>
                <w:lang w:val="uk-UA" w:eastAsia="uk-UA"/>
              </w:rPr>
              <w:t>»</w:t>
            </w:r>
            <w:r w:rsidR="00B82A3D" w:rsidRPr="00CF5886">
              <w:rPr>
                <w:rFonts w:ascii="Times New Roman" w:hAnsi="Times New Roman"/>
                <w:sz w:val="24"/>
                <w:szCs w:val="24"/>
                <w:lang w:val="uk-UA" w:eastAsia="uk-UA"/>
              </w:rPr>
              <w:t>;</w:t>
            </w:r>
          </w:p>
          <w:p w14:paraId="549ADABE" w14:textId="3FE57B4F" w:rsidR="00B82A3D" w:rsidRPr="00CF5886" w:rsidRDefault="00B82A3D" w:rsidP="00E13556">
            <w:pPr>
              <w:pStyle w:val="a6"/>
              <w:spacing w:after="0"/>
              <w:ind w:firstLine="379"/>
              <w:rPr>
                <w:rFonts w:ascii="Times New Roman" w:hAnsi="Times New Roman"/>
                <w:sz w:val="24"/>
                <w:szCs w:val="24"/>
                <w:lang w:val="uk-UA"/>
              </w:rPr>
            </w:pPr>
            <w:r w:rsidRPr="00CF5886">
              <w:rPr>
                <w:rFonts w:ascii="Times New Roman" w:hAnsi="Times New Roman"/>
                <w:sz w:val="24"/>
                <w:szCs w:val="24"/>
                <w:lang w:val="uk-UA" w:eastAsia="uk-UA"/>
              </w:rPr>
              <w:t xml:space="preserve">- копія правил добровільного страхування наземного транспорту (крім залізничного) Страхової компанії (Учасника), або довідка в довільній формі з посиланням на Правила на сайті Страхової компанії (Учасника) стосовно </w:t>
            </w:r>
            <w:r w:rsidRPr="00CF5886">
              <w:rPr>
                <w:rFonts w:ascii="Times New Roman" w:hAnsi="Times New Roman"/>
                <w:i/>
                <w:sz w:val="24"/>
                <w:szCs w:val="24"/>
                <w:lang w:val="uk-UA" w:eastAsia="uk-UA"/>
              </w:rPr>
              <w:t>лоту №2;</w:t>
            </w:r>
          </w:p>
          <w:p w14:paraId="700DD01E" w14:textId="1681C432" w:rsidR="003B5D1D" w:rsidRPr="00CF5886" w:rsidRDefault="003B5D1D" w:rsidP="003B5D1D">
            <w:pPr>
              <w:tabs>
                <w:tab w:val="left" w:pos="-357"/>
              </w:tabs>
              <w:suppressAutoHyphens/>
              <w:spacing w:after="0" w:line="240" w:lineRule="auto"/>
              <w:jc w:val="both"/>
              <w:rPr>
                <w:rFonts w:ascii="Times New Roman" w:eastAsiaTheme="minorHAnsi" w:hAnsi="Times New Roman"/>
                <w:sz w:val="24"/>
                <w:szCs w:val="24"/>
              </w:rPr>
            </w:pPr>
            <w:r w:rsidRPr="00CF5886">
              <w:rPr>
                <w:rFonts w:ascii="Times New Roman" w:eastAsiaTheme="minorHAnsi" w:hAnsi="Times New Roman"/>
                <w:sz w:val="24"/>
                <w:szCs w:val="24"/>
              </w:rPr>
              <w:t xml:space="preserve">      - ліцензія(ї), видана Учаснику, дійсна на кінцеву дату подання тендерної пропозиції, видана(і) уповноваженим (ми) органом(ми) відповідно до вимог Закону України від 02.03.2015 № 222-VIII «Про ліцензування видів господарської діяльності» на здійснення страхової діяльності, у тому числі:</w:t>
            </w:r>
          </w:p>
          <w:p w14:paraId="64291C7C" w14:textId="5AC6C7BA" w:rsidR="00B82F2C" w:rsidRPr="00CF5886" w:rsidRDefault="00856023" w:rsidP="00B82F2C">
            <w:pPr>
              <w:pStyle w:val="ae"/>
              <w:tabs>
                <w:tab w:val="left" w:pos="-357"/>
              </w:tabs>
              <w:suppressAutoHyphens/>
              <w:ind w:left="0"/>
              <w:contextualSpacing w:val="0"/>
              <w:jc w:val="both"/>
              <w:rPr>
                <w:rFonts w:eastAsiaTheme="minorHAnsi"/>
                <w:i/>
              </w:rPr>
            </w:pPr>
            <w:r w:rsidRPr="00CF5886">
              <w:rPr>
                <w:rFonts w:eastAsiaTheme="minorHAnsi"/>
                <w:i/>
              </w:rPr>
              <w:t xml:space="preserve">        </w:t>
            </w:r>
            <w:r w:rsidR="00B82F2C" w:rsidRPr="00CF5886">
              <w:rPr>
                <w:rFonts w:eastAsiaTheme="minorHAnsi"/>
                <w:i/>
              </w:rPr>
              <w:t xml:space="preserve"> лот №1 - у формі обов’язкового страхування цивільно-правової відповідальності власників наземних транспортних засобів;</w:t>
            </w:r>
          </w:p>
          <w:p w14:paraId="1836C06D" w14:textId="77777777" w:rsidR="00B82F2C" w:rsidRPr="00CF5886" w:rsidRDefault="00B82F2C" w:rsidP="00B82F2C">
            <w:pPr>
              <w:pStyle w:val="ae"/>
              <w:tabs>
                <w:tab w:val="left" w:pos="-357"/>
              </w:tabs>
              <w:suppressAutoHyphens/>
              <w:ind w:left="0"/>
              <w:contextualSpacing w:val="0"/>
              <w:jc w:val="both"/>
              <w:rPr>
                <w:rFonts w:eastAsiaTheme="minorHAnsi"/>
                <w:i/>
              </w:rPr>
            </w:pPr>
            <w:r w:rsidRPr="00CF5886">
              <w:rPr>
                <w:rFonts w:eastAsiaTheme="minorHAnsi"/>
                <w:i/>
              </w:rPr>
              <w:t xml:space="preserve">        лот №2 - у формі добровільного страхування наземного транспорту (крім залізничного);</w:t>
            </w:r>
          </w:p>
          <w:p w14:paraId="41BD8B0F" w14:textId="0EC01466" w:rsidR="00976FB2" w:rsidRPr="00CF5886" w:rsidRDefault="00B82F2C" w:rsidP="00C30DFD">
            <w:pPr>
              <w:pStyle w:val="ae"/>
              <w:tabs>
                <w:tab w:val="left" w:pos="-357"/>
              </w:tabs>
              <w:suppressAutoHyphens/>
              <w:ind w:left="0"/>
              <w:contextualSpacing w:val="0"/>
              <w:jc w:val="both"/>
              <w:rPr>
                <w:rFonts w:eastAsiaTheme="minorHAnsi"/>
                <w:i/>
              </w:rPr>
            </w:pPr>
            <w:r w:rsidRPr="00CF5886">
              <w:rPr>
                <w:rFonts w:eastAsiaTheme="minorHAnsi"/>
                <w:i/>
              </w:rPr>
              <w:t xml:space="preserve">       лот №3 </w:t>
            </w:r>
            <w:r w:rsidR="00C30DFD" w:rsidRPr="00CF5886">
              <w:rPr>
                <w:rFonts w:eastAsiaTheme="minorHAnsi"/>
                <w:i/>
              </w:rPr>
              <w:t>–</w:t>
            </w:r>
            <w:r w:rsidRPr="00CF5886">
              <w:rPr>
                <w:b/>
                <w:i/>
              </w:rPr>
              <w:t xml:space="preserve"> </w:t>
            </w:r>
            <w:r w:rsidR="00C30DFD" w:rsidRPr="00CF5886">
              <w:rPr>
                <w:i/>
                <w:shd w:val="clear" w:color="auto" w:fill="FFFFFF"/>
              </w:rPr>
              <w:t>у формі</w:t>
            </w:r>
            <w:r w:rsidRPr="00CF5886">
              <w:rPr>
                <w:i/>
              </w:rPr>
              <w:t xml:space="preserve"> обов’язкового особистого страхування від нещасних випадків на транспорті.</w:t>
            </w:r>
          </w:p>
        </w:tc>
      </w:tr>
      <w:tr w:rsidR="00CF5886" w:rsidRPr="00CF5886" w14:paraId="5B1CDD8B" w14:textId="77777777" w:rsidTr="00E13512">
        <w:trPr>
          <w:trHeight w:val="522"/>
          <w:jc w:val="center"/>
        </w:trPr>
        <w:tc>
          <w:tcPr>
            <w:tcW w:w="516" w:type="dxa"/>
          </w:tcPr>
          <w:p w14:paraId="70285BA3" w14:textId="09E04793" w:rsidR="004D7711" w:rsidRPr="00CF5886" w:rsidRDefault="004D7711" w:rsidP="00425E6B">
            <w:pPr>
              <w:pStyle w:val="msonormalbullet2gif"/>
              <w:widowControl w:val="0"/>
              <w:spacing w:before="0" w:beforeAutospacing="0" w:after="0" w:afterAutospacing="0"/>
              <w:contextualSpacing/>
              <w:rPr>
                <w:b/>
                <w:lang w:val="uk-UA" w:eastAsia="uk-UA"/>
              </w:rPr>
            </w:pPr>
            <w:r w:rsidRPr="00CF5886">
              <w:rPr>
                <w:b/>
                <w:lang w:val="uk-UA"/>
              </w:rPr>
              <w:lastRenderedPageBreak/>
              <w:t>7</w:t>
            </w:r>
          </w:p>
        </w:tc>
        <w:tc>
          <w:tcPr>
            <w:tcW w:w="3694" w:type="dxa"/>
          </w:tcPr>
          <w:p w14:paraId="575078D2" w14:textId="77777777" w:rsidR="004D7711" w:rsidRPr="00CF5886" w:rsidRDefault="004D7711" w:rsidP="00425E6B">
            <w:pPr>
              <w:pStyle w:val="msonormalbullet2gif"/>
              <w:widowControl w:val="0"/>
              <w:spacing w:before="0" w:beforeAutospacing="0" w:after="0" w:afterAutospacing="0"/>
              <w:contextualSpacing/>
              <w:rPr>
                <w:lang w:val="uk-UA" w:eastAsia="uk-UA"/>
              </w:rPr>
            </w:pPr>
            <w:r w:rsidRPr="00CF5886">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424" w:type="dxa"/>
            <w:gridSpan w:val="2"/>
            <w:tcBorders>
              <w:bottom w:val="single" w:sz="4" w:space="0" w:color="auto"/>
            </w:tcBorders>
          </w:tcPr>
          <w:p w14:paraId="4C1BA1D9" w14:textId="52C7FD40" w:rsidR="00156ADC" w:rsidRPr="00CF5886" w:rsidRDefault="003B5D1D" w:rsidP="00245123">
            <w:pPr>
              <w:shd w:val="clear" w:color="auto" w:fill="FFFFFF"/>
              <w:spacing w:after="150" w:line="240" w:lineRule="auto"/>
              <w:ind w:firstLine="450"/>
              <w:jc w:val="both"/>
              <w:rPr>
                <w:rFonts w:ascii="Times New Roman" w:eastAsia="Times New Roman" w:hAnsi="Times New Roman"/>
                <w:sz w:val="24"/>
                <w:szCs w:val="24"/>
                <w:lang w:eastAsia="ru-RU"/>
              </w:rPr>
            </w:pPr>
            <w:r w:rsidRPr="00CF5886">
              <w:rPr>
                <w:rFonts w:ascii="Times New Roman" w:hAnsi="Times New Roman"/>
                <w:sz w:val="24"/>
                <w:szCs w:val="24"/>
              </w:rPr>
              <w:t>Потреба відсутня.</w:t>
            </w:r>
          </w:p>
        </w:tc>
      </w:tr>
      <w:tr w:rsidR="00CF5886" w:rsidRPr="00CF5886" w14:paraId="4E420E6F" w14:textId="77777777" w:rsidTr="0005423D">
        <w:trPr>
          <w:trHeight w:val="1284"/>
          <w:jc w:val="center"/>
        </w:trPr>
        <w:tc>
          <w:tcPr>
            <w:tcW w:w="516" w:type="dxa"/>
          </w:tcPr>
          <w:p w14:paraId="7D6C03EB" w14:textId="77777777" w:rsidR="00775FF4" w:rsidRPr="00CF5886" w:rsidRDefault="00DA09F8" w:rsidP="00425E6B">
            <w:pPr>
              <w:pStyle w:val="msonormalbullet2gif"/>
              <w:widowControl w:val="0"/>
              <w:spacing w:before="0" w:beforeAutospacing="0" w:after="0" w:afterAutospacing="0"/>
              <w:contextualSpacing/>
              <w:rPr>
                <w:lang w:val="uk-UA" w:eastAsia="uk-UA"/>
              </w:rPr>
            </w:pPr>
            <w:r w:rsidRPr="00CF5886">
              <w:rPr>
                <w:lang w:val="uk-UA" w:eastAsia="uk-UA"/>
              </w:rPr>
              <w:t>8</w:t>
            </w:r>
          </w:p>
        </w:tc>
        <w:tc>
          <w:tcPr>
            <w:tcW w:w="3694" w:type="dxa"/>
          </w:tcPr>
          <w:p w14:paraId="3080A216" w14:textId="161C2D8C" w:rsidR="006F14D2" w:rsidRPr="00CF5886" w:rsidRDefault="00775FF4" w:rsidP="002D0C3D">
            <w:pPr>
              <w:pStyle w:val="msonormalbullet2gif"/>
              <w:widowControl w:val="0"/>
              <w:spacing w:before="0" w:beforeAutospacing="0" w:after="0" w:afterAutospacing="0"/>
              <w:contextualSpacing/>
              <w:rPr>
                <w:lang w:val="uk-UA" w:eastAsia="uk-UA"/>
              </w:rPr>
            </w:pPr>
            <w:r w:rsidRPr="00CF5886">
              <w:rPr>
                <w:lang w:val="uk-UA" w:eastAsia="uk-UA"/>
              </w:rPr>
              <w:t xml:space="preserve">Інформація про </w:t>
            </w:r>
            <w:r w:rsidR="00A61A41" w:rsidRPr="00CF5886">
              <w:rPr>
                <w:lang w:val="uk-UA"/>
              </w:rPr>
              <w:t xml:space="preserve">суб’єктів господарювання, яких учасник планує залучати до </w:t>
            </w:r>
            <w:r w:rsidR="00D4013F" w:rsidRPr="00CF5886">
              <w:rPr>
                <w:lang w:val="uk-UA"/>
              </w:rPr>
              <w:t xml:space="preserve">надання </w:t>
            </w:r>
            <w:r w:rsidR="00A61A41" w:rsidRPr="00CF5886">
              <w:rPr>
                <w:lang w:val="uk-UA"/>
              </w:rPr>
              <w:t xml:space="preserve"> </w:t>
            </w:r>
            <w:r w:rsidR="00D4013F" w:rsidRPr="00CF5886">
              <w:rPr>
                <w:lang w:val="uk-UA"/>
              </w:rPr>
              <w:t xml:space="preserve">послуг, </w:t>
            </w:r>
            <w:r w:rsidR="00A61A41" w:rsidRPr="00CF5886">
              <w:rPr>
                <w:lang w:val="uk-UA"/>
              </w:rPr>
              <w:t xml:space="preserve">як </w:t>
            </w:r>
            <w:r w:rsidR="0005423D" w:rsidRPr="00CF5886">
              <w:rPr>
                <w:lang w:val="uk-UA"/>
              </w:rPr>
              <w:t>субпідрядників</w:t>
            </w:r>
            <w:r w:rsidR="00CF3C54" w:rsidRPr="00CF5886">
              <w:rPr>
                <w:lang w:val="uk-UA"/>
              </w:rPr>
              <w:t xml:space="preserve"> (у разі закупівлі робіт або послуг)</w:t>
            </w:r>
          </w:p>
        </w:tc>
        <w:tc>
          <w:tcPr>
            <w:tcW w:w="5424" w:type="dxa"/>
            <w:gridSpan w:val="2"/>
            <w:tcBorders>
              <w:top w:val="single" w:sz="4" w:space="0" w:color="auto"/>
            </w:tcBorders>
          </w:tcPr>
          <w:p w14:paraId="66B52464" w14:textId="369E5095" w:rsidR="00D15F29" w:rsidRPr="00CF5886" w:rsidRDefault="00CF3C54" w:rsidP="00BF61F8">
            <w:pPr>
              <w:spacing w:after="0" w:line="240" w:lineRule="auto"/>
              <w:ind w:firstLine="567"/>
              <w:jc w:val="both"/>
              <w:rPr>
                <w:rFonts w:ascii="Times New Roman" w:eastAsia="Times New Roman" w:hAnsi="Times New Roman"/>
                <w:i/>
                <w:sz w:val="24"/>
                <w:szCs w:val="24"/>
                <w:lang w:eastAsia="ru-RU"/>
              </w:rPr>
            </w:pPr>
            <w:r w:rsidRPr="00CF5886">
              <w:rPr>
                <w:rFonts w:ascii="Times New Roman" w:eastAsia="Times New Roman" w:hAnsi="Times New Roman"/>
                <w:b/>
                <w:sz w:val="24"/>
                <w:szCs w:val="24"/>
                <w:lang w:eastAsia="ru-RU"/>
              </w:rPr>
              <w:t>-</w:t>
            </w:r>
          </w:p>
        </w:tc>
      </w:tr>
      <w:tr w:rsidR="00CF5886" w:rsidRPr="00CF5886" w14:paraId="7E182159" w14:textId="77777777" w:rsidTr="00E13512">
        <w:trPr>
          <w:trHeight w:val="522"/>
          <w:jc w:val="center"/>
        </w:trPr>
        <w:tc>
          <w:tcPr>
            <w:tcW w:w="516" w:type="dxa"/>
          </w:tcPr>
          <w:p w14:paraId="573086B3" w14:textId="77777777" w:rsidR="00775FF4" w:rsidRPr="00CF5886" w:rsidRDefault="00DA09F8" w:rsidP="00425E6B">
            <w:pPr>
              <w:pStyle w:val="msonormalbullet2gif"/>
              <w:widowControl w:val="0"/>
              <w:spacing w:before="0" w:beforeAutospacing="0" w:after="0" w:afterAutospacing="0"/>
              <w:contextualSpacing/>
              <w:rPr>
                <w:lang w:val="uk-UA" w:eastAsia="uk-UA"/>
              </w:rPr>
            </w:pPr>
            <w:r w:rsidRPr="00CF5886">
              <w:rPr>
                <w:lang w:val="uk-UA" w:eastAsia="uk-UA"/>
              </w:rPr>
              <w:t>9</w:t>
            </w:r>
          </w:p>
        </w:tc>
        <w:tc>
          <w:tcPr>
            <w:tcW w:w="3694" w:type="dxa"/>
          </w:tcPr>
          <w:p w14:paraId="7BAC5AB7"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Унесення змін або відкликання тендерної пропозиції учасником</w:t>
            </w:r>
          </w:p>
        </w:tc>
        <w:tc>
          <w:tcPr>
            <w:tcW w:w="5424" w:type="dxa"/>
            <w:gridSpan w:val="2"/>
          </w:tcPr>
          <w:p w14:paraId="2DE9D188" w14:textId="77777777" w:rsidR="00DF3776" w:rsidRPr="00CF5886" w:rsidRDefault="00DF3776" w:rsidP="00425E6B">
            <w:pPr>
              <w:pStyle w:val="msonormalbullet2gif"/>
              <w:widowControl w:val="0"/>
              <w:spacing w:before="0" w:beforeAutospacing="0" w:after="0" w:afterAutospacing="0"/>
              <w:ind w:firstLine="379"/>
              <w:contextualSpacing/>
              <w:jc w:val="both"/>
              <w:rPr>
                <w:lang w:val="uk-UA"/>
              </w:rPr>
            </w:pPr>
            <w:r w:rsidRPr="00CF5886">
              <w:rPr>
                <w:lang w:val="uk-UA"/>
              </w:rPr>
              <w:t xml:space="preserve">Учасник процедури закупівлі має право </w:t>
            </w:r>
            <w:proofErr w:type="spellStart"/>
            <w:r w:rsidRPr="00CF5886">
              <w:rPr>
                <w:lang w:val="uk-UA"/>
              </w:rPr>
              <w:t>внести</w:t>
            </w:r>
            <w:proofErr w:type="spellEnd"/>
            <w:r w:rsidRPr="00CF5886">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F5886">
              <w:rPr>
                <w:lang w:val="uk-UA"/>
              </w:rPr>
              <w:t>закупівель</w:t>
            </w:r>
            <w:proofErr w:type="spellEnd"/>
            <w:r w:rsidRPr="00CF5886">
              <w:rPr>
                <w:lang w:val="uk-UA"/>
              </w:rPr>
              <w:t xml:space="preserve"> до закінчення кінцевого строку подання тендерних пропозицій.</w:t>
            </w:r>
          </w:p>
        </w:tc>
      </w:tr>
      <w:tr w:rsidR="00CF5886" w:rsidRPr="00CF5886" w14:paraId="4D359B8C" w14:textId="77777777" w:rsidTr="00460FAC">
        <w:trPr>
          <w:trHeight w:val="522"/>
          <w:jc w:val="center"/>
        </w:trPr>
        <w:tc>
          <w:tcPr>
            <w:tcW w:w="9634" w:type="dxa"/>
            <w:gridSpan w:val="4"/>
          </w:tcPr>
          <w:p w14:paraId="7EC45674" w14:textId="77777777" w:rsidR="00775FF4" w:rsidRPr="00CF5886" w:rsidRDefault="00A15282" w:rsidP="00425E6B">
            <w:pPr>
              <w:pStyle w:val="msonormalbullet2gif"/>
              <w:widowControl w:val="0"/>
              <w:spacing w:before="0" w:beforeAutospacing="0" w:after="0" w:afterAutospacing="0"/>
              <w:ind w:hanging="23"/>
              <w:contextualSpacing/>
              <w:jc w:val="center"/>
              <w:rPr>
                <w:b/>
                <w:lang w:val="uk-UA"/>
              </w:rPr>
            </w:pPr>
            <w:r w:rsidRPr="00CF5886">
              <w:rPr>
                <w:b/>
                <w:lang w:val="uk-UA"/>
              </w:rPr>
              <w:lastRenderedPageBreak/>
              <w:t xml:space="preserve">4. </w:t>
            </w:r>
            <w:r w:rsidR="00775FF4" w:rsidRPr="00CF5886">
              <w:rPr>
                <w:b/>
                <w:lang w:val="uk-UA"/>
              </w:rPr>
              <w:t>Подання та розкриття тендерної пропозиції</w:t>
            </w:r>
            <w:r w:rsidR="000005B7" w:rsidRPr="00CF5886">
              <w:rPr>
                <w:b/>
                <w:lang w:val="uk-UA"/>
              </w:rPr>
              <w:t>.</w:t>
            </w:r>
          </w:p>
        </w:tc>
      </w:tr>
      <w:tr w:rsidR="00CF5886" w:rsidRPr="00CF5886" w14:paraId="68B3C36A" w14:textId="77777777" w:rsidTr="00E13512">
        <w:trPr>
          <w:trHeight w:val="338"/>
          <w:jc w:val="center"/>
        </w:trPr>
        <w:tc>
          <w:tcPr>
            <w:tcW w:w="516" w:type="dxa"/>
          </w:tcPr>
          <w:p w14:paraId="1C9D29FF" w14:textId="77777777" w:rsidR="00775FF4" w:rsidRPr="00CF5886" w:rsidRDefault="00775FF4" w:rsidP="00425E6B">
            <w:pPr>
              <w:pStyle w:val="msonormalbullet3gif"/>
              <w:widowControl w:val="0"/>
              <w:spacing w:before="0" w:beforeAutospacing="0" w:after="0" w:afterAutospacing="0"/>
              <w:contextualSpacing/>
              <w:rPr>
                <w:lang w:val="uk-UA" w:eastAsia="uk-UA"/>
              </w:rPr>
            </w:pPr>
            <w:r w:rsidRPr="00CF5886">
              <w:rPr>
                <w:lang w:val="uk-UA" w:eastAsia="uk-UA"/>
              </w:rPr>
              <w:t>1</w:t>
            </w:r>
          </w:p>
        </w:tc>
        <w:tc>
          <w:tcPr>
            <w:tcW w:w="3708" w:type="dxa"/>
            <w:gridSpan w:val="2"/>
          </w:tcPr>
          <w:p w14:paraId="5460D0D6" w14:textId="77777777" w:rsidR="00775FF4" w:rsidRPr="00CF5886" w:rsidRDefault="00775FF4" w:rsidP="00425E6B">
            <w:pPr>
              <w:pStyle w:val="msonospacing0"/>
              <w:widowControl w:val="0"/>
              <w:contextualSpacing/>
              <w:jc w:val="both"/>
              <w:rPr>
                <w:rFonts w:ascii="Times New Roman" w:hAnsi="Times New Roman"/>
                <w:sz w:val="24"/>
                <w:szCs w:val="24"/>
                <w:lang w:eastAsia="uk-UA"/>
              </w:rPr>
            </w:pPr>
            <w:r w:rsidRPr="00CF5886">
              <w:rPr>
                <w:rStyle w:val="rvts0"/>
                <w:sz w:val="24"/>
                <w:szCs w:val="24"/>
              </w:rPr>
              <w:t>Кінцевий строк подання тендерної пропозиції</w:t>
            </w:r>
          </w:p>
        </w:tc>
        <w:tc>
          <w:tcPr>
            <w:tcW w:w="5410" w:type="dxa"/>
          </w:tcPr>
          <w:p w14:paraId="10D20FB1" w14:textId="77777777" w:rsidR="00B82F2C" w:rsidRPr="00CF5886" w:rsidRDefault="00184692" w:rsidP="00B82F2C">
            <w:pPr>
              <w:pStyle w:val="msonormalbullet1gif"/>
              <w:widowControl w:val="0"/>
              <w:spacing w:before="0" w:beforeAutospacing="0" w:after="0" w:afterAutospacing="0"/>
              <w:ind w:firstLine="450"/>
              <w:contextualSpacing/>
              <w:jc w:val="both"/>
              <w:rPr>
                <w:b/>
                <w:lang w:val="uk-UA"/>
              </w:rPr>
            </w:pPr>
            <w:r w:rsidRPr="00CF5886">
              <w:rPr>
                <w:lang w:val="uk-UA"/>
              </w:rPr>
              <w:t>К</w:t>
            </w:r>
            <w:r w:rsidR="00775FF4" w:rsidRPr="00CF5886">
              <w:rPr>
                <w:lang w:val="uk-UA"/>
              </w:rPr>
              <w:t xml:space="preserve">інцевий строк подання тендерних пропозицій </w:t>
            </w:r>
            <w:r w:rsidR="00B82F2C" w:rsidRPr="00CF5886">
              <w:rPr>
                <w:b/>
                <w:lang w:val="uk-UA"/>
              </w:rPr>
              <w:t>02.05.2023, 09-00.</w:t>
            </w:r>
          </w:p>
          <w:p w14:paraId="7AA223D4" w14:textId="77777777" w:rsidR="00AE13E7" w:rsidRPr="00CF5886" w:rsidRDefault="00AE13E7" w:rsidP="00AE13E7">
            <w:pPr>
              <w:pStyle w:val="msonormalbullet1gif"/>
              <w:widowControl w:val="0"/>
              <w:spacing w:before="0" w:beforeAutospacing="0" w:after="0" w:afterAutospacing="0"/>
              <w:ind w:firstLine="450"/>
              <w:contextualSpacing/>
              <w:jc w:val="both"/>
              <w:rPr>
                <w:lang w:val="uk-UA"/>
              </w:rPr>
            </w:pPr>
            <w:r w:rsidRPr="00CF5886">
              <w:rPr>
                <w:lang w:val="uk-UA"/>
              </w:rPr>
              <w:t>Отримана тендерна пропозиція вноситься автоматично до реєстру отриманих тендерних пропозицій.</w:t>
            </w:r>
          </w:p>
          <w:p w14:paraId="394569DC" w14:textId="77777777" w:rsidR="00775FF4" w:rsidRPr="00CF5886" w:rsidRDefault="005B28DB" w:rsidP="00425E6B">
            <w:pPr>
              <w:pStyle w:val="msonormalbullet2gif"/>
              <w:widowControl w:val="0"/>
              <w:spacing w:before="0" w:beforeAutospacing="0" w:after="0" w:afterAutospacing="0"/>
              <w:ind w:firstLine="450"/>
              <w:contextualSpacing/>
              <w:jc w:val="both"/>
              <w:rPr>
                <w:lang w:val="uk-UA"/>
              </w:rPr>
            </w:pPr>
            <w:r w:rsidRPr="00CF5886">
              <w:rPr>
                <w:lang w:val="uk-UA"/>
              </w:rPr>
              <w:t>Е</w:t>
            </w:r>
            <w:r w:rsidR="00775FF4" w:rsidRPr="00CF5886">
              <w:rPr>
                <w:lang w:val="uk-UA"/>
              </w:rPr>
              <w:t xml:space="preserve">лектронна система </w:t>
            </w:r>
            <w:proofErr w:type="spellStart"/>
            <w:r w:rsidR="00775FF4" w:rsidRPr="00CF5886">
              <w:rPr>
                <w:lang w:val="uk-UA"/>
              </w:rPr>
              <w:t>закупівель</w:t>
            </w:r>
            <w:proofErr w:type="spellEnd"/>
            <w:r w:rsidR="00775FF4" w:rsidRPr="00CF5886">
              <w:rPr>
                <w:lang w:val="uk-UA"/>
              </w:rPr>
              <w:t xml:space="preserve"> автоматично формує та надсилає повідомлення </w:t>
            </w:r>
            <w:r w:rsidR="003C638B" w:rsidRPr="00CF5886">
              <w:rPr>
                <w:lang w:val="uk-UA"/>
              </w:rPr>
              <w:t>У</w:t>
            </w:r>
            <w:r w:rsidR="00775FF4" w:rsidRPr="00CF5886">
              <w:rPr>
                <w:lang w:val="uk-UA"/>
              </w:rPr>
              <w:t>часнику про отримання його пропози</w:t>
            </w:r>
            <w:r w:rsidRPr="00CF5886">
              <w:rPr>
                <w:lang w:val="uk-UA"/>
              </w:rPr>
              <w:t>ції із зазначенням дати та часу.</w:t>
            </w:r>
            <w:r w:rsidR="00775FF4" w:rsidRPr="00CF5886">
              <w:rPr>
                <w:lang w:val="uk-UA"/>
              </w:rPr>
              <w:t xml:space="preserve"> </w:t>
            </w:r>
            <w:r w:rsidR="00AE13E7" w:rsidRPr="00CF5886">
              <w:rPr>
                <w:lang w:val="uk-UA"/>
              </w:rPr>
              <w:t xml:space="preserve">Електронна система </w:t>
            </w:r>
            <w:proofErr w:type="spellStart"/>
            <w:r w:rsidR="00AE13E7" w:rsidRPr="00CF5886">
              <w:rPr>
                <w:lang w:val="uk-UA"/>
              </w:rPr>
              <w:t>закупівель</w:t>
            </w:r>
            <w:proofErr w:type="spellEnd"/>
            <w:r w:rsidR="00AE13E7" w:rsidRPr="00CF5886">
              <w:rPr>
                <w:lang w:val="uk-UA"/>
              </w:rPr>
              <w:t xml:space="preserve"> повинна забезпечити можливість подання тендерної пропозиції всім особам на рівних умовах.</w:t>
            </w:r>
          </w:p>
          <w:p w14:paraId="74407ACB" w14:textId="0AD0CE9A" w:rsidR="00AE13E7" w:rsidRPr="00CF5886" w:rsidRDefault="003B5D1D" w:rsidP="002C3BFA">
            <w:pPr>
              <w:pStyle w:val="msonormalbullet2gif"/>
              <w:widowControl w:val="0"/>
              <w:spacing w:before="0" w:beforeAutospacing="0" w:after="0" w:afterAutospacing="0"/>
              <w:ind w:firstLine="450"/>
              <w:contextualSpacing/>
              <w:jc w:val="both"/>
              <w:rPr>
                <w:strike/>
                <w:lang w:val="uk-UA"/>
              </w:rPr>
            </w:pPr>
            <w:r w:rsidRPr="00CF5886">
              <w:rPr>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CF5886">
              <w:rPr>
                <w:shd w:val="solid" w:color="FFFFFF" w:fill="FFFFFF"/>
                <w:lang w:val="uk-UA" w:eastAsia="en-US"/>
              </w:rPr>
              <w:t>закупівель</w:t>
            </w:r>
            <w:proofErr w:type="spellEnd"/>
            <w:r w:rsidRPr="00CF5886">
              <w:rPr>
                <w:shd w:val="solid" w:color="FFFFFF" w:fill="FFFFFF"/>
                <w:lang w:val="uk-UA" w:eastAsia="en-US"/>
              </w:rPr>
              <w:t>.</w:t>
            </w:r>
          </w:p>
        </w:tc>
      </w:tr>
      <w:tr w:rsidR="00CF5886" w:rsidRPr="00CF5886" w14:paraId="5852C97D" w14:textId="77777777" w:rsidTr="00E13512">
        <w:trPr>
          <w:trHeight w:val="522"/>
          <w:jc w:val="center"/>
        </w:trPr>
        <w:tc>
          <w:tcPr>
            <w:tcW w:w="516" w:type="dxa"/>
          </w:tcPr>
          <w:p w14:paraId="535CBB82"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2</w:t>
            </w:r>
          </w:p>
        </w:tc>
        <w:tc>
          <w:tcPr>
            <w:tcW w:w="3694" w:type="dxa"/>
          </w:tcPr>
          <w:p w14:paraId="279249B0" w14:textId="77777777" w:rsidR="00775FF4" w:rsidRPr="00CF5886" w:rsidRDefault="00775FF4" w:rsidP="00425E6B">
            <w:pPr>
              <w:pStyle w:val="msonormalbullet2gif"/>
              <w:widowControl w:val="0"/>
              <w:spacing w:before="0" w:beforeAutospacing="0" w:after="0" w:afterAutospacing="0"/>
              <w:contextualSpacing/>
              <w:rPr>
                <w:lang w:val="uk-UA"/>
              </w:rPr>
            </w:pPr>
            <w:r w:rsidRPr="00CF5886">
              <w:rPr>
                <w:lang w:val="uk-UA"/>
              </w:rPr>
              <w:t>Дата та час розкриття тендерної пропозиції</w:t>
            </w:r>
            <w:r w:rsidR="0092620C" w:rsidRPr="00CF5886">
              <w:rPr>
                <w:lang w:val="uk-UA"/>
              </w:rPr>
              <w:t xml:space="preserve"> </w:t>
            </w:r>
            <w:r w:rsidR="00634D36" w:rsidRPr="00CF5886">
              <w:rPr>
                <w:lang w:val="uk-UA"/>
              </w:rPr>
              <w:t xml:space="preserve"> </w:t>
            </w:r>
          </w:p>
        </w:tc>
        <w:tc>
          <w:tcPr>
            <w:tcW w:w="5424" w:type="dxa"/>
            <w:gridSpan w:val="2"/>
          </w:tcPr>
          <w:p w14:paraId="6561FA65" w14:textId="1211A3AA" w:rsidR="00545156" w:rsidRPr="00CF5886" w:rsidRDefault="00545156" w:rsidP="00545156">
            <w:pPr>
              <w:spacing w:after="0" w:line="240" w:lineRule="auto"/>
              <w:jc w:val="both"/>
              <w:rPr>
                <w:rFonts w:ascii="Times New Roman" w:hAnsi="Times New Roman"/>
                <w:sz w:val="24"/>
                <w:szCs w:val="24"/>
              </w:rPr>
            </w:pPr>
            <w:r w:rsidRPr="00CF5886">
              <w:rPr>
                <w:rFonts w:ascii="Times New Roman" w:hAnsi="Times New Roman"/>
                <w:sz w:val="24"/>
                <w:szCs w:val="24"/>
              </w:rPr>
              <w:t xml:space="preserve">        Відкриті торги проводяться без застосування електронного аукціону.</w:t>
            </w:r>
          </w:p>
          <w:p w14:paraId="7ACFE59B" w14:textId="49C074F1"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26DE6D3"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CF5886">
                <w:rPr>
                  <w:rFonts w:ascii="Times New Roman" w:eastAsia="Times New Roman" w:hAnsi="Times New Roman"/>
                  <w:sz w:val="24"/>
                  <w:szCs w:val="24"/>
                  <w:lang w:eastAsia="ru-RU"/>
                </w:rPr>
                <w:t>статті 16 </w:t>
              </w:r>
            </w:hyperlink>
            <w:r w:rsidRPr="00CF5886">
              <w:rPr>
                <w:rFonts w:ascii="Times New Roman" w:eastAsia="Times New Roman" w:hAnsi="Times New Roman"/>
                <w:sz w:val="24"/>
                <w:szCs w:val="24"/>
                <w:lang w:eastAsia="ru-RU"/>
              </w:rPr>
              <w:t>Закону, і документи, що підтверджують відсутність підстав, визначених </w:t>
            </w:r>
            <w:hyperlink r:id="rId25" w:anchor="n159" w:history="1">
              <w:r w:rsidRPr="00CF5886">
                <w:rPr>
                  <w:rFonts w:ascii="Times New Roman" w:eastAsia="Times New Roman" w:hAnsi="Times New Roman"/>
                  <w:sz w:val="24"/>
                  <w:szCs w:val="24"/>
                  <w:lang w:eastAsia="ru-RU"/>
                </w:rPr>
                <w:t>пунктом 44</w:t>
              </w:r>
            </w:hyperlink>
            <w:r w:rsidRPr="00CF5886">
              <w:rPr>
                <w:rFonts w:ascii="Times New Roman" w:eastAsia="Times New Roman" w:hAnsi="Times New Roman"/>
                <w:sz w:val="24"/>
                <w:szCs w:val="24"/>
                <w:lang w:eastAsia="ru-RU"/>
              </w:rPr>
              <w:t> ОСОБЛИВОСТЕЙ.</w:t>
            </w:r>
          </w:p>
          <w:p w14:paraId="775326A0" w14:textId="7D3D2535" w:rsidR="00545156" w:rsidRPr="00CF5886" w:rsidRDefault="00B82F2C" w:rsidP="00B84175">
            <w:pPr>
              <w:spacing w:after="0" w:line="240" w:lineRule="auto"/>
              <w:ind w:firstLine="355"/>
              <w:jc w:val="both"/>
              <w:rPr>
                <w:rFonts w:ascii="Times New Roman" w:hAnsi="Times New Roman"/>
                <w:strike/>
                <w:sz w:val="24"/>
                <w:szCs w:val="24"/>
              </w:rPr>
            </w:pPr>
            <w:r w:rsidRPr="00CF5886">
              <w:rPr>
                <w:rFonts w:ascii="Times New Roman" w:eastAsia="Times New Roman" w:hAnsi="Times New Roman"/>
                <w:sz w:val="24"/>
                <w:szCs w:val="24"/>
                <w:lang w:eastAsia="ru-RU"/>
              </w:rPr>
              <w:t xml:space="preserve"> Замовник, орган оскарження та </w:t>
            </w:r>
            <w:proofErr w:type="spellStart"/>
            <w:r w:rsidRPr="00CF5886">
              <w:rPr>
                <w:rFonts w:ascii="Times New Roman" w:eastAsia="Times New Roman" w:hAnsi="Times New Roman"/>
                <w:sz w:val="24"/>
                <w:szCs w:val="24"/>
                <w:lang w:eastAsia="ru-RU"/>
              </w:rPr>
              <w:t>Держаудитслужба</w:t>
            </w:r>
            <w:proofErr w:type="spellEnd"/>
            <w:r w:rsidRPr="00CF5886">
              <w:rPr>
                <w:rFonts w:ascii="Times New Roman" w:eastAsia="Times New Roman" w:hAnsi="Times New Roman"/>
                <w:sz w:val="24"/>
                <w:szCs w:val="24"/>
                <w:lang w:eastAsia="ru-RU"/>
              </w:rPr>
              <w:t xml:space="preserve"> мають доступ в електронній системі </w:t>
            </w:r>
            <w:proofErr w:type="spellStart"/>
            <w:r w:rsidRPr="00CF5886">
              <w:rPr>
                <w:rFonts w:ascii="Times New Roman" w:eastAsia="Times New Roman" w:hAnsi="Times New Roman"/>
                <w:sz w:val="24"/>
                <w:szCs w:val="24"/>
                <w:lang w:eastAsia="ru-RU"/>
              </w:rPr>
              <w:t>закупівель</w:t>
            </w:r>
            <w:proofErr w:type="spellEnd"/>
            <w:r w:rsidRPr="00CF5886">
              <w:rPr>
                <w:rFonts w:ascii="Times New Roman" w:eastAsia="Times New Roman" w:hAnsi="Times New Roman"/>
                <w:sz w:val="24"/>
                <w:szCs w:val="24"/>
                <w:lang w:eastAsia="ru-RU"/>
              </w:rPr>
              <w:t xml:space="preserve"> до інформації, яка визначена учасником процедури закупівлі конфіденційною.</w:t>
            </w:r>
            <w:r w:rsidR="00545156" w:rsidRPr="00CF5886">
              <w:rPr>
                <w:rFonts w:ascii="Times New Roman" w:hAnsi="Times New Roman"/>
                <w:strike/>
                <w:sz w:val="24"/>
                <w:szCs w:val="24"/>
              </w:rPr>
              <w:t xml:space="preserve"> </w:t>
            </w:r>
          </w:p>
          <w:p w14:paraId="1AA78422"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автоматично в день розкриття тендерних пропозицій. Протокол розкриття тендерних пропозицій повинен містити інформацію про:</w:t>
            </w:r>
          </w:p>
          <w:p w14:paraId="2784C274"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B24952A"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унікальний номер оголошення про проведення відкритих торгів, присвоєний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w:t>
            </w:r>
          </w:p>
          <w:p w14:paraId="357B2880"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lastRenderedPageBreak/>
              <w:t>назву предмета закупівлі;</w:t>
            </w:r>
          </w:p>
          <w:p w14:paraId="50CD91D6"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дату та час розкриття тендерної пропозиції;</w:t>
            </w:r>
          </w:p>
          <w:p w14:paraId="7960A8B0"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0C346200"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0A0496E"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інформацію щодо ціни тендерної пропозиції (тендерних пропозицій).</w:t>
            </w:r>
          </w:p>
          <w:p w14:paraId="34450EBA" w14:textId="109F53DA" w:rsidR="00BF61F8" w:rsidRPr="00CF5886" w:rsidRDefault="00545156" w:rsidP="001C75DF">
            <w:pPr>
              <w:spacing w:after="0" w:line="240" w:lineRule="auto"/>
              <w:ind w:firstLine="567"/>
              <w:jc w:val="both"/>
              <w:rPr>
                <w:rFonts w:ascii="Times New Roman" w:hAnsi="Times New Roman"/>
                <w:b/>
                <w:sz w:val="24"/>
                <w:szCs w:val="24"/>
              </w:rPr>
            </w:pPr>
            <w:r w:rsidRPr="00CF5886">
              <w:rPr>
                <w:rFonts w:ascii="Times New Roman" w:hAnsi="Times New Roman"/>
                <w:sz w:val="24"/>
                <w:szCs w:val="24"/>
              </w:rPr>
              <w:t>Протокол розкриття тендерних пропозицій може містити іншу інформацію.</w:t>
            </w:r>
            <w:bookmarkStart w:id="24" w:name="n769"/>
            <w:bookmarkEnd w:id="24"/>
          </w:p>
        </w:tc>
      </w:tr>
      <w:tr w:rsidR="00CF5886" w:rsidRPr="00CF5886" w14:paraId="16963DF5" w14:textId="77777777" w:rsidTr="00460FAC">
        <w:trPr>
          <w:trHeight w:val="522"/>
          <w:jc w:val="center"/>
        </w:trPr>
        <w:tc>
          <w:tcPr>
            <w:tcW w:w="9634" w:type="dxa"/>
            <w:gridSpan w:val="4"/>
          </w:tcPr>
          <w:p w14:paraId="7B08AB08" w14:textId="4BFDC99A" w:rsidR="00775FF4" w:rsidRPr="00CF5886" w:rsidRDefault="00A15282" w:rsidP="00BD4541">
            <w:pPr>
              <w:pStyle w:val="msonormalbullet2gif"/>
              <w:widowControl w:val="0"/>
              <w:spacing w:before="0" w:beforeAutospacing="0" w:after="0" w:afterAutospacing="0"/>
              <w:contextualSpacing/>
              <w:jc w:val="center"/>
              <w:rPr>
                <w:b/>
                <w:lang w:val="uk-UA"/>
              </w:rPr>
            </w:pPr>
            <w:r w:rsidRPr="00CF5886">
              <w:rPr>
                <w:b/>
                <w:lang w:val="uk-UA"/>
              </w:rPr>
              <w:lastRenderedPageBreak/>
              <w:t xml:space="preserve">5. </w:t>
            </w:r>
            <w:r w:rsidR="00BD4541" w:rsidRPr="00CF5886">
              <w:rPr>
                <w:b/>
                <w:lang w:val="uk-UA"/>
              </w:rPr>
              <w:t>О</w:t>
            </w:r>
            <w:r w:rsidR="00775FF4" w:rsidRPr="00CF5886">
              <w:rPr>
                <w:b/>
                <w:lang w:val="uk-UA"/>
              </w:rPr>
              <w:t>цінка тендерної пропозиції</w:t>
            </w:r>
            <w:r w:rsidR="000005B7" w:rsidRPr="00CF5886">
              <w:rPr>
                <w:b/>
                <w:lang w:val="uk-UA"/>
              </w:rPr>
              <w:t>.</w:t>
            </w:r>
          </w:p>
        </w:tc>
      </w:tr>
      <w:tr w:rsidR="00CF5886" w:rsidRPr="00CF5886" w14:paraId="3639D1BE" w14:textId="77777777" w:rsidTr="00E13512">
        <w:trPr>
          <w:trHeight w:val="522"/>
          <w:jc w:val="center"/>
        </w:trPr>
        <w:tc>
          <w:tcPr>
            <w:tcW w:w="516" w:type="dxa"/>
          </w:tcPr>
          <w:p w14:paraId="1CD390C9"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1</w:t>
            </w:r>
          </w:p>
        </w:tc>
        <w:tc>
          <w:tcPr>
            <w:tcW w:w="3694" w:type="dxa"/>
          </w:tcPr>
          <w:p w14:paraId="7B662C02" w14:textId="77777777" w:rsidR="00410AE7" w:rsidRPr="00CF5886" w:rsidRDefault="00775FF4" w:rsidP="00425E6B">
            <w:pPr>
              <w:spacing w:after="0" w:line="240" w:lineRule="auto"/>
              <w:jc w:val="both"/>
              <w:rPr>
                <w:rFonts w:ascii="Times New Roman" w:hAnsi="Times New Roman"/>
                <w:sz w:val="24"/>
                <w:szCs w:val="24"/>
                <w:lang w:eastAsia="uk-UA"/>
              </w:rPr>
            </w:pPr>
            <w:r w:rsidRPr="00CF5886">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p w14:paraId="0FAAC9B5" w14:textId="7A70F271" w:rsidR="00410AE7" w:rsidRPr="00CF5886" w:rsidRDefault="006A6A39" w:rsidP="00425E6B">
            <w:pPr>
              <w:spacing w:after="0" w:line="240" w:lineRule="auto"/>
              <w:jc w:val="both"/>
              <w:rPr>
                <w:rFonts w:ascii="Times New Roman" w:hAnsi="Times New Roman"/>
                <w:i/>
                <w:strike/>
                <w:sz w:val="24"/>
                <w:szCs w:val="24"/>
              </w:rPr>
            </w:pPr>
            <w:r w:rsidRPr="00CF5886">
              <w:rPr>
                <w:rFonts w:ascii="Times New Roman" w:hAnsi="Times New Roman"/>
                <w:b/>
                <w:strike/>
                <w:sz w:val="24"/>
                <w:szCs w:val="24"/>
              </w:rPr>
              <w:t xml:space="preserve"> </w:t>
            </w:r>
          </w:p>
          <w:p w14:paraId="2608D323" w14:textId="77777777" w:rsidR="00775FF4" w:rsidRPr="00CF5886" w:rsidRDefault="00775FF4" w:rsidP="00425E6B">
            <w:pPr>
              <w:pStyle w:val="msonormalbullet2gif"/>
              <w:widowControl w:val="0"/>
              <w:spacing w:before="0" w:beforeAutospacing="0" w:after="0" w:afterAutospacing="0"/>
              <w:contextualSpacing/>
              <w:rPr>
                <w:lang w:val="uk-UA" w:eastAsia="uk-UA"/>
              </w:rPr>
            </w:pPr>
          </w:p>
        </w:tc>
        <w:tc>
          <w:tcPr>
            <w:tcW w:w="5424" w:type="dxa"/>
            <w:gridSpan w:val="2"/>
          </w:tcPr>
          <w:p w14:paraId="4DD6E074" w14:textId="49C33545" w:rsidR="000C6E6E" w:rsidRPr="00CF5886" w:rsidRDefault="004C72C3" w:rsidP="0058192B">
            <w:pPr>
              <w:pStyle w:val="msonormalbullet2gif"/>
              <w:widowControl w:val="0"/>
              <w:spacing w:before="0" w:beforeAutospacing="0" w:after="0" w:afterAutospacing="0"/>
              <w:ind w:firstLine="379"/>
              <w:contextualSpacing/>
              <w:jc w:val="both"/>
              <w:rPr>
                <w:lang w:val="uk-UA"/>
              </w:rPr>
            </w:pPr>
            <w:r w:rsidRPr="00CF5886">
              <w:rPr>
                <w:b/>
                <w:lang w:val="uk-UA"/>
              </w:rPr>
              <w:t>5.1.1.</w:t>
            </w:r>
            <w:r w:rsidRPr="00CF5886">
              <w:rPr>
                <w:lang w:val="uk-UA"/>
              </w:rPr>
              <w:t xml:space="preserve">Замовником визначаються критерії та </w:t>
            </w:r>
            <w:r w:rsidR="000C6E6E" w:rsidRPr="00CF5886">
              <w:rPr>
                <w:lang w:val="uk-UA"/>
              </w:rPr>
              <w:t xml:space="preserve">методика оцінки відповідно до </w:t>
            </w:r>
            <w:r w:rsidR="0058192B" w:rsidRPr="00CF5886">
              <w:rPr>
                <w:lang w:val="uk-UA"/>
              </w:rPr>
              <w:t>п.37</w:t>
            </w:r>
            <w:r w:rsidR="000C6E6E" w:rsidRPr="00CF5886">
              <w:rPr>
                <w:lang w:val="uk-UA"/>
              </w:rPr>
              <w:t xml:space="preserve"> </w:t>
            </w:r>
            <w:r w:rsidR="0058192B" w:rsidRPr="00CF5886">
              <w:rPr>
                <w:lang w:val="uk-UA"/>
              </w:rPr>
              <w:t>ОСОБЛИВОСТЕЙ</w:t>
            </w:r>
            <w:r w:rsidR="000C6E6E" w:rsidRPr="00CF5886">
              <w:rPr>
                <w:lang w:val="uk-UA"/>
              </w:rPr>
              <w:t>.</w:t>
            </w:r>
          </w:p>
          <w:p w14:paraId="46C2C658" w14:textId="2FDEFCF8" w:rsidR="0058192B" w:rsidRPr="00CF5886" w:rsidRDefault="0058192B" w:rsidP="0058192B">
            <w:pPr>
              <w:spacing w:after="0" w:line="240" w:lineRule="auto"/>
              <w:ind w:firstLine="379"/>
              <w:jc w:val="both"/>
              <w:rPr>
                <w:rFonts w:ascii="Times New Roman" w:hAnsi="Times New Roman"/>
                <w:sz w:val="24"/>
                <w:szCs w:val="24"/>
              </w:rPr>
            </w:pPr>
            <w:r w:rsidRPr="00CF5886">
              <w:rPr>
                <w:rFonts w:ascii="Times New Roman" w:hAnsi="Times New Roman"/>
                <w:sz w:val="24"/>
                <w:szCs w:val="24"/>
              </w:rPr>
              <w:t xml:space="preserve"> Оцінка тендерної пропозиції проводиться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5DE07AE" w14:textId="77777777" w:rsidR="0058192B" w:rsidRPr="00CF5886" w:rsidRDefault="0058192B" w:rsidP="0058192B">
            <w:pPr>
              <w:spacing w:after="0" w:line="240" w:lineRule="auto"/>
              <w:ind w:firstLine="379"/>
              <w:jc w:val="both"/>
              <w:rPr>
                <w:rFonts w:ascii="Times New Roman" w:hAnsi="Times New Roman"/>
                <w:sz w:val="24"/>
                <w:szCs w:val="24"/>
              </w:rPr>
            </w:pPr>
            <w:r w:rsidRPr="00CF5886">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визначає тендерну пропозицію, ціна/приведена ціна якої є найнижчою.</w:t>
            </w:r>
          </w:p>
          <w:p w14:paraId="371317F5" w14:textId="77777777" w:rsidR="000C6E6E" w:rsidRPr="00CF5886" w:rsidRDefault="000C6E6E" w:rsidP="0058192B">
            <w:pPr>
              <w:pStyle w:val="msonormalcxspmiddle"/>
              <w:spacing w:before="0" w:beforeAutospacing="0" w:after="0" w:afterAutospacing="0"/>
              <w:ind w:firstLine="379"/>
              <w:contextualSpacing/>
              <w:jc w:val="both"/>
              <w:rPr>
                <w:lang w:val="uk-UA"/>
              </w:rPr>
            </w:pPr>
            <w:r w:rsidRPr="00CF5886">
              <w:rPr>
                <w:b/>
                <w:lang w:val="uk-UA"/>
              </w:rPr>
              <w:t xml:space="preserve">5.1.2 </w:t>
            </w:r>
            <w:r w:rsidRPr="00CF5886">
              <w:rPr>
                <w:lang w:val="uk-UA"/>
              </w:rPr>
              <w:t xml:space="preserve">Єдиним критерієм оцінки згідно даної процедури відкритих торгів є ціна (питома вага критерію – 100%). </w:t>
            </w:r>
          </w:p>
          <w:p w14:paraId="7D09698D" w14:textId="4171A5F3" w:rsidR="0058192B" w:rsidRPr="00CF5886" w:rsidRDefault="0058192B" w:rsidP="0058192B">
            <w:pPr>
              <w:spacing w:after="0" w:line="240" w:lineRule="auto"/>
              <w:ind w:firstLine="358"/>
              <w:jc w:val="both"/>
              <w:rPr>
                <w:rFonts w:ascii="Times New Roman" w:hAnsi="Times New Roman"/>
                <w:sz w:val="24"/>
                <w:szCs w:val="24"/>
              </w:rPr>
            </w:pPr>
            <w:r w:rsidRPr="00CF5886">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00AD3F63" w:rsidRPr="00CF5886">
              <w:rPr>
                <w:rFonts w:ascii="Times New Roman" w:hAnsi="Times New Roman"/>
                <w:sz w:val="24"/>
                <w:szCs w:val="24"/>
              </w:rPr>
              <w:t>ОСОБЛИВОСТЕЙ</w:t>
            </w:r>
            <w:r w:rsidRPr="00CF5886">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14:paraId="6D234D9E" w14:textId="796357E4" w:rsidR="0058192B" w:rsidRPr="00CF5886" w:rsidRDefault="0058192B" w:rsidP="0058192B">
            <w:pPr>
              <w:spacing w:after="0" w:line="240" w:lineRule="auto"/>
              <w:ind w:firstLine="358"/>
              <w:jc w:val="both"/>
              <w:rPr>
                <w:rFonts w:ascii="Times New Roman" w:hAnsi="Times New Roman"/>
                <w:sz w:val="24"/>
                <w:szCs w:val="24"/>
              </w:rPr>
            </w:pPr>
            <w:r w:rsidRPr="00CF5886">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протягом одного дня з дня прийняття відповідного рішення.</w:t>
            </w:r>
          </w:p>
          <w:p w14:paraId="7E6588ED" w14:textId="541AD814" w:rsidR="0058192B" w:rsidRPr="00CF5886" w:rsidRDefault="009B4ACA" w:rsidP="0058192B">
            <w:pPr>
              <w:spacing w:after="0" w:line="240" w:lineRule="auto"/>
              <w:jc w:val="both"/>
              <w:rPr>
                <w:rFonts w:ascii="Times New Roman" w:hAnsi="Times New Roman"/>
                <w:sz w:val="24"/>
                <w:szCs w:val="24"/>
              </w:rPr>
            </w:pPr>
            <w:r w:rsidRPr="00CF5886">
              <w:rPr>
                <w:rFonts w:ascii="Times New Roman" w:hAnsi="Times New Roman"/>
                <w:sz w:val="24"/>
                <w:szCs w:val="24"/>
              </w:rPr>
              <w:t xml:space="preserve">      </w:t>
            </w:r>
            <w:r w:rsidR="0058192B" w:rsidRPr="00CF5886">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003F5EE7" w:rsidRPr="00CF5886">
              <w:rPr>
                <w:rFonts w:ascii="Times New Roman" w:hAnsi="Times New Roman"/>
                <w:sz w:val="24"/>
                <w:szCs w:val="24"/>
              </w:rPr>
              <w:t>ОСОБЛИВОСТЕЙ</w:t>
            </w:r>
            <w:r w:rsidR="0058192B" w:rsidRPr="00CF5886">
              <w:rPr>
                <w:rFonts w:ascii="Times New Roman" w:hAnsi="Times New Roman"/>
                <w:sz w:val="24"/>
                <w:szCs w:val="24"/>
              </w:rPr>
              <w:t xml:space="preserve"> замовник розглядає наступну тендерну пропозицію у списку </w:t>
            </w:r>
            <w:r w:rsidR="0058192B" w:rsidRPr="00CF5886">
              <w:rPr>
                <w:rFonts w:ascii="Times New Roman" w:hAnsi="Times New Roman"/>
                <w:sz w:val="24"/>
                <w:szCs w:val="24"/>
              </w:rPr>
              <w:lastRenderedPageBreak/>
              <w:t xml:space="preserve">пропозицій, що розташовані за результатами їх оцінки, починаючи з найкращої, у порядку та строки, визначені </w:t>
            </w:r>
            <w:r w:rsidR="003F5EE7" w:rsidRPr="00CF5886">
              <w:rPr>
                <w:rFonts w:ascii="Times New Roman" w:hAnsi="Times New Roman"/>
                <w:sz w:val="24"/>
                <w:szCs w:val="24"/>
              </w:rPr>
              <w:t>ОСОБЛИВОСТЯМИ</w:t>
            </w:r>
            <w:r w:rsidR="0058192B" w:rsidRPr="00CF5886">
              <w:rPr>
                <w:rFonts w:ascii="Times New Roman" w:hAnsi="Times New Roman"/>
                <w:sz w:val="24"/>
                <w:szCs w:val="24"/>
              </w:rPr>
              <w:t>.</w:t>
            </w:r>
          </w:p>
          <w:p w14:paraId="1842E6E8" w14:textId="6EA2D715" w:rsidR="0058192B" w:rsidRPr="00CF5886" w:rsidRDefault="009B4ACA" w:rsidP="0058192B">
            <w:pPr>
              <w:spacing w:after="0" w:line="240" w:lineRule="auto"/>
              <w:ind w:firstLine="358"/>
              <w:jc w:val="both"/>
              <w:rPr>
                <w:rFonts w:ascii="Times New Roman" w:hAnsi="Times New Roman"/>
                <w:sz w:val="24"/>
                <w:szCs w:val="24"/>
              </w:rPr>
            </w:pPr>
            <w:r w:rsidRPr="00CF5886">
              <w:rPr>
                <w:rFonts w:ascii="Times New Roman" w:hAnsi="Times New Roman"/>
                <w:sz w:val="24"/>
                <w:szCs w:val="24"/>
              </w:rPr>
              <w:t xml:space="preserve"> </w:t>
            </w:r>
            <w:r w:rsidR="0058192B" w:rsidRPr="00CF5886">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5BCC763" w14:textId="2D97D08D" w:rsidR="00F0794C" w:rsidRPr="00CF5886" w:rsidRDefault="000C6E6E" w:rsidP="000C6E6E">
            <w:pPr>
              <w:pStyle w:val="rvps2"/>
              <w:spacing w:before="0" w:beforeAutospacing="0" w:after="0" w:afterAutospacing="0"/>
              <w:ind w:firstLine="379"/>
              <w:jc w:val="both"/>
              <w:rPr>
                <w:strike/>
              </w:rPr>
            </w:pPr>
            <w:r w:rsidRPr="00CF5886">
              <w:rPr>
                <w:b/>
              </w:rPr>
              <w:t>5.1.3.</w:t>
            </w:r>
            <w:r w:rsidRPr="00CF5886">
              <w:rPr>
                <w:rFonts w:eastAsia="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tc>
      </w:tr>
      <w:tr w:rsidR="00CF5886" w:rsidRPr="00CF5886" w14:paraId="007DAEEF" w14:textId="77777777" w:rsidTr="00E13512">
        <w:trPr>
          <w:trHeight w:val="522"/>
          <w:jc w:val="center"/>
        </w:trPr>
        <w:tc>
          <w:tcPr>
            <w:tcW w:w="516" w:type="dxa"/>
          </w:tcPr>
          <w:p w14:paraId="63304960" w14:textId="26D7059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lastRenderedPageBreak/>
              <w:t>2</w:t>
            </w:r>
          </w:p>
        </w:tc>
        <w:tc>
          <w:tcPr>
            <w:tcW w:w="3694" w:type="dxa"/>
          </w:tcPr>
          <w:p w14:paraId="4E7BE288"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Інша інформація</w:t>
            </w:r>
          </w:p>
        </w:tc>
        <w:tc>
          <w:tcPr>
            <w:tcW w:w="5424" w:type="dxa"/>
            <w:gridSpan w:val="2"/>
          </w:tcPr>
          <w:p w14:paraId="01AE6283" w14:textId="77777777" w:rsidR="00B4174E" w:rsidRPr="00CF5886" w:rsidRDefault="006E223F" w:rsidP="009B4ACA">
            <w:pPr>
              <w:pStyle w:val="msonormalbullet2gif"/>
              <w:widowControl w:val="0"/>
              <w:spacing w:before="0" w:beforeAutospacing="0" w:after="0" w:afterAutospacing="0"/>
              <w:ind w:firstLine="379"/>
              <w:contextualSpacing/>
              <w:jc w:val="both"/>
              <w:rPr>
                <w:lang w:val="uk-UA" w:eastAsia="uk-UA"/>
              </w:rPr>
            </w:pPr>
            <w:r w:rsidRPr="00CF5886">
              <w:rPr>
                <w:b/>
                <w:lang w:val="uk-UA" w:eastAsia="uk-UA"/>
              </w:rPr>
              <w:t>5.2.1.</w:t>
            </w:r>
            <w:r w:rsidR="005828CE" w:rsidRPr="00CF5886">
              <w:rPr>
                <w:lang w:val="uk-UA" w:eastAsia="uk-UA"/>
              </w:rPr>
              <w:t>З</w:t>
            </w:r>
            <w:r w:rsidR="00775FF4" w:rsidRPr="00CF5886">
              <w:rPr>
                <w:lang w:val="uk-UA"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5828CE" w:rsidRPr="00CF5886">
              <w:rPr>
                <w:lang w:val="uk-UA" w:eastAsia="uk-UA"/>
              </w:rPr>
              <w:t>.</w:t>
            </w:r>
          </w:p>
          <w:p w14:paraId="3C6DC318" w14:textId="5422DBBC" w:rsidR="009B4ACA" w:rsidRPr="00CF5886" w:rsidRDefault="009B4ACA" w:rsidP="009B4ACA">
            <w:pPr>
              <w:spacing w:after="0" w:line="240" w:lineRule="auto"/>
              <w:ind w:firstLine="379"/>
              <w:jc w:val="both"/>
              <w:rPr>
                <w:rFonts w:ascii="Times New Roman" w:hAnsi="Times New Roman"/>
                <w:sz w:val="24"/>
                <w:szCs w:val="24"/>
              </w:rPr>
            </w:pPr>
            <w:r w:rsidRPr="00CF5886">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3F66C9" w14:textId="3FF1AB9B" w:rsidR="009B4ACA" w:rsidRPr="00CF5886" w:rsidRDefault="009B4ACA"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F5886">
              <w:rPr>
                <w:rFonts w:ascii="Times New Roman" w:eastAsia="Times New Roman" w:hAnsi="Times New Roman"/>
                <w:b/>
                <w:sz w:val="24"/>
                <w:szCs w:val="24"/>
              </w:rPr>
              <w:t xml:space="preserve">      5.2.2.</w:t>
            </w:r>
            <w:r w:rsidRPr="00CF5886">
              <w:rPr>
                <w:rFonts w:ascii="Times New Roman" w:hAnsi="Times New Roman"/>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2F0BB9E" w14:textId="77777777" w:rsidR="002D0C3D" w:rsidRPr="00CF5886" w:rsidRDefault="002D0C3D" w:rsidP="002D0C3D">
            <w:pPr>
              <w:widowControl w:val="0"/>
              <w:pBdr>
                <w:top w:val="nil"/>
                <w:left w:val="nil"/>
                <w:bottom w:val="nil"/>
                <w:right w:val="nil"/>
                <w:between w:val="nil"/>
              </w:pBdr>
              <w:spacing w:after="0" w:line="240" w:lineRule="auto"/>
              <w:ind w:firstLine="497"/>
              <w:jc w:val="both"/>
              <w:rPr>
                <w:rFonts w:ascii="Times New Roman" w:hAnsi="Times New Roman"/>
                <w:b/>
                <w:sz w:val="24"/>
                <w:szCs w:val="24"/>
              </w:rPr>
            </w:pPr>
            <w:r w:rsidRPr="00CF5886">
              <w:rPr>
                <w:rFonts w:ascii="Times New Roman" w:eastAsia="Times New Roman" w:hAnsi="Times New Roman"/>
                <w:b/>
                <w:sz w:val="24"/>
                <w:szCs w:val="24"/>
              </w:rPr>
              <w:t>5.2.3.</w:t>
            </w:r>
            <w:r w:rsidRPr="00CF5886">
              <w:rPr>
                <w:rFonts w:ascii="Times New Roman" w:hAnsi="Times New Roman"/>
                <w:sz w:val="24"/>
                <w:szCs w:val="24"/>
              </w:rPr>
              <w:t xml:space="preserve"> </w:t>
            </w:r>
            <w:r w:rsidRPr="00CF5886">
              <w:rPr>
                <w:rFonts w:ascii="Times New Roman" w:hAnsi="Times New Roman"/>
                <w:b/>
                <w:sz w:val="24"/>
                <w:szCs w:val="24"/>
              </w:rPr>
              <w:t>Порядок оформлення обґрунтування аномально низької ціни.</w:t>
            </w:r>
          </w:p>
          <w:p w14:paraId="0DF9F83C" w14:textId="3A01656C" w:rsidR="009B4ACA" w:rsidRPr="00CF5886" w:rsidRDefault="009B4ACA" w:rsidP="009B4ACA">
            <w:pPr>
              <w:spacing w:after="0" w:line="240" w:lineRule="auto"/>
              <w:ind w:firstLine="567"/>
              <w:jc w:val="both"/>
              <w:rPr>
                <w:rFonts w:ascii="Times New Roman" w:hAnsi="Times New Roman"/>
                <w:sz w:val="24"/>
                <w:szCs w:val="24"/>
              </w:rPr>
            </w:pPr>
            <w:r w:rsidRPr="00CF5886">
              <w:rPr>
                <w:rFonts w:ascii="Times New Roman" w:hAnsi="Times New Roman"/>
                <w:sz w:val="24"/>
                <w:szCs w:val="24"/>
              </w:rPr>
              <w:t>Відповідно до положень ОСОБЛИВОСТЕЙ обґрунтування аномально низької тендерної пропозиції може містити інформацію про:</w:t>
            </w:r>
          </w:p>
          <w:p w14:paraId="49B4C992" w14:textId="77777777" w:rsidR="009B4ACA" w:rsidRPr="00CF5886" w:rsidRDefault="009B4ACA" w:rsidP="009B4ACA">
            <w:pPr>
              <w:spacing w:after="0" w:line="240" w:lineRule="auto"/>
              <w:ind w:firstLine="567"/>
              <w:jc w:val="both"/>
              <w:rPr>
                <w:rFonts w:ascii="Times New Roman" w:hAnsi="Times New Roman"/>
                <w:sz w:val="24"/>
                <w:szCs w:val="24"/>
              </w:rPr>
            </w:pPr>
            <w:r w:rsidRPr="00CF5886">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A5D396" w14:textId="77777777" w:rsidR="009B4ACA" w:rsidRPr="00CF5886" w:rsidRDefault="009B4ACA" w:rsidP="009B4ACA">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w:t>
            </w:r>
            <w:r w:rsidRPr="00CF5886">
              <w:rPr>
                <w:rFonts w:ascii="Times New Roman" w:hAnsi="Times New Roman"/>
                <w:sz w:val="24"/>
                <w:szCs w:val="24"/>
              </w:rPr>
              <w:lastRenderedPageBreak/>
              <w:t>спеціальну цінову пропозицію (знижку) учасника процедури закупівлі;</w:t>
            </w:r>
          </w:p>
          <w:p w14:paraId="5791C330" w14:textId="629CC623" w:rsidR="009B4ACA" w:rsidRPr="00CF5886" w:rsidRDefault="009B4ACA" w:rsidP="009B4ACA">
            <w:pPr>
              <w:widowControl w:val="0"/>
              <w:pBdr>
                <w:top w:val="nil"/>
                <w:left w:val="nil"/>
                <w:bottom w:val="nil"/>
                <w:right w:val="nil"/>
                <w:between w:val="nil"/>
              </w:pBdr>
              <w:spacing w:after="0" w:line="240" w:lineRule="auto"/>
              <w:jc w:val="both"/>
              <w:rPr>
                <w:rFonts w:ascii="Times New Roman" w:hAnsi="Times New Roman"/>
                <w:strike/>
                <w:sz w:val="24"/>
                <w:szCs w:val="24"/>
              </w:rPr>
            </w:pPr>
            <w:r w:rsidRPr="00CF5886">
              <w:rPr>
                <w:rFonts w:ascii="Times New Roman" w:hAnsi="Times New Roman"/>
                <w:sz w:val="24"/>
                <w:szCs w:val="24"/>
              </w:rPr>
              <w:t xml:space="preserve">          отримання учасником процедури закупівлі державної допомоги згідно із законодавством.</w:t>
            </w:r>
          </w:p>
          <w:p w14:paraId="3ED4E193" w14:textId="77777777" w:rsidR="00183347" w:rsidRPr="00CF5886" w:rsidRDefault="002D0C3D" w:rsidP="00183347">
            <w:pPr>
              <w:widowControl w:val="0"/>
              <w:spacing w:after="0" w:line="240" w:lineRule="auto"/>
              <w:jc w:val="both"/>
              <w:rPr>
                <w:rFonts w:ascii="Times New Roman" w:hAnsi="Times New Roman"/>
                <w:sz w:val="24"/>
                <w:szCs w:val="24"/>
              </w:rPr>
            </w:pPr>
            <w:r w:rsidRPr="00CF5886">
              <w:rPr>
                <w:rFonts w:ascii="Times New Roman" w:eastAsia="Times New Roman" w:hAnsi="Times New Roman"/>
                <w:sz w:val="24"/>
                <w:szCs w:val="24"/>
              </w:rPr>
              <w:t xml:space="preserve">      </w:t>
            </w:r>
            <w:r w:rsidR="00183347" w:rsidRPr="00CF5886">
              <w:rPr>
                <w:rFonts w:ascii="Times New Roman" w:hAnsi="Times New Roman"/>
                <w:sz w:val="24"/>
                <w:szCs w:val="24"/>
              </w:rPr>
              <w:t>Усі сторінки обґрунтування аномально низької тендерної пропозиції та підтвердні документи до нього повинні містити підпис уповноваженої особи/уповноваженого представника Учасника на підпис документів тендерної пропозиції.</w:t>
            </w:r>
          </w:p>
          <w:p w14:paraId="07DE8BB3" w14:textId="77777777" w:rsidR="00183347" w:rsidRPr="00CF5886" w:rsidRDefault="00183347" w:rsidP="00183347">
            <w:pPr>
              <w:spacing w:after="0" w:line="240" w:lineRule="auto"/>
              <w:ind w:firstLine="379"/>
              <w:jc w:val="both"/>
              <w:rPr>
                <w:rFonts w:ascii="Times New Roman" w:hAnsi="Times New Roman"/>
                <w:sz w:val="24"/>
                <w:szCs w:val="24"/>
              </w:rPr>
            </w:pPr>
            <w:r w:rsidRPr="00CF5886">
              <w:rPr>
                <w:rFonts w:ascii="Times New Roman" w:hAnsi="Times New Roman"/>
                <w:sz w:val="24"/>
                <w:szCs w:val="24"/>
              </w:rPr>
              <w:t xml:space="preserve">Всі документи завантажуються в електронну систему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у вигляді </w:t>
            </w:r>
            <w:proofErr w:type="spellStart"/>
            <w:r w:rsidRPr="00CF5886">
              <w:rPr>
                <w:rFonts w:ascii="Times New Roman" w:hAnsi="Times New Roman"/>
                <w:sz w:val="24"/>
                <w:szCs w:val="24"/>
              </w:rPr>
              <w:t>скан</w:t>
            </w:r>
            <w:proofErr w:type="spellEnd"/>
            <w:r w:rsidRPr="00CF5886">
              <w:rPr>
                <w:rFonts w:ascii="Times New Roman" w:hAnsi="Times New Roman"/>
                <w:sz w:val="24"/>
                <w:szCs w:val="24"/>
              </w:rPr>
              <w:t>-копій придатних для читання (файли з розширенням «..</w:t>
            </w:r>
            <w:proofErr w:type="spellStart"/>
            <w:r w:rsidRPr="00CF5886">
              <w:rPr>
                <w:rFonts w:ascii="Times New Roman" w:hAnsi="Times New Roman"/>
                <w:sz w:val="24"/>
                <w:szCs w:val="24"/>
              </w:rPr>
              <w:t>pdf</w:t>
            </w:r>
            <w:proofErr w:type="spellEnd"/>
            <w:r w:rsidRPr="00CF5886">
              <w:rPr>
                <w:rFonts w:ascii="Times New Roman" w:hAnsi="Times New Roman"/>
                <w:sz w:val="24"/>
                <w:szCs w:val="24"/>
              </w:rPr>
              <w:t>.», «..</w:t>
            </w:r>
            <w:proofErr w:type="spellStart"/>
            <w:r w:rsidRPr="00CF5886">
              <w:rPr>
                <w:rFonts w:ascii="Times New Roman" w:hAnsi="Times New Roman"/>
                <w:sz w:val="24"/>
                <w:szCs w:val="24"/>
              </w:rPr>
              <w:t>jpeg</w:t>
            </w:r>
            <w:proofErr w:type="spellEnd"/>
            <w:r w:rsidRPr="00CF5886">
              <w:rPr>
                <w:rFonts w:ascii="Times New Roman" w:hAnsi="Times New Roman"/>
                <w:sz w:val="24"/>
                <w:szCs w:val="24"/>
              </w:rPr>
              <w:t xml:space="preserve">.», тощо).  </w:t>
            </w:r>
          </w:p>
          <w:p w14:paraId="6A03EB29" w14:textId="18B9028B" w:rsidR="00FB2927" w:rsidRPr="00CF5886" w:rsidRDefault="00FB2927" w:rsidP="00FB2927">
            <w:pPr>
              <w:shd w:val="clear" w:color="auto" w:fill="FFFFFF"/>
              <w:spacing w:after="0" w:line="240" w:lineRule="auto"/>
              <w:ind w:firstLine="450"/>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Згідно з абз.1 п.42 ОСОБИВОСТЕЙ  Замовник </w:t>
            </w:r>
            <w:r w:rsidRPr="00CF5886">
              <w:rPr>
                <w:rFonts w:ascii="Times New Roman" w:eastAsia="Times New Roman" w:hAnsi="Times New Roman"/>
                <w:b/>
                <w:sz w:val="24"/>
                <w:szCs w:val="24"/>
                <w:lang w:eastAsia="ru-RU"/>
              </w:rPr>
              <w:t>може відхилити</w:t>
            </w:r>
            <w:r w:rsidRPr="00CF5886">
              <w:rPr>
                <w:rFonts w:ascii="Times New Roman" w:eastAsia="Times New Roman" w:hAnsi="Times New Roman"/>
                <w:sz w:val="24"/>
                <w:szCs w:val="24"/>
                <w:lang w:eastAsia="ru-RU"/>
              </w:rPr>
              <w:t xml:space="preserve"> тендерну пропозицію із зазначенням аргументації в електронній системі </w:t>
            </w:r>
            <w:proofErr w:type="spellStart"/>
            <w:r w:rsidRPr="00CF5886">
              <w:rPr>
                <w:rFonts w:ascii="Times New Roman" w:eastAsia="Times New Roman" w:hAnsi="Times New Roman"/>
                <w:sz w:val="24"/>
                <w:szCs w:val="24"/>
                <w:lang w:eastAsia="ru-RU"/>
              </w:rPr>
              <w:t>закупівель</w:t>
            </w:r>
            <w:proofErr w:type="spellEnd"/>
            <w:r w:rsidRPr="00CF5886">
              <w:rPr>
                <w:rFonts w:ascii="Times New Roman" w:eastAsia="Times New Roman" w:hAnsi="Times New Roman"/>
                <w:sz w:val="24"/>
                <w:szCs w:val="24"/>
                <w:lang w:eastAsia="ru-RU"/>
              </w:rPr>
              <w:t xml:space="preserve"> у разі, коли</w:t>
            </w:r>
            <w:bookmarkStart w:id="25" w:name="n155"/>
            <w:bookmarkEnd w:id="25"/>
            <w:r w:rsidRPr="00CF5886">
              <w:rPr>
                <w:rFonts w:ascii="Times New Roman" w:eastAsia="Times New Roman" w:hAnsi="Times New Roman"/>
                <w:sz w:val="24"/>
                <w:szCs w:val="24"/>
                <w:lang w:eastAsia="ru-RU"/>
              </w:rPr>
              <w:t xml:space="preserve"> Учасник процедури закупівлі надав </w:t>
            </w:r>
            <w:r w:rsidRPr="00CF5886">
              <w:rPr>
                <w:rFonts w:ascii="Times New Roman" w:eastAsia="Times New Roman" w:hAnsi="Times New Roman"/>
                <w:b/>
                <w:sz w:val="24"/>
                <w:szCs w:val="24"/>
                <w:lang w:eastAsia="ru-RU"/>
              </w:rPr>
              <w:t>неналежне</w:t>
            </w:r>
            <w:r w:rsidRPr="00CF5886">
              <w:rPr>
                <w:rFonts w:ascii="Times New Roman" w:eastAsia="Times New Roman" w:hAnsi="Times New Roman"/>
                <w:sz w:val="24"/>
                <w:szCs w:val="24"/>
                <w:lang w:eastAsia="ru-RU"/>
              </w:rPr>
              <w:t xml:space="preserve"> </w:t>
            </w:r>
            <w:r w:rsidRPr="00CF5886">
              <w:rPr>
                <w:rFonts w:ascii="Times New Roman" w:eastAsia="Times New Roman" w:hAnsi="Times New Roman"/>
                <w:b/>
                <w:sz w:val="24"/>
                <w:szCs w:val="24"/>
                <w:lang w:eastAsia="ru-RU"/>
              </w:rPr>
              <w:t>обґрунтування</w:t>
            </w:r>
            <w:r w:rsidRPr="00CF5886">
              <w:rPr>
                <w:rFonts w:ascii="Times New Roman" w:eastAsia="Times New Roman" w:hAnsi="Times New Roman"/>
                <w:sz w:val="24"/>
                <w:szCs w:val="24"/>
                <w:lang w:eastAsia="ru-RU"/>
              </w:rPr>
              <w:t xml:space="preserve"> щодо ціни або вартості відповідних послуг тендерної пропозиції, що є аномально низькою.</w:t>
            </w:r>
          </w:p>
          <w:p w14:paraId="7FA2122A" w14:textId="6D7AE7FD" w:rsidR="00183347" w:rsidRPr="00CF5886" w:rsidRDefault="00183347" w:rsidP="00183347">
            <w:pPr>
              <w:widowControl w:val="0"/>
              <w:pBdr>
                <w:top w:val="nil"/>
                <w:left w:val="nil"/>
                <w:bottom w:val="nil"/>
                <w:right w:val="nil"/>
                <w:between w:val="nil"/>
              </w:pBdr>
              <w:spacing w:after="0" w:line="240" w:lineRule="auto"/>
              <w:ind w:firstLine="497"/>
              <w:jc w:val="both"/>
              <w:rPr>
                <w:rFonts w:ascii="Times New Roman" w:hAnsi="Times New Roman"/>
                <w:sz w:val="24"/>
                <w:szCs w:val="24"/>
                <w:shd w:val="solid" w:color="FFFFFF" w:fill="FFFFFF"/>
              </w:rPr>
            </w:pPr>
            <w:r w:rsidRPr="00CF5886">
              <w:rPr>
                <w:rFonts w:ascii="Times New Roman" w:eastAsia="Times New Roman" w:hAnsi="Times New Roman"/>
                <w:b/>
                <w:sz w:val="24"/>
                <w:szCs w:val="24"/>
              </w:rPr>
              <w:t xml:space="preserve">5.2.4. </w:t>
            </w:r>
            <w:r w:rsidRPr="00CF5886">
              <w:rPr>
                <w:rFonts w:ascii="Times New Roman" w:hAnsi="Times New Roman"/>
                <w:sz w:val="24"/>
                <w:szCs w:val="24"/>
                <w:shd w:val="solid" w:color="FFFFFF" w:fill="FFFFFF"/>
              </w:rPr>
              <w:t xml:space="preserve">Якщо </w:t>
            </w:r>
            <w:r w:rsidR="00942DAC" w:rsidRPr="00CF5886">
              <w:rPr>
                <w:rFonts w:ascii="Times New Roman" w:hAnsi="Times New Roman"/>
                <w:sz w:val="24"/>
                <w:szCs w:val="24"/>
                <w:shd w:val="solid" w:color="FFFFFF" w:fill="FFFFFF"/>
              </w:rPr>
              <w:t>З</w:t>
            </w:r>
            <w:r w:rsidRPr="00CF5886">
              <w:rPr>
                <w:rFonts w:ascii="Times New Roman" w:hAnsi="Times New Roman"/>
                <w:sz w:val="24"/>
                <w:szCs w:val="24"/>
                <w:shd w:val="solid" w:color="FFFFFF" w:fill="FFFFFF"/>
              </w:rPr>
              <w:t xml:space="preserve">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5886">
              <w:rPr>
                <w:rFonts w:ascii="Times New Roman" w:hAnsi="Times New Roman"/>
                <w:sz w:val="24"/>
                <w:szCs w:val="24"/>
                <w:shd w:val="solid" w:color="FFFFFF" w:fill="FFFFFF"/>
              </w:rPr>
              <w:t>невідповідностей</w:t>
            </w:r>
            <w:proofErr w:type="spellEnd"/>
            <w:r w:rsidRPr="00CF5886">
              <w:rPr>
                <w:rFonts w:ascii="Times New Roman" w:hAnsi="Times New Roman"/>
                <w:sz w:val="24"/>
                <w:szCs w:val="24"/>
                <w:shd w:val="solid" w:color="FFFFFF" w:fill="FFFFFF"/>
              </w:rPr>
              <w:t xml:space="preserve"> в електронній системі </w:t>
            </w:r>
            <w:proofErr w:type="spellStart"/>
            <w:r w:rsidRPr="00CF5886">
              <w:rPr>
                <w:rFonts w:ascii="Times New Roman" w:hAnsi="Times New Roman"/>
                <w:sz w:val="24"/>
                <w:szCs w:val="24"/>
                <w:shd w:val="solid" w:color="FFFFFF" w:fill="FFFFFF"/>
              </w:rPr>
              <w:t>закупівель</w:t>
            </w:r>
            <w:proofErr w:type="spellEnd"/>
            <w:r w:rsidRPr="00CF5886">
              <w:rPr>
                <w:rFonts w:ascii="Times New Roman" w:hAnsi="Times New Roman"/>
                <w:sz w:val="24"/>
                <w:szCs w:val="24"/>
                <w:shd w:val="solid" w:color="FFFFFF" w:fill="FFFFFF"/>
              </w:rPr>
              <w:t>.</w:t>
            </w:r>
          </w:p>
          <w:p w14:paraId="04FADC9F" w14:textId="77777777" w:rsidR="00F92A9F" w:rsidRPr="00CF5886" w:rsidRDefault="00F92A9F" w:rsidP="00F92A9F">
            <w:pPr>
              <w:shd w:val="clear" w:color="auto" w:fill="FFFFFF"/>
              <w:spacing w:after="0" w:line="240" w:lineRule="auto"/>
              <w:ind w:firstLine="450"/>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CF5886">
              <w:rPr>
                <w:rFonts w:ascii="Times New Roman" w:eastAsia="Times New Roman" w:hAnsi="Times New Roman"/>
                <w:i/>
                <w:sz w:val="24"/>
                <w:szCs w:val="24"/>
                <w:lang w:eastAsia="ru-RU"/>
              </w:rPr>
              <w:t xml:space="preserve">крім випадків відсутності забезпечення тендерної пропозиції, якщо таке забезпечення вимагалося замовником, та/або </w:t>
            </w:r>
            <w:r w:rsidRPr="00CF5886">
              <w:rPr>
                <w:rFonts w:ascii="Times New Roman" w:eastAsia="Times New Roman" w:hAnsi="Times New Roman"/>
                <w:b/>
                <w:i/>
                <w:sz w:val="24"/>
                <w:szCs w:val="24"/>
                <w:lang w:eastAsia="ru-RU"/>
              </w:rPr>
              <w:t>відсутності</w:t>
            </w:r>
            <w:r w:rsidRPr="00CF5886">
              <w:rPr>
                <w:rFonts w:ascii="Times New Roman" w:eastAsia="Times New Roman" w:hAnsi="Times New Roman"/>
                <w:i/>
                <w:sz w:val="24"/>
                <w:szCs w:val="24"/>
                <w:lang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CF5886">
              <w:rPr>
                <w:rFonts w:ascii="Times New Roman" w:eastAsia="Times New Roman" w:hAnsi="Times New Roman"/>
                <w:sz w:val="24"/>
                <w:szCs w:val="24"/>
                <w:lang w:eastAsia="ru-RU"/>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CF5886">
              <w:rPr>
                <w:rFonts w:ascii="Times New Roman" w:eastAsia="Times New Roman" w:hAnsi="Times New Roman"/>
                <w:sz w:val="24"/>
                <w:szCs w:val="24"/>
                <w:lang w:eastAsia="ru-RU"/>
              </w:rPr>
              <w:lastRenderedPageBreak/>
              <w:t>складі його тендерної пропозиції, найменування товару, марки, моделі тощо.</w:t>
            </w:r>
          </w:p>
          <w:p w14:paraId="16D603C2" w14:textId="77777777" w:rsidR="00183347" w:rsidRPr="00CF5886" w:rsidRDefault="00183347" w:rsidP="00183347">
            <w:pPr>
              <w:widowControl w:val="0"/>
              <w:pBdr>
                <w:top w:val="nil"/>
                <w:left w:val="nil"/>
                <w:bottom w:val="nil"/>
                <w:right w:val="nil"/>
                <w:between w:val="nil"/>
              </w:pBdr>
              <w:spacing w:after="0" w:line="240" w:lineRule="auto"/>
              <w:ind w:firstLine="497"/>
              <w:jc w:val="both"/>
              <w:rPr>
                <w:rFonts w:ascii="Times New Roman" w:eastAsia="Times New Roman" w:hAnsi="Times New Roman"/>
                <w:strike/>
                <w:sz w:val="24"/>
                <w:szCs w:val="24"/>
              </w:rPr>
            </w:pPr>
            <w:r w:rsidRPr="00CF5886">
              <w:rPr>
                <w:rFonts w:ascii="Times New Roman" w:hAnsi="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5886">
              <w:rPr>
                <w:rFonts w:ascii="Times New Roman" w:hAnsi="Times New Roman"/>
                <w:sz w:val="24"/>
                <w:szCs w:val="24"/>
                <w:shd w:val="solid" w:color="FFFFFF" w:fill="FFFFFF"/>
              </w:rPr>
              <w:t>невідповідностей</w:t>
            </w:r>
            <w:proofErr w:type="spellEnd"/>
            <w:r w:rsidRPr="00CF5886">
              <w:rPr>
                <w:rFonts w:ascii="Times New Roman" w:hAnsi="Times New Roman"/>
                <w:sz w:val="24"/>
                <w:szCs w:val="24"/>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5AF142" w14:textId="77777777" w:rsidR="00183347" w:rsidRPr="00CF5886" w:rsidRDefault="00183347" w:rsidP="0018334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F5886">
              <w:rPr>
                <w:rFonts w:ascii="Times New Roman" w:eastAsia="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5886">
              <w:rPr>
                <w:rFonts w:ascii="Times New Roman" w:eastAsia="Times New Roman" w:hAnsi="Times New Roman"/>
                <w:sz w:val="24"/>
                <w:szCs w:val="24"/>
              </w:rPr>
              <w:t>закупівель</w:t>
            </w:r>
            <w:proofErr w:type="spellEnd"/>
            <w:r w:rsidRPr="00CF5886">
              <w:rPr>
                <w:rFonts w:ascii="Times New Roman" w:eastAsia="Times New Roman" w:hAnsi="Times New Roman"/>
                <w:sz w:val="24"/>
                <w:szCs w:val="24"/>
              </w:rPr>
              <w:t xml:space="preserve"> уточнених або нових документів в електронній системі </w:t>
            </w:r>
            <w:proofErr w:type="spellStart"/>
            <w:r w:rsidRPr="00CF5886">
              <w:rPr>
                <w:rFonts w:ascii="Times New Roman" w:eastAsia="Times New Roman" w:hAnsi="Times New Roman"/>
                <w:sz w:val="24"/>
                <w:szCs w:val="24"/>
              </w:rPr>
              <w:t>закупівель</w:t>
            </w:r>
            <w:proofErr w:type="spellEnd"/>
            <w:r w:rsidRPr="00CF5886">
              <w:rPr>
                <w:rFonts w:ascii="Times New Roman" w:eastAsia="Times New Roman" w:hAnsi="Times New Roman"/>
                <w:sz w:val="24"/>
                <w:szCs w:val="24"/>
              </w:rPr>
              <w:t xml:space="preserve">, протягом 24 годин з моменту розміщення Замовником в електронній системі </w:t>
            </w:r>
            <w:proofErr w:type="spellStart"/>
            <w:r w:rsidRPr="00CF5886">
              <w:rPr>
                <w:rFonts w:ascii="Times New Roman" w:eastAsia="Times New Roman" w:hAnsi="Times New Roman"/>
                <w:sz w:val="24"/>
                <w:szCs w:val="24"/>
              </w:rPr>
              <w:t>закупівель</w:t>
            </w:r>
            <w:proofErr w:type="spellEnd"/>
            <w:r w:rsidRPr="00CF5886">
              <w:rPr>
                <w:rFonts w:ascii="Times New Roman" w:eastAsia="Times New Roman" w:hAnsi="Times New Roman"/>
                <w:sz w:val="24"/>
                <w:szCs w:val="24"/>
              </w:rPr>
              <w:t xml:space="preserve"> повідомлення з вимогою про усунення таких </w:t>
            </w:r>
            <w:proofErr w:type="spellStart"/>
            <w:r w:rsidRPr="00CF5886">
              <w:rPr>
                <w:rFonts w:ascii="Times New Roman" w:eastAsia="Times New Roman" w:hAnsi="Times New Roman"/>
                <w:sz w:val="24"/>
                <w:szCs w:val="24"/>
              </w:rPr>
              <w:t>невідповідностей</w:t>
            </w:r>
            <w:proofErr w:type="spellEnd"/>
            <w:r w:rsidRPr="00CF5886">
              <w:rPr>
                <w:rFonts w:ascii="Times New Roman" w:eastAsia="Times New Roman" w:hAnsi="Times New Roman"/>
                <w:sz w:val="24"/>
                <w:szCs w:val="24"/>
              </w:rPr>
              <w:t xml:space="preserve">. </w:t>
            </w:r>
          </w:p>
          <w:p w14:paraId="5AE64B44" w14:textId="77777777" w:rsidR="00183347" w:rsidRPr="00CF5886" w:rsidRDefault="00183347" w:rsidP="0018334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F5886">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CF5886">
              <w:rPr>
                <w:rFonts w:ascii="Times New Roman" w:eastAsia="Times New Roman" w:hAnsi="Times New Roman"/>
                <w:sz w:val="24"/>
                <w:szCs w:val="24"/>
              </w:rPr>
              <w:t>невиправлення</w:t>
            </w:r>
            <w:proofErr w:type="spellEnd"/>
            <w:r w:rsidRPr="00CF5886">
              <w:rPr>
                <w:rFonts w:ascii="Times New Roman" w:eastAsia="Times New Roman" w:hAnsi="Times New Roman"/>
                <w:sz w:val="24"/>
                <w:szCs w:val="24"/>
              </w:rPr>
              <w:t xml:space="preserve"> Учасниками виявлених </w:t>
            </w:r>
            <w:proofErr w:type="spellStart"/>
            <w:r w:rsidRPr="00CF5886">
              <w:rPr>
                <w:rFonts w:ascii="Times New Roman" w:eastAsia="Times New Roman" w:hAnsi="Times New Roman"/>
                <w:sz w:val="24"/>
                <w:szCs w:val="24"/>
              </w:rPr>
              <w:t>невідповідностей</w:t>
            </w:r>
            <w:proofErr w:type="spellEnd"/>
            <w:r w:rsidRPr="00CF5886">
              <w:rPr>
                <w:rFonts w:ascii="Times New Roman" w:eastAsia="Times New Roman" w:hAnsi="Times New Roman"/>
                <w:sz w:val="24"/>
                <w:szCs w:val="24"/>
              </w:rPr>
              <w:t>.</w:t>
            </w:r>
          </w:p>
          <w:p w14:paraId="696FC8F8" w14:textId="4FE244D2" w:rsidR="00145142" w:rsidRPr="00CF5886" w:rsidRDefault="00183347" w:rsidP="00183347">
            <w:pPr>
              <w:pStyle w:val="msonormalbullet2gif"/>
              <w:widowControl w:val="0"/>
              <w:spacing w:before="0" w:beforeAutospacing="0" w:after="0" w:afterAutospacing="0"/>
              <w:ind w:firstLine="379"/>
              <w:contextualSpacing/>
              <w:jc w:val="both"/>
              <w:rPr>
                <w:lang w:val="uk-UA" w:eastAsia="uk-UA"/>
              </w:rPr>
            </w:pPr>
            <w:r w:rsidRPr="00CF5886">
              <w:rPr>
                <w:b/>
                <w:lang w:val="uk-UA" w:eastAsia="uk-UA"/>
              </w:rPr>
              <w:t>5.2.5.</w:t>
            </w:r>
            <w:r w:rsidRPr="00CF5886">
              <w:rPr>
                <w:lang w:val="uk-UA" w:eastAsia="uk-UA"/>
              </w:rPr>
              <w:t>Відповідальність за достовірність наданої інформації в своїй тендерній пропозиції несе Учасник.</w:t>
            </w:r>
          </w:p>
        </w:tc>
      </w:tr>
      <w:tr w:rsidR="00CF5886" w:rsidRPr="00CF5886" w14:paraId="5B2896BA" w14:textId="77777777" w:rsidTr="00E13512">
        <w:trPr>
          <w:trHeight w:val="454"/>
          <w:jc w:val="center"/>
        </w:trPr>
        <w:tc>
          <w:tcPr>
            <w:tcW w:w="516" w:type="dxa"/>
          </w:tcPr>
          <w:p w14:paraId="70ACBC52" w14:textId="77777777" w:rsidR="002E479D" w:rsidRPr="00CF5886" w:rsidRDefault="002E479D" w:rsidP="002E479D">
            <w:pPr>
              <w:pStyle w:val="msonormalbullet2gif"/>
              <w:widowControl w:val="0"/>
              <w:spacing w:before="0" w:beforeAutospacing="0" w:after="0" w:afterAutospacing="0"/>
              <w:contextualSpacing/>
              <w:rPr>
                <w:lang w:val="uk-UA" w:eastAsia="uk-UA"/>
              </w:rPr>
            </w:pPr>
            <w:r w:rsidRPr="00CF5886">
              <w:rPr>
                <w:lang w:val="uk-UA" w:eastAsia="uk-UA"/>
              </w:rPr>
              <w:lastRenderedPageBreak/>
              <w:t>3</w:t>
            </w:r>
          </w:p>
        </w:tc>
        <w:tc>
          <w:tcPr>
            <w:tcW w:w="3694" w:type="dxa"/>
          </w:tcPr>
          <w:p w14:paraId="2DC18A28" w14:textId="77777777" w:rsidR="002E479D" w:rsidRPr="00CF5886" w:rsidRDefault="002E479D" w:rsidP="002E479D">
            <w:pPr>
              <w:pStyle w:val="msonormalbullet2gif"/>
              <w:widowControl w:val="0"/>
              <w:spacing w:before="0" w:beforeAutospacing="0" w:after="0" w:afterAutospacing="0"/>
              <w:contextualSpacing/>
              <w:rPr>
                <w:lang w:val="uk-UA" w:eastAsia="uk-UA"/>
              </w:rPr>
            </w:pPr>
            <w:r w:rsidRPr="00CF5886">
              <w:rPr>
                <w:lang w:val="uk-UA" w:eastAsia="uk-UA"/>
              </w:rPr>
              <w:t>Відхилення тендерних пропозицій</w:t>
            </w:r>
          </w:p>
        </w:tc>
        <w:tc>
          <w:tcPr>
            <w:tcW w:w="5424" w:type="dxa"/>
            <w:gridSpan w:val="2"/>
          </w:tcPr>
          <w:p w14:paraId="395A791D" w14:textId="77777777" w:rsidR="002E479D" w:rsidRPr="00CF5886" w:rsidRDefault="002E479D" w:rsidP="002E479D">
            <w:pPr>
              <w:pStyle w:val="msonormalbullet2gif"/>
              <w:widowControl w:val="0"/>
              <w:spacing w:before="0" w:beforeAutospacing="0" w:after="0" w:afterAutospacing="0"/>
              <w:ind w:firstLine="379"/>
              <w:contextualSpacing/>
              <w:jc w:val="both"/>
              <w:rPr>
                <w:b/>
                <w:lang w:val="uk-UA"/>
              </w:rPr>
            </w:pPr>
            <w:r w:rsidRPr="00CF5886">
              <w:rPr>
                <w:b/>
                <w:lang w:val="uk-UA"/>
              </w:rPr>
              <w:t>5.3.1.</w:t>
            </w:r>
            <w:r w:rsidRPr="00CF5886">
              <w:rPr>
                <w:lang w:val="uk-UA"/>
              </w:rPr>
              <w:t xml:space="preserve"> Замовник відхиляє тендерну пропозицію згідно з положеннями пунктів  41-42 ОСОБЛИВОСТЕЙ.</w:t>
            </w:r>
          </w:p>
          <w:p w14:paraId="5EE51EC2" w14:textId="77777777" w:rsidR="002E479D" w:rsidRPr="00CF5886" w:rsidRDefault="002E479D" w:rsidP="002E479D">
            <w:pPr>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CF5886">
              <w:rPr>
                <w:rFonts w:ascii="Times New Roman" w:eastAsia="Times New Roman" w:hAnsi="Times New Roman"/>
                <w:sz w:val="24"/>
                <w:szCs w:val="24"/>
                <w:lang w:eastAsia="ru-RU"/>
              </w:rPr>
              <w:t>закупівель</w:t>
            </w:r>
            <w:proofErr w:type="spellEnd"/>
            <w:r w:rsidRPr="00CF5886">
              <w:rPr>
                <w:rFonts w:ascii="Times New Roman" w:eastAsia="Times New Roman" w:hAnsi="Times New Roman"/>
                <w:sz w:val="24"/>
                <w:szCs w:val="24"/>
                <w:lang w:eastAsia="ru-RU"/>
              </w:rPr>
              <w:t xml:space="preserve"> у разі, якщо:</w:t>
            </w:r>
          </w:p>
          <w:p w14:paraId="16D9CE6C" w14:textId="7EF24967" w:rsidR="002E479D" w:rsidRPr="00CF5886" w:rsidRDefault="00250EFE" w:rsidP="00250EFE">
            <w:pPr>
              <w:spacing w:after="0" w:line="240" w:lineRule="auto"/>
              <w:jc w:val="both"/>
              <w:rPr>
                <w:rFonts w:ascii="Times New Roman" w:hAnsi="Times New Roman"/>
                <w:sz w:val="24"/>
                <w:szCs w:val="24"/>
              </w:rPr>
            </w:pPr>
            <w:bookmarkStart w:id="26" w:name="n843"/>
            <w:bookmarkEnd w:id="26"/>
            <w:r w:rsidRPr="00CF5886">
              <w:rPr>
                <w:rFonts w:ascii="Times New Roman" w:hAnsi="Times New Roman"/>
                <w:sz w:val="24"/>
                <w:szCs w:val="24"/>
              </w:rPr>
              <w:t xml:space="preserve">       </w:t>
            </w:r>
            <w:r w:rsidR="002E479D" w:rsidRPr="00CF5886">
              <w:rPr>
                <w:rFonts w:ascii="Times New Roman" w:hAnsi="Times New Roman"/>
                <w:sz w:val="24"/>
                <w:szCs w:val="24"/>
              </w:rPr>
              <w:t>1) Учасник процедури закупівлі:</w:t>
            </w:r>
          </w:p>
          <w:p w14:paraId="3CD0C5D3" w14:textId="12A45A6E" w:rsidR="002E479D" w:rsidRPr="00CF5886" w:rsidRDefault="00250EFE" w:rsidP="00250EFE">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w:t>
            </w:r>
            <w:r w:rsidR="002E479D" w:rsidRPr="00CF5886">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326" w:history="1">
              <w:r w:rsidR="00D55879" w:rsidRPr="00CF5886">
                <w:rPr>
                  <w:rFonts w:ascii="Times New Roman" w:eastAsia="Times New Roman" w:hAnsi="Times New Roman"/>
                  <w:sz w:val="24"/>
                  <w:szCs w:val="24"/>
                  <w:lang w:eastAsia="ru-RU"/>
                </w:rPr>
                <w:t>абзацом другим</w:t>
              </w:r>
            </w:hyperlink>
            <w:r w:rsidR="00D55879" w:rsidRPr="00CF5886">
              <w:rPr>
                <w:rFonts w:ascii="Times New Roman" w:eastAsia="Times New Roman" w:hAnsi="Times New Roman"/>
                <w:sz w:val="24"/>
                <w:szCs w:val="24"/>
                <w:lang w:eastAsia="ru-RU"/>
              </w:rPr>
              <w:t xml:space="preserve"> </w:t>
            </w:r>
            <w:r w:rsidR="00D55879" w:rsidRPr="00CF5886">
              <w:rPr>
                <w:rFonts w:ascii="Times New Roman" w:hAnsi="Times New Roman"/>
                <w:sz w:val="24"/>
                <w:szCs w:val="24"/>
              </w:rPr>
              <w:t>пункту</w:t>
            </w:r>
            <w:r w:rsidR="008C729A" w:rsidRPr="00CF5886">
              <w:rPr>
                <w:rFonts w:ascii="Times New Roman" w:hAnsi="Times New Roman"/>
                <w:sz w:val="24"/>
                <w:szCs w:val="24"/>
              </w:rPr>
              <w:t xml:space="preserve"> </w:t>
            </w:r>
            <w:r w:rsidR="000A2245" w:rsidRPr="00CF5886">
              <w:rPr>
                <w:rFonts w:ascii="Times New Roman" w:hAnsi="Times New Roman"/>
                <w:sz w:val="24"/>
                <w:szCs w:val="24"/>
              </w:rPr>
              <w:t>39 ОСОБЛИВОСТЕЙ</w:t>
            </w:r>
            <w:r w:rsidR="002E479D" w:rsidRPr="00CF5886">
              <w:rPr>
                <w:rFonts w:ascii="Times New Roman" w:hAnsi="Times New Roman"/>
                <w:sz w:val="24"/>
                <w:szCs w:val="24"/>
                <w:shd w:val="solid" w:color="FFFFFF" w:fill="FFFFFF"/>
              </w:rPr>
              <w:t>;</w:t>
            </w:r>
          </w:p>
          <w:p w14:paraId="61FD95B2" w14:textId="2AC25749" w:rsidR="00D55879" w:rsidRPr="00CF5886" w:rsidRDefault="00D55879" w:rsidP="00D55879">
            <w:pPr>
              <w:spacing w:after="0" w:line="240" w:lineRule="auto"/>
              <w:jc w:val="both"/>
              <w:rPr>
                <w:rFonts w:ascii="Times New Roman" w:hAnsi="Times New Roman"/>
                <w:strike/>
                <w:sz w:val="24"/>
                <w:szCs w:val="24"/>
                <w:shd w:val="solid" w:color="FFFFFF" w:fill="FFFFFF"/>
              </w:rPr>
            </w:pPr>
            <w:r w:rsidRPr="00CF5886">
              <w:rPr>
                <w:rFonts w:ascii="Times New Roman" w:eastAsia="Times New Roman" w:hAnsi="Times New Roman"/>
                <w:sz w:val="24"/>
                <w:szCs w:val="24"/>
                <w:lang w:eastAsia="ru-RU"/>
              </w:rPr>
              <w:t xml:space="preserve">       не надав забезпечення тендерної пропозиції, якщо таке забезпечення вимагалося замовником;</w:t>
            </w:r>
          </w:p>
          <w:p w14:paraId="6E0054A3" w14:textId="7C9B45F6" w:rsidR="002E479D" w:rsidRPr="00CF5886" w:rsidRDefault="00D55879" w:rsidP="00D55879">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w:t>
            </w:r>
            <w:r w:rsidR="002E479D" w:rsidRPr="00CF5886">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E479D" w:rsidRPr="00CF5886">
              <w:rPr>
                <w:rFonts w:ascii="Times New Roman" w:hAnsi="Times New Roman"/>
                <w:sz w:val="24"/>
                <w:szCs w:val="24"/>
                <w:shd w:val="solid" w:color="FFFFFF" w:fill="FFFFFF"/>
              </w:rPr>
              <w:t>невідповідностей</w:t>
            </w:r>
            <w:proofErr w:type="spellEnd"/>
            <w:r w:rsidR="002E479D" w:rsidRPr="00CF5886">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002E479D" w:rsidRPr="00CF5886">
              <w:rPr>
                <w:rFonts w:ascii="Times New Roman" w:hAnsi="Times New Roman"/>
                <w:sz w:val="24"/>
                <w:szCs w:val="24"/>
                <w:shd w:val="solid" w:color="FFFFFF" w:fill="FFFFFF"/>
              </w:rPr>
              <w:t>закупівель</w:t>
            </w:r>
            <w:proofErr w:type="spellEnd"/>
            <w:r w:rsidR="002E479D" w:rsidRPr="00CF5886">
              <w:rPr>
                <w:rFonts w:ascii="Times New Roman" w:hAnsi="Times New Roman"/>
                <w:sz w:val="24"/>
                <w:szCs w:val="24"/>
                <w:shd w:val="solid" w:color="FFFFFF" w:fill="FFFFFF"/>
              </w:rPr>
              <w:t xml:space="preserve"> повідомлення з вимогою про усунення таких </w:t>
            </w:r>
            <w:proofErr w:type="spellStart"/>
            <w:r w:rsidR="002E479D" w:rsidRPr="00CF5886">
              <w:rPr>
                <w:rFonts w:ascii="Times New Roman" w:hAnsi="Times New Roman"/>
                <w:sz w:val="24"/>
                <w:szCs w:val="24"/>
                <w:shd w:val="solid" w:color="FFFFFF" w:fill="FFFFFF"/>
              </w:rPr>
              <w:t>невідповідностей</w:t>
            </w:r>
            <w:proofErr w:type="spellEnd"/>
            <w:r w:rsidR="002E479D" w:rsidRPr="00CF5886">
              <w:rPr>
                <w:rFonts w:ascii="Times New Roman" w:hAnsi="Times New Roman"/>
                <w:sz w:val="24"/>
                <w:szCs w:val="24"/>
                <w:shd w:val="solid" w:color="FFFFFF" w:fill="FFFFFF"/>
              </w:rPr>
              <w:t>;</w:t>
            </w:r>
          </w:p>
          <w:p w14:paraId="1DBBDAA4" w14:textId="7B7D476B" w:rsidR="002E479D" w:rsidRPr="00CF5886" w:rsidRDefault="002E479D" w:rsidP="002E479D">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w:t>
            </w:r>
            <w:r w:rsidR="000A2245" w:rsidRPr="00CF5886">
              <w:rPr>
                <w:rFonts w:ascii="Times New Roman" w:hAnsi="Times New Roman"/>
                <w:sz w:val="24"/>
                <w:szCs w:val="24"/>
              </w:rPr>
              <w:t>абзацом п’ятим пункту 38 ОСОБЛИВОСТЕЙ:</w:t>
            </w:r>
          </w:p>
          <w:p w14:paraId="4ABF8EEF" w14:textId="6EE76EC0" w:rsidR="002E479D" w:rsidRPr="00CF5886" w:rsidRDefault="002E479D" w:rsidP="002E479D">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lastRenderedPageBreak/>
              <w:t xml:space="preserve">визначив конфіденційною інформацію, що не може бути визначена як конфіденційна відповідно до вимог </w:t>
            </w:r>
            <w:r w:rsidR="000A2245" w:rsidRPr="00CF5886">
              <w:rPr>
                <w:rFonts w:ascii="Times New Roman" w:hAnsi="Times New Roman"/>
                <w:sz w:val="24"/>
                <w:szCs w:val="24"/>
              </w:rPr>
              <w:t>абзацу другого пункту 36 ОСОБЛИВОСТЕЙ</w:t>
            </w:r>
            <w:r w:rsidRPr="00CF5886">
              <w:rPr>
                <w:rFonts w:ascii="Times New Roman" w:hAnsi="Times New Roman"/>
                <w:sz w:val="24"/>
                <w:szCs w:val="24"/>
                <w:shd w:val="solid" w:color="FFFFFF" w:fill="FFFFFF"/>
              </w:rPr>
              <w:t>;</w:t>
            </w:r>
          </w:p>
          <w:p w14:paraId="0A63937A" w14:textId="77777777" w:rsidR="00D55879" w:rsidRPr="00CF5886" w:rsidRDefault="00D55879" w:rsidP="00D55879">
            <w:pPr>
              <w:spacing w:after="0" w:line="240" w:lineRule="auto"/>
              <w:ind w:firstLine="567"/>
              <w:jc w:val="both"/>
              <w:rPr>
                <w:rFonts w:ascii="Times New Roman" w:hAnsi="Times New Roman"/>
                <w:strike/>
                <w:sz w:val="24"/>
                <w:szCs w:val="24"/>
                <w:shd w:val="solid" w:color="FFFFFF" w:fill="FFFFFF"/>
              </w:rPr>
            </w:pPr>
            <w:r w:rsidRPr="00CF5886">
              <w:rPr>
                <w:rFonts w:ascii="Times New Roman" w:eastAsia="Times New Roman" w:hAnsi="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F5886">
              <w:rPr>
                <w:rFonts w:ascii="Times New Roman" w:eastAsia="Times New Roman" w:hAnsi="Times New Roman"/>
                <w:sz w:val="24"/>
                <w:szCs w:val="24"/>
                <w:lang w:eastAsia="ru-RU"/>
              </w:rPr>
              <w:t>бенефіціарним</w:t>
            </w:r>
            <w:proofErr w:type="spellEnd"/>
            <w:r w:rsidRPr="00CF5886">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7" w:anchor="n2" w:history="1">
              <w:r w:rsidRPr="00CF5886">
                <w:rPr>
                  <w:rFonts w:ascii="Times New Roman" w:eastAsia="Times New Roman" w:hAnsi="Times New Roman"/>
                  <w:sz w:val="24"/>
                  <w:szCs w:val="24"/>
                  <w:u w:val="single"/>
                  <w:lang w:eastAsia="ru-RU"/>
                </w:rPr>
                <w:t>№ 1178</w:t>
              </w:r>
            </w:hyperlink>
            <w:r w:rsidRPr="00CF5886">
              <w:rPr>
                <w:rFonts w:ascii="Times New Roman" w:eastAsia="Times New Roman" w:hAnsi="Times New Roman"/>
                <w:sz w:val="24"/>
                <w:szCs w:val="24"/>
                <w:lang w:eastAsia="ru-RU"/>
              </w:rPr>
              <w:t xml:space="preserve"> “Про затвердження особливостей здійснення публічних </w:t>
            </w:r>
            <w:proofErr w:type="spellStart"/>
            <w:r w:rsidRPr="00CF5886">
              <w:rPr>
                <w:rFonts w:ascii="Times New Roman" w:eastAsia="Times New Roman" w:hAnsi="Times New Roman"/>
                <w:sz w:val="24"/>
                <w:szCs w:val="24"/>
                <w:lang w:eastAsia="ru-RU"/>
              </w:rPr>
              <w:t>закупівель</w:t>
            </w:r>
            <w:proofErr w:type="spellEnd"/>
            <w:r w:rsidRPr="00CF5886">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24CB6F1"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2) тендерна пропозиція:</w:t>
            </w:r>
          </w:p>
          <w:p w14:paraId="2D38EE17" w14:textId="052384B2" w:rsidR="00D55879" w:rsidRPr="00CF5886" w:rsidRDefault="00D55879" w:rsidP="00D55879">
            <w:pPr>
              <w:shd w:val="clear" w:color="auto" w:fill="FFFFFF"/>
              <w:spacing w:after="0" w:line="240" w:lineRule="auto"/>
              <w:ind w:firstLine="450"/>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8" w:anchor="n131" w:history="1">
              <w:r w:rsidRPr="00CF5886">
                <w:rPr>
                  <w:rFonts w:ascii="Times New Roman" w:eastAsia="Times New Roman" w:hAnsi="Times New Roman"/>
                  <w:sz w:val="24"/>
                  <w:szCs w:val="24"/>
                  <w:u w:val="single"/>
                  <w:lang w:eastAsia="ru-RU"/>
                </w:rPr>
                <w:t>пункту 40</w:t>
              </w:r>
            </w:hyperlink>
            <w:r w:rsidRPr="00CF5886">
              <w:rPr>
                <w:rFonts w:ascii="Times New Roman" w:eastAsia="Times New Roman" w:hAnsi="Times New Roman"/>
                <w:sz w:val="24"/>
                <w:szCs w:val="24"/>
                <w:lang w:eastAsia="ru-RU"/>
              </w:rPr>
              <w:t> </w:t>
            </w:r>
            <w:r w:rsidR="002E17B5" w:rsidRPr="00CF5886">
              <w:rPr>
                <w:rFonts w:ascii="Times New Roman" w:eastAsia="Times New Roman" w:hAnsi="Times New Roman"/>
                <w:sz w:val="24"/>
                <w:szCs w:val="24"/>
                <w:lang w:eastAsia="ru-RU"/>
              </w:rPr>
              <w:t>ОСОБЛИВОСТЕЙ</w:t>
            </w:r>
            <w:r w:rsidRPr="00CF5886">
              <w:rPr>
                <w:rFonts w:ascii="Times New Roman" w:eastAsia="Times New Roman" w:hAnsi="Times New Roman"/>
                <w:sz w:val="24"/>
                <w:szCs w:val="24"/>
                <w:lang w:eastAsia="ru-RU"/>
              </w:rPr>
              <w:t>;</w:t>
            </w:r>
          </w:p>
          <w:p w14:paraId="17AD9FA6"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є такою, строк дії якої закінчився;</w:t>
            </w:r>
          </w:p>
          <w:p w14:paraId="7AD267B6"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є такою, ціна якої перевищує очікувану вартість </w:t>
            </w:r>
            <w:r w:rsidRPr="00CF5886">
              <w:rPr>
                <w:rFonts w:ascii="Times New Roman" w:hAnsi="Times New Roman"/>
                <w:sz w:val="24"/>
                <w:szCs w:val="24"/>
                <w:shd w:val="solid" w:color="FFFFFF" w:fill="FFFFFF"/>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CF5886">
              <w:rPr>
                <w:rFonts w:ascii="Times New Roman" w:hAnsi="Times New Roman"/>
                <w:sz w:val="24"/>
                <w:szCs w:val="24"/>
                <w:shd w:val="solid" w:color="FFFFFF" w:fill="FFFFFF"/>
              </w:rPr>
              <w:lastRenderedPageBreak/>
              <w:t>перевищення є більшим, ніж зазначений замовником в тендерній документації;</w:t>
            </w:r>
          </w:p>
          <w:p w14:paraId="74E1AB19"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06DD333"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3) переможець процедури закупівлі:</w:t>
            </w:r>
          </w:p>
          <w:p w14:paraId="604BFB68"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EAFE0E7" w14:textId="77777777" w:rsidR="00D55879" w:rsidRPr="00CF5886" w:rsidRDefault="00D55879" w:rsidP="00D55879">
            <w:pPr>
              <w:spacing w:after="0" w:line="240" w:lineRule="auto"/>
              <w:ind w:firstLine="567"/>
              <w:jc w:val="both"/>
              <w:rPr>
                <w:rFonts w:ascii="Times New Roman" w:hAnsi="Times New Roman"/>
                <w:strike/>
                <w:sz w:val="24"/>
                <w:szCs w:val="24"/>
              </w:rPr>
            </w:pPr>
            <w:r w:rsidRPr="00CF5886">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визначених </w:t>
            </w:r>
            <w:hyperlink r:id="rId29" w:anchor="n159" w:history="1">
              <w:r w:rsidRPr="00CF5886">
                <w:rPr>
                  <w:rFonts w:ascii="Times New Roman" w:eastAsia="Times New Roman" w:hAnsi="Times New Roman"/>
                  <w:sz w:val="24"/>
                  <w:szCs w:val="24"/>
                  <w:lang w:eastAsia="ru-RU"/>
                </w:rPr>
                <w:t>пунктом 44</w:t>
              </w:r>
            </w:hyperlink>
            <w:r w:rsidRPr="00CF5886">
              <w:rPr>
                <w:rFonts w:ascii="Times New Roman" w:eastAsia="Times New Roman" w:hAnsi="Times New Roman"/>
                <w:sz w:val="24"/>
                <w:szCs w:val="24"/>
                <w:lang w:eastAsia="ru-RU"/>
              </w:rPr>
              <w:t> ОСОБЛИВОСТЕЙ;</w:t>
            </w:r>
          </w:p>
          <w:p w14:paraId="264EA6E9"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265F4E3" w14:textId="4AB79654"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не надав забезпечення виконання договору про закупівлю, якщо таке забезпечення вимагалося </w:t>
            </w:r>
            <w:r w:rsidR="008E3F36" w:rsidRPr="00CF5886">
              <w:rPr>
                <w:rFonts w:ascii="Times New Roman" w:hAnsi="Times New Roman"/>
                <w:sz w:val="24"/>
                <w:szCs w:val="24"/>
              </w:rPr>
              <w:t>З</w:t>
            </w:r>
            <w:r w:rsidRPr="00CF5886">
              <w:rPr>
                <w:rFonts w:ascii="Times New Roman" w:hAnsi="Times New Roman"/>
                <w:sz w:val="24"/>
                <w:szCs w:val="24"/>
              </w:rPr>
              <w:t>амовником;</w:t>
            </w:r>
          </w:p>
          <w:p w14:paraId="0C7083CE" w14:textId="37EDF194"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w:t>
            </w:r>
            <w:r w:rsidR="00215186" w:rsidRPr="00CF5886">
              <w:rPr>
                <w:rFonts w:ascii="Times New Roman" w:hAnsi="Times New Roman"/>
                <w:sz w:val="24"/>
                <w:szCs w:val="24"/>
              </w:rPr>
              <w:t>З</w:t>
            </w:r>
            <w:r w:rsidRPr="00CF5886">
              <w:rPr>
                <w:rFonts w:ascii="Times New Roman" w:hAnsi="Times New Roman"/>
                <w:sz w:val="24"/>
                <w:szCs w:val="24"/>
              </w:rPr>
              <w:t xml:space="preserve">амовником виявлено згідно з </w:t>
            </w:r>
            <w:r w:rsidR="00D55879" w:rsidRPr="00CF5886">
              <w:rPr>
                <w:rFonts w:ascii="Times New Roman" w:hAnsi="Times New Roman"/>
                <w:sz w:val="24"/>
                <w:szCs w:val="24"/>
              </w:rPr>
              <w:t xml:space="preserve">абзацом другим пункту 39 </w:t>
            </w:r>
            <w:r w:rsidR="00A46AEA" w:rsidRPr="00CF5886">
              <w:rPr>
                <w:rFonts w:ascii="Times New Roman" w:hAnsi="Times New Roman"/>
                <w:sz w:val="24"/>
                <w:szCs w:val="24"/>
              </w:rPr>
              <w:t>ОСОБЛИВОСТЕЙ</w:t>
            </w:r>
            <w:r w:rsidRPr="00CF5886">
              <w:rPr>
                <w:rFonts w:ascii="Times New Roman" w:hAnsi="Times New Roman"/>
                <w:sz w:val="24"/>
                <w:szCs w:val="24"/>
              </w:rPr>
              <w:t>.</w:t>
            </w:r>
          </w:p>
          <w:p w14:paraId="537D396C"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b/>
                <w:sz w:val="24"/>
                <w:szCs w:val="24"/>
              </w:rPr>
              <w:t>5.3.2.</w:t>
            </w:r>
            <w:r w:rsidRPr="00CF5886">
              <w:rPr>
                <w:rFonts w:ascii="Times New Roman" w:hAnsi="Times New Roman"/>
                <w:sz w:val="24"/>
                <w:szCs w:val="24"/>
              </w:rPr>
              <w:t xml:space="preserve"> Замовник </w:t>
            </w:r>
            <w:r w:rsidRPr="00CF5886">
              <w:rPr>
                <w:rFonts w:ascii="Times New Roman" w:hAnsi="Times New Roman"/>
                <w:b/>
                <w:sz w:val="24"/>
                <w:szCs w:val="24"/>
              </w:rPr>
              <w:t xml:space="preserve">може </w:t>
            </w:r>
            <w:r w:rsidRPr="00CF5886">
              <w:rPr>
                <w:rFonts w:ascii="Times New Roman" w:hAnsi="Times New Roman"/>
                <w:sz w:val="24"/>
                <w:szCs w:val="24"/>
              </w:rPr>
              <w:t xml:space="preserve">відхилити тендерну пропозицію із зазначенням аргументації в електронній системі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у разі, коли:</w:t>
            </w:r>
          </w:p>
          <w:p w14:paraId="0610B7EF" w14:textId="77777777" w:rsidR="002E479D" w:rsidRPr="00CF5886" w:rsidRDefault="002E479D" w:rsidP="002E479D">
            <w:pPr>
              <w:tabs>
                <w:tab w:val="left" w:pos="360"/>
                <w:tab w:val="left" w:pos="851"/>
                <w:tab w:val="left" w:pos="1440"/>
              </w:tabs>
              <w:spacing w:after="0" w:line="240" w:lineRule="auto"/>
              <w:jc w:val="both"/>
              <w:rPr>
                <w:rFonts w:ascii="Times New Roman" w:hAnsi="Times New Roman"/>
                <w:sz w:val="24"/>
                <w:szCs w:val="24"/>
              </w:rPr>
            </w:pPr>
            <w:r w:rsidRPr="00CF5886">
              <w:rPr>
                <w:rFonts w:ascii="Times New Roman" w:hAnsi="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6CFB2E" w14:textId="690B1D01"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із тим самим </w:t>
            </w:r>
            <w:r w:rsidR="00EA3E57" w:rsidRPr="00CF5886">
              <w:rPr>
                <w:rFonts w:ascii="Times New Roman" w:hAnsi="Times New Roman"/>
                <w:sz w:val="24"/>
                <w:szCs w:val="24"/>
              </w:rPr>
              <w:t>З</w:t>
            </w:r>
            <w:r w:rsidRPr="00CF5886">
              <w:rPr>
                <w:rFonts w:ascii="Times New Roman" w:hAnsi="Times New Roman"/>
                <w:sz w:val="24"/>
                <w:szCs w:val="24"/>
              </w:rPr>
              <w:t>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ECE5C2" w14:textId="6FD25E6A"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w:t>
            </w:r>
          </w:p>
          <w:p w14:paraId="08371959"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відповідно до статті 10 Закону.</w:t>
            </w:r>
          </w:p>
          <w:p w14:paraId="3A0D0C25" w14:textId="7B56C4C6" w:rsidR="00AD3F63" w:rsidRPr="00CF5886" w:rsidRDefault="002E479D" w:rsidP="00AD3F63">
            <w:pPr>
              <w:shd w:val="clear" w:color="auto" w:fill="FFFFFF"/>
              <w:spacing w:after="0" w:line="240" w:lineRule="auto"/>
              <w:ind w:firstLine="379"/>
              <w:jc w:val="both"/>
              <w:rPr>
                <w:rFonts w:ascii="Times New Roman" w:hAnsi="Times New Roman"/>
                <w:sz w:val="24"/>
                <w:szCs w:val="24"/>
              </w:rPr>
            </w:pPr>
            <w:r w:rsidRPr="00CF5886">
              <w:rPr>
                <w:rFonts w:ascii="Times New Roman" w:hAnsi="Times New Roman"/>
                <w:b/>
                <w:sz w:val="24"/>
                <w:szCs w:val="24"/>
              </w:rPr>
              <w:t>5.3.3.</w:t>
            </w:r>
            <w:r w:rsidR="00AD3F63" w:rsidRPr="00CF5886">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F5EE7" w:rsidRPr="00CF5886">
              <w:rPr>
                <w:rFonts w:ascii="Times New Roman" w:hAnsi="Times New Roman"/>
                <w:sz w:val="24"/>
                <w:szCs w:val="24"/>
              </w:rPr>
              <w:t>ОСОБЛИВОСТЕЙ</w:t>
            </w:r>
            <w:r w:rsidR="00AD3F63" w:rsidRPr="00CF5886">
              <w:rPr>
                <w:rFonts w:ascii="Times New Roman" w:hAnsi="Times New Roman"/>
                <w:sz w:val="24"/>
                <w:szCs w:val="24"/>
              </w:rPr>
              <w:t>.</w:t>
            </w:r>
          </w:p>
          <w:p w14:paraId="2197BB10" w14:textId="77777777" w:rsidR="00AD3F63" w:rsidRPr="00CF5886" w:rsidRDefault="00AD3F63" w:rsidP="00AD3F63">
            <w:pPr>
              <w:spacing w:after="0" w:line="240" w:lineRule="auto"/>
              <w:ind w:firstLine="567"/>
              <w:jc w:val="both"/>
              <w:rPr>
                <w:rFonts w:ascii="Times New Roman" w:hAnsi="Times New Roman"/>
                <w:sz w:val="24"/>
                <w:szCs w:val="24"/>
              </w:rPr>
            </w:pPr>
            <w:r w:rsidRPr="00CF5886">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4F02390" w14:textId="1DCCDF48" w:rsidR="00AD3F63" w:rsidRPr="00CF5886" w:rsidRDefault="00AD3F63" w:rsidP="00AD3F63">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5879" w:rsidRPr="00CF5886">
              <w:rPr>
                <w:rFonts w:ascii="Times New Roman" w:hAnsi="Times New Roman"/>
                <w:sz w:val="24"/>
                <w:szCs w:val="24"/>
              </w:rPr>
              <w:t>п.44 ОСОБЛИВОСТЕЙ</w:t>
            </w:r>
            <w:r w:rsidRPr="00CF5886">
              <w:rPr>
                <w:rFonts w:ascii="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5C4E8E" w:rsidRPr="00CF5886">
              <w:rPr>
                <w:rFonts w:ascii="Times New Roman" w:hAnsi="Times New Roman"/>
                <w:sz w:val="24"/>
                <w:szCs w:val="24"/>
              </w:rPr>
              <w:t>З</w:t>
            </w:r>
            <w:r w:rsidRPr="00CF5886">
              <w:rPr>
                <w:rFonts w:ascii="Times New Roman" w:hAnsi="Times New Roman"/>
                <w:sz w:val="24"/>
                <w:szCs w:val="24"/>
              </w:rPr>
              <w:t>амовник відхиляє тендерну пропозицію такого учасника процедури закупівлі.</w:t>
            </w:r>
          </w:p>
          <w:p w14:paraId="1B91217C" w14:textId="65E3FF3F" w:rsidR="00AD3F63" w:rsidRPr="00CF5886" w:rsidRDefault="00AD3F63" w:rsidP="00AD3F63">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У разі коли учасник процедури закупівлі стає переможцем кількох або всіх лотів, </w:t>
            </w:r>
            <w:r w:rsidR="007E600B" w:rsidRPr="00CF5886">
              <w:rPr>
                <w:rFonts w:ascii="Times New Roman" w:hAnsi="Times New Roman"/>
                <w:sz w:val="24"/>
                <w:szCs w:val="24"/>
              </w:rPr>
              <w:t>З</w:t>
            </w:r>
            <w:r w:rsidRPr="00CF5886">
              <w:rPr>
                <w:rFonts w:ascii="Times New Roman" w:hAnsi="Times New Roman"/>
                <w:sz w:val="24"/>
                <w:szCs w:val="24"/>
              </w:rPr>
              <w:t xml:space="preserve">амовник може укласти один договір про закупівлю з переможцем, об’єднавши лоти. </w:t>
            </w:r>
          </w:p>
          <w:p w14:paraId="04F58CD6" w14:textId="551E7B6F" w:rsidR="002E479D" w:rsidRPr="00CF5886" w:rsidRDefault="002E479D" w:rsidP="002E479D">
            <w:pPr>
              <w:shd w:val="clear" w:color="auto" w:fill="FFFFFF"/>
              <w:spacing w:after="0" w:line="240" w:lineRule="auto"/>
              <w:ind w:firstLine="379"/>
              <w:jc w:val="both"/>
              <w:rPr>
                <w:rFonts w:ascii="Times New Roman" w:eastAsia="Times New Roman" w:hAnsi="Times New Roman"/>
                <w:b/>
                <w:strike/>
                <w:sz w:val="24"/>
                <w:szCs w:val="24"/>
                <w:lang w:eastAsia="uk-UA"/>
              </w:rPr>
            </w:pPr>
            <w:r w:rsidRPr="00CF5886">
              <w:rPr>
                <w:rFonts w:ascii="Times New Roman" w:eastAsia="Times New Roman" w:hAnsi="Times New Roman"/>
                <w:b/>
                <w:sz w:val="24"/>
                <w:szCs w:val="24"/>
                <w:lang w:eastAsia="ru-RU"/>
              </w:rPr>
              <w:t xml:space="preserve">5.3.4. </w:t>
            </w:r>
            <w:r w:rsidRPr="00CF5886">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CF5886">
              <w:rPr>
                <w:rFonts w:ascii="Times New Roman" w:hAnsi="Times New Roman"/>
                <w:sz w:val="24"/>
                <w:szCs w:val="24"/>
              </w:rPr>
              <w:t>З</w:t>
            </w:r>
            <w:r w:rsidRPr="00CF5886">
              <w:rPr>
                <w:rFonts w:ascii="Times New Roman" w:eastAsia="Times New Roman" w:hAnsi="Times New Roman"/>
                <w:sz w:val="24"/>
                <w:szCs w:val="24"/>
                <w:lang w:eastAsia="ru-RU"/>
              </w:rPr>
              <w:t>амовником.</w:t>
            </w:r>
          </w:p>
        </w:tc>
      </w:tr>
      <w:tr w:rsidR="00CF5886" w:rsidRPr="00CF5886" w14:paraId="7A079126" w14:textId="77777777" w:rsidTr="005122AC">
        <w:trPr>
          <w:trHeight w:val="434"/>
          <w:jc w:val="center"/>
        </w:trPr>
        <w:tc>
          <w:tcPr>
            <w:tcW w:w="9634" w:type="dxa"/>
            <w:gridSpan w:val="4"/>
            <w:vAlign w:val="center"/>
          </w:tcPr>
          <w:p w14:paraId="3F2B451F" w14:textId="77777777" w:rsidR="002E479D" w:rsidRPr="00CF5886" w:rsidRDefault="002E479D" w:rsidP="002E479D">
            <w:pPr>
              <w:pStyle w:val="msonormalbullet2gif"/>
              <w:widowControl w:val="0"/>
              <w:spacing w:before="0" w:beforeAutospacing="0" w:after="0" w:afterAutospacing="0"/>
              <w:ind w:left="23" w:hanging="23"/>
              <w:contextualSpacing/>
              <w:jc w:val="center"/>
              <w:rPr>
                <w:b/>
                <w:bdr w:val="none" w:sz="0" w:space="0" w:color="auto" w:frame="1"/>
                <w:lang w:val="uk-UA" w:eastAsia="uk-UA"/>
              </w:rPr>
            </w:pPr>
            <w:r w:rsidRPr="00CF5886">
              <w:rPr>
                <w:b/>
                <w:bdr w:val="none" w:sz="0" w:space="0" w:color="auto" w:frame="1"/>
                <w:lang w:val="uk-UA" w:eastAsia="uk-UA"/>
              </w:rPr>
              <w:lastRenderedPageBreak/>
              <w:t>6. Результати торгів та укладання договору про закупівлю.</w:t>
            </w:r>
          </w:p>
        </w:tc>
      </w:tr>
      <w:tr w:rsidR="00CF5886" w:rsidRPr="00CF5886" w14:paraId="1CD90903" w14:textId="77777777" w:rsidTr="00E13512">
        <w:trPr>
          <w:trHeight w:val="445"/>
          <w:jc w:val="center"/>
        </w:trPr>
        <w:tc>
          <w:tcPr>
            <w:tcW w:w="516" w:type="dxa"/>
          </w:tcPr>
          <w:p w14:paraId="0F58454F" w14:textId="77777777" w:rsidR="002E479D" w:rsidRPr="00CF5886" w:rsidRDefault="002E479D" w:rsidP="002E479D">
            <w:pPr>
              <w:pStyle w:val="msonormalbullet2gif"/>
              <w:widowControl w:val="0"/>
              <w:spacing w:before="0" w:beforeAutospacing="0" w:after="0" w:afterAutospacing="0"/>
              <w:contextualSpacing/>
              <w:jc w:val="both"/>
              <w:rPr>
                <w:lang w:val="uk-UA" w:eastAsia="uk-UA"/>
              </w:rPr>
            </w:pPr>
            <w:r w:rsidRPr="00CF5886">
              <w:rPr>
                <w:lang w:val="uk-UA" w:eastAsia="uk-UA"/>
              </w:rPr>
              <w:t>1</w:t>
            </w:r>
          </w:p>
        </w:tc>
        <w:tc>
          <w:tcPr>
            <w:tcW w:w="3694" w:type="dxa"/>
          </w:tcPr>
          <w:p w14:paraId="4867ADC2" w14:textId="1BE2CCBF" w:rsidR="002E479D" w:rsidRPr="00CF5886" w:rsidRDefault="002E479D" w:rsidP="002E479D">
            <w:pPr>
              <w:pStyle w:val="msonormalbullet2gif"/>
              <w:widowControl w:val="0"/>
              <w:spacing w:before="0" w:beforeAutospacing="0" w:after="0" w:afterAutospacing="0"/>
              <w:contextualSpacing/>
              <w:rPr>
                <w:lang w:val="uk-UA" w:eastAsia="uk-UA"/>
              </w:rPr>
            </w:pPr>
            <w:r w:rsidRPr="00CF5886">
              <w:rPr>
                <w:lang w:val="uk-UA" w:eastAsia="uk-UA"/>
              </w:rPr>
              <w:t xml:space="preserve">Відміна замовником торгів чи визнання </w:t>
            </w:r>
            <w:r w:rsidRPr="00CF5886">
              <w:rPr>
                <w:lang w:val="uk-UA"/>
              </w:rPr>
              <w:t>тендеру таким, що не відбувся</w:t>
            </w:r>
          </w:p>
        </w:tc>
        <w:tc>
          <w:tcPr>
            <w:tcW w:w="5424" w:type="dxa"/>
            <w:gridSpan w:val="2"/>
          </w:tcPr>
          <w:p w14:paraId="3BF10C60"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b/>
                <w:sz w:val="24"/>
                <w:szCs w:val="24"/>
                <w:lang w:eastAsia="uk-UA"/>
              </w:rPr>
              <w:t>6.1.1.</w:t>
            </w:r>
            <w:r w:rsidRPr="00CF5886">
              <w:rPr>
                <w:rFonts w:ascii="Times New Roman" w:hAnsi="Times New Roman"/>
                <w:sz w:val="24"/>
                <w:szCs w:val="24"/>
              </w:rPr>
              <w:t xml:space="preserve"> Замовник </w:t>
            </w:r>
            <w:r w:rsidRPr="00CF5886">
              <w:rPr>
                <w:rFonts w:ascii="Times New Roman" w:hAnsi="Times New Roman"/>
                <w:b/>
                <w:sz w:val="24"/>
                <w:szCs w:val="24"/>
              </w:rPr>
              <w:t>відміняє</w:t>
            </w:r>
            <w:r w:rsidRPr="00CF5886">
              <w:rPr>
                <w:rFonts w:ascii="Times New Roman" w:hAnsi="Times New Roman"/>
                <w:sz w:val="24"/>
                <w:szCs w:val="24"/>
              </w:rPr>
              <w:t xml:space="preserve"> відкриті торги у разі:</w:t>
            </w:r>
          </w:p>
          <w:p w14:paraId="2974992A"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1) відсутності подальшої потреби в закупівлі товарів, робіт чи послуг;</w:t>
            </w:r>
          </w:p>
          <w:p w14:paraId="7924B560"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2) неможливості усунення порушень, що виникли через виявлені порушення вимог </w:t>
            </w:r>
            <w:r w:rsidRPr="00CF5886">
              <w:rPr>
                <w:rFonts w:ascii="Times New Roman" w:hAnsi="Times New Roman"/>
                <w:sz w:val="24"/>
                <w:szCs w:val="24"/>
              </w:rPr>
              <w:lastRenderedPageBreak/>
              <w:t xml:space="preserve">законодавства у сфері публічних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з описом таких порушень;</w:t>
            </w:r>
          </w:p>
          <w:p w14:paraId="104F0AE8"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3) скорочення обсягу видатків на здійснення закупівлі товарів, робіт чи послуг;</w:t>
            </w:r>
          </w:p>
          <w:p w14:paraId="43621077"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4) коли здійснення закупівлі стало неможливим внаслідок дії обставин непереборної сили.</w:t>
            </w:r>
          </w:p>
          <w:p w14:paraId="241E8930" w14:textId="316F2A79"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У разі відміни відкритих торгів </w:t>
            </w:r>
            <w:r w:rsidR="007E600B" w:rsidRPr="00CF5886">
              <w:rPr>
                <w:rFonts w:ascii="Times New Roman" w:hAnsi="Times New Roman"/>
                <w:sz w:val="24"/>
                <w:szCs w:val="24"/>
              </w:rPr>
              <w:t>З</w:t>
            </w:r>
            <w:r w:rsidRPr="00CF5886">
              <w:rPr>
                <w:rFonts w:ascii="Times New Roman" w:hAnsi="Times New Roman"/>
                <w:sz w:val="24"/>
                <w:szCs w:val="24"/>
              </w:rPr>
              <w:t xml:space="preserve">амовник протягом одного робочого дня з дати прийняття відповідного рішення зазначає в електронній системі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підстави прийняття такого рішення. </w:t>
            </w:r>
          </w:p>
          <w:p w14:paraId="4281B5C1" w14:textId="77777777" w:rsidR="002E479D" w:rsidRPr="00CF5886" w:rsidRDefault="002E479D" w:rsidP="002E479D">
            <w:pPr>
              <w:spacing w:after="0" w:line="240" w:lineRule="auto"/>
              <w:ind w:firstLine="567"/>
              <w:jc w:val="both"/>
              <w:rPr>
                <w:rFonts w:ascii="Times New Roman" w:hAnsi="Times New Roman"/>
                <w:sz w:val="24"/>
                <w:szCs w:val="24"/>
              </w:rPr>
            </w:pPr>
            <w:bookmarkStart w:id="27" w:name="n517"/>
            <w:bookmarkEnd w:id="27"/>
            <w:r w:rsidRPr="00CF5886">
              <w:rPr>
                <w:rFonts w:ascii="Times New Roman" w:hAnsi="Times New Roman"/>
                <w:b/>
                <w:sz w:val="24"/>
                <w:szCs w:val="24"/>
                <w:lang w:eastAsia="uk-UA"/>
              </w:rPr>
              <w:t>6.1.2.</w:t>
            </w:r>
            <w:r w:rsidRPr="00CF5886">
              <w:rPr>
                <w:rFonts w:ascii="Times New Roman" w:hAnsi="Times New Roman"/>
                <w:sz w:val="24"/>
                <w:szCs w:val="24"/>
              </w:rPr>
              <w:t xml:space="preserve"> Відкриті торги </w:t>
            </w:r>
            <w:r w:rsidRPr="00CF5886">
              <w:rPr>
                <w:rFonts w:ascii="Times New Roman" w:hAnsi="Times New Roman"/>
                <w:b/>
                <w:sz w:val="24"/>
                <w:szCs w:val="24"/>
              </w:rPr>
              <w:t>автоматично відміняються</w:t>
            </w:r>
            <w:r w:rsidRPr="00CF5886">
              <w:rPr>
                <w:rFonts w:ascii="Times New Roman" w:hAnsi="Times New Roman"/>
                <w:sz w:val="24"/>
                <w:szCs w:val="24"/>
              </w:rPr>
              <w:t xml:space="preserve">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у разі:</w:t>
            </w:r>
          </w:p>
          <w:p w14:paraId="05267340" w14:textId="43F06FB3"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w:t>
            </w:r>
            <w:r w:rsidR="007E600B" w:rsidRPr="00CF5886">
              <w:rPr>
                <w:rFonts w:ascii="Times New Roman" w:hAnsi="Times New Roman"/>
                <w:sz w:val="24"/>
                <w:szCs w:val="24"/>
              </w:rPr>
              <w:t>З</w:t>
            </w:r>
            <w:r w:rsidRPr="00CF5886">
              <w:rPr>
                <w:rFonts w:ascii="Times New Roman" w:hAnsi="Times New Roman"/>
                <w:sz w:val="24"/>
                <w:szCs w:val="24"/>
              </w:rPr>
              <w:t xml:space="preserve">амовником) згідно з </w:t>
            </w:r>
            <w:r w:rsidRPr="00CF5886">
              <w:rPr>
                <w:rFonts w:ascii="Times New Roman" w:hAnsi="Times New Roman"/>
                <w:sz w:val="24"/>
                <w:szCs w:val="24"/>
                <w:shd w:val="solid" w:color="FFFFFF" w:fill="FFFFFF"/>
              </w:rPr>
              <w:t>ОСОБЛИВОСТЯМИ</w:t>
            </w:r>
            <w:r w:rsidRPr="00CF5886">
              <w:rPr>
                <w:rFonts w:ascii="Times New Roman" w:hAnsi="Times New Roman"/>
                <w:sz w:val="24"/>
                <w:szCs w:val="24"/>
              </w:rPr>
              <w:t>;</w:t>
            </w:r>
          </w:p>
          <w:p w14:paraId="2F201254" w14:textId="437CC2E4"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2) не</w:t>
            </w:r>
            <w:r w:rsidRPr="00CF5886">
              <w:rPr>
                <w:rFonts w:ascii="Times New Roman" w:hAnsi="Times New Roman"/>
                <w:sz w:val="24"/>
                <w:szCs w:val="24"/>
                <w:shd w:val="solid" w:color="FFFFFF" w:fill="FFFFFF"/>
              </w:rPr>
              <w:t>подання жодної тендерної пропозиції для участі</w:t>
            </w:r>
            <w:r w:rsidRPr="00CF5886">
              <w:rPr>
                <w:rFonts w:ascii="Times New Roman" w:hAnsi="Times New Roman"/>
                <w:sz w:val="24"/>
                <w:szCs w:val="24"/>
              </w:rPr>
              <w:t xml:space="preserve"> у відкритих торгах у строк, установлений </w:t>
            </w:r>
            <w:r w:rsidR="007E600B" w:rsidRPr="00CF5886">
              <w:rPr>
                <w:rFonts w:ascii="Times New Roman" w:hAnsi="Times New Roman"/>
                <w:sz w:val="24"/>
                <w:szCs w:val="24"/>
              </w:rPr>
              <w:t>З</w:t>
            </w:r>
            <w:r w:rsidRPr="00CF5886">
              <w:rPr>
                <w:rFonts w:ascii="Times New Roman" w:hAnsi="Times New Roman"/>
                <w:sz w:val="24"/>
                <w:szCs w:val="24"/>
              </w:rPr>
              <w:t>амовником згідно з</w:t>
            </w:r>
            <w:r w:rsidRPr="00CF5886">
              <w:rPr>
                <w:rFonts w:ascii="Times New Roman" w:hAnsi="Times New Roman"/>
                <w:sz w:val="24"/>
                <w:szCs w:val="24"/>
                <w:shd w:val="solid" w:color="FFFFFF" w:fill="FFFFFF"/>
              </w:rPr>
              <w:t xml:space="preserve"> ОСОБЛИВОСТЯМИ</w:t>
            </w:r>
            <w:r w:rsidRPr="00CF5886">
              <w:rPr>
                <w:rFonts w:ascii="Times New Roman" w:hAnsi="Times New Roman"/>
                <w:sz w:val="24"/>
                <w:szCs w:val="24"/>
              </w:rPr>
              <w:t>.</w:t>
            </w:r>
          </w:p>
          <w:p w14:paraId="7C6BDD34"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w:t>
            </w:r>
            <w:r w:rsidRPr="00CF5886">
              <w:rPr>
                <w:rFonts w:ascii="Times New Roman" w:hAnsi="Times New Roman"/>
                <w:sz w:val="24"/>
                <w:szCs w:val="24"/>
                <w:lang w:val="ru-RU"/>
              </w:rPr>
              <w:t xml:space="preserve"> </w:t>
            </w:r>
            <w:r w:rsidRPr="00CF5886">
              <w:rPr>
                <w:rFonts w:ascii="Times New Roman" w:hAnsi="Times New Roman"/>
                <w:sz w:val="24"/>
                <w:szCs w:val="24"/>
              </w:rPr>
              <w:t>цим пунктом, оприлюднюється інформація про відміну відкритих торгів.</w:t>
            </w:r>
          </w:p>
          <w:p w14:paraId="5112190A" w14:textId="77777777" w:rsidR="002E479D" w:rsidRPr="00CF5886" w:rsidRDefault="002E479D" w:rsidP="002E479D">
            <w:pPr>
              <w:spacing w:after="0" w:line="240" w:lineRule="auto"/>
              <w:ind w:firstLine="448"/>
              <w:jc w:val="both"/>
              <w:rPr>
                <w:rFonts w:ascii="Times New Roman" w:hAnsi="Times New Roman"/>
                <w:sz w:val="24"/>
                <w:szCs w:val="24"/>
              </w:rPr>
            </w:pPr>
            <w:bookmarkStart w:id="28" w:name="n522"/>
            <w:bookmarkEnd w:id="28"/>
            <w:r w:rsidRPr="00CF5886">
              <w:rPr>
                <w:rFonts w:ascii="Times New Roman" w:hAnsi="Times New Roman"/>
                <w:b/>
                <w:sz w:val="24"/>
                <w:szCs w:val="24"/>
                <w:lang w:eastAsia="uk-UA"/>
              </w:rPr>
              <w:t>6.1.3.</w:t>
            </w:r>
            <w:r w:rsidRPr="00CF5886">
              <w:rPr>
                <w:rFonts w:ascii="Times New Roman" w:hAnsi="Times New Roman"/>
                <w:sz w:val="24"/>
                <w:szCs w:val="24"/>
              </w:rPr>
              <w:t xml:space="preserve">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в день її оприлюднення.</w:t>
            </w:r>
          </w:p>
          <w:p w14:paraId="2D5123D9" w14:textId="72A0FB9F" w:rsidR="002E479D" w:rsidRPr="00CF5886" w:rsidRDefault="002E479D" w:rsidP="002E479D">
            <w:pPr>
              <w:pStyle w:val="msonormalbullet2gif"/>
              <w:widowControl w:val="0"/>
              <w:spacing w:before="0" w:beforeAutospacing="0" w:after="0" w:afterAutospacing="0"/>
              <w:ind w:firstLine="379"/>
              <w:contextualSpacing/>
              <w:jc w:val="both"/>
              <w:rPr>
                <w:lang w:val="uk-UA" w:eastAsia="uk-UA"/>
              </w:rPr>
            </w:pPr>
          </w:p>
        </w:tc>
      </w:tr>
      <w:tr w:rsidR="00CF5886" w:rsidRPr="00CF5886" w14:paraId="0AF3A923" w14:textId="77777777" w:rsidTr="00E13512">
        <w:trPr>
          <w:trHeight w:val="522"/>
          <w:jc w:val="center"/>
        </w:trPr>
        <w:tc>
          <w:tcPr>
            <w:tcW w:w="516" w:type="dxa"/>
          </w:tcPr>
          <w:p w14:paraId="4D3B6F03" w14:textId="77777777" w:rsidR="002E479D" w:rsidRPr="00CF5886" w:rsidRDefault="002E479D" w:rsidP="002E479D">
            <w:pPr>
              <w:pStyle w:val="msonormalbullet2gif"/>
              <w:widowControl w:val="0"/>
              <w:spacing w:before="0" w:beforeAutospacing="0" w:after="0" w:afterAutospacing="0"/>
              <w:contextualSpacing/>
              <w:jc w:val="both"/>
              <w:rPr>
                <w:lang w:val="uk-UA"/>
              </w:rPr>
            </w:pPr>
            <w:r w:rsidRPr="00CF5886">
              <w:rPr>
                <w:lang w:val="uk-UA"/>
              </w:rPr>
              <w:lastRenderedPageBreak/>
              <w:t>2</w:t>
            </w:r>
          </w:p>
        </w:tc>
        <w:tc>
          <w:tcPr>
            <w:tcW w:w="3694" w:type="dxa"/>
          </w:tcPr>
          <w:p w14:paraId="7C1EA565" w14:textId="77777777" w:rsidR="002E479D" w:rsidRPr="00CF5886" w:rsidRDefault="002E479D" w:rsidP="002E479D">
            <w:pPr>
              <w:pStyle w:val="msonormalbullet2gif"/>
              <w:widowControl w:val="0"/>
              <w:spacing w:before="0" w:beforeAutospacing="0" w:after="0" w:afterAutospacing="0"/>
              <w:contextualSpacing/>
              <w:jc w:val="both"/>
              <w:rPr>
                <w:lang w:val="uk-UA" w:eastAsia="uk-UA"/>
              </w:rPr>
            </w:pPr>
            <w:r w:rsidRPr="00CF5886">
              <w:rPr>
                <w:lang w:val="uk-UA" w:eastAsia="uk-UA"/>
              </w:rPr>
              <w:t xml:space="preserve">Строк укладання договору </w:t>
            </w:r>
          </w:p>
        </w:tc>
        <w:tc>
          <w:tcPr>
            <w:tcW w:w="5424" w:type="dxa"/>
            <w:gridSpan w:val="2"/>
          </w:tcPr>
          <w:p w14:paraId="322D7FA5" w14:textId="4F25842C" w:rsidR="002E479D" w:rsidRPr="00CF5886" w:rsidRDefault="002E479D" w:rsidP="002E479D">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w:t>
            </w:r>
            <w:r w:rsidRPr="00CF5886">
              <w:rPr>
                <w:rFonts w:ascii="Times New Roman" w:hAnsi="Times New Roman"/>
                <w:b/>
                <w:sz w:val="24"/>
                <w:szCs w:val="24"/>
                <w:shd w:val="solid" w:color="FFFFFF" w:fill="FFFFFF"/>
              </w:rPr>
              <w:t>6.2.1.</w:t>
            </w:r>
            <w:r w:rsidRPr="00CF5886">
              <w:rPr>
                <w:rFonts w:ascii="Times New Roman" w:hAnsi="Times New Roman"/>
                <w:sz w:val="24"/>
                <w:szCs w:val="24"/>
                <w:shd w:val="solid" w:color="FFFFFF" w:fill="FFFFFF"/>
              </w:rPr>
              <w:t xml:space="preserve"> Рішення про намір укласти договір про закупівлю приймається замовником відповідно до статті 33 Закону та  пункту 46 ОСОБЛИВОСТЕЙ.</w:t>
            </w:r>
          </w:p>
          <w:p w14:paraId="168698F6"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w:t>
            </w:r>
          </w:p>
          <w:p w14:paraId="44A6DBCD" w14:textId="77777777" w:rsidR="002E479D" w:rsidRPr="00CF5886" w:rsidRDefault="002E479D" w:rsidP="002E479D">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F5886">
              <w:rPr>
                <w:rFonts w:ascii="Times New Roman" w:hAnsi="Times New Roman"/>
                <w:sz w:val="24"/>
                <w:szCs w:val="24"/>
                <w:shd w:val="solid" w:color="FFFFFF" w:fill="FFFFFF"/>
              </w:rPr>
              <w:t>закупівель</w:t>
            </w:r>
            <w:proofErr w:type="spellEnd"/>
            <w:r w:rsidRPr="00CF5886">
              <w:rPr>
                <w:rFonts w:ascii="Times New Roman" w:hAnsi="Times New Roman"/>
                <w:sz w:val="24"/>
                <w:szCs w:val="24"/>
                <w:shd w:val="solid" w:color="FFFFFF" w:fill="FFFFFF"/>
              </w:rPr>
              <w:t xml:space="preserve"> повідомлення про намір укласти договір про закупівлю.</w:t>
            </w:r>
          </w:p>
          <w:p w14:paraId="504B176C" w14:textId="77777777" w:rsidR="002E479D" w:rsidRPr="00CF5886" w:rsidRDefault="002E479D" w:rsidP="002E479D">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CF5886">
              <w:rPr>
                <w:rFonts w:ascii="Times New Roman" w:hAnsi="Times New Roman"/>
                <w:sz w:val="24"/>
                <w:szCs w:val="24"/>
                <w:shd w:val="solid" w:color="FFFFFF" w:fill="FFFFFF"/>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F5886">
              <w:rPr>
                <w:rFonts w:ascii="Times New Roman" w:hAnsi="Times New Roman"/>
                <w:sz w:val="24"/>
                <w:szCs w:val="24"/>
                <w:shd w:val="solid" w:color="FFFFFF" w:fill="FFFFFF"/>
              </w:rPr>
              <w:t>закупівель</w:t>
            </w:r>
            <w:proofErr w:type="spellEnd"/>
            <w:r w:rsidRPr="00CF5886">
              <w:rPr>
                <w:rFonts w:ascii="Times New Roman" w:hAnsi="Times New Roman"/>
                <w:sz w:val="24"/>
                <w:szCs w:val="24"/>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p>
          <w:p w14:paraId="6BCE5CCE" w14:textId="3EE9A6A1" w:rsidR="002E479D" w:rsidRPr="00CF5886" w:rsidRDefault="002E479D" w:rsidP="002E479D">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rPr>
              <w:t xml:space="preserve">У разі </w:t>
            </w:r>
            <w:r w:rsidRPr="00CF5886">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41 </w:t>
            </w:r>
            <w:r w:rsidR="003F5EE7" w:rsidRPr="00CF5886">
              <w:rPr>
                <w:rFonts w:ascii="Times New Roman" w:hAnsi="Times New Roman"/>
                <w:strike/>
                <w:sz w:val="24"/>
                <w:szCs w:val="24"/>
                <w:shd w:val="solid" w:color="FFFFFF" w:fill="FFFFFF"/>
              </w:rPr>
              <w:t xml:space="preserve"> </w:t>
            </w:r>
            <w:r w:rsidRPr="00CF5886">
              <w:rPr>
                <w:rFonts w:ascii="Times New Roman" w:hAnsi="Times New Roman"/>
                <w:sz w:val="24"/>
                <w:szCs w:val="24"/>
                <w:shd w:val="solid" w:color="FFFFFF" w:fill="FFFFFF"/>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0D6230B8" w14:textId="1AD5BF9B" w:rsidR="0070074E" w:rsidRPr="00CF5886" w:rsidRDefault="0070074E" w:rsidP="00AE3634">
            <w:pPr>
              <w:spacing w:after="0" w:line="240" w:lineRule="auto"/>
              <w:ind w:firstLine="567"/>
              <w:jc w:val="both"/>
              <w:rPr>
                <w:strike/>
              </w:rPr>
            </w:pPr>
            <w:r w:rsidRPr="00CF5886">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5886" w:rsidRPr="00CF5886" w14:paraId="4F81C18C" w14:textId="77777777" w:rsidTr="00E13512">
        <w:trPr>
          <w:trHeight w:val="522"/>
          <w:jc w:val="center"/>
        </w:trPr>
        <w:tc>
          <w:tcPr>
            <w:tcW w:w="516" w:type="dxa"/>
          </w:tcPr>
          <w:p w14:paraId="40AC5039" w14:textId="77777777" w:rsidR="002E479D" w:rsidRPr="00CF5886" w:rsidRDefault="002E479D" w:rsidP="002E479D">
            <w:pPr>
              <w:pStyle w:val="msonormalbullet2gif"/>
              <w:widowControl w:val="0"/>
              <w:spacing w:before="0" w:beforeAutospacing="0" w:after="0" w:afterAutospacing="0"/>
              <w:contextualSpacing/>
              <w:jc w:val="both"/>
              <w:rPr>
                <w:lang w:val="uk-UA"/>
              </w:rPr>
            </w:pPr>
            <w:r w:rsidRPr="00CF5886">
              <w:rPr>
                <w:lang w:val="uk-UA"/>
              </w:rPr>
              <w:lastRenderedPageBreak/>
              <w:t>3</w:t>
            </w:r>
          </w:p>
        </w:tc>
        <w:tc>
          <w:tcPr>
            <w:tcW w:w="3694" w:type="dxa"/>
          </w:tcPr>
          <w:p w14:paraId="2D8E7080" w14:textId="77777777" w:rsidR="002E479D" w:rsidRPr="00CF5886" w:rsidRDefault="002E479D" w:rsidP="002E479D">
            <w:pPr>
              <w:pStyle w:val="msonormalbullet2gif"/>
              <w:widowControl w:val="0"/>
              <w:spacing w:before="0" w:beforeAutospacing="0" w:after="0" w:afterAutospacing="0"/>
              <w:contextualSpacing/>
              <w:rPr>
                <w:lang w:val="uk-UA" w:eastAsia="uk-UA"/>
              </w:rPr>
            </w:pPr>
            <w:r w:rsidRPr="00CF5886">
              <w:rPr>
                <w:lang w:val="uk-UA" w:eastAsia="uk-UA"/>
              </w:rPr>
              <w:t xml:space="preserve">Проект договору про закупівлю </w:t>
            </w:r>
          </w:p>
        </w:tc>
        <w:tc>
          <w:tcPr>
            <w:tcW w:w="5424" w:type="dxa"/>
            <w:gridSpan w:val="2"/>
          </w:tcPr>
          <w:p w14:paraId="10C008F3" w14:textId="77777777" w:rsidR="008F1D22" w:rsidRPr="00CF5886" w:rsidRDefault="008F1D22" w:rsidP="008F1D22">
            <w:pPr>
              <w:pStyle w:val="msonormalbullet2gif"/>
              <w:widowControl w:val="0"/>
              <w:spacing w:before="0" w:beforeAutospacing="0" w:after="0" w:afterAutospacing="0"/>
              <w:ind w:firstLine="379"/>
              <w:contextualSpacing/>
              <w:jc w:val="both"/>
              <w:rPr>
                <w:lang w:val="uk-UA"/>
              </w:rPr>
            </w:pPr>
            <w:r w:rsidRPr="00CF5886">
              <w:rPr>
                <w:b/>
                <w:lang w:val="uk-UA"/>
              </w:rPr>
              <w:t>6.3.1.</w:t>
            </w:r>
            <w:r w:rsidRPr="00CF5886">
              <w:rPr>
                <w:lang w:val="uk-UA"/>
              </w:rPr>
              <w:t xml:space="preserve">Проєкт договору складається Замовником відповідно до норм </w:t>
            </w:r>
            <w:hyperlink r:id="rId30" w:tgtFrame="_blank" w:history="1">
              <w:r w:rsidRPr="00CF5886">
                <w:rPr>
                  <w:u w:val="single"/>
                  <w:lang w:val="uk-UA"/>
                </w:rPr>
                <w:t>Цивільного</w:t>
              </w:r>
            </w:hyperlink>
            <w:r w:rsidRPr="00CF5886">
              <w:rPr>
                <w:lang w:val="uk-UA"/>
              </w:rPr>
              <w:t xml:space="preserve"> та </w:t>
            </w:r>
            <w:hyperlink r:id="rId31" w:tgtFrame="_blank" w:history="1">
              <w:r w:rsidRPr="00CF5886">
                <w:rPr>
                  <w:u w:val="single"/>
                  <w:lang w:val="uk-UA"/>
                </w:rPr>
                <w:t>Господарського</w:t>
              </w:r>
            </w:hyperlink>
            <w:r w:rsidRPr="00CF5886">
              <w:rPr>
                <w:lang w:val="uk-UA"/>
              </w:rPr>
              <w:t xml:space="preserve"> кодексів України, Закону та ОСОБЛИВОСТЕЙ.</w:t>
            </w:r>
          </w:p>
          <w:p w14:paraId="345314B3" w14:textId="4F0183AB" w:rsidR="002E479D" w:rsidRPr="00CF5886" w:rsidRDefault="002E479D" w:rsidP="002E479D">
            <w:pPr>
              <w:pStyle w:val="msonormalbullet2gif"/>
              <w:widowControl w:val="0"/>
              <w:spacing w:before="0" w:beforeAutospacing="0" w:after="0" w:afterAutospacing="0"/>
              <w:ind w:firstLine="379"/>
              <w:contextualSpacing/>
              <w:jc w:val="both"/>
              <w:rPr>
                <w:lang w:val="uk-UA"/>
              </w:rPr>
            </w:pPr>
            <w:r w:rsidRPr="00CF5886">
              <w:rPr>
                <w:b/>
                <w:lang w:val="uk-UA"/>
              </w:rPr>
              <w:t>6.3.2.</w:t>
            </w:r>
            <w:r w:rsidRPr="00CF5886">
              <w:rPr>
                <w:lang w:val="uk-UA"/>
              </w:rPr>
              <w:t xml:space="preserve">Разом з тендерною документацією Замовником в окремому файлі подається </w:t>
            </w:r>
            <w:proofErr w:type="spellStart"/>
            <w:r w:rsidRPr="00CF5886">
              <w:rPr>
                <w:lang w:val="uk-UA"/>
              </w:rPr>
              <w:t>проєкт</w:t>
            </w:r>
            <w:proofErr w:type="spellEnd"/>
            <w:r w:rsidRPr="00CF5886">
              <w:rPr>
                <w:lang w:val="uk-UA"/>
              </w:rPr>
              <w:t xml:space="preserve"> договору про закупівлю з обов’язковим зазначенням порядку змін його умов.</w:t>
            </w:r>
          </w:p>
          <w:p w14:paraId="724DF762" w14:textId="48235E3F" w:rsidR="002E479D" w:rsidRPr="00CF5886" w:rsidRDefault="002E479D" w:rsidP="002E479D">
            <w:pPr>
              <w:pStyle w:val="msonormalbullet2gif"/>
              <w:widowControl w:val="0"/>
              <w:spacing w:before="0" w:beforeAutospacing="0" w:after="0" w:afterAutospacing="0"/>
              <w:ind w:firstLine="379"/>
              <w:contextualSpacing/>
              <w:jc w:val="both"/>
              <w:rPr>
                <w:lang w:val="uk-UA" w:eastAsia="uk-UA"/>
              </w:rPr>
            </w:pPr>
            <w:proofErr w:type="spellStart"/>
            <w:r w:rsidRPr="00CF5886">
              <w:rPr>
                <w:lang w:val="uk-UA" w:eastAsia="uk-UA"/>
              </w:rPr>
              <w:t>Проєкт</w:t>
            </w:r>
            <w:proofErr w:type="spellEnd"/>
            <w:r w:rsidRPr="00CF5886">
              <w:rPr>
                <w:lang w:val="uk-UA" w:eastAsia="uk-UA"/>
              </w:rPr>
              <w:t xml:space="preserve"> договору наведений у </w:t>
            </w:r>
            <w:r w:rsidRPr="00CF5886">
              <w:rPr>
                <w:b/>
                <w:lang w:val="uk-UA" w:eastAsia="uk-UA"/>
              </w:rPr>
              <w:t xml:space="preserve">Додатку </w:t>
            </w:r>
            <w:r w:rsidR="008F1D22" w:rsidRPr="00CF5886">
              <w:rPr>
                <w:b/>
                <w:lang w:val="uk-UA" w:eastAsia="uk-UA"/>
              </w:rPr>
              <w:t>5</w:t>
            </w:r>
            <w:r w:rsidRPr="00CF5886">
              <w:rPr>
                <w:lang w:val="uk-UA" w:eastAsia="uk-UA"/>
              </w:rPr>
              <w:t xml:space="preserve"> до цієї тендерної документації.</w:t>
            </w:r>
          </w:p>
          <w:p w14:paraId="34185B12" w14:textId="7FE4E71E" w:rsidR="002E479D" w:rsidRPr="00CF5886" w:rsidRDefault="002E479D" w:rsidP="002E479D">
            <w:pPr>
              <w:pStyle w:val="msonormalbullet2gif"/>
              <w:widowControl w:val="0"/>
              <w:spacing w:before="0" w:beforeAutospacing="0" w:after="0" w:afterAutospacing="0"/>
              <w:ind w:firstLine="379"/>
              <w:contextualSpacing/>
              <w:jc w:val="both"/>
              <w:rPr>
                <w:lang w:val="uk-UA" w:eastAsia="uk-UA"/>
              </w:rPr>
            </w:pPr>
            <w:r w:rsidRPr="00CF5886">
              <w:rPr>
                <w:b/>
                <w:lang w:val="uk-UA"/>
              </w:rPr>
              <w:t xml:space="preserve">6.3.3. </w:t>
            </w:r>
            <w:r w:rsidRPr="00CF5886">
              <w:rPr>
                <w:lang w:val="uk-UA" w:eastAsia="uk-UA"/>
              </w:rPr>
              <w:t>Ціна договору, який буде укладений за результатами процедури закупівлі - це ціна тендерної пропозиці</w:t>
            </w:r>
            <w:r w:rsidR="00530545" w:rsidRPr="00CF5886">
              <w:rPr>
                <w:lang w:val="uk-UA" w:eastAsia="uk-UA"/>
              </w:rPr>
              <w:t>ї Переможця процедури закупівлі.</w:t>
            </w:r>
          </w:p>
          <w:p w14:paraId="5A24C40B" w14:textId="107B7C6C" w:rsidR="002E479D" w:rsidRPr="00CF5886" w:rsidRDefault="002E479D" w:rsidP="00EC31BA">
            <w:pPr>
              <w:spacing w:after="0" w:line="240" w:lineRule="auto"/>
              <w:ind w:firstLine="418"/>
              <w:jc w:val="both"/>
              <w:rPr>
                <w:strike/>
              </w:rPr>
            </w:pPr>
            <w:r w:rsidRPr="00CF5886">
              <w:rPr>
                <w:rFonts w:ascii="Times New Roman" w:hAnsi="Times New Roman"/>
                <w:sz w:val="24"/>
                <w:szCs w:val="24"/>
              </w:rPr>
              <w:t>До ціни тендерної пропозиції не включаються витрати, пов'язані з укладенням договору.</w:t>
            </w:r>
          </w:p>
        </w:tc>
      </w:tr>
      <w:tr w:rsidR="00CF5886" w:rsidRPr="00CF5886" w14:paraId="2CB33F9B" w14:textId="77777777" w:rsidTr="00E13512">
        <w:trPr>
          <w:trHeight w:val="522"/>
          <w:jc w:val="center"/>
        </w:trPr>
        <w:tc>
          <w:tcPr>
            <w:tcW w:w="516" w:type="dxa"/>
          </w:tcPr>
          <w:p w14:paraId="3FEAF2BF" w14:textId="77777777" w:rsidR="002E479D" w:rsidRPr="00CF5886" w:rsidRDefault="002E479D" w:rsidP="002E479D">
            <w:pPr>
              <w:pStyle w:val="msonormalbullet2gif"/>
              <w:widowControl w:val="0"/>
              <w:spacing w:before="0" w:beforeAutospacing="0" w:after="0" w:afterAutospacing="0"/>
              <w:contextualSpacing/>
              <w:jc w:val="both"/>
              <w:rPr>
                <w:lang w:val="uk-UA"/>
              </w:rPr>
            </w:pPr>
            <w:r w:rsidRPr="00CF5886">
              <w:rPr>
                <w:lang w:val="uk-UA"/>
              </w:rPr>
              <w:t>4</w:t>
            </w:r>
          </w:p>
        </w:tc>
        <w:tc>
          <w:tcPr>
            <w:tcW w:w="3694" w:type="dxa"/>
          </w:tcPr>
          <w:p w14:paraId="336F6FE4" w14:textId="77777777" w:rsidR="002E479D" w:rsidRPr="00CF5886" w:rsidRDefault="002E479D" w:rsidP="002E479D">
            <w:pPr>
              <w:pStyle w:val="msonormalbullet2gif"/>
              <w:widowControl w:val="0"/>
              <w:spacing w:before="0" w:beforeAutospacing="0" w:after="0" w:afterAutospacing="0"/>
              <w:contextualSpacing/>
              <w:rPr>
                <w:lang w:val="uk-UA" w:eastAsia="uk-UA"/>
              </w:rPr>
            </w:pPr>
            <w:r w:rsidRPr="00CF5886">
              <w:rPr>
                <w:lang w:val="uk-UA" w:eastAsia="uk-UA"/>
              </w:rPr>
              <w:t>Істотні умови, що обов’язково включаються до договору про закупівлю</w:t>
            </w:r>
          </w:p>
        </w:tc>
        <w:tc>
          <w:tcPr>
            <w:tcW w:w="5424" w:type="dxa"/>
            <w:gridSpan w:val="2"/>
          </w:tcPr>
          <w:p w14:paraId="21D79474" w14:textId="077736FC" w:rsidR="0070074E" w:rsidRPr="00CF5886" w:rsidRDefault="008B4999" w:rsidP="00E654EF">
            <w:pPr>
              <w:pStyle w:val="msonormalbullet2gif"/>
              <w:widowControl w:val="0"/>
              <w:spacing w:before="0" w:beforeAutospacing="0" w:after="0" w:afterAutospacing="0"/>
              <w:ind w:firstLine="497"/>
              <w:contextualSpacing/>
              <w:jc w:val="both"/>
              <w:rPr>
                <w:lang w:val="uk-UA"/>
              </w:rPr>
            </w:pPr>
            <w:r w:rsidRPr="00CF5886">
              <w:rPr>
                <w:rStyle w:val="rvts0"/>
                <w:b/>
                <w:lang w:val="uk-UA"/>
              </w:rPr>
              <w:t>6.4.1.</w:t>
            </w:r>
            <w:r w:rsidRPr="00CF5886">
              <w:rPr>
                <w:b/>
                <w:lang w:val="uk-UA"/>
              </w:rPr>
              <w:t xml:space="preserve"> </w:t>
            </w:r>
            <w:bookmarkStart w:id="29" w:name="n1043"/>
            <w:bookmarkEnd w:id="29"/>
            <w:r w:rsidR="0070074E" w:rsidRPr="00CF5886">
              <w:rPr>
                <w:rStyle w:val="rvts0"/>
                <w:lang w:val="uk-UA"/>
              </w:rPr>
              <w:t>Згідно з п.18 ОСОБЛИВОСТЕЙ</w:t>
            </w:r>
            <w:r w:rsidR="0070074E" w:rsidRPr="00CF5886">
              <w:rPr>
                <w:lang w:val="uk-UA"/>
              </w:rPr>
              <w:t xml:space="preserve"> умови договору про закупівлю не повинні відрізнятися від змісту тендерної пропозиції переможця процедури закупівлі, крім випадку:</w:t>
            </w:r>
          </w:p>
          <w:p w14:paraId="6666E621" w14:textId="77777777" w:rsidR="0070074E" w:rsidRPr="00CF5886" w:rsidRDefault="0070074E" w:rsidP="0070074E">
            <w:pPr>
              <w:shd w:val="clear" w:color="auto" w:fill="FFFFFF"/>
              <w:spacing w:after="0" w:line="240" w:lineRule="auto"/>
              <w:ind w:firstLine="448"/>
              <w:jc w:val="both"/>
              <w:rPr>
                <w:rFonts w:ascii="Times New Roman" w:eastAsia="Times New Roman" w:hAnsi="Times New Roman"/>
                <w:sz w:val="24"/>
                <w:szCs w:val="24"/>
                <w:lang w:eastAsia="ru-RU"/>
              </w:rPr>
            </w:pPr>
            <w:bookmarkStart w:id="30" w:name="n371"/>
            <w:bookmarkEnd w:id="30"/>
            <w:r w:rsidRPr="00CF5886">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bookmarkStart w:id="31" w:name="n372"/>
            <w:bookmarkEnd w:id="31"/>
            <w:r w:rsidRPr="00CF5886">
              <w:rPr>
                <w:rFonts w:ascii="Times New Roman" w:eastAsia="Times New Roman" w:hAnsi="Times New Roman"/>
                <w:sz w:val="24"/>
                <w:szCs w:val="24"/>
                <w:lang w:eastAsia="ru-RU"/>
              </w:rPr>
              <w:t>.</w:t>
            </w:r>
          </w:p>
          <w:p w14:paraId="25F9008F" w14:textId="77777777" w:rsidR="0070074E" w:rsidRPr="00CF5886" w:rsidRDefault="0070074E" w:rsidP="0070074E">
            <w:pPr>
              <w:shd w:val="clear" w:color="auto" w:fill="FFFFFF"/>
              <w:spacing w:after="0" w:line="240" w:lineRule="auto"/>
              <w:ind w:firstLine="448"/>
              <w:jc w:val="both"/>
              <w:rPr>
                <w:rFonts w:ascii="Times New Roman" w:eastAsia="Times New Roman" w:hAnsi="Times New Roman"/>
                <w:sz w:val="24"/>
                <w:szCs w:val="24"/>
                <w:lang w:eastAsia="ru-RU"/>
              </w:rPr>
            </w:pPr>
            <w:bookmarkStart w:id="32" w:name="n1047"/>
            <w:bookmarkStart w:id="33" w:name="n587"/>
            <w:bookmarkEnd w:id="32"/>
            <w:bookmarkEnd w:id="33"/>
            <w:r w:rsidRPr="00CF5886">
              <w:rPr>
                <w:rFonts w:ascii="Times New Roman" w:hAnsi="Times New Roman"/>
                <w:sz w:val="24"/>
                <w:szCs w:val="24"/>
              </w:rPr>
              <w:lastRenderedPageBreak/>
              <w:t>Відповідно до п.19 ОСОБЛИВОСТЕЙ і</w:t>
            </w:r>
            <w:r w:rsidRPr="00CF5886">
              <w:rPr>
                <w:rFonts w:ascii="Times New Roman" w:eastAsia="Times New Roman" w:hAnsi="Times New Roman"/>
                <w:sz w:val="24"/>
                <w:szCs w:val="24"/>
                <w:lang w:eastAsia="ru-RU"/>
              </w:rPr>
              <w:t>стотні умови договору про закупівлю, укладеного відповідно до ОСОБЛИВОСТЕЙ, не можуть змінюватися після його підписання до виконання зобов’язань сторонами в повному обсязі, крім випадків:</w:t>
            </w:r>
          </w:p>
          <w:p w14:paraId="5C973D5F" w14:textId="0E3BD354" w:rsidR="0070074E" w:rsidRPr="00CF5886" w:rsidRDefault="0070074E" w:rsidP="0070074E">
            <w:pPr>
              <w:shd w:val="clear" w:color="auto" w:fill="FFFFFF"/>
              <w:spacing w:after="0" w:line="240" w:lineRule="auto"/>
              <w:ind w:firstLine="448"/>
              <w:jc w:val="both"/>
              <w:rPr>
                <w:rFonts w:ascii="Times New Roman" w:eastAsia="Times New Roman" w:hAnsi="Times New Roman"/>
                <w:sz w:val="24"/>
                <w:szCs w:val="24"/>
                <w:lang w:eastAsia="ru-RU"/>
              </w:rPr>
            </w:pPr>
            <w:bookmarkStart w:id="34" w:name="n74"/>
            <w:bookmarkEnd w:id="34"/>
            <w:r w:rsidRPr="00CF5886">
              <w:rPr>
                <w:rFonts w:ascii="Times New Roman" w:eastAsia="Times New Roman" w:hAnsi="Times New Roman"/>
                <w:sz w:val="24"/>
                <w:szCs w:val="24"/>
                <w:lang w:eastAsia="ru-RU"/>
              </w:rPr>
              <w:t xml:space="preserve">- зменшення обсягів закупівлі, зокрема з урахуванням фактичного обсягу видатків </w:t>
            </w:r>
            <w:r w:rsidR="00E654EF" w:rsidRPr="00CF5886">
              <w:rPr>
                <w:rFonts w:ascii="Times New Roman" w:eastAsia="Times New Roman" w:hAnsi="Times New Roman"/>
                <w:sz w:val="24"/>
                <w:szCs w:val="24"/>
                <w:lang w:eastAsia="ru-RU"/>
              </w:rPr>
              <w:t>З</w:t>
            </w:r>
            <w:r w:rsidRPr="00CF5886">
              <w:rPr>
                <w:rFonts w:ascii="Times New Roman" w:eastAsia="Times New Roman" w:hAnsi="Times New Roman"/>
                <w:sz w:val="24"/>
                <w:szCs w:val="24"/>
                <w:lang w:eastAsia="ru-RU"/>
              </w:rPr>
              <w:t>амовника;</w:t>
            </w:r>
          </w:p>
          <w:p w14:paraId="311A5408" w14:textId="77777777" w:rsidR="0070074E" w:rsidRPr="00CF5886" w:rsidRDefault="0070074E" w:rsidP="0070074E">
            <w:pPr>
              <w:shd w:val="clear" w:color="auto" w:fill="FFFFFF"/>
              <w:spacing w:after="0" w:line="240" w:lineRule="auto"/>
              <w:ind w:firstLine="448"/>
              <w:jc w:val="both"/>
              <w:rPr>
                <w:rFonts w:ascii="Times New Roman" w:eastAsia="Times New Roman" w:hAnsi="Times New Roman"/>
                <w:sz w:val="24"/>
                <w:szCs w:val="24"/>
                <w:lang w:eastAsia="ru-RU"/>
              </w:rPr>
            </w:pPr>
            <w:bookmarkStart w:id="35" w:name="n75"/>
            <w:bookmarkStart w:id="36" w:name="n76"/>
            <w:bookmarkEnd w:id="35"/>
            <w:bookmarkEnd w:id="36"/>
            <w:r w:rsidRPr="00CF5886">
              <w:rPr>
                <w:rFonts w:ascii="Times New Roman" w:eastAsia="Times New Roman" w:hAnsi="Times New Roman"/>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5A168DAC" w14:textId="77777777" w:rsidR="0070074E" w:rsidRPr="00CF5886" w:rsidRDefault="0070074E" w:rsidP="0070074E">
            <w:pPr>
              <w:shd w:val="clear" w:color="auto" w:fill="FFFFFF"/>
              <w:spacing w:after="0" w:line="240" w:lineRule="auto"/>
              <w:ind w:firstLine="450"/>
              <w:jc w:val="both"/>
              <w:rPr>
                <w:rFonts w:ascii="Times New Roman" w:eastAsia="Times New Roman" w:hAnsi="Times New Roman"/>
                <w:sz w:val="24"/>
                <w:szCs w:val="24"/>
                <w:lang w:eastAsia="ru-RU"/>
              </w:rPr>
            </w:pPr>
            <w:bookmarkStart w:id="37" w:name="n77"/>
            <w:bookmarkEnd w:id="37"/>
            <w:r w:rsidRPr="00CF5886">
              <w:rPr>
                <w:rFonts w:ascii="Times New Roman" w:eastAsia="Times New Roman" w:hAnsi="Times New Roman"/>
                <w:sz w:val="24"/>
                <w:szCs w:val="24"/>
                <w:lang w:eastAsia="ru-RU"/>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45E65D" w14:textId="77777777" w:rsidR="0070074E" w:rsidRPr="00CF5886" w:rsidRDefault="0070074E" w:rsidP="0070074E">
            <w:pPr>
              <w:shd w:val="clear" w:color="auto" w:fill="FFFFFF"/>
              <w:spacing w:after="0" w:line="240" w:lineRule="auto"/>
              <w:ind w:firstLine="450"/>
              <w:jc w:val="both"/>
              <w:rPr>
                <w:rFonts w:ascii="Times New Roman" w:eastAsia="Times New Roman" w:hAnsi="Times New Roman"/>
                <w:sz w:val="24"/>
                <w:szCs w:val="24"/>
                <w:lang w:eastAsia="ru-RU"/>
              </w:rPr>
            </w:pPr>
            <w:bookmarkStart w:id="38" w:name="n374"/>
            <w:bookmarkStart w:id="39" w:name="n78"/>
            <w:bookmarkEnd w:id="38"/>
            <w:bookmarkEnd w:id="39"/>
            <w:r w:rsidRPr="00CF5886">
              <w:rPr>
                <w:rFonts w:ascii="Times New Roman" w:eastAsia="Times New Roman" w:hAnsi="Times New Roman"/>
                <w:sz w:val="24"/>
                <w:szCs w:val="24"/>
                <w:lang w:eastAsia="ru-RU"/>
              </w:rPr>
              <w:t>- погодження зміни ціни в договорі про закупівлю в бік зменшення (без зміни  обсягу та якості послуг);</w:t>
            </w:r>
          </w:p>
          <w:p w14:paraId="4AA34052" w14:textId="77777777" w:rsidR="0070074E" w:rsidRPr="00CF5886" w:rsidRDefault="0070074E" w:rsidP="0070074E">
            <w:pPr>
              <w:shd w:val="clear" w:color="auto" w:fill="FFFFFF"/>
              <w:spacing w:after="0" w:line="240" w:lineRule="auto"/>
              <w:ind w:firstLine="450"/>
              <w:jc w:val="both"/>
              <w:rPr>
                <w:rFonts w:ascii="Times New Roman" w:eastAsia="Times New Roman" w:hAnsi="Times New Roman"/>
                <w:sz w:val="24"/>
                <w:szCs w:val="24"/>
                <w:lang w:eastAsia="ru-RU"/>
              </w:rPr>
            </w:pPr>
            <w:bookmarkStart w:id="40" w:name="n79"/>
            <w:bookmarkEnd w:id="40"/>
            <w:r w:rsidRPr="00CF5886">
              <w:rPr>
                <w:rFonts w:ascii="Times New Roman" w:eastAsia="Times New Roman" w:hAnsi="Times New Roman"/>
                <w:sz w:val="24"/>
                <w:szCs w:val="24"/>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5886">
              <w:rPr>
                <w:rFonts w:ascii="Times New Roman" w:eastAsia="Times New Roman" w:hAnsi="Times New Roman"/>
                <w:sz w:val="24"/>
                <w:szCs w:val="24"/>
                <w:lang w:eastAsia="ru-RU"/>
              </w:rPr>
              <w:t>пропорційно</w:t>
            </w:r>
            <w:proofErr w:type="spellEnd"/>
            <w:r w:rsidRPr="00CF5886">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CF5886">
              <w:rPr>
                <w:rFonts w:ascii="Times New Roman" w:eastAsia="Times New Roman" w:hAnsi="Times New Roman"/>
                <w:sz w:val="24"/>
                <w:szCs w:val="24"/>
                <w:lang w:eastAsia="ru-RU"/>
              </w:rPr>
              <w:t>пропорційно</w:t>
            </w:r>
            <w:proofErr w:type="spellEnd"/>
            <w:r w:rsidRPr="00CF5886">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73E76F04" w14:textId="72EDA221" w:rsidR="0070074E" w:rsidRPr="00CF5886" w:rsidRDefault="0070074E" w:rsidP="0070074E">
            <w:pPr>
              <w:shd w:val="clear" w:color="auto" w:fill="FFFFFF"/>
              <w:spacing w:after="0" w:line="240" w:lineRule="auto"/>
              <w:ind w:firstLine="450"/>
              <w:jc w:val="both"/>
              <w:rPr>
                <w:rFonts w:ascii="Times New Roman" w:eastAsia="Times New Roman" w:hAnsi="Times New Roman"/>
                <w:sz w:val="24"/>
                <w:szCs w:val="24"/>
                <w:lang w:eastAsia="ru-RU"/>
              </w:rPr>
            </w:pPr>
            <w:bookmarkStart w:id="41" w:name="n80"/>
            <w:bookmarkEnd w:id="41"/>
            <w:r w:rsidRPr="00CF5886">
              <w:rPr>
                <w:rFonts w:ascii="Times New Roman" w:eastAsia="Times New Roman" w:hAnsi="Times New Roman"/>
                <w:sz w:val="24"/>
                <w:szCs w:val="24"/>
                <w:lang w:eastAsia="ru-RU"/>
              </w:rPr>
              <w:t>- зміни регульованих цін (тарифів), нормативів, що застосовуються в договорі про закупівлю, у разі встановлення в договорі про закупівлю порядку зміни ціни</w:t>
            </w:r>
            <w:bookmarkStart w:id="42" w:name="n81"/>
            <w:bookmarkEnd w:id="42"/>
            <w:r w:rsidRPr="00CF5886">
              <w:rPr>
                <w:rFonts w:ascii="Times New Roman" w:eastAsia="Times New Roman" w:hAnsi="Times New Roman"/>
                <w:sz w:val="24"/>
                <w:szCs w:val="24"/>
                <w:lang w:eastAsia="ru-RU"/>
              </w:rPr>
              <w:t>.</w:t>
            </w:r>
          </w:p>
          <w:p w14:paraId="109AD581" w14:textId="77777777" w:rsidR="0070074E" w:rsidRPr="00CF5886" w:rsidRDefault="0070074E" w:rsidP="0070074E">
            <w:pPr>
              <w:shd w:val="clear" w:color="auto" w:fill="FFFFFF"/>
              <w:spacing w:after="0" w:line="240" w:lineRule="auto"/>
              <w:ind w:firstLine="450"/>
              <w:jc w:val="both"/>
              <w:rPr>
                <w:rFonts w:ascii="Times New Roman" w:eastAsia="Times New Roman" w:hAnsi="Times New Roman"/>
                <w:sz w:val="24"/>
                <w:szCs w:val="24"/>
                <w:lang w:eastAsia="ru-RU"/>
              </w:rPr>
            </w:pPr>
            <w:bookmarkStart w:id="43" w:name="n82"/>
            <w:bookmarkEnd w:id="43"/>
            <w:r w:rsidRPr="00CF5886">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2" w:tgtFrame="_blank" w:history="1">
              <w:r w:rsidRPr="00CF5886">
                <w:rPr>
                  <w:rFonts w:ascii="Times New Roman" w:eastAsia="Times New Roman" w:hAnsi="Times New Roman"/>
                  <w:sz w:val="24"/>
                  <w:szCs w:val="24"/>
                  <w:lang w:eastAsia="ru-RU"/>
                </w:rPr>
                <w:t>Закону</w:t>
              </w:r>
            </w:hyperlink>
            <w:r w:rsidRPr="00CF5886">
              <w:rPr>
                <w:rFonts w:ascii="Times New Roman" w:eastAsia="Times New Roman" w:hAnsi="Times New Roman"/>
                <w:sz w:val="24"/>
                <w:szCs w:val="24"/>
                <w:lang w:eastAsia="ru-RU"/>
              </w:rPr>
              <w:t> з урахуванням ОСОБЛИВОСТЕЙ.</w:t>
            </w:r>
          </w:p>
          <w:p w14:paraId="3B13ECB0" w14:textId="5718F433" w:rsidR="008B4999" w:rsidRPr="00CF5886" w:rsidRDefault="008B4999" w:rsidP="008B4999">
            <w:pPr>
              <w:spacing w:after="0" w:line="240" w:lineRule="auto"/>
              <w:ind w:firstLine="567"/>
              <w:jc w:val="both"/>
              <w:rPr>
                <w:rFonts w:ascii="Times New Roman" w:hAnsi="Times New Roman"/>
                <w:sz w:val="24"/>
                <w:szCs w:val="24"/>
              </w:rPr>
            </w:pPr>
            <w:r w:rsidRPr="00CF5886">
              <w:rPr>
                <w:rFonts w:ascii="Times New Roman" w:hAnsi="Times New Roman"/>
                <w:b/>
                <w:sz w:val="24"/>
                <w:szCs w:val="24"/>
              </w:rPr>
              <w:t>6.4.2.</w:t>
            </w:r>
            <w:r w:rsidRPr="00CF5886">
              <w:rPr>
                <w:rFonts w:ascii="Times New Roman" w:hAnsi="Times New Roman"/>
                <w:sz w:val="24"/>
                <w:szCs w:val="24"/>
              </w:rPr>
              <w:t xml:space="preserve"> Договір про закупівлю </w:t>
            </w:r>
            <w:r w:rsidRPr="00CF5886">
              <w:rPr>
                <w:rFonts w:ascii="Times New Roman" w:hAnsi="Times New Roman"/>
                <w:b/>
                <w:sz w:val="24"/>
                <w:szCs w:val="24"/>
              </w:rPr>
              <w:t>є нікчемним у разі:</w:t>
            </w:r>
          </w:p>
          <w:p w14:paraId="066BF39C" w14:textId="70A39917" w:rsidR="008B4999" w:rsidRPr="00CF5886" w:rsidRDefault="008B4999" w:rsidP="008B4999">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коли замовник уклав договір про закупівлю з порушенням вимог, визначених пунктом 5 ОСОБЛИВОСТЕЙ;</w:t>
            </w:r>
          </w:p>
          <w:p w14:paraId="766D48B6" w14:textId="4F34EBFC" w:rsidR="008B4999" w:rsidRPr="00CF5886" w:rsidRDefault="008B4999" w:rsidP="008B4999">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укладення договору про закупівлю з порушенням вимог пункту 18</w:t>
            </w:r>
            <w:r w:rsidRPr="00CF5886">
              <w:rPr>
                <w:rFonts w:ascii="Times New Roman" w:hAnsi="Times New Roman"/>
                <w:sz w:val="24"/>
                <w:szCs w:val="24"/>
                <w:shd w:val="solid" w:color="FFFFFF" w:fill="FFFFFF"/>
                <w:lang w:val="ru-RU"/>
              </w:rPr>
              <w:t xml:space="preserve"> </w:t>
            </w:r>
            <w:r w:rsidRPr="00CF5886">
              <w:rPr>
                <w:rFonts w:ascii="Times New Roman" w:hAnsi="Times New Roman"/>
                <w:sz w:val="24"/>
                <w:szCs w:val="24"/>
                <w:shd w:val="solid" w:color="FFFFFF" w:fill="FFFFFF"/>
              </w:rPr>
              <w:t>ОСОБЛИВОСТЕЙ;</w:t>
            </w:r>
          </w:p>
          <w:p w14:paraId="598B724A" w14:textId="3C4DFA4A" w:rsidR="008B4999" w:rsidRPr="00CF5886" w:rsidRDefault="008B4999" w:rsidP="008B4999">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укладення договору про закупівлю в період оскарження відкритих торгів відповідно до статті 18 Закону та ОСОБЛИВОСТЕЙ;</w:t>
            </w:r>
          </w:p>
          <w:p w14:paraId="55AC6A9B" w14:textId="5AD57EC6" w:rsidR="008B4999" w:rsidRPr="00CF5886" w:rsidRDefault="008B4999" w:rsidP="008B4999">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lastRenderedPageBreak/>
              <w:t>- укладення договору з порушенням строків, передбачених абзаца</w:t>
            </w:r>
            <w:r w:rsidRPr="00CF5886">
              <w:rPr>
                <w:rFonts w:ascii="Times New Roman" w:hAnsi="Times New Roman"/>
                <w:sz w:val="24"/>
                <w:szCs w:val="24"/>
              </w:rPr>
              <w:t>ми третім та четвертим пункту 46 ОСОБЛИВОСТЕЙ, крім випадків зупиненн</w:t>
            </w:r>
            <w:r w:rsidRPr="00CF5886">
              <w:rPr>
                <w:rFonts w:ascii="Times New Roman" w:hAnsi="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14:paraId="6DF6B60F" w14:textId="5AF248ED" w:rsidR="002E479D" w:rsidRPr="00CF5886" w:rsidRDefault="008B4999" w:rsidP="008763A6">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F5886" w:rsidRPr="00CF5886" w14:paraId="085201A7" w14:textId="77777777" w:rsidTr="00E13512">
        <w:trPr>
          <w:trHeight w:val="522"/>
          <w:jc w:val="center"/>
        </w:trPr>
        <w:tc>
          <w:tcPr>
            <w:tcW w:w="516" w:type="dxa"/>
          </w:tcPr>
          <w:p w14:paraId="739BF559" w14:textId="6CABC523" w:rsidR="002E479D" w:rsidRPr="00CF5886" w:rsidRDefault="002E479D" w:rsidP="002E479D">
            <w:pPr>
              <w:pStyle w:val="msonormalbullet2gif"/>
              <w:widowControl w:val="0"/>
              <w:spacing w:before="0" w:beforeAutospacing="0" w:after="0" w:afterAutospacing="0"/>
              <w:contextualSpacing/>
              <w:jc w:val="both"/>
              <w:rPr>
                <w:lang w:val="uk-UA"/>
              </w:rPr>
            </w:pPr>
            <w:r w:rsidRPr="00CF5886">
              <w:rPr>
                <w:lang w:val="uk-UA"/>
              </w:rPr>
              <w:lastRenderedPageBreak/>
              <w:t>5</w:t>
            </w:r>
          </w:p>
        </w:tc>
        <w:tc>
          <w:tcPr>
            <w:tcW w:w="3694" w:type="dxa"/>
          </w:tcPr>
          <w:p w14:paraId="41204195" w14:textId="77777777" w:rsidR="002E479D" w:rsidRPr="00CF5886" w:rsidRDefault="002E479D" w:rsidP="002E479D">
            <w:pPr>
              <w:pStyle w:val="msonormalbullet2gif"/>
              <w:widowControl w:val="0"/>
              <w:spacing w:before="0" w:beforeAutospacing="0" w:after="0" w:afterAutospacing="0"/>
              <w:contextualSpacing/>
              <w:rPr>
                <w:lang w:val="uk-UA" w:eastAsia="uk-UA"/>
              </w:rPr>
            </w:pPr>
            <w:r w:rsidRPr="00CF5886">
              <w:rPr>
                <w:lang w:val="uk-UA" w:eastAsia="uk-UA"/>
              </w:rPr>
              <w:t>Дії Замовника при відмові Переможця торгів підписати договір про закупівлю</w:t>
            </w:r>
          </w:p>
        </w:tc>
        <w:tc>
          <w:tcPr>
            <w:tcW w:w="5424" w:type="dxa"/>
            <w:gridSpan w:val="2"/>
          </w:tcPr>
          <w:p w14:paraId="1E7EFA38" w14:textId="4BC84629" w:rsidR="002E479D" w:rsidRPr="00CF5886" w:rsidRDefault="001F1952" w:rsidP="004F6707">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rPr>
              <w:t xml:space="preserve">У разі </w:t>
            </w:r>
            <w:r w:rsidRPr="00CF5886">
              <w:rPr>
                <w:rFonts w:ascii="Times New Roman" w:hAnsi="Times New Roman"/>
                <w:sz w:val="24"/>
                <w:szCs w:val="24"/>
                <w:shd w:val="solid" w:color="FFFFFF" w:fill="FFFFFF"/>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r w:rsidRPr="00CF5886">
              <w:t xml:space="preserve"> </w:t>
            </w:r>
          </w:p>
        </w:tc>
      </w:tr>
      <w:tr w:rsidR="00CF5886" w:rsidRPr="00CF5886" w14:paraId="119EA3CD" w14:textId="77777777" w:rsidTr="00E13512">
        <w:trPr>
          <w:trHeight w:val="522"/>
          <w:jc w:val="center"/>
        </w:trPr>
        <w:tc>
          <w:tcPr>
            <w:tcW w:w="516" w:type="dxa"/>
          </w:tcPr>
          <w:p w14:paraId="4D1605D6" w14:textId="77777777" w:rsidR="002E479D" w:rsidRPr="00CF5886" w:rsidRDefault="002E479D" w:rsidP="002E479D">
            <w:pPr>
              <w:pStyle w:val="msonormalbullet2gif"/>
              <w:widowControl w:val="0"/>
              <w:spacing w:before="0" w:beforeAutospacing="0" w:after="0" w:afterAutospacing="0"/>
              <w:contextualSpacing/>
              <w:jc w:val="both"/>
              <w:rPr>
                <w:lang w:val="uk-UA"/>
              </w:rPr>
            </w:pPr>
            <w:r w:rsidRPr="00CF5886">
              <w:rPr>
                <w:lang w:val="uk-UA"/>
              </w:rPr>
              <w:t>6</w:t>
            </w:r>
          </w:p>
        </w:tc>
        <w:tc>
          <w:tcPr>
            <w:tcW w:w="3694" w:type="dxa"/>
          </w:tcPr>
          <w:p w14:paraId="60EAB5FC" w14:textId="77777777" w:rsidR="002E479D" w:rsidRPr="00CF5886" w:rsidRDefault="002E479D" w:rsidP="002E479D">
            <w:pPr>
              <w:pStyle w:val="msonormalbullet2gif"/>
              <w:widowControl w:val="0"/>
              <w:spacing w:before="0" w:beforeAutospacing="0" w:after="0" w:afterAutospacing="0"/>
              <w:contextualSpacing/>
              <w:rPr>
                <w:lang w:val="uk-UA" w:eastAsia="uk-UA"/>
              </w:rPr>
            </w:pPr>
            <w:r w:rsidRPr="00CF5886">
              <w:rPr>
                <w:lang w:val="uk-UA" w:eastAsia="uk-UA"/>
              </w:rPr>
              <w:t>Забезпечення виконання договору про закупівлю</w:t>
            </w:r>
          </w:p>
        </w:tc>
        <w:tc>
          <w:tcPr>
            <w:tcW w:w="5424" w:type="dxa"/>
            <w:gridSpan w:val="2"/>
          </w:tcPr>
          <w:p w14:paraId="614E3D9D" w14:textId="6978F526" w:rsidR="002E479D" w:rsidRPr="00CF5886" w:rsidRDefault="002E479D" w:rsidP="002E479D">
            <w:pPr>
              <w:pStyle w:val="msonormalbullet2gif"/>
              <w:widowControl w:val="0"/>
              <w:spacing w:before="0" w:beforeAutospacing="0" w:after="0" w:afterAutospacing="0"/>
              <w:ind w:firstLine="379"/>
              <w:contextualSpacing/>
              <w:jc w:val="both"/>
              <w:rPr>
                <w:lang w:val="uk-UA"/>
              </w:rPr>
            </w:pPr>
            <w:r w:rsidRPr="00CF5886">
              <w:rPr>
                <w:lang w:val="uk-UA"/>
              </w:rPr>
              <w:t>Не вимагається.</w:t>
            </w:r>
          </w:p>
        </w:tc>
      </w:tr>
    </w:tbl>
    <w:p w14:paraId="6FF7C6DA" w14:textId="77777777" w:rsidR="008963EE" w:rsidRPr="00CF5886" w:rsidRDefault="008963EE" w:rsidP="00425E6B">
      <w:pPr>
        <w:shd w:val="clear" w:color="auto" w:fill="FFFFFF"/>
        <w:spacing w:after="0" w:line="240" w:lineRule="auto"/>
        <w:ind w:right="-262"/>
        <w:jc w:val="both"/>
        <w:rPr>
          <w:rFonts w:ascii="Times New Roman" w:hAnsi="Times New Roman"/>
          <w:b/>
          <w:i/>
          <w:sz w:val="24"/>
          <w:szCs w:val="24"/>
        </w:rPr>
      </w:pPr>
    </w:p>
    <w:p w14:paraId="0DFEBB4E" w14:textId="77777777" w:rsidR="00EE3230" w:rsidRPr="00CF5886" w:rsidRDefault="00EE3230" w:rsidP="00425E6B">
      <w:pPr>
        <w:shd w:val="clear" w:color="auto" w:fill="FFFFFF"/>
        <w:spacing w:after="0" w:line="240" w:lineRule="auto"/>
        <w:ind w:right="-262"/>
        <w:jc w:val="both"/>
        <w:rPr>
          <w:rFonts w:ascii="Times New Roman" w:hAnsi="Times New Roman"/>
          <w:i/>
          <w:sz w:val="24"/>
          <w:szCs w:val="24"/>
        </w:rPr>
      </w:pPr>
      <w:r w:rsidRPr="00CF5886">
        <w:rPr>
          <w:rFonts w:ascii="Times New Roman" w:hAnsi="Times New Roman"/>
          <w:b/>
          <w:i/>
          <w:sz w:val="24"/>
          <w:szCs w:val="24"/>
        </w:rPr>
        <w:t>Примітка:</w:t>
      </w:r>
      <w:r w:rsidRPr="00CF5886">
        <w:rPr>
          <w:rFonts w:ascii="Times New Roman" w:hAnsi="Times New Roman"/>
          <w:i/>
          <w:sz w:val="24"/>
          <w:szCs w:val="24"/>
        </w:rPr>
        <w:t xml:space="preserve"> </w:t>
      </w:r>
    </w:p>
    <w:p w14:paraId="4A0AED44" w14:textId="77777777" w:rsidR="008B4999" w:rsidRPr="00CF5886" w:rsidRDefault="008B4999" w:rsidP="008B4999">
      <w:pPr>
        <w:shd w:val="clear" w:color="auto" w:fill="FFFFFF"/>
        <w:spacing w:after="0" w:line="240" w:lineRule="auto"/>
        <w:ind w:right="-1" w:firstLine="851"/>
        <w:jc w:val="both"/>
        <w:rPr>
          <w:rFonts w:ascii="Times New Roman" w:hAnsi="Times New Roman"/>
          <w:i/>
          <w:sz w:val="24"/>
          <w:szCs w:val="24"/>
        </w:rPr>
      </w:pPr>
      <w:r w:rsidRPr="00CF5886">
        <w:rPr>
          <w:rFonts w:ascii="Times New Roman" w:hAnsi="Times New Roman"/>
          <w:i/>
          <w:sz w:val="24"/>
          <w:szCs w:val="24"/>
        </w:rPr>
        <w:t>1) Усі довідки надаються від Учасника на фірмовому бланку (у разі наявності) із вихідними реквізитами (дата, номер).</w:t>
      </w:r>
    </w:p>
    <w:p w14:paraId="203D317B" w14:textId="77777777" w:rsidR="008B4999" w:rsidRPr="00CF5886" w:rsidRDefault="008B4999" w:rsidP="008B4999">
      <w:pPr>
        <w:pStyle w:val="ae"/>
        <w:numPr>
          <w:ilvl w:val="0"/>
          <w:numId w:val="15"/>
        </w:numPr>
        <w:shd w:val="clear" w:color="auto" w:fill="FFFFFF"/>
        <w:ind w:left="0" w:right="-81" w:firstLine="851"/>
        <w:jc w:val="both"/>
        <w:rPr>
          <w:i/>
        </w:rPr>
      </w:pPr>
      <w:r w:rsidRPr="00CF5886">
        <w:rPr>
          <w:i/>
        </w:rPr>
        <w:t>Документи, що не передбачені законодавством України для юридичних, фізичних осіб, у тому числі фізичних осіб – підприємців (Учасників-</w:t>
      </w:r>
      <w:r w:rsidRPr="00CF5886">
        <w:rPr>
          <w:b/>
          <w:i/>
        </w:rPr>
        <w:t>резидентів</w:t>
      </w:r>
      <w:r w:rsidRPr="00CF5886">
        <w:rPr>
          <w:i/>
        </w:rPr>
        <w:t>), не подаються ними у складі тендерної пропозиції.</w:t>
      </w:r>
    </w:p>
    <w:p w14:paraId="66A0051C" w14:textId="77777777" w:rsidR="008B4999" w:rsidRPr="00CF5886" w:rsidRDefault="008B4999" w:rsidP="008B4999">
      <w:pPr>
        <w:pStyle w:val="ae"/>
        <w:shd w:val="clear" w:color="auto" w:fill="FFFFFF"/>
        <w:ind w:left="0" w:right="-81" w:firstLine="851"/>
        <w:jc w:val="both"/>
        <w:rPr>
          <w:i/>
        </w:rPr>
      </w:pPr>
      <w:r w:rsidRPr="00CF5886">
        <w:rPr>
          <w:i/>
        </w:rPr>
        <w:t>У разі, якщо Учасник-</w:t>
      </w:r>
      <w:r w:rsidRPr="00CF5886">
        <w:rPr>
          <w:b/>
          <w:i/>
        </w:rPr>
        <w:t>резидент</w:t>
      </w:r>
      <w:r w:rsidRPr="00CF5886">
        <w:rPr>
          <w:i/>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w:t>
      </w:r>
      <w:r w:rsidRPr="00CF5886">
        <w:rPr>
          <w:rFonts w:eastAsia="Calibri"/>
          <w:i/>
          <w:lang w:eastAsia="en-US"/>
        </w:rPr>
        <w:t xml:space="preserve"> </w:t>
      </w:r>
      <w:r w:rsidRPr="00CF5886">
        <w:rPr>
          <w:i/>
        </w:rPr>
        <w:t xml:space="preserve"> </w:t>
      </w:r>
    </w:p>
    <w:p w14:paraId="23F103AD" w14:textId="77777777" w:rsidR="008B4999" w:rsidRPr="00CF5886" w:rsidRDefault="008B4999" w:rsidP="008B4999">
      <w:pPr>
        <w:shd w:val="clear" w:color="auto" w:fill="FFFFFF"/>
        <w:spacing w:after="0" w:line="240" w:lineRule="auto"/>
        <w:ind w:right="-262" w:firstLine="851"/>
        <w:jc w:val="both"/>
        <w:rPr>
          <w:rFonts w:ascii="Times New Roman" w:hAnsi="Times New Roman"/>
          <w:i/>
          <w:sz w:val="24"/>
          <w:szCs w:val="24"/>
        </w:rPr>
      </w:pPr>
      <w:r w:rsidRPr="00CF5886">
        <w:rPr>
          <w:rFonts w:ascii="Times New Roman" w:hAnsi="Times New Roman"/>
          <w:i/>
          <w:sz w:val="24"/>
          <w:szCs w:val="24"/>
        </w:rPr>
        <w:t>3) Учасник-</w:t>
      </w:r>
      <w:r w:rsidRPr="00CF5886">
        <w:rPr>
          <w:rFonts w:ascii="Times New Roman" w:hAnsi="Times New Roman"/>
          <w:b/>
          <w:i/>
          <w:sz w:val="24"/>
          <w:szCs w:val="24"/>
        </w:rPr>
        <w:t>нерезидент</w:t>
      </w:r>
      <w:r w:rsidRPr="00CF5886">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7026CB07" w14:textId="77777777" w:rsidR="008B4999" w:rsidRPr="00CF5886" w:rsidRDefault="008B4999" w:rsidP="008B4999">
      <w:pPr>
        <w:shd w:val="clear" w:color="auto" w:fill="FFFFFF"/>
        <w:spacing w:after="0" w:line="240" w:lineRule="auto"/>
        <w:ind w:right="-262" w:firstLine="851"/>
        <w:jc w:val="both"/>
        <w:rPr>
          <w:rFonts w:ascii="Times New Roman" w:hAnsi="Times New Roman"/>
          <w:i/>
          <w:sz w:val="24"/>
          <w:szCs w:val="24"/>
        </w:rPr>
      </w:pPr>
      <w:r w:rsidRPr="00CF5886">
        <w:rPr>
          <w:rFonts w:ascii="Times New Roman" w:hAnsi="Times New Roman"/>
          <w:i/>
          <w:sz w:val="24"/>
          <w:szCs w:val="24"/>
        </w:rPr>
        <w:t xml:space="preserve">Аналоги документів повинні містити примітку на заміну яких документів вони надані Учасником нерезидентом. </w:t>
      </w:r>
    </w:p>
    <w:p w14:paraId="1B47BAD0" w14:textId="77777777" w:rsidR="008B4999" w:rsidRPr="00CF5886" w:rsidRDefault="008B4999" w:rsidP="008B4999">
      <w:pPr>
        <w:spacing w:after="0" w:line="240" w:lineRule="auto"/>
        <w:ind w:firstLine="851"/>
        <w:jc w:val="both"/>
        <w:rPr>
          <w:rFonts w:ascii="Times New Roman" w:hAnsi="Times New Roman"/>
          <w:i/>
          <w:sz w:val="24"/>
          <w:szCs w:val="24"/>
        </w:rPr>
      </w:pPr>
      <w:r w:rsidRPr="00CF5886">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0EB88A65" w14:textId="3F0F53B4" w:rsidR="00BD3F62" w:rsidRPr="00CF5886" w:rsidRDefault="00BD3F62" w:rsidP="00FA2BC0">
      <w:pPr>
        <w:shd w:val="clear" w:color="auto" w:fill="FFFFFF"/>
        <w:spacing w:after="0" w:line="240" w:lineRule="auto"/>
        <w:ind w:right="-262" w:firstLine="360"/>
        <w:jc w:val="both"/>
        <w:rPr>
          <w:rFonts w:ascii="Times New Roman" w:eastAsia="Times New Roman" w:hAnsi="Times New Roman"/>
          <w:b/>
          <w:bCs/>
          <w:sz w:val="24"/>
          <w:szCs w:val="24"/>
          <w:lang w:eastAsia="ru-RU"/>
        </w:rPr>
      </w:pPr>
      <w:r w:rsidRPr="00CF5886">
        <w:rPr>
          <w:rFonts w:ascii="Times New Roman" w:eastAsia="Times New Roman" w:hAnsi="Times New Roman"/>
          <w:b/>
          <w:bCs/>
          <w:sz w:val="24"/>
          <w:szCs w:val="24"/>
          <w:lang w:eastAsia="ru-RU"/>
        </w:rPr>
        <w:br w:type="page"/>
      </w:r>
    </w:p>
    <w:p w14:paraId="58A1F1DF" w14:textId="6EE12F52" w:rsidR="000A5DC5" w:rsidRPr="00CF5886" w:rsidRDefault="000A5DC5" w:rsidP="00425E6B">
      <w:pPr>
        <w:spacing w:after="0" w:line="240" w:lineRule="auto"/>
        <w:jc w:val="right"/>
        <w:rPr>
          <w:rFonts w:ascii="Times New Roman" w:eastAsia="Times New Roman" w:hAnsi="Times New Roman"/>
          <w:b/>
          <w:bCs/>
          <w:sz w:val="24"/>
          <w:szCs w:val="24"/>
          <w:lang w:eastAsia="ru-RU"/>
        </w:rPr>
      </w:pPr>
      <w:r w:rsidRPr="00CF5886">
        <w:rPr>
          <w:rFonts w:ascii="Times New Roman" w:eastAsia="Times New Roman" w:hAnsi="Times New Roman"/>
          <w:b/>
          <w:bCs/>
          <w:sz w:val="24"/>
          <w:szCs w:val="24"/>
          <w:lang w:eastAsia="ru-RU"/>
        </w:rPr>
        <w:lastRenderedPageBreak/>
        <w:t>Додаток 1</w:t>
      </w:r>
    </w:p>
    <w:p w14:paraId="57C8E628" w14:textId="77777777" w:rsidR="00F62EAC" w:rsidRPr="00CF5886" w:rsidRDefault="00F62EAC" w:rsidP="00425E6B">
      <w:pPr>
        <w:pStyle w:val="a6"/>
        <w:spacing w:after="0"/>
        <w:jc w:val="center"/>
        <w:rPr>
          <w:rFonts w:ascii="Times New Roman" w:hAnsi="Times New Roman"/>
          <w:b/>
          <w:sz w:val="24"/>
          <w:szCs w:val="24"/>
          <w:lang w:val="uk-UA"/>
        </w:rPr>
      </w:pPr>
    </w:p>
    <w:p w14:paraId="513266D2" w14:textId="77777777" w:rsidR="00B45336" w:rsidRPr="00CF5886" w:rsidRDefault="000A5DC5" w:rsidP="00425E6B">
      <w:pPr>
        <w:pStyle w:val="a6"/>
        <w:spacing w:after="0"/>
        <w:jc w:val="center"/>
        <w:rPr>
          <w:rFonts w:ascii="Times New Roman" w:hAnsi="Times New Roman"/>
          <w:b/>
          <w:bCs/>
          <w:i/>
          <w:iCs/>
          <w:sz w:val="24"/>
          <w:szCs w:val="24"/>
          <w:lang w:val="uk-UA"/>
        </w:rPr>
      </w:pPr>
      <w:r w:rsidRPr="00CF5886">
        <w:rPr>
          <w:rFonts w:ascii="Times New Roman" w:hAnsi="Times New Roman"/>
          <w:b/>
          <w:sz w:val="24"/>
          <w:szCs w:val="24"/>
          <w:lang w:val="uk-UA"/>
        </w:rPr>
        <w:t>Документи, які вимагаються для підтвердження відповідності кваліфікаційним критеріям.</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6300"/>
      </w:tblGrid>
      <w:tr w:rsidR="00CF5886" w:rsidRPr="00CF5886" w14:paraId="3CCF2779" w14:textId="77777777" w:rsidTr="00C00A4F">
        <w:tc>
          <w:tcPr>
            <w:tcW w:w="540" w:type="dxa"/>
          </w:tcPr>
          <w:p w14:paraId="159F5B69" w14:textId="77777777" w:rsidR="00F97FC0" w:rsidRPr="00CF5886" w:rsidRDefault="00F97FC0" w:rsidP="00425E6B">
            <w:pPr>
              <w:spacing w:after="0" w:line="240" w:lineRule="auto"/>
              <w:rPr>
                <w:rFonts w:ascii="Times New Roman" w:eastAsia="Times New Roman" w:hAnsi="Times New Roman"/>
                <w:b/>
                <w:sz w:val="24"/>
                <w:szCs w:val="24"/>
              </w:rPr>
            </w:pPr>
            <w:r w:rsidRPr="00CF5886">
              <w:rPr>
                <w:rFonts w:ascii="Times New Roman" w:hAnsi="Times New Roman"/>
                <w:b/>
                <w:sz w:val="24"/>
                <w:szCs w:val="24"/>
              </w:rPr>
              <w:t xml:space="preserve"> </w:t>
            </w:r>
            <w:r w:rsidRPr="00CF5886">
              <w:rPr>
                <w:rFonts w:ascii="Times New Roman" w:eastAsia="Times New Roman" w:hAnsi="Times New Roman"/>
                <w:b/>
                <w:sz w:val="24"/>
                <w:szCs w:val="24"/>
              </w:rPr>
              <w:t>№ з/п</w:t>
            </w:r>
          </w:p>
        </w:tc>
        <w:tc>
          <w:tcPr>
            <w:tcW w:w="3240" w:type="dxa"/>
          </w:tcPr>
          <w:p w14:paraId="1D828BCF" w14:textId="77777777" w:rsidR="00F97FC0" w:rsidRPr="00CF5886" w:rsidRDefault="00F97FC0" w:rsidP="00425E6B">
            <w:pPr>
              <w:spacing w:after="0" w:line="240" w:lineRule="auto"/>
              <w:jc w:val="center"/>
              <w:rPr>
                <w:rFonts w:ascii="Times New Roman" w:eastAsia="Times New Roman" w:hAnsi="Times New Roman"/>
                <w:b/>
                <w:sz w:val="24"/>
                <w:szCs w:val="24"/>
              </w:rPr>
            </w:pPr>
            <w:r w:rsidRPr="00CF5886">
              <w:rPr>
                <w:rFonts w:ascii="Times New Roman" w:eastAsia="Times New Roman" w:hAnsi="Times New Roman"/>
                <w:b/>
                <w:sz w:val="24"/>
                <w:szCs w:val="24"/>
              </w:rPr>
              <w:t>Кваліфікаційний критерій</w:t>
            </w:r>
          </w:p>
        </w:tc>
        <w:tc>
          <w:tcPr>
            <w:tcW w:w="6300" w:type="dxa"/>
          </w:tcPr>
          <w:p w14:paraId="343A54AC" w14:textId="77777777" w:rsidR="00F97FC0" w:rsidRPr="00CF5886" w:rsidRDefault="00F97FC0" w:rsidP="00425E6B">
            <w:pPr>
              <w:spacing w:after="0" w:line="240" w:lineRule="auto"/>
              <w:jc w:val="center"/>
              <w:rPr>
                <w:rFonts w:ascii="Times New Roman" w:eastAsia="Times New Roman" w:hAnsi="Times New Roman"/>
                <w:b/>
                <w:sz w:val="24"/>
                <w:szCs w:val="24"/>
              </w:rPr>
            </w:pPr>
            <w:r w:rsidRPr="00CF5886">
              <w:rPr>
                <w:rFonts w:ascii="Times New Roman" w:eastAsia="Times New Roman" w:hAnsi="Times New Roman"/>
                <w:b/>
                <w:sz w:val="24"/>
                <w:szCs w:val="24"/>
              </w:rPr>
              <w:t>Документи, що підтверджують відповідність Учасника кваліфікаційним критеріям</w:t>
            </w:r>
          </w:p>
        </w:tc>
      </w:tr>
      <w:tr w:rsidR="00CF5886" w:rsidRPr="00CF5886" w14:paraId="0997D6E1" w14:textId="77777777" w:rsidTr="00C00A4F">
        <w:tc>
          <w:tcPr>
            <w:tcW w:w="540" w:type="dxa"/>
          </w:tcPr>
          <w:p w14:paraId="722A1064" w14:textId="77777777" w:rsidR="002D78B8" w:rsidRPr="00CF5886" w:rsidRDefault="002D78B8" w:rsidP="00425E6B">
            <w:pPr>
              <w:spacing w:after="0" w:line="240" w:lineRule="auto"/>
              <w:jc w:val="both"/>
              <w:rPr>
                <w:rFonts w:ascii="Times New Roman" w:eastAsia="Times New Roman" w:hAnsi="Times New Roman"/>
                <w:sz w:val="24"/>
                <w:szCs w:val="24"/>
              </w:rPr>
            </w:pPr>
            <w:r w:rsidRPr="00CF5886">
              <w:rPr>
                <w:rFonts w:ascii="Times New Roman" w:eastAsia="Times New Roman" w:hAnsi="Times New Roman"/>
                <w:sz w:val="24"/>
                <w:szCs w:val="24"/>
              </w:rPr>
              <w:t>1</w:t>
            </w:r>
          </w:p>
        </w:tc>
        <w:tc>
          <w:tcPr>
            <w:tcW w:w="3240" w:type="dxa"/>
          </w:tcPr>
          <w:p w14:paraId="75217E88" w14:textId="77777777" w:rsidR="002D78B8" w:rsidRPr="00CF5886" w:rsidRDefault="002D78B8" w:rsidP="00425E6B">
            <w:pPr>
              <w:spacing w:after="0" w:line="240" w:lineRule="auto"/>
              <w:rPr>
                <w:rFonts w:ascii="Times New Roman" w:eastAsia="Times New Roman" w:hAnsi="Times New Roman"/>
                <w:sz w:val="24"/>
                <w:szCs w:val="24"/>
              </w:rPr>
            </w:pPr>
            <w:r w:rsidRPr="00CF5886">
              <w:rPr>
                <w:rFonts w:ascii="Times New Roman" w:eastAsia="Times New Roman" w:hAnsi="Times New Roman"/>
                <w:sz w:val="24"/>
                <w:szCs w:val="24"/>
              </w:rPr>
              <w:t>Наявність обладнання та матеріально - технічної бази.</w:t>
            </w:r>
          </w:p>
          <w:p w14:paraId="52C3B873" w14:textId="619F9E8C" w:rsidR="00A6760F" w:rsidRPr="00CF5886" w:rsidRDefault="00A6760F" w:rsidP="00425E6B">
            <w:pPr>
              <w:spacing w:after="0" w:line="240" w:lineRule="auto"/>
              <w:rPr>
                <w:rFonts w:ascii="Times New Roman" w:eastAsia="Times New Roman" w:hAnsi="Times New Roman"/>
                <w:sz w:val="24"/>
                <w:szCs w:val="24"/>
              </w:rPr>
            </w:pPr>
          </w:p>
        </w:tc>
        <w:tc>
          <w:tcPr>
            <w:tcW w:w="6300" w:type="dxa"/>
          </w:tcPr>
          <w:p w14:paraId="24B06A2F" w14:textId="07015C74" w:rsidR="00D631BD" w:rsidRPr="00CF5886" w:rsidRDefault="00D631BD" w:rsidP="00D631BD">
            <w:pPr>
              <w:pStyle w:val="a6"/>
              <w:spacing w:after="0"/>
              <w:ind w:right="-81" w:firstLine="709"/>
              <w:rPr>
                <w:rFonts w:ascii="Times New Roman" w:hAnsi="Times New Roman"/>
                <w:sz w:val="24"/>
                <w:szCs w:val="24"/>
                <w:lang w:val="uk-UA"/>
              </w:rPr>
            </w:pPr>
            <w:r w:rsidRPr="00CF5886">
              <w:rPr>
                <w:rFonts w:ascii="Times New Roman" w:hAnsi="Times New Roman"/>
                <w:sz w:val="24"/>
                <w:szCs w:val="24"/>
                <w:lang w:val="uk-UA"/>
              </w:rPr>
              <w:t>Довідка, складена в довільній формі, про наявність обладнання та матеріально-технічної бази, достатньої для обслуговування Замовника.</w:t>
            </w:r>
          </w:p>
          <w:p w14:paraId="20F246EE" w14:textId="06F55173" w:rsidR="003A11BB" w:rsidRPr="00CF5886" w:rsidRDefault="00D631BD" w:rsidP="00A4726C">
            <w:pPr>
              <w:spacing w:after="0" w:line="240" w:lineRule="auto"/>
              <w:ind w:firstLine="432"/>
              <w:jc w:val="both"/>
              <w:rPr>
                <w:rFonts w:ascii="Times New Roman" w:hAnsi="Times New Roman"/>
                <w:i/>
                <w:strike/>
                <w:sz w:val="24"/>
                <w:szCs w:val="24"/>
              </w:rPr>
            </w:pPr>
            <w:r w:rsidRPr="00CF5886">
              <w:rPr>
                <w:rFonts w:ascii="Times New Roman" w:hAnsi="Times New Roman"/>
                <w:sz w:val="24"/>
                <w:szCs w:val="24"/>
              </w:rPr>
              <w:t xml:space="preserve">     </w:t>
            </w:r>
            <w:r w:rsidRPr="00CF5886">
              <w:rPr>
                <w:rFonts w:ascii="Times New Roman" w:hAnsi="Times New Roman"/>
                <w:i/>
                <w:sz w:val="24"/>
                <w:szCs w:val="24"/>
              </w:rPr>
              <w:t xml:space="preserve">Учасник  </w:t>
            </w:r>
            <w:r w:rsidRPr="00CF5886">
              <w:rPr>
                <w:rFonts w:ascii="Times New Roman" w:hAnsi="Times New Roman"/>
                <w:i/>
                <w:sz w:val="24"/>
                <w:szCs w:val="24"/>
                <w:lang w:eastAsia="uk-UA"/>
              </w:rPr>
              <w:t>обов’язково повинен мати</w:t>
            </w:r>
            <w:r w:rsidR="00A4726C" w:rsidRPr="00CF5886">
              <w:rPr>
                <w:rFonts w:ascii="Times New Roman" w:hAnsi="Times New Roman"/>
                <w:i/>
                <w:sz w:val="24"/>
                <w:szCs w:val="24"/>
                <w:lang w:eastAsia="uk-UA"/>
              </w:rPr>
              <w:t xml:space="preserve"> діючі</w:t>
            </w:r>
            <w:r w:rsidRPr="00CF5886">
              <w:rPr>
                <w:rFonts w:ascii="Times New Roman" w:hAnsi="Times New Roman"/>
                <w:i/>
                <w:sz w:val="24"/>
                <w:szCs w:val="24"/>
                <w:lang w:eastAsia="uk-UA"/>
              </w:rPr>
              <w:t xml:space="preserve"> </w:t>
            </w:r>
            <w:r w:rsidRPr="00CF5886">
              <w:rPr>
                <w:rFonts w:ascii="Times New Roman" w:hAnsi="Times New Roman"/>
                <w:i/>
                <w:sz w:val="24"/>
                <w:szCs w:val="24"/>
              </w:rPr>
              <w:t xml:space="preserve">філії (дирекції) </w:t>
            </w:r>
            <w:r w:rsidR="00A4726C" w:rsidRPr="00CF5886">
              <w:rPr>
                <w:rFonts w:ascii="Times New Roman" w:hAnsi="Times New Roman"/>
                <w:i/>
                <w:sz w:val="24"/>
                <w:szCs w:val="24"/>
              </w:rPr>
              <w:t>та</w:t>
            </w:r>
            <w:r w:rsidRPr="00CF5886">
              <w:rPr>
                <w:rFonts w:ascii="Times New Roman" w:hAnsi="Times New Roman"/>
                <w:i/>
                <w:sz w:val="24"/>
                <w:szCs w:val="24"/>
              </w:rPr>
              <w:t xml:space="preserve"> представництв</w:t>
            </w:r>
            <w:r w:rsidR="00A4726C" w:rsidRPr="00CF5886">
              <w:rPr>
                <w:rFonts w:ascii="Times New Roman" w:hAnsi="Times New Roman"/>
                <w:i/>
                <w:sz w:val="24"/>
                <w:szCs w:val="24"/>
              </w:rPr>
              <w:t>а</w:t>
            </w:r>
            <w:r w:rsidRPr="00CF5886">
              <w:rPr>
                <w:rFonts w:ascii="Times New Roman" w:hAnsi="Times New Roman"/>
                <w:i/>
                <w:sz w:val="24"/>
                <w:szCs w:val="24"/>
              </w:rPr>
              <w:t xml:space="preserve"> у м. Запоріжжя та Запорізькій області.</w:t>
            </w:r>
          </w:p>
        </w:tc>
      </w:tr>
      <w:tr w:rsidR="00CF5886" w:rsidRPr="00CF5886" w14:paraId="71496619" w14:textId="77777777" w:rsidTr="00A35763">
        <w:trPr>
          <w:trHeight w:val="1284"/>
        </w:trPr>
        <w:tc>
          <w:tcPr>
            <w:tcW w:w="540" w:type="dxa"/>
          </w:tcPr>
          <w:p w14:paraId="101A2A89" w14:textId="43C93159" w:rsidR="00FB59CA" w:rsidRPr="00CF5886" w:rsidRDefault="007306E2" w:rsidP="00425E6B">
            <w:pPr>
              <w:spacing w:after="0" w:line="240" w:lineRule="auto"/>
              <w:jc w:val="both"/>
              <w:rPr>
                <w:rFonts w:ascii="Times New Roman" w:eastAsia="Times New Roman" w:hAnsi="Times New Roman"/>
                <w:sz w:val="24"/>
                <w:szCs w:val="24"/>
              </w:rPr>
            </w:pPr>
            <w:r w:rsidRPr="00CF5886">
              <w:rPr>
                <w:rFonts w:ascii="Times New Roman" w:eastAsia="Times New Roman" w:hAnsi="Times New Roman"/>
                <w:sz w:val="24"/>
                <w:szCs w:val="24"/>
              </w:rPr>
              <w:t>2</w:t>
            </w:r>
          </w:p>
        </w:tc>
        <w:tc>
          <w:tcPr>
            <w:tcW w:w="3240" w:type="dxa"/>
          </w:tcPr>
          <w:p w14:paraId="3C43DC70" w14:textId="283B8719" w:rsidR="00E65E27" w:rsidRPr="00CF5886" w:rsidRDefault="00146576" w:rsidP="00E65E27">
            <w:pPr>
              <w:spacing w:after="0" w:line="240" w:lineRule="auto"/>
              <w:jc w:val="both"/>
              <w:rPr>
                <w:rFonts w:ascii="Times New Roman" w:eastAsia="Times New Roman" w:hAnsi="Times New Roman"/>
                <w:i/>
                <w:sz w:val="24"/>
                <w:szCs w:val="24"/>
              </w:rPr>
            </w:pPr>
            <w:r w:rsidRPr="00CF5886">
              <w:rPr>
                <w:rFonts w:ascii="Times New Roman" w:hAnsi="Times New Roman"/>
                <w:sz w:val="24"/>
                <w:szCs w:val="24"/>
              </w:rPr>
              <w:t xml:space="preserve">Наявність документально підтвердженого </w:t>
            </w:r>
            <w:r w:rsidR="00D631BD" w:rsidRPr="00CF5886">
              <w:rPr>
                <w:rFonts w:ascii="Times New Roman" w:hAnsi="Times New Roman"/>
                <w:sz w:val="24"/>
                <w:szCs w:val="24"/>
              </w:rPr>
              <w:t xml:space="preserve">кваліфікаційного </w:t>
            </w:r>
            <w:r w:rsidRPr="00CF5886">
              <w:rPr>
                <w:rFonts w:ascii="Times New Roman" w:hAnsi="Times New Roman"/>
                <w:sz w:val="24"/>
                <w:szCs w:val="24"/>
              </w:rPr>
              <w:t>досвіду</w:t>
            </w:r>
            <w:r w:rsidR="00433B52" w:rsidRPr="00CF5886">
              <w:rPr>
                <w:rFonts w:ascii="Times New Roman" w:hAnsi="Times New Roman"/>
                <w:sz w:val="24"/>
                <w:szCs w:val="24"/>
              </w:rPr>
              <w:t xml:space="preserve"> працівників виконування страхування</w:t>
            </w:r>
            <w:r w:rsidRPr="00CF5886">
              <w:rPr>
                <w:rFonts w:ascii="Times New Roman" w:hAnsi="Times New Roman"/>
                <w:sz w:val="24"/>
                <w:szCs w:val="24"/>
              </w:rPr>
              <w:t xml:space="preserve"> </w:t>
            </w:r>
            <w:r w:rsidR="00433B52" w:rsidRPr="00CF5886">
              <w:rPr>
                <w:rFonts w:ascii="Times New Roman" w:hAnsi="Times New Roman"/>
                <w:sz w:val="24"/>
                <w:szCs w:val="24"/>
              </w:rPr>
              <w:t>у сфері надання страхових послуг</w:t>
            </w:r>
            <w:r w:rsidRPr="00CF5886">
              <w:rPr>
                <w:rFonts w:ascii="Times New Roman" w:hAnsi="Times New Roman"/>
                <w:sz w:val="24"/>
                <w:szCs w:val="24"/>
              </w:rPr>
              <w:t xml:space="preserve"> </w:t>
            </w:r>
          </w:p>
          <w:p w14:paraId="56DE893C" w14:textId="1287AA7B" w:rsidR="00FB59CA" w:rsidRPr="00CF5886" w:rsidRDefault="00FB59CA" w:rsidP="00A00EE6">
            <w:pPr>
              <w:spacing w:after="0" w:line="240" w:lineRule="auto"/>
              <w:jc w:val="both"/>
              <w:rPr>
                <w:rFonts w:ascii="Times New Roman" w:eastAsia="Times New Roman" w:hAnsi="Times New Roman"/>
                <w:i/>
                <w:sz w:val="24"/>
                <w:szCs w:val="24"/>
              </w:rPr>
            </w:pPr>
          </w:p>
        </w:tc>
        <w:tc>
          <w:tcPr>
            <w:tcW w:w="6300" w:type="dxa"/>
          </w:tcPr>
          <w:p w14:paraId="3D093C78" w14:textId="77777777" w:rsidR="00D631BD" w:rsidRPr="00CF5886" w:rsidRDefault="00D631BD" w:rsidP="00106338">
            <w:pPr>
              <w:autoSpaceDE w:val="0"/>
              <w:autoSpaceDN w:val="0"/>
              <w:spacing w:after="0" w:line="240" w:lineRule="auto"/>
              <w:ind w:firstLine="709"/>
              <w:jc w:val="both"/>
              <w:rPr>
                <w:rFonts w:ascii="Times New Roman" w:eastAsia="Times New Roman" w:hAnsi="Times New Roman"/>
                <w:sz w:val="24"/>
                <w:szCs w:val="24"/>
              </w:rPr>
            </w:pPr>
            <w:r w:rsidRPr="00CF5886">
              <w:rPr>
                <w:rFonts w:ascii="Times New Roman" w:eastAsia="Times New Roman" w:hAnsi="Times New Roman"/>
                <w:sz w:val="24"/>
                <w:szCs w:val="24"/>
              </w:rPr>
              <w:t xml:space="preserve">Довідка у довільній формі стосовно </w:t>
            </w:r>
            <w:r w:rsidRPr="00CF5886">
              <w:rPr>
                <w:rFonts w:ascii="Times New Roman" w:eastAsia="Times New Roman" w:hAnsi="Times New Roman"/>
                <w:sz w:val="24"/>
                <w:szCs w:val="24"/>
                <w:shd w:val="clear" w:color="auto" w:fill="FFFFFF"/>
              </w:rPr>
              <w:t>працівників відповідної кваліфікації</w:t>
            </w:r>
            <w:r w:rsidRPr="00CF5886">
              <w:rPr>
                <w:rFonts w:ascii="Times New Roman" w:eastAsia="Times New Roman" w:hAnsi="Times New Roman"/>
                <w:sz w:val="24"/>
                <w:szCs w:val="24"/>
              </w:rPr>
              <w:t>, зокрема працівників, які мають досвід врегулювання збитків, із зазначенням освіти, стажу роботи у сфері надання страхових послуг.</w:t>
            </w:r>
          </w:p>
          <w:p w14:paraId="4E2EB7AE" w14:textId="57B96C05" w:rsidR="00AD14A6" w:rsidRPr="00CF5886" w:rsidRDefault="00D631BD" w:rsidP="00106338">
            <w:pPr>
              <w:autoSpaceDE w:val="0"/>
              <w:autoSpaceDN w:val="0"/>
              <w:spacing w:after="0" w:line="240" w:lineRule="auto"/>
              <w:ind w:firstLine="709"/>
              <w:jc w:val="both"/>
              <w:rPr>
                <w:rFonts w:ascii="Times New Roman" w:eastAsia="Times New Roman" w:hAnsi="Times New Roman"/>
                <w:i/>
                <w:sz w:val="24"/>
                <w:szCs w:val="24"/>
              </w:rPr>
            </w:pPr>
            <w:r w:rsidRPr="00CF5886">
              <w:rPr>
                <w:rFonts w:ascii="Times New Roman" w:eastAsia="Times New Roman" w:hAnsi="Times New Roman"/>
                <w:sz w:val="24"/>
                <w:szCs w:val="24"/>
              </w:rPr>
              <w:t xml:space="preserve"> </w:t>
            </w:r>
            <w:r w:rsidRPr="00CF5886">
              <w:rPr>
                <w:rFonts w:ascii="Times New Roman" w:eastAsia="Times New Roman" w:hAnsi="Times New Roman"/>
                <w:i/>
                <w:sz w:val="24"/>
                <w:szCs w:val="24"/>
              </w:rPr>
              <w:t>Крім того, у довідці надати перелік працівників, які будуть працювати безпосередньо із Замовником, зокрема працівників, що будуть здійснювати укладання та обслуговування договорів страхування Замовника.</w:t>
            </w:r>
          </w:p>
        </w:tc>
      </w:tr>
      <w:tr w:rsidR="00CF5886" w:rsidRPr="00CF5886" w14:paraId="6E9569FA" w14:textId="77777777" w:rsidTr="00433B52">
        <w:trPr>
          <w:trHeight w:val="1407"/>
        </w:trPr>
        <w:tc>
          <w:tcPr>
            <w:tcW w:w="540" w:type="dxa"/>
          </w:tcPr>
          <w:p w14:paraId="74152EB7" w14:textId="750F8CF6" w:rsidR="00433B52" w:rsidRPr="00CF5886" w:rsidRDefault="00433B52" w:rsidP="00425E6B">
            <w:pPr>
              <w:spacing w:after="0" w:line="240" w:lineRule="auto"/>
              <w:jc w:val="both"/>
              <w:rPr>
                <w:rFonts w:ascii="Times New Roman" w:eastAsia="Times New Roman" w:hAnsi="Times New Roman"/>
                <w:sz w:val="24"/>
                <w:szCs w:val="24"/>
              </w:rPr>
            </w:pPr>
            <w:r w:rsidRPr="00CF5886">
              <w:rPr>
                <w:rFonts w:ascii="Times New Roman" w:eastAsia="Times New Roman" w:hAnsi="Times New Roman"/>
                <w:sz w:val="24"/>
                <w:szCs w:val="24"/>
              </w:rPr>
              <w:t>3</w:t>
            </w:r>
          </w:p>
        </w:tc>
        <w:tc>
          <w:tcPr>
            <w:tcW w:w="3240" w:type="dxa"/>
          </w:tcPr>
          <w:p w14:paraId="7D9F6777" w14:textId="77777777" w:rsidR="00BB50F7" w:rsidRPr="00CF5886" w:rsidRDefault="00433B52" w:rsidP="00BB50F7">
            <w:pPr>
              <w:autoSpaceDE w:val="0"/>
              <w:autoSpaceDN w:val="0"/>
              <w:spacing w:after="0" w:line="240" w:lineRule="auto"/>
              <w:ind w:right="-81"/>
              <w:jc w:val="both"/>
              <w:rPr>
                <w:rFonts w:ascii="Times New Roman" w:hAnsi="Times New Roman"/>
                <w:sz w:val="24"/>
                <w:szCs w:val="24"/>
              </w:rPr>
            </w:pPr>
            <w:r w:rsidRPr="00CF5886">
              <w:rPr>
                <w:rFonts w:ascii="Times New Roman" w:hAnsi="Times New Roman"/>
                <w:sz w:val="24"/>
                <w:szCs w:val="24"/>
              </w:rPr>
              <w:t>Наявність документально підтвердженого(</w:t>
            </w:r>
            <w:proofErr w:type="spellStart"/>
            <w:r w:rsidRPr="00CF5886">
              <w:rPr>
                <w:rFonts w:ascii="Times New Roman" w:hAnsi="Times New Roman"/>
                <w:sz w:val="24"/>
                <w:szCs w:val="24"/>
              </w:rPr>
              <w:t>их</w:t>
            </w:r>
            <w:proofErr w:type="spellEnd"/>
            <w:r w:rsidRPr="00CF5886">
              <w:rPr>
                <w:rFonts w:ascii="Times New Roman" w:hAnsi="Times New Roman"/>
                <w:sz w:val="24"/>
                <w:szCs w:val="24"/>
              </w:rPr>
              <w:t>) договору(</w:t>
            </w:r>
            <w:proofErr w:type="spellStart"/>
            <w:r w:rsidRPr="00CF5886">
              <w:rPr>
                <w:rFonts w:ascii="Times New Roman" w:hAnsi="Times New Roman"/>
                <w:sz w:val="24"/>
                <w:szCs w:val="24"/>
              </w:rPr>
              <w:t>ів</w:t>
            </w:r>
            <w:proofErr w:type="spellEnd"/>
            <w:r w:rsidRPr="00CF5886">
              <w:rPr>
                <w:rFonts w:ascii="Times New Roman" w:hAnsi="Times New Roman"/>
                <w:sz w:val="24"/>
                <w:szCs w:val="24"/>
              </w:rPr>
              <w:t>) надання послуг у сфері надання страхових послуг</w:t>
            </w:r>
          </w:p>
          <w:p w14:paraId="2E0AD045" w14:textId="4CEFF66C" w:rsidR="00BB50F7" w:rsidRPr="00CF5886" w:rsidRDefault="00BB50F7" w:rsidP="00486CEB">
            <w:pPr>
              <w:autoSpaceDE w:val="0"/>
              <w:autoSpaceDN w:val="0"/>
              <w:spacing w:after="0" w:line="240" w:lineRule="auto"/>
              <w:ind w:right="-79"/>
              <w:jc w:val="both"/>
              <w:rPr>
                <w:rFonts w:ascii="Times New Roman" w:eastAsia="Times New Roman" w:hAnsi="Times New Roman"/>
                <w:i/>
                <w:sz w:val="24"/>
                <w:szCs w:val="24"/>
              </w:rPr>
            </w:pPr>
            <w:r w:rsidRPr="00CF5886">
              <w:rPr>
                <w:rFonts w:ascii="Times New Roman" w:eastAsia="Times New Roman" w:hAnsi="Times New Roman"/>
                <w:i/>
                <w:sz w:val="24"/>
                <w:szCs w:val="24"/>
              </w:rPr>
              <w:t xml:space="preserve"> Аналогічним договором є</w:t>
            </w:r>
            <w:r w:rsidRPr="00CF5886">
              <w:rPr>
                <w:rFonts w:ascii="Times New Roman" w:eastAsia="Times New Roman" w:hAnsi="Times New Roman"/>
                <w:i/>
                <w:sz w:val="24"/>
                <w:szCs w:val="24"/>
                <w:lang w:val="ru-RU"/>
              </w:rPr>
              <w:t xml:space="preserve"> </w:t>
            </w:r>
            <w:r w:rsidRPr="00CF5886">
              <w:rPr>
                <w:rFonts w:ascii="Times New Roman" w:eastAsia="Times New Roman" w:hAnsi="Times New Roman"/>
                <w:i/>
                <w:sz w:val="24"/>
                <w:szCs w:val="24"/>
              </w:rPr>
              <w:t>договір</w:t>
            </w:r>
            <w:r w:rsidR="00486CEB" w:rsidRPr="00CF5886">
              <w:rPr>
                <w:rFonts w:ascii="Times New Roman" w:eastAsia="Times New Roman" w:hAnsi="Times New Roman"/>
                <w:i/>
                <w:sz w:val="24"/>
                <w:szCs w:val="24"/>
              </w:rPr>
              <w:t>,</w:t>
            </w:r>
            <w:r w:rsidR="00486CEB" w:rsidRPr="00CF5886">
              <w:rPr>
                <w:rFonts w:ascii="Times New Roman" w:hAnsi="Times New Roman"/>
                <w:i/>
                <w:sz w:val="24"/>
                <w:szCs w:val="24"/>
              </w:rPr>
              <w:t xml:space="preserve"> який укладений з державним підприємством АБО бюджетною установою АБО комунальним підприємством АБО органом державної влади АБО закладом освіти АБО іншою державною/ комунальною установою/ організацією,</w:t>
            </w:r>
            <w:r w:rsidRPr="00CF5886">
              <w:rPr>
                <w:rFonts w:ascii="Times New Roman" w:eastAsia="Times New Roman" w:hAnsi="Times New Roman"/>
                <w:i/>
                <w:sz w:val="24"/>
                <w:szCs w:val="24"/>
              </w:rPr>
              <w:t xml:space="preserve"> по:</w:t>
            </w:r>
          </w:p>
          <w:p w14:paraId="78F9FD3E" w14:textId="05050009" w:rsidR="00EA6918" w:rsidRPr="00CF5886" w:rsidRDefault="00BB50F7" w:rsidP="00486CEB">
            <w:pPr>
              <w:autoSpaceDE w:val="0"/>
              <w:autoSpaceDN w:val="0"/>
              <w:spacing w:after="0" w:line="240" w:lineRule="auto"/>
              <w:ind w:right="-79"/>
              <w:jc w:val="both"/>
              <w:rPr>
                <w:rFonts w:ascii="Times New Roman" w:eastAsia="Times New Roman" w:hAnsi="Times New Roman"/>
                <w:i/>
                <w:sz w:val="24"/>
                <w:szCs w:val="24"/>
                <w:lang w:eastAsia="ru-RU"/>
              </w:rPr>
            </w:pPr>
            <w:r w:rsidRPr="00CF5886">
              <w:rPr>
                <w:rFonts w:ascii="Times New Roman" w:eastAsia="Times New Roman" w:hAnsi="Times New Roman"/>
                <w:b/>
                <w:i/>
                <w:sz w:val="24"/>
                <w:szCs w:val="24"/>
              </w:rPr>
              <w:t>лоту №1</w:t>
            </w:r>
            <w:r w:rsidRPr="00CF5886">
              <w:rPr>
                <w:rFonts w:ascii="Times New Roman" w:eastAsia="Times New Roman" w:hAnsi="Times New Roman"/>
                <w:i/>
                <w:sz w:val="24"/>
                <w:szCs w:val="24"/>
              </w:rPr>
              <w:t xml:space="preserve"> – на надання </w:t>
            </w:r>
            <w:r w:rsidRPr="00CF5886">
              <w:rPr>
                <w:rFonts w:ascii="Times New Roman" w:eastAsia="Times New Roman" w:hAnsi="Times New Roman"/>
                <w:i/>
                <w:sz w:val="24"/>
                <w:szCs w:val="24"/>
                <w:lang w:eastAsia="ru-RU"/>
              </w:rPr>
              <w:t>послуг з обов'язкового страхування цивільно-правової відповідальності власників наземних транспортних засобів</w:t>
            </w:r>
            <w:r w:rsidR="00486CEB" w:rsidRPr="00CF5886">
              <w:rPr>
                <w:rFonts w:ascii="Times New Roman" w:eastAsia="Times New Roman" w:hAnsi="Times New Roman"/>
                <w:i/>
                <w:sz w:val="24"/>
                <w:szCs w:val="24"/>
                <w:lang w:eastAsia="ru-RU"/>
              </w:rPr>
              <w:t>;</w:t>
            </w:r>
          </w:p>
          <w:p w14:paraId="24862941" w14:textId="77777777" w:rsidR="00486CEB" w:rsidRPr="00CF5886" w:rsidRDefault="00486CEB" w:rsidP="00486CEB">
            <w:pPr>
              <w:autoSpaceDE w:val="0"/>
              <w:autoSpaceDN w:val="0"/>
              <w:spacing w:after="0" w:line="240" w:lineRule="auto"/>
              <w:ind w:right="-79"/>
              <w:jc w:val="both"/>
              <w:rPr>
                <w:rFonts w:ascii="Times New Roman" w:hAnsi="Times New Roman"/>
                <w:i/>
                <w:sz w:val="24"/>
                <w:szCs w:val="24"/>
              </w:rPr>
            </w:pPr>
            <w:r w:rsidRPr="00CF5886">
              <w:rPr>
                <w:rFonts w:ascii="Times New Roman" w:eastAsia="Times New Roman" w:hAnsi="Times New Roman"/>
                <w:b/>
                <w:i/>
                <w:sz w:val="24"/>
                <w:szCs w:val="24"/>
              </w:rPr>
              <w:t>лоту №2</w:t>
            </w:r>
            <w:r w:rsidRPr="00CF5886">
              <w:rPr>
                <w:rFonts w:ascii="Times New Roman" w:eastAsia="Times New Roman" w:hAnsi="Times New Roman"/>
                <w:i/>
                <w:sz w:val="24"/>
                <w:szCs w:val="24"/>
              </w:rPr>
              <w:t xml:space="preserve"> -</w:t>
            </w:r>
            <w:r w:rsidRPr="00CF5886">
              <w:rPr>
                <w:rFonts w:ascii="Times New Roman" w:hAnsi="Times New Roman"/>
                <w:i/>
                <w:sz w:val="24"/>
                <w:szCs w:val="24"/>
              </w:rPr>
              <w:t xml:space="preserve"> на надання </w:t>
            </w:r>
            <w:r w:rsidRPr="00CF5886">
              <w:rPr>
                <w:rFonts w:ascii="Times New Roman" w:eastAsia="Arial" w:hAnsi="Times New Roman"/>
                <w:i/>
                <w:sz w:val="24"/>
                <w:szCs w:val="24"/>
              </w:rPr>
              <w:t>послуг</w:t>
            </w:r>
            <w:r w:rsidRPr="00CF5886">
              <w:rPr>
                <w:rFonts w:ascii="Times New Roman" w:hAnsi="Times New Roman"/>
                <w:i/>
                <w:sz w:val="24"/>
                <w:szCs w:val="24"/>
              </w:rPr>
              <w:t xml:space="preserve"> з добровільного страхування автомобілів (КАСКО).</w:t>
            </w:r>
          </w:p>
          <w:p w14:paraId="35B06CFF" w14:textId="6929015D" w:rsidR="00C12312" w:rsidRPr="00CF5886" w:rsidRDefault="00486CEB" w:rsidP="00486CEB">
            <w:pPr>
              <w:autoSpaceDE w:val="0"/>
              <w:autoSpaceDN w:val="0"/>
              <w:spacing w:after="0" w:line="240" w:lineRule="auto"/>
              <w:ind w:right="-79"/>
              <w:jc w:val="both"/>
              <w:rPr>
                <w:rFonts w:ascii="Times New Roman" w:eastAsia="Times New Roman" w:hAnsi="Times New Roman"/>
                <w:i/>
                <w:sz w:val="24"/>
                <w:szCs w:val="24"/>
              </w:rPr>
            </w:pPr>
            <w:r w:rsidRPr="00CF5886">
              <w:rPr>
                <w:rFonts w:ascii="Times New Roman" w:eastAsia="Times New Roman" w:hAnsi="Times New Roman"/>
                <w:i/>
                <w:sz w:val="24"/>
                <w:szCs w:val="24"/>
                <w:lang w:eastAsia="ru-RU"/>
              </w:rPr>
              <w:t xml:space="preserve"> При цьому страхова сума по транспортному засобу повинна бути не менше </w:t>
            </w:r>
            <w:r w:rsidR="00B82A3D" w:rsidRPr="00CF5886">
              <w:rPr>
                <w:rFonts w:ascii="Times New Roman" w:eastAsia="Times New Roman" w:hAnsi="Times New Roman"/>
                <w:i/>
                <w:sz w:val="24"/>
                <w:szCs w:val="24"/>
                <w:lang w:eastAsia="ru-RU"/>
              </w:rPr>
              <w:t xml:space="preserve">          750 </w:t>
            </w:r>
            <w:r w:rsidRPr="00CF5886">
              <w:rPr>
                <w:rFonts w:ascii="Times New Roman" w:eastAsia="Times New Roman" w:hAnsi="Times New Roman"/>
                <w:i/>
                <w:sz w:val="24"/>
                <w:szCs w:val="24"/>
                <w:lang w:eastAsia="ru-RU"/>
              </w:rPr>
              <w:t>000,00грн;</w:t>
            </w:r>
          </w:p>
          <w:p w14:paraId="6BAE0994" w14:textId="5F936C59" w:rsidR="00433B52" w:rsidRPr="00CF5886" w:rsidRDefault="00EA6918" w:rsidP="00486CEB">
            <w:pPr>
              <w:autoSpaceDE w:val="0"/>
              <w:autoSpaceDN w:val="0"/>
              <w:spacing w:after="0" w:line="240" w:lineRule="auto"/>
              <w:ind w:right="-79"/>
              <w:jc w:val="both"/>
              <w:rPr>
                <w:rFonts w:ascii="Times New Roman" w:eastAsia="Times New Roman" w:hAnsi="Times New Roman"/>
                <w:i/>
                <w:sz w:val="24"/>
                <w:szCs w:val="24"/>
              </w:rPr>
            </w:pPr>
            <w:r w:rsidRPr="00CF5886">
              <w:rPr>
                <w:rFonts w:ascii="Times New Roman" w:eastAsia="Times New Roman" w:hAnsi="Times New Roman"/>
                <w:b/>
                <w:i/>
                <w:sz w:val="24"/>
                <w:szCs w:val="24"/>
                <w:lang w:eastAsia="ru-RU"/>
              </w:rPr>
              <w:t>лоту №</w:t>
            </w:r>
            <w:r w:rsidR="00C12312" w:rsidRPr="00CF5886">
              <w:rPr>
                <w:rFonts w:ascii="Times New Roman" w:eastAsia="Times New Roman" w:hAnsi="Times New Roman"/>
                <w:b/>
                <w:i/>
                <w:sz w:val="24"/>
                <w:szCs w:val="24"/>
                <w:lang w:eastAsia="ru-RU"/>
              </w:rPr>
              <w:t>3</w:t>
            </w:r>
            <w:r w:rsidRPr="00CF5886">
              <w:rPr>
                <w:rFonts w:ascii="Times New Roman" w:eastAsia="Times New Roman" w:hAnsi="Times New Roman"/>
                <w:i/>
                <w:sz w:val="24"/>
                <w:szCs w:val="24"/>
                <w:lang w:eastAsia="ru-RU"/>
              </w:rPr>
              <w:t xml:space="preserve"> – на надання </w:t>
            </w:r>
            <w:r w:rsidRPr="00CF5886">
              <w:rPr>
                <w:rFonts w:ascii="Times New Roman" w:hAnsi="Times New Roman"/>
                <w:i/>
                <w:sz w:val="24"/>
                <w:szCs w:val="24"/>
              </w:rPr>
              <w:t xml:space="preserve">послуг з обов’язкового особистого страхування від нещасних випадків на транспорті. </w:t>
            </w:r>
            <w:r w:rsidRPr="00CF5886">
              <w:rPr>
                <w:rFonts w:ascii="Times New Roman" w:eastAsia="Times New Roman" w:hAnsi="Times New Roman"/>
                <w:i/>
                <w:sz w:val="24"/>
                <w:szCs w:val="24"/>
                <w:lang w:eastAsia="ru-RU"/>
              </w:rPr>
              <w:t xml:space="preserve">  </w:t>
            </w:r>
          </w:p>
        </w:tc>
        <w:tc>
          <w:tcPr>
            <w:tcW w:w="6300" w:type="dxa"/>
          </w:tcPr>
          <w:p w14:paraId="6F9EC899" w14:textId="617F6CAD" w:rsidR="00BB50F7" w:rsidRPr="00CF5886" w:rsidRDefault="00BB50F7" w:rsidP="00433B52">
            <w:pPr>
              <w:autoSpaceDE w:val="0"/>
              <w:autoSpaceDN w:val="0"/>
              <w:spacing w:after="0" w:line="240" w:lineRule="auto"/>
              <w:ind w:right="-81"/>
              <w:jc w:val="both"/>
              <w:rPr>
                <w:rFonts w:ascii="Times New Roman" w:eastAsia="Times New Roman" w:hAnsi="Times New Roman"/>
                <w:i/>
                <w:sz w:val="24"/>
                <w:szCs w:val="24"/>
              </w:rPr>
            </w:pPr>
            <w:r w:rsidRPr="00CF5886">
              <w:rPr>
                <w:rFonts w:ascii="Times New Roman" w:eastAsia="Times New Roman" w:hAnsi="Times New Roman"/>
                <w:spacing w:val="1"/>
                <w:sz w:val="24"/>
                <w:szCs w:val="24"/>
              </w:rPr>
              <w:t xml:space="preserve">           </w:t>
            </w:r>
            <w:r w:rsidR="00433B52" w:rsidRPr="00CF5886">
              <w:rPr>
                <w:rFonts w:ascii="Times New Roman" w:eastAsia="Times New Roman" w:hAnsi="Times New Roman"/>
                <w:spacing w:val="1"/>
                <w:sz w:val="24"/>
                <w:szCs w:val="24"/>
              </w:rPr>
              <w:t>Довідка (</w:t>
            </w:r>
            <w:r w:rsidR="00433B52" w:rsidRPr="00CF5886">
              <w:rPr>
                <w:rFonts w:ascii="Times New Roman" w:eastAsia="Times New Roman" w:hAnsi="Times New Roman"/>
                <w:i/>
                <w:spacing w:val="1"/>
                <w:sz w:val="24"/>
                <w:szCs w:val="24"/>
              </w:rPr>
              <w:t>складена в довільній формі</w:t>
            </w:r>
            <w:r w:rsidR="00433B52" w:rsidRPr="00CF5886">
              <w:rPr>
                <w:rFonts w:ascii="Times New Roman" w:eastAsia="Times New Roman" w:hAnsi="Times New Roman"/>
                <w:spacing w:val="1"/>
                <w:sz w:val="24"/>
                <w:szCs w:val="24"/>
              </w:rPr>
              <w:t>) щодо</w:t>
            </w:r>
            <w:r w:rsidR="00433B52" w:rsidRPr="00CF5886">
              <w:rPr>
                <w:rFonts w:ascii="Times New Roman" w:eastAsia="Times New Roman" w:hAnsi="Times New Roman"/>
                <w:sz w:val="24"/>
                <w:szCs w:val="24"/>
              </w:rPr>
              <w:t xml:space="preserve"> наявності досвіду виконання аналогічного(</w:t>
            </w:r>
            <w:proofErr w:type="spellStart"/>
            <w:r w:rsidR="00433B52" w:rsidRPr="00CF5886">
              <w:rPr>
                <w:rFonts w:ascii="Times New Roman" w:eastAsia="Times New Roman" w:hAnsi="Times New Roman"/>
                <w:sz w:val="24"/>
                <w:szCs w:val="24"/>
              </w:rPr>
              <w:t>их</w:t>
            </w:r>
            <w:proofErr w:type="spellEnd"/>
            <w:r w:rsidR="00433B52" w:rsidRPr="00CF5886">
              <w:rPr>
                <w:rFonts w:ascii="Times New Roman" w:eastAsia="Times New Roman" w:hAnsi="Times New Roman"/>
                <w:sz w:val="24"/>
                <w:szCs w:val="24"/>
              </w:rPr>
              <w:t>) договору(</w:t>
            </w:r>
            <w:proofErr w:type="spellStart"/>
            <w:r w:rsidR="00433B52" w:rsidRPr="00CF5886">
              <w:rPr>
                <w:rFonts w:ascii="Times New Roman" w:eastAsia="Times New Roman" w:hAnsi="Times New Roman"/>
                <w:sz w:val="24"/>
                <w:szCs w:val="24"/>
              </w:rPr>
              <w:t>ів</w:t>
            </w:r>
            <w:proofErr w:type="spellEnd"/>
            <w:r w:rsidR="00433B52" w:rsidRPr="00CF5886">
              <w:rPr>
                <w:rFonts w:ascii="Times New Roman" w:eastAsia="Times New Roman" w:hAnsi="Times New Roman"/>
                <w:sz w:val="24"/>
                <w:szCs w:val="24"/>
              </w:rPr>
              <w:t xml:space="preserve">) </w:t>
            </w:r>
            <w:r w:rsidRPr="00CF5886">
              <w:rPr>
                <w:rFonts w:ascii="Times New Roman" w:hAnsi="Times New Roman"/>
                <w:sz w:val="24"/>
                <w:szCs w:val="24"/>
              </w:rPr>
              <w:t>у період з 2021 року по 202</w:t>
            </w:r>
            <w:r w:rsidR="002615F3" w:rsidRPr="00CF5886">
              <w:rPr>
                <w:rFonts w:ascii="Times New Roman" w:hAnsi="Times New Roman"/>
                <w:sz w:val="24"/>
                <w:szCs w:val="24"/>
              </w:rPr>
              <w:t>3</w:t>
            </w:r>
            <w:r w:rsidRPr="00CF5886">
              <w:rPr>
                <w:rFonts w:ascii="Times New Roman" w:hAnsi="Times New Roman"/>
                <w:sz w:val="24"/>
                <w:szCs w:val="24"/>
              </w:rPr>
              <w:t xml:space="preserve"> роки</w:t>
            </w:r>
            <w:r w:rsidR="0098133D" w:rsidRPr="00CF5886">
              <w:rPr>
                <w:rFonts w:ascii="Times New Roman" w:hAnsi="Times New Roman"/>
                <w:sz w:val="24"/>
                <w:szCs w:val="24"/>
              </w:rPr>
              <w:t xml:space="preserve"> (далі – Довідка про аналогічні договори)</w:t>
            </w:r>
            <w:r w:rsidRPr="00CF5886">
              <w:rPr>
                <w:rFonts w:ascii="Times New Roman" w:eastAsia="Times New Roman" w:hAnsi="Times New Roman"/>
                <w:i/>
                <w:sz w:val="24"/>
                <w:szCs w:val="24"/>
              </w:rPr>
              <w:t>.</w:t>
            </w:r>
          </w:p>
          <w:p w14:paraId="6251BD50" w14:textId="01607662" w:rsidR="006514A7" w:rsidRPr="00CF5886" w:rsidRDefault="0098133D" w:rsidP="0098133D">
            <w:pPr>
              <w:spacing w:after="0" w:line="240" w:lineRule="auto"/>
              <w:ind w:firstLine="432"/>
              <w:jc w:val="both"/>
              <w:rPr>
                <w:rStyle w:val="boldFontStyle"/>
                <w:rFonts w:ascii="Times New Roman" w:hAnsi="Times New Roman"/>
                <w:b w:val="0"/>
              </w:rPr>
            </w:pPr>
            <w:r w:rsidRPr="00CF5886">
              <w:rPr>
                <w:rFonts w:ascii="Times New Roman" w:eastAsia="Times New Roman" w:hAnsi="Times New Roman"/>
                <w:i/>
                <w:sz w:val="24"/>
                <w:szCs w:val="24"/>
              </w:rPr>
              <w:t xml:space="preserve">     </w:t>
            </w:r>
            <w:r w:rsidRPr="00CF5886">
              <w:rPr>
                <w:rFonts w:ascii="Times New Roman" w:hAnsi="Times New Roman"/>
                <w:sz w:val="24"/>
                <w:szCs w:val="24"/>
              </w:rPr>
              <w:t>Для підтвердження інформації, що зазначена в Довідці про аналогічні договори, по всіх перелічених в цій довідці договорах укладених Учасником, він надає  к</w:t>
            </w:r>
            <w:r w:rsidR="00BB50F7" w:rsidRPr="00CF5886">
              <w:rPr>
                <w:rFonts w:ascii="Times New Roman" w:eastAsiaTheme="minorHAnsi" w:hAnsi="Times New Roman"/>
                <w:sz w:val="24"/>
                <w:szCs w:val="24"/>
              </w:rPr>
              <w:t xml:space="preserve">опію(ї) </w:t>
            </w:r>
            <w:r w:rsidR="001F1952" w:rsidRPr="00CF5886">
              <w:rPr>
                <w:rFonts w:ascii="Times New Roman" w:eastAsiaTheme="minorHAnsi" w:hAnsi="Times New Roman"/>
                <w:sz w:val="24"/>
                <w:szCs w:val="24"/>
              </w:rPr>
              <w:t>відгук</w:t>
            </w:r>
            <w:r w:rsidR="00BB50F7" w:rsidRPr="00CF5886">
              <w:rPr>
                <w:rFonts w:ascii="Times New Roman" w:eastAsiaTheme="minorHAnsi" w:hAnsi="Times New Roman"/>
                <w:sz w:val="24"/>
                <w:szCs w:val="24"/>
              </w:rPr>
              <w:t>у (</w:t>
            </w:r>
            <w:proofErr w:type="spellStart"/>
            <w:r w:rsidR="00BB50F7" w:rsidRPr="00CF5886">
              <w:rPr>
                <w:rFonts w:ascii="Times New Roman" w:eastAsiaTheme="minorHAnsi" w:hAnsi="Times New Roman"/>
                <w:sz w:val="24"/>
                <w:szCs w:val="24"/>
              </w:rPr>
              <w:t>ів</w:t>
            </w:r>
            <w:proofErr w:type="spellEnd"/>
            <w:r w:rsidR="00BB50F7" w:rsidRPr="00CF5886">
              <w:rPr>
                <w:rFonts w:ascii="Times New Roman" w:eastAsiaTheme="minorHAnsi" w:hAnsi="Times New Roman"/>
                <w:sz w:val="24"/>
                <w:szCs w:val="24"/>
              </w:rPr>
              <w:t>)</w:t>
            </w:r>
            <w:r w:rsidR="001F1952" w:rsidRPr="00CF5886">
              <w:rPr>
                <w:rFonts w:ascii="Times New Roman" w:eastAsiaTheme="minorHAnsi" w:hAnsi="Times New Roman"/>
                <w:sz w:val="24"/>
                <w:szCs w:val="24"/>
              </w:rPr>
              <w:t xml:space="preserve"> від </w:t>
            </w:r>
            <w:r w:rsidRPr="00CF5886">
              <w:rPr>
                <w:rFonts w:ascii="Times New Roman" w:eastAsiaTheme="minorHAnsi" w:hAnsi="Times New Roman"/>
                <w:sz w:val="24"/>
                <w:szCs w:val="24"/>
              </w:rPr>
              <w:t>Замовника</w:t>
            </w:r>
            <w:r w:rsidR="001F1952" w:rsidRPr="00CF5886">
              <w:rPr>
                <w:rFonts w:ascii="Times New Roman" w:eastAsiaTheme="minorHAnsi" w:hAnsi="Times New Roman"/>
                <w:sz w:val="24"/>
                <w:szCs w:val="24"/>
              </w:rPr>
              <w:t xml:space="preserve"> щодо співпраці з Учасником</w:t>
            </w:r>
            <w:r w:rsidR="00BB50F7" w:rsidRPr="00CF5886">
              <w:rPr>
                <w:rFonts w:ascii="Times New Roman" w:eastAsiaTheme="minorHAnsi" w:hAnsi="Times New Roman"/>
                <w:sz w:val="24"/>
                <w:szCs w:val="24"/>
              </w:rPr>
              <w:t>,</w:t>
            </w:r>
            <w:r w:rsidR="001F1952" w:rsidRPr="00CF5886">
              <w:rPr>
                <w:rFonts w:ascii="Times New Roman" w:eastAsiaTheme="minorHAnsi" w:hAnsi="Times New Roman"/>
                <w:sz w:val="24"/>
                <w:szCs w:val="24"/>
              </w:rPr>
              <w:t xml:space="preserve"> з якими Учасник має діючі договори страхування </w:t>
            </w:r>
            <w:r w:rsidR="006514A7" w:rsidRPr="00CF5886">
              <w:rPr>
                <w:rStyle w:val="boldFontStyle"/>
                <w:rFonts w:ascii="Times New Roman" w:hAnsi="Times New Roman"/>
                <w:b w:val="0"/>
              </w:rPr>
              <w:t>по:</w:t>
            </w:r>
          </w:p>
          <w:p w14:paraId="2D4CB743" w14:textId="4AC1EB89" w:rsidR="006514A7" w:rsidRPr="00CF5886" w:rsidRDefault="006514A7" w:rsidP="006514A7">
            <w:pPr>
              <w:autoSpaceDE w:val="0"/>
              <w:autoSpaceDN w:val="0"/>
              <w:spacing w:after="0" w:line="240" w:lineRule="auto"/>
              <w:ind w:right="-81"/>
              <w:jc w:val="both"/>
              <w:rPr>
                <w:rFonts w:ascii="Times New Roman" w:eastAsia="Times New Roman" w:hAnsi="Times New Roman"/>
                <w:i/>
                <w:sz w:val="24"/>
                <w:szCs w:val="24"/>
              </w:rPr>
            </w:pPr>
            <w:r w:rsidRPr="00CF5886">
              <w:rPr>
                <w:rFonts w:ascii="Times New Roman" w:eastAsia="Times New Roman" w:hAnsi="Times New Roman"/>
                <w:i/>
                <w:sz w:val="24"/>
                <w:szCs w:val="24"/>
              </w:rPr>
              <w:t xml:space="preserve">лоту №1 – </w:t>
            </w:r>
            <w:r w:rsidRPr="00CF5886">
              <w:rPr>
                <w:rFonts w:ascii="Times New Roman" w:eastAsia="Times New Roman" w:hAnsi="Times New Roman"/>
                <w:i/>
                <w:sz w:val="24"/>
                <w:szCs w:val="24"/>
                <w:lang w:eastAsia="ru-RU"/>
              </w:rPr>
              <w:t>з обов'язкового страхування цивільно-правової відповідальності власників наземних транспортних засобів;</w:t>
            </w:r>
          </w:p>
          <w:p w14:paraId="3285D53A" w14:textId="563534C8" w:rsidR="00486CEB" w:rsidRPr="00CF5886" w:rsidRDefault="00486CEB" w:rsidP="006514A7">
            <w:pPr>
              <w:autoSpaceDE w:val="0"/>
              <w:autoSpaceDN w:val="0"/>
              <w:spacing w:after="0" w:line="240" w:lineRule="auto"/>
              <w:ind w:right="-81"/>
              <w:jc w:val="both"/>
              <w:rPr>
                <w:rFonts w:ascii="Times New Roman" w:eastAsia="Times New Roman" w:hAnsi="Times New Roman"/>
                <w:i/>
                <w:sz w:val="24"/>
                <w:szCs w:val="24"/>
              </w:rPr>
            </w:pPr>
            <w:r w:rsidRPr="00CF5886">
              <w:rPr>
                <w:rFonts w:ascii="Times New Roman" w:eastAsia="Times New Roman" w:hAnsi="Times New Roman"/>
                <w:i/>
                <w:sz w:val="24"/>
                <w:szCs w:val="24"/>
              </w:rPr>
              <w:t xml:space="preserve">лоту №2 - </w:t>
            </w:r>
            <w:r w:rsidRPr="00CF5886">
              <w:rPr>
                <w:rFonts w:ascii="Times New Roman" w:hAnsi="Times New Roman"/>
                <w:i/>
                <w:sz w:val="24"/>
                <w:szCs w:val="24"/>
              </w:rPr>
              <w:t>з добровільного страхування автомобілів (КАСКО</w:t>
            </w:r>
            <w:r w:rsidR="003F7D89" w:rsidRPr="00CF5886">
              <w:rPr>
                <w:rFonts w:ascii="Times New Roman" w:hAnsi="Times New Roman"/>
                <w:i/>
                <w:sz w:val="24"/>
                <w:szCs w:val="24"/>
              </w:rPr>
              <w:t>)</w:t>
            </w:r>
            <w:r w:rsidRPr="00CF5886">
              <w:rPr>
                <w:rFonts w:ascii="Times New Roman" w:hAnsi="Times New Roman"/>
                <w:i/>
                <w:sz w:val="24"/>
                <w:szCs w:val="24"/>
              </w:rPr>
              <w:t>;</w:t>
            </w:r>
          </w:p>
          <w:p w14:paraId="731F4421" w14:textId="49F40C39" w:rsidR="006514A7" w:rsidRPr="00CF5886" w:rsidRDefault="006514A7" w:rsidP="006514A7">
            <w:pPr>
              <w:autoSpaceDE w:val="0"/>
              <w:autoSpaceDN w:val="0"/>
              <w:spacing w:after="0" w:line="240" w:lineRule="auto"/>
              <w:ind w:right="-81"/>
              <w:jc w:val="both"/>
              <w:rPr>
                <w:rFonts w:ascii="Times New Roman" w:eastAsia="Times New Roman" w:hAnsi="Times New Roman"/>
                <w:i/>
                <w:sz w:val="24"/>
                <w:szCs w:val="24"/>
              </w:rPr>
            </w:pPr>
            <w:r w:rsidRPr="00CF5886">
              <w:rPr>
                <w:rFonts w:ascii="Times New Roman" w:eastAsia="Times New Roman" w:hAnsi="Times New Roman"/>
                <w:i/>
                <w:sz w:val="24"/>
                <w:szCs w:val="24"/>
              </w:rPr>
              <w:t>лоту №</w:t>
            </w:r>
            <w:r w:rsidR="00486CEB" w:rsidRPr="00CF5886">
              <w:rPr>
                <w:rFonts w:ascii="Times New Roman" w:eastAsia="Times New Roman" w:hAnsi="Times New Roman"/>
                <w:i/>
                <w:sz w:val="24"/>
                <w:szCs w:val="24"/>
              </w:rPr>
              <w:t>3</w:t>
            </w:r>
            <w:r w:rsidRPr="00CF5886">
              <w:rPr>
                <w:rFonts w:ascii="Times New Roman" w:eastAsia="Times New Roman" w:hAnsi="Times New Roman"/>
                <w:i/>
                <w:sz w:val="24"/>
                <w:szCs w:val="24"/>
              </w:rPr>
              <w:t xml:space="preserve"> – </w:t>
            </w:r>
            <w:r w:rsidR="00EA6918" w:rsidRPr="00CF5886">
              <w:rPr>
                <w:rFonts w:ascii="Times New Roman" w:hAnsi="Times New Roman"/>
                <w:i/>
                <w:sz w:val="24"/>
                <w:szCs w:val="24"/>
              </w:rPr>
              <w:t>з обов’язкового особистого страхування від нещасних випадків на транспорті</w:t>
            </w:r>
            <w:r w:rsidRPr="00CF5886">
              <w:rPr>
                <w:rFonts w:ascii="Times New Roman" w:eastAsia="Times New Roman" w:hAnsi="Times New Roman"/>
                <w:i/>
                <w:sz w:val="24"/>
                <w:szCs w:val="24"/>
              </w:rPr>
              <w:t>.</w:t>
            </w:r>
          </w:p>
          <w:p w14:paraId="464C8C67" w14:textId="3E296C86" w:rsidR="001F1952" w:rsidRPr="00CF5886" w:rsidRDefault="001F1952" w:rsidP="001F1952">
            <w:pPr>
              <w:pStyle w:val="a6"/>
              <w:spacing w:after="0"/>
              <w:ind w:right="-81" w:firstLine="709"/>
              <w:rPr>
                <w:rFonts w:ascii="Times New Roman" w:eastAsiaTheme="minorHAnsi" w:hAnsi="Times New Roman"/>
                <w:i/>
                <w:sz w:val="24"/>
                <w:szCs w:val="24"/>
                <w:lang w:val="uk-UA"/>
              </w:rPr>
            </w:pPr>
            <w:r w:rsidRPr="00CF5886">
              <w:rPr>
                <w:rFonts w:ascii="Times New Roman" w:eastAsiaTheme="minorHAnsi" w:hAnsi="Times New Roman"/>
                <w:i/>
                <w:sz w:val="24"/>
                <w:szCs w:val="24"/>
                <w:lang w:val="uk-UA"/>
              </w:rPr>
              <w:t>У відгуку повинно бути зазначено: номер договору; дата укладення; термін дії; кількість застрахованих транспортни</w:t>
            </w:r>
            <w:r w:rsidR="00E032B2" w:rsidRPr="00CF5886">
              <w:rPr>
                <w:rFonts w:ascii="Times New Roman" w:eastAsiaTheme="minorHAnsi" w:hAnsi="Times New Roman"/>
                <w:i/>
                <w:sz w:val="24"/>
                <w:szCs w:val="24"/>
                <w:lang w:val="uk-UA"/>
              </w:rPr>
              <w:t>х засобів (Лот №1</w:t>
            </w:r>
            <w:r w:rsidR="003F7D89" w:rsidRPr="00CF5886">
              <w:rPr>
                <w:rFonts w:ascii="Times New Roman" w:eastAsiaTheme="minorHAnsi" w:hAnsi="Times New Roman"/>
                <w:i/>
                <w:sz w:val="24"/>
                <w:szCs w:val="24"/>
                <w:lang w:val="uk-UA"/>
              </w:rPr>
              <w:t xml:space="preserve"> </w:t>
            </w:r>
            <w:r w:rsidR="00486CEB" w:rsidRPr="00CF5886">
              <w:rPr>
                <w:rFonts w:ascii="Times New Roman" w:eastAsiaTheme="minorHAnsi" w:hAnsi="Times New Roman"/>
                <w:i/>
                <w:sz w:val="24"/>
                <w:szCs w:val="24"/>
                <w:lang w:val="uk-UA"/>
              </w:rPr>
              <w:t>та Лот №2</w:t>
            </w:r>
            <w:r w:rsidR="00E032B2" w:rsidRPr="00CF5886">
              <w:rPr>
                <w:rFonts w:ascii="Times New Roman" w:eastAsiaTheme="minorHAnsi" w:hAnsi="Times New Roman"/>
                <w:i/>
                <w:sz w:val="24"/>
                <w:szCs w:val="24"/>
                <w:lang w:val="uk-UA"/>
              </w:rPr>
              <w:t>) та застрахованих осіб (Лот №</w:t>
            </w:r>
            <w:r w:rsidR="00486CEB" w:rsidRPr="00CF5886">
              <w:rPr>
                <w:rFonts w:ascii="Times New Roman" w:eastAsiaTheme="minorHAnsi" w:hAnsi="Times New Roman"/>
                <w:i/>
                <w:sz w:val="24"/>
                <w:szCs w:val="24"/>
                <w:lang w:val="uk-UA"/>
              </w:rPr>
              <w:t>3</w:t>
            </w:r>
            <w:r w:rsidR="00E032B2" w:rsidRPr="00CF5886">
              <w:rPr>
                <w:rFonts w:ascii="Times New Roman" w:eastAsiaTheme="minorHAnsi" w:hAnsi="Times New Roman"/>
                <w:i/>
                <w:sz w:val="24"/>
                <w:szCs w:val="24"/>
                <w:lang w:val="uk-UA"/>
              </w:rPr>
              <w:t>)</w:t>
            </w:r>
            <w:r w:rsidR="00273816" w:rsidRPr="00CF5886">
              <w:rPr>
                <w:rFonts w:ascii="Times New Roman" w:eastAsiaTheme="minorHAnsi" w:hAnsi="Times New Roman"/>
                <w:i/>
                <w:sz w:val="24"/>
                <w:szCs w:val="24"/>
                <w:lang w:val="uk-UA"/>
              </w:rPr>
              <w:t>.</w:t>
            </w:r>
          </w:p>
          <w:p w14:paraId="0EB27093" w14:textId="15DF96B9" w:rsidR="001F1952" w:rsidRPr="00CF5886" w:rsidRDefault="006514A7" w:rsidP="006514A7">
            <w:pPr>
              <w:pStyle w:val="a6"/>
              <w:spacing w:after="0"/>
              <w:ind w:right="-81" w:firstLine="709"/>
              <w:rPr>
                <w:rFonts w:ascii="Times New Roman" w:hAnsi="Times New Roman"/>
                <w:i/>
                <w:sz w:val="24"/>
                <w:szCs w:val="24"/>
                <w:lang w:val="uk-UA"/>
              </w:rPr>
            </w:pPr>
            <w:r w:rsidRPr="00CF5886">
              <w:rPr>
                <w:rFonts w:ascii="Times New Roman" w:eastAsiaTheme="minorHAnsi" w:hAnsi="Times New Roman"/>
                <w:i/>
                <w:sz w:val="24"/>
                <w:szCs w:val="24"/>
                <w:lang w:val="uk-UA"/>
              </w:rPr>
              <w:t xml:space="preserve">Також </w:t>
            </w:r>
            <w:r w:rsidR="001F1952" w:rsidRPr="00CF5886">
              <w:rPr>
                <w:rFonts w:ascii="Times New Roman" w:eastAsiaTheme="minorHAnsi" w:hAnsi="Times New Roman"/>
                <w:i/>
                <w:sz w:val="24"/>
                <w:szCs w:val="24"/>
                <w:lang w:val="uk-UA"/>
              </w:rPr>
              <w:t>відгук ма</w:t>
            </w:r>
            <w:r w:rsidRPr="00CF5886">
              <w:rPr>
                <w:rFonts w:ascii="Times New Roman" w:eastAsiaTheme="minorHAnsi" w:hAnsi="Times New Roman"/>
                <w:i/>
                <w:sz w:val="24"/>
                <w:szCs w:val="24"/>
                <w:lang w:val="uk-UA"/>
              </w:rPr>
              <w:t>є</w:t>
            </w:r>
            <w:r w:rsidR="001F1952" w:rsidRPr="00CF5886">
              <w:rPr>
                <w:rFonts w:ascii="Times New Roman" w:eastAsiaTheme="minorHAnsi" w:hAnsi="Times New Roman"/>
                <w:i/>
                <w:sz w:val="24"/>
                <w:szCs w:val="24"/>
                <w:lang w:val="uk-UA"/>
              </w:rPr>
              <w:t xml:space="preserve"> бути датован</w:t>
            </w:r>
            <w:r w:rsidRPr="00CF5886">
              <w:rPr>
                <w:rFonts w:ascii="Times New Roman" w:eastAsiaTheme="minorHAnsi" w:hAnsi="Times New Roman"/>
                <w:i/>
                <w:sz w:val="24"/>
                <w:szCs w:val="24"/>
                <w:lang w:val="uk-UA"/>
              </w:rPr>
              <w:t>ий</w:t>
            </w:r>
            <w:r w:rsidR="001F1952" w:rsidRPr="00CF5886">
              <w:rPr>
                <w:rFonts w:ascii="Times New Roman" w:eastAsiaTheme="minorHAnsi" w:hAnsi="Times New Roman"/>
                <w:i/>
                <w:sz w:val="24"/>
                <w:szCs w:val="24"/>
                <w:lang w:val="uk-UA"/>
              </w:rPr>
              <w:t xml:space="preserve"> не раніше десятиденної давнини по відношенню до дати оголошення даної закупівлі.</w:t>
            </w:r>
          </w:p>
        </w:tc>
      </w:tr>
    </w:tbl>
    <w:p w14:paraId="27DECFC2" w14:textId="4556C418" w:rsidR="00F97FC0" w:rsidRPr="00CF5886" w:rsidRDefault="00F97FC0" w:rsidP="00425E6B">
      <w:pPr>
        <w:shd w:val="clear" w:color="auto" w:fill="FFFFFF"/>
        <w:spacing w:after="0" w:line="240" w:lineRule="auto"/>
        <w:jc w:val="both"/>
        <w:rPr>
          <w:rFonts w:ascii="Times New Roman" w:hAnsi="Times New Roman"/>
          <w:b/>
          <w:i/>
          <w:sz w:val="24"/>
          <w:szCs w:val="24"/>
        </w:rPr>
      </w:pPr>
    </w:p>
    <w:p w14:paraId="3815FA20" w14:textId="77777777" w:rsidR="003F7D89" w:rsidRPr="00CF5886" w:rsidRDefault="003F7D89" w:rsidP="00425E6B">
      <w:pPr>
        <w:shd w:val="clear" w:color="auto" w:fill="FFFFFF"/>
        <w:spacing w:after="0" w:line="240" w:lineRule="auto"/>
        <w:jc w:val="both"/>
        <w:rPr>
          <w:rFonts w:ascii="Times New Roman" w:hAnsi="Times New Roman"/>
          <w:b/>
          <w:i/>
          <w:sz w:val="24"/>
          <w:szCs w:val="24"/>
        </w:rPr>
      </w:pPr>
    </w:p>
    <w:p w14:paraId="74E7DBCC" w14:textId="77777777" w:rsidR="001F1952" w:rsidRPr="00CF5886" w:rsidRDefault="001F1952" w:rsidP="001F1952">
      <w:pPr>
        <w:shd w:val="clear" w:color="auto" w:fill="FFFFFF"/>
        <w:spacing w:after="0" w:line="240" w:lineRule="auto"/>
        <w:ind w:right="-81" w:firstLine="425"/>
        <w:jc w:val="both"/>
        <w:rPr>
          <w:rFonts w:ascii="Times New Roman" w:hAnsi="Times New Roman"/>
          <w:i/>
          <w:sz w:val="24"/>
          <w:szCs w:val="24"/>
        </w:rPr>
      </w:pPr>
      <w:r w:rsidRPr="00CF5886">
        <w:rPr>
          <w:rFonts w:ascii="Times New Roman" w:hAnsi="Times New Roman"/>
          <w:b/>
          <w:i/>
          <w:sz w:val="24"/>
          <w:szCs w:val="24"/>
        </w:rPr>
        <w:lastRenderedPageBreak/>
        <w:t>Примітка:</w:t>
      </w:r>
      <w:r w:rsidRPr="00CF5886">
        <w:rPr>
          <w:rFonts w:ascii="Times New Roman" w:hAnsi="Times New Roman"/>
          <w:i/>
          <w:sz w:val="24"/>
          <w:szCs w:val="24"/>
        </w:rPr>
        <w:t xml:space="preserve"> </w:t>
      </w:r>
    </w:p>
    <w:p w14:paraId="7DE80B81" w14:textId="77777777" w:rsidR="001F1952" w:rsidRPr="00CF5886" w:rsidRDefault="001F1952" w:rsidP="001F1952">
      <w:pPr>
        <w:pStyle w:val="ae"/>
        <w:numPr>
          <w:ilvl w:val="0"/>
          <w:numId w:val="16"/>
        </w:numPr>
        <w:shd w:val="clear" w:color="auto" w:fill="FFFFFF"/>
        <w:ind w:left="0" w:right="-81" w:firstLine="425"/>
        <w:jc w:val="both"/>
        <w:rPr>
          <w:i/>
        </w:rPr>
      </w:pPr>
      <w:r w:rsidRPr="00CF5886">
        <w:rPr>
          <w:i/>
        </w:rPr>
        <w:t>Документи, що не передбачені законодавством України для юридичних, фізичних осіб, у тому числі фізичних осіб – підприємців (Учасників-</w:t>
      </w:r>
      <w:r w:rsidRPr="00CF5886">
        <w:rPr>
          <w:b/>
          <w:i/>
        </w:rPr>
        <w:t>резидентів</w:t>
      </w:r>
      <w:r w:rsidRPr="00CF5886">
        <w:rPr>
          <w:i/>
        </w:rPr>
        <w:t>), не подаються ними у складі тендерної пропозиції.</w:t>
      </w:r>
    </w:p>
    <w:p w14:paraId="4A0E515E" w14:textId="77777777" w:rsidR="001F1952" w:rsidRPr="00CF5886" w:rsidRDefault="001F1952" w:rsidP="001F1952">
      <w:pPr>
        <w:shd w:val="clear" w:color="auto" w:fill="FFFFFF"/>
        <w:spacing w:after="0" w:line="240" w:lineRule="auto"/>
        <w:ind w:right="-81" w:firstLine="425"/>
        <w:jc w:val="both"/>
        <w:rPr>
          <w:rFonts w:ascii="Times New Roman" w:hAnsi="Times New Roman"/>
          <w:i/>
          <w:sz w:val="24"/>
          <w:szCs w:val="24"/>
        </w:rPr>
      </w:pPr>
      <w:r w:rsidRPr="00CF5886">
        <w:rPr>
          <w:rFonts w:ascii="Times New Roman" w:hAnsi="Times New Roman"/>
          <w:i/>
          <w:sz w:val="24"/>
          <w:szCs w:val="24"/>
        </w:rPr>
        <w:t>У разі, якщо Учасник-</w:t>
      </w:r>
      <w:r w:rsidRPr="00CF5886">
        <w:rPr>
          <w:rFonts w:ascii="Times New Roman" w:hAnsi="Times New Roman"/>
          <w:b/>
          <w:i/>
          <w:sz w:val="24"/>
          <w:szCs w:val="24"/>
        </w:rPr>
        <w:t>резидент</w:t>
      </w:r>
      <w:r w:rsidRPr="00CF5886">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22546695" w14:textId="77777777" w:rsidR="001F1952" w:rsidRPr="00CF5886" w:rsidRDefault="001F1952" w:rsidP="001F1952">
      <w:pPr>
        <w:shd w:val="clear" w:color="auto" w:fill="FFFFFF"/>
        <w:spacing w:after="0" w:line="240" w:lineRule="auto"/>
        <w:ind w:right="-81" w:firstLine="425"/>
        <w:jc w:val="both"/>
        <w:rPr>
          <w:rFonts w:ascii="Times New Roman" w:hAnsi="Times New Roman"/>
          <w:i/>
          <w:sz w:val="24"/>
          <w:szCs w:val="24"/>
        </w:rPr>
      </w:pPr>
      <w:r w:rsidRPr="00CF5886">
        <w:rPr>
          <w:rFonts w:ascii="Times New Roman" w:hAnsi="Times New Roman"/>
          <w:i/>
          <w:sz w:val="24"/>
          <w:szCs w:val="24"/>
        </w:rPr>
        <w:t>2). Учасник-</w:t>
      </w:r>
      <w:r w:rsidRPr="00CF5886">
        <w:rPr>
          <w:rFonts w:ascii="Times New Roman" w:hAnsi="Times New Roman"/>
          <w:b/>
          <w:i/>
          <w:sz w:val="24"/>
          <w:szCs w:val="24"/>
        </w:rPr>
        <w:t>нерезидент</w:t>
      </w:r>
      <w:r w:rsidRPr="00CF5886">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1AF01708" w14:textId="77777777" w:rsidR="001F1952" w:rsidRPr="00CF5886" w:rsidRDefault="001F1952" w:rsidP="001F1952">
      <w:pPr>
        <w:shd w:val="clear" w:color="auto" w:fill="FFFFFF"/>
        <w:spacing w:after="0" w:line="240" w:lineRule="auto"/>
        <w:ind w:right="-81" w:firstLine="425"/>
        <w:jc w:val="both"/>
        <w:rPr>
          <w:rFonts w:ascii="Times New Roman" w:hAnsi="Times New Roman"/>
          <w:i/>
          <w:sz w:val="24"/>
          <w:szCs w:val="24"/>
        </w:rPr>
      </w:pPr>
      <w:r w:rsidRPr="00CF5886">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07B04A87" w14:textId="77777777" w:rsidR="001F1952" w:rsidRPr="00CF5886" w:rsidRDefault="001F1952" w:rsidP="001F1952">
      <w:pPr>
        <w:shd w:val="clear" w:color="auto" w:fill="FFFFFF"/>
        <w:spacing w:after="0" w:line="240" w:lineRule="auto"/>
        <w:ind w:right="-81" w:firstLine="425"/>
        <w:jc w:val="both"/>
        <w:rPr>
          <w:rFonts w:ascii="Times New Roman" w:hAnsi="Times New Roman"/>
          <w:i/>
          <w:sz w:val="24"/>
          <w:szCs w:val="24"/>
        </w:rPr>
      </w:pPr>
      <w:r w:rsidRPr="00CF5886">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1127CE80" w14:textId="77777777" w:rsidR="001F1952" w:rsidRPr="00CF5886" w:rsidRDefault="001F1952" w:rsidP="001F1952">
      <w:pPr>
        <w:shd w:val="clear" w:color="auto" w:fill="FFFFFF"/>
        <w:spacing w:after="0" w:line="240" w:lineRule="auto"/>
        <w:ind w:right="-81" w:firstLine="425"/>
        <w:jc w:val="both"/>
        <w:rPr>
          <w:rFonts w:ascii="Times New Roman" w:hAnsi="Times New Roman"/>
          <w:bCs/>
          <w:i/>
          <w:sz w:val="24"/>
          <w:szCs w:val="24"/>
        </w:rPr>
      </w:pPr>
      <w:r w:rsidRPr="00CF5886">
        <w:rPr>
          <w:rFonts w:ascii="Times New Roman" w:hAnsi="Times New Roman"/>
          <w:i/>
          <w:sz w:val="24"/>
          <w:szCs w:val="24"/>
        </w:rPr>
        <w:t>3). Усі довідки надаються від Учасника на фірмовому бланку (у разі наявності) із вихідними реквізитами (дата, номер).</w:t>
      </w:r>
    </w:p>
    <w:p w14:paraId="3F29B37B" w14:textId="77777777" w:rsidR="001F1952" w:rsidRPr="00CF5886" w:rsidRDefault="001F1952" w:rsidP="001F1952">
      <w:pPr>
        <w:spacing w:after="0" w:line="240" w:lineRule="auto"/>
        <w:ind w:firstLine="425"/>
        <w:jc w:val="both"/>
        <w:rPr>
          <w:rFonts w:ascii="Times New Roman" w:eastAsia="Times New Roman" w:hAnsi="Times New Roman"/>
          <w:i/>
          <w:sz w:val="24"/>
          <w:szCs w:val="24"/>
          <w:lang w:eastAsia="ru-RU"/>
        </w:rPr>
      </w:pPr>
      <w:r w:rsidRPr="00CF5886">
        <w:rPr>
          <w:rFonts w:ascii="Times New Roman" w:hAnsi="Times New Roman"/>
          <w:bCs/>
          <w:i/>
          <w:sz w:val="24"/>
          <w:szCs w:val="24"/>
        </w:rPr>
        <w:t xml:space="preserve">4) </w:t>
      </w:r>
      <w:r w:rsidRPr="00CF5886">
        <w:rPr>
          <w:rFonts w:ascii="Times New Roman" w:eastAsia="Times New Roman" w:hAnsi="Times New Roman"/>
          <w:i/>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D74B41" w14:textId="1D99E492" w:rsidR="001F1952" w:rsidRPr="00CF5886" w:rsidRDefault="001F1952" w:rsidP="001F1952">
      <w:pPr>
        <w:shd w:val="clear" w:color="auto" w:fill="FFFFFF"/>
        <w:spacing w:after="0" w:line="240" w:lineRule="auto"/>
        <w:ind w:right="-81" w:firstLine="425"/>
        <w:jc w:val="both"/>
        <w:rPr>
          <w:rFonts w:ascii="Times New Roman" w:hAnsi="Times New Roman"/>
          <w:i/>
          <w:sz w:val="24"/>
          <w:szCs w:val="24"/>
        </w:rPr>
      </w:pPr>
      <w:r w:rsidRPr="00CF5886">
        <w:rPr>
          <w:rFonts w:ascii="Times New Roman" w:eastAsia="Times New Roman" w:hAnsi="Times New Roman"/>
          <w:bCs/>
          <w:i/>
          <w:sz w:val="24"/>
          <w:szCs w:val="24"/>
        </w:rPr>
        <w:t xml:space="preserve">5) Якщо Замовником </w:t>
      </w:r>
      <w:r w:rsidRPr="00CF5886">
        <w:rPr>
          <w:rFonts w:ascii="Times New Roman" w:eastAsia="Times New Roman" w:hAnsi="Times New Roman"/>
          <w:i/>
          <w:sz w:val="24"/>
          <w:szCs w:val="24"/>
        </w:rPr>
        <w:t xml:space="preserve">наданих послуг по договору, про який Учасник зазначив в </w:t>
      </w:r>
      <w:r w:rsidR="0098133D" w:rsidRPr="00CF5886">
        <w:rPr>
          <w:rFonts w:ascii="Times New Roman" w:hAnsi="Times New Roman"/>
          <w:i/>
          <w:sz w:val="24"/>
          <w:szCs w:val="24"/>
        </w:rPr>
        <w:t>Довідці про аналогічні договори</w:t>
      </w:r>
      <w:r w:rsidRPr="00CF5886">
        <w:rPr>
          <w:rFonts w:ascii="Times New Roman" w:eastAsia="Times New Roman" w:hAnsi="Times New Roman"/>
          <w:i/>
          <w:sz w:val="24"/>
          <w:szCs w:val="24"/>
        </w:rPr>
        <w:t xml:space="preserve">, </w:t>
      </w:r>
      <w:r w:rsidRPr="00CF5886">
        <w:rPr>
          <w:rFonts w:ascii="Times New Roman" w:eastAsia="Times New Roman" w:hAnsi="Times New Roman"/>
          <w:bCs/>
          <w:i/>
          <w:sz w:val="24"/>
          <w:szCs w:val="24"/>
        </w:rPr>
        <w:t xml:space="preserve">було Державне підприємство «Місцеві дороги Запорізької області», Учасник </w:t>
      </w:r>
      <w:r w:rsidRPr="00CF5886">
        <w:rPr>
          <w:rFonts w:ascii="Times New Roman" w:eastAsia="Times New Roman" w:hAnsi="Times New Roman"/>
          <w:b/>
          <w:bCs/>
          <w:i/>
          <w:sz w:val="24"/>
          <w:szCs w:val="24"/>
        </w:rPr>
        <w:t>не надає</w:t>
      </w:r>
      <w:r w:rsidRPr="00CF5886">
        <w:rPr>
          <w:rFonts w:ascii="Times New Roman" w:eastAsia="Times New Roman" w:hAnsi="Times New Roman"/>
          <w:bCs/>
          <w:i/>
          <w:sz w:val="24"/>
          <w:szCs w:val="24"/>
        </w:rPr>
        <w:t xml:space="preserve"> у складі тендерної пропозиції</w:t>
      </w:r>
      <w:r w:rsidRPr="00CF5886">
        <w:rPr>
          <w:rFonts w:ascii="Times New Roman" w:eastAsia="Times New Roman" w:hAnsi="Times New Roman"/>
          <w:i/>
          <w:sz w:val="24"/>
          <w:szCs w:val="24"/>
        </w:rPr>
        <w:t xml:space="preserve"> копію(ї) позитивного(</w:t>
      </w:r>
      <w:proofErr w:type="spellStart"/>
      <w:r w:rsidRPr="00CF5886">
        <w:rPr>
          <w:rFonts w:ascii="Times New Roman" w:eastAsia="Times New Roman" w:hAnsi="Times New Roman"/>
          <w:i/>
          <w:sz w:val="24"/>
          <w:szCs w:val="24"/>
        </w:rPr>
        <w:t>их</w:t>
      </w:r>
      <w:proofErr w:type="spellEnd"/>
      <w:r w:rsidRPr="00CF5886">
        <w:rPr>
          <w:rFonts w:ascii="Times New Roman" w:eastAsia="Times New Roman" w:hAnsi="Times New Roman"/>
          <w:i/>
          <w:sz w:val="24"/>
          <w:szCs w:val="24"/>
        </w:rPr>
        <w:t>) відгуку(</w:t>
      </w:r>
      <w:proofErr w:type="spellStart"/>
      <w:r w:rsidRPr="00CF5886">
        <w:rPr>
          <w:rFonts w:ascii="Times New Roman" w:eastAsia="Times New Roman" w:hAnsi="Times New Roman"/>
          <w:i/>
          <w:sz w:val="24"/>
          <w:szCs w:val="24"/>
        </w:rPr>
        <w:t>ів</w:t>
      </w:r>
      <w:proofErr w:type="spellEnd"/>
      <w:r w:rsidRPr="00CF5886">
        <w:rPr>
          <w:rFonts w:ascii="Times New Roman" w:eastAsia="Times New Roman" w:hAnsi="Times New Roman"/>
          <w:i/>
          <w:sz w:val="24"/>
          <w:szCs w:val="24"/>
        </w:rPr>
        <w:t>).</w:t>
      </w:r>
      <w:r w:rsidRPr="00CF5886">
        <w:rPr>
          <w:rFonts w:ascii="Times New Roman" w:eastAsia="Times New Roman" w:hAnsi="Times New Roman"/>
          <w:i/>
          <w:strike/>
          <w:sz w:val="24"/>
          <w:szCs w:val="24"/>
        </w:rPr>
        <w:t xml:space="preserve"> </w:t>
      </w:r>
    </w:p>
    <w:p w14:paraId="076EC0BA" w14:textId="77777777" w:rsidR="001F1952" w:rsidRPr="00CF5886" w:rsidRDefault="001F1952" w:rsidP="001F1952">
      <w:pPr>
        <w:spacing w:after="0" w:line="240" w:lineRule="auto"/>
        <w:ind w:firstLine="425"/>
        <w:rPr>
          <w:rFonts w:ascii="Times New Roman" w:eastAsia="Times New Roman" w:hAnsi="Times New Roman"/>
          <w:b/>
          <w:sz w:val="24"/>
          <w:szCs w:val="24"/>
          <w:lang w:eastAsia="ru-RU"/>
        </w:rPr>
        <w:sectPr w:rsidR="001F1952" w:rsidRPr="00CF5886" w:rsidSect="007E2C1C">
          <w:headerReference w:type="even" r:id="rId33"/>
          <w:headerReference w:type="default" r:id="rId34"/>
          <w:headerReference w:type="first" r:id="rId35"/>
          <w:footerReference w:type="first" r:id="rId36"/>
          <w:pgSz w:w="11906" w:h="16838"/>
          <w:pgMar w:top="851" w:right="567" w:bottom="851" w:left="1701" w:header="709" w:footer="709" w:gutter="0"/>
          <w:cols w:space="708"/>
          <w:titlePg/>
          <w:docGrid w:linePitch="360"/>
        </w:sectPr>
      </w:pPr>
    </w:p>
    <w:p w14:paraId="218D362A" w14:textId="77777777" w:rsidR="006514A7" w:rsidRPr="00CF5886" w:rsidRDefault="006514A7" w:rsidP="0098133D">
      <w:pPr>
        <w:spacing w:after="0" w:line="240" w:lineRule="auto"/>
        <w:ind w:left="7788" w:right="-261"/>
        <w:jc w:val="right"/>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lastRenderedPageBreak/>
        <w:t>Додаток 2</w:t>
      </w:r>
    </w:p>
    <w:p w14:paraId="4163AC78" w14:textId="77777777" w:rsidR="006514A7" w:rsidRPr="00CF5886" w:rsidRDefault="006514A7" w:rsidP="006514A7">
      <w:pPr>
        <w:spacing w:after="0" w:line="240" w:lineRule="auto"/>
        <w:jc w:val="center"/>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t xml:space="preserve"> </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6067"/>
      </w:tblGrid>
      <w:tr w:rsidR="00CF5886" w:rsidRPr="00CF5886" w14:paraId="35590168" w14:textId="77777777" w:rsidTr="0092628D">
        <w:trPr>
          <w:trHeight w:val="925"/>
        </w:trPr>
        <w:tc>
          <w:tcPr>
            <w:tcW w:w="540" w:type="dxa"/>
          </w:tcPr>
          <w:p w14:paraId="27DC4ED0" w14:textId="77777777" w:rsidR="006514A7" w:rsidRPr="00CF5886" w:rsidRDefault="006514A7" w:rsidP="0092628D">
            <w:pPr>
              <w:spacing w:after="0" w:line="240" w:lineRule="auto"/>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t>№ з/п</w:t>
            </w:r>
          </w:p>
        </w:tc>
        <w:tc>
          <w:tcPr>
            <w:tcW w:w="3429" w:type="dxa"/>
          </w:tcPr>
          <w:p w14:paraId="49C84586" w14:textId="77777777" w:rsidR="006514A7" w:rsidRPr="00CF5886" w:rsidRDefault="006514A7" w:rsidP="0092628D">
            <w:pPr>
              <w:spacing w:after="0" w:line="240" w:lineRule="auto"/>
              <w:jc w:val="center"/>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t>Підстава для відмови Учаснику в участі у процедурі закупівлі</w:t>
            </w:r>
          </w:p>
        </w:tc>
        <w:tc>
          <w:tcPr>
            <w:tcW w:w="6067" w:type="dxa"/>
          </w:tcPr>
          <w:p w14:paraId="3854A52F" w14:textId="77777777" w:rsidR="00154584" w:rsidRPr="00CF5886" w:rsidRDefault="00154584" w:rsidP="00154584">
            <w:pPr>
              <w:tabs>
                <w:tab w:val="left" w:pos="4820"/>
              </w:tabs>
              <w:spacing w:after="0" w:line="240" w:lineRule="auto"/>
              <w:jc w:val="center"/>
              <w:rPr>
                <w:rFonts w:ascii="Times New Roman" w:eastAsia="Times New Roman" w:hAnsi="Times New Roman"/>
                <w:b/>
                <w:bCs/>
                <w:sz w:val="24"/>
                <w:szCs w:val="24"/>
                <w:lang w:eastAsia="ru-RU"/>
              </w:rPr>
            </w:pPr>
            <w:r w:rsidRPr="00CF5886">
              <w:rPr>
                <w:rFonts w:ascii="Times New Roman" w:eastAsia="Times New Roman" w:hAnsi="Times New Roman"/>
                <w:b/>
                <w:sz w:val="24"/>
                <w:szCs w:val="24"/>
                <w:lang w:eastAsia="ru-RU"/>
              </w:rPr>
              <w:t>Шляхи отримання інформації та/або інформація, що надається Учасником для підтвердження відсутності підстав, передбачених пунктом 44 ОСОБЛИВОСТЕЙ, під час подання тендерної пропозиції</w:t>
            </w:r>
          </w:p>
          <w:p w14:paraId="231FF5DB" w14:textId="5F54191F" w:rsidR="006514A7" w:rsidRPr="00CF5886" w:rsidRDefault="006514A7" w:rsidP="0092628D">
            <w:pPr>
              <w:spacing w:after="0" w:line="240" w:lineRule="auto"/>
              <w:jc w:val="center"/>
              <w:rPr>
                <w:rFonts w:ascii="Times New Roman" w:eastAsia="Times New Roman" w:hAnsi="Times New Roman"/>
                <w:b/>
                <w:bCs/>
                <w:sz w:val="24"/>
                <w:szCs w:val="24"/>
                <w:lang w:eastAsia="ru-RU"/>
              </w:rPr>
            </w:pPr>
          </w:p>
          <w:p w14:paraId="1C2793AC" w14:textId="77777777" w:rsidR="006514A7" w:rsidRPr="00CF5886" w:rsidRDefault="006514A7" w:rsidP="0092628D">
            <w:pPr>
              <w:spacing w:after="0" w:line="240" w:lineRule="auto"/>
              <w:jc w:val="center"/>
              <w:rPr>
                <w:rFonts w:ascii="Times New Roman" w:eastAsia="Times New Roman" w:hAnsi="Times New Roman"/>
                <w:b/>
                <w:sz w:val="24"/>
                <w:szCs w:val="24"/>
                <w:lang w:eastAsia="ru-RU"/>
              </w:rPr>
            </w:pPr>
          </w:p>
        </w:tc>
      </w:tr>
      <w:tr w:rsidR="00CF5886" w:rsidRPr="00CF5886" w14:paraId="0155E6AF" w14:textId="77777777" w:rsidTr="0092628D">
        <w:tc>
          <w:tcPr>
            <w:tcW w:w="10036" w:type="dxa"/>
            <w:gridSpan w:val="3"/>
          </w:tcPr>
          <w:p w14:paraId="3297B70B" w14:textId="3CEDDE57" w:rsidR="006514A7" w:rsidRPr="00CF5886" w:rsidRDefault="00154584" w:rsidP="0092628D">
            <w:pPr>
              <w:spacing w:after="0" w:line="240" w:lineRule="auto"/>
              <w:jc w:val="both"/>
              <w:rPr>
                <w:rFonts w:ascii="Times New Roman" w:eastAsia="Times New Roman" w:hAnsi="Times New Roman"/>
                <w:b/>
                <w:sz w:val="24"/>
                <w:szCs w:val="24"/>
                <w:lang w:eastAsia="ru-RU"/>
              </w:rPr>
            </w:pPr>
            <w:r w:rsidRPr="00CF5886">
              <w:rPr>
                <w:rFonts w:ascii="Times New Roman" w:hAnsi="Times New Roman"/>
                <w:b/>
                <w:sz w:val="24"/>
                <w:szCs w:val="24"/>
              </w:rPr>
              <w:t>Пункт 44 ОСОБЛИВОСТЕЙ</w:t>
            </w:r>
          </w:p>
        </w:tc>
      </w:tr>
      <w:tr w:rsidR="00CF5886" w:rsidRPr="00CF5886" w14:paraId="663F508F" w14:textId="77777777" w:rsidTr="0092628D">
        <w:tc>
          <w:tcPr>
            <w:tcW w:w="540" w:type="dxa"/>
          </w:tcPr>
          <w:p w14:paraId="577F7834" w14:textId="77777777" w:rsidR="006514A7" w:rsidRPr="00CF5886" w:rsidRDefault="006514A7" w:rsidP="0092628D">
            <w:pPr>
              <w:spacing w:after="0" w:line="240" w:lineRule="auto"/>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1.</w:t>
            </w:r>
          </w:p>
        </w:tc>
        <w:tc>
          <w:tcPr>
            <w:tcW w:w="3429" w:type="dxa"/>
          </w:tcPr>
          <w:p w14:paraId="5033384F" w14:textId="238A5C02" w:rsidR="006514A7" w:rsidRPr="00CF5886" w:rsidRDefault="00154584" w:rsidP="0092628D">
            <w:pPr>
              <w:spacing w:after="0" w:line="240" w:lineRule="auto"/>
              <w:jc w:val="both"/>
              <w:rPr>
                <w:rFonts w:ascii="Times New Roman" w:hAnsi="Times New Roman"/>
                <w:sz w:val="24"/>
                <w:szCs w:val="24"/>
              </w:rPr>
            </w:pPr>
            <w:r w:rsidRPr="00CF5886">
              <w:rPr>
                <w:rFonts w:ascii="Times New Roman" w:eastAsia="Times New Roman" w:hAnsi="Times New Roman"/>
                <w:sz w:val="24"/>
                <w:szCs w:val="24"/>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6067" w:type="dxa"/>
          </w:tcPr>
          <w:p w14:paraId="580416B3" w14:textId="77777777" w:rsidR="006514A7" w:rsidRPr="00CF5886" w:rsidRDefault="006514A7" w:rsidP="0092628D">
            <w:pPr>
              <w:spacing w:after="0" w:line="240" w:lineRule="auto"/>
              <w:jc w:val="both"/>
              <w:rPr>
                <w:rFonts w:ascii="Times New Roman" w:eastAsia="Times New Roman" w:hAnsi="Times New Roman"/>
                <w:sz w:val="24"/>
                <w:szCs w:val="24"/>
                <w:lang w:eastAsia="ru-RU"/>
              </w:rPr>
            </w:pPr>
            <w:r w:rsidRPr="00CF5886">
              <w:rPr>
                <w:rFonts w:ascii="Times New Roman" w:hAnsi="Times New Roman"/>
                <w:sz w:val="24"/>
                <w:szCs w:val="24"/>
              </w:rPr>
              <w:t xml:space="preserve">Перевіряється безпосередньо замовником під час проведення процедур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документи від Учасників не вимагаються.</w:t>
            </w:r>
            <w:r w:rsidRPr="00CF5886">
              <w:rPr>
                <w:rFonts w:ascii="Times New Roman" w:eastAsia="Times New Roman" w:hAnsi="Times New Roman"/>
                <w:sz w:val="24"/>
                <w:szCs w:val="24"/>
                <w:lang w:eastAsia="ru-RU"/>
              </w:rPr>
              <w:t xml:space="preserve"> </w:t>
            </w:r>
          </w:p>
          <w:p w14:paraId="2FE7AF5D" w14:textId="77777777" w:rsidR="006514A7" w:rsidRPr="00CF5886" w:rsidRDefault="006514A7" w:rsidP="0092628D">
            <w:pPr>
              <w:spacing w:after="0" w:line="240" w:lineRule="auto"/>
              <w:jc w:val="both"/>
              <w:rPr>
                <w:rFonts w:ascii="Times New Roman" w:eastAsia="Times New Roman" w:hAnsi="Times New Roman"/>
                <w:i/>
                <w:strike/>
                <w:sz w:val="24"/>
                <w:szCs w:val="24"/>
                <w:lang w:eastAsia="ru-RU"/>
              </w:rPr>
            </w:pPr>
          </w:p>
        </w:tc>
      </w:tr>
      <w:tr w:rsidR="00CF5886" w:rsidRPr="00CF5886" w14:paraId="512BDAEA" w14:textId="77777777" w:rsidTr="0092628D">
        <w:tc>
          <w:tcPr>
            <w:tcW w:w="540" w:type="dxa"/>
          </w:tcPr>
          <w:p w14:paraId="26026C9F" w14:textId="77777777" w:rsidR="006514A7" w:rsidRPr="00CF5886" w:rsidRDefault="006514A7" w:rsidP="0092628D">
            <w:pPr>
              <w:spacing w:after="0" w:line="240" w:lineRule="auto"/>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2.</w:t>
            </w:r>
          </w:p>
        </w:tc>
        <w:tc>
          <w:tcPr>
            <w:tcW w:w="3429" w:type="dxa"/>
          </w:tcPr>
          <w:p w14:paraId="460DCE1A" w14:textId="2CD9F572" w:rsidR="006514A7" w:rsidRPr="00CF5886" w:rsidRDefault="00154584" w:rsidP="0092628D">
            <w:pPr>
              <w:spacing w:after="15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Відомості про юридичну особу, яка є учасником процедури закупівлі, </w:t>
            </w:r>
            <w:proofErr w:type="spellStart"/>
            <w:r w:rsidRPr="00CF5886">
              <w:rPr>
                <w:rFonts w:ascii="Times New Roman" w:eastAsia="Times New Roman" w:hAnsi="Times New Roman"/>
                <w:sz w:val="24"/>
                <w:szCs w:val="24"/>
                <w:lang w:eastAsia="ru-RU"/>
              </w:rPr>
              <w:t>внесено</w:t>
            </w:r>
            <w:proofErr w:type="spellEnd"/>
            <w:r w:rsidRPr="00CF5886">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tc>
        <w:tc>
          <w:tcPr>
            <w:tcW w:w="6067" w:type="dxa"/>
          </w:tcPr>
          <w:p w14:paraId="1AA89A15" w14:textId="77777777" w:rsidR="006514A7" w:rsidRPr="00CF5886" w:rsidRDefault="006514A7" w:rsidP="0092628D">
            <w:pPr>
              <w:spacing w:after="0" w:line="240" w:lineRule="auto"/>
              <w:jc w:val="both"/>
              <w:rPr>
                <w:rFonts w:ascii="Times New Roman" w:eastAsia="Times New Roman" w:hAnsi="Times New Roman"/>
                <w:b/>
                <w:iCs/>
                <w:sz w:val="24"/>
                <w:szCs w:val="24"/>
                <w:lang w:eastAsia="ru-RU"/>
              </w:rPr>
            </w:pPr>
            <w:r w:rsidRPr="00CF588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F5886" w:rsidRPr="00CF5886" w14:paraId="733E7F99" w14:textId="77777777" w:rsidTr="0092628D">
        <w:tc>
          <w:tcPr>
            <w:tcW w:w="540" w:type="dxa"/>
          </w:tcPr>
          <w:p w14:paraId="1A7A2132" w14:textId="77777777" w:rsidR="006514A7" w:rsidRPr="00CF5886" w:rsidRDefault="006514A7"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3.</w:t>
            </w:r>
          </w:p>
        </w:tc>
        <w:tc>
          <w:tcPr>
            <w:tcW w:w="3429" w:type="dxa"/>
          </w:tcPr>
          <w:p w14:paraId="5A583B00" w14:textId="4EA4768D" w:rsidR="006514A7" w:rsidRPr="00CF5886" w:rsidRDefault="005B4A97" w:rsidP="0092628D">
            <w:pPr>
              <w:spacing w:after="0" w:line="240" w:lineRule="auto"/>
              <w:ind w:right="-81"/>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67" w:type="dxa"/>
          </w:tcPr>
          <w:p w14:paraId="05DC65EA" w14:textId="77777777" w:rsidR="006514A7" w:rsidRPr="00CF5886" w:rsidRDefault="006514A7" w:rsidP="0092628D">
            <w:pPr>
              <w:pStyle w:val="a6"/>
              <w:spacing w:after="0"/>
              <w:ind w:right="-81"/>
              <w:rPr>
                <w:rFonts w:ascii="Times New Roman" w:hAnsi="Times New Roman"/>
                <w:sz w:val="24"/>
                <w:szCs w:val="24"/>
                <w:lang w:val="uk-UA"/>
              </w:rPr>
            </w:pPr>
            <w:r w:rsidRPr="00CF5886">
              <w:rPr>
                <w:rFonts w:ascii="Times New Roman" w:hAnsi="Times New Roman"/>
                <w:sz w:val="24"/>
                <w:szCs w:val="24"/>
                <w:lang w:val="uk-UA"/>
              </w:rPr>
              <w:t>Учасник надає інформацію шляхом внесення відмітки в електронні поля під час подання тендерної пропозиції</w:t>
            </w:r>
            <w:r w:rsidRPr="00CF5886">
              <w:rPr>
                <w:rFonts w:ascii="Times New Roman" w:hAnsi="Times New Roman"/>
                <w:sz w:val="24"/>
                <w:szCs w:val="24"/>
                <w:lang w:val="ru-RU"/>
              </w:rPr>
              <w:t>.</w:t>
            </w:r>
          </w:p>
        </w:tc>
      </w:tr>
      <w:tr w:rsidR="00CF5886" w:rsidRPr="00CF5886" w14:paraId="522F19A3" w14:textId="77777777" w:rsidTr="0092628D">
        <w:tc>
          <w:tcPr>
            <w:tcW w:w="540" w:type="dxa"/>
          </w:tcPr>
          <w:p w14:paraId="3FB1F643" w14:textId="77777777" w:rsidR="006514A7" w:rsidRPr="00CF5886" w:rsidRDefault="006514A7"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4.</w:t>
            </w:r>
          </w:p>
        </w:tc>
        <w:tc>
          <w:tcPr>
            <w:tcW w:w="3429" w:type="dxa"/>
          </w:tcPr>
          <w:p w14:paraId="29412E8D" w14:textId="7A0B75A1" w:rsidR="006514A7" w:rsidRPr="00CF5886" w:rsidRDefault="005B4A97" w:rsidP="0092628D">
            <w:pPr>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7" w:anchor="n52" w:tgtFrame="_blank" w:history="1">
              <w:r w:rsidRPr="00CF5886">
                <w:rPr>
                  <w:rFonts w:ascii="Times New Roman" w:eastAsia="Times New Roman" w:hAnsi="Times New Roman"/>
                  <w:sz w:val="24"/>
                  <w:szCs w:val="24"/>
                  <w:u w:val="single"/>
                  <w:lang w:eastAsia="ru-RU"/>
                </w:rPr>
                <w:t>пунктом 4</w:t>
              </w:r>
            </w:hyperlink>
            <w:r w:rsidRPr="00CF5886">
              <w:rPr>
                <w:rFonts w:ascii="Times New Roman" w:eastAsia="Times New Roman" w:hAnsi="Times New Roman"/>
                <w:sz w:val="24"/>
                <w:szCs w:val="24"/>
                <w:lang w:eastAsia="ru-RU"/>
              </w:rPr>
              <w:t> частини другої статті 6, </w:t>
            </w:r>
            <w:hyperlink r:id="rId38" w:anchor="n456" w:tgtFrame="_blank" w:history="1">
              <w:r w:rsidRPr="00CF5886">
                <w:rPr>
                  <w:rFonts w:ascii="Times New Roman" w:eastAsia="Times New Roman" w:hAnsi="Times New Roman"/>
                  <w:sz w:val="24"/>
                  <w:szCs w:val="24"/>
                  <w:u w:val="single"/>
                  <w:lang w:eastAsia="ru-RU"/>
                </w:rPr>
                <w:t>пунктом 1</w:t>
              </w:r>
            </w:hyperlink>
            <w:r w:rsidRPr="00CF5886">
              <w:rPr>
                <w:rFonts w:ascii="Times New Roman" w:eastAsia="Times New Roman" w:hAnsi="Times New Roman"/>
                <w:sz w:val="24"/>
                <w:szCs w:val="24"/>
                <w:lang w:eastAsia="ru-RU"/>
              </w:rPr>
              <w:t xml:space="preserve"> статті 50 Закону України “Про захист </w:t>
            </w:r>
            <w:r w:rsidRPr="00CF5886">
              <w:rPr>
                <w:rFonts w:ascii="Times New Roman" w:eastAsia="Times New Roman" w:hAnsi="Times New Roman"/>
                <w:sz w:val="24"/>
                <w:szCs w:val="24"/>
                <w:lang w:eastAsia="ru-RU"/>
              </w:rPr>
              <w:lastRenderedPageBreak/>
              <w:t xml:space="preserve">економічної конкуренції”, у вигляді вчинення </w:t>
            </w:r>
            <w:proofErr w:type="spellStart"/>
            <w:r w:rsidRPr="00CF5886">
              <w:rPr>
                <w:rFonts w:ascii="Times New Roman" w:eastAsia="Times New Roman" w:hAnsi="Times New Roman"/>
                <w:sz w:val="24"/>
                <w:szCs w:val="24"/>
                <w:lang w:eastAsia="ru-RU"/>
              </w:rPr>
              <w:t>антиконкурентних</w:t>
            </w:r>
            <w:proofErr w:type="spellEnd"/>
            <w:r w:rsidRPr="00CF5886">
              <w:rPr>
                <w:rFonts w:ascii="Times New Roman" w:eastAsia="Times New Roman" w:hAnsi="Times New Roman"/>
                <w:sz w:val="24"/>
                <w:szCs w:val="24"/>
                <w:lang w:eastAsia="ru-RU"/>
              </w:rPr>
              <w:t xml:space="preserve"> узгоджених дій, що стосуються спотворення результатів тендерів</w:t>
            </w:r>
          </w:p>
        </w:tc>
        <w:tc>
          <w:tcPr>
            <w:tcW w:w="6067" w:type="dxa"/>
          </w:tcPr>
          <w:p w14:paraId="44A39244" w14:textId="77777777" w:rsidR="006514A7" w:rsidRPr="00CF5886" w:rsidRDefault="006514A7" w:rsidP="0092628D">
            <w:pPr>
              <w:spacing w:after="0" w:line="240" w:lineRule="auto"/>
              <w:jc w:val="both"/>
              <w:rPr>
                <w:rFonts w:ascii="Times New Roman" w:eastAsia="Times New Roman" w:hAnsi="Times New Roman"/>
                <w:strike/>
                <w:sz w:val="24"/>
                <w:szCs w:val="24"/>
                <w:lang w:eastAsia="ru-RU"/>
              </w:rPr>
            </w:pPr>
            <w:r w:rsidRPr="00CF5886">
              <w:rPr>
                <w:rFonts w:ascii="Times New Roman" w:hAnsi="Times New Roman"/>
                <w:sz w:val="24"/>
                <w:szCs w:val="24"/>
              </w:rPr>
              <w:lastRenderedPageBreak/>
              <w:t>Учасник надає інформацію шляхом внесення відмітки в електронні поля під час подання тендерної пропозиції.</w:t>
            </w:r>
          </w:p>
        </w:tc>
      </w:tr>
      <w:tr w:rsidR="00CF5886" w:rsidRPr="00CF5886" w14:paraId="4BA41637" w14:textId="77777777" w:rsidTr="0092628D">
        <w:tc>
          <w:tcPr>
            <w:tcW w:w="540" w:type="dxa"/>
          </w:tcPr>
          <w:p w14:paraId="73F7615F" w14:textId="77777777" w:rsidR="006514A7" w:rsidRPr="00CF5886" w:rsidRDefault="006514A7"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lastRenderedPageBreak/>
              <w:t>5.</w:t>
            </w:r>
          </w:p>
        </w:tc>
        <w:tc>
          <w:tcPr>
            <w:tcW w:w="3429" w:type="dxa"/>
          </w:tcPr>
          <w:p w14:paraId="745F6D93" w14:textId="50D0CCFD" w:rsidR="006514A7" w:rsidRPr="00CF5886" w:rsidRDefault="005B4A97" w:rsidP="0092628D">
            <w:pPr>
              <w:spacing w:after="0" w:line="240" w:lineRule="auto"/>
              <w:jc w:val="both"/>
              <w:rPr>
                <w:rFonts w:ascii="Times New Roman" w:hAnsi="Times New Roman"/>
                <w:sz w:val="24"/>
                <w:szCs w:val="24"/>
              </w:rPr>
            </w:pPr>
            <w:r w:rsidRPr="00CF5886">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6067" w:type="dxa"/>
          </w:tcPr>
          <w:p w14:paraId="0BFB882E" w14:textId="77777777" w:rsidR="006514A7" w:rsidRPr="00CF5886" w:rsidRDefault="006514A7" w:rsidP="0092628D">
            <w:pPr>
              <w:spacing w:after="0" w:line="240" w:lineRule="auto"/>
              <w:jc w:val="both"/>
              <w:rPr>
                <w:rFonts w:ascii="Times New Roman" w:eastAsia="Times New Roman" w:hAnsi="Times New Roman"/>
                <w:strike/>
                <w:sz w:val="24"/>
                <w:szCs w:val="24"/>
                <w:lang w:eastAsia="ru-RU"/>
              </w:rPr>
            </w:pPr>
            <w:r w:rsidRPr="00CF588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F5886" w:rsidRPr="00CF5886" w14:paraId="1805FC3E" w14:textId="77777777" w:rsidTr="0092628D">
        <w:tc>
          <w:tcPr>
            <w:tcW w:w="540" w:type="dxa"/>
          </w:tcPr>
          <w:p w14:paraId="70F51D16" w14:textId="77777777" w:rsidR="006514A7" w:rsidRPr="00CF5886" w:rsidRDefault="006514A7"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6.</w:t>
            </w:r>
          </w:p>
        </w:tc>
        <w:tc>
          <w:tcPr>
            <w:tcW w:w="3429" w:type="dxa"/>
          </w:tcPr>
          <w:p w14:paraId="0669BE6C" w14:textId="14383D7D" w:rsidR="006514A7" w:rsidRPr="00CF5886" w:rsidRDefault="005B4A97" w:rsidP="0092628D">
            <w:pPr>
              <w:spacing w:after="0" w:line="240" w:lineRule="auto"/>
              <w:jc w:val="both"/>
              <w:rPr>
                <w:rFonts w:ascii="Times New Roman" w:hAnsi="Times New Roman"/>
                <w:sz w:val="24"/>
                <w:szCs w:val="24"/>
              </w:rPr>
            </w:pPr>
            <w:r w:rsidRPr="00CF5886">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067" w:type="dxa"/>
          </w:tcPr>
          <w:p w14:paraId="21BAD83A" w14:textId="77777777" w:rsidR="006514A7" w:rsidRPr="00CF5886" w:rsidRDefault="006514A7" w:rsidP="0092628D">
            <w:pPr>
              <w:spacing w:after="0" w:line="240" w:lineRule="auto"/>
              <w:jc w:val="both"/>
              <w:rPr>
                <w:rFonts w:ascii="Times New Roman" w:eastAsia="Times New Roman" w:hAnsi="Times New Roman"/>
                <w:strike/>
                <w:sz w:val="24"/>
                <w:szCs w:val="24"/>
                <w:lang w:eastAsia="ru-RU"/>
              </w:rPr>
            </w:pPr>
            <w:r w:rsidRPr="00CF588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F5886" w:rsidRPr="00CF5886" w14:paraId="4B9CD341" w14:textId="77777777" w:rsidTr="0092628D">
        <w:tc>
          <w:tcPr>
            <w:tcW w:w="540" w:type="dxa"/>
          </w:tcPr>
          <w:p w14:paraId="38AAA1D4" w14:textId="77777777" w:rsidR="006514A7" w:rsidRPr="00CF5886" w:rsidRDefault="006514A7"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7.</w:t>
            </w:r>
          </w:p>
        </w:tc>
        <w:tc>
          <w:tcPr>
            <w:tcW w:w="3429" w:type="dxa"/>
          </w:tcPr>
          <w:p w14:paraId="050F0A8D" w14:textId="6E2A36C1" w:rsidR="006514A7" w:rsidRPr="00CF5886" w:rsidRDefault="005B4A97" w:rsidP="0092628D">
            <w:pPr>
              <w:spacing w:after="0" w:line="240" w:lineRule="auto"/>
              <w:jc w:val="both"/>
              <w:rPr>
                <w:rFonts w:ascii="Times New Roman" w:hAnsi="Times New Roman"/>
                <w:sz w:val="24"/>
                <w:szCs w:val="24"/>
              </w:rPr>
            </w:pPr>
            <w:r w:rsidRPr="00CF5886">
              <w:rPr>
                <w:rFonts w:ascii="Times New Roman" w:eastAsia="Times New Roman" w:hAnsi="Times New Roman"/>
                <w:sz w:val="24"/>
                <w:szCs w:val="24"/>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6067" w:type="dxa"/>
          </w:tcPr>
          <w:p w14:paraId="2D14701B" w14:textId="77777777" w:rsidR="006514A7" w:rsidRPr="00CF5886" w:rsidRDefault="006514A7" w:rsidP="0092628D">
            <w:pPr>
              <w:spacing w:after="0" w:line="240" w:lineRule="auto"/>
              <w:jc w:val="both"/>
              <w:rPr>
                <w:rFonts w:ascii="Times New Roman" w:hAnsi="Times New Roman"/>
                <w:sz w:val="24"/>
                <w:szCs w:val="24"/>
              </w:rPr>
            </w:pPr>
            <w:r w:rsidRPr="00CF5886">
              <w:rPr>
                <w:rFonts w:ascii="Times New Roman" w:hAnsi="Times New Roman"/>
                <w:sz w:val="24"/>
                <w:szCs w:val="24"/>
              </w:rPr>
              <w:t xml:space="preserve">Перевіряється безпосередньо замовником під час проведення процедур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документи від Учасників не вимагаються</w:t>
            </w:r>
            <w:r w:rsidRPr="00CF5886">
              <w:rPr>
                <w:rFonts w:ascii="Times New Roman" w:eastAsia="Times New Roman" w:hAnsi="Times New Roman"/>
                <w:sz w:val="24"/>
                <w:szCs w:val="24"/>
                <w:lang w:eastAsia="ru-RU"/>
              </w:rPr>
              <w:t>.</w:t>
            </w:r>
          </w:p>
          <w:p w14:paraId="041D8E15" w14:textId="77777777" w:rsidR="006514A7" w:rsidRPr="00CF5886" w:rsidRDefault="006514A7" w:rsidP="0092628D">
            <w:pPr>
              <w:spacing w:after="0" w:line="240" w:lineRule="auto"/>
              <w:jc w:val="both"/>
              <w:rPr>
                <w:rFonts w:ascii="Times New Roman" w:eastAsia="Times New Roman" w:hAnsi="Times New Roman"/>
                <w:strike/>
                <w:sz w:val="24"/>
                <w:szCs w:val="24"/>
                <w:lang w:eastAsia="ru-RU"/>
              </w:rPr>
            </w:pPr>
            <w:r w:rsidRPr="00CF5886">
              <w:rPr>
                <w:rFonts w:ascii="Times New Roman" w:hAnsi="Times New Roman"/>
                <w:b/>
                <w:i/>
                <w:sz w:val="24"/>
                <w:szCs w:val="24"/>
              </w:rPr>
              <w:t xml:space="preserve"> </w:t>
            </w:r>
          </w:p>
          <w:p w14:paraId="7CE08009" w14:textId="77777777" w:rsidR="006514A7" w:rsidRPr="00CF5886" w:rsidRDefault="006514A7" w:rsidP="0092628D">
            <w:pPr>
              <w:spacing w:after="0" w:line="240" w:lineRule="auto"/>
              <w:jc w:val="both"/>
              <w:rPr>
                <w:rFonts w:ascii="Times New Roman" w:eastAsia="Times New Roman" w:hAnsi="Times New Roman"/>
                <w:strike/>
                <w:sz w:val="24"/>
                <w:szCs w:val="24"/>
                <w:lang w:eastAsia="ru-RU"/>
              </w:rPr>
            </w:pPr>
          </w:p>
        </w:tc>
      </w:tr>
      <w:tr w:rsidR="00CF5886" w:rsidRPr="00CF5886" w14:paraId="145BB5DC" w14:textId="77777777" w:rsidTr="0092628D">
        <w:tc>
          <w:tcPr>
            <w:tcW w:w="540" w:type="dxa"/>
          </w:tcPr>
          <w:p w14:paraId="5A61335D" w14:textId="77777777" w:rsidR="006514A7" w:rsidRPr="00CF5886" w:rsidRDefault="006514A7"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8.</w:t>
            </w:r>
          </w:p>
        </w:tc>
        <w:tc>
          <w:tcPr>
            <w:tcW w:w="3429" w:type="dxa"/>
          </w:tcPr>
          <w:p w14:paraId="5DFC4CF4" w14:textId="0F398D9C" w:rsidR="006514A7" w:rsidRPr="00CF5886" w:rsidRDefault="005B4A97" w:rsidP="0092628D">
            <w:pPr>
              <w:pStyle w:val="Default"/>
              <w:jc w:val="both"/>
              <w:rPr>
                <w:color w:val="auto"/>
                <w:lang w:val="uk-UA"/>
              </w:rPr>
            </w:pPr>
            <w:r w:rsidRPr="00CF5886">
              <w:rPr>
                <w:color w:val="auto"/>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6067" w:type="dxa"/>
          </w:tcPr>
          <w:p w14:paraId="33210223" w14:textId="77777777" w:rsidR="006514A7" w:rsidRPr="00CF5886" w:rsidRDefault="006514A7" w:rsidP="0092628D">
            <w:pPr>
              <w:spacing w:after="0" w:line="240" w:lineRule="auto"/>
              <w:jc w:val="both"/>
              <w:rPr>
                <w:rFonts w:ascii="Times New Roman" w:eastAsia="Times New Roman" w:hAnsi="Times New Roman"/>
                <w:strike/>
                <w:sz w:val="24"/>
                <w:szCs w:val="24"/>
                <w:lang w:eastAsia="ru-RU"/>
              </w:rPr>
            </w:pPr>
            <w:r w:rsidRPr="00CF588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F5886" w:rsidRPr="00CF5886" w14:paraId="7E86F12A" w14:textId="77777777" w:rsidTr="0092628D">
        <w:tc>
          <w:tcPr>
            <w:tcW w:w="540" w:type="dxa"/>
          </w:tcPr>
          <w:p w14:paraId="1D5C74CB" w14:textId="77777777" w:rsidR="006514A7" w:rsidRPr="00CF5886" w:rsidRDefault="006514A7"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9.</w:t>
            </w:r>
          </w:p>
        </w:tc>
        <w:tc>
          <w:tcPr>
            <w:tcW w:w="3429" w:type="dxa"/>
          </w:tcPr>
          <w:p w14:paraId="7EF9483D" w14:textId="271D6CBD" w:rsidR="006514A7" w:rsidRPr="00CF5886" w:rsidRDefault="005B4A97" w:rsidP="0092628D">
            <w:pPr>
              <w:pStyle w:val="Default"/>
              <w:jc w:val="both"/>
              <w:rPr>
                <w:color w:val="auto"/>
                <w:lang w:val="uk-UA"/>
              </w:rPr>
            </w:pPr>
            <w:r w:rsidRPr="00CF5886">
              <w:rPr>
                <w:color w:val="auto"/>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6067" w:type="dxa"/>
          </w:tcPr>
          <w:p w14:paraId="3C554AB7" w14:textId="77777777" w:rsidR="006514A7" w:rsidRPr="00CF5886" w:rsidRDefault="006514A7" w:rsidP="0092628D">
            <w:pPr>
              <w:pStyle w:val="Default"/>
              <w:jc w:val="both"/>
              <w:rPr>
                <w:color w:val="auto"/>
                <w:lang w:val="uk-UA"/>
              </w:rPr>
            </w:pPr>
            <w:r w:rsidRPr="00CF5886">
              <w:rPr>
                <w:color w:val="auto"/>
                <w:lang w:val="uk-UA"/>
              </w:rPr>
              <w:t>Учасник надає інформацію шляхом внесення відмітки в електронні поля під час подання тендерної пропозиції.</w:t>
            </w:r>
          </w:p>
          <w:p w14:paraId="2F202061" w14:textId="77777777" w:rsidR="006514A7" w:rsidRPr="00CF5886" w:rsidRDefault="006514A7" w:rsidP="0092628D">
            <w:pPr>
              <w:pStyle w:val="Default"/>
              <w:jc w:val="both"/>
              <w:rPr>
                <w:color w:val="auto"/>
                <w:lang w:val="uk-UA"/>
              </w:rPr>
            </w:pPr>
          </w:p>
        </w:tc>
      </w:tr>
      <w:tr w:rsidR="00CF5886" w:rsidRPr="00CF5886" w14:paraId="2CA5D454" w14:textId="77777777" w:rsidTr="0092628D">
        <w:tc>
          <w:tcPr>
            <w:tcW w:w="540" w:type="dxa"/>
          </w:tcPr>
          <w:p w14:paraId="55967CBE" w14:textId="72D76160" w:rsidR="0098133D" w:rsidRPr="00CF5886" w:rsidRDefault="0098133D" w:rsidP="005B4A97">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lastRenderedPageBreak/>
              <w:t>1</w:t>
            </w:r>
            <w:r w:rsidR="005B4A97" w:rsidRPr="00CF5886">
              <w:rPr>
                <w:rFonts w:ascii="Times New Roman" w:eastAsia="Times New Roman" w:hAnsi="Times New Roman"/>
                <w:sz w:val="24"/>
                <w:szCs w:val="24"/>
                <w:lang w:eastAsia="ru-RU"/>
              </w:rPr>
              <w:t>0</w:t>
            </w:r>
            <w:r w:rsidRPr="00CF5886">
              <w:rPr>
                <w:rFonts w:ascii="Times New Roman" w:eastAsia="Times New Roman" w:hAnsi="Times New Roman"/>
                <w:sz w:val="24"/>
                <w:szCs w:val="24"/>
                <w:lang w:eastAsia="ru-RU"/>
              </w:rPr>
              <w:t>.</w:t>
            </w:r>
          </w:p>
        </w:tc>
        <w:tc>
          <w:tcPr>
            <w:tcW w:w="3429" w:type="dxa"/>
          </w:tcPr>
          <w:p w14:paraId="093C5760" w14:textId="041687F6" w:rsidR="006514A7" w:rsidRPr="00CF5886" w:rsidRDefault="005B4A97" w:rsidP="0092628D">
            <w:pPr>
              <w:spacing w:after="0" w:line="240" w:lineRule="auto"/>
              <w:jc w:val="both"/>
              <w:rPr>
                <w:rFonts w:ascii="Times New Roman" w:hAnsi="Times New Roman"/>
                <w:sz w:val="24"/>
                <w:szCs w:val="24"/>
              </w:rPr>
            </w:pPr>
            <w:r w:rsidRPr="00CF5886">
              <w:rPr>
                <w:rFonts w:ascii="Times New Roman" w:hAnsi="Times New Roman"/>
                <w:sz w:val="24"/>
                <w:szCs w:val="24"/>
              </w:rPr>
              <w:t xml:space="preserve">Учасник процедури закупівлі або кінцевий </w:t>
            </w:r>
            <w:proofErr w:type="spellStart"/>
            <w:r w:rsidRPr="00CF5886">
              <w:rPr>
                <w:rFonts w:ascii="Times New Roman" w:hAnsi="Times New Roman"/>
                <w:sz w:val="24"/>
                <w:szCs w:val="24"/>
              </w:rPr>
              <w:t>бенефіціарний</w:t>
            </w:r>
            <w:proofErr w:type="spellEnd"/>
            <w:r w:rsidRPr="00CF588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товарів, робіт і послуг згідно із </w:t>
            </w:r>
            <w:hyperlink r:id="rId39" w:tgtFrame="_blank" w:history="1">
              <w:r w:rsidRPr="00CF5886">
                <w:rPr>
                  <w:rFonts w:ascii="Times New Roman" w:hAnsi="Times New Roman"/>
                  <w:sz w:val="24"/>
                  <w:szCs w:val="24"/>
                </w:rPr>
                <w:t>Законом України</w:t>
              </w:r>
            </w:hyperlink>
            <w:r w:rsidRPr="00CF5886">
              <w:rPr>
                <w:rFonts w:ascii="Times New Roman" w:hAnsi="Times New Roman"/>
                <w:sz w:val="24"/>
                <w:szCs w:val="24"/>
              </w:rPr>
              <w:t> “Про санкції”</w:t>
            </w:r>
          </w:p>
        </w:tc>
        <w:tc>
          <w:tcPr>
            <w:tcW w:w="6067" w:type="dxa"/>
          </w:tcPr>
          <w:p w14:paraId="6AF0A2E3" w14:textId="77777777" w:rsidR="006514A7" w:rsidRPr="00CF5886" w:rsidRDefault="006514A7" w:rsidP="0092628D">
            <w:pPr>
              <w:spacing w:after="0" w:line="240" w:lineRule="auto"/>
              <w:jc w:val="both"/>
              <w:rPr>
                <w:rFonts w:ascii="Times New Roman" w:eastAsia="Times New Roman" w:hAnsi="Times New Roman"/>
                <w:strike/>
                <w:sz w:val="24"/>
                <w:szCs w:val="24"/>
                <w:lang w:eastAsia="ru-RU"/>
              </w:rPr>
            </w:pPr>
            <w:r w:rsidRPr="00CF588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F5886" w:rsidRPr="00CF5886" w14:paraId="164904E9" w14:textId="77777777" w:rsidTr="0092628D">
        <w:tc>
          <w:tcPr>
            <w:tcW w:w="540" w:type="dxa"/>
          </w:tcPr>
          <w:p w14:paraId="3E73FA02" w14:textId="4BBF9789" w:rsidR="005B4A97" w:rsidRPr="00CF5886" w:rsidRDefault="005B4A97" w:rsidP="005B4A97">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11.</w:t>
            </w:r>
          </w:p>
        </w:tc>
        <w:tc>
          <w:tcPr>
            <w:tcW w:w="3429" w:type="dxa"/>
          </w:tcPr>
          <w:p w14:paraId="024AF247" w14:textId="52C0A9C9" w:rsidR="005B4A97" w:rsidRPr="00CF5886" w:rsidRDefault="005B4A97" w:rsidP="005B4A97">
            <w:pPr>
              <w:spacing w:after="0" w:line="240" w:lineRule="auto"/>
              <w:jc w:val="both"/>
              <w:rPr>
                <w:rFonts w:ascii="Times New Roman" w:hAnsi="Times New Roman"/>
                <w:sz w:val="24"/>
                <w:szCs w:val="24"/>
              </w:rPr>
            </w:pPr>
            <w:r w:rsidRPr="00CF5886">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67" w:type="dxa"/>
          </w:tcPr>
          <w:p w14:paraId="103D2F37" w14:textId="443E7131" w:rsidR="005B4A97" w:rsidRPr="00CF5886" w:rsidRDefault="005B4A97" w:rsidP="005B4A97">
            <w:pPr>
              <w:spacing w:after="0" w:line="240" w:lineRule="auto"/>
              <w:jc w:val="both"/>
              <w:rPr>
                <w:rFonts w:ascii="Times New Roman" w:hAnsi="Times New Roman"/>
                <w:sz w:val="24"/>
                <w:szCs w:val="24"/>
              </w:rPr>
            </w:pPr>
            <w:r w:rsidRPr="00CF588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F5886" w:rsidRPr="00CF5886" w14:paraId="7059414D" w14:textId="77777777" w:rsidTr="0092628D">
        <w:tc>
          <w:tcPr>
            <w:tcW w:w="540" w:type="dxa"/>
          </w:tcPr>
          <w:p w14:paraId="7D745AD8" w14:textId="40A7F278" w:rsidR="00C47BC0" w:rsidRPr="00CF5886" w:rsidRDefault="00C47BC0"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12.</w:t>
            </w:r>
          </w:p>
        </w:tc>
        <w:tc>
          <w:tcPr>
            <w:tcW w:w="3429" w:type="dxa"/>
          </w:tcPr>
          <w:p w14:paraId="76A39747" w14:textId="77777777" w:rsidR="005B4A97" w:rsidRPr="00CF5886" w:rsidRDefault="005B4A97" w:rsidP="005B4A97">
            <w:pPr>
              <w:shd w:val="clear" w:color="auto" w:fill="FFFFFF"/>
              <w:spacing w:after="0" w:line="240" w:lineRule="auto"/>
              <w:jc w:val="both"/>
              <w:rPr>
                <w:rFonts w:ascii="Times New Roman" w:eastAsia="Times New Roman" w:hAnsi="Times New Roman"/>
                <w:sz w:val="24"/>
                <w:szCs w:val="24"/>
                <w:lang w:eastAsia="ru-RU"/>
              </w:rPr>
            </w:pPr>
            <w:r w:rsidRPr="00CF5886">
              <w:rPr>
                <w:rFonts w:ascii="Times New Roman" w:hAnsi="Times New Roman"/>
                <w:sz w:val="24"/>
                <w:szCs w:val="24"/>
              </w:rPr>
              <w:t xml:space="preserve">Учасник </w:t>
            </w:r>
            <w:r w:rsidRPr="00CF5886">
              <w:rPr>
                <w:rFonts w:ascii="Times New Roman" w:eastAsia="Times New Roman" w:hAnsi="Times New Roman"/>
                <w:sz w:val="24"/>
                <w:szCs w:val="24"/>
                <w:lang w:eastAsia="ru-RU"/>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CEF6E5C" w14:textId="77777777" w:rsidR="005B4A97" w:rsidRPr="00CF5886" w:rsidRDefault="005B4A97" w:rsidP="005B4A97">
            <w:pPr>
              <w:shd w:val="clear" w:color="auto" w:fill="FFFFFF"/>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2B73BE" w14:textId="58D5924E" w:rsidR="006514A7" w:rsidRPr="00CF5886" w:rsidRDefault="005B4A97" w:rsidP="005B4A97">
            <w:pPr>
              <w:shd w:val="clear" w:color="auto" w:fill="FFFFFF"/>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6067" w:type="dxa"/>
          </w:tcPr>
          <w:p w14:paraId="3D4850C8" w14:textId="77777777" w:rsidR="005B4A97" w:rsidRPr="00CF5886" w:rsidRDefault="005B4A97" w:rsidP="005B4A97">
            <w:pPr>
              <w:pBdr>
                <w:top w:val="nil"/>
                <w:left w:val="nil"/>
                <w:bottom w:val="nil"/>
                <w:right w:val="nil"/>
                <w:between w:val="nil"/>
              </w:pBdr>
              <w:shd w:val="clear" w:color="auto" w:fill="FFFFFF"/>
              <w:tabs>
                <w:tab w:val="left" w:pos="4820"/>
              </w:tabs>
              <w:spacing w:after="0" w:line="240" w:lineRule="auto"/>
              <w:jc w:val="both"/>
              <w:rPr>
                <w:rFonts w:ascii="Times New Roman" w:hAnsi="Times New Roman"/>
                <w:i/>
                <w:sz w:val="24"/>
                <w:szCs w:val="24"/>
              </w:rPr>
            </w:pPr>
            <w:r w:rsidRPr="00CF5886">
              <w:rPr>
                <w:rFonts w:ascii="Times New Roman" w:eastAsia="Times New Roman" w:hAnsi="Times New Roman"/>
                <w:i/>
                <w:sz w:val="24"/>
                <w:szCs w:val="24"/>
              </w:rPr>
              <w:t xml:space="preserve">Учасник надає Довідку, складену у довільній формі, що підтверджує відсутність підстави, передбаченої абзацом 14 п.44 ОСОБЛИВОСТЕЙ, </w:t>
            </w:r>
            <w:r w:rsidRPr="00CF5886">
              <w:rPr>
                <w:rFonts w:ascii="Times New Roman" w:hAnsi="Times New Roman"/>
                <w:i/>
                <w:sz w:val="24"/>
                <w:szCs w:val="24"/>
              </w:rPr>
              <w:t>або інформацію у довільній формі, що підтверджує вжиття заходів для доведення надійності учасника.</w:t>
            </w:r>
          </w:p>
          <w:p w14:paraId="3289ED16" w14:textId="77777777" w:rsidR="006514A7" w:rsidRPr="00CF5886" w:rsidRDefault="006514A7" w:rsidP="0092628D">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p>
        </w:tc>
      </w:tr>
    </w:tbl>
    <w:p w14:paraId="1A4FCB45" w14:textId="77777777" w:rsidR="005B4A97" w:rsidRPr="00CF5886" w:rsidRDefault="005B4A97" w:rsidP="006514A7">
      <w:pPr>
        <w:rPr>
          <w:rFonts w:ascii="Times New Roman" w:hAnsi="Times New Roman"/>
          <w:b/>
          <w:i/>
          <w:sz w:val="24"/>
          <w:szCs w:val="24"/>
        </w:rPr>
      </w:pPr>
    </w:p>
    <w:p w14:paraId="2CA58D9B" w14:textId="77777777" w:rsidR="002C750C" w:rsidRPr="00CF5886" w:rsidRDefault="002C750C" w:rsidP="006514A7">
      <w:pPr>
        <w:rPr>
          <w:rFonts w:ascii="Times New Roman" w:hAnsi="Times New Roman"/>
          <w:b/>
          <w:i/>
          <w:sz w:val="24"/>
          <w:szCs w:val="24"/>
        </w:rPr>
      </w:pPr>
    </w:p>
    <w:p w14:paraId="3048C995" w14:textId="77777777" w:rsidR="006514A7" w:rsidRPr="00CF5886" w:rsidRDefault="006514A7" w:rsidP="006514A7">
      <w:pPr>
        <w:rPr>
          <w:rFonts w:ascii="Times New Roman" w:hAnsi="Times New Roman"/>
          <w:i/>
          <w:sz w:val="24"/>
          <w:szCs w:val="24"/>
        </w:rPr>
      </w:pPr>
      <w:r w:rsidRPr="00CF5886">
        <w:rPr>
          <w:rFonts w:ascii="Times New Roman" w:hAnsi="Times New Roman"/>
          <w:b/>
          <w:i/>
          <w:sz w:val="24"/>
          <w:szCs w:val="24"/>
        </w:rPr>
        <w:lastRenderedPageBreak/>
        <w:t>Примітка:</w:t>
      </w:r>
      <w:r w:rsidRPr="00CF5886">
        <w:rPr>
          <w:rFonts w:ascii="Times New Roman" w:hAnsi="Times New Roman"/>
          <w:i/>
          <w:sz w:val="24"/>
          <w:szCs w:val="24"/>
        </w:rPr>
        <w:t xml:space="preserve"> </w:t>
      </w:r>
    </w:p>
    <w:p w14:paraId="736A1452" w14:textId="77777777" w:rsidR="006514A7" w:rsidRPr="00CF5886" w:rsidRDefault="006514A7" w:rsidP="006514A7">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rPr>
        <w:t xml:space="preserve">Інформацію, що міститься </w:t>
      </w:r>
      <w:r w:rsidRPr="00CF5886">
        <w:rPr>
          <w:rFonts w:ascii="Times New Roman" w:eastAsia="Times New Roman" w:hAnsi="Times New Roman"/>
          <w:sz w:val="24"/>
          <w:szCs w:val="24"/>
          <w:lang w:eastAsia="ru-RU"/>
        </w:rPr>
        <w:t>у відкритих єдиних державних реєстрах, доступ до яких є вільним</w:t>
      </w:r>
      <w:r w:rsidRPr="00CF5886">
        <w:rPr>
          <w:rFonts w:ascii="Times New Roman" w:hAnsi="Times New Roman"/>
          <w:sz w:val="24"/>
          <w:szCs w:val="24"/>
        </w:rPr>
        <w:t xml:space="preserve">, або є </w:t>
      </w:r>
      <w:r w:rsidRPr="00CF5886">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40" w:tgtFrame="_blank" w:history="1">
        <w:r w:rsidRPr="00CF5886">
          <w:rPr>
            <w:rFonts w:ascii="Times New Roman" w:eastAsia="Times New Roman" w:hAnsi="Times New Roman"/>
            <w:sz w:val="24"/>
            <w:szCs w:val="24"/>
            <w:lang w:eastAsia="ru-RU"/>
          </w:rPr>
          <w:t>Законом України</w:t>
        </w:r>
      </w:hyperlink>
      <w:r w:rsidRPr="00CF5886">
        <w:rPr>
          <w:rFonts w:ascii="Times New Roman" w:eastAsia="Times New Roman" w:hAnsi="Times New Roman"/>
          <w:sz w:val="24"/>
          <w:szCs w:val="24"/>
          <w:lang w:eastAsia="ru-RU"/>
        </w:rPr>
        <w:t xml:space="preserve"> «Про доступ до публічної інформації», Замовник перевіряє самостійно, </w:t>
      </w:r>
      <w:r w:rsidRPr="00CF5886">
        <w:rPr>
          <w:rFonts w:ascii="Times New Roman" w:hAnsi="Times New Roman"/>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14:paraId="479A7AA9" w14:textId="77777777" w:rsidR="006514A7" w:rsidRPr="00CF5886" w:rsidRDefault="006514A7" w:rsidP="006514A7">
      <w:pPr>
        <w:spacing w:after="0" w:line="240" w:lineRule="auto"/>
        <w:ind w:firstLine="567"/>
        <w:jc w:val="both"/>
        <w:rPr>
          <w:rFonts w:ascii="Times New Roman" w:hAnsi="Times New Roman"/>
          <w:i/>
          <w:sz w:val="24"/>
          <w:szCs w:val="24"/>
        </w:rPr>
      </w:pPr>
      <w:r w:rsidRPr="00CF5886">
        <w:rPr>
          <w:rFonts w:ascii="Times New Roman" w:hAnsi="Times New Roman"/>
          <w:i/>
          <w:sz w:val="24"/>
          <w:szCs w:val="24"/>
        </w:rPr>
        <w:t>1) Документи, що не передбачені законодавством України для юридичних, фізичних осіб, у тому числі фізичних осіб – підприємців (Учасників-</w:t>
      </w:r>
      <w:r w:rsidRPr="00CF5886">
        <w:rPr>
          <w:rFonts w:ascii="Times New Roman" w:hAnsi="Times New Roman"/>
          <w:b/>
          <w:i/>
          <w:sz w:val="24"/>
          <w:szCs w:val="24"/>
        </w:rPr>
        <w:t>резидентів</w:t>
      </w:r>
      <w:r w:rsidRPr="00CF5886">
        <w:rPr>
          <w:rFonts w:ascii="Times New Roman" w:hAnsi="Times New Roman"/>
          <w:i/>
          <w:sz w:val="24"/>
          <w:szCs w:val="24"/>
        </w:rPr>
        <w:t>), не подаються ними у складі тендерної пропозиції.</w:t>
      </w:r>
    </w:p>
    <w:p w14:paraId="0C607C64" w14:textId="77777777" w:rsidR="006514A7" w:rsidRPr="00CF5886" w:rsidRDefault="006514A7" w:rsidP="006514A7">
      <w:pPr>
        <w:shd w:val="clear" w:color="auto" w:fill="FFFFFF"/>
        <w:spacing w:after="0" w:line="240" w:lineRule="auto"/>
        <w:ind w:firstLine="425"/>
        <w:jc w:val="both"/>
        <w:rPr>
          <w:rFonts w:ascii="Times New Roman" w:hAnsi="Times New Roman"/>
          <w:i/>
          <w:sz w:val="24"/>
          <w:szCs w:val="24"/>
        </w:rPr>
      </w:pPr>
      <w:r w:rsidRPr="00CF5886">
        <w:rPr>
          <w:rFonts w:ascii="Times New Roman" w:hAnsi="Times New Roman"/>
          <w:i/>
          <w:sz w:val="24"/>
          <w:szCs w:val="24"/>
        </w:rPr>
        <w:t xml:space="preserve"> У разі, якщо Учасник-</w:t>
      </w:r>
      <w:r w:rsidRPr="00CF5886">
        <w:rPr>
          <w:rFonts w:ascii="Times New Roman" w:hAnsi="Times New Roman"/>
          <w:b/>
          <w:i/>
          <w:sz w:val="24"/>
          <w:szCs w:val="24"/>
        </w:rPr>
        <w:t>резидент</w:t>
      </w:r>
      <w:r w:rsidRPr="00CF5886">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6C90B761" w14:textId="77777777" w:rsidR="006514A7" w:rsidRPr="00CF5886" w:rsidRDefault="006514A7" w:rsidP="006514A7">
      <w:pPr>
        <w:shd w:val="clear" w:color="auto" w:fill="FFFFFF"/>
        <w:spacing w:after="0" w:line="240" w:lineRule="auto"/>
        <w:ind w:firstLine="425"/>
        <w:jc w:val="both"/>
        <w:rPr>
          <w:rFonts w:ascii="Times New Roman" w:hAnsi="Times New Roman"/>
          <w:i/>
          <w:sz w:val="24"/>
          <w:szCs w:val="24"/>
        </w:rPr>
      </w:pPr>
      <w:r w:rsidRPr="00CF5886">
        <w:rPr>
          <w:rFonts w:ascii="Times New Roman" w:hAnsi="Times New Roman"/>
          <w:i/>
          <w:sz w:val="24"/>
          <w:szCs w:val="24"/>
        </w:rPr>
        <w:t xml:space="preserve"> 2). Учасник-</w:t>
      </w:r>
      <w:r w:rsidRPr="00CF5886">
        <w:rPr>
          <w:rFonts w:ascii="Times New Roman" w:hAnsi="Times New Roman"/>
          <w:b/>
          <w:i/>
          <w:sz w:val="24"/>
          <w:szCs w:val="24"/>
        </w:rPr>
        <w:t>нерезидент</w:t>
      </w:r>
      <w:r w:rsidRPr="00CF5886">
        <w:rPr>
          <w:rFonts w:ascii="Times New Roman" w:hAnsi="Times New Roman"/>
          <w:i/>
          <w:sz w:val="24"/>
          <w:szCs w:val="24"/>
        </w:rPr>
        <w:t xml:space="preserve"> повинен надати документи по пунктах 2, 3, 4 та 8  цього Додатку з урахуванням законодавства  країни реєстрації такого Учасника (далі – аналоги документів).</w:t>
      </w:r>
    </w:p>
    <w:p w14:paraId="06D80724" w14:textId="77777777" w:rsidR="006514A7" w:rsidRPr="00CF5886" w:rsidRDefault="006514A7" w:rsidP="006514A7">
      <w:pPr>
        <w:shd w:val="clear" w:color="auto" w:fill="FFFFFF"/>
        <w:spacing w:after="0" w:line="240" w:lineRule="auto"/>
        <w:ind w:firstLine="425"/>
        <w:jc w:val="both"/>
        <w:rPr>
          <w:rFonts w:ascii="Times New Roman" w:hAnsi="Times New Roman"/>
          <w:i/>
          <w:sz w:val="24"/>
          <w:szCs w:val="24"/>
        </w:rPr>
      </w:pPr>
      <w:r w:rsidRPr="00CF5886">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2896B025" w14:textId="77777777" w:rsidR="006514A7" w:rsidRPr="00CF5886" w:rsidRDefault="006514A7" w:rsidP="006514A7">
      <w:pPr>
        <w:shd w:val="clear" w:color="auto" w:fill="FFFFFF"/>
        <w:spacing w:after="0" w:line="240" w:lineRule="auto"/>
        <w:ind w:firstLine="425"/>
        <w:jc w:val="both"/>
        <w:rPr>
          <w:rFonts w:ascii="Times New Roman" w:hAnsi="Times New Roman"/>
          <w:i/>
          <w:sz w:val="24"/>
          <w:szCs w:val="24"/>
        </w:rPr>
      </w:pPr>
      <w:r w:rsidRPr="00CF5886">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37F03A88" w14:textId="77777777" w:rsidR="006514A7" w:rsidRPr="00CF5886" w:rsidRDefault="006514A7" w:rsidP="006514A7">
      <w:pPr>
        <w:shd w:val="clear" w:color="auto" w:fill="FFFFFF"/>
        <w:spacing w:after="0" w:line="240" w:lineRule="auto"/>
        <w:ind w:firstLine="425"/>
        <w:jc w:val="both"/>
        <w:rPr>
          <w:rFonts w:ascii="Times New Roman" w:hAnsi="Times New Roman"/>
          <w:i/>
          <w:sz w:val="24"/>
          <w:szCs w:val="24"/>
        </w:rPr>
      </w:pPr>
      <w:r w:rsidRPr="00CF5886">
        <w:rPr>
          <w:rFonts w:ascii="Times New Roman" w:hAnsi="Times New Roman"/>
          <w:i/>
          <w:sz w:val="24"/>
          <w:szCs w:val="24"/>
        </w:rPr>
        <w:t>3). Усі довідки від Учасника надаються на фірмовому бланку (у разі наявності) із вихідними реквізитами (дата, номер).</w:t>
      </w:r>
    </w:p>
    <w:p w14:paraId="30489BFF" w14:textId="663638EA" w:rsidR="005B4A97" w:rsidRPr="00CF5886" w:rsidRDefault="005B4A97" w:rsidP="005B4A97">
      <w:pPr>
        <w:tabs>
          <w:tab w:val="left" w:pos="4820"/>
        </w:tabs>
        <w:spacing w:after="0" w:line="240" w:lineRule="auto"/>
        <w:ind w:firstLine="425"/>
        <w:jc w:val="both"/>
        <w:rPr>
          <w:rFonts w:ascii="Times New Roman" w:eastAsia="Times New Roman" w:hAnsi="Times New Roman"/>
          <w:i/>
          <w:sz w:val="24"/>
          <w:szCs w:val="24"/>
        </w:rPr>
      </w:pPr>
      <w:r w:rsidRPr="00CF5886">
        <w:rPr>
          <w:rFonts w:ascii="Times New Roman" w:eastAsia="Times New Roman" w:hAnsi="Times New Roman"/>
          <w:i/>
          <w:sz w:val="24"/>
          <w:szCs w:val="24"/>
        </w:rPr>
        <w:t xml:space="preserve">У разі подання тендерної пропозиції </w:t>
      </w:r>
      <w:r w:rsidRPr="00CF5886">
        <w:rPr>
          <w:rFonts w:ascii="Times New Roman" w:eastAsia="Times New Roman" w:hAnsi="Times New Roman"/>
          <w:b/>
          <w:i/>
          <w:sz w:val="24"/>
          <w:szCs w:val="24"/>
        </w:rPr>
        <w:t>об’єднанням Учасників</w:t>
      </w:r>
      <w:r w:rsidRPr="00CF5886">
        <w:rPr>
          <w:rFonts w:ascii="Times New Roman" w:eastAsia="Times New Roman" w:hAnsi="Times New Roman"/>
          <w:i/>
          <w:sz w:val="24"/>
          <w:szCs w:val="24"/>
        </w:rPr>
        <w:t xml:space="preserve"> підтвердження </w:t>
      </w:r>
      <w:r w:rsidRPr="00CF5886">
        <w:rPr>
          <w:rFonts w:ascii="Times New Roman" w:eastAsia="Times New Roman" w:hAnsi="Times New Roman"/>
          <w:b/>
          <w:i/>
          <w:sz w:val="24"/>
          <w:szCs w:val="24"/>
        </w:rPr>
        <w:t xml:space="preserve">відсутності </w:t>
      </w:r>
      <w:r w:rsidRPr="00CF5886">
        <w:rPr>
          <w:rFonts w:ascii="Times New Roman" w:eastAsia="Times New Roman" w:hAnsi="Times New Roman"/>
          <w:i/>
          <w:sz w:val="24"/>
          <w:szCs w:val="24"/>
        </w:rPr>
        <w:t>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 у вигляді довідки у довільній формі по пунктах 5, 6, 10 (крім нерезидентів), 12 та 13 цього Додатку.</w:t>
      </w:r>
    </w:p>
    <w:p w14:paraId="6C955BE0" w14:textId="77777777" w:rsidR="005B4A97" w:rsidRPr="00CF5886" w:rsidRDefault="005B4A97" w:rsidP="005B4A97">
      <w:pPr>
        <w:tabs>
          <w:tab w:val="left" w:pos="4820"/>
        </w:tabs>
        <w:spacing w:after="0" w:line="240" w:lineRule="auto"/>
        <w:ind w:firstLine="567"/>
        <w:jc w:val="both"/>
        <w:rPr>
          <w:rFonts w:ascii="Times New Roman" w:eastAsia="Times New Roman" w:hAnsi="Times New Roman"/>
          <w:i/>
          <w:sz w:val="24"/>
          <w:szCs w:val="24"/>
        </w:rPr>
      </w:pPr>
      <w:r w:rsidRPr="00CF5886">
        <w:rPr>
          <w:rFonts w:ascii="Times New Roman" w:eastAsia="Times New Roman" w:hAnsi="Times New Roman"/>
          <w:b/>
          <w:i/>
          <w:sz w:val="24"/>
          <w:szCs w:val="24"/>
        </w:rPr>
        <w:t xml:space="preserve">У разі, якщо </w:t>
      </w:r>
      <w:r w:rsidRPr="00CF5886">
        <w:rPr>
          <w:rFonts w:ascii="Times New Roman" w:hAnsi="Times New Roman"/>
          <w:b/>
          <w:i/>
          <w:sz w:val="24"/>
          <w:szCs w:val="24"/>
          <w:shd w:val="solid" w:color="FFFFFF" w:fill="FFFFFF"/>
        </w:rPr>
        <w:t>доступ до</w:t>
      </w:r>
      <w:r w:rsidRPr="00CF5886">
        <w:rPr>
          <w:rFonts w:ascii="Times New Roman" w:eastAsia="Times New Roman" w:hAnsi="Times New Roman"/>
          <w:i/>
          <w:sz w:val="24"/>
          <w:szCs w:val="24"/>
          <w:lang w:eastAsia="ru-RU"/>
        </w:rPr>
        <w:t xml:space="preserve"> відкритих єдиних державних реєстрів,</w:t>
      </w:r>
      <w:r w:rsidRPr="00CF5886">
        <w:rPr>
          <w:rFonts w:ascii="Times New Roman" w:hAnsi="Times New Roman"/>
          <w:i/>
          <w:sz w:val="24"/>
          <w:szCs w:val="24"/>
        </w:rPr>
        <w:t xml:space="preserve"> </w:t>
      </w:r>
      <w:r w:rsidRPr="00CF5886">
        <w:rPr>
          <w:rFonts w:ascii="Times New Roman" w:eastAsia="Times New Roman" w:hAnsi="Times New Roman"/>
          <w:i/>
          <w:sz w:val="24"/>
          <w:szCs w:val="24"/>
          <w:lang w:eastAsia="ru-RU"/>
        </w:rPr>
        <w:t>публічної інформації, що оприлюднена у формі відкритих даних згідно із </w:t>
      </w:r>
      <w:hyperlink r:id="rId41" w:tgtFrame="_blank" w:history="1">
        <w:r w:rsidRPr="00CF5886">
          <w:rPr>
            <w:rFonts w:ascii="Times New Roman" w:eastAsia="Times New Roman" w:hAnsi="Times New Roman"/>
            <w:i/>
            <w:sz w:val="24"/>
            <w:szCs w:val="24"/>
            <w:lang w:eastAsia="ru-RU"/>
          </w:rPr>
          <w:t>Законом України</w:t>
        </w:r>
      </w:hyperlink>
      <w:r w:rsidRPr="00CF5886">
        <w:rPr>
          <w:rFonts w:ascii="Times New Roman" w:eastAsia="Times New Roman" w:hAnsi="Times New Roman"/>
          <w:i/>
          <w:sz w:val="24"/>
          <w:szCs w:val="24"/>
          <w:lang w:eastAsia="ru-RU"/>
        </w:rPr>
        <w:t> «Про доступ до публічної інформації»,</w:t>
      </w:r>
      <w:r w:rsidRPr="00CF5886">
        <w:rPr>
          <w:rFonts w:ascii="Times New Roman" w:hAnsi="Times New Roman"/>
          <w:i/>
          <w:sz w:val="24"/>
          <w:szCs w:val="24"/>
          <w:shd w:val="solid" w:color="FFFFFF" w:fill="FFFFFF"/>
        </w:rPr>
        <w:t xml:space="preserve"> </w:t>
      </w:r>
      <w:r w:rsidRPr="00CF5886">
        <w:rPr>
          <w:rFonts w:ascii="Times New Roman" w:hAnsi="Times New Roman"/>
          <w:b/>
          <w:i/>
          <w:sz w:val="24"/>
          <w:szCs w:val="24"/>
          <w:shd w:val="solid" w:color="FFFFFF" w:fill="FFFFFF"/>
        </w:rPr>
        <w:t>є обмеженим на момент оприлюднення оголошення про проведення відкритих торгів,</w:t>
      </w:r>
      <w:r w:rsidRPr="00CF5886">
        <w:rPr>
          <w:rFonts w:ascii="Times New Roman" w:hAnsi="Times New Roman"/>
          <w:i/>
          <w:sz w:val="24"/>
          <w:szCs w:val="24"/>
          <w:shd w:val="solid" w:color="FFFFFF" w:fill="FFFFFF"/>
        </w:rPr>
        <w:t xml:space="preserve"> </w:t>
      </w:r>
      <w:r w:rsidRPr="00CF5886">
        <w:rPr>
          <w:rFonts w:ascii="Times New Roman" w:hAnsi="Times New Roman"/>
          <w:i/>
          <w:sz w:val="24"/>
          <w:szCs w:val="24"/>
        </w:rPr>
        <w:t xml:space="preserve">Учасник подає у складі тендерної пропозиції </w:t>
      </w:r>
      <w:r w:rsidRPr="00CF5886">
        <w:rPr>
          <w:rFonts w:ascii="Times New Roman" w:eastAsia="Times New Roman" w:hAnsi="Times New Roman"/>
          <w:i/>
          <w:sz w:val="24"/>
          <w:szCs w:val="24"/>
        </w:rPr>
        <w:t xml:space="preserve">підтвердження </w:t>
      </w:r>
      <w:r w:rsidRPr="00CF5886">
        <w:rPr>
          <w:rFonts w:ascii="Times New Roman" w:eastAsia="Times New Roman" w:hAnsi="Times New Roman"/>
          <w:b/>
          <w:i/>
          <w:sz w:val="24"/>
          <w:szCs w:val="24"/>
        </w:rPr>
        <w:t xml:space="preserve">відсутності </w:t>
      </w:r>
      <w:r w:rsidRPr="00CF5886">
        <w:rPr>
          <w:rFonts w:ascii="Times New Roman" w:eastAsia="Times New Roman" w:hAnsi="Times New Roman"/>
          <w:i/>
          <w:sz w:val="24"/>
          <w:szCs w:val="24"/>
        </w:rPr>
        <w:t xml:space="preserve">підстав для відмови в участі у процедурі закупівлі встановленими пунктом 44 ОСОБЛИВОСТЕЙ  </w:t>
      </w:r>
      <w:r w:rsidRPr="00CF5886">
        <w:rPr>
          <w:rFonts w:ascii="Times New Roman" w:eastAsia="Times New Roman" w:hAnsi="Times New Roman"/>
          <w:b/>
          <w:i/>
          <w:sz w:val="24"/>
          <w:szCs w:val="24"/>
        </w:rPr>
        <w:t>по кожному з Учасників, які входять у склад об’єднання окремо,</w:t>
      </w:r>
      <w:r w:rsidRPr="00CF5886">
        <w:rPr>
          <w:rFonts w:ascii="Times New Roman" w:eastAsia="Times New Roman" w:hAnsi="Times New Roman"/>
          <w:i/>
          <w:sz w:val="24"/>
          <w:szCs w:val="24"/>
        </w:rPr>
        <w:t xml:space="preserve"> зокрема:</w:t>
      </w:r>
    </w:p>
    <w:p w14:paraId="416B4D9E"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r w:rsidRPr="00CF5886">
        <w:rPr>
          <w:rFonts w:ascii="Times New Roman" w:eastAsia="Times New Roman" w:hAnsi="Times New Roman"/>
          <w:i/>
          <w:sz w:val="24"/>
          <w:szCs w:val="24"/>
        </w:rPr>
        <w:t xml:space="preserve">- довідку у довільній формі по пунктах 2, 3, 8 цього Додатку; </w:t>
      </w:r>
    </w:p>
    <w:p w14:paraId="4C8D8FD2" w14:textId="77777777" w:rsidR="006514A7" w:rsidRPr="00CF5886" w:rsidRDefault="006514A7" w:rsidP="006514A7">
      <w:pPr>
        <w:spacing w:after="0" w:line="240" w:lineRule="auto"/>
        <w:ind w:firstLine="567"/>
        <w:jc w:val="both"/>
        <w:rPr>
          <w:rFonts w:ascii="Times New Roman" w:hAnsi="Times New Roman"/>
          <w:i/>
          <w:sz w:val="24"/>
          <w:szCs w:val="24"/>
          <w:shd w:val="clear" w:color="auto" w:fill="FFFFFF"/>
        </w:rPr>
      </w:pPr>
      <w:r w:rsidRPr="00CF5886">
        <w:rPr>
          <w:rFonts w:ascii="Times New Roman" w:hAnsi="Times New Roman"/>
          <w:b/>
          <w:i/>
          <w:sz w:val="24"/>
          <w:szCs w:val="24"/>
        </w:rPr>
        <w:t xml:space="preserve">- </w:t>
      </w:r>
      <w:r w:rsidRPr="00CF5886">
        <w:rPr>
          <w:rFonts w:ascii="Times New Roman" w:hAnsi="Times New Roman"/>
          <w:i/>
          <w:sz w:val="24"/>
          <w:szCs w:val="24"/>
        </w:rPr>
        <w:t>довідку у довільній формі, яка повинна містити</w:t>
      </w:r>
      <w:r w:rsidRPr="00CF5886">
        <w:rPr>
          <w:rFonts w:ascii="Times New Roman" w:hAnsi="Times New Roman"/>
          <w:i/>
          <w:sz w:val="24"/>
          <w:szCs w:val="24"/>
          <w:shd w:val="clear" w:color="auto" w:fill="FFFFFF"/>
        </w:rPr>
        <w:t xml:space="preserve"> інформацію про кінцевого </w:t>
      </w:r>
      <w:proofErr w:type="spellStart"/>
      <w:r w:rsidRPr="00CF5886">
        <w:rPr>
          <w:rFonts w:ascii="Times New Roman" w:hAnsi="Times New Roman"/>
          <w:i/>
          <w:sz w:val="24"/>
          <w:szCs w:val="24"/>
          <w:shd w:val="clear" w:color="auto" w:fill="FFFFFF"/>
        </w:rPr>
        <w:t>бенефіціарного</w:t>
      </w:r>
      <w:proofErr w:type="spellEnd"/>
      <w:r w:rsidRPr="00CF5886">
        <w:rPr>
          <w:rFonts w:ascii="Times New Roman" w:hAnsi="Times New Roman"/>
          <w:i/>
          <w:sz w:val="24"/>
          <w:szCs w:val="24"/>
          <w:shd w:val="clear" w:color="auto" w:fill="FFFFFF"/>
        </w:rPr>
        <w:t xml:space="preserve"> власника, як юридичної особи, у тому числі кінцевого </w:t>
      </w:r>
      <w:proofErr w:type="spellStart"/>
      <w:r w:rsidRPr="00CF5886">
        <w:rPr>
          <w:rFonts w:ascii="Times New Roman" w:hAnsi="Times New Roman"/>
          <w:i/>
          <w:sz w:val="24"/>
          <w:szCs w:val="24"/>
          <w:shd w:val="clear" w:color="auto" w:fill="FFFFFF"/>
        </w:rPr>
        <w:t>бенефіціарного</w:t>
      </w:r>
      <w:proofErr w:type="spellEnd"/>
      <w:r w:rsidRPr="00CF5886">
        <w:rPr>
          <w:rFonts w:ascii="Times New Roman" w:hAnsi="Times New Roman"/>
          <w:i/>
          <w:sz w:val="24"/>
          <w:szCs w:val="24"/>
          <w:shd w:val="clear" w:color="auto" w:fill="FFFFFF"/>
        </w:rPr>
        <w:t xml:space="preserve">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w:t>
      </w:r>
      <w:proofErr w:type="spellStart"/>
      <w:r w:rsidRPr="00CF5886">
        <w:rPr>
          <w:rFonts w:ascii="Times New Roman" w:hAnsi="Times New Roman"/>
          <w:i/>
          <w:sz w:val="24"/>
          <w:szCs w:val="24"/>
          <w:shd w:val="clear" w:color="auto" w:fill="FFFFFF"/>
        </w:rPr>
        <w:t>бенефіціарним</w:t>
      </w:r>
      <w:proofErr w:type="spellEnd"/>
      <w:r w:rsidRPr="00CF5886">
        <w:rPr>
          <w:rFonts w:ascii="Times New Roman" w:hAnsi="Times New Roman"/>
          <w:i/>
          <w:sz w:val="24"/>
          <w:szCs w:val="24"/>
          <w:shd w:val="clear" w:color="auto" w:fill="FFFFFF"/>
        </w:rPr>
        <w:t xml:space="preserve"> власником, характер та міра (рівень, ступінь, частка) </w:t>
      </w:r>
      <w:proofErr w:type="spellStart"/>
      <w:r w:rsidRPr="00CF5886">
        <w:rPr>
          <w:rFonts w:ascii="Times New Roman" w:hAnsi="Times New Roman"/>
          <w:i/>
          <w:sz w:val="24"/>
          <w:szCs w:val="24"/>
          <w:shd w:val="clear" w:color="auto" w:fill="FFFFFF"/>
        </w:rPr>
        <w:t>бенефіціарного</w:t>
      </w:r>
      <w:proofErr w:type="spellEnd"/>
      <w:r w:rsidRPr="00CF5886">
        <w:rPr>
          <w:rFonts w:ascii="Times New Roman" w:hAnsi="Times New Roman"/>
          <w:i/>
          <w:sz w:val="24"/>
          <w:szCs w:val="24"/>
          <w:shd w:val="clear" w:color="auto" w:fill="FFFFFF"/>
        </w:rPr>
        <w:t xml:space="preserve"> володіння (вигоди, інтересу, впливу)</w:t>
      </w:r>
      <w:r w:rsidRPr="00CF5886">
        <w:rPr>
          <w:rFonts w:ascii="Times New Roman" w:eastAsia="Times New Roman" w:hAnsi="Times New Roman"/>
          <w:i/>
          <w:sz w:val="24"/>
          <w:szCs w:val="24"/>
        </w:rPr>
        <w:t>.</w:t>
      </w:r>
      <w:r w:rsidRPr="00CF5886">
        <w:rPr>
          <w:rFonts w:ascii="Times New Roman" w:hAnsi="Times New Roman"/>
          <w:i/>
          <w:sz w:val="24"/>
          <w:szCs w:val="24"/>
          <w:shd w:val="clear" w:color="auto" w:fill="FFFFFF"/>
        </w:rPr>
        <w:t xml:space="preserve"> У разі відсутності в юридичної особи кінцевого </w:t>
      </w:r>
      <w:proofErr w:type="spellStart"/>
      <w:r w:rsidRPr="00CF5886">
        <w:rPr>
          <w:rFonts w:ascii="Times New Roman" w:hAnsi="Times New Roman"/>
          <w:i/>
          <w:sz w:val="24"/>
          <w:szCs w:val="24"/>
          <w:shd w:val="clear" w:color="auto" w:fill="FFFFFF"/>
        </w:rPr>
        <w:t>бенефіціарного</w:t>
      </w:r>
      <w:proofErr w:type="spellEnd"/>
      <w:r w:rsidRPr="00CF5886">
        <w:rPr>
          <w:rFonts w:ascii="Times New Roman" w:hAnsi="Times New Roman"/>
          <w:i/>
          <w:sz w:val="24"/>
          <w:szCs w:val="24"/>
          <w:shd w:val="clear" w:color="auto" w:fill="FFFFFF"/>
        </w:rPr>
        <w:t xml:space="preserve"> власника юридичної особи, у тому числі кінцевого </w:t>
      </w:r>
      <w:proofErr w:type="spellStart"/>
      <w:r w:rsidRPr="00CF5886">
        <w:rPr>
          <w:rFonts w:ascii="Times New Roman" w:hAnsi="Times New Roman"/>
          <w:i/>
          <w:sz w:val="24"/>
          <w:szCs w:val="24"/>
          <w:shd w:val="clear" w:color="auto" w:fill="FFFFFF"/>
        </w:rPr>
        <w:t>бенефіціарного</w:t>
      </w:r>
      <w:proofErr w:type="spellEnd"/>
      <w:r w:rsidRPr="00CF5886">
        <w:rPr>
          <w:rFonts w:ascii="Times New Roman" w:hAnsi="Times New Roman"/>
          <w:i/>
          <w:sz w:val="24"/>
          <w:szCs w:val="24"/>
          <w:shd w:val="clear" w:color="auto" w:fill="FFFFFF"/>
        </w:rPr>
        <w:t xml:space="preserve"> власника її засновника, якщо засновник - юридична особа, зазначається обґрунтована причина його відсутності.</w:t>
      </w:r>
    </w:p>
    <w:p w14:paraId="6DD35AEE" w14:textId="1FFF7A72" w:rsidR="006514A7" w:rsidRPr="00CF5886" w:rsidRDefault="006514A7" w:rsidP="006514A7">
      <w:pPr>
        <w:spacing w:after="0" w:line="240" w:lineRule="auto"/>
        <w:ind w:firstLine="567"/>
        <w:jc w:val="both"/>
        <w:rPr>
          <w:rFonts w:ascii="Times New Roman" w:eastAsia="Times New Roman" w:hAnsi="Times New Roman"/>
          <w:i/>
          <w:sz w:val="24"/>
          <w:szCs w:val="24"/>
        </w:rPr>
      </w:pPr>
      <w:r w:rsidRPr="00CF5886">
        <w:rPr>
          <w:rFonts w:ascii="Times New Roman" w:hAnsi="Times New Roman"/>
          <w:i/>
          <w:sz w:val="24"/>
          <w:szCs w:val="24"/>
        </w:rPr>
        <w:t xml:space="preserve">Якщо на час подання Учасником тендерної пропозиції буде відсутній доступ до Зведених відомостей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або ці Зведені відомості не оновлювалися на час подання Учасником тендерної пропозиції більше двох тижнів, він подає у складі тендерної пропозиції </w:t>
      </w:r>
      <w:r w:rsidRPr="00CF5886">
        <w:rPr>
          <w:rFonts w:ascii="Times New Roman" w:eastAsia="Times New Roman" w:hAnsi="Times New Roman"/>
          <w:i/>
          <w:sz w:val="24"/>
          <w:szCs w:val="24"/>
        </w:rPr>
        <w:t xml:space="preserve">підтвердження </w:t>
      </w:r>
      <w:r w:rsidRPr="00CF5886">
        <w:rPr>
          <w:rFonts w:ascii="Times New Roman" w:eastAsia="Times New Roman" w:hAnsi="Times New Roman"/>
          <w:b/>
          <w:i/>
          <w:sz w:val="24"/>
          <w:szCs w:val="24"/>
        </w:rPr>
        <w:t xml:space="preserve">відсутності </w:t>
      </w:r>
      <w:r w:rsidRPr="00CF5886">
        <w:rPr>
          <w:rFonts w:ascii="Times New Roman" w:eastAsia="Times New Roman" w:hAnsi="Times New Roman"/>
          <w:i/>
          <w:sz w:val="24"/>
          <w:szCs w:val="24"/>
        </w:rPr>
        <w:t xml:space="preserve">підстав для відмови в участі у процедурі закупівлі встановленими </w:t>
      </w:r>
      <w:r w:rsidR="005B4A97" w:rsidRPr="00CF5886">
        <w:rPr>
          <w:rFonts w:ascii="Times New Roman" w:eastAsia="Times New Roman" w:hAnsi="Times New Roman"/>
          <w:i/>
          <w:sz w:val="24"/>
          <w:szCs w:val="24"/>
        </w:rPr>
        <w:t xml:space="preserve">пунктом 44 ОСОБЛИВОСТЕЙ </w:t>
      </w:r>
      <w:r w:rsidRPr="00CF5886">
        <w:rPr>
          <w:rFonts w:ascii="Times New Roman" w:eastAsia="Times New Roman" w:hAnsi="Times New Roman"/>
          <w:i/>
          <w:sz w:val="24"/>
          <w:szCs w:val="24"/>
        </w:rPr>
        <w:t xml:space="preserve">по кожному з Учасників, </w:t>
      </w:r>
      <w:r w:rsidRPr="00CF5886">
        <w:rPr>
          <w:rFonts w:ascii="Times New Roman" w:eastAsia="Times New Roman" w:hAnsi="Times New Roman"/>
          <w:i/>
          <w:sz w:val="24"/>
          <w:szCs w:val="24"/>
        </w:rPr>
        <w:lastRenderedPageBreak/>
        <w:t xml:space="preserve">які входять у склад об’єднання окремо, у вигляді довідки у довільній формі по пункту 4 цього Додатку; </w:t>
      </w:r>
    </w:p>
    <w:p w14:paraId="60544F06" w14:textId="66EA4008" w:rsidR="006514A7" w:rsidRPr="00CF5886" w:rsidRDefault="006514A7" w:rsidP="006514A7">
      <w:pPr>
        <w:spacing w:after="0" w:line="240" w:lineRule="auto"/>
        <w:ind w:firstLine="567"/>
        <w:jc w:val="both"/>
        <w:rPr>
          <w:rFonts w:ascii="Times New Roman" w:eastAsia="Times New Roman" w:hAnsi="Times New Roman"/>
          <w:i/>
          <w:sz w:val="24"/>
          <w:szCs w:val="24"/>
        </w:rPr>
      </w:pPr>
      <w:r w:rsidRPr="00CF5886">
        <w:rPr>
          <w:rFonts w:ascii="Times New Roman" w:eastAsia="Times New Roman" w:hAnsi="Times New Roman"/>
          <w:i/>
          <w:sz w:val="24"/>
          <w:szCs w:val="24"/>
        </w:rPr>
        <w:t xml:space="preserve">Водночас у разі участі у закупівлі об’єднання </w:t>
      </w:r>
      <w:r w:rsidRPr="00CF5886">
        <w:rPr>
          <w:rFonts w:ascii="Times New Roman" w:eastAsia="Times New Roman" w:hAnsi="Times New Roman"/>
          <w:b/>
          <w:i/>
          <w:sz w:val="24"/>
          <w:szCs w:val="24"/>
        </w:rPr>
        <w:t>Учасників-нерезидентів</w:t>
      </w:r>
      <w:r w:rsidRPr="00CF5886">
        <w:rPr>
          <w:rFonts w:ascii="Times New Roman" w:eastAsia="Times New Roman" w:hAnsi="Times New Roman"/>
          <w:i/>
          <w:sz w:val="24"/>
          <w:szCs w:val="24"/>
        </w:rPr>
        <w:t xml:space="preserve"> підтвердження відповідності підставам, встановленим </w:t>
      </w:r>
      <w:r w:rsidR="003474A4" w:rsidRPr="00CF5886">
        <w:rPr>
          <w:rFonts w:ascii="Times New Roman" w:eastAsia="Times New Roman" w:hAnsi="Times New Roman"/>
          <w:i/>
          <w:sz w:val="24"/>
          <w:szCs w:val="24"/>
        </w:rPr>
        <w:t>пунктом 44 ОСОБЛИВОСТЕЙ</w:t>
      </w:r>
      <w:r w:rsidRPr="00CF5886">
        <w:rPr>
          <w:rFonts w:ascii="Times New Roman" w:eastAsia="Times New Roman" w:hAnsi="Times New Roman"/>
          <w:i/>
          <w:sz w:val="24"/>
          <w:szCs w:val="24"/>
        </w:rPr>
        <w:t xml:space="preserve">, надається </w:t>
      </w:r>
      <w:r w:rsidRPr="00CF5886">
        <w:rPr>
          <w:rFonts w:ascii="Times New Roman" w:hAnsi="Times New Roman"/>
          <w:i/>
          <w:sz w:val="24"/>
          <w:szCs w:val="24"/>
          <w:u w:val="single"/>
        </w:rPr>
        <w:t>з урахуванням законодавства  країни реєстрації такого Учасника</w:t>
      </w:r>
      <w:r w:rsidRPr="00CF5886">
        <w:rPr>
          <w:rFonts w:ascii="Times New Roman" w:hAnsi="Times New Roman"/>
          <w:i/>
          <w:sz w:val="24"/>
          <w:szCs w:val="24"/>
        </w:rPr>
        <w:t xml:space="preserve"> відповідно до п.2 цієї Примітки.</w:t>
      </w:r>
    </w:p>
    <w:p w14:paraId="1D688F0B" w14:textId="05FE38A1" w:rsidR="006514A7" w:rsidRPr="00CF5886" w:rsidRDefault="006514A7" w:rsidP="006514A7">
      <w:pPr>
        <w:spacing w:after="0" w:line="240" w:lineRule="auto"/>
        <w:ind w:right="-81" w:firstLine="567"/>
        <w:jc w:val="both"/>
        <w:rPr>
          <w:rFonts w:ascii="Times New Roman" w:eastAsia="Times New Roman" w:hAnsi="Times New Roman"/>
          <w:b/>
          <w:i/>
          <w:sz w:val="24"/>
          <w:szCs w:val="24"/>
        </w:rPr>
      </w:pPr>
      <w:r w:rsidRPr="00CF5886">
        <w:rPr>
          <w:rFonts w:ascii="Times New Roman" w:eastAsia="Times New Roman" w:hAnsi="Times New Roman"/>
          <w:b/>
          <w:i/>
          <w:sz w:val="24"/>
          <w:szCs w:val="24"/>
          <w:lang w:eastAsia="ru-RU"/>
        </w:rPr>
        <w:t>Якщо об’єднання Учасників є юридичною особою</w:t>
      </w:r>
      <w:r w:rsidRPr="00CF5886">
        <w:rPr>
          <w:rFonts w:ascii="Times New Roman" w:eastAsia="Times New Roman" w:hAnsi="Times New Roman"/>
          <w:i/>
          <w:sz w:val="24"/>
          <w:szCs w:val="24"/>
          <w:lang w:eastAsia="ru-RU"/>
        </w:rPr>
        <w:t xml:space="preserve">,  </w:t>
      </w:r>
      <w:r w:rsidRPr="00CF5886">
        <w:rPr>
          <w:rFonts w:ascii="Times New Roman" w:eastAsia="Times New Roman" w:hAnsi="Times New Roman"/>
          <w:i/>
          <w:sz w:val="24"/>
          <w:szCs w:val="24"/>
        </w:rPr>
        <w:t xml:space="preserve">підтвердження відсутності підстав для відмови в Участі у процедурі закупівлі встановленими </w:t>
      </w:r>
      <w:r w:rsidR="003474A4" w:rsidRPr="00CF5886">
        <w:rPr>
          <w:rFonts w:ascii="Times New Roman" w:eastAsia="Times New Roman" w:hAnsi="Times New Roman"/>
          <w:i/>
          <w:sz w:val="24"/>
          <w:szCs w:val="24"/>
        </w:rPr>
        <w:t xml:space="preserve">пунктом 44 ОСОБЛИВОСТЕЙ </w:t>
      </w:r>
      <w:r w:rsidRPr="00CF5886">
        <w:rPr>
          <w:rFonts w:ascii="Times New Roman" w:eastAsia="Times New Roman" w:hAnsi="Times New Roman"/>
          <w:b/>
          <w:i/>
          <w:sz w:val="24"/>
          <w:szCs w:val="24"/>
          <w:lang w:eastAsia="ru-RU"/>
        </w:rPr>
        <w:t>додатково</w:t>
      </w:r>
      <w:r w:rsidRPr="00CF5886">
        <w:rPr>
          <w:rFonts w:ascii="Times New Roman" w:eastAsia="Times New Roman" w:hAnsi="Times New Roman"/>
          <w:i/>
          <w:sz w:val="24"/>
          <w:szCs w:val="24"/>
        </w:rPr>
        <w:t xml:space="preserve"> подається по цій юридичній особі </w:t>
      </w:r>
      <w:r w:rsidRPr="00CF5886">
        <w:rPr>
          <w:rFonts w:ascii="Times New Roman" w:eastAsia="Times New Roman" w:hAnsi="Times New Roman"/>
          <w:b/>
          <w:i/>
          <w:sz w:val="24"/>
          <w:szCs w:val="24"/>
        </w:rPr>
        <w:t>згідно з цим Додатком.</w:t>
      </w:r>
    </w:p>
    <w:p w14:paraId="0351DBA5" w14:textId="36160932" w:rsidR="006514A7" w:rsidRPr="00CF5886" w:rsidRDefault="006514A7" w:rsidP="006514A7">
      <w:pPr>
        <w:spacing w:after="0" w:line="240" w:lineRule="auto"/>
        <w:ind w:right="-81" w:firstLine="567"/>
        <w:jc w:val="both"/>
        <w:rPr>
          <w:rFonts w:ascii="Times New Roman" w:hAnsi="Times New Roman"/>
          <w:b/>
          <w:i/>
          <w:sz w:val="24"/>
          <w:szCs w:val="24"/>
        </w:rPr>
      </w:pPr>
      <w:r w:rsidRPr="00CF5886">
        <w:rPr>
          <w:rFonts w:ascii="Times New Roman" w:hAnsi="Times New Roman"/>
          <w:i/>
          <w:sz w:val="24"/>
          <w:szCs w:val="24"/>
        </w:rPr>
        <w:t xml:space="preserve"> </w:t>
      </w:r>
    </w:p>
    <w:p w14:paraId="46F2882A" w14:textId="65D56AAD" w:rsidR="006514A7" w:rsidRPr="00CF5886" w:rsidRDefault="006514A7" w:rsidP="006514A7">
      <w:pPr>
        <w:spacing w:after="0" w:line="240" w:lineRule="auto"/>
        <w:ind w:firstLine="567"/>
        <w:jc w:val="both"/>
        <w:rPr>
          <w:rFonts w:ascii="Times New Roman" w:eastAsia="Times New Roman" w:hAnsi="Times New Roman"/>
          <w:b/>
          <w:i/>
          <w:sz w:val="24"/>
          <w:szCs w:val="24"/>
        </w:rPr>
      </w:pPr>
      <w:r w:rsidRPr="00CF5886">
        <w:rPr>
          <w:rFonts w:ascii="Times New Roman" w:eastAsia="Times New Roman" w:hAnsi="Times New Roman"/>
          <w:b/>
          <w:i/>
          <w:sz w:val="24"/>
          <w:szCs w:val="24"/>
        </w:rPr>
        <w:t xml:space="preserve"> </w:t>
      </w:r>
    </w:p>
    <w:p w14:paraId="0CABFEB3"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3D56E30F"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49517B9C"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55FFDC3F"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53B14F27"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54366515"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45D0AF45"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71E0BF55"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561914D7"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1B416AC7"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37AA12A2"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1299AF7D"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2CEE11B2"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4429B7D9"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0F7EE60A"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124BB7D2"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7DD7B0E0"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56A98D6A"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41A30814"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2679C8AD"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29144D6C"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0AEAE109"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6FC7BD9B"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5CC1CB02" w14:textId="77777777" w:rsidR="006514A7" w:rsidRPr="00CF5886" w:rsidRDefault="006514A7" w:rsidP="006514A7">
      <w:pPr>
        <w:spacing w:after="0" w:line="240" w:lineRule="auto"/>
        <w:ind w:firstLine="567"/>
        <w:jc w:val="both"/>
        <w:rPr>
          <w:rFonts w:ascii="Times New Roman" w:eastAsia="Times New Roman" w:hAnsi="Times New Roman"/>
          <w:i/>
          <w:sz w:val="24"/>
          <w:szCs w:val="24"/>
        </w:rPr>
      </w:pPr>
    </w:p>
    <w:p w14:paraId="022FB714" w14:textId="56C63354" w:rsidR="006514A7" w:rsidRPr="00CF5886" w:rsidRDefault="006514A7" w:rsidP="006514A7">
      <w:pPr>
        <w:spacing w:after="0" w:line="240" w:lineRule="auto"/>
        <w:jc w:val="both"/>
        <w:rPr>
          <w:rFonts w:ascii="Times New Roman" w:hAnsi="Times New Roman"/>
          <w:sz w:val="24"/>
          <w:szCs w:val="24"/>
        </w:rPr>
      </w:pPr>
      <w:r w:rsidRPr="00CF5886">
        <w:rPr>
          <w:rFonts w:ascii="Times New Roman" w:hAnsi="Times New Roman"/>
          <w:sz w:val="24"/>
          <w:szCs w:val="24"/>
        </w:rPr>
        <w:t xml:space="preserve"> </w:t>
      </w:r>
    </w:p>
    <w:p w14:paraId="319CF2CC" w14:textId="77777777" w:rsidR="00273816" w:rsidRPr="00CF5886" w:rsidRDefault="00273816" w:rsidP="006514A7">
      <w:pPr>
        <w:spacing w:after="0" w:line="240" w:lineRule="auto"/>
        <w:jc w:val="both"/>
        <w:rPr>
          <w:rFonts w:ascii="Times New Roman" w:hAnsi="Times New Roman"/>
          <w:sz w:val="24"/>
          <w:szCs w:val="24"/>
        </w:rPr>
      </w:pPr>
    </w:p>
    <w:p w14:paraId="771A3BC9" w14:textId="77777777" w:rsidR="00D569BB" w:rsidRPr="00CF5886" w:rsidRDefault="00D569BB" w:rsidP="006514A7">
      <w:pPr>
        <w:spacing w:after="0" w:line="240" w:lineRule="auto"/>
        <w:jc w:val="both"/>
        <w:rPr>
          <w:rFonts w:ascii="Times New Roman" w:hAnsi="Times New Roman"/>
          <w:sz w:val="24"/>
          <w:szCs w:val="24"/>
        </w:rPr>
      </w:pPr>
    </w:p>
    <w:p w14:paraId="44748B73" w14:textId="77777777" w:rsidR="00D569BB" w:rsidRPr="00CF5886" w:rsidRDefault="00D569BB" w:rsidP="006514A7">
      <w:pPr>
        <w:spacing w:after="0" w:line="240" w:lineRule="auto"/>
        <w:jc w:val="both"/>
        <w:rPr>
          <w:rFonts w:ascii="Times New Roman" w:hAnsi="Times New Roman"/>
          <w:sz w:val="24"/>
          <w:szCs w:val="24"/>
        </w:rPr>
      </w:pPr>
    </w:p>
    <w:p w14:paraId="46169750" w14:textId="77777777" w:rsidR="00D569BB" w:rsidRPr="00CF5886" w:rsidRDefault="00D569BB" w:rsidP="006514A7">
      <w:pPr>
        <w:spacing w:after="0" w:line="240" w:lineRule="auto"/>
        <w:jc w:val="both"/>
        <w:rPr>
          <w:rFonts w:ascii="Times New Roman" w:hAnsi="Times New Roman"/>
          <w:sz w:val="24"/>
          <w:szCs w:val="24"/>
        </w:rPr>
      </w:pPr>
    </w:p>
    <w:p w14:paraId="6BB7BE6A" w14:textId="77777777" w:rsidR="00D569BB" w:rsidRPr="00CF5886" w:rsidRDefault="00D569BB" w:rsidP="006514A7">
      <w:pPr>
        <w:spacing w:after="0" w:line="240" w:lineRule="auto"/>
        <w:jc w:val="both"/>
        <w:rPr>
          <w:rFonts w:ascii="Times New Roman" w:hAnsi="Times New Roman"/>
          <w:sz w:val="24"/>
          <w:szCs w:val="24"/>
        </w:rPr>
      </w:pPr>
    </w:p>
    <w:p w14:paraId="0310C6FF" w14:textId="77777777" w:rsidR="00D569BB" w:rsidRPr="00CF5886" w:rsidRDefault="00D569BB" w:rsidP="006514A7">
      <w:pPr>
        <w:spacing w:after="0" w:line="240" w:lineRule="auto"/>
        <w:jc w:val="both"/>
        <w:rPr>
          <w:rFonts w:ascii="Times New Roman" w:hAnsi="Times New Roman"/>
          <w:sz w:val="24"/>
          <w:szCs w:val="24"/>
        </w:rPr>
      </w:pPr>
    </w:p>
    <w:p w14:paraId="35AEDA10" w14:textId="77777777" w:rsidR="00D569BB" w:rsidRPr="00CF5886" w:rsidRDefault="00D569BB" w:rsidP="006514A7">
      <w:pPr>
        <w:spacing w:after="0" w:line="240" w:lineRule="auto"/>
        <w:jc w:val="both"/>
        <w:rPr>
          <w:rFonts w:ascii="Times New Roman" w:hAnsi="Times New Roman"/>
          <w:sz w:val="24"/>
          <w:szCs w:val="24"/>
        </w:rPr>
      </w:pPr>
    </w:p>
    <w:p w14:paraId="0FF05EDA" w14:textId="77777777" w:rsidR="00D569BB" w:rsidRPr="00CF5886" w:rsidRDefault="00D569BB" w:rsidP="006514A7">
      <w:pPr>
        <w:spacing w:after="0" w:line="240" w:lineRule="auto"/>
        <w:jc w:val="both"/>
        <w:rPr>
          <w:rFonts w:ascii="Times New Roman" w:hAnsi="Times New Roman"/>
          <w:sz w:val="24"/>
          <w:szCs w:val="24"/>
        </w:rPr>
      </w:pPr>
    </w:p>
    <w:p w14:paraId="13737CCE" w14:textId="77777777" w:rsidR="00D569BB" w:rsidRPr="00CF5886" w:rsidRDefault="00D569BB" w:rsidP="006514A7">
      <w:pPr>
        <w:spacing w:after="0" w:line="240" w:lineRule="auto"/>
        <w:jc w:val="both"/>
        <w:rPr>
          <w:rFonts w:ascii="Times New Roman" w:hAnsi="Times New Roman"/>
          <w:sz w:val="24"/>
          <w:szCs w:val="24"/>
        </w:rPr>
      </w:pPr>
    </w:p>
    <w:p w14:paraId="5087B9BC" w14:textId="77777777" w:rsidR="00D569BB" w:rsidRPr="00CF5886" w:rsidRDefault="00D569BB" w:rsidP="006514A7">
      <w:pPr>
        <w:spacing w:after="0" w:line="240" w:lineRule="auto"/>
        <w:jc w:val="both"/>
        <w:rPr>
          <w:rFonts w:ascii="Times New Roman" w:hAnsi="Times New Roman"/>
          <w:sz w:val="24"/>
          <w:szCs w:val="24"/>
        </w:rPr>
      </w:pPr>
    </w:p>
    <w:p w14:paraId="6D1B4FE0" w14:textId="77777777" w:rsidR="00273816" w:rsidRPr="00CF5886" w:rsidRDefault="00273816" w:rsidP="006514A7">
      <w:pPr>
        <w:spacing w:after="0" w:line="240" w:lineRule="auto"/>
        <w:jc w:val="both"/>
        <w:rPr>
          <w:rFonts w:ascii="Times New Roman" w:hAnsi="Times New Roman"/>
          <w:sz w:val="24"/>
          <w:szCs w:val="24"/>
        </w:rPr>
      </w:pPr>
    </w:p>
    <w:p w14:paraId="4BD4476D" w14:textId="77777777" w:rsidR="00273816" w:rsidRPr="00CF5886" w:rsidRDefault="00273816" w:rsidP="006514A7">
      <w:pPr>
        <w:spacing w:after="0" w:line="240" w:lineRule="auto"/>
        <w:jc w:val="both"/>
        <w:rPr>
          <w:rFonts w:ascii="Times New Roman" w:hAnsi="Times New Roman"/>
          <w:sz w:val="24"/>
          <w:szCs w:val="24"/>
        </w:rPr>
      </w:pPr>
    </w:p>
    <w:p w14:paraId="29C4EE9A" w14:textId="77777777" w:rsidR="00273816" w:rsidRPr="00CF5886" w:rsidRDefault="00273816" w:rsidP="006514A7">
      <w:pPr>
        <w:spacing w:after="0" w:line="240" w:lineRule="auto"/>
        <w:jc w:val="both"/>
        <w:rPr>
          <w:rFonts w:ascii="Times New Roman" w:hAnsi="Times New Roman"/>
          <w:sz w:val="24"/>
          <w:szCs w:val="24"/>
        </w:rPr>
      </w:pPr>
    </w:p>
    <w:p w14:paraId="030240CC" w14:textId="77777777" w:rsidR="00273816" w:rsidRPr="00CF5886" w:rsidRDefault="00273816" w:rsidP="006514A7">
      <w:pPr>
        <w:spacing w:after="0" w:line="240" w:lineRule="auto"/>
        <w:jc w:val="both"/>
        <w:rPr>
          <w:rFonts w:ascii="Times New Roman" w:hAnsi="Times New Roman"/>
          <w:sz w:val="24"/>
          <w:szCs w:val="24"/>
        </w:rPr>
      </w:pPr>
    </w:p>
    <w:p w14:paraId="087C8417" w14:textId="77777777" w:rsidR="00273816" w:rsidRPr="00CF5886" w:rsidRDefault="00273816" w:rsidP="006514A7">
      <w:pPr>
        <w:spacing w:after="0" w:line="240" w:lineRule="auto"/>
        <w:jc w:val="both"/>
        <w:rPr>
          <w:rFonts w:ascii="Times New Roman" w:hAnsi="Times New Roman"/>
          <w:sz w:val="24"/>
          <w:szCs w:val="24"/>
        </w:rPr>
      </w:pPr>
    </w:p>
    <w:p w14:paraId="2BE41FC1" w14:textId="77777777" w:rsidR="00273816" w:rsidRPr="00CF5886" w:rsidRDefault="00273816" w:rsidP="006514A7">
      <w:pPr>
        <w:spacing w:after="0" w:line="240" w:lineRule="auto"/>
        <w:jc w:val="both"/>
        <w:rPr>
          <w:rFonts w:ascii="Times New Roman" w:hAnsi="Times New Roman"/>
          <w:sz w:val="24"/>
          <w:szCs w:val="24"/>
        </w:rPr>
      </w:pPr>
    </w:p>
    <w:p w14:paraId="0FFA6F23" w14:textId="77777777" w:rsidR="00D27317" w:rsidRPr="00CF5886" w:rsidRDefault="00D27317" w:rsidP="00D27317">
      <w:pPr>
        <w:spacing w:after="0" w:line="240" w:lineRule="auto"/>
        <w:ind w:right="-81" w:firstLine="567"/>
        <w:jc w:val="right"/>
        <w:rPr>
          <w:rFonts w:ascii="Times New Roman" w:hAnsi="Times New Roman"/>
          <w:b/>
          <w:bCs/>
          <w:sz w:val="24"/>
          <w:szCs w:val="24"/>
        </w:rPr>
      </w:pPr>
      <w:r w:rsidRPr="00CF5886">
        <w:rPr>
          <w:rFonts w:ascii="Times New Roman" w:hAnsi="Times New Roman"/>
          <w:b/>
          <w:bCs/>
          <w:sz w:val="24"/>
          <w:szCs w:val="24"/>
        </w:rPr>
        <w:lastRenderedPageBreak/>
        <w:t>Додаток 3</w:t>
      </w:r>
    </w:p>
    <w:p w14:paraId="15864A83" w14:textId="77777777" w:rsidR="00D27317" w:rsidRPr="00CF5886" w:rsidRDefault="00D27317" w:rsidP="00D27317">
      <w:pPr>
        <w:spacing w:after="0" w:line="240" w:lineRule="auto"/>
        <w:jc w:val="right"/>
        <w:rPr>
          <w:rFonts w:ascii="Times New Roman" w:hAnsi="Times New Roman"/>
          <w:b/>
          <w:bCs/>
          <w:sz w:val="24"/>
          <w:szCs w:val="24"/>
        </w:rPr>
      </w:pPr>
    </w:p>
    <w:p w14:paraId="5BE5514A" w14:textId="77777777" w:rsidR="00D27317" w:rsidRPr="00CF5886" w:rsidRDefault="00D27317" w:rsidP="00D27317">
      <w:pPr>
        <w:spacing w:after="0" w:line="240" w:lineRule="auto"/>
        <w:jc w:val="center"/>
        <w:rPr>
          <w:rFonts w:ascii="Times New Roman" w:hAnsi="Times New Roman"/>
          <w:b/>
          <w:sz w:val="24"/>
          <w:szCs w:val="24"/>
        </w:rPr>
      </w:pPr>
      <w:r w:rsidRPr="00CF5886">
        <w:rPr>
          <w:rFonts w:ascii="Times New Roman" w:hAnsi="Times New Roman"/>
          <w:b/>
          <w:sz w:val="24"/>
          <w:szCs w:val="24"/>
        </w:rPr>
        <w:t>Технічна специфікація</w:t>
      </w:r>
    </w:p>
    <w:p w14:paraId="41DF3CA1" w14:textId="789B722C" w:rsidR="00D27317" w:rsidRPr="00CF5886" w:rsidRDefault="00D27317" w:rsidP="00D27317">
      <w:pPr>
        <w:spacing w:after="0" w:line="240" w:lineRule="auto"/>
        <w:jc w:val="center"/>
        <w:rPr>
          <w:rFonts w:ascii="Times New Roman" w:hAnsi="Times New Roman"/>
          <w:b/>
          <w:sz w:val="24"/>
          <w:szCs w:val="24"/>
        </w:rPr>
      </w:pPr>
      <w:r w:rsidRPr="00CF5886">
        <w:rPr>
          <w:rFonts w:ascii="Times New Roman" w:hAnsi="Times New Roman"/>
          <w:b/>
          <w:bCs/>
          <w:sz w:val="24"/>
          <w:szCs w:val="24"/>
        </w:rPr>
        <w:t>на закупівлю</w:t>
      </w:r>
      <w:r w:rsidRPr="00CF5886">
        <w:rPr>
          <w:rFonts w:ascii="Times New Roman" w:hAnsi="Times New Roman"/>
          <w:b/>
          <w:sz w:val="24"/>
          <w:szCs w:val="24"/>
        </w:rPr>
        <w:t xml:space="preserve"> </w:t>
      </w:r>
      <w:r w:rsidRPr="00CF5886">
        <w:rPr>
          <w:rFonts w:ascii="Times New Roman" w:hAnsi="Times New Roman"/>
          <w:b/>
          <w:sz w:val="24"/>
          <w:szCs w:val="24"/>
          <w:lang w:eastAsia="uk-UA"/>
        </w:rPr>
        <w:t>послуг</w:t>
      </w:r>
      <w:r w:rsidRPr="00CF5886">
        <w:rPr>
          <w:rFonts w:ascii="Times New Roman" w:hAnsi="Times New Roman"/>
          <w:b/>
          <w:sz w:val="24"/>
          <w:szCs w:val="24"/>
          <w:shd w:val="clear" w:color="auto" w:fill="FFFFFF"/>
        </w:rPr>
        <w:t xml:space="preserve"> зі страхування </w:t>
      </w:r>
      <w:r w:rsidRPr="00CF5886">
        <w:rPr>
          <w:rFonts w:ascii="Times New Roman" w:hAnsi="Times New Roman"/>
          <w:b/>
          <w:sz w:val="24"/>
          <w:szCs w:val="24"/>
        </w:rPr>
        <w:t xml:space="preserve">(66510000-8 Страхові послуги) – </w:t>
      </w:r>
      <w:r w:rsidR="00AE4327" w:rsidRPr="00CF5886">
        <w:rPr>
          <w:rFonts w:ascii="Times New Roman" w:hAnsi="Times New Roman"/>
          <w:b/>
          <w:sz w:val="24"/>
          <w:szCs w:val="24"/>
          <w:lang w:val="ru-RU"/>
        </w:rPr>
        <w:t>3</w:t>
      </w:r>
      <w:r w:rsidRPr="00CF5886">
        <w:rPr>
          <w:rFonts w:ascii="Times New Roman" w:hAnsi="Times New Roman"/>
          <w:b/>
          <w:sz w:val="24"/>
          <w:szCs w:val="24"/>
        </w:rPr>
        <w:t xml:space="preserve"> </w:t>
      </w:r>
      <w:r w:rsidR="000A2245" w:rsidRPr="00CF5886">
        <w:rPr>
          <w:rFonts w:ascii="Times New Roman" w:hAnsi="Times New Roman"/>
          <w:b/>
          <w:sz w:val="24"/>
          <w:szCs w:val="24"/>
        </w:rPr>
        <w:t xml:space="preserve"> лоти</w:t>
      </w:r>
      <w:r w:rsidRPr="00CF5886">
        <w:rPr>
          <w:rFonts w:ascii="Times New Roman" w:hAnsi="Times New Roman"/>
          <w:b/>
          <w:sz w:val="24"/>
          <w:szCs w:val="24"/>
        </w:rPr>
        <w:t>.</w:t>
      </w:r>
    </w:p>
    <w:p w14:paraId="4906901C" w14:textId="77777777" w:rsidR="00E46048" w:rsidRPr="00CF5886" w:rsidRDefault="00E46048" w:rsidP="00E46048">
      <w:pPr>
        <w:spacing w:after="0" w:line="240" w:lineRule="auto"/>
        <w:rPr>
          <w:rFonts w:ascii="Times New Roman" w:hAnsi="Times New Roman"/>
          <w:b/>
          <w:sz w:val="24"/>
          <w:szCs w:val="24"/>
          <w:u w:val="single"/>
        </w:rPr>
      </w:pPr>
    </w:p>
    <w:p w14:paraId="153C5EA3" w14:textId="77777777" w:rsidR="00E46048" w:rsidRPr="00CF5886" w:rsidRDefault="00E46048" w:rsidP="00E46048">
      <w:pPr>
        <w:spacing w:after="0" w:line="240" w:lineRule="auto"/>
        <w:jc w:val="center"/>
        <w:rPr>
          <w:rFonts w:ascii="Times New Roman" w:hAnsi="Times New Roman"/>
          <w:b/>
          <w:sz w:val="24"/>
          <w:szCs w:val="24"/>
          <w:u w:val="single"/>
        </w:rPr>
      </w:pPr>
      <w:r w:rsidRPr="00CF5886">
        <w:rPr>
          <w:rFonts w:ascii="Times New Roman" w:hAnsi="Times New Roman"/>
          <w:b/>
          <w:sz w:val="24"/>
          <w:szCs w:val="24"/>
          <w:u w:val="single"/>
        </w:rPr>
        <w:t xml:space="preserve">Інформація про транспортні засоби, що підлягають страхуванню по лоту №1 та </w:t>
      </w:r>
    </w:p>
    <w:p w14:paraId="150521B5" w14:textId="4807469E" w:rsidR="00E46048" w:rsidRPr="00CF5886" w:rsidRDefault="00E46048" w:rsidP="00E46048">
      <w:pPr>
        <w:spacing w:after="0" w:line="240" w:lineRule="auto"/>
        <w:jc w:val="center"/>
        <w:rPr>
          <w:rFonts w:ascii="Times New Roman" w:hAnsi="Times New Roman"/>
          <w:b/>
          <w:sz w:val="24"/>
          <w:szCs w:val="24"/>
          <w:u w:val="single"/>
        </w:rPr>
      </w:pPr>
      <w:r w:rsidRPr="00CF5886">
        <w:rPr>
          <w:rFonts w:ascii="Times New Roman" w:hAnsi="Times New Roman"/>
          <w:b/>
          <w:sz w:val="24"/>
          <w:szCs w:val="24"/>
          <w:u w:val="single"/>
        </w:rPr>
        <w:t>по лоту №2:</w:t>
      </w:r>
    </w:p>
    <w:p w14:paraId="5239FA18" w14:textId="77777777" w:rsidR="00E46048" w:rsidRPr="00CF5886" w:rsidRDefault="00E46048" w:rsidP="00E46048">
      <w:pPr>
        <w:spacing w:after="0" w:line="240" w:lineRule="auto"/>
        <w:jc w:val="center"/>
        <w:rPr>
          <w:rFonts w:ascii="Times New Roman" w:hAnsi="Times New Roman"/>
          <w:b/>
          <w:sz w:val="24"/>
          <w:szCs w:val="24"/>
          <w:u w:val="single"/>
        </w:rPr>
      </w:pPr>
    </w:p>
    <w:tbl>
      <w:tblPr>
        <w:tblStyle w:val="a5"/>
        <w:tblW w:w="5000" w:type="pct"/>
        <w:jc w:val="center"/>
        <w:tblLook w:val="04A0" w:firstRow="1" w:lastRow="0" w:firstColumn="1" w:lastColumn="0" w:noHBand="0" w:noVBand="1"/>
      </w:tblPr>
      <w:tblGrid>
        <w:gridCol w:w="2915"/>
        <w:gridCol w:w="6713"/>
      </w:tblGrid>
      <w:tr w:rsidR="00CF5886" w:rsidRPr="00CF5886" w14:paraId="45D77DC7" w14:textId="77777777" w:rsidTr="00B82A3D">
        <w:trPr>
          <w:jc w:val="center"/>
        </w:trPr>
        <w:tc>
          <w:tcPr>
            <w:tcW w:w="1514" w:type="pct"/>
            <w:shd w:val="clear" w:color="auto" w:fill="auto"/>
          </w:tcPr>
          <w:p w14:paraId="6B6E54B0" w14:textId="77777777" w:rsidR="00E46048" w:rsidRPr="00CF5886" w:rsidRDefault="00E46048" w:rsidP="00B82A3D">
            <w:pPr>
              <w:spacing w:after="0" w:line="240" w:lineRule="auto"/>
              <w:jc w:val="center"/>
              <w:rPr>
                <w:rFonts w:ascii="Times New Roman" w:hAnsi="Times New Roman"/>
                <w:b/>
                <w:bCs/>
                <w:sz w:val="24"/>
                <w:szCs w:val="24"/>
              </w:rPr>
            </w:pPr>
            <w:r w:rsidRPr="00CF5886">
              <w:rPr>
                <w:rFonts w:ascii="Times New Roman" w:hAnsi="Times New Roman"/>
                <w:b/>
                <w:bCs/>
                <w:sz w:val="24"/>
                <w:szCs w:val="24"/>
              </w:rPr>
              <w:t>Марка (модель)</w:t>
            </w:r>
          </w:p>
        </w:tc>
        <w:tc>
          <w:tcPr>
            <w:tcW w:w="3486" w:type="pct"/>
            <w:shd w:val="clear" w:color="auto" w:fill="auto"/>
          </w:tcPr>
          <w:p w14:paraId="02B3C69F" w14:textId="77777777" w:rsidR="00E46048" w:rsidRPr="00CF5886" w:rsidRDefault="00E46048" w:rsidP="00B82A3D">
            <w:pPr>
              <w:spacing w:after="0" w:line="240" w:lineRule="auto"/>
              <w:jc w:val="center"/>
              <w:rPr>
                <w:rFonts w:ascii="Times New Roman" w:hAnsi="Times New Roman"/>
                <w:b/>
                <w:bCs/>
                <w:sz w:val="24"/>
                <w:szCs w:val="24"/>
                <w:lang w:val="en-US"/>
              </w:rPr>
            </w:pPr>
            <w:r w:rsidRPr="00CF5886">
              <w:rPr>
                <w:rFonts w:ascii="Times New Roman" w:hAnsi="Times New Roman"/>
                <w:b/>
                <w:bCs/>
                <w:sz w:val="24"/>
                <w:szCs w:val="24"/>
                <w:lang w:val="en-US"/>
              </w:rPr>
              <w:t>TOYOTA COROLA</w:t>
            </w:r>
          </w:p>
        </w:tc>
      </w:tr>
      <w:tr w:rsidR="00CF5886" w:rsidRPr="00CF5886" w14:paraId="7FAF5D5A" w14:textId="77777777" w:rsidTr="00B82A3D">
        <w:trPr>
          <w:jc w:val="center"/>
        </w:trPr>
        <w:tc>
          <w:tcPr>
            <w:tcW w:w="1514" w:type="pct"/>
            <w:shd w:val="clear" w:color="auto" w:fill="auto"/>
          </w:tcPr>
          <w:p w14:paraId="77012817"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bCs/>
                <w:sz w:val="24"/>
                <w:szCs w:val="24"/>
              </w:rPr>
              <w:t>Тип ТЗ</w:t>
            </w:r>
          </w:p>
        </w:tc>
        <w:tc>
          <w:tcPr>
            <w:tcW w:w="3486" w:type="pct"/>
            <w:shd w:val="clear" w:color="auto" w:fill="auto"/>
          </w:tcPr>
          <w:p w14:paraId="026BE150"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bCs/>
                <w:sz w:val="24"/>
                <w:szCs w:val="24"/>
              </w:rPr>
              <w:t>Легковий</w:t>
            </w:r>
          </w:p>
        </w:tc>
      </w:tr>
      <w:tr w:rsidR="00CF5886" w:rsidRPr="00CF5886" w14:paraId="5DFDDBAA" w14:textId="77777777" w:rsidTr="00B82A3D">
        <w:trPr>
          <w:jc w:val="center"/>
        </w:trPr>
        <w:tc>
          <w:tcPr>
            <w:tcW w:w="1514" w:type="pct"/>
            <w:shd w:val="clear" w:color="auto" w:fill="auto"/>
          </w:tcPr>
          <w:p w14:paraId="059D34BF"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bCs/>
                <w:sz w:val="24"/>
                <w:szCs w:val="24"/>
              </w:rPr>
              <w:t>Номер кузову</w:t>
            </w:r>
          </w:p>
        </w:tc>
        <w:tc>
          <w:tcPr>
            <w:tcW w:w="3486" w:type="pct"/>
            <w:shd w:val="clear" w:color="auto" w:fill="auto"/>
          </w:tcPr>
          <w:p w14:paraId="7AFD2EEB" w14:textId="77777777" w:rsidR="00E46048" w:rsidRPr="00CF5886" w:rsidRDefault="00E46048" w:rsidP="00B82A3D">
            <w:pPr>
              <w:spacing w:after="0" w:line="240" w:lineRule="auto"/>
              <w:jc w:val="center"/>
              <w:rPr>
                <w:rFonts w:ascii="Times New Roman" w:hAnsi="Times New Roman"/>
                <w:bCs/>
                <w:sz w:val="24"/>
                <w:szCs w:val="24"/>
                <w:lang w:val="en-US"/>
              </w:rPr>
            </w:pPr>
            <w:r w:rsidRPr="00CF5886">
              <w:rPr>
                <w:rFonts w:ascii="Times New Roman" w:eastAsia="Arial" w:hAnsi="Times New Roman"/>
                <w:sz w:val="24"/>
                <w:szCs w:val="24"/>
                <w:lang w:val="en-US"/>
              </w:rPr>
              <w:t>NMTBE9BEX0R096772</w:t>
            </w:r>
          </w:p>
        </w:tc>
      </w:tr>
      <w:tr w:rsidR="00CF5886" w:rsidRPr="00CF5886" w14:paraId="2DA7D729" w14:textId="77777777" w:rsidTr="00B82A3D">
        <w:trPr>
          <w:jc w:val="center"/>
        </w:trPr>
        <w:tc>
          <w:tcPr>
            <w:tcW w:w="1514" w:type="pct"/>
            <w:shd w:val="clear" w:color="auto" w:fill="auto"/>
          </w:tcPr>
          <w:p w14:paraId="6EE0F0FB"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bCs/>
                <w:sz w:val="24"/>
                <w:szCs w:val="24"/>
              </w:rPr>
              <w:t>Рік випуску</w:t>
            </w:r>
          </w:p>
        </w:tc>
        <w:tc>
          <w:tcPr>
            <w:tcW w:w="3486" w:type="pct"/>
            <w:shd w:val="clear" w:color="auto" w:fill="auto"/>
          </w:tcPr>
          <w:p w14:paraId="4689C06C"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bCs/>
                <w:sz w:val="24"/>
                <w:szCs w:val="24"/>
              </w:rPr>
              <w:t>2021</w:t>
            </w:r>
          </w:p>
        </w:tc>
      </w:tr>
      <w:tr w:rsidR="00CF5886" w:rsidRPr="00CF5886" w14:paraId="5A3EE717" w14:textId="77777777" w:rsidTr="00B82A3D">
        <w:trPr>
          <w:jc w:val="center"/>
        </w:trPr>
        <w:tc>
          <w:tcPr>
            <w:tcW w:w="1514" w:type="pct"/>
            <w:shd w:val="clear" w:color="auto" w:fill="auto"/>
          </w:tcPr>
          <w:p w14:paraId="1AF61743"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bCs/>
                <w:sz w:val="24"/>
                <w:szCs w:val="24"/>
              </w:rPr>
              <w:t>Об’єм двигуна, см</w:t>
            </w:r>
            <w:r w:rsidRPr="00CF5886">
              <w:rPr>
                <w:rFonts w:ascii="Times New Roman" w:hAnsi="Times New Roman"/>
                <w:bCs/>
                <w:sz w:val="24"/>
                <w:szCs w:val="24"/>
                <w:vertAlign w:val="superscript"/>
              </w:rPr>
              <w:t>3</w:t>
            </w:r>
          </w:p>
        </w:tc>
        <w:tc>
          <w:tcPr>
            <w:tcW w:w="3486" w:type="pct"/>
            <w:shd w:val="clear" w:color="auto" w:fill="auto"/>
          </w:tcPr>
          <w:p w14:paraId="6DE7373C" w14:textId="77777777" w:rsidR="00E46048" w:rsidRPr="00CF5886" w:rsidRDefault="00E46048" w:rsidP="00B82A3D">
            <w:pPr>
              <w:spacing w:after="0" w:line="240" w:lineRule="auto"/>
              <w:jc w:val="center"/>
              <w:rPr>
                <w:rFonts w:ascii="Times New Roman" w:hAnsi="Times New Roman"/>
                <w:bCs/>
                <w:sz w:val="24"/>
                <w:szCs w:val="24"/>
                <w:lang w:val="en-US"/>
              </w:rPr>
            </w:pPr>
            <w:r w:rsidRPr="00CF5886">
              <w:rPr>
                <w:rFonts w:ascii="Times New Roman" w:hAnsi="Times New Roman"/>
                <w:bCs/>
                <w:sz w:val="24"/>
                <w:szCs w:val="24"/>
                <w:lang w:val="en-US"/>
              </w:rPr>
              <w:t>1598</w:t>
            </w:r>
          </w:p>
        </w:tc>
      </w:tr>
      <w:tr w:rsidR="00CF5886" w:rsidRPr="00CF5886" w14:paraId="72B13823" w14:textId="77777777" w:rsidTr="00B82A3D">
        <w:trPr>
          <w:jc w:val="center"/>
        </w:trPr>
        <w:tc>
          <w:tcPr>
            <w:tcW w:w="1514" w:type="pct"/>
            <w:shd w:val="clear" w:color="auto" w:fill="auto"/>
          </w:tcPr>
          <w:p w14:paraId="3A344595"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sz w:val="24"/>
                <w:szCs w:val="24"/>
                <w:lang w:eastAsia="uk-UA"/>
              </w:rPr>
              <w:t>Умови експлуатації ТЗ</w:t>
            </w:r>
          </w:p>
        </w:tc>
        <w:tc>
          <w:tcPr>
            <w:tcW w:w="3486" w:type="pct"/>
            <w:shd w:val="clear" w:color="auto" w:fill="auto"/>
          </w:tcPr>
          <w:p w14:paraId="025E3202"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sz w:val="24"/>
                <w:szCs w:val="24"/>
                <w:lang w:eastAsia="uk-UA"/>
              </w:rPr>
              <w:t>службовий</w:t>
            </w:r>
          </w:p>
        </w:tc>
      </w:tr>
      <w:tr w:rsidR="00CF5886" w:rsidRPr="00CF5886" w14:paraId="1E5F4C80" w14:textId="77777777" w:rsidTr="00B82A3D">
        <w:trPr>
          <w:jc w:val="center"/>
        </w:trPr>
        <w:tc>
          <w:tcPr>
            <w:tcW w:w="1514" w:type="pct"/>
            <w:shd w:val="clear" w:color="auto" w:fill="auto"/>
          </w:tcPr>
          <w:p w14:paraId="13C38683" w14:textId="77777777" w:rsidR="00E46048" w:rsidRPr="00CF5886" w:rsidRDefault="00E46048" w:rsidP="00B82A3D">
            <w:pPr>
              <w:autoSpaceDE w:val="0"/>
              <w:autoSpaceDN w:val="0"/>
              <w:adjustRightInd w:val="0"/>
              <w:spacing w:after="0" w:line="240" w:lineRule="auto"/>
              <w:jc w:val="center"/>
              <w:rPr>
                <w:rFonts w:ascii="Times New Roman" w:hAnsi="Times New Roman"/>
                <w:bCs/>
                <w:sz w:val="24"/>
                <w:szCs w:val="24"/>
              </w:rPr>
            </w:pPr>
            <w:r w:rsidRPr="00CF5886">
              <w:rPr>
                <w:rFonts w:ascii="Times New Roman" w:hAnsi="Times New Roman"/>
                <w:bCs/>
                <w:sz w:val="24"/>
                <w:szCs w:val="24"/>
              </w:rPr>
              <w:t>Колір</w:t>
            </w:r>
          </w:p>
        </w:tc>
        <w:tc>
          <w:tcPr>
            <w:tcW w:w="3486" w:type="pct"/>
            <w:shd w:val="clear" w:color="auto" w:fill="auto"/>
          </w:tcPr>
          <w:p w14:paraId="4F0C1A71" w14:textId="77777777" w:rsidR="00E46048" w:rsidRPr="00CF5886" w:rsidRDefault="00E46048" w:rsidP="00B82A3D">
            <w:pPr>
              <w:spacing w:after="0" w:line="240" w:lineRule="auto"/>
              <w:jc w:val="center"/>
              <w:rPr>
                <w:rFonts w:ascii="Times New Roman" w:hAnsi="Times New Roman"/>
                <w:bCs/>
                <w:sz w:val="24"/>
                <w:szCs w:val="24"/>
                <w:lang w:val="en-US"/>
              </w:rPr>
            </w:pPr>
            <w:r w:rsidRPr="00CF5886">
              <w:rPr>
                <w:rFonts w:ascii="Times New Roman" w:hAnsi="Times New Roman"/>
                <w:bCs/>
                <w:sz w:val="24"/>
                <w:szCs w:val="24"/>
              </w:rPr>
              <w:t>чорний</w:t>
            </w:r>
          </w:p>
        </w:tc>
      </w:tr>
    </w:tbl>
    <w:p w14:paraId="42559DBF" w14:textId="77777777" w:rsidR="00D27317" w:rsidRPr="00CF5886" w:rsidRDefault="00D27317" w:rsidP="00D27317">
      <w:pPr>
        <w:spacing w:after="0" w:line="240" w:lineRule="auto"/>
        <w:jc w:val="center"/>
        <w:rPr>
          <w:rFonts w:ascii="Times New Roman" w:hAnsi="Times New Roman"/>
          <w:b/>
          <w:sz w:val="24"/>
          <w:szCs w:val="24"/>
        </w:rPr>
      </w:pPr>
    </w:p>
    <w:p w14:paraId="69917629" w14:textId="77777777" w:rsidR="00D27317" w:rsidRPr="00CF5886" w:rsidRDefault="00D27317" w:rsidP="00D27317">
      <w:pPr>
        <w:spacing w:after="0" w:line="240" w:lineRule="auto"/>
        <w:jc w:val="both"/>
        <w:rPr>
          <w:rFonts w:ascii="Times New Roman" w:hAnsi="Times New Roman"/>
          <w:sz w:val="24"/>
          <w:szCs w:val="24"/>
          <w:u w:val="single"/>
        </w:rPr>
      </w:pPr>
      <w:r w:rsidRPr="00CF5886">
        <w:rPr>
          <w:rFonts w:ascii="Times New Roman" w:hAnsi="Times New Roman"/>
          <w:b/>
          <w:sz w:val="24"/>
          <w:szCs w:val="24"/>
          <w:u w:val="single"/>
        </w:rPr>
        <w:t>Лот №1</w:t>
      </w:r>
      <w:r w:rsidRPr="00CF5886">
        <w:rPr>
          <w:rFonts w:ascii="Times New Roman" w:hAnsi="Times New Roman"/>
          <w:sz w:val="24"/>
          <w:szCs w:val="24"/>
          <w:u w:val="single"/>
        </w:rPr>
        <w:t xml:space="preserve"> - </w:t>
      </w:r>
      <w:r w:rsidRPr="00CF5886">
        <w:rPr>
          <w:rStyle w:val="boldFontStyle"/>
          <w:rFonts w:ascii="Times New Roman" w:hAnsi="Times New Roman" w:cs="Times New Roman"/>
          <w:u w:val="single"/>
        </w:rPr>
        <w:t xml:space="preserve">послуги з обов'язкового страхування цивільно-правової відповідальності власників наземних транспортних засобів </w:t>
      </w:r>
      <w:r w:rsidRPr="00CF5886">
        <w:rPr>
          <w:rFonts w:ascii="Times New Roman" w:hAnsi="Times New Roman"/>
          <w:b/>
          <w:bCs/>
          <w:sz w:val="24"/>
          <w:szCs w:val="24"/>
          <w:u w:val="single"/>
        </w:rPr>
        <w:t>(</w:t>
      </w:r>
      <w:r w:rsidRPr="00CF5886">
        <w:rPr>
          <w:rFonts w:ascii="Times New Roman" w:hAnsi="Times New Roman"/>
          <w:b/>
          <w:sz w:val="24"/>
          <w:szCs w:val="24"/>
          <w:u w:val="single"/>
        </w:rPr>
        <w:t>66516100-1 Послуги зі страхування цивільної відповідальності власників автомобільного транспорту):</w:t>
      </w:r>
    </w:p>
    <w:p w14:paraId="0C6EF191" w14:textId="77777777" w:rsidR="00D27317" w:rsidRPr="00CF5886" w:rsidRDefault="00D27317" w:rsidP="00D27317">
      <w:pPr>
        <w:spacing w:after="0" w:line="240" w:lineRule="auto"/>
        <w:jc w:val="both"/>
        <w:rPr>
          <w:rFonts w:ascii="Times New Roman" w:hAnsi="Times New Roman"/>
          <w:i/>
          <w:sz w:val="24"/>
          <w:szCs w:val="24"/>
        </w:rPr>
      </w:pPr>
      <w:r w:rsidRPr="00CF5886">
        <w:rPr>
          <w:rFonts w:ascii="Times New Roman" w:hAnsi="Times New Roman"/>
          <w:sz w:val="24"/>
          <w:szCs w:val="24"/>
        </w:rPr>
        <w:t xml:space="preserve">- </w:t>
      </w:r>
      <w:r w:rsidRPr="00CF5886">
        <w:rPr>
          <w:rFonts w:ascii="Times New Roman" w:hAnsi="Times New Roman"/>
          <w:b/>
          <w:sz w:val="24"/>
          <w:szCs w:val="24"/>
        </w:rPr>
        <w:t>кількість осіб допущених до керування</w:t>
      </w:r>
      <w:r w:rsidRPr="00CF5886">
        <w:rPr>
          <w:rFonts w:ascii="Times New Roman" w:hAnsi="Times New Roman"/>
          <w:sz w:val="24"/>
          <w:szCs w:val="24"/>
        </w:rPr>
        <w:t xml:space="preserve">: </w:t>
      </w:r>
      <w:r w:rsidRPr="00CF5886">
        <w:rPr>
          <w:rFonts w:ascii="Times New Roman" w:hAnsi="Times New Roman"/>
          <w:i/>
          <w:sz w:val="24"/>
          <w:szCs w:val="24"/>
        </w:rPr>
        <w:t>будь-який водій на законних підставах без обмеження стажу і віку;</w:t>
      </w:r>
    </w:p>
    <w:p w14:paraId="17360605" w14:textId="77777777" w:rsidR="00D27317" w:rsidRPr="00CF5886" w:rsidRDefault="00D27317" w:rsidP="00D27317">
      <w:pPr>
        <w:spacing w:after="0" w:line="240" w:lineRule="auto"/>
        <w:jc w:val="both"/>
        <w:rPr>
          <w:rFonts w:ascii="Times New Roman" w:hAnsi="Times New Roman"/>
          <w:i/>
          <w:sz w:val="24"/>
          <w:szCs w:val="24"/>
        </w:rPr>
      </w:pPr>
      <w:r w:rsidRPr="00CF5886">
        <w:rPr>
          <w:rFonts w:ascii="Times New Roman" w:hAnsi="Times New Roman"/>
          <w:sz w:val="24"/>
          <w:szCs w:val="24"/>
        </w:rPr>
        <w:t xml:space="preserve">- </w:t>
      </w:r>
      <w:r w:rsidRPr="00CF5886">
        <w:rPr>
          <w:rFonts w:ascii="Times New Roman" w:hAnsi="Times New Roman"/>
          <w:b/>
          <w:sz w:val="24"/>
          <w:szCs w:val="24"/>
        </w:rPr>
        <w:t>розмір</w:t>
      </w:r>
      <w:r w:rsidRPr="00CF5886">
        <w:rPr>
          <w:rFonts w:ascii="Times New Roman" w:hAnsi="Times New Roman"/>
          <w:b/>
          <w:bCs/>
          <w:sz w:val="24"/>
          <w:szCs w:val="24"/>
        </w:rPr>
        <w:t xml:space="preserve"> франшизи при відшкодуванні шкоди, заподіяної майну Потерпілих</w:t>
      </w:r>
      <w:r w:rsidRPr="00CF5886">
        <w:rPr>
          <w:rFonts w:ascii="Times New Roman" w:hAnsi="Times New Roman"/>
          <w:bCs/>
          <w:sz w:val="24"/>
          <w:szCs w:val="24"/>
        </w:rPr>
        <w:t xml:space="preserve">: </w:t>
      </w:r>
      <w:r w:rsidRPr="00CF5886">
        <w:rPr>
          <w:rFonts w:ascii="Times New Roman" w:hAnsi="Times New Roman"/>
          <w:bCs/>
          <w:i/>
          <w:sz w:val="24"/>
          <w:szCs w:val="24"/>
        </w:rPr>
        <w:t xml:space="preserve">складає </w:t>
      </w:r>
      <w:r w:rsidRPr="00CF5886">
        <w:rPr>
          <w:rFonts w:ascii="Times New Roman" w:hAnsi="Times New Roman"/>
          <w:i/>
          <w:sz w:val="24"/>
          <w:szCs w:val="24"/>
        </w:rPr>
        <w:t>0 (нуль) грн.;</w:t>
      </w:r>
    </w:p>
    <w:p w14:paraId="0E91A617" w14:textId="77777777" w:rsidR="00D27317" w:rsidRPr="00CF5886" w:rsidRDefault="00D27317" w:rsidP="00D27317">
      <w:pPr>
        <w:spacing w:after="0" w:line="240" w:lineRule="auto"/>
        <w:jc w:val="both"/>
        <w:rPr>
          <w:rFonts w:ascii="Times New Roman" w:hAnsi="Times New Roman"/>
          <w:i/>
          <w:sz w:val="24"/>
          <w:szCs w:val="24"/>
        </w:rPr>
      </w:pPr>
      <w:r w:rsidRPr="00CF5886">
        <w:rPr>
          <w:rFonts w:ascii="Times New Roman" w:hAnsi="Times New Roman"/>
          <w:spacing w:val="-6"/>
          <w:sz w:val="24"/>
          <w:szCs w:val="24"/>
        </w:rPr>
        <w:t xml:space="preserve">- </w:t>
      </w:r>
      <w:r w:rsidRPr="00CF5886">
        <w:rPr>
          <w:rFonts w:ascii="Times New Roman" w:hAnsi="Times New Roman"/>
          <w:b/>
          <w:spacing w:val="-6"/>
          <w:sz w:val="24"/>
          <w:szCs w:val="24"/>
        </w:rPr>
        <w:t xml:space="preserve">цілодобовий </w:t>
      </w:r>
      <w:proofErr w:type="spellStart"/>
      <w:r w:rsidRPr="00CF5886">
        <w:rPr>
          <w:rFonts w:ascii="Times New Roman" w:hAnsi="Times New Roman"/>
          <w:b/>
          <w:spacing w:val="-6"/>
          <w:sz w:val="24"/>
          <w:szCs w:val="24"/>
        </w:rPr>
        <w:t>асистанс</w:t>
      </w:r>
      <w:proofErr w:type="spellEnd"/>
      <w:r w:rsidRPr="00CF5886">
        <w:rPr>
          <w:rFonts w:ascii="Times New Roman" w:hAnsi="Times New Roman"/>
          <w:spacing w:val="-6"/>
          <w:sz w:val="24"/>
          <w:szCs w:val="24"/>
        </w:rPr>
        <w:t xml:space="preserve">: </w:t>
      </w:r>
      <w:r w:rsidRPr="00CF5886">
        <w:rPr>
          <w:rFonts w:ascii="Times New Roman" w:hAnsi="Times New Roman"/>
          <w:i/>
          <w:spacing w:val="-6"/>
          <w:sz w:val="24"/>
          <w:szCs w:val="24"/>
        </w:rPr>
        <w:t>надаються  інформаційно-консультаційні послуги, виклик екстрених служб;</w:t>
      </w:r>
    </w:p>
    <w:p w14:paraId="049D83A5" w14:textId="0CEFD5DF" w:rsidR="00D27317" w:rsidRPr="00CF5886" w:rsidRDefault="00D27317" w:rsidP="00D27317">
      <w:pPr>
        <w:spacing w:after="0" w:line="240" w:lineRule="auto"/>
        <w:jc w:val="both"/>
        <w:rPr>
          <w:rFonts w:ascii="Times New Roman" w:hAnsi="Times New Roman"/>
          <w:spacing w:val="-6"/>
          <w:sz w:val="24"/>
          <w:szCs w:val="24"/>
        </w:rPr>
      </w:pPr>
      <w:r w:rsidRPr="00CF5886">
        <w:rPr>
          <w:rFonts w:ascii="Times New Roman" w:hAnsi="Times New Roman"/>
          <w:spacing w:val="-6"/>
          <w:sz w:val="24"/>
          <w:szCs w:val="24"/>
        </w:rPr>
        <w:t xml:space="preserve">- </w:t>
      </w:r>
      <w:r w:rsidRPr="00CF5886">
        <w:rPr>
          <w:rFonts w:ascii="Times New Roman" w:hAnsi="Times New Roman"/>
          <w:b/>
          <w:spacing w:val="-6"/>
          <w:sz w:val="24"/>
          <w:szCs w:val="24"/>
        </w:rPr>
        <w:t>додаткова послуги:</w:t>
      </w:r>
      <w:r w:rsidRPr="00CF5886">
        <w:rPr>
          <w:rFonts w:ascii="Times New Roman" w:hAnsi="Times New Roman"/>
          <w:spacing w:val="-6"/>
          <w:sz w:val="24"/>
          <w:szCs w:val="24"/>
        </w:rPr>
        <w:t xml:space="preserve"> </w:t>
      </w:r>
      <w:r w:rsidRPr="00CF5886">
        <w:rPr>
          <w:rFonts w:ascii="Times New Roman" w:hAnsi="Times New Roman"/>
          <w:i/>
          <w:spacing w:val="-6"/>
          <w:sz w:val="24"/>
          <w:szCs w:val="24"/>
        </w:rPr>
        <w:t>евакуація з місця ДТП забезпеченого транспортного засобу</w:t>
      </w:r>
      <w:r w:rsidR="00250508" w:rsidRPr="00CF5886">
        <w:rPr>
          <w:rFonts w:ascii="Times New Roman" w:hAnsi="Times New Roman"/>
          <w:spacing w:val="-6"/>
          <w:sz w:val="24"/>
          <w:szCs w:val="24"/>
        </w:rPr>
        <w:t>;</w:t>
      </w:r>
    </w:p>
    <w:p w14:paraId="67EC8913" w14:textId="464BA5A4" w:rsidR="00250508" w:rsidRPr="00CF5886" w:rsidRDefault="00250508" w:rsidP="00D27317">
      <w:pPr>
        <w:spacing w:after="0" w:line="240" w:lineRule="auto"/>
        <w:jc w:val="both"/>
        <w:rPr>
          <w:rFonts w:ascii="Times New Roman" w:hAnsi="Times New Roman"/>
          <w:spacing w:val="-6"/>
          <w:sz w:val="24"/>
          <w:szCs w:val="24"/>
        </w:rPr>
      </w:pPr>
      <w:r w:rsidRPr="00CF5886">
        <w:rPr>
          <w:rFonts w:ascii="Times New Roman" w:hAnsi="Times New Roman"/>
          <w:spacing w:val="-6"/>
          <w:sz w:val="24"/>
          <w:szCs w:val="24"/>
        </w:rPr>
        <w:t xml:space="preserve">- </w:t>
      </w:r>
      <w:r w:rsidRPr="00CF5886">
        <w:rPr>
          <w:rFonts w:ascii="Times New Roman" w:hAnsi="Times New Roman"/>
          <w:b/>
          <w:spacing w:val="-6"/>
          <w:sz w:val="24"/>
          <w:szCs w:val="24"/>
        </w:rPr>
        <w:t>пряме врегулювання збитків.</w:t>
      </w:r>
    </w:p>
    <w:p w14:paraId="29D008C4" w14:textId="77777777" w:rsidR="00D27317" w:rsidRPr="00CF5886" w:rsidRDefault="00D27317" w:rsidP="00D27317">
      <w:pPr>
        <w:spacing w:after="0" w:line="240" w:lineRule="auto"/>
        <w:jc w:val="both"/>
        <w:rPr>
          <w:rFonts w:ascii="Times New Roman" w:hAnsi="Times New Roman"/>
          <w:sz w:val="24"/>
          <w:szCs w:val="24"/>
          <w:u w:val="single"/>
        </w:rPr>
      </w:pPr>
    </w:p>
    <w:p w14:paraId="08CC27AC" w14:textId="77777777" w:rsidR="00AE4327" w:rsidRPr="00CF5886" w:rsidRDefault="00AE4327" w:rsidP="00AE4327">
      <w:pPr>
        <w:spacing w:after="0" w:line="240" w:lineRule="auto"/>
        <w:jc w:val="both"/>
        <w:rPr>
          <w:rFonts w:ascii="Times New Roman" w:hAnsi="Times New Roman"/>
          <w:b/>
          <w:sz w:val="24"/>
          <w:szCs w:val="24"/>
          <w:u w:val="single"/>
        </w:rPr>
      </w:pPr>
      <w:r w:rsidRPr="00CF5886">
        <w:rPr>
          <w:rFonts w:ascii="Times New Roman" w:hAnsi="Times New Roman"/>
          <w:b/>
          <w:sz w:val="24"/>
          <w:szCs w:val="24"/>
          <w:u w:val="single"/>
        </w:rPr>
        <w:t>Лот №2 - послуги з добровільного страхування автомобілів (КАСКО) (66514110-0 Послуги зі страхування транспортних засобів):</w:t>
      </w:r>
    </w:p>
    <w:p w14:paraId="768BB501" w14:textId="77777777" w:rsidR="00AE4327" w:rsidRPr="00CF5886" w:rsidRDefault="00AE4327" w:rsidP="00AE4327">
      <w:pPr>
        <w:spacing w:after="0" w:line="240" w:lineRule="auto"/>
        <w:jc w:val="both"/>
        <w:rPr>
          <w:rFonts w:ascii="Times New Roman" w:hAnsi="Times New Roman"/>
          <w:sz w:val="24"/>
          <w:szCs w:val="24"/>
        </w:rPr>
      </w:pPr>
      <w:r w:rsidRPr="00CF5886">
        <w:rPr>
          <w:rFonts w:ascii="Times New Roman" w:hAnsi="Times New Roman"/>
          <w:bCs/>
          <w:sz w:val="24"/>
          <w:szCs w:val="24"/>
        </w:rPr>
        <w:t xml:space="preserve">- </w:t>
      </w:r>
      <w:r w:rsidRPr="00CF5886">
        <w:rPr>
          <w:rFonts w:ascii="Times New Roman" w:hAnsi="Times New Roman"/>
          <w:b/>
          <w:bCs/>
          <w:sz w:val="24"/>
          <w:szCs w:val="24"/>
        </w:rPr>
        <w:t>страхові ризики:</w:t>
      </w:r>
      <w:r w:rsidRPr="00CF5886">
        <w:rPr>
          <w:rFonts w:ascii="Times New Roman" w:hAnsi="Times New Roman"/>
          <w:bCs/>
          <w:sz w:val="24"/>
          <w:szCs w:val="24"/>
        </w:rPr>
        <w:t xml:space="preserve"> </w:t>
      </w:r>
      <w:r w:rsidRPr="00CF5886">
        <w:rPr>
          <w:rFonts w:ascii="Times New Roman" w:hAnsi="Times New Roman"/>
          <w:bCs/>
          <w:i/>
          <w:sz w:val="24"/>
          <w:szCs w:val="24"/>
        </w:rPr>
        <w:t xml:space="preserve">викрадення, </w:t>
      </w:r>
      <w:r w:rsidRPr="00CF5886">
        <w:rPr>
          <w:rFonts w:ascii="Times New Roman" w:hAnsi="Times New Roman"/>
          <w:i/>
          <w:sz w:val="24"/>
          <w:szCs w:val="24"/>
        </w:rPr>
        <w:t>збитки внаслідок ДТП,</w:t>
      </w:r>
      <w:r w:rsidRPr="00CF5886">
        <w:rPr>
          <w:rFonts w:ascii="Times New Roman" w:hAnsi="Times New Roman"/>
          <w:bCs/>
          <w:i/>
          <w:sz w:val="24"/>
          <w:szCs w:val="24"/>
        </w:rPr>
        <w:t xml:space="preserve"> повна загибель транспортного засобу, збитки в наслідок інших подій, які спричинили пошкодження транспортного засобу</w:t>
      </w:r>
      <w:r w:rsidRPr="00CF5886">
        <w:rPr>
          <w:rFonts w:ascii="Times New Roman" w:hAnsi="Times New Roman"/>
          <w:bCs/>
          <w:sz w:val="24"/>
          <w:szCs w:val="24"/>
        </w:rPr>
        <w:t>;</w:t>
      </w:r>
    </w:p>
    <w:p w14:paraId="68ABCE76" w14:textId="77777777" w:rsidR="00AE4327" w:rsidRPr="00CF5886" w:rsidRDefault="00AE4327" w:rsidP="00AE4327">
      <w:pPr>
        <w:spacing w:after="0" w:line="240" w:lineRule="auto"/>
        <w:jc w:val="both"/>
        <w:rPr>
          <w:rFonts w:ascii="Times New Roman" w:hAnsi="Times New Roman"/>
          <w:i/>
          <w:sz w:val="24"/>
          <w:szCs w:val="24"/>
        </w:rPr>
      </w:pPr>
      <w:r w:rsidRPr="00CF5886">
        <w:rPr>
          <w:rFonts w:ascii="Times New Roman" w:hAnsi="Times New Roman"/>
          <w:sz w:val="24"/>
          <w:szCs w:val="24"/>
        </w:rPr>
        <w:t xml:space="preserve">- </w:t>
      </w:r>
      <w:r w:rsidRPr="00CF5886">
        <w:rPr>
          <w:rFonts w:ascii="Times New Roman" w:hAnsi="Times New Roman"/>
          <w:b/>
          <w:sz w:val="24"/>
          <w:szCs w:val="24"/>
        </w:rPr>
        <w:t xml:space="preserve">кількість осіб допущених до керування: </w:t>
      </w:r>
      <w:r w:rsidRPr="00CF5886">
        <w:rPr>
          <w:rFonts w:ascii="Times New Roman" w:hAnsi="Times New Roman"/>
          <w:i/>
          <w:sz w:val="24"/>
          <w:szCs w:val="24"/>
        </w:rPr>
        <w:t>будь-який водій на законних підставах без обмеження стажу і віку;</w:t>
      </w:r>
    </w:p>
    <w:p w14:paraId="221C82AD" w14:textId="77777777" w:rsidR="00AE4327" w:rsidRPr="00CF5886" w:rsidRDefault="00AE4327" w:rsidP="00AE4327">
      <w:pPr>
        <w:spacing w:after="0" w:line="240" w:lineRule="auto"/>
        <w:jc w:val="both"/>
        <w:rPr>
          <w:rFonts w:ascii="Times New Roman" w:hAnsi="Times New Roman"/>
          <w:i/>
          <w:sz w:val="24"/>
          <w:szCs w:val="24"/>
        </w:rPr>
      </w:pPr>
      <w:r w:rsidRPr="00CF5886">
        <w:rPr>
          <w:rFonts w:ascii="Times New Roman" w:hAnsi="Times New Roman"/>
          <w:spacing w:val="-6"/>
          <w:sz w:val="24"/>
          <w:szCs w:val="24"/>
        </w:rPr>
        <w:t xml:space="preserve">- </w:t>
      </w:r>
      <w:r w:rsidRPr="00CF5886">
        <w:rPr>
          <w:rFonts w:ascii="Times New Roman" w:hAnsi="Times New Roman"/>
          <w:b/>
          <w:spacing w:val="-6"/>
          <w:sz w:val="24"/>
          <w:szCs w:val="24"/>
        </w:rPr>
        <w:t>страхова сума:</w:t>
      </w:r>
      <w:r w:rsidRPr="00CF5886">
        <w:rPr>
          <w:rFonts w:ascii="Times New Roman" w:hAnsi="Times New Roman"/>
          <w:spacing w:val="-6"/>
          <w:sz w:val="24"/>
          <w:szCs w:val="24"/>
        </w:rPr>
        <w:t xml:space="preserve"> </w:t>
      </w:r>
      <w:r w:rsidRPr="00CF5886">
        <w:rPr>
          <w:rFonts w:ascii="Times New Roman" w:hAnsi="Times New Roman"/>
          <w:i/>
          <w:spacing w:val="-6"/>
          <w:sz w:val="24"/>
          <w:szCs w:val="24"/>
        </w:rPr>
        <w:t>неагрегатна (збитки відшкодовуються без врахування попередніх виплат навіть у випадку, якщо сумарний збиток по ним перевищує страхову суму - страхова сума не зменшується після виплати відшкодування);</w:t>
      </w:r>
    </w:p>
    <w:p w14:paraId="3ACDD95A" w14:textId="77777777" w:rsidR="00AE4327" w:rsidRPr="00CF5886" w:rsidRDefault="00AE4327" w:rsidP="00AE4327">
      <w:pPr>
        <w:spacing w:after="0" w:line="240" w:lineRule="auto"/>
        <w:jc w:val="both"/>
        <w:rPr>
          <w:rFonts w:ascii="Times New Roman" w:hAnsi="Times New Roman"/>
          <w:i/>
          <w:sz w:val="24"/>
          <w:szCs w:val="24"/>
        </w:rPr>
      </w:pPr>
      <w:r w:rsidRPr="00CF5886">
        <w:rPr>
          <w:rFonts w:ascii="Times New Roman" w:hAnsi="Times New Roman"/>
          <w:sz w:val="24"/>
          <w:szCs w:val="24"/>
        </w:rPr>
        <w:t xml:space="preserve">- </w:t>
      </w:r>
      <w:r w:rsidRPr="00CF5886">
        <w:rPr>
          <w:rFonts w:ascii="Times New Roman" w:hAnsi="Times New Roman"/>
          <w:b/>
          <w:sz w:val="24"/>
          <w:szCs w:val="24"/>
        </w:rPr>
        <w:t>розмір франшизи по всім страховим ризикам:</w:t>
      </w:r>
      <w:r w:rsidRPr="00CF5886">
        <w:rPr>
          <w:rFonts w:ascii="Times New Roman" w:hAnsi="Times New Roman"/>
          <w:sz w:val="24"/>
          <w:szCs w:val="24"/>
        </w:rPr>
        <w:t xml:space="preserve"> </w:t>
      </w:r>
      <w:r w:rsidRPr="00CF5886">
        <w:rPr>
          <w:rFonts w:ascii="Times New Roman" w:hAnsi="Times New Roman"/>
          <w:bCs/>
          <w:i/>
          <w:sz w:val="24"/>
          <w:szCs w:val="24"/>
        </w:rPr>
        <w:t xml:space="preserve">складає </w:t>
      </w:r>
      <w:r w:rsidRPr="00CF5886">
        <w:rPr>
          <w:rFonts w:ascii="Times New Roman" w:hAnsi="Times New Roman"/>
          <w:i/>
          <w:sz w:val="24"/>
          <w:szCs w:val="24"/>
        </w:rPr>
        <w:t>0 (нуль) грн.;</w:t>
      </w:r>
    </w:p>
    <w:p w14:paraId="06181582" w14:textId="77777777" w:rsidR="00AE4327" w:rsidRPr="00CF5886" w:rsidRDefault="00AE4327" w:rsidP="00AE4327">
      <w:pPr>
        <w:spacing w:after="0" w:line="240" w:lineRule="auto"/>
        <w:jc w:val="both"/>
        <w:rPr>
          <w:rFonts w:ascii="Times New Roman" w:hAnsi="Times New Roman"/>
          <w:sz w:val="24"/>
          <w:szCs w:val="24"/>
        </w:rPr>
      </w:pPr>
      <w:r w:rsidRPr="00CF5886">
        <w:rPr>
          <w:rFonts w:ascii="Times New Roman" w:hAnsi="Times New Roman"/>
          <w:spacing w:val="-6"/>
          <w:sz w:val="24"/>
          <w:szCs w:val="24"/>
        </w:rPr>
        <w:t xml:space="preserve">- </w:t>
      </w:r>
      <w:r w:rsidRPr="00CF5886">
        <w:rPr>
          <w:rFonts w:ascii="Times New Roman" w:hAnsi="Times New Roman"/>
          <w:b/>
          <w:spacing w:val="-6"/>
          <w:sz w:val="24"/>
          <w:szCs w:val="24"/>
        </w:rPr>
        <w:t xml:space="preserve">цілодобовий </w:t>
      </w:r>
      <w:proofErr w:type="spellStart"/>
      <w:r w:rsidRPr="00CF5886">
        <w:rPr>
          <w:rFonts w:ascii="Times New Roman" w:hAnsi="Times New Roman"/>
          <w:b/>
          <w:spacing w:val="-6"/>
          <w:sz w:val="24"/>
          <w:szCs w:val="24"/>
        </w:rPr>
        <w:t>асистанс</w:t>
      </w:r>
      <w:proofErr w:type="spellEnd"/>
      <w:r w:rsidRPr="00CF5886">
        <w:rPr>
          <w:rFonts w:ascii="Times New Roman" w:hAnsi="Times New Roman"/>
          <w:b/>
          <w:spacing w:val="-6"/>
          <w:sz w:val="24"/>
          <w:szCs w:val="24"/>
        </w:rPr>
        <w:t>:</w:t>
      </w:r>
      <w:r w:rsidRPr="00CF5886">
        <w:rPr>
          <w:rFonts w:ascii="Times New Roman" w:hAnsi="Times New Roman"/>
          <w:spacing w:val="-6"/>
          <w:sz w:val="24"/>
          <w:szCs w:val="24"/>
        </w:rPr>
        <w:t xml:space="preserve"> </w:t>
      </w:r>
      <w:r w:rsidRPr="00CF5886">
        <w:rPr>
          <w:rFonts w:ascii="Times New Roman" w:hAnsi="Times New Roman"/>
          <w:i/>
          <w:spacing w:val="-6"/>
          <w:sz w:val="24"/>
          <w:szCs w:val="24"/>
        </w:rPr>
        <w:t>надаються інформаційно-консультаційні послуги, виклик екстрених служб, виїзд аварійного комісара на місце ДТП</w:t>
      </w:r>
      <w:r w:rsidRPr="00CF5886">
        <w:rPr>
          <w:rFonts w:ascii="Times New Roman" w:hAnsi="Times New Roman"/>
          <w:sz w:val="24"/>
          <w:szCs w:val="24"/>
        </w:rPr>
        <w:t>;</w:t>
      </w:r>
    </w:p>
    <w:p w14:paraId="64FDDE76" w14:textId="77777777" w:rsidR="00AE4327" w:rsidRPr="00CF5886" w:rsidRDefault="00AE4327" w:rsidP="00AE4327">
      <w:pPr>
        <w:spacing w:after="0" w:line="240" w:lineRule="auto"/>
        <w:jc w:val="both"/>
        <w:rPr>
          <w:rFonts w:ascii="Times New Roman" w:hAnsi="Times New Roman"/>
          <w:i/>
          <w:strike/>
          <w:sz w:val="24"/>
          <w:szCs w:val="24"/>
        </w:rPr>
      </w:pPr>
      <w:r w:rsidRPr="00CF5886">
        <w:rPr>
          <w:rFonts w:ascii="Times New Roman" w:hAnsi="Times New Roman"/>
          <w:sz w:val="24"/>
          <w:szCs w:val="24"/>
        </w:rPr>
        <w:t xml:space="preserve">- </w:t>
      </w:r>
      <w:r w:rsidRPr="00CF5886">
        <w:rPr>
          <w:rFonts w:ascii="Times New Roman" w:hAnsi="Times New Roman"/>
          <w:b/>
          <w:sz w:val="24"/>
          <w:szCs w:val="24"/>
        </w:rPr>
        <w:t>територія страхування</w:t>
      </w:r>
      <w:r w:rsidRPr="00CF5886">
        <w:rPr>
          <w:rFonts w:ascii="Times New Roman" w:hAnsi="Times New Roman"/>
          <w:sz w:val="24"/>
          <w:szCs w:val="24"/>
        </w:rPr>
        <w:t xml:space="preserve">: </w:t>
      </w:r>
      <w:r w:rsidRPr="00CF5886">
        <w:rPr>
          <w:rFonts w:ascii="Times New Roman" w:hAnsi="Times New Roman"/>
          <w:i/>
          <w:sz w:val="24"/>
          <w:szCs w:val="24"/>
        </w:rPr>
        <w:t>Україна (за виключенням: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згідно з переліком, що визначений законодавством України (Розпорядження КМУ №1085-р від 07.11.2014р. з урахуванням усіх наступних змін до нього), території АР Крим та м. Севастополь</w:t>
      </w:r>
      <w:r w:rsidRPr="00CF5886">
        <w:rPr>
          <w:rFonts w:ascii="Times New Roman" w:hAnsi="Times New Roman"/>
          <w:sz w:val="24"/>
          <w:szCs w:val="24"/>
        </w:rPr>
        <w:t>)</w:t>
      </w:r>
    </w:p>
    <w:p w14:paraId="7A4C4495" w14:textId="77777777" w:rsidR="00AE4327" w:rsidRPr="00CF5886" w:rsidRDefault="00AE4327" w:rsidP="00AE4327">
      <w:pPr>
        <w:spacing w:after="0" w:line="240" w:lineRule="auto"/>
        <w:jc w:val="both"/>
        <w:rPr>
          <w:rFonts w:ascii="Times New Roman" w:hAnsi="Times New Roman"/>
          <w:sz w:val="24"/>
          <w:szCs w:val="24"/>
        </w:rPr>
      </w:pPr>
      <w:r w:rsidRPr="00CF5886">
        <w:rPr>
          <w:rFonts w:ascii="Times New Roman" w:hAnsi="Times New Roman"/>
          <w:sz w:val="24"/>
          <w:szCs w:val="24"/>
        </w:rPr>
        <w:t xml:space="preserve">- </w:t>
      </w:r>
      <w:r w:rsidRPr="00CF5886">
        <w:rPr>
          <w:rFonts w:ascii="Times New Roman" w:hAnsi="Times New Roman"/>
          <w:b/>
          <w:sz w:val="24"/>
          <w:szCs w:val="24"/>
        </w:rPr>
        <w:t>виплата страхового відшкодування</w:t>
      </w:r>
      <w:r w:rsidRPr="00CF5886">
        <w:rPr>
          <w:rFonts w:ascii="Times New Roman" w:hAnsi="Times New Roman"/>
          <w:sz w:val="24"/>
          <w:szCs w:val="24"/>
        </w:rPr>
        <w:t xml:space="preserve">: </w:t>
      </w:r>
      <w:r w:rsidRPr="00CF5886">
        <w:rPr>
          <w:rFonts w:ascii="Times New Roman" w:hAnsi="Times New Roman"/>
          <w:i/>
          <w:sz w:val="24"/>
          <w:szCs w:val="24"/>
        </w:rPr>
        <w:t>без довідки Національної поліції України</w:t>
      </w:r>
      <w:r w:rsidRPr="00CF5886">
        <w:rPr>
          <w:rFonts w:ascii="Times New Roman" w:hAnsi="Times New Roman"/>
          <w:i/>
          <w:spacing w:val="-6"/>
          <w:sz w:val="24"/>
          <w:szCs w:val="24"/>
        </w:rPr>
        <w:t>, якщо розмір збитку не перевищує 5,0% від страхової суми</w:t>
      </w:r>
      <w:r w:rsidRPr="00CF5886">
        <w:rPr>
          <w:rFonts w:ascii="Times New Roman" w:hAnsi="Times New Roman"/>
          <w:sz w:val="24"/>
          <w:szCs w:val="24"/>
        </w:rPr>
        <w:t>;</w:t>
      </w:r>
    </w:p>
    <w:p w14:paraId="5AF001A9" w14:textId="01ED4568" w:rsidR="00AE4327" w:rsidRPr="00CF5886" w:rsidRDefault="00AE4327" w:rsidP="00AE4327">
      <w:pPr>
        <w:spacing w:after="0" w:line="240" w:lineRule="auto"/>
        <w:jc w:val="both"/>
        <w:rPr>
          <w:rFonts w:ascii="Times New Roman" w:hAnsi="Times New Roman"/>
          <w:i/>
          <w:strike/>
          <w:sz w:val="24"/>
          <w:szCs w:val="24"/>
        </w:rPr>
      </w:pPr>
      <w:r w:rsidRPr="00CF5886">
        <w:rPr>
          <w:rFonts w:ascii="Times New Roman" w:hAnsi="Times New Roman"/>
          <w:sz w:val="24"/>
          <w:szCs w:val="24"/>
        </w:rPr>
        <w:t xml:space="preserve">- </w:t>
      </w:r>
      <w:r w:rsidRPr="00CF5886">
        <w:rPr>
          <w:rFonts w:ascii="Times New Roman" w:hAnsi="Times New Roman"/>
          <w:b/>
          <w:sz w:val="24"/>
          <w:szCs w:val="24"/>
        </w:rPr>
        <w:t>відсутність обмежень при порушенні правил дорожнього руху</w:t>
      </w:r>
      <w:r w:rsidR="00250508" w:rsidRPr="00CF5886">
        <w:rPr>
          <w:rFonts w:ascii="Times New Roman" w:hAnsi="Times New Roman"/>
          <w:sz w:val="24"/>
          <w:szCs w:val="24"/>
        </w:rPr>
        <w:t>.</w:t>
      </w:r>
      <w:r w:rsidRPr="00CF5886">
        <w:rPr>
          <w:rFonts w:ascii="Times New Roman" w:hAnsi="Times New Roman"/>
          <w:sz w:val="24"/>
          <w:szCs w:val="24"/>
        </w:rPr>
        <w:t xml:space="preserve"> </w:t>
      </w:r>
    </w:p>
    <w:p w14:paraId="443745D3" w14:textId="77777777" w:rsidR="00250508" w:rsidRPr="00CF5886" w:rsidRDefault="00AE4327" w:rsidP="00AE4327">
      <w:pPr>
        <w:spacing w:after="0" w:line="240" w:lineRule="auto"/>
        <w:jc w:val="both"/>
        <w:rPr>
          <w:rFonts w:ascii="Times New Roman" w:hAnsi="Times New Roman"/>
          <w:sz w:val="24"/>
          <w:szCs w:val="24"/>
        </w:rPr>
      </w:pPr>
      <w:r w:rsidRPr="00CF5886">
        <w:rPr>
          <w:rFonts w:ascii="Times New Roman" w:hAnsi="Times New Roman"/>
          <w:sz w:val="24"/>
          <w:szCs w:val="24"/>
        </w:rPr>
        <w:t xml:space="preserve">- </w:t>
      </w:r>
      <w:r w:rsidRPr="00CF5886">
        <w:rPr>
          <w:rFonts w:ascii="Times New Roman" w:hAnsi="Times New Roman"/>
          <w:b/>
          <w:sz w:val="24"/>
          <w:szCs w:val="24"/>
        </w:rPr>
        <w:t>відсутність обмежень, щодо місця зберігання транспортного засобу</w:t>
      </w:r>
      <w:r w:rsidRPr="00CF5886">
        <w:rPr>
          <w:rFonts w:ascii="Times New Roman" w:hAnsi="Times New Roman"/>
          <w:sz w:val="24"/>
          <w:szCs w:val="24"/>
        </w:rPr>
        <w:t>;</w:t>
      </w:r>
    </w:p>
    <w:p w14:paraId="30A79BB7" w14:textId="096B395C" w:rsidR="00250508" w:rsidRPr="00CF5886" w:rsidRDefault="00250508" w:rsidP="00AE4327">
      <w:pPr>
        <w:spacing w:after="0" w:line="240" w:lineRule="auto"/>
        <w:jc w:val="both"/>
        <w:rPr>
          <w:rFonts w:ascii="Times New Roman" w:hAnsi="Times New Roman"/>
          <w:b/>
          <w:sz w:val="24"/>
          <w:szCs w:val="24"/>
        </w:rPr>
      </w:pPr>
      <w:r w:rsidRPr="00CF5886">
        <w:rPr>
          <w:rFonts w:ascii="Times New Roman" w:hAnsi="Times New Roman"/>
          <w:b/>
          <w:sz w:val="24"/>
          <w:szCs w:val="24"/>
        </w:rPr>
        <w:t xml:space="preserve">- відсутність обмежень, щодо </w:t>
      </w:r>
      <w:proofErr w:type="spellStart"/>
      <w:r w:rsidRPr="00CF5886">
        <w:rPr>
          <w:rFonts w:ascii="Times New Roman" w:hAnsi="Times New Roman"/>
          <w:b/>
          <w:sz w:val="24"/>
          <w:szCs w:val="24"/>
        </w:rPr>
        <w:t>автошин</w:t>
      </w:r>
      <w:proofErr w:type="spellEnd"/>
      <w:r w:rsidRPr="00CF5886">
        <w:rPr>
          <w:rFonts w:ascii="Times New Roman" w:hAnsi="Times New Roman"/>
          <w:b/>
          <w:sz w:val="24"/>
          <w:szCs w:val="24"/>
        </w:rPr>
        <w:t>, що не відповідають сезону, в тому числі зимовому сезону (під зимовим періодом слід розуміти період з 15 листопада по 15 березня);</w:t>
      </w:r>
    </w:p>
    <w:p w14:paraId="7C67C815" w14:textId="1EA637BA" w:rsidR="00AE4327" w:rsidRPr="00CF5886" w:rsidRDefault="00AE4327" w:rsidP="00AE4327">
      <w:pPr>
        <w:spacing w:after="0" w:line="240" w:lineRule="auto"/>
        <w:jc w:val="both"/>
        <w:rPr>
          <w:rFonts w:ascii="Times New Roman" w:eastAsiaTheme="minorHAnsi" w:hAnsi="Times New Roman"/>
          <w:b/>
          <w:sz w:val="24"/>
          <w:szCs w:val="24"/>
        </w:rPr>
      </w:pPr>
      <w:r w:rsidRPr="00CF5886">
        <w:rPr>
          <w:rFonts w:ascii="Times New Roman" w:hAnsi="Times New Roman"/>
          <w:b/>
          <w:sz w:val="24"/>
          <w:szCs w:val="24"/>
        </w:rPr>
        <w:lastRenderedPageBreak/>
        <w:t xml:space="preserve">- ремонт автомобіля при настанні страхового випадку </w:t>
      </w:r>
      <w:r w:rsidR="003F28B6" w:rsidRPr="00CF5886">
        <w:rPr>
          <w:rFonts w:ascii="Times New Roman" w:hAnsi="Times New Roman"/>
          <w:b/>
          <w:sz w:val="24"/>
          <w:szCs w:val="24"/>
        </w:rPr>
        <w:t xml:space="preserve">повинен </w:t>
      </w:r>
      <w:r w:rsidRPr="00CF5886">
        <w:rPr>
          <w:rFonts w:ascii="Times New Roman" w:hAnsi="Times New Roman"/>
          <w:b/>
          <w:sz w:val="24"/>
          <w:szCs w:val="24"/>
        </w:rPr>
        <w:t>здійсню</w:t>
      </w:r>
      <w:r w:rsidR="003F28B6" w:rsidRPr="00CF5886">
        <w:rPr>
          <w:rFonts w:ascii="Times New Roman" w:hAnsi="Times New Roman"/>
          <w:b/>
          <w:sz w:val="24"/>
          <w:szCs w:val="24"/>
        </w:rPr>
        <w:t>ватися</w:t>
      </w:r>
      <w:r w:rsidRPr="00CF5886">
        <w:rPr>
          <w:rFonts w:ascii="Times New Roman" w:hAnsi="Times New Roman"/>
          <w:b/>
          <w:sz w:val="24"/>
          <w:szCs w:val="24"/>
        </w:rPr>
        <w:t xml:space="preserve"> на базі </w:t>
      </w:r>
      <w:r w:rsidR="003F28B6" w:rsidRPr="00CF5886">
        <w:rPr>
          <w:rFonts w:ascii="Times New Roman" w:hAnsi="Times New Roman"/>
          <w:b/>
          <w:sz w:val="24"/>
          <w:szCs w:val="24"/>
        </w:rPr>
        <w:t xml:space="preserve">  </w:t>
      </w:r>
      <w:r w:rsidR="003F28B6" w:rsidRPr="00CF5886">
        <w:rPr>
          <w:rFonts w:ascii="Times New Roman" w:eastAsiaTheme="minorHAnsi" w:hAnsi="Times New Roman"/>
          <w:b/>
          <w:sz w:val="24"/>
          <w:szCs w:val="24"/>
        </w:rPr>
        <w:t xml:space="preserve"> офіційного сервісного СТО </w:t>
      </w:r>
      <w:r w:rsidR="003F28B6" w:rsidRPr="00CF5886">
        <w:rPr>
          <w:rFonts w:ascii="Times New Roman" w:hAnsi="Times New Roman"/>
          <w:b/>
          <w:bCs/>
          <w:sz w:val="24"/>
          <w:szCs w:val="24"/>
          <w:lang w:val="en-US"/>
        </w:rPr>
        <w:t>TOYOTA</w:t>
      </w:r>
      <w:r w:rsidR="003F28B6" w:rsidRPr="00CF5886">
        <w:rPr>
          <w:rFonts w:ascii="Times New Roman" w:eastAsiaTheme="minorHAnsi" w:hAnsi="Times New Roman"/>
          <w:b/>
          <w:sz w:val="24"/>
          <w:szCs w:val="24"/>
        </w:rPr>
        <w:t xml:space="preserve"> в м. Запоріжжя.</w:t>
      </w:r>
    </w:p>
    <w:p w14:paraId="69B4A62C" w14:textId="77777777" w:rsidR="003F28B6" w:rsidRPr="00CF5886" w:rsidRDefault="003F28B6" w:rsidP="00AE4327">
      <w:pPr>
        <w:spacing w:after="0" w:line="240" w:lineRule="auto"/>
        <w:jc w:val="both"/>
        <w:rPr>
          <w:rFonts w:ascii="Times New Roman" w:hAnsi="Times New Roman"/>
          <w:b/>
          <w:sz w:val="24"/>
          <w:szCs w:val="24"/>
        </w:rPr>
      </w:pPr>
    </w:p>
    <w:p w14:paraId="77BD2388" w14:textId="278B3656" w:rsidR="003843AA" w:rsidRPr="00CF5886" w:rsidRDefault="00991E40" w:rsidP="003843AA">
      <w:pPr>
        <w:spacing w:after="0" w:line="240" w:lineRule="auto"/>
        <w:jc w:val="both"/>
        <w:rPr>
          <w:rFonts w:ascii="Times New Roman" w:hAnsi="Times New Roman"/>
          <w:b/>
          <w:sz w:val="24"/>
          <w:szCs w:val="24"/>
          <w:u w:val="single"/>
        </w:rPr>
      </w:pPr>
      <w:r w:rsidRPr="00CF5886">
        <w:rPr>
          <w:rFonts w:ascii="Times New Roman" w:eastAsia="Times New Roman" w:hAnsi="Times New Roman"/>
          <w:b/>
          <w:sz w:val="24"/>
          <w:szCs w:val="24"/>
          <w:u w:val="single"/>
          <w:lang w:eastAsia="ru-RU"/>
        </w:rPr>
        <w:t xml:space="preserve">   </w:t>
      </w:r>
      <w:r w:rsidR="003843AA" w:rsidRPr="00CF5886">
        <w:rPr>
          <w:rFonts w:ascii="Times New Roman" w:eastAsia="Times New Roman" w:hAnsi="Times New Roman"/>
          <w:b/>
          <w:sz w:val="24"/>
          <w:szCs w:val="24"/>
          <w:u w:val="single"/>
          <w:lang w:eastAsia="ru-RU"/>
        </w:rPr>
        <w:t>Лот №</w:t>
      </w:r>
      <w:r w:rsidR="00AE4327" w:rsidRPr="00CF5886">
        <w:rPr>
          <w:rFonts w:ascii="Times New Roman" w:eastAsia="Times New Roman" w:hAnsi="Times New Roman"/>
          <w:b/>
          <w:sz w:val="24"/>
          <w:szCs w:val="24"/>
          <w:u w:val="single"/>
          <w:lang w:eastAsia="ru-RU"/>
        </w:rPr>
        <w:t>3</w:t>
      </w:r>
      <w:r w:rsidR="003843AA" w:rsidRPr="00CF5886">
        <w:rPr>
          <w:rFonts w:ascii="Times New Roman" w:eastAsia="Times New Roman" w:hAnsi="Times New Roman"/>
          <w:b/>
          <w:sz w:val="24"/>
          <w:szCs w:val="24"/>
          <w:u w:val="single"/>
          <w:lang w:eastAsia="ru-RU"/>
        </w:rPr>
        <w:t xml:space="preserve"> - </w:t>
      </w:r>
      <w:r w:rsidR="003843AA" w:rsidRPr="00CF5886">
        <w:rPr>
          <w:rFonts w:ascii="Times New Roman" w:hAnsi="Times New Roman"/>
          <w:b/>
          <w:sz w:val="24"/>
          <w:szCs w:val="24"/>
          <w:u w:val="single"/>
        </w:rPr>
        <w:t xml:space="preserve">послуги з обов’язкового особистого страхування від нещасних випадків на транспорті </w:t>
      </w:r>
      <w:r w:rsidR="003843AA" w:rsidRPr="00CF5886">
        <w:rPr>
          <w:rFonts w:ascii="Times New Roman" w:eastAsia="Times New Roman" w:hAnsi="Times New Roman"/>
          <w:b/>
          <w:sz w:val="24"/>
          <w:szCs w:val="24"/>
          <w:u w:val="single"/>
          <w:lang w:eastAsia="ru-RU"/>
        </w:rPr>
        <w:t xml:space="preserve"> (</w:t>
      </w:r>
      <w:r w:rsidR="003843AA" w:rsidRPr="00CF5886">
        <w:rPr>
          <w:rFonts w:ascii="Times New Roman" w:hAnsi="Times New Roman"/>
          <w:b/>
          <w:sz w:val="24"/>
          <w:szCs w:val="24"/>
          <w:u w:val="single"/>
        </w:rPr>
        <w:t>66512100-3 Послуги зі страхування від нещасних випадків):</w:t>
      </w:r>
    </w:p>
    <w:p w14:paraId="0791D2D6" w14:textId="63AEAC77" w:rsidR="003843AA" w:rsidRPr="00CF5886" w:rsidRDefault="003843AA" w:rsidP="003843AA">
      <w:pPr>
        <w:spacing w:after="0" w:line="240" w:lineRule="auto"/>
        <w:jc w:val="both"/>
        <w:rPr>
          <w:rFonts w:ascii="Times New Roman" w:hAnsi="Times New Roman"/>
          <w:bCs/>
          <w:sz w:val="24"/>
          <w:szCs w:val="24"/>
        </w:rPr>
      </w:pPr>
      <w:r w:rsidRPr="00CF5886">
        <w:rPr>
          <w:rFonts w:ascii="Times New Roman" w:hAnsi="Times New Roman"/>
          <w:sz w:val="24"/>
          <w:szCs w:val="24"/>
        </w:rPr>
        <w:t xml:space="preserve">- </w:t>
      </w:r>
      <w:r w:rsidR="00075FB2" w:rsidRPr="00CF5886">
        <w:rPr>
          <w:rFonts w:ascii="Times New Roman" w:hAnsi="Times New Roman"/>
          <w:sz w:val="24"/>
          <w:szCs w:val="24"/>
        </w:rPr>
        <w:t>з</w:t>
      </w:r>
      <w:r w:rsidRPr="00CF5886">
        <w:rPr>
          <w:rFonts w:ascii="Times New Roman" w:hAnsi="Times New Roman"/>
          <w:sz w:val="24"/>
          <w:szCs w:val="24"/>
        </w:rPr>
        <w:t xml:space="preserve">акупівля здійснюється на підставі вимог «Положення про обов'язкове особисте страхування від нещасних випадків на транспорті», яке затверджене постановою Кабінету Міністрів України </w:t>
      </w:r>
      <w:r w:rsidR="00075FB2" w:rsidRPr="00CF5886">
        <w:rPr>
          <w:rFonts w:ascii="Times New Roman" w:hAnsi="Times New Roman"/>
          <w:bCs/>
          <w:sz w:val="24"/>
          <w:szCs w:val="24"/>
        </w:rPr>
        <w:t>від 14.08.1996 N 959;</w:t>
      </w:r>
    </w:p>
    <w:p w14:paraId="00520362" w14:textId="2D9C6B66" w:rsidR="003843AA" w:rsidRPr="00CF5886" w:rsidRDefault="00075FB2" w:rsidP="00075FB2">
      <w:pPr>
        <w:spacing w:after="0" w:line="240" w:lineRule="auto"/>
        <w:jc w:val="both"/>
        <w:rPr>
          <w:rFonts w:ascii="Times New Roman" w:hAnsi="Times New Roman"/>
          <w:bCs/>
          <w:sz w:val="24"/>
          <w:szCs w:val="24"/>
        </w:rPr>
      </w:pPr>
      <w:r w:rsidRPr="00CF5886">
        <w:rPr>
          <w:rFonts w:ascii="Times New Roman" w:hAnsi="Times New Roman"/>
          <w:sz w:val="24"/>
          <w:szCs w:val="24"/>
        </w:rPr>
        <w:t>- з</w:t>
      </w:r>
      <w:r w:rsidR="003843AA" w:rsidRPr="00CF5886">
        <w:rPr>
          <w:rFonts w:ascii="Times New Roman" w:hAnsi="Times New Roman"/>
          <w:sz w:val="24"/>
          <w:szCs w:val="24"/>
        </w:rPr>
        <w:t>астрахованими особами є працівники державного підприємства «Місцеві дороги Запорізької області», які безпосередньо зайняті на транспортних перевезеннях (водії).</w:t>
      </w:r>
    </w:p>
    <w:p w14:paraId="745BD4C7" w14:textId="77777777" w:rsidR="0020194F" w:rsidRPr="00CF5886" w:rsidRDefault="0020194F" w:rsidP="00075FB2">
      <w:pPr>
        <w:spacing w:after="0" w:line="240" w:lineRule="auto"/>
        <w:jc w:val="both"/>
        <w:rPr>
          <w:rFonts w:ascii="Times New Roman" w:hAnsi="Times New Roman"/>
          <w:bCs/>
          <w:sz w:val="24"/>
          <w:szCs w:val="24"/>
        </w:rPr>
      </w:pPr>
    </w:p>
    <w:tbl>
      <w:tblPr>
        <w:tblStyle w:val="a5"/>
        <w:tblW w:w="0" w:type="auto"/>
        <w:tblLook w:val="04A0" w:firstRow="1" w:lastRow="0" w:firstColumn="1" w:lastColumn="0" w:noHBand="0" w:noVBand="1"/>
      </w:tblPr>
      <w:tblGrid>
        <w:gridCol w:w="3921"/>
        <w:gridCol w:w="5707"/>
      </w:tblGrid>
      <w:tr w:rsidR="00CF5886" w:rsidRPr="00CF5886" w14:paraId="02434BA4" w14:textId="77777777" w:rsidTr="0020194F">
        <w:tc>
          <w:tcPr>
            <w:tcW w:w="3964" w:type="dxa"/>
          </w:tcPr>
          <w:p w14:paraId="15B9D60C" w14:textId="77777777" w:rsidR="003843AA" w:rsidRPr="00CF5886" w:rsidRDefault="003843AA" w:rsidP="0020194F">
            <w:pPr>
              <w:spacing w:after="0" w:line="240" w:lineRule="auto"/>
              <w:rPr>
                <w:rFonts w:ascii="Times New Roman" w:hAnsi="Times New Roman"/>
                <w:sz w:val="24"/>
                <w:szCs w:val="24"/>
              </w:rPr>
            </w:pPr>
            <w:r w:rsidRPr="00CF5886">
              <w:rPr>
                <w:rFonts w:ascii="Times New Roman" w:hAnsi="Times New Roman"/>
                <w:sz w:val="24"/>
                <w:szCs w:val="24"/>
              </w:rPr>
              <w:t xml:space="preserve">Кількість застрахованих осіб </w:t>
            </w:r>
          </w:p>
        </w:tc>
        <w:tc>
          <w:tcPr>
            <w:tcW w:w="5783" w:type="dxa"/>
          </w:tcPr>
          <w:p w14:paraId="15553E4A" w14:textId="3237BF89" w:rsidR="003843AA" w:rsidRPr="00CF5886" w:rsidRDefault="00AE4327" w:rsidP="0020194F">
            <w:pPr>
              <w:spacing w:after="0" w:line="240" w:lineRule="auto"/>
              <w:rPr>
                <w:rFonts w:ascii="Times New Roman" w:hAnsi="Times New Roman"/>
                <w:sz w:val="24"/>
                <w:szCs w:val="24"/>
              </w:rPr>
            </w:pPr>
            <w:r w:rsidRPr="00CF5886">
              <w:rPr>
                <w:rFonts w:ascii="Times New Roman" w:hAnsi="Times New Roman"/>
                <w:sz w:val="24"/>
                <w:szCs w:val="24"/>
                <w:lang w:val="ru-RU"/>
              </w:rPr>
              <w:t>1</w:t>
            </w:r>
            <w:r w:rsidRPr="00CF5886">
              <w:rPr>
                <w:rFonts w:ascii="Times New Roman" w:hAnsi="Times New Roman"/>
                <w:sz w:val="24"/>
                <w:szCs w:val="24"/>
              </w:rPr>
              <w:t xml:space="preserve"> водій</w:t>
            </w:r>
          </w:p>
        </w:tc>
      </w:tr>
      <w:tr w:rsidR="00CF5886" w:rsidRPr="00CF5886" w14:paraId="345207A0" w14:textId="77777777" w:rsidTr="0020194F">
        <w:tc>
          <w:tcPr>
            <w:tcW w:w="3964" w:type="dxa"/>
          </w:tcPr>
          <w:p w14:paraId="6AB9933D" w14:textId="7F7AFCC7" w:rsidR="003843AA" w:rsidRPr="00CF5886" w:rsidRDefault="003843AA" w:rsidP="0020194F">
            <w:pPr>
              <w:spacing w:after="0" w:line="240" w:lineRule="auto"/>
              <w:rPr>
                <w:rFonts w:ascii="Times New Roman" w:hAnsi="Times New Roman"/>
                <w:sz w:val="24"/>
                <w:szCs w:val="24"/>
              </w:rPr>
            </w:pPr>
            <w:bookmarkStart w:id="44" w:name="_Ref29828824"/>
            <w:r w:rsidRPr="00CF5886">
              <w:rPr>
                <w:rFonts w:ascii="Times New Roman" w:hAnsi="Times New Roman"/>
                <w:sz w:val="24"/>
                <w:szCs w:val="24"/>
              </w:rPr>
              <w:t>Тип транспортного засобу</w:t>
            </w:r>
            <w:bookmarkEnd w:id="44"/>
          </w:p>
        </w:tc>
        <w:tc>
          <w:tcPr>
            <w:tcW w:w="5783" w:type="dxa"/>
          </w:tcPr>
          <w:p w14:paraId="6C5281FF" w14:textId="77777777" w:rsidR="003843AA" w:rsidRPr="00CF5886" w:rsidRDefault="003843AA" w:rsidP="0020194F">
            <w:pPr>
              <w:spacing w:after="0" w:line="240" w:lineRule="auto"/>
              <w:rPr>
                <w:rFonts w:ascii="Times New Roman" w:hAnsi="Times New Roman"/>
                <w:sz w:val="24"/>
                <w:szCs w:val="24"/>
              </w:rPr>
            </w:pPr>
            <w:r w:rsidRPr="00CF5886">
              <w:rPr>
                <w:rFonts w:ascii="Times New Roman" w:hAnsi="Times New Roman"/>
                <w:sz w:val="24"/>
                <w:szCs w:val="24"/>
              </w:rPr>
              <w:t>Легкові автомобілі</w:t>
            </w:r>
          </w:p>
        </w:tc>
      </w:tr>
      <w:tr w:rsidR="00CF5886" w:rsidRPr="00CF5886" w14:paraId="3C724F11" w14:textId="77777777" w:rsidTr="0020194F">
        <w:trPr>
          <w:trHeight w:val="1449"/>
        </w:trPr>
        <w:tc>
          <w:tcPr>
            <w:tcW w:w="3964" w:type="dxa"/>
          </w:tcPr>
          <w:p w14:paraId="49FB65DB" w14:textId="3D08BE0C" w:rsidR="003843AA" w:rsidRPr="00CF5886" w:rsidRDefault="003843AA" w:rsidP="0020194F">
            <w:pPr>
              <w:spacing w:after="0" w:line="240" w:lineRule="auto"/>
              <w:rPr>
                <w:rFonts w:ascii="Times New Roman" w:hAnsi="Times New Roman"/>
                <w:sz w:val="24"/>
                <w:szCs w:val="24"/>
              </w:rPr>
            </w:pPr>
            <w:bookmarkStart w:id="45" w:name="_Ref260835621"/>
            <w:r w:rsidRPr="00CF5886">
              <w:rPr>
                <w:rFonts w:ascii="Times New Roman" w:hAnsi="Times New Roman"/>
                <w:sz w:val="24"/>
                <w:szCs w:val="24"/>
              </w:rPr>
              <w:t>Страхові випадки</w:t>
            </w:r>
            <w:bookmarkEnd w:id="45"/>
          </w:p>
          <w:p w14:paraId="4C7F6F81" w14:textId="77777777" w:rsidR="003843AA" w:rsidRPr="00CF5886" w:rsidRDefault="003843AA" w:rsidP="0020194F">
            <w:pPr>
              <w:spacing w:after="0" w:line="240" w:lineRule="auto"/>
              <w:rPr>
                <w:rFonts w:ascii="Times New Roman" w:hAnsi="Times New Roman"/>
                <w:sz w:val="24"/>
                <w:szCs w:val="24"/>
              </w:rPr>
            </w:pPr>
          </w:p>
        </w:tc>
        <w:tc>
          <w:tcPr>
            <w:tcW w:w="5783" w:type="dxa"/>
            <w:vAlign w:val="center"/>
          </w:tcPr>
          <w:p w14:paraId="4FE585BF" w14:textId="77777777" w:rsidR="003843AA" w:rsidRPr="00CF5886" w:rsidRDefault="003843AA" w:rsidP="0020194F">
            <w:pPr>
              <w:spacing w:after="0" w:line="240" w:lineRule="auto"/>
              <w:rPr>
                <w:rFonts w:ascii="Times New Roman" w:hAnsi="Times New Roman"/>
                <w:sz w:val="24"/>
                <w:szCs w:val="24"/>
              </w:rPr>
            </w:pPr>
            <w:bookmarkStart w:id="46" w:name="_Ref29826146"/>
            <w:bookmarkStart w:id="47" w:name="_Ref263238190"/>
            <w:r w:rsidRPr="00CF5886">
              <w:rPr>
                <w:rFonts w:ascii="Times New Roman" w:hAnsi="Times New Roman"/>
                <w:sz w:val="24"/>
                <w:szCs w:val="24"/>
              </w:rPr>
              <w:t>Загибель або смерть Застрахованої особи (водія) внаслідок нещасного випадку на транспорті</w:t>
            </w:r>
            <w:bookmarkEnd w:id="46"/>
            <w:r w:rsidRPr="00CF5886">
              <w:rPr>
                <w:rFonts w:ascii="Times New Roman" w:hAnsi="Times New Roman"/>
                <w:sz w:val="24"/>
                <w:szCs w:val="24"/>
              </w:rPr>
              <w:t xml:space="preserve">. </w:t>
            </w:r>
          </w:p>
          <w:p w14:paraId="40D42F04" w14:textId="77777777" w:rsidR="001E63BB" w:rsidRPr="00CF5886" w:rsidRDefault="001E63BB" w:rsidP="0020194F">
            <w:pPr>
              <w:spacing w:after="0" w:line="240" w:lineRule="auto"/>
              <w:rPr>
                <w:rFonts w:ascii="Times New Roman" w:hAnsi="Times New Roman"/>
                <w:sz w:val="24"/>
                <w:szCs w:val="24"/>
              </w:rPr>
            </w:pPr>
            <w:bookmarkStart w:id="48" w:name="_Ref29826987"/>
            <w:bookmarkEnd w:id="47"/>
          </w:p>
          <w:p w14:paraId="3348E114" w14:textId="77777777" w:rsidR="003843AA" w:rsidRPr="00CF5886" w:rsidRDefault="003843AA" w:rsidP="0020194F">
            <w:pPr>
              <w:spacing w:after="0" w:line="240" w:lineRule="auto"/>
              <w:rPr>
                <w:rFonts w:ascii="Times New Roman" w:hAnsi="Times New Roman"/>
                <w:sz w:val="24"/>
                <w:szCs w:val="24"/>
              </w:rPr>
            </w:pPr>
            <w:r w:rsidRPr="00CF5886">
              <w:rPr>
                <w:rFonts w:ascii="Times New Roman" w:hAnsi="Times New Roman"/>
                <w:sz w:val="24"/>
                <w:szCs w:val="24"/>
              </w:rPr>
              <w:t>Встановлення Застрахованій особі (водію) інвалідності І (першої), ІІ (другої) або ІІІ (третьої) групи, внаслідок травми, отриманої в результаті нещасного випадку на транспорті</w:t>
            </w:r>
            <w:bookmarkEnd w:id="48"/>
            <w:r w:rsidRPr="00CF5886">
              <w:rPr>
                <w:rFonts w:ascii="Times New Roman" w:hAnsi="Times New Roman"/>
                <w:sz w:val="24"/>
                <w:szCs w:val="24"/>
              </w:rPr>
              <w:t xml:space="preserve">. </w:t>
            </w:r>
          </w:p>
          <w:p w14:paraId="271C89F7" w14:textId="77777777" w:rsidR="001E63BB" w:rsidRPr="00CF5886" w:rsidRDefault="001E63BB" w:rsidP="0020194F">
            <w:pPr>
              <w:spacing w:after="0" w:line="240" w:lineRule="auto"/>
              <w:rPr>
                <w:rFonts w:ascii="Times New Roman" w:hAnsi="Times New Roman"/>
                <w:sz w:val="24"/>
                <w:szCs w:val="24"/>
              </w:rPr>
            </w:pPr>
            <w:bookmarkStart w:id="49" w:name="_Ref29826148"/>
            <w:bookmarkStart w:id="50" w:name="_Ref263238199"/>
          </w:p>
          <w:p w14:paraId="0DEF9D4D" w14:textId="77777777" w:rsidR="003843AA" w:rsidRPr="00CF5886" w:rsidRDefault="003843AA" w:rsidP="0020194F">
            <w:pPr>
              <w:spacing w:after="0" w:line="240" w:lineRule="auto"/>
              <w:rPr>
                <w:rFonts w:ascii="Times New Roman" w:hAnsi="Times New Roman"/>
                <w:sz w:val="24"/>
                <w:szCs w:val="24"/>
              </w:rPr>
            </w:pPr>
            <w:r w:rsidRPr="00CF5886">
              <w:rPr>
                <w:rFonts w:ascii="Times New Roman" w:hAnsi="Times New Roman"/>
                <w:sz w:val="24"/>
                <w:szCs w:val="24"/>
              </w:rPr>
              <w:t>Тимчасова втрата Застрахованою особою (водієм) працездатності внаслідок нещасного випадку на транспорті</w:t>
            </w:r>
            <w:bookmarkEnd w:id="49"/>
            <w:r w:rsidRPr="00CF5886">
              <w:rPr>
                <w:rFonts w:ascii="Times New Roman" w:hAnsi="Times New Roman"/>
                <w:sz w:val="24"/>
                <w:szCs w:val="24"/>
              </w:rPr>
              <w:t xml:space="preserve">. </w:t>
            </w:r>
            <w:bookmarkEnd w:id="50"/>
          </w:p>
        </w:tc>
      </w:tr>
    </w:tbl>
    <w:p w14:paraId="3931A438" w14:textId="6D01AD22" w:rsidR="00D27317" w:rsidRPr="00CF5886" w:rsidRDefault="0020194F" w:rsidP="00D27317">
      <w:pPr>
        <w:spacing w:after="0" w:line="240" w:lineRule="auto"/>
        <w:jc w:val="both"/>
        <w:rPr>
          <w:rFonts w:ascii="Times New Roman" w:hAnsi="Times New Roman"/>
          <w:b/>
          <w:sz w:val="24"/>
          <w:szCs w:val="24"/>
        </w:rPr>
      </w:pPr>
      <w:r w:rsidRPr="00CF5886">
        <w:rPr>
          <w:rFonts w:ascii="Times New Roman" w:hAnsi="Times New Roman"/>
          <w:b/>
          <w:sz w:val="24"/>
          <w:szCs w:val="24"/>
        </w:rPr>
        <w:t xml:space="preserve"> </w:t>
      </w:r>
    </w:p>
    <w:p w14:paraId="4075C200" w14:textId="77777777" w:rsidR="00D27317" w:rsidRPr="00CF5886" w:rsidRDefault="00D27317" w:rsidP="00D27317">
      <w:pPr>
        <w:spacing w:after="0" w:line="240" w:lineRule="auto"/>
        <w:jc w:val="center"/>
        <w:rPr>
          <w:rFonts w:ascii="Times New Roman" w:hAnsi="Times New Roman"/>
          <w:b/>
          <w:sz w:val="24"/>
          <w:szCs w:val="24"/>
        </w:rPr>
      </w:pPr>
    </w:p>
    <w:p w14:paraId="793197E1" w14:textId="77777777" w:rsidR="00273816" w:rsidRPr="00CF5886" w:rsidRDefault="00273816" w:rsidP="00D27317">
      <w:pPr>
        <w:spacing w:after="0" w:line="240" w:lineRule="auto"/>
        <w:jc w:val="center"/>
        <w:rPr>
          <w:rFonts w:ascii="Times New Roman" w:hAnsi="Times New Roman"/>
          <w:b/>
          <w:sz w:val="24"/>
          <w:szCs w:val="24"/>
        </w:rPr>
      </w:pPr>
    </w:p>
    <w:p w14:paraId="5A2D8F77" w14:textId="77777777" w:rsidR="00D27317" w:rsidRPr="00CF5886" w:rsidRDefault="00D27317" w:rsidP="00425E6B">
      <w:pPr>
        <w:pStyle w:val="a6"/>
        <w:spacing w:after="0"/>
        <w:ind w:left="1415" w:right="-81" w:firstLine="709"/>
        <w:jc w:val="right"/>
        <w:rPr>
          <w:rFonts w:ascii="Times New Roman" w:hAnsi="Times New Roman"/>
          <w:b/>
          <w:sz w:val="24"/>
          <w:szCs w:val="24"/>
          <w:lang w:val="uk-UA"/>
        </w:rPr>
      </w:pPr>
    </w:p>
    <w:p w14:paraId="20E59C9A" w14:textId="77777777" w:rsidR="00D27317" w:rsidRPr="00CF5886" w:rsidRDefault="00D27317" w:rsidP="00425E6B">
      <w:pPr>
        <w:pStyle w:val="a6"/>
        <w:spacing w:after="0"/>
        <w:ind w:left="1415" w:right="-81" w:firstLine="709"/>
        <w:jc w:val="right"/>
        <w:rPr>
          <w:rFonts w:ascii="Times New Roman" w:hAnsi="Times New Roman"/>
          <w:b/>
          <w:sz w:val="24"/>
          <w:szCs w:val="24"/>
          <w:lang w:val="uk-UA"/>
        </w:rPr>
      </w:pPr>
    </w:p>
    <w:p w14:paraId="7B5EE62C" w14:textId="77777777" w:rsidR="00AE4327" w:rsidRPr="00CF5886" w:rsidRDefault="00AE4327" w:rsidP="00C47BC0">
      <w:pPr>
        <w:spacing w:after="0" w:line="240" w:lineRule="auto"/>
        <w:jc w:val="right"/>
        <w:rPr>
          <w:rFonts w:ascii="Times New Roman" w:hAnsi="Times New Roman"/>
          <w:b/>
          <w:sz w:val="24"/>
          <w:szCs w:val="24"/>
        </w:rPr>
      </w:pPr>
    </w:p>
    <w:p w14:paraId="02B1315B" w14:textId="77777777" w:rsidR="00AE4327" w:rsidRPr="00CF5886" w:rsidRDefault="00AE4327" w:rsidP="00C47BC0">
      <w:pPr>
        <w:spacing w:after="0" w:line="240" w:lineRule="auto"/>
        <w:jc w:val="right"/>
        <w:rPr>
          <w:rFonts w:ascii="Times New Roman" w:hAnsi="Times New Roman"/>
          <w:b/>
          <w:sz w:val="24"/>
          <w:szCs w:val="24"/>
        </w:rPr>
      </w:pPr>
    </w:p>
    <w:p w14:paraId="62BF1DD7" w14:textId="77777777" w:rsidR="00AE4327" w:rsidRPr="00CF5886" w:rsidRDefault="00AE4327" w:rsidP="00C47BC0">
      <w:pPr>
        <w:spacing w:after="0" w:line="240" w:lineRule="auto"/>
        <w:jc w:val="right"/>
        <w:rPr>
          <w:rFonts w:ascii="Times New Roman" w:hAnsi="Times New Roman"/>
          <w:b/>
          <w:sz w:val="24"/>
          <w:szCs w:val="24"/>
        </w:rPr>
      </w:pPr>
    </w:p>
    <w:p w14:paraId="58E89A45" w14:textId="77777777" w:rsidR="00AE4327" w:rsidRPr="00CF5886" w:rsidRDefault="00AE4327" w:rsidP="00C47BC0">
      <w:pPr>
        <w:spacing w:after="0" w:line="240" w:lineRule="auto"/>
        <w:jc w:val="right"/>
        <w:rPr>
          <w:rFonts w:ascii="Times New Roman" w:hAnsi="Times New Roman"/>
          <w:b/>
          <w:sz w:val="24"/>
          <w:szCs w:val="24"/>
        </w:rPr>
      </w:pPr>
    </w:p>
    <w:p w14:paraId="6E733FC0" w14:textId="77777777" w:rsidR="00AE4327" w:rsidRPr="00CF5886" w:rsidRDefault="00AE4327" w:rsidP="00C47BC0">
      <w:pPr>
        <w:spacing w:after="0" w:line="240" w:lineRule="auto"/>
        <w:jc w:val="right"/>
        <w:rPr>
          <w:rFonts w:ascii="Times New Roman" w:hAnsi="Times New Roman"/>
          <w:b/>
          <w:sz w:val="24"/>
          <w:szCs w:val="24"/>
        </w:rPr>
      </w:pPr>
    </w:p>
    <w:p w14:paraId="56619E29" w14:textId="77777777" w:rsidR="00AE4327" w:rsidRPr="00CF5886" w:rsidRDefault="00AE4327" w:rsidP="00C47BC0">
      <w:pPr>
        <w:spacing w:after="0" w:line="240" w:lineRule="auto"/>
        <w:jc w:val="right"/>
        <w:rPr>
          <w:rFonts w:ascii="Times New Roman" w:hAnsi="Times New Roman"/>
          <w:b/>
          <w:sz w:val="24"/>
          <w:szCs w:val="24"/>
        </w:rPr>
      </w:pPr>
    </w:p>
    <w:p w14:paraId="79FD7D02" w14:textId="77777777" w:rsidR="00AE4327" w:rsidRPr="00CF5886" w:rsidRDefault="00AE4327" w:rsidP="00C47BC0">
      <w:pPr>
        <w:spacing w:after="0" w:line="240" w:lineRule="auto"/>
        <w:jc w:val="right"/>
        <w:rPr>
          <w:rFonts w:ascii="Times New Roman" w:hAnsi="Times New Roman"/>
          <w:b/>
          <w:sz w:val="24"/>
          <w:szCs w:val="24"/>
        </w:rPr>
      </w:pPr>
    </w:p>
    <w:p w14:paraId="0CB1A812" w14:textId="77777777" w:rsidR="00AE4327" w:rsidRPr="00CF5886" w:rsidRDefault="00AE4327" w:rsidP="00C47BC0">
      <w:pPr>
        <w:spacing w:after="0" w:line="240" w:lineRule="auto"/>
        <w:jc w:val="right"/>
        <w:rPr>
          <w:rFonts w:ascii="Times New Roman" w:hAnsi="Times New Roman"/>
          <w:b/>
          <w:sz w:val="24"/>
          <w:szCs w:val="24"/>
        </w:rPr>
      </w:pPr>
    </w:p>
    <w:p w14:paraId="16897536" w14:textId="77777777" w:rsidR="00AE4327" w:rsidRPr="00CF5886" w:rsidRDefault="00AE4327" w:rsidP="00C47BC0">
      <w:pPr>
        <w:spacing w:after="0" w:line="240" w:lineRule="auto"/>
        <w:jc w:val="right"/>
        <w:rPr>
          <w:rFonts w:ascii="Times New Roman" w:hAnsi="Times New Roman"/>
          <w:b/>
          <w:sz w:val="24"/>
          <w:szCs w:val="24"/>
        </w:rPr>
      </w:pPr>
    </w:p>
    <w:p w14:paraId="326254B6" w14:textId="77777777" w:rsidR="00AE4327" w:rsidRPr="00CF5886" w:rsidRDefault="00AE4327" w:rsidP="00C47BC0">
      <w:pPr>
        <w:spacing w:after="0" w:line="240" w:lineRule="auto"/>
        <w:jc w:val="right"/>
        <w:rPr>
          <w:rFonts w:ascii="Times New Roman" w:hAnsi="Times New Roman"/>
          <w:b/>
          <w:sz w:val="24"/>
          <w:szCs w:val="24"/>
        </w:rPr>
      </w:pPr>
    </w:p>
    <w:p w14:paraId="01589786" w14:textId="77777777" w:rsidR="00AE4327" w:rsidRPr="00CF5886" w:rsidRDefault="00AE4327" w:rsidP="00C47BC0">
      <w:pPr>
        <w:spacing w:after="0" w:line="240" w:lineRule="auto"/>
        <w:jc w:val="right"/>
        <w:rPr>
          <w:rFonts w:ascii="Times New Roman" w:hAnsi="Times New Roman"/>
          <w:b/>
          <w:sz w:val="24"/>
          <w:szCs w:val="24"/>
        </w:rPr>
      </w:pPr>
    </w:p>
    <w:p w14:paraId="3EB99525" w14:textId="77777777" w:rsidR="00AE4327" w:rsidRPr="00CF5886" w:rsidRDefault="00AE4327" w:rsidP="00C47BC0">
      <w:pPr>
        <w:spacing w:after="0" w:line="240" w:lineRule="auto"/>
        <w:jc w:val="right"/>
        <w:rPr>
          <w:rFonts w:ascii="Times New Roman" w:hAnsi="Times New Roman"/>
          <w:b/>
          <w:sz w:val="24"/>
          <w:szCs w:val="24"/>
        </w:rPr>
      </w:pPr>
    </w:p>
    <w:p w14:paraId="709B7F63" w14:textId="77777777" w:rsidR="00AE4327" w:rsidRPr="00CF5886" w:rsidRDefault="00AE4327" w:rsidP="00C47BC0">
      <w:pPr>
        <w:spacing w:after="0" w:line="240" w:lineRule="auto"/>
        <w:jc w:val="right"/>
        <w:rPr>
          <w:rFonts w:ascii="Times New Roman" w:hAnsi="Times New Roman"/>
          <w:b/>
          <w:sz w:val="24"/>
          <w:szCs w:val="24"/>
        </w:rPr>
      </w:pPr>
    </w:p>
    <w:p w14:paraId="1872E131" w14:textId="77777777" w:rsidR="00AE4327" w:rsidRPr="00CF5886" w:rsidRDefault="00AE4327" w:rsidP="00C47BC0">
      <w:pPr>
        <w:spacing w:after="0" w:line="240" w:lineRule="auto"/>
        <w:jc w:val="right"/>
        <w:rPr>
          <w:rFonts w:ascii="Times New Roman" w:hAnsi="Times New Roman"/>
          <w:b/>
          <w:sz w:val="24"/>
          <w:szCs w:val="24"/>
        </w:rPr>
      </w:pPr>
    </w:p>
    <w:p w14:paraId="22B049B3" w14:textId="77777777" w:rsidR="00991E40" w:rsidRPr="00CF5886" w:rsidRDefault="00991E40" w:rsidP="00C47BC0">
      <w:pPr>
        <w:spacing w:after="0" w:line="240" w:lineRule="auto"/>
        <w:jc w:val="right"/>
        <w:rPr>
          <w:rFonts w:ascii="Times New Roman" w:hAnsi="Times New Roman"/>
          <w:b/>
          <w:sz w:val="24"/>
          <w:szCs w:val="24"/>
        </w:rPr>
      </w:pPr>
    </w:p>
    <w:p w14:paraId="6008244D" w14:textId="77777777" w:rsidR="00991E40" w:rsidRPr="00CF5886" w:rsidRDefault="00991E40" w:rsidP="00C47BC0">
      <w:pPr>
        <w:spacing w:after="0" w:line="240" w:lineRule="auto"/>
        <w:jc w:val="right"/>
        <w:rPr>
          <w:rFonts w:ascii="Times New Roman" w:hAnsi="Times New Roman"/>
          <w:b/>
          <w:sz w:val="24"/>
          <w:szCs w:val="24"/>
        </w:rPr>
      </w:pPr>
    </w:p>
    <w:p w14:paraId="33659ABB" w14:textId="77777777" w:rsidR="00991E40" w:rsidRPr="00CF5886" w:rsidRDefault="00991E40" w:rsidP="00C47BC0">
      <w:pPr>
        <w:spacing w:after="0" w:line="240" w:lineRule="auto"/>
        <w:jc w:val="right"/>
        <w:rPr>
          <w:rFonts w:ascii="Times New Roman" w:hAnsi="Times New Roman"/>
          <w:b/>
          <w:sz w:val="24"/>
          <w:szCs w:val="24"/>
        </w:rPr>
      </w:pPr>
    </w:p>
    <w:p w14:paraId="5BEDBBF8" w14:textId="77777777" w:rsidR="00991E40" w:rsidRPr="00CF5886" w:rsidRDefault="00991E40" w:rsidP="00C47BC0">
      <w:pPr>
        <w:spacing w:after="0" w:line="240" w:lineRule="auto"/>
        <w:jc w:val="right"/>
        <w:rPr>
          <w:rFonts w:ascii="Times New Roman" w:hAnsi="Times New Roman"/>
          <w:b/>
          <w:sz w:val="24"/>
          <w:szCs w:val="24"/>
        </w:rPr>
      </w:pPr>
    </w:p>
    <w:p w14:paraId="4A50F03C" w14:textId="77777777" w:rsidR="00991E40" w:rsidRPr="00CF5886" w:rsidRDefault="00991E40" w:rsidP="00C47BC0">
      <w:pPr>
        <w:spacing w:after="0" w:line="240" w:lineRule="auto"/>
        <w:jc w:val="right"/>
        <w:rPr>
          <w:rFonts w:ascii="Times New Roman" w:hAnsi="Times New Roman"/>
          <w:b/>
          <w:sz w:val="24"/>
          <w:szCs w:val="24"/>
        </w:rPr>
      </w:pPr>
    </w:p>
    <w:p w14:paraId="1E1D1127" w14:textId="77777777" w:rsidR="00991E40" w:rsidRPr="00CF5886" w:rsidRDefault="00991E40" w:rsidP="00C47BC0">
      <w:pPr>
        <w:spacing w:after="0" w:line="240" w:lineRule="auto"/>
        <w:jc w:val="right"/>
        <w:rPr>
          <w:rFonts w:ascii="Times New Roman" w:hAnsi="Times New Roman"/>
          <w:b/>
          <w:sz w:val="24"/>
          <w:szCs w:val="24"/>
        </w:rPr>
      </w:pPr>
    </w:p>
    <w:p w14:paraId="5C27D976" w14:textId="77777777" w:rsidR="00991E40" w:rsidRPr="00CF5886" w:rsidRDefault="00991E40" w:rsidP="00C47BC0">
      <w:pPr>
        <w:spacing w:after="0" w:line="240" w:lineRule="auto"/>
        <w:jc w:val="right"/>
        <w:rPr>
          <w:rFonts w:ascii="Times New Roman" w:hAnsi="Times New Roman"/>
          <w:b/>
          <w:sz w:val="24"/>
          <w:szCs w:val="24"/>
        </w:rPr>
      </w:pPr>
    </w:p>
    <w:p w14:paraId="7FCE6AF7" w14:textId="77777777" w:rsidR="00991E40" w:rsidRPr="00CF5886" w:rsidRDefault="00991E40" w:rsidP="00C47BC0">
      <w:pPr>
        <w:spacing w:after="0" w:line="240" w:lineRule="auto"/>
        <w:jc w:val="right"/>
        <w:rPr>
          <w:rFonts w:ascii="Times New Roman" w:hAnsi="Times New Roman"/>
          <w:b/>
          <w:sz w:val="24"/>
          <w:szCs w:val="24"/>
        </w:rPr>
      </w:pPr>
    </w:p>
    <w:p w14:paraId="2CEA8389" w14:textId="77777777" w:rsidR="00991E40" w:rsidRPr="00CF5886" w:rsidRDefault="00991E40" w:rsidP="00C47BC0">
      <w:pPr>
        <w:spacing w:after="0" w:line="240" w:lineRule="auto"/>
        <w:jc w:val="right"/>
        <w:rPr>
          <w:rFonts w:ascii="Times New Roman" w:hAnsi="Times New Roman"/>
          <w:b/>
          <w:sz w:val="24"/>
          <w:szCs w:val="24"/>
        </w:rPr>
      </w:pPr>
    </w:p>
    <w:p w14:paraId="3BC4F7B6" w14:textId="5A719AED" w:rsidR="00991E40" w:rsidRPr="00CF5886" w:rsidRDefault="00250508" w:rsidP="00250508">
      <w:pPr>
        <w:tabs>
          <w:tab w:val="left" w:pos="8250"/>
        </w:tabs>
        <w:spacing w:after="0" w:line="240" w:lineRule="auto"/>
        <w:rPr>
          <w:rFonts w:ascii="Times New Roman" w:hAnsi="Times New Roman"/>
          <w:b/>
          <w:sz w:val="24"/>
          <w:szCs w:val="24"/>
        </w:rPr>
      </w:pPr>
      <w:r w:rsidRPr="00CF5886">
        <w:rPr>
          <w:rFonts w:ascii="Times New Roman" w:hAnsi="Times New Roman"/>
          <w:b/>
          <w:sz w:val="24"/>
          <w:szCs w:val="24"/>
        </w:rPr>
        <w:lastRenderedPageBreak/>
        <w:tab/>
      </w:r>
    </w:p>
    <w:p w14:paraId="6F40D735" w14:textId="77777777" w:rsidR="00C47BC0" w:rsidRPr="00CF5886" w:rsidRDefault="00C47BC0" w:rsidP="00C47BC0">
      <w:pPr>
        <w:spacing w:after="0" w:line="240" w:lineRule="auto"/>
        <w:jc w:val="right"/>
        <w:rPr>
          <w:rFonts w:ascii="Times New Roman" w:hAnsi="Times New Roman"/>
          <w:bCs/>
          <w:spacing w:val="-3"/>
          <w:sz w:val="24"/>
          <w:szCs w:val="24"/>
        </w:rPr>
      </w:pPr>
      <w:r w:rsidRPr="00CF5886">
        <w:rPr>
          <w:rFonts w:ascii="Times New Roman" w:hAnsi="Times New Roman"/>
          <w:b/>
          <w:sz w:val="24"/>
          <w:szCs w:val="24"/>
        </w:rPr>
        <w:t>Додаток 4</w:t>
      </w:r>
    </w:p>
    <w:p w14:paraId="258D03B1" w14:textId="77777777" w:rsidR="00C47BC0" w:rsidRPr="00CF5886" w:rsidRDefault="00C47BC0" w:rsidP="00C47BC0">
      <w:pPr>
        <w:pStyle w:val="a6"/>
        <w:spacing w:after="0"/>
        <w:ind w:left="1415" w:right="-81" w:firstLine="709"/>
        <w:jc w:val="right"/>
        <w:rPr>
          <w:rFonts w:ascii="Times New Roman" w:hAnsi="Times New Roman"/>
          <w:b/>
          <w:sz w:val="24"/>
          <w:szCs w:val="24"/>
          <w:lang w:val="uk-UA"/>
        </w:rPr>
      </w:pPr>
    </w:p>
    <w:p w14:paraId="2DD36575" w14:textId="77777777" w:rsidR="00C47BC0" w:rsidRPr="00CF5886" w:rsidRDefault="00C47BC0" w:rsidP="00C47BC0">
      <w:pPr>
        <w:pStyle w:val="a6"/>
        <w:spacing w:after="0"/>
        <w:ind w:right="-81" w:firstLine="709"/>
        <w:jc w:val="center"/>
        <w:rPr>
          <w:rFonts w:ascii="Times New Roman" w:hAnsi="Times New Roman"/>
          <w:b/>
          <w:sz w:val="24"/>
          <w:szCs w:val="24"/>
          <w:lang w:val="uk-UA"/>
        </w:rPr>
      </w:pPr>
      <w:r w:rsidRPr="00CF5886">
        <w:rPr>
          <w:rFonts w:ascii="Times New Roman" w:hAnsi="Times New Roman"/>
          <w:b/>
          <w:sz w:val="24"/>
          <w:szCs w:val="24"/>
          <w:lang w:val="uk-UA"/>
        </w:rPr>
        <w:t>Інші документи, які повинен Учасник подати у складі тендерної пропозиції.</w:t>
      </w:r>
    </w:p>
    <w:p w14:paraId="21E81046" w14:textId="77777777" w:rsidR="00C47BC0" w:rsidRPr="00CF5886" w:rsidRDefault="00C47BC0" w:rsidP="00C47BC0">
      <w:pPr>
        <w:pStyle w:val="a6"/>
        <w:spacing w:after="0"/>
        <w:ind w:right="-81" w:firstLine="709"/>
        <w:jc w:val="right"/>
        <w:rPr>
          <w:rFonts w:ascii="Times New Roman" w:hAnsi="Times New Roman"/>
          <w:b/>
          <w:sz w:val="24"/>
          <w:szCs w:val="24"/>
          <w:lang w:val="uk-UA"/>
        </w:rPr>
      </w:pPr>
    </w:p>
    <w:p w14:paraId="5EC50DF1" w14:textId="77777777" w:rsidR="00C47BC0" w:rsidRPr="00CF5886" w:rsidRDefault="00C47BC0" w:rsidP="00C47BC0">
      <w:pPr>
        <w:pStyle w:val="a6"/>
        <w:numPr>
          <w:ilvl w:val="0"/>
          <w:numId w:val="8"/>
        </w:numPr>
        <w:spacing w:after="0"/>
        <w:ind w:right="-81"/>
        <w:rPr>
          <w:rFonts w:ascii="Times New Roman" w:hAnsi="Times New Roman"/>
          <w:b/>
          <w:sz w:val="24"/>
          <w:szCs w:val="24"/>
          <w:u w:val="single"/>
          <w:lang w:val="uk-UA"/>
        </w:rPr>
      </w:pPr>
      <w:r w:rsidRPr="00CF5886">
        <w:rPr>
          <w:rFonts w:ascii="Times New Roman" w:hAnsi="Times New Roman"/>
          <w:b/>
          <w:sz w:val="24"/>
          <w:szCs w:val="24"/>
          <w:u w:val="single"/>
          <w:lang w:val="uk-UA"/>
        </w:rPr>
        <w:t>У складі тендерної документації Учасник надає:</w:t>
      </w:r>
    </w:p>
    <w:p w14:paraId="48B4BF73" w14:textId="77777777" w:rsidR="00C47BC0" w:rsidRPr="00CF5886" w:rsidRDefault="00C47BC0" w:rsidP="00C47BC0">
      <w:pPr>
        <w:pStyle w:val="a6"/>
        <w:spacing w:after="0"/>
        <w:ind w:left="1069" w:right="-81"/>
        <w:rPr>
          <w:rFonts w:ascii="Times New Roman" w:hAnsi="Times New Roman"/>
          <w:b/>
          <w:sz w:val="24"/>
          <w:szCs w:val="24"/>
          <w:u w:val="single"/>
          <w:lang w:val="uk-UA"/>
        </w:rPr>
      </w:pPr>
    </w:p>
    <w:p w14:paraId="59218401" w14:textId="77777777" w:rsidR="00C47BC0" w:rsidRPr="00CF5886" w:rsidRDefault="00C47BC0" w:rsidP="00C47BC0">
      <w:pPr>
        <w:pStyle w:val="a6"/>
        <w:spacing w:after="0"/>
        <w:ind w:right="-81" w:firstLine="709"/>
        <w:rPr>
          <w:rFonts w:ascii="Times New Roman" w:hAnsi="Times New Roman"/>
          <w:sz w:val="24"/>
          <w:szCs w:val="24"/>
          <w:u w:val="single"/>
          <w:lang w:val="uk-UA"/>
        </w:rPr>
      </w:pPr>
      <w:r w:rsidRPr="00CF5886">
        <w:rPr>
          <w:rFonts w:ascii="Times New Roman" w:hAnsi="Times New Roman"/>
          <w:sz w:val="24"/>
          <w:szCs w:val="24"/>
          <w:u w:val="single"/>
          <w:lang w:val="uk-UA" w:eastAsia="ar-SA"/>
        </w:rPr>
        <w:t>1.1. якщо Учасником є юридична особа-</w:t>
      </w:r>
      <w:r w:rsidRPr="00CF5886">
        <w:rPr>
          <w:rFonts w:ascii="Times New Roman" w:hAnsi="Times New Roman"/>
          <w:sz w:val="24"/>
          <w:szCs w:val="24"/>
          <w:u w:val="single"/>
          <w:lang w:val="uk-UA"/>
        </w:rPr>
        <w:t>резидент:</w:t>
      </w:r>
    </w:p>
    <w:p w14:paraId="75D20369" w14:textId="77777777" w:rsidR="00C47BC0" w:rsidRPr="00CF5886" w:rsidRDefault="00C47BC0" w:rsidP="00C47BC0">
      <w:pPr>
        <w:pStyle w:val="rvps2"/>
        <w:spacing w:before="0" w:beforeAutospacing="0" w:after="0" w:afterAutospacing="0"/>
        <w:jc w:val="both"/>
      </w:pPr>
      <w:r w:rsidRPr="00CF5886">
        <w:t xml:space="preserve">- копію Статуту та/або інших установчих документів Учасника;  </w:t>
      </w:r>
    </w:p>
    <w:p w14:paraId="4023ED7F" w14:textId="77777777" w:rsidR="00991E40" w:rsidRPr="00CF5886" w:rsidRDefault="00C47BC0" w:rsidP="0092628D">
      <w:pPr>
        <w:pStyle w:val="rvps2"/>
        <w:spacing w:before="0" w:beforeAutospacing="0" w:after="0" w:afterAutospacing="0"/>
        <w:jc w:val="both"/>
        <w:rPr>
          <w:i/>
        </w:rPr>
      </w:pPr>
      <w:r w:rsidRPr="00CF5886">
        <w:rPr>
          <w:rStyle w:val="rvts0"/>
        </w:rPr>
        <w:t xml:space="preserve">- </w:t>
      </w:r>
      <w:r w:rsidRPr="00CF5886">
        <w:t xml:space="preserve">для підтвердження повноважень посадової особи Учасника </w:t>
      </w:r>
      <w:r w:rsidRPr="00CF5886">
        <w:rPr>
          <w:rStyle w:val="rvts0"/>
        </w:rPr>
        <w:t xml:space="preserve">щодо підпису документів тендерної пропозиції та договору, Учасник процедури закупівлі </w:t>
      </w:r>
      <w:r w:rsidRPr="00CF5886">
        <w:t>в залежності від його організаційно-правової форми</w:t>
      </w:r>
      <w:r w:rsidRPr="00CF5886">
        <w:rPr>
          <w:rStyle w:val="rvts0"/>
        </w:rPr>
        <w:t xml:space="preserve"> </w:t>
      </w:r>
      <w:r w:rsidRPr="00CF5886">
        <w:t>надає копію необхідного(</w:t>
      </w:r>
      <w:proofErr w:type="spellStart"/>
      <w:r w:rsidRPr="00CF5886">
        <w:t>их</w:t>
      </w:r>
      <w:proofErr w:type="spellEnd"/>
      <w:r w:rsidRPr="00CF5886">
        <w:t>) документа(</w:t>
      </w:r>
      <w:proofErr w:type="spellStart"/>
      <w:r w:rsidRPr="00CF5886">
        <w:t>ів</w:t>
      </w:r>
      <w:proofErr w:type="spellEnd"/>
      <w:r w:rsidRPr="00CF5886">
        <w:t xml:space="preserve">) а саме: </w:t>
      </w:r>
      <w:r w:rsidRPr="00CF5886">
        <w:rPr>
          <w:i/>
        </w:rPr>
        <w:t xml:space="preserve">виписки з протоколу засновників, наказу про призначення, довіреності, доручення або іншого документу. Якщо організаційно-правова форма Учасника - </w:t>
      </w:r>
      <w:r w:rsidRPr="00CF5886">
        <w:rPr>
          <w:i/>
          <w:shd w:val="clear" w:color="auto" w:fill="FFFFFF"/>
        </w:rPr>
        <w:t> </w:t>
      </w:r>
      <w:r w:rsidRPr="00CF5886">
        <w:rPr>
          <w:i/>
          <w:u w:val="single"/>
          <w:shd w:val="clear" w:color="auto" w:fill="FFFFFF"/>
        </w:rPr>
        <w:t>товариство з обмеженою відповідальністю</w:t>
      </w:r>
      <w:r w:rsidRPr="00CF5886">
        <w:rPr>
          <w:i/>
          <w:shd w:val="clear" w:color="auto" w:fill="FFFFFF"/>
        </w:rPr>
        <w:t xml:space="preserve"> або </w:t>
      </w:r>
      <w:r w:rsidRPr="00CF5886">
        <w:rPr>
          <w:i/>
          <w:u w:val="single"/>
          <w:shd w:val="clear" w:color="auto" w:fill="FFFFFF"/>
        </w:rPr>
        <w:t>товариство з додатковою відповідальністю,</w:t>
      </w:r>
      <w:r w:rsidRPr="00CF5886">
        <w:rPr>
          <w:i/>
          <w:shd w:val="clear" w:color="auto" w:fill="FFFFFF"/>
        </w:rPr>
        <w:t xml:space="preserve"> він надає у складі своєї тендерної пропозиції зазначені документи з урахуванням вимог ст. 44 Закону України «Про товариства з обмеженою та додатковою відповідальністю», а також надає інформацію та/або документи стосовно</w:t>
      </w:r>
      <w:r w:rsidRPr="00CF5886">
        <w:rPr>
          <w:shd w:val="clear" w:color="auto" w:fill="FFFFFF"/>
        </w:rPr>
        <w:t xml:space="preserve"> того, чи перевищує/не перевищує вартість послуг, що є предметом закупівлі, 50 відсотків вартості чистих активів товариства відповідно до останньої затвердженої фінансової звітності.</w:t>
      </w:r>
      <w:r w:rsidRPr="00CF5886">
        <w:rPr>
          <w:i/>
        </w:rPr>
        <w:t xml:space="preserve"> </w:t>
      </w:r>
    </w:p>
    <w:p w14:paraId="6AE6631A" w14:textId="77777777" w:rsidR="00991E40" w:rsidRPr="00CF5886" w:rsidRDefault="00991E40" w:rsidP="00991E40">
      <w:pPr>
        <w:widowControl w:val="0"/>
        <w:pBdr>
          <w:top w:val="nil"/>
          <w:left w:val="nil"/>
          <w:bottom w:val="nil"/>
          <w:right w:val="nil"/>
          <w:between w:val="nil"/>
        </w:pBdr>
        <w:tabs>
          <w:tab w:val="left" w:pos="4820"/>
        </w:tabs>
        <w:spacing w:after="0" w:line="240" w:lineRule="auto"/>
        <w:ind w:firstLine="708"/>
        <w:jc w:val="both"/>
        <w:rPr>
          <w:rFonts w:ascii="Times New Roman" w:eastAsia="Times New Roman" w:hAnsi="Times New Roman"/>
          <w:sz w:val="24"/>
          <w:szCs w:val="24"/>
        </w:rPr>
      </w:pPr>
      <w:r w:rsidRPr="00CF5886">
        <w:rPr>
          <w:rFonts w:ascii="Times New Roman" w:eastAsia="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374D827" w14:textId="77777777" w:rsidR="00991E40" w:rsidRPr="00CF5886" w:rsidRDefault="00991E40" w:rsidP="00991E40">
      <w:pPr>
        <w:tabs>
          <w:tab w:val="left" w:pos="4820"/>
        </w:tabs>
        <w:spacing w:after="0" w:line="240" w:lineRule="auto"/>
        <w:jc w:val="both"/>
        <w:rPr>
          <w:rFonts w:ascii="Times New Roman" w:hAnsi="Times New Roman"/>
          <w:sz w:val="24"/>
          <w:szCs w:val="24"/>
          <w:shd w:val="clear" w:color="auto" w:fill="FFFFFF"/>
        </w:rPr>
      </w:pPr>
      <w:r w:rsidRPr="00CF5886">
        <w:rPr>
          <w:rFonts w:ascii="Times New Roman" w:eastAsia="Times New Roman" w:hAnsi="Times New Roman"/>
          <w:sz w:val="24"/>
          <w:szCs w:val="24"/>
        </w:rPr>
        <w:t xml:space="preserve">- </w:t>
      </w:r>
      <w:r w:rsidRPr="00CF5886">
        <w:rPr>
          <w:rFonts w:ascii="Times New Roman" w:hAnsi="Times New Roman"/>
          <w:sz w:val="24"/>
          <w:szCs w:val="24"/>
        </w:rPr>
        <w:t>довідку у довільній формі, яка повинна містити</w:t>
      </w:r>
      <w:r w:rsidRPr="00CF5886">
        <w:rPr>
          <w:rFonts w:ascii="Times New Roman" w:hAnsi="Times New Roman"/>
          <w:sz w:val="24"/>
          <w:szCs w:val="24"/>
          <w:shd w:val="clear" w:color="auto" w:fill="FFFFFF"/>
        </w:rPr>
        <w:t xml:space="preserve"> інформацію про кінцевого </w:t>
      </w:r>
      <w:proofErr w:type="spellStart"/>
      <w:r w:rsidRPr="00CF5886">
        <w:rPr>
          <w:rFonts w:ascii="Times New Roman" w:hAnsi="Times New Roman"/>
          <w:sz w:val="24"/>
          <w:szCs w:val="24"/>
          <w:shd w:val="clear" w:color="auto" w:fill="FFFFFF"/>
        </w:rPr>
        <w:t>бенефіціарного</w:t>
      </w:r>
      <w:proofErr w:type="spellEnd"/>
      <w:r w:rsidRPr="00CF5886">
        <w:rPr>
          <w:rFonts w:ascii="Times New Roman" w:hAnsi="Times New Roman"/>
          <w:sz w:val="24"/>
          <w:szCs w:val="24"/>
          <w:shd w:val="clear" w:color="auto" w:fill="FFFFFF"/>
        </w:rPr>
        <w:t xml:space="preserve"> власника юридичної особи, у тому числі кінцевого </w:t>
      </w:r>
      <w:proofErr w:type="spellStart"/>
      <w:r w:rsidRPr="00CF5886">
        <w:rPr>
          <w:rFonts w:ascii="Times New Roman" w:hAnsi="Times New Roman"/>
          <w:sz w:val="24"/>
          <w:szCs w:val="24"/>
          <w:shd w:val="clear" w:color="auto" w:fill="FFFFFF"/>
        </w:rPr>
        <w:t>бенефіціарного</w:t>
      </w:r>
      <w:proofErr w:type="spellEnd"/>
      <w:r w:rsidRPr="00CF5886">
        <w:rPr>
          <w:rFonts w:ascii="Times New Roman" w:hAnsi="Times New Roman"/>
          <w:sz w:val="24"/>
          <w:szCs w:val="24"/>
          <w:shd w:val="clear" w:color="auto" w:fill="FFFFFF"/>
        </w:rPr>
        <w:t xml:space="preserve">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w:t>
      </w:r>
      <w:proofErr w:type="spellStart"/>
      <w:r w:rsidRPr="00CF5886">
        <w:rPr>
          <w:rFonts w:ascii="Times New Roman" w:hAnsi="Times New Roman"/>
          <w:sz w:val="24"/>
          <w:szCs w:val="24"/>
          <w:shd w:val="clear" w:color="auto" w:fill="FFFFFF"/>
        </w:rPr>
        <w:t>бенефіціарним</w:t>
      </w:r>
      <w:proofErr w:type="spellEnd"/>
      <w:r w:rsidRPr="00CF5886">
        <w:rPr>
          <w:rFonts w:ascii="Times New Roman" w:hAnsi="Times New Roman"/>
          <w:sz w:val="24"/>
          <w:szCs w:val="24"/>
          <w:shd w:val="clear" w:color="auto" w:fill="FFFFFF"/>
        </w:rPr>
        <w:t xml:space="preserve"> власником, характер та міра (рівень, ступінь, частка) </w:t>
      </w:r>
      <w:proofErr w:type="spellStart"/>
      <w:r w:rsidRPr="00CF5886">
        <w:rPr>
          <w:rFonts w:ascii="Times New Roman" w:hAnsi="Times New Roman"/>
          <w:sz w:val="24"/>
          <w:szCs w:val="24"/>
          <w:shd w:val="clear" w:color="auto" w:fill="FFFFFF"/>
        </w:rPr>
        <w:t>бенефіціарного</w:t>
      </w:r>
      <w:proofErr w:type="spellEnd"/>
      <w:r w:rsidRPr="00CF5886">
        <w:rPr>
          <w:rFonts w:ascii="Times New Roman" w:hAnsi="Times New Roman"/>
          <w:sz w:val="24"/>
          <w:szCs w:val="24"/>
          <w:shd w:val="clear" w:color="auto" w:fill="FFFFFF"/>
        </w:rPr>
        <w:t xml:space="preserve"> володіння (вигоди, інтересу, впливу);</w:t>
      </w:r>
    </w:p>
    <w:p w14:paraId="549525CF" w14:textId="77777777" w:rsidR="00991E40" w:rsidRPr="00CF5886" w:rsidRDefault="00991E40" w:rsidP="00991E40">
      <w:pPr>
        <w:tabs>
          <w:tab w:val="left" w:pos="4820"/>
        </w:tabs>
        <w:spacing w:after="0" w:line="240" w:lineRule="auto"/>
        <w:jc w:val="both"/>
        <w:rPr>
          <w:rFonts w:ascii="Times New Roman" w:eastAsia="Times New Roman" w:hAnsi="Times New Roman"/>
          <w:sz w:val="24"/>
          <w:szCs w:val="24"/>
          <w:lang w:eastAsia="ru-RU"/>
        </w:rPr>
      </w:pPr>
      <w:r w:rsidRPr="00CF5886">
        <w:rPr>
          <w:rFonts w:ascii="Times New Roman" w:hAnsi="Times New Roman"/>
          <w:sz w:val="24"/>
          <w:szCs w:val="24"/>
          <w:shd w:val="clear" w:color="auto" w:fill="FFFFFF"/>
        </w:rPr>
        <w:t xml:space="preserve">- інформацію про </w:t>
      </w:r>
      <w:r w:rsidRPr="00CF5886">
        <w:rPr>
          <w:rFonts w:ascii="Times New Roman" w:eastAsia="Times New Roman" w:hAnsi="Times New Roman"/>
          <w:sz w:val="24"/>
          <w:szCs w:val="24"/>
          <w:lang w:eastAsia="ru-RU"/>
        </w:rPr>
        <w:t xml:space="preserve">члена або учасника (акціонера), що має частку в статутному капіталі 10 і більше відсотків, яка повинна містити: </w:t>
      </w:r>
    </w:p>
    <w:p w14:paraId="78D867A3" w14:textId="77777777" w:rsidR="00991E40" w:rsidRPr="00CF5886" w:rsidRDefault="00991E40" w:rsidP="00991E40">
      <w:pPr>
        <w:spacing w:after="0" w:line="240" w:lineRule="auto"/>
        <w:jc w:val="both"/>
        <w:rPr>
          <w:rFonts w:ascii="Times New Roman" w:hAnsi="Times New Roman"/>
          <w:i/>
          <w:sz w:val="24"/>
          <w:szCs w:val="24"/>
          <w:shd w:val="clear" w:color="auto" w:fill="FFFFFF"/>
        </w:rPr>
      </w:pPr>
      <w:r w:rsidRPr="00CF5886">
        <w:rPr>
          <w:rFonts w:ascii="Times New Roman" w:eastAsia="Times New Roman" w:hAnsi="Times New Roman"/>
          <w:sz w:val="24"/>
          <w:szCs w:val="24"/>
          <w:lang w:eastAsia="ru-RU"/>
        </w:rPr>
        <w:tab/>
        <w:t xml:space="preserve">- у разі якщо член або учасник (акціонер), що має частку в статутному капіталі 10 і більше відсотків, </w:t>
      </w:r>
      <w:r w:rsidRPr="00CF5886">
        <w:rPr>
          <w:rFonts w:ascii="Times New Roman" w:eastAsia="Times New Roman" w:hAnsi="Times New Roman"/>
          <w:b/>
          <w:sz w:val="24"/>
          <w:szCs w:val="24"/>
          <w:lang w:eastAsia="ru-RU"/>
        </w:rPr>
        <w:t>є юри</w:t>
      </w:r>
      <w:r w:rsidRPr="00CF5886">
        <w:rPr>
          <w:rFonts w:ascii="Times New Roman" w:hAnsi="Times New Roman"/>
          <w:b/>
          <w:sz w:val="24"/>
          <w:szCs w:val="24"/>
          <w:shd w:val="clear" w:color="auto" w:fill="FFFFFF"/>
        </w:rPr>
        <w:t>дичною особою</w:t>
      </w:r>
      <w:r w:rsidRPr="00CF5886">
        <w:rPr>
          <w:rFonts w:ascii="Times New Roman" w:hAnsi="Times New Roman"/>
          <w:sz w:val="24"/>
          <w:szCs w:val="24"/>
          <w:shd w:val="clear" w:color="auto" w:fill="FFFFFF"/>
        </w:rPr>
        <w:t xml:space="preserve">, </w:t>
      </w:r>
      <w:r w:rsidRPr="00CF5886">
        <w:rPr>
          <w:rFonts w:ascii="Times New Roman" w:eastAsia="Times New Roman" w:hAnsi="Times New Roman"/>
          <w:i/>
          <w:sz w:val="24"/>
          <w:szCs w:val="24"/>
          <w:lang w:eastAsia="ru-RU"/>
        </w:rPr>
        <w:t>найменування, місцезнаходження та ідентифікаційний код  в Єдиному державному реєстрі підприємств і організацій України</w:t>
      </w:r>
      <w:r w:rsidRPr="00CF5886">
        <w:rPr>
          <w:rFonts w:ascii="Times New Roman" w:hAnsi="Times New Roman"/>
          <w:i/>
          <w:sz w:val="24"/>
          <w:szCs w:val="24"/>
          <w:shd w:val="clear" w:color="auto" w:fill="FFFFFF"/>
        </w:rPr>
        <w:t xml:space="preserve"> (тільки для резидентів);</w:t>
      </w:r>
    </w:p>
    <w:p w14:paraId="210CD892" w14:textId="77777777" w:rsidR="00991E40" w:rsidRPr="00CF5886" w:rsidRDefault="00991E40" w:rsidP="00991E40">
      <w:pPr>
        <w:spacing w:after="0" w:line="240" w:lineRule="auto"/>
        <w:ind w:firstLine="708"/>
        <w:jc w:val="both"/>
        <w:rPr>
          <w:rFonts w:ascii="Times New Roman" w:hAnsi="Times New Roman"/>
          <w:i/>
          <w:sz w:val="24"/>
          <w:szCs w:val="24"/>
          <w:shd w:val="clear" w:color="auto" w:fill="FFFFFF"/>
        </w:rPr>
      </w:pPr>
      <w:r w:rsidRPr="00CF5886">
        <w:rPr>
          <w:rFonts w:ascii="Times New Roman" w:hAnsi="Times New Roman"/>
          <w:i/>
          <w:sz w:val="24"/>
          <w:szCs w:val="24"/>
          <w:shd w:val="clear" w:color="auto" w:fill="FFFFFF"/>
        </w:rPr>
        <w:t>- у разі</w:t>
      </w:r>
      <w:r w:rsidRPr="00CF5886">
        <w:rPr>
          <w:rFonts w:ascii="Times New Roman" w:eastAsia="Times New Roman" w:hAnsi="Times New Roman"/>
          <w:i/>
          <w:sz w:val="24"/>
          <w:szCs w:val="24"/>
          <w:lang w:eastAsia="ru-RU"/>
        </w:rPr>
        <w:t xml:space="preserve"> якщо член або учасник (акціонер), що має частку в статутному капіталі 10 і більше відсотків, є </w:t>
      </w:r>
      <w:r w:rsidRPr="00CF5886">
        <w:rPr>
          <w:rFonts w:ascii="Times New Roman" w:eastAsia="Times New Roman" w:hAnsi="Times New Roman"/>
          <w:b/>
          <w:i/>
          <w:sz w:val="24"/>
          <w:szCs w:val="24"/>
          <w:lang w:eastAsia="ru-RU"/>
        </w:rPr>
        <w:t>фізичною особою</w:t>
      </w:r>
      <w:r w:rsidRPr="00CF5886">
        <w:rPr>
          <w:rFonts w:ascii="Times New Roman" w:eastAsia="Times New Roman" w:hAnsi="Times New Roman"/>
          <w:i/>
          <w:sz w:val="24"/>
          <w:szCs w:val="24"/>
          <w:lang w:eastAsia="ru-RU"/>
        </w:rPr>
        <w:t>,</w:t>
      </w:r>
      <w:r w:rsidRPr="00CF5886">
        <w:rPr>
          <w:rFonts w:ascii="Times New Roman" w:hAnsi="Times New Roman"/>
          <w:i/>
          <w:sz w:val="24"/>
          <w:szCs w:val="24"/>
          <w:shd w:val="clear" w:color="auto" w:fill="FFFFFF"/>
        </w:rPr>
        <w:t xml:space="preserve"> прізвище, ім’я, по батькові (за наявності), країну громадянства АБО </w:t>
      </w:r>
      <w:r w:rsidRPr="00CF5886">
        <w:rPr>
          <w:rFonts w:ascii="Times New Roman" w:eastAsia="Times New Roman" w:hAnsi="Times New Roman"/>
          <w:i/>
          <w:sz w:val="24"/>
          <w:szCs w:val="24"/>
          <w:lang w:eastAsia="ru-RU"/>
        </w:rPr>
        <w:t xml:space="preserve"> проживання на території України на законних підставах, визначених ст.1 </w:t>
      </w:r>
      <w:r w:rsidRPr="00CF5886">
        <w:rPr>
          <w:rFonts w:ascii="Times New Roman" w:hAnsi="Times New Roman"/>
          <w:i/>
          <w:sz w:val="24"/>
          <w:szCs w:val="24"/>
        </w:rPr>
        <w:t xml:space="preserve">Закону України “Про громадянство України».  </w:t>
      </w:r>
    </w:p>
    <w:p w14:paraId="04DD125D" w14:textId="77777777" w:rsidR="00991E40" w:rsidRPr="00CF5886" w:rsidRDefault="00991E40" w:rsidP="00991E40">
      <w:pPr>
        <w:widowControl w:val="0"/>
        <w:pBdr>
          <w:top w:val="nil"/>
          <w:left w:val="nil"/>
          <w:bottom w:val="nil"/>
          <w:right w:val="nil"/>
          <w:between w:val="nil"/>
        </w:pBdr>
        <w:tabs>
          <w:tab w:val="left" w:pos="4820"/>
        </w:tabs>
        <w:spacing w:after="0" w:line="240" w:lineRule="auto"/>
        <w:ind w:firstLine="708"/>
        <w:jc w:val="both"/>
        <w:rPr>
          <w:rFonts w:ascii="Times New Roman" w:hAnsi="Times New Roman"/>
          <w:sz w:val="24"/>
          <w:szCs w:val="24"/>
          <w:shd w:val="clear" w:color="auto" w:fill="FFFFFF"/>
        </w:rPr>
      </w:pPr>
      <w:r w:rsidRPr="00CF5886">
        <w:rPr>
          <w:rFonts w:ascii="Times New Roman" w:hAnsi="Times New Roman"/>
          <w:sz w:val="24"/>
          <w:szCs w:val="24"/>
          <w:shd w:val="clear" w:color="auto" w:fill="FFFFFF"/>
        </w:rPr>
        <w:t xml:space="preserve">У разі відсутності в юридичної особи кінцевого </w:t>
      </w:r>
      <w:proofErr w:type="spellStart"/>
      <w:r w:rsidRPr="00CF5886">
        <w:rPr>
          <w:rFonts w:ascii="Times New Roman" w:hAnsi="Times New Roman"/>
          <w:sz w:val="24"/>
          <w:szCs w:val="24"/>
          <w:shd w:val="clear" w:color="auto" w:fill="FFFFFF"/>
        </w:rPr>
        <w:t>бенефіціарного</w:t>
      </w:r>
      <w:proofErr w:type="spellEnd"/>
      <w:r w:rsidRPr="00CF5886">
        <w:rPr>
          <w:rFonts w:ascii="Times New Roman" w:hAnsi="Times New Roman"/>
          <w:sz w:val="24"/>
          <w:szCs w:val="24"/>
          <w:shd w:val="clear" w:color="auto" w:fill="FFFFFF"/>
        </w:rPr>
        <w:t xml:space="preserve"> власника юридичної особи, у тому числі кінцевого </w:t>
      </w:r>
      <w:proofErr w:type="spellStart"/>
      <w:r w:rsidRPr="00CF5886">
        <w:rPr>
          <w:rFonts w:ascii="Times New Roman" w:hAnsi="Times New Roman"/>
          <w:sz w:val="24"/>
          <w:szCs w:val="24"/>
          <w:shd w:val="clear" w:color="auto" w:fill="FFFFFF"/>
        </w:rPr>
        <w:t>бенефіціарного</w:t>
      </w:r>
      <w:proofErr w:type="spellEnd"/>
      <w:r w:rsidRPr="00CF5886">
        <w:rPr>
          <w:rFonts w:ascii="Times New Roman" w:hAnsi="Times New Roman"/>
          <w:sz w:val="24"/>
          <w:szCs w:val="24"/>
          <w:shd w:val="clear" w:color="auto" w:fill="FFFFFF"/>
        </w:rPr>
        <w:t xml:space="preserve"> власника її засновника, якщо засновник - юридична особа, зазначається обґрунтована причина його відсутності;</w:t>
      </w:r>
    </w:p>
    <w:p w14:paraId="4EFEA0E4" w14:textId="5DA8EC49" w:rsidR="00C47BC0" w:rsidRPr="00CF5886" w:rsidRDefault="00C47BC0" w:rsidP="00F819DD">
      <w:pPr>
        <w:pStyle w:val="Default"/>
        <w:jc w:val="both"/>
        <w:rPr>
          <w:b/>
          <w:strike/>
          <w:color w:val="auto"/>
          <w:u w:val="single"/>
          <w:lang w:val="uk-UA" w:eastAsia="ar-SA"/>
        </w:rPr>
      </w:pPr>
    </w:p>
    <w:p w14:paraId="196F2B90" w14:textId="77777777" w:rsidR="00C47BC0" w:rsidRPr="00CF5886" w:rsidRDefault="00C47BC0" w:rsidP="00C47BC0">
      <w:pPr>
        <w:pStyle w:val="a6"/>
        <w:spacing w:after="0"/>
        <w:ind w:right="-81" w:firstLine="709"/>
        <w:rPr>
          <w:rFonts w:ascii="Times New Roman" w:hAnsi="Times New Roman"/>
          <w:sz w:val="24"/>
          <w:szCs w:val="24"/>
          <w:u w:val="single"/>
          <w:lang w:val="uk-UA"/>
        </w:rPr>
      </w:pPr>
      <w:r w:rsidRPr="00CF5886">
        <w:rPr>
          <w:rFonts w:ascii="Times New Roman" w:hAnsi="Times New Roman"/>
          <w:sz w:val="24"/>
          <w:szCs w:val="24"/>
          <w:u w:val="single"/>
          <w:lang w:val="uk-UA" w:eastAsia="ar-SA"/>
        </w:rPr>
        <w:t>1.2. якщо Учасником є юридична особа-не</w:t>
      </w:r>
      <w:r w:rsidRPr="00CF5886">
        <w:rPr>
          <w:rFonts w:ascii="Times New Roman" w:hAnsi="Times New Roman"/>
          <w:sz w:val="24"/>
          <w:szCs w:val="24"/>
          <w:u w:val="single"/>
          <w:lang w:val="uk-UA"/>
        </w:rPr>
        <w:t>резидент:</w:t>
      </w:r>
    </w:p>
    <w:p w14:paraId="58E6F9E5" w14:textId="77777777" w:rsidR="00C47BC0" w:rsidRPr="00CF5886" w:rsidRDefault="00C47BC0" w:rsidP="00C47BC0">
      <w:pPr>
        <w:pStyle w:val="a6"/>
        <w:spacing w:after="0"/>
        <w:ind w:right="-81"/>
        <w:rPr>
          <w:rFonts w:ascii="Times New Roman" w:hAnsi="Times New Roman"/>
          <w:i/>
          <w:sz w:val="24"/>
          <w:szCs w:val="24"/>
          <w:lang w:val="uk-UA"/>
        </w:rPr>
      </w:pPr>
      <w:r w:rsidRPr="00CF5886">
        <w:rPr>
          <w:rFonts w:ascii="Times New Roman" w:hAnsi="Times New Roman"/>
          <w:sz w:val="24"/>
          <w:szCs w:val="24"/>
          <w:lang w:val="uk-UA"/>
        </w:rPr>
        <w:t>- копію документа (</w:t>
      </w:r>
      <w:proofErr w:type="spellStart"/>
      <w:r w:rsidRPr="00CF5886">
        <w:rPr>
          <w:rFonts w:ascii="Times New Roman" w:hAnsi="Times New Roman"/>
          <w:sz w:val="24"/>
          <w:szCs w:val="24"/>
          <w:lang w:val="uk-UA"/>
        </w:rPr>
        <w:t>ів</w:t>
      </w:r>
      <w:proofErr w:type="spellEnd"/>
      <w:r w:rsidRPr="00CF5886">
        <w:rPr>
          <w:rFonts w:ascii="Times New Roman" w:hAnsi="Times New Roman"/>
          <w:sz w:val="24"/>
          <w:szCs w:val="24"/>
          <w:lang w:val="uk-UA"/>
        </w:rPr>
        <w:t xml:space="preserve">), що підтверджують повноваження посадової особи Учасника </w:t>
      </w:r>
      <w:r w:rsidRPr="00CF5886">
        <w:rPr>
          <w:rStyle w:val="rvts0"/>
          <w:sz w:val="24"/>
          <w:szCs w:val="24"/>
          <w:lang w:val="uk-UA"/>
        </w:rPr>
        <w:t>щодо підпису документів тендерної пропозиції та договору (</w:t>
      </w:r>
      <w:r w:rsidRPr="00CF5886">
        <w:rPr>
          <w:rFonts w:ascii="Times New Roman" w:hAnsi="Times New Roman"/>
          <w:sz w:val="24"/>
          <w:szCs w:val="24"/>
          <w:u w:val="single"/>
          <w:lang w:val="uk-UA"/>
        </w:rPr>
        <w:t>Наприклад</w:t>
      </w:r>
      <w:r w:rsidRPr="00CF5886">
        <w:rPr>
          <w:rFonts w:ascii="Times New Roman" w:hAnsi="Times New Roman"/>
          <w:sz w:val="24"/>
          <w:szCs w:val="24"/>
          <w:lang w:val="uk-UA"/>
        </w:rPr>
        <w:t xml:space="preserve">: </w:t>
      </w:r>
      <w:r w:rsidRPr="00CF5886">
        <w:rPr>
          <w:rFonts w:ascii="Times New Roman" w:hAnsi="Times New Roman"/>
          <w:i/>
          <w:sz w:val="24"/>
          <w:szCs w:val="24"/>
          <w:lang w:val="uk-UA"/>
        </w:rPr>
        <w:t xml:space="preserve">рішення уповноваженого органу управління </w:t>
      </w:r>
      <w:r w:rsidRPr="00CF5886">
        <w:rPr>
          <w:rFonts w:ascii="Times New Roman" w:hAnsi="Times New Roman"/>
          <w:i/>
          <w:sz w:val="24"/>
          <w:szCs w:val="24"/>
          <w:lang w:val="uk-UA" w:eastAsia="ar-SA"/>
        </w:rPr>
        <w:t>юридичної особи-не</w:t>
      </w:r>
      <w:r w:rsidRPr="00CF5886">
        <w:rPr>
          <w:rFonts w:ascii="Times New Roman" w:hAnsi="Times New Roman"/>
          <w:i/>
          <w:sz w:val="24"/>
          <w:szCs w:val="24"/>
          <w:lang w:val="uk-UA"/>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w:t>
      </w:r>
      <w:r w:rsidRPr="00CF5886">
        <w:rPr>
          <w:rStyle w:val="rvts0"/>
          <w:sz w:val="24"/>
          <w:szCs w:val="24"/>
          <w:lang w:val="uk-UA"/>
        </w:rPr>
        <w:t xml:space="preserve"> </w:t>
      </w:r>
      <w:r w:rsidRPr="00CF5886">
        <w:rPr>
          <w:rStyle w:val="rvts0"/>
          <w:i/>
          <w:sz w:val="24"/>
          <w:szCs w:val="24"/>
          <w:lang w:val="uk-UA"/>
        </w:rPr>
        <w:t>тендерної пропозиції та договору</w:t>
      </w:r>
      <w:r w:rsidRPr="00CF5886">
        <w:rPr>
          <w:rFonts w:ascii="Times New Roman" w:hAnsi="Times New Roman"/>
          <w:i/>
          <w:sz w:val="24"/>
          <w:szCs w:val="24"/>
          <w:lang w:val="uk-UA"/>
        </w:rPr>
        <w:t>);</w:t>
      </w:r>
    </w:p>
    <w:p w14:paraId="300DA414" w14:textId="77777777" w:rsidR="00C47BC0" w:rsidRPr="00CF5886" w:rsidRDefault="00C47BC0" w:rsidP="00C47BC0">
      <w:pPr>
        <w:pStyle w:val="a6"/>
        <w:spacing w:after="0"/>
        <w:ind w:right="-81"/>
        <w:rPr>
          <w:rFonts w:ascii="Times New Roman" w:hAnsi="Times New Roman"/>
          <w:i/>
          <w:sz w:val="24"/>
          <w:szCs w:val="24"/>
          <w:lang w:val="uk-UA"/>
        </w:rPr>
      </w:pPr>
      <w:r w:rsidRPr="00CF5886">
        <w:rPr>
          <w:rFonts w:ascii="Times New Roman" w:hAnsi="Times New Roman"/>
          <w:sz w:val="24"/>
          <w:szCs w:val="24"/>
          <w:lang w:val="uk-UA"/>
        </w:rPr>
        <w:t>- копію документу (</w:t>
      </w:r>
      <w:proofErr w:type="spellStart"/>
      <w:r w:rsidRPr="00CF5886">
        <w:rPr>
          <w:rFonts w:ascii="Times New Roman" w:hAnsi="Times New Roman"/>
          <w:sz w:val="24"/>
          <w:szCs w:val="24"/>
          <w:lang w:val="uk-UA"/>
        </w:rPr>
        <w:t>ів</w:t>
      </w:r>
      <w:proofErr w:type="spellEnd"/>
      <w:r w:rsidRPr="00CF5886">
        <w:rPr>
          <w:rFonts w:ascii="Times New Roman" w:hAnsi="Times New Roman"/>
          <w:sz w:val="24"/>
          <w:szCs w:val="24"/>
          <w:lang w:val="uk-UA"/>
        </w:rPr>
        <w:t xml:space="preserve">), підтверджуючого (і)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CF5886">
        <w:rPr>
          <w:rFonts w:ascii="Times New Roman" w:hAnsi="Times New Roman"/>
          <w:sz w:val="24"/>
          <w:szCs w:val="24"/>
          <w:lang w:val="uk-UA" w:eastAsia="ar-SA"/>
        </w:rPr>
        <w:t>юридичної особи-не</w:t>
      </w:r>
      <w:r w:rsidRPr="00CF5886">
        <w:rPr>
          <w:rFonts w:ascii="Times New Roman" w:hAnsi="Times New Roman"/>
          <w:sz w:val="24"/>
          <w:szCs w:val="24"/>
          <w:lang w:val="uk-UA"/>
        </w:rPr>
        <w:t>резидента (</w:t>
      </w:r>
      <w:r w:rsidRPr="00CF5886">
        <w:rPr>
          <w:rFonts w:ascii="Times New Roman" w:hAnsi="Times New Roman"/>
          <w:sz w:val="24"/>
          <w:szCs w:val="24"/>
          <w:u w:val="single"/>
          <w:lang w:val="uk-UA"/>
        </w:rPr>
        <w:t>Наприклад:</w:t>
      </w:r>
      <w:r w:rsidRPr="00CF5886">
        <w:rPr>
          <w:rFonts w:ascii="Times New Roman" w:hAnsi="Times New Roman"/>
          <w:sz w:val="24"/>
          <w:szCs w:val="24"/>
          <w:lang w:val="uk-UA"/>
        </w:rPr>
        <w:t xml:space="preserve"> </w:t>
      </w:r>
      <w:r w:rsidRPr="00CF5886">
        <w:rPr>
          <w:rFonts w:ascii="Times New Roman" w:hAnsi="Times New Roman"/>
          <w:i/>
          <w:sz w:val="24"/>
          <w:szCs w:val="24"/>
          <w:lang w:val="uk-UA"/>
        </w:rPr>
        <w:t xml:space="preserve">в залежності від країни: </w:t>
      </w:r>
      <w:r w:rsidRPr="00CF5886">
        <w:rPr>
          <w:rFonts w:ascii="Times New Roman" w:hAnsi="Times New Roman"/>
          <w:i/>
          <w:sz w:val="24"/>
          <w:szCs w:val="24"/>
          <w:lang w:val="uk-UA"/>
        </w:rPr>
        <w:lastRenderedPageBreak/>
        <w:t>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w:t>
      </w:r>
    </w:p>
    <w:p w14:paraId="165C5D99" w14:textId="77777777" w:rsidR="00C47BC0" w:rsidRPr="00CF5886" w:rsidRDefault="00C47BC0" w:rsidP="00C47BC0">
      <w:pPr>
        <w:pStyle w:val="a6"/>
        <w:spacing w:after="0"/>
        <w:ind w:right="-81"/>
        <w:rPr>
          <w:rFonts w:ascii="Times New Roman" w:hAnsi="Times New Roman"/>
          <w:sz w:val="24"/>
          <w:szCs w:val="24"/>
          <w:lang w:val="uk-UA"/>
        </w:rPr>
      </w:pPr>
      <w:r w:rsidRPr="00CF5886">
        <w:rPr>
          <w:rFonts w:ascii="Times New Roman" w:hAnsi="Times New Roman"/>
          <w:sz w:val="24"/>
          <w:szCs w:val="24"/>
          <w:lang w:val="uk-UA"/>
        </w:rPr>
        <w:t>- копію Статуту та/або інших установчих документів Учасника, передбачених законодавством країни реєстрації Учасника, які містять наступну інформацію:</w:t>
      </w:r>
    </w:p>
    <w:p w14:paraId="707F7140" w14:textId="77777777" w:rsidR="00C47BC0" w:rsidRPr="00CF5886" w:rsidRDefault="00C47BC0" w:rsidP="00C47BC0">
      <w:pPr>
        <w:pStyle w:val="a6"/>
        <w:spacing w:after="0"/>
        <w:ind w:right="-81"/>
        <w:rPr>
          <w:rFonts w:ascii="Times New Roman" w:hAnsi="Times New Roman"/>
          <w:sz w:val="24"/>
          <w:szCs w:val="24"/>
          <w:lang w:val="uk-UA"/>
        </w:rPr>
      </w:pPr>
      <w:r w:rsidRPr="00CF5886">
        <w:rPr>
          <w:rFonts w:ascii="Times New Roman" w:hAnsi="Times New Roman"/>
          <w:sz w:val="24"/>
          <w:szCs w:val="24"/>
          <w:lang w:val="uk-UA"/>
        </w:rPr>
        <w:t>- найменування та реквізити установчих документів;</w:t>
      </w:r>
    </w:p>
    <w:p w14:paraId="642886B4" w14:textId="77777777" w:rsidR="00C47BC0" w:rsidRPr="00CF5886" w:rsidRDefault="00C47BC0" w:rsidP="00C47BC0">
      <w:pPr>
        <w:pStyle w:val="a6"/>
        <w:spacing w:after="0"/>
        <w:ind w:right="-81"/>
        <w:rPr>
          <w:rFonts w:ascii="Times New Roman" w:hAnsi="Times New Roman"/>
          <w:sz w:val="24"/>
          <w:szCs w:val="24"/>
          <w:lang w:val="uk-UA"/>
        </w:rPr>
      </w:pPr>
      <w:r w:rsidRPr="00CF5886">
        <w:rPr>
          <w:rFonts w:ascii="Times New Roman" w:hAnsi="Times New Roman"/>
          <w:sz w:val="24"/>
          <w:szCs w:val="24"/>
          <w:lang w:val="uk-UA"/>
        </w:rPr>
        <w:t xml:space="preserve">- найменування </w:t>
      </w:r>
      <w:r w:rsidRPr="00CF5886">
        <w:rPr>
          <w:rFonts w:ascii="Times New Roman" w:hAnsi="Times New Roman"/>
          <w:sz w:val="24"/>
          <w:szCs w:val="24"/>
          <w:lang w:val="uk-UA" w:eastAsia="ar-SA"/>
        </w:rPr>
        <w:t>юридичної особи-не</w:t>
      </w:r>
      <w:r w:rsidRPr="00CF5886">
        <w:rPr>
          <w:rFonts w:ascii="Times New Roman" w:hAnsi="Times New Roman"/>
          <w:sz w:val="24"/>
          <w:szCs w:val="24"/>
          <w:lang w:val="uk-UA"/>
        </w:rPr>
        <w:t>резидента;</w:t>
      </w:r>
    </w:p>
    <w:p w14:paraId="01C49B4F" w14:textId="77777777" w:rsidR="00C47BC0" w:rsidRPr="00CF5886" w:rsidRDefault="00C47BC0" w:rsidP="00C47BC0">
      <w:pPr>
        <w:pStyle w:val="a6"/>
        <w:spacing w:after="0"/>
        <w:ind w:right="-81"/>
        <w:rPr>
          <w:rFonts w:ascii="Times New Roman" w:hAnsi="Times New Roman"/>
          <w:sz w:val="24"/>
          <w:szCs w:val="24"/>
          <w:lang w:val="uk-UA"/>
        </w:rPr>
      </w:pPr>
      <w:r w:rsidRPr="00CF5886">
        <w:rPr>
          <w:rFonts w:ascii="Times New Roman" w:hAnsi="Times New Roman"/>
          <w:sz w:val="24"/>
          <w:szCs w:val="24"/>
          <w:lang w:val="uk-UA"/>
        </w:rPr>
        <w:t>- повноваження органів управління.</w:t>
      </w:r>
    </w:p>
    <w:p w14:paraId="6E86D919" w14:textId="77777777" w:rsidR="00C47BC0" w:rsidRPr="00CF5886" w:rsidRDefault="00C47BC0" w:rsidP="00C47BC0">
      <w:pPr>
        <w:pStyle w:val="a6"/>
        <w:spacing w:after="0"/>
        <w:ind w:right="-81"/>
        <w:rPr>
          <w:rFonts w:ascii="Times New Roman" w:hAnsi="Times New Roman"/>
          <w:sz w:val="24"/>
          <w:szCs w:val="24"/>
          <w:lang w:val="uk-UA"/>
        </w:rPr>
      </w:pPr>
    </w:p>
    <w:p w14:paraId="46438527" w14:textId="77777777" w:rsidR="00C47BC0" w:rsidRPr="00CF5886" w:rsidRDefault="00C47BC0" w:rsidP="00C47BC0">
      <w:pPr>
        <w:pStyle w:val="a6"/>
        <w:spacing w:after="0"/>
        <w:ind w:right="-81" w:firstLine="709"/>
        <w:rPr>
          <w:rFonts w:ascii="Times New Roman" w:hAnsi="Times New Roman"/>
          <w:sz w:val="24"/>
          <w:szCs w:val="24"/>
          <w:u w:val="single"/>
          <w:lang w:val="uk-UA"/>
        </w:rPr>
      </w:pPr>
      <w:r w:rsidRPr="00CF5886">
        <w:rPr>
          <w:rFonts w:ascii="Times New Roman" w:hAnsi="Times New Roman"/>
          <w:sz w:val="24"/>
          <w:szCs w:val="24"/>
          <w:u w:val="single"/>
          <w:lang w:val="uk-UA" w:eastAsia="ar-SA"/>
        </w:rPr>
        <w:t xml:space="preserve">1.3. якщо Учасником є </w:t>
      </w:r>
      <w:r w:rsidRPr="00CF5886">
        <w:rPr>
          <w:rFonts w:ascii="Times New Roman" w:hAnsi="Times New Roman"/>
          <w:sz w:val="24"/>
          <w:szCs w:val="24"/>
          <w:u w:val="single"/>
          <w:lang w:val="uk-UA"/>
        </w:rPr>
        <w:t>фізична особа, у тому числі фізична особа – підприємець:</w:t>
      </w:r>
    </w:p>
    <w:p w14:paraId="2757F752" w14:textId="77777777" w:rsidR="00C47BC0" w:rsidRPr="00CF5886" w:rsidRDefault="00C47BC0" w:rsidP="00C47BC0">
      <w:pPr>
        <w:tabs>
          <w:tab w:val="left" w:pos="1080"/>
        </w:tabs>
        <w:spacing w:after="0" w:line="240" w:lineRule="auto"/>
        <w:ind w:right="-81"/>
        <w:jc w:val="both"/>
        <w:rPr>
          <w:rFonts w:ascii="Times New Roman" w:hAnsi="Times New Roman"/>
          <w:sz w:val="24"/>
          <w:szCs w:val="24"/>
        </w:rPr>
      </w:pPr>
      <w:r w:rsidRPr="00CF5886">
        <w:rPr>
          <w:rFonts w:ascii="Times New Roman" w:hAnsi="Times New Roman"/>
          <w:sz w:val="24"/>
          <w:szCs w:val="24"/>
        </w:rPr>
        <w:t>- копію довідки про присвоєння ідентифікаційного коду;</w:t>
      </w:r>
    </w:p>
    <w:p w14:paraId="74B7C992" w14:textId="77777777" w:rsidR="00C47BC0" w:rsidRPr="00CF5886" w:rsidRDefault="00C47BC0" w:rsidP="00C47BC0">
      <w:pPr>
        <w:suppressAutoHyphens/>
        <w:snapToGrid w:val="0"/>
        <w:spacing w:after="0" w:line="240" w:lineRule="auto"/>
        <w:jc w:val="both"/>
        <w:rPr>
          <w:rFonts w:ascii="Times New Roman" w:hAnsi="Times New Roman"/>
          <w:sz w:val="24"/>
          <w:szCs w:val="24"/>
          <w:lang w:eastAsia="ar-SA"/>
        </w:rPr>
      </w:pPr>
      <w:r w:rsidRPr="00CF5886">
        <w:rPr>
          <w:rFonts w:ascii="Times New Roman" w:hAnsi="Times New Roman"/>
          <w:sz w:val="24"/>
          <w:szCs w:val="24"/>
        </w:rPr>
        <w:t xml:space="preserve">- </w:t>
      </w:r>
      <w:r w:rsidRPr="00CF5886">
        <w:rPr>
          <w:rFonts w:ascii="Times New Roman" w:eastAsia="Times New Roman" w:hAnsi="Times New Roman"/>
          <w:sz w:val="24"/>
          <w:szCs w:val="24"/>
          <w:lang w:eastAsia="ar-SA"/>
        </w:rPr>
        <w:t>копію паспорту громадянина, а</w:t>
      </w:r>
      <w:r w:rsidRPr="00CF5886">
        <w:rPr>
          <w:rFonts w:ascii="Times New Roman" w:hAnsi="Times New Roman"/>
          <w:bCs/>
          <w:iCs/>
          <w:sz w:val="24"/>
          <w:szCs w:val="24"/>
        </w:rPr>
        <w:t xml:space="preserve"> у разі його відсутності -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CF5886">
        <w:rPr>
          <w:rFonts w:ascii="Times New Roman" w:eastAsia="Times New Roman" w:hAnsi="Times New Roman"/>
          <w:sz w:val="24"/>
          <w:szCs w:val="24"/>
          <w:lang w:eastAsia="ar-SA"/>
        </w:rPr>
        <w:t xml:space="preserve">Паспорт або інший документ повинні бути дійсними на дату розкриття тендерної пропозиції.  </w:t>
      </w:r>
    </w:p>
    <w:p w14:paraId="6D63FB15" w14:textId="77777777" w:rsidR="00C47BC0" w:rsidRPr="00CF5886" w:rsidRDefault="00C47BC0" w:rsidP="00C47BC0">
      <w:pPr>
        <w:suppressAutoHyphens/>
        <w:snapToGrid w:val="0"/>
        <w:spacing w:after="0" w:line="240" w:lineRule="auto"/>
        <w:ind w:firstLine="708"/>
        <w:jc w:val="both"/>
        <w:rPr>
          <w:rFonts w:ascii="Times New Roman" w:eastAsia="Times New Roman" w:hAnsi="Times New Roman"/>
          <w:sz w:val="24"/>
          <w:szCs w:val="24"/>
          <w:lang w:eastAsia="ar-SA"/>
        </w:rPr>
      </w:pPr>
      <w:r w:rsidRPr="00CF5886">
        <w:rPr>
          <w:rFonts w:ascii="Times New Roman" w:eastAsia="Times New Roman" w:hAnsi="Times New Roman"/>
          <w:sz w:val="24"/>
          <w:szCs w:val="24"/>
          <w:lang w:eastAsia="ar-SA"/>
        </w:rPr>
        <w:t xml:space="preserve"> Якщо підписувати тендерну пропозицію та/або договір про закупівлю буде уповноважена Учасником особа, необхідно додатково надати:</w:t>
      </w:r>
    </w:p>
    <w:p w14:paraId="2FA433A4" w14:textId="77777777" w:rsidR="00C47BC0" w:rsidRPr="00CF5886" w:rsidRDefault="00C47BC0" w:rsidP="00C47BC0">
      <w:pPr>
        <w:suppressAutoHyphens/>
        <w:snapToGrid w:val="0"/>
        <w:spacing w:after="0" w:line="240" w:lineRule="auto"/>
        <w:ind w:firstLine="708"/>
        <w:jc w:val="both"/>
        <w:rPr>
          <w:rFonts w:ascii="Times New Roman" w:eastAsia="Times New Roman" w:hAnsi="Times New Roman"/>
          <w:b/>
          <w:sz w:val="24"/>
          <w:szCs w:val="24"/>
          <w:lang w:eastAsia="ar-SA"/>
        </w:rPr>
      </w:pPr>
      <w:r w:rsidRPr="00CF5886">
        <w:rPr>
          <w:rFonts w:ascii="Times New Roman" w:eastAsia="Times New Roman" w:hAnsi="Times New Roman"/>
          <w:sz w:val="24"/>
          <w:szCs w:val="24"/>
          <w:lang w:eastAsia="ar-SA"/>
        </w:rPr>
        <w:t>- копію довіреності, яка засвідчує повноваження уповноваженої особи на підписання пропозиції та/або договору;</w:t>
      </w:r>
      <w:r w:rsidRPr="00CF5886">
        <w:rPr>
          <w:rFonts w:ascii="Times New Roman" w:eastAsia="Times New Roman" w:hAnsi="Times New Roman"/>
          <w:b/>
          <w:sz w:val="24"/>
          <w:szCs w:val="24"/>
          <w:lang w:eastAsia="ar-SA"/>
        </w:rPr>
        <w:t xml:space="preserve"> </w:t>
      </w:r>
    </w:p>
    <w:p w14:paraId="495DDA58" w14:textId="77777777" w:rsidR="00C47BC0" w:rsidRPr="00CF5886" w:rsidRDefault="00C47BC0" w:rsidP="00C47BC0">
      <w:pPr>
        <w:suppressAutoHyphens/>
        <w:snapToGrid w:val="0"/>
        <w:spacing w:after="0" w:line="240" w:lineRule="auto"/>
        <w:ind w:firstLine="708"/>
        <w:jc w:val="both"/>
        <w:rPr>
          <w:rFonts w:ascii="Times New Roman" w:hAnsi="Times New Roman"/>
          <w:sz w:val="24"/>
          <w:szCs w:val="24"/>
          <w:lang w:eastAsia="ar-SA"/>
        </w:rPr>
      </w:pPr>
      <w:r w:rsidRPr="00CF5886">
        <w:rPr>
          <w:rFonts w:ascii="Times New Roman" w:eastAsia="Times New Roman" w:hAnsi="Times New Roman"/>
          <w:b/>
          <w:sz w:val="24"/>
          <w:szCs w:val="24"/>
          <w:lang w:eastAsia="ar-SA"/>
        </w:rPr>
        <w:t xml:space="preserve">- </w:t>
      </w:r>
      <w:r w:rsidRPr="00CF5886">
        <w:rPr>
          <w:rFonts w:ascii="Times New Roman" w:hAnsi="Times New Roman"/>
          <w:sz w:val="24"/>
          <w:szCs w:val="24"/>
          <w:lang w:eastAsia="ar-SA"/>
        </w:rPr>
        <w:t>лист-згоду на обробку, використання, поширення та доступ до персональних даних.</w:t>
      </w:r>
    </w:p>
    <w:p w14:paraId="5CA87087" w14:textId="77777777" w:rsidR="00F819DD" w:rsidRPr="00CF5886" w:rsidRDefault="00F819DD" w:rsidP="00C7076F">
      <w:pPr>
        <w:pStyle w:val="a6"/>
        <w:spacing w:after="0"/>
        <w:ind w:right="-81" w:firstLine="709"/>
        <w:rPr>
          <w:rFonts w:ascii="Times New Roman" w:hAnsi="Times New Roman"/>
          <w:sz w:val="24"/>
          <w:szCs w:val="24"/>
          <w:lang w:val="uk-UA"/>
        </w:rPr>
      </w:pPr>
    </w:p>
    <w:p w14:paraId="286A9321" w14:textId="77777777" w:rsidR="00C47BC0" w:rsidRPr="00CF5886" w:rsidRDefault="00C47BC0" w:rsidP="00C47BC0">
      <w:pPr>
        <w:pStyle w:val="StyleZakonu"/>
        <w:spacing w:after="0" w:line="240" w:lineRule="auto"/>
        <w:ind w:right="-81" w:firstLine="709"/>
        <w:rPr>
          <w:b/>
          <w:sz w:val="24"/>
          <w:szCs w:val="24"/>
          <w:u w:val="single"/>
        </w:rPr>
      </w:pPr>
      <w:r w:rsidRPr="00CF5886">
        <w:rPr>
          <w:b/>
          <w:sz w:val="24"/>
          <w:szCs w:val="24"/>
          <w:u w:val="single"/>
        </w:rPr>
        <w:t>2. Учасник у складі тендерної пропозиції також повинен надати:</w:t>
      </w:r>
    </w:p>
    <w:p w14:paraId="1B9B22A5" w14:textId="77777777" w:rsidR="00C47BC0" w:rsidRPr="00CF5886" w:rsidRDefault="00C47BC0" w:rsidP="00C47BC0">
      <w:pPr>
        <w:pStyle w:val="a6"/>
        <w:spacing w:after="0"/>
        <w:ind w:right="-81"/>
        <w:rPr>
          <w:rFonts w:ascii="Times New Roman" w:hAnsi="Times New Roman"/>
          <w:sz w:val="24"/>
          <w:szCs w:val="24"/>
          <w:lang w:val="uk-UA"/>
        </w:rPr>
      </w:pPr>
      <w:r w:rsidRPr="00CF5886">
        <w:rPr>
          <w:rFonts w:ascii="Times New Roman" w:hAnsi="Times New Roman"/>
          <w:sz w:val="24"/>
          <w:szCs w:val="24"/>
          <w:lang w:val="uk-UA"/>
        </w:rPr>
        <w:t>- інформаційну довідку, яка містить відомості про Учасника, у тому числі: а) реквізити (адреса - юридична та фактична, телефон, платіжні реквізити); б) керівник (посада, прізвище, ім'я, по батькові, телефон для контактів) - для юридичних осіб; в) код ЄДРПОУ; г) уповноважена посадова особа/уповноважений представник Учасника на підпис документів тендерної пропозиції.</w:t>
      </w:r>
    </w:p>
    <w:p w14:paraId="298CDCA0" w14:textId="77777777" w:rsidR="00C47BC0" w:rsidRPr="00CF5886" w:rsidRDefault="00C47BC0" w:rsidP="00C47BC0">
      <w:pPr>
        <w:pStyle w:val="a6"/>
        <w:spacing w:after="0"/>
        <w:ind w:right="-81"/>
        <w:rPr>
          <w:rFonts w:ascii="Times New Roman" w:hAnsi="Times New Roman"/>
          <w:sz w:val="24"/>
          <w:szCs w:val="24"/>
          <w:lang w:val="uk-UA"/>
        </w:rPr>
      </w:pPr>
      <w:r w:rsidRPr="00CF5886">
        <w:rPr>
          <w:rFonts w:ascii="Times New Roman" w:hAnsi="Times New Roman"/>
          <w:sz w:val="24"/>
          <w:szCs w:val="24"/>
          <w:lang w:val="uk-UA"/>
        </w:rPr>
        <w:t xml:space="preserve"> </w:t>
      </w:r>
    </w:p>
    <w:p w14:paraId="2339D1EF" w14:textId="77777777" w:rsidR="00F819DD" w:rsidRPr="00CF5886" w:rsidRDefault="00F819DD" w:rsidP="00F819DD">
      <w:pPr>
        <w:pStyle w:val="a6"/>
        <w:spacing w:after="0"/>
        <w:ind w:right="-81" w:firstLine="709"/>
        <w:rPr>
          <w:rFonts w:ascii="Times New Roman" w:hAnsi="Times New Roman"/>
          <w:b/>
          <w:sz w:val="24"/>
          <w:szCs w:val="24"/>
          <w:u w:val="single"/>
          <w:lang w:val="uk-UA"/>
        </w:rPr>
      </w:pPr>
      <w:r w:rsidRPr="00CF5886">
        <w:rPr>
          <w:rFonts w:ascii="Times New Roman" w:hAnsi="Times New Roman"/>
          <w:b/>
          <w:sz w:val="24"/>
          <w:szCs w:val="24"/>
          <w:u w:val="single"/>
          <w:lang w:val="uk-UA"/>
        </w:rPr>
        <w:t>3. Також Учасник надає:</w:t>
      </w:r>
    </w:p>
    <w:p w14:paraId="75350715" w14:textId="5AB8B22C" w:rsidR="00F819DD" w:rsidRPr="00CF5886" w:rsidRDefault="00F819DD" w:rsidP="00F819DD">
      <w:pPr>
        <w:pStyle w:val="a6"/>
        <w:spacing w:after="0"/>
        <w:ind w:right="-81" w:firstLine="709"/>
        <w:rPr>
          <w:rFonts w:eastAsiaTheme="minorHAnsi"/>
          <w:lang w:val="uk-UA"/>
        </w:rPr>
      </w:pPr>
      <w:r w:rsidRPr="00CF5886">
        <w:rPr>
          <w:rFonts w:ascii="Times New Roman" w:hAnsi="Times New Roman"/>
          <w:sz w:val="24"/>
          <w:szCs w:val="24"/>
          <w:lang w:val="uk-UA"/>
        </w:rPr>
        <w:t>- д</w:t>
      </w:r>
      <w:r w:rsidRPr="00CF5886">
        <w:rPr>
          <w:rFonts w:ascii="Times New Roman" w:eastAsiaTheme="minorHAnsi" w:hAnsi="Times New Roman"/>
          <w:sz w:val="24"/>
          <w:szCs w:val="24"/>
          <w:lang w:val="uk-UA"/>
        </w:rPr>
        <w:t xml:space="preserve">окументи про присвоєння Рейтингу фінансової стійкості (надійності) Учасника не нижче </w:t>
      </w:r>
      <w:proofErr w:type="spellStart"/>
      <w:r w:rsidR="00EF286C" w:rsidRPr="00CF5886">
        <w:rPr>
          <w:rFonts w:ascii="Times New Roman" w:eastAsiaTheme="minorHAnsi" w:hAnsi="Times New Roman"/>
          <w:sz w:val="24"/>
          <w:szCs w:val="24"/>
          <w:lang w:val="uk-UA"/>
        </w:rPr>
        <w:t>uaAAА</w:t>
      </w:r>
      <w:proofErr w:type="spellEnd"/>
      <w:r w:rsidR="00EF286C" w:rsidRPr="00CF5886">
        <w:rPr>
          <w:rFonts w:ascii="Times New Roman" w:eastAsiaTheme="minorHAnsi" w:hAnsi="Times New Roman"/>
          <w:sz w:val="24"/>
          <w:szCs w:val="24"/>
          <w:lang w:val="uk-UA"/>
        </w:rPr>
        <w:t>,</w:t>
      </w:r>
      <w:r w:rsidRPr="00CF5886">
        <w:rPr>
          <w:rFonts w:ascii="Times New Roman" w:eastAsiaTheme="minorHAnsi" w:hAnsi="Times New Roman"/>
          <w:sz w:val="24"/>
          <w:szCs w:val="24"/>
          <w:lang w:val="uk-UA"/>
        </w:rPr>
        <w:t xml:space="preserve"> що є дійсним на кінцеву дату подання пропозицій, яке підтверджує рейтинг фінансової стійкості (надійності), присвоєного уповноваженим НКЦПФР рейтинговим агентством;</w:t>
      </w:r>
      <w:r w:rsidRPr="00CF5886">
        <w:rPr>
          <w:lang w:val="uk-UA"/>
        </w:rPr>
        <w:tab/>
        <w:t xml:space="preserve"> </w:t>
      </w:r>
    </w:p>
    <w:p w14:paraId="0E5DA5AC" w14:textId="0EA0D9F1" w:rsidR="00EF286C" w:rsidRPr="00CF5886" w:rsidRDefault="00F819DD" w:rsidP="00EF286C">
      <w:pPr>
        <w:tabs>
          <w:tab w:val="left" w:pos="-357"/>
        </w:tabs>
        <w:suppressAutoHyphens/>
        <w:spacing w:after="0" w:line="240" w:lineRule="auto"/>
        <w:jc w:val="both"/>
        <w:rPr>
          <w:rFonts w:ascii="Times New Roman" w:eastAsiaTheme="minorHAnsi" w:hAnsi="Times New Roman"/>
          <w:sz w:val="24"/>
          <w:szCs w:val="24"/>
        </w:rPr>
      </w:pPr>
      <w:r w:rsidRPr="00CF5886">
        <w:rPr>
          <w:rFonts w:ascii="Times New Roman" w:hAnsi="Times New Roman"/>
          <w:sz w:val="24"/>
          <w:szCs w:val="24"/>
          <w:lang w:eastAsia="ar-SA"/>
        </w:rPr>
        <w:tab/>
        <w:t xml:space="preserve">- </w:t>
      </w:r>
      <w:r w:rsidRPr="00CF5886">
        <w:rPr>
          <w:rFonts w:ascii="Times New Roman" w:eastAsiaTheme="minorHAnsi" w:hAnsi="Times New Roman"/>
          <w:sz w:val="24"/>
          <w:szCs w:val="24"/>
        </w:rPr>
        <w:t xml:space="preserve">Баланс та Звіт про фінансові результати за </w:t>
      </w:r>
      <w:r w:rsidR="00EF286C" w:rsidRPr="00CF5886">
        <w:rPr>
          <w:rFonts w:ascii="Times New Roman" w:eastAsiaTheme="minorHAnsi" w:hAnsi="Times New Roman"/>
          <w:sz w:val="24"/>
          <w:szCs w:val="24"/>
          <w:lang w:val="ru-RU"/>
        </w:rPr>
        <w:t xml:space="preserve"> </w:t>
      </w:r>
      <w:r w:rsidR="00EF286C" w:rsidRPr="00CF5886">
        <w:rPr>
          <w:rFonts w:ascii="Times New Roman" w:eastAsiaTheme="minorHAnsi" w:hAnsi="Times New Roman"/>
          <w:sz w:val="24"/>
          <w:szCs w:val="24"/>
        </w:rPr>
        <w:t>2022 рік;</w:t>
      </w:r>
    </w:p>
    <w:p w14:paraId="39A96079" w14:textId="5088B722" w:rsidR="00F819DD" w:rsidRPr="00CF5886" w:rsidRDefault="00EF286C" w:rsidP="00F819DD">
      <w:pPr>
        <w:pStyle w:val="a6"/>
        <w:spacing w:after="0"/>
        <w:ind w:right="-81" w:firstLine="709"/>
        <w:rPr>
          <w:rFonts w:ascii="Times New Roman" w:eastAsiaTheme="minorHAnsi" w:hAnsi="Times New Roman"/>
          <w:strike/>
          <w:sz w:val="24"/>
          <w:szCs w:val="24"/>
          <w:lang w:val="uk-UA"/>
        </w:rPr>
      </w:pPr>
      <w:r w:rsidRPr="00CF5886">
        <w:rPr>
          <w:rFonts w:ascii="Times New Roman" w:eastAsiaTheme="minorHAnsi" w:hAnsi="Times New Roman"/>
          <w:sz w:val="24"/>
          <w:szCs w:val="24"/>
          <w:lang w:val="uk-UA"/>
        </w:rPr>
        <w:t>- документи (наказ, довіреність, тощо), що підтверджують</w:t>
      </w:r>
      <w:r w:rsidR="00F819DD" w:rsidRPr="00CF5886">
        <w:rPr>
          <w:rFonts w:ascii="Times New Roman" w:eastAsiaTheme="minorHAnsi" w:hAnsi="Times New Roman"/>
          <w:sz w:val="24"/>
          <w:szCs w:val="24"/>
          <w:lang w:val="uk-UA"/>
        </w:rPr>
        <w:t xml:space="preserve"> встановлені суми лімітів та повноваження філії/представництва по врегулюванню збитків</w:t>
      </w:r>
      <w:r w:rsidR="00DC0678" w:rsidRPr="00CF5886">
        <w:rPr>
          <w:rFonts w:ascii="Times New Roman" w:eastAsiaTheme="minorHAnsi" w:hAnsi="Times New Roman"/>
          <w:sz w:val="24"/>
          <w:szCs w:val="24"/>
          <w:lang w:val="uk-UA"/>
        </w:rPr>
        <w:t>;</w:t>
      </w:r>
    </w:p>
    <w:p w14:paraId="31E6C325" w14:textId="6B598DF6" w:rsidR="00F819DD" w:rsidRPr="00CF5886" w:rsidRDefault="003D1165" w:rsidP="00F819DD">
      <w:pPr>
        <w:pStyle w:val="a6"/>
        <w:spacing w:after="0"/>
        <w:ind w:right="-81" w:firstLine="709"/>
        <w:rPr>
          <w:rFonts w:ascii="Times New Roman" w:eastAsiaTheme="minorHAnsi" w:hAnsi="Times New Roman"/>
          <w:sz w:val="24"/>
          <w:szCs w:val="24"/>
          <w:lang w:val="uk-UA"/>
        </w:rPr>
      </w:pPr>
      <w:r w:rsidRPr="00CF5886">
        <w:rPr>
          <w:rFonts w:ascii="Times New Roman" w:eastAsiaTheme="minorHAnsi" w:hAnsi="Times New Roman"/>
          <w:sz w:val="24"/>
          <w:szCs w:val="24"/>
          <w:lang w:val="uk-UA"/>
        </w:rPr>
        <w:t>- д</w:t>
      </w:r>
      <w:r w:rsidR="00F819DD" w:rsidRPr="00CF5886">
        <w:rPr>
          <w:rFonts w:ascii="Times New Roman" w:eastAsiaTheme="minorHAnsi" w:hAnsi="Times New Roman"/>
          <w:sz w:val="24"/>
          <w:szCs w:val="24"/>
          <w:lang w:val="uk-UA"/>
        </w:rPr>
        <w:t>овідка у довільній формі про можливості юридичної підтримки клієнта</w:t>
      </w:r>
      <w:r w:rsidRPr="00CF5886">
        <w:rPr>
          <w:rFonts w:ascii="Times New Roman" w:eastAsiaTheme="minorHAnsi" w:hAnsi="Times New Roman"/>
          <w:sz w:val="24"/>
          <w:szCs w:val="24"/>
          <w:lang w:val="uk-UA"/>
        </w:rPr>
        <w:t>;</w:t>
      </w:r>
      <w:r w:rsidR="00F819DD" w:rsidRPr="00CF5886">
        <w:rPr>
          <w:rFonts w:ascii="Times New Roman" w:eastAsiaTheme="minorHAnsi" w:hAnsi="Times New Roman"/>
          <w:sz w:val="24"/>
          <w:szCs w:val="24"/>
          <w:lang w:val="uk-UA"/>
        </w:rPr>
        <w:t xml:space="preserve"> </w:t>
      </w:r>
    </w:p>
    <w:p w14:paraId="7CD93D53" w14:textId="06F21549" w:rsidR="00F819DD" w:rsidRPr="00CF5886" w:rsidRDefault="003D1165" w:rsidP="00F819DD">
      <w:pPr>
        <w:pStyle w:val="a6"/>
        <w:spacing w:after="0"/>
        <w:ind w:right="-81" w:firstLine="709"/>
        <w:rPr>
          <w:rFonts w:ascii="Times New Roman" w:eastAsiaTheme="minorHAnsi" w:hAnsi="Times New Roman"/>
          <w:sz w:val="24"/>
          <w:szCs w:val="24"/>
          <w:lang w:val="uk-UA"/>
        </w:rPr>
      </w:pPr>
      <w:r w:rsidRPr="00CF5886">
        <w:rPr>
          <w:rFonts w:ascii="Times New Roman" w:eastAsiaTheme="minorHAnsi" w:hAnsi="Times New Roman"/>
          <w:sz w:val="24"/>
          <w:szCs w:val="24"/>
          <w:lang w:val="uk-UA"/>
        </w:rPr>
        <w:t>- д</w:t>
      </w:r>
      <w:r w:rsidR="00F819DD" w:rsidRPr="00CF5886">
        <w:rPr>
          <w:rFonts w:ascii="Times New Roman" w:eastAsiaTheme="minorHAnsi" w:hAnsi="Times New Roman"/>
          <w:sz w:val="24"/>
          <w:szCs w:val="24"/>
          <w:lang w:val="uk-UA"/>
        </w:rPr>
        <w:t xml:space="preserve">овідка у довільній формі про наявність в Учасника цілодобового </w:t>
      </w:r>
      <w:proofErr w:type="spellStart"/>
      <w:r w:rsidR="00F819DD" w:rsidRPr="00CF5886">
        <w:rPr>
          <w:rFonts w:ascii="Times New Roman" w:eastAsiaTheme="minorHAnsi" w:hAnsi="Times New Roman"/>
          <w:sz w:val="24"/>
          <w:szCs w:val="24"/>
          <w:lang w:val="uk-UA"/>
        </w:rPr>
        <w:t>колл</w:t>
      </w:r>
      <w:proofErr w:type="spellEnd"/>
      <w:r w:rsidR="00F819DD" w:rsidRPr="00CF5886">
        <w:rPr>
          <w:rFonts w:ascii="Times New Roman" w:eastAsiaTheme="minorHAnsi" w:hAnsi="Times New Roman"/>
          <w:sz w:val="24"/>
          <w:szCs w:val="24"/>
          <w:lang w:val="uk-UA"/>
        </w:rPr>
        <w:t>-центру екстреного зв’язку (з зазначенням телефону)</w:t>
      </w:r>
      <w:r w:rsidRPr="00CF5886">
        <w:rPr>
          <w:rFonts w:ascii="Times New Roman" w:eastAsiaTheme="minorHAnsi" w:hAnsi="Times New Roman"/>
          <w:sz w:val="24"/>
          <w:szCs w:val="24"/>
          <w:lang w:val="uk-UA"/>
        </w:rPr>
        <w:t>;</w:t>
      </w:r>
      <w:r w:rsidR="00F819DD" w:rsidRPr="00CF5886">
        <w:rPr>
          <w:rFonts w:ascii="Times New Roman" w:eastAsiaTheme="minorHAnsi" w:hAnsi="Times New Roman"/>
          <w:sz w:val="24"/>
          <w:szCs w:val="24"/>
          <w:lang w:val="uk-UA"/>
        </w:rPr>
        <w:t xml:space="preserve">  </w:t>
      </w:r>
    </w:p>
    <w:p w14:paraId="3512A605" w14:textId="1F796AF8" w:rsidR="00F819DD" w:rsidRPr="00CF5886" w:rsidRDefault="003D1165" w:rsidP="00F819DD">
      <w:pPr>
        <w:pStyle w:val="a6"/>
        <w:spacing w:after="0"/>
        <w:ind w:right="-81" w:firstLine="709"/>
        <w:rPr>
          <w:rFonts w:ascii="Times New Roman" w:eastAsiaTheme="minorHAnsi" w:hAnsi="Times New Roman"/>
          <w:sz w:val="24"/>
          <w:szCs w:val="24"/>
          <w:lang w:val="uk-UA"/>
        </w:rPr>
      </w:pPr>
      <w:r w:rsidRPr="00CF5886">
        <w:rPr>
          <w:rFonts w:ascii="Times New Roman" w:eastAsiaTheme="minorHAnsi" w:hAnsi="Times New Roman"/>
          <w:sz w:val="24"/>
          <w:szCs w:val="24"/>
          <w:lang w:val="uk-UA"/>
        </w:rPr>
        <w:t>- д</w:t>
      </w:r>
      <w:r w:rsidR="00F819DD" w:rsidRPr="00CF5886">
        <w:rPr>
          <w:rFonts w:ascii="Times New Roman" w:eastAsiaTheme="minorHAnsi" w:hAnsi="Times New Roman"/>
          <w:sz w:val="24"/>
          <w:szCs w:val="24"/>
          <w:lang w:val="uk-UA"/>
        </w:rPr>
        <w:t xml:space="preserve">овідка у довільній формі про укладені договори з офіційними сервісними СТО </w:t>
      </w:r>
      <w:r w:rsidR="002752AF" w:rsidRPr="00CF5886">
        <w:rPr>
          <w:rFonts w:ascii="Times New Roman" w:eastAsia="Calibri" w:hAnsi="Times New Roman"/>
          <w:b/>
          <w:bCs/>
          <w:sz w:val="24"/>
          <w:szCs w:val="24"/>
          <w:lang w:val="en-US"/>
        </w:rPr>
        <w:t>TOYOTA</w:t>
      </w:r>
      <w:r w:rsidR="00F819DD" w:rsidRPr="00CF5886">
        <w:rPr>
          <w:rFonts w:ascii="Times New Roman" w:eastAsiaTheme="minorHAnsi" w:hAnsi="Times New Roman"/>
          <w:sz w:val="24"/>
          <w:szCs w:val="24"/>
          <w:lang w:val="uk-UA"/>
        </w:rPr>
        <w:t xml:space="preserve"> в м. Запоріжжя, </w:t>
      </w:r>
      <w:r w:rsidR="00F819DD" w:rsidRPr="00CF5886">
        <w:rPr>
          <w:rFonts w:ascii="Times New Roman" w:eastAsiaTheme="minorHAnsi" w:hAnsi="Times New Roman"/>
          <w:i/>
          <w:sz w:val="24"/>
          <w:szCs w:val="24"/>
          <w:lang w:val="uk-UA"/>
        </w:rPr>
        <w:t>з зазначенням назви офіційного сервісного СТО та його адреси</w:t>
      </w:r>
      <w:r w:rsidRPr="00CF5886">
        <w:rPr>
          <w:rFonts w:ascii="Times New Roman" w:eastAsiaTheme="minorHAnsi" w:hAnsi="Times New Roman"/>
          <w:sz w:val="24"/>
          <w:szCs w:val="24"/>
          <w:lang w:val="uk-UA"/>
        </w:rPr>
        <w:t>;</w:t>
      </w:r>
      <w:r w:rsidR="00F819DD" w:rsidRPr="00CF5886">
        <w:rPr>
          <w:rFonts w:ascii="Times New Roman" w:eastAsiaTheme="minorHAnsi" w:hAnsi="Times New Roman"/>
          <w:sz w:val="24"/>
          <w:szCs w:val="24"/>
          <w:lang w:val="uk-UA"/>
        </w:rPr>
        <w:t xml:space="preserve"> </w:t>
      </w:r>
    </w:p>
    <w:p w14:paraId="3B080BD9" w14:textId="6139E4ED" w:rsidR="00F819DD" w:rsidRPr="00CF5886" w:rsidRDefault="003D1165" w:rsidP="00F819DD">
      <w:pPr>
        <w:pStyle w:val="a6"/>
        <w:spacing w:after="0"/>
        <w:ind w:right="-81" w:firstLine="709"/>
        <w:rPr>
          <w:rFonts w:ascii="Times New Roman" w:hAnsi="Times New Roman"/>
          <w:sz w:val="24"/>
          <w:szCs w:val="24"/>
          <w:lang w:val="uk-UA"/>
        </w:rPr>
      </w:pPr>
      <w:r w:rsidRPr="00CF5886">
        <w:rPr>
          <w:rFonts w:ascii="Times New Roman" w:eastAsiaTheme="minorHAnsi" w:hAnsi="Times New Roman"/>
          <w:sz w:val="24"/>
          <w:szCs w:val="24"/>
          <w:lang w:val="uk-UA"/>
        </w:rPr>
        <w:t>- д</w:t>
      </w:r>
      <w:r w:rsidR="00F819DD" w:rsidRPr="00CF5886">
        <w:rPr>
          <w:rFonts w:ascii="Times New Roman" w:hAnsi="Times New Roman"/>
          <w:sz w:val="24"/>
          <w:szCs w:val="24"/>
          <w:lang w:val="uk-UA"/>
        </w:rPr>
        <w:t>овідка у довільній формі, яка підтверджує, що Учасник не працював останні 5 років в статусі введеної органом, що здійснює державне регулювання у сфері ринків небанківських фінансових послуг, тимчасової адмі</w:t>
      </w:r>
      <w:r w:rsidRPr="00CF5886">
        <w:rPr>
          <w:rFonts w:ascii="Times New Roman" w:hAnsi="Times New Roman"/>
          <w:sz w:val="24"/>
          <w:szCs w:val="24"/>
          <w:lang w:val="uk-UA"/>
        </w:rPr>
        <w:t>ністрації;</w:t>
      </w:r>
      <w:r w:rsidR="00F819DD" w:rsidRPr="00CF5886">
        <w:rPr>
          <w:rFonts w:ascii="Times New Roman" w:hAnsi="Times New Roman"/>
          <w:sz w:val="24"/>
          <w:szCs w:val="24"/>
          <w:lang w:val="uk-UA"/>
        </w:rPr>
        <w:t xml:space="preserve">  </w:t>
      </w:r>
    </w:p>
    <w:p w14:paraId="3EBB44A5" w14:textId="76939898" w:rsidR="00F819DD" w:rsidRPr="00CF5886" w:rsidRDefault="003D1165" w:rsidP="00F819DD">
      <w:pPr>
        <w:pStyle w:val="a6"/>
        <w:spacing w:after="0"/>
        <w:ind w:right="-81" w:firstLine="709"/>
        <w:rPr>
          <w:rFonts w:ascii="Times New Roman" w:hAnsi="Times New Roman"/>
          <w:sz w:val="24"/>
          <w:szCs w:val="24"/>
          <w:lang w:val="uk-UA"/>
        </w:rPr>
      </w:pPr>
      <w:r w:rsidRPr="00CF5886">
        <w:rPr>
          <w:rFonts w:ascii="Times New Roman" w:hAnsi="Times New Roman"/>
          <w:sz w:val="24"/>
          <w:szCs w:val="24"/>
          <w:lang w:val="uk-UA"/>
        </w:rPr>
        <w:t>- д</w:t>
      </w:r>
      <w:r w:rsidR="00F819DD" w:rsidRPr="00CF5886">
        <w:rPr>
          <w:rFonts w:ascii="Times New Roman" w:hAnsi="Times New Roman"/>
          <w:sz w:val="24"/>
          <w:szCs w:val="24"/>
          <w:lang w:val="uk-UA"/>
        </w:rPr>
        <w:t>овідка у довільній формі, яка підтверджує, що Учасник є страховою компанією-учасником системи прямого врегулювання збитків, з обов’язковою</w:t>
      </w:r>
      <w:r w:rsidRPr="00CF5886">
        <w:rPr>
          <w:rFonts w:ascii="Times New Roman" w:hAnsi="Times New Roman"/>
          <w:sz w:val="24"/>
          <w:szCs w:val="24"/>
          <w:lang w:val="uk-UA"/>
        </w:rPr>
        <w:t xml:space="preserve"> вказівкою посилання сайт МТСБУ;</w:t>
      </w:r>
      <w:r w:rsidR="00F819DD" w:rsidRPr="00CF5886">
        <w:rPr>
          <w:rFonts w:ascii="Times New Roman" w:hAnsi="Times New Roman"/>
          <w:sz w:val="24"/>
          <w:szCs w:val="24"/>
          <w:lang w:val="uk-UA"/>
        </w:rPr>
        <w:t xml:space="preserve">  </w:t>
      </w:r>
    </w:p>
    <w:p w14:paraId="31454C5A" w14:textId="71E9AFBF" w:rsidR="00F819DD" w:rsidRPr="00CF5886" w:rsidRDefault="003D1165" w:rsidP="00134AE2">
      <w:pPr>
        <w:pStyle w:val="ae"/>
        <w:tabs>
          <w:tab w:val="left" w:pos="-357"/>
        </w:tabs>
        <w:suppressAutoHyphens/>
        <w:ind w:left="0"/>
        <w:jc w:val="both"/>
        <w:rPr>
          <w:rFonts w:eastAsiaTheme="minorHAnsi"/>
        </w:rPr>
      </w:pPr>
      <w:r w:rsidRPr="00CF5886">
        <w:rPr>
          <w:rFonts w:eastAsiaTheme="minorHAnsi"/>
        </w:rPr>
        <w:tab/>
        <w:t>- д</w:t>
      </w:r>
      <w:r w:rsidR="00F819DD" w:rsidRPr="00CF5886">
        <w:rPr>
          <w:rFonts w:eastAsiaTheme="minorHAnsi"/>
        </w:rPr>
        <w:t>овідка Учасника у довільній формі про те, що за даними рейтингу незалежного веб-порталу «</w:t>
      </w:r>
      <w:proofErr w:type="spellStart"/>
      <w:r w:rsidR="00F819DD" w:rsidRPr="00CF5886">
        <w:rPr>
          <w:rFonts w:eastAsiaTheme="minorHAnsi"/>
        </w:rPr>
        <w:t>фориншурер</w:t>
      </w:r>
      <w:proofErr w:type="spellEnd"/>
      <w:r w:rsidR="00F819DD" w:rsidRPr="00CF5886">
        <w:rPr>
          <w:rFonts w:eastAsiaTheme="minorHAnsi"/>
        </w:rPr>
        <w:t>» (</w:t>
      </w:r>
      <w:hyperlink r:id="rId42" w:history="1">
        <w:r w:rsidR="00F819DD" w:rsidRPr="00CF5886">
          <w:rPr>
            <w:rFonts w:eastAsiaTheme="minorHAnsi"/>
          </w:rPr>
          <w:t>https://forinsurer.com/</w:t>
        </w:r>
      </w:hyperlink>
      <w:r w:rsidR="00F819DD" w:rsidRPr="00CF5886">
        <w:rPr>
          <w:rFonts w:eastAsiaTheme="minorHAnsi"/>
        </w:rPr>
        <w:t xml:space="preserve">) Учасник входить до першої десятки рейтингу страхових компаній за </w:t>
      </w:r>
      <w:r w:rsidR="00EF286C" w:rsidRPr="00CF5886">
        <w:rPr>
          <w:rFonts w:eastAsiaTheme="minorHAnsi"/>
        </w:rPr>
        <w:t xml:space="preserve"> </w:t>
      </w:r>
      <w:r w:rsidR="00250508" w:rsidRPr="00CF5886">
        <w:rPr>
          <w:rFonts w:eastAsiaTheme="minorHAnsi"/>
        </w:rPr>
        <w:t xml:space="preserve">9 місяців </w:t>
      </w:r>
      <w:r w:rsidR="00134AE2" w:rsidRPr="00CF5886">
        <w:rPr>
          <w:rFonts w:eastAsiaTheme="minorHAnsi"/>
        </w:rPr>
        <w:t>202</w:t>
      </w:r>
      <w:r w:rsidR="00EF286C" w:rsidRPr="00CF5886">
        <w:rPr>
          <w:rFonts w:eastAsiaTheme="minorHAnsi"/>
        </w:rPr>
        <w:t>2</w:t>
      </w:r>
      <w:r w:rsidR="00134AE2" w:rsidRPr="00CF5886">
        <w:rPr>
          <w:rFonts w:eastAsiaTheme="minorHAnsi"/>
        </w:rPr>
        <w:t xml:space="preserve"> р</w:t>
      </w:r>
      <w:r w:rsidR="00250508" w:rsidRPr="00CF5886">
        <w:rPr>
          <w:rFonts w:eastAsiaTheme="minorHAnsi"/>
        </w:rPr>
        <w:t>о</w:t>
      </w:r>
      <w:r w:rsidR="00134AE2" w:rsidRPr="00CF5886">
        <w:rPr>
          <w:rFonts w:eastAsiaTheme="minorHAnsi"/>
        </w:rPr>
        <w:t>к</w:t>
      </w:r>
      <w:r w:rsidR="00250508" w:rsidRPr="00CF5886">
        <w:rPr>
          <w:rFonts w:eastAsiaTheme="minorHAnsi"/>
        </w:rPr>
        <w:t>у</w:t>
      </w:r>
      <w:r w:rsidR="00134AE2" w:rsidRPr="00CF5886">
        <w:rPr>
          <w:rFonts w:eastAsiaTheme="minorHAnsi"/>
        </w:rPr>
        <w:t xml:space="preserve"> </w:t>
      </w:r>
      <w:r w:rsidR="00F819DD" w:rsidRPr="00CF5886">
        <w:rPr>
          <w:rFonts w:eastAsiaTheme="minorHAnsi"/>
        </w:rPr>
        <w:t>по:</w:t>
      </w:r>
    </w:p>
    <w:p w14:paraId="198E228A" w14:textId="77777777" w:rsidR="00134AE2" w:rsidRPr="00CF5886" w:rsidRDefault="00134AE2" w:rsidP="00134AE2">
      <w:pPr>
        <w:pStyle w:val="ae"/>
        <w:tabs>
          <w:tab w:val="left" w:pos="-357"/>
        </w:tabs>
        <w:suppressAutoHyphens/>
        <w:ind w:left="0"/>
        <w:jc w:val="both"/>
        <w:rPr>
          <w:rFonts w:eastAsiaTheme="minorHAnsi"/>
        </w:rPr>
      </w:pPr>
      <w:r w:rsidRPr="00CF5886">
        <w:rPr>
          <w:rFonts w:eastAsiaTheme="minorHAnsi"/>
        </w:rPr>
        <w:t>- ОСЦПВ;</w:t>
      </w:r>
    </w:p>
    <w:p w14:paraId="2D0820D5" w14:textId="3437C447" w:rsidR="00250508" w:rsidRPr="00CF5886" w:rsidRDefault="00250508" w:rsidP="00134AE2">
      <w:pPr>
        <w:pStyle w:val="ae"/>
        <w:tabs>
          <w:tab w:val="left" w:pos="-357"/>
        </w:tabs>
        <w:suppressAutoHyphens/>
        <w:ind w:left="0"/>
        <w:jc w:val="both"/>
        <w:rPr>
          <w:rFonts w:eastAsiaTheme="minorHAnsi"/>
        </w:rPr>
      </w:pPr>
      <w:r w:rsidRPr="00CF5886">
        <w:rPr>
          <w:rFonts w:eastAsiaTheme="minorHAnsi"/>
        </w:rPr>
        <w:t>- КАСКО;</w:t>
      </w:r>
    </w:p>
    <w:p w14:paraId="7CCFB742" w14:textId="77777777" w:rsidR="00134AE2" w:rsidRPr="00CF5886" w:rsidRDefault="00134AE2" w:rsidP="00134AE2">
      <w:pPr>
        <w:pStyle w:val="ae"/>
        <w:tabs>
          <w:tab w:val="left" w:pos="-357"/>
        </w:tabs>
        <w:suppressAutoHyphens/>
        <w:ind w:left="0"/>
        <w:jc w:val="both"/>
        <w:rPr>
          <w:rFonts w:eastAsiaTheme="minorHAnsi"/>
        </w:rPr>
      </w:pPr>
      <w:r w:rsidRPr="00CF5886">
        <w:rPr>
          <w:rFonts w:eastAsiaTheme="minorHAnsi"/>
        </w:rPr>
        <w:lastRenderedPageBreak/>
        <w:t>- страховим виплатам;</w:t>
      </w:r>
    </w:p>
    <w:p w14:paraId="47B668D8" w14:textId="77777777" w:rsidR="00134AE2" w:rsidRPr="00CF5886" w:rsidRDefault="00134AE2" w:rsidP="00134AE2">
      <w:pPr>
        <w:pStyle w:val="ae"/>
        <w:tabs>
          <w:tab w:val="left" w:pos="-357"/>
        </w:tabs>
        <w:suppressAutoHyphens/>
        <w:ind w:left="0"/>
        <w:jc w:val="both"/>
        <w:rPr>
          <w:rFonts w:eastAsiaTheme="minorHAnsi"/>
        </w:rPr>
      </w:pPr>
      <w:r w:rsidRPr="00CF5886">
        <w:rPr>
          <w:rFonts w:eastAsiaTheme="minorHAnsi"/>
        </w:rPr>
        <w:t>- рівнем виплат;</w:t>
      </w:r>
    </w:p>
    <w:p w14:paraId="6837CC3C" w14:textId="689222AD" w:rsidR="00F819DD" w:rsidRPr="00CF5886" w:rsidRDefault="00F819DD" w:rsidP="00134AE2">
      <w:pPr>
        <w:pStyle w:val="ae"/>
        <w:tabs>
          <w:tab w:val="left" w:pos="-357"/>
        </w:tabs>
        <w:suppressAutoHyphens/>
        <w:ind w:left="0"/>
        <w:jc w:val="both"/>
        <w:rPr>
          <w:rFonts w:eastAsiaTheme="minorHAnsi"/>
          <w:lang w:val="ru-RU"/>
        </w:rPr>
      </w:pPr>
      <w:r w:rsidRPr="00CF5886">
        <w:rPr>
          <w:rFonts w:eastAsiaTheme="minorHAnsi"/>
        </w:rPr>
        <w:t>- розміру власного капіталу;</w:t>
      </w:r>
    </w:p>
    <w:p w14:paraId="6B18B27C" w14:textId="77777777" w:rsidR="00F819DD" w:rsidRPr="00CF5886" w:rsidRDefault="00F819DD" w:rsidP="00134AE2">
      <w:pPr>
        <w:pStyle w:val="ae"/>
        <w:tabs>
          <w:tab w:val="left" w:pos="-357"/>
        </w:tabs>
        <w:suppressAutoHyphens/>
        <w:ind w:left="0"/>
        <w:jc w:val="both"/>
        <w:rPr>
          <w:rFonts w:eastAsiaTheme="minorHAnsi"/>
        </w:rPr>
      </w:pPr>
      <w:r w:rsidRPr="00CF5886">
        <w:rPr>
          <w:rFonts w:eastAsiaTheme="minorHAnsi"/>
        </w:rPr>
        <w:t>- розміру резервів;</w:t>
      </w:r>
    </w:p>
    <w:p w14:paraId="1484DCFF" w14:textId="55316998" w:rsidR="00F819DD" w:rsidRPr="00CF5886" w:rsidRDefault="00346F8F" w:rsidP="00C36C45">
      <w:pPr>
        <w:pStyle w:val="a6"/>
        <w:spacing w:after="0"/>
        <w:rPr>
          <w:rFonts w:ascii="Times New Roman" w:eastAsiaTheme="minorHAnsi" w:hAnsi="Times New Roman"/>
          <w:sz w:val="24"/>
          <w:szCs w:val="24"/>
          <w:lang w:val="uk-UA"/>
        </w:rPr>
      </w:pPr>
      <w:r w:rsidRPr="00CF5886">
        <w:rPr>
          <w:rFonts w:ascii="Times New Roman" w:eastAsiaTheme="minorHAnsi" w:hAnsi="Times New Roman"/>
          <w:sz w:val="24"/>
          <w:szCs w:val="24"/>
          <w:lang w:val="uk-UA"/>
        </w:rPr>
        <w:t>- розміру активів.</w:t>
      </w:r>
    </w:p>
    <w:p w14:paraId="481ED4C3" w14:textId="77777777" w:rsidR="00F819DD" w:rsidRPr="00CF5886" w:rsidRDefault="00F819DD" w:rsidP="00F819DD">
      <w:pPr>
        <w:suppressAutoHyphens/>
        <w:snapToGrid w:val="0"/>
        <w:spacing w:after="0" w:line="240" w:lineRule="auto"/>
        <w:jc w:val="both"/>
        <w:rPr>
          <w:rFonts w:ascii="Times New Roman" w:eastAsia="Times New Roman" w:hAnsi="Times New Roman"/>
          <w:b/>
          <w:sz w:val="24"/>
          <w:szCs w:val="24"/>
          <w:lang w:eastAsia="ar-SA"/>
        </w:rPr>
      </w:pPr>
    </w:p>
    <w:p w14:paraId="1BF8A0F2" w14:textId="77777777" w:rsidR="00C47BC0" w:rsidRPr="00CF5886" w:rsidRDefault="00C47BC0" w:rsidP="00C47BC0">
      <w:pPr>
        <w:shd w:val="clear" w:color="auto" w:fill="FFFFFF"/>
        <w:spacing w:after="0" w:line="240" w:lineRule="auto"/>
        <w:ind w:left="-360" w:right="98"/>
        <w:jc w:val="both"/>
        <w:rPr>
          <w:rFonts w:ascii="Times New Roman" w:hAnsi="Times New Roman"/>
          <w:b/>
          <w:i/>
          <w:sz w:val="24"/>
          <w:szCs w:val="24"/>
        </w:rPr>
      </w:pPr>
    </w:p>
    <w:p w14:paraId="2C432DF2" w14:textId="77777777" w:rsidR="00C47BC0" w:rsidRPr="00CF5886" w:rsidRDefault="00C47BC0" w:rsidP="00C47BC0">
      <w:pPr>
        <w:pStyle w:val="a6"/>
        <w:spacing w:after="0"/>
        <w:ind w:right="-81" w:firstLine="709"/>
        <w:rPr>
          <w:rFonts w:ascii="Times New Roman" w:hAnsi="Times New Roman"/>
          <w:sz w:val="24"/>
          <w:szCs w:val="24"/>
          <w:lang w:val="uk-UA"/>
        </w:rPr>
      </w:pPr>
    </w:p>
    <w:p w14:paraId="28466213" w14:textId="77777777" w:rsidR="00C47BC0" w:rsidRPr="00CF5886" w:rsidRDefault="00C47BC0" w:rsidP="00C47BC0">
      <w:pPr>
        <w:shd w:val="clear" w:color="auto" w:fill="FFFFFF"/>
        <w:spacing w:after="0" w:line="240" w:lineRule="auto"/>
        <w:ind w:right="-81"/>
        <w:jc w:val="both"/>
        <w:rPr>
          <w:rFonts w:ascii="Times New Roman" w:hAnsi="Times New Roman"/>
          <w:i/>
          <w:sz w:val="24"/>
          <w:szCs w:val="24"/>
        </w:rPr>
      </w:pPr>
      <w:r w:rsidRPr="00CF5886">
        <w:rPr>
          <w:rFonts w:ascii="Times New Roman" w:hAnsi="Times New Roman"/>
          <w:b/>
          <w:i/>
          <w:sz w:val="24"/>
          <w:szCs w:val="24"/>
        </w:rPr>
        <w:t xml:space="preserve">Примітка: </w:t>
      </w:r>
    </w:p>
    <w:p w14:paraId="2F2D3F7B" w14:textId="77777777" w:rsidR="00C47BC0" w:rsidRPr="00CF5886" w:rsidRDefault="00C47BC0" w:rsidP="00C47BC0">
      <w:pPr>
        <w:shd w:val="clear" w:color="auto" w:fill="FFFFFF"/>
        <w:spacing w:after="0" w:line="240" w:lineRule="auto"/>
        <w:ind w:right="-81"/>
        <w:jc w:val="both"/>
        <w:rPr>
          <w:rFonts w:ascii="Times New Roman" w:hAnsi="Times New Roman"/>
          <w:i/>
          <w:sz w:val="24"/>
          <w:szCs w:val="24"/>
        </w:rPr>
      </w:pPr>
      <w:r w:rsidRPr="00CF5886">
        <w:rPr>
          <w:rFonts w:ascii="Times New Roman" w:hAnsi="Times New Roman"/>
          <w:i/>
          <w:sz w:val="24"/>
          <w:szCs w:val="24"/>
        </w:rPr>
        <w:t>1). Усі довідки надаються від Учасника на фірмовому бланку (у разі наявності) із вихідними реквізитами (дата, номер).</w:t>
      </w:r>
    </w:p>
    <w:p w14:paraId="75E91D95" w14:textId="77777777" w:rsidR="00C47BC0" w:rsidRPr="00CF5886" w:rsidRDefault="00C47BC0" w:rsidP="00C47BC0">
      <w:pPr>
        <w:shd w:val="clear" w:color="auto" w:fill="FFFFFF"/>
        <w:spacing w:after="0" w:line="240" w:lineRule="auto"/>
        <w:ind w:right="-81"/>
        <w:jc w:val="both"/>
        <w:rPr>
          <w:rFonts w:ascii="Times New Roman" w:hAnsi="Times New Roman"/>
          <w:i/>
          <w:sz w:val="24"/>
          <w:szCs w:val="24"/>
        </w:rPr>
      </w:pPr>
      <w:r w:rsidRPr="00CF5886">
        <w:rPr>
          <w:rFonts w:ascii="Times New Roman" w:hAnsi="Times New Roman"/>
          <w:i/>
          <w:sz w:val="24"/>
          <w:szCs w:val="24"/>
        </w:rPr>
        <w:t xml:space="preserve">2). </w:t>
      </w:r>
      <w:r w:rsidRPr="00CF5886">
        <w:rPr>
          <w:rFonts w:ascii="Times New Roman" w:hAnsi="Times New Roman"/>
          <w:b/>
          <w:i/>
          <w:sz w:val="24"/>
          <w:szCs w:val="24"/>
        </w:rPr>
        <w:t>Щодо п.2 цього додатку:</w:t>
      </w:r>
      <w:r w:rsidRPr="00CF5886">
        <w:rPr>
          <w:rFonts w:ascii="Times New Roman" w:hAnsi="Times New Roman"/>
          <w:i/>
          <w:sz w:val="24"/>
          <w:szCs w:val="24"/>
        </w:rPr>
        <w:t xml:space="preserve"> </w:t>
      </w:r>
    </w:p>
    <w:p w14:paraId="0B20DD69" w14:textId="35150A5A" w:rsidR="00C47BC0" w:rsidRPr="00CF5886" w:rsidRDefault="00C47BC0" w:rsidP="00C47BC0">
      <w:pPr>
        <w:shd w:val="clear" w:color="auto" w:fill="FFFFFF"/>
        <w:spacing w:after="0" w:line="240" w:lineRule="auto"/>
        <w:ind w:right="-81" w:firstLine="360"/>
        <w:jc w:val="both"/>
        <w:rPr>
          <w:rFonts w:ascii="Times New Roman" w:hAnsi="Times New Roman"/>
          <w:i/>
          <w:sz w:val="24"/>
          <w:szCs w:val="24"/>
        </w:rPr>
      </w:pPr>
      <w:r w:rsidRPr="00CF5886">
        <w:rPr>
          <w:rFonts w:ascii="Times New Roman" w:hAnsi="Times New Roman"/>
          <w:i/>
          <w:sz w:val="24"/>
          <w:szCs w:val="24"/>
        </w:rPr>
        <w:t xml:space="preserve">Учасник нерезидент повинен надати інформацію з урахуванням </w:t>
      </w:r>
      <w:r w:rsidR="0092628D" w:rsidRPr="00CF5886">
        <w:rPr>
          <w:rFonts w:ascii="Times New Roman" w:hAnsi="Times New Roman"/>
          <w:i/>
          <w:sz w:val="24"/>
          <w:szCs w:val="24"/>
        </w:rPr>
        <w:t>особливостей</w:t>
      </w:r>
      <w:r w:rsidRPr="00CF5886">
        <w:rPr>
          <w:rFonts w:ascii="Times New Roman" w:hAnsi="Times New Roman"/>
          <w:i/>
          <w:sz w:val="24"/>
          <w:szCs w:val="24"/>
        </w:rPr>
        <w:t xml:space="preserve"> законодавства його країни походження.</w:t>
      </w:r>
    </w:p>
    <w:p w14:paraId="06DAB76D"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0FBB7F82"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7174677"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42F70B76"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1A7F8B9B"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A1B75B4"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A7F3D4C"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E5F94AD"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33D7ABA8"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6B76D850"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49557770"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6ED3DF9F"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5136D218"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3F26BBF5"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4C058CA8"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0BF1DD08"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58B920C5"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512B0D7E"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7BB17223"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6174A0F9"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52505ED3"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7052B3D8"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2FCA5497"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001BE6B9"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496EEDB8"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3FA2939F"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5B061294"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13038D1D"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0A4940BE"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37457D22"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7FDE5F75"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1101111B"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70F9E730"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3E2706FC"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7A43D6C6"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179352FB"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09E33423"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6C53EB18"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4B6704D0" w14:textId="77777777" w:rsidR="003A055B" w:rsidRPr="00CF5886" w:rsidRDefault="003A055B" w:rsidP="003A055B">
      <w:pPr>
        <w:spacing w:after="0" w:line="240" w:lineRule="auto"/>
        <w:ind w:left="1416" w:firstLine="708"/>
        <w:jc w:val="right"/>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lastRenderedPageBreak/>
        <w:t xml:space="preserve"> Додаток 6</w:t>
      </w:r>
    </w:p>
    <w:p w14:paraId="4A3082D8" w14:textId="77777777" w:rsidR="003A055B" w:rsidRPr="00CF5886" w:rsidRDefault="003A055B" w:rsidP="003A055B">
      <w:pPr>
        <w:spacing w:after="0" w:line="240" w:lineRule="auto"/>
        <w:jc w:val="right"/>
        <w:rPr>
          <w:rFonts w:ascii="Times New Roman" w:eastAsia="Times New Roman" w:hAnsi="Times New Roman"/>
          <w:b/>
          <w:sz w:val="24"/>
          <w:szCs w:val="24"/>
          <w:lang w:eastAsia="ru-RU"/>
        </w:rPr>
      </w:pPr>
    </w:p>
    <w:p w14:paraId="3D0607F8" w14:textId="3B164DEB" w:rsidR="003A055B" w:rsidRPr="00CF5886" w:rsidRDefault="004821F5" w:rsidP="004821F5">
      <w:pPr>
        <w:spacing w:after="0" w:line="240" w:lineRule="auto"/>
        <w:ind w:right="-81"/>
        <w:jc w:val="center"/>
        <w:rPr>
          <w:rFonts w:ascii="Times New Roman" w:eastAsia="Times New Roman" w:hAnsi="Times New Roman"/>
          <w:b/>
          <w:sz w:val="24"/>
          <w:szCs w:val="24"/>
        </w:rPr>
      </w:pPr>
      <w:r w:rsidRPr="00CF5886">
        <w:rPr>
          <w:rFonts w:ascii="Times New Roman" w:eastAsia="Times New Roman" w:hAnsi="Times New Roman"/>
          <w:b/>
          <w:sz w:val="24"/>
          <w:szCs w:val="24"/>
          <w:lang w:eastAsia="ru-RU"/>
        </w:rPr>
        <w:t xml:space="preserve">Документи, які вимагаються від Переможця процедури закупівлі для підтвердження відсутності підстав, передбачених </w:t>
      </w:r>
      <w:r w:rsidRPr="00CF5886">
        <w:rPr>
          <w:rFonts w:ascii="Times New Roman" w:eastAsia="Times New Roman" w:hAnsi="Times New Roman"/>
          <w:b/>
          <w:sz w:val="24"/>
          <w:szCs w:val="24"/>
        </w:rPr>
        <w:t>пунктом 44 ОСОБЛИВОСТЕЙ</w:t>
      </w:r>
    </w:p>
    <w:p w14:paraId="61B7FAFF" w14:textId="77777777" w:rsidR="004821F5" w:rsidRPr="00CF5886" w:rsidRDefault="004821F5" w:rsidP="004821F5">
      <w:pPr>
        <w:spacing w:after="0" w:line="240" w:lineRule="auto"/>
        <w:ind w:right="-81"/>
        <w:jc w:val="center"/>
        <w:rPr>
          <w:rFonts w:ascii="Times New Roman" w:eastAsia="Times New Roman" w:hAnsi="Times New Roman"/>
          <w:b/>
          <w:sz w:val="24"/>
          <w:szCs w:val="24"/>
          <w:lang w:eastAsia="ru-RU"/>
        </w:rPr>
      </w:pPr>
    </w:p>
    <w:tbl>
      <w:tblPr>
        <w:tblW w:w="9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5931"/>
      </w:tblGrid>
      <w:tr w:rsidR="00CF5886" w:rsidRPr="00CF5886" w14:paraId="07EC26C5" w14:textId="77777777" w:rsidTr="006B6642">
        <w:trPr>
          <w:trHeight w:val="925"/>
        </w:trPr>
        <w:tc>
          <w:tcPr>
            <w:tcW w:w="540" w:type="dxa"/>
          </w:tcPr>
          <w:p w14:paraId="2B6C8C29" w14:textId="77777777" w:rsidR="003A055B" w:rsidRPr="00CF5886" w:rsidRDefault="003A055B" w:rsidP="006B6642">
            <w:pPr>
              <w:spacing w:after="0" w:line="240" w:lineRule="auto"/>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t>№ з/п</w:t>
            </w:r>
          </w:p>
        </w:tc>
        <w:tc>
          <w:tcPr>
            <w:tcW w:w="3429" w:type="dxa"/>
          </w:tcPr>
          <w:p w14:paraId="7E49DD47" w14:textId="77777777" w:rsidR="003A055B" w:rsidRPr="00CF5886" w:rsidRDefault="003A055B" w:rsidP="006B6642">
            <w:pPr>
              <w:spacing w:after="0" w:line="240" w:lineRule="auto"/>
              <w:jc w:val="center"/>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t>Підстава для відмови Учаснику в участі у процедурі закупівлі</w:t>
            </w:r>
          </w:p>
        </w:tc>
        <w:tc>
          <w:tcPr>
            <w:tcW w:w="5931" w:type="dxa"/>
          </w:tcPr>
          <w:p w14:paraId="72BAEB92" w14:textId="23E596E1" w:rsidR="003A055B" w:rsidRPr="00CF5886" w:rsidRDefault="003A055B" w:rsidP="006B6642">
            <w:pPr>
              <w:spacing w:after="0" w:line="240" w:lineRule="auto"/>
              <w:jc w:val="center"/>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t xml:space="preserve">Документи, які вимагаються від Переможця процедури закупівлі для підтвердження відсутності підстав, визначених </w:t>
            </w:r>
            <w:r w:rsidR="004821F5" w:rsidRPr="00CF5886">
              <w:rPr>
                <w:rFonts w:ascii="Times New Roman" w:eastAsia="Times New Roman" w:hAnsi="Times New Roman"/>
                <w:b/>
                <w:sz w:val="24"/>
                <w:szCs w:val="24"/>
              </w:rPr>
              <w:t>пунктом 44 ОСОБЛИВОСТЕЙ</w:t>
            </w:r>
          </w:p>
        </w:tc>
      </w:tr>
      <w:tr w:rsidR="00CF5886" w:rsidRPr="00CF5886" w14:paraId="527BFA0F" w14:textId="77777777" w:rsidTr="006B6642">
        <w:trPr>
          <w:trHeight w:val="1056"/>
        </w:trPr>
        <w:tc>
          <w:tcPr>
            <w:tcW w:w="540" w:type="dxa"/>
          </w:tcPr>
          <w:p w14:paraId="0998083F" w14:textId="77777777" w:rsidR="00913FB1" w:rsidRPr="00CF5886" w:rsidRDefault="00913FB1" w:rsidP="00913FB1">
            <w:pPr>
              <w:spacing w:after="0" w:line="240" w:lineRule="auto"/>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1</w:t>
            </w:r>
          </w:p>
        </w:tc>
        <w:tc>
          <w:tcPr>
            <w:tcW w:w="3429" w:type="dxa"/>
          </w:tcPr>
          <w:p w14:paraId="2881009A" w14:textId="757711BF" w:rsidR="00913FB1" w:rsidRPr="00CF5886" w:rsidRDefault="00913FB1" w:rsidP="00913FB1">
            <w:pPr>
              <w:spacing w:after="0" w:line="240" w:lineRule="auto"/>
              <w:rPr>
                <w:rFonts w:ascii="Times New Roman" w:eastAsia="Times New Roman" w:hAnsi="Times New Roman"/>
                <w:b/>
                <w:sz w:val="24"/>
                <w:szCs w:val="24"/>
                <w:lang w:eastAsia="ru-RU"/>
              </w:rPr>
            </w:pPr>
            <w:r w:rsidRPr="00CF5886">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931" w:type="dxa"/>
          </w:tcPr>
          <w:p w14:paraId="7800D1C2" w14:textId="73BDFE73" w:rsidR="00913FB1" w:rsidRPr="00CF5886" w:rsidRDefault="00913FB1" w:rsidP="00913FB1">
            <w:pPr>
              <w:spacing w:after="0" w:line="240" w:lineRule="auto"/>
              <w:jc w:val="both"/>
              <w:rPr>
                <w:rFonts w:ascii="Times New Roman" w:eastAsia="Times New Roman" w:hAnsi="Times New Roman"/>
                <w:b/>
                <w:sz w:val="24"/>
                <w:szCs w:val="24"/>
                <w:lang w:eastAsia="ru-RU"/>
              </w:rPr>
            </w:pPr>
            <w:r w:rsidRPr="00CF5886">
              <w:rPr>
                <w:rFonts w:ascii="Times New Roman" w:hAnsi="Times New Roman"/>
                <w:sz w:val="24"/>
                <w:szCs w:val="24"/>
              </w:rPr>
              <w:t xml:space="preserve">Учасник надає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Реєстрі, стосовно </w:t>
            </w:r>
            <w:r w:rsidRPr="00CF5886">
              <w:rPr>
                <w:rFonts w:ascii="Times New Roman" w:eastAsia="Times New Roman" w:hAnsi="Times New Roman"/>
                <w:b/>
                <w:sz w:val="24"/>
                <w:szCs w:val="24"/>
                <w:lang w:eastAsia="ru-RU"/>
              </w:rPr>
              <w:t>керівника Учасника процедури закупівлі</w:t>
            </w:r>
            <w:r w:rsidRPr="00CF5886">
              <w:rPr>
                <w:rFonts w:ascii="Times New Roman" w:eastAsia="Times New Roman" w:hAnsi="Times New Roman"/>
                <w:sz w:val="24"/>
                <w:szCs w:val="24"/>
                <w:lang w:eastAsia="ru-RU"/>
              </w:rPr>
              <w:t xml:space="preserve">, </w:t>
            </w:r>
            <w:r w:rsidRPr="00CF5886">
              <w:rPr>
                <w:rFonts w:ascii="Times New Roman" w:eastAsia="Times New Roman" w:hAnsi="Times New Roman"/>
                <w:b/>
                <w:sz w:val="24"/>
                <w:szCs w:val="24"/>
                <w:lang w:eastAsia="ru-RU"/>
              </w:rPr>
              <w:t xml:space="preserve">фізичної особи, яка є Учасником, </w:t>
            </w:r>
            <w:r w:rsidRPr="00CF5886">
              <w:rPr>
                <w:rFonts w:ascii="Times New Roman" w:hAnsi="Times New Roman"/>
                <w:sz w:val="24"/>
                <w:szCs w:val="24"/>
              </w:rPr>
              <w:t>сформовану в онлайн-режимі на основі персональних даних, вказаних у його кваліфікованому електронному підпису, не більше тижневої давнини відносно дати оприлюднення ним цієї інформаційної довідки.</w:t>
            </w:r>
          </w:p>
        </w:tc>
      </w:tr>
      <w:tr w:rsidR="00CF5886" w:rsidRPr="00CF5886" w14:paraId="66C98AC2" w14:textId="77777777" w:rsidTr="006B6642">
        <w:tc>
          <w:tcPr>
            <w:tcW w:w="540" w:type="dxa"/>
          </w:tcPr>
          <w:p w14:paraId="7934F194" w14:textId="77777777" w:rsidR="00913FB1" w:rsidRPr="00CF5886" w:rsidRDefault="00913FB1" w:rsidP="00913FB1">
            <w:pPr>
              <w:spacing w:after="0" w:line="240" w:lineRule="auto"/>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2</w:t>
            </w:r>
          </w:p>
        </w:tc>
        <w:tc>
          <w:tcPr>
            <w:tcW w:w="3429" w:type="dxa"/>
          </w:tcPr>
          <w:p w14:paraId="7F24BCB0" w14:textId="7EE00E00" w:rsidR="00913FB1" w:rsidRPr="00CF5886" w:rsidRDefault="00913FB1" w:rsidP="00913FB1">
            <w:pPr>
              <w:spacing w:after="0" w:line="240" w:lineRule="auto"/>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931" w:type="dxa"/>
            <w:vMerge w:val="restart"/>
          </w:tcPr>
          <w:p w14:paraId="74860F4E" w14:textId="77777777" w:rsidR="00913FB1" w:rsidRPr="00CF5886" w:rsidRDefault="00913FB1" w:rsidP="00913FB1">
            <w:pPr>
              <w:tabs>
                <w:tab w:val="left" w:pos="4820"/>
              </w:tabs>
              <w:spacing w:after="0" w:line="240" w:lineRule="auto"/>
              <w:jc w:val="both"/>
              <w:rPr>
                <w:rFonts w:ascii="Times New Roman" w:eastAsia="Times New Roman" w:hAnsi="Times New Roman"/>
                <w:b/>
                <w:iCs/>
                <w:sz w:val="24"/>
                <w:szCs w:val="24"/>
                <w:lang w:eastAsia="ru-RU"/>
              </w:rPr>
            </w:pPr>
            <w:r w:rsidRPr="00CF5886">
              <w:rPr>
                <w:rFonts w:ascii="Times New Roman" w:hAnsi="Times New Roman"/>
                <w:sz w:val="24"/>
                <w:szCs w:val="24"/>
              </w:rPr>
              <w:t xml:space="preserve">Учасник надає у електронному вигляді </w:t>
            </w:r>
            <w:r w:rsidRPr="00CF5886">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CF5886">
              <w:rPr>
                <w:rFonts w:ascii="Times New Roman" w:hAnsi="Times New Roman"/>
                <w:sz w:val="24"/>
                <w:szCs w:val="24"/>
              </w:rPr>
              <w:t xml:space="preserve">, фізичної особи, яка є Переможцем,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МВС, не більше тижневої давнини відносно дати оприлюднення ним цього витягу. </w:t>
            </w:r>
          </w:p>
          <w:p w14:paraId="0715B4E6" w14:textId="77777777" w:rsidR="00913FB1" w:rsidRPr="00CF5886" w:rsidRDefault="00913FB1" w:rsidP="00913FB1">
            <w:pPr>
              <w:spacing w:after="0" w:line="240" w:lineRule="auto"/>
              <w:jc w:val="both"/>
              <w:rPr>
                <w:rFonts w:ascii="Times New Roman" w:eastAsia="Times New Roman" w:hAnsi="Times New Roman"/>
                <w:sz w:val="24"/>
                <w:szCs w:val="24"/>
                <w:lang w:eastAsia="ru-RU"/>
              </w:rPr>
            </w:pPr>
          </w:p>
        </w:tc>
      </w:tr>
      <w:tr w:rsidR="00CF5886" w:rsidRPr="00CF5886" w14:paraId="4E9E5832" w14:textId="77777777" w:rsidTr="006B6642">
        <w:tc>
          <w:tcPr>
            <w:tcW w:w="540" w:type="dxa"/>
          </w:tcPr>
          <w:p w14:paraId="5CDD1EF3" w14:textId="77777777" w:rsidR="003A055B" w:rsidRPr="00CF5886" w:rsidRDefault="003A055B" w:rsidP="006B6642">
            <w:pPr>
              <w:spacing w:after="0" w:line="240" w:lineRule="auto"/>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3</w:t>
            </w:r>
          </w:p>
        </w:tc>
        <w:tc>
          <w:tcPr>
            <w:tcW w:w="3429" w:type="dxa"/>
          </w:tcPr>
          <w:p w14:paraId="29F92E64" w14:textId="59DCC1B9" w:rsidR="003A055B" w:rsidRPr="00CF5886" w:rsidRDefault="00913FB1" w:rsidP="006B6642">
            <w:pPr>
              <w:spacing w:after="0" w:line="240" w:lineRule="auto"/>
              <w:rPr>
                <w:rFonts w:ascii="Times New Roman" w:eastAsia="Times New Roman" w:hAnsi="Times New Roman"/>
                <w:sz w:val="24"/>
                <w:szCs w:val="24"/>
                <w:lang w:eastAsia="ru-RU"/>
              </w:rPr>
            </w:pPr>
            <w:r w:rsidRPr="00CF5886">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931" w:type="dxa"/>
            <w:vMerge/>
          </w:tcPr>
          <w:p w14:paraId="57756B33" w14:textId="77777777" w:rsidR="003A055B" w:rsidRPr="00CF5886" w:rsidRDefault="003A055B" w:rsidP="006B6642">
            <w:pPr>
              <w:spacing w:after="0" w:line="240" w:lineRule="auto"/>
              <w:jc w:val="both"/>
              <w:rPr>
                <w:rFonts w:ascii="Times New Roman" w:hAnsi="Times New Roman"/>
                <w:sz w:val="24"/>
                <w:szCs w:val="24"/>
              </w:rPr>
            </w:pPr>
          </w:p>
        </w:tc>
      </w:tr>
      <w:tr w:rsidR="00CF5886" w:rsidRPr="00CF5886" w14:paraId="42DD647C" w14:textId="77777777" w:rsidTr="006B6642">
        <w:tc>
          <w:tcPr>
            <w:tcW w:w="540" w:type="dxa"/>
          </w:tcPr>
          <w:p w14:paraId="2BAA59BF" w14:textId="77777777" w:rsidR="00913FB1" w:rsidRPr="00CF5886" w:rsidRDefault="00913FB1" w:rsidP="00913FB1">
            <w:pPr>
              <w:spacing w:after="0" w:line="240" w:lineRule="auto"/>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4</w:t>
            </w:r>
          </w:p>
        </w:tc>
        <w:tc>
          <w:tcPr>
            <w:tcW w:w="3429" w:type="dxa"/>
          </w:tcPr>
          <w:p w14:paraId="4141B739" w14:textId="010572B2" w:rsidR="00913FB1" w:rsidRPr="00CF5886" w:rsidRDefault="00913FB1" w:rsidP="00913FB1">
            <w:pPr>
              <w:spacing w:after="0" w:line="240" w:lineRule="auto"/>
              <w:rPr>
                <w:rFonts w:ascii="Times New Roman" w:hAnsi="Times New Roman"/>
                <w:sz w:val="24"/>
                <w:szCs w:val="24"/>
              </w:rPr>
            </w:pPr>
            <w:r w:rsidRPr="00CF5886">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931" w:type="dxa"/>
            <w:vMerge w:val="restart"/>
          </w:tcPr>
          <w:p w14:paraId="490DC86B" w14:textId="77777777" w:rsidR="00913FB1" w:rsidRPr="00CF5886" w:rsidRDefault="00913FB1" w:rsidP="00913FB1">
            <w:pPr>
              <w:tabs>
                <w:tab w:val="left" w:pos="4820"/>
              </w:tabs>
              <w:spacing w:after="0" w:line="240" w:lineRule="auto"/>
              <w:jc w:val="both"/>
              <w:rPr>
                <w:rFonts w:ascii="Times New Roman" w:hAnsi="Times New Roman"/>
                <w:sz w:val="24"/>
                <w:szCs w:val="24"/>
              </w:rPr>
            </w:pPr>
            <w:r w:rsidRPr="00CF5886">
              <w:rPr>
                <w:rFonts w:ascii="Times New Roman" w:hAnsi="Times New Roman"/>
                <w:sz w:val="24"/>
                <w:szCs w:val="24"/>
              </w:rPr>
              <w:t xml:space="preserve">Учасник надає у електронному вигляді </w:t>
            </w:r>
            <w:r w:rsidRPr="00CF5886">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CF5886">
              <w:rPr>
                <w:rFonts w:ascii="Times New Roman" w:hAnsi="Times New Roman"/>
                <w:sz w:val="24"/>
                <w:szCs w:val="24"/>
              </w:rPr>
              <w:t xml:space="preserve">, керівника Переможця,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МВС, не більше тижневої давнини відносно дати оприлюднення ним цього витягу.  </w:t>
            </w:r>
          </w:p>
          <w:p w14:paraId="68954DFA" w14:textId="77777777" w:rsidR="00913FB1" w:rsidRPr="00CF5886" w:rsidRDefault="00913FB1" w:rsidP="00913FB1">
            <w:pPr>
              <w:spacing w:after="0" w:line="240" w:lineRule="auto"/>
              <w:jc w:val="both"/>
              <w:rPr>
                <w:rFonts w:ascii="Times New Roman" w:eastAsia="Times New Roman" w:hAnsi="Times New Roman"/>
                <w:sz w:val="24"/>
                <w:szCs w:val="24"/>
                <w:lang w:eastAsia="ru-RU"/>
              </w:rPr>
            </w:pPr>
          </w:p>
        </w:tc>
      </w:tr>
      <w:tr w:rsidR="00CF5886" w:rsidRPr="00CF5886" w14:paraId="662D9EC5" w14:textId="77777777" w:rsidTr="006B6642">
        <w:tc>
          <w:tcPr>
            <w:tcW w:w="540" w:type="dxa"/>
          </w:tcPr>
          <w:p w14:paraId="4264BBC5" w14:textId="77777777" w:rsidR="003A055B" w:rsidRPr="00CF5886" w:rsidRDefault="003A055B" w:rsidP="006B6642">
            <w:pPr>
              <w:spacing w:after="0" w:line="240" w:lineRule="auto"/>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5</w:t>
            </w:r>
          </w:p>
        </w:tc>
        <w:tc>
          <w:tcPr>
            <w:tcW w:w="3429" w:type="dxa"/>
          </w:tcPr>
          <w:p w14:paraId="2D843C6D" w14:textId="0AE6E5DB" w:rsidR="003A055B" w:rsidRPr="00CF5886" w:rsidRDefault="00913FB1" w:rsidP="006B6642">
            <w:pPr>
              <w:spacing w:after="15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CF5886">
              <w:rPr>
                <w:rFonts w:ascii="Times New Roman" w:eastAsia="Times New Roman" w:hAnsi="Times New Roman"/>
                <w:sz w:val="24"/>
                <w:szCs w:val="24"/>
                <w:lang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tc>
        <w:tc>
          <w:tcPr>
            <w:tcW w:w="5931" w:type="dxa"/>
            <w:vMerge/>
          </w:tcPr>
          <w:p w14:paraId="450EDC7E" w14:textId="77777777" w:rsidR="003A055B" w:rsidRPr="00CF5886" w:rsidRDefault="003A055B" w:rsidP="006B6642">
            <w:pPr>
              <w:spacing w:after="0" w:line="240" w:lineRule="auto"/>
              <w:jc w:val="both"/>
              <w:rPr>
                <w:rFonts w:ascii="Times New Roman" w:eastAsia="Times New Roman" w:hAnsi="Times New Roman"/>
                <w:iCs/>
                <w:sz w:val="24"/>
                <w:szCs w:val="24"/>
                <w:lang w:eastAsia="ru-RU"/>
              </w:rPr>
            </w:pPr>
          </w:p>
        </w:tc>
      </w:tr>
      <w:tr w:rsidR="00CF5886" w:rsidRPr="00CF5886" w14:paraId="36CA744C" w14:textId="77777777" w:rsidTr="006B6642">
        <w:tc>
          <w:tcPr>
            <w:tcW w:w="540" w:type="dxa"/>
          </w:tcPr>
          <w:p w14:paraId="7F30D2F7" w14:textId="77777777" w:rsidR="00913FB1" w:rsidRPr="00CF5886" w:rsidRDefault="00913FB1" w:rsidP="00913FB1">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lastRenderedPageBreak/>
              <w:t>6</w:t>
            </w:r>
          </w:p>
        </w:tc>
        <w:tc>
          <w:tcPr>
            <w:tcW w:w="3429" w:type="dxa"/>
          </w:tcPr>
          <w:p w14:paraId="0F1A410C" w14:textId="33023CA5" w:rsidR="00913FB1" w:rsidRPr="00CF5886" w:rsidRDefault="00913FB1" w:rsidP="00913FB1">
            <w:pPr>
              <w:spacing w:after="15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931" w:type="dxa"/>
          </w:tcPr>
          <w:p w14:paraId="7E85DD4E" w14:textId="77777777" w:rsidR="00913FB1" w:rsidRPr="00CF5886" w:rsidRDefault="00913FB1" w:rsidP="00913FB1">
            <w:pPr>
              <w:pStyle w:val="rvps2"/>
              <w:shd w:val="clear" w:color="auto" w:fill="FFFFFF"/>
              <w:tabs>
                <w:tab w:val="left" w:pos="4820"/>
              </w:tabs>
              <w:spacing w:before="0" w:beforeAutospacing="0" w:after="0" w:afterAutospacing="0"/>
              <w:jc w:val="both"/>
            </w:pPr>
            <w:r w:rsidRPr="00CF5886">
              <w:rPr>
                <w:rFonts w:eastAsia="Times New Roman"/>
              </w:rPr>
              <w:t xml:space="preserve">Довідка, складена Переможцем у довільній формі, що підтверджує відсутність підстави, передбаченої  </w:t>
            </w:r>
            <w:r w:rsidRPr="00CF5886">
              <w:rPr>
                <w:rFonts w:eastAsia="Times New Roman"/>
                <w:lang w:eastAsia="ru-RU"/>
              </w:rPr>
              <w:t xml:space="preserve">абз.14 </w:t>
            </w:r>
            <w:r w:rsidRPr="00CF5886">
              <w:rPr>
                <w:rFonts w:eastAsia="Times New Roman"/>
              </w:rPr>
              <w:t xml:space="preserve">п. 44 ОСОБЛИВОСТЕЙ, </w:t>
            </w:r>
            <w:r w:rsidRPr="00CF5886">
              <w:t xml:space="preserve">або інформація у довільній формі, що підтверджує вжиття заходів для доведення надійності Учасника, згідно з </w:t>
            </w:r>
            <w:r w:rsidRPr="00CF5886">
              <w:rPr>
                <w:rFonts w:eastAsia="Times New Roman"/>
                <w:lang w:eastAsia="ru-RU"/>
              </w:rPr>
              <w:t xml:space="preserve">абз.14 </w:t>
            </w:r>
            <w:r w:rsidRPr="00CF5886">
              <w:rPr>
                <w:rFonts w:eastAsia="Times New Roman"/>
              </w:rPr>
              <w:t>п. 44 ОСОБЛИВОСТЕЙ</w:t>
            </w:r>
            <w:r w:rsidRPr="00CF5886">
              <w:t>.</w:t>
            </w:r>
          </w:p>
          <w:p w14:paraId="7087F38B" w14:textId="77777777" w:rsidR="00913FB1" w:rsidRPr="00CF5886" w:rsidRDefault="00913FB1" w:rsidP="00913FB1">
            <w:pPr>
              <w:pBdr>
                <w:top w:val="nil"/>
                <w:left w:val="nil"/>
                <w:bottom w:val="nil"/>
                <w:right w:val="nil"/>
                <w:between w:val="nil"/>
              </w:pBdr>
              <w:shd w:val="clear" w:color="auto" w:fill="FFFFFF"/>
              <w:tabs>
                <w:tab w:val="left" w:pos="4820"/>
              </w:tabs>
              <w:spacing w:after="0" w:line="240" w:lineRule="auto"/>
              <w:jc w:val="both"/>
              <w:rPr>
                <w:rFonts w:ascii="Times New Roman" w:eastAsia="Times New Roman" w:hAnsi="Times New Roman"/>
                <w:sz w:val="24"/>
                <w:szCs w:val="24"/>
              </w:rPr>
            </w:pPr>
          </w:p>
          <w:p w14:paraId="5591006F" w14:textId="2A96FF3A" w:rsidR="00913FB1" w:rsidRPr="00CF5886" w:rsidRDefault="00913FB1" w:rsidP="00913FB1">
            <w:pPr>
              <w:pBdr>
                <w:top w:val="nil"/>
                <w:left w:val="nil"/>
                <w:bottom w:val="nil"/>
                <w:right w:val="nil"/>
                <w:between w:val="nil"/>
              </w:pBdr>
              <w:shd w:val="clear" w:color="auto" w:fill="FFFFFF"/>
              <w:spacing w:after="0" w:line="240" w:lineRule="auto"/>
              <w:jc w:val="both"/>
              <w:rPr>
                <w:rFonts w:ascii="Times New Roman" w:hAnsi="Times New Roman"/>
                <w:iCs/>
                <w:strike/>
                <w:sz w:val="24"/>
                <w:szCs w:val="24"/>
                <w:lang w:eastAsia="ru-RU"/>
              </w:rPr>
            </w:pPr>
            <w:r w:rsidRPr="00CF5886">
              <w:rPr>
                <w:rFonts w:ascii="Times New Roman" w:eastAsia="Times New Roman" w:hAnsi="Times New Roman"/>
                <w:strike/>
                <w:sz w:val="24"/>
                <w:szCs w:val="24"/>
              </w:rPr>
              <w:t xml:space="preserve"> </w:t>
            </w:r>
          </w:p>
        </w:tc>
      </w:tr>
    </w:tbl>
    <w:p w14:paraId="0FDC5683" w14:textId="77777777" w:rsidR="003A055B" w:rsidRPr="00CF5886" w:rsidRDefault="003A055B" w:rsidP="003A055B">
      <w:pPr>
        <w:spacing w:after="0" w:line="240" w:lineRule="auto"/>
        <w:ind w:right="-81"/>
        <w:jc w:val="right"/>
        <w:rPr>
          <w:rFonts w:ascii="Times New Roman" w:eastAsia="Times New Roman" w:hAnsi="Times New Roman"/>
          <w:b/>
          <w:sz w:val="24"/>
          <w:szCs w:val="24"/>
          <w:lang w:eastAsia="ru-RU"/>
        </w:rPr>
      </w:pPr>
    </w:p>
    <w:p w14:paraId="25E03D3F" w14:textId="77777777" w:rsidR="003A055B" w:rsidRPr="00CF5886" w:rsidRDefault="003A055B" w:rsidP="003A055B">
      <w:pPr>
        <w:shd w:val="clear" w:color="auto" w:fill="FFFFFF"/>
        <w:spacing w:after="0" w:line="240" w:lineRule="auto"/>
        <w:ind w:right="-262"/>
        <w:jc w:val="both"/>
        <w:rPr>
          <w:rFonts w:ascii="Times New Roman" w:hAnsi="Times New Roman"/>
          <w:i/>
          <w:sz w:val="24"/>
          <w:szCs w:val="24"/>
        </w:rPr>
      </w:pPr>
      <w:r w:rsidRPr="00CF5886">
        <w:rPr>
          <w:rFonts w:ascii="Times New Roman" w:hAnsi="Times New Roman"/>
          <w:b/>
          <w:i/>
          <w:sz w:val="24"/>
          <w:szCs w:val="24"/>
        </w:rPr>
        <w:t>Примітка:</w:t>
      </w:r>
      <w:r w:rsidRPr="00CF5886">
        <w:rPr>
          <w:rFonts w:ascii="Times New Roman" w:hAnsi="Times New Roman"/>
          <w:i/>
          <w:sz w:val="24"/>
          <w:szCs w:val="24"/>
        </w:rPr>
        <w:t xml:space="preserve"> </w:t>
      </w:r>
    </w:p>
    <w:p w14:paraId="0C5BBEEC" w14:textId="56BF2BF7" w:rsidR="00632574" w:rsidRPr="00CF5886" w:rsidRDefault="00632574" w:rsidP="00632574">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Інформацію, що міститься </w:t>
      </w:r>
      <w:r w:rsidRPr="00CF5886">
        <w:rPr>
          <w:rFonts w:ascii="Times New Roman" w:eastAsia="Times New Roman" w:hAnsi="Times New Roman"/>
          <w:sz w:val="24"/>
          <w:szCs w:val="24"/>
          <w:lang w:eastAsia="ru-RU"/>
        </w:rPr>
        <w:t>у відкритих єдиних державних реєстрах, доступ до яких є вільним</w:t>
      </w:r>
      <w:r w:rsidRPr="00CF5886">
        <w:rPr>
          <w:rFonts w:ascii="Times New Roman" w:hAnsi="Times New Roman"/>
          <w:sz w:val="24"/>
          <w:szCs w:val="24"/>
        </w:rPr>
        <w:t xml:space="preserve">, або є </w:t>
      </w:r>
      <w:r w:rsidRPr="00CF5886">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43" w:tgtFrame="_blank" w:history="1">
        <w:r w:rsidRPr="00CF5886">
          <w:rPr>
            <w:rFonts w:ascii="Times New Roman" w:eastAsia="Times New Roman" w:hAnsi="Times New Roman"/>
            <w:sz w:val="24"/>
            <w:szCs w:val="24"/>
            <w:lang w:eastAsia="ru-RU"/>
          </w:rPr>
          <w:t>Законом України</w:t>
        </w:r>
      </w:hyperlink>
      <w:r w:rsidRPr="00CF5886">
        <w:rPr>
          <w:rFonts w:ascii="Times New Roman" w:eastAsia="Times New Roman" w:hAnsi="Times New Roman"/>
          <w:sz w:val="24"/>
          <w:szCs w:val="24"/>
          <w:lang w:eastAsia="ru-RU"/>
        </w:rPr>
        <w:t xml:space="preserve"> «Про доступ до публічної інформації», Замовник перевіряє самостійно, </w:t>
      </w:r>
      <w:r w:rsidRPr="00CF5886">
        <w:rPr>
          <w:rFonts w:ascii="Times New Roman" w:hAnsi="Times New Roman"/>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14:paraId="08CA7822" w14:textId="77777777" w:rsidR="003A055B" w:rsidRPr="00CF5886" w:rsidRDefault="003A055B" w:rsidP="003A055B">
      <w:pPr>
        <w:shd w:val="clear" w:color="auto" w:fill="FFFFFF"/>
        <w:spacing w:after="0" w:line="240" w:lineRule="auto"/>
        <w:ind w:right="-81" w:firstLine="567"/>
        <w:jc w:val="both"/>
        <w:rPr>
          <w:rFonts w:ascii="Times New Roman" w:hAnsi="Times New Roman"/>
          <w:i/>
          <w:sz w:val="24"/>
          <w:szCs w:val="24"/>
        </w:rPr>
      </w:pPr>
      <w:r w:rsidRPr="00CF5886">
        <w:rPr>
          <w:rFonts w:ascii="Times New Roman" w:hAnsi="Times New Roman"/>
          <w:i/>
          <w:sz w:val="24"/>
          <w:szCs w:val="24"/>
        </w:rPr>
        <w:t>1). Учасник-</w:t>
      </w:r>
      <w:r w:rsidRPr="00CF5886">
        <w:rPr>
          <w:rFonts w:ascii="Times New Roman" w:hAnsi="Times New Roman"/>
          <w:b/>
          <w:i/>
          <w:sz w:val="24"/>
          <w:szCs w:val="24"/>
        </w:rPr>
        <w:t>нерезидент</w:t>
      </w:r>
      <w:r w:rsidRPr="00CF5886">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5A6F65ED" w14:textId="77777777" w:rsidR="003A055B" w:rsidRPr="00CF5886" w:rsidRDefault="003A055B" w:rsidP="003A055B">
      <w:pPr>
        <w:shd w:val="clear" w:color="auto" w:fill="FFFFFF"/>
        <w:spacing w:after="0" w:line="240" w:lineRule="auto"/>
        <w:ind w:right="-81" w:firstLine="567"/>
        <w:jc w:val="both"/>
        <w:rPr>
          <w:rFonts w:ascii="Times New Roman" w:hAnsi="Times New Roman"/>
          <w:i/>
          <w:sz w:val="24"/>
          <w:szCs w:val="24"/>
        </w:rPr>
      </w:pPr>
      <w:r w:rsidRPr="00CF5886">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7EA60A10" w14:textId="77777777" w:rsidR="003A055B" w:rsidRPr="00CF5886" w:rsidRDefault="003A055B" w:rsidP="003A055B">
      <w:pPr>
        <w:shd w:val="clear" w:color="auto" w:fill="FFFFFF"/>
        <w:spacing w:after="0" w:line="240" w:lineRule="auto"/>
        <w:ind w:right="-81" w:firstLine="567"/>
        <w:jc w:val="both"/>
        <w:rPr>
          <w:rFonts w:ascii="Times New Roman" w:hAnsi="Times New Roman"/>
          <w:i/>
          <w:sz w:val="24"/>
          <w:szCs w:val="24"/>
        </w:rPr>
      </w:pPr>
      <w:r w:rsidRPr="00CF5886">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42DD0744" w14:textId="77777777" w:rsidR="003A055B" w:rsidRPr="00CF5886" w:rsidRDefault="003A055B" w:rsidP="003A055B">
      <w:pPr>
        <w:shd w:val="clear" w:color="auto" w:fill="FFFFFF"/>
        <w:spacing w:after="0" w:line="240" w:lineRule="auto"/>
        <w:ind w:right="-262" w:firstLine="567"/>
        <w:jc w:val="both"/>
        <w:rPr>
          <w:rFonts w:ascii="Times New Roman" w:hAnsi="Times New Roman"/>
          <w:i/>
          <w:sz w:val="24"/>
          <w:szCs w:val="24"/>
        </w:rPr>
      </w:pPr>
      <w:r w:rsidRPr="00CF5886">
        <w:rPr>
          <w:rFonts w:ascii="Times New Roman" w:hAnsi="Times New Roman"/>
          <w:i/>
          <w:sz w:val="24"/>
          <w:szCs w:val="24"/>
        </w:rPr>
        <w:t>2). Усі довідки від Учасника надаються на фірмовому бланку (у разі наявності) із вихідними реквізитами (дата, номер).</w:t>
      </w:r>
    </w:p>
    <w:p w14:paraId="75A46892" w14:textId="77777777" w:rsidR="00913FB1" w:rsidRPr="00CF5886" w:rsidRDefault="00913FB1" w:rsidP="00913FB1">
      <w:pPr>
        <w:tabs>
          <w:tab w:val="left" w:pos="4820"/>
        </w:tabs>
        <w:spacing w:after="0" w:line="240" w:lineRule="auto"/>
        <w:ind w:right="-81" w:firstLine="567"/>
        <w:jc w:val="both"/>
        <w:rPr>
          <w:rFonts w:ascii="Times New Roman" w:eastAsia="Times New Roman" w:hAnsi="Times New Roman"/>
          <w:b/>
          <w:i/>
          <w:sz w:val="24"/>
          <w:szCs w:val="24"/>
        </w:rPr>
      </w:pPr>
      <w:r w:rsidRPr="00CF5886">
        <w:rPr>
          <w:rFonts w:ascii="Times New Roman" w:eastAsia="Times New Roman" w:hAnsi="Times New Roman"/>
          <w:i/>
          <w:sz w:val="24"/>
          <w:szCs w:val="24"/>
        </w:rPr>
        <w:t xml:space="preserve">3) У разі подання тендерної пропозиції </w:t>
      </w:r>
      <w:r w:rsidRPr="00CF5886">
        <w:rPr>
          <w:rFonts w:ascii="Times New Roman" w:eastAsia="Times New Roman" w:hAnsi="Times New Roman"/>
          <w:b/>
          <w:i/>
          <w:sz w:val="24"/>
          <w:szCs w:val="24"/>
        </w:rPr>
        <w:t>об’єднанням Учасників</w:t>
      </w:r>
      <w:r w:rsidRPr="00CF5886">
        <w:rPr>
          <w:rFonts w:ascii="Times New Roman" w:eastAsia="Times New Roman" w:hAnsi="Times New Roman"/>
          <w:i/>
          <w:sz w:val="24"/>
          <w:szCs w:val="24"/>
        </w:rPr>
        <w:t xml:space="preserve"> підтвердження відсутності підстав для відмови в участі у процедурі закупівлі встановленими п</w:t>
      </w:r>
      <w:r w:rsidRPr="00CF5886">
        <w:rPr>
          <w:rFonts w:eastAsia="Times New Roman"/>
          <w:i/>
        </w:rPr>
        <w:t>.</w:t>
      </w:r>
      <w:r w:rsidRPr="00CF5886">
        <w:rPr>
          <w:rFonts w:ascii="Times New Roman" w:eastAsia="Times New Roman" w:hAnsi="Times New Roman"/>
          <w:i/>
          <w:sz w:val="24"/>
          <w:szCs w:val="24"/>
        </w:rPr>
        <w:t xml:space="preserve"> 44 ОСОБЛИВОСТЕЙ подається по кожному з Учасників, які входять у склад об’єднання окремо, </w:t>
      </w:r>
      <w:r w:rsidRPr="00CF5886">
        <w:rPr>
          <w:rFonts w:ascii="Times New Roman" w:eastAsia="Times New Roman" w:hAnsi="Times New Roman"/>
          <w:b/>
          <w:i/>
          <w:sz w:val="24"/>
          <w:szCs w:val="24"/>
        </w:rPr>
        <w:t>згідно з цим Додатком.</w:t>
      </w:r>
    </w:p>
    <w:p w14:paraId="3F4C9529" w14:textId="77777777" w:rsidR="00913FB1" w:rsidRPr="00CF5886" w:rsidRDefault="00913FB1" w:rsidP="00913FB1">
      <w:pPr>
        <w:tabs>
          <w:tab w:val="left" w:pos="4820"/>
        </w:tabs>
        <w:spacing w:after="0" w:line="240" w:lineRule="auto"/>
        <w:ind w:right="-81" w:firstLine="567"/>
        <w:jc w:val="both"/>
        <w:rPr>
          <w:rFonts w:ascii="Times New Roman" w:eastAsia="Times New Roman" w:hAnsi="Times New Roman"/>
          <w:i/>
          <w:sz w:val="24"/>
          <w:szCs w:val="24"/>
        </w:rPr>
      </w:pPr>
      <w:r w:rsidRPr="00CF5886">
        <w:rPr>
          <w:rFonts w:ascii="Times New Roman" w:eastAsia="Times New Roman" w:hAnsi="Times New Roman"/>
          <w:i/>
          <w:sz w:val="24"/>
          <w:szCs w:val="24"/>
        </w:rPr>
        <w:t xml:space="preserve">Водночас у разі участі у закупівлі об’єднання </w:t>
      </w:r>
      <w:r w:rsidRPr="00CF5886">
        <w:rPr>
          <w:rFonts w:ascii="Times New Roman" w:eastAsia="Times New Roman" w:hAnsi="Times New Roman"/>
          <w:b/>
          <w:i/>
          <w:sz w:val="24"/>
          <w:szCs w:val="24"/>
        </w:rPr>
        <w:t>Учасників-нерезидентів</w:t>
      </w:r>
      <w:r w:rsidRPr="00CF5886">
        <w:rPr>
          <w:rFonts w:ascii="Times New Roman" w:eastAsia="Times New Roman" w:hAnsi="Times New Roman"/>
          <w:i/>
          <w:sz w:val="24"/>
          <w:szCs w:val="24"/>
        </w:rPr>
        <w:t xml:space="preserve"> підтвердження відповідності підставам, встановленим п</w:t>
      </w:r>
      <w:r w:rsidRPr="00CF5886">
        <w:rPr>
          <w:rFonts w:eastAsia="Times New Roman"/>
          <w:i/>
        </w:rPr>
        <w:t>.</w:t>
      </w:r>
      <w:r w:rsidRPr="00CF5886">
        <w:rPr>
          <w:rFonts w:ascii="Times New Roman" w:eastAsia="Times New Roman" w:hAnsi="Times New Roman"/>
          <w:i/>
          <w:sz w:val="24"/>
          <w:szCs w:val="24"/>
        </w:rPr>
        <w:t xml:space="preserve"> 44 ОСОБЛИВОСТЕЙ, надається </w:t>
      </w:r>
      <w:r w:rsidRPr="00CF5886">
        <w:rPr>
          <w:rFonts w:ascii="Times New Roman" w:hAnsi="Times New Roman"/>
          <w:i/>
          <w:sz w:val="24"/>
          <w:szCs w:val="24"/>
        </w:rPr>
        <w:t>з урахуванням законодавства  країни реєстрації такого Учасника.</w:t>
      </w:r>
    </w:p>
    <w:p w14:paraId="6E8BA98F" w14:textId="780323ED" w:rsidR="00AC56A9" w:rsidRPr="00CF5886" w:rsidRDefault="00913FB1" w:rsidP="00913FB1">
      <w:pPr>
        <w:spacing w:after="0" w:line="240" w:lineRule="auto"/>
        <w:ind w:right="-81" w:firstLine="567"/>
        <w:jc w:val="both"/>
        <w:rPr>
          <w:rFonts w:ascii="Times New Roman" w:eastAsia="Times New Roman" w:hAnsi="Times New Roman"/>
          <w:b/>
          <w:i/>
          <w:sz w:val="24"/>
          <w:szCs w:val="24"/>
        </w:rPr>
      </w:pPr>
      <w:r w:rsidRPr="00CF5886">
        <w:rPr>
          <w:rFonts w:ascii="Times New Roman" w:eastAsia="Times New Roman" w:hAnsi="Times New Roman"/>
          <w:b/>
          <w:i/>
          <w:sz w:val="24"/>
          <w:szCs w:val="24"/>
          <w:lang w:eastAsia="ru-RU"/>
        </w:rPr>
        <w:t>Якщо об’єднання Учасників є юридичною особою</w:t>
      </w:r>
      <w:r w:rsidRPr="00CF5886">
        <w:rPr>
          <w:rFonts w:ascii="Times New Roman" w:eastAsia="Times New Roman" w:hAnsi="Times New Roman"/>
          <w:i/>
          <w:sz w:val="24"/>
          <w:szCs w:val="24"/>
          <w:lang w:eastAsia="ru-RU"/>
        </w:rPr>
        <w:t xml:space="preserve">,  </w:t>
      </w:r>
      <w:r w:rsidRPr="00CF5886">
        <w:rPr>
          <w:rFonts w:ascii="Times New Roman" w:eastAsia="Times New Roman" w:hAnsi="Times New Roman"/>
          <w:i/>
          <w:sz w:val="24"/>
          <w:szCs w:val="24"/>
        </w:rPr>
        <w:t>підтвердження відсутності підстав для відмови в участі у процедурі закупівлі встановленими п</w:t>
      </w:r>
      <w:r w:rsidRPr="00CF5886">
        <w:rPr>
          <w:rFonts w:eastAsia="Times New Roman"/>
          <w:i/>
        </w:rPr>
        <w:t>.</w:t>
      </w:r>
      <w:r w:rsidRPr="00CF5886">
        <w:rPr>
          <w:rFonts w:ascii="Times New Roman" w:eastAsia="Times New Roman" w:hAnsi="Times New Roman"/>
          <w:i/>
          <w:sz w:val="24"/>
          <w:szCs w:val="24"/>
        </w:rPr>
        <w:t xml:space="preserve"> 44 ОСОБЛИВОСТЕЙ</w:t>
      </w:r>
      <w:r w:rsidRPr="00CF5886">
        <w:rPr>
          <w:rFonts w:ascii="Times New Roman" w:eastAsia="Times New Roman" w:hAnsi="Times New Roman"/>
          <w:b/>
          <w:i/>
          <w:sz w:val="24"/>
          <w:szCs w:val="24"/>
          <w:lang w:eastAsia="ru-RU"/>
        </w:rPr>
        <w:t xml:space="preserve"> додатково</w:t>
      </w:r>
      <w:r w:rsidRPr="00CF5886">
        <w:rPr>
          <w:rFonts w:ascii="Times New Roman" w:eastAsia="Times New Roman" w:hAnsi="Times New Roman"/>
          <w:b/>
          <w:i/>
          <w:sz w:val="24"/>
          <w:szCs w:val="24"/>
        </w:rPr>
        <w:t xml:space="preserve"> </w:t>
      </w:r>
      <w:r w:rsidRPr="00CF5886">
        <w:rPr>
          <w:rFonts w:ascii="Times New Roman" w:eastAsia="Times New Roman" w:hAnsi="Times New Roman"/>
          <w:i/>
          <w:sz w:val="24"/>
          <w:szCs w:val="24"/>
        </w:rPr>
        <w:t xml:space="preserve">подається по цій юридичній особі </w:t>
      </w:r>
      <w:r w:rsidRPr="00CF5886">
        <w:rPr>
          <w:rFonts w:ascii="Times New Roman" w:eastAsia="Times New Roman" w:hAnsi="Times New Roman"/>
          <w:b/>
          <w:i/>
          <w:sz w:val="24"/>
          <w:szCs w:val="24"/>
        </w:rPr>
        <w:t>згідно з цим Додатком.</w:t>
      </w:r>
      <w:r w:rsidR="00AC56A9" w:rsidRPr="00CF5886">
        <w:rPr>
          <w:rFonts w:ascii="Times New Roman" w:hAnsi="Times New Roman"/>
          <w:i/>
          <w:sz w:val="24"/>
          <w:szCs w:val="24"/>
        </w:rPr>
        <w:br w:type="page"/>
      </w:r>
    </w:p>
    <w:p w14:paraId="0A3ADD5E" w14:textId="44579213" w:rsidR="005C1C10" w:rsidRPr="00CF5886" w:rsidRDefault="005C1C10" w:rsidP="00425E6B">
      <w:pPr>
        <w:spacing w:after="0" w:line="240" w:lineRule="auto"/>
        <w:ind w:right="-81"/>
        <w:jc w:val="right"/>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lastRenderedPageBreak/>
        <w:t xml:space="preserve">Додаток 7 </w:t>
      </w:r>
    </w:p>
    <w:p w14:paraId="0F4B13FA" w14:textId="77777777" w:rsidR="003E3133" w:rsidRPr="00CF5886" w:rsidRDefault="003E3133" w:rsidP="00425E6B">
      <w:pPr>
        <w:spacing w:after="0" w:line="240" w:lineRule="auto"/>
        <w:ind w:right="-81"/>
        <w:jc w:val="center"/>
        <w:rPr>
          <w:rFonts w:ascii="Times New Roman" w:hAnsi="Times New Roman"/>
          <w:b/>
          <w:bCs/>
          <w:sz w:val="24"/>
          <w:szCs w:val="24"/>
        </w:rPr>
      </w:pPr>
    </w:p>
    <w:p w14:paraId="5C503CB5" w14:textId="77777777" w:rsidR="008963EE" w:rsidRPr="00CF5886" w:rsidRDefault="008963EE" w:rsidP="008963EE">
      <w:pPr>
        <w:spacing w:after="0" w:line="240" w:lineRule="auto"/>
        <w:ind w:right="-81"/>
        <w:jc w:val="center"/>
        <w:rPr>
          <w:rFonts w:ascii="Times New Roman" w:hAnsi="Times New Roman"/>
          <w:b/>
          <w:bCs/>
          <w:sz w:val="24"/>
          <w:szCs w:val="24"/>
        </w:rPr>
      </w:pPr>
      <w:r w:rsidRPr="00CF5886">
        <w:rPr>
          <w:rFonts w:ascii="Times New Roman" w:hAnsi="Times New Roman"/>
          <w:b/>
          <w:bCs/>
          <w:sz w:val="24"/>
          <w:szCs w:val="24"/>
        </w:rPr>
        <w:t>ГАРАНТІЙНИЙ ЛИСТ</w:t>
      </w:r>
    </w:p>
    <w:p w14:paraId="0D35CA2B" w14:textId="77777777" w:rsidR="008963EE" w:rsidRPr="00CF5886" w:rsidRDefault="008963EE" w:rsidP="008963EE">
      <w:pPr>
        <w:spacing w:after="0" w:line="240" w:lineRule="auto"/>
        <w:ind w:right="-81"/>
        <w:jc w:val="center"/>
        <w:rPr>
          <w:rFonts w:ascii="Times New Roman" w:hAnsi="Times New Roman"/>
          <w:b/>
          <w:sz w:val="24"/>
          <w:szCs w:val="24"/>
        </w:rPr>
      </w:pPr>
    </w:p>
    <w:p w14:paraId="63998200" w14:textId="57616D82" w:rsidR="008963EE" w:rsidRPr="00CF5886" w:rsidRDefault="008963EE" w:rsidP="008963EE">
      <w:pPr>
        <w:spacing w:after="0" w:line="240" w:lineRule="auto"/>
        <w:ind w:firstLine="540"/>
        <w:jc w:val="both"/>
        <w:rPr>
          <w:rFonts w:ascii="Times New Roman" w:hAnsi="Times New Roman"/>
          <w:sz w:val="24"/>
          <w:szCs w:val="24"/>
        </w:rPr>
      </w:pPr>
      <w:r w:rsidRPr="00CF5886">
        <w:rPr>
          <w:rFonts w:ascii="Times New Roman" w:hAnsi="Times New Roman"/>
          <w:sz w:val="24"/>
          <w:szCs w:val="24"/>
        </w:rPr>
        <w:t>Ми, ______________(</w:t>
      </w:r>
      <w:r w:rsidRPr="00CF5886">
        <w:rPr>
          <w:rFonts w:ascii="Times New Roman" w:hAnsi="Times New Roman"/>
          <w:i/>
          <w:sz w:val="24"/>
          <w:szCs w:val="24"/>
        </w:rPr>
        <w:t>назва Учасника</w:t>
      </w:r>
      <w:r w:rsidRPr="00CF5886">
        <w:rPr>
          <w:rFonts w:ascii="Times New Roman" w:hAnsi="Times New Roman"/>
          <w:sz w:val="24"/>
          <w:szCs w:val="24"/>
        </w:rPr>
        <w:t xml:space="preserve">), надаємо свою </w:t>
      </w:r>
      <w:r w:rsidR="002279F8" w:rsidRPr="00CF5886">
        <w:rPr>
          <w:rFonts w:ascii="Times New Roman" w:hAnsi="Times New Roman"/>
          <w:sz w:val="24"/>
          <w:szCs w:val="24"/>
        </w:rPr>
        <w:t xml:space="preserve">тендерну </w:t>
      </w:r>
      <w:r w:rsidRPr="00CF5886">
        <w:rPr>
          <w:rFonts w:ascii="Times New Roman" w:hAnsi="Times New Roman"/>
          <w:sz w:val="24"/>
          <w:szCs w:val="24"/>
        </w:rPr>
        <w:t>пропозицію щодо участі у</w:t>
      </w:r>
      <w:r w:rsidR="00104A11" w:rsidRPr="00CF5886">
        <w:rPr>
          <w:rFonts w:ascii="Times New Roman" w:hAnsi="Times New Roman"/>
          <w:sz w:val="24"/>
          <w:szCs w:val="24"/>
        </w:rPr>
        <w:t xml:space="preserve"> торгах на</w:t>
      </w:r>
      <w:r w:rsidRPr="00CF5886">
        <w:rPr>
          <w:rFonts w:ascii="Times New Roman" w:hAnsi="Times New Roman"/>
          <w:sz w:val="24"/>
          <w:szCs w:val="24"/>
        </w:rPr>
        <w:t xml:space="preserve"> закупівл</w:t>
      </w:r>
      <w:r w:rsidR="00104A11" w:rsidRPr="00CF5886">
        <w:rPr>
          <w:rFonts w:ascii="Times New Roman" w:hAnsi="Times New Roman"/>
          <w:sz w:val="24"/>
          <w:szCs w:val="24"/>
        </w:rPr>
        <w:t>ю</w:t>
      </w:r>
      <w:r w:rsidRPr="00CF5886">
        <w:rPr>
          <w:rFonts w:ascii="Times New Roman" w:hAnsi="Times New Roman"/>
          <w:sz w:val="24"/>
          <w:szCs w:val="24"/>
        </w:rPr>
        <w:t xml:space="preserve"> </w:t>
      </w:r>
      <w:r w:rsidRPr="00CF5886">
        <w:rPr>
          <w:rFonts w:ascii="Times New Roman" w:hAnsi="Times New Roman"/>
          <w:b/>
          <w:sz w:val="24"/>
          <w:szCs w:val="24"/>
          <w:shd w:val="clear" w:color="auto" w:fill="FFFFFF"/>
        </w:rPr>
        <w:t xml:space="preserve">послуги зі страхування </w:t>
      </w:r>
      <w:r w:rsidRPr="00CF5886">
        <w:rPr>
          <w:rFonts w:ascii="Times New Roman" w:hAnsi="Times New Roman"/>
          <w:b/>
          <w:sz w:val="24"/>
          <w:szCs w:val="24"/>
        </w:rPr>
        <w:t xml:space="preserve">(66510000-8 Страхові послуги) – </w:t>
      </w:r>
      <w:r w:rsidR="00913FB1" w:rsidRPr="00CF5886">
        <w:rPr>
          <w:rFonts w:ascii="Times New Roman" w:hAnsi="Times New Roman"/>
          <w:b/>
          <w:sz w:val="24"/>
          <w:szCs w:val="24"/>
          <w:lang w:val="ru-RU"/>
        </w:rPr>
        <w:t xml:space="preserve">3 </w:t>
      </w:r>
      <w:r w:rsidRPr="00CF5886">
        <w:rPr>
          <w:rFonts w:ascii="Times New Roman" w:hAnsi="Times New Roman"/>
          <w:b/>
          <w:sz w:val="24"/>
          <w:szCs w:val="24"/>
        </w:rPr>
        <w:t>лоти:</w:t>
      </w:r>
    </w:p>
    <w:p w14:paraId="131D248D" w14:textId="77777777" w:rsidR="008963EE" w:rsidRPr="00CF5886" w:rsidRDefault="008963EE" w:rsidP="008963EE">
      <w:pPr>
        <w:spacing w:after="0" w:line="240" w:lineRule="auto"/>
        <w:ind w:right="-1" w:firstLine="540"/>
        <w:jc w:val="both"/>
        <w:rPr>
          <w:rFonts w:ascii="Times New Roman" w:hAnsi="Times New Roman"/>
          <w:sz w:val="24"/>
          <w:szCs w:val="24"/>
        </w:rPr>
      </w:pPr>
      <w:r w:rsidRPr="00CF5886">
        <w:rPr>
          <w:rFonts w:ascii="Times New Roman" w:hAnsi="Times New Roman"/>
          <w:sz w:val="24"/>
          <w:szCs w:val="24"/>
        </w:rPr>
        <w:t>лот №_____________</w:t>
      </w:r>
      <w:r w:rsidRPr="00CF5886">
        <w:rPr>
          <w:rFonts w:ascii="Times New Roman" w:hAnsi="Times New Roman"/>
          <w:b/>
          <w:bCs/>
          <w:sz w:val="24"/>
          <w:szCs w:val="24"/>
        </w:rPr>
        <w:t>.</w:t>
      </w:r>
    </w:p>
    <w:p w14:paraId="6E9ED76A" w14:textId="317BBAA2" w:rsidR="008963EE" w:rsidRPr="00CF5886" w:rsidRDefault="008963EE" w:rsidP="008963EE">
      <w:pPr>
        <w:spacing w:after="0" w:line="240" w:lineRule="auto"/>
        <w:ind w:firstLine="708"/>
        <w:jc w:val="both"/>
        <w:rPr>
          <w:rFonts w:ascii="Times New Roman" w:hAnsi="Times New Roman"/>
          <w:strike/>
          <w:sz w:val="24"/>
          <w:szCs w:val="24"/>
          <w:lang w:eastAsia="uk-UA"/>
        </w:rPr>
      </w:pPr>
      <w:r w:rsidRPr="00CF5886">
        <w:rPr>
          <w:rFonts w:ascii="Times New Roman" w:hAnsi="Times New Roman"/>
          <w:sz w:val="24"/>
          <w:szCs w:val="24"/>
        </w:rPr>
        <w:t>Вивчивши</w:t>
      </w:r>
      <w:r w:rsidR="00104A11" w:rsidRPr="00CF5886">
        <w:rPr>
          <w:rFonts w:ascii="Times New Roman" w:hAnsi="Times New Roman"/>
          <w:sz w:val="24"/>
          <w:szCs w:val="24"/>
        </w:rPr>
        <w:t xml:space="preserve"> тендерну документацію</w:t>
      </w:r>
      <w:r w:rsidRPr="00CF5886">
        <w:rPr>
          <w:rFonts w:ascii="Times New Roman" w:hAnsi="Times New Roman"/>
          <w:sz w:val="24"/>
          <w:szCs w:val="24"/>
        </w:rPr>
        <w:t xml:space="preserve"> на закупівлю </w:t>
      </w:r>
      <w:r w:rsidR="00DC0678" w:rsidRPr="00CF5886">
        <w:rPr>
          <w:rFonts w:ascii="Times New Roman" w:hAnsi="Times New Roman"/>
          <w:sz w:val="24"/>
          <w:szCs w:val="24"/>
          <w:shd w:val="clear" w:color="auto" w:fill="FFFFFF"/>
        </w:rPr>
        <w:t>послуг</w:t>
      </w:r>
      <w:r w:rsidRPr="00CF5886">
        <w:rPr>
          <w:rFonts w:ascii="Times New Roman" w:hAnsi="Times New Roman"/>
          <w:sz w:val="24"/>
          <w:szCs w:val="24"/>
          <w:shd w:val="clear" w:color="auto" w:fill="FFFFFF"/>
        </w:rPr>
        <w:t xml:space="preserve"> зі страхування </w:t>
      </w:r>
      <w:r w:rsidRPr="00CF5886">
        <w:rPr>
          <w:rFonts w:ascii="Times New Roman" w:hAnsi="Times New Roman"/>
          <w:sz w:val="24"/>
          <w:szCs w:val="24"/>
        </w:rPr>
        <w:t xml:space="preserve">(66510000-8 Страхові послуги) – </w:t>
      </w:r>
      <w:r w:rsidR="00913FB1" w:rsidRPr="00CF5886">
        <w:rPr>
          <w:rFonts w:ascii="Times New Roman" w:hAnsi="Times New Roman"/>
          <w:sz w:val="24"/>
          <w:szCs w:val="24"/>
        </w:rPr>
        <w:t>3</w:t>
      </w:r>
      <w:r w:rsidRPr="00CF5886">
        <w:rPr>
          <w:rFonts w:ascii="Times New Roman" w:hAnsi="Times New Roman"/>
          <w:sz w:val="24"/>
          <w:szCs w:val="24"/>
        </w:rPr>
        <w:t xml:space="preserve"> лоти</w:t>
      </w:r>
      <w:r w:rsidR="00C7076F" w:rsidRPr="00CF5886">
        <w:rPr>
          <w:rFonts w:ascii="Times New Roman" w:hAnsi="Times New Roman"/>
          <w:sz w:val="24"/>
          <w:szCs w:val="24"/>
        </w:rPr>
        <w:t>:</w:t>
      </w:r>
      <w:r w:rsidRPr="00CF5886">
        <w:rPr>
          <w:rFonts w:ascii="Times New Roman" w:hAnsi="Times New Roman"/>
          <w:b/>
          <w:bCs/>
          <w:iCs/>
          <w:sz w:val="24"/>
          <w:szCs w:val="24"/>
        </w:rPr>
        <w:t xml:space="preserve"> </w:t>
      </w:r>
      <w:r w:rsidR="00C7076F" w:rsidRPr="00CF5886">
        <w:rPr>
          <w:rFonts w:ascii="Times New Roman" w:hAnsi="Times New Roman"/>
          <w:b/>
          <w:sz w:val="24"/>
          <w:szCs w:val="24"/>
          <w:lang w:eastAsia="uk-UA"/>
        </w:rPr>
        <w:t>Лот№__________________</w:t>
      </w:r>
      <w:r w:rsidR="00DC0678" w:rsidRPr="00CF5886">
        <w:rPr>
          <w:rFonts w:ascii="Times New Roman" w:hAnsi="Times New Roman"/>
          <w:b/>
          <w:sz w:val="24"/>
          <w:szCs w:val="24"/>
          <w:lang w:eastAsia="uk-UA"/>
        </w:rPr>
        <w:t>_______________________________</w:t>
      </w:r>
      <w:r w:rsidR="00C7076F" w:rsidRPr="00CF5886">
        <w:rPr>
          <w:rFonts w:ascii="Times New Roman" w:hAnsi="Times New Roman"/>
          <w:b/>
          <w:sz w:val="24"/>
          <w:szCs w:val="24"/>
          <w:lang w:eastAsia="uk-UA"/>
        </w:rPr>
        <w:t>__</w:t>
      </w:r>
      <w:r w:rsidR="00C7076F" w:rsidRPr="00CF5886">
        <w:rPr>
          <w:rFonts w:ascii="Times New Roman" w:hAnsi="Times New Roman"/>
          <w:sz w:val="24"/>
          <w:szCs w:val="24"/>
        </w:rPr>
        <w:t xml:space="preserve"> </w:t>
      </w:r>
      <w:r w:rsidRPr="00CF5886">
        <w:rPr>
          <w:rFonts w:ascii="Times New Roman" w:hAnsi="Times New Roman"/>
          <w:b/>
          <w:sz w:val="24"/>
          <w:szCs w:val="24"/>
        </w:rPr>
        <w:t xml:space="preserve">ми </w:t>
      </w:r>
      <w:r w:rsidRPr="00CF5886">
        <w:rPr>
          <w:rFonts w:ascii="Times New Roman" w:hAnsi="Times New Roman"/>
          <w:b/>
          <w:sz w:val="24"/>
          <w:szCs w:val="24"/>
          <w:lang w:eastAsia="uk-UA"/>
        </w:rPr>
        <w:t>гарантуємо надання</w:t>
      </w:r>
      <w:r w:rsidRPr="00CF5886">
        <w:rPr>
          <w:rFonts w:ascii="Times New Roman" w:hAnsi="Times New Roman"/>
          <w:sz w:val="24"/>
          <w:szCs w:val="24"/>
          <w:lang w:eastAsia="uk-UA"/>
        </w:rPr>
        <w:t xml:space="preserve"> послуг</w:t>
      </w:r>
      <w:r w:rsidRPr="00CF5886">
        <w:rPr>
          <w:rFonts w:ascii="Times New Roman" w:eastAsia="Times New Roman" w:hAnsi="Times New Roman"/>
          <w:sz w:val="24"/>
          <w:szCs w:val="24"/>
        </w:rPr>
        <w:t xml:space="preserve"> </w:t>
      </w:r>
      <w:r w:rsidRPr="00CF5886">
        <w:rPr>
          <w:rFonts w:ascii="Times New Roman" w:hAnsi="Times New Roman"/>
          <w:sz w:val="24"/>
          <w:szCs w:val="24"/>
          <w:shd w:val="clear" w:color="auto" w:fill="FFFFFF"/>
        </w:rPr>
        <w:t xml:space="preserve">зі страхування </w:t>
      </w:r>
      <w:r w:rsidRPr="00CF5886">
        <w:rPr>
          <w:rFonts w:ascii="Times New Roman" w:hAnsi="Times New Roman"/>
          <w:sz w:val="24"/>
          <w:szCs w:val="24"/>
        </w:rPr>
        <w:t xml:space="preserve">(66510000-8 Страхові послуги) – </w:t>
      </w:r>
      <w:r w:rsidR="00913FB1" w:rsidRPr="00CF5886">
        <w:rPr>
          <w:rFonts w:ascii="Times New Roman" w:hAnsi="Times New Roman"/>
          <w:sz w:val="24"/>
          <w:szCs w:val="24"/>
        </w:rPr>
        <w:t>3</w:t>
      </w:r>
      <w:r w:rsidRPr="00CF5886">
        <w:rPr>
          <w:rFonts w:ascii="Times New Roman" w:hAnsi="Times New Roman"/>
          <w:sz w:val="24"/>
          <w:szCs w:val="24"/>
        </w:rPr>
        <w:t xml:space="preserve"> лот</w:t>
      </w:r>
      <w:r w:rsidR="000231A0" w:rsidRPr="00CF5886">
        <w:rPr>
          <w:rFonts w:ascii="Times New Roman" w:hAnsi="Times New Roman"/>
          <w:sz w:val="24"/>
          <w:szCs w:val="24"/>
        </w:rPr>
        <w:t>и</w:t>
      </w:r>
      <w:r w:rsidR="00C7076F" w:rsidRPr="00CF5886">
        <w:rPr>
          <w:rFonts w:ascii="Times New Roman" w:hAnsi="Times New Roman"/>
          <w:sz w:val="24"/>
          <w:szCs w:val="24"/>
        </w:rPr>
        <w:t>:</w:t>
      </w:r>
      <w:r w:rsidR="00C7076F" w:rsidRPr="00CF5886">
        <w:rPr>
          <w:rFonts w:ascii="Times New Roman" w:hAnsi="Times New Roman"/>
          <w:b/>
          <w:sz w:val="24"/>
          <w:szCs w:val="24"/>
          <w:lang w:eastAsia="uk-UA"/>
        </w:rPr>
        <w:t xml:space="preserve"> Лот№_____________________________________________________</w:t>
      </w:r>
      <w:r w:rsidR="00C7076F" w:rsidRPr="00CF5886">
        <w:rPr>
          <w:rFonts w:ascii="Times New Roman" w:hAnsi="Times New Roman"/>
          <w:sz w:val="24"/>
          <w:szCs w:val="24"/>
        </w:rPr>
        <w:t xml:space="preserve"> </w:t>
      </w:r>
      <w:r w:rsidR="00C7076F" w:rsidRPr="00CF5886">
        <w:rPr>
          <w:rFonts w:ascii="Times New Roman" w:hAnsi="Times New Roman"/>
          <w:b/>
          <w:sz w:val="24"/>
          <w:szCs w:val="24"/>
        </w:rPr>
        <w:t xml:space="preserve">ми </w:t>
      </w:r>
      <w:r w:rsidR="00C7076F" w:rsidRPr="00CF5886">
        <w:rPr>
          <w:rFonts w:ascii="Times New Roman" w:hAnsi="Times New Roman"/>
          <w:b/>
          <w:sz w:val="24"/>
          <w:szCs w:val="24"/>
          <w:lang w:eastAsia="uk-UA"/>
        </w:rPr>
        <w:t xml:space="preserve">гарантуємо надання </w:t>
      </w:r>
      <w:r w:rsidRPr="00CF5886">
        <w:rPr>
          <w:rFonts w:ascii="Times New Roman" w:hAnsi="Times New Roman"/>
          <w:sz w:val="24"/>
          <w:szCs w:val="24"/>
          <w:lang w:eastAsia="uk-UA"/>
        </w:rPr>
        <w:t>у відповідності до тендерної документації, вимог технічної специфікації (</w:t>
      </w:r>
      <w:r w:rsidRPr="00CF5886">
        <w:rPr>
          <w:rFonts w:ascii="Times New Roman" w:hAnsi="Times New Roman"/>
          <w:b/>
          <w:sz w:val="24"/>
          <w:szCs w:val="24"/>
          <w:lang w:eastAsia="uk-UA"/>
        </w:rPr>
        <w:t>Додаток 3),</w:t>
      </w:r>
      <w:r w:rsidRPr="00CF5886">
        <w:rPr>
          <w:rFonts w:ascii="Times New Roman" w:hAnsi="Times New Roman"/>
          <w:sz w:val="24"/>
          <w:szCs w:val="24"/>
          <w:lang w:eastAsia="uk-UA"/>
        </w:rPr>
        <w:t xml:space="preserve"> положень </w:t>
      </w:r>
      <w:proofErr w:type="spellStart"/>
      <w:r w:rsidRPr="00CF5886">
        <w:rPr>
          <w:rFonts w:ascii="Times New Roman" w:hAnsi="Times New Roman"/>
          <w:sz w:val="24"/>
          <w:szCs w:val="24"/>
          <w:lang w:eastAsia="uk-UA"/>
        </w:rPr>
        <w:t>проєкту</w:t>
      </w:r>
      <w:proofErr w:type="spellEnd"/>
      <w:r w:rsidRPr="00CF5886">
        <w:rPr>
          <w:rFonts w:ascii="Times New Roman" w:hAnsi="Times New Roman"/>
          <w:sz w:val="24"/>
          <w:szCs w:val="24"/>
          <w:lang w:eastAsia="uk-UA"/>
        </w:rPr>
        <w:t xml:space="preserve"> договору (</w:t>
      </w:r>
      <w:r w:rsidRPr="00CF5886">
        <w:rPr>
          <w:rFonts w:ascii="Times New Roman" w:hAnsi="Times New Roman"/>
          <w:b/>
          <w:sz w:val="24"/>
          <w:szCs w:val="24"/>
        </w:rPr>
        <w:t>Додатку 5)</w:t>
      </w:r>
      <w:r w:rsidRPr="00CF5886">
        <w:rPr>
          <w:rFonts w:ascii="Times New Roman" w:hAnsi="Times New Roman"/>
          <w:sz w:val="24"/>
          <w:szCs w:val="24"/>
          <w:lang w:eastAsia="uk-UA"/>
        </w:rPr>
        <w:t xml:space="preserve"> та за ціною </w:t>
      </w:r>
      <w:r w:rsidR="002C44C1" w:rsidRPr="00CF5886">
        <w:rPr>
          <w:rFonts w:ascii="Times New Roman" w:hAnsi="Times New Roman"/>
          <w:sz w:val="24"/>
          <w:szCs w:val="24"/>
          <w:lang w:eastAsia="uk-UA"/>
        </w:rPr>
        <w:t>тендерної пропозиції</w:t>
      </w:r>
      <w:r w:rsidRPr="00CF5886">
        <w:rPr>
          <w:rFonts w:ascii="Times New Roman" w:hAnsi="Times New Roman"/>
          <w:sz w:val="24"/>
          <w:szCs w:val="24"/>
          <w:lang w:eastAsia="uk-UA"/>
        </w:rPr>
        <w:t>.</w:t>
      </w:r>
    </w:p>
    <w:p w14:paraId="5F0E194C" w14:textId="77777777" w:rsidR="008963EE" w:rsidRPr="00CF5886" w:rsidRDefault="008963EE" w:rsidP="008963EE">
      <w:pPr>
        <w:pStyle w:val="21"/>
        <w:tabs>
          <w:tab w:val="left" w:pos="540"/>
        </w:tabs>
        <w:spacing w:after="0" w:line="240" w:lineRule="auto"/>
        <w:ind w:left="0" w:right="-81" w:firstLine="709"/>
        <w:jc w:val="both"/>
        <w:rPr>
          <w:strike/>
          <w:sz w:val="24"/>
          <w:szCs w:val="24"/>
        </w:rPr>
      </w:pPr>
      <w:r w:rsidRPr="00CF5886">
        <w:rPr>
          <w:sz w:val="24"/>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 та </w:t>
      </w:r>
      <w:r w:rsidRPr="00CF5886">
        <w:rPr>
          <w:sz w:val="24"/>
          <w:szCs w:val="24"/>
          <w:lang w:eastAsia="uk-UA"/>
        </w:rPr>
        <w:t>вимог технічної специфікації (</w:t>
      </w:r>
      <w:r w:rsidRPr="00CF5886">
        <w:rPr>
          <w:b/>
          <w:sz w:val="24"/>
          <w:szCs w:val="24"/>
          <w:lang w:eastAsia="uk-UA"/>
        </w:rPr>
        <w:t>Додаток 3)</w:t>
      </w:r>
      <w:r w:rsidRPr="00CF5886">
        <w:rPr>
          <w:sz w:val="24"/>
          <w:szCs w:val="24"/>
        </w:rPr>
        <w:t>.</w:t>
      </w:r>
    </w:p>
    <w:p w14:paraId="3AED7404" w14:textId="2282C4BF" w:rsidR="008963EE" w:rsidRPr="00CF5886" w:rsidRDefault="008963EE" w:rsidP="008963EE">
      <w:pPr>
        <w:spacing w:after="0" w:line="240" w:lineRule="auto"/>
        <w:ind w:firstLine="709"/>
        <w:jc w:val="both"/>
        <w:rPr>
          <w:rFonts w:ascii="Times New Roman" w:hAnsi="Times New Roman"/>
          <w:sz w:val="24"/>
          <w:szCs w:val="24"/>
        </w:rPr>
      </w:pPr>
      <w:r w:rsidRPr="00CF5886">
        <w:rPr>
          <w:rFonts w:ascii="Times New Roman" w:hAnsi="Times New Roman"/>
          <w:sz w:val="24"/>
          <w:szCs w:val="24"/>
        </w:rPr>
        <w:t xml:space="preserve">2. Ми погоджуємося дотримуватися умов цієї тендерної пропозиції </w:t>
      </w:r>
      <w:r w:rsidRPr="00CF5886">
        <w:rPr>
          <w:rFonts w:ascii="Times New Roman" w:hAnsi="Times New Roman"/>
          <w:sz w:val="24"/>
          <w:szCs w:val="24"/>
          <w:lang w:eastAsia="uk-UA"/>
        </w:rPr>
        <w:t>протягом 90 днів</w:t>
      </w:r>
      <w:r w:rsidRPr="00CF5886">
        <w:rPr>
          <w:rFonts w:ascii="Times New Roman" w:hAnsi="Times New Roman"/>
          <w:sz w:val="24"/>
          <w:szCs w:val="24"/>
        </w:rPr>
        <w:t xml:space="preserve"> із дати кінцевого строку подання </w:t>
      </w:r>
      <w:r w:rsidR="00B90499" w:rsidRPr="00CF5886">
        <w:rPr>
          <w:rFonts w:ascii="Times New Roman" w:hAnsi="Times New Roman"/>
          <w:sz w:val="24"/>
          <w:szCs w:val="24"/>
        </w:rPr>
        <w:t xml:space="preserve">тендерних </w:t>
      </w:r>
      <w:r w:rsidRPr="00CF5886">
        <w:rPr>
          <w:rFonts w:ascii="Times New Roman" w:hAnsi="Times New Roman"/>
          <w:sz w:val="24"/>
          <w:szCs w:val="24"/>
        </w:rPr>
        <w:t>пропозицій.</w:t>
      </w:r>
    </w:p>
    <w:p w14:paraId="232FCE95" w14:textId="77777777" w:rsidR="008963EE" w:rsidRPr="00CF5886" w:rsidRDefault="008963EE" w:rsidP="008963EE">
      <w:pPr>
        <w:spacing w:after="0" w:line="240" w:lineRule="auto"/>
        <w:ind w:firstLine="709"/>
        <w:jc w:val="both"/>
        <w:rPr>
          <w:rFonts w:ascii="Times New Roman" w:hAnsi="Times New Roman"/>
          <w:strike/>
          <w:sz w:val="24"/>
          <w:szCs w:val="24"/>
        </w:rPr>
      </w:pPr>
      <w:r w:rsidRPr="00CF5886">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7C14E89E" w14:textId="77777777" w:rsidR="008963EE" w:rsidRPr="00CF5886" w:rsidRDefault="008963EE" w:rsidP="008963EE">
      <w:pPr>
        <w:tabs>
          <w:tab w:val="left" w:pos="540"/>
        </w:tabs>
        <w:spacing w:after="0" w:line="240" w:lineRule="auto"/>
        <w:ind w:right="-79" w:firstLine="709"/>
        <w:jc w:val="both"/>
        <w:rPr>
          <w:rFonts w:ascii="Times New Roman" w:hAnsi="Times New Roman"/>
          <w:sz w:val="24"/>
          <w:szCs w:val="24"/>
        </w:rPr>
      </w:pPr>
      <w:r w:rsidRPr="00CF5886">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з ОСОБЛИВОСТЯМИ. </w:t>
      </w:r>
    </w:p>
    <w:p w14:paraId="492CF8F9" w14:textId="7B15B9F2" w:rsidR="008963EE" w:rsidRPr="00CF5886" w:rsidRDefault="008963EE" w:rsidP="008963EE">
      <w:pPr>
        <w:tabs>
          <w:tab w:val="left" w:pos="540"/>
        </w:tabs>
        <w:spacing w:after="0" w:line="240" w:lineRule="auto"/>
        <w:ind w:right="-81" w:firstLine="709"/>
        <w:jc w:val="both"/>
        <w:rPr>
          <w:rFonts w:ascii="Times New Roman" w:hAnsi="Times New Roman"/>
          <w:sz w:val="24"/>
          <w:szCs w:val="24"/>
        </w:rPr>
      </w:pPr>
      <w:r w:rsidRPr="00CF5886">
        <w:rPr>
          <w:rFonts w:ascii="Times New Roman" w:hAnsi="Times New Roman"/>
          <w:sz w:val="24"/>
          <w:szCs w:val="24"/>
        </w:rPr>
        <w:t xml:space="preserve">5. Якщо нас визначено Переможцем торгів, ми зобов'язуємося </w:t>
      </w:r>
      <w:r w:rsidR="00B90499" w:rsidRPr="00CF5886">
        <w:rPr>
          <w:rFonts w:ascii="Times New Roman" w:hAnsi="Times New Roman"/>
          <w:sz w:val="24"/>
          <w:szCs w:val="24"/>
        </w:rPr>
        <w:t xml:space="preserve"> </w:t>
      </w:r>
      <w:r w:rsidRPr="00CF5886">
        <w:rPr>
          <w:rFonts w:ascii="Times New Roman" w:hAnsi="Times New Roman"/>
          <w:sz w:val="24"/>
          <w:szCs w:val="24"/>
        </w:rPr>
        <w:t xml:space="preserve">підписати Договір із Замовником відповідно до </w:t>
      </w:r>
      <w:r w:rsidRPr="00CF5886">
        <w:rPr>
          <w:rFonts w:ascii="Times New Roman" w:hAnsi="Times New Roman"/>
          <w:b/>
          <w:sz w:val="24"/>
          <w:szCs w:val="24"/>
        </w:rPr>
        <w:t>Додатку 5</w:t>
      </w:r>
      <w:r w:rsidRPr="00CF5886">
        <w:rPr>
          <w:rFonts w:ascii="Times New Roman" w:hAnsi="Times New Roman"/>
          <w:sz w:val="24"/>
          <w:szCs w:val="24"/>
        </w:rPr>
        <w:t xml:space="preserve"> (</w:t>
      </w:r>
      <w:proofErr w:type="spellStart"/>
      <w:r w:rsidRPr="00CF5886">
        <w:rPr>
          <w:rFonts w:ascii="Times New Roman" w:hAnsi="Times New Roman"/>
          <w:sz w:val="24"/>
          <w:szCs w:val="24"/>
        </w:rPr>
        <w:t>Проєкт</w:t>
      </w:r>
      <w:proofErr w:type="spellEnd"/>
      <w:r w:rsidRPr="00CF5886">
        <w:rPr>
          <w:rFonts w:ascii="Times New Roman" w:hAnsi="Times New Roman"/>
          <w:b/>
          <w:sz w:val="24"/>
          <w:szCs w:val="24"/>
        </w:rPr>
        <w:t xml:space="preserve"> </w:t>
      </w:r>
      <w:r w:rsidRPr="00CF5886">
        <w:rPr>
          <w:rFonts w:ascii="Times New Roman" w:hAnsi="Times New Roman"/>
          <w:bCs/>
          <w:sz w:val="24"/>
          <w:szCs w:val="24"/>
        </w:rPr>
        <w:t>договору)</w:t>
      </w:r>
      <w:r w:rsidRPr="00CF5886">
        <w:rPr>
          <w:rFonts w:ascii="Times New Roman" w:hAnsi="Times New Roman"/>
          <w:sz w:val="24"/>
          <w:szCs w:val="24"/>
        </w:rPr>
        <w:t xml:space="preserve"> до тендерної документації не пізніше ніж через </w:t>
      </w:r>
      <w:r w:rsidRPr="00CF5886">
        <w:rPr>
          <w:rFonts w:ascii="Times New Roman" w:hAnsi="Times New Roman"/>
          <w:b/>
          <w:sz w:val="24"/>
          <w:szCs w:val="24"/>
        </w:rPr>
        <w:t>15</w:t>
      </w:r>
      <w:r w:rsidRPr="00CF5886">
        <w:rPr>
          <w:rFonts w:ascii="Times New Roman" w:hAnsi="Times New Roman"/>
          <w:sz w:val="24"/>
          <w:szCs w:val="24"/>
        </w:rPr>
        <w:t xml:space="preserve"> з дати прийняття рішення про намір укласти договір про закупівлю.</w:t>
      </w:r>
    </w:p>
    <w:p w14:paraId="5D5840CC" w14:textId="77777777" w:rsidR="008963EE" w:rsidRPr="00CF5886" w:rsidRDefault="008963EE" w:rsidP="008963EE">
      <w:pPr>
        <w:tabs>
          <w:tab w:val="left" w:pos="540"/>
        </w:tabs>
        <w:spacing w:after="0" w:line="240" w:lineRule="auto"/>
        <w:ind w:right="-81" w:firstLine="709"/>
        <w:jc w:val="both"/>
        <w:rPr>
          <w:rFonts w:ascii="Times New Roman" w:hAnsi="Times New Roman"/>
          <w:sz w:val="24"/>
          <w:szCs w:val="24"/>
        </w:rPr>
      </w:pPr>
      <w:r w:rsidRPr="00CF5886">
        <w:rPr>
          <w:rFonts w:ascii="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3BCD38F" w14:textId="01C950DD" w:rsidR="008963EE" w:rsidRPr="00CF5886" w:rsidRDefault="008963EE" w:rsidP="008963EE">
      <w:pPr>
        <w:pStyle w:val="21"/>
        <w:tabs>
          <w:tab w:val="left" w:pos="540"/>
        </w:tabs>
        <w:spacing w:after="0" w:line="240" w:lineRule="auto"/>
        <w:ind w:left="0" w:right="-79" w:firstLine="709"/>
        <w:jc w:val="both"/>
        <w:rPr>
          <w:b/>
          <w:i/>
          <w:iCs/>
          <w:sz w:val="24"/>
          <w:szCs w:val="24"/>
        </w:rPr>
      </w:pPr>
    </w:p>
    <w:tbl>
      <w:tblPr>
        <w:tblW w:w="0" w:type="auto"/>
        <w:jc w:val="center"/>
        <w:tblLook w:val="0000" w:firstRow="0" w:lastRow="0" w:firstColumn="0" w:lastColumn="0" w:noHBand="0" w:noVBand="0"/>
      </w:tblPr>
      <w:tblGrid>
        <w:gridCol w:w="5220"/>
        <w:gridCol w:w="3780"/>
      </w:tblGrid>
      <w:tr w:rsidR="00CF5886" w:rsidRPr="00CF5886" w14:paraId="4CE193E3" w14:textId="77777777" w:rsidTr="006B6642">
        <w:trPr>
          <w:trHeight w:val="2358"/>
          <w:jc w:val="center"/>
        </w:trPr>
        <w:tc>
          <w:tcPr>
            <w:tcW w:w="5220" w:type="dxa"/>
          </w:tcPr>
          <w:p w14:paraId="1E0CCAAD" w14:textId="77777777" w:rsidR="008963EE" w:rsidRPr="00CF5886" w:rsidRDefault="008963EE" w:rsidP="006B6642">
            <w:pPr>
              <w:widowControl w:val="0"/>
              <w:spacing w:after="0" w:line="240" w:lineRule="auto"/>
              <w:ind w:right="-81" w:firstLine="709"/>
              <w:jc w:val="both"/>
              <w:rPr>
                <w:rFonts w:ascii="Times New Roman" w:hAnsi="Times New Roman"/>
                <w:b/>
                <w:iCs/>
                <w:sz w:val="24"/>
                <w:szCs w:val="24"/>
              </w:rPr>
            </w:pPr>
            <w:r w:rsidRPr="00CF5886">
              <w:rPr>
                <w:rFonts w:ascii="Times New Roman" w:hAnsi="Times New Roman"/>
                <w:b/>
                <w:iCs/>
                <w:sz w:val="24"/>
                <w:szCs w:val="24"/>
              </w:rPr>
              <w:t xml:space="preserve">Посада </w:t>
            </w:r>
          </w:p>
          <w:p w14:paraId="6BC80B63" w14:textId="77777777" w:rsidR="008963EE" w:rsidRPr="00CF5886" w:rsidRDefault="008963EE" w:rsidP="006B6642">
            <w:pPr>
              <w:widowControl w:val="0"/>
              <w:spacing w:after="0" w:line="240" w:lineRule="auto"/>
              <w:ind w:right="-81" w:firstLine="709"/>
              <w:rPr>
                <w:rFonts w:ascii="Times New Roman" w:hAnsi="Times New Roman"/>
                <w:iCs/>
                <w:sz w:val="24"/>
                <w:szCs w:val="24"/>
              </w:rPr>
            </w:pPr>
            <w:r w:rsidRPr="00CF5886">
              <w:rPr>
                <w:rFonts w:ascii="Times New Roman" w:hAnsi="Times New Roman"/>
                <w:iCs/>
                <w:sz w:val="24"/>
                <w:szCs w:val="24"/>
              </w:rPr>
              <w:t>(</w:t>
            </w:r>
            <w:r w:rsidRPr="00CF5886">
              <w:rPr>
                <w:rFonts w:ascii="Times New Roman" w:hAnsi="Times New Roman"/>
                <w:i/>
                <w:iCs/>
                <w:sz w:val="24"/>
                <w:szCs w:val="24"/>
              </w:rPr>
              <w:t>особи, уповноваженої на підписання   пропозиції</w:t>
            </w:r>
            <w:r w:rsidRPr="00CF5886">
              <w:rPr>
                <w:rFonts w:ascii="Times New Roman" w:hAnsi="Times New Roman"/>
                <w:iCs/>
                <w:sz w:val="24"/>
                <w:szCs w:val="24"/>
              </w:rPr>
              <w:t xml:space="preserve">) </w:t>
            </w:r>
          </w:p>
          <w:p w14:paraId="7469CC2C" w14:textId="77777777" w:rsidR="008963EE" w:rsidRPr="00CF5886" w:rsidRDefault="008963EE" w:rsidP="006B6642">
            <w:pPr>
              <w:widowControl w:val="0"/>
              <w:spacing w:after="0" w:line="240" w:lineRule="auto"/>
              <w:ind w:right="-81" w:firstLine="709"/>
              <w:rPr>
                <w:rFonts w:ascii="Times New Roman" w:hAnsi="Times New Roman"/>
                <w:b/>
                <w:iCs/>
                <w:sz w:val="24"/>
                <w:szCs w:val="24"/>
              </w:rPr>
            </w:pPr>
          </w:p>
          <w:p w14:paraId="19CAB3E4" w14:textId="77777777" w:rsidR="008963EE" w:rsidRPr="00CF5886" w:rsidRDefault="008963EE" w:rsidP="006B6642">
            <w:pPr>
              <w:widowControl w:val="0"/>
              <w:spacing w:after="0" w:line="240" w:lineRule="auto"/>
              <w:ind w:right="-81" w:firstLine="709"/>
              <w:rPr>
                <w:rFonts w:ascii="Times New Roman" w:hAnsi="Times New Roman"/>
                <w:b/>
                <w:iCs/>
                <w:sz w:val="24"/>
                <w:szCs w:val="24"/>
              </w:rPr>
            </w:pPr>
          </w:p>
          <w:p w14:paraId="1063E7B4" w14:textId="77777777" w:rsidR="008963EE" w:rsidRPr="00CF5886" w:rsidRDefault="008963EE" w:rsidP="006B6642">
            <w:pPr>
              <w:widowControl w:val="0"/>
              <w:spacing w:after="0" w:line="240" w:lineRule="auto"/>
              <w:ind w:right="-81" w:firstLine="709"/>
              <w:rPr>
                <w:rFonts w:ascii="Times New Roman" w:hAnsi="Times New Roman"/>
                <w:b/>
                <w:iCs/>
                <w:sz w:val="24"/>
                <w:szCs w:val="24"/>
              </w:rPr>
            </w:pPr>
          </w:p>
          <w:p w14:paraId="63BCAEDE" w14:textId="77777777" w:rsidR="008963EE" w:rsidRPr="00CF5886" w:rsidRDefault="008963EE" w:rsidP="006B6642">
            <w:pPr>
              <w:widowControl w:val="0"/>
              <w:spacing w:after="0" w:line="240" w:lineRule="auto"/>
              <w:ind w:right="-81" w:firstLine="709"/>
              <w:rPr>
                <w:rFonts w:ascii="Times New Roman" w:hAnsi="Times New Roman"/>
                <w:b/>
                <w:iCs/>
                <w:sz w:val="24"/>
                <w:szCs w:val="24"/>
              </w:rPr>
            </w:pPr>
          </w:p>
          <w:p w14:paraId="588D699E" w14:textId="77777777" w:rsidR="008963EE" w:rsidRPr="00CF5886" w:rsidRDefault="008963EE" w:rsidP="006B6642">
            <w:pPr>
              <w:widowControl w:val="0"/>
              <w:spacing w:after="0" w:line="240" w:lineRule="auto"/>
              <w:ind w:right="-81" w:firstLine="709"/>
              <w:rPr>
                <w:rFonts w:ascii="Times New Roman" w:hAnsi="Times New Roman"/>
                <w:b/>
                <w:iCs/>
                <w:sz w:val="24"/>
                <w:szCs w:val="24"/>
              </w:rPr>
            </w:pPr>
          </w:p>
          <w:p w14:paraId="4419AC9D" w14:textId="77777777" w:rsidR="008963EE" w:rsidRPr="00CF5886" w:rsidRDefault="008963EE" w:rsidP="006B6642">
            <w:pPr>
              <w:spacing w:after="0" w:line="240" w:lineRule="auto"/>
              <w:rPr>
                <w:rFonts w:ascii="Times New Roman" w:hAnsi="Times New Roman"/>
                <w:sz w:val="24"/>
                <w:szCs w:val="24"/>
              </w:rPr>
            </w:pPr>
          </w:p>
          <w:p w14:paraId="27FFD130" w14:textId="77777777" w:rsidR="008963EE" w:rsidRPr="00CF5886" w:rsidRDefault="008963EE" w:rsidP="006B6642">
            <w:pPr>
              <w:spacing w:after="0" w:line="240" w:lineRule="auto"/>
              <w:ind w:right="-81"/>
              <w:rPr>
                <w:rFonts w:ascii="Times New Roman" w:hAnsi="Times New Roman"/>
                <w:b/>
                <w:sz w:val="24"/>
                <w:szCs w:val="24"/>
              </w:rPr>
            </w:pPr>
          </w:p>
        </w:tc>
        <w:tc>
          <w:tcPr>
            <w:tcW w:w="3780" w:type="dxa"/>
          </w:tcPr>
          <w:p w14:paraId="1C08E339" w14:textId="77777777" w:rsidR="008963EE" w:rsidRPr="00CF5886" w:rsidRDefault="008963EE" w:rsidP="006B6642">
            <w:pPr>
              <w:widowControl w:val="0"/>
              <w:spacing w:after="0" w:line="240" w:lineRule="auto"/>
              <w:ind w:right="-81" w:firstLine="709"/>
              <w:rPr>
                <w:rFonts w:ascii="Times New Roman" w:hAnsi="Times New Roman"/>
                <w:b/>
                <w:iCs/>
                <w:sz w:val="24"/>
                <w:szCs w:val="24"/>
              </w:rPr>
            </w:pPr>
          </w:p>
          <w:p w14:paraId="1C01D1CF" w14:textId="77777777" w:rsidR="008963EE" w:rsidRPr="00CF5886" w:rsidRDefault="008963EE" w:rsidP="006B6642">
            <w:pPr>
              <w:widowControl w:val="0"/>
              <w:spacing w:after="0" w:line="240" w:lineRule="auto"/>
              <w:ind w:right="-81" w:firstLine="709"/>
              <w:rPr>
                <w:rFonts w:ascii="Times New Roman" w:hAnsi="Times New Roman"/>
                <w:b/>
                <w:iCs/>
                <w:sz w:val="24"/>
                <w:szCs w:val="24"/>
              </w:rPr>
            </w:pPr>
          </w:p>
          <w:p w14:paraId="0CDAAC59" w14:textId="77777777" w:rsidR="008963EE" w:rsidRPr="00CF5886" w:rsidRDefault="008963EE" w:rsidP="006B6642">
            <w:pPr>
              <w:widowControl w:val="0"/>
              <w:spacing w:after="0" w:line="240" w:lineRule="auto"/>
              <w:ind w:right="-81" w:firstLine="709"/>
              <w:rPr>
                <w:rFonts w:ascii="Times New Roman" w:hAnsi="Times New Roman"/>
                <w:i/>
                <w:iCs/>
                <w:sz w:val="24"/>
                <w:szCs w:val="24"/>
              </w:rPr>
            </w:pPr>
            <w:r w:rsidRPr="00CF5886">
              <w:rPr>
                <w:rFonts w:ascii="Times New Roman" w:hAnsi="Times New Roman"/>
                <w:b/>
                <w:iCs/>
                <w:sz w:val="24"/>
                <w:szCs w:val="24"/>
              </w:rPr>
              <w:t xml:space="preserve">  _____________ (ПІБ)</w:t>
            </w:r>
            <w:r w:rsidRPr="00CF5886">
              <w:rPr>
                <w:rFonts w:ascii="Times New Roman" w:hAnsi="Times New Roman"/>
                <w:i/>
                <w:iCs/>
                <w:sz w:val="24"/>
                <w:szCs w:val="24"/>
              </w:rPr>
              <w:t xml:space="preserve">  </w:t>
            </w:r>
          </w:p>
          <w:p w14:paraId="3C128403" w14:textId="77777777" w:rsidR="008963EE" w:rsidRPr="00CF5886" w:rsidRDefault="008963EE" w:rsidP="006B6642">
            <w:pPr>
              <w:widowControl w:val="0"/>
              <w:spacing w:after="0" w:line="240" w:lineRule="auto"/>
              <w:ind w:right="-81" w:firstLine="709"/>
              <w:jc w:val="both"/>
              <w:rPr>
                <w:rFonts w:ascii="Times New Roman" w:hAnsi="Times New Roman"/>
                <w:i/>
                <w:iCs/>
                <w:sz w:val="24"/>
                <w:szCs w:val="24"/>
              </w:rPr>
            </w:pPr>
            <w:r w:rsidRPr="00CF5886">
              <w:rPr>
                <w:rFonts w:ascii="Times New Roman" w:hAnsi="Times New Roman"/>
                <w:i/>
                <w:iCs/>
                <w:sz w:val="24"/>
                <w:szCs w:val="24"/>
              </w:rPr>
              <w:t xml:space="preserve">          (підпис)     </w:t>
            </w:r>
          </w:p>
          <w:p w14:paraId="2D5F2AFA" w14:textId="77777777" w:rsidR="008963EE" w:rsidRPr="00CF5886" w:rsidRDefault="008963EE" w:rsidP="006B6642">
            <w:pPr>
              <w:widowControl w:val="0"/>
              <w:spacing w:after="0" w:line="240" w:lineRule="auto"/>
              <w:ind w:right="-81" w:firstLine="709"/>
              <w:jc w:val="both"/>
              <w:rPr>
                <w:rFonts w:ascii="Times New Roman" w:hAnsi="Times New Roman"/>
                <w:i/>
                <w:iCs/>
                <w:sz w:val="24"/>
                <w:szCs w:val="24"/>
              </w:rPr>
            </w:pPr>
          </w:p>
          <w:p w14:paraId="37008207" w14:textId="77777777" w:rsidR="008963EE" w:rsidRPr="00CF5886" w:rsidRDefault="008963EE" w:rsidP="006B6642">
            <w:pPr>
              <w:widowControl w:val="0"/>
              <w:spacing w:after="0" w:line="240" w:lineRule="auto"/>
              <w:ind w:right="-81" w:firstLine="709"/>
              <w:jc w:val="both"/>
              <w:rPr>
                <w:rFonts w:ascii="Times New Roman" w:hAnsi="Times New Roman"/>
                <w:i/>
                <w:iCs/>
                <w:sz w:val="24"/>
                <w:szCs w:val="24"/>
              </w:rPr>
            </w:pPr>
          </w:p>
          <w:p w14:paraId="29890BC7" w14:textId="77777777" w:rsidR="008963EE" w:rsidRPr="00CF5886" w:rsidRDefault="008963EE" w:rsidP="006B6642">
            <w:pPr>
              <w:widowControl w:val="0"/>
              <w:spacing w:after="0" w:line="240" w:lineRule="auto"/>
              <w:ind w:right="-81" w:firstLine="709"/>
              <w:jc w:val="both"/>
              <w:rPr>
                <w:rFonts w:ascii="Times New Roman" w:hAnsi="Times New Roman"/>
                <w:i/>
                <w:iCs/>
                <w:sz w:val="24"/>
                <w:szCs w:val="24"/>
              </w:rPr>
            </w:pPr>
          </w:p>
          <w:p w14:paraId="0995A4D7" w14:textId="77777777" w:rsidR="008963EE" w:rsidRPr="00CF5886" w:rsidRDefault="008963EE" w:rsidP="006B6642">
            <w:pPr>
              <w:widowControl w:val="0"/>
              <w:spacing w:after="0" w:line="240" w:lineRule="auto"/>
              <w:ind w:right="-81" w:firstLine="709"/>
              <w:jc w:val="both"/>
              <w:rPr>
                <w:rFonts w:ascii="Times New Roman" w:hAnsi="Times New Roman"/>
                <w:i/>
                <w:iCs/>
                <w:sz w:val="24"/>
                <w:szCs w:val="24"/>
              </w:rPr>
            </w:pPr>
            <w:r w:rsidRPr="00CF5886">
              <w:rPr>
                <w:rFonts w:ascii="Times New Roman" w:hAnsi="Times New Roman"/>
                <w:i/>
                <w:iCs/>
                <w:sz w:val="24"/>
                <w:szCs w:val="24"/>
              </w:rPr>
              <w:t xml:space="preserve">  </w:t>
            </w:r>
          </w:p>
        </w:tc>
      </w:tr>
    </w:tbl>
    <w:p w14:paraId="04F345C2" w14:textId="77777777" w:rsidR="008963EE" w:rsidRPr="00CF5886" w:rsidRDefault="008963EE" w:rsidP="008963EE">
      <w:pPr>
        <w:spacing w:after="0" w:line="240" w:lineRule="auto"/>
        <w:rPr>
          <w:rFonts w:ascii="Times New Roman" w:hAnsi="Times New Roman"/>
          <w:sz w:val="24"/>
          <w:szCs w:val="24"/>
        </w:rPr>
      </w:pPr>
    </w:p>
    <w:p w14:paraId="03C7D23C" w14:textId="77777777" w:rsidR="008963EE" w:rsidRPr="00CF5886" w:rsidRDefault="008963EE" w:rsidP="008963EE">
      <w:pPr>
        <w:spacing w:after="0" w:line="240" w:lineRule="auto"/>
        <w:ind w:right="-81"/>
        <w:rPr>
          <w:rFonts w:ascii="Times New Roman" w:hAnsi="Times New Roman"/>
          <w:sz w:val="24"/>
          <w:szCs w:val="24"/>
        </w:rPr>
      </w:pPr>
      <w:r w:rsidRPr="00CF5886">
        <w:rPr>
          <w:rFonts w:ascii="Times New Roman" w:hAnsi="Times New Roman"/>
          <w:i/>
          <w:sz w:val="24"/>
          <w:szCs w:val="24"/>
        </w:rPr>
        <w:t xml:space="preserve"> </w:t>
      </w:r>
    </w:p>
    <w:p w14:paraId="23D90876" w14:textId="77777777" w:rsidR="008963EE" w:rsidRPr="00CF5886" w:rsidRDefault="008963EE" w:rsidP="008963EE">
      <w:pPr>
        <w:spacing w:after="0" w:line="240" w:lineRule="auto"/>
        <w:rPr>
          <w:rFonts w:ascii="Times New Roman" w:hAnsi="Times New Roman"/>
          <w:sz w:val="24"/>
          <w:szCs w:val="24"/>
        </w:rPr>
      </w:pPr>
    </w:p>
    <w:p w14:paraId="58266757" w14:textId="77777777" w:rsidR="008963EE" w:rsidRPr="00CF5886" w:rsidRDefault="008963EE" w:rsidP="008963EE">
      <w:pPr>
        <w:spacing w:after="0" w:line="240" w:lineRule="auto"/>
        <w:ind w:right="-81"/>
        <w:jc w:val="both"/>
        <w:rPr>
          <w:rFonts w:ascii="Times New Roman" w:hAnsi="Times New Roman"/>
          <w:i/>
          <w:sz w:val="24"/>
          <w:szCs w:val="24"/>
        </w:rPr>
      </w:pPr>
      <w:r w:rsidRPr="00CF5886">
        <w:rPr>
          <w:rFonts w:ascii="Times New Roman" w:hAnsi="Times New Roman"/>
          <w:b/>
          <w:iCs/>
          <w:sz w:val="24"/>
          <w:szCs w:val="24"/>
        </w:rPr>
        <w:t xml:space="preserve"> </w:t>
      </w:r>
      <w:r w:rsidRPr="00CF5886">
        <w:rPr>
          <w:rFonts w:ascii="Times New Roman" w:hAnsi="Times New Roman"/>
          <w:i/>
          <w:sz w:val="24"/>
          <w:szCs w:val="24"/>
        </w:rPr>
        <w:t xml:space="preserve">  </w:t>
      </w:r>
      <w:r w:rsidRPr="00CF5886">
        <w:rPr>
          <w:rFonts w:ascii="Times New Roman" w:hAnsi="Times New Roman"/>
          <w:b/>
          <w:i/>
          <w:sz w:val="24"/>
          <w:szCs w:val="24"/>
        </w:rPr>
        <w:t>Примітка:</w:t>
      </w:r>
    </w:p>
    <w:p w14:paraId="54575197" w14:textId="77777777" w:rsidR="008963EE" w:rsidRPr="00CF5886" w:rsidRDefault="008963EE" w:rsidP="008963EE">
      <w:pPr>
        <w:spacing w:after="0" w:line="240" w:lineRule="auto"/>
        <w:ind w:right="-81"/>
        <w:jc w:val="both"/>
        <w:rPr>
          <w:rFonts w:ascii="Times New Roman" w:hAnsi="Times New Roman"/>
          <w:sz w:val="24"/>
          <w:szCs w:val="24"/>
        </w:rPr>
      </w:pPr>
      <w:r w:rsidRPr="00CF5886">
        <w:rPr>
          <w:rFonts w:ascii="Times New Roman" w:hAnsi="Times New Roman"/>
          <w:i/>
          <w:sz w:val="24"/>
          <w:szCs w:val="24"/>
        </w:rPr>
        <w:t>Надається по кожному лоту, щодо якого/яких Учасник приймає участь у закупівлі.</w:t>
      </w:r>
      <w:bookmarkStart w:id="51" w:name="_GoBack"/>
      <w:bookmarkEnd w:id="51"/>
    </w:p>
    <w:p w14:paraId="34E1F7A8" w14:textId="77777777" w:rsidR="008963EE" w:rsidRPr="00CF5886" w:rsidRDefault="008963EE" w:rsidP="008963EE"/>
    <w:p w14:paraId="58D43DFE" w14:textId="77777777" w:rsidR="005B3934" w:rsidRPr="00CF5886" w:rsidRDefault="005B3934" w:rsidP="008963EE">
      <w:pPr>
        <w:spacing w:after="0" w:line="240" w:lineRule="auto"/>
        <w:ind w:right="-81"/>
        <w:jc w:val="center"/>
        <w:rPr>
          <w:rFonts w:ascii="Times New Roman" w:hAnsi="Times New Roman"/>
          <w:sz w:val="24"/>
          <w:szCs w:val="24"/>
        </w:rPr>
      </w:pPr>
    </w:p>
    <w:sectPr w:rsidR="005B3934" w:rsidRPr="00CF5886" w:rsidSect="00E13512">
      <w:headerReference w:type="even" r:id="rId44"/>
      <w:headerReference w:type="default" r:id="rId45"/>
      <w:headerReference w:type="first" r:id="rId46"/>
      <w:footerReference w:type="first" r:id="rId4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B83FF" w14:textId="77777777" w:rsidR="00455463" w:rsidRDefault="00455463">
      <w:r>
        <w:separator/>
      </w:r>
    </w:p>
  </w:endnote>
  <w:endnote w:type="continuationSeparator" w:id="0">
    <w:p w14:paraId="7D4FC5F8" w14:textId="77777777" w:rsidR="00455463" w:rsidRDefault="0045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93202" w14:textId="77777777" w:rsidR="00212E8B" w:rsidRDefault="00212E8B">
    <w:pPr>
      <w:pStyle w:val="af0"/>
      <w:jc w:val="right"/>
    </w:pPr>
  </w:p>
  <w:p w14:paraId="61904985" w14:textId="77777777" w:rsidR="00212E8B" w:rsidRDefault="00212E8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DC18F" w14:textId="77777777" w:rsidR="00212E8B" w:rsidRDefault="00212E8B">
    <w:pPr>
      <w:pStyle w:val="af0"/>
      <w:jc w:val="right"/>
    </w:pPr>
  </w:p>
  <w:p w14:paraId="37178349" w14:textId="77777777" w:rsidR="00212E8B" w:rsidRDefault="00212E8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0AA90" w14:textId="77777777" w:rsidR="00455463" w:rsidRDefault="00455463">
      <w:r>
        <w:separator/>
      </w:r>
    </w:p>
  </w:footnote>
  <w:footnote w:type="continuationSeparator" w:id="0">
    <w:p w14:paraId="73442E87" w14:textId="77777777" w:rsidR="00455463" w:rsidRDefault="00455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5751" w14:textId="77777777" w:rsidR="00212E8B" w:rsidRDefault="00212E8B"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37</w:t>
    </w:r>
    <w:r>
      <w:rPr>
        <w:rStyle w:val="a4"/>
      </w:rPr>
      <w:fldChar w:fldCharType="end"/>
    </w:r>
  </w:p>
  <w:p w14:paraId="58F69DA9" w14:textId="77777777" w:rsidR="00212E8B" w:rsidRDefault="00212E8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12375"/>
      <w:docPartObj>
        <w:docPartGallery w:val="Page Numbers (Top of Page)"/>
        <w:docPartUnique/>
      </w:docPartObj>
    </w:sdtPr>
    <w:sdtEndPr/>
    <w:sdtContent>
      <w:p w14:paraId="30661665" w14:textId="77777777" w:rsidR="00212E8B" w:rsidRDefault="00212E8B" w:rsidP="00491F9D">
        <w:pPr>
          <w:pStyle w:val="ac"/>
          <w:spacing w:after="0" w:line="240" w:lineRule="auto"/>
          <w:jc w:val="center"/>
        </w:pPr>
        <w:r>
          <w:fldChar w:fldCharType="begin"/>
        </w:r>
        <w:r>
          <w:instrText>PAGE   \* MERGEFORMAT</w:instrText>
        </w:r>
        <w:r>
          <w:fldChar w:fldCharType="separate"/>
        </w:r>
        <w:r w:rsidR="00CF5886" w:rsidRPr="00CF5886">
          <w:rPr>
            <w:noProof/>
            <w:lang w:val="ru-RU"/>
          </w:rPr>
          <w:t>12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8CC8" w14:textId="77777777" w:rsidR="00212E8B" w:rsidRDefault="00212E8B" w:rsidP="00794D91">
    <w:pPr>
      <w:pStyle w:val="ac"/>
      <w:spacing w:after="0" w:line="240" w:lineRule="aut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18FC" w14:textId="77777777" w:rsidR="00212E8B" w:rsidRDefault="00212E8B"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B5F7A1A" w14:textId="77777777" w:rsidR="00212E8B" w:rsidRDefault="00212E8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77062"/>
      <w:docPartObj>
        <w:docPartGallery w:val="Page Numbers (Top of Page)"/>
        <w:docPartUnique/>
      </w:docPartObj>
    </w:sdtPr>
    <w:sdtEndPr/>
    <w:sdtContent>
      <w:p w14:paraId="6C5F3CE6" w14:textId="4E369955" w:rsidR="00212E8B" w:rsidRDefault="00212E8B" w:rsidP="00491F9D">
        <w:pPr>
          <w:pStyle w:val="ac"/>
          <w:spacing w:after="0" w:line="240" w:lineRule="auto"/>
          <w:jc w:val="center"/>
        </w:pPr>
        <w:r>
          <w:fldChar w:fldCharType="begin"/>
        </w:r>
        <w:r>
          <w:instrText>PAGE   \* MERGEFORMAT</w:instrText>
        </w:r>
        <w:r>
          <w:fldChar w:fldCharType="separate"/>
        </w:r>
        <w:r w:rsidR="00CF5886" w:rsidRPr="00CF5886">
          <w:rPr>
            <w:noProof/>
            <w:lang w:val="ru-RU"/>
          </w:rPr>
          <w:t>42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C848" w14:textId="77777777" w:rsidR="00212E8B" w:rsidRDefault="00212E8B" w:rsidP="00794D91">
    <w:pPr>
      <w:pStyle w:val="ac"/>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2C76"/>
    <w:multiLevelType w:val="multilevel"/>
    <w:tmpl w:val="E8A8090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9C2657E"/>
    <w:multiLevelType w:val="hybridMultilevel"/>
    <w:tmpl w:val="DDC6B524"/>
    <w:lvl w:ilvl="0" w:tplc="D29AF812">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E93E12"/>
    <w:multiLevelType w:val="hybridMultilevel"/>
    <w:tmpl w:val="A852CA32"/>
    <w:lvl w:ilvl="0" w:tplc="EC46E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B27913"/>
    <w:multiLevelType w:val="hybridMultilevel"/>
    <w:tmpl w:val="DDC6B524"/>
    <w:lvl w:ilvl="0" w:tplc="D29AF812">
      <w:start w:val="1"/>
      <w:numFmt w:val="decimal"/>
      <w:lvlText w:val="%1)"/>
      <w:lvlJc w:val="left"/>
      <w:pPr>
        <w:ind w:left="785"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14C0AFD"/>
    <w:multiLevelType w:val="hybridMultilevel"/>
    <w:tmpl w:val="8F5E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12EDE"/>
    <w:multiLevelType w:val="hybridMultilevel"/>
    <w:tmpl w:val="C5909AD0"/>
    <w:lvl w:ilvl="0" w:tplc="6406955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66F77"/>
    <w:multiLevelType w:val="hybridMultilevel"/>
    <w:tmpl w:val="03E8137E"/>
    <w:lvl w:ilvl="0" w:tplc="5374F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6E4B38"/>
    <w:multiLevelType w:val="hybridMultilevel"/>
    <w:tmpl w:val="F6B05914"/>
    <w:lvl w:ilvl="0" w:tplc="705E61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8D4533"/>
    <w:multiLevelType w:val="hybridMultilevel"/>
    <w:tmpl w:val="F00A46EA"/>
    <w:lvl w:ilvl="0" w:tplc="2618CE9C">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F6F6B52"/>
    <w:multiLevelType w:val="hybridMultilevel"/>
    <w:tmpl w:val="EACA0F06"/>
    <w:lvl w:ilvl="0" w:tplc="4EE8966A">
      <w:start w:val="17"/>
      <w:numFmt w:val="bullet"/>
      <w:lvlText w:val="-"/>
      <w:lvlJc w:val="left"/>
      <w:pPr>
        <w:ind w:left="792" w:hanging="360"/>
      </w:pPr>
      <w:rPr>
        <w:rFonts w:ascii="Times New Roman" w:eastAsia="Calibri"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33881F20"/>
    <w:multiLevelType w:val="multilevel"/>
    <w:tmpl w:val="96F83D7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B07C3C"/>
    <w:multiLevelType w:val="hybridMultilevel"/>
    <w:tmpl w:val="500E97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C269DA"/>
    <w:multiLevelType w:val="hybridMultilevel"/>
    <w:tmpl w:val="B37ACEEA"/>
    <w:lvl w:ilvl="0" w:tplc="0B2039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2027772"/>
    <w:multiLevelType w:val="hybridMultilevel"/>
    <w:tmpl w:val="DD629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A2767A"/>
    <w:multiLevelType w:val="hybridMultilevel"/>
    <w:tmpl w:val="D60AB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5">
    <w:nsid w:val="4C0C2DAC"/>
    <w:multiLevelType w:val="hybridMultilevel"/>
    <w:tmpl w:val="DB284150"/>
    <w:lvl w:ilvl="0" w:tplc="4E323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EA5C6F"/>
    <w:multiLevelType w:val="hybridMultilevel"/>
    <w:tmpl w:val="8ABA6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1E293F"/>
    <w:multiLevelType w:val="hybridMultilevel"/>
    <w:tmpl w:val="004CA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5C6CD2"/>
    <w:multiLevelType w:val="hybridMultilevel"/>
    <w:tmpl w:val="EEB4215A"/>
    <w:lvl w:ilvl="0" w:tplc="732CF6B4">
      <w:start w:val="3"/>
      <w:numFmt w:val="bullet"/>
      <w:lvlText w:val="-"/>
      <w:lvlJc w:val="left"/>
      <w:pPr>
        <w:ind w:left="778" w:hanging="360"/>
      </w:pPr>
      <w:rPr>
        <w:rFonts w:ascii="Times New Roman" w:eastAsia="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0">
    <w:nsid w:val="557C3E70"/>
    <w:multiLevelType w:val="hybridMultilevel"/>
    <w:tmpl w:val="AE56B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586867"/>
    <w:multiLevelType w:val="hybridMultilevel"/>
    <w:tmpl w:val="09F2EC68"/>
    <w:lvl w:ilvl="0" w:tplc="04190011">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E1526BC"/>
    <w:multiLevelType w:val="hybridMultilevel"/>
    <w:tmpl w:val="F5566634"/>
    <w:lvl w:ilvl="0" w:tplc="48A8BDA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nsid w:val="5EB05855"/>
    <w:multiLevelType w:val="hybridMultilevel"/>
    <w:tmpl w:val="090686C6"/>
    <w:lvl w:ilvl="0" w:tplc="4D3C70C8">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4">
    <w:nsid w:val="639E7A9A"/>
    <w:multiLevelType w:val="hybridMultilevel"/>
    <w:tmpl w:val="6B54DFB8"/>
    <w:lvl w:ilvl="0" w:tplc="A764211A">
      <w:start w:val="7"/>
      <w:numFmt w:val="bullet"/>
      <w:lvlText w:val="-"/>
      <w:lvlJc w:val="left"/>
      <w:pPr>
        <w:ind w:left="752" w:hanging="360"/>
      </w:pPr>
      <w:rPr>
        <w:rFonts w:ascii="Times New Roman" w:eastAsia="Calibri"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5">
    <w:nsid w:val="67851651"/>
    <w:multiLevelType w:val="hybridMultilevel"/>
    <w:tmpl w:val="D8421332"/>
    <w:lvl w:ilvl="0" w:tplc="795E97E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3D62233"/>
    <w:multiLevelType w:val="hybridMultilevel"/>
    <w:tmpl w:val="F0C8ECDE"/>
    <w:lvl w:ilvl="0" w:tplc="7B0635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735634"/>
    <w:multiLevelType w:val="hybridMultilevel"/>
    <w:tmpl w:val="766C82B6"/>
    <w:lvl w:ilvl="0" w:tplc="49EA1C84">
      <w:numFmt w:val="bullet"/>
      <w:lvlText w:val=""/>
      <w:lvlJc w:val="left"/>
      <w:pPr>
        <w:ind w:left="1080" w:hanging="360"/>
      </w:pPr>
      <w:rPr>
        <w:rFonts w:ascii="Symbol" w:eastAsia="Calibri"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26"/>
  </w:num>
  <w:num w:numId="6">
    <w:abstractNumId w:val="8"/>
  </w:num>
  <w:num w:numId="7">
    <w:abstractNumId w:val="27"/>
  </w:num>
  <w:num w:numId="8">
    <w:abstractNumId w:val="15"/>
  </w:num>
  <w:num w:numId="9">
    <w:abstractNumId w:val="17"/>
  </w:num>
  <w:num w:numId="10">
    <w:abstractNumId w:val="5"/>
  </w:num>
  <w:num w:numId="11">
    <w:abstractNumId w:val="16"/>
  </w:num>
  <w:num w:numId="12">
    <w:abstractNumId w:val="2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
  </w:num>
  <w:num w:numId="17">
    <w:abstractNumId w:val="1"/>
  </w:num>
  <w:num w:numId="18">
    <w:abstractNumId w:val="10"/>
  </w:num>
  <w:num w:numId="19">
    <w:abstractNumId w:val="0"/>
  </w:num>
  <w:num w:numId="20">
    <w:abstractNumId w:val="25"/>
  </w:num>
  <w:num w:numId="21">
    <w:abstractNumId w:val="13"/>
  </w:num>
  <w:num w:numId="22">
    <w:abstractNumId w:val="2"/>
  </w:num>
  <w:num w:numId="23">
    <w:abstractNumId w:val="7"/>
  </w:num>
  <w:num w:numId="24">
    <w:abstractNumId w:val="20"/>
  </w:num>
  <w:num w:numId="25">
    <w:abstractNumId w:val="18"/>
  </w:num>
  <w:num w:numId="26">
    <w:abstractNumId w:val="12"/>
  </w:num>
  <w:num w:numId="27">
    <w:abstractNumId w:val="6"/>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F4"/>
    <w:rsid w:val="00000153"/>
    <w:rsid w:val="000005B7"/>
    <w:rsid w:val="0000093A"/>
    <w:rsid w:val="0000093C"/>
    <w:rsid w:val="00001432"/>
    <w:rsid w:val="00001AB2"/>
    <w:rsid w:val="000027D0"/>
    <w:rsid w:val="0000377F"/>
    <w:rsid w:val="00004071"/>
    <w:rsid w:val="0000439E"/>
    <w:rsid w:val="00004599"/>
    <w:rsid w:val="00004E90"/>
    <w:rsid w:val="00005156"/>
    <w:rsid w:val="00005F89"/>
    <w:rsid w:val="00006000"/>
    <w:rsid w:val="0000779D"/>
    <w:rsid w:val="00007D75"/>
    <w:rsid w:val="00010B4E"/>
    <w:rsid w:val="00010C06"/>
    <w:rsid w:val="00011E35"/>
    <w:rsid w:val="000141A9"/>
    <w:rsid w:val="000153C9"/>
    <w:rsid w:val="00015B25"/>
    <w:rsid w:val="00016A5C"/>
    <w:rsid w:val="00016AD5"/>
    <w:rsid w:val="00017C00"/>
    <w:rsid w:val="000217E2"/>
    <w:rsid w:val="00022016"/>
    <w:rsid w:val="000230B4"/>
    <w:rsid w:val="00023134"/>
    <w:rsid w:val="000231A0"/>
    <w:rsid w:val="0002345F"/>
    <w:rsid w:val="00023D84"/>
    <w:rsid w:val="00024145"/>
    <w:rsid w:val="000247F3"/>
    <w:rsid w:val="000247F6"/>
    <w:rsid w:val="00025D75"/>
    <w:rsid w:val="00025EED"/>
    <w:rsid w:val="00027C5A"/>
    <w:rsid w:val="00030E25"/>
    <w:rsid w:val="00031625"/>
    <w:rsid w:val="00031708"/>
    <w:rsid w:val="00031BD9"/>
    <w:rsid w:val="00032329"/>
    <w:rsid w:val="000325F7"/>
    <w:rsid w:val="000326A8"/>
    <w:rsid w:val="0003295B"/>
    <w:rsid w:val="000338C9"/>
    <w:rsid w:val="00034326"/>
    <w:rsid w:val="000352CC"/>
    <w:rsid w:val="0003604F"/>
    <w:rsid w:val="000361F5"/>
    <w:rsid w:val="00036797"/>
    <w:rsid w:val="00037314"/>
    <w:rsid w:val="000379DC"/>
    <w:rsid w:val="000402BD"/>
    <w:rsid w:val="000413BD"/>
    <w:rsid w:val="000417AB"/>
    <w:rsid w:val="00041918"/>
    <w:rsid w:val="00042210"/>
    <w:rsid w:val="00042564"/>
    <w:rsid w:val="000433C8"/>
    <w:rsid w:val="00044465"/>
    <w:rsid w:val="00044E44"/>
    <w:rsid w:val="000465CC"/>
    <w:rsid w:val="00047C56"/>
    <w:rsid w:val="0005029A"/>
    <w:rsid w:val="00050955"/>
    <w:rsid w:val="00050C9E"/>
    <w:rsid w:val="000510AA"/>
    <w:rsid w:val="0005423D"/>
    <w:rsid w:val="000548D9"/>
    <w:rsid w:val="000549C4"/>
    <w:rsid w:val="00054A54"/>
    <w:rsid w:val="000554E2"/>
    <w:rsid w:val="00057E52"/>
    <w:rsid w:val="000629D5"/>
    <w:rsid w:val="00063849"/>
    <w:rsid w:val="000638AA"/>
    <w:rsid w:val="000641AE"/>
    <w:rsid w:val="0006579D"/>
    <w:rsid w:val="00066B33"/>
    <w:rsid w:val="00066ECE"/>
    <w:rsid w:val="000673CD"/>
    <w:rsid w:val="000675B3"/>
    <w:rsid w:val="00067B9B"/>
    <w:rsid w:val="00070CC6"/>
    <w:rsid w:val="00070EFC"/>
    <w:rsid w:val="000716E2"/>
    <w:rsid w:val="00071FAE"/>
    <w:rsid w:val="0007261A"/>
    <w:rsid w:val="00072754"/>
    <w:rsid w:val="000733EB"/>
    <w:rsid w:val="000734A4"/>
    <w:rsid w:val="000740FB"/>
    <w:rsid w:val="00075324"/>
    <w:rsid w:val="000756F9"/>
    <w:rsid w:val="00075FB2"/>
    <w:rsid w:val="00076251"/>
    <w:rsid w:val="00076675"/>
    <w:rsid w:val="000771CF"/>
    <w:rsid w:val="00077331"/>
    <w:rsid w:val="00082808"/>
    <w:rsid w:val="000831F3"/>
    <w:rsid w:val="00083A83"/>
    <w:rsid w:val="000845BE"/>
    <w:rsid w:val="00085010"/>
    <w:rsid w:val="000852CC"/>
    <w:rsid w:val="0008562E"/>
    <w:rsid w:val="000857CF"/>
    <w:rsid w:val="00087083"/>
    <w:rsid w:val="00087DBE"/>
    <w:rsid w:val="0009153B"/>
    <w:rsid w:val="000916BF"/>
    <w:rsid w:val="000921AC"/>
    <w:rsid w:val="0009238D"/>
    <w:rsid w:val="00094274"/>
    <w:rsid w:val="0009494A"/>
    <w:rsid w:val="00095879"/>
    <w:rsid w:val="00095E2D"/>
    <w:rsid w:val="000963F6"/>
    <w:rsid w:val="0009724D"/>
    <w:rsid w:val="00097682"/>
    <w:rsid w:val="000A10E3"/>
    <w:rsid w:val="000A1E39"/>
    <w:rsid w:val="000A2160"/>
    <w:rsid w:val="000A2245"/>
    <w:rsid w:val="000A2641"/>
    <w:rsid w:val="000A3023"/>
    <w:rsid w:val="000A3995"/>
    <w:rsid w:val="000A4CEE"/>
    <w:rsid w:val="000A5DC5"/>
    <w:rsid w:val="000A732E"/>
    <w:rsid w:val="000A7456"/>
    <w:rsid w:val="000A7A2B"/>
    <w:rsid w:val="000B088B"/>
    <w:rsid w:val="000B0D9C"/>
    <w:rsid w:val="000B18CE"/>
    <w:rsid w:val="000B1931"/>
    <w:rsid w:val="000B1DD5"/>
    <w:rsid w:val="000B2653"/>
    <w:rsid w:val="000B3F91"/>
    <w:rsid w:val="000B484F"/>
    <w:rsid w:val="000B5748"/>
    <w:rsid w:val="000B5AB7"/>
    <w:rsid w:val="000B5BAE"/>
    <w:rsid w:val="000B5C22"/>
    <w:rsid w:val="000B7B07"/>
    <w:rsid w:val="000B7F02"/>
    <w:rsid w:val="000C0339"/>
    <w:rsid w:val="000C080B"/>
    <w:rsid w:val="000C0A8F"/>
    <w:rsid w:val="000C0DCC"/>
    <w:rsid w:val="000C0DF2"/>
    <w:rsid w:val="000C2177"/>
    <w:rsid w:val="000C27E3"/>
    <w:rsid w:val="000C2F98"/>
    <w:rsid w:val="000C3142"/>
    <w:rsid w:val="000C3FF5"/>
    <w:rsid w:val="000C4924"/>
    <w:rsid w:val="000C4A1F"/>
    <w:rsid w:val="000C6643"/>
    <w:rsid w:val="000C6835"/>
    <w:rsid w:val="000C68D3"/>
    <w:rsid w:val="000C6AE0"/>
    <w:rsid w:val="000C6E6E"/>
    <w:rsid w:val="000C6FDA"/>
    <w:rsid w:val="000D0070"/>
    <w:rsid w:val="000D130C"/>
    <w:rsid w:val="000D1FFE"/>
    <w:rsid w:val="000D402E"/>
    <w:rsid w:val="000D440A"/>
    <w:rsid w:val="000D526C"/>
    <w:rsid w:val="000D5FEB"/>
    <w:rsid w:val="000D6039"/>
    <w:rsid w:val="000D6BB2"/>
    <w:rsid w:val="000D757A"/>
    <w:rsid w:val="000D75CB"/>
    <w:rsid w:val="000E0877"/>
    <w:rsid w:val="000E0887"/>
    <w:rsid w:val="000E0B15"/>
    <w:rsid w:val="000E0E3F"/>
    <w:rsid w:val="000E2210"/>
    <w:rsid w:val="000E23B0"/>
    <w:rsid w:val="000E2CB2"/>
    <w:rsid w:val="000E39EE"/>
    <w:rsid w:val="000E4038"/>
    <w:rsid w:val="000E4F31"/>
    <w:rsid w:val="000E64C9"/>
    <w:rsid w:val="000E75D0"/>
    <w:rsid w:val="000E7AA2"/>
    <w:rsid w:val="000F036A"/>
    <w:rsid w:val="000F070E"/>
    <w:rsid w:val="000F4D3E"/>
    <w:rsid w:val="000F4EDA"/>
    <w:rsid w:val="000F5796"/>
    <w:rsid w:val="000F5D27"/>
    <w:rsid w:val="000F5D6D"/>
    <w:rsid w:val="000F640B"/>
    <w:rsid w:val="000F7846"/>
    <w:rsid w:val="000F794E"/>
    <w:rsid w:val="00100535"/>
    <w:rsid w:val="00100935"/>
    <w:rsid w:val="001014A9"/>
    <w:rsid w:val="00103D32"/>
    <w:rsid w:val="00104A11"/>
    <w:rsid w:val="001050EF"/>
    <w:rsid w:val="0010543B"/>
    <w:rsid w:val="00106338"/>
    <w:rsid w:val="00106B17"/>
    <w:rsid w:val="00106CF7"/>
    <w:rsid w:val="00107060"/>
    <w:rsid w:val="001071DA"/>
    <w:rsid w:val="00107473"/>
    <w:rsid w:val="00107CD2"/>
    <w:rsid w:val="00110CCF"/>
    <w:rsid w:val="00111146"/>
    <w:rsid w:val="0011148B"/>
    <w:rsid w:val="001128AD"/>
    <w:rsid w:val="00113A89"/>
    <w:rsid w:val="0011513C"/>
    <w:rsid w:val="001152D4"/>
    <w:rsid w:val="00115822"/>
    <w:rsid w:val="00116236"/>
    <w:rsid w:val="001169CE"/>
    <w:rsid w:val="00116B46"/>
    <w:rsid w:val="001214C1"/>
    <w:rsid w:val="00121694"/>
    <w:rsid w:val="0012298F"/>
    <w:rsid w:val="001234F7"/>
    <w:rsid w:val="00123A34"/>
    <w:rsid w:val="00123FB2"/>
    <w:rsid w:val="00124355"/>
    <w:rsid w:val="00124456"/>
    <w:rsid w:val="00124A53"/>
    <w:rsid w:val="001250A1"/>
    <w:rsid w:val="001250E4"/>
    <w:rsid w:val="00125947"/>
    <w:rsid w:val="00125C12"/>
    <w:rsid w:val="00126C49"/>
    <w:rsid w:val="0012744C"/>
    <w:rsid w:val="00127F77"/>
    <w:rsid w:val="0013041D"/>
    <w:rsid w:val="00133635"/>
    <w:rsid w:val="00133D31"/>
    <w:rsid w:val="001344DC"/>
    <w:rsid w:val="001344EF"/>
    <w:rsid w:val="00134AE2"/>
    <w:rsid w:val="00135523"/>
    <w:rsid w:val="00135F39"/>
    <w:rsid w:val="00137556"/>
    <w:rsid w:val="00137646"/>
    <w:rsid w:val="00137699"/>
    <w:rsid w:val="0014089D"/>
    <w:rsid w:val="00140981"/>
    <w:rsid w:val="00141057"/>
    <w:rsid w:val="001417C1"/>
    <w:rsid w:val="00142059"/>
    <w:rsid w:val="00142460"/>
    <w:rsid w:val="001429C9"/>
    <w:rsid w:val="00143686"/>
    <w:rsid w:val="00144618"/>
    <w:rsid w:val="001446A5"/>
    <w:rsid w:val="00145142"/>
    <w:rsid w:val="00145F09"/>
    <w:rsid w:val="00146576"/>
    <w:rsid w:val="001466AE"/>
    <w:rsid w:val="001468F7"/>
    <w:rsid w:val="00146DE2"/>
    <w:rsid w:val="00147050"/>
    <w:rsid w:val="00151A57"/>
    <w:rsid w:val="00152159"/>
    <w:rsid w:val="00153188"/>
    <w:rsid w:val="001541C0"/>
    <w:rsid w:val="001543A8"/>
    <w:rsid w:val="00154584"/>
    <w:rsid w:val="00155571"/>
    <w:rsid w:val="00155F03"/>
    <w:rsid w:val="00156604"/>
    <w:rsid w:val="001568A5"/>
    <w:rsid w:val="001568B7"/>
    <w:rsid w:val="00156ADC"/>
    <w:rsid w:val="001577C1"/>
    <w:rsid w:val="00157A9C"/>
    <w:rsid w:val="0016086F"/>
    <w:rsid w:val="00160B90"/>
    <w:rsid w:val="00160EF2"/>
    <w:rsid w:val="00162D01"/>
    <w:rsid w:val="0016309B"/>
    <w:rsid w:val="00163400"/>
    <w:rsid w:val="001642C2"/>
    <w:rsid w:val="001651AC"/>
    <w:rsid w:val="001654DF"/>
    <w:rsid w:val="001659C3"/>
    <w:rsid w:val="00166521"/>
    <w:rsid w:val="00166E3B"/>
    <w:rsid w:val="00167090"/>
    <w:rsid w:val="001676AD"/>
    <w:rsid w:val="00167A73"/>
    <w:rsid w:val="00167AD4"/>
    <w:rsid w:val="001706CE"/>
    <w:rsid w:val="00170D08"/>
    <w:rsid w:val="00171B1D"/>
    <w:rsid w:val="00173153"/>
    <w:rsid w:val="001733BD"/>
    <w:rsid w:val="00173501"/>
    <w:rsid w:val="00174921"/>
    <w:rsid w:val="00174989"/>
    <w:rsid w:val="00174E23"/>
    <w:rsid w:val="00177372"/>
    <w:rsid w:val="00177B44"/>
    <w:rsid w:val="00177D1A"/>
    <w:rsid w:val="00180407"/>
    <w:rsid w:val="0018119A"/>
    <w:rsid w:val="001816FC"/>
    <w:rsid w:val="0018298F"/>
    <w:rsid w:val="00183347"/>
    <w:rsid w:val="001838D4"/>
    <w:rsid w:val="0018409F"/>
    <w:rsid w:val="0018462B"/>
    <w:rsid w:val="00184692"/>
    <w:rsid w:val="0018487E"/>
    <w:rsid w:val="0018583F"/>
    <w:rsid w:val="00186F91"/>
    <w:rsid w:val="001908DB"/>
    <w:rsid w:val="00190B55"/>
    <w:rsid w:val="00190CF2"/>
    <w:rsid w:val="00190EAE"/>
    <w:rsid w:val="00190F4B"/>
    <w:rsid w:val="001913E5"/>
    <w:rsid w:val="001925F7"/>
    <w:rsid w:val="001934AB"/>
    <w:rsid w:val="001948BE"/>
    <w:rsid w:val="00194F2A"/>
    <w:rsid w:val="001A273F"/>
    <w:rsid w:val="001A2A3C"/>
    <w:rsid w:val="001A2BC8"/>
    <w:rsid w:val="001A3380"/>
    <w:rsid w:val="001A51DB"/>
    <w:rsid w:val="001A52CD"/>
    <w:rsid w:val="001A5620"/>
    <w:rsid w:val="001A6393"/>
    <w:rsid w:val="001B0AD7"/>
    <w:rsid w:val="001B0C2F"/>
    <w:rsid w:val="001B13C0"/>
    <w:rsid w:val="001B167B"/>
    <w:rsid w:val="001B2835"/>
    <w:rsid w:val="001B2AAF"/>
    <w:rsid w:val="001B397E"/>
    <w:rsid w:val="001B4E1F"/>
    <w:rsid w:val="001B539F"/>
    <w:rsid w:val="001B5558"/>
    <w:rsid w:val="001B5561"/>
    <w:rsid w:val="001B579C"/>
    <w:rsid w:val="001B5B96"/>
    <w:rsid w:val="001B6046"/>
    <w:rsid w:val="001B6A09"/>
    <w:rsid w:val="001B71D1"/>
    <w:rsid w:val="001B74FB"/>
    <w:rsid w:val="001B789A"/>
    <w:rsid w:val="001C0122"/>
    <w:rsid w:val="001C13EC"/>
    <w:rsid w:val="001C1954"/>
    <w:rsid w:val="001C20D9"/>
    <w:rsid w:val="001C29D9"/>
    <w:rsid w:val="001C4C2E"/>
    <w:rsid w:val="001C50AE"/>
    <w:rsid w:val="001C53CD"/>
    <w:rsid w:val="001C5EC5"/>
    <w:rsid w:val="001C75DF"/>
    <w:rsid w:val="001C7E48"/>
    <w:rsid w:val="001D0369"/>
    <w:rsid w:val="001D119F"/>
    <w:rsid w:val="001D1C4F"/>
    <w:rsid w:val="001D27EB"/>
    <w:rsid w:val="001D2A8F"/>
    <w:rsid w:val="001D2FEB"/>
    <w:rsid w:val="001D321B"/>
    <w:rsid w:val="001D418B"/>
    <w:rsid w:val="001D4277"/>
    <w:rsid w:val="001D483F"/>
    <w:rsid w:val="001D4E8C"/>
    <w:rsid w:val="001D51E1"/>
    <w:rsid w:val="001D74DC"/>
    <w:rsid w:val="001E074C"/>
    <w:rsid w:val="001E1B18"/>
    <w:rsid w:val="001E1C2E"/>
    <w:rsid w:val="001E20E9"/>
    <w:rsid w:val="001E2238"/>
    <w:rsid w:val="001E233E"/>
    <w:rsid w:val="001E2618"/>
    <w:rsid w:val="001E2B0E"/>
    <w:rsid w:val="001E2D70"/>
    <w:rsid w:val="001E32FC"/>
    <w:rsid w:val="001E33C7"/>
    <w:rsid w:val="001E3985"/>
    <w:rsid w:val="001E3BEE"/>
    <w:rsid w:val="001E3C62"/>
    <w:rsid w:val="001E3FDE"/>
    <w:rsid w:val="001E527B"/>
    <w:rsid w:val="001E58FF"/>
    <w:rsid w:val="001E63BB"/>
    <w:rsid w:val="001E7AF9"/>
    <w:rsid w:val="001E7D7A"/>
    <w:rsid w:val="001F08A2"/>
    <w:rsid w:val="001F0C41"/>
    <w:rsid w:val="001F1952"/>
    <w:rsid w:val="001F2855"/>
    <w:rsid w:val="001F2B29"/>
    <w:rsid w:val="001F2CAF"/>
    <w:rsid w:val="001F2DC2"/>
    <w:rsid w:val="001F2E40"/>
    <w:rsid w:val="001F30CA"/>
    <w:rsid w:val="001F41CC"/>
    <w:rsid w:val="001F4D1E"/>
    <w:rsid w:val="001F4F1B"/>
    <w:rsid w:val="001F53FA"/>
    <w:rsid w:val="001F53FF"/>
    <w:rsid w:val="001F6240"/>
    <w:rsid w:val="001F66E1"/>
    <w:rsid w:val="0020051D"/>
    <w:rsid w:val="002008C9"/>
    <w:rsid w:val="00200919"/>
    <w:rsid w:val="00200EBD"/>
    <w:rsid w:val="0020194F"/>
    <w:rsid w:val="00202457"/>
    <w:rsid w:val="00203699"/>
    <w:rsid w:val="002036B6"/>
    <w:rsid w:val="00203E54"/>
    <w:rsid w:val="002040ED"/>
    <w:rsid w:val="00205458"/>
    <w:rsid w:val="00205840"/>
    <w:rsid w:val="002078A9"/>
    <w:rsid w:val="00207E6D"/>
    <w:rsid w:val="00210247"/>
    <w:rsid w:val="002105D9"/>
    <w:rsid w:val="00210B12"/>
    <w:rsid w:val="00210B7B"/>
    <w:rsid w:val="00211F56"/>
    <w:rsid w:val="002120E0"/>
    <w:rsid w:val="0021211F"/>
    <w:rsid w:val="002122DF"/>
    <w:rsid w:val="00212E8B"/>
    <w:rsid w:val="002130A7"/>
    <w:rsid w:val="00213520"/>
    <w:rsid w:val="00213862"/>
    <w:rsid w:val="00214D34"/>
    <w:rsid w:val="00215186"/>
    <w:rsid w:val="002164CB"/>
    <w:rsid w:val="002174A8"/>
    <w:rsid w:val="00217F58"/>
    <w:rsid w:val="00220EEE"/>
    <w:rsid w:val="0022172E"/>
    <w:rsid w:val="00221F79"/>
    <w:rsid w:val="0022265B"/>
    <w:rsid w:val="002227DB"/>
    <w:rsid w:val="00225490"/>
    <w:rsid w:val="002279F8"/>
    <w:rsid w:val="00227D3C"/>
    <w:rsid w:val="00230094"/>
    <w:rsid w:val="00231DB4"/>
    <w:rsid w:val="002321C3"/>
    <w:rsid w:val="00232C1F"/>
    <w:rsid w:val="00233A1E"/>
    <w:rsid w:val="00233AB0"/>
    <w:rsid w:val="0023428B"/>
    <w:rsid w:val="00234A0F"/>
    <w:rsid w:val="00234C30"/>
    <w:rsid w:val="00234C31"/>
    <w:rsid w:val="00234DA9"/>
    <w:rsid w:val="00235163"/>
    <w:rsid w:val="00235432"/>
    <w:rsid w:val="00235EC6"/>
    <w:rsid w:val="0023618B"/>
    <w:rsid w:val="00236913"/>
    <w:rsid w:val="002369ED"/>
    <w:rsid w:val="00236A3A"/>
    <w:rsid w:val="00236D21"/>
    <w:rsid w:val="0023743F"/>
    <w:rsid w:val="00237C08"/>
    <w:rsid w:val="0024095C"/>
    <w:rsid w:val="00240EF1"/>
    <w:rsid w:val="00242485"/>
    <w:rsid w:val="0024378A"/>
    <w:rsid w:val="00243F9E"/>
    <w:rsid w:val="00245123"/>
    <w:rsid w:val="002462FA"/>
    <w:rsid w:val="002464A2"/>
    <w:rsid w:val="00246849"/>
    <w:rsid w:val="00247007"/>
    <w:rsid w:val="00250508"/>
    <w:rsid w:val="00250594"/>
    <w:rsid w:val="00250AF0"/>
    <w:rsid w:val="00250EFE"/>
    <w:rsid w:val="00251651"/>
    <w:rsid w:val="00252337"/>
    <w:rsid w:val="00252455"/>
    <w:rsid w:val="002528A8"/>
    <w:rsid w:val="00252D27"/>
    <w:rsid w:val="00253165"/>
    <w:rsid w:val="00253BD5"/>
    <w:rsid w:val="00254395"/>
    <w:rsid w:val="00255038"/>
    <w:rsid w:val="00255570"/>
    <w:rsid w:val="002566DE"/>
    <w:rsid w:val="002570EB"/>
    <w:rsid w:val="00260344"/>
    <w:rsid w:val="002603BC"/>
    <w:rsid w:val="0026145F"/>
    <w:rsid w:val="002615F3"/>
    <w:rsid w:val="002644F6"/>
    <w:rsid w:val="00264AA5"/>
    <w:rsid w:val="0026534D"/>
    <w:rsid w:val="00265AF6"/>
    <w:rsid w:val="00265EF2"/>
    <w:rsid w:val="00266032"/>
    <w:rsid w:val="00266DA7"/>
    <w:rsid w:val="00267C1E"/>
    <w:rsid w:val="00270CE8"/>
    <w:rsid w:val="00271814"/>
    <w:rsid w:val="00272A83"/>
    <w:rsid w:val="00272C44"/>
    <w:rsid w:val="00272D1D"/>
    <w:rsid w:val="00273816"/>
    <w:rsid w:val="0027440D"/>
    <w:rsid w:val="00274F90"/>
    <w:rsid w:val="002752AF"/>
    <w:rsid w:val="00275992"/>
    <w:rsid w:val="002762F3"/>
    <w:rsid w:val="00276FA1"/>
    <w:rsid w:val="00277B77"/>
    <w:rsid w:val="00281FFD"/>
    <w:rsid w:val="00283F64"/>
    <w:rsid w:val="0028508D"/>
    <w:rsid w:val="00285FC1"/>
    <w:rsid w:val="00287311"/>
    <w:rsid w:val="00290647"/>
    <w:rsid w:val="00291DC3"/>
    <w:rsid w:val="00291F2C"/>
    <w:rsid w:val="002925C5"/>
    <w:rsid w:val="00292872"/>
    <w:rsid w:val="00292911"/>
    <w:rsid w:val="00294DEC"/>
    <w:rsid w:val="002956C4"/>
    <w:rsid w:val="0029590C"/>
    <w:rsid w:val="00295DA4"/>
    <w:rsid w:val="00296332"/>
    <w:rsid w:val="00296A46"/>
    <w:rsid w:val="00296EFE"/>
    <w:rsid w:val="0029707D"/>
    <w:rsid w:val="0029741C"/>
    <w:rsid w:val="002A0A59"/>
    <w:rsid w:val="002A0C7C"/>
    <w:rsid w:val="002A1179"/>
    <w:rsid w:val="002A2C7A"/>
    <w:rsid w:val="002A33BA"/>
    <w:rsid w:val="002A353E"/>
    <w:rsid w:val="002A3CB5"/>
    <w:rsid w:val="002A606C"/>
    <w:rsid w:val="002A6596"/>
    <w:rsid w:val="002A7467"/>
    <w:rsid w:val="002A777D"/>
    <w:rsid w:val="002A7837"/>
    <w:rsid w:val="002A7D38"/>
    <w:rsid w:val="002B0F54"/>
    <w:rsid w:val="002B1113"/>
    <w:rsid w:val="002B13D3"/>
    <w:rsid w:val="002B1AF5"/>
    <w:rsid w:val="002B229A"/>
    <w:rsid w:val="002B3176"/>
    <w:rsid w:val="002B356C"/>
    <w:rsid w:val="002B389F"/>
    <w:rsid w:val="002B41FC"/>
    <w:rsid w:val="002B4FD8"/>
    <w:rsid w:val="002B5298"/>
    <w:rsid w:val="002B641B"/>
    <w:rsid w:val="002B7CF2"/>
    <w:rsid w:val="002C05FB"/>
    <w:rsid w:val="002C0612"/>
    <w:rsid w:val="002C249D"/>
    <w:rsid w:val="002C2B03"/>
    <w:rsid w:val="002C2C56"/>
    <w:rsid w:val="002C3BFA"/>
    <w:rsid w:val="002C4126"/>
    <w:rsid w:val="002C44C1"/>
    <w:rsid w:val="002C4D65"/>
    <w:rsid w:val="002C4DFF"/>
    <w:rsid w:val="002C4E09"/>
    <w:rsid w:val="002C575B"/>
    <w:rsid w:val="002C6169"/>
    <w:rsid w:val="002C750C"/>
    <w:rsid w:val="002C7880"/>
    <w:rsid w:val="002C78BE"/>
    <w:rsid w:val="002C78BF"/>
    <w:rsid w:val="002D08D5"/>
    <w:rsid w:val="002D0C3D"/>
    <w:rsid w:val="002D1949"/>
    <w:rsid w:val="002D1B4E"/>
    <w:rsid w:val="002D1C49"/>
    <w:rsid w:val="002D2C69"/>
    <w:rsid w:val="002D448F"/>
    <w:rsid w:val="002D44B3"/>
    <w:rsid w:val="002D4C1B"/>
    <w:rsid w:val="002D65BE"/>
    <w:rsid w:val="002D65EC"/>
    <w:rsid w:val="002D6909"/>
    <w:rsid w:val="002D6E04"/>
    <w:rsid w:val="002D70D1"/>
    <w:rsid w:val="002D7374"/>
    <w:rsid w:val="002D78B8"/>
    <w:rsid w:val="002D7D68"/>
    <w:rsid w:val="002D7E4F"/>
    <w:rsid w:val="002E0AF6"/>
    <w:rsid w:val="002E0D1E"/>
    <w:rsid w:val="002E1239"/>
    <w:rsid w:val="002E1264"/>
    <w:rsid w:val="002E14CB"/>
    <w:rsid w:val="002E17B5"/>
    <w:rsid w:val="002E1DB7"/>
    <w:rsid w:val="002E2993"/>
    <w:rsid w:val="002E2DAB"/>
    <w:rsid w:val="002E37C1"/>
    <w:rsid w:val="002E422F"/>
    <w:rsid w:val="002E479D"/>
    <w:rsid w:val="002E5436"/>
    <w:rsid w:val="002E5FD2"/>
    <w:rsid w:val="002E615A"/>
    <w:rsid w:val="002E6432"/>
    <w:rsid w:val="002E65D7"/>
    <w:rsid w:val="002E69DC"/>
    <w:rsid w:val="002F0DDE"/>
    <w:rsid w:val="002F1046"/>
    <w:rsid w:val="002F15C5"/>
    <w:rsid w:val="002F1CE3"/>
    <w:rsid w:val="002F1E1D"/>
    <w:rsid w:val="002F4223"/>
    <w:rsid w:val="002F50CC"/>
    <w:rsid w:val="002F60D4"/>
    <w:rsid w:val="002F79F7"/>
    <w:rsid w:val="00300744"/>
    <w:rsid w:val="003025D0"/>
    <w:rsid w:val="00303B96"/>
    <w:rsid w:val="00303E59"/>
    <w:rsid w:val="00304852"/>
    <w:rsid w:val="00304D7C"/>
    <w:rsid w:val="00305DBA"/>
    <w:rsid w:val="00306B6E"/>
    <w:rsid w:val="00306BC4"/>
    <w:rsid w:val="00306D04"/>
    <w:rsid w:val="0031192A"/>
    <w:rsid w:val="00311F61"/>
    <w:rsid w:val="0031268D"/>
    <w:rsid w:val="003127B1"/>
    <w:rsid w:val="0031295F"/>
    <w:rsid w:val="00312F44"/>
    <w:rsid w:val="0031352A"/>
    <w:rsid w:val="00314018"/>
    <w:rsid w:val="003140EF"/>
    <w:rsid w:val="00314449"/>
    <w:rsid w:val="00314B9D"/>
    <w:rsid w:val="00314D32"/>
    <w:rsid w:val="00314E72"/>
    <w:rsid w:val="00315F70"/>
    <w:rsid w:val="00315FE7"/>
    <w:rsid w:val="0031604E"/>
    <w:rsid w:val="003160DB"/>
    <w:rsid w:val="003164A3"/>
    <w:rsid w:val="00320607"/>
    <w:rsid w:val="0032081B"/>
    <w:rsid w:val="003214C9"/>
    <w:rsid w:val="003218EC"/>
    <w:rsid w:val="00321BFE"/>
    <w:rsid w:val="00321EF1"/>
    <w:rsid w:val="00323579"/>
    <w:rsid w:val="00324664"/>
    <w:rsid w:val="00324B32"/>
    <w:rsid w:val="003256F8"/>
    <w:rsid w:val="00325DCF"/>
    <w:rsid w:val="00325F59"/>
    <w:rsid w:val="00327D65"/>
    <w:rsid w:val="00327E77"/>
    <w:rsid w:val="00330DB2"/>
    <w:rsid w:val="00331C41"/>
    <w:rsid w:val="00333CD5"/>
    <w:rsid w:val="003340CC"/>
    <w:rsid w:val="003349D3"/>
    <w:rsid w:val="00335644"/>
    <w:rsid w:val="00336BCA"/>
    <w:rsid w:val="00341C03"/>
    <w:rsid w:val="00342841"/>
    <w:rsid w:val="00342EF6"/>
    <w:rsid w:val="00343055"/>
    <w:rsid w:val="00343748"/>
    <w:rsid w:val="00344038"/>
    <w:rsid w:val="003453B4"/>
    <w:rsid w:val="00346149"/>
    <w:rsid w:val="00346F8F"/>
    <w:rsid w:val="0034736F"/>
    <w:rsid w:val="003474A4"/>
    <w:rsid w:val="00347806"/>
    <w:rsid w:val="00350701"/>
    <w:rsid w:val="0035095D"/>
    <w:rsid w:val="00350A12"/>
    <w:rsid w:val="00351476"/>
    <w:rsid w:val="003514F8"/>
    <w:rsid w:val="00351878"/>
    <w:rsid w:val="003519F0"/>
    <w:rsid w:val="00351A20"/>
    <w:rsid w:val="00351F46"/>
    <w:rsid w:val="00352153"/>
    <w:rsid w:val="00352E4D"/>
    <w:rsid w:val="00353478"/>
    <w:rsid w:val="00353776"/>
    <w:rsid w:val="003537BC"/>
    <w:rsid w:val="00353B75"/>
    <w:rsid w:val="003548B5"/>
    <w:rsid w:val="00354C98"/>
    <w:rsid w:val="00354ECA"/>
    <w:rsid w:val="00360107"/>
    <w:rsid w:val="003603F6"/>
    <w:rsid w:val="00360787"/>
    <w:rsid w:val="0036229C"/>
    <w:rsid w:val="00362539"/>
    <w:rsid w:val="00362954"/>
    <w:rsid w:val="003632DC"/>
    <w:rsid w:val="003636EF"/>
    <w:rsid w:val="00363AE5"/>
    <w:rsid w:val="003647D7"/>
    <w:rsid w:val="0036574B"/>
    <w:rsid w:val="003659CC"/>
    <w:rsid w:val="003675F2"/>
    <w:rsid w:val="003702CB"/>
    <w:rsid w:val="00370480"/>
    <w:rsid w:val="00370B7A"/>
    <w:rsid w:val="00370F69"/>
    <w:rsid w:val="00371A1B"/>
    <w:rsid w:val="00371A90"/>
    <w:rsid w:val="00371F43"/>
    <w:rsid w:val="003721F6"/>
    <w:rsid w:val="00372ABA"/>
    <w:rsid w:val="00374030"/>
    <w:rsid w:val="003743AA"/>
    <w:rsid w:val="00374752"/>
    <w:rsid w:val="00375061"/>
    <w:rsid w:val="00375696"/>
    <w:rsid w:val="00375819"/>
    <w:rsid w:val="00377364"/>
    <w:rsid w:val="00377E63"/>
    <w:rsid w:val="003800BA"/>
    <w:rsid w:val="003809AE"/>
    <w:rsid w:val="00381696"/>
    <w:rsid w:val="0038184A"/>
    <w:rsid w:val="00381E52"/>
    <w:rsid w:val="00382971"/>
    <w:rsid w:val="00382FC2"/>
    <w:rsid w:val="0038394A"/>
    <w:rsid w:val="00383D88"/>
    <w:rsid w:val="003843AA"/>
    <w:rsid w:val="00384BBA"/>
    <w:rsid w:val="003851CB"/>
    <w:rsid w:val="0039073B"/>
    <w:rsid w:val="003907EA"/>
    <w:rsid w:val="003909C7"/>
    <w:rsid w:val="00391BAF"/>
    <w:rsid w:val="00392AEB"/>
    <w:rsid w:val="00393297"/>
    <w:rsid w:val="00393480"/>
    <w:rsid w:val="003939E7"/>
    <w:rsid w:val="00393A3C"/>
    <w:rsid w:val="00393EC1"/>
    <w:rsid w:val="00395285"/>
    <w:rsid w:val="00396837"/>
    <w:rsid w:val="0039685A"/>
    <w:rsid w:val="00397B91"/>
    <w:rsid w:val="003A055B"/>
    <w:rsid w:val="003A07F1"/>
    <w:rsid w:val="003A0A05"/>
    <w:rsid w:val="003A11BB"/>
    <w:rsid w:val="003A1F35"/>
    <w:rsid w:val="003A3092"/>
    <w:rsid w:val="003A3F87"/>
    <w:rsid w:val="003A4042"/>
    <w:rsid w:val="003A48AE"/>
    <w:rsid w:val="003A54E4"/>
    <w:rsid w:val="003A61AA"/>
    <w:rsid w:val="003A63DA"/>
    <w:rsid w:val="003A64EC"/>
    <w:rsid w:val="003A70F0"/>
    <w:rsid w:val="003A7309"/>
    <w:rsid w:val="003A731B"/>
    <w:rsid w:val="003A7526"/>
    <w:rsid w:val="003A7825"/>
    <w:rsid w:val="003A7876"/>
    <w:rsid w:val="003A7BA9"/>
    <w:rsid w:val="003A7C5B"/>
    <w:rsid w:val="003B076D"/>
    <w:rsid w:val="003B2B33"/>
    <w:rsid w:val="003B2EA8"/>
    <w:rsid w:val="003B3E3A"/>
    <w:rsid w:val="003B543E"/>
    <w:rsid w:val="003B5D1D"/>
    <w:rsid w:val="003B6024"/>
    <w:rsid w:val="003B6788"/>
    <w:rsid w:val="003B67E0"/>
    <w:rsid w:val="003C0376"/>
    <w:rsid w:val="003C08E0"/>
    <w:rsid w:val="003C1F99"/>
    <w:rsid w:val="003C2869"/>
    <w:rsid w:val="003C2D1A"/>
    <w:rsid w:val="003C4459"/>
    <w:rsid w:val="003C4FF6"/>
    <w:rsid w:val="003C57AD"/>
    <w:rsid w:val="003C5A37"/>
    <w:rsid w:val="003C5E53"/>
    <w:rsid w:val="003C638B"/>
    <w:rsid w:val="003C734D"/>
    <w:rsid w:val="003C78C8"/>
    <w:rsid w:val="003D1165"/>
    <w:rsid w:val="003D1A9E"/>
    <w:rsid w:val="003D28E9"/>
    <w:rsid w:val="003D2C53"/>
    <w:rsid w:val="003D2CA2"/>
    <w:rsid w:val="003D35C8"/>
    <w:rsid w:val="003D3D68"/>
    <w:rsid w:val="003D4294"/>
    <w:rsid w:val="003D46A1"/>
    <w:rsid w:val="003D64B7"/>
    <w:rsid w:val="003D79A0"/>
    <w:rsid w:val="003D7A12"/>
    <w:rsid w:val="003E3060"/>
    <w:rsid w:val="003E3133"/>
    <w:rsid w:val="003E3B3A"/>
    <w:rsid w:val="003E4A0E"/>
    <w:rsid w:val="003E58EC"/>
    <w:rsid w:val="003E592A"/>
    <w:rsid w:val="003E6B94"/>
    <w:rsid w:val="003F10CC"/>
    <w:rsid w:val="003F162E"/>
    <w:rsid w:val="003F2704"/>
    <w:rsid w:val="003F28B6"/>
    <w:rsid w:val="003F3907"/>
    <w:rsid w:val="003F3AD9"/>
    <w:rsid w:val="003F46E2"/>
    <w:rsid w:val="003F5EE7"/>
    <w:rsid w:val="003F7D89"/>
    <w:rsid w:val="00400058"/>
    <w:rsid w:val="004036EF"/>
    <w:rsid w:val="00403FF5"/>
    <w:rsid w:val="0040499A"/>
    <w:rsid w:val="0040564D"/>
    <w:rsid w:val="004063F7"/>
    <w:rsid w:val="004073E3"/>
    <w:rsid w:val="004078D1"/>
    <w:rsid w:val="00407BF0"/>
    <w:rsid w:val="00407DE0"/>
    <w:rsid w:val="00407DF8"/>
    <w:rsid w:val="0041014F"/>
    <w:rsid w:val="00410AE7"/>
    <w:rsid w:val="004112D8"/>
    <w:rsid w:val="00411487"/>
    <w:rsid w:val="00412CC5"/>
    <w:rsid w:val="00413153"/>
    <w:rsid w:val="004131CA"/>
    <w:rsid w:val="00413271"/>
    <w:rsid w:val="00413687"/>
    <w:rsid w:val="004139F0"/>
    <w:rsid w:val="0041434E"/>
    <w:rsid w:val="0041461C"/>
    <w:rsid w:val="00414F77"/>
    <w:rsid w:val="004151C7"/>
    <w:rsid w:val="00415432"/>
    <w:rsid w:val="0041590B"/>
    <w:rsid w:val="00415C45"/>
    <w:rsid w:val="0041683F"/>
    <w:rsid w:val="00417323"/>
    <w:rsid w:val="00417871"/>
    <w:rsid w:val="00417B71"/>
    <w:rsid w:val="004205D8"/>
    <w:rsid w:val="004209C4"/>
    <w:rsid w:val="00421087"/>
    <w:rsid w:val="004216FE"/>
    <w:rsid w:val="00421724"/>
    <w:rsid w:val="00421BB5"/>
    <w:rsid w:val="00422F14"/>
    <w:rsid w:val="004233A7"/>
    <w:rsid w:val="00423A54"/>
    <w:rsid w:val="004255D0"/>
    <w:rsid w:val="004256F0"/>
    <w:rsid w:val="004258AB"/>
    <w:rsid w:val="00425E6B"/>
    <w:rsid w:val="00426622"/>
    <w:rsid w:val="00426D74"/>
    <w:rsid w:val="0042779D"/>
    <w:rsid w:val="00430694"/>
    <w:rsid w:val="00430AC7"/>
    <w:rsid w:val="004312EF"/>
    <w:rsid w:val="0043255A"/>
    <w:rsid w:val="00432B93"/>
    <w:rsid w:val="00432D7C"/>
    <w:rsid w:val="00432D9E"/>
    <w:rsid w:val="00433344"/>
    <w:rsid w:val="00433B52"/>
    <w:rsid w:val="00435854"/>
    <w:rsid w:val="0043639F"/>
    <w:rsid w:val="004368C6"/>
    <w:rsid w:val="004375A3"/>
    <w:rsid w:val="00437656"/>
    <w:rsid w:val="00437FC0"/>
    <w:rsid w:val="00437FD0"/>
    <w:rsid w:val="004412AA"/>
    <w:rsid w:val="004421EE"/>
    <w:rsid w:val="00442501"/>
    <w:rsid w:val="00442820"/>
    <w:rsid w:val="00442E99"/>
    <w:rsid w:val="0044405F"/>
    <w:rsid w:val="00444573"/>
    <w:rsid w:val="00444603"/>
    <w:rsid w:val="00444679"/>
    <w:rsid w:val="00444983"/>
    <w:rsid w:val="00446BFC"/>
    <w:rsid w:val="0044724A"/>
    <w:rsid w:val="00447420"/>
    <w:rsid w:val="004500B7"/>
    <w:rsid w:val="00450F55"/>
    <w:rsid w:val="004514A9"/>
    <w:rsid w:val="00451A6A"/>
    <w:rsid w:val="004526F9"/>
    <w:rsid w:val="0045276C"/>
    <w:rsid w:val="0045333B"/>
    <w:rsid w:val="00453A7B"/>
    <w:rsid w:val="00454143"/>
    <w:rsid w:val="00454664"/>
    <w:rsid w:val="00454F2C"/>
    <w:rsid w:val="00455463"/>
    <w:rsid w:val="004563FB"/>
    <w:rsid w:val="00456801"/>
    <w:rsid w:val="004569FE"/>
    <w:rsid w:val="00456C22"/>
    <w:rsid w:val="00460B20"/>
    <w:rsid w:val="00460FAC"/>
    <w:rsid w:val="0046182B"/>
    <w:rsid w:val="0046263E"/>
    <w:rsid w:val="004628C2"/>
    <w:rsid w:val="0046383C"/>
    <w:rsid w:val="00464051"/>
    <w:rsid w:val="004643DD"/>
    <w:rsid w:val="004644BE"/>
    <w:rsid w:val="004657EF"/>
    <w:rsid w:val="00465B6B"/>
    <w:rsid w:val="00465F71"/>
    <w:rsid w:val="00466E3A"/>
    <w:rsid w:val="0046728C"/>
    <w:rsid w:val="0046756E"/>
    <w:rsid w:val="00470001"/>
    <w:rsid w:val="00470391"/>
    <w:rsid w:val="004705DB"/>
    <w:rsid w:val="00470FD4"/>
    <w:rsid w:val="0047133B"/>
    <w:rsid w:val="00471AE8"/>
    <w:rsid w:val="004727B3"/>
    <w:rsid w:val="004731C7"/>
    <w:rsid w:val="00473E8D"/>
    <w:rsid w:val="004740AB"/>
    <w:rsid w:val="0047419F"/>
    <w:rsid w:val="00474B08"/>
    <w:rsid w:val="00474BDF"/>
    <w:rsid w:val="004758E1"/>
    <w:rsid w:val="00476527"/>
    <w:rsid w:val="00476955"/>
    <w:rsid w:val="00476F81"/>
    <w:rsid w:val="00477379"/>
    <w:rsid w:val="004812AD"/>
    <w:rsid w:val="00481888"/>
    <w:rsid w:val="00481DE7"/>
    <w:rsid w:val="004821F5"/>
    <w:rsid w:val="0048475D"/>
    <w:rsid w:val="004848F5"/>
    <w:rsid w:val="00484A83"/>
    <w:rsid w:val="004863C9"/>
    <w:rsid w:val="004868E1"/>
    <w:rsid w:val="00486CEB"/>
    <w:rsid w:val="00487896"/>
    <w:rsid w:val="00490BA1"/>
    <w:rsid w:val="00490F63"/>
    <w:rsid w:val="00491F9D"/>
    <w:rsid w:val="00492D6D"/>
    <w:rsid w:val="00492D6E"/>
    <w:rsid w:val="0049327C"/>
    <w:rsid w:val="004937B3"/>
    <w:rsid w:val="004946B6"/>
    <w:rsid w:val="00494B73"/>
    <w:rsid w:val="00494CA7"/>
    <w:rsid w:val="00494CEE"/>
    <w:rsid w:val="0049582E"/>
    <w:rsid w:val="00495971"/>
    <w:rsid w:val="00496F58"/>
    <w:rsid w:val="004A085A"/>
    <w:rsid w:val="004A1D23"/>
    <w:rsid w:val="004A1D72"/>
    <w:rsid w:val="004A29EB"/>
    <w:rsid w:val="004A3841"/>
    <w:rsid w:val="004A432A"/>
    <w:rsid w:val="004A5984"/>
    <w:rsid w:val="004A7672"/>
    <w:rsid w:val="004B04CE"/>
    <w:rsid w:val="004B0B2C"/>
    <w:rsid w:val="004B0B64"/>
    <w:rsid w:val="004B0C6A"/>
    <w:rsid w:val="004B1130"/>
    <w:rsid w:val="004B202D"/>
    <w:rsid w:val="004B3CD9"/>
    <w:rsid w:val="004B43C9"/>
    <w:rsid w:val="004B51B2"/>
    <w:rsid w:val="004B51F0"/>
    <w:rsid w:val="004B539D"/>
    <w:rsid w:val="004B57E3"/>
    <w:rsid w:val="004B6581"/>
    <w:rsid w:val="004B7A15"/>
    <w:rsid w:val="004C0B59"/>
    <w:rsid w:val="004C1835"/>
    <w:rsid w:val="004C3961"/>
    <w:rsid w:val="004C3C98"/>
    <w:rsid w:val="004C4ACB"/>
    <w:rsid w:val="004C5811"/>
    <w:rsid w:val="004C5E16"/>
    <w:rsid w:val="004C72C3"/>
    <w:rsid w:val="004C734A"/>
    <w:rsid w:val="004D0EC8"/>
    <w:rsid w:val="004D3548"/>
    <w:rsid w:val="004D412F"/>
    <w:rsid w:val="004D50C1"/>
    <w:rsid w:val="004D7711"/>
    <w:rsid w:val="004D7A05"/>
    <w:rsid w:val="004E0FBD"/>
    <w:rsid w:val="004E1475"/>
    <w:rsid w:val="004E18A7"/>
    <w:rsid w:val="004E222F"/>
    <w:rsid w:val="004E23CD"/>
    <w:rsid w:val="004E2E2E"/>
    <w:rsid w:val="004E2E88"/>
    <w:rsid w:val="004E4857"/>
    <w:rsid w:val="004E55F3"/>
    <w:rsid w:val="004E59D3"/>
    <w:rsid w:val="004E5C5A"/>
    <w:rsid w:val="004E66A7"/>
    <w:rsid w:val="004E7034"/>
    <w:rsid w:val="004E7481"/>
    <w:rsid w:val="004F0245"/>
    <w:rsid w:val="004F1CAC"/>
    <w:rsid w:val="004F2116"/>
    <w:rsid w:val="004F23E2"/>
    <w:rsid w:val="004F30B9"/>
    <w:rsid w:val="004F36E3"/>
    <w:rsid w:val="004F3C87"/>
    <w:rsid w:val="004F5EF1"/>
    <w:rsid w:val="004F6707"/>
    <w:rsid w:val="004F6BFB"/>
    <w:rsid w:val="004F6EED"/>
    <w:rsid w:val="004F73EA"/>
    <w:rsid w:val="004F7537"/>
    <w:rsid w:val="004F77BE"/>
    <w:rsid w:val="004F7AE5"/>
    <w:rsid w:val="00500464"/>
    <w:rsid w:val="00500EF9"/>
    <w:rsid w:val="00501016"/>
    <w:rsid w:val="00501149"/>
    <w:rsid w:val="00501553"/>
    <w:rsid w:val="00502769"/>
    <w:rsid w:val="005034DE"/>
    <w:rsid w:val="00503904"/>
    <w:rsid w:val="00503A12"/>
    <w:rsid w:val="00503E39"/>
    <w:rsid w:val="00504CD6"/>
    <w:rsid w:val="00504F5A"/>
    <w:rsid w:val="00505E51"/>
    <w:rsid w:val="0050626E"/>
    <w:rsid w:val="0050629D"/>
    <w:rsid w:val="005100B3"/>
    <w:rsid w:val="005100EF"/>
    <w:rsid w:val="0051069F"/>
    <w:rsid w:val="005115CD"/>
    <w:rsid w:val="00511EE9"/>
    <w:rsid w:val="005122AC"/>
    <w:rsid w:val="00512D05"/>
    <w:rsid w:val="00513490"/>
    <w:rsid w:val="005136BE"/>
    <w:rsid w:val="00514F60"/>
    <w:rsid w:val="005151AE"/>
    <w:rsid w:val="0051536E"/>
    <w:rsid w:val="00515B88"/>
    <w:rsid w:val="005166FF"/>
    <w:rsid w:val="005167F0"/>
    <w:rsid w:val="00516A2C"/>
    <w:rsid w:val="00517227"/>
    <w:rsid w:val="00517465"/>
    <w:rsid w:val="00517B87"/>
    <w:rsid w:val="00517CF6"/>
    <w:rsid w:val="0052091C"/>
    <w:rsid w:val="005215AA"/>
    <w:rsid w:val="005221B0"/>
    <w:rsid w:val="00522FD8"/>
    <w:rsid w:val="00524894"/>
    <w:rsid w:val="00525E1E"/>
    <w:rsid w:val="005261C3"/>
    <w:rsid w:val="00526E94"/>
    <w:rsid w:val="00526EEB"/>
    <w:rsid w:val="0052748F"/>
    <w:rsid w:val="005276E5"/>
    <w:rsid w:val="0052776E"/>
    <w:rsid w:val="00527F5D"/>
    <w:rsid w:val="00530449"/>
    <w:rsid w:val="00530545"/>
    <w:rsid w:val="00530C3A"/>
    <w:rsid w:val="00531A39"/>
    <w:rsid w:val="00531A59"/>
    <w:rsid w:val="0053289D"/>
    <w:rsid w:val="00533214"/>
    <w:rsid w:val="00533C4B"/>
    <w:rsid w:val="00535C8B"/>
    <w:rsid w:val="005364D9"/>
    <w:rsid w:val="0053655D"/>
    <w:rsid w:val="00536830"/>
    <w:rsid w:val="00536BF9"/>
    <w:rsid w:val="00537269"/>
    <w:rsid w:val="00537468"/>
    <w:rsid w:val="00537D19"/>
    <w:rsid w:val="0054065F"/>
    <w:rsid w:val="005407DF"/>
    <w:rsid w:val="00542E9B"/>
    <w:rsid w:val="00544493"/>
    <w:rsid w:val="00545156"/>
    <w:rsid w:val="0054580F"/>
    <w:rsid w:val="00545F4B"/>
    <w:rsid w:val="0054702C"/>
    <w:rsid w:val="00547504"/>
    <w:rsid w:val="0054767D"/>
    <w:rsid w:val="00550562"/>
    <w:rsid w:val="00550D52"/>
    <w:rsid w:val="005513E1"/>
    <w:rsid w:val="00551560"/>
    <w:rsid w:val="005534A2"/>
    <w:rsid w:val="005548A6"/>
    <w:rsid w:val="00554E22"/>
    <w:rsid w:val="0055542D"/>
    <w:rsid w:val="00555538"/>
    <w:rsid w:val="00555B0D"/>
    <w:rsid w:val="00556BE2"/>
    <w:rsid w:val="005576D4"/>
    <w:rsid w:val="00560E32"/>
    <w:rsid w:val="00561208"/>
    <w:rsid w:val="0056168F"/>
    <w:rsid w:val="005623AF"/>
    <w:rsid w:val="005628A2"/>
    <w:rsid w:val="00562AF0"/>
    <w:rsid w:val="00562C80"/>
    <w:rsid w:val="00564062"/>
    <w:rsid w:val="005640D3"/>
    <w:rsid w:val="005651B9"/>
    <w:rsid w:val="00565384"/>
    <w:rsid w:val="00565D74"/>
    <w:rsid w:val="00566D91"/>
    <w:rsid w:val="005672F8"/>
    <w:rsid w:val="00567354"/>
    <w:rsid w:val="00567578"/>
    <w:rsid w:val="00567CB9"/>
    <w:rsid w:val="00570245"/>
    <w:rsid w:val="00570C10"/>
    <w:rsid w:val="00571DC9"/>
    <w:rsid w:val="00571DDB"/>
    <w:rsid w:val="005721EF"/>
    <w:rsid w:val="005742C5"/>
    <w:rsid w:val="0057476D"/>
    <w:rsid w:val="00574C82"/>
    <w:rsid w:val="005750F5"/>
    <w:rsid w:val="00575677"/>
    <w:rsid w:val="0057626E"/>
    <w:rsid w:val="00576838"/>
    <w:rsid w:val="00580EBB"/>
    <w:rsid w:val="00581529"/>
    <w:rsid w:val="00581788"/>
    <w:rsid w:val="0058192B"/>
    <w:rsid w:val="00581974"/>
    <w:rsid w:val="00581B13"/>
    <w:rsid w:val="005820C1"/>
    <w:rsid w:val="005828CE"/>
    <w:rsid w:val="00582E01"/>
    <w:rsid w:val="0058353E"/>
    <w:rsid w:val="005835BF"/>
    <w:rsid w:val="005846AD"/>
    <w:rsid w:val="00584B40"/>
    <w:rsid w:val="00584CED"/>
    <w:rsid w:val="005851F0"/>
    <w:rsid w:val="005853AB"/>
    <w:rsid w:val="00585641"/>
    <w:rsid w:val="005861A2"/>
    <w:rsid w:val="005862B7"/>
    <w:rsid w:val="00586861"/>
    <w:rsid w:val="00587D42"/>
    <w:rsid w:val="00590927"/>
    <w:rsid w:val="00590B85"/>
    <w:rsid w:val="0059135A"/>
    <w:rsid w:val="00591A4E"/>
    <w:rsid w:val="00591C46"/>
    <w:rsid w:val="00592D8F"/>
    <w:rsid w:val="00593E37"/>
    <w:rsid w:val="0059423D"/>
    <w:rsid w:val="00594325"/>
    <w:rsid w:val="005945C3"/>
    <w:rsid w:val="0059463C"/>
    <w:rsid w:val="00594FFE"/>
    <w:rsid w:val="00595073"/>
    <w:rsid w:val="00595565"/>
    <w:rsid w:val="00596214"/>
    <w:rsid w:val="005A0CB4"/>
    <w:rsid w:val="005A1462"/>
    <w:rsid w:val="005A1A16"/>
    <w:rsid w:val="005A1C42"/>
    <w:rsid w:val="005A25A7"/>
    <w:rsid w:val="005A305A"/>
    <w:rsid w:val="005A478F"/>
    <w:rsid w:val="005A54F5"/>
    <w:rsid w:val="005A6217"/>
    <w:rsid w:val="005A66C3"/>
    <w:rsid w:val="005A7CDA"/>
    <w:rsid w:val="005B1B0F"/>
    <w:rsid w:val="005B2040"/>
    <w:rsid w:val="005B27D7"/>
    <w:rsid w:val="005B28DB"/>
    <w:rsid w:val="005B2CD0"/>
    <w:rsid w:val="005B34BE"/>
    <w:rsid w:val="005B3934"/>
    <w:rsid w:val="005B3DC1"/>
    <w:rsid w:val="005B4A97"/>
    <w:rsid w:val="005B5113"/>
    <w:rsid w:val="005B5199"/>
    <w:rsid w:val="005B5A15"/>
    <w:rsid w:val="005B66B1"/>
    <w:rsid w:val="005C0A38"/>
    <w:rsid w:val="005C1A6E"/>
    <w:rsid w:val="005C1C10"/>
    <w:rsid w:val="005C20C8"/>
    <w:rsid w:val="005C323F"/>
    <w:rsid w:val="005C3FC2"/>
    <w:rsid w:val="005C4512"/>
    <w:rsid w:val="005C4E8E"/>
    <w:rsid w:val="005C59C4"/>
    <w:rsid w:val="005C6067"/>
    <w:rsid w:val="005C68C7"/>
    <w:rsid w:val="005C6B4B"/>
    <w:rsid w:val="005C6B63"/>
    <w:rsid w:val="005C719B"/>
    <w:rsid w:val="005C74FD"/>
    <w:rsid w:val="005D1C54"/>
    <w:rsid w:val="005D239F"/>
    <w:rsid w:val="005D32D6"/>
    <w:rsid w:val="005D39FF"/>
    <w:rsid w:val="005D43D0"/>
    <w:rsid w:val="005D735F"/>
    <w:rsid w:val="005D7885"/>
    <w:rsid w:val="005E121D"/>
    <w:rsid w:val="005E3441"/>
    <w:rsid w:val="005E36E5"/>
    <w:rsid w:val="005E740E"/>
    <w:rsid w:val="005E7652"/>
    <w:rsid w:val="005E7CB2"/>
    <w:rsid w:val="005F0581"/>
    <w:rsid w:val="005F12D8"/>
    <w:rsid w:val="005F18D1"/>
    <w:rsid w:val="005F20A1"/>
    <w:rsid w:val="005F2585"/>
    <w:rsid w:val="005F2CAB"/>
    <w:rsid w:val="005F2F73"/>
    <w:rsid w:val="005F7304"/>
    <w:rsid w:val="005F768D"/>
    <w:rsid w:val="005F7C7B"/>
    <w:rsid w:val="006007EE"/>
    <w:rsid w:val="00601404"/>
    <w:rsid w:val="006022B8"/>
    <w:rsid w:val="00603852"/>
    <w:rsid w:val="00604AC9"/>
    <w:rsid w:val="0060508B"/>
    <w:rsid w:val="00605D42"/>
    <w:rsid w:val="00605DC9"/>
    <w:rsid w:val="00605F63"/>
    <w:rsid w:val="00605F74"/>
    <w:rsid w:val="00607252"/>
    <w:rsid w:val="00610115"/>
    <w:rsid w:val="00610ECA"/>
    <w:rsid w:val="006115F9"/>
    <w:rsid w:val="0061280F"/>
    <w:rsid w:val="00613088"/>
    <w:rsid w:val="00614089"/>
    <w:rsid w:val="00614457"/>
    <w:rsid w:val="006145C0"/>
    <w:rsid w:val="0061471E"/>
    <w:rsid w:val="0061488C"/>
    <w:rsid w:val="00614A22"/>
    <w:rsid w:val="00615979"/>
    <w:rsid w:val="00615E6C"/>
    <w:rsid w:val="006171E4"/>
    <w:rsid w:val="00617932"/>
    <w:rsid w:val="00617953"/>
    <w:rsid w:val="00617B97"/>
    <w:rsid w:val="006204F7"/>
    <w:rsid w:val="006212F6"/>
    <w:rsid w:val="0062151F"/>
    <w:rsid w:val="006216E5"/>
    <w:rsid w:val="00621B4D"/>
    <w:rsid w:val="0062271E"/>
    <w:rsid w:val="00625CC2"/>
    <w:rsid w:val="00625F21"/>
    <w:rsid w:val="00626F39"/>
    <w:rsid w:val="006272E3"/>
    <w:rsid w:val="006273F2"/>
    <w:rsid w:val="00627671"/>
    <w:rsid w:val="006276F1"/>
    <w:rsid w:val="00630728"/>
    <w:rsid w:val="00631DC3"/>
    <w:rsid w:val="00631FEF"/>
    <w:rsid w:val="00632574"/>
    <w:rsid w:val="00632638"/>
    <w:rsid w:val="00632F76"/>
    <w:rsid w:val="00633D2B"/>
    <w:rsid w:val="006341D2"/>
    <w:rsid w:val="00634D36"/>
    <w:rsid w:val="006362E0"/>
    <w:rsid w:val="00636484"/>
    <w:rsid w:val="0063661F"/>
    <w:rsid w:val="00637AAC"/>
    <w:rsid w:val="00637EB3"/>
    <w:rsid w:val="00637F5B"/>
    <w:rsid w:val="00640899"/>
    <w:rsid w:val="00640A91"/>
    <w:rsid w:val="0064122A"/>
    <w:rsid w:val="006427CC"/>
    <w:rsid w:val="00643D77"/>
    <w:rsid w:val="00644510"/>
    <w:rsid w:val="00644B58"/>
    <w:rsid w:val="00650639"/>
    <w:rsid w:val="00650765"/>
    <w:rsid w:val="006514A7"/>
    <w:rsid w:val="006519DE"/>
    <w:rsid w:val="00651C92"/>
    <w:rsid w:val="00651D64"/>
    <w:rsid w:val="0065345A"/>
    <w:rsid w:val="00654552"/>
    <w:rsid w:val="00655693"/>
    <w:rsid w:val="006558D2"/>
    <w:rsid w:val="00655A80"/>
    <w:rsid w:val="00655D7A"/>
    <w:rsid w:val="00656CB1"/>
    <w:rsid w:val="006574ED"/>
    <w:rsid w:val="00657543"/>
    <w:rsid w:val="00660071"/>
    <w:rsid w:val="0066073F"/>
    <w:rsid w:val="00661CA5"/>
    <w:rsid w:val="006638F4"/>
    <w:rsid w:val="00664325"/>
    <w:rsid w:val="00664E7A"/>
    <w:rsid w:val="00665AEB"/>
    <w:rsid w:val="00665BBF"/>
    <w:rsid w:val="00665C3F"/>
    <w:rsid w:val="006664A0"/>
    <w:rsid w:val="00666948"/>
    <w:rsid w:val="00666BA7"/>
    <w:rsid w:val="00667618"/>
    <w:rsid w:val="006705B5"/>
    <w:rsid w:val="00670C76"/>
    <w:rsid w:val="00671165"/>
    <w:rsid w:val="00671B6B"/>
    <w:rsid w:val="006720A3"/>
    <w:rsid w:val="00672BA6"/>
    <w:rsid w:val="00673712"/>
    <w:rsid w:val="006747FE"/>
    <w:rsid w:val="00674A85"/>
    <w:rsid w:val="00675A50"/>
    <w:rsid w:val="00676893"/>
    <w:rsid w:val="006772D3"/>
    <w:rsid w:val="00677470"/>
    <w:rsid w:val="0067760C"/>
    <w:rsid w:val="00677721"/>
    <w:rsid w:val="006777B1"/>
    <w:rsid w:val="0068288F"/>
    <w:rsid w:val="00683F4A"/>
    <w:rsid w:val="006840BA"/>
    <w:rsid w:val="006854DD"/>
    <w:rsid w:val="006855B6"/>
    <w:rsid w:val="006859DE"/>
    <w:rsid w:val="0068622D"/>
    <w:rsid w:val="00686EF1"/>
    <w:rsid w:val="00687857"/>
    <w:rsid w:val="0069053D"/>
    <w:rsid w:val="00690591"/>
    <w:rsid w:val="00690BE1"/>
    <w:rsid w:val="00690CC3"/>
    <w:rsid w:val="006941A0"/>
    <w:rsid w:val="0069424D"/>
    <w:rsid w:val="006942D1"/>
    <w:rsid w:val="006943CD"/>
    <w:rsid w:val="0069450B"/>
    <w:rsid w:val="00694C74"/>
    <w:rsid w:val="00694FA3"/>
    <w:rsid w:val="006965E2"/>
    <w:rsid w:val="0069674A"/>
    <w:rsid w:val="00696FFE"/>
    <w:rsid w:val="00697413"/>
    <w:rsid w:val="00697707"/>
    <w:rsid w:val="006A02B2"/>
    <w:rsid w:val="006A12ED"/>
    <w:rsid w:val="006A1467"/>
    <w:rsid w:val="006A2062"/>
    <w:rsid w:val="006A2111"/>
    <w:rsid w:val="006A2EA9"/>
    <w:rsid w:val="006A327F"/>
    <w:rsid w:val="006A3BC8"/>
    <w:rsid w:val="006A4271"/>
    <w:rsid w:val="006A4835"/>
    <w:rsid w:val="006A67C9"/>
    <w:rsid w:val="006A6A39"/>
    <w:rsid w:val="006A7015"/>
    <w:rsid w:val="006A743E"/>
    <w:rsid w:val="006A757A"/>
    <w:rsid w:val="006A7B26"/>
    <w:rsid w:val="006B098D"/>
    <w:rsid w:val="006B0A59"/>
    <w:rsid w:val="006B0ACC"/>
    <w:rsid w:val="006B122C"/>
    <w:rsid w:val="006B1983"/>
    <w:rsid w:val="006B1F5B"/>
    <w:rsid w:val="006B22A3"/>
    <w:rsid w:val="006B2C8A"/>
    <w:rsid w:val="006B3A68"/>
    <w:rsid w:val="006B3A69"/>
    <w:rsid w:val="006B3F07"/>
    <w:rsid w:val="006B47F1"/>
    <w:rsid w:val="006B4880"/>
    <w:rsid w:val="006B48FE"/>
    <w:rsid w:val="006B53D1"/>
    <w:rsid w:val="006B5714"/>
    <w:rsid w:val="006B5D9C"/>
    <w:rsid w:val="006B636A"/>
    <w:rsid w:val="006B64B9"/>
    <w:rsid w:val="006B6642"/>
    <w:rsid w:val="006B6D23"/>
    <w:rsid w:val="006B73FA"/>
    <w:rsid w:val="006C1310"/>
    <w:rsid w:val="006C25E4"/>
    <w:rsid w:val="006C35D1"/>
    <w:rsid w:val="006C4293"/>
    <w:rsid w:val="006C45E3"/>
    <w:rsid w:val="006C4A67"/>
    <w:rsid w:val="006C4C62"/>
    <w:rsid w:val="006C4EEB"/>
    <w:rsid w:val="006C4F8E"/>
    <w:rsid w:val="006C57C5"/>
    <w:rsid w:val="006C5ABC"/>
    <w:rsid w:val="006C5C0A"/>
    <w:rsid w:val="006C6006"/>
    <w:rsid w:val="006C60C7"/>
    <w:rsid w:val="006C6D6E"/>
    <w:rsid w:val="006C7055"/>
    <w:rsid w:val="006C70B0"/>
    <w:rsid w:val="006C7D1B"/>
    <w:rsid w:val="006C7DA5"/>
    <w:rsid w:val="006D1AD7"/>
    <w:rsid w:val="006D1E5D"/>
    <w:rsid w:val="006D223D"/>
    <w:rsid w:val="006D2FE7"/>
    <w:rsid w:val="006D32CE"/>
    <w:rsid w:val="006D333B"/>
    <w:rsid w:val="006D3A78"/>
    <w:rsid w:val="006D5269"/>
    <w:rsid w:val="006D56AB"/>
    <w:rsid w:val="006D592F"/>
    <w:rsid w:val="006E0FCB"/>
    <w:rsid w:val="006E181A"/>
    <w:rsid w:val="006E19FC"/>
    <w:rsid w:val="006E223F"/>
    <w:rsid w:val="006E24C0"/>
    <w:rsid w:val="006E25DE"/>
    <w:rsid w:val="006E4389"/>
    <w:rsid w:val="006E4C28"/>
    <w:rsid w:val="006E4EB2"/>
    <w:rsid w:val="006E57A7"/>
    <w:rsid w:val="006E669A"/>
    <w:rsid w:val="006E6995"/>
    <w:rsid w:val="006E6EF4"/>
    <w:rsid w:val="006E711F"/>
    <w:rsid w:val="006E76AA"/>
    <w:rsid w:val="006E7C95"/>
    <w:rsid w:val="006F0A87"/>
    <w:rsid w:val="006F14D2"/>
    <w:rsid w:val="006F1B4A"/>
    <w:rsid w:val="006F2409"/>
    <w:rsid w:val="006F3588"/>
    <w:rsid w:val="006F3A1D"/>
    <w:rsid w:val="006F4FCB"/>
    <w:rsid w:val="006F57EE"/>
    <w:rsid w:val="006F5874"/>
    <w:rsid w:val="006F5AA5"/>
    <w:rsid w:val="006F5ACE"/>
    <w:rsid w:val="006F5DD2"/>
    <w:rsid w:val="006F646E"/>
    <w:rsid w:val="006F7308"/>
    <w:rsid w:val="006F77AF"/>
    <w:rsid w:val="0070074E"/>
    <w:rsid w:val="00701D1F"/>
    <w:rsid w:val="007023CF"/>
    <w:rsid w:val="00702CFD"/>
    <w:rsid w:val="007030C3"/>
    <w:rsid w:val="007033FE"/>
    <w:rsid w:val="0070365A"/>
    <w:rsid w:val="00707732"/>
    <w:rsid w:val="00707940"/>
    <w:rsid w:val="00710AA0"/>
    <w:rsid w:val="007112A3"/>
    <w:rsid w:val="00711B7C"/>
    <w:rsid w:val="00711F6F"/>
    <w:rsid w:val="00712829"/>
    <w:rsid w:val="00713223"/>
    <w:rsid w:val="00714BDF"/>
    <w:rsid w:val="00715082"/>
    <w:rsid w:val="0071528A"/>
    <w:rsid w:val="007156C1"/>
    <w:rsid w:val="00715C32"/>
    <w:rsid w:val="00716E83"/>
    <w:rsid w:val="00717CE5"/>
    <w:rsid w:val="00720CF9"/>
    <w:rsid w:val="0072136F"/>
    <w:rsid w:val="00721736"/>
    <w:rsid w:val="00721E04"/>
    <w:rsid w:val="0072314B"/>
    <w:rsid w:val="00723A94"/>
    <w:rsid w:val="00724981"/>
    <w:rsid w:val="007260D4"/>
    <w:rsid w:val="007265F1"/>
    <w:rsid w:val="00726E91"/>
    <w:rsid w:val="00727767"/>
    <w:rsid w:val="007300B4"/>
    <w:rsid w:val="007306E2"/>
    <w:rsid w:val="007319E3"/>
    <w:rsid w:val="00732105"/>
    <w:rsid w:val="0073212F"/>
    <w:rsid w:val="00733066"/>
    <w:rsid w:val="00734615"/>
    <w:rsid w:val="007349FC"/>
    <w:rsid w:val="00734D22"/>
    <w:rsid w:val="00735882"/>
    <w:rsid w:val="00736057"/>
    <w:rsid w:val="0073627C"/>
    <w:rsid w:val="0073699A"/>
    <w:rsid w:val="00736B69"/>
    <w:rsid w:val="00736BFE"/>
    <w:rsid w:val="0073794B"/>
    <w:rsid w:val="007379D2"/>
    <w:rsid w:val="00737B58"/>
    <w:rsid w:val="00737CFA"/>
    <w:rsid w:val="00737EFB"/>
    <w:rsid w:val="00740DA7"/>
    <w:rsid w:val="00741C51"/>
    <w:rsid w:val="0074255C"/>
    <w:rsid w:val="00743324"/>
    <w:rsid w:val="00746377"/>
    <w:rsid w:val="00746BF5"/>
    <w:rsid w:val="00746F24"/>
    <w:rsid w:val="0074748F"/>
    <w:rsid w:val="00747EAF"/>
    <w:rsid w:val="00750B37"/>
    <w:rsid w:val="00751150"/>
    <w:rsid w:val="00752B13"/>
    <w:rsid w:val="00753087"/>
    <w:rsid w:val="00753750"/>
    <w:rsid w:val="00753B0B"/>
    <w:rsid w:val="0075404F"/>
    <w:rsid w:val="007557D3"/>
    <w:rsid w:val="00756EA7"/>
    <w:rsid w:val="00761136"/>
    <w:rsid w:val="007611E3"/>
    <w:rsid w:val="00761687"/>
    <w:rsid w:val="00761E40"/>
    <w:rsid w:val="00763058"/>
    <w:rsid w:val="00763936"/>
    <w:rsid w:val="007641A7"/>
    <w:rsid w:val="00764BC9"/>
    <w:rsid w:val="007657FB"/>
    <w:rsid w:val="00765910"/>
    <w:rsid w:val="00765FC9"/>
    <w:rsid w:val="00767662"/>
    <w:rsid w:val="007679F7"/>
    <w:rsid w:val="00770741"/>
    <w:rsid w:val="00773A9F"/>
    <w:rsid w:val="00775247"/>
    <w:rsid w:val="0077548B"/>
    <w:rsid w:val="00775FF4"/>
    <w:rsid w:val="00776FD1"/>
    <w:rsid w:val="007815F2"/>
    <w:rsid w:val="00781601"/>
    <w:rsid w:val="00782256"/>
    <w:rsid w:val="00782F75"/>
    <w:rsid w:val="007834F7"/>
    <w:rsid w:val="0078357A"/>
    <w:rsid w:val="007835F0"/>
    <w:rsid w:val="007838C1"/>
    <w:rsid w:val="00783F00"/>
    <w:rsid w:val="0078417E"/>
    <w:rsid w:val="0078690F"/>
    <w:rsid w:val="00786FA9"/>
    <w:rsid w:val="00787DDC"/>
    <w:rsid w:val="007906C8"/>
    <w:rsid w:val="00790C7E"/>
    <w:rsid w:val="00791153"/>
    <w:rsid w:val="007911E0"/>
    <w:rsid w:val="00792FFC"/>
    <w:rsid w:val="00793671"/>
    <w:rsid w:val="00793FCD"/>
    <w:rsid w:val="00794D91"/>
    <w:rsid w:val="007952A3"/>
    <w:rsid w:val="00795FEE"/>
    <w:rsid w:val="0079614B"/>
    <w:rsid w:val="00797C22"/>
    <w:rsid w:val="00797D69"/>
    <w:rsid w:val="00797E9E"/>
    <w:rsid w:val="007A147E"/>
    <w:rsid w:val="007A14DD"/>
    <w:rsid w:val="007A23FF"/>
    <w:rsid w:val="007A2797"/>
    <w:rsid w:val="007A27C1"/>
    <w:rsid w:val="007A348B"/>
    <w:rsid w:val="007A3E42"/>
    <w:rsid w:val="007A4920"/>
    <w:rsid w:val="007A4D10"/>
    <w:rsid w:val="007A5893"/>
    <w:rsid w:val="007A6C7C"/>
    <w:rsid w:val="007A6E57"/>
    <w:rsid w:val="007A75A6"/>
    <w:rsid w:val="007A7A63"/>
    <w:rsid w:val="007B0479"/>
    <w:rsid w:val="007B069B"/>
    <w:rsid w:val="007B0B5B"/>
    <w:rsid w:val="007B17F5"/>
    <w:rsid w:val="007B21E8"/>
    <w:rsid w:val="007B2228"/>
    <w:rsid w:val="007B32EA"/>
    <w:rsid w:val="007B3D75"/>
    <w:rsid w:val="007B44E4"/>
    <w:rsid w:val="007B48E7"/>
    <w:rsid w:val="007B4F94"/>
    <w:rsid w:val="007B6D0E"/>
    <w:rsid w:val="007B727C"/>
    <w:rsid w:val="007B795D"/>
    <w:rsid w:val="007B79DD"/>
    <w:rsid w:val="007C082A"/>
    <w:rsid w:val="007C1510"/>
    <w:rsid w:val="007C1BA2"/>
    <w:rsid w:val="007C1C26"/>
    <w:rsid w:val="007C1F53"/>
    <w:rsid w:val="007C2235"/>
    <w:rsid w:val="007C24BC"/>
    <w:rsid w:val="007C31D7"/>
    <w:rsid w:val="007C3649"/>
    <w:rsid w:val="007C378F"/>
    <w:rsid w:val="007C3FE8"/>
    <w:rsid w:val="007C5343"/>
    <w:rsid w:val="007C5D5C"/>
    <w:rsid w:val="007C629D"/>
    <w:rsid w:val="007C6506"/>
    <w:rsid w:val="007C6507"/>
    <w:rsid w:val="007C6762"/>
    <w:rsid w:val="007C6D58"/>
    <w:rsid w:val="007C6F6E"/>
    <w:rsid w:val="007D0F67"/>
    <w:rsid w:val="007D201B"/>
    <w:rsid w:val="007D2642"/>
    <w:rsid w:val="007D3918"/>
    <w:rsid w:val="007D3F68"/>
    <w:rsid w:val="007D3FBA"/>
    <w:rsid w:val="007D407D"/>
    <w:rsid w:val="007D45FE"/>
    <w:rsid w:val="007D4641"/>
    <w:rsid w:val="007D47E2"/>
    <w:rsid w:val="007D4854"/>
    <w:rsid w:val="007D48F7"/>
    <w:rsid w:val="007D4C28"/>
    <w:rsid w:val="007D4CD0"/>
    <w:rsid w:val="007D70C3"/>
    <w:rsid w:val="007D7202"/>
    <w:rsid w:val="007D73D6"/>
    <w:rsid w:val="007E0D0F"/>
    <w:rsid w:val="007E2C1C"/>
    <w:rsid w:val="007E2C71"/>
    <w:rsid w:val="007E2FA2"/>
    <w:rsid w:val="007E36F8"/>
    <w:rsid w:val="007E3B58"/>
    <w:rsid w:val="007E4114"/>
    <w:rsid w:val="007E41C7"/>
    <w:rsid w:val="007E47A3"/>
    <w:rsid w:val="007E47EE"/>
    <w:rsid w:val="007E4C71"/>
    <w:rsid w:val="007E4E6B"/>
    <w:rsid w:val="007E50DD"/>
    <w:rsid w:val="007E56DF"/>
    <w:rsid w:val="007E5954"/>
    <w:rsid w:val="007E5AE2"/>
    <w:rsid w:val="007E600B"/>
    <w:rsid w:val="007E6C8F"/>
    <w:rsid w:val="007E6D6B"/>
    <w:rsid w:val="007E6E61"/>
    <w:rsid w:val="007E763E"/>
    <w:rsid w:val="007E79BA"/>
    <w:rsid w:val="007E7CB3"/>
    <w:rsid w:val="007F049A"/>
    <w:rsid w:val="007F0BEB"/>
    <w:rsid w:val="007F0EE4"/>
    <w:rsid w:val="007F2294"/>
    <w:rsid w:val="007F2A68"/>
    <w:rsid w:val="007F34DC"/>
    <w:rsid w:val="007F37E9"/>
    <w:rsid w:val="007F3D11"/>
    <w:rsid w:val="007F66B1"/>
    <w:rsid w:val="00800497"/>
    <w:rsid w:val="00800A40"/>
    <w:rsid w:val="00800C8D"/>
    <w:rsid w:val="00801B76"/>
    <w:rsid w:val="00801D03"/>
    <w:rsid w:val="0080284D"/>
    <w:rsid w:val="0080387B"/>
    <w:rsid w:val="00803ACF"/>
    <w:rsid w:val="008042D3"/>
    <w:rsid w:val="00804392"/>
    <w:rsid w:val="008046AA"/>
    <w:rsid w:val="008052C7"/>
    <w:rsid w:val="0080537C"/>
    <w:rsid w:val="00805958"/>
    <w:rsid w:val="00807576"/>
    <w:rsid w:val="008106E3"/>
    <w:rsid w:val="00810A75"/>
    <w:rsid w:val="00811977"/>
    <w:rsid w:val="0081278B"/>
    <w:rsid w:val="0081307F"/>
    <w:rsid w:val="008131B0"/>
    <w:rsid w:val="00813240"/>
    <w:rsid w:val="00813AC1"/>
    <w:rsid w:val="00813F8F"/>
    <w:rsid w:val="0081447B"/>
    <w:rsid w:val="00814A9C"/>
    <w:rsid w:val="00814B99"/>
    <w:rsid w:val="00815F1D"/>
    <w:rsid w:val="0081633F"/>
    <w:rsid w:val="00816E7F"/>
    <w:rsid w:val="00817639"/>
    <w:rsid w:val="008179E2"/>
    <w:rsid w:val="008219FA"/>
    <w:rsid w:val="00821A2A"/>
    <w:rsid w:val="00823F18"/>
    <w:rsid w:val="0082482C"/>
    <w:rsid w:val="008265A8"/>
    <w:rsid w:val="00826DC9"/>
    <w:rsid w:val="008274AD"/>
    <w:rsid w:val="00827F35"/>
    <w:rsid w:val="00830690"/>
    <w:rsid w:val="00830BBC"/>
    <w:rsid w:val="00831022"/>
    <w:rsid w:val="0083125F"/>
    <w:rsid w:val="008312D0"/>
    <w:rsid w:val="008317FE"/>
    <w:rsid w:val="00831E42"/>
    <w:rsid w:val="0083330B"/>
    <w:rsid w:val="00834530"/>
    <w:rsid w:val="0083462D"/>
    <w:rsid w:val="0083499D"/>
    <w:rsid w:val="00835AD1"/>
    <w:rsid w:val="00835B16"/>
    <w:rsid w:val="00836F0F"/>
    <w:rsid w:val="00840C95"/>
    <w:rsid w:val="00840E6C"/>
    <w:rsid w:val="00842086"/>
    <w:rsid w:val="008428EA"/>
    <w:rsid w:val="00842FBF"/>
    <w:rsid w:val="00843158"/>
    <w:rsid w:val="0084387C"/>
    <w:rsid w:val="00843976"/>
    <w:rsid w:val="00843E4A"/>
    <w:rsid w:val="00844542"/>
    <w:rsid w:val="00844745"/>
    <w:rsid w:val="008448DB"/>
    <w:rsid w:val="00844A8E"/>
    <w:rsid w:val="0084555D"/>
    <w:rsid w:val="008457BA"/>
    <w:rsid w:val="00845AB9"/>
    <w:rsid w:val="00845C7E"/>
    <w:rsid w:val="008469D3"/>
    <w:rsid w:val="00846CD4"/>
    <w:rsid w:val="008475C3"/>
    <w:rsid w:val="00850804"/>
    <w:rsid w:val="00850E3A"/>
    <w:rsid w:val="0085118C"/>
    <w:rsid w:val="00851812"/>
    <w:rsid w:val="00853565"/>
    <w:rsid w:val="00853C84"/>
    <w:rsid w:val="0085403F"/>
    <w:rsid w:val="0085437D"/>
    <w:rsid w:val="0085507B"/>
    <w:rsid w:val="0085549B"/>
    <w:rsid w:val="00856023"/>
    <w:rsid w:val="0085639C"/>
    <w:rsid w:val="00856B69"/>
    <w:rsid w:val="00856FF4"/>
    <w:rsid w:val="008573F7"/>
    <w:rsid w:val="00857684"/>
    <w:rsid w:val="00857733"/>
    <w:rsid w:val="00857D0D"/>
    <w:rsid w:val="0086015E"/>
    <w:rsid w:val="00860864"/>
    <w:rsid w:val="00860E90"/>
    <w:rsid w:val="00860EAC"/>
    <w:rsid w:val="00862AEC"/>
    <w:rsid w:val="0086310F"/>
    <w:rsid w:val="0086349C"/>
    <w:rsid w:val="00863705"/>
    <w:rsid w:val="008638D5"/>
    <w:rsid w:val="0086415F"/>
    <w:rsid w:val="00864D11"/>
    <w:rsid w:val="00864DAE"/>
    <w:rsid w:val="00865663"/>
    <w:rsid w:val="00865C5B"/>
    <w:rsid w:val="008678A1"/>
    <w:rsid w:val="00867C44"/>
    <w:rsid w:val="00871070"/>
    <w:rsid w:val="008714BA"/>
    <w:rsid w:val="008720AE"/>
    <w:rsid w:val="00872E5D"/>
    <w:rsid w:val="00873614"/>
    <w:rsid w:val="00873DE4"/>
    <w:rsid w:val="008740D3"/>
    <w:rsid w:val="008749C4"/>
    <w:rsid w:val="00876211"/>
    <w:rsid w:val="008763A6"/>
    <w:rsid w:val="00877547"/>
    <w:rsid w:val="00877AD4"/>
    <w:rsid w:val="00877AEA"/>
    <w:rsid w:val="00877C0D"/>
    <w:rsid w:val="00880D12"/>
    <w:rsid w:val="00881512"/>
    <w:rsid w:val="00881C9E"/>
    <w:rsid w:val="00883177"/>
    <w:rsid w:val="0088368E"/>
    <w:rsid w:val="008836BE"/>
    <w:rsid w:val="008838C5"/>
    <w:rsid w:val="00883EAC"/>
    <w:rsid w:val="00884007"/>
    <w:rsid w:val="00884472"/>
    <w:rsid w:val="00884F85"/>
    <w:rsid w:val="008850AB"/>
    <w:rsid w:val="00887E1F"/>
    <w:rsid w:val="00890452"/>
    <w:rsid w:val="00890B1D"/>
    <w:rsid w:val="00891F5B"/>
    <w:rsid w:val="00893856"/>
    <w:rsid w:val="00893CB0"/>
    <w:rsid w:val="00894125"/>
    <w:rsid w:val="008963EE"/>
    <w:rsid w:val="008968D5"/>
    <w:rsid w:val="00896FC9"/>
    <w:rsid w:val="008A077C"/>
    <w:rsid w:val="008A1CD7"/>
    <w:rsid w:val="008A2B85"/>
    <w:rsid w:val="008A4B44"/>
    <w:rsid w:val="008A7570"/>
    <w:rsid w:val="008A7743"/>
    <w:rsid w:val="008A77DB"/>
    <w:rsid w:val="008A7EF4"/>
    <w:rsid w:val="008B17A9"/>
    <w:rsid w:val="008B2A69"/>
    <w:rsid w:val="008B3F57"/>
    <w:rsid w:val="008B4999"/>
    <w:rsid w:val="008B59E6"/>
    <w:rsid w:val="008B5C96"/>
    <w:rsid w:val="008B6C18"/>
    <w:rsid w:val="008B73A1"/>
    <w:rsid w:val="008B778E"/>
    <w:rsid w:val="008B7C28"/>
    <w:rsid w:val="008C1CE9"/>
    <w:rsid w:val="008C1E6A"/>
    <w:rsid w:val="008C28C2"/>
    <w:rsid w:val="008C293D"/>
    <w:rsid w:val="008C2984"/>
    <w:rsid w:val="008C4250"/>
    <w:rsid w:val="008C4348"/>
    <w:rsid w:val="008C4E15"/>
    <w:rsid w:val="008C56D8"/>
    <w:rsid w:val="008C59C2"/>
    <w:rsid w:val="008C5FED"/>
    <w:rsid w:val="008C6F95"/>
    <w:rsid w:val="008C729A"/>
    <w:rsid w:val="008D0786"/>
    <w:rsid w:val="008D165F"/>
    <w:rsid w:val="008D1D99"/>
    <w:rsid w:val="008D2078"/>
    <w:rsid w:val="008D21F7"/>
    <w:rsid w:val="008D2987"/>
    <w:rsid w:val="008D2EF4"/>
    <w:rsid w:val="008D3D93"/>
    <w:rsid w:val="008D4A21"/>
    <w:rsid w:val="008D6991"/>
    <w:rsid w:val="008D6B58"/>
    <w:rsid w:val="008D79E8"/>
    <w:rsid w:val="008E046A"/>
    <w:rsid w:val="008E088C"/>
    <w:rsid w:val="008E1C48"/>
    <w:rsid w:val="008E282D"/>
    <w:rsid w:val="008E2FAB"/>
    <w:rsid w:val="008E3BBF"/>
    <w:rsid w:val="008E3F36"/>
    <w:rsid w:val="008E404E"/>
    <w:rsid w:val="008E4C43"/>
    <w:rsid w:val="008F09CE"/>
    <w:rsid w:val="008F0CFF"/>
    <w:rsid w:val="008F0F10"/>
    <w:rsid w:val="008F187A"/>
    <w:rsid w:val="008F1D22"/>
    <w:rsid w:val="008F2324"/>
    <w:rsid w:val="008F26E0"/>
    <w:rsid w:val="008F2B0A"/>
    <w:rsid w:val="008F35FF"/>
    <w:rsid w:val="008F46BE"/>
    <w:rsid w:val="008F5370"/>
    <w:rsid w:val="008F5923"/>
    <w:rsid w:val="008F6779"/>
    <w:rsid w:val="008F6EF0"/>
    <w:rsid w:val="008F737E"/>
    <w:rsid w:val="008F7CFB"/>
    <w:rsid w:val="00900177"/>
    <w:rsid w:val="009004C5"/>
    <w:rsid w:val="00900E26"/>
    <w:rsid w:val="00901549"/>
    <w:rsid w:val="009015C4"/>
    <w:rsid w:val="009016A3"/>
    <w:rsid w:val="00901E26"/>
    <w:rsid w:val="00901EEA"/>
    <w:rsid w:val="009029FD"/>
    <w:rsid w:val="009032A4"/>
    <w:rsid w:val="00903569"/>
    <w:rsid w:val="00903DE8"/>
    <w:rsid w:val="00904392"/>
    <w:rsid w:val="009066FC"/>
    <w:rsid w:val="0090756E"/>
    <w:rsid w:val="009105D3"/>
    <w:rsid w:val="00910992"/>
    <w:rsid w:val="00911E1D"/>
    <w:rsid w:val="00912D18"/>
    <w:rsid w:val="00913FB1"/>
    <w:rsid w:val="00914442"/>
    <w:rsid w:val="00914449"/>
    <w:rsid w:val="00915C08"/>
    <w:rsid w:val="00915D3F"/>
    <w:rsid w:val="0091702B"/>
    <w:rsid w:val="00917E2A"/>
    <w:rsid w:val="009200DD"/>
    <w:rsid w:val="00920158"/>
    <w:rsid w:val="00920C0D"/>
    <w:rsid w:val="00920EF0"/>
    <w:rsid w:val="00921066"/>
    <w:rsid w:val="009210E5"/>
    <w:rsid w:val="00921282"/>
    <w:rsid w:val="0092146F"/>
    <w:rsid w:val="00921C91"/>
    <w:rsid w:val="00922A2E"/>
    <w:rsid w:val="00924699"/>
    <w:rsid w:val="00925C0E"/>
    <w:rsid w:val="0092620C"/>
    <w:rsid w:val="0092628D"/>
    <w:rsid w:val="00930D2C"/>
    <w:rsid w:val="009314FE"/>
    <w:rsid w:val="00931B05"/>
    <w:rsid w:val="0093201B"/>
    <w:rsid w:val="00932D6C"/>
    <w:rsid w:val="00933C46"/>
    <w:rsid w:val="00933CCE"/>
    <w:rsid w:val="0093491E"/>
    <w:rsid w:val="00934AC2"/>
    <w:rsid w:val="009355BF"/>
    <w:rsid w:val="00935B80"/>
    <w:rsid w:val="00936096"/>
    <w:rsid w:val="00936F23"/>
    <w:rsid w:val="00937A1C"/>
    <w:rsid w:val="00941B8E"/>
    <w:rsid w:val="00941E4E"/>
    <w:rsid w:val="00941FC9"/>
    <w:rsid w:val="0094274A"/>
    <w:rsid w:val="00942932"/>
    <w:rsid w:val="00942DAC"/>
    <w:rsid w:val="009459AB"/>
    <w:rsid w:val="00945D87"/>
    <w:rsid w:val="0095088D"/>
    <w:rsid w:val="00950C7B"/>
    <w:rsid w:val="00951772"/>
    <w:rsid w:val="00951DBD"/>
    <w:rsid w:val="00951DF4"/>
    <w:rsid w:val="00952522"/>
    <w:rsid w:val="00953409"/>
    <w:rsid w:val="00953AFB"/>
    <w:rsid w:val="009548F4"/>
    <w:rsid w:val="00954DC1"/>
    <w:rsid w:val="00955CF3"/>
    <w:rsid w:val="00957118"/>
    <w:rsid w:val="00957620"/>
    <w:rsid w:val="0095796C"/>
    <w:rsid w:val="00957D18"/>
    <w:rsid w:val="00960180"/>
    <w:rsid w:val="009606A8"/>
    <w:rsid w:val="0096087F"/>
    <w:rsid w:val="00960C48"/>
    <w:rsid w:val="00960EFC"/>
    <w:rsid w:val="009612F2"/>
    <w:rsid w:val="0096167A"/>
    <w:rsid w:val="00961858"/>
    <w:rsid w:val="00962344"/>
    <w:rsid w:val="00964ED2"/>
    <w:rsid w:val="00967C10"/>
    <w:rsid w:val="0097001E"/>
    <w:rsid w:val="00970C57"/>
    <w:rsid w:val="009715B6"/>
    <w:rsid w:val="009715F8"/>
    <w:rsid w:val="00972350"/>
    <w:rsid w:val="00973240"/>
    <w:rsid w:val="00973914"/>
    <w:rsid w:val="00973D51"/>
    <w:rsid w:val="00974D38"/>
    <w:rsid w:val="00976661"/>
    <w:rsid w:val="00976FB2"/>
    <w:rsid w:val="009800EB"/>
    <w:rsid w:val="0098133D"/>
    <w:rsid w:val="0098319A"/>
    <w:rsid w:val="00984DDF"/>
    <w:rsid w:val="00985956"/>
    <w:rsid w:val="009862AD"/>
    <w:rsid w:val="0098662E"/>
    <w:rsid w:val="00986BDA"/>
    <w:rsid w:val="00986CD2"/>
    <w:rsid w:val="00987A82"/>
    <w:rsid w:val="0099085B"/>
    <w:rsid w:val="00991E40"/>
    <w:rsid w:val="00992154"/>
    <w:rsid w:val="00992A80"/>
    <w:rsid w:val="00992ECC"/>
    <w:rsid w:val="0099321C"/>
    <w:rsid w:val="009934F9"/>
    <w:rsid w:val="009937EE"/>
    <w:rsid w:val="009938EC"/>
    <w:rsid w:val="00993A88"/>
    <w:rsid w:val="0099532C"/>
    <w:rsid w:val="009963E5"/>
    <w:rsid w:val="009969EC"/>
    <w:rsid w:val="00996C70"/>
    <w:rsid w:val="0099709E"/>
    <w:rsid w:val="009972B4"/>
    <w:rsid w:val="00997479"/>
    <w:rsid w:val="009A0325"/>
    <w:rsid w:val="009A2DD0"/>
    <w:rsid w:val="009A32EA"/>
    <w:rsid w:val="009A396F"/>
    <w:rsid w:val="009A3C72"/>
    <w:rsid w:val="009A5C33"/>
    <w:rsid w:val="009A6337"/>
    <w:rsid w:val="009A65CA"/>
    <w:rsid w:val="009A66C7"/>
    <w:rsid w:val="009A68E4"/>
    <w:rsid w:val="009A6CC4"/>
    <w:rsid w:val="009B096B"/>
    <w:rsid w:val="009B18E2"/>
    <w:rsid w:val="009B1A6B"/>
    <w:rsid w:val="009B1E69"/>
    <w:rsid w:val="009B2786"/>
    <w:rsid w:val="009B3200"/>
    <w:rsid w:val="009B33B3"/>
    <w:rsid w:val="009B3683"/>
    <w:rsid w:val="009B3731"/>
    <w:rsid w:val="009B3DCC"/>
    <w:rsid w:val="009B4742"/>
    <w:rsid w:val="009B4999"/>
    <w:rsid w:val="009B4ACA"/>
    <w:rsid w:val="009B4E12"/>
    <w:rsid w:val="009B5E33"/>
    <w:rsid w:val="009B6B54"/>
    <w:rsid w:val="009B6E88"/>
    <w:rsid w:val="009B7789"/>
    <w:rsid w:val="009C0199"/>
    <w:rsid w:val="009C030F"/>
    <w:rsid w:val="009C17C8"/>
    <w:rsid w:val="009C262B"/>
    <w:rsid w:val="009C2EF5"/>
    <w:rsid w:val="009C380C"/>
    <w:rsid w:val="009C4D82"/>
    <w:rsid w:val="009C53C5"/>
    <w:rsid w:val="009C5712"/>
    <w:rsid w:val="009C5933"/>
    <w:rsid w:val="009C686D"/>
    <w:rsid w:val="009C6A0E"/>
    <w:rsid w:val="009C6F02"/>
    <w:rsid w:val="009C7011"/>
    <w:rsid w:val="009C7928"/>
    <w:rsid w:val="009C7CDE"/>
    <w:rsid w:val="009C7E88"/>
    <w:rsid w:val="009D02D1"/>
    <w:rsid w:val="009D5049"/>
    <w:rsid w:val="009D5AF3"/>
    <w:rsid w:val="009D638B"/>
    <w:rsid w:val="009D6AB7"/>
    <w:rsid w:val="009D6CDC"/>
    <w:rsid w:val="009D76FB"/>
    <w:rsid w:val="009D7C1B"/>
    <w:rsid w:val="009E19F8"/>
    <w:rsid w:val="009E2FE6"/>
    <w:rsid w:val="009E35BF"/>
    <w:rsid w:val="009E46E6"/>
    <w:rsid w:val="009E6745"/>
    <w:rsid w:val="009E68C3"/>
    <w:rsid w:val="009F0076"/>
    <w:rsid w:val="009F028B"/>
    <w:rsid w:val="009F0A92"/>
    <w:rsid w:val="009F0DC2"/>
    <w:rsid w:val="009F1F6F"/>
    <w:rsid w:val="009F298F"/>
    <w:rsid w:val="009F2FF1"/>
    <w:rsid w:val="009F3127"/>
    <w:rsid w:val="009F335A"/>
    <w:rsid w:val="009F4EB3"/>
    <w:rsid w:val="009F510D"/>
    <w:rsid w:val="009F5A79"/>
    <w:rsid w:val="009F6E25"/>
    <w:rsid w:val="009F722D"/>
    <w:rsid w:val="009F7C79"/>
    <w:rsid w:val="009F7F3E"/>
    <w:rsid w:val="00A00339"/>
    <w:rsid w:val="00A00453"/>
    <w:rsid w:val="00A009B0"/>
    <w:rsid w:val="00A00EE6"/>
    <w:rsid w:val="00A01D70"/>
    <w:rsid w:val="00A02685"/>
    <w:rsid w:val="00A02B37"/>
    <w:rsid w:val="00A02E17"/>
    <w:rsid w:val="00A0454F"/>
    <w:rsid w:val="00A0535C"/>
    <w:rsid w:val="00A05C09"/>
    <w:rsid w:val="00A0731E"/>
    <w:rsid w:val="00A07F37"/>
    <w:rsid w:val="00A10121"/>
    <w:rsid w:val="00A10BD7"/>
    <w:rsid w:val="00A10C6A"/>
    <w:rsid w:val="00A110D0"/>
    <w:rsid w:val="00A11219"/>
    <w:rsid w:val="00A11220"/>
    <w:rsid w:val="00A12D32"/>
    <w:rsid w:val="00A139EC"/>
    <w:rsid w:val="00A15282"/>
    <w:rsid w:val="00A16EB4"/>
    <w:rsid w:val="00A172BF"/>
    <w:rsid w:val="00A17E1C"/>
    <w:rsid w:val="00A2018D"/>
    <w:rsid w:val="00A20C75"/>
    <w:rsid w:val="00A20FD3"/>
    <w:rsid w:val="00A21944"/>
    <w:rsid w:val="00A23679"/>
    <w:rsid w:val="00A247E7"/>
    <w:rsid w:val="00A252CF"/>
    <w:rsid w:val="00A25D12"/>
    <w:rsid w:val="00A2774F"/>
    <w:rsid w:val="00A30A0C"/>
    <w:rsid w:val="00A310BB"/>
    <w:rsid w:val="00A31105"/>
    <w:rsid w:val="00A3123A"/>
    <w:rsid w:val="00A3238C"/>
    <w:rsid w:val="00A32939"/>
    <w:rsid w:val="00A33438"/>
    <w:rsid w:val="00A339CE"/>
    <w:rsid w:val="00A34FC6"/>
    <w:rsid w:val="00A35763"/>
    <w:rsid w:val="00A35BAF"/>
    <w:rsid w:val="00A35F90"/>
    <w:rsid w:val="00A3731F"/>
    <w:rsid w:val="00A4051E"/>
    <w:rsid w:val="00A40719"/>
    <w:rsid w:val="00A40C56"/>
    <w:rsid w:val="00A41695"/>
    <w:rsid w:val="00A41C5E"/>
    <w:rsid w:val="00A42C6A"/>
    <w:rsid w:val="00A4348A"/>
    <w:rsid w:val="00A436FD"/>
    <w:rsid w:val="00A4478A"/>
    <w:rsid w:val="00A44BE1"/>
    <w:rsid w:val="00A45092"/>
    <w:rsid w:val="00A45319"/>
    <w:rsid w:val="00A45927"/>
    <w:rsid w:val="00A46455"/>
    <w:rsid w:val="00A46646"/>
    <w:rsid w:val="00A4698C"/>
    <w:rsid w:val="00A46AEA"/>
    <w:rsid w:val="00A46F92"/>
    <w:rsid w:val="00A46FE5"/>
    <w:rsid w:val="00A4710B"/>
    <w:rsid w:val="00A47121"/>
    <w:rsid w:val="00A4726C"/>
    <w:rsid w:val="00A4752D"/>
    <w:rsid w:val="00A47879"/>
    <w:rsid w:val="00A505DE"/>
    <w:rsid w:val="00A51336"/>
    <w:rsid w:val="00A5158D"/>
    <w:rsid w:val="00A51BC5"/>
    <w:rsid w:val="00A5210A"/>
    <w:rsid w:val="00A53CF4"/>
    <w:rsid w:val="00A54CAA"/>
    <w:rsid w:val="00A54E9D"/>
    <w:rsid w:val="00A553AC"/>
    <w:rsid w:val="00A55793"/>
    <w:rsid w:val="00A557A9"/>
    <w:rsid w:val="00A5592A"/>
    <w:rsid w:val="00A567C2"/>
    <w:rsid w:val="00A5702E"/>
    <w:rsid w:val="00A604E3"/>
    <w:rsid w:val="00A612A0"/>
    <w:rsid w:val="00A6152E"/>
    <w:rsid w:val="00A61A41"/>
    <w:rsid w:val="00A6234F"/>
    <w:rsid w:val="00A63410"/>
    <w:rsid w:val="00A636DD"/>
    <w:rsid w:val="00A64931"/>
    <w:rsid w:val="00A64CB5"/>
    <w:rsid w:val="00A6533C"/>
    <w:rsid w:val="00A662B3"/>
    <w:rsid w:val="00A663D5"/>
    <w:rsid w:val="00A6644E"/>
    <w:rsid w:val="00A6662F"/>
    <w:rsid w:val="00A6760F"/>
    <w:rsid w:val="00A67720"/>
    <w:rsid w:val="00A67766"/>
    <w:rsid w:val="00A71A59"/>
    <w:rsid w:val="00A726B4"/>
    <w:rsid w:val="00A7386A"/>
    <w:rsid w:val="00A73AC7"/>
    <w:rsid w:val="00A7404A"/>
    <w:rsid w:val="00A7472B"/>
    <w:rsid w:val="00A75E45"/>
    <w:rsid w:val="00A768AA"/>
    <w:rsid w:val="00A80073"/>
    <w:rsid w:val="00A8044C"/>
    <w:rsid w:val="00A817B0"/>
    <w:rsid w:val="00A82A63"/>
    <w:rsid w:val="00A83A3B"/>
    <w:rsid w:val="00A83D14"/>
    <w:rsid w:val="00A8444E"/>
    <w:rsid w:val="00A84C67"/>
    <w:rsid w:val="00A85122"/>
    <w:rsid w:val="00A85D6B"/>
    <w:rsid w:val="00A866D4"/>
    <w:rsid w:val="00A86DEF"/>
    <w:rsid w:val="00A87D99"/>
    <w:rsid w:val="00A87EA2"/>
    <w:rsid w:val="00A9093E"/>
    <w:rsid w:val="00A90C85"/>
    <w:rsid w:val="00A9182C"/>
    <w:rsid w:val="00A92D7C"/>
    <w:rsid w:val="00A92F43"/>
    <w:rsid w:val="00A93BF6"/>
    <w:rsid w:val="00A953AB"/>
    <w:rsid w:val="00A96310"/>
    <w:rsid w:val="00A9652A"/>
    <w:rsid w:val="00A96766"/>
    <w:rsid w:val="00A9678E"/>
    <w:rsid w:val="00A9785F"/>
    <w:rsid w:val="00AA032D"/>
    <w:rsid w:val="00AA2871"/>
    <w:rsid w:val="00AA3110"/>
    <w:rsid w:val="00AA3595"/>
    <w:rsid w:val="00AA3A1F"/>
    <w:rsid w:val="00AA4182"/>
    <w:rsid w:val="00AA510D"/>
    <w:rsid w:val="00AA693F"/>
    <w:rsid w:val="00AA6EA1"/>
    <w:rsid w:val="00AA71D8"/>
    <w:rsid w:val="00AA758F"/>
    <w:rsid w:val="00AB0DF3"/>
    <w:rsid w:val="00AB258A"/>
    <w:rsid w:val="00AB4821"/>
    <w:rsid w:val="00AB49DB"/>
    <w:rsid w:val="00AB54D6"/>
    <w:rsid w:val="00AB5924"/>
    <w:rsid w:val="00AB5AC9"/>
    <w:rsid w:val="00AB7FAB"/>
    <w:rsid w:val="00AC0481"/>
    <w:rsid w:val="00AC060E"/>
    <w:rsid w:val="00AC0FE5"/>
    <w:rsid w:val="00AC12C4"/>
    <w:rsid w:val="00AC1B21"/>
    <w:rsid w:val="00AC3989"/>
    <w:rsid w:val="00AC56A9"/>
    <w:rsid w:val="00AC5D50"/>
    <w:rsid w:val="00AC5F5D"/>
    <w:rsid w:val="00AC7682"/>
    <w:rsid w:val="00AC7DBD"/>
    <w:rsid w:val="00AD0CAE"/>
    <w:rsid w:val="00AD14A6"/>
    <w:rsid w:val="00AD22DC"/>
    <w:rsid w:val="00AD2D6A"/>
    <w:rsid w:val="00AD36C4"/>
    <w:rsid w:val="00AD370F"/>
    <w:rsid w:val="00AD3F63"/>
    <w:rsid w:val="00AD5997"/>
    <w:rsid w:val="00AD6736"/>
    <w:rsid w:val="00AD6A1D"/>
    <w:rsid w:val="00AD6C6B"/>
    <w:rsid w:val="00AD6CBF"/>
    <w:rsid w:val="00AD7EB2"/>
    <w:rsid w:val="00AD7F8B"/>
    <w:rsid w:val="00AE13E7"/>
    <w:rsid w:val="00AE2CDF"/>
    <w:rsid w:val="00AE2E78"/>
    <w:rsid w:val="00AE33AB"/>
    <w:rsid w:val="00AE3630"/>
    <w:rsid w:val="00AE3634"/>
    <w:rsid w:val="00AE36A3"/>
    <w:rsid w:val="00AE4079"/>
    <w:rsid w:val="00AE4327"/>
    <w:rsid w:val="00AE4372"/>
    <w:rsid w:val="00AE507C"/>
    <w:rsid w:val="00AE51C3"/>
    <w:rsid w:val="00AE5A96"/>
    <w:rsid w:val="00AF0341"/>
    <w:rsid w:val="00AF06A5"/>
    <w:rsid w:val="00AF1231"/>
    <w:rsid w:val="00AF181F"/>
    <w:rsid w:val="00AF1EEE"/>
    <w:rsid w:val="00AF249A"/>
    <w:rsid w:val="00AF281B"/>
    <w:rsid w:val="00AF308E"/>
    <w:rsid w:val="00AF36EB"/>
    <w:rsid w:val="00AF377E"/>
    <w:rsid w:val="00AF3FA0"/>
    <w:rsid w:val="00AF43BC"/>
    <w:rsid w:val="00AF45C6"/>
    <w:rsid w:val="00AF4B0B"/>
    <w:rsid w:val="00AF550D"/>
    <w:rsid w:val="00AF5E2F"/>
    <w:rsid w:val="00AF616D"/>
    <w:rsid w:val="00AF6302"/>
    <w:rsid w:val="00AF635C"/>
    <w:rsid w:val="00AF6B96"/>
    <w:rsid w:val="00AF6DB9"/>
    <w:rsid w:val="00AF6FBB"/>
    <w:rsid w:val="00B0123E"/>
    <w:rsid w:val="00B01609"/>
    <w:rsid w:val="00B033E0"/>
    <w:rsid w:val="00B034B7"/>
    <w:rsid w:val="00B05D6E"/>
    <w:rsid w:val="00B0608D"/>
    <w:rsid w:val="00B06359"/>
    <w:rsid w:val="00B067E8"/>
    <w:rsid w:val="00B07C00"/>
    <w:rsid w:val="00B101EE"/>
    <w:rsid w:val="00B111C7"/>
    <w:rsid w:val="00B1132F"/>
    <w:rsid w:val="00B114D9"/>
    <w:rsid w:val="00B128D1"/>
    <w:rsid w:val="00B1457F"/>
    <w:rsid w:val="00B14639"/>
    <w:rsid w:val="00B14915"/>
    <w:rsid w:val="00B14C97"/>
    <w:rsid w:val="00B1543A"/>
    <w:rsid w:val="00B167D4"/>
    <w:rsid w:val="00B1766C"/>
    <w:rsid w:val="00B20A6E"/>
    <w:rsid w:val="00B20E90"/>
    <w:rsid w:val="00B21CD5"/>
    <w:rsid w:val="00B2256A"/>
    <w:rsid w:val="00B23A98"/>
    <w:rsid w:val="00B23E64"/>
    <w:rsid w:val="00B24130"/>
    <w:rsid w:val="00B2468C"/>
    <w:rsid w:val="00B24DA8"/>
    <w:rsid w:val="00B24FEC"/>
    <w:rsid w:val="00B2535E"/>
    <w:rsid w:val="00B25663"/>
    <w:rsid w:val="00B2778B"/>
    <w:rsid w:val="00B3059D"/>
    <w:rsid w:val="00B30ADE"/>
    <w:rsid w:val="00B30E5E"/>
    <w:rsid w:val="00B31686"/>
    <w:rsid w:val="00B320B5"/>
    <w:rsid w:val="00B3257E"/>
    <w:rsid w:val="00B32A51"/>
    <w:rsid w:val="00B336F5"/>
    <w:rsid w:val="00B33892"/>
    <w:rsid w:val="00B34003"/>
    <w:rsid w:val="00B34883"/>
    <w:rsid w:val="00B35255"/>
    <w:rsid w:val="00B35BAE"/>
    <w:rsid w:val="00B35FB7"/>
    <w:rsid w:val="00B36170"/>
    <w:rsid w:val="00B36AD7"/>
    <w:rsid w:val="00B405C7"/>
    <w:rsid w:val="00B4174E"/>
    <w:rsid w:val="00B41D57"/>
    <w:rsid w:val="00B41FA9"/>
    <w:rsid w:val="00B421D2"/>
    <w:rsid w:val="00B4225A"/>
    <w:rsid w:val="00B431E8"/>
    <w:rsid w:val="00B449D3"/>
    <w:rsid w:val="00B44F81"/>
    <w:rsid w:val="00B45336"/>
    <w:rsid w:val="00B453F8"/>
    <w:rsid w:val="00B461C3"/>
    <w:rsid w:val="00B46B75"/>
    <w:rsid w:val="00B4742F"/>
    <w:rsid w:val="00B476D8"/>
    <w:rsid w:val="00B47B3C"/>
    <w:rsid w:val="00B504A9"/>
    <w:rsid w:val="00B50AD9"/>
    <w:rsid w:val="00B535BD"/>
    <w:rsid w:val="00B54219"/>
    <w:rsid w:val="00B54AE4"/>
    <w:rsid w:val="00B54F00"/>
    <w:rsid w:val="00B550C8"/>
    <w:rsid w:val="00B55714"/>
    <w:rsid w:val="00B5649F"/>
    <w:rsid w:val="00B5692D"/>
    <w:rsid w:val="00B56FB1"/>
    <w:rsid w:val="00B57CB8"/>
    <w:rsid w:val="00B57DDE"/>
    <w:rsid w:val="00B600E2"/>
    <w:rsid w:val="00B61783"/>
    <w:rsid w:val="00B61FB7"/>
    <w:rsid w:val="00B62945"/>
    <w:rsid w:val="00B6294B"/>
    <w:rsid w:val="00B63016"/>
    <w:rsid w:val="00B639CA"/>
    <w:rsid w:val="00B63FF5"/>
    <w:rsid w:val="00B6466F"/>
    <w:rsid w:val="00B64D29"/>
    <w:rsid w:val="00B66738"/>
    <w:rsid w:val="00B6781C"/>
    <w:rsid w:val="00B67B1F"/>
    <w:rsid w:val="00B7003F"/>
    <w:rsid w:val="00B70195"/>
    <w:rsid w:val="00B7158D"/>
    <w:rsid w:val="00B71643"/>
    <w:rsid w:val="00B71DD4"/>
    <w:rsid w:val="00B7216A"/>
    <w:rsid w:val="00B728B3"/>
    <w:rsid w:val="00B72A9B"/>
    <w:rsid w:val="00B734B3"/>
    <w:rsid w:val="00B73557"/>
    <w:rsid w:val="00B747A8"/>
    <w:rsid w:val="00B779EB"/>
    <w:rsid w:val="00B801EE"/>
    <w:rsid w:val="00B80F56"/>
    <w:rsid w:val="00B8241B"/>
    <w:rsid w:val="00B82A3D"/>
    <w:rsid w:val="00B82DFF"/>
    <w:rsid w:val="00B82F2C"/>
    <w:rsid w:val="00B8322B"/>
    <w:rsid w:val="00B83CC8"/>
    <w:rsid w:val="00B8412F"/>
    <w:rsid w:val="00B84175"/>
    <w:rsid w:val="00B8460D"/>
    <w:rsid w:val="00B846C2"/>
    <w:rsid w:val="00B84B9E"/>
    <w:rsid w:val="00B85327"/>
    <w:rsid w:val="00B85E0E"/>
    <w:rsid w:val="00B862B2"/>
    <w:rsid w:val="00B8675A"/>
    <w:rsid w:val="00B86952"/>
    <w:rsid w:val="00B86A67"/>
    <w:rsid w:val="00B86F94"/>
    <w:rsid w:val="00B874A6"/>
    <w:rsid w:val="00B87873"/>
    <w:rsid w:val="00B901BA"/>
    <w:rsid w:val="00B90499"/>
    <w:rsid w:val="00B91E79"/>
    <w:rsid w:val="00B92729"/>
    <w:rsid w:val="00B92CAC"/>
    <w:rsid w:val="00B93653"/>
    <w:rsid w:val="00B938C1"/>
    <w:rsid w:val="00B93A14"/>
    <w:rsid w:val="00B94119"/>
    <w:rsid w:val="00B95B92"/>
    <w:rsid w:val="00B9670F"/>
    <w:rsid w:val="00B96CEB"/>
    <w:rsid w:val="00B977EA"/>
    <w:rsid w:val="00BA0345"/>
    <w:rsid w:val="00BA071E"/>
    <w:rsid w:val="00BA1126"/>
    <w:rsid w:val="00BA1595"/>
    <w:rsid w:val="00BA185A"/>
    <w:rsid w:val="00BA2B21"/>
    <w:rsid w:val="00BA3184"/>
    <w:rsid w:val="00BA3A1A"/>
    <w:rsid w:val="00BA3CF3"/>
    <w:rsid w:val="00BA5F4C"/>
    <w:rsid w:val="00BA6352"/>
    <w:rsid w:val="00BA673B"/>
    <w:rsid w:val="00BA6753"/>
    <w:rsid w:val="00BA7BA8"/>
    <w:rsid w:val="00BB25A2"/>
    <w:rsid w:val="00BB2B73"/>
    <w:rsid w:val="00BB2F17"/>
    <w:rsid w:val="00BB3484"/>
    <w:rsid w:val="00BB38FA"/>
    <w:rsid w:val="00BB4039"/>
    <w:rsid w:val="00BB42E4"/>
    <w:rsid w:val="00BB48F4"/>
    <w:rsid w:val="00BB50F7"/>
    <w:rsid w:val="00BB5213"/>
    <w:rsid w:val="00BB5314"/>
    <w:rsid w:val="00BB545A"/>
    <w:rsid w:val="00BB5E57"/>
    <w:rsid w:val="00BB6091"/>
    <w:rsid w:val="00BB6579"/>
    <w:rsid w:val="00BC083D"/>
    <w:rsid w:val="00BC101B"/>
    <w:rsid w:val="00BC193E"/>
    <w:rsid w:val="00BC1E6D"/>
    <w:rsid w:val="00BC1FD7"/>
    <w:rsid w:val="00BC21BD"/>
    <w:rsid w:val="00BC363F"/>
    <w:rsid w:val="00BC404F"/>
    <w:rsid w:val="00BC49FD"/>
    <w:rsid w:val="00BC5613"/>
    <w:rsid w:val="00BC685F"/>
    <w:rsid w:val="00BD01C9"/>
    <w:rsid w:val="00BD13E0"/>
    <w:rsid w:val="00BD1520"/>
    <w:rsid w:val="00BD2317"/>
    <w:rsid w:val="00BD2717"/>
    <w:rsid w:val="00BD2957"/>
    <w:rsid w:val="00BD2DA5"/>
    <w:rsid w:val="00BD37E0"/>
    <w:rsid w:val="00BD3AAB"/>
    <w:rsid w:val="00BD3D32"/>
    <w:rsid w:val="00BD3F62"/>
    <w:rsid w:val="00BD4110"/>
    <w:rsid w:val="00BD4541"/>
    <w:rsid w:val="00BD58FB"/>
    <w:rsid w:val="00BD67F9"/>
    <w:rsid w:val="00BD6A78"/>
    <w:rsid w:val="00BD7754"/>
    <w:rsid w:val="00BD7EF8"/>
    <w:rsid w:val="00BE0048"/>
    <w:rsid w:val="00BE0890"/>
    <w:rsid w:val="00BE114D"/>
    <w:rsid w:val="00BE1703"/>
    <w:rsid w:val="00BE2542"/>
    <w:rsid w:val="00BE2751"/>
    <w:rsid w:val="00BE3CDD"/>
    <w:rsid w:val="00BE633A"/>
    <w:rsid w:val="00BE7454"/>
    <w:rsid w:val="00BE750E"/>
    <w:rsid w:val="00BE76A5"/>
    <w:rsid w:val="00BE7B0A"/>
    <w:rsid w:val="00BF20E0"/>
    <w:rsid w:val="00BF214D"/>
    <w:rsid w:val="00BF2B68"/>
    <w:rsid w:val="00BF302E"/>
    <w:rsid w:val="00BF33C5"/>
    <w:rsid w:val="00BF3729"/>
    <w:rsid w:val="00BF4CE8"/>
    <w:rsid w:val="00BF5ECD"/>
    <w:rsid w:val="00BF5F75"/>
    <w:rsid w:val="00BF61EA"/>
    <w:rsid w:val="00BF61F8"/>
    <w:rsid w:val="00BF6A55"/>
    <w:rsid w:val="00BF6F54"/>
    <w:rsid w:val="00BF7BBB"/>
    <w:rsid w:val="00C00400"/>
    <w:rsid w:val="00C00A4F"/>
    <w:rsid w:val="00C00E99"/>
    <w:rsid w:val="00C00FAA"/>
    <w:rsid w:val="00C01829"/>
    <w:rsid w:val="00C02ADB"/>
    <w:rsid w:val="00C02B6E"/>
    <w:rsid w:val="00C04E46"/>
    <w:rsid w:val="00C05963"/>
    <w:rsid w:val="00C0671C"/>
    <w:rsid w:val="00C06E41"/>
    <w:rsid w:val="00C07B80"/>
    <w:rsid w:val="00C07B86"/>
    <w:rsid w:val="00C07CFC"/>
    <w:rsid w:val="00C10024"/>
    <w:rsid w:val="00C1002E"/>
    <w:rsid w:val="00C1018D"/>
    <w:rsid w:val="00C11472"/>
    <w:rsid w:val="00C12029"/>
    <w:rsid w:val="00C12312"/>
    <w:rsid w:val="00C13B73"/>
    <w:rsid w:val="00C1447E"/>
    <w:rsid w:val="00C14D10"/>
    <w:rsid w:val="00C15C76"/>
    <w:rsid w:val="00C16A06"/>
    <w:rsid w:val="00C16DEB"/>
    <w:rsid w:val="00C16E09"/>
    <w:rsid w:val="00C208E5"/>
    <w:rsid w:val="00C20C66"/>
    <w:rsid w:val="00C21342"/>
    <w:rsid w:val="00C218BF"/>
    <w:rsid w:val="00C21FB7"/>
    <w:rsid w:val="00C22091"/>
    <w:rsid w:val="00C223A3"/>
    <w:rsid w:val="00C2266A"/>
    <w:rsid w:val="00C22EDA"/>
    <w:rsid w:val="00C24ECB"/>
    <w:rsid w:val="00C25A87"/>
    <w:rsid w:val="00C26BD1"/>
    <w:rsid w:val="00C27ABC"/>
    <w:rsid w:val="00C306E0"/>
    <w:rsid w:val="00C30DFD"/>
    <w:rsid w:val="00C311B7"/>
    <w:rsid w:val="00C31A86"/>
    <w:rsid w:val="00C31E2B"/>
    <w:rsid w:val="00C32A7C"/>
    <w:rsid w:val="00C35812"/>
    <w:rsid w:val="00C36B4D"/>
    <w:rsid w:val="00C36C45"/>
    <w:rsid w:val="00C36FD1"/>
    <w:rsid w:val="00C40A56"/>
    <w:rsid w:val="00C40C2F"/>
    <w:rsid w:val="00C4164F"/>
    <w:rsid w:val="00C41BDD"/>
    <w:rsid w:val="00C42F89"/>
    <w:rsid w:val="00C4382C"/>
    <w:rsid w:val="00C43FA5"/>
    <w:rsid w:val="00C44A24"/>
    <w:rsid w:val="00C45E0E"/>
    <w:rsid w:val="00C45EE5"/>
    <w:rsid w:val="00C46FB3"/>
    <w:rsid w:val="00C47BC0"/>
    <w:rsid w:val="00C5057F"/>
    <w:rsid w:val="00C521D9"/>
    <w:rsid w:val="00C52687"/>
    <w:rsid w:val="00C535D6"/>
    <w:rsid w:val="00C54779"/>
    <w:rsid w:val="00C55268"/>
    <w:rsid w:val="00C55339"/>
    <w:rsid w:val="00C5665C"/>
    <w:rsid w:val="00C574E7"/>
    <w:rsid w:val="00C57774"/>
    <w:rsid w:val="00C57AB2"/>
    <w:rsid w:val="00C60357"/>
    <w:rsid w:val="00C6038C"/>
    <w:rsid w:val="00C60AA6"/>
    <w:rsid w:val="00C61097"/>
    <w:rsid w:val="00C61144"/>
    <w:rsid w:val="00C6186F"/>
    <w:rsid w:val="00C62E2B"/>
    <w:rsid w:val="00C635CD"/>
    <w:rsid w:val="00C636AA"/>
    <w:rsid w:val="00C63F53"/>
    <w:rsid w:val="00C64647"/>
    <w:rsid w:val="00C64CC6"/>
    <w:rsid w:val="00C658FC"/>
    <w:rsid w:val="00C662C8"/>
    <w:rsid w:val="00C7076F"/>
    <w:rsid w:val="00C70A78"/>
    <w:rsid w:val="00C70FCB"/>
    <w:rsid w:val="00C716B1"/>
    <w:rsid w:val="00C7229D"/>
    <w:rsid w:val="00C72C74"/>
    <w:rsid w:val="00C72E6C"/>
    <w:rsid w:val="00C731AE"/>
    <w:rsid w:val="00C73B80"/>
    <w:rsid w:val="00C7475E"/>
    <w:rsid w:val="00C74783"/>
    <w:rsid w:val="00C75185"/>
    <w:rsid w:val="00C7564C"/>
    <w:rsid w:val="00C756EA"/>
    <w:rsid w:val="00C75AE1"/>
    <w:rsid w:val="00C75E0F"/>
    <w:rsid w:val="00C76268"/>
    <w:rsid w:val="00C767C7"/>
    <w:rsid w:val="00C7763E"/>
    <w:rsid w:val="00C7765B"/>
    <w:rsid w:val="00C808C1"/>
    <w:rsid w:val="00C84299"/>
    <w:rsid w:val="00C84760"/>
    <w:rsid w:val="00C847E8"/>
    <w:rsid w:val="00C8521B"/>
    <w:rsid w:val="00C856E3"/>
    <w:rsid w:val="00C85A58"/>
    <w:rsid w:val="00C861DE"/>
    <w:rsid w:val="00C91686"/>
    <w:rsid w:val="00C924DC"/>
    <w:rsid w:val="00C95DED"/>
    <w:rsid w:val="00C97086"/>
    <w:rsid w:val="00C97629"/>
    <w:rsid w:val="00C97A88"/>
    <w:rsid w:val="00CA02B1"/>
    <w:rsid w:val="00CA1FD8"/>
    <w:rsid w:val="00CA3518"/>
    <w:rsid w:val="00CA3F1F"/>
    <w:rsid w:val="00CA4918"/>
    <w:rsid w:val="00CA4C3F"/>
    <w:rsid w:val="00CA4C89"/>
    <w:rsid w:val="00CA51E0"/>
    <w:rsid w:val="00CA5B37"/>
    <w:rsid w:val="00CA5D39"/>
    <w:rsid w:val="00CA5D60"/>
    <w:rsid w:val="00CA61CE"/>
    <w:rsid w:val="00CA628B"/>
    <w:rsid w:val="00CA63FB"/>
    <w:rsid w:val="00CA6EEA"/>
    <w:rsid w:val="00CA7210"/>
    <w:rsid w:val="00CA7540"/>
    <w:rsid w:val="00CA7EE3"/>
    <w:rsid w:val="00CB019D"/>
    <w:rsid w:val="00CB0FAF"/>
    <w:rsid w:val="00CB1516"/>
    <w:rsid w:val="00CB160F"/>
    <w:rsid w:val="00CB1BD0"/>
    <w:rsid w:val="00CB2FC3"/>
    <w:rsid w:val="00CB3422"/>
    <w:rsid w:val="00CB5F2E"/>
    <w:rsid w:val="00CB6231"/>
    <w:rsid w:val="00CB737C"/>
    <w:rsid w:val="00CC129F"/>
    <w:rsid w:val="00CC1393"/>
    <w:rsid w:val="00CC1CD7"/>
    <w:rsid w:val="00CC2163"/>
    <w:rsid w:val="00CC3DC4"/>
    <w:rsid w:val="00CC4440"/>
    <w:rsid w:val="00CC597E"/>
    <w:rsid w:val="00CC6654"/>
    <w:rsid w:val="00CD0D1D"/>
    <w:rsid w:val="00CD2FFC"/>
    <w:rsid w:val="00CD3560"/>
    <w:rsid w:val="00CD4233"/>
    <w:rsid w:val="00CD4285"/>
    <w:rsid w:val="00CD4C8C"/>
    <w:rsid w:val="00CD53C9"/>
    <w:rsid w:val="00CD5BE7"/>
    <w:rsid w:val="00CD6878"/>
    <w:rsid w:val="00CD69B9"/>
    <w:rsid w:val="00CD6EB1"/>
    <w:rsid w:val="00CD7164"/>
    <w:rsid w:val="00CD79FF"/>
    <w:rsid w:val="00CE1BF6"/>
    <w:rsid w:val="00CE26A9"/>
    <w:rsid w:val="00CE2C4D"/>
    <w:rsid w:val="00CE3333"/>
    <w:rsid w:val="00CE3C93"/>
    <w:rsid w:val="00CE4266"/>
    <w:rsid w:val="00CE71FA"/>
    <w:rsid w:val="00CE7A17"/>
    <w:rsid w:val="00CF0091"/>
    <w:rsid w:val="00CF0271"/>
    <w:rsid w:val="00CF063C"/>
    <w:rsid w:val="00CF14E4"/>
    <w:rsid w:val="00CF1FD8"/>
    <w:rsid w:val="00CF29B3"/>
    <w:rsid w:val="00CF2A3A"/>
    <w:rsid w:val="00CF3A01"/>
    <w:rsid w:val="00CF3C54"/>
    <w:rsid w:val="00CF45D8"/>
    <w:rsid w:val="00CF5041"/>
    <w:rsid w:val="00CF5886"/>
    <w:rsid w:val="00CF638A"/>
    <w:rsid w:val="00CF6D91"/>
    <w:rsid w:val="00CF7610"/>
    <w:rsid w:val="00CF768D"/>
    <w:rsid w:val="00D010D7"/>
    <w:rsid w:val="00D01A4D"/>
    <w:rsid w:val="00D02D71"/>
    <w:rsid w:val="00D033C6"/>
    <w:rsid w:val="00D041E4"/>
    <w:rsid w:val="00D0438D"/>
    <w:rsid w:val="00D04621"/>
    <w:rsid w:val="00D04644"/>
    <w:rsid w:val="00D048F8"/>
    <w:rsid w:val="00D049E4"/>
    <w:rsid w:val="00D049EB"/>
    <w:rsid w:val="00D04DC3"/>
    <w:rsid w:val="00D05502"/>
    <w:rsid w:val="00D066EC"/>
    <w:rsid w:val="00D101AC"/>
    <w:rsid w:val="00D1131E"/>
    <w:rsid w:val="00D1168C"/>
    <w:rsid w:val="00D11F48"/>
    <w:rsid w:val="00D1207D"/>
    <w:rsid w:val="00D146F9"/>
    <w:rsid w:val="00D14DBB"/>
    <w:rsid w:val="00D14EFE"/>
    <w:rsid w:val="00D15EBB"/>
    <w:rsid w:val="00D15F1D"/>
    <w:rsid w:val="00D15F29"/>
    <w:rsid w:val="00D16510"/>
    <w:rsid w:val="00D1686B"/>
    <w:rsid w:val="00D16978"/>
    <w:rsid w:val="00D1716E"/>
    <w:rsid w:val="00D17F5A"/>
    <w:rsid w:val="00D20B16"/>
    <w:rsid w:val="00D21D2F"/>
    <w:rsid w:val="00D2316B"/>
    <w:rsid w:val="00D232C6"/>
    <w:rsid w:val="00D2360E"/>
    <w:rsid w:val="00D23801"/>
    <w:rsid w:val="00D245AD"/>
    <w:rsid w:val="00D248E0"/>
    <w:rsid w:val="00D25812"/>
    <w:rsid w:val="00D261E6"/>
    <w:rsid w:val="00D27317"/>
    <w:rsid w:val="00D274A8"/>
    <w:rsid w:val="00D27984"/>
    <w:rsid w:val="00D279F5"/>
    <w:rsid w:val="00D27CDA"/>
    <w:rsid w:val="00D31116"/>
    <w:rsid w:val="00D314CB"/>
    <w:rsid w:val="00D31AC9"/>
    <w:rsid w:val="00D32854"/>
    <w:rsid w:val="00D335A7"/>
    <w:rsid w:val="00D3400C"/>
    <w:rsid w:val="00D351C8"/>
    <w:rsid w:val="00D3578C"/>
    <w:rsid w:val="00D35A16"/>
    <w:rsid w:val="00D36B05"/>
    <w:rsid w:val="00D37441"/>
    <w:rsid w:val="00D37D76"/>
    <w:rsid w:val="00D4013F"/>
    <w:rsid w:val="00D41632"/>
    <w:rsid w:val="00D418FA"/>
    <w:rsid w:val="00D43093"/>
    <w:rsid w:val="00D44D44"/>
    <w:rsid w:val="00D456D0"/>
    <w:rsid w:val="00D46751"/>
    <w:rsid w:val="00D50D92"/>
    <w:rsid w:val="00D50EC7"/>
    <w:rsid w:val="00D518EC"/>
    <w:rsid w:val="00D51AD9"/>
    <w:rsid w:val="00D53254"/>
    <w:rsid w:val="00D53326"/>
    <w:rsid w:val="00D5444F"/>
    <w:rsid w:val="00D54462"/>
    <w:rsid w:val="00D54474"/>
    <w:rsid w:val="00D5486A"/>
    <w:rsid w:val="00D55068"/>
    <w:rsid w:val="00D5530B"/>
    <w:rsid w:val="00D55879"/>
    <w:rsid w:val="00D55CBF"/>
    <w:rsid w:val="00D5650E"/>
    <w:rsid w:val="00D569BB"/>
    <w:rsid w:val="00D56BFE"/>
    <w:rsid w:val="00D5717C"/>
    <w:rsid w:val="00D571E0"/>
    <w:rsid w:val="00D57368"/>
    <w:rsid w:val="00D573F7"/>
    <w:rsid w:val="00D573FB"/>
    <w:rsid w:val="00D57C84"/>
    <w:rsid w:val="00D60F42"/>
    <w:rsid w:val="00D6149F"/>
    <w:rsid w:val="00D631BD"/>
    <w:rsid w:val="00D640C4"/>
    <w:rsid w:val="00D6562F"/>
    <w:rsid w:val="00D671E8"/>
    <w:rsid w:val="00D707E8"/>
    <w:rsid w:val="00D70CC2"/>
    <w:rsid w:val="00D70D1F"/>
    <w:rsid w:val="00D71049"/>
    <w:rsid w:val="00D71964"/>
    <w:rsid w:val="00D71FDE"/>
    <w:rsid w:val="00D72264"/>
    <w:rsid w:val="00D74229"/>
    <w:rsid w:val="00D74B0D"/>
    <w:rsid w:val="00D7509B"/>
    <w:rsid w:val="00D75447"/>
    <w:rsid w:val="00D75493"/>
    <w:rsid w:val="00D75CCF"/>
    <w:rsid w:val="00D776F8"/>
    <w:rsid w:val="00D77A22"/>
    <w:rsid w:val="00D77A89"/>
    <w:rsid w:val="00D807DB"/>
    <w:rsid w:val="00D80DAB"/>
    <w:rsid w:val="00D814FC"/>
    <w:rsid w:val="00D83B6B"/>
    <w:rsid w:val="00D83C20"/>
    <w:rsid w:val="00D85BF9"/>
    <w:rsid w:val="00D8679B"/>
    <w:rsid w:val="00D86D33"/>
    <w:rsid w:val="00D86DEF"/>
    <w:rsid w:val="00D86F91"/>
    <w:rsid w:val="00D90A2F"/>
    <w:rsid w:val="00D90D17"/>
    <w:rsid w:val="00D90DBD"/>
    <w:rsid w:val="00D91DEE"/>
    <w:rsid w:val="00D92532"/>
    <w:rsid w:val="00D92D2D"/>
    <w:rsid w:val="00D93593"/>
    <w:rsid w:val="00D938D4"/>
    <w:rsid w:val="00D94A5A"/>
    <w:rsid w:val="00D95260"/>
    <w:rsid w:val="00D96E08"/>
    <w:rsid w:val="00DA0179"/>
    <w:rsid w:val="00DA0756"/>
    <w:rsid w:val="00DA09F8"/>
    <w:rsid w:val="00DA1224"/>
    <w:rsid w:val="00DA222C"/>
    <w:rsid w:val="00DA34DD"/>
    <w:rsid w:val="00DA4E01"/>
    <w:rsid w:val="00DA5028"/>
    <w:rsid w:val="00DA50E5"/>
    <w:rsid w:val="00DA59A9"/>
    <w:rsid w:val="00DA7704"/>
    <w:rsid w:val="00DA785D"/>
    <w:rsid w:val="00DA7905"/>
    <w:rsid w:val="00DB03B0"/>
    <w:rsid w:val="00DB1888"/>
    <w:rsid w:val="00DB1CDD"/>
    <w:rsid w:val="00DB2EF7"/>
    <w:rsid w:val="00DB30D2"/>
    <w:rsid w:val="00DB39FD"/>
    <w:rsid w:val="00DB5A40"/>
    <w:rsid w:val="00DB5D39"/>
    <w:rsid w:val="00DB61A4"/>
    <w:rsid w:val="00DB62C1"/>
    <w:rsid w:val="00DB67D9"/>
    <w:rsid w:val="00DB68AB"/>
    <w:rsid w:val="00DC0678"/>
    <w:rsid w:val="00DC10EE"/>
    <w:rsid w:val="00DC18C8"/>
    <w:rsid w:val="00DC25FC"/>
    <w:rsid w:val="00DC2C1D"/>
    <w:rsid w:val="00DC2CB3"/>
    <w:rsid w:val="00DC30C5"/>
    <w:rsid w:val="00DC3436"/>
    <w:rsid w:val="00DC3B26"/>
    <w:rsid w:val="00DC4870"/>
    <w:rsid w:val="00DC4888"/>
    <w:rsid w:val="00DC4EEA"/>
    <w:rsid w:val="00DC55F2"/>
    <w:rsid w:val="00DC57E2"/>
    <w:rsid w:val="00DC751D"/>
    <w:rsid w:val="00DC79C7"/>
    <w:rsid w:val="00DC7B4D"/>
    <w:rsid w:val="00DC7E7E"/>
    <w:rsid w:val="00DD02DA"/>
    <w:rsid w:val="00DD0877"/>
    <w:rsid w:val="00DD18A1"/>
    <w:rsid w:val="00DD2472"/>
    <w:rsid w:val="00DD2920"/>
    <w:rsid w:val="00DD2EE8"/>
    <w:rsid w:val="00DD32A6"/>
    <w:rsid w:val="00DD38A3"/>
    <w:rsid w:val="00DD3D83"/>
    <w:rsid w:val="00DD3F38"/>
    <w:rsid w:val="00DD4901"/>
    <w:rsid w:val="00DD4E53"/>
    <w:rsid w:val="00DD53C4"/>
    <w:rsid w:val="00DD5E29"/>
    <w:rsid w:val="00DD77FC"/>
    <w:rsid w:val="00DD7A52"/>
    <w:rsid w:val="00DD7FDD"/>
    <w:rsid w:val="00DE0348"/>
    <w:rsid w:val="00DE0C8B"/>
    <w:rsid w:val="00DE1E74"/>
    <w:rsid w:val="00DE255C"/>
    <w:rsid w:val="00DE31B2"/>
    <w:rsid w:val="00DE3BAC"/>
    <w:rsid w:val="00DE4800"/>
    <w:rsid w:val="00DE4C7B"/>
    <w:rsid w:val="00DE552A"/>
    <w:rsid w:val="00DE57BF"/>
    <w:rsid w:val="00DE6FC6"/>
    <w:rsid w:val="00DE75EA"/>
    <w:rsid w:val="00DE783F"/>
    <w:rsid w:val="00DE7C4D"/>
    <w:rsid w:val="00DF0B1E"/>
    <w:rsid w:val="00DF1631"/>
    <w:rsid w:val="00DF16C2"/>
    <w:rsid w:val="00DF199E"/>
    <w:rsid w:val="00DF1A13"/>
    <w:rsid w:val="00DF2E7B"/>
    <w:rsid w:val="00DF36E8"/>
    <w:rsid w:val="00DF3776"/>
    <w:rsid w:val="00DF37B1"/>
    <w:rsid w:val="00DF4275"/>
    <w:rsid w:val="00DF4DCC"/>
    <w:rsid w:val="00DF6359"/>
    <w:rsid w:val="00DF6D92"/>
    <w:rsid w:val="00DF6EE2"/>
    <w:rsid w:val="00DF7171"/>
    <w:rsid w:val="00DF7ADB"/>
    <w:rsid w:val="00E01AAE"/>
    <w:rsid w:val="00E02DC2"/>
    <w:rsid w:val="00E032B2"/>
    <w:rsid w:val="00E0336C"/>
    <w:rsid w:val="00E03BCC"/>
    <w:rsid w:val="00E04070"/>
    <w:rsid w:val="00E04DF2"/>
    <w:rsid w:val="00E06A58"/>
    <w:rsid w:val="00E07A9B"/>
    <w:rsid w:val="00E07C6C"/>
    <w:rsid w:val="00E109D2"/>
    <w:rsid w:val="00E11D5E"/>
    <w:rsid w:val="00E13213"/>
    <w:rsid w:val="00E132C8"/>
    <w:rsid w:val="00E13512"/>
    <w:rsid w:val="00E13556"/>
    <w:rsid w:val="00E13CC8"/>
    <w:rsid w:val="00E13DC3"/>
    <w:rsid w:val="00E1469E"/>
    <w:rsid w:val="00E14884"/>
    <w:rsid w:val="00E14F73"/>
    <w:rsid w:val="00E14FD3"/>
    <w:rsid w:val="00E15726"/>
    <w:rsid w:val="00E15902"/>
    <w:rsid w:val="00E159AF"/>
    <w:rsid w:val="00E15B9F"/>
    <w:rsid w:val="00E15DB5"/>
    <w:rsid w:val="00E1630A"/>
    <w:rsid w:val="00E17198"/>
    <w:rsid w:val="00E17A2C"/>
    <w:rsid w:val="00E20535"/>
    <w:rsid w:val="00E20EB2"/>
    <w:rsid w:val="00E213CB"/>
    <w:rsid w:val="00E21AE8"/>
    <w:rsid w:val="00E21BD7"/>
    <w:rsid w:val="00E224B5"/>
    <w:rsid w:val="00E23499"/>
    <w:rsid w:val="00E2368A"/>
    <w:rsid w:val="00E237C1"/>
    <w:rsid w:val="00E2427D"/>
    <w:rsid w:val="00E307AB"/>
    <w:rsid w:val="00E31461"/>
    <w:rsid w:val="00E316DD"/>
    <w:rsid w:val="00E31D1C"/>
    <w:rsid w:val="00E32321"/>
    <w:rsid w:val="00E3297F"/>
    <w:rsid w:val="00E32FD5"/>
    <w:rsid w:val="00E3312E"/>
    <w:rsid w:val="00E33B53"/>
    <w:rsid w:val="00E352E8"/>
    <w:rsid w:val="00E362FC"/>
    <w:rsid w:val="00E36993"/>
    <w:rsid w:val="00E36CEE"/>
    <w:rsid w:val="00E36E49"/>
    <w:rsid w:val="00E3757D"/>
    <w:rsid w:val="00E3797B"/>
    <w:rsid w:val="00E40BA0"/>
    <w:rsid w:val="00E40C54"/>
    <w:rsid w:val="00E4111A"/>
    <w:rsid w:val="00E413A6"/>
    <w:rsid w:val="00E41A1F"/>
    <w:rsid w:val="00E41BA1"/>
    <w:rsid w:val="00E41BBB"/>
    <w:rsid w:val="00E422AD"/>
    <w:rsid w:val="00E42356"/>
    <w:rsid w:val="00E42A56"/>
    <w:rsid w:val="00E42E29"/>
    <w:rsid w:val="00E43641"/>
    <w:rsid w:val="00E43CA7"/>
    <w:rsid w:val="00E44A11"/>
    <w:rsid w:val="00E456E1"/>
    <w:rsid w:val="00E45E6B"/>
    <w:rsid w:val="00E46048"/>
    <w:rsid w:val="00E465E6"/>
    <w:rsid w:val="00E46C6E"/>
    <w:rsid w:val="00E5146C"/>
    <w:rsid w:val="00E518F6"/>
    <w:rsid w:val="00E51F82"/>
    <w:rsid w:val="00E51F94"/>
    <w:rsid w:val="00E525A4"/>
    <w:rsid w:val="00E52936"/>
    <w:rsid w:val="00E52C8B"/>
    <w:rsid w:val="00E530E2"/>
    <w:rsid w:val="00E53204"/>
    <w:rsid w:val="00E54ED4"/>
    <w:rsid w:val="00E556EC"/>
    <w:rsid w:val="00E55D31"/>
    <w:rsid w:val="00E562CC"/>
    <w:rsid w:val="00E606D3"/>
    <w:rsid w:val="00E618DD"/>
    <w:rsid w:val="00E6293B"/>
    <w:rsid w:val="00E62B4A"/>
    <w:rsid w:val="00E64B6F"/>
    <w:rsid w:val="00E654EF"/>
    <w:rsid w:val="00E65E27"/>
    <w:rsid w:val="00E661DC"/>
    <w:rsid w:val="00E67F2C"/>
    <w:rsid w:val="00E709E3"/>
    <w:rsid w:val="00E70AF1"/>
    <w:rsid w:val="00E72A9E"/>
    <w:rsid w:val="00E74254"/>
    <w:rsid w:val="00E7431C"/>
    <w:rsid w:val="00E748DE"/>
    <w:rsid w:val="00E74C85"/>
    <w:rsid w:val="00E74CB1"/>
    <w:rsid w:val="00E75632"/>
    <w:rsid w:val="00E779E5"/>
    <w:rsid w:val="00E77E45"/>
    <w:rsid w:val="00E8034B"/>
    <w:rsid w:val="00E814B5"/>
    <w:rsid w:val="00E81A0C"/>
    <w:rsid w:val="00E81F2F"/>
    <w:rsid w:val="00E83776"/>
    <w:rsid w:val="00E83D17"/>
    <w:rsid w:val="00E83F03"/>
    <w:rsid w:val="00E84A53"/>
    <w:rsid w:val="00E86892"/>
    <w:rsid w:val="00E87E72"/>
    <w:rsid w:val="00E9038B"/>
    <w:rsid w:val="00E90499"/>
    <w:rsid w:val="00E9073D"/>
    <w:rsid w:val="00E90C17"/>
    <w:rsid w:val="00E915B1"/>
    <w:rsid w:val="00E93EB1"/>
    <w:rsid w:val="00E93FD4"/>
    <w:rsid w:val="00E95216"/>
    <w:rsid w:val="00E9521B"/>
    <w:rsid w:val="00E9632F"/>
    <w:rsid w:val="00E96362"/>
    <w:rsid w:val="00E96BB7"/>
    <w:rsid w:val="00EA0A0B"/>
    <w:rsid w:val="00EA0FA8"/>
    <w:rsid w:val="00EA1955"/>
    <w:rsid w:val="00EA1B9E"/>
    <w:rsid w:val="00EA2B19"/>
    <w:rsid w:val="00EA2CD2"/>
    <w:rsid w:val="00EA2E55"/>
    <w:rsid w:val="00EA38A5"/>
    <w:rsid w:val="00EA3ADE"/>
    <w:rsid w:val="00EA3E57"/>
    <w:rsid w:val="00EA4676"/>
    <w:rsid w:val="00EA5389"/>
    <w:rsid w:val="00EA5585"/>
    <w:rsid w:val="00EA67A7"/>
    <w:rsid w:val="00EA6918"/>
    <w:rsid w:val="00EA761C"/>
    <w:rsid w:val="00EB0EF9"/>
    <w:rsid w:val="00EB1777"/>
    <w:rsid w:val="00EB1A3A"/>
    <w:rsid w:val="00EB278B"/>
    <w:rsid w:val="00EB3714"/>
    <w:rsid w:val="00EB412C"/>
    <w:rsid w:val="00EB5411"/>
    <w:rsid w:val="00EB69FD"/>
    <w:rsid w:val="00EC0177"/>
    <w:rsid w:val="00EC026D"/>
    <w:rsid w:val="00EC059D"/>
    <w:rsid w:val="00EC0A9B"/>
    <w:rsid w:val="00EC0E4E"/>
    <w:rsid w:val="00EC1180"/>
    <w:rsid w:val="00EC2D2E"/>
    <w:rsid w:val="00EC31BA"/>
    <w:rsid w:val="00EC33B1"/>
    <w:rsid w:val="00EC3CAD"/>
    <w:rsid w:val="00EC4DCB"/>
    <w:rsid w:val="00EC7082"/>
    <w:rsid w:val="00EC7A8C"/>
    <w:rsid w:val="00ED0A2C"/>
    <w:rsid w:val="00ED0B35"/>
    <w:rsid w:val="00ED0F39"/>
    <w:rsid w:val="00ED36AB"/>
    <w:rsid w:val="00ED3D88"/>
    <w:rsid w:val="00ED3E86"/>
    <w:rsid w:val="00ED4821"/>
    <w:rsid w:val="00ED5412"/>
    <w:rsid w:val="00ED55A6"/>
    <w:rsid w:val="00ED5839"/>
    <w:rsid w:val="00ED69CD"/>
    <w:rsid w:val="00ED6B5E"/>
    <w:rsid w:val="00ED74C4"/>
    <w:rsid w:val="00EE17DA"/>
    <w:rsid w:val="00EE1E23"/>
    <w:rsid w:val="00EE2296"/>
    <w:rsid w:val="00EE241E"/>
    <w:rsid w:val="00EE3230"/>
    <w:rsid w:val="00EE333E"/>
    <w:rsid w:val="00EE3522"/>
    <w:rsid w:val="00EE3ADE"/>
    <w:rsid w:val="00EE5E2F"/>
    <w:rsid w:val="00EE5F87"/>
    <w:rsid w:val="00EE6245"/>
    <w:rsid w:val="00EE74B7"/>
    <w:rsid w:val="00EE786D"/>
    <w:rsid w:val="00EE7D64"/>
    <w:rsid w:val="00EE7EF5"/>
    <w:rsid w:val="00EF0210"/>
    <w:rsid w:val="00EF033D"/>
    <w:rsid w:val="00EF05FD"/>
    <w:rsid w:val="00EF155E"/>
    <w:rsid w:val="00EF1617"/>
    <w:rsid w:val="00EF1663"/>
    <w:rsid w:val="00EF1AA4"/>
    <w:rsid w:val="00EF1FE4"/>
    <w:rsid w:val="00EF2397"/>
    <w:rsid w:val="00EF286C"/>
    <w:rsid w:val="00EF3905"/>
    <w:rsid w:val="00EF4BFD"/>
    <w:rsid w:val="00EF55D6"/>
    <w:rsid w:val="00EF66A0"/>
    <w:rsid w:val="00F006B2"/>
    <w:rsid w:val="00F007B7"/>
    <w:rsid w:val="00F0149D"/>
    <w:rsid w:val="00F01F68"/>
    <w:rsid w:val="00F02464"/>
    <w:rsid w:val="00F02B7D"/>
    <w:rsid w:val="00F03932"/>
    <w:rsid w:val="00F04BBE"/>
    <w:rsid w:val="00F05550"/>
    <w:rsid w:val="00F05BA6"/>
    <w:rsid w:val="00F06A18"/>
    <w:rsid w:val="00F0707B"/>
    <w:rsid w:val="00F0794C"/>
    <w:rsid w:val="00F107AF"/>
    <w:rsid w:val="00F11853"/>
    <w:rsid w:val="00F1251A"/>
    <w:rsid w:val="00F13749"/>
    <w:rsid w:val="00F13A09"/>
    <w:rsid w:val="00F14184"/>
    <w:rsid w:val="00F158B0"/>
    <w:rsid w:val="00F15FEA"/>
    <w:rsid w:val="00F171E9"/>
    <w:rsid w:val="00F177A0"/>
    <w:rsid w:val="00F17C9B"/>
    <w:rsid w:val="00F20B9B"/>
    <w:rsid w:val="00F21547"/>
    <w:rsid w:val="00F21F14"/>
    <w:rsid w:val="00F22FD8"/>
    <w:rsid w:val="00F247AD"/>
    <w:rsid w:val="00F2484C"/>
    <w:rsid w:val="00F24D4F"/>
    <w:rsid w:val="00F25C86"/>
    <w:rsid w:val="00F2643E"/>
    <w:rsid w:val="00F26F74"/>
    <w:rsid w:val="00F2755E"/>
    <w:rsid w:val="00F27B66"/>
    <w:rsid w:val="00F32A82"/>
    <w:rsid w:val="00F32C0D"/>
    <w:rsid w:val="00F331FC"/>
    <w:rsid w:val="00F33B7D"/>
    <w:rsid w:val="00F343C2"/>
    <w:rsid w:val="00F34629"/>
    <w:rsid w:val="00F366DE"/>
    <w:rsid w:val="00F375A2"/>
    <w:rsid w:val="00F40563"/>
    <w:rsid w:val="00F4067A"/>
    <w:rsid w:val="00F40B53"/>
    <w:rsid w:val="00F41AEF"/>
    <w:rsid w:val="00F42F6C"/>
    <w:rsid w:val="00F43388"/>
    <w:rsid w:val="00F44598"/>
    <w:rsid w:val="00F44890"/>
    <w:rsid w:val="00F44D9A"/>
    <w:rsid w:val="00F45072"/>
    <w:rsid w:val="00F450E0"/>
    <w:rsid w:val="00F45C00"/>
    <w:rsid w:val="00F46816"/>
    <w:rsid w:val="00F46FE3"/>
    <w:rsid w:val="00F47E49"/>
    <w:rsid w:val="00F50A13"/>
    <w:rsid w:val="00F5102E"/>
    <w:rsid w:val="00F5109C"/>
    <w:rsid w:val="00F510E4"/>
    <w:rsid w:val="00F51513"/>
    <w:rsid w:val="00F5237A"/>
    <w:rsid w:val="00F53768"/>
    <w:rsid w:val="00F53B14"/>
    <w:rsid w:val="00F53E4A"/>
    <w:rsid w:val="00F5550D"/>
    <w:rsid w:val="00F56C1A"/>
    <w:rsid w:val="00F56F32"/>
    <w:rsid w:val="00F576BE"/>
    <w:rsid w:val="00F609B6"/>
    <w:rsid w:val="00F61026"/>
    <w:rsid w:val="00F61271"/>
    <w:rsid w:val="00F62E05"/>
    <w:rsid w:val="00F62EAC"/>
    <w:rsid w:val="00F636D4"/>
    <w:rsid w:val="00F63D47"/>
    <w:rsid w:val="00F65945"/>
    <w:rsid w:val="00F66473"/>
    <w:rsid w:val="00F66898"/>
    <w:rsid w:val="00F668FA"/>
    <w:rsid w:val="00F67AB6"/>
    <w:rsid w:val="00F67B86"/>
    <w:rsid w:val="00F709C0"/>
    <w:rsid w:val="00F70AAA"/>
    <w:rsid w:val="00F70B0C"/>
    <w:rsid w:val="00F71D5D"/>
    <w:rsid w:val="00F7242A"/>
    <w:rsid w:val="00F72A1C"/>
    <w:rsid w:val="00F73296"/>
    <w:rsid w:val="00F73991"/>
    <w:rsid w:val="00F73D1E"/>
    <w:rsid w:val="00F741AC"/>
    <w:rsid w:val="00F74388"/>
    <w:rsid w:val="00F74CE5"/>
    <w:rsid w:val="00F74D74"/>
    <w:rsid w:val="00F758FE"/>
    <w:rsid w:val="00F75AF4"/>
    <w:rsid w:val="00F77362"/>
    <w:rsid w:val="00F7739A"/>
    <w:rsid w:val="00F773CC"/>
    <w:rsid w:val="00F814CD"/>
    <w:rsid w:val="00F814FF"/>
    <w:rsid w:val="00F819DD"/>
    <w:rsid w:val="00F82ABA"/>
    <w:rsid w:val="00F83347"/>
    <w:rsid w:val="00F839FB"/>
    <w:rsid w:val="00F83F72"/>
    <w:rsid w:val="00F85507"/>
    <w:rsid w:val="00F858D2"/>
    <w:rsid w:val="00F85958"/>
    <w:rsid w:val="00F86978"/>
    <w:rsid w:val="00F87BAD"/>
    <w:rsid w:val="00F90480"/>
    <w:rsid w:val="00F907E4"/>
    <w:rsid w:val="00F90A28"/>
    <w:rsid w:val="00F92023"/>
    <w:rsid w:val="00F92085"/>
    <w:rsid w:val="00F92A9F"/>
    <w:rsid w:val="00F92EB2"/>
    <w:rsid w:val="00F92FC3"/>
    <w:rsid w:val="00F938AE"/>
    <w:rsid w:val="00F93914"/>
    <w:rsid w:val="00F93B2E"/>
    <w:rsid w:val="00F948BC"/>
    <w:rsid w:val="00F97471"/>
    <w:rsid w:val="00F97FC0"/>
    <w:rsid w:val="00FA0CEA"/>
    <w:rsid w:val="00FA1B38"/>
    <w:rsid w:val="00FA1C03"/>
    <w:rsid w:val="00FA2024"/>
    <w:rsid w:val="00FA2BC0"/>
    <w:rsid w:val="00FA338D"/>
    <w:rsid w:val="00FA3AD1"/>
    <w:rsid w:val="00FA3C91"/>
    <w:rsid w:val="00FA45C4"/>
    <w:rsid w:val="00FA4B55"/>
    <w:rsid w:val="00FA5857"/>
    <w:rsid w:val="00FA6E92"/>
    <w:rsid w:val="00FA75F6"/>
    <w:rsid w:val="00FA7FDC"/>
    <w:rsid w:val="00FB0A84"/>
    <w:rsid w:val="00FB1C46"/>
    <w:rsid w:val="00FB21A6"/>
    <w:rsid w:val="00FB256A"/>
    <w:rsid w:val="00FB2927"/>
    <w:rsid w:val="00FB37D9"/>
    <w:rsid w:val="00FB59CA"/>
    <w:rsid w:val="00FB6001"/>
    <w:rsid w:val="00FB685C"/>
    <w:rsid w:val="00FB7684"/>
    <w:rsid w:val="00FB7D94"/>
    <w:rsid w:val="00FC003F"/>
    <w:rsid w:val="00FC0472"/>
    <w:rsid w:val="00FC06AD"/>
    <w:rsid w:val="00FC1191"/>
    <w:rsid w:val="00FC2585"/>
    <w:rsid w:val="00FC2603"/>
    <w:rsid w:val="00FC2AF5"/>
    <w:rsid w:val="00FC2FD5"/>
    <w:rsid w:val="00FC327B"/>
    <w:rsid w:val="00FC71B1"/>
    <w:rsid w:val="00FC727C"/>
    <w:rsid w:val="00FC7687"/>
    <w:rsid w:val="00FD11B2"/>
    <w:rsid w:val="00FD14FD"/>
    <w:rsid w:val="00FD1D84"/>
    <w:rsid w:val="00FD321B"/>
    <w:rsid w:val="00FD372A"/>
    <w:rsid w:val="00FD381C"/>
    <w:rsid w:val="00FD46B4"/>
    <w:rsid w:val="00FD54C1"/>
    <w:rsid w:val="00FE0A17"/>
    <w:rsid w:val="00FE0C35"/>
    <w:rsid w:val="00FE1AB9"/>
    <w:rsid w:val="00FE358E"/>
    <w:rsid w:val="00FE3A93"/>
    <w:rsid w:val="00FE40A9"/>
    <w:rsid w:val="00FE4C5C"/>
    <w:rsid w:val="00FE510A"/>
    <w:rsid w:val="00FE5A35"/>
    <w:rsid w:val="00FE60D1"/>
    <w:rsid w:val="00FE67D4"/>
    <w:rsid w:val="00FE6A81"/>
    <w:rsid w:val="00FE7B95"/>
    <w:rsid w:val="00FE7BA7"/>
    <w:rsid w:val="00FF1F7A"/>
    <w:rsid w:val="00FF2094"/>
    <w:rsid w:val="00FF2919"/>
    <w:rsid w:val="00FF2B41"/>
    <w:rsid w:val="00FF2D67"/>
    <w:rsid w:val="00FF3249"/>
    <w:rsid w:val="00FF3777"/>
    <w:rsid w:val="00FF4904"/>
    <w:rsid w:val="00FF5811"/>
    <w:rsid w:val="00FF5F4B"/>
    <w:rsid w:val="00FF73BA"/>
    <w:rsid w:val="00FF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7BE2C"/>
  <w15:docId w15:val="{651C976C-BEC6-4815-8560-97D76CD2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FF4"/>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C04E46"/>
    <w:pPr>
      <w:keepNext/>
      <w:spacing w:after="0" w:line="240" w:lineRule="auto"/>
      <w:jc w:val="right"/>
      <w:outlineLvl w:val="0"/>
    </w:pPr>
    <w:rPr>
      <w:rFonts w:ascii="Times New Roman" w:eastAsia="Times New Roman" w:hAnsi="Times New Roman"/>
      <w:b/>
      <w:sz w:val="20"/>
      <w:szCs w:val="20"/>
      <w:lang w:eastAsia="ru-RU"/>
    </w:rPr>
  </w:style>
  <w:style w:type="paragraph" w:styleId="2">
    <w:name w:val="heading 2"/>
    <w:basedOn w:val="a"/>
    <w:next w:val="a"/>
    <w:link w:val="20"/>
    <w:qFormat/>
    <w:rsid w:val="00C04E46"/>
    <w:pPr>
      <w:keepNext/>
      <w:spacing w:after="0" w:line="240" w:lineRule="auto"/>
      <w:jc w:val="right"/>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775FF4"/>
    <w:rPr>
      <w:rFonts w:ascii="Calibri" w:eastAsia="Calibri" w:hAnsi="Calibri"/>
      <w:sz w:val="22"/>
      <w:szCs w:val="22"/>
      <w:lang w:val="uk-UA" w:eastAsia="en-US"/>
    </w:rPr>
  </w:style>
  <w:style w:type="paragraph" w:customStyle="1" w:styleId="rvps2">
    <w:name w:val="rvps2"/>
    <w:basedOn w:val="a"/>
    <w:rsid w:val="00775FF4"/>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775FF4"/>
    <w:rPr>
      <w:rFonts w:ascii="Times New Roman" w:hAnsi="Times New Roman" w:cs="Times New Roman" w:hint="default"/>
    </w:rPr>
  </w:style>
  <w:style w:type="paragraph" w:customStyle="1" w:styleId="msonormalbullet1gif">
    <w:name w:val="msonormal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
    <w:name w:val="msonormalbullet2.gif"/>
    <w:basedOn w:val="a"/>
    <w:uiPriority w:val="99"/>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3">
    <w:name w:val="Hyperlink"/>
    <w:rsid w:val="00775FF4"/>
    <w:rPr>
      <w:color w:val="0000FF"/>
      <w:u w:val="single"/>
    </w:rPr>
  </w:style>
  <w:style w:type="paragraph" w:customStyle="1" w:styleId="msonormalbullet3gif">
    <w:name w:val="msonormal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1gif">
    <w:name w:val="msonospacing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3gif">
    <w:name w:val="msonospacing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2gif">
    <w:name w:val="msonospacingbullet2.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page number"/>
    <w:basedOn w:val="a0"/>
    <w:rsid w:val="00174989"/>
  </w:style>
  <w:style w:type="table" w:styleId="a5">
    <w:name w:val="Table Grid"/>
    <w:basedOn w:val="a1"/>
    <w:uiPriority w:val="59"/>
    <w:rsid w:val="00A1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A15282"/>
    <w:pPr>
      <w:autoSpaceDE w:val="0"/>
      <w:autoSpaceDN w:val="0"/>
      <w:spacing w:after="120" w:line="240" w:lineRule="auto"/>
      <w:jc w:val="both"/>
    </w:pPr>
    <w:rPr>
      <w:rFonts w:ascii="Arial" w:eastAsia="Times New Roman" w:hAnsi="Arial"/>
      <w:sz w:val="20"/>
      <w:szCs w:val="20"/>
      <w:lang w:val="en-GB"/>
    </w:rPr>
  </w:style>
  <w:style w:type="character" w:customStyle="1" w:styleId="a7">
    <w:name w:val="Основной текст Знак"/>
    <w:link w:val="a6"/>
    <w:uiPriority w:val="99"/>
    <w:locked/>
    <w:rsid w:val="00A15282"/>
    <w:rPr>
      <w:rFonts w:ascii="Arial" w:hAnsi="Arial"/>
      <w:lang w:val="en-GB" w:eastAsia="en-US" w:bidi="ar-SA"/>
    </w:rPr>
  </w:style>
  <w:style w:type="paragraph" w:styleId="3">
    <w:name w:val="Body Text 3"/>
    <w:basedOn w:val="a"/>
    <w:rsid w:val="00363AE5"/>
    <w:pPr>
      <w:spacing w:after="120" w:line="240" w:lineRule="auto"/>
    </w:pPr>
    <w:rPr>
      <w:rFonts w:ascii="Times New Roman" w:eastAsia="Times New Roman" w:hAnsi="Times New Roman"/>
      <w:sz w:val="16"/>
      <w:szCs w:val="16"/>
      <w:lang w:val="ru-RU" w:eastAsia="ru-RU"/>
    </w:rPr>
  </w:style>
  <w:style w:type="paragraph" w:customStyle="1" w:styleId="rvps6">
    <w:name w:val="rvps6"/>
    <w:basedOn w:val="a"/>
    <w:rsid w:val="00363AE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1">
    <w:name w:val="rvps21"/>
    <w:basedOn w:val="a"/>
    <w:rsid w:val="00363AE5"/>
    <w:pPr>
      <w:spacing w:after="150" w:line="240" w:lineRule="auto"/>
      <w:ind w:firstLine="450"/>
      <w:jc w:val="both"/>
    </w:pPr>
    <w:rPr>
      <w:rFonts w:ascii="Times New Roman" w:eastAsia="Times New Roman" w:hAnsi="Times New Roman"/>
      <w:sz w:val="24"/>
      <w:szCs w:val="24"/>
      <w:lang w:val="ru-RU" w:eastAsia="ru-RU"/>
    </w:rPr>
  </w:style>
  <w:style w:type="character" w:customStyle="1" w:styleId="HTML">
    <w:name w:val="Стандартный HTML Знак"/>
    <w:link w:val="HTML0"/>
    <w:locked/>
    <w:rsid w:val="00363AE5"/>
    <w:rPr>
      <w:rFonts w:ascii="Courier New" w:hAnsi="Courier New" w:cs="Courier New"/>
      <w:color w:val="000000"/>
      <w:sz w:val="21"/>
      <w:szCs w:val="21"/>
      <w:lang w:val="uk-UA" w:eastAsia="uk-UA" w:bidi="ar-SA"/>
    </w:rPr>
  </w:style>
  <w:style w:type="paragraph" w:styleId="HTML0">
    <w:name w:val="HTML Preformatted"/>
    <w:basedOn w:val="a"/>
    <w:link w:val="HTML"/>
    <w:rsid w:val="003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eastAsia="uk-UA"/>
    </w:rPr>
  </w:style>
  <w:style w:type="paragraph" w:customStyle="1" w:styleId="StyleZakonu">
    <w:name w:val="StyleZakonu"/>
    <w:basedOn w:val="a"/>
    <w:rsid w:val="00363AE5"/>
    <w:pPr>
      <w:spacing w:after="60" w:line="220" w:lineRule="exact"/>
      <w:ind w:firstLine="284"/>
      <w:jc w:val="both"/>
    </w:pPr>
    <w:rPr>
      <w:rFonts w:ascii="Times New Roman" w:eastAsia="Times New Roman" w:hAnsi="Times New Roman"/>
      <w:sz w:val="20"/>
      <w:szCs w:val="20"/>
      <w:lang w:eastAsia="ru-RU"/>
    </w:rPr>
  </w:style>
  <w:style w:type="character" w:customStyle="1" w:styleId="rvts23">
    <w:name w:val="rvts23"/>
    <w:basedOn w:val="a0"/>
    <w:rsid w:val="00363AE5"/>
  </w:style>
  <w:style w:type="paragraph" w:styleId="30">
    <w:name w:val="Body Text Indent 3"/>
    <w:basedOn w:val="a"/>
    <w:rsid w:val="00ED5839"/>
    <w:pPr>
      <w:spacing w:after="120" w:line="240" w:lineRule="auto"/>
      <w:ind w:left="283"/>
    </w:pPr>
    <w:rPr>
      <w:rFonts w:ascii="Times New Roman" w:eastAsia="Times New Roman" w:hAnsi="Times New Roman"/>
      <w:sz w:val="16"/>
      <w:szCs w:val="16"/>
      <w:lang w:val="ru-RU" w:eastAsia="ru-RU"/>
    </w:rPr>
  </w:style>
  <w:style w:type="character" w:customStyle="1" w:styleId="10">
    <w:name w:val="Заголовок 1 Знак"/>
    <w:link w:val="1"/>
    <w:locked/>
    <w:rsid w:val="00C04E46"/>
    <w:rPr>
      <w:b/>
      <w:lang w:val="uk-UA" w:eastAsia="ru-RU" w:bidi="ar-SA"/>
    </w:rPr>
  </w:style>
  <w:style w:type="character" w:customStyle="1" w:styleId="20">
    <w:name w:val="Заголовок 2 Знак"/>
    <w:link w:val="2"/>
    <w:locked/>
    <w:rsid w:val="00C04E46"/>
    <w:rPr>
      <w:b/>
      <w:sz w:val="24"/>
      <w:lang w:val="uk-UA" w:eastAsia="ru-RU" w:bidi="ar-SA"/>
    </w:rPr>
  </w:style>
  <w:style w:type="character" w:customStyle="1" w:styleId="a8">
    <w:name w:val="Подзаголовок Знак"/>
    <w:link w:val="a9"/>
    <w:locked/>
    <w:rsid w:val="00C04E46"/>
    <w:rPr>
      <w:b/>
      <w:noProof/>
      <w:sz w:val="24"/>
      <w:szCs w:val="24"/>
      <w:lang w:val="en-GB" w:eastAsia="en-US" w:bidi="ar-SA"/>
    </w:rPr>
  </w:style>
  <w:style w:type="paragraph" w:styleId="a9">
    <w:name w:val="Subtitle"/>
    <w:basedOn w:val="a"/>
    <w:link w:val="a8"/>
    <w:qFormat/>
    <w:rsid w:val="00C04E46"/>
    <w:pPr>
      <w:spacing w:after="0" w:line="360" w:lineRule="auto"/>
      <w:jc w:val="center"/>
    </w:pPr>
    <w:rPr>
      <w:rFonts w:ascii="Times New Roman" w:eastAsia="Times New Roman" w:hAnsi="Times New Roman"/>
      <w:b/>
      <w:noProof/>
      <w:sz w:val="24"/>
      <w:szCs w:val="24"/>
      <w:lang w:val="en-GB"/>
    </w:rPr>
  </w:style>
  <w:style w:type="paragraph" w:styleId="aa">
    <w:name w:val="Balloon Text"/>
    <w:basedOn w:val="a"/>
    <w:link w:val="ab"/>
    <w:semiHidden/>
    <w:unhideWhenUsed/>
    <w:rsid w:val="005167F0"/>
    <w:pPr>
      <w:spacing w:after="0" w:line="240" w:lineRule="auto"/>
    </w:pPr>
    <w:rPr>
      <w:rFonts w:ascii="Tahoma" w:eastAsia="Times New Roman" w:hAnsi="Tahoma" w:cs="Tahoma"/>
      <w:sz w:val="16"/>
      <w:szCs w:val="16"/>
      <w:lang w:eastAsia="uk-UA"/>
    </w:rPr>
  </w:style>
  <w:style w:type="character" w:customStyle="1" w:styleId="ab">
    <w:name w:val="Текст выноски Знак"/>
    <w:link w:val="aa"/>
    <w:semiHidden/>
    <w:rsid w:val="005167F0"/>
    <w:rPr>
      <w:rFonts w:ascii="Tahoma" w:hAnsi="Tahoma" w:cs="Tahoma"/>
      <w:sz w:val="16"/>
      <w:szCs w:val="16"/>
      <w:lang w:val="uk-UA" w:eastAsia="uk-UA" w:bidi="ar-SA"/>
    </w:rPr>
  </w:style>
  <w:style w:type="paragraph" w:styleId="ac">
    <w:name w:val="header"/>
    <w:basedOn w:val="a"/>
    <w:link w:val="ad"/>
    <w:rsid w:val="00F32C0D"/>
    <w:pPr>
      <w:tabs>
        <w:tab w:val="center" w:pos="4677"/>
        <w:tab w:val="right" w:pos="9355"/>
      </w:tabs>
    </w:pPr>
  </w:style>
  <w:style w:type="paragraph" w:customStyle="1" w:styleId="msonormalcxspmiddle">
    <w:name w:val="msonormalcxspmiddle"/>
    <w:basedOn w:val="a"/>
    <w:rsid w:val="00FF324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Attribute80">
    <w:name w:val="ParaAttribute80"/>
    <w:rsid w:val="000A5DC5"/>
    <w:pPr>
      <w:spacing w:before="120" w:after="60"/>
      <w:jc w:val="both"/>
    </w:pPr>
    <w:rPr>
      <w:rFonts w:ascii="ёА °µ" w:hAnsi="ёА °µ"/>
      <w:sz w:val="22"/>
      <w:szCs w:val="22"/>
      <w:lang w:val="uk-UA" w:eastAsia="uk-UA"/>
    </w:rPr>
  </w:style>
  <w:style w:type="paragraph" w:styleId="ae">
    <w:name w:val="List Paragraph"/>
    <w:basedOn w:val="a"/>
    <w:link w:val="af"/>
    <w:uiPriority w:val="34"/>
    <w:qFormat/>
    <w:rsid w:val="005100EF"/>
    <w:pPr>
      <w:spacing w:after="0" w:line="240" w:lineRule="auto"/>
      <w:ind w:left="720"/>
      <w:contextualSpacing/>
    </w:pPr>
    <w:rPr>
      <w:rFonts w:ascii="Times New Roman" w:eastAsia="Times New Roman" w:hAnsi="Times New Roman"/>
      <w:sz w:val="24"/>
      <w:szCs w:val="24"/>
      <w:lang w:eastAsia="ru-RU"/>
    </w:rPr>
  </w:style>
  <w:style w:type="paragraph" w:styleId="21">
    <w:name w:val="Body Text Indent 2"/>
    <w:basedOn w:val="a"/>
    <w:link w:val="22"/>
    <w:rsid w:val="005C1C10"/>
    <w:pPr>
      <w:spacing w:after="120" w:line="480" w:lineRule="auto"/>
      <w:ind w:left="283"/>
    </w:pPr>
    <w:rPr>
      <w:rFonts w:ascii="Times New Roman" w:eastAsia="Times New Roman" w:hAnsi="Times New Roman"/>
      <w:sz w:val="20"/>
      <w:szCs w:val="20"/>
      <w:lang w:eastAsia="ru-RU"/>
    </w:rPr>
  </w:style>
  <w:style w:type="paragraph" w:styleId="af0">
    <w:name w:val="footer"/>
    <w:basedOn w:val="a"/>
    <w:link w:val="af1"/>
    <w:rsid w:val="00447420"/>
    <w:pPr>
      <w:tabs>
        <w:tab w:val="center" w:pos="4677"/>
        <w:tab w:val="right" w:pos="9355"/>
      </w:tabs>
    </w:pPr>
  </w:style>
  <w:style w:type="character" w:customStyle="1" w:styleId="apple-converted-space">
    <w:name w:val="apple-converted-space"/>
    <w:basedOn w:val="a0"/>
    <w:rsid w:val="005628A2"/>
  </w:style>
  <w:style w:type="paragraph" w:customStyle="1" w:styleId="11">
    <w:name w:val="Обычный1"/>
    <w:rsid w:val="003E3060"/>
    <w:pPr>
      <w:spacing w:line="276" w:lineRule="auto"/>
    </w:pPr>
    <w:rPr>
      <w:rFonts w:ascii="Arial" w:eastAsia="Arial" w:hAnsi="Arial" w:cs="Arial"/>
      <w:color w:val="000000"/>
      <w:sz w:val="22"/>
      <w:szCs w:val="22"/>
    </w:rPr>
  </w:style>
  <w:style w:type="numbering" w:customStyle="1" w:styleId="12">
    <w:name w:val="Нет списка1"/>
    <w:next w:val="a2"/>
    <w:uiPriority w:val="99"/>
    <w:semiHidden/>
    <w:unhideWhenUsed/>
    <w:rsid w:val="00B71643"/>
  </w:style>
  <w:style w:type="numbering" w:customStyle="1" w:styleId="23">
    <w:name w:val="Нет списка2"/>
    <w:next w:val="a2"/>
    <w:uiPriority w:val="99"/>
    <w:semiHidden/>
    <w:unhideWhenUsed/>
    <w:rsid w:val="00FC2AF5"/>
  </w:style>
  <w:style w:type="character" w:customStyle="1" w:styleId="22">
    <w:name w:val="Основной текст с отступом 2 Знак"/>
    <w:link w:val="21"/>
    <w:rsid w:val="002464A2"/>
    <w:rPr>
      <w:lang w:val="uk-UA"/>
    </w:rPr>
  </w:style>
  <w:style w:type="character" w:customStyle="1" w:styleId="ad">
    <w:name w:val="Верхний колонтитул Знак"/>
    <w:basedOn w:val="a0"/>
    <w:link w:val="ac"/>
    <w:uiPriority w:val="99"/>
    <w:rsid w:val="00C16DEB"/>
    <w:rPr>
      <w:rFonts w:ascii="Calibri" w:eastAsia="Calibri" w:hAnsi="Calibri"/>
      <w:sz w:val="22"/>
      <w:szCs w:val="22"/>
      <w:lang w:val="uk-UA" w:eastAsia="en-US"/>
    </w:rPr>
  </w:style>
  <w:style w:type="character" w:customStyle="1" w:styleId="af1">
    <w:name w:val="Нижний колонтитул Знак"/>
    <w:basedOn w:val="a0"/>
    <w:link w:val="af0"/>
    <w:uiPriority w:val="99"/>
    <w:rsid w:val="00C16DEB"/>
    <w:rPr>
      <w:rFonts w:ascii="Calibri" w:eastAsia="Calibri" w:hAnsi="Calibri"/>
      <w:sz w:val="22"/>
      <w:szCs w:val="22"/>
      <w:lang w:val="uk-UA" w:eastAsia="en-US"/>
    </w:rPr>
  </w:style>
  <w:style w:type="character" w:customStyle="1" w:styleId="rvts44">
    <w:name w:val="rvts44"/>
    <w:basedOn w:val="a0"/>
    <w:rsid w:val="00517CF6"/>
  </w:style>
  <w:style w:type="numbering" w:customStyle="1" w:styleId="31">
    <w:name w:val="Нет списка3"/>
    <w:next w:val="a2"/>
    <w:uiPriority w:val="99"/>
    <w:semiHidden/>
    <w:unhideWhenUsed/>
    <w:rsid w:val="00BC49FD"/>
  </w:style>
  <w:style w:type="paragraph" w:styleId="af2">
    <w:name w:val="Title"/>
    <w:basedOn w:val="a"/>
    <w:next w:val="a"/>
    <w:link w:val="af3"/>
    <w:rsid w:val="00A92D7C"/>
    <w:pPr>
      <w:keepNext/>
      <w:keepLines/>
      <w:spacing w:before="480" w:after="120" w:line="240" w:lineRule="auto"/>
    </w:pPr>
    <w:rPr>
      <w:rFonts w:cs="Calibri"/>
      <w:b/>
      <w:sz w:val="72"/>
      <w:szCs w:val="72"/>
      <w:lang w:eastAsia="ru-RU"/>
    </w:rPr>
  </w:style>
  <w:style w:type="character" w:customStyle="1" w:styleId="af3">
    <w:name w:val="Название Знак"/>
    <w:basedOn w:val="a0"/>
    <w:link w:val="af2"/>
    <w:rsid w:val="00A92D7C"/>
    <w:rPr>
      <w:rFonts w:ascii="Calibri" w:eastAsia="Calibri" w:hAnsi="Calibri" w:cs="Calibri"/>
      <w:b/>
      <w:sz w:val="72"/>
      <w:szCs w:val="72"/>
      <w:lang w:val="uk-UA"/>
    </w:rPr>
  </w:style>
  <w:style w:type="character" w:styleId="af4">
    <w:name w:val="annotation reference"/>
    <w:basedOn w:val="a0"/>
    <w:semiHidden/>
    <w:unhideWhenUsed/>
    <w:rsid w:val="00E46C6E"/>
    <w:rPr>
      <w:sz w:val="16"/>
      <w:szCs w:val="16"/>
    </w:rPr>
  </w:style>
  <w:style w:type="paragraph" w:styleId="af5">
    <w:name w:val="annotation text"/>
    <w:basedOn w:val="a"/>
    <w:link w:val="af6"/>
    <w:semiHidden/>
    <w:unhideWhenUsed/>
    <w:rsid w:val="00E46C6E"/>
    <w:pPr>
      <w:spacing w:line="240" w:lineRule="auto"/>
    </w:pPr>
    <w:rPr>
      <w:sz w:val="20"/>
      <w:szCs w:val="20"/>
    </w:rPr>
  </w:style>
  <w:style w:type="character" w:customStyle="1" w:styleId="af6">
    <w:name w:val="Текст примечания Знак"/>
    <w:basedOn w:val="a0"/>
    <w:link w:val="af5"/>
    <w:semiHidden/>
    <w:rsid w:val="00E46C6E"/>
    <w:rPr>
      <w:rFonts w:ascii="Calibri" w:eastAsia="Calibri" w:hAnsi="Calibri"/>
      <w:lang w:val="uk-UA" w:eastAsia="en-US"/>
    </w:rPr>
  </w:style>
  <w:style w:type="paragraph" w:styleId="af7">
    <w:name w:val="No Spacing"/>
    <w:uiPriority w:val="1"/>
    <w:qFormat/>
    <w:rsid w:val="002122DF"/>
    <w:rPr>
      <w:rFonts w:asciiTheme="minorHAnsi" w:eastAsiaTheme="minorHAnsi" w:hAnsiTheme="minorHAnsi" w:cstheme="minorBidi"/>
      <w:sz w:val="22"/>
      <w:szCs w:val="22"/>
      <w:lang w:eastAsia="en-US"/>
    </w:rPr>
  </w:style>
  <w:style w:type="character" w:customStyle="1" w:styleId="32">
    <w:name w:val="3"/>
    <w:basedOn w:val="a0"/>
    <w:rsid w:val="00AF6B96"/>
    <w:rPr>
      <w:rFonts w:ascii="Times New Roman" w:hAnsi="Times New Roman" w:cs="Times New Roman" w:hint="default"/>
      <w:b/>
      <w:bCs/>
      <w:strike w:val="0"/>
      <w:dstrike w:val="0"/>
      <w:u w:val="none"/>
      <w:effect w:val="none"/>
    </w:rPr>
  </w:style>
  <w:style w:type="paragraph" w:styleId="af8">
    <w:name w:val="annotation subject"/>
    <w:basedOn w:val="af5"/>
    <w:next w:val="af5"/>
    <w:link w:val="af9"/>
    <w:semiHidden/>
    <w:unhideWhenUsed/>
    <w:rsid w:val="00B86F94"/>
    <w:rPr>
      <w:b/>
      <w:bCs/>
    </w:rPr>
  </w:style>
  <w:style w:type="character" w:customStyle="1" w:styleId="af9">
    <w:name w:val="Тема примечания Знак"/>
    <w:basedOn w:val="af6"/>
    <w:link w:val="af8"/>
    <w:semiHidden/>
    <w:rsid w:val="00B86F94"/>
    <w:rPr>
      <w:rFonts w:ascii="Calibri" w:eastAsia="Calibri" w:hAnsi="Calibri"/>
      <w:b/>
      <w:bCs/>
      <w:lang w:val="uk-UA" w:eastAsia="en-US"/>
    </w:rPr>
  </w:style>
  <w:style w:type="paragraph" w:styleId="afa">
    <w:name w:val="Plain Text"/>
    <w:basedOn w:val="a"/>
    <w:link w:val="afb"/>
    <w:rsid w:val="003C4459"/>
    <w:pPr>
      <w:spacing w:after="0" w:line="240" w:lineRule="auto"/>
    </w:pPr>
    <w:rPr>
      <w:rFonts w:ascii="Courier New" w:eastAsia="Times New Roman" w:hAnsi="Courier New"/>
      <w:sz w:val="20"/>
      <w:szCs w:val="20"/>
      <w:lang w:eastAsia="x-none"/>
    </w:rPr>
  </w:style>
  <w:style w:type="character" w:customStyle="1" w:styleId="afb">
    <w:name w:val="Текст Знак"/>
    <w:basedOn w:val="a0"/>
    <w:link w:val="afa"/>
    <w:rsid w:val="003C4459"/>
    <w:rPr>
      <w:rFonts w:ascii="Courier New" w:hAnsi="Courier New"/>
      <w:lang w:val="uk-UA" w:eastAsia="x-none"/>
    </w:rPr>
  </w:style>
  <w:style w:type="paragraph" w:customStyle="1" w:styleId="afc">
    <w:name w:val="Знак"/>
    <w:basedOn w:val="a"/>
    <w:rsid w:val="003C4459"/>
    <w:pPr>
      <w:spacing w:after="0" w:line="240" w:lineRule="auto"/>
    </w:pPr>
    <w:rPr>
      <w:rFonts w:ascii="Verdana" w:eastAsia="Times New Roman" w:hAnsi="Verdana" w:cs="Verdana"/>
      <w:sz w:val="20"/>
      <w:szCs w:val="20"/>
    </w:rPr>
  </w:style>
  <w:style w:type="paragraph" w:styleId="afd">
    <w:name w:val="Block Text"/>
    <w:basedOn w:val="a"/>
    <w:rsid w:val="003C4459"/>
    <w:pPr>
      <w:spacing w:after="0" w:line="240" w:lineRule="auto"/>
      <w:ind w:left="1276" w:right="1275"/>
      <w:jc w:val="both"/>
    </w:pPr>
    <w:rPr>
      <w:rFonts w:ascii="Times New Roman" w:eastAsia="Times New Roman" w:hAnsi="Times New Roman"/>
      <w:sz w:val="28"/>
      <w:szCs w:val="20"/>
      <w:lang w:eastAsia="ru-RU"/>
    </w:rPr>
  </w:style>
  <w:style w:type="paragraph" w:customStyle="1" w:styleId="CharChar">
    <w:name w:val="Char Знак Знак Char"/>
    <w:basedOn w:val="a"/>
    <w:rsid w:val="003C4459"/>
    <w:pPr>
      <w:spacing w:after="0" w:line="240" w:lineRule="auto"/>
    </w:pPr>
    <w:rPr>
      <w:rFonts w:ascii="Verdana" w:eastAsia="Times New Roman" w:hAnsi="Verdana" w:cs="Verdana"/>
      <w:sz w:val="20"/>
      <w:szCs w:val="20"/>
      <w:lang w:val="en-US"/>
    </w:rPr>
  </w:style>
  <w:style w:type="paragraph" w:styleId="afe">
    <w:name w:val="Normal (Web)"/>
    <w:basedOn w:val="a"/>
    <w:uiPriority w:val="99"/>
    <w:unhideWhenUsed/>
    <w:rsid w:val="00331C41"/>
    <w:pPr>
      <w:spacing w:before="100" w:beforeAutospacing="1" w:after="100" w:afterAutospacing="1" w:line="240" w:lineRule="auto"/>
    </w:pPr>
    <w:rPr>
      <w:rFonts w:ascii="Times New Roman" w:eastAsiaTheme="minorEastAsia" w:hAnsi="Times New Roman"/>
      <w:sz w:val="24"/>
      <w:szCs w:val="24"/>
      <w:lang w:eastAsia="uk-UA"/>
    </w:rPr>
  </w:style>
  <w:style w:type="paragraph" w:customStyle="1" w:styleId="Default">
    <w:name w:val="Default"/>
    <w:rsid w:val="00B41D57"/>
    <w:pPr>
      <w:autoSpaceDE w:val="0"/>
      <w:autoSpaceDN w:val="0"/>
      <w:adjustRightInd w:val="0"/>
    </w:pPr>
    <w:rPr>
      <w:color w:val="000000"/>
      <w:sz w:val="24"/>
      <w:szCs w:val="24"/>
    </w:rPr>
  </w:style>
  <w:style w:type="paragraph" w:customStyle="1" w:styleId="13">
    <w:name w:val="Знак1"/>
    <w:basedOn w:val="a"/>
    <w:rsid w:val="00442501"/>
    <w:pPr>
      <w:spacing w:after="0" w:line="240" w:lineRule="auto"/>
    </w:pPr>
    <w:rPr>
      <w:rFonts w:ascii="Verdana" w:eastAsia="Times New Roman" w:hAnsi="Verdana" w:cs="Verdana"/>
      <w:sz w:val="20"/>
      <w:szCs w:val="20"/>
      <w:lang w:val="en-US"/>
    </w:rPr>
  </w:style>
  <w:style w:type="character" w:customStyle="1" w:styleId="boldFontStyle">
    <w:name w:val="boldFontStyle"/>
    <w:rsid w:val="0086015E"/>
    <w:rPr>
      <w:rFonts w:ascii="Arial" w:eastAsia="Arial" w:hAnsi="Arial" w:cs="Arial"/>
      <w:b/>
      <w:sz w:val="24"/>
      <w:szCs w:val="24"/>
    </w:rPr>
  </w:style>
  <w:style w:type="character" w:customStyle="1" w:styleId="af">
    <w:name w:val="Абзац списка Знак"/>
    <w:link w:val="ae"/>
    <w:uiPriority w:val="34"/>
    <w:locked/>
    <w:rsid w:val="003B5D1D"/>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7049">
      <w:bodyDiv w:val="1"/>
      <w:marLeft w:val="0"/>
      <w:marRight w:val="0"/>
      <w:marTop w:val="0"/>
      <w:marBottom w:val="0"/>
      <w:divBdr>
        <w:top w:val="none" w:sz="0" w:space="0" w:color="auto"/>
        <w:left w:val="none" w:sz="0" w:space="0" w:color="auto"/>
        <w:bottom w:val="none" w:sz="0" w:space="0" w:color="auto"/>
        <w:right w:val="none" w:sz="0" w:space="0" w:color="auto"/>
      </w:divBdr>
    </w:div>
    <w:div w:id="219554995">
      <w:bodyDiv w:val="1"/>
      <w:marLeft w:val="0"/>
      <w:marRight w:val="0"/>
      <w:marTop w:val="0"/>
      <w:marBottom w:val="0"/>
      <w:divBdr>
        <w:top w:val="none" w:sz="0" w:space="0" w:color="auto"/>
        <w:left w:val="none" w:sz="0" w:space="0" w:color="auto"/>
        <w:bottom w:val="none" w:sz="0" w:space="0" w:color="auto"/>
        <w:right w:val="none" w:sz="0" w:space="0" w:color="auto"/>
      </w:divBdr>
    </w:div>
    <w:div w:id="504520830">
      <w:bodyDiv w:val="1"/>
      <w:marLeft w:val="0"/>
      <w:marRight w:val="0"/>
      <w:marTop w:val="0"/>
      <w:marBottom w:val="0"/>
      <w:divBdr>
        <w:top w:val="none" w:sz="0" w:space="0" w:color="auto"/>
        <w:left w:val="none" w:sz="0" w:space="0" w:color="auto"/>
        <w:bottom w:val="none" w:sz="0" w:space="0" w:color="auto"/>
        <w:right w:val="none" w:sz="0" w:space="0" w:color="auto"/>
      </w:divBdr>
    </w:div>
    <w:div w:id="642124246">
      <w:bodyDiv w:val="1"/>
      <w:marLeft w:val="0"/>
      <w:marRight w:val="0"/>
      <w:marTop w:val="0"/>
      <w:marBottom w:val="0"/>
      <w:divBdr>
        <w:top w:val="none" w:sz="0" w:space="0" w:color="auto"/>
        <w:left w:val="none" w:sz="0" w:space="0" w:color="auto"/>
        <w:bottom w:val="none" w:sz="0" w:space="0" w:color="auto"/>
        <w:right w:val="none" w:sz="0" w:space="0" w:color="auto"/>
      </w:divBdr>
    </w:div>
    <w:div w:id="765081628">
      <w:bodyDiv w:val="1"/>
      <w:marLeft w:val="0"/>
      <w:marRight w:val="0"/>
      <w:marTop w:val="0"/>
      <w:marBottom w:val="0"/>
      <w:divBdr>
        <w:top w:val="none" w:sz="0" w:space="0" w:color="auto"/>
        <w:left w:val="none" w:sz="0" w:space="0" w:color="auto"/>
        <w:bottom w:val="none" w:sz="0" w:space="0" w:color="auto"/>
        <w:right w:val="none" w:sz="0" w:space="0" w:color="auto"/>
      </w:divBdr>
    </w:div>
    <w:div w:id="784811255">
      <w:bodyDiv w:val="1"/>
      <w:marLeft w:val="0"/>
      <w:marRight w:val="0"/>
      <w:marTop w:val="0"/>
      <w:marBottom w:val="0"/>
      <w:divBdr>
        <w:top w:val="none" w:sz="0" w:space="0" w:color="auto"/>
        <w:left w:val="none" w:sz="0" w:space="0" w:color="auto"/>
        <w:bottom w:val="none" w:sz="0" w:space="0" w:color="auto"/>
        <w:right w:val="none" w:sz="0" w:space="0" w:color="auto"/>
      </w:divBdr>
    </w:div>
    <w:div w:id="1134100819">
      <w:bodyDiv w:val="1"/>
      <w:marLeft w:val="0"/>
      <w:marRight w:val="0"/>
      <w:marTop w:val="0"/>
      <w:marBottom w:val="0"/>
      <w:divBdr>
        <w:top w:val="none" w:sz="0" w:space="0" w:color="auto"/>
        <w:left w:val="none" w:sz="0" w:space="0" w:color="auto"/>
        <w:bottom w:val="none" w:sz="0" w:space="0" w:color="auto"/>
        <w:right w:val="none" w:sz="0" w:space="0" w:color="auto"/>
      </w:divBdr>
    </w:div>
    <w:div w:id="1149982340">
      <w:bodyDiv w:val="1"/>
      <w:marLeft w:val="0"/>
      <w:marRight w:val="0"/>
      <w:marTop w:val="0"/>
      <w:marBottom w:val="0"/>
      <w:divBdr>
        <w:top w:val="none" w:sz="0" w:space="0" w:color="auto"/>
        <w:left w:val="none" w:sz="0" w:space="0" w:color="auto"/>
        <w:bottom w:val="none" w:sz="0" w:space="0" w:color="auto"/>
        <w:right w:val="none" w:sz="0" w:space="0" w:color="auto"/>
      </w:divBdr>
    </w:div>
    <w:div w:id="1311790211">
      <w:bodyDiv w:val="1"/>
      <w:marLeft w:val="0"/>
      <w:marRight w:val="0"/>
      <w:marTop w:val="0"/>
      <w:marBottom w:val="0"/>
      <w:divBdr>
        <w:top w:val="none" w:sz="0" w:space="0" w:color="auto"/>
        <w:left w:val="none" w:sz="0" w:space="0" w:color="auto"/>
        <w:bottom w:val="none" w:sz="0" w:space="0" w:color="auto"/>
        <w:right w:val="none" w:sz="0" w:space="0" w:color="auto"/>
      </w:divBdr>
    </w:div>
    <w:div w:id="1856072567">
      <w:bodyDiv w:val="1"/>
      <w:marLeft w:val="0"/>
      <w:marRight w:val="0"/>
      <w:marTop w:val="0"/>
      <w:marBottom w:val="0"/>
      <w:divBdr>
        <w:top w:val="none" w:sz="0" w:space="0" w:color="auto"/>
        <w:left w:val="none" w:sz="0" w:space="0" w:color="auto"/>
        <w:bottom w:val="none" w:sz="0" w:space="0" w:color="auto"/>
        <w:right w:val="none" w:sz="0" w:space="0" w:color="auto"/>
      </w:divBdr>
    </w:div>
    <w:div w:id="21079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2.xml"/><Relationship Id="rId42" Type="http://schemas.openxmlformats.org/officeDocument/2006/relationships/hyperlink" Target="https://forinsurer.com/"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1.xml"/><Relationship Id="rId38" Type="http://schemas.openxmlformats.org/officeDocument/2006/relationships/hyperlink" Target="https://zakon.rada.gov.ua/laws/show/2210-14"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2210-14" TargetMode="External"/><Relationship Id="rId40" Type="http://schemas.openxmlformats.org/officeDocument/2006/relationships/hyperlink" Target="https://zakon.rada.gov.ua/laws/show/2939-17"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zakon0.rada.gov.ua/laws/show/2289-17"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436-15"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435-15" TargetMode="External"/><Relationship Id="rId35" Type="http://schemas.openxmlformats.org/officeDocument/2006/relationships/header" Target="header3.xml"/><Relationship Id="rId43" Type="http://schemas.openxmlformats.org/officeDocument/2006/relationships/hyperlink" Target="https://zakon.rada.gov.ua/laws/show/2939-17" TargetMode="External"/><Relationship Id="rId48" Type="http://schemas.openxmlformats.org/officeDocument/2006/relationships/fontTable" Target="fontTable.xml"/><Relationship Id="rId8"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CDC6-8C72-4FB1-A4DA-02B15625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14391</Words>
  <Characters>82030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DeMoN WorkSpace</Company>
  <LinksUpToDate>false</LinksUpToDate>
  <CharactersWithSpaces>96229</CharactersWithSpaces>
  <SharedDoc>false</SharedDoc>
  <HLinks>
    <vt:vector size="120" baseType="variant">
      <vt:variant>
        <vt:i4>2293803</vt:i4>
      </vt:variant>
      <vt:variant>
        <vt:i4>57</vt:i4>
      </vt:variant>
      <vt:variant>
        <vt:i4>0</vt:i4>
      </vt:variant>
      <vt:variant>
        <vt:i4>5</vt:i4>
      </vt:variant>
      <vt:variant>
        <vt:lpwstr>http://zakon1.rada.gov.ua/laws/show/2210-14</vt:lpwstr>
      </vt:variant>
      <vt:variant>
        <vt:lpwstr/>
      </vt:variant>
      <vt:variant>
        <vt:i4>2293801</vt:i4>
      </vt:variant>
      <vt:variant>
        <vt:i4>54</vt:i4>
      </vt:variant>
      <vt:variant>
        <vt:i4>0</vt:i4>
      </vt:variant>
      <vt:variant>
        <vt:i4>5</vt:i4>
      </vt:variant>
      <vt:variant>
        <vt:lpwstr>http://zakon3.rada.gov.ua/laws/show/2210-14</vt:lpwstr>
      </vt:variant>
      <vt:variant>
        <vt:lpwstr/>
      </vt:variant>
      <vt:variant>
        <vt:i4>5636178</vt:i4>
      </vt:variant>
      <vt:variant>
        <vt:i4>51</vt:i4>
      </vt:variant>
      <vt:variant>
        <vt:i4>0</vt:i4>
      </vt:variant>
      <vt:variant>
        <vt:i4>5</vt:i4>
      </vt:variant>
      <vt:variant>
        <vt:lpwstr>http://zakon0.rada.gov.ua/laws/show/922-19/print1452675841615402</vt:lpwstr>
      </vt:variant>
      <vt:variant>
        <vt:lpwstr>n311</vt:lpwstr>
      </vt:variant>
      <vt:variant>
        <vt:i4>5701717</vt:i4>
      </vt:variant>
      <vt:variant>
        <vt:i4>48</vt:i4>
      </vt:variant>
      <vt:variant>
        <vt:i4>0</vt:i4>
      </vt:variant>
      <vt:variant>
        <vt:i4>5</vt:i4>
      </vt:variant>
      <vt:variant>
        <vt:lpwstr>http://zakon0.rada.gov.ua/laws/show/922-19/print1452675841615402</vt:lpwstr>
      </vt:variant>
      <vt:variant>
        <vt:lpwstr>n566</vt:lpwstr>
      </vt:variant>
      <vt:variant>
        <vt:i4>5636177</vt:i4>
      </vt:variant>
      <vt:variant>
        <vt:i4>45</vt:i4>
      </vt:variant>
      <vt:variant>
        <vt:i4>0</vt:i4>
      </vt:variant>
      <vt:variant>
        <vt:i4>5</vt:i4>
      </vt:variant>
      <vt:variant>
        <vt:lpwstr>http://zakon0.rada.gov.ua/laws/show/922-19/print1452675841615402</vt:lpwstr>
      </vt:variant>
      <vt:variant>
        <vt:lpwstr>n527</vt:lpwstr>
      </vt:variant>
      <vt:variant>
        <vt:i4>5636177</vt:i4>
      </vt:variant>
      <vt:variant>
        <vt:i4>42</vt:i4>
      </vt:variant>
      <vt:variant>
        <vt:i4>0</vt:i4>
      </vt:variant>
      <vt:variant>
        <vt:i4>5</vt:i4>
      </vt:variant>
      <vt:variant>
        <vt:lpwstr>http://zakon0.rada.gov.ua/laws/show/922-19/print1452675841615402</vt:lpwstr>
      </vt:variant>
      <vt:variant>
        <vt:lpwstr>n527</vt:lpwstr>
      </vt:variant>
      <vt:variant>
        <vt:i4>5636178</vt:i4>
      </vt:variant>
      <vt:variant>
        <vt:i4>39</vt:i4>
      </vt:variant>
      <vt:variant>
        <vt:i4>0</vt:i4>
      </vt:variant>
      <vt:variant>
        <vt:i4>5</vt:i4>
      </vt:variant>
      <vt:variant>
        <vt:lpwstr>http://zakon0.rada.gov.ua/laws/show/922-19/print1452675841615402</vt:lpwstr>
      </vt:variant>
      <vt:variant>
        <vt:lpwstr>n311</vt:lpwstr>
      </vt:variant>
      <vt:variant>
        <vt:i4>5767252</vt:i4>
      </vt:variant>
      <vt:variant>
        <vt:i4>36</vt:i4>
      </vt:variant>
      <vt:variant>
        <vt:i4>0</vt:i4>
      </vt:variant>
      <vt:variant>
        <vt:i4>5</vt:i4>
      </vt:variant>
      <vt:variant>
        <vt:lpwstr>http://zakon0.rada.gov.ua/laws/show/922-19/print1452675841615402</vt:lpwstr>
      </vt:variant>
      <vt:variant>
        <vt:lpwstr>n579</vt:lpwstr>
      </vt:variant>
      <vt:variant>
        <vt:i4>3866679</vt:i4>
      </vt:variant>
      <vt:variant>
        <vt:i4>33</vt:i4>
      </vt:variant>
      <vt:variant>
        <vt:i4>0</vt:i4>
      </vt:variant>
      <vt:variant>
        <vt:i4>5</vt:i4>
      </vt:variant>
      <vt:variant>
        <vt:lpwstr>http://zakon0.rada.gov.ua/laws/show/436-15</vt:lpwstr>
      </vt:variant>
      <vt:variant>
        <vt:lpwstr/>
      </vt:variant>
      <vt:variant>
        <vt:i4>3866676</vt:i4>
      </vt:variant>
      <vt:variant>
        <vt:i4>30</vt:i4>
      </vt:variant>
      <vt:variant>
        <vt:i4>0</vt:i4>
      </vt:variant>
      <vt:variant>
        <vt:i4>5</vt:i4>
      </vt:variant>
      <vt:variant>
        <vt:lpwstr>http://zakon0.rada.gov.ua/laws/show/435-15</vt:lpwstr>
      </vt:variant>
      <vt:variant>
        <vt:lpwstr/>
      </vt:variant>
      <vt:variant>
        <vt:i4>6029402</vt:i4>
      </vt:variant>
      <vt:variant>
        <vt:i4>27</vt:i4>
      </vt:variant>
      <vt:variant>
        <vt:i4>0</vt:i4>
      </vt:variant>
      <vt:variant>
        <vt:i4>5</vt:i4>
      </vt:variant>
      <vt:variant>
        <vt:lpwstr>http://zakon0.rada.gov.ua/laws/show/922-19/print1452675841615402</vt:lpwstr>
      </vt:variant>
      <vt:variant>
        <vt:lpwstr>n199</vt:lpwstr>
      </vt:variant>
      <vt:variant>
        <vt:i4>2752547</vt:i4>
      </vt:variant>
      <vt:variant>
        <vt:i4>24</vt:i4>
      </vt:variant>
      <vt:variant>
        <vt:i4>0</vt:i4>
      </vt:variant>
      <vt:variant>
        <vt:i4>5</vt:i4>
      </vt:variant>
      <vt:variant>
        <vt:lpwstr>http://zakon0.rada.gov.ua/laws/show/2289-17</vt:lpwstr>
      </vt:variant>
      <vt:variant>
        <vt:lpwstr/>
      </vt:variant>
      <vt:variant>
        <vt:i4>6488176</vt:i4>
      </vt:variant>
      <vt:variant>
        <vt:i4>21</vt:i4>
      </vt:variant>
      <vt:variant>
        <vt:i4>0</vt:i4>
      </vt:variant>
      <vt:variant>
        <vt:i4>5</vt:i4>
      </vt:variant>
      <vt:variant>
        <vt:lpwstr>http://zakon0.rada.gov.ua/laws/show/755-15/paran174</vt:lpwstr>
      </vt:variant>
      <vt:variant>
        <vt:lpwstr>n174</vt:lpwstr>
      </vt:variant>
      <vt:variant>
        <vt:i4>2293803</vt:i4>
      </vt:variant>
      <vt:variant>
        <vt:i4>18</vt:i4>
      </vt:variant>
      <vt:variant>
        <vt:i4>0</vt:i4>
      </vt:variant>
      <vt:variant>
        <vt:i4>5</vt:i4>
      </vt:variant>
      <vt:variant>
        <vt:lpwstr>http://zakon1.rada.gov.ua/laws/show/2210-14</vt:lpwstr>
      </vt:variant>
      <vt:variant>
        <vt:lpwstr/>
      </vt:variant>
      <vt:variant>
        <vt:i4>5701723</vt:i4>
      </vt:variant>
      <vt:variant>
        <vt:i4>15</vt:i4>
      </vt:variant>
      <vt:variant>
        <vt:i4>0</vt:i4>
      </vt:variant>
      <vt:variant>
        <vt:i4>5</vt:i4>
      </vt:variant>
      <vt:variant>
        <vt:lpwstr>http://zakon5.rada.gov.ua/laws/show/922-19/print1443605167065181</vt:lpwstr>
      </vt:variant>
      <vt:variant>
        <vt:lpwstr>n308</vt:lpwstr>
      </vt:variant>
      <vt:variant>
        <vt:i4>5374041</vt:i4>
      </vt:variant>
      <vt:variant>
        <vt:i4>12</vt:i4>
      </vt:variant>
      <vt:variant>
        <vt:i4>0</vt:i4>
      </vt:variant>
      <vt:variant>
        <vt:i4>5</vt:i4>
      </vt:variant>
      <vt:variant>
        <vt:lpwstr>http://zakon5.rada.gov.ua/laws/show/922-19/print1443615010820485</vt:lpwstr>
      </vt:variant>
      <vt:variant>
        <vt:lpwstr>n488</vt:lpwstr>
      </vt:variant>
      <vt:variant>
        <vt:i4>5374041</vt:i4>
      </vt:variant>
      <vt:variant>
        <vt:i4>9</vt:i4>
      </vt:variant>
      <vt:variant>
        <vt:i4>0</vt:i4>
      </vt:variant>
      <vt:variant>
        <vt:i4>5</vt:i4>
      </vt:variant>
      <vt:variant>
        <vt:lpwstr>http://zakon5.rada.gov.ua/laws/show/922-19/print1443615010820485</vt:lpwstr>
      </vt:variant>
      <vt:variant>
        <vt:lpwstr>n488</vt:lpwstr>
      </vt:variant>
      <vt:variant>
        <vt:i4>5767256</vt:i4>
      </vt:variant>
      <vt:variant>
        <vt:i4>6</vt:i4>
      </vt:variant>
      <vt:variant>
        <vt:i4>0</vt:i4>
      </vt:variant>
      <vt:variant>
        <vt:i4>5</vt:i4>
      </vt:variant>
      <vt:variant>
        <vt:lpwstr>http://zakon5.rada.gov.ua/laws/show/922-19/print1443615010820485</vt:lpwstr>
      </vt:variant>
      <vt:variant>
        <vt:lpwstr>n294</vt:lpwstr>
      </vt:variant>
      <vt:variant>
        <vt:i4>1703995</vt:i4>
      </vt:variant>
      <vt:variant>
        <vt:i4>3</vt:i4>
      </vt:variant>
      <vt:variant>
        <vt:i4>0</vt:i4>
      </vt:variant>
      <vt:variant>
        <vt:i4>5</vt:i4>
      </vt:variant>
      <vt:variant>
        <vt:lpwstr>mailto:tender@sad-zp.com.ua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Александра</dc:creator>
  <cp:keywords/>
  <dc:description/>
  <cp:lastModifiedBy>1</cp:lastModifiedBy>
  <cp:revision>3</cp:revision>
  <cp:lastPrinted>2023-04-24T10:18:00Z</cp:lastPrinted>
  <dcterms:created xsi:type="dcterms:W3CDTF">2023-04-24T11:52:00Z</dcterms:created>
  <dcterms:modified xsi:type="dcterms:W3CDTF">2023-04-24T11:52:00Z</dcterms:modified>
</cp:coreProperties>
</file>