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D7F2F" w14:textId="474E4675" w:rsidR="008B420B" w:rsidRPr="00595C9C" w:rsidRDefault="00017327" w:rsidP="008B420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5C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Д</w:t>
      </w:r>
      <w:proofErr w:type="spellStart"/>
      <w:r w:rsidRPr="00595C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одаток</w:t>
      </w:r>
      <w:proofErr w:type="spellEnd"/>
      <w:r w:rsidRPr="00595C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95C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3</w:t>
      </w:r>
    </w:p>
    <w:p w14:paraId="7405D191" w14:textId="6C1CA838" w:rsidR="008B420B" w:rsidRDefault="008B420B" w:rsidP="008920F0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5C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 тендерної документації</w:t>
      </w:r>
    </w:p>
    <w:p w14:paraId="226E59AB" w14:textId="77777777" w:rsidR="00262137" w:rsidRPr="008920F0" w:rsidRDefault="00262137" w:rsidP="008920F0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199CB10" w14:textId="77777777" w:rsidR="008B420B" w:rsidRPr="008920F0" w:rsidRDefault="008B420B" w:rsidP="008920F0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8920F0">
        <w:rPr>
          <w:rFonts w:ascii="Times New Roman" w:hAnsi="Times New Roman" w:cs="Times New Roman"/>
          <w:sz w:val="24"/>
          <w:szCs w:val="24"/>
          <w:shd w:val="clear" w:color="auto" w:fill="FFFFFF"/>
          <w:lang w:eastAsia="uk-UA"/>
        </w:rPr>
        <w:t>Форма « Тендерна пропозиція» подається у вигляді, наведеному нижче.</w:t>
      </w:r>
    </w:p>
    <w:p w14:paraId="46106E2D" w14:textId="77777777" w:rsidR="008B420B" w:rsidRPr="008920F0" w:rsidRDefault="008B420B" w:rsidP="008920F0">
      <w:pPr>
        <w:pStyle w:val="a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eastAsia="uk-UA"/>
        </w:rPr>
      </w:pPr>
      <w:r w:rsidRPr="008920F0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  <w:lang w:eastAsia="uk-UA"/>
        </w:rPr>
        <w:t>Учасник не повинен відступати від даної Форми</w:t>
      </w:r>
      <w:r w:rsidRPr="008920F0">
        <w:rPr>
          <w:rFonts w:ascii="Times New Roman" w:hAnsi="Times New Roman" w:cs="Times New Roman"/>
          <w:sz w:val="24"/>
          <w:szCs w:val="24"/>
          <w:shd w:val="clear" w:color="auto" w:fill="FFFFFF"/>
          <w:lang w:eastAsia="uk-UA"/>
        </w:rPr>
        <w:t>.</w:t>
      </w:r>
    </w:p>
    <w:p w14:paraId="7F5F7D53" w14:textId="77777777" w:rsidR="008B420B" w:rsidRPr="006B5DBB" w:rsidRDefault="008B420B" w:rsidP="008920F0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6B5DBB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uk-UA"/>
        </w:rPr>
        <w:t>"ТЕНДЕРНА ПРОПОЗИЦІЯ"</w:t>
      </w:r>
    </w:p>
    <w:p w14:paraId="4804E366" w14:textId="0FC2C212" w:rsidR="008920F0" w:rsidRDefault="008B420B" w:rsidP="00262137">
      <w:pPr>
        <w:pStyle w:val="a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eastAsia="uk-UA"/>
        </w:rPr>
      </w:pPr>
      <w:r w:rsidRPr="008920F0">
        <w:rPr>
          <w:rFonts w:ascii="Times New Roman" w:hAnsi="Times New Roman" w:cs="Times New Roman"/>
          <w:sz w:val="24"/>
          <w:szCs w:val="24"/>
          <w:shd w:val="clear" w:color="auto" w:fill="FFFFFF"/>
          <w:lang w:eastAsia="uk-UA"/>
        </w:rPr>
        <w:t>(форма, яка подається Учасником на фірмовому бланку)</w:t>
      </w:r>
    </w:p>
    <w:p w14:paraId="3D9BDA3F" w14:textId="77777777" w:rsidR="00A075F1" w:rsidRPr="00262137" w:rsidRDefault="00A075F1" w:rsidP="00262137">
      <w:pPr>
        <w:pStyle w:val="a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eastAsia="uk-UA"/>
        </w:rPr>
      </w:pPr>
    </w:p>
    <w:p w14:paraId="1CC8EDF6" w14:textId="4AA8C070" w:rsidR="0023042E" w:rsidRDefault="008B420B" w:rsidP="0023042E">
      <w:pPr>
        <w:pStyle w:val="a7"/>
        <w:ind w:firstLine="708"/>
        <w:rPr>
          <w:rFonts w:ascii="Times New Roman" w:eastAsia="Calibri" w:hAnsi="Times New Roman" w:cs="Times New Roman"/>
          <w:b/>
          <w:spacing w:val="12"/>
          <w:sz w:val="24"/>
          <w:szCs w:val="24"/>
          <w:shd w:val="clear" w:color="auto" w:fill="FFFFFF"/>
          <w:lang w:eastAsia="uk-UA"/>
        </w:rPr>
      </w:pPr>
      <w:r w:rsidRPr="008920F0">
        <w:rPr>
          <w:rFonts w:ascii="Times New Roman" w:eastAsia="Calibri" w:hAnsi="Times New Roman" w:cs="Times New Roman"/>
          <w:bCs/>
          <w:spacing w:val="12"/>
          <w:sz w:val="24"/>
          <w:szCs w:val="24"/>
          <w:shd w:val="clear" w:color="auto" w:fill="FFFFFF"/>
          <w:lang w:eastAsia="uk-UA"/>
        </w:rPr>
        <w:t xml:space="preserve">Ми, (назва Учасника), надаємо свою тендерну пропозицію щодо участі у торгах по предмету закупівлі: </w:t>
      </w:r>
      <w:r w:rsidR="00017327" w:rsidRPr="00017327">
        <w:rPr>
          <w:rFonts w:ascii="Times New Roman" w:eastAsia="Calibri" w:hAnsi="Times New Roman" w:cs="Times New Roman"/>
          <w:b/>
          <w:spacing w:val="12"/>
          <w:sz w:val="24"/>
          <w:szCs w:val="24"/>
          <w:shd w:val="clear" w:color="auto" w:fill="FFFFFF"/>
          <w:lang w:eastAsia="uk-UA"/>
        </w:rPr>
        <w:t>ДК 021:2015:15890000-3 Продукти харчування та сушені продукти різні (Продуктові набори до Дня інваліда та до Дня людини похилого віку)</w:t>
      </w:r>
      <w:r w:rsidR="00017327">
        <w:rPr>
          <w:rFonts w:ascii="Times New Roman" w:eastAsia="Calibri" w:hAnsi="Times New Roman" w:cs="Times New Roman"/>
          <w:b/>
          <w:spacing w:val="12"/>
          <w:sz w:val="24"/>
          <w:szCs w:val="24"/>
          <w:shd w:val="clear" w:color="auto" w:fill="FFFFFF"/>
          <w:lang w:eastAsia="uk-UA"/>
        </w:rPr>
        <w:t>.</w:t>
      </w:r>
    </w:p>
    <w:p w14:paraId="5AA34889" w14:textId="77777777" w:rsidR="00A075F1" w:rsidRDefault="00A075F1" w:rsidP="0023042E">
      <w:pPr>
        <w:pStyle w:val="a7"/>
        <w:ind w:firstLine="708"/>
        <w:rPr>
          <w:rFonts w:ascii="Times New Roman" w:hAnsi="Times New Roman" w:cs="Times New Roman"/>
          <w:spacing w:val="12"/>
          <w:sz w:val="24"/>
          <w:szCs w:val="24"/>
          <w:shd w:val="clear" w:color="auto" w:fill="FFFFFF"/>
          <w:lang w:eastAsia="uk-UA"/>
        </w:rPr>
      </w:pPr>
    </w:p>
    <w:p w14:paraId="2B4959B3" w14:textId="73A34BE3" w:rsidR="008B420B" w:rsidRPr="008920F0" w:rsidRDefault="008B420B" w:rsidP="0023042E">
      <w:pPr>
        <w:pStyle w:val="a7"/>
        <w:ind w:firstLine="708"/>
        <w:rPr>
          <w:rFonts w:ascii="Times New Roman" w:hAnsi="Times New Roman" w:cs="Times New Roman"/>
          <w:spacing w:val="12"/>
          <w:sz w:val="24"/>
          <w:szCs w:val="24"/>
          <w:lang w:eastAsia="uk-UA"/>
        </w:rPr>
      </w:pPr>
      <w:r w:rsidRPr="008920F0">
        <w:rPr>
          <w:rFonts w:ascii="Times New Roman" w:hAnsi="Times New Roman" w:cs="Times New Roman"/>
          <w:spacing w:val="12"/>
          <w:sz w:val="24"/>
          <w:szCs w:val="24"/>
          <w:shd w:val="clear" w:color="auto" w:fill="FFFFFF"/>
          <w:lang w:eastAsia="uk-UA"/>
        </w:rPr>
        <w:t>Повне найменування Учасника:</w:t>
      </w:r>
      <w:r w:rsidR="008920F0">
        <w:rPr>
          <w:rFonts w:ascii="Times New Roman" w:hAnsi="Times New Roman" w:cs="Times New Roman"/>
          <w:spacing w:val="12"/>
          <w:sz w:val="24"/>
          <w:szCs w:val="24"/>
          <w:shd w:val="clear" w:color="auto" w:fill="FFFFFF"/>
          <w:lang w:eastAsia="uk-UA"/>
        </w:rPr>
        <w:t>_____________________________________</w:t>
      </w:r>
      <w:r w:rsidRPr="008920F0">
        <w:rPr>
          <w:rFonts w:ascii="Times New Roman" w:hAnsi="Times New Roman" w:cs="Times New Roman"/>
          <w:spacing w:val="12"/>
          <w:sz w:val="24"/>
          <w:szCs w:val="24"/>
          <w:shd w:val="clear" w:color="auto" w:fill="FFFFFF"/>
          <w:lang w:eastAsia="uk-UA"/>
        </w:rPr>
        <w:t>;</w:t>
      </w:r>
    </w:p>
    <w:p w14:paraId="3802DF8D" w14:textId="714F1001" w:rsidR="008B420B" w:rsidRPr="008920F0" w:rsidRDefault="008B420B" w:rsidP="008920F0">
      <w:pPr>
        <w:pStyle w:val="a7"/>
        <w:rPr>
          <w:rFonts w:ascii="Times New Roman" w:hAnsi="Times New Roman" w:cs="Times New Roman"/>
          <w:spacing w:val="12"/>
          <w:sz w:val="24"/>
          <w:szCs w:val="24"/>
          <w:lang w:eastAsia="uk-UA"/>
        </w:rPr>
      </w:pPr>
      <w:r w:rsidRPr="008920F0">
        <w:rPr>
          <w:rFonts w:ascii="Times New Roman" w:hAnsi="Times New Roman" w:cs="Times New Roman"/>
          <w:spacing w:val="12"/>
          <w:sz w:val="24"/>
          <w:szCs w:val="24"/>
          <w:shd w:val="clear" w:color="auto" w:fill="FFFFFF"/>
          <w:lang w:eastAsia="uk-UA"/>
        </w:rPr>
        <w:t>Адреса (фактична, юридична, поштова):</w:t>
      </w:r>
      <w:r w:rsidR="008920F0">
        <w:rPr>
          <w:rFonts w:ascii="Times New Roman" w:hAnsi="Times New Roman" w:cs="Times New Roman"/>
          <w:spacing w:val="12"/>
          <w:sz w:val="24"/>
          <w:szCs w:val="24"/>
          <w:shd w:val="clear" w:color="auto" w:fill="FFFFFF"/>
          <w:lang w:eastAsia="uk-UA"/>
        </w:rPr>
        <w:t>______________________________</w:t>
      </w:r>
      <w:r w:rsidRPr="008920F0">
        <w:rPr>
          <w:rFonts w:ascii="Times New Roman" w:hAnsi="Times New Roman" w:cs="Times New Roman"/>
          <w:spacing w:val="12"/>
          <w:sz w:val="24"/>
          <w:szCs w:val="24"/>
          <w:shd w:val="clear" w:color="auto" w:fill="FFFFFF"/>
          <w:lang w:eastAsia="uk-UA"/>
        </w:rPr>
        <w:t>;</w:t>
      </w:r>
    </w:p>
    <w:p w14:paraId="6146EE8D" w14:textId="2A417896" w:rsidR="008B420B" w:rsidRPr="008920F0" w:rsidRDefault="008B420B" w:rsidP="008920F0">
      <w:pPr>
        <w:pStyle w:val="a7"/>
        <w:rPr>
          <w:rFonts w:ascii="Times New Roman" w:hAnsi="Times New Roman" w:cs="Times New Roman"/>
          <w:spacing w:val="12"/>
          <w:sz w:val="24"/>
          <w:szCs w:val="24"/>
          <w:lang w:eastAsia="uk-UA"/>
        </w:rPr>
      </w:pPr>
      <w:proofErr w:type="spellStart"/>
      <w:r w:rsidRPr="008920F0">
        <w:rPr>
          <w:rFonts w:ascii="Times New Roman" w:hAnsi="Times New Roman" w:cs="Times New Roman"/>
          <w:spacing w:val="12"/>
          <w:sz w:val="24"/>
          <w:szCs w:val="24"/>
          <w:shd w:val="clear" w:color="auto" w:fill="FFFFFF"/>
          <w:lang w:eastAsia="uk-UA"/>
        </w:rPr>
        <w:t>Тел</w:t>
      </w:r>
      <w:proofErr w:type="spellEnd"/>
      <w:r w:rsidRPr="008920F0">
        <w:rPr>
          <w:rFonts w:ascii="Times New Roman" w:hAnsi="Times New Roman" w:cs="Times New Roman"/>
          <w:spacing w:val="12"/>
          <w:sz w:val="24"/>
          <w:szCs w:val="24"/>
          <w:shd w:val="clear" w:color="auto" w:fill="FFFFFF"/>
          <w:lang w:eastAsia="uk-UA"/>
        </w:rPr>
        <w:t>./факс:</w:t>
      </w:r>
      <w:r w:rsidR="008920F0">
        <w:rPr>
          <w:rFonts w:ascii="Times New Roman" w:hAnsi="Times New Roman" w:cs="Times New Roman"/>
          <w:spacing w:val="12"/>
          <w:sz w:val="24"/>
          <w:szCs w:val="24"/>
          <w:shd w:val="clear" w:color="auto" w:fill="FFFFFF"/>
          <w:lang w:eastAsia="uk-UA"/>
        </w:rPr>
        <w:t>_________________</w:t>
      </w:r>
      <w:r w:rsidRPr="008920F0">
        <w:rPr>
          <w:rFonts w:ascii="Times New Roman" w:hAnsi="Times New Roman" w:cs="Times New Roman"/>
          <w:spacing w:val="12"/>
          <w:sz w:val="24"/>
          <w:szCs w:val="24"/>
          <w:shd w:val="clear" w:color="auto" w:fill="FFFFFF"/>
          <w:lang w:eastAsia="uk-UA"/>
        </w:rPr>
        <w:t>;</w:t>
      </w:r>
    </w:p>
    <w:p w14:paraId="793A7840" w14:textId="038AA147" w:rsidR="008B420B" w:rsidRPr="008920F0" w:rsidRDefault="008B420B" w:rsidP="008920F0">
      <w:pPr>
        <w:pStyle w:val="a7"/>
        <w:rPr>
          <w:rFonts w:ascii="Times New Roman" w:hAnsi="Times New Roman" w:cs="Times New Roman"/>
          <w:spacing w:val="12"/>
          <w:sz w:val="24"/>
          <w:szCs w:val="24"/>
          <w:lang w:eastAsia="uk-UA"/>
        </w:rPr>
      </w:pPr>
      <w:r w:rsidRPr="008920F0">
        <w:rPr>
          <w:rFonts w:ascii="Times New Roman" w:hAnsi="Times New Roman" w:cs="Times New Roman"/>
          <w:spacing w:val="12"/>
          <w:sz w:val="24"/>
          <w:szCs w:val="24"/>
          <w:shd w:val="clear" w:color="auto" w:fill="FFFFFF"/>
          <w:lang w:eastAsia="uk-UA"/>
        </w:rPr>
        <w:t>Керівник:</w:t>
      </w:r>
      <w:r w:rsidR="008920F0">
        <w:rPr>
          <w:rFonts w:ascii="Times New Roman" w:hAnsi="Times New Roman" w:cs="Times New Roman"/>
          <w:spacing w:val="12"/>
          <w:sz w:val="24"/>
          <w:szCs w:val="24"/>
          <w:shd w:val="clear" w:color="auto" w:fill="FFFFFF"/>
          <w:lang w:eastAsia="uk-UA"/>
        </w:rPr>
        <w:t>________________________________________</w:t>
      </w:r>
      <w:r w:rsidRPr="008920F0">
        <w:rPr>
          <w:rFonts w:ascii="Times New Roman" w:hAnsi="Times New Roman" w:cs="Times New Roman"/>
          <w:spacing w:val="12"/>
          <w:sz w:val="24"/>
          <w:szCs w:val="24"/>
          <w:shd w:val="clear" w:color="auto" w:fill="FFFFFF"/>
          <w:lang w:eastAsia="uk-UA"/>
        </w:rPr>
        <w:t>;</w:t>
      </w:r>
    </w:p>
    <w:p w14:paraId="53243811" w14:textId="052A3A7A" w:rsidR="008B420B" w:rsidRPr="008920F0" w:rsidRDefault="008B420B" w:rsidP="008920F0">
      <w:pPr>
        <w:pStyle w:val="a7"/>
        <w:jc w:val="both"/>
        <w:rPr>
          <w:rFonts w:ascii="Times New Roman" w:eastAsia="Calibri" w:hAnsi="Times New Roman" w:cs="Times New Roman"/>
          <w:spacing w:val="12"/>
          <w:sz w:val="24"/>
          <w:szCs w:val="24"/>
          <w:shd w:val="clear" w:color="auto" w:fill="FFFFFF"/>
          <w:lang w:eastAsia="uk-UA"/>
        </w:rPr>
      </w:pPr>
      <w:r w:rsidRPr="008920F0">
        <w:rPr>
          <w:rFonts w:ascii="Times New Roman" w:eastAsia="Calibri" w:hAnsi="Times New Roman" w:cs="Times New Roman"/>
          <w:bCs/>
          <w:spacing w:val="12"/>
          <w:sz w:val="24"/>
          <w:szCs w:val="24"/>
          <w:shd w:val="clear" w:color="auto" w:fill="FFFFFF"/>
          <w:lang w:eastAsia="uk-UA"/>
        </w:rPr>
        <w:t>Форма власності та юридичний статус підприємства (організації), дата</w:t>
      </w:r>
      <w:r w:rsidR="008920F0">
        <w:rPr>
          <w:rFonts w:ascii="Times New Roman" w:eastAsia="Calibri" w:hAnsi="Times New Roman" w:cs="Times New Roman"/>
          <w:bCs/>
          <w:spacing w:val="12"/>
          <w:sz w:val="24"/>
          <w:szCs w:val="24"/>
          <w:shd w:val="clear" w:color="auto" w:fill="FFFFFF"/>
          <w:lang w:eastAsia="uk-UA"/>
        </w:rPr>
        <w:t xml:space="preserve"> </w:t>
      </w:r>
      <w:r w:rsidRPr="008920F0">
        <w:rPr>
          <w:rFonts w:ascii="Times New Roman" w:eastAsia="Calibri" w:hAnsi="Times New Roman" w:cs="Times New Roman"/>
          <w:bCs/>
          <w:spacing w:val="12"/>
          <w:sz w:val="24"/>
          <w:szCs w:val="24"/>
          <w:shd w:val="clear" w:color="auto" w:fill="FFFFFF"/>
          <w:lang w:eastAsia="uk-UA"/>
        </w:rPr>
        <w:t>утворення, місце реєстрації</w:t>
      </w:r>
      <w:r w:rsidR="008920F0">
        <w:rPr>
          <w:rFonts w:ascii="Times New Roman" w:eastAsia="Calibri" w:hAnsi="Times New Roman" w:cs="Times New Roman"/>
          <w:bCs/>
          <w:spacing w:val="12"/>
          <w:sz w:val="24"/>
          <w:szCs w:val="24"/>
          <w:shd w:val="clear" w:color="auto" w:fill="FFFFFF"/>
          <w:lang w:eastAsia="uk-UA"/>
        </w:rPr>
        <w:t>,</w:t>
      </w:r>
      <w:r w:rsidRPr="008920F0">
        <w:rPr>
          <w:rFonts w:ascii="Times New Roman" w:eastAsia="Calibri" w:hAnsi="Times New Roman" w:cs="Times New Roman"/>
          <w:bCs/>
          <w:spacing w:val="12"/>
          <w:sz w:val="24"/>
          <w:szCs w:val="24"/>
          <w:shd w:val="clear" w:color="auto" w:fill="FFFFFF"/>
          <w:lang w:eastAsia="uk-UA"/>
        </w:rPr>
        <w:t xml:space="preserve"> спеціалізація</w:t>
      </w:r>
      <w:r w:rsidR="008920F0">
        <w:rPr>
          <w:rFonts w:ascii="Times New Roman" w:eastAsia="Calibri" w:hAnsi="Times New Roman" w:cs="Times New Roman"/>
          <w:bCs/>
          <w:spacing w:val="12"/>
          <w:sz w:val="24"/>
          <w:szCs w:val="24"/>
          <w:shd w:val="clear" w:color="auto" w:fill="FFFFFF"/>
          <w:lang w:eastAsia="uk-UA"/>
        </w:rPr>
        <w:t xml:space="preserve"> </w:t>
      </w:r>
      <w:r w:rsidRPr="008920F0">
        <w:rPr>
          <w:rFonts w:ascii="Times New Roman" w:eastAsia="Calibri" w:hAnsi="Times New Roman" w:cs="Times New Roman"/>
          <w:bCs/>
          <w:spacing w:val="12"/>
          <w:sz w:val="24"/>
          <w:szCs w:val="24"/>
          <w:shd w:val="clear" w:color="auto" w:fill="FFFFFF"/>
          <w:lang w:eastAsia="uk-UA"/>
        </w:rPr>
        <w:t>___________________________________________ _____________________________________________________________________</w:t>
      </w:r>
      <w:r w:rsidRPr="008920F0">
        <w:rPr>
          <w:rFonts w:ascii="Times New Roman" w:eastAsia="Calibri" w:hAnsi="Times New Roman" w:cs="Times New Roman"/>
          <w:bCs/>
          <w:color w:val="FFFFFF"/>
          <w:spacing w:val="12"/>
          <w:sz w:val="24"/>
          <w:szCs w:val="24"/>
          <w:shd w:val="clear" w:color="auto" w:fill="FFFFFF"/>
          <w:lang w:eastAsia="uk-UA"/>
        </w:rPr>
        <w:t>_</w:t>
      </w:r>
    </w:p>
    <w:p w14:paraId="21FB8E77" w14:textId="33B054A8" w:rsidR="00BB4E4A" w:rsidRPr="008B420B" w:rsidRDefault="008B420B" w:rsidP="00BB4E4A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pacing w:val="12"/>
          <w:sz w:val="24"/>
          <w:szCs w:val="24"/>
          <w:shd w:val="clear" w:color="auto" w:fill="FFFFFF"/>
          <w:lang w:eastAsia="uk-UA"/>
        </w:rPr>
      </w:pPr>
      <w:r w:rsidRPr="008B420B">
        <w:rPr>
          <w:rFonts w:ascii="Times New Roman" w:eastAsia="Calibri" w:hAnsi="Times New Roman" w:cs="Times New Roman"/>
          <w:color w:val="000000"/>
          <w:spacing w:val="12"/>
          <w:sz w:val="24"/>
          <w:szCs w:val="24"/>
          <w:shd w:val="clear" w:color="auto" w:fill="FFFFFF"/>
          <w:lang w:eastAsia="uk-UA"/>
        </w:rPr>
        <w:t>Вивчивши тендерну документацію та технічні вимоги, на виконання зазначеного вище, ми, уповноважені на підписання Договору, маємо можливість та згодні виконати вимоги Замовника та Договору на суму та за цінами*, вказаними в нашій  тендерній пропозиції</w:t>
      </w:r>
      <w:r w:rsidR="008920F0">
        <w:rPr>
          <w:rFonts w:ascii="Times New Roman" w:eastAsia="Calibri" w:hAnsi="Times New Roman" w:cs="Times New Roman"/>
          <w:color w:val="000000"/>
          <w:spacing w:val="12"/>
          <w:sz w:val="24"/>
          <w:szCs w:val="24"/>
          <w:shd w:val="clear" w:color="auto" w:fill="FFFFFF"/>
          <w:lang w:eastAsia="uk-UA"/>
        </w:rPr>
        <w:t>:</w:t>
      </w:r>
      <w:r w:rsidR="00BB4E4A" w:rsidRPr="00BB4E4A">
        <w:rPr>
          <w:rFonts w:ascii="Times New Roman" w:eastAsia="Calibri" w:hAnsi="Times New Roman" w:cs="Times New Roman"/>
          <w:color w:val="000000"/>
          <w:spacing w:val="12"/>
          <w:sz w:val="24"/>
          <w:szCs w:val="24"/>
          <w:shd w:val="clear" w:color="auto" w:fill="FFFFFF"/>
          <w:lang w:eastAsia="uk-UA"/>
        </w:rPr>
        <w:tab/>
      </w:r>
    </w:p>
    <w:tbl>
      <w:tblPr>
        <w:tblpPr w:leftFromText="180" w:rightFromText="180" w:bottomFromText="160" w:vertAnchor="text" w:tblpY="1"/>
        <w:tblOverlap w:val="never"/>
        <w:tblW w:w="99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5528"/>
        <w:gridCol w:w="992"/>
        <w:gridCol w:w="1559"/>
        <w:gridCol w:w="1418"/>
      </w:tblGrid>
      <w:tr w:rsidR="008B420B" w:rsidRPr="008B420B" w14:paraId="1F65A3F8" w14:textId="77777777" w:rsidTr="00A075F1">
        <w:trPr>
          <w:trHeight w:val="274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979C420" w14:textId="77777777" w:rsidR="008B420B" w:rsidRPr="008920F0" w:rsidRDefault="008B420B" w:rsidP="008B420B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920F0">
              <w:rPr>
                <w:rFonts w:ascii="Times New Roman" w:eastAsia="Calibri" w:hAnsi="Times New Roman" w:cs="Times New Roman"/>
                <w:b/>
                <w:color w:val="000000"/>
                <w:spacing w:val="10"/>
                <w:sz w:val="24"/>
                <w:szCs w:val="24"/>
                <w:shd w:val="clear" w:color="auto" w:fill="FFFFFF"/>
                <w:lang w:eastAsia="uk-UA"/>
              </w:rPr>
              <w:t>Продукти харчування в наборі</w:t>
            </w:r>
          </w:p>
        </w:tc>
      </w:tr>
      <w:tr w:rsidR="008B420B" w:rsidRPr="008B420B" w14:paraId="45473343" w14:textId="77777777" w:rsidTr="00A35672">
        <w:trPr>
          <w:trHeight w:hRule="exact" w:val="114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BED060" w14:textId="1C21E2EF" w:rsidR="008B420B" w:rsidRPr="008920F0" w:rsidRDefault="008B420B" w:rsidP="00A356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20F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4CC227" w14:textId="77777777" w:rsidR="008B420B" w:rsidRPr="008920F0" w:rsidRDefault="008B420B" w:rsidP="008920F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20F0">
              <w:rPr>
                <w:rFonts w:ascii="Times New Roman" w:hAnsi="Times New Roman" w:cs="Times New Roman"/>
                <w:b/>
                <w:spacing w:val="10"/>
                <w:sz w:val="24"/>
                <w:szCs w:val="24"/>
                <w:shd w:val="clear" w:color="auto" w:fill="FFFFFF"/>
                <w:lang w:eastAsia="uk-UA"/>
              </w:rPr>
              <w:t>Найменування</w:t>
            </w:r>
          </w:p>
          <w:p w14:paraId="52C10C63" w14:textId="77777777" w:rsidR="008B420B" w:rsidRPr="008920F0" w:rsidRDefault="008B420B" w:rsidP="008920F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20F0">
              <w:rPr>
                <w:rFonts w:ascii="Times New Roman" w:hAnsi="Times New Roman" w:cs="Times New Roman"/>
                <w:b/>
                <w:spacing w:val="10"/>
                <w:sz w:val="24"/>
                <w:szCs w:val="24"/>
                <w:shd w:val="clear" w:color="auto" w:fill="FFFFFF"/>
                <w:lang w:eastAsia="uk-UA"/>
              </w:rPr>
              <w:t>товару*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0510F9" w14:textId="77777777" w:rsidR="008B420B" w:rsidRPr="008920F0" w:rsidRDefault="008B420B" w:rsidP="008920F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20F0">
              <w:rPr>
                <w:rFonts w:ascii="Times New Roman" w:hAnsi="Times New Roman" w:cs="Times New Roman"/>
                <w:b/>
                <w:spacing w:val="10"/>
                <w:sz w:val="24"/>
                <w:szCs w:val="24"/>
                <w:shd w:val="clear" w:color="auto" w:fill="FFFFFF"/>
                <w:lang w:eastAsia="uk-UA"/>
              </w:rPr>
              <w:t>К-сть*,</w:t>
            </w:r>
          </w:p>
          <w:p w14:paraId="04690697" w14:textId="77777777" w:rsidR="008B420B" w:rsidRPr="008920F0" w:rsidRDefault="008B420B" w:rsidP="008920F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20F0">
              <w:rPr>
                <w:rFonts w:ascii="Times New Roman" w:hAnsi="Times New Roman" w:cs="Times New Roman"/>
                <w:b/>
                <w:spacing w:val="10"/>
                <w:sz w:val="24"/>
                <w:szCs w:val="24"/>
                <w:shd w:val="clear" w:color="auto" w:fill="FFFFFF"/>
                <w:lang w:eastAsia="uk-U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C2E7212" w14:textId="33DD029C" w:rsidR="008B420B" w:rsidRPr="008920F0" w:rsidRDefault="008B420B" w:rsidP="008920F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20F0">
              <w:rPr>
                <w:rFonts w:ascii="Times New Roman" w:hAnsi="Times New Roman" w:cs="Times New Roman"/>
                <w:b/>
                <w:spacing w:val="10"/>
                <w:sz w:val="24"/>
                <w:szCs w:val="24"/>
                <w:shd w:val="clear" w:color="auto" w:fill="FFFFFF"/>
                <w:lang w:eastAsia="uk-UA"/>
              </w:rPr>
              <w:t>Ціна за одиницю, грн. ** з/без</w:t>
            </w:r>
            <w:r w:rsidRPr="008920F0">
              <w:rPr>
                <w:rFonts w:ascii="Times New Roman" w:hAnsi="Times New Roman" w:cs="Times New Roman"/>
                <w:b/>
                <w:spacing w:val="10"/>
                <w:sz w:val="24"/>
                <w:szCs w:val="24"/>
                <w:u w:val="single"/>
                <w:shd w:val="clear" w:color="auto" w:fill="FFFFFF"/>
                <w:lang w:eastAsia="uk-UA"/>
              </w:rPr>
              <w:t xml:space="preserve"> ПДВ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DB049E" w14:textId="77777777" w:rsidR="008B420B" w:rsidRPr="008920F0" w:rsidRDefault="008B420B" w:rsidP="008920F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20F0">
              <w:rPr>
                <w:rFonts w:ascii="Times New Roman" w:hAnsi="Times New Roman" w:cs="Times New Roman"/>
                <w:b/>
                <w:spacing w:val="10"/>
                <w:sz w:val="24"/>
                <w:szCs w:val="24"/>
                <w:shd w:val="clear" w:color="auto" w:fill="FFFFFF"/>
                <w:lang w:eastAsia="uk-UA"/>
              </w:rPr>
              <w:t>Загальна вартість, грн.</w:t>
            </w:r>
          </w:p>
          <w:p w14:paraId="694CE056" w14:textId="77777777" w:rsidR="008B420B" w:rsidRPr="008920F0" w:rsidRDefault="008B420B" w:rsidP="008920F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20F0">
              <w:rPr>
                <w:rFonts w:ascii="Times New Roman" w:hAnsi="Times New Roman" w:cs="Times New Roman"/>
                <w:b/>
                <w:spacing w:val="10"/>
                <w:sz w:val="24"/>
                <w:szCs w:val="24"/>
                <w:shd w:val="clear" w:color="auto" w:fill="FFFFFF"/>
                <w:lang w:eastAsia="uk-UA"/>
              </w:rPr>
              <w:t>** з/без ПДВ</w:t>
            </w:r>
          </w:p>
        </w:tc>
      </w:tr>
      <w:tr w:rsidR="00017327" w:rsidRPr="008920F0" w14:paraId="5F4D1D04" w14:textId="77777777" w:rsidTr="00017327">
        <w:trPr>
          <w:trHeight w:hRule="exact" w:val="28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865A05" w14:textId="7F8E6776" w:rsidR="00017327" w:rsidRPr="008920F0" w:rsidRDefault="00017327" w:rsidP="000173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20F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83852FF" w14:textId="2150545B" w:rsidR="00017327" w:rsidRPr="00017327" w:rsidRDefault="00017327" w:rsidP="000173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327">
              <w:rPr>
                <w:rFonts w:ascii="Times New Roman" w:hAnsi="Times New Roman" w:cs="Times New Roman"/>
                <w:sz w:val="24"/>
                <w:szCs w:val="24"/>
              </w:rPr>
              <w:t>Консерва</w:t>
            </w:r>
            <w:proofErr w:type="spellEnd"/>
            <w:r w:rsidRPr="00017327">
              <w:rPr>
                <w:rFonts w:ascii="Times New Roman" w:hAnsi="Times New Roman" w:cs="Times New Roman"/>
                <w:sz w:val="24"/>
                <w:szCs w:val="24"/>
              </w:rPr>
              <w:t xml:space="preserve"> рибна шпроти в олії, 150 гр.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D4F108" w14:textId="49C6BB5E" w:rsidR="00017327" w:rsidRPr="00017327" w:rsidRDefault="00017327" w:rsidP="0001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B2F8511" w14:textId="4314D751" w:rsidR="00017327" w:rsidRPr="00707F6B" w:rsidRDefault="00017327" w:rsidP="000173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910A9C2" w14:textId="3B5B0D04" w:rsidR="00017327" w:rsidRPr="00707F6B" w:rsidRDefault="00017327" w:rsidP="000173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017327" w:rsidRPr="008920F0" w14:paraId="00F5BD38" w14:textId="77777777" w:rsidTr="00A672BA">
        <w:trPr>
          <w:trHeight w:hRule="exact" w:val="29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5EFC5E" w14:textId="15242769" w:rsidR="00017327" w:rsidRPr="008920F0" w:rsidRDefault="00017327" w:rsidP="000173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20F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3047ACA" w14:textId="018C08EA" w:rsidR="00017327" w:rsidRPr="00017327" w:rsidRDefault="00017327" w:rsidP="000173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17327">
              <w:rPr>
                <w:rFonts w:ascii="Times New Roman" w:hAnsi="Times New Roman" w:cs="Times New Roman"/>
                <w:sz w:val="24"/>
                <w:szCs w:val="24"/>
              </w:rPr>
              <w:t>Паштет з м’яса індички 240гр.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E76CA6" w14:textId="1C97821B" w:rsidR="00017327" w:rsidRPr="00017327" w:rsidRDefault="00017327" w:rsidP="0001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2401144" w14:textId="11952382" w:rsidR="00017327" w:rsidRPr="00707F6B" w:rsidRDefault="00017327" w:rsidP="000173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EE34C5F" w14:textId="2F0F1CEF" w:rsidR="00017327" w:rsidRPr="00707F6B" w:rsidRDefault="00017327" w:rsidP="000173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017327" w:rsidRPr="008920F0" w14:paraId="7825A8BB" w14:textId="77777777" w:rsidTr="00A672BA">
        <w:trPr>
          <w:trHeight w:hRule="exact" w:val="28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68C59D" w14:textId="27089F45" w:rsidR="00017327" w:rsidRPr="008920F0" w:rsidRDefault="00017327" w:rsidP="000173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20F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47201AF" w14:textId="252F2E6B" w:rsidR="00017327" w:rsidRPr="00017327" w:rsidRDefault="00017327" w:rsidP="000173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17327">
              <w:rPr>
                <w:rFonts w:ascii="Times New Roman" w:hAnsi="Times New Roman" w:cs="Times New Roman"/>
                <w:sz w:val="24"/>
                <w:szCs w:val="24"/>
              </w:rPr>
              <w:t>Зефір, 350 гр.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B7804C" w14:textId="51100DB5" w:rsidR="00017327" w:rsidRPr="00017327" w:rsidRDefault="00017327" w:rsidP="0001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27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EC1C8C3" w14:textId="217FE6FA" w:rsidR="00017327" w:rsidRPr="00707F6B" w:rsidRDefault="00017327" w:rsidP="000173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B3FC2EC" w14:textId="71D5C56D" w:rsidR="00017327" w:rsidRPr="00707F6B" w:rsidRDefault="00017327" w:rsidP="000173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017327" w:rsidRPr="008920F0" w14:paraId="31973D60" w14:textId="77777777" w:rsidTr="00A672BA">
        <w:trPr>
          <w:trHeight w:hRule="exact" w:val="2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C6F555" w14:textId="10D2CF6B" w:rsidR="00017327" w:rsidRPr="008920F0" w:rsidRDefault="00017327" w:rsidP="000173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20F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6BEB133" w14:textId="13E635D0" w:rsidR="00017327" w:rsidRPr="00017327" w:rsidRDefault="00017327" w:rsidP="000173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17327">
              <w:rPr>
                <w:rFonts w:ascii="Times New Roman" w:hAnsi="Times New Roman" w:cs="Times New Roman"/>
                <w:sz w:val="24"/>
                <w:szCs w:val="24"/>
              </w:rPr>
              <w:t>Олія соняшникова рафінована, фасована 1л.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A0938B" w14:textId="3A33758A" w:rsidR="00017327" w:rsidRPr="00017327" w:rsidRDefault="00017327" w:rsidP="0001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27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749272C" w14:textId="42CCD9DD" w:rsidR="00017327" w:rsidRPr="00707F6B" w:rsidRDefault="00017327" w:rsidP="000173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C707722" w14:textId="3103E72D" w:rsidR="00017327" w:rsidRPr="00707F6B" w:rsidRDefault="00017327" w:rsidP="000173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017327" w:rsidRPr="008920F0" w14:paraId="00ABA64E" w14:textId="77777777" w:rsidTr="00A672BA">
        <w:trPr>
          <w:trHeight w:hRule="exact" w:val="27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1A669E" w14:textId="026BFBF0" w:rsidR="00017327" w:rsidRPr="008920F0" w:rsidRDefault="00017327" w:rsidP="000173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20F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9DF6D9A" w14:textId="20404B8B" w:rsidR="00017327" w:rsidRPr="00017327" w:rsidRDefault="00017327" w:rsidP="000173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17327">
              <w:rPr>
                <w:rFonts w:ascii="Times New Roman" w:hAnsi="Times New Roman" w:cs="Times New Roman"/>
                <w:sz w:val="24"/>
                <w:szCs w:val="24"/>
              </w:rPr>
              <w:t>Цукор білий фасований 1кг.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B7C7B3F" w14:textId="61151B03" w:rsidR="00017327" w:rsidRPr="00017327" w:rsidRDefault="00017327" w:rsidP="0001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27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190F29B" w14:textId="47CED358" w:rsidR="00017327" w:rsidRPr="00707F6B" w:rsidRDefault="00017327" w:rsidP="000173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0B81288" w14:textId="7DC8777F" w:rsidR="00017327" w:rsidRPr="00707F6B" w:rsidRDefault="00017327" w:rsidP="000173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017327" w:rsidRPr="008920F0" w14:paraId="62B96AA1" w14:textId="77777777" w:rsidTr="00A672BA">
        <w:trPr>
          <w:trHeight w:hRule="exact" w:val="27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417A8F8" w14:textId="03ACE548" w:rsidR="00017327" w:rsidRPr="008920F0" w:rsidRDefault="00017327" w:rsidP="000173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20F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ABA197F" w14:textId="32D63E02" w:rsidR="00017327" w:rsidRPr="00017327" w:rsidRDefault="00017327" w:rsidP="000173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17327">
              <w:rPr>
                <w:rFonts w:ascii="Times New Roman" w:hAnsi="Times New Roman" w:cs="Times New Roman"/>
                <w:sz w:val="24"/>
                <w:szCs w:val="24"/>
              </w:rPr>
              <w:t>Згущене молоко незбиране з цукром 8,5 % жирності, 370 гр.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070F58D" w14:textId="09AC4C6B" w:rsidR="00017327" w:rsidRPr="00017327" w:rsidRDefault="00017327" w:rsidP="0001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27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88908F3" w14:textId="648EAB90" w:rsidR="00017327" w:rsidRPr="00707F6B" w:rsidRDefault="00017327" w:rsidP="000173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92D3D" w14:textId="0E9D2E4A" w:rsidR="00017327" w:rsidRPr="00707F6B" w:rsidRDefault="00017327" w:rsidP="000173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017327" w:rsidRPr="008920F0" w14:paraId="026BE9F6" w14:textId="77777777" w:rsidTr="00A672BA">
        <w:trPr>
          <w:trHeight w:hRule="exact" w:val="28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E3C8AC9" w14:textId="1AE4AC64" w:rsidR="00017327" w:rsidRPr="008920F0" w:rsidRDefault="00017327" w:rsidP="000173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3A53B3A" w14:textId="38314361" w:rsidR="00017327" w:rsidRPr="00017327" w:rsidRDefault="00017327" w:rsidP="000173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17327">
              <w:rPr>
                <w:rFonts w:ascii="Times New Roman" w:hAnsi="Times New Roman" w:cs="Times New Roman"/>
                <w:sz w:val="24"/>
                <w:szCs w:val="24"/>
              </w:rPr>
              <w:t>Квасоля консервована, 420 гр.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4DE03CD" w14:textId="02F217C6" w:rsidR="00017327" w:rsidRPr="00017327" w:rsidRDefault="00017327" w:rsidP="0001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27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444A051" w14:textId="50588FEC" w:rsidR="00017327" w:rsidRPr="00707F6B" w:rsidRDefault="00017327" w:rsidP="000173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74342" w14:textId="3F0576C5" w:rsidR="00017327" w:rsidRPr="00707F6B" w:rsidRDefault="00017327" w:rsidP="000173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017327" w:rsidRPr="008920F0" w14:paraId="230F746B" w14:textId="77777777" w:rsidTr="00A672BA">
        <w:trPr>
          <w:trHeight w:hRule="exact" w:val="28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0FB3194" w14:textId="51B62965" w:rsidR="00017327" w:rsidRPr="008920F0" w:rsidRDefault="00017327" w:rsidP="000173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920F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FA99884" w14:textId="7BA0680D" w:rsidR="00017327" w:rsidRPr="00017327" w:rsidRDefault="00017327" w:rsidP="000173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17327">
              <w:rPr>
                <w:rFonts w:ascii="Times New Roman" w:hAnsi="Times New Roman" w:cs="Times New Roman"/>
                <w:sz w:val="24"/>
                <w:szCs w:val="24"/>
              </w:rPr>
              <w:t>Кукурудза консервована, 420 гр.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84CCEB2" w14:textId="44E73D15" w:rsidR="00017327" w:rsidRPr="00017327" w:rsidRDefault="00017327" w:rsidP="0001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27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5A26C16" w14:textId="70963E0D" w:rsidR="00017327" w:rsidRPr="00707F6B" w:rsidRDefault="00017327" w:rsidP="000173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1977A3" w14:textId="4FAA2BA6" w:rsidR="00017327" w:rsidRPr="00707F6B" w:rsidRDefault="00017327" w:rsidP="000173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017327" w:rsidRPr="008920F0" w14:paraId="52290077" w14:textId="77777777" w:rsidTr="00A672BA">
        <w:trPr>
          <w:trHeight w:hRule="exact" w:val="2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72FE49F" w14:textId="5A5059E6" w:rsidR="00017327" w:rsidRPr="008920F0" w:rsidRDefault="00017327" w:rsidP="000173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3629B99" w14:textId="53C4B3F5" w:rsidR="00017327" w:rsidRPr="00017327" w:rsidRDefault="00017327" w:rsidP="000173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17327">
              <w:rPr>
                <w:rFonts w:ascii="Times New Roman" w:hAnsi="Times New Roman" w:cs="Times New Roman"/>
                <w:sz w:val="24"/>
                <w:szCs w:val="24"/>
              </w:rPr>
              <w:t>Какао-порошок, 80-100 гр.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8F835BD" w14:textId="20A30FDF" w:rsidR="00017327" w:rsidRPr="00017327" w:rsidRDefault="00017327" w:rsidP="0001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27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53288D9" w14:textId="77777777" w:rsidR="00017327" w:rsidRPr="00707F6B" w:rsidRDefault="00017327" w:rsidP="000173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B8C9F8" w14:textId="77777777" w:rsidR="00017327" w:rsidRPr="00707F6B" w:rsidRDefault="00017327" w:rsidP="000173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017327" w:rsidRPr="008920F0" w14:paraId="4CE4C60B" w14:textId="77777777" w:rsidTr="00A672BA">
        <w:trPr>
          <w:trHeight w:hRule="exact" w:val="27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D194622" w14:textId="4BD6E85E" w:rsidR="00017327" w:rsidRPr="008920F0" w:rsidRDefault="00017327" w:rsidP="000173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DA455B3" w14:textId="3C3893F2" w:rsidR="00017327" w:rsidRPr="00017327" w:rsidRDefault="00017327" w:rsidP="000173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17327">
              <w:rPr>
                <w:rFonts w:ascii="Times New Roman" w:hAnsi="Times New Roman" w:cs="Times New Roman"/>
                <w:sz w:val="24"/>
                <w:szCs w:val="24"/>
              </w:rPr>
              <w:t xml:space="preserve">Чай цейлонський, </w:t>
            </w:r>
            <w:proofErr w:type="spellStart"/>
            <w:r w:rsidRPr="00017327">
              <w:rPr>
                <w:rFonts w:ascii="Times New Roman" w:hAnsi="Times New Roman" w:cs="Times New Roman"/>
                <w:sz w:val="24"/>
                <w:szCs w:val="24"/>
              </w:rPr>
              <w:t>крупнолистовий</w:t>
            </w:r>
            <w:proofErr w:type="spellEnd"/>
            <w:r w:rsidRPr="00017327">
              <w:rPr>
                <w:rFonts w:ascii="Times New Roman" w:hAnsi="Times New Roman" w:cs="Times New Roman"/>
                <w:sz w:val="24"/>
                <w:szCs w:val="24"/>
              </w:rPr>
              <w:t xml:space="preserve"> 100 гр. у м’якій упаковці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4789B95" w14:textId="4C88E209" w:rsidR="00017327" w:rsidRPr="00017327" w:rsidRDefault="00017327" w:rsidP="0001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27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1F557A8" w14:textId="77777777" w:rsidR="00017327" w:rsidRPr="00707F6B" w:rsidRDefault="00017327" w:rsidP="000173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0882B" w14:textId="77777777" w:rsidR="00017327" w:rsidRPr="00707F6B" w:rsidRDefault="00017327" w:rsidP="000173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707F6B" w:rsidRPr="008B420B" w14:paraId="245EB0F9" w14:textId="77777777" w:rsidTr="00A075F1">
        <w:trPr>
          <w:trHeight w:hRule="exact" w:val="241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2F1FC4C" w14:textId="495E45C7" w:rsidR="00707F6B" w:rsidRPr="008920F0" w:rsidRDefault="00707F6B" w:rsidP="001F7A17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20F0">
              <w:rPr>
                <w:rFonts w:ascii="Times New Roman" w:hAnsi="Times New Roman" w:cs="Times New Roman"/>
                <w:b/>
                <w:spacing w:val="10"/>
                <w:sz w:val="24"/>
                <w:szCs w:val="24"/>
                <w:shd w:val="clear" w:color="auto" w:fill="FFFFFF"/>
                <w:lang w:eastAsia="uk-UA"/>
              </w:rPr>
              <w:t>Всього грн. без ПДВ 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8B7C4" w14:textId="77777777" w:rsidR="00707F6B" w:rsidRPr="008920F0" w:rsidRDefault="00707F6B" w:rsidP="00707F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F6B" w:rsidRPr="008B420B" w14:paraId="6A877F80" w14:textId="77777777" w:rsidTr="00A075F1">
        <w:trPr>
          <w:trHeight w:hRule="exact" w:val="261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FB800F8" w14:textId="5249149A" w:rsidR="00707F6B" w:rsidRPr="008920F0" w:rsidRDefault="00707F6B" w:rsidP="001F7A17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20F0">
              <w:rPr>
                <w:rFonts w:ascii="Times New Roman" w:hAnsi="Times New Roman" w:cs="Times New Roman"/>
                <w:b/>
                <w:spacing w:val="10"/>
                <w:sz w:val="24"/>
                <w:szCs w:val="24"/>
                <w:shd w:val="clear" w:color="auto" w:fill="FFFFFF"/>
                <w:lang w:eastAsia="uk-UA"/>
              </w:rPr>
              <w:t>ПДВ 20% 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A12FF" w14:textId="77777777" w:rsidR="00707F6B" w:rsidRPr="008920F0" w:rsidRDefault="00707F6B" w:rsidP="00707F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F6B" w:rsidRPr="008B420B" w14:paraId="4011CBBF" w14:textId="77777777" w:rsidTr="00A075F1">
        <w:trPr>
          <w:trHeight w:hRule="exact" w:val="261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18E5917" w14:textId="6FA0D477" w:rsidR="00707F6B" w:rsidRPr="008920F0" w:rsidRDefault="00707F6B" w:rsidP="001F7A17">
            <w:pPr>
              <w:pStyle w:val="a7"/>
              <w:jc w:val="right"/>
              <w:rPr>
                <w:rFonts w:ascii="Times New Roman" w:hAnsi="Times New Roman" w:cs="Times New Roman"/>
                <w:b/>
                <w:spacing w:val="10"/>
                <w:sz w:val="24"/>
                <w:szCs w:val="24"/>
                <w:shd w:val="clear" w:color="auto" w:fill="FFFFFF"/>
                <w:lang w:eastAsia="uk-UA"/>
              </w:rPr>
            </w:pPr>
            <w:r w:rsidRPr="008920F0">
              <w:rPr>
                <w:rFonts w:ascii="Times New Roman" w:hAnsi="Times New Roman" w:cs="Times New Roman"/>
                <w:b/>
                <w:spacing w:val="10"/>
                <w:sz w:val="24"/>
                <w:szCs w:val="24"/>
                <w:shd w:val="clear" w:color="auto" w:fill="FFFFFF"/>
                <w:lang w:eastAsia="uk-UA"/>
              </w:rPr>
              <w:t>Всього грн. з ПДВ 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C8F4A" w14:textId="77777777" w:rsidR="00707F6B" w:rsidRPr="008920F0" w:rsidRDefault="00707F6B" w:rsidP="00707F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F6B" w:rsidRPr="008B420B" w14:paraId="52448555" w14:textId="77777777" w:rsidTr="00A075F1">
        <w:trPr>
          <w:trHeight w:hRule="exact" w:val="321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75A0007" w14:textId="01FA0CA1" w:rsidR="00707F6B" w:rsidRPr="008920F0" w:rsidRDefault="00707F6B" w:rsidP="00707F6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20F0">
              <w:rPr>
                <w:rFonts w:ascii="Times New Roman" w:hAnsi="Times New Roman" w:cs="Times New Roman"/>
                <w:b/>
                <w:spacing w:val="10"/>
                <w:sz w:val="24"/>
                <w:szCs w:val="24"/>
                <w:shd w:val="clear" w:color="auto" w:fill="FFFFFF"/>
                <w:lang w:eastAsia="uk-UA"/>
              </w:rPr>
              <w:t>Сума прописом: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BFC710" w14:textId="77777777" w:rsidR="00707F6B" w:rsidRPr="008920F0" w:rsidRDefault="00707F6B" w:rsidP="00707F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31C88D" w14:textId="77777777" w:rsidR="008920F0" w:rsidRPr="001F7A17" w:rsidRDefault="008920F0" w:rsidP="008920F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11"/>
          <w:shd w:val="clear" w:color="auto" w:fill="FFFFFF"/>
          <w:lang w:eastAsia="uk-UA"/>
        </w:rPr>
      </w:pPr>
      <w:r w:rsidRPr="001F7A17">
        <w:rPr>
          <w:rFonts w:ascii="Times New Roman" w:eastAsia="Calibri" w:hAnsi="Times New Roman" w:cs="Times New Roman"/>
          <w:b/>
          <w:bCs/>
          <w:spacing w:val="11"/>
          <w:shd w:val="clear" w:color="auto" w:fill="FFFFFF"/>
          <w:lang w:eastAsia="uk-UA"/>
        </w:rPr>
        <w:t>Примітки:</w:t>
      </w:r>
    </w:p>
    <w:p w14:paraId="47E77DBF" w14:textId="77777777" w:rsidR="008920F0" w:rsidRPr="001F7A17" w:rsidRDefault="008920F0" w:rsidP="008920F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pacing w:val="10"/>
          <w:shd w:val="clear" w:color="auto" w:fill="FFFFFF"/>
          <w:lang w:eastAsia="ru-RU"/>
        </w:rPr>
      </w:pPr>
      <w:r w:rsidRPr="001F7A17">
        <w:rPr>
          <w:rFonts w:ascii="Times New Roman" w:eastAsia="Calibri" w:hAnsi="Times New Roman" w:cs="Times New Roman"/>
          <w:i/>
          <w:iCs/>
          <w:shd w:val="clear" w:color="auto" w:fill="FFFFFF"/>
          <w:lang w:eastAsia="uk-UA"/>
        </w:rPr>
        <w:t xml:space="preserve">* - </w:t>
      </w:r>
      <w:r w:rsidRPr="001F7A17">
        <w:rPr>
          <w:rFonts w:ascii="Times New Roman" w:eastAsia="Calibri" w:hAnsi="Times New Roman" w:cs="Times New Roman"/>
          <w:i/>
          <w:iCs/>
          <w:spacing w:val="10"/>
          <w:shd w:val="clear" w:color="auto" w:fill="FFFFFF"/>
          <w:lang w:eastAsia="uk-UA"/>
        </w:rPr>
        <w:t>вказується ціна тендерної пропозиції до початку проведення електронного аукціону;</w:t>
      </w:r>
    </w:p>
    <w:p w14:paraId="57D6F6D6" w14:textId="119947FF" w:rsidR="008B420B" w:rsidRPr="001F7A17" w:rsidRDefault="008920F0" w:rsidP="008920F0">
      <w:pPr>
        <w:spacing w:after="0" w:line="240" w:lineRule="auto"/>
        <w:ind w:right="320"/>
        <w:jc w:val="both"/>
        <w:rPr>
          <w:rFonts w:ascii="Times New Roman" w:eastAsia="Calibri" w:hAnsi="Times New Roman" w:cs="Times New Roman"/>
          <w:spacing w:val="12"/>
          <w:shd w:val="clear" w:color="auto" w:fill="FFFFFF"/>
          <w:lang w:eastAsia="ru-RU"/>
        </w:rPr>
      </w:pPr>
      <w:r w:rsidRPr="001F7A17">
        <w:rPr>
          <w:rFonts w:ascii="Times New Roman" w:eastAsia="Calibri" w:hAnsi="Times New Roman" w:cs="Times New Roman"/>
          <w:i/>
          <w:iCs/>
          <w:shd w:val="clear" w:color="auto" w:fill="FFFFFF"/>
          <w:lang w:eastAsia="uk-UA"/>
        </w:rPr>
        <w:t xml:space="preserve">** - </w:t>
      </w:r>
      <w:r w:rsidRPr="001F7A17">
        <w:rPr>
          <w:rFonts w:ascii="Times New Roman" w:eastAsia="Calibri" w:hAnsi="Times New Roman" w:cs="Times New Roman"/>
          <w:i/>
          <w:iCs/>
          <w:spacing w:val="10"/>
          <w:shd w:val="clear" w:color="auto" w:fill="FFFFFF"/>
          <w:lang w:eastAsia="uk-UA"/>
        </w:rPr>
        <w:t>якщо Учасник не є платником ПДВ - вказати «без ПДВ».</w:t>
      </w:r>
    </w:p>
    <w:p w14:paraId="1F6A4E82" w14:textId="77777777" w:rsidR="00797332" w:rsidRDefault="008920F0" w:rsidP="00797332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1. </w:t>
      </w:r>
      <w:r w:rsidR="008B420B" w:rsidRPr="008920F0">
        <w:rPr>
          <w:rFonts w:ascii="Times New Roman" w:hAnsi="Times New Roman" w:cs="Times New Roman"/>
          <w:sz w:val="24"/>
          <w:szCs w:val="24"/>
          <w:shd w:val="clear" w:color="auto" w:fill="FFFFFF"/>
          <w:lang w:eastAsia="uk-UA"/>
        </w:rPr>
        <w:t>До акцепту нашої тендерної пропозиції, Ваша тендерна документація разом з нашою пропозицією (за умови її відповідності всім вимогам) мають силу попереднього договору між нами.</w:t>
      </w:r>
    </w:p>
    <w:p w14:paraId="770975F8" w14:textId="541518EC" w:rsidR="00797332" w:rsidRPr="005E3BFC" w:rsidRDefault="008920F0" w:rsidP="0079733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E3BFC">
        <w:rPr>
          <w:rFonts w:ascii="Times New Roman" w:hAnsi="Times New Roman" w:cs="Times New Roman"/>
          <w:sz w:val="24"/>
          <w:szCs w:val="24"/>
        </w:rPr>
        <w:t xml:space="preserve">2. </w:t>
      </w:r>
      <w:r w:rsidR="00797332" w:rsidRPr="005E3BFC">
        <w:rPr>
          <w:rStyle w:val="1"/>
          <w:color w:val="000000"/>
          <w:sz w:val="24"/>
          <w:szCs w:val="24"/>
          <w:lang w:eastAsia="uk-UA"/>
        </w:rPr>
        <w:t xml:space="preserve">Ми погоджуємося дотримуватися умов цієї пропозиції не менше ніж </w:t>
      </w:r>
      <w:r w:rsidR="00797332" w:rsidRPr="005E3BFC">
        <w:rPr>
          <w:rStyle w:val="1"/>
          <w:bCs/>
          <w:color w:val="000000"/>
          <w:sz w:val="24"/>
          <w:szCs w:val="24"/>
          <w:lang w:eastAsia="uk-UA"/>
        </w:rPr>
        <w:t>90 днів з дати  кінцевого строку подання тендерних пропозицій.</w:t>
      </w:r>
      <w:r w:rsidR="00797332" w:rsidRPr="005E3BFC">
        <w:rPr>
          <w:rStyle w:val="1"/>
          <w:color w:val="000000"/>
          <w:sz w:val="24"/>
          <w:szCs w:val="24"/>
          <w:lang w:eastAsia="uk-UA"/>
        </w:rPr>
        <w:t xml:space="preserve"> Наша пропозиція буде </w:t>
      </w:r>
      <w:r w:rsidR="00797332" w:rsidRPr="005E3BFC">
        <w:rPr>
          <w:rStyle w:val="1"/>
          <w:color w:val="000000"/>
          <w:sz w:val="24"/>
          <w:szCs w:val="24"/>
          <w:lang w:eastAsia="uk-UA"/>
        </w:rPr>
        <w:lastRenderedPageBreak/>
        <w:t>обов'язковою для нас і може бути акцептована Вами у будь-який час до закінчення зазначеного терміну.</w:t>
      </w:r>
    </w:p>
    <w:p w14:paraId="018020B8" w14:textId="2FAC10B3" w:rsidR="008B420B" w:rsidRPr="008920F0" w:rsidRDefault="008920F0" w:rsidP="008920F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B420B" w:rsidRPr="008920F0">
        <w:rPr>
          <w:rFonts w:ascii="Times New Roman" w:hAnsi="Times New Roman" w:cs="Times New Roman"/>
          <w:sz w:val="24"/>
          <w:szCs w:val="24"/>
          <w:shd w:val="clear" w:color="auto" w:fill="FFFFFF"/>
          <w:lang w:eastAsia="uk-UA"/>
        </w:rPr>
        <w:t>Ми погоджуємося з умовами, що Ви можете відхилити нашу чи всі пропозиції згідно з умовами тендерної документації та чинного законодавства України, та розуміємо, що Ви не обмежені у прийнятті будь-якої іншої пропозиції з більш вигідними для Вас умовами.</w:t>
      </w:r>
    </w:p>
    <w:p w14:paraId="2B73E38C" w14:textId="274BB2D8" w:rsidR="008B420B" w:rsidRPr="008920F0" w:rsidRDefault="008920F0" w:rsidP="008920F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4. </w:t>
      </w:r>
      <w:r w:rsidR="008B420B" w:rsidRPr="008920F0">
        <w:rPr>
          <w:rFonts w:ascii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Ми зобов'язуємося підписати Договір про закупівлю, протягом строку дії тендерної пропозиції, не пізніше ніж через двадцять днів з дня прийняття рішення про намір укласти договір про закупівлю відповідно до вимог </w:t>
      </w:r>
      <w:r w:rsidR="008B420B" w:rsidRPr="008920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>тендерної документації.</w:t>
      </w:r>
    </w:p>
    <w:p w14:paraId="17ED4E40" w14:textId="0BC54584" w:rsidR="008B420B" w:rsidRPr="008920F0" w:rsidRDefault="008920F0" w:rsidP="008920F0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5. </w:t>
      </w:r>
      <w:r w:rsidR="008B420B" w:rsidRPr="008920F0">
        <w:rPr>
          <w:rFonts w:ascii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Ми згодні на укладення договору про закупівлю на умовах, викладених в  </w:t>
      </w:r>
      <w:r w:rsidR="008B420B" w:rsidRPr="008920F0">
        <w:rPr>
          <w:rFonts w:ascii="Times New Roman" w:hAnsi="Times New Roman" w:cs="Times New Roman"/>
          <w:b/>
          <w:spacing w:val="10"/>
          <w:sz w:val="24"/>
          <w:szCs w:val="24"/>
          <w:shd w:val="clear" w:color="auto" w:fill="FFFFFF"/>
          <w:lang w:eastAsia="uk-UA"/>
        </w:rPr>
        <w:t xml:space="preserve">Додатку № 4 </w:t>
      </w:r>
      <w:r w:rsidR="008B420B" w:rsidRPr="008920F0">
        <w:rPr>
          <w:rFonts w:ascii="Times New Roman" w:hAnsi="Times New Roman" w:cs="Times New Roman"/>
          <w:sz w:val="24"/>
          <w:szCs w:val="24"/>
          <w:shd w:val="clear" w:color="auto" w:fill="FFFFFF"/>
          <w:lang w:eastAsia="uk-UA"/>
        </w:rPr>
        <w:t>до тендерної документації.</w:t>
      </w:r>
    </w:p>
    <w:p w14:paraId="05DFAACF" w14:textId="77777777" w:rsidR="008B420B" w:rsidRPr="008B420B" w:rsidRDefault="008B420B" w:rsidP="008B420B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0A86FD8" w14:textId="77777777" w:rsidR="008B420B" w:rsidRPr="008B420B" w:rsidRDefault="008B420B" w:rsidP="008B420B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420B">
        <w:rPr>
          <w:rFonts w:ascii="Times New Roman" w:eastAsia="Calibri" w:hAnsi="Times New Roman" w:cs="Times New Roman"/>
          <w:i/>
          <w:color w:val="000000"/>
          <w:spacing w:val="12"/>
          <w:sz w:val="24"/>
          <w:szCs w:val="24"/>
          <w:shd w:val="clear" w:color="auto" w:fill="FFFFFF"/>
          <w:lang w:eastAsia="uk-UA"/>
        </w:rPr>
        <w:t>Посада, прізвище, ініціали, підпис уповноваженої особи Учасника, завірені печаткою</w:t>
      </w:r>
    </w:p>
    <w:p w14:paraId="08D7B336" w14:textId="77777777" w:rsidR="008B420B" w:rsidRPr="008B420B" w:rsidRDefault="008B420B" w:rsidP="008B420B">
      <w:pPr>
        <w:suppressAutoHyphens/>
        <w:spacing w:before="280" w:after="28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</w:p>
    <w:p w14:paraId="5602D28B" w14:textId="77777777" w:rsidR="008B420B" w:rsidRPr="008B420B" w:rsidRDefault="008B420B" w:rsidP="008B420B">
      <w:pPr>
        <w:suppressAutoHyphens/>
        <w:spacing w:before="280" w:after="28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</w:p>
    <w:p w14:paraId="4553F39D" w14:textId="77777777" w:rsidR="008B420B" w:rsidRPr="008B420B" w:rsidRDefault="008B420B" w:rsidP="008B420B">
      <w:pPr>
        <w:suppressAutoHyphens/>
        <w:spacing w:before="280" w:after="28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</w:p>
    <w:p w14:paraId="40B5B510" w14:textId="77777777" w:rsidR="008B420B" w:rsidRPr="008B420B" w:rsidRDefault="008B420B" w:rsidP="008B420B">
      <w:pPr>
        <w:suppressAutoHyphens/>
        <w:spacing w:before="280" w:after="28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</w:p>
    <w:p w14:paraId="560AF32C" w14:textId="0D72AEAB" w:rsidR="008B420B" w:rsidRPr="008B420B" w:rsidRDefault="008B420B" w:rsidP="008B420B">
      <w:pPr>
        <w:tabs>
          <w:tab w:val="left" w:pos="7150"/>
        </w:tabs>
        <w:suppressAutoHyphens/>
        <w:spacing w:before="280" w:after="28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</w:p>
    <w:sectPr w:rsidR="008B420B" w:rsidRPr="008B420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220DF" w14:textId="77777777" w:rsidR="00E078EE" w:rsidRDefault="00E078EE" w:rsidP="00C6105D">
      <w:pPr>
        <w:spacing w:after="0" w:line="240" w:lineRule="auto"/>
      </w:pPr>
      <w:r>
        <w:separator/>
      </w:r>
    </w:p>
  </w:endnote>
  <w:endnote w:type="continuationSeparator" w:id="0">
    <w:p w14:paraId="7F9A0940" w14:textId="77777777" w:rsidR="00E078EE" w:rsidRDefault="00E078EE" w:rsidP="00C6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A061F" w14:textId="77777777" w:rsidR="00E078EE" w:rsidRDefault="00E078EE" w:rsidP="00C6105D">
      <w:pPr>
        <w:spacing w:after="0" w:line="240" w:lineRule="auto"/>
      </w:pPr>
      <w:r>
        <w:separator/>
      </w:r>
    </w:p>
  </w:footnote>
  <w:footnote w:type="continuationSeparator" w:id="0">
    <w:p w14:paraId="4DB9C0BE" w14:textId="77777777" w:rsidR="00E078EE" w:rsidRDefault="00E078EE" w:rsidP="00C61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9736198"/>
      <w:docPartObj>
        <w:docPartGallery w:val="Page Numbers (Top of Page)"/>
        <w:docPartUnique/>
      </w:docPartObj>
    </w:sdtPr>
    <w:sdtEndPr/>
    <w:sdtContent>
      <w:p w14:paraId="56ACF619" w14:textId="3201BE35" w:rsidR="00C6105D" w:rsidRDefault="00C6105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CD2">
          <w:rPr>
            <w:noProof/>
          </w:rPr>
          <w:t>2</w:t>
        </w:r>
        <w:r>
          <w:fldChar w:fldCharType="end"/>
        </w:r>
      </w:p>
    </w:sdtContent>
  </w:sdt>
  <w:p w14:paraId="49A8BDAC" w14:textId="77777777" w:rsidR="00C6105D" w:rsidRDefault="00C6105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5391A"/>
    <w:multiLevelType w:val="hybridMultilevel"/>
    <w:tmpl w:val="48B01F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7579F"/>
    <w:multiLevelType w:val="hybridMultilevel"/>
    <w:tmpl w:val="48B01F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20B"/>
    <w:rsid w:val="00017327"/>
    <w:rsid w:val="000B0F9B"/>
    <w:rsid w:val="00120F93"/>
    <w:rsid w:val="001628F7"/>
    <w:rsid w:val="001F7A17"/>
    <w:rsid w:val="002135F7"/>
    <w:rsid w:val="00216198"/>
    <w:rsid w:val="0023042E"/>
    <w:rsid w:val="002446D4"/>
    <w:rsid w:val="00253700"/>
    <w:rsid w:val="00262137"/>
    <w:rsid w:val="002966CF"/>
    <w:rsid w:val="002C58FB"/>
    <w:rsid w:val="003C2ECA"/>
    <w:rsid w:val="004A50A7"/>
    <w:rsid w:val="004A7D4A"/>
    <w:rsid w:val="004D7108"/>
    <w:rsid w:val="005E3BFC"/>
    <w:rsid w:val="006171DB"/>
    <w:rsid w:val="006B5DBB"/>
    <w:rsid w:val="00707F6B"/>
    <w:rsid w:val="00712BEC"/>
    <w:rsid w:val="00797332"/>
    <w:rsid w:val="008920F0"/>
    <w:rsid w:val="008B420B"/>
    <w:rsid w:val="009662EB"/>
    <w:rsid w:val="00A075F1"/>
    <w:rsid w:val="00A31CD2"/>
    <w:rsid w:val="00A35672"/>
    <w:rsid w:val="00BB4E4A"/>
    <w:rsid w:val="00BD1B6F"/>
    <w:rsid w:val="00BE6175"/>
    <w:rsid w:val="00C333D0"/>
    <w:rsid w:val="00C6105D"/>
    <w:rsid w:val="00C8546E"/>
    <w:rsid w:val="00CB5478"/>
    <w:rsid w:val="00DA7B13"/>
    <w:rsid w:val="00E078EE"/>
    <w:rsid w:val="00E23EAD"/>
    <w:rsid w:val="00E61CC7"/>
    <w:rsid w:val="00E7602F"/>
    <w:rsid w:val="00F62AFE"/>
    <w:rsid w:val="00F65887"/>
    <w:rsid w:val="00F72A01"/>
    <w:rsid w:val="00FC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3E696"/>
  <w15:chartTrackingRefBased/>
  <w15:docId w15:val="{732A2DB0-077E-4B50-A1B0-5BF6B690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C6105D"/>
  </w:style>
  <w:style w:type="paragraph" w:styleId="a5">
    <w:name w:val="footer"/>
    <w:basedOn w:val="a"/>
    <w:link w:val="a6"/>
    <w:uiPriority w:val="99"/>
    <w:unhideWhenUsed/>
    <w:rsid w:val="00C61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C6105D"/>
  </w:style>
  <w:style w:type="paragraph" w:styleId="a7">
    <w:name w:val="No Spacing"/>
    <w:uiPriority w:val="1"/>
    <w:qFormat/>
    <w:rsid w:val="008920F0"/>
    <w:pPr>
      <w:spacing w:after="0" w:line="240" w:lineRule="auto"/>
    </w:pPr>
  </w:style>
  <w:style w:type="paragraph" w:styleId="a8">
    <w:name w:val="List Paragraph"/>
    <w:aliases w:val="Chapter10,1 Буллет,AC List 01,Details,Список уровня 2,название табл/рис,Текст таблицы,Number Bullets,Elenco Normale,Bullet Number,Bullet 1,Use Case List Paragraph,lp1,lp11,List Paragraph11"/>
    <w:basedOn w:val="a"/>
    <w:link w:val="a9"/>
    <w:uiPriority w:val="1"/>
    <w:qFormat/>
    <w:rsid w:val="00797332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a9">
    <w:name w:val="Абзац списку Знак"/>
    <w:aliases w:val="Chapter10 Знак,1 Буллет Знак,AC List 01 Знак,Details Знак,Список уровня 2 Знак,название табл/рис Знак,Текст таблицы Знак,Number Bullets Знак,Elenco Normale Знак,Bullet Number Знак,Bullet 1 Знак,Use Case List Paragraph Знак,lp1 Знак"/>
    <w:link w:val="a8"/>
    <w:uiPriority w:val="1"/>
    <w:qFormat/>
    <w:rsid w:val="00797332"/>
    <w:rPr>
      <w:rFonts w:ascii="Times New Roman" w:eastAsia="Times New Roman" w:hAnsi="Times New Roman" w:cs="Times New Roman"/>
    </w:rPr>
  </w:style>
  <w:style w:type="character" w:customStyle="1" w:styleId="1">
    <w:name w:val="Основной текст Знак1"/>
    <w:uiPriority w:val="99"/>
    <w:locked/>
    <w:rsid w:val="00797332"/>
    <w:rPr>
      <w:rFonts w:ascii="Times New Roman" w:hAnsi="Times New Roman" w:cs="Times New Roman"/>
      <w:spacing w:val="12"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9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1989</Words>
  <Characters>1134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TerCentre-7</dc:creator>
  <cp:keywords/>
  <dc:description/>
  <cp:lastModifiedBy>TerCentre-7</cp:lastModifiedBy>
  <cp:revision>3</cp:revision>
  <dcterms:created xsi:type="dcterms:W3CDTF">2024-02-01T11:52:00Z</dcterms:created>
  <dcterms:modified xsi:type="dcterms:W3CDTF">2024-03-11T11:49:00Z</dcterms:modified>
</cp:coreProperties>
</file>