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ED" w:rsidRPr="000F45A4" w:rsidRDefault="002E3BED" w:rsidP="002E3BED">
      <w:pPr>
        <w:pageBreakBefore/>
        <w:spacing w:after="0" w:line="276" w:lineRule="auto"/>
        <w:ind w:right="1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</w:t>
      </w:r>
      <w:r w:rsidRPr="000F45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1</w:t>
      </w:r>
    </w:p>
    <w:p w:rsidR="002E3BED" w:rsidRPr="000F45A4" w:rsidRDefault="002E3BED" w:rsidP="002E3BED">
      <w:pPr>
        <w:spacing w:after="0" w:line="276" w:lineRule="auto"/>
        <w:ind w:right="196" w:firstLine="1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</w:pPr>
      <w:r w:rsidRPr="000F45A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                           </w:t>
      </w:r>
      <w:r w:rsidRPr="000F45A4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>до тендерної документації</w:t>
      </w:r>
    </w:p>
    <w:p w:rsidR="002E3BED" w:rsidRPr="000F45A4" w:rsidRDefault="002E3BED" w:rsidP="002E3BE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uk-UA"/>
        </w:rPr>
      </w:pPr>
      <w:r w:rsidRPr="000F45A4">
        <w:rPr>
          <w:rFonts w:ascii="Times New Roman" w:eastAsia="Times New Roman" w:hAnsi="Times New Roman" w:cs="Times New Roman"/>
          <w:i/>
          <w:iCs/>
          <w:lang w:eastAsia="uk-UA"/>
        </w:rPr>
        <w:t>Форма «Тендерної пропозиції»</w:t>
      </w:r>
    </w:p>
    <w:p w:rsidR="002E3BED" w:rsidRPr="000F45A4" w:rsidRDefault="002E3BED" w:rsidP="002E3BE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uk-UA"/>
        </w:rPr>
      </w:pPr>
      <w:r w:rsidRPr="000F45A4">
        <w:rPr>
          <w:rFonts w:ascii="Times New Roman" w:eastAsia="Times New Roman" w:hAnsi="Times New Roman" w:cs="Times New Roman"/>
          <w:i/>
          <w:iCs/>
          <w:lang w:eastAsia="uk-UA"/>
        </w:rPr>
        <w:t xml:space="preserve">подається на фірмовому бланку,  якщо такий є та у вигляді наведеному нижче. </w:t>
      </w:r>
    </w:p>
    <w:p w:rsidR="002E3BED" w:rsidRPr="000F45A4" w:rsidRDefault="002E3BED" w:rsidP="002E3BED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0F45A4">
        <w:rPr>
          <w:rFonts w:ascii="Times New Roman" w:eastAsia="Times New Roman" w:hAnsi="Times New Roman" w:cs="Times New Roman"/>
          <w:i/>
          <w:iCs/>
          <w:u w:val="single"/>
          <w:lang w:eastAsia="uk-UA"/>
        </w:rPr>
        <w:t>Учасник не повинен відступати від даної форми</w:t>
      </w:r>
      <w:r w:rsidRPr="000F45A4">
        <w:rPr>
          <w:rFonts w:ascii="Times New Roman" w:eastAsia="Times New Roman" w:hAnsi="Times New Roman" w:cs="Times New Roman"/>
          <w:i/>
          <w:iCs/>
          <w:lang w:eastAsia="uk-UA"/>
        </w:rPr>
        <w:t>.</w:t>
      </w:r>
      <w:r w:rsidRPr="000F45A4">
        <w:rPr>
          <w:rFonts w:ascii="Times New Roman" w:eastAsia="Times New Roman" w:hAnsi="Times New Roman" w:cs="Times New Roman"/>
          <w:lang w:eastAsia="uk-UA"/>
        </w:rPr>
        <w:t xml:space="preserve"> 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4656"/>
      </w:tblGrid>
      <w:tr w:rsidR="002E3BED" w:rsidRPr="000F45A4" w:rsidTr="003E136B">
        <w:trPr>
          <w:trHeight w:val="247"/>
        </w:trPr>
        <w:tc>
          <w:tcPr>
            <w:tcW w:w="9703" w:type="dxa"/>
            <w:gridSpan w:val="2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Відомості про учасника процедури закупівлі</w:t>
            </w:r>
          </w:p>
        </w:tc>
      </w:tr>
      <w:tr w:rsidR="002E3BED" w:rsidRPr="000F45A4" w:rsidTr="003E136B">
        <w:trPr>
          <w:trHeight w:val="247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  учасника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243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247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Ідентифікаційний код за ЄДРПОУ 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247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247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Основні види діяльності за КВЕД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510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E3BED" w:rsidRPr="000F45A4" w:rsidTr="003E136B">
        <w:trPr>
          <w:trHeight w:val="263"/>
        </w:trPr>
        <w:tc>
          <w:tcPr>
            <w:tcW w:w="5047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F4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</w:t>
            </w:r>
          </w:p>
        </w:tc>
        <w:tc>
          <w:tcPr>
            <w:tcW w:w="4655" w:type="dxa"/>
          </w:tcPr>
          <w:p w:rsidR="002E3BED" w:rsidRPr="000F45A4" w:rsidRDefault="002E3BED" w:rsidP="003E136B">
            <w:pPr>
              <w:tabs>
                <w:tab w:val="left" w:pos="2160"/>
                <w:tab w:val="left" w:pos="360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2E3BED" w:rsidRPr="000F45A4" w:rsidRDefault="002E3BED" w:rsidP="002E3BED">
      <w:pPr>
        <w:tabs>
          <w:tab w:val="left" w:pos="2715"/>
        </w:tabs>
        <w:spacing w:after="200" w:line="276" w:lineRule="auto"/>
        <w:rPr>
          <w:rFonts w:ascii="Times New Roman" w:eastAsia="Times New Roman" w:hAnsi="Times New Roman" w:cs="Times New Roman"/>
          <w:b/>
          <w:lang w:eastAsia="uk-UA"/>
        </w:rPr>
      </w:pPr>
    </w:p>
    <w:p w:rsidR="002E3BED" w:rsidRPr="000F45A4" w:rsidRDefault="002E3BED" w:rsidP="002E3BED">
      <w:pPr>
        <w:spacing w:after="0" w:line="240" w:lineRule="auto"/>
        <w:ind w:left="180" w:right="196"/>
        <w:jc w:val="center"/>
        <w:rPr>
          <w:rFonts w:ascii="Times New Roman" w:hAnsi="Times New Roman" w:cs="Times New Roman"/>
          <w:b/>
          <w:bCs/>
        </w:rPr>
      </w:pPr>
      <w:r w:rsidRPr="000F45A4">
        <w:rPr>
          <w:rFonts w:ascii="Times New Roman" w:hAnsi="Times New Roman" w:cs="Times New Roman"/>
          <w:b/>
          <w:bCs/>
        </w:rPr>
        <w:t>ФОРМА "</w:t>
      </w:r>
      <w:r w:rsidRPr="000F45A4">
        <w:rPr>
          <w:rFonts w:ascii="Times New Roman" w:hAnsi="Times New Roman" w:cs="Times New Roman"/>
          <w:b/>
          <w:color w:val="000000"/>
          <w:lang w:val="ru-RU"/>
        </w:rPr>
        <w:t>ТЕНДЕРНА ПРОПОЗИЦІ</w:t>
      </w:r>
      <w:r w:rsidRPr="000F45A4">
        <w:rPr>
          <w:rFonts w:ascii="Times New Roman" w:hAnsi="Times New Roman" w:cs="Times New Roman"/>
          <w:b/>
          <w:color w:val="000000"/>
        </w:rPr>
        <w:t>Я</w:t>
      </w:r>
      <w:r w:rsidRPr="000F45A4">
        <w:rPr>
          <w:rFonts w:ascii="Times New Roman" w:hAnsi="Times New Roman" w:cs="Times New Roman"/>
          <w:b/>
          <w:bCs/>
        </w:rPr>
        <w:t>"</w:t>
      </w:r>
    </w:p>
    <w:p w:rsidR="002E3BED" w:rsidRPr="000F45A4" w:rsidRDefault="002E3BED" w:rsidP="002E3BED">
      <w:pPr>
        <w:spacing w:after="0" w:line="240" w:lineRule="auto"/>
        <w:ind w:left="360" w:right="-23" w:firstLine="540"/>
        <w:jc w:val="center"/>
        <w:outlineLvl w:val="0"/>
        <w:rPr>
          <w:rFonts w:ascii="Times New Roman" w:hAnsi="Times New Roman" w:cs="Times New Roman"/>
          <w:b/>
        </w:rPr>
      </w:pPr>
    </w:p>
    <w:p w:rsidR="007120A8" w:rsidRPr="005F16B2" w:rsidRDefault="002E3BED" w:rsidP="005F16B2">
      <w:pPr>
        <w:tabs>
          <w:tab w:val="center" w:pos="31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F45A4">
        <w:rPr>
          <w:rFonts w:ascii="Times New Roman" w:eastAsia="Times New Roman" w:hAnsi="Times New Roman" w:cs="Times New Roman"/>
          <w:color w:val="000000"/>
          <w:lang w:eastAsia="uk-UA"/>
        </w:rPr>
        <w:t xml:space="preserve">      </w:t>
      </w:r>
      <w:r w:rsidR="007120A8">
        <w:rPr>
          <w:rFonts w:ascii="Times New Roman" w:eastAsia="Times New Roman" w:hAnsi="Times New Roman" w:cs="Times New Roman"/>
          <w:color w:val="000000"/>
          <w:lang w:eastAsia="uk-UA"/>
        </w:rPr>
        <w:t xml:space="preserve">       </w:t>
      </w:r>
      <w:r w:rsidRPr="000F45A4">
        <w:rPr>
          <w:rFonts w:ascii="Times New Roman" w:eastAsia="Times New Roman" w:hAnsi="Times New Roman" w:cs="Times New Roman"/>
          <w:color w:val="000000"/>
          <w:lang w:eastAsia="uk-UA"/>
        </w:rPr>
        <w:t>Ми, (назва Учасника), надаємо</w:t>
      </w:r>
      <w:r w:rsidRPr="000F45A4">
        <w:rPr>
          <w:rFonts w:ascii="Times New Roman" w:eastAsia="Times New Roman" w:hAnsi="Times New Roman" w:cs="Times New Roman"/>
          <w:lang w:eastAsia="uk-UA"/>
        </w:rPr>
        <w:t xml:space="preserve"> свою пропозицію щодо участі у відкритих торгах (з особливостями) на</w:t>
      </w:r>
      <w:r w:rsidRPr="000F45A4">
        <w:rPr>
          <w:rFonts w:ascii="Times New Roman" w:eastAsia="Times New Roman" w:hAnsi="Times New Roman" w:cs="Times New Roman"/>
          <w:lang w:val="ru-RU" w:eastAsia="uk-UA"/>
        </w:rPr>
        <w:t xml:space="preserve"> </w:t>
      </w:r>
      <w:r w:rsidRPr="000F45A4">
        <w:rPr>
          <w:rFonts w:ascii="Times New Roman" w:eastAsia="Times New Roman" w:hAnsi="Times New Roman" w:cs="Times New Roman"/>
          <w:lang w:eastAsia="uk-UA"/>
        </w:rPr>
        <w:t xml:space="preserve">закупівлю за </w:t>
      </w: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предметом</w:t>
      </w:r>
      <w:r w:rsidRPr="00F7496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r w:rsidR="008B4D48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Продукція борошномельно-круп’яної промисловості (Крупи та борошно) -</w:t>
      </w:r>
      <w:r w:rsidR="005F16B2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 xml:space="preserve"> </w:t>
      </w:r>
      <w:r w:rsidR="005F16B2" w:rsidRPr="005702A9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код 15</w:t>
      </w:r>
      <w:r w:rsidR="008B4D48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61</w:t>
      </w:r>
      <w:r w:rsidR="005F16B2" w:rsidRPr="005702A9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0000-</w:t>
      </w:r>
      <w:r w:rsidR="008B4D48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>7</w:t>
      </w:r>
      <w:r w:rsidR="005F16B2">
        <w:rPr>
          <w:rFonts w:ascii="Times New Roman" w:eastAsia="Times New Roman" w:hAnsi="Times New Roman" w:cs="Times New Roman"/>
          <w:b/>
          <w:i/>
          <w:sz w:val="20"/>
          <w:szCs w:val="20"/>
          <w:lang w:eastAsia="en-US"/>
        </w:rPr>
        <w:t xml:space="preserve"> за ДК 021:2015</w:t>
      </w:r>
      <w:r w:rsidR="007120A8">
        <w:rPr>
          <w:rFonts w:ascii="Times New Roman" w:eastAsia="Times New Roman" w:hAnsi="Times New Roman" w:cs="Times New Roman"/>
          <w:b/>
          <w:i/>
        </w:rPr>
        <w:t>.</w:t>
      </w:r>
    </w:p>
    <w:p w:rsidR="002E3BED" w:rsidRPr="000F45A4" w:rsidRDefault="002E3BED" w:rsidP="007120A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5A4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493"/>
        <w:gridCol w:w="3327"/>
        <w:gridCol w:w="1386"/>
        <w:gridCol w:w="1440"/>
        <w:gridCol w:w="1573"/>
        <w:gridCol w:w="1425"/>
      </w:tblGrid>
      <w:tr w:rsidR="002E3BED" w:rsidRPr="002E3BED" w:rsidTr="002E3BED">
        <w:trPr>
          <w:trHeight w:val="120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№ з/п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Кількість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Ціна за одиницю,</w:t>
            </w:r>
          </w:p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грн.,з/без ПДВ</w:t>
            </w:r>
          </w:p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3BED" w:rsidRPr="002E3BED" w:rsidRDefault="002E3BED" w:rsidP="002E3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E3B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Загальна вартість, грн., з/без ПДВ</w:t>
            </w:r>
          </w:p>
        </w:tc>
      </w:tr>
      <w:tr w:rsidR="00E45B6A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B6A" w:rsidRPr="002E3BED" w:rsidRDefault="00E45B6A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E3BE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A" w:rsidRPr="004811F4" w:rsidRDefault="008B4D48" w:rsidP="004811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Арнаутка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5B6A" w:rsidRPr="002E3BED" w:rsidRDefault="00E45B6A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45B6A" w:rsidRPr="004811F4" w:rsidRDefault="008B4D48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45B6A" w:rsidRPr="002E3BED" w:rsidRDefault="00E45B6A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5B6A" w:rsidRPr="002E3BED" w:rsidRDefault="00E45B6A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16B2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2" w:rsidRDefault="008B4D48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Борошно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пшеничне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вищого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гатунку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5F16B2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AC782C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16B2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Default="005F16B2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2" w:rsidRDefault="008B4D48" w:rsidP="004811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Булгур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5F16B2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AC782C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16B2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Default="005F16B2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2" w:rsidRDefault="008B4D48" w:rsidP="004811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Вівсяні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пластівці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5F16B2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AC782C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16B2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Default="005F16B2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2" w:rsidRDefault="008B4D48" w:rsidP="004811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Горох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5F16B2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AC782C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F16B2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Default="005F16B2" w:rsidP="00E45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2" w:rsidRDefault="008B4D48" w:rsidP="004811F4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Гречка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5F16B2" w:rsidP="00E4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5F16B2" w:rsidRDefault="00AC782C" w:rsidP="005F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890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F16B2" w:rsidRPr="002E3BED" w:rsidRDefault="005F16B2" w:rsidP="00E45B6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16B2" w:rsidRPr="002E3BED" w:rsidRDefault="005F16B2" w:rsidP="00E45B6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B4D48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4D48" w:rsidRDefault="008B4D48" w:rsidP="008B4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48" w:rsidRDefault="008B4D48" w:rsidP="008B4D4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B4D48" w:rsidRDefault="008B4D48" w:rsidP="008B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B4D48" w:rsidRDefault="00AC782C" w:rsidP="008B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B4D48" w:rsidRPr="002E3BED" w:rsidRDefault="008B4D48" w:rsidP="008B4D48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B4D48" w:rsidRPr="002E3BED" w:rsidRDefault="008B4D48" w:rsidP="008B4D4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пшенична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кукурудзяна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ячна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Пшоно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F7496B">
        <w:trPr>
          <w:trHeight w:val="27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2C" w:rsidRDefault="00AC782C" w:rsidP="00AC782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круглий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AC782C" w:rsidRDefault="00AC782C" w:rsidP="00AC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840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2E3BED">
        <w:trPr>
          <w:trHeight w:val="276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  <w:r w:rsidRPr="002E3BED">
              <w:rPr>
                <w:rFonts w:ascii="Times New Roman" w:hAnsi="Times New Roman" w:cs="Times New Roman"/>
              </w:rPr>
              <w:t>Загальна вартість, грн. без ПДВ: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2E3BED">
        <w:trPr>
          <w:trHeight w:val="203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  <w:r w:rsidRPr="002E3BED">
              <w:rPr>
                <w:rFonts w:ascii="Times New Roman" w:hAnsi="Times New Roman" w:cs="Times New Roman"/>
              </w:rPr>
              <w:t>ПДВ, грн.: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C782C" w:rsidRPr="002E3BED" w:rsidTr="002E3BED">
        <w:trPr>
          <w:trHeight w:val="189"/>
        </w:trPr>
        <w:tc>
          <w:tcPr>
            <w:tcW w:w="821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  <w:r w:rsidRPr="002E3BED">
              <w:rPr>
                <w:rFonts w:ascii="Times New Roman" w:hAnsi="Times New Roman" w:cs="Times New Roman"/>
              </w:rPr>
              <w:t>Загальна вартість, грн. з ПДВ: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C782C" w:rsidRPr="002E3BED" w:rsidRDefault="00AC782C" w:rsidP="00AC782C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E3BED" w:rsidRPr="000F45A4" w:rsidRDefault="002E3BED" w:rsidP="002E3BED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bookmarkStart w:id="0" w:name="_GoBack"/>
      <w:bookmarkEnd w:id="0"/>
      <w:r w:rsidRPr="000F45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 ціни тендерної пропозиції включаються податки і збори, обов’язкові платежі, що сплачуються або мають бути сплачені згідно з чинним законодавством, витрати на поставку товару, навантаження, розвантаження, інші витрати, передбачені для товару даного виду згідно з чинним законодавством та тендерною документацією.</w:t>
      </w:r>
    </w:p>
    <w:p w:rsidR="002E3BED" w:rsidRPr="000F45A4" w:rsidRDefault="002E3BED" w:rsidP="002E3BED">
      <w:pPr>
        <w:spacing w:after="200" w:line="276" w:lineRule="auto"/>
        <w:ind w:right="-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F45A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</w:t>
      </w: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>1.  Ми погоджуємося дотримуватися умов цієї пропозиції протягом 120 календарних днів з дати  кінцевого строку подання  тендерних пропозицій.</w:t>
      </w:r>
    </w:p>
    <w:p w:rsidR="002E3BED" w:rsidRPr="000F45A4" w:rsidRDefault="002E3BED" w:rsidP="002E3BED">
      <w:pPr>
        <w:tabs>
          <w:tab w:val="left" w:pos="2715"/>
        </w:tabs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</w:pP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Ми  беремо на себе зобов’язання в підписанні Договору у строк </w:t>
      </w:r>
      <w:r w:rsidRPr="000F45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не раніше ніж </w:t>
      </w:r>
      <w:r w:rsidRPr="000F45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через  п’ять днів</w:t>
      </w:r>
      <w:r w:rsidRPr="000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дати оприлюднення  в електронній системі закупівель повідомлення про намір укласти договір про закупівлю</w:t>
      </w: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але </w:t>
      </w:r>
      <w:r w:rsidRPr="000F45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не пізніше ніж через 15 днів</w:t>
      </w:r>
      <w:r w:rsidRPr="000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 процедури закупівлі</w:t>
      </w: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0F4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</w:p>
    <w:p w:rsidR="002E3BED" w:rsidRPr="000F45A4" w:rsidRDefault="002E3BED" w:rsidP="002E3BED">
      <w:pPr>
        <w:tabs>
          <w:tab w:val="left" w:pos="2715"/>
        </w:tabs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>3. Ми погоджуємося з умовами, що замовник може відхилити нашу чи всі тендерні пропозиції, встановлені в оголошенні про проведення відкритих торгів та тендерній документації, а також погоджуємось з істотними умовами договору, що включені до договору про закупівлю та розуміємо, що замовник не обмежений у прийнятті будь-якої пропозиції з більш вигідними для нього умовами.</w:t>
      </w:r>
      <w:r w:rsidRPr="000F45A4">
        <w:rPr>
          <w:rFonts w:ascii="Times New Roman" w:hAnsi="Times New Roman" w:cs="Times New Roman"/>
        </w:rPr>
        <w:t xml:space="preserve"> </w:t>
      </w:r>
    </w:p>
    <w:p w:rsidR="002E3BED" w:rsidRPr="000F45A4" w:rsidRDefault="002E3BED" w:rsidP="002E3BED">
      <w:pPr>
        <w:spacing w:before="60" w:after="60" w:line="220" w:lineRule="atLeast"/>
        <w:ind w:right="-23" w:firstLine="360"/>
        <w:jc w:val="both"/>
        <w:rPr>
          <w:rFonts w:ascii="Times New Roman" w:hAnsi="Times New Roman" w:cs="Times New Roman"/>
        </w:rPr>
      </w:pPr>
      <w:r w:rsidRPr="000F45A4">
        <w:rPr>
          <w:rFonts w:ascii="Times New Roman" w:hAnsi="Times New Roman" w:cs="Times New Roman"/>
        </w:rPr>
        <w:t xml:space="preserve">  </w:t>
      </w:r>
      <w:r w:rsidRPr="000F45A4">
        <w:rPr>
          <w:rFonts w:ascii="Times New Roman" w:hAnsi="Times New Roman" w:cs="Times New Roman"/>
          <w:lang w:val="ru-RU"/>
        </w:rPr>
        <w:t>4</w:t>
      </w:r>
      <w:r w:rsidRPr="000F45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Зазначеним нижче підписом ми підтверджуємо повну, безумовну і беззаперечну згоду з  усіма умовами проведення процедури закупівлі, визначеними в тендерній документації. </w:t>
      </w:r>
    </w:p>
    <w:p w:rsidR="002E3BED" w:rsidRPr="000F45A4" w:rsidRDefault="002E3BED" w:rsidP="002E3BED">
      <w:pPr>
        <w:tabs>
          <w:tab w:val="left" w:pos="2715"/>
        </w:tabs>
        <w:spacing w:after="20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3BED" w:rsidRPr="00887136" w:rsidRDefault="002E3BED" w:rsidP="002E3BED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0F45A4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</w:t>
      </w:r>
      <w:r w:rsidRPr="000F45A4">
        <w:rPr>
          <w:rFonts w:eastAsia="Times New Roman"/>
          <w:color w:val="000000"/>
          <w:sz w:val="27"/>
          <w:szCs w:val="27"/>
          <w:lang w:eastAsia="uk-UA"/>
        </w:rPr>
        <w:t xml:space="preserve"> </w:t>
      </w:r>
      <w:r w:rsidRPr="000F45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(за наявності)</w:t>
      </w:r>
      <w:r w:rsidRPr="0088713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E3BED" w:rsidRPr="000F45A4" w:rsidRDefault="002E3BED" w:rsidP="002E3BED">
      <w:pPr>
        <w:widowControl w:val="0"/>
        <w:spacing w:after="0" w:line="276" w:lineRule="auto"/>
        <w:ind w:firstLine="54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</w:p>
    <w:p w:rsidR="002E3BED" w:rsidRDefault="002E3BED" w:rsidP="002E3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C91" w:rsidRDefault="00231C91"/>
    <w:sectPr w:rsidR="00231C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4D"/>
    <w:rsid w:val="00011308"/>
    <w:rsid w:val="001E665F"/>
    <w:rsid w:val="00231C91"/>
    <w:rsid w:val="002E3BED"/>
    <w:rsid w:val="003A46BB"/>
    <w:rsid w:val="003A4D9E"/>
    <w:rsid w:val="004811F4"/>
    <w:rsid w:val="00482543"/>
    <w:rsid w:val="00504D4D"/>
    <w:rsid w:val="005F16B2"/>
    <w:rsid w:val="007120A8"/>
    <w:rsid w:val="00887136"/>
    <w:rsid w:val="008B4D48"/>
    <w:rsid w:val="00A5167E"/>
    <w:rsid w:val="00AC782C"/>
    <w:rsid w:val="00E07361"/>
    <w:rsid w:val="00E45B6A"/>
    <w:rsid w:val="00F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82CBF-C18B-4AFC-BCB6-9B6D1CE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ED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65F"/>
    <w:pPr>
      <w:spacing w:after="0" w:line="240" w:lineRule="auto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85E0-B596-43D5-9A35-ABD88B17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Admin</cp:lastModifiedBy>
  <cp:revision>3</cp:revision>
  <dcterms:created xsi:type="dcterms:W3CDTF">2023-12-07T07:59:00Z</dcterms:created>
  <dcterms:modified xsi:type="dcterms:W3CDTF">2023-12-07T10:17:00Z</dcterms:modified>
</cp:coreProperties>
</file>