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B01" w:rsidRPr="00275EFA" w:rsidRDefault="00940B01" w:rsidP="00940B01">
      <w:pPr>
        <w:spacing w:line="240" w:lineRule="auto"/>
        <w:rPr>
          <w:rFonts w:ascii="Times New Roman" w:eastAsia="Times New Roman" w:hAnsi="Times New Roman" w:cs="Times New Roman"/>
          <w:b/>
          <w:sz w:val="24"/>
          <w:szCs w:val="24"/>
        </w:rPr>
      </w:pPr>
      <w:r w:rsidRPr="00275EFA">
        <w:rPr>
          <w:rFonts w:ascii="Times New Roman" w:hAnsi="Times New Roman" w:cs="Times New Roman"/>
          <w:b/>
          <w:bCs/>
          <w:sz w:val="32"/>
          <w:szCs w:val="32"/>
        </w:rPr>
        <w:t>ПОГОНЯНСЬКИЙ ПСИХОНЕВРОЛОГІЧНИЙ ІНТЕРНАТ</w:t>
      </w:r>
    </w:p>
    <w:p w:rsidR="00940B01" w:rsidRDefault="00940B01" w:rsidP="00940B01">
      <w:pPr>
        <w:spacing w:line="240" w:lineRule="auto"/>
        <w:ind w:left="-1418"/>
        <w:jc w:val="right"/>
        <w:rPr>
          <w:rFonts w:ascii="Times New Roman" w:eastAsia="Times New Roman" w:hAnsi="Times New Roman" w:cs="Times New Roman"/>
          <w:b/>
          <w:sz w:val="24"/>
          <w:szCs w:val="24"/>
        </w:rPr>
      </w:pPr>
    </w:p>
    <w:p w:rsidR="00940B01" w:rsidRPr="008D2BC9" w:rsidRDefault="00940B01" w:rsidP="00940B01">
      <w:pPr>
        <w:spacing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w:t>
      </w:r>
      <w:r w:rsidRPr="008D2BC9">
        <w:rPr>
          <w:rFonts w:ascii="Times New Roman" w:eastAsia="Times New Roman" w:hAnsi="Times New Roman" w:cs="Times New Roman"/>
          <w:b/>
          <w:sz w:val="24"/>
          <w:szCs w:val="24"/>
        </w:rPr>
        <w:t>«ЗАТВЕРДЖЕНО»</w:t>
      </w:r>
    </w:p>
    <w:p w:rsidR="00940B01" w:rsidRPr="008D2BC9" w:rsidRDefault="00940B01" w:rsidP="00940B01">
      <w:pPr>
        <w:spacing w:line="240" w:lineRule="auto"/>
        <w:ind w:left="-1418"/>
        <w:jc w:val="right"/>
        <w:rPr>
          <w:rFonts w:ascii="Times New Roman" w:eastAsia="Times New Roman" w:hAnsi="Times New Roman" w:cs="Times New Roman"/>
          <w:b/>
          <w:sz w:val="24"/>
          <w:szCs w:val="24"/>
        </w:rPr>
      </w:pPr>
      <w:r w:rsidRPr="008D2BC9">
        <w:rPr>
          <w:rFonts w:ascii="Times New Roman" w:eastAsia="Times New Roman" w:hAnsi="Times New Roman" w:cs="Times New Roman"/>
          <w:sz w:val="24"/>
          <w:szCs w:val="24"/>
        </w:rPr>
        <w:t xml:space="preserve">                                                                    </w:t>
      </w:r>
      <w:r w:rsidRPr="008D2BC9">
        <w:rPr>
          <w:rFonts w:ascii="Times New Roman" w:eastAsia="Times New Roman" w:hAnsi="Times New Roman" w:cs="Times New Roman"/>
          <w:b/>
          <w:sz w:val="24"/>
          <w:szCs w:val="24"/>
        </w:rPr>
        <w:t>Протокол</w:t>
      </w:r>
      <w:r w:rsidRPr="008D2BC9">
        <w:rPr>
          <w:rFonts w:ascii="Times New Roman" w:eastAsia="Times New Roman" w:hAnsi="Times New Roman" w:cs="Times New Roman"/>
          <w:sz w:val="24"/>
          <w:szCs w:val="24"/>
        </w:rPr>
        <w:t xml:space="preserve"> </w:t>
      </w:r>
      <w:r w:rsidRPr="008D2BC9">
        <w:rPr>
          <w:rFonts w:ascii="Times New Roman" w:eastAsia="Times New Roman" w:hAnsi="Times New Roman" w:cs="Times New Roman"/>
          <w:b/>
          <w:sz w:val="24"/>
          <w:szCs w:val="24"/>
        </w:rPr>
        <w:t>Уповноваженої особи</w:t>
      </w:r>
    </w:p>
    <w:p w:rsidR="00940B01" w:rsidRPr="008D2BC9" w:rsidRDefault="00940B01" w:rsidP="00940B01">
      <w:pPr>
        <w:spacing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Погонянського ПНІ</w:t>
      </w:r>
      <w:r w:rsidR="00C4342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Понайди В.З</w:t>
      </w:r>
      <w:r w:rsidRPr="008D2BC9">
        <w:rPr>
          <w:rFonts w:ascii="Times New Roman" w:eastAsia="Times New Roman" w:hAnsi="Times New Roman" w:cs="Times New Roman"/>
          <w:b/>
          <w:sz w:val="24"/>
          <w:szCs w:val="24"/>
        </w:rPr>
        <w:t>.</w:t>
      </w:r>
    </w:p>
    <w:p w:rsidR="00940B01" w:rsidRPr="008D2BC9" w:rsidRDefault="00940B01" w:rsidP="00940B01">
      <w:pPr>
        <w:spacing w:line="240" w:lineRule="auto"/>
        <w:jc w:val="right"/>
        <w:rPr>
          <w:rFonts w:ascii="Times New Roman" w:eastAsia="Times New Roman" w:hAnsi="Times New Roman" w:cs="Times New Roman"/>
          <w:sz w:val="24"/>
          <w:szCs w:val="24"/>
        </w:rPr>
      </w:pPr>
      <w:r w:rsidRPr="008D2BC9">
        <w:rPr>
          <w:rFonts w:ascii="Times New Roman" w:eastAsia="Times New Roman" w:hAnsi="Times New Roman" w:cs="Times New Roman"/>
          <w:sz w:val="24"/>
          <w:szCs w:val="24"/>
        </w:rPr>
        <w:t xml:space="preserve">                                                           </w:t>
      </w:r>
      <w:r w:rsidR="00BA1DC8">
        <w:rPr>
          <w:rFonts w:ascii="Times New Roman" w:eastAsia="Times New Roman" w:hAnsi="Times New Roman" w:cs="Times New Roman"/>
          <w:sz w:val="24"/>
          <w:szCs w:val="24"/>
          <w:lang w:val="uk-UA"/>
        </w:rPr>
        <w:t>23</w:t>
      </w:r>
      <w:r>
        <w:rPr>
          <w:rFonts w:ascii="Times New Roman" w:eastAsia="Times New Roman" w:hAnsi="Times New Roman" w:cs="Times New Roman"/>
          <w:sz w:val="24"/>
          <w:szCs w:val="24"/>
        </w:rPr>
        <w:t>.03</w:t>
      </w:r>
      <w:r w:rsidRPr="008D2BC9">
        <w:rPr>
          <w:rFonts w:ascii="Times New Roman" w:eastAsia="Times New Roman" w:hAnsi="Times New Roman" w:cs="Times New Roman"/>
          <w:sz w:val="24"/>
          <w:szCs w:val="24"/>
        </w:rPr>
        <w:t>.2023 №</w:t>
      </w:r>
      <w:r w:rsidR="00C43427">
        <w:rPr>
          <w:rFonts w:ascii="Times New Roman" w:eastAsia="Times New Roman" w:hAnsi="Times New Roman" w:cs="Times New Roman"/>
          <w:sz w:val="24"/>
          <w:szCs w:val="24"/>
        </w:rPr>
        <w:t>6</w:t>
      </w:r>
      <w:r>
        <w:rPr>
          <w:rFonts w:ascii="Times New Roman" w:eastAsia="Times New Roman" w:hAnsi="Times New Roman" w:cs="Times New Roman"/>
          <w:sz w:val="24"/>
          <w:szCs w:val="24"/>
        </w:rPr>
        <w:t>/2023</w:t>
      </w:r>
    </w:p>
    <w:p w:rsidR="00940B01" w:rsidRDefault="00940B01" w:rsidP="00940B0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40B01" w:rsidRDefault="00940B01" w:rsidP="00940B01">
      <w:pPr>
        <w:spacing w:line="240" w:lineRule="auto"/>
        <w:rPr>
          <w:rFonts w:ascii="Times New Roman" w:eastAsia="Times New Roman" w:hAnsi="Times New Roman" w:cs="Times New Roman"/>
          <w:b/>
          <w:sz w:val="24"/>
          <w:szCs w:val="24"/>
        </w:rPr>
      </w:pPr>
    </w:p>
    <w:p w:rsidR="00940B01" w:rsidRDefault="00940B01" w:rsidP="00940B01">
      <w:pPr>
        <w:spacing w:line="240" w:lineRule="auto"/>
        <w:rPr>
          <w:rFonts w:ascii="Times New Roman" w:eastAsia="Times New Roman" w:hAnsi="Times New Roman" w:cs="Times New Roman"/>
          <w:b/>
          <w:sz w:val="24"/>
          <w:szCs w:val="24"/>
        </w:rPr>
      </w:pPr>
    </w:p>
    <w:p w:rsidR="00940B01" w:rsidRDefault="00940B01" w:rsidP="00940B01">
      <w:pPr>
        <w:spacing w:line="240" w:lineRule="auto"/>
        <w:rPr>
          <w:rFonts w:ascii="Times New Roman" w:eastAsia="Times New Roman" w:hAnsi="Times New Roman" w:cs="Times New Roman"/>
          <w:b/>
          <w:sz w:val="24"/>
          <w:szCs w:val="24"/>
        </w:rPr>
      </w:pPr>
    </w:p>
    <w:p w:rsidR="00940B01" w:rsidRDefault="00940B01" w:rsidP="00940B01">
      <w:pPr>
        <w:spacing w:line="240" w:lineRule="auto"/>
        <w:rPr>
          <w:rFonts w:ascii="Times New Roman" w:eastAsia="Times New Roman" w:hAnsi="Times New Roman" w:cs="Times New Roman"/>
          <w:b/>
          <w:sz w:val="24"/>
          <w:szCs w:val="24"/>
        </w:rPr>
      </w:pPr>
    </w:p>
    <w:p w:rsidR="00940B01" w:rsidRDefault="00940B01" w:rsidP="00940B01">
      <w:pPr>
        <w:spacing w:line="240" w:lineRule="auto"/>
        <w:rPr>
          <w:rFonts w:ascii="Times New Roman" w:eastAsia="Times New Roman" w:hAnsi="Times New Roman" w:cs="Times New Roman"/>
          <w:b/>
          <w:sz w:val="24"/>
          <w:szCs w:val="24"/>
        </w:rPr>
      </w:pPr>
    </w:p>
    <w:p w:rsidR="00940B01" w:rsidRDefault="00940B01" w:rsidP="00940B01">
      <w:pPr>
        <w:spacing w:line="240" w:lineRule="auto"/>
        <w:rPr>
          <w:rFonts w:ascii="Times New Roman" w:eastAsia="Times New Roman" w:hAnsi="Times New Roman" w:cs="Times New Roman"/>
          <w:b/>
          <w:sz w:val="24"/>
          <w:szCs w:val="24"/>
        </w:rPr>
      </w:pPr>
    </w:p>
    <w:p w:rsidR="00940B01" w:rsidRDefault="00940B01" w:rsidP="00940B0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40B01" w:rsidRDefault="00940B01" w:rsidP="00940B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ТЕНДЕРНА ДОКУМЕНТАЦІЯ</w:t>
      </w:r>
    </w:p>
    <w:p w:rsidR="00940B01" w:rsidRDefault="00940B01" w:rsidP="00940B01">
      <w:pPr>
        <w:spacing w:before="24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по процедурі</w:t>
      </w:r>
      <w:r>
        <w:rPr>
          <w:rFonts w:ascii="Times New Roman" w:eastAsia="Times New Roman" w:hAnsi="Times New Roman" w:cs="Times New Roman"/>
          <w:b/>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940B01" w:rsidRDefault="00940B01" w:rsidP="00940B01">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закупівлю </w:t>
      </w:r>
    </w:p>
    <w:p w:rsidR="00940B01" w:rsidRDefault="00940B01" w:rsidP="00940B01">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40B01" w:rsidRPr="00864FB6" w:rsidRDefault="00940B01" w:rsidP="00940B01">
      <w:pPr>
        <w:jc w:val="center"/>
        <w:rPr>
          <w:rFonts w:ascii="Times New Roman" w:hAnsi="Times New Roman" w:cs="Times New Roman"/>
          <w:b/>
          <w:sz w:val="28"/>
          <w:szCs w:val="28"/>
          <w:u w:val="single"/>
        </w:rPr>
      </w:pPr>
      <w:r>
        <w:rPr>
          <w:rFonts w:ascii="Times New Roman" w:hAnsi="Times New Roman" w:cs="Times New Roman"/>
          <w:b/>
          <w:sz w:val="28"/>
          <w:szCs w:val="28"/>
          <w:u w:val="single"/>
          <w:lang w:val="uk-UA"/>
        </w:rPr>
        <w:t>Ко</w:t>
      </w:r>
      <w:r w:rsidRPr="00864FB6">
        <w:rPr>
          <w:rFonts w:ascii="Times New Roman" w:hAnsi="Times New Roman" w:cs="Times New Roman"/>
          <w:b/>
          <w:sz w:val="28"/>
          <w:szCs w:val="28"/>
          <w:u w:val="single"/>
        </w:rPr>
        <w:t>д ДК</w:t>
      </w:r>
      <w:r>
        <w:rPr>
          <w:rFonts w:ascii="Times New Roman" w:hAnsi="Times New Roman" w:cs="Times New Roman"/>
          <w:b/>
          <w:sz w:val="28"/>
          <w:szCs w:val="28"/>
          <w:u w:val="single"/>
          <w:lang w:val="uk-UA"/>
        </w:rPr>
        <w:t xml:space="preserve"> </w:t>
      </w:r>
      <w:r w:rsidRPr="00864FB6">
        <w:rPr>
          <w:rFonts w:ascii="Times New Roman" w:hAnsi="Times New Roman" w:cs="Times New Roman"/>
          <w:b/>
          <w:sz w:val="28"/>
          <w:szCs w:val="28"/>
          <w:u w:val="single"/>
        </w:rPr>
        <w:t xml:space="preserve">021:2015 - </w:t>
      </w:r>
      <w:r w:rsidR="004A1D64">
        <w:rPr>
          <w:rFonts w:ascii="Times New Roman" w:hAnsi="Times New Roman" w:cs="Times New Roman"/>
          <w:b/>
          <w:spacing w:val="2"/>
          <w:sz w:val="28"/>
          <w:szCs w:val="28"/>
          <w:u w:val="single"/>
        </w:rPr>
        <w:t>03220000-9</w:t>
      </w:r>
      <w:r w:rsidRPr="00864FB6">
        <w:rPr>
          <w:rFonts w:ascii="Times New Roman" w:hAnsi="Times New Roman" w:cs="Times New Roman"/>
          <w:b/>
          <w:sz w:val="28"/>
          <w:szCs w:val="28"/>
          <w:u w:val="single"/>
        </w:rPr>
        <w:t xml:space="preserve"> </w:t>
      </w:r>
      <w:r>
        <w:rPr>
          <w:rFonts w:ascii="Times New Roman" w:hAnsi="Times New Roman" w:cs="Times New Roman"/>
          <w:b/>
          <w:sz w:val="28"/>
          <w:szCs w:val="28"/>
          <w:u w:val="single"/>
          <w:lang w:val="uk-UA" w:eastAsia="uk-UA"/>
        </w:rPr>
        <w:t>Овочі</w:t>
      </w:r>
      <w:r w:rsidR="004A1D64">
        <w:rPr>
          <w:rFonts w:ascii="Times New Roman" w:hAnsi="Times New Roman" w:cs="Times New Roman"/>
          <w:b/>
          <w:sz w:val="28"/>
          <w:szCs w:val="28"/>
          <w:u w:val="single"/>
          <w:lang w:val="uk-UA" w:eastAsia="uk-UA"/>
        </w:rPr>
        <w:t>, фрукти та горіхи</w:t>
      </w:r>
      <w:r>
        <w:rPr>
          <w:rFonts w:ascii="Times New Roman" w:hAnsi="Times New Roman" w:cs="Times New Roman"/>
          <w:b/>
          <w:sz w:val="28"/>
          <w:szCs w:val="28"/>
          <w:u w:val="single"/>
          <w:lang w:eastAsia="uk-UA"/>
        </w:rPr>
        <w:t xml:space="preserve"> </w:t>
      </w:r>
      <w:r w:rsidRPr="00CA55FB">
        <w:rPr>
          <w:rFonts w:ascii="Times New Roman" w:hAnsi="Times New Roman" w:cs="Times New Roman"/>
          <w:b/>
          <w:sz w:val="28"/>
          <w:szCs w:val="28"/>
          <w:u w:val="single"/>
        </w:rPr>
        <w:t>(</w:t>
      </w:r>
      <w:r w:rsidR="00D27B0B">
        <w:rPr>
          <w:rFonts w:ascii="Times New Roman" w:hAnsi="Times New Roman" w:cs="Times New Roman"/>
          <w:b/>
          <w:sz w:val="28"/>
          <w:szCs w:val="28"/>
          <w:u w:val="single"/>
          <w:lang w:val="uk-UA"/>
        </w:rPr>
        <w:t>буряк, морква, капуста</w:t>
      </w:r>
      <w:r w:rsidR="00BE32F3">
        <w:rPr>
          <w:rFonts w:ascii="Times New Roman" w:hAnsi="Times New Roman" w:cs="Times New Roman"/>
          <w:b/>
          <w:sz w:val="28"/>
          <w:szCs w:val="28"/>
          <w:u w:val="single"/>
          <w:lang w:val="uk-UA"/>
        </w:rPr>
        <w:t xml:space="preserve"> качанна</w:t>
      </w:r>
      <w:r w:rsidR="00D27B0B">
        <w:rPr>
          <w:rFonts w:ascii="Times New Roman" w:hAnsi="Times New Roman" w:cs="Times New Roman"/>
          <w:b/>
          <w:sz w:val="28"/>
          <w:szCs w:val="28"/>
          <w:u w:val="single"/>
          <w:lang w:val="uk-UA"/>
        </w:rPr>
        <w:t>, цибуля</w:t>
      </w:r>
      <w:r w:rsidRPr="00CA55FB">
        <w:rPr>
          <w:rFonts w:ascii="Times New Roman" w:hAnsi="Times New Roman" w:cs="Times New Roman"/>
          <w:b/>
          <w:sz w:val="28"/>
          <w:szCs w:val="28"/>
          <w:u w:val="single"/>
        </w:rPr>
        <w:t>)</w:t>
      </w:r>
      <w:r w:rsidRPr="00CA55FB">
        <w:rPr>
          <w:rFonts w:ascii="Times New Roman" w:hAnsi="Times New Roman" w:cs="Times New Roman"/>
          <w:sz w:val="28"/>
          <w:szCs w:val="28"/>
        </w:rPr>
        <w:t xml:space="preserve"> </w:t>
      </w:r>
      <w:r w:rsidRPr="00CA55FB">
        <w:rPr>
          <w:rFonts w:ascii="Times New Roman" w:hAnsi="Times New Roman" w:cs="Times New Roman"/>
          <w:b/>
          <w:sz w:val="28"/>
          <w:szCs w:val="28"/>
          <w:u w:val="single"/>
          <w:lang w:eastAsia="uk-UA"/>
        </w:rPr>
        <w:t xml:space="preserve"> </w:t>
      </w:r>
    </w:p>
    <w:p w:rsidR="00940B01" w:rsidRPr="008D2BC9" w:rsidRDefault="00940B01" w:rsidP="00940B01">
      <w:pPr>
        <w:spacing w:before="240" w:line="240" w:lineRule="auto"/>
        <w:rPr>
          <w:rFonts w:ascii="Times New Roman" w:eastAsia="Times New Roman" w:hAnsi="Times New Roman" w:cs="Times New Roman"/>
          <w:color w:val="000000" w:themeColor="text1"/>
          <w:sz w:val="24"/>
          <w:szCs w:val="24"/>
        </w:rPr>
      </w:pPr>
      <w:r w:rsidRPr="008D2BC9">
        <w:rPr>
          <w:rFonts w:ascii="Times New Roman" w:eastAsia="Times New Roman" w:hAnsi="Times New Roman" w:cs="Times New Roman"/>
          <w:color w:val="000000" w:themeColor="text1"/>
          <w:sz w:val="24"/>
          <w:szCs w:val="24"/>
        </w:rPr>
        <w:t> </w:t>
      </w:r>
    </w:p>
    <w:p w:rsidR="00940B01" w:rsidRDefault="00940B01" w:rsidP="00940B01">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40B01" w:rsidRDefault="00940B01" w:rsidP="00940B01">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40B01" w:rsidRDefault="00940B01" w:rsidP="00940B01">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40B01" w:rsidRDefault="00940B01" w:rsidP="00940B01">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40B01" w:rsidRDefault="00940B01" w:rsidP="00940B01">
      <w:pPr>
        <w:spacing w:before="240" w:line="240" w:lineRule="auto"/>
        <w:rPr>
          <w:rFonts w:ascii="Times New Roman" w:eastAsia="Times New Roman" w:hAnsi="Times New Roman" w:cs="Times New Roman"/>
          <w:sz w:val="24"/>
          <w:szCs w:val="24"/>
        </w:rPr>
      </w:pPr>
    </w:p>
    <w:p w:rsidR="00940B01" w:rsidRDefault="00940B01" w:rsidP="00940B01">
      <w:pPr>
        <w:spacing w:before="240" w:line="240" w:lineRule="auto"/>
        <w:rPr>
          <w:rFonts w:ascii="Times New Roman" w:eastAsia="Times New Roman" w:hAnsi="Times New Roman" w:cs="Times New Roman"/>
          <w:sz w:val="24"/>
          <w:szCs w:val="24"/>
        </w:rPr>
      </w:pPr>
    </w:p>
    <w:p w:rsidR="00940B01" w:rsidRDefault="00940B01" w:rsidP="00940B01">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40B01" w:rsidRDefault="00940B01" w:rsidP="00940B01">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40B01" w:rsidRDefault="00940B01" w:rsidP="00940B01">
      <w:pPr>
        <w:spacing w:before="240" w:line="240" w:lineRule="auto"/>
        <w:rPr>
          <w:rFonts w:ascii="Times New Roman" w:eastAsia="Times New Roman" w:hAnsi="Times New Roman" w:cs="Times New Roman"/>
          <w:sz w:val="24"/>
          <w:szCs w:val="24"/>
        </w:rPr>
      </w:pPr>
    </w:p>
    <w:p w:rsidR="00940B01" w:rsidRDefault="00940B01" w:rsidP="00940B01">
      <w:pPr>
        <w:spacing w:before="240" w:line="240" w:lineRule="auto"/>
        <w:rPr>
          <w:rFonts w:ascii="Times New Roman" w:eastAsia="Times New Roman" w:hAnsi="Times New Roman" w:cs="Times New Roman"/>
          <w:sz w:val="24"/>
          <w:szCs w:val="24"/>
        </w:rPr>
      </w:pPr>
    </w:p>
    <w:p w:rsidR="00940B01" w:rsidRDefault="00940B01" w:rsidP="00940B01">
      <w:pPr>
        <w:spacing w:line="240" w:lineRule="auto"/>
        <w:rPr>
          <w:rFonts w:ascii="Times New Roman" w:eastAsia="Times New Roman" w:hAnsi="Times New Roman" w:cs="Times New Roman"/>
          <w:sz w:val="24"/>
          <w:szCs w:val="24"/>
          <w:u w:val="single"/>
        </w:rPr>
      </w:pPr>
      <w:bookmarkStart w:id="0" w:name="_heading=h.1fob9te" w:colFirst="0" w:colLast="0"/>
      <w:bookmarkEnd w:id="0"/>
    </w:p>
    <w:p w:rsidR="00940B01" w:rsidRDefault="00940B01" w:rsidP="00940B01">
      <w:pPr>
        <w:spacing w:line="240" w:lineRule="auto"/>
        <w:rPr>
          <w:rFonts w:ascii="Times New Roman" w:eastAsia="Times New Roman" w:hAnsi="Times New Roman" w:cs="Times New Roman"/>
          <w:sz w:val="24"/>
          <w:szCs w:val="24"/>
          <w:u w:val="single"/>
        </w:rPr>
      </w:pPr>
    </w:p>
    <w:p w:rsidR="00940B01" w:rsidRDefault="00940B01" w:rsidP="00940B01">
      <w:pPr>
        <w:spacing w:line="240" w:lineRule="auto"/>
        <w:jc w:val="center"/>
        <w:rPr>
          <w:rFonts w:ascii="Times New Roman" w:eastAsia="Times New Roman" w:hAnsi="Times New Roman" w:cs="Times New Roman"/>
          <w:sz w:val="24"/>
          <w:szCs w:val="24"/>
          <w:u w:val="single"/>
        </w:rPr>
      </w:pPr>
    </w:p>
    <w:p w:rsidR="00940B01" w:rsidRDefault="00940B01" w:rsidP="00940B01">
      <w:pPr>
        <w:spacing w:line="240" w:lineRule="auto"/>
        <w:jc w:val="center"/>
        <w:rPr>
          <w:rFonts w:ascii="Times New Roman" w:eastAsia="Times New Roman" w:hAnsi="Times New Roman" w:cs="Times New Roman"/>
          <w:sz w:val="24"/>
          <w:szCs w:val="24"/>
          <w:u w:val="single"/>
        </w:rPr>
      </w:pPr>
    </w:p>
    <w:p w:rsidR="00940B01" w:rsidRDefault="00940B01" w:rsidP="00940B01">
      <w:pPr>
        <w:spacing w:line="240" w:lineRule="auto"/>
        <w:jc w:val="center"/>
        <w:rPr>
          <w:rFonts w:ascii="Times New Roman" w:eastAsia="Times New Roman" w:hAnsi="Times New Roman" w:cs="Times New Roman"/>
          <w:sz w:val="24"/>
          <w:szCs w:val="24"/>
          <w:u w:val="single"/>
        </w:rPr>
      </w:pPr>
    </w:p>
    <w:p w:rsidR="00940B01" w:rsidRDefault="00940B01" w:rsidP="00993101">
      <w:pPr>
        <w:spacing w:line="240" w:lineRule="auto"/>
        <w:rPr>
          <w:rFonts w:ascii="Times New Roman" w:eastAsia="Times New Roman" w:hAnsi="Times New Roman" w:cs="Times New Roman"/>
          <w:sz w:val="24"/>
          <w:szCs w:val="24"/>
          <w:u w:val="single"/>
        </w:rPr>
      </w:pPr>
    </w:p>
    <w:p w:rsidR="00940B01" w:rsidRDefault="00940B01" w:rsidP="00940B01">
      <w:pPr>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с. Погоня </w:t>
      </w:r>
    </w:p>
    <w:p w:rsidR="00940B01" w:rsidRPr="0070450B" w:rsidRDefault="00940B01" w:rsidP="00940B01">
      <w:pPr>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2023 рік</w:t>
      </w:r>
    </w:p>
    <w:p w:rsidR="00940B01" w:rsidRDefault="00940B01" w:rsidP="00940B01">
      <w:pPr>
        <w:spacing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20"/>
        <w:gridCol w:w="6420"/>
      </w:tblGrid>
      <w:tr w:rsidR="00940B01" w:rsidTr="00940B01">
        <w:trPr>
          <w:trHeight w:val="416"/>
          <w:jc w:val="center"/>
        </w:trPr>
        <w:tc>
          <w:tcPr>
            <w:tcW w:w="720" w:type="dxa"/>
            <w:vAlign w:val="center"/>
          </w:tcPr>
          <w:p w:rsidR="00940B01" w:rsidRDefault="00940B01" w:rsidP="00940B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40" w:type="dxa"/>
            <w:gridSpan w:val="2"/>
            <w:vAlign w:val="center"/>
          </w:tcPr>
          <w:p w:rsidR="00940B01" w:rsidRDefault="00940B01" w:rsidP="00940B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40B01" w:rsidTr="00940B01">
        <w:trPr>
          <w:trHeight w:val="411"/>
          <w:jc w:val="center"/>
        </w:trPr>
        <w:tc>
          <w:tcPr>
            <w:tcW w:w="720" w:type="dxa"/>
            <w:vAlign w:val="center"/>
          </w:tcPr>
          <w:p w:rsidR="00940B01" w:rsidRDefault="00940B01" w:rsidP="00940B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vAlign w:val="center"/>
          </w:tcPr>
          <w:p w:rsidR="00940B01" w:rsidRDefault="00940B01" w:rsidP="00940B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40B01" w:rsidRDefault="00940B01" w:rsidP="00940B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40B01" w:rsidTr="00940B01">
        <w:trPr>
          <w:trHeight w:val="1119"/>
          <w:jc w:val="center"/>
        </w:trPr>
        <w:tc>
          <w:tcPr>
            <w:tcW w:w="720" w:type="dxa"/>
          </w:tcPr>
          <w:p w:rsidR="00940B01" w:rsidRDefault="00940B01" w:rsidP="00940B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Pr>
          <w:p w:rsidR="00940B01" w:rsidRDefault="00940B01" w:rsidP="00940B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940B01" w:rsidRDefault="00940B01" w:rsidP="00940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40B01" w:rsidRDefault="00940B01" w:rsidP="00940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940B01" w:rsidTr="00940B01">
        <w:trPr>
          <w:trHeight w:val="615"/>
          <w:jc w:val="center"/>
        </w:trPr>
        <w:tc>
          <w:tcPr>
            <w:tcW w:w="720" w:type="dxa"/>
          </w:tcPr>
          <w:p w:rsidR="00940B01" w:rsidRDefault="00940B01" w:rsidP="00940B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20" w:type="dxa"/>
          </w:tcPr>
          <w:p w:rsidR="00940B01" w:rsidRDefault="00940B01" w:rsidP="00940B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420" w:type="dxa"/>
          </w:tcPr>
          <w:p w:rsidR="00940B01" w:rsidRDefault="00940B01" w:rsidP="00940B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40B01" w:rsidTr="00940B01">
        <w:trPr>
          <w:trHeight w:val="285"/>
          <w:jc w:val="center"/>
        </w:trPr>
        <w:tc>
          <w:tcPr>
            <w:tcW w:w="720" w:type="dxa"/>
          </w:tcPr>
          <w:p w:rsidR="00940B01" w:rsidRDefault="00940B01" w:rsidP="00940B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20" w:type="dxa"/>
          </w:tcPr>
          <w:p w:rsidR="00940B01" w:rsidRDefault="00940B01" w:rsidP="00940B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420" w:type="dxa"/>
          </w:tcPr>
          <w:p w:rsidR="00940B01" w:rsidRPr="00864FB6" w:rsidRDefault="00940B01" w:rsidP="00940B01">
            <w:pPr>
              <w:jc w:val="both"/>
              <w:rPr>
                <w:rFonts w:ascii="Times New Roman" w:eastAsia="Times New Roman" w:hAnsi="Times New Roman" w:cs="Times New Roman"/>
                <w:b/>
                <w:bCs/>
                <w:i/>
                <w:sz w:val="24"/>
                <w:szCs w:val="24"/>
              </w:rPr>
            </w:pPr>
            <w:r w:rsidRPr="00864FB6">
              <w:rPr>
                <w:rFonts w:ascii="Times New Roman" w:hAnsi="Times New Roman" w:cs="Times New Roman"/>
                <w:sz w:val="24"/>
                <w:szCs w:val="24"/>
              </w:rPr>
              <w:t>Погонянський психоневрологічний інтернат</w:t>
            </w:r>
          </w:p>
        </w:tc>
      </w:tr>
      <w:tr w:rsidR="00940B01" w:rsidTr="00940B01">
        <w:trPr>
          <w:trHeight w:val="510"/>
          <w:jc w:val="center"/>
        </w:trPr>
        <w:tc>
          <w:tcPr>
            <w:tcW w:w="720" w:type="dxa"/>
          </w:tcPr>
          <w:p w:rsidR="00940B01" w:rsidRDefault="00940B01" w:rsidP="00940B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20" w:type="dxa"/>
          </w:tcPr>
          <w:p w:rsidR="00940B01" w:rsidRDefault="00940B01" w:rsidP="00940B01">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420" w:type="dxa"/>
          </w:tcPr>
          <w:p w:rsidR="00940B01" w:rsidRPr="00864FB6" w:rsidRDefault="00940B01" w:rsidP="00940B01">
            <w:pPr>
              <w:shd w:val="clear" w:color="auto" w:fill="FFFFFF"/>
              <w:jc w:val="both"/>
              <w:rPr>
                <w:rFonts w:ascii="Times New Roman" w:hAnsi="Times New Roman" w:cs="Times New Roman"/>
                <w:color w:val="2A2928"/>
                <w:sz w:val="24"/>
                <w:szCs w:val="24"/>
              </w:rPr>
            </w:pPr>
            <w:r w:rsidRPr="00864FB6">
              <w:rPr>
                <w:rFonts w:ascii="Times New Roman" w:hAnsi="Times New Roman" w:cs="Times New Roman"/>
                <w:color w:val="2A2928"/>
                <w:sz w:val="24"/>
                <w:szCs w:val="24"/>
              </w:rPr>
              <w:t>77407, Україна, Івано-Франківська обл.,</w:t>
            </w:r>
          </w:p>
          <w:p w:rsidR="00940B01" w:rsidRPr="00864FB6" w:rsidRDefault="00940B01" w:rsidP="00940B01">
            <w:pPr>
              <w:jc w:val="both"/>
              <w:rPr>
                <w:rFonts w:ascii="Times New Roman" w:eastAsia="Times New Roman" w:hAnsi="Times New Roman" w:cs="Times New Roman"/>
                <w:sz w:val="24"/>
                <w:szCs w:val="24"/>
              </w:rPr>
            </w:pPr>
            <w:r w:rsidRPr="00864FB6">
              <w:rPr>
                <w:rFonts w:ascii="Times New Roman" w:eastAsia="Times New Roman" w:hAnsi="Times New Roman" w:cs="Times New Roman"/>
                <w:color w:val="2A2928"/>
                <w:sz w:val="24"/>
                <w:szCs w:val="24"/>
              </w:rPr>
              <w:t>Тисменицький район, с. Погоня,</w:t>
            </w:r>
            <w:r w:rsidRPr="00864FB6">
              <w:rPr>
                <w:rFonts w:ascii="Times New Roman" w:eastAsia="Times New Roman" w:hAnsi="Times New Roman" w:cs="Times New Roman"/>
                <w:b/>
                <w:color w:val="2A2928"/>
                <w:sz w:val="24"/>
                <w:szCs w:val="24"/>
              </w:rPr>
              <w:t xml:space="preserve"> </w:t>
            </w:r>
            <w:r w:rsidRPr="00864FB6">
              <w:rPr>
                <w:rFonts w:ascii="Times New Roman" w:eastAsia="Times New Roman" w:hAnsi="Times New Roman" w:cs="Times New Roman"/>
                <w:color w:val="2A2928"/>
                <w:sz w:val="24"/>
                <w:szCs w:val="24"/>
              </w:rPr>
              <w:t>вул. Шевченка, 9а</w:t>
            </w:r>
          </w:p>
        </w:tc>
      </w:tr>
      <w:tr w:rsidR="00940B01" w:rsidTr="00940B01">
        <w:trPr>
          <w:trHeight w:val="1119"/>
          <w:jc w:val="center"/>
        </w:trPr>
        <w:tc>
          <w:tcPr>
            <w:tcW w:w="720" w:type="dxa"/>
          </w:tcPr>
          <w:p w:rsidR="00940B01" w:rsidRDefault="00940B01" w:rsidP="00940B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20" w:type="dxa"/>
          </w:tcPr>
          <w:p w:rsidR="00940B01" w:rsidRDefault="00940B01" w:rsidP="00940B0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40B01" w:rsidRPr="008D2BC9" w:rsidRDefault="00940B01" w:rsidP="00940B01">
            <w:pPr>
              <w:jc w:val="both"/>
              <w:rPr>
                <w:rFonts w:ascii="Times New Roman" w:eastAsia="Times New Roman" w:hAnsi="Times New Roman" w:cs="Times New Roman"/>
                <w:sz w:val="24"/>
                <w:szCs w:val="24"/>
              </w:rPr>
            </w:pPr>
            <w:r w:rsidRPr="008D2BC9">
              <w:rPr>
                <w:rFonts w:ascii="Times New Roman" w:eastAsia="Times New Roman" w:hAnsi="Times New Roman" w:cs="Times New Roman"/>
                <w:sz w:val="24"/>
                <w:szCs w:val="24"/>
              </w:rPr>
              <w:t xml:space="preserve">ПІБ: </w:t>
            </w:r>
            <w:r>
              <w:rPr>
                <w:rFonts w:ascii="Times New Roman" w:eastAsia="Times New Roman" w:hAnsi="Times New Roman" w:cs="Times New Roman"/>
                <w:sz w:val="24"/>
                <w:szCs w:val="24"/>
              </w:rPr>
              <w:t>Понайда Вікторія Зеновіївна</w:t>
            </w:r>
          </w:p>
          <w:p w:rsidR="00940B01" w:rsidRPr="00BE32F3" w:rsidRDefault="00940B01" w:rsidP="00940B01">
            <w:pPr>
              <w:jc w:val="both"/>
              <w:rPr>
                <w:rFonts w:ascii="Times New Roman" w:eastAsia="Times New Roman" w:hAnsi="Times New Roman" w:cs="Times New Roman"/>
                <w:sz w:val="24"/>
                <w:szCs w:val="24"/>
                <w:lang w:val="en-US"/>
              </w:rPr>
            </w:pPr>
            <w:r w:rsidRPr="002D487A">
              <w:rPr>
                <w:rFonts w:ascii="Times New Roman" w:eastAsia="Times New Roman" w:hAnsi="Times New Roman" w:cs="Times New Roman"/>
                <w:sz w:val="24"/>
                <w:szCs w:val="24"/>
                <w:lang w:val="en-US"/>
              </w:rPr>
              <w:t>e</w:t>
            </w:r>
            <w:r w:rsidRPr="00BE32F3">
              <w:rPr>
                <w:rFonts w:ascii="Times New Roman" w:eastAsia="Times New Roman" w:hAnsi="Times New Roman" w:cs="Times New Roman"/>
                <w:sz w:val="24"/>
                <w:szCs w:val="24"/>
                <w:lang w:val="en-US"/>
              </w:rPr>
              <w:t>-</w:t>
            </w:r>
            <w:r w:rsidRPr="002D487A">
              <w:rPr>
                <w:rFonts w:ascii="Times New Roman" w:eastAsia="Times New Roman" w:hAnsi="Times New Roman" w:cs="Times New Roman"/>
                <w:sz w:val="24"/>
                <w:szCs w:val="24"/>
                <w:lang w:val="en-US"/>
              </w:rPr>
              <w:t>mail</w:t>
            </w:r>
            <w:r w:rsidRPr="00BE32F3">
              <w:rPr>
                <w:rFonts w:ascii="Times New Roman" w:eastAsia="Times New Roman" w:hAnsi="Times New Roman" w:cs="Times New Roman"/>
                <w:sz w:val="24"/>
                <w:szCs w:val="24"/>
                <w:lang w:val="en-US"/>
              </w:rPr>
              <w:t xml:space="preserve">: </w:t>
            </w:r>
            <w:hyperlink r:id="rId7" w:history="1">
              <w:r w:rsidRPr="00C2572C">
                <w:rPr>
                  <w:rStyle w:val="aa"/>
                  <w:rFonts w:ascii="Times New Roman" w:eastAsia="Times New Roman" w:hAnsi="Times New Roman" w:cs="Times New Roman"/>
                  <w:sz w:val="24"/>
                  <w:szCs w:val="24"/>
                  <w:lang w:val="en-US"/>
                </w:rPr>
                <w:t>pohonia</w:t>
              </w:r>
              <w:r w:rsidRPr="00BE32F3">
                <w:rPr>
                  <w:rStyle w:val="aa"/>
                  <w:rFonts w:ascii="Times New Roman" w:eastAsia="Times New Roman" w:hAnsi="Times New Roman" w:cs="Times New Roman"/>
                  <w:sz w:val="24"/>
                  <w:szCs w:val="24"/>
                  <w:lang w:val="en-US"/>
                </w:rPr>
                <w:t>@</w:t>
              </w:r>
              <w:r w:rsidRPr="00C2572C">
                <w:rPr>
                  <w:rStyle w:val="aa"/>
                  <w:rFonts w:ascii="Times New Roman" w:eastAsia="Times New Roman" w:hAnsi="Times New Roman" w:cs="Times New Roman"/>
                  <w:sz w:val="24"/>
                  <w:szCs w:val="24"/>
                  <w:lang w:val="en-US"/>
                </w:rPr>
                <w:t>ukr</w:t>
              </w:r>
              <w:r w:rsidRPr="00BE32F3">
                <w:rPr>
                  <w:rStyle w:val="aa"/>
                  <w:rFonts w:ascii="Times New Roman" w:eastAsia="Times New Roman" w:hAnsi="Times New Roman" w:cs="Times New Roman"/>
                  <w:sz w:val="24"/>
                  <w:szCs w:val="24"/>
                  <w:lang w:val="en-US"/>
                </w:rPr>
                <w:t>.</w:t>
              </w:r>
              <w:r w:rsidRPr="00C2572C">
                <w:rPr>
                  <w:rStyle w:val="aa"/>
                  <w:rFonts w:ascii="Times New Roman" w:eastAsia="Times New Roman" w:hAnsi="Times New Roman" w:cs="Times New Roman"/>
                  <w:sz w:val="24"/>
                  <w:szCs w:val="24"/>
                  <w:lang w:val="en-US"/>
                </w:rPr>
                <w:t>net</w:t>
              </w:r>
            </w:hyperlink>
            <w:r w:rsidRPr="00374670">
              <w:rPr>
                <w:rFonts w:ascii="Times New Roman" w:eastAsia="Times New Roman" w:hAnsi="Times New Roman" w:cs="Times New Roman"/>
                <w:sz w:val="24"/>
                <w:szCs w:val="24"/>
                <w:lang w:val="uk-UA"/>
              </w:rPr>
              <w:t xml:space="preserve"> </w:t>
            </w:r>
            <w:hyperlink r:id="rId8" w:history="1">
              <w:r w:rsidRPr="00C2572C">
                <w:rPr>
                  <w:rStyle w:val="aa"/>
                  <w:rFonts w:ascii="Times New Roman" w:eastAsia="Times New Roman" w:hAnsi="Times New Roman" w:cs="Times New Roman"/>
                  <w:sz w:val="24"/>
                  <w:szCs w:val="24"/>
                  <w:lang w:val="en-US"/>
                </w:rPr>
                <w:t>viktorijasapa</w:t>
              </w:r>
              <w:r w:rsidRPr="00374670">
                <w:rPr>
                  <w:rStyle w:val="aa"/>
                  <w:rFonts w:ascii="Times New Roman" w:eastAsia="Times New Roman" w:hAnsi="Times New Roman" w:cs="Times New Roman"/>
                  <w:sz w:val="24"/>
                  <w:szCs w:val="24"/>
                  <w:lang w:val="uk-UA"/>
                </w:rPr>
                <w:t>@</w:t>
              </w:r>
              <w:r w:rsidRPr="00C2572C">
                <w:rPr>
                  <w:rStyle w:val="aa"/>
                  <w:rFonts w:ascii="Times New Roman" w:eastAsia="Times New Roman" w:hAnsi="Times New Roman" w:cs="Times New Roman"/>
                  <w:sz w:val="24"/>
                  <w:szCs w:val="24"/>
                  <w:lang w:val="en-US"/>
                </w:rPr>
                <w:t>gmail</w:t>
              </w:r>
              <w:r w:rsidRPr="00374670">
                <w:rPr>
                  <w:rStyle w:val="aa"/>
                  <w:rFonts w:ascii="Times New Roman" w:eastAsia="Times New Roman" w:hAnsi="Times New Roman" w:cs="Times New Roman"/>
                  <w:sz w:val="24"/>
                  <w:szCs w:val="24"/>
                  <w:lang w:val="uk-UA"/>
                </w:rPr>
                <w:t>.</w:t>
              </w:r>
              <w:r w:rsidRPr="00C2572C">
                <w:rPr>
                  <w:rStyle w:val="aa"/>
                  <w:rFonts w:ascii="Times New Roman" w:eastAsia="Times New Roman" w:hAnsi="Times New Roman" w:cs="Times New Roman"/>
                  <w:sz w:val="24"/>
                  <w:szCs w:val="24"/>
                  <w:lang w:val="en-US"/>
                </w:rPr>
                <w:t>com</w:t>
              </w:r>
            </w:hyperlink>
            <w:r w:rsidRPr="00374670">
              <w:rPr>
                <w:rFonts w:ascii="Times New Roman" w:eastAsia="Times New Roman" w:hAnsi="Times New Roman" w:cs="Times New Roman"/>
                <w:sz w:val="24"/>
                <w:szCs w:val="24"/>
                <w:lang w:val="uk-UA"/>
              </w:rPr>
              <w:t xml:space="preserve"> </w:t>
            </w:r>
            <w:hyperlink r:id="rId9" w:history="1"/>
            <w:r w:rsidRPr="00BE32F3">
              <w:rPr>
                <w:rFonts w:ascii="Times New Roman" w:eastAsia="Times New Roman" w:hAnsi="Times New Roman" w:cs="Times New Roman"/>
                <w:lang w:val="en-US"/>
              </w:rPr>
              <w:t xml:space="preserve"> </w:t>
            </w:r>
          </w:p>
          <w:p w:rsidR="00940B01" w:rsidRPr="00864FB6" w:rsidRDefault="00940B01" w:rsidP="00940B01">
            <w:pPr>
              <w:jc w:val="both"/>
              <w:rPr>
                <w:rFonts w:ascii="Times New Roman" w:eastAsia="Times New Roman" w:hAnsi="Times New Roman" w:cs="Times New Roman"/>
                <w:sz w:val="24"/>
                <w:szCs w:val="24"/>
              </w:rPr>
            </w:pPr>
            <w:r w:rsidRPr="008D2BC9">
              <w:rPr>
                <w:rFonts w:ascii="Times New Roman" w:eastAsia="Times New Roman" w:hAnsi="Times New Roman" w:cs="Times New Roman"/>
                <w:sz w:val="24"/>
                <w:szCs w:val="24"/>
              </w:rPr>
              <w:t>тел</w:t>
            </w:r>
            <w:r w:rsidRPr="00864FB6">
              <w:rPr>
                <w:rFonts w:ascii="Times New Roman" w:eastAsia="Times New Roman" w:hAnsi="Times New Roman" w:cs="Times New Roman"/>
                <w:sz w:val="24"/>
                <w:szCs w:val="24"/>
              </w:rPr>
              <w:t>/</w:t>
            </w:r>
            <w:r w:rsidRPr="008D2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0954110515, 0669235214</w:t>
            </w:r>
          </w:p>
          <w:p w:rsidR="00940B01" w:rsidRDefault="00940B01" w:rsidP="00940B01">
            <w:pPr>
              <w:jc w:val="both"/>
              <w:rPr>
                <w:rFonts w:ascii="Times New Roman" w:eastAsia="Times New Roman" w:hAnsi="Times New Roman" w:cs="Times New Roman"/>
                <w:sz w:val="24"/>
                <w:szCs w:val="24"/>
              </w:rPr>
            </w:pPr>
            <w:r w:rsidRPr="008D2BC9">
              <w:rPr>
                <w:rFonts w:ascii="Times New Roman" w:eastAsia="Times New Roman" w:hAnsi="Times New Roman" w:cs="Times New Roman"/>
                <w:sz w:val="24"/>
                <w:szCs w:val="24"/>
              </w:rPr>
              <w:t> </w:t>
            </w:r>
          </w:p>
        </w:tc>
      </w:tr>
      <w:tr w:rsidR="00940B01" w:rsidTr="00940B01">
        <w:trPr>
          <w:trHeight w:val="15"/>
          <w:jc w:val="center"/>
        </w:trPr>
        <w:tc>
          <w:tcPr>
            <w:tcW w:w="720" w:type="dxa"/>
          </w:tcPr>
          <w:p w:rsidR="00940B01" w:rsidRDefault="00940B01" w:rsidP="00940B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20" w:type="dxa"/>
          </w:tcPr>
          <w:p w:rsidR="00940B01" w:rsidRDefault="00940B01" w:rsidP="00940B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6420" w:type="dxa"/>
          </w:tcPr>
          <w:p w:rsidR="00940B01" w:rsidRDefault="00940B01" w:rsidP="00940B01">
            <w:pPr>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відкриті торги </w:t>
            </w:r>
            <w:r w:rsidRPr="008D2BC9">
              <w:rPr>
                <w:rFonts w:ascii="Times New Roman" w:eastAsia="Times New Roman" w:hAnsi="Times New Roman" w:cs="Times New Roman"/>
                <w:sz w:val="24"/>
                <w:szCs w:val="24"/>
              </w:rPr>
              <w:t>з особливостями</w:t>
            </w:r>
          </w:p>
        </w:tc>
      </w:tr>
      <w:tr w:rsidR="00940B01" w:rsidTr="00940B01">
        <w:trPr>
          <w:trHeight w:val="240"/>
          <w:jc w:val="center"/>
        </w:trPr>
        <w:tc>
          <w:tcPr>
            <w:tcW w:w="720" w:type="dxa"/>
          </w:tcPr>
          <w:p w:rsidR="00940B01" w:rsidRDefault="00940B01" w:rsidP="00940B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20" w:type="dxa"/>
          </w:tcPr>
          <w:p w:rsidR="00940B01" w:rsidRDefault="00940B01" w:rsidP="00940B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6420" w:type="dxa"/>
          </w:tcPr>
          <w:p w:rsidR="00940B01" w:rsidRDefault="00940B01" w:rsidP="00940B0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tc>
      </w:tr>
      <w:tr w:rsidR="00940B01" w:rsidTr="00940B01">
        <w:trPr>
          <w:jc w:val="center"/>
        </w:trPr>
        <w:tc>
          <w:tcPr>
            <w:tcW w:w="720" w:type="dxa"/>
          </w:tcPr>
          <w:p w:rsidR="00940B01" w:rsidRDefault="00940B01" w:rsidP="00940B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20" w:type="dxa"/>
          </w:tcPr>
          <w:p w:rsidR="00940B01" w:rsidRDefault="00940B01" w:rsidP="00940B01">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420" w:type="dxa"/>
          </w:tcPr>
          <w:p w:rsidR="00940B01" w:rsidRDefault="007E4ABB" w:rsidP="00BE32F3">
            <w:pPr>
              <w:jc w:val="both"/>
              <w:rPr>
                <w:rFonts w:ascii="Times New Roman" w:eastAsia="Times New Roman" w:hAnsi="Times New Roman" w:cs="Times New Roman"/>
                <w:i/>
                <w:sz w:val="24"/>
                <w:szCs w:val="24"/>
              </w:rPr>
            </w:pPr>
            <w:r w:rsidRPr="004A1D64">
              <w:rPr>
                <w:rFonts w:ascii="Times New Roman" w:hAnsi="Times New Roman" w:cs="Times New Roman"/>
                <w:b/>
                <w:i/>
                <w:sz w:val="24"/>
                <w:szCs w:val="24"/>
                <w:lang w:val="uk-UA" w:eastAsia="uk-UA"/>
              </w:rPr>
              <w:t>Овочі</w:t>
            </w:r>
            <w:r w:rsidR="004A1D64" w:rsidRPr="004A1D64">
              <w:rPr>
                <w:rFonts w:ascii="Times New Roman" w:hAnsi="Times New Roman" w:cs="Times New Roman"/>
                <w:b/>
                <w:i/>
                <w:sz w:val="24"/>
                <w:szCs w:val="24"/>
                <w:lang w:val="uk-UA" w:eastAsia="uk-UA"/>
              </w:rPr>
              <w:t>, фрукти та горіхи</w:t>
            </w:r>
            <w:r w:rsidR="00BE7590">
              <w:rPr>
                <w:rFonts w:ascii="Times New Roman" w:hAnsi="Times New Roman" w:cs="Times New Roman"/>
                <w:b/>
                <w:i/>
                <w:sz w:val="24"/>
                <w:szCs w:val="24"/>
                <w:lang w:val="uk-UA" w:eastAsia="uk-UA"/>
              </w:rPr>
              <w:t xml:space="preserve"> (буряк, морква, капуста</w:t>
            </w:r>
            <w:r w:rsidR="00BE32F3">
              <w:rPr>
                <w:rFonts w:ascii="Times New Roman" w:hAnsi="Times New Roman" w:cs="Times New Roman"/>
                <w:b/>
                <w:i/>
                <w:sz w:val="24"/>
                <w:szCs w:val="24"/>
                <w:lang w:val="uk-UA" w:eastAsia="uk-UA"/>
              </w:rPr>
              <w:t xml:space="preserve"> качанна, цибуля</w:t>
            </w:r>
            <w:r w:rsidR="00BE7590">
              <w:rPr>
                <w:rFonts w:ascii="Times New Roman" w:hAnsi="Times New Roman" w:cs="Times New Roman"/>
                <w:b/>
                <w:i/>
                <w:sz w:val="24"/>
                <w:szCs w:val="24"/>
                <w:lang w:val="uk-UA" w:eastAsia="uk-UA"/>
              </w:rPr>
              <w:t>)</w:t>
            </w:r>
            <w:r w:rsidR="00940B01" w:rsidRPr="004C1D9B">
              <w:rPr>
                <w:rFonts w:ascii="Times New Roman" w:eastAsia="Times New Roman" w:hAnsi="Times New Roman" w:cs="Times New Roman"/>
                <w:i/>
                <w:sz w:val="24"/>
                <w:szCs w:val="24"/>
              </w:rPr>
              <w:t xml:space="preserve"> ко</w:t>
            </w:r>
            <w:r w:rsidR="00940B01">
              <w:rPr>
                <w:rFonts w:ascii="Times New Roman" w:eastAsia="Times New Roman" w:hAnsi="Times New Roman" w:cs="Times New Roman"/>
                <w:i/>
                <w:sz w:val="24"/>
                <w:szCs w:val="24"/>
              </w:rPr>
              <w:t xml:space="preserve">д ДК 021:2015 </w:t>
            </w:r>
            <w:r>
              <w:rPr>
                <w:rFonts w:ascii="Times New Roman" w:hAnsi="Times New Roman" w:cs="Times New Roman"/>
                <w:i/>
                <w:spacing w:val="2"/>
                <w:sz w:val="24"/>
                <w:szCs w:val="24"/>
              </w:rPr>
              <w:t>0322</w:t>
            </w:r>
            <w:r w:rsidR="004A1D64">
              <w:rPr>
                <w:rFonts w:ascii="Times New Roman" w:hAnsi="Times New Roman" w:cs="Times New Roman"/>
                <w:i/>
                <w:spacing w:val="2"/>
                <w:sz w:val="24"/>
                <w:szCs w:val="24"/>
              </w:rPr>
              <w:t>0000-9</w:t>
            </w:r>
          </w:p>
        </w:tc>
      </w:tr>
      <w:tr w:rsidR="00940B01" w:rsidTr="00940B01">
        <w:trPr>
          <w:trHeight w:val="1119"/>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20" w:type="dxa"/>
          </w:tcPr>
          <w:p w:rsidR="00940B01" w:rsidRDefault="00940B01" w:rsidP="00940B0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40B01" w:rsidRDefault="00940B01" w:rsidP="00940B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предмета закупівлі в цілому.</w:t>
            </w:r>
          </w:p>
          <w:p w:rsidR="00940B01" w:rsidRDefault="00940B01" w:rsidP="00940B01">
            <w:pPr>
              <w:widowControl w:val="0"/>
              <w:ind w:right="120"/>
              <w:jc w:val="both"/>
              <w:rPr>
                <w:rFonts w:ascii="Times New Roman" w:eastAsia="Times New Roman" w:hAnsi="Times New Roman" w:cs="Times New Roman"/>
                <w:sz w:val="24"/>
                <w:szCs w:val="24"/>
                <w:highlight w:val="magenta"/>
              </w:rPr>
            </w:pPr>
          </w:p>
          <w:p w:rsidR="00940B01" w:rsidRDefault="00940B01" w:rsidP="00940B01">
            <w:pPr>
              <w:widowControl w:val="0"/>
              <w:ind w:right="120"/>
              <w:jc w:val="both"/>
              <w:rPr>
                <w:rFonts w:ascii="Times New Roman" w:eastAsia="Times New Roman" w:hAnsi="Times New Roman" w:cs="Times New Roman"/>
                <w:i/>
                <w:color w:val="FF0000"/>
                <w:sz w:val="24"/>
                <w:szCs w:val="24"/>
                <w:highlight w:val="yellow"/>
              </w:rPr>
            </w:pPr>
          </w:p>
        </w:tc>
      </w:tr>
      <w:tr w:rsidR="00940B01" w:rsidTr="00940B01">
        <w:trPr>
          <w:trHeight w:val="1119"/>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20" w:type="dxa"/>
          </w:tcPr>
          <w:p w:rsidR="00940B01" w:rsidRDefault="00940B01" w:rsidP="00940B01">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rsidR="00940B01" w:rsidRDefault="00940B01" w:rsidP="00940B01">
            <w:pPr>
              <w:widowControl w:val="0"/>
              <w:ind w:right="120"/>
              <w:jc w:val="both"/>
              <w:rPr>
                <w:rFonts w:ascii="Times New Roman" w:eastAsia="Times New Roman" w:hAnsi="Times New Roman" w:cs="Times New Roman"/>
                <w:sz w:val="24"/>
                <w:szCs w:val="24"/>
              </w:rPr>
            </w:pPr>
            <w:r w:rsidRPr="00FB7C03">
              <w:rPr>
                <w:rFonts w:ascii="Times New Roman" w:eastAsia="Times New Roman" w:hAnsi="Times New Roman" w:cs="Times New Roman"/>
                <w:b/>
                <w:bCs/>
                <w:sz w:val="24"/>
                <w:szCs w:val="24"/>
              </w:rPr>
              <w:t xml:space="preserve">Кількість товару: </w:t>
            </w:r>
          </w:p>
          <w:p w:rsidR="002D487A" w:rsidRDefault="002D487A" w:rsidP="00940B01">
            <w:pPr>
              <w:widowControl w:val="0"/>
              <w:ind w:right="120"/>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 xml:space="preserve">3800 кг </w:t>
            </w:r>
            <w:r>
              <w:rPr>
                <w:rFonts w:ascii="Times New Roman" w:eastAsia="Times New Roman" w:hAnsi="Times New Roman" w:cs="Times New Roman"/>
                <w:sz w:val="24"/>
                <w:szCs w:val="24"/>
                <w:lang w:val="uk-UA"/>
              </w:rPr>
              <w:t xml:space="preserve">– </w:t>
            </w:r>
            <w:r w:rsidRPr="002D487A">
              <w:rPr>
                <w:rFonts w:ascii="Times New Roman" w:eastAsia="Times New Roman" w:hAnsi="Times New Roman" w:cs="Times New Roman"/>
                <w:b/>
                <w:sz w:val="24"/>
                <w:szCs w:val="24"/>
                <w:lang w:val="uk-UA"/>
              </w:rPr>
              <w:t>буряк,</w:t>
            </w:r>
            <w:r>
              <w:rPr>
                <w:rFonts w:ascii="Times New Roman" w:eastAsia="Times New Roman" w:hAnsi="Times New Roman" w:cs="Times New Roman"/>
                <w:sz w:val="24"/>
                <w:szCs w:val="24"/>
                <w:lang w:val="uk-UA"/>
              </w:rPr>
              <w:t xml:space="preserve"> </w:t>
            </w:r>
          </w:p>
          <w:p w:rsidR="002D487A" w:rsidRDefault="00F24E45" w:rsidP="00940B01">
            <w:pPr>
              <w:widowControl w:val="0"/>
              <w:ind w:right="12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25</w:t>
            </w:r>
            <w:r w:rsidR="002D487A">
              <w:rPr>
                <w:rFonts w:ascii="Times New Roman" w:eastAsia="Times New Roman" w:hAnsi="Times New Roman" w:cs="Times New Roman"/>
                <w:b/>
                <w:sz w:val="24"/>
                <w:szCs w:val="24"/>
                <w:lang w:val="uk-UA"/>
              </w:rPr>
              <w:t xml:space="preserve">00 кг – морква, </w:t>
            </w:r>
          </w:p>
          <w:p w:rsidR="002D487A" w:rsidRDefault="00F24E45" w:rsidP="00940B01">
            <w:pPr>
              <w:widowControl w:val="0"/>
              <w:ind w:right="12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60</w:t>
            </w:r>
            <w:r w:rsidR="002D487A">
              <w:rPr>
                <w:rFonts w:ascii="Times New Roman" w:eastAsia="Times New Roman" w:hAnsi="Times New Roman" w:cs="Times New Roman"/>
                <w:b/>
                <w:sz w:val="24"/>
                <w:szCs w:val="24"/>
                <w:lang w:val="uk-UA"/>
              </w:rPr>
              <w:t>00 кг – капуста</w:t>
            </w:r>
            <w:r w:rsidR="00BE32F3">
              <w:rPr>
                <w:rFonts w:ascii="Times New Roman" w:eastAsia="Times New Roman" w:hAnsi="Times New Roman" w:cs="Times New Roman"/>
                <w:b/>
                <w:sz w:val="24"/>
                <w:szCs w:val="24"/>
                <w:lang w:val="uk-UA"/>
              </w:rPr>
              <w:t xml:space="preserve"> качанна</w:t>
            </w:r>
            <w:r w:rsidR="002D487A">
              <w:rPr>
                <w:rFonts w:ascii="Times New Roman" w:eastAsia="Times New Roman" w:hAnsi="Times New Roman" w:cs="Times New Roman"/>
                <w:b/>
                <w:sz w:val="24"/>
                <w:szCs w:val="24"/>
                <w:lang w:val="uk-UA"/>
              </w:rPr>
              <w:t xml:space="preserve">, </w:t>
            </w:r>
          </w:p>
          <w:p w:rsidR="002D487A" w:rsidRDefault="00F24E45" w:rsidP="00940B01">
            <w:pPr>
              <w:widowControl w:val="0"/>
              <w:ind w:right="12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2500 кг – цибуля.</w:t>
            </w:r>
            <w:r w:rsidR="002D487A">
              <w:rPr>
                <w:rFonts w:ascii="Times New Roman" w:eastAsia="Times New Roman" w:hAnsi="Times New Roman" w:cs="Times New Roman"/>
                <w:b/>
                <w:sz w:val="24"/>
                <w:szCs w:val="24"/>
                <w:lang w:val="uk-UA"/>
              </w:rPr>
              <w:t xml:space="preserve"> </w:t>
            </w:r>
          </w:p>
          <w:p w:rsidR="00940B01" w:rsidRPr="0070450B" w:rsidRDefault="00940B01" w:rsidP="00940B01">
            <w:pPr>
              <w:shd w:val="clear" w:color="auto" w:fill="FFFFFF"/>
              <w:jc w:val="both"/>
              <w:rPr>
                <w:rFonts w:ascii="Times New Roman" w:hAnsi="Times New Roman" w:cs="Times New Roman"/>
                <w:b/>
                <w:color w:val="2A2928"/>
                <w:sz w:val="24"/>
                <w:szCs w:val="24"/>
              </w:rPr>
            </w:pPr>
            <w:r>
              <w:rPr>
                <w:rFonts w:ascii="Times New Roman" w:eastAsia="Times New Roman" w:hAnsi="Times New Roman" w:cs="Times New Roman"/>
                <w:sz w:val="24"/>
                <w:szCs w:val="24"/>
              </w:rPr>
              <w:t>Поставка товару здійснюється переможцем закупівлі своїм автотранспортом до закладу та входить у вартість товару. Місце поставки товару</w:t>
            </w:r>
            <w:r w:rsidRPr="0070450B">
              <w:rPr>
                <w:rFonts w:ascii="Times New Roman" w:eastAsia="Times New Roman" w:hAnsi="Times New Roman" w:cs="Times New Roman"/>
                <w:sz w:val="24"/>
                <w:szCs w:val="24"/>
              </w:rPr>
              <w:t xml:space="preserve">: </w:t>
            </w:r>
            <w:r w:rsidRPr="0070450B">
              <w:rPr>
                <w:rFonts w:ascii="Times New Roman" w:hAnsi="Times New Roman" w:cs="Times New Roman"/>
                <w:b/>
                <w:color w:val="2A2928"/>
                <w:sz w:val="24"/>
                <w:szCs w:val="24"/>
              </w:rPr>
              <w:t>Івано-Франківська обл.,</w:t>
            </w:r>
          </w:p>
          <w:p w:rsidR="00940B01" w:rsidRPr="0070450B" w:rsidRDefault="00940B01" w:rsidP="00940B01">
            <w:pPr>
              <w:widowControl w:val="0"/>
              <w:ind w:right="120"/>
              <w:jc w:val="both"/>
              <w:rPr>
                <w:rFonts w:ascii="Times New Roman" w:eastAsia="Times New Roman" w:hAnsi="Times New Roman" w:cs="Times New Roman"/>
                <w:b/>
                <w:sz w:val="24"/>
                <w:szCs w:val="24"/>
              </w:rPr>
            </w:pPr>
            <w:r w:rsidRPr="0070450B">
              <w:rPr>
                <w:rFonts w:ascii="Times New Roman" w:eastAsia="Times New Roman" w:hAnsi="Times New Roman" w:cs="Times New Roman"/>
                <w:b/>
                <w:color w:val="2A2928"/>
                <w:sz w:val="24"/>
                <w:szCs w:val="24"/>
              </w:rPr>
              <w:t>Тисменицький район, с. Погоня, вул. Шевченка, 9а</w:t>
            </w:r>
          </w:p>
          <w:p w:rsidR="00940B01" w:rsidRDefault="00940B01" w:rsidP="00940B01">
            <w:pPr>
              <w:widowControl w:val="0"/>
              <w:ind w:right="120"/>
              <w:jc w:val="both"/>
              <w:rPr>
                <w:rFonts w:ascii="Times New Roman" w:eastAsia="Times New Roman" w:hAnsi="Times New Roman" w:cs="Times New Roman"/>
                <w:i/>
                <w:color w:val="4A86E8"/>
                <w:sz w:val="24"/>
                <w:szCs w:val="24"/>
                <w:highlight w:val="white"/>
              </w:rPr>
            </w:pPr>
          </w:p>
        </w:tc>
      </w:tr>
      <w:tr w:rsidR="00940B01" w:rsidTr="00940B01">
        <w:trPr>
          <w:trHeight w:val="645"/>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2820" w:type="dxa"/>
          </w:tcPr>
          <w:p w:rsidR="00940B01" w:rsidRDefault="00940B01" w:rsidP="00940B0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940B01" w:rsidRDefault="00F24E45" w:rsidP="00940B0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31 грудня </w:t>
            </w:r>
            <w:r w:rsidR="00940B01" w:rsidRPr="00FB7C03">
              <w:rPr>
                <w:rFonts w:ascii="Times New Roman" w:eastAsia="Times New Roman" w:hAnsi="Times New Roman" w:cs="Times New Roman"/>
                <w:sz w:val="24"/>
                <w:szCs w:val="24"/>
              </w:rPr>
              <w:t>2023</w:t>
            </w:r>
            <w:r w:rsidR="00940B01">
              <w:rPr>
                <w:rFonts w:ascii="Times New Roman" w:eastAsia="Times New Roman" w:hAnsi="Times New Roman" w:cs="Times New Roman"/>
                <w:sz w:val="24"/>
                <w:szCs w:val="24"/>
              </w:rPr>
              <w:t xml:space="preserve"> </w:t>
            </w:r>
            <w:r w:rsidR="00940B01" w:rsidRPr="00FB7C03">
              <w:rPr>
                <w:rFonts w:ascii="Times New Roman" w:eastAsia="Times New Roman" w:hAnsi="Times New Roman" w:cs="Times New Roman"/>
                <w:sz w:val="24"/>
                <w:szCs w:val="24"/>
              </w:rPr>
              <w:t>року включно</w:t>
            </w:r>
          </w:p>
        </w:tc>
      </w:tr>
      <w:tr w:rsidR="00940B01" w:rsidTr="00940B01">
        <w:trPr>
          <w:trHeight w:val="841"/>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20" w:type="dxa"/>
          </w:tcPr>
          <w:p w:rsidR="00940B01" w:rsidRDefault="00940B01" w:rsidP="00940B0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r>
              <w:rPr>
                <w:rFonts w:ascii="Times New Roman" w:eastAsia="Times New Roman" w:hAnsi="Times New Roman" w:cs="Times New Roman"/>
              </w:rPr>
              <w:t xml:space="preserve"> </w:t>
            </w:r>
          </w:p>
        </w:tc>
        <w:tc>
          <w:tcPr>
            <w:tcW w:w="6420" w:type="dxa"/>
          </w:tcPr>
          <w:p w:rsidR="00940B01" w:rsidRDefault="00940B01" w:rsidP="00940B0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40B01" w:rsidTr="00940B01">
        <w:trPr>
          <w:trHeight w:val="1119"/>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20" w:type="dxa"/>
          </w:tcPr>
          <w:p w:rsidR="00940B01" w:rsidRDefault="00940B01" w:rsidP="00940B0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40B01" w:rsidRDefault="00940B01" w:rsidP="00940B0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sz w:val="24"/>
                <w:szCs w:val="24"/>
              </w:rPr>
              <w:t>У разі якщо учасником процедури закупівлі є нерезидент</w:t>
            </w:r>
            <w:r w:rsidR="00DB5E8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940B01" w:rsidTr="00940B01">
        <w:trPr>
          <w:trHeight w:val="1119"/>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0" w:type="dxa"/>
          </w:tcPr>
          <w:p w:rsidR="00940B01" w:rsidRDefault="00940B01" w:rsidP="00940B0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Мова (мови), </w:t>
            </w:r>
            <w:proofErr w:type="gramStart"/>
            <w:r>
              <w:rPr>
                <w:rFonts w:ascii="Times New Roman" w:eastAsia="Times New Roman" w:hAnsi="Times New Roman" w:cs="Times New Roman"/>
                <w:b/>
                <w:sz w:val="24"/>
                <w:szCs w:val="24"/>
              </w:rPr>
              <w:t>якою  (</w:t>
            </w:r>
            <w:proofErr w:type="gramEnd"/>
            <w:r>
              <w:rPr>
                <w:rFonts w:ascii="Times New Roman" w:eastAsia="Times New Roman" w:hAnsi="Times New Roman" w:cs="Times New Roman"/>
                <w:b/>
                <w:sz w:val="24"/>
                <w:szCs w:val="24"/>
              </w:rPr>
              <w:t>якими) повинні бути  складені тендерні пропозиції</w:t>
            </w:r>
          </w:p>
        </w:tc>
        <w:tc>
          <w:tcPr>
            <w:tcW w:w="6420" w:type="dxa"/>
          </w:tcPr>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інформація розміщується в електронній системі заку</w:t>
            </w:r>
            <w:r w:rsidR="00DB5E80">
              <w:rPr>
                <w:rFonts w:ascii="Times New Roman" w:eastAsia="Times New Roman" w:hAnsi="Times New Roman" w:cs="Times New Roman"/>
                <w:sz w:val="24"/>
                <w:szCs w:val="24"/>
              </w:rPr>
              <w:t xml:space="preserve">півель українською мовою, крім </w:t>
            </w:r>
            <w:r>
              <w:rPr>
                <w:rFonts w:ascii="Times New Roman" w:eastAsia="Times New Roman" w:hAnsi="Times New Roman" w:cs="Times New Roman"/>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40B01" w:rsidRDefault="00940B01" w:rsidP="00940B0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0B01" w:rsidTr="00940B01">
        <w:trPr>
          <w:trHeight w:val="501"/>
          <w:jc w:val="center"/>
        </w:trPr>
        <w:tc>
          <w:tcPr>
            <w:tcW w:w="9960" w:type="dxa"/>
            <w:gridSpan w:val="3"/>
            <w:vAlign w:val="center"/>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940B01" w:rsidTr="00940B01">
        <w:trPr>
          <w:trHeight w:val="1975"/>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Pr>
          <w:p w:rsidR="00940B01" w:rsidRDefault="00940B01" w:rsidP="00940B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40B01" w:rsidRDefault="00940B01" w:rsidP="0094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40B01" w:rsidRDefault="00940B01" w:rsidP="0094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40B01" w:rsidRDefault="00940B01" w:rsidP="0094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40B01" w:rsidRDefault="00940B01" w:rsidP="0094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40B01" w:rsidTr="00940B01">
        <w:trPr>
          <w:trHeight w:val="1119"/>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20" w:type="dxa"/>
          </w:tcPr>
          <w:p w:rsidR="00940B01" w:rsidRDefault="00940B01" w:rsidP="00940B0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Внесення змін до тендерної документації</w:t>
            </w:r>
          </w:p>
        </w:tc>
        <w:tc>
          <w:tcPr>
            <w:tcW w:w="6420" w:type="dxa"/>
          </w:tcPr>
          <w:p w:rsidR="00940B01" w:rsidRDefault="00940B01" w:rsidP="0094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0B01" w:rsidRDefault="00940B01" w:rsidP="00940B01">
            <w:pPr>
              <w:widowControl w:val="0"/>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w:t>
            </w:r>
            <w:r>
              <w:rPr>
                <w:rFonts w:ascii="Times New Roman" w:eastAsia="Times New Roman" w:hAnsi="Times New Roman" w:cs="Times New Roman"/>
                <w:sz w:val="24"/>
                <w:szCs w:val="24"/>
                <w:highlight w:val="white"/>
              </w:rPr>
              <w:lastRenderedPageBreak/>
              <w:t>системі закупівель протягом одного дня з дати прийняття рішення про їх внесення.</w:t>
            </w:r>
          </w:p>
        </w:tc>
      </w:tr>
      <w:tr w:rsidR="00940B01" w:rsidTr="00940B01">
        <w:trPr>
          <w:trHeight w:val="480"/>
          <w:jc w:val="center"/>
        </w:trPr>
        <w:tc>
          <w:tcPr>
            <w:tcW w:w="9960" w:type="dxa"/>
            <w:gridSpan w:val="3"/>
            <w:vAlign w:val="center"/>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940B01" w:rsidTr="00940B01">
        <w:trPr>
          <w:trHeight w:val="1119"/>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820" w:type="dxa"/>
          </w:tcPr>
          <w:p w:rsidR="00940B01" w:rsidRDefault="00940B01" w:rsidP="00940B0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940B01" w:rsidRDefault="00940B01" w:rsidP="00940B0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40B01" w:rsidRDefault="00940B01" w:rsidP="0094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40B01" w:rsidRDefault="00940B01" w:rsidP="007C6E4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40B01" w:rsidRDefault="00940B01" w:rsidP="007C6E4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40B01" w:rsidRDefault="00940B01" w:rsidP="007C6E4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40B01" w:rsidRDefault="00940B01" w:rsidP="007C6E4B">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w:t>
            </w:r>
            <w:r w:rsidR="00BF198E">
              <w:rPr>
                <w:rFonts w:ascii="Times New Roman" w:eastAsia="Times New Roman" w:hAnsi="Times New Roman" w:cs="Times New Roman"/>
                <w:sz w:val="24"/>
                <w:szCs w:val="24"/>
              </w:rPr>
              <w:t xml:space="preserve"> документи у складі пропозиції </w:t>
            </w:r>
            <w:r>
              <w:rPr>
                <w:rFonts w:ascii="Times New Roman" w:eastAsia="Times New Roman" w:hAnsi="Times New Roman" w:cs="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40B01" w:rsidRDefault="00940B01" w:rsidP="00940B0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40B01" w:rsidRPr="00FB7C03" w:rsidRDefault="00940B01" w:rsidP="00940B01">
            <w:pPr>
              <w:widowControl w:val="0"/>
              <w:jc w:val="both"/>
              <w:rPr>
                <w:rFonts w:ascii="Times New Roman" w:eastAsia="Times New Roman" w:hAnsi="Times New Roman" w:cs="Times New Roman"/>
                <w:b/>
                <w:sz w:val="24"/>
                <w:szCs w:val="24"/>
              </w:rPr>
            </w:pPr>
            <w:r w:rsidRPr="00FB7C0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40B01" w:rsidRDefault="00940B01" w:rsidP="00940B0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40B01" w:rsidRDefault="00940B01" w:rsidP="00940B0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40B01" w:rsidRDefault="00BF198E"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0B01">
              <w:rPr>
                <w:rFonts w:ascii="Times New Roman" w:eastAsia="Times New Roman" w:hAnsi="Times New Roman" w:cs="Times New Roman"/>
                <w:sz w:val="24"/>
                <w:szCs w:val="24"/>
              </w:rPr>
              <w:t>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0B01" w:rsidRDefault="00940B01" w:rsidP="00940B0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gramEnd"/>
            <w:r>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rsidR="00940B01" w:rsidRDefault="00940B01" w:rsidP="00940B01">
            <w:pPr>
              <w:widowControl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м.київ» замість «м.Київ»;</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w:t>
            </w:r>
            <w:r w:rsidR="00BF198E">
              <w:rPr>
                <w:rFonts w:ascii="Times New Roman" w:eastAsia="Times New Roman" w:hAnsi="Times New Roman" w:cs="Times New Roman"/>
                <w:sz w:val="24"/>
                <w:szCs w:val="24"/>
              </w:rPr>
              <w:t xml:space="preserve">у форматі «JPG» замість </w:t>
            </w:r>
            <w:r>
              <w:rPr>
                <w:rFonts w:ascii="Times New Roman" w:eastAsia="Times New Roman" w:hAnsi="Times New Roman" w:cs="Times New Roman"/>
                <w:sz w:val="24"/>
                <w:szCs w:val="24"/>
              </w:rPr>
              <w:t xml:space="preserve">документа у форматі «pdf» (PortableDocumentFormat)». </w:t>
            </w:r>
          </w:p>
          <w:p w:rsidR="00940B01" w:rsidRDefault="00940B01" w:rsidP="00940B01">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40B01" w:rsidRDefault="00940B01" w:rsidP="00940B0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УВАГА!!!</w:t>
            </w:r>
          </w:p>
          <w:p w:rsidR="00940B01" w:rsidRDefault="00940B01" w:rsidP="00940B01">
            <w:pPr>
              <w:widowControl w:val="0"/>
              <w:jc w:val="both"/>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40B01" w:rsidRDefault="00940B01" w:rsidP="00940B0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rsidR="00940B01" w:rsidRDefault="00940B01" w:rsidP="00940B0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тендерна пропозиція у</w:t>
            </w:r>
            <w:r w:rsidR="00F24E45">
              <w:rPr>
                <w:rFonts w:ascii="Times New Roman" w:eastAsia="Times New Roman" w:hAnsi="Times New Roman" w:cs="Times New Roman"/>
                <w:b/>
                <w:sz w:val="24"/>
                <w:szCs w:val="24"/>
              </w:rPr>
              <w:t xml:space="preserve">часника повинна бути підписана </w:t>
            </w:r>
            <w:r w:rsidRPr="00FB7C03">
              <w:rPr>
                <w:rFonts w:ascii="Times New Roman" w:eastAsia="Times New Roman" w:hAnsi="Times New Roman" w:cs="Times New Roman"/>
                <w:b/>
                <w:sz w:val="24"/>
                <w:szCs w:val="24"/>
              </w:rPr>
              <w:t>кваліфікованим електронним підписом (КЕП);</w:t>
            </w:r>
          </w:p>
          <w:p w:rsidR="00940B01" w:rsidRPr="00FB7C03" w:rsidRDefault="00940B01" w:rsidP="00940B0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якщо тендерна пропозиція містить і </w:t>
            </w:r>
            <w:r w:rsidRPr="00FB7C03">
              <w:rPr>
                <w:rFonts w:ascii="Times New Roman" w:eastAsia="Times New Roman" w:hAnsi="Times New Roman" w:cs="Times New Roman"/>
                <w:b/>
                <w:sz w:val="24"/>
                <w:szCs w:val="24"/>
              </w:rPr>
              <w:t>скановані, і електронні документи, потрібно накласти КЕП на тендерну пропозицію в цілому та на кожен електронний документ окремо.</w:t>
            </w:r>
          </w:p>
          <w:p w:rsidR="00940B01" w:rsidRPr="00FB7C03" w:rsidRDefault="00940B01" w:rsidP="00940B01">
            <w:pPr>
              <w:jc w:val="both"/>
              <w:rPr>
                <w:rFonts w:ascii="Times New Roman" w:eastAsia="Times New Roman" w:hAnsi="Times New Roman" w:cs="Times New Roman"/>
                <w:b/>
                <w:sz w:val="24"/>
                <w:szCs w:val="24"/>
              </w:rPr>
            </w:pPr>
            <w:r w:rsidRPr="00FB7C03">
              <w:rPr>
                <w:rFonts w:ascii="Times New Roman" w:eastAsia="Times New Roman" w:hAnsi="Times New Roman" w:cs="Times New Roman"/>
                <w:b/>
                <w:sz w:val="24"/>
                <w:szCs w:val="24"/>
              </w:rPr>
              <w:t>Винятки:</w:t>
            </w:r>
          </w:p>
          <w:p w:rsidR="00940B01" w:rsidRPr="00FB7C03" w:rsidRDefault="00940B01" w:rsidP="00940B01">
            <w:pPr>
              <w:jc w:val="both"/>
              <w:rPr>
                <w:rFonts w:ascii="Times New Roman" w:eastAsia="Times New Roman" w:hAnsi="Times New Roman" w:cs="Times New Roman"/>
                <w:b/>
                <w:sz w:val="24"/>
                <w:szCs w:val="24"/>
              </w:rPr>
            </w:pPr>
            <w:r w:rsidRPr="00FB7C0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940B01" w:rsidRDefault="00940B01" w:rsidP="00940B01">
            <w:pPr>
              <w:widowControl w:val="0"/>
              <w:jc w:val="both"/>
              <w:rPr>
                <w:rFonts w:ascii="Times New Roman" w:eastAsia="Times New Roman" w:hAnsi="Times New Roman" w:cs="Times New Roman"/>
                <w:b/>
                <w:sz w:val="24"/>
                <w:szCs w:val="24"/>
              </w:rPr>
            </w:pPr>
            <w:r w:rsidRPr="00FB7C03">
              <w:rPr>
                <w:rFonts w:ascii="Times New Roman" w:eastAsia="Times New Roman" w:hAnsi="Times New Roman" w:cs="Times New Roman"/>
                <w:b/>
                <w:sz w:val="24"/>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40B01" w:rsidRPr="00FB7C03" w:rsidRDefault="00940B01" w:rsidP="00940B0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FB7C03">
              <w:rPr>
                <w:rFonts w:ascii="Times New Roman" w:eastAsia="Times New Roman" w:hAnsi="Times New Roman" w:cs="Times New Roman"/>
                <w:b/>
                <w:sz w:val="24"/>
                <w:szCs w:val="24"/>
              </w:rPr>
              <w:t xml:space="preserve">електронні довірчі послуги». </w:t>
            </w:r>
          </w:p>
          <w:p w:rsidR="00940B01" w:rsidRPr="00FB7C03" w:rsidRDefault="00940B01" w:rsidP="00940B01">
            <w:pPr>
              <w:widowControl w:val="0"/>
              <w:ind w:left="40" w:hanging="20"/>
              <w:jc w:val="both"/>
              <w:rPr>
                <w:rFonts w:ascii="Times New Roman" w:eastAsia="Times New Roman" w:hAnsi="Times New Roman" w:cs="Times New Roman"/>
                <w:b/>
                <w:sz w:val="24"/>
                <w:szCs w:val="24"/>
              </w:rPr>
            </w:pPr>
            <w:r w:rsidRPr="00FB7C03">
              <w:rPr>
                <w:rFonts w:ascii="Times New Roman" w:eastAsia="Times New Roman" w:hAnsi="Times New Roman" w:cs="Times New Roman"/>
                <w:b/>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940B01" w:rsidRDefault="00940B01" w:rsidP="00940B01">
            <w:pPr>
              <w:widowControl w:val="0"/>
              <w:ind w:left="40" w:hanging="20"/>
              <w:jc w:val="both"/>
              <w:rPr>
                <w:rFonts w:ascii="Times New Roman" w:eastAsia="Times New Roman" w:hAnsi="Times New Roman" w:cs="Times New Roman"/>
                <w:b/>
                <w:i/>
                <w:sz w:val="24"/>
                <w:szCs w:val="24"/>
              </w:rPr>
            </w:pPr>
            <w:r w:rsidRPr="00FB7C03">
              <w:rPr>
                <w:rFonts w:ascii="Times New Roman" w:eastAsia="Times New Roman" w:hAnsi="Times New Roman" w:cs="Times New Roman"/>
                <w:b/>
                <w:sz w:val="24"/>
                <w:szCs w:val="24"/>
              </w:rPr>
              <w:t>У разі відсутності даної інформації або у разі ненакладення учасником КЕП 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940B01" w:rsidRDefault="00940B01" w:rsidP="00940B0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sz w:val="24"/>
                <w:szCs w:val="24"/>
              </w:rPr>
              <w:t xml:space="preserve">Усі </w:t>
            </w:r>
            <w:r w:rsidR="00DB5E80">
              <w:rPr>
                <w:rFonts w:ascii="Times New Roman" w:eastAsia="Times New Roman" w:hAnsi="Times New Roman" w:cs="Times New Roman"/>
                <w:sz w:val="24"/>
                <w:szCs w:val="24"/>
              </w:rPr>
              <w:t xml:space="preserve">документи тендерної пропозиції </w:t>
            </w:r>
            <w:r>
              <w:rPr>
                <w:rFonts w:ascii="Times New Roman" w:eastAsia="Times New Roman" w:hAnsi="Times New Roman" w:cs="Times New Roman"/>
                <w:sz w:val="24"/>
                <w:szCs w:val="24"/>
              </w:rPr>
              <w:t>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40B01" w:rsidRDefault="00940B01" w:rsidP="00940B0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40B01" w:rsidRDefault="00940B01" w:rsidP="00940B01">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940B01" w:rsidTr="00940B01">
        <w:trPr>
          <w:trHeight w:val="913"/>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20" w:type="dxa"/>
          </w:tcPr>
          <w:p w:rsidR="00940B01" w:rsidRDefault="00940B01" w:rsidP="00940B0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940B01" w:rsidRDefault="00940B01" w:rsidP="00940B01">
            <w:pPr>
              <w:widowControl w:val="0"/>
              <w:ind w:right="120"/>
              <w:jc w:val="both"/>
              <w:rPr>
                <w:rFonts w:ascii="Times New Roman" w:eastAsia="Times New Roman" w:hAnsi="Times New Roman" w:cs="Times New Roman"/>
                <w:sz w:val="24"/>
                <w:szCs w:val="24"/>
              </w:rPr>
            </w:pPr>
            <w:r w:rsidRPr="00FB7C03">
              <w:rPr>
                <w:rFonts w:ascii="Times New Roman" w:eastAsia="Times New Roman" w:hAnsi="Times New Roman" w:cs="Times New Roman"/>
                <w:sz w:val="24"/>
                <w:szCs w:val="24"/>
              </w:rPr>
              <w:t>Заб</w:t>
            </w:r>
            <w:r w:rsidR="00F24E45">
              <w:rPr>
                <w:rFonts w:ascii="Times New Roman" w:eastAsia="Times New Roman" w:hAnsi="Times New Roman" w:cs="Times New Roman"/>
                <w:sz w:val="24"/>
                <w:szCs w:val="24"/>
              </w:rPr>
              <w:t>езпечення тендерної пропозиції </w:t>
            </w:r>
            <w:r w:rsidRPr="00FB7C03">
              <w:rPr>
                <w:rFonts w:ascii="Times New Roman" w:eastAsia="Times New Roman" w:hAnsi="Times New Roman" w:cs="Times New Roman"/>
                <w:sz w:val="24"/>
                <w:szCs w:val="24"/>
              </w:rPr>
              <w:t>не вимагається.</w:t>
            </w:r>
          </w:p>
        </w:tc>
      </w:tr>
      <w:tr w:rsidR="00940B01" w:rsidTr="00940B01">
        <w:trPr>
          <w:trHeight w:val="1119"/>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20" w:type="dxa"/>
          </w:tcPr>
          <w:p w:rsidR="00940B01" w:rsidRDefault="00940B01" w:rsidP="00940B0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940B01" w:rsidRDefault="00940B01" w:rsidP="00940B01">
            <w:pPr>
              <w:widowControl w:val="0"/>
              <w:ind w:right="120"/>
              <w:jc w:val="both"/>
              <w:rPr>
                <w:rFonts w:ascii="Times New Roman" w:eastAsia="Times New Roman" w:hAnsi="Times New Roman" w:cs="Times New Roman"/>
                <w:sz w:val="24"/>
                <w:szCs w:val="24"/>
              </w:rPr>
            </w:pPr>
            <w:r w:rsidRPr="00FB7C03">
              <w:rPr>
                <w:rFonts w:ascii="Times New Roman" w:eastAsia="Times New Roman" w:hAnsi="Times New Roman" w:cs="Times New Roman"/>
                <w:sz w:val="24"/>
                <w:szCs w:val="24"/>
              </w:rPr>
              <w:t>Не передбачається.</w:t>
            </w:r>
          </w:p>
        </w:tc>
      </w:tr>
      <w:tr w:rsidR="00940B01" w:rsidTr="00940B01">
        <w:trPr>
          <w:trHeight w:val="560"/>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20" w:type="dxa"/>
          </w:tcPr>
          <w:p w:rsidR="00940B01" w:rsidRDefault="00940B01" w:rsidP="00940B0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Строк, протягом якого </w:t>
            </w:r>
            <w:r>
              <w:rPr>
                <w:rFonts w:ascii="Times New Roman" w:eastAsia="Times New Roman" w:hAnsi="Times New Roman" w:cs="Times New Roman"/>
                <w:b/>
                <w:sz w:val="24"/>
                <w:szCs w:val="24"/>
              </w:rPr>
              <w:lastRenderedPageBreak/>
              <w:t>тендерні пропозиції є дійсними</w:t>
            </w:r>
          </w:p>
        </w:tc>
        <w:tc>
          <w:tcPr>
            <w:tcW w:w="6420" w:type="dxa"/>
            <w:vAlign w:val="center"/>
          </w:tcPr>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Pr="00FB7C03">
              <w:rPr>
                <w:rFonts w:ascii="Times New Roman" w:eastAsia="Times New Roman" w:hAnsi="Times New Roman" w:cs="Times New Roman"/>
                <w:b/>
                <w:i/>
                <w:sz w:val="24"/>
                <w:szCs w:val="24"/>
                <w:u w:val="single"/>
              </w:rPr>
              <w:t xml:space="preserve">протягом 120 </w:t>
            </w:r>
            <w:r w:rsidRPr="00FB7C03">
              <w:rPr>
                <w:rFonts w:ascii="Times New Roman" w:eastAsia="Times New Roman" w:hAnsi="Times New Roman" w:cs="Times New Roman"/>
                <w:b/>
                <w:i/>
                <w:sz w:val="24"/>
                <w:szCs w:val="24"/>
                <w:u w:val="single"/>
              </w:rPr>
              <w:lastRenderedPageBreak/>
              <w:t>(ста двадцяти) днів</w:t>
            </w:r>
            <w:r w:rsidRPr="00FB7C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із дати кінцевого строку подання тендерних пропозицій. </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40B01" w:rsidRDefault="00940B01" w:rsidP="00940B0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FB7C03">
              <w:rPr>
                <w:rFonts w:ascii="Times New Roman" w:eastAsia="Times New Roman" w:hAnsi="Times New Roman" w:cs="Times New Roman"/>
                <w:sz w:val="24"/>
                <w:szCs w:val="24"/>
              </w:rPr>
              <w:t xml:space="preserve">пропозиції </w:t>
            </w:r>
            <w:r w:rsidRPr="00FB7C03">
              <w:rPr>
                <w:rFonts w:ascii="Times New Roman" w:eastAsia="Times New Roman" w:hAnsi="Times New Roman" w:cs="Times New Roman"/>
                <w:i/>
                <w:sz w:val="24"/>
                <w:szCs w:val="24"/>
              </w:rPr>
              <w:t>(у разі, якщо таке вимагалося)</w:t>
            </w:r>
            <w:r w:rsidRPr="00FB7C03">
              <w:rPr>
                <w:rFonts w:ascii="Times New Roman" w:eastAsia="Times New Roman" w:hAnsi="Times New Roman" w:cs="Times New Roman"/>
                <w:sz w:val="24"/>
                <w:szCs w:val="24"/>
              </w:rPr>
              <w:t>.</w:t>
            </w:r>
          </w:p>
          <w:p w:rsidR="00940B01" w:rsidRDefault="00940B01" w:rsidP="00940B0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0B01" w:rsidTr="00940B01">
        <w:trPr>
          <w:trHeight w:val="1119"/>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20" w:type="dxa"/>
          </w:tcPr>
          <w:p w:rsidR="00940B01" w:rsidRDefault="00940B01" w:rsidP="00940B0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rsidR="00940B01" w:rsidRDefault="00940B01" w:rsidP="00940B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00BF198E">
              <w:rPr>
                <w:rFonts w:ascii="Times New Roman" w:eastAsia="Times New Roman" w:hAnsi="Times New Roman" w:cs="Times New Roman"/>
                <w:sz w:val="24"/>
                <w:szCs w:val="24"/>
              </w:rPr>
              <w:t xml:space="preserve">учасників про їх відповідність </w:t>
            </w:r>
            <w:r>
              <w:rPr>
                <w:rFonts w:ascii="Times New Roman" w:eastAsia="Times New Roman" w:hAnsi="Times New Roman" w:cs="Times New Roman"/>
                <w:sz w:val="24"/>
                <w:szCs w:val="24"/>
              </w:rPr>
              <w:t xml:space="preserve">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sidR="00BF198E">
              <w:rPr>
                <w:rFonts w:ascii="Times New Roman" w:eastAsia="Times New Roman" w:hAnsi="Times New Roman" w:cs="Times New Roman"/>
                <w:sz w:val="24"/>
                <w:szCs w:val="24"/>
              </w:rPr>
              <w:t xml:space="preserve">до цієї тендерної документації. </w:t>
            </w:r>
            <w:proofErr w:type="gramStart"/>
            <w:r>
              <w:rPr>
                <w:rFonts w:ascii="Times New Roman" w:eastAsia="Times New Roman" w:hAnsi="Times New Roman" w:cs="Times New Roman"/>
                <w:sz w:val="24"/>
                <w:szCs w:val="24"/>
              </w:rPr>
              <w:t>Спосіб  підтвердження</w:t>
            </w:r>
            <w:proofErr w:type="gramEnd"/>
            <w:r>
              <w:rPr>
                <w:rFonts w:ascii="Times New Roman" w:eastAsia="Times New Roman" w:hAnsi="Times New Roman" w:cs="Times New Roman"/>
                <w:sz w:val="24"/>
                <w:szCs w:val="24"/>
              </w:rPr>
              <w:t xml:space="preserve">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40B01" w:rsidRDefault="00940B01" w:rsidP="00940B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встановлені статтею 17 Закону:</w:t>
            </w:r>
          </w:p>
          <w:p w:rsidR="00940B01" w:rsidRDefault="00940B01" w:rsidP="00940B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40B01" w:rsidRDefault="00940B01" w:rsidP="00940B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40B01" w:rsidRDefault="00940B01" w:rsidP="00940B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40B01" w:rsidRDefault="00940B01" w:rsidP="00940B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w:t>
            </w:r>
            <w:r>
              <w:rPr>
                <w:rFonts w:ascii="Times New Roman" w:eastAsia="Times New Roman" w:hAnsi="Times New Roman" w:cs="Times New Roman"/>
                <w:sz w:val="24"/>
                <w:szCs w:val="24"/>
              </w:rPr>
              <w:lastRenderedPageBreak/>
              <w:t>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40B01" w:rsidRDefault="00940B01" w:rsidP="00940B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40B01" w:rsidRDefault="00940B01" w:rsidP="00940B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40B01" w:rsidRDefault="00940B01" w:rsidP="00940B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40B01" w:rsidRDefault="00940B01" w:rsidP="00940B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40B01" w:rsidRDefault="00940B01" w:rsidP="00940B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40B01" w:rsidRDefault="00940B01" w:rsidP="00940B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40B01" w:rsidRDefault="00940B01" w:rsidP="00940B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40B01" w:rsidRDefault="00940B01" w:rsidP="00940B0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0B01" w:rsidRDefault="00940B01" w:rsidP="00940B0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40B01" w:rsidRDefault="00940B01" w:rsidP="00940B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40B01" w:rsidRDefault="00940B01" w:rsidP="00940B01">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40B01" w:rsidTr="00940B01">
        <w:trPr>
          <w:trHeight w:val="1119"/>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20" w:type="dxa"/>
          </w:tcPr>
          <w:p w:rsidR="00940B01" w:rsidRDefault="00940B01" w:rsidP="00940B0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940B01" w:rsidRDefault="00940B01" w:rsidP="00940B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40B01" w:rsidTr="00940B01">
        <w:trPr>
          <w:trHeight w:val="1119"/>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0" w:type="dxa"/>
          </w:tcPr>
          <w:p w:rsidR="00940B01" w:rsidRDefault="00940B01" w:rsidP="00940B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40B01" w:rsidRPr="00FB7C03" w:rsidRDefault="00940B01" w:rsidP="00940B01">
            <w:pPr>
              <w:widowControl w:val="0"/>
              <w:ind w:right="120"/>
              <w:jc w:val="both"/>
              <w:rPr>
                <w:rFonts w:ascii="Times New Roman" w:eastAsia="Times New Roman" w:hAnsi="Times New Roman" w:cs="Times New Roman"/>
                <w:sz w:val="24"/>
                <w:szCs w:val="24"/>
              </w:rPr>
            </w:pPr>
            <w:r w:rsidRPr="00FB7C03">
              <w:rPr>
                <w:rFonts w:ascii="Times New Roman" w:eastAsia="Times New Roman" w:hAnsi="Times New Roman" w:cs="Times New Roman"/>
                <w:sz w:val="24"/>
                <w:szCs w:val="24"/>
              </w:rPr>
              <w:t xml:space="preserve">Не передбачено.  </w:t>
            </w:r>
          </w:p>
          <w:p w:rsidR="00940B01" w:rsidRDefault="00940B01" w:rsidP="00940B01">
            <w:pPr>
              <w:widowControl w:val="0"/>
              <w:ind w:right="120"/>
              <w:jc w:val="both"/>
              <w:rPr>
                <w:rFonts w:ascii="Times New Roman" w:eastAsia="Times New Roman" w:hAnsi="Times New Roman" w:cs="Times New Roman"/>
                <w:sz w:val="24"/>
                <w:szCs w:val="24"/>
              </w:rPr>
            </w:pPr>
          </w:p>
        </w:tc>
      </w:tr>
      <w:tr w:rsidR="00940B01" w:rsidTr="00940B01">
        <w:trPr>
          <w:trHeight w:val="841"/>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0" w:type="dxa"/>
          </w:tcPr>
          <w:p w:rsidR="00940B01" w:rsidRDefault="00940B01" w:rsidP="00940B0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0B01" w:rsidTr="00940B01">
        <w:trPr>
          <w:trHeight w:val="442"/>
          <w:jc w:val="center"/>
        </w:trPr>
        <w:tc>
          <w:tcPr>
            <w:tcW w:w="9960" w:type="dxa"/>
            <w:gridSpan w:val="3"/>
            <w:vAlign w:val="center"/>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rsidR="00940B01" w:rsidTr="00940B01">
        <w:trPr>
          <w:trHeight w:val="1119"/>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20" w:type="dxa"/>
          </w:tcPr>
          <w:p w:rsidR="00940B01" w:rsidRDefault="00940B01" w:rsidP="00940B0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940B01" w:rsidRPr="00035BBE" w:rsidRDefault="00940B01" w:rsidP="00035BBE">
            <w:pPr>
              <w:widowControl w:val="0"/>
              <w:ind w:left="40" w:right="120"/>
              <w:jc w:val="both"/>
              <w:rPr>
                <w:rFonts w:ascii="Times New Roman" w:eastAsia="Times New Roman" w:hAnsi="Times New Roman" w:cs="Times New Roman"/>
                <w:b/>
                <w:sz w:val="24"/>
                <w:szCs w:val="24"/>
                <w:highlight w:val="yellow"/>
              </w:rPr>
            </w:pPr>
            <w:r w:rsidRPr="007A4EF8">
              <w:rPr>
                <w:rFonts w:ascii="Times New Roman" w:eastAsia="Times New Roman" w:hAnsi="Times New Roman" w:cs="Times New Roman"/>
                <w:sz w:val="24"/>
                <w:szCs w:val="24"/>
                <w:highlight w:val="yellow"/>
              </w:rPr>
              <w:t xml:space="preserve">Кінцевий строк подання тендерних пропозицій — </w:t>
            </w:r>
            <w:r w:rsidR="00035BBE">
              <w:rPr>
                <w:rFonts w:ascii="Times New Roman" w:eastAsia="Times New Roman" w:hAnsi="Times New Roman" w:cs="Times New Roman"/>
                <w:b/>
                <w:sz w:val="24"/>
                <w:szCs w:val="24"/>
                <w:highlight w:val="yellow"/>
              </w:rPr>
              <w:t>31</w:t>
            </w:r>
            <w:r w:rsidR="002B5B0E">
              <w:rPr>
                <w:rFonts w:ascii="Times New Roman" w:eastAsia="Times New Roman" w:hAnsi="Times New Roman" w:cs="Times New Roman"/>
                <w:b/>
                <w:sz w:val="24"/>
                <w:szCs w:val="24"/>
                <w:highlight w:val="yellow"/>
              </w:rPr>
              <w:t>.03</w:t>
            </w:r>
            <w:r w:rsidRPr="007A4EF8">
              <w:rPr>
                <w:rFonts w:ascii="Times New Roman" w:eastAsia="Times New Roman" w:hAnsi="Times New Roman" w:cs="Times New Roman"/>
                <w:b/>
                <w:sz w:val="24"/>
                <w:szCs w:val="24"/>
                <w:highlight w:val="yellow"/>
              </w:rPr>
              <w:t xml:space="preserve">. 2023 року до </w:t>
            </w:r>
            <w:r w:rsidR="00533112">
              <w:rPr>
                <w:rFonts w:ascii="Times New Roman" w:eastAsia="Times New Roman" w:hAnsi="Times New Roman" w:cs="Times New Roman"/>
                <w:b/>
                <w:sz w:val="24"/>
                <w:szCs w:val="24"/>
                <w:highlight w:val="yellow"/>
              </w:rPr>
              <w:t>23</w:t>
            </w:r>
            <w:bookmarkStart w:id="7" w:name="_GoBack"/>
            <w:bookmarkEnd w:id="7"/>
            <w:r w:rsidRPr="007A4EF8">
              <w:rPr>
                <w:rFonts w:ascii="Times New Roman" w:eastAsia="Times New Roman" w:hAnsi="Times New Roman" w:cs="Times New Roman"/>
                <w:b/>
                <w:sz w:val="24"/>
                <w:szCs w:val="24"/>
                <w:highlight w:val="yellow"/>
              </w:rPr>
              <w:t xml:space="preserve">:00 год. </w:t>
            </w:r>
            <w:r w:rsidRPr="007A4EF8">
              <w:rPr>
                <w:rFonts w:ascii="Times New Roman" w:eastAsia="Times New Roman" w:hAnsi="Times New Roman" w:cs="Times New Roman"/>
                <w:sz w:val="24"/>
                <w:szCs w:val="24"/>
                <w:highlight w:val="yellow"/>
              </w:rPr>
              <w:t xml:space="preserve"> </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40B01" w:rsidRDefault="00940B01" w:rsidP="00940B0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40B01" w:rsidTr="00940B01">
        <w:trPr>
          <w:trHeight w:val="1119"/>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20" w:type="dxa"/>
          </w:tcPr>
          <w:p w:rsidR="00940B01" w:rsidRDefault="00940B01" w:rsidP="00940B0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940B01" w:rsidRDefault="00940B01" w:rsidP="00940B01">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40B01" w:rsidTr="00940B01">
        <w:trPr>
          <w:trHeight w:val="512"/>
          <w:jc w:val="center"/>
        </w:trPr>
        <w:tc>
          <w:tcPr>
            <w:tcW w:w="9960" w:type="dxa"/>
            <w:gridSpan w:val="3"/>
            <w:vAlign w:val="center"/>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rsidR="00940B01" w:rsidTr="00940B01">
        <w:trPr>
          <w:trHeight w:val="1119"/>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Pr>
          <w:p w:rsidR="00940B01" w:rsidRDefault="00940B01" w:rsidP="00940B0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40B01" w:rsidRDefault="00940B01" w:rsidP="00940B0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940B01" w:rsidRPr="00FB7C03" w:rsidRDefault="00940B01" w:rsidP="00940B01">
            <w:pPr>
              <w:widowControl w:val="0"/>
              <w:jc w:val="both"/>
              <w:rPr>
                <w:rFonts w:ascii="Times New Roman" w:eastAsia="Times New Roman" w:hAnsi="Times New Roman" w:cs="Times New Roman"/>
                <w:sz w:val="24"/>
                <w:szCs w:val="24"/>
              </w:rPr>
            </w:pPr>
            <w:r w:rsidRPr="00FB7C0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40B01" w:rsidRPr="00FB7C03" w:rsidRDefault="00940B01" w:rsidP="00940B01">
            <w:pPr>
              <w:widowControl w:val="0"/>
              <w:jc w:val="both"/>
              <w:rPr>
                <w:rFonts w:ascii="Times New Roman" w:eastAsia="Times New Roman" w:hAnsi="Times New Roman" w:cs="Times New Roman"/>
                <w:i/>
                <w:sz w:val="24"/>
                <w:szCs w:val="24"/>
              </w:rPr>
            </w:pPr>
            <w:r w:rsidRPr="00FB7C0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FB7C03">
              <w:rPr>
                <w:rFonts w:ascii="Times New Roman" w:eastAsia="Times New Roman" w:hAnsi="Times New Roman" w:cs="Times New Roman"/>
                <w:i/>
                <w:sz w:val="24"/>
                <w:szCs w:val="24"/>
              </w:rPr>
              <w:t>(у разі якщо подано дві і більше тендерних пропозицій).</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40B01" w:rsidRPr="00FB7C03" w:rsidRDefault="00940B01" w:rsidP="00940B01">
            <w:pPr>
              <w:widowControl w:val="0"/>
              <w:jc w:val="both"/>
              <w:rPr>
                <w:rFonts w:ascii="Times New Roman" w:eastAsia="Times New Roman" w:hAnsi="Times New Roman" w:cs="Times New Roman"/>
                <w:sz w:val="24"/>
                <w:szCs w:val="24"/>
              </w:rPr>
            </w:pPr>
            <w:r w:rsidRPr="00FB7C03">
              <w:rPr>
                <w:rFonts w:ascii="Times New Roman" w:eastAsia="Times New Roman" w:hAnsi="Times New Roman" w:cs="Times New Roman"/>
                <w:i/>
                <w:sz w:val="24"/>
                <w:szCs w:val="24"/>
              </w:rPr>
              <w:t>Цін</w:t>
            </w:r>
            <w:r w:rsidR="00035BBE">
              <w:rPr>
                <w:rFonts w:ascii="Times New Roman" w:eastAsia="Times New Roman" w:hAnsi="Times New Roman" w:cs="Times New Roman"/>
                <w:i/>
                <w:sz w:val="24"/>
                <w:szCs w:val="24"/>
              </w:rPr>
              <w:t xml:space="preserve">а тендерної пропозиції не може </w:t>
            </w:r>
            <w:r w:rsidRPr="00FB7C03">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40B01" w:rsidRPr="00FB7C03" w:rsidRDefault="00940B01" w:rsidP="00940B01">
            <w:pPr>
              <w:widowControl w:val="0"/>
              <w:jc w:val="both"/>
              <w:rPr>
                <w:rFonts w:ascii="Times New Roman" w:eastAsia="Times New Roman" w:hAnsi="Times New Roman" w:cs="Times New Roman"/>
                <w:b/>
                <w:i/>
                <w:color w:val="4A86E8"/>
                <w:sz w:val="24"/>
                <w:szCs w:val="24"/>
              </w:rPr>
            </w:pPr>
            <w:r w:rsidRPr="00FB7C03">
              <w:rPr>
                <w:rFonts w:ascii="Times New Roman" w:eastAsia="Times New Roman" w:hAnsi="Times New Roman" w:cs="Times New Roman"/>
                <w:i/>
                <w:sz w:val="24"/>
                <w:szCs w:val="24"/>
              </w:rPr>
              <w:t xml:space="preserve">До розгляду </w:t>
            </w:r>
            <w:r w:rsidR="00993101" w:rsidRPr="00993101">
              <w:rPr>
                <w:rFonts w:ascii="Times New Roman" w:eastAsia="Times New Roman" w:hAnsi="Times New Roman" w:cs="Times New Roman"/>
                <w:i/>
                <w:sz w:val="24"/>
                <w:szCs w:val="24"/>
                <w:u w:val="single"/>
              </w:rPr>
              <w:t>не приймається</w:t>
            </w:r>
            <w:r w:rsidR="00993101" w:rsidRPr="00993101">
              <w:rPr>
                <w:rFonts w:ascii="Times New Roman" w:eastAsia="Times New Roman" w:hAnsi="Times New Roman" w:cs="Times New Roman"/>
                <w:sz w:val="24"/>
                <w:szCs w:val="24"/>
              </w:rPr>
              <w:t xml:space="preserve"> </w:t>
            </w:r>
            <w:r w:rsidRPr="00993101">
              <w:rPr>
                <w:rFonts w:ascii="Times New Roman" w:eastAsia="Times New Roman" w:hAnsi="Times New Roman" w:cs="Times New Roman"/>
                <w:sz w:val="24"/>
                <w:szCs w:val="24"/>
              </w:rPr>
              <w:t>тендерна</w:t>
            </w:r>
            <w:r w:rsidRPr="00FB7C03">
              <w:rPr>
                <w:rFonts w:ascii="Times New Roman" w:eastAsia="Times New Roman" w:hAnsi="Times New Roman" w:cs="Times New Roman"/>
                <w:i/>
                <w:sz w:val="24"/>
                <w:szCs w:val="24"/>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Pr>
                <w:rFonts w:ascii="Times New Roman" w:eastAsia="Times New Roman" w:hAnsi="Times New Roman" w:cs="Times New Roman"/>
                <w:sz w:val="24"/>
                <w:szCs w:val="24"/>
              </w:rPr>
              <w:lastRenderedPageBreak/>
              <w:t>критерію „Ціна”. Питома вага – 100 %.</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00993101">
              <w:rPr>
                <w:rFonts w:ascii="Times New Roman" w:eastAsia="Times New Roman" w:hAnsi="Times New Roman" w:cs="Times New Roman"/>
                <w:sz w:val="24"/>
                <w:szCs w:val="24"/>
              </w:rPr>
              <w:t>без ПДВ — у разі, якщо учасник </w:t>
            </w:r>
            <w:r>
              <w:rPr>
                <w:rFonts w:ascii="Times New Roman" w:eastAsia="Times New Roman" w:hAnsi="Times New Roman" w:cs="Times New Roman"/>
                <w:sz w:val="24"/>
                <w:szCs w:val="24"/>
              </w:rPr>
              <w:t>не є платником ПДВ, а також без ПДВ - якщо предмет закупівлі не оподатковується.</w:t>
            </w:r>
          </w:p>
          <w:p w:rsidR="00940B01" w:rsidRPr="00FB7C03" w:rsidRDefault="00940B01" w:rsidP="00940B01">
            <w:pPr>
              <w:widowControl w:val="0"/>
              <w:jc w:val="both"/>
              <w:rPr>
                <w:rFonts w:ascii="Times New Roman" w:eastAsia="Times New Roman" w:hAnsi="Times New Roman" w:cs="Times New Roman"/>
                <w:sz w:val="24"/>
                <w:szCs w:val="24"/>
              </w:rPr>
            </w:pPr>
            <w:r w:rsidRPr="00FB7C03">
              <w:rPr>
                <w:rFonts w:ascii="Times New Roman" w:eastAsia="Times New Roman" w:hAnsi="Times New Roman" w:cs="Times New Roman"/>
                <w:sz w:val="24"/>
                <w:szCs w:val="24"/>
              </w:rPr>
              <w:t>Оцінка здійснюється щодо предмета закупівлі в цілому.</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FB7C03">
              <w:rPr>
                <w:rFonts w:ascii="Times New Roman" w:eastAsia="Times New Roman" w:hAnsi="Times New Roman" w:cs="Times New Roman"/>
                <w:sz w:val="24"/>
                <w:szCs w:val="24"/>
              </w:rPr>
              <w:t xml:space="preserve">, усіх інших витрат, передбачених для </w:t>
            </w:r>
            <w:r w:rsidRPr="00FB7C03">
              <w:rPr>
                <w:rFonts w:ascii="Times New Roman" w:eastAsia="Times New Roman" w:hAnsi="Times New Roman" w:cs="Times New Roman"/>
                <w:b/>
                <w:sz w:val="24"/>
                <w:szCs w:val="24"/>
              </w:rPr>
              <w:t>товару/послуг/робіт</w:t>
            </w:r>
            <w:r w:rsidRPr="00FB7C03">
              <w:rPr>
                <w:rFonts w:ascii="Times New Roman" w:eastAsia="Times New Roman" w:hAnsi="Times New Roman" w:cs="Times New Roman"/>
                <w:sz w:val="24"/>
                <w:szCs w:val="24"/>
              </w:rPr>
              <w:t xml:space="preserve"> даного виду.</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w:t>
            </w:r>
            <w:r>
              <w:rPr>
                <w:rFonts w:ascii="Times New Roman" w:eastAsia="Times New Roman" w:hAnsi="Times New Roman" w:cs="Times New Roman"/>
                <w:sz w:val="24"/>
                <w:szCs w:val="24"/>
              </w:rPr>
              <w:lastRenderedPageBreak/>
              <w:t>аномально низьку тендерну пропозицію в разі ненадходження такого обґрунтування протягом строку, визначеного абзацом п’ятим цього пункту.</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940B01" w:rsidRDefault="00940B01" w:rsidP="007C6E4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40B01" w:rsidRDefault="00940B01" w:rsidP="007C6E4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40B01" w:rsidRDefault="00940B01" w:rsidP="007C6E4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40B01" w:rsidRDefault="00940B01" w:rsidP="00940B0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w:t>
            </w:r>
            <w:r>
              <w:rPr>
                <w:rFonts w:ascii="Times New Roman" w:eastAsia="Times New Roman" w:hAnsi="Times New Roman" w:cs="Times New Roman"/>
                <w:sz w:val="24"/>
                <w:szCs w:val="24"/>
                <w:highlight w:val="white"/>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0B01" w:rsidRDefault="00940B01" w:rsidP="00940B0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40B01" w:rsidRDefault="00940B01" w:rsidP="00940B0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40B01" w:rsidRDefault="00940B01" w:rsidP="00940B0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40B01" w:rsidTr="00940B01">
        <w:trPr>
          <w:trHeight w:val="1119"/>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20" w:type="dxa"/>
          </w:tcPr>
          <w:p w:rsidR="00940B01" w:rsidRDefault="00940B01" w:rsidP="00940B0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6420" w:type="dxa"/>
            <w:vAlign w:val="center"/>
          </w:tcPr>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40B01" w:rsidRDefault="00940B01" w:rsidP="00940B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40B01" w:rsidRDefault="00DB5E80"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w:t>
            </w:r>
            <w:r w:rsidR="00940B01">
              <w:rPr>
                <w:rFonts w:ascii="Times New Roman" w:eastAsia="Times New Roman" w:hAnsi="Times New Roman" w:cs="Times New Roman"/>
                <w:sz w:val="24"/>
                <w:szCs w:val="24"/>
              </w:rPr>
              <w:t xml:space="preserve">пропозиції не включаються будь-які витрати, понесені учасником у процесі проведення процедури закупівлі та укладення договору про закупівлю, </w:t>
            </w:r>
            <w:r w:rsidR="00940B01" w:rsidRPr="00AF4E0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00940B01">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w:t>
            </w:r>
            <w:r>
              <w:rPr>
                <w:rFonts w:ascii="Times New Roman" w:eastAsia="Times New Roman" w:hAnsi="Times New Roman" w:cs="Times New Roman"/>
                <w:sz w:val="24"/>
                <w:szCs w:val="24"/>
              </w:rPr>
              <w:t xml:space="preserve"> відшкодовуються (в тому числі </w:t>
            </w:r>
            <w:r w:rsidR="00940B01">
              <w:rPr>
                <w:rFonts w:ascii="Times New Roman" w:eastAsia="Times New Roman" w:hAnsi="Times New Roman" w:cs="Times New Roman"/>
                <w:sz w:val="24"/>
                <w:szCs w:val="24"/>
              </w:rPr>
              <w:t>у разі відміни торгів чи визнання торгів такими, що не відбулися).</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940B01" w:rsidRDefault="009931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40B0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40B01" w:rsidRDefault="009931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sidR="00940B01">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00DB5E80">
              <w:rPr>
                <w:rFonts w:ascii="Times New Roman" w:eastAsia="Times New Roman" w:hAnsi="Times New Roman" w:cs="Times New Roman"/>
                <w:b/>
                <w:i/>
                <w:sz w:val="24"/>
                <w:szCs w:val="24"/>
              </w:rPr>
              <w:t xml:space="preserve">Додатком </w:t>
            </w:r>
            <w:r>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тендерної документації, </w:t>
            </w:r>
            <w:proofErr w:type="gramStart"/>
            <w:r>
              <w:rPr>
                <w:rFonts w:ascii="Times New Roman" w:eastAsia="Times New Roman" w:hAnsi="Times New Roman" w:cs="Times New Roman"/>
                <w:sz w:val="24"/>
                <w:szCs w:val="24"/>
              </w:rPr>
              <w:t>подають  у</w:t>
            </w:r>
            <w:proofErr w:type="gramEnd"/>
            <w:r>
              <w:rPr>
                <w:rFonts w:ascii="Times New Roman" w:eastAsia="Times New Roman" w:hAnsi="Times New Roman" w:cs="Times New Roman"/>
                <w:sz w:val="24"/>
                <w:szCs w:val="24"/>
              </w:rPr>
              <w:t xml:space="preserve"> складі своєї пропозиції, документи, передбачені законодавством країн, де вони зареєстровані.</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 / переможець може подати необхідний </w:t>
            </w:r>
            <w:proofErr w:type="gramStart"/>
            <w:r>
              <w:rPr>
                <w:rFonts w:ascii="Times New Roman" w:eastAsia="Times New Roman" w:hAnsi="Times New Roman" w:cs="Times New Roman"/>
                <w:sz w:val="24"/>
                <w:szCs w:val="24"/>
              </w:rPr>
              <w:t>документ  або</w:t>
            </w:r>
            <w:proofErr w:type="gramEnd"/>
            <w:r>
              <w:rPr>
                <w:rFonts w:ascii="Times New Roman" w:eastAsia="Times New Roman" w:hAnsi="Times New Roman" w:cs="Times New Roman"/>
                <w:sz w:val="24"/>
                <w:szCs w:val="24"/>
              </w:rPr>
              <w:t xml:space="preserve"> інформацію один раз.</w:t>
            </w:r>
          </w:p>
          <w:p w:rsidR="00940B01" w:rsidRDefault="00940B01" w:rsidP="00940B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w:t>
            </w:r>
            <w:proofErr w:type="gramStart"/>
            <w:r>
              <w:rPr>
                <w:rFonts w:ascii="Times New Roman" w:eastAsia="Times New Roman" w:hAnsi="Times New Roman" w:cs="Times New Roman"/>
                <w:sz w:val="24"/>
                <w:szCs w:val="24"/>
              </w:rPr>
              <w:t>між  Учасником</w:t>
            </w:r>
            <w:proofErr w:type="gramEnd"/>
            <w:r>
              <w:rPr>
                <w:rFonts w:ascii="Times New Roman" w:eastAsia="Times New Roman" w:hAnsi="Times New Roman" w:cs="Times New Roman"/>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40B01" w:rsidRDefault="00940B01" w:rsidP="00940B01">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Примітка: </w:t>
            </w:r>
            <w:r w:rsidRPr="00DB5E80">
              <w:rPr>
                <w:rFonts w:ascii="Times New Roman" w:eastAsia="Times New Roman" w:hAnsi="Times New Roman" w:cs="Times New Roman"/>
                <w:i/>
                <w:sz w:val="24"/>
                <w:szCs w:val="24"/>
              </w:rPr>
              <w:t xml:space="preserve">*У разі застосування зазначеної </w:t>
            </w:r>
            <w:proofErr w:type="gramStart"/>
            <w:r w:rsidRPr="00DB5E80">
              <w:rPr>
                <w:rFonts w:ascii="Times New Roman" w:eastAsia="Times New Roman" w:hAnsi="Times New Roman" w:cs="Times New Roman"/>
                <w:i/>
                <w:sz w:val="24"/>
                <w:szCs w:val="24"/>
              </w:rPr>
              <w:t>санкції  Замовник</w:t>
            </w:r>
            <w:proofErr w:type="gramEnd"/>
            <w:r w:rsidRPr="00DB5E80">
              <w:rPr>
                <w:rFonts w:ascii="Times New Roman" w:eastAsia="Times New Roman" w:hAnsi="Times New Roman" w:cs="Times New Roman"/>
                <w:i/>
                <w:sz w:val="24"/>
                <w:szCs w:val="24"/>
              </w:rPr>
              <w:t xml:space="preserve"> </w:t>
            </w:r>
            <w:r w:rsidRPr="00DB5E80">
              <w:rPr>
                <w:rFonts w:ascii="Times New Roman" w:eastAsia="Times New Roman" w:hAnsi="Times New Roman" w:cs="Times New Roman"/>
                <w:i/>
                <w:sz w:val="24"/>
                <w:szCs w:val="24"/>
              </w:rPr>
              <w:lastRenderedPageBreak/>
              <w:t>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40B01" w:rsidRPr="00AF4E0F" w:rsidRDefault="00940B01" w:rsidP="00940B01">
            <w:pPr>
              <w:widowControl w:val="0"/>
              <w:jc w:val="both"/>
              <w:rPr>
                <w:rFonts w:ascii="Times New Roman" w:eastAsia="Times New Roman" w:hAnsi="Times New Roman" w:cs="Times New Roman"/>
                <w:sz w:val="24"/>
                <w:szCs w:val="24"/>
              </w:rPr>
            </w:pPr>
            <w:r w:rsidRPr="00AF4E0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40B01" w:rsidRDefault="00940B01" w:rsidP="00940B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40B01" w:rsidRDefault="00940B01" w:rsidP="00940B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0B01" w:rsidRDefault="00940B01" w:rsidP="00940B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0B01" w:rsidRDefault="00940B01" w:rsidP="00940B0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940B01" w:rsidRDefault="00940B01" w:rsidP="00940B01">
            <w:pPr>
              <w:jc w:val="both"/>
              <w:rPr>
                <w:rFonts w:ascii="Times New Roman" w:eastAsia="Times New Roman" w:hAnsi="Times New Roman" w:cs="Times New Roman"/>
                <w:sz w:val="24"/>
                <w:szCs w:val="24"/>
              </w:rPr>
            </w:pPr>
            <w:r w:rsidRPr="00AF4E0F">
              <w:rPr>
                <w:rFonts w:ascii="Times New Roman" w:eastAsia="Times New Roman" w:hAnsi="Times New Roman" w:cs="Times New Roman"/>
                <w:sz w:val="24"/>
                <w:szCs w:val="24"/>
              </w:rPr>
              <w:t xml:space="preserve">13. Учасники при подачі тендерної пропозиції повинні враховувати норми пункту 6-1 Прикінцевих та перехідних </w:t>
            </w:r>
            <w:r w:rsidRPr="00AF4E0F">
              <w:rPr>
                <w:rFonts w:ascii="Times New Roman" w:eastAsia="Times New Roman" w:hAnsi="Times New Roman" w:cs="Times New Roman"/>
                <w:sz w:val="24"/>
                <w:szCs w:val="24"/>
              </w:rPr>
              <w:lastRenderedPageBreak/>
              <w:t xml:space="preserve">положень Закону щодо локалізації виробництва відповідно до </w:t>
            </w:r>
            <w:r w:rsidRPr="00AF4E0F">
              <w:rPr>
                <w:rFonts w:ascii="Times New Roman" w:eastAsia="Times New Roman" w:hAnsi="Times New Roman" w:cs="Times New Roman"/>
                <w:b/>
                <w:i/>
                <w:sz w:val="24"/>
                <w:szCs w:val="24"/>
              </w:rPr>
              <w:t xml:space="preserve">Додатка 2 </w:t>
            </w:r>
            <w:r w:rsidRPr="00AF4E0F">
              <w:rPr>
                <w:rFonts w:ascii="Times New Roman" w:eastAsia="Times New Roman" w:hAnsi="Times New Roman" w:cs="Times New Roman"/>
                <w:sz w:val="24"/>
                <w:szCs w:val="24"/>
              </w:rPr>
              <w:t>тендерної документації.</w:t>
            </w:r>
          </w:p>
        </w:tc>
      </w:tr>
      <w:tr w:rsidR="00940B01" w:rsidTr="00940B01">
        <w:trPr>
          <w:trHeight w:val="1119"/>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20" w:type="dxa"/>
          </w:tcPr>
          <w:p w:rsidR="00940B01" w:rsidRDefault="00940B01" w:rsidP="00940B0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6420" w:type="dxa"/>
            <w:vAlign w:val="center"/>
          </w:tcPr>
          <w:p w:rsidR="00940B01" w:rsidRDefault="00940B01" w:rsidP="00940B0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40B01" w:rsidRDefault="00940B01" w:rsidP="00940B0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940B01" w:rsidRDefault="00940B01" w:rsidP="00940B0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940B01" w:rsidRDefault="00940B01" w:rsidP="0094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40B01" w:rsidRDefault="00940B01" w:rsidP="0094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940B01" w:rsidRDefault="00940B01" w:rsidP="0094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Pr>
                <w:rFonts w:ascii="Times New Roman" w:eastAsia="Times New Roman" w:hAnsi="Times New Roman" w:cs="Times New Roman"/>
                <w:sz w:val="24"/>
                <w:szCs w:val="24"/>
                <w:highlight w:val="white"/>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40B01" w:rsidRDefault="00940B01" w:rsidP="00940B0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940B01" w:rsidRDefault="00940B01" w:rsidP="00940B0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40B01" w:rsidRDefault="00940B01" w:rsidP="00940B0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40B01" w:rsidRDefault="00940B01" w:rsidP="00940B0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40B01" w:rsidRDefault="00940B01" w:rsidP="00940B0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0B01" w:rsidRDefault="00940B01" w:rsidP="00940B0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40B01" w:rsidRDefault="00940B01" w:rsidP="00940B0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40B01" w:rsidRDefault="00940B01" w:rsidP="00940B0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40B01" w:rsidRDefault="00940B01" w:rsidP="00940B0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40B01" w:rsidRDefault="00940B01" w:rsidP="00940B0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40B01" w:rsidRDefault="00940B01" w:rsidP="00940B0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40B01" w:rsidRDefault="00940B01" w:rsidP="00940B0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940B01" w:rsidRDefault="00940B01" w:rsidP="00940B0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40B01" w:rsidRDefault="00940B01" w:rsidP="00940B0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940B01" w:rsidRDefault="00940B01" w:rsidP="00940B0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0B01" w:rsidRDefault="00940B01" w:rsidP="00940B0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Pr>
                <w:rFonts w:ascii="Times New Roman" w:eastAsia="Times New Roman" w:hAnsi="Times New Roman" w:cs="Times New Roman"/>
                <w:sz w:val="24"/>
                <w:szCs w:val="24"/>
                <w:highlight w:val="white"/>
              </w:rPr>
              <w:lastRenderedPageBreak/>
              <w:t>(рішення суду або факт добровільної сплати штрафу, або відшкодування збитків).</w:t>
            </w:r>
          </w:p>
          <w:p w:rsidR="00940B01" w:rsidRDefault="00940B01" w:rsidP="0094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0B01" w:rsidTr="00940B01">
        <w:trPr>
          <w:trHeight w:val="472"/>
          <w:jc w:val="center"/>
        </w:trPr>
        <w:tc>
          <w:tcPr>
            <w:tcW w:w="9960" w:type="dxa"/>
            <w:gridSpan w:val="3"/>
            <w:vAlign w:val="center"/>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40B01" w:rsidTr="00940B01">
        <w:trPr>
          <w:trHeight w:val="1119"/>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Pr>
          <w:p w:rsidR="00940B01" w:rsidRDefault="00940B01" w:rsidP="00940B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40B01" w:rsidRDefault="00940B01" w:rsidP="00940B0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40B01" w:rsidRDefault="00940B01" w:rsidP="00940B0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40B01" w:rsidTr="00940B01">
        <w:trPr>
          <w:trHeight w:val="1119"/>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20" w:type="dxa"/>
          </w:tcPr>
          <w:p w:rsidR="00940B01" w:rsidRDefault="00940B01" w:rsidP="00940B0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940B01" w:rsidRDefault="00940B01" w:rsidP="0094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40B01" w:rsidRDefault="00940B01" w:rsidP="00940B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40B01" w:rsidTr="00940B01">
        <w:trPr>
          <w:trHeight w:val="1119"/>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20" w:type="dxa"/>
          </w:tcPr>
          <w:p w:rsidR="00940B01" w:rsidRDefault="00940B01" w:rsidP="00940B0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Проєкт договору про закупівлю</w:t>
            </w:r>
          </w:p>
        </w:tc>
        <w:tc>
          <w:tcPr>
            <w:tcW w:w="6420" w:type="dxa"/>
            <w:vAlign w:val="center"/>
          </w:tcPr>
          <w:p w:rsidR="00940B01" w:rsidRDefault="00940B01" w:rsidP="00940B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40B01" w:rsidRDefault="00940B01" w:rsidP="00940B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Переможець</w:t>
            </w:r>
            <w:r>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940B01" w:rsidRDefault="00940B01" w:rsidP="007C6E4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про право підписання договору про закупівлю;</w:t>
            </w:r>
          </w:p>
          <w:p w:rsidR="00940B01" w:rsidRDefault="00940B01" w:rsidP="007C6E4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40B01" w:rsidRDefault="00940B01" w:rsidP="00940B0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У випадку ненадання переможцем інформації про право підписання договору про закупівлю переможець вважається </w:t>
            </w:r>
            <w:r>
              <w:rPr>
                <w:rFonts w:ascii="Times New Roman" w:eastAsia="Times New Roman" w:hAnsi="Times New Roman" w:cs="Times New Roman"/>
                <w:i/>
                <w:sz w:val="24"/>
                <w:szCs w:val="24"/>
                <w:highlight w:val="white"/>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DB5E80">
              <w:rPr>
                <w:rFonts w:ascii="Times New Roman" w:eastAsia="Times New Roman" w:hAnsi="Times New Roman" w:cs="Times New Roman"/>
                <w:i/>
                <w:sz w:val="24"/>
                <w:szCs w:val="24"/>
                <w:highlight w:val="white"/>
              </w:rPr>
              <w:t xml:space="preserve"> підставі абзацу 2 підпункту 3 </w:t>
            </w:r>
            <w:r>
              <w:rPr>
                <w:rFonts w:ascii="Times New Roman" w:eastAsia="Times New Roman" w:hAnsi="Times New Roman" w:cs="Times New Roman"/>
                <w:i/>
                <w:sz w:val="24"/>
                <w:szCs w:val="24"/>
                <w:highlight w:val="white"/>
              </w:rPr>
              <w:t>пункту 41 Особливостей.</w:t>
            </w:r>
          </w:p>
        </w:tc>
      </w:tr>
      <w:tr w:rsidR="00940B01" w:rsidTr="00940B01">
        <w:trPr>
          <w:trHeight w:val="1035"/>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820" w:type="dxa"/>
          </w:tcPr>
          <w:p w:rsidR="00940B01" w:rsidRDefault="00940B01" w:rsidP="00940B0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договору про закупівлю</w:t>
            </w:r>
          </w:p>
        </w:tc>
        <w:tc>
          <w:tcPr>
            <w:tcW w:w="6420" w:type="dxa"/>
            <w:vAlign w:val="center"/>
          </w:tcPr>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w:t>
            </w:r>
            <w:r w:rsidR="00DB5E80">
              <w:rPr>
                <w:rFonts w:ascii="Times New Roman" w:eastAsia="Times New Roman" w:hAnsi="Times New Roman" w:cs="Times New Roman"/>
                <w:sz w:val="24"/>
                <w:szCs w:val="24"/>
              </w:rPr>
              <w:t xml:space="preserve">а восьмої статті 41 Закону, та </w:t>
            </w:r>
            <w:r>
              <w:rPr>
                <w:rFonts w:ascii="Times New Roman" w:eastAsia="Times New Roman" w:hAnsi="Times New Roman" w:cs="Times New Roman"/>
                <w:sz w:val="24"/>
                <w:szCs w:val="24"/>
              </w:rPr>
              <w:t>Особливостей.</w:t>
            </w:r>
          </w:p>
          <w:p w:rsidR="00940B01" w:rsidRDefault="00940B01" w:rsidP="00940B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40B01" w:rsidTr="00940B01">
        <w:trPr>
          <w:trHeight w:val="1119"/>
          <w:jc w:val="center"/>
        </w:trPr>
        <w:tc>
          <w:tcPr>
            <w:tcW w:w="720" w:type="dxa"/>
          </w:tcPr>
          <w:p w:rsidR="00940B01" w:rsidRDefault="00940B01" w:rsidP="00940B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20" w:type="dxa"/>
          </w:tcPr>
          <w:p w:rsidR="00940B01" w:rsidRDefault="00940B01" w:rsidP="00940B0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940B01" w:rsidRPr="00AF4E0F" w:rsidRDefault="00940B01" w:rsidP="00940B01">
            <w:pPr>
              <w:widowControl w:val="0"/>
              <w:ind w:right="120"/>
              <w:jc w:val="both"/>
              <w:rPr>
                <w:rFonts w:ascii="Times New Roman" w:eastAsia="Times New Roman" w:hAnsi="Times New Roman" w:cs="Times New Roman"/>
                <w:sz w:val="24"/>
                <w:szCs w:val="24"/>
              </w:rPr>
            </w:pPr>
            <w:r w:rsidRPr="00AF4E0F">
              <w:rPr>
                <w:rFonts w:ascii="Times New Roman" w:eastAsia="Times New Roman" w:hAnsi="Times New Roman" w:cs="Times New Roman"/>
                <w:sz w:val="24"/>
                <w:szCs w:val="24"/>
              </w:rPr>
              <w:t>Забезпечення виконання договору про закупівлю не вимагається.</w:t>
            </w:r>
          </w:p>
          <w:p w:rsidR="00940B01" w:rsidRDefault="00940B01" w:rsidP="00940B01">
            <w:pPr>
              <w:widowControl w:val="0"/>
              <w:ind w:right="120"/>
              <w:jc w:val="both"/>
              <w:rPr>
                <w:rFonts w:ascii="Times New Roman" w:eastAsia="Times New Roman" w:hAnsi="Times New Roman" w:cs="Times New Roman"/>
                <w:sz w:val="24"/>
                <w:szCs w:val="24"/>
              </w:rPr>
            </w:pPr>
          </w:p>
          <w:p w:rsidR="00940B01" w:rsidRDefault="00940B01" w:rsidP="00940B01">
            <w:pPr>
              <w:widowControl w:val="0"/>
              <w:jc w:val="both"/>
              <w:rPr>
                <w:rFonts w:ascii="Times New Roman" w:eastAsia="Times New Roman" w:hAnsi="Times New Roman" w:cs="Times New Roman"/>
                <w:sz w:val="24"/>
                <w:szCs w:val="24"/>
              </w:rPr>
            </w:pPr>
          </w:p>
        </w:tc>
      </w:tr>
    </w:tbl>
    <w:p w:rsidR="00940B01" w:rsidRDefault="00940B01" w:rsidP="00940B01">
      <w:pPr>
        <w:widowControl w:val="0"/>
        <w:spacing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40B01" w:rsidRDefault="00940B01" w:rsidP="00940B01">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940B01" w:rsidRDefault="00940B01" w:rsidP="00940B01">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940B01" w:rsidRDefault="00940B01" w:rsidP="00940B0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(проект договору).</w:t>
      </w:r>
    </w:p>
    <w:p w:rsidR="00940B01" w:rsidRDefault="00940B01" w:rsidP="00940B01">
      <w:pPr>
        <w:rPr>
          <w:rFonts w:ascii="Times New Roman" w:eastAsia="Times New Roman" w:hAnsi="Times New Roman" w:cs="Times New Roman"/>
          <w:sz w:val="24"/>
          <w:szCs w:val="24"/>
          <w:highlight w:val="white"/>
        </w:rPr>
      </w:pPr>
    </w:p>
    <w:p w:rsidR="00940B01" w:rsidRDefault="00940B01" w:rsidP="00940B01">
      <w:pPr>
        <w:pStyle w:val="23"/>
        <w:spacing w:line="240" w:lineRule="auto"/>
        <w:ind w:right="196"/>
        <w:rPr>
          <w:rFonts w:cs="Times New Roman"/>
          <w:b/>
          <w:lang w:eastAsia="ru-RU"/>
        </w:rPr>
      </w:pPr>
      <w:r>
        <w:rPr>
          <w:rFonts w:cs="Times New Roman"/>
          <w:b/>
          <w:lang w:eastAsia="ru-RU"/>
        </w:rPr>
        <w:t xml:space="preserve">                                                                                                                     </w:t>
      </w:r>
    </w:p>
    <w:p w:rsidR="00940B01" w:rsidRDefault="00940B01" w:rsidP="00940B01">
      <w:pPr>
        <w:pStyle w:val="23"/>
        <w:spacing w:line="240" w:lineRule="auto"/>
        <w:ind w:right="196"/>
        <w:rPr>
          <w:rFonts w:cs="Times New Roman"/>
          <w:b/>
          <w:lang w:eastAsia="ru-RU"/>
        </w:rPr>
      </w:pPr>
    </w:p>
    <w:p w:rsidR="00940B01" w:rsidRDefault="00940B01" w:rsidP="00940B01">
      <w:pPr>
        <w:pStyle w:val="23"/>
        <w:spacing w:line="240" w:lineRule="auto"/>
        <w:ind w:right="196"/>
        <w:rPr>
          <w:rFonts w:cs="Times New Roman"/>
          <w:b/>
          <w:lang w:eastAsia="ru-RU"/>
        </w:rPr>
      </w:pPr>
      <w:r>
        <w:rPr>
          <w:rFonts w:cs="Times New Roman"/>
          <w:b/>
          <w:lang w:eastAsia="ru-RU"/>
        </w:rPr>
        <w:t xml:space="preserve">                                                                                                                   </w:t>
      </w:r>
    </w:p>
    <w:p w:rsidR="00940B01" w:rsidRDefault="00940B01" w:rsidP="00940B01">
      <w:pPr>
        <w:pStyle w:val="23"/>
        <w:spacing w:line="240" w:lineRule="auto"/>
        <w:ind w:right="196"/>
        <w:rPr>
          <w:rFonts w:cs="Times New Roman"/>
          <w:b/>
          <w:lang w:eastAsia="ru-RU"/>
        </w:rPr>
      </w:pPr>
    </w:p>
    <w:p w:rsidR="00940B01" w:rsidRDefault="00940B01" w:rsidP="00940B01">
      <w:pPr>
        <w:pStyle w:val="23"/>
        <w:spacing w:line="240" w:lineRule="auto"/>
        <w:ind w:right="196"/>
        <w:rPr>
          <w:rFonts w:cs="Times New Roman"/>
          <w:b/>
          <w:lang w:eastAsia="ru-RU"/>
        </w:rPr>
      </w:pPr>
    </w:p>
    <w:p w:rsidR="00940B01" w:rsidRDefault="00940B01" w:rsidP="00940B01">
      <w:pPr>
        <w:pStyle w:val="23"/>
        <w:spacing w:line="240" w:lineRule="auto"/>
        <w:ind w:right="196"/>
        <w:rPr>
          <w:rFonts w:cs="Times New Roman"/>
          <w:b/>
          <w:lang w:eastAsia="ru-RU"/>
        </w:rPr>
      </w:pPr>
    </w:p>
    <w:p w:rsidR="00940B01" w:rsidRDefault="00940B01" w:rsidP="00940B01">
      <w:pPr>
        <w:pStyle w:val="23"/>
        <w:spacing w:line="240" w:lineRule="auto"/>
        <w:ind w:right="196"/>
        <w:rPr>
          <w:rFonts w:cs="Times New Roman"/>
          <w:b/>
          <w:lang w:eastAsia="ru-RU"/>
        </w:rPr>
      </w:pPr>
    </w:p>
    <w:p w:rsidR="00940B01" w:rsidRDefault="00940B01" w:rsidP="00940B01">
      <w:pPr>
        <w:pStyle w:val="23"/>
        <w:spacing w:line="240" w:lineRule="auto"/>
        <w:ind w:right="196"/>
        <w:rPr>
          <w:rFonts w:cs="Times New Roman"/>
          <w:b/>
          <w:lang w:eastAsia="ru-RU"/>
        </w:rPr>
      </w:pPr>
    </w:p>
    <w:p w:rsidR="00940B01" w:rsidRDefault="00940B01" w:rsidP="00940B01">
      <w:pPr>
        <w:pStyle w:val="23"/>
        <w:spacing w:line="240" w:lineRule="auto"/>
        <w:ind w:right="196"/>
        <w:rPr>
          <w:rFonts w:cs="Times New Roman"/>
          <w:b/>
          <w:lang w:eastAsia="ru-RU"/>
        </w:rPr>
      </w:pPr>
    </w:p>
    <w:p w:rsidR="00940B01" w:rsidRDefault="00940B01" w:rsidP="00940B01">
      <w:pPr>
        <w:pStyle w:val="23"/>
        <w:spacing w:line="240" w:lineRule="auto"/>
        <w:ind w:right="196"/>
        <w:rPr>
          <w:rFonts w:cs="Times New Roman"/>
          <w:b/>
          <w:lang w:eastAsia="ru-RU"/>
        </w:rPr>
      </w:pPr>
    </w:p>
    <w:p w:rsidR="00940B01" w:rsidRDefault="00940B01" w:rsidP="00940B01">
      <w:pPr>
        <w:pStyle w:val="23"/>
        <w:spacing w:line="240" w:lineRule="auto"/>
        <w:ind w:right="196"/>
        <w:rPr>
          <w:rFonts w:cs="Times New Roman"/>
          <w:b/>
          <w:lang w:eastAsia="ru-RU"/>
        </w:rPr>
      </w:pPr>
    </w:p>
    <w:p w:rsidR="00940B01" w:rsidRDefault="00940B01" w:rsidP="00940B01">
      <w:pPr>
        <w:pStyle w:val="23"/>
        <w:spacing w:line="240" w:lineRule="auto"/>
        <w:ind w:right="196"/>
        <w:rPr>
          <w:rFonts w:cs="Times New Roman"/>
          <w:b/>
          <w:lang w:eastAsia="ru-RU"/>
        </w:rPr>
      </w:pPr>
    </w:p>
    <w:p w:rsidR="00940B01" w:rsidRDefault="00940B01" w:rsidP="00940B01">
      <w:pPr>
        <w:pStyle w:val="23"/>
        <w:spacing w:line="240" w:lineRule="auto"/>
        <w:ind w:right="196"/>
        <w:rPr>
          <w:rFonts w:cs="Times New Roman"/>
          <w:b/>
          <w:lang w:eastAsia="ru-RU"/>
        </w:rPr>
      </w:pPr>
    </w:p>
    <w:p w:rsidR="00DB5E80" w:rsidRDefault="00DB5E80" w:rsidP="00940B01">
      <w:pPr>
        <w:pStyle w:val="23"/>
        <w:spacing w:line="240" w:lineRule="auto"/>
        <w:ind w:right="196"/>
        <w:rPr>
          <w:rFonts w:cs="Times New Roman"/>
          <w:b/>
          <w:lang w:eastAsia="ru-RU"/>
        </w:rPr>
      </w:pPr>
    </w:p>
    <w:p w:rsidR="00865D9D" w:rsidRDefault="00940B01" w:rsidP="00940B01">
      <w:pPr>
        <w:pStyle w:val="23"/>
        <w:spacing w:line="240" w:lineRule="auto"/>
        <w:ind w:right="196"/>
        <w:jc w:val="right"/>
        <w:rPr>
          <w:rFonts w:cs="Times New Roman"/>
          <w:b/>
          <w:lang w:eastAsia="ru-RU"/>
        </w:rPr>
      </w:pPr>
      <w:r>
        <w:rPr>
          <w:rFonts w:cs="Times New Roman"/>
          <w:b/>
          <w:lang w:eastAsia="ru-RU"/>
        </w:rPr>
        <w:t xml:space="preserve">  </w:t>
      </w:r>
    </w:p>
    <w:p w:rsidR="00865D9D" w:rsidRDefault="00865D9D" w:rsidP="00940B01">
      <w:pPr>
        <w:pStyle w:val="23"/>
        <w:spacing w:line="240" w:lineRule="auto"/>
        <w:ind w:right="196"/>
        <w:jc w:val="right"/>
        <w:rPr>
          <w:rFonts w:cs="Times New Roman"/>
          <w:b/>
          <w:lang w:eastAsia="ru-RU"/>
        </w:rPr>
      </w:pPr>
    </w:p>
    <w:p w:rsidR="00865D9D" w:rsidRDefault="00865D9D" w:rsidP="00940B01">
      <w:pPr>
        <w:pStyle w:val="23"/>
        <w:spacing w:line="240" w:lineRule="auto"/>
        <w:ind w:right="196"/>
        <w:jc w:val="right"/>
        <w:rPr>
          <w:rFonts w:cs="Times New Roman"/>
          <w:b/>
          <w:lang w:eastAsia="ru-RU"/>
        </w:rPr>
      </w:pPr>
    </w:p>
    <w:p w:rsidR="00865D9D" w:rsidRDefault="00865D9D" w:rsidP="00940B01">
      <w:pPr>
        <w:pStyle w:val="23"/>
        <w:spacing w:line="240" w:lineRule="auto"/>
        <w:ind w:right="196"/>
        <w:jc w:val="right"/>
        <w:rPr>
          <w:rFonts w:cs="Times New Roman"/>
          <w:b/>
          <w:lang w:eastAsia="ru-RU"/>
        </w:rPr>
      </w:pPr>
    </w:p>
    <w:p w:rsidR="00865D9D" w:rsidRDefault="00865D9D" w:rsidP="00940B01">
      <w:pPr>
        <w:pStyle w:val="23"/>
        <w:spacing w:line="240" w:lineRule="auto"/>
        <w:ind w:right="196"/>
        <w:jc w:val="right"/>
        <w:rPr>
          <w:rFonts w:cs="Times New Roman"/>
          <w:b/>
          <w:lang w:eastAsia="ru-RU"/>
        </w:rPr>
      </w:pPr>
    </w:p>
    <w:p w:rsidR="00865D9D" w:rsidRDefault="00865D9D" w:rsidP="00940B01">
      <w:pPr>
        <w:pStyle w:val="23"/>
        <w:spacing w:line="240" w:lineRule="auto"/>
        <w:ind w:right="196"/>
        <w:jc w:val="right"/>
        <w:rPr>
          <w:rFonts w:cs="Times New Roman"/>
          <w:b/>
          <w:lang w:eastAsia="ru-RU"/>
        </w:rPr>
      </w:pPr>
    </w:p>
    <w:p w:rsidR="00865D9D" w:rsidRDefault="00865D9D" w:rsidP="00940B01">
      <w:pPr>
        <w:pStyle w:val="23"/>
        <w:spacing w:line="240" w:lineRule="auto"/>
        <w:ind w:right="196"/>
        <w:jc w:val="right"/>
        <w:rPr>
          <w:rFonts w:cs="Times New Roman"/>
          <w:b/>
          <w:lang w:eastAsia="ru-RU"/>
        </w:rPr>
      </w:pPr>
    </w:p>
    <w:p w:rsidR="00865D9D" w:rsidRDefault="00865D9D" w:rsidP="00940B01">
      <w:pPr>
        <w:pStyle w:val="23"/>
        <w:spacing w:line="240" w:lineRule="auto"/>
        <w:ind w:right="196"/>
        <w:jc w:val="right"/>
        <w:rPr>
          <w:rFonts w:cs="Times New Roman"/>
          <w:b/>
          <w:lang w:eastAsia="ru-RU"/>
        </w:rPr>
      </w:pPr>
    </w:p>
    <w:p w:rsidR="00865D9D" w:rsidRDefault="00865D9D" w:rsidP="00940B01">
      <w:pPr>
        <w:pStyle w:val="23"/>
        <w:spacing w:line="240" w:lineRule="auto"/>
        <w:ind w:right="196"/>
        <w:jc w:val="right"/>
        <w:rPr>
          <w:rFonts w:cs="Times New Roman"/>
          <w:b/>
          <w:lang w:eastAsia="ru-RU"/>
        </w:rPr>
      </w:pPr>
    </w:p>
    <w:p w:rsidR="00865D9D" w:rsidRDefault="00865D9D" w:rsidP="00940B01">
      <w:pPr>
        <w:pStyle w:val="23"/>
        <w:spacing w:line="240" w:lineRule="auto"/>
        <w:ind w:right="196"/>
        <w:jc w:val="right"/>
        <w:rPr>
          <w:rFonts w:cs="Times New Roman"/>
          <w:b/>
          <w:lang w:eastAsia="ru-RU"/>
        </w:rPr>
      </w:pPr>
    </w:p>
    <w:p w:rsidR="00035BBE" w:rsidRDefault="00035BBE" w:rsidP="00940B01">
      <w:pPr>
        <w:pStyle w:val="23"/>
        <w:spacing w:line="240" w:lineRule="auto"/>
        <w:ind w:right="196"/>
        <w:jc w:val="right"/>
        <w:rPr>
          <w:rFonts w:cs="Times New Roman"/>
          <w:b/>
          <w:lang w:eastAsia="ru-RU"/>
        </w:rPr>
      </w:pPr>
    </w:p>
    <w:p w:rsidR="00865D9D" w:rsidRDefault="00865D9D" w:rsidP="00940B01">
      <w:pPr>
        <w:pStyle w:val="23"/>
        <w:spacing w:line="240" w:lineRule="auto"/>
        <w:ind w:right="196"/>
        <w:jc w:val="right"/>
        <w:rPr>
          <w:rFonts w:cs="Times New Roman"/>
          <w:b/>
          <w:lang w:eastAsia="ru-RU"/>
        </w:rPr>
      </w:pPr>
    </w:p>
    <w:p w:rsidR="00865D9D" w:rsidRDefault="00865D9D" w:rsidP="00940B01">
      <w:pPr>
        <w:pStyle w:val="23"/>
        <w:spacing w:line="240" w:lineRule="auto"/>
        <w:ind w:right="196"/>
        <w:jc w:val="right"/>
        <w:rPr>
          <w:rFonts w:cs="Times New Roman"/>
          <w:b/>
          <w:lang w:eastAsia="ru-RU"/>
        </w:rPr>
      </w:pPr>
    </w:p>
    <w:p w:rsidR="00940B01" w:rsidRPr="00CA55FB" w:rsidRDefault="00940B01" w:rsidP="00940B01">
      <w:pPr>
        <w:pStyle w:val="23"/>
        <w:spacing w:line="240" w:lineRule="auto"/>
        <w:ind w:right="196"/>
        <w:jc w:val="right"/>
        <w:rPr>
          <w:rFonts w:cs="Times New Roman"/>
          <w:b/>
        </w:rPr>
      </w:pPr>
      <w:r>
        <w:rPr>
          <w:rFonts w:cs="Times New Roman"/>
          <w:b/>
          <w:lang w:eastAsia="ru-RU"/>
        </w:rPr>
        <w:lastRenderedPageBreak/>
        <w:t xml:space="preserve"> </w:t>
      </w:r>
      <w:r w:rsidRPr="00CA55FB">
        <w:rPr>
          <w:rFonts w:cs="Times New Roman"/>
          <w:b/>
        </w:rPr>
        <w:t>ДОДАТОК 1</w:t>
      </w:r>
    </w:p>
    <w:p w:rsidR="00940B01" w:rsidRPr="00DC046C" w:rsidRDefault="00865D9D" w:rsidP="00940B01">
      <w:pPr>
        <w:ind w:left="6480"/>
        <w:rPr>
          <w:rFonts w:ascii="Times New Roman" w:hAnsi="Times New Roman" w:cs="Times New Roman"/>
          <w:b/>
          <w:bCs/>
          <w:sz w:val="24"/>
          <w:szCs w:val="24"/>
        </w:rPr>
      </w:pPr>
      <w:r w:rsidRPr="0093200B">
        <w:rPr>
          <w:rFonts w:ascii="Times New Roman" w:hAnsi="Times New Roman" w:cs="Times New Roman"/>
          <w:b/>
          <w:bCs/>
          <w:sz w:val="24"/>
          <w:szCs w:val="24"/>
        </w:rPr>
        <w:t xml:space="preserve">              </w:t>
      </w:r>
      <w:r w:rsidR="00940B01" w:rsidRPr="00CA55FB">
        <w:rPr>
          <w:rFonts w:ascii="Times New Roman" w:hAnsi="Times New Roman" w:cs="Times New Roman"/>
          <w:b/>
          <w:bCs/>
          <w:sz w:val="24"/>
          <w:szCs w:val="24"/>
        </w:rPr>
        <w:t>до Тендерної документації</w:t>
      </w:r>
    </w:p>
    <w:p w:rsidR="00940B01" w:rsidRPr="00DC046C" w:rsidRDefault="00940B01" w:rsidP="00940B01">
      <w:pPr>
        <w:spacing w:before="20" w:after="20" w:line="240" w:lineRule="auto"/>
        <w:jc w:val="both"/>
        <w:rPr>
          <w:rFonts w:ascii="Times New Roman" w:eastAsia="Times New Roman" w:hAnsi="Times New Roman" w:cs="Times New Roman"/>
          <w:b/>
        </w:rPr>
      </w:pPr>
      <w:r w:rsidRPr="00DC046C">
        <w:rPr>
          <w:rFonts w:ascii="Times New Roman" w:eastAsia="Times New Roman" w:hAnsi="Times New Roman" w:cs="Times New Roman"/>
          <w:b/>
        </w:rPr>
        <w:t xml:space="preserve">          1. Підтве</w:t>
      </w:r>
      <w:r w:rsidR="00DB5E80">
        <w:rPr>
          <w:rFonts w:ascii="Times New Roman" w:eastAsia="Times New Roman" w:hAnsi="Times New Roman" w:cs="Times New Roman"/>
          <w:b/>
        </w:rPr>
        <w:t>рдження відповідності УЧАСНИКА </w:t>
      </w:r>
      <w:r w:rsidRPr="00DC046C">
        <w:rPr>
          <w:rFonts w:ascii="Times New Roman" w:eastAsia="Times New Roman" w:hAnsi="Times New Roman" w:cs="Times New Roman"/>
          <w:b/>
        </w:rPr>
        <w:t>вимогам, визначеним у статті 17 Закону “Про публічні закупівлі” (далі – Закон) відповідно до вимог Особливостей.</w:t>
      </w:r>
    </w:p>
    <w:p w:rsidR="00940B01" w:rsidRPr="00DC046C" w:rsidRDefault="00940B01" w:rsidP="00940B01">
      <w:pPr>
        <w:spacing w:before="20" w:after="20" w:line="240" w:lineRule="auto"/>
        <w:ind w:firstLine="720"/>
        <w:jc w:val="both"/>
        <w:rPr>
          <w:rFonts w:ascii="Times New Roman" w:eastAsia="Times New Roman" w:hAnsi="Times New Roman" w:cs="Times New Roman"/>
        </w:rPr>
      </w:pPr>
      <w:r w:rsidRPr="00DC046C">
        <w:rPr>
          <w:rFonts w:ascii="Times New Roman" w:eastAsia="Times New Roman" w:hAnsi="Times New Roman" w:cs="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40B01" w:rsidRPr="00DC046C" w:rsidRDefault="00940B01" w:rsidP="00940B01">
      <w:pPr>
        <w:pBdr>
          <w:top w:val="nil"/>
          <w:left w:val="nil"/>
          <w:bottom w:val="nil"/>
          <w:right w:val="nil"/>
          <w:between w:val="nil"/>
        </w:pBdr>
        <w:spacing w:before="20" w:after="20" w:line="240" w:lineRule="auto"/>
        <w:ind w:firstLine="720"/>
        <w:jc w:val="both"/>
        <w:rPr>
          <w:rFonts w:ascii="Times New Roman" w:eastAsia="Times New Roman" w:hAnsi="Times New Roman" w:cs="Times New Roman"/>
        </w:rPr>
      </w:pPr>
      <w:r w:rsidRPr="00DC046C">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40B01" w:rsidRPr="00DC046C" w:rsidRDefault="00940B01" w:rsidP="00940B01">
      <w:pPr>
        <w:pBdr>
          <w:top w:val="nil"/>
          <w:left w:val="nil"/>
          <w:bottom w:val="nil"/>
          <w:right w:val="nil"/>
          <w:between w:val="nil"/>
        </w:pBdr>
        <w:spacing w:before="20" w:after="20" w:line="240" w:lineRule="auto"/>
        <w:ind w:firstLine="720"/>
        <w:jc w:val="both"/>
        <w:rPr>
          <w:rFonts w:ascii="Times New Roman" w:eastAsia="Times New Roman" w:hAnsi="Times New Roman" w:cs="Times New Roman"/>
        </w:rPr>
      </w:pPr>
      <w:r w:rsidRPr="00DC046C">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40B01" w:rsidRPr="00DC046C" w:rsidRDefault="00940B01" w:rsidP="00940B01">
      <w:pPr>
        <w:pBdr>
          <w:top w:val="nil"/>
          <w:left w:val="nil"/>
          <w:bottom w:val="nil"/>
          <w:right w:val="nil"/>
          <w:between w:val="nil"/>
        </w:pBdr>
        <w:spacing w:before="240" w:line="240" w:lineRule="auto"/>
        <w:ind w:firstLine="720"/>
        <w:jc w:val="both"/>
        <w:rPr>
          <w:rFonts w:ascii="Times New Roman" w:eastAsia="Times New Roman" w:hAnsi="Times New Roman" w:cs="Times New Roman"/>
          <w:b/>
        </w:rPr>
      </w:pPr>
      <w:r w:rsidRPr="00DC046C">
        <w:rPr>
          <w:rFonts w:ascii="Times New Roman" w:eastAsia="Times New Roman" w:hAnsi="Times New Roman" w:cs="Times New Roman"/>
          <w:b/>
        </w:rPr>
        <w:t>2. Пе</w:t>
      </w:r>
      <w:r w:rsidR="00DB5E80">
        <w:rPr>
          <w:rFonts w:ascii="Times New Roman" w:eastAsia="Times New Roman" w:hAnsi="Times New Roman" w:cs="Times New Roman"/>
          <w:b/>
        </w:rPr>
        <w:t xml:space="preserve">релік документів та інформації </w:t>
      </w:r>
      <w:r w:rsidRPr="00DC046C">
        <w:rPr>
          <w:rFonts w:ascii="Times New Roman" w:eastAsia="Times New Roman" w:hAnsi="Times New Roman" w:cs="Times New Roman"/>
          <w:b/>
        </w:rPr>
        <w:t>для підтвердження відповідності ПЕРЕМОЖЦЯ вимогам</w:t>
      </w:r>
      <w:r w:rsidR="00611572">
        <w:rPr>
          <w:rFonts w:ascii="Times New Roman" w:eastAsia="Times New Roman" w:hAnsi="Times New Roman" w:cs="Times New Roman"/>
          <w:b/>
        </w:rPr>
        <w:t>, визначеним у статті 17 Закону</w:t>
      </w:r>
      <w:r w:rsidRPr="00DC046C">
        <w:rPr>
          <w:rFonts w:ascii="Times New Roman" w:eastAsia="Times New Roman" w:hAnsi="Times New Roman" w:cs="Times New Roman"/>
          <w:b/>
        </w:rPr>
        <w:t xml:space="preserve"> “Про публічні </w:t>
      </w:r>
      <w:proofErr w:type="gramStart"/>
      <w:r w:rsidRPr="00DC046C">
        <w:rPr>
          <w:rFonts w:ascii="Times New Roman" w:eastAsia="Times New Roman" w:hAnsi="Times New Roman" w:cs="Times New Roman"/>
          <w:b/>
        </w:rPr>
        <w:t>закупівлі”  відповідно</w:t>
      </w:r>
      <w:proofErr w:type="gramEnd"/>
      <w:r w:rsidRPr="00DC046C">
        <w:rPr>
          <w:rFonts w:ascii="Times New Roman" w:eastAsia="Times New Roman" w:hAnsi="Times New Roman" w:cs="Times New Roman"/>
          <w:b/>
        </w:rPr>
        <w:t xml:space="preserve"> до вимог Особливостей:</w:t>
      </w:r>
    </w:p>
    <w:p w:rsidR="00940B01" w:rsidRPr="00DC046C" w:rsidRDefault="00940B01" w:rsidP="00940B01">
      <w:pPr>
        <w:spacing w:before="20" w:after="20" w:line="240" w:lineRule="auto"/>
        <w:ind w:firstLine="720"/>
        <w:jc w:val="both"/>
        <w:rPr>
          <w:rFonts w:ascii="Times New Roman" w:eastAsia="Times New Roman" w:hAnsi="Times New Roman" w:cs="Times New Roman"/>
          <w:b/>
        </w:rPr>
      </w:pPr>
      <w:r w:rsidRPr="00DC046C">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40B01" w:rsidRPr="00DC046C" w:rsidRDefault="00940B01" w:rsidP="00940B01">
      <w:pPr>
        <w:spacing w:before="20" w:after="20" w:line="240" w:lineRule="auto"/>
        <w:ind w:firstLine="720"/>
        <w:jc w:val="both"/>
        <w:rPr>
          <w:rFonts w:ascii="Times New Roman" w:eastAsia="Times New Roman" w:hAnsi="Times New Roman" w:cs="Times New Roman"/>
          <w:b/>
        </w:rPr>
      </w:pPr>
      <w:r w:rsidRPr="00DC046C">
        <w:rPr>
          <w:rFonts w:ascii="Times New Roman" w:eastAsia="Times New Roman" w:hAnsi="Times New Roman" w:cs="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940B01" w:rsidRPr="00DC046C" w:rsidRDefault="00940B01" w:rsidP="00940B01">
      <w:pPr>
        <w:spacing w:before="20" w:after="20" w:line="240" w:lineRule="auto"/>
        <w:ind w:firstLine="720"/>
        <w:jc w:val="both"/>
        <w:rPr>
          <w:rFonts w:ascii="Times New Roman" w:eastAsia="Times New Roman" w:hAnsi="Times New Roman" w:cs="Times New Roman"/>
          <w:b/>
        </w:rPr>
      </w:pPr>
      <w:r w:rsidRPr="00DC046C">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40B01" w:rsidRPr="00DC046C" w:rsidRDefault="00940B01" w:rsidP="00940B01">
      <w:pPr>
        <w:widowControl w:val="0"/>
        <w:spacing w:before="20" w:after="20" w:line="240" w:lineRule="auto"/>
        <w:ind w:firstLine="720"/>
        <w:jc w:val="both"/>
        <w:rPr>
          <w:rFonts w:ascii="Times New Roman" w:eastAsia="Times New Roman" w:hAnsi="Times New Roman" w:cs="Times New Roman"/>
          <w:b/>
          <w:highlight w:val="cyan"/>
        </w:rPr>
      </w:pPr>
    </w:p>
    <w:p w:rsidR="00940B01" w:rsidRPr="00DC046C" w:rsidRDefault="00940B01" w:rsidP="00940B01">
      <w:pPr>
        <w:spacing w:line="240" w:lineRule="auto"/>
        <w:rPr>
          <w:rFonts w:ascii="Times New Roman" w:eastAsia="Times New Roman" w:hAnsi="Times New Roman" w:cs="Times New Roman"/>
          <w:b/>
          <w:highlight w:val="yellow"/>
        </w:rPr>
      </w:pPr>
    </w:p>
    <w:p w:rsidR="00940B01" w:rsidRPr="00DC046C" w:rsidRDefault="00940B01" w:rsidP="00940B01">
      <w:pPr>
        <w:spacing w:line="240" w:lineRule="auto"/>
        <w:rPr>
          <w:rFonts w:ascii="Times New Roman" w:eastAsia="Times New Roman" w:hAnsi="Times New Roman" w:cs="Times New Roman"/>
          <w:b/>
        </w:rPr>
      </w:pPr>
      <w:r w:rsidRPr="00DC046C">
        <w:rPr>
          <w:rFonts w:ascii="Times New Roman" w:eastAsia="Times New Roman" w:hAnsi="Times New Roman" w:cs="Times New Roman"/>
        </w:rPr>
        <w:t xml:space="preserve">           </w:t>
      </w:r>
      <w:r w:rsidR="00DB5E80">
        <w:rPr>
          <w:rFonts w:ascii="Times New Roman" w:eastAsia="Times New Roman" w:hAnsi="Times New Roman" w:cs="Times New Roman"/>
          <w:b/>
        </w:rPr>
        <w:t>2.1. Документи, які надаються </w:t>
      </w:r>
      <w:r w:rsidRPr="00DC046C">
        <w:rPr>
          <w:rFonts w:ascii="Times New Roman" w:eastAsia="Times New Roman" w:hAnsi="Times New Roman" w:cs="Times New Roman"/>
          <w:b/>
        </w:rPr>
        <w:t>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40B01" w:rsidRPr="00DC046C" w:rsidTr="00940B0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w:t>
            </w:r>
          </w:p>
          <w:p w:rsidR="00940B01" w:rsidRPr="00DC046C" w:rsidRDefault="00940B01" w:rsidP="00940B0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Вимоги статті 17 Закону</w:t>
            </w:r>
          </w:p>
          <w:p w:rsidR="00940B01" w:rsidRPr="00DC046C" w:rsidRDefault="00940B01" w:rsidP="00940B01">
            <w:pPr>
              <w:spacing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Переможець торгів на виконання вимоги статті 17 Закону (підтвердження відсутності підстав) повинен надати таку інформацію:</w:t>
            </w:r>
          </w:p>
        </w:tc>
      </w:tr>
      <w:tr w:rsidR="00940B01" w:rsidRPr="00DC046C" w:rsidTr="00940B0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40" w:right="140"/>
              <w:jc w:val="both"/>
              <w:rPr>
                <w:rFonts w:ascii="Times New Roman" w:eastAsia="Times New Roman" w:hAnsi="Times New Roman" w:cs="Times New Roman"/>
              </w:rPr>
            </w:pPr>
            <w:r w:rsidRPr="00DC046C">
              <w:rPr>
                <w:rFonts w:ascii="Times New Roman" w:eastAsia="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40B01" w:rsidRPr="00DC046C" w:rsidRDefault="00940B01" w:rsidP="00940B01">
            <w:pPr>
              <w:spacing w:line="240" w:lineRule="auto"/>
              <w:ind w:left="100"/>
              <w:jc w:val="both"/>
              <w:rPr>
                <w:rFonts w:ascii="Times New Roman" w:eastAsia="Times New Roman" w:hAnsi="Times New Roman" w:cs="Times New Roman"/>
              </w:rPr>
            </w:pPr>
            <w:r w:rsidRPr="00DC046C">
              <w:rPr>
                <w:rFonts w:ascii="Times New Roman" w:eastAsia="Times New Roman" w:hAnsi="Times New Roman" w:cs="Times New Roman"/>
                <w:b/>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right="140"/>
              <w:jc w:val="both"/>
              <w:rPr>
                <w:rFonts w:ascii="Times New Roman" w:eastAsia="Times New Roman" w:hAnsi="Times New Roman" w:cs="Times New Roman"/>
              </w:rPr>
            </w:pPr>
            <w:r w:rsidRPr="00DC046C">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40B01" w:rsidRPr="00DC046C" w:rsidTr="00940B0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right="140"/>
              <w:jc w:val="both"/>
              <w:rPr>
                <w:rFonts w:ascii="Times New Roman" w:eastAsia="Times New Roman" w:hAnsi="Times New Roman" w:cs="Times New Roman"/>
              </w:rPr>
            </w:pPr>
            <w:r w:rsidRPr="00DC046C">
              <w:rPr>
                <w:rFonts w:ascii="Times New Roman" w:eastAsia="Times New Roman" w:hAnsi="Times New Roman" w:cs="Times New Roman"/>
                <w:color w:val="333333"/>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C046C">
              <w:rPr>
                <w:rFonts w:ascii="Times New Roman" w:eastAsia="Times New Roman" w:hAnsi="Times New Roman" w:cs="Times New Roman"/>
                <w:b/>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jc w:val="both"/>
              <w:rPr>
                <w:rFonts w:ascii="Times New Roman" w:eastAsia="Times New Roman" w:hAnsi="Times New Roman" w:cs="Times New Roman"/>
              </w:rPr>
            </w:pPr>
            <w:r w:rsidRPr="00DC046C">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w:t>
            </w:r>
            <w:r w:rsidR="00DB5E80">
              <w:rPr>
                <w:rFonts w:ascii="Times New Roman" w:eastAsia="Times New Roman" w:hAnsi="Times New Roman" w:cs="Times New Roman"/>
                <w:b/>
              </w:rPr>
              <w:t xml:space="preserve">рмі, що містить інформацію про </w:t>
            </w:r>
            <w:r w:rsidRPr="00DC046C">
              <w:rPr>
                <w:rFonts w:ascii="Times New Roman" w:eastAsia="Times New Roman" w:hAnsi="Times New Roman" w:cs="Times New Roman"/>
                <w:b/>
              </w:rPr>
              <w:t xml:space="preserve">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DC046C">
              <w:rPr>
                <w:rFonts w:ascii="Times New Roman" w:eastAsia="Times New Roman" w:hAnsi="Times New Roman" w:cs="Times New Roman"/>
              </w:rPr>
              <w:t>Документ повинен бути не більше тридцятиденної давнини від дати подання документа. </w:t>
            </w:r>
          </w:p>
        </w:tc>
      </w:tr>
      <w:tr w:rsidR="00940B01" w:rsidRPr="00DC046C" w:rsidTr="00940B0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00"/>
              <w:jc w:val="both"/>
              <w:rPr>
                <w:rFonts w:ascii="Times New Roman" w:eastAsia="Times New Roman" w:hAnsi="Times New Roman" w:cs="Times New Roman"/>
              </w:rPr>
            </w:pPr>
            <w:r w:rsidRPr="00DC046C">
              <w:rPr>
                <w:rFonts w:ascii="Times New Roman" w:eastAsia="Times New Roman" w:hAnsi="Times New Roman" w:cs="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C046C">
              <w:rPr>
                <w:rFonts w:ascii="Times New Roman" w:eastAsia="Times New Roman" w:hAnsi="Times New Roman" w:cs="Times New Roman"/>
                <w:b/>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40B01" w:rsidRPr="00DC046C" w:rsidRDefault="00940B01" w:rsidP="00940B01">
            <w:pPr>
              <w:widowControl w:val="0"/>
              <w:pBdr>
                <w:top w:val="nil"/>
                <w:left w:val="nil"/>
                <w:bottom w:val="nil"/>
                <w:right w:val="nil"/>
                <w:between w:val="nil"/>
              </w:pBdr>
              <w:rPr>
                <w:rFonts w:ascii="Times New Roman" w:eastAsia="Times New Roman" w:hAnsi="Times New Roman" w:cs="Times New Roman"/>
              </w:rPr>
            </w:pPr>
          </w:p>
        </w:tc>
      </w:tr>
      <w:tr w:rsidR="00940B01" w:rsidRPr="00DC046C" w:rsidTr="00940B0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00"/>
              <w:jc w:val="center"/>
              <w:rPr>
                <w:rFonts w:ascii="Times New Roman" w:eastAsia="Times New Roman" w:hAnsi="Times New Roman" w:cs="Times New Roman"/>
                <w:b/>
              </w:rPr>
            </w:pPr>
            <w:r w:rsidRPr="00DC046C">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00"/>
              <w:jc w:val="both"/>
              <w:rPr>
                <w:rFonts w:ascii="Times New Roman" w:eastAsia="Times New Roman" w:hAnsi="Times New Roman" w:cs="Times New Roman"/>
              </w:rPr>
            </w:pPr>
            <w:r w:rsidRPr="00DC046C">
              <w:rPr>
                <w:rFonts w:ascii="Times New Roman" w:eastAsia="Times New Roman" w:hAnsi="Times New Roman" w:cs="Times New Roman"/>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40B01" w:rsidRPr="00DC046C" w:rsidRDefault="00940B01" w:rsidP="00940B01">
            <w:pPr>
              <w:spacing w:line="240" w:lineRule="auto"/>
              <w:ind w:left="100"/>
              <w:jc w:val="both"/>
              <w:rPr>
                <w:rFonts w:ascii="Times New Roman" w:eastAsia="Times New Roman" w:hAnsi="Times New Roman" w:cs="Times New Roman"/>
              </w:rPr>
            </w:pPr>
            <w:r w:rsidRPr="00DC046C">
              <w:rPr>
                <w:rFonts w:ascii="Times New Roman" w:eastAsia="Times New Roman" w:hAnsi="Times New Roman" w:cs="Times New Roman"/>
                <w:b/>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40" w:right="140"/>
              <w:jc w:val="both"/>
              <w:rPr>
                <w:rFonts w:ascii="Times New Roman" w:eastAsia="Times New Roman" w:hAnsi="Times New Roman" w:cs="Times New Roman"/>
              </w:rPr>
            </w:pPr>
            <w:r w:rsidRPr="00DC046C">
              <w:rPr>
                <w:rFonts w:ascii="Times New Roman" w:eastAsia="Times New Roman" w:hAnsi="Times New Roman" w:cs="Times New Roman"/>
                <w:b/>
              </w:rPr>
              <w:t>Довідка в довільній формі</w:t>
            </w:r>
            <w:r w:rsidRPr="00DC046C">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40B01" w:rsidRPr="00DC046C" w:rsidRDefault="00940B01" w:rsidP="00940B01">
      <w:pPr>
        <w:spacing w:line="240" w:lineRule="auto"/>
        <w:rPr>
          <w:rFonts w:ascii="Times New Roman" w:eastAsia="Times New Roman" w:hAnsi="Times New Roman" w:cs="Times New Roman"/>
          <w:b/>
        </w:rPr>
      </w:pPr>
    </w:p>
    <w:p w:rsidR="00940B01" w:rsidRPr="00DC046C" w:rsidRDefault="00940B01" w:rsidP="00940B01">
      <w:pPr>
        <w:spacing w:before="240" w:line="240" w:lineRule="auto"/>
        <w:jc w:val="center"/>
        <w:rPr>
          <w:rFonts w:ascii="Times New Roman" w:eastAsia="Times New Roman" w:hAnsi="Times New Roman" w:cs="Times New Roman"/>
        </w:rPr>
      </w:pPr>
      <w:r w:rsidRPr="00DC046C">
        <w:rPr>
          <w:rFonts w:ascii="Times New Roman" w:eastAsia="Times New Roman" w:hAnsi="Times New Roman" w:cs="Times New Roman"/>
          <w:b/>
        </w:rPr>
        <w:t>2.2.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40B01" w:rsidRPr="00DC046C" w:rsidTr="00940B0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w:t>
            </w:r>
          </w:p>
          <w:p w:rsidR="00940B01" w:rsidRPr="00DC046C" w:rsidRDefault="00940B01" w:rsidP="00940B0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Вимоги статті 17 Закону</w:t>
            </w:r>
          </w:p>
          <w:p w:rsidR="00940B01" w:rsidRPr="00DC046C" w:rsidRDefault="00940B01" w:rsidP="00940B01">
            <w:pPr>
              <w:spacing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Переможець торгів на виконання вимоги статті 17 Закону (підтвердження відсутності підстав) повинен надати таку інформацію:</w:t>
            </w:r>
          </w:p>
        </w:tc>
      </w:tr>
      <w:tr w:rsidR="00940B01" w:rsidRPr="00DC046C" w:rsidTr="00940B0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40" w:right="140"/>
              <w:jc w:val="both"/>
              <w:rPr>
                <w:rFonts w:ascii="Times New Roman" w:eastAsia="Times New Roman" w:hAnsi="Times New Roman" w:cs="Times New Roman"/>
              </w:rPr>
            </w:pPr>
            <w:r w:rsidRPr="00DC046C">
              <w:rPr>
                <w:rFonts w:ascii="Times New Roman" w:eastAsia="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40B01" w:rsidRPr="00DC046C" w:rsidRDefault="00940B01" w:rsidP="00940B01">
            <w:pPr>
              <w:spacing w:line="240" w:lineRule="auto"/>
              <w:ind w:left="100"/>
              <w:jc w:val="both"/>
              <w:rPr>
                <w:rFonts w:ascii="Times New Roman" w:eastAsia="Times New Roman" w:hAnsi="Times New Roman" w:cs="Times New Roman"/>
              </w:rPr>
            </w:pPr>
            <w:r w:rsidRPr="00DC046C">
              <w:rPr>
                <w:rFonts w:ascii="Times New Roman" w:eastAsia="Times New Roman" w:hAnsi="Times New Roman" w:cs="Times New Roman"/>
                <w:b/>
              </w:rPr>
              <w:lastRenderedPageBreak/>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right="140"/>
              <w:jc w:val="both"/>
              <w:rPr>
                <w:rFonts w:ascii="Times New Roman" w:eastAsia="Times New Roman" w:hAnsi="Times New Roman" w:cs="Times New Roman"/>
              </w:rPr>
            </w:pPr>
            <w:r w:rsidRPr="00DC046C">
              <w:rPr>
                <w:rFonts w:ascii="Times New Roman" w:eastAsia="Times New Roman" w:hAnsi="Times New Roman" w:cs="Times New Roman"/>
                <w:b/>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w:t>
            </w:r>
            <w:r w:rsidRPr="00DC046C">
              <w:rPr>
                <w:rFonts w:ascii="Times New Roman" w:eastAsia="Times New Roman" w:hAnsi="Times New Roman" w:cs="Times New Roman"/>
                <w:b/>
              </w:rPr>
              <w:lastRenderedPageBreak/>
              <w:t>Єдиного державного реєстру осіб, які вчинили корупційні або пов’язані з корупцією правопорушення, яка не стосується запитувача.</w:t>
            </w:r>
          </w:p>
        </w:tc>
      </w:tr>
      <w:tr w:rsidR="00940B01" w:rsidRPr="00DC046C" w:rsidTr="00940B0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40" w:right="140"/>
              <w:jc w:val="both"/>
              <w:rPr>
                <w:rFonts w:ascii="Times New Roman" w:eastAsia="Times New Roman" w:hAnsi="Times New Roman" w:cs="Times New Roman"/>
              </w:rPr>
            </w:pPr>
            <w:r w:rsidRPr="00DC046C">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40B01" w:rsidRPr="00DC046C" w:rsidRDefault="00940B01" w:rsidP="00940B01">
            <w:pPr>
              <w:spacing w:line="240" w:lineRule="auto"/>
              <w:ind w:right="140"/>
              <w:jc w:val="both"/>
              <w:rPr>
                <w:rFonts w:ascii="Times New Roman" w:eastAsia="Times New Roman" w:hAnsi="Times New Roman" w:cs="Times New Roman"/>
              </w:rPr>
            </w:pPr>
            <w:r w:rsidRPr="00DC046C">
              <w:rPr>
                <w:rFonts w:ascii="Times New Roman" w:eastAsia="Times New Roman" w:hAnsi="Times New Roman" w:cs="Times New Roman"/>
                <w:b/>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jc w:val="both"/>
              <w:rPr>
                <w:rFonts w:ascii="Times New Roman" w:eastAsia="Times New Roman" w:hAnsi="Times New Roman" w:cs="Times New Roman"/>
              </w:rPr>
            </w:pPr>
            <w:r w:rsidRPr="00DC046C">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w:t>
            </w:r>
            <w:r w:rsidR="00611572">
              <w:rPr>
                <w:rFonts w:ascii="Times New Roman" w:eastAsia="Times New Roman" w:hAnsi="Times New Roman" w:cs="Times New Roman"/>
                <w:b/>
              </w:rPr>
              <w:t xml:space="preserve">рмі, що містить інформацію про </w:t>
            </w:r>
            <w:r w:rsidRPr="00DC046C">
              <w:rPr>
                <w:rFonts w:ascii="Times New Roman" w:eastAsia="Times New Roman" w:hAnsi="Times New Roman" w:cs="Times New Roman"/>
                <w:b/>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C046C">
              <w:rPr>
                <w:rFonts w:ascii="Times New Roman" w:eastAsia="Times New Roman" w:hAnsi="Times New Roman" w:cs="Times New Roman"/>
              </w:rPr>
              <w:t>Документ повинен бути не більше тридцятиденної давнини від дати подання документа. </w:t>
            </w:r>
          </w:p>
        </w:tc>
      </w:tr>
      <w:tr w:rsidR="00940B01" w:rsidRPr="00DC046C" w:rsidTr="00940B0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00"/>
              <w:jc w:val="both"/>
              <w:rPr>
                <w:rFonts w:ascii="Times New Roman" w:eastAsia="Times New Roman" w:hAnsi="Times New Roman" w:cs="Times New Roman"/>
              </w:rPr>
            </w:pPr>
            <w:r w:rsidRPr="00DC046C">
              <w:rPr>
                <w:rFonts w:ascii="Times New Roman" w:eastAsia="Times New Roman" w:hAnsi="Times New Roman" w:cs="Times New Roma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0B01" w:rsidRPr="00DC046C" w:rsidRDefault="00940B01" w:rsidP="00940B01">
            <w:pPr>
              <w:spacing w:line="240" w:lineRule="auto"/>
              <w:ind w:left="100"/>
              <w:jc w:val="both"/>
              <w:rPr>
                <w:rFonts w:ascii="Times New Roman" w:eastAsia="Times New Roman" w:hAnsi="Times New Roman" w:cs="Times New Roman"/>
              </w:rPr>
            </w:pPr>
            <w:r w:rsidRPr="00DC046C">
              <w:rPr>
                <w:rFonts w:ascii="Times New Roman" w:eastAsia="Times New Roman" w:hAnsi="Times New Roman" w:cs="Times New Roman"/>
                <w:b/>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40B01" w:rsidRPr="00DC046C" w:rsidRDefault="00940B01" w:rsidP="00940B01">
            <w:pPr>
              <w:widowControl w:val="0"/>
              <w:pBdr>
                <w:top w:val="nil"/>
                <w:left w:val="nil"/>
                <w:bottom w:val="nil"/>
                <w:right w:val="nil"/>
                <w:between w:val="nil"/>
              </w:pBdr>
              <w:rPr>
                <w:rFonts w:ascii="Times New Roman" w:eastAsia="Times New Roman" w:hAnsi="Times New Roman" w:cs="Times New Roman"/>
              </w:rPr>
            </w:pPr>
          </w:p>
        </w:tc>
      </w:tr>
      <w:tr w:rsidR="00940B01" w:rsidRPr="00DC046C" w:rsidTr="00940B0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00"/>
              <w:jc w:val="center"/>
              <w:rPr>
                <w:rFonts w:ascii="Times New Roman" w:eastAsia="Times New Roman" w:hAnsi="Times New Roman" w:cs="Times New Roman"/>
                <w:b/>
              </w:rPr>
            </w:pPr>
            <w:r w:rsidRPr="00DC046C">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00"/>
              <w:jc w:val="both"/>
              <w:rPr>
                <w:rFonts w:ascii="Times New Roman" w:eastAsia="Times New Roman" w:hAnsi="Times New Roman" w:cs="Times New Roman"/>
              </w:rPr>
            </w:pPr>
            <w:r w:rsidRPr="00DC046C">
              <w:rPr>
                <w:rFonts w:ascii="Times New Roman" w:eastAsia="Times New Roman" w:hAnsi="Times New Roman" w:cs="Times New Roman"/>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40B01" w:rsidRPr="00DC046C" w:rsidRDefault="00940B01" w:rsidP="00940B01">
            <w:pPr>
              <w:spacing w:line="240" w:lineRule="auto"/>
              <w:ind w:left="100"/>
              <w:jc w:val="both"/>
              <w:rPr>
                <w:rFonts w:ascii="Times New Roman" w:eastAsia="Times New Roman" w:hAnsi="Times New Roman" w:cs="Times New Roman"/>
              </w:rPr>
            </w:pPr>
            <w:r w:rsidRPr="00DC046C">
              <w:rPr>
                <w:rFonts w:ascii="Times New Roman" w:eastAsia="Times New Roman" w:hAnsi="Times New Roman" w:cs="Times New Roman"/>
                <w:b/>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40" w:right="140"/>
              <w:jc w:val="both"/>
              <w:rPr>
                <w:rFonts w:ascii="Times New Roman" w:eastAsia="Times New Roman" w:hAnsi="Times New Roman" w:cs="Times New Roman"/>
              </w:rPr>
            </w:pPr>
            <w:r w:rsidRPr="00DC046C">
              <w:rPr>
                <w:rFonts w:ascii="Times New Roman" w:eastAsia="Times New Roman" w:hAnsi="Times New Roman" w:cs="Times New Roman"/>
                <w:b/>
              </w:rPr>
              <w:t>Довідка в довільній формі</w:t>
            </w:r>
            <w:r w:rsidRPr="00DC046C">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40B01" w:rsidRPr="00DC046C" w:rsidRDefault="00940B01" w:rsidP="00940B01">
      <w:pPr>
        <w:shd w:val="clear" w:color="auto" w:fill="FFFFFF"/>
        <w:spacing w:line="240" w:lineRule="auto"/>
        <w:rPr>
          <w:rFonts w:ascii="Times New Roman" w:eastAsia="Times New Roman" w:hAnsi="Times New Roman" w:cs="Times New Roman"/>
        </w:rPr>
      </w:pPr>
      <w:r w:rsidRPr="00DC046C">
        <w:rPr>
          <w:rFonts w:ascii="Times New Roman" w:eastAsia="Times New Roman" w:hAnsi="Times New Roman" w:cs="Times New Roman"/>
        </w:rPr>
        <w:t> </w:t>
      </w:r>
    </w:p>
    <w:p w:rsidR="00940B01" w:rsidRPr="00DC046C" w:rsidRDefault="00940B01" w:rsidP="00940B01">
      <w:pPr>
        <w:shd w:val="clear" w:color="auto" w:fill="FFFFFF"/>
        <w:spacing w:line="240" w:lineRule="auto"/>
        <w:rPr>
          <w:rFonts w:ascii="Times New Roman" w:eastAsia="Times New Roman" w:hAnsi="Times New Roman" w:cs="Times New Roman"/>
        </w:rPr>
      </w:pPr>
      <w:r w:rsidRPr="00DC046C">
        <w:rPr>
          <w:rFonts w:ascii="Times New Roman" w:eastAsia="Times New Roman" w:hAnsi="Times New Roman" w:cs="Times New Roman"/>
          <w:b/>
        </w:rPr>
        <w:t>3.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940B01" w:rsidRPr="00DC046C" w:rsidTr="00940B0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0B01" w:rsidRPr="00DC046C" w:rsidRDefault="00940B01" w:rsidP="00940B0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Інші документи від Учасника:</w:t>
            </w:r>
          </w:p>
        </w:tc>
      </w:tr>
      <w:tr w:rsidR="00940B01" w:rsidRPr="00DC046C" w:rsidTr="00940B0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00"/>
              <w:rPr>
                <w:rFonts w:ascii="Times New Roman" w:eastAsia="Times New Roman" w:hAnsi="Times New Roman" w:cs="Times New Roman"/>
              </w:rPr>
            </w:pPr>
            <w:r w:rsidRPr="00DC046C">
              <w:rPr>
                <w:rFonts w:ascii="Times New Roman" w:eastAsia="Times New Roman" w:hAnsi="Times New Roman" w:cs="Times New Roman"/>
                <w:b/>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00"/>
              <w:jc w:val="both"/>
              <w:rPr>
                <w:rFonts w:ascii="Times New Roman" w:eastAsia="Times New Roman" w:hAnsi="Times New Roman" w:cs="Times New Roman"/>
              </w:rPr>
            </w:pPr>
            <w:r w:rsidRPr="00DC046C">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40B01" w:rsidRPr="00DC046C" w:rsidTr="00940B0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before="240" w:line="240" w:lineRule="auto"/>
              <w:ind w:left="100"/>
              <w:rPr>
                <w:rFonts w:ascii="Times New Roman" w:eastAsia="Times New Roman" w:hAnsi="Times New Roman" w:cs="Times New Roman"/>
              </w:rPr>
            </w:pPr>
            <w:r w:rsidRPr="00DC046C">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B01" w:rsidRPr="00DC046C" w:rsidRDefault="00940B01" w:rsidP="00940B01">
            <w:pPr>
              <w:spacing w:line="240" w:lineRule="auto"/>
              <w:ind w:left="100" w:right="120" w:hanging="20"/>
              <w:jc w:val="both"/>
              <w:rPr>
                <w:rFonts w:ascii="Times New Roman" w:eastAsia="Times New Roman" w:hAnsi="Times New Roman" w:cs="Times New Roman"/>
              </w:rPr>
            </w:pPr>
            <w:r w:rsidRPr="00DC046C">
              <w:rPr>
                <w:rFonts w:ascii="Times New Roman" w:eastAsia="Times New Roman" w:hAnsi="Times New Roman" w:cs="Times New Roman"/>
                <w:b/>
              </w:rPr>
              <w:t xml:space="preserve">Достовірна інформація у вигляді довідки довільної форми, </w:t>
            </w:r>
            <w:r w:rsidRPr="00DC046C">
              <w:rPr>
                <w:rFonts w:ascii="Times New Roman" w:eastAsia="Times New Roman" w:hAnsi="Times New Roman" w:cs="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046C">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bl>
    <w:p w:rsidR="00940B01" w:rsidRPr="00373CF6" w:rsidRDefault="00940B01" w:rsidP="00940B01">
      <w:pPr>
        <w:jc w:val="both"/>
        <w:rPr>
          <w:rFonts w:ascii="Times New Roman" w:hAnsi="Times New Roman" w:cs="Times New Roman"/>
          <w:i/>
          <w:iCs/>
          <w:sz w:val="24"/>
          <w:szCs w:val="24"/>
        </w:rPr>
      </w:pPr>
      <w:r w:rsidRPr="00CA55FB">
        <w:rPr>
          <w:rFonts w:ascii="Times New Roman" w:hAnsi="Times New Roman" w:cs="Times New Roman"/>
          <w:i/>
          <w:iCs/>
          <w:sz w:val="24"/>
          <w:szCs w:val="24"/>
        </w:rPr>
        <w:lastRenderedPageBreak/>
        <w:t xml:space="preserve">Тендерна пропозиція подається Учасником </w:t>
      </w:r>
      <w:r w:rsidRPr="00CA55FB">
        <w:rPr>
          <w:rFonts w:ascii="Times New Roman" w:hAnsi="Times New Roman" w:cs="Times New Roman"/>
          <w:i/>
          <w:sz w:val="24"/>
          <w:szCs w:val="24"/>
        </w:rPr>
        <w:t>на фірмовому бланку</w:t>
      </w:r>
      <w:r w:rsidRPr="00CA55FB">
        <w:rPr>
          <w:rFonts w:ascii="Times New Roman" w:hAnsi="Times New Roman" w:cs="Times New Roman"/>
          <w:i/>
          <w:iCs/>
          <w:sz w:val="24"/>
          <w:szCs w:val="24"/>
        </w:rPr>
        <w:t xml:space="preserve"> у вигляді, наведеному нижче. Учасник не повинен відступати від даної форми</w:t>
      </w:r>
      <w:r>
        <w:rPr>
          <w:rFonts w:ascii="Times New Roman" w:hAnsi="Times New Roman" w:cs="Times New Roman"/>
          <w:i/>
          <w:iCs/>
          <w:sz w:val="24"/>
          <w:szCs w:val="24"/>
        </w:rPr>
        <w:t>.</w:t>
      </w:r>
    </w:p>
    <w:p w:rsidR="00940B01" w:rsidRPr="00CA55FB" w:rsidRDefault="00940B01" w:rsidP="00940B01">
      <w:pPr>
        <w:spacing w:before="2" w:after="2"/>
        <w:jc w:val="center"/>
        <w:rPr>
          <w:rFonts w:ascii="Times New Roman" w:hAnsi="Times New Roman" w:cs="Times New Roman"/>
          <w:b/>
          <w:sz w:val="24"/>
          <w:szCs w:val="24"/>
        </w:rPr>
      </w:pPr>
    </w:p>
    <w:p w:rsidR="00940B01" w:rsidRPr="00DB5E80" w:rsidRDefault="00DB5E80" w:rsidP="00940B01">
      <w:pPr>
        <w:spacing w:before="2" w:after="2"/>
        <w:jc w:val="center"/>
        <w:rPr>
          <w:rFonts w:ascii="Times New Roman" w:hAnsi="Times New Roman" w:cs="Times New Roman"/>
          <w:b/>
          <w:sz w:val="24"/>
          <w:szCs w:val="24"/>
          <w:lang w:val="uk-UA"/>
        </w:rPr>
      </w:pPr>
      <w:r>
        <w:rPr>
          <w:rFonts w:ascii="Times New Roman" w:hAnsi="Times New Roman" w:cs="Times New Roman"/>
          <w:b/>
          <w:sz w:val="24"/>
          <w:szCs w:val="24"/>
        </w:rPr>
        <w:t xml:space="preserve">ФОРМА </w:t>
      </w:r>
      <w:r>
        <w:rPr>
          <w:rFonts w:ascii="Times New Roman" w:hAnsi="Times New Roman" w:cs="Times New Roman"/>
          <w:b/>
          <w:sz w:val="24"/>
          <w:szCs w:val="24"/>
          <w:lang w:val="uk-UA"/>
        </w:rPr>
        <w:t>«</w:t>
      </w:r>
      <w:r>
        <w:rPr>
          <w:rFonts w:ascii="Times New Roman" w:hAnsi="Times New Roman" w:cs="Times New Roman"/>
          <w:b/>
          <w:sz w:val="24"/>
          <w:szCs w:val="24"/>
        </w:rPr>
        <w:t>ТЕНДЕРНА ПРОПОЗИЦІЯ</w:t>
      </w:r>
      <w:r>
        <w:rPr>
          <w:rFonts w:ascii="Times New Roman" w:hAnsi="Times New Roman" w:cs="Times New Roman"/>
          <w:b/>
          <w:sz w:val="24"/>
          <w:szCs w:val="24"/>
          <w:lang w:val="uk-UA"/>
        </w:rPr>
        <w:t>»</w:t>
      </w:r>
    </w:p>
    <w:p w:rsidR="00940B01" w:rsidRPr="00CA55FB" w:rsidRDefault="00940B01" w:rsidP="00940B01">
      <w:pPr>
        <w:spacing w:before="2" w:after="2"/>
        <w:jc w:val="center"/>
        <w:rPr>
          <w:rFonts w:ascii="Times New Roman" w:hAnsi="Times New Roman" w:cs="Times New Roman"/>
          <w:b/>
          <w:sz w:val="24"/>
          <w:szCs w:val="24"/>
        </w:rPr>
      </w:pPr>
      <w:r w:rsidRPr="00CA55FB">
        <w:rPr>
          <w:rFonts w:ascii="Times New Roman" w:hAnsi="Times New Roman" w:cs="Times New Roman"/>
          <w:b/>
          <w:sz w:val="24"/>
          <w:szCs w:val="24"/>
        </w:rPr>
        <w:t>на участь у відкритих торгах</w:t>
      </w:r>
      <w:r>
        <w:rPr>
          <w:rFonts w:ascii="Times New Roman" w:hAnsi="Times New Roman" w:cs="Times New Roman"/>
          <w:b/>
          <w:sz w:val="24"/>
          <w:szCs w:val="24"/>
        </w:rPr>
        <w:t xml:space="preserve"> (з особливостями)</w:t>
      </w:r>
    </w:p>
    <w:p w:rsidR="00940B01" w:rsidRPr="00CA55FB" w:rsidRDefault="00940B01" w:rsidP="00940B01">
      <w:pPr>
        <w:jc w:val="both"/>
        <w:rPr>
          <w:rFonts w:ascii="Times New Roman" w:hAnsi="Times New Roman" w:cs="Times New Roman"/>
          <w:sz w:val="24"/>
          <w:szCs w:val="24"/>
        </w:rPr>
      </w:pPr>
    </w:p>
    <w:p w:rsidR="00940B01" w:rsidRPr="00CA55FB" w:rsidRDefault="00940B01" w:rsidP="00940B01">
      <w:pPr>
        <w:jc w:val="both"/>
        <w:rPr>
          <w:rFonts w:ascii="Times New Roman" w:hAnsi="Times New Roman" w:cs="Times New Roman"/>
          <w:sz w:val="24"/>
          <w:szCs w:val="24"/>
        </w:rPr>
      </w:pPr>
      <w:r w:rsidRPr="00CA55FB">
        <w:rPr>
          <w:rFonts w:ascii="Times New Roman" w:hAnsi="Times New Roman" w:cs="Times New Roman"/>
          <w:sz w:val="24"/>
          <w:szCs w:val="24"/>
        </w:rPr>
        <w:t xml:space="preserve">Ми, __________________________________, надаємо свою пропозицію щодо участі у процедурі відкритих торгів на закупівлю </w:t>
      </w:r>
      <w:r w:rsidRPr="00CA55FB">
        <w:rPr>
          <w:rFonts w:ascii="Times New Roman" w:hAnsi="Times New Roman" w:cs="Times New Roman"/>
          <w:b/>
          <w:sz w:val="24"/>
          <w:szCs w:val="24"/>
          <w:u w:val="single"/>
        </w:rPr>
        <w:t xml:space="preserve">код ДК021:2015 - </w:t>
      </w:r>
      <w:r w:rsidR="00D27B0B">
        <w:rPr>
          <w:rFonts w:ascii="Times New Roman" w:hAnsi="Times New Roman" w:cs="Times New Roman"/>
          <w:b/>
          <w:spacing w:val="2"/>
          <w:sz w:val="24"/>
          <w:szCs w:val="24"/>
          <w:u w:val="single"/>
        </w:rPr>
        <w:t>03220000-9</w:t>
      </w:r>
      <w:r w:rsidRPr="00CA55FB">
        <w:rPr>
          <w:rFonts w:ascii="Times New Roman" w:hAnsi="Times New Roman" w:cs="Times New Roman"/>
          <w:b/>
          <w:sz w:val="24"/>
          <w:szCs w:val="24"/>
          <w:u w:val="single"/>
        </w:rPr>
        <w:t xml:space="preserve"> </w:t>
      </w:r>
      <w:r w:rsidR="00B50EB5">
        <w:rPr>
          <w:rFonts w:ascii="Times New Roman" w:hAnsi="Times New Roman" w:cs="Times New Roman"/>
          <w:b/>
          <w:sz w:val="24"/>
          <w:szCs w:val="24"/>
          <w:u w:val="single"/>
          <w:lang w:val="uk-UA" w:eastAsia="uk-UA"/>
        </w:rPr>
        <w:t>Овочі</w:t>
      </w:r>
      <w:r w:rsidR="00D27B0B">
        <w:rPr>
          <w:rFonts w:ascii="Times New Roman" w:hAnsi="Times New Roman" w:cs="Times New Roman"/>
          <w:b/>
          <w:sz w:val="24"/>
          <w:szCs w:val="24"/>
          <w:u w:val="single"/>
          <w:lang w:val="uk-UA" w:eastAsia="uk-UA"/>
        </w:rPr>
        <w:t>, фрукти та горіхи</w:t>
      </w:r>
      <w:r w:rsidRPr="00CA55FB">
        <w:rPr>
          <w:rFonts w:ascii="Times New Roman" w:hAnsi="Times New Roman" w:cs="Times New Roman"/>
          <w:b/>
          <w:sz w:val="24"/>
          <w:szCs w:val="24"/>
          <w:u w:val="single"/>
        </w:rPr>
        <w:t xml:space="preserve"> </w:t>
      </w:r>
      <w:r w:rsidRPr="00D27B0B">
        <w:rPr>
          <w:rFonts w:ascii="Times New Roman" w:hAnsi="Times New Roman" w:cs="Times New Roman"/>
          <w:b/>
          <w:sz w:val="24"/>
          <w:szCs w:val="24"/>
          <w:u w:val="single"/>
        </w:rPr>
        <w:t>(</w:t>
      </w:r>
      <w:r w:rsidR="00D27B0B">
        <w:rPr>
          <w:rFonts w:ascii="Times New Roman" w:hAnsi="Times New Roman" w:cs="Times New Roman"/>
          <w:b/>
          <w:sz w:val="24"/>
          <w:szCs w:val="24"/>
          <w:u w:val="single"/>
        </w:rPr>
        <w:t>буряк</w:t>
      </w:r>
      <w:r w:rsidR="00D27B0B">
        <w:rPr>
          <w:rFonts w:ascii="Times New Roman" w:hAnsi="Times New Roman" w:cs="Times New Roman"/>
          <w:b/>
          <w:sz w:val="24"/>
          <w:szCs w:val="24"/>
          <w:u w:val="single"/>
          <w:lang w:val="uk-UA"/>
        </w:rPr>
        <w:t>, морква, капуста</w:t>
      </w:r>
      <w:r w:rsidR="00BE32F3">
        <w:rPr>
          <w:rFonts w:ascii="Times New Roman" w:hAnsi="Times New Roman" w:cs="Times New Roman"/>
          <w:b/>
          <w:sz w:val="24"/>
          <w:szCs w:val="24"/>
          <w:u w:val="single"/>
          <w:lang w:val="uk-UA"/>
        </w:rPr>
        <w:t xml:space="preserve"> качанна</w:t>
      </w:r>
      <w:r w:rsidR="00D27B0B">
        <w:rPr>
          <w:rFonts w:ascii="Times New Roman" w:hAnsi="Times New Roman" w:cs="Times New Roman"/>
          <w:b/>
          <w:sz w:val="24"/>
          <w:szCs w:val="24"/>
          <w:u w:val="single"/>
          <w:lang w:val="uk-UA"/>
        </w:rPr>
        <w:t>, цибуля</w:t>
      </w:r>
      <w:r w:rsidRPr="00CA55FB">
        <w:rPr>
          <w:rFonts w:ascii="Times New Roman" w:hAnsi="Times New Roman" w:cs="Times New Roman"/>
          <w:b/>
          <w:sz w:val="24"/>
          <w:szCs w:val="24"/>
          <w:u w:val="single"/>
        </w:rPr>
        <w:t>)</w:t>
      </w:r>
      <w:r w:rsidRPr="00CA55FB">
        <w:rPr>
          <w:rFonts w:ascii="Times New Roman" w:hAnsi="Times New Roman" w:cs="Times New Roman"/>
          <w:sz w:val="24"/>
          <w:szCs w:val="24"/>
        </w:rPr>
        <w:t xml:space="preserve"> з технічними та іншими вимогами Замовника.</w:t>
      </w:r>
    </w:p>
    <w:p w:rsidR="00940B01" w:rsidRPr="00CA55FB" w:rsidRDefault="00940B01" w:rsidP="00940B01">
      <w:pPr>
        <w:ind w:firstLine="708"/>
        <w:jc w:val="both"/>
        <w:rPr>
          <w:rFonts w:ascii="Times New Roman" w:hAnsi="Times New Roman" w:cs="Times New Roman"/>
          <w:sz w:val="24"/>
          <w:szCs w:val="24"/>
        </w:rPr>
      </w:pPr>
      <w:r w:rsidRPr="00CA55FB">
        <w:rPr>
          <w:rFonts w:ascii="Times New Roman" w:hAnsi="Times New Roman" w:cs="Times New Roman"/>
          <w:sz w:val="24"/>
          <w:szCs w:val="24"/>
        </w:rPr>
        <w:t>Вивчивши необхідні технічні та інші параметри, на виконання зазначеного вище, ми, уповноважені на підписання Договору, маємо можливість та погоджуємося виконати вимоги Замовника та Договору на суму:</w:t>
      </w:r>
    </w:p>
    <w:p w:rsidR="00940B01" w:rsidRPr="00CA55FB" w:rsidRDefault="00940B01" w:rsidP="00940B01">
      <w:pPr>
        <w:ind w:firstLine="708"/>
        <w:jc w:val="both"/>
        <w:rPr>
          <w:rFonts w:ascii="Times New Roman" w:hAnsi="Times New Roman" w:cs="Times New Roman"/>
          <w:sz w:val="24"/>
          <w:szCs w:val="24"/>
        </w:rPr>
      </w:pPr>
    </w:p>
    <w:tbl>
      <w:tblPr>
        <w:tblW w:w="10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977"/>
        <w:gridCol w:w="1276"/>
        <w:gridCol w:w="708"/>
        <w:gridCol w:w="1560"/>
        <w:gridCol w:w="1559"/>
        <w:gridCol w:w="1480"/>
      </w:tblGrid>
      <w:tr w:rsidR="00BE32F3" w:rsidRPr="00CA55FB" w:rsidTr="00BE32F3">
        <w:trPr>
          <w:trHeight w:val="1152"/>
        </w:trPr>
        <w:tc>
          <w:tcPr>
            <w:tcW w:w="596" w:type="dxa"/>
            <w:tcBorders>
              <w:top w:val="single" w:sz="4" w:space="0" w:color="auto"/>
              <w:left w:val="single" w:sz="4" w:space="0" w:color="auto"/>
              <w:bottom w:val="single" w:sz="4" w:space="0" w:color="auto"/>
              <w:right w:val="single" w:sz="4" w:space="0" w:color="auto"/>
            </w:tcBorders>
          </w:tcPr>
          <w:p w:rsidR="00BE32F3" w:rsidRPr="00BE32F3" w:rsidRDefault="00BE32F3" w:rsidP="00940B01">
            <w:pPr>
              <w:tabs>
                <w:tab w:val="left" w:pos="3990"/>
              </w:tabs>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 з/п</w:t>
            </w:r>
          </w:p>
        </w:tc>
        <w:tc>
          <w:tcPr>
            <w:tcW w:w="2977" w:type="dxa"/>
            <w:tcBorders>
              <w:top w:val="single" w:sz="4" w:space="0" w:color="auto"/>
              <w:left w:val="single" w:sz="4" w:space="0" w:color="auto"/>
              <w:bottom w:val="single" w:sz="4" w:space="0" w:color="auto"/>
              <w:right w:val="single" w:sz="4" w:space="0" w:color="auto"/>
            </w:tcBorders>
          </w:tcPr>
          <w:p w:rsidR="00BE32F3" w:rsidRPr="00CA55FB" w:rsidRDefault="00BE32F3" w:rsidP="00940B01">
            <w:pPr>
              <w:tabs>
                <w:tab w:val="left" w:pos="3990"/>
              </w:tabs>
              <w:jc w:val="center"/>
              <w:outlineLvl w:val="0"/>
              <w:rPr>
                <w:rFonts w:ascii="Times New Roman" w:hAnsi="Times New Roman" w:cs="Times New Roman"/>
                <w:b/>
                <w:bCs/>
                <w:sz w:val="24"/>
                <w:szCs w:val="24"/>
              </w:rPr>
            </w:pPr>
            <w:r w:rsidRPr="00CA55FB">
              <w:rPr>
                <w:rFonts w:ascii="Times New Roman" w:hAnsi="Times New Roman" w:cs="Times New Roman"/>
                <w:b/>
                <w:bCs/>
                <w:sz w:val="24"/>
                <w:szCs w:val="24"/>
              </w:rPr>
              <w:t xml:space="preserve">Найменування продукції </w:t>
            </w:r>
          </w:p>
        </w:tc>
        <w:tc>
          <w:tcPr>
            <w:tcW w:w="1276" w:type="dxa"/>
            <w:tcBorders>
              <w:top w:val="single" w:sz="4" w:space="0" w:color="auto"/>
              <w:left w:val="single" w:sz="4" w:space="0" w:color="auto"/>
              <w:bottom w:val="single" w:sz="4" w:space="0" w:color="auto"/>
              <w:right w:val="single" w:sz="4" w:space="0" w:color="auto"/>
            </w:tcBorders>
          </w:tcPr>
          <w:p w:rsidR="00BE32F3" w:rsidRPr="00CA55FB" w:rsidRDefault="00BE32F3" w:rsidP="00940B01">
            <w:pPr>
              <w:tabs>
                <w:tab w:val="left" w:pos="3990"/>
              </w:tabs>
              <w:jc w:val="center"/>
              <w:outlineLvl w:val="0"/>
              <w:rPr>
                <w:rFonts w:ascii="Times New Roman" w:hAnsi="Times New Roman" w:cs="Times New Roman"/>
                <w:b/>
                <w:bCs/>
                <w:sz w:val="24"/>
                <w:szCs w:val="24"/>
              </w:rPr>
            </w:pPr>
            <w:r w:rsidRPr="00CA55FB">
              <w:rPr>
                <w:rFonts w:ascii="Times New Roman" w:hAnsi="Times New Roman" w:cs="Times New Roman"/>
                <w:b/>
                <w:bCs/>
                <w:sz w:val="24"/>
                <w:szCs w:val="24"/>
              </w:rPr>
              <w:t>К-ть</w:t>
            </w:r>
          </w:p>
        </w:tc>
        <w:tc>
          <w:tcPr>
            <w:tcW w:w="708" w:type="dxa"/>
            <w:tcBorders>
              <w:top w:val="single" w:sz="4" w:space="0" w:color="auto"/>
              <w:left w:val="single" w:sz="4" w:space="0" w:color="auto"/>
              <w:bottom w:val="single" w:sz="4" w:space="0" w:color="auto"/>
              <w:right w:val="single" w:sz="4" w:space="0" w:color="auto"/>
            </w:tcBorders>
          </w:tcPr>
          <w:p w:rsidR="00BE32F3" w:rsidRPr="00CA55FB" w:rsidRDefault="00BE32F3" w:rsidP="00940B01">
            <w:pPr>
              <w:tabs>
                <w:tab w:val="left" w:pos="3990"/>
              </w:tabs>
              <w:outlineLvl w:val="0"/>
              <w:rPr>
                <w:rFonts w:ascii="Times New Roman" w:hAnsi="Times New Roman" w:cs="Times New Roman"/>
                <w:b/>
                <w:bCs/>
                <w:sz w:val="24"/>
                <w:szCs w:val="24"/>
              </w:rPr>
            </w:pPr>
            <w:r w:rsidRPr="00CA55FB">
              <w:rPr>
                <w:rFonts w:ascii="Times New Roman" w:hAnsi="Times New Roman" w:cs="Times New Roman"/>
                <w:b/>
                <w:bCs/>
                <w:sz w:val="24"/>
                <w:szCs w:val="24"/>
              </w:rPr>
              <w:t>Од. вим.</w:t>
            </w:r>
          </w:p>
        </w:tc>
        <w:tc>
          <w:tcPr>
            <w:tcW w:w="1560" w:type="dxa"/>
            <w:tcBorders>
              <w:top w:val="single" w:sz="4" w:space="0" w:color="auto"/>
              <w:left w:val="single" w:sz="4" w:space="0" w:color="auto"/>
              <w:bottom w:val="single" w:sz="4" w:space="0" w:color="auto"/>
              <w:right w:val="single" w:sz="4" w:space="0" w:color="auto"/>
            </w:tcBorders>
          </w:tcPr>
          <w:p w:rsidR="00BE32F3" w:rsidRPr="00CA55FB" w:rsidRDefault="00BE32F3" w:rsidP="00940B01">
            <w:pPr>
              <w:tabs>
                <w:tab w:val="left" w:pos="3990"/>
              </w:tabs>
              <w:jc w:val="center"/>
              <w:outlineLvl w:val="0"/>
              <w:rPr>
                <w:rFonts w:ascii="Times New Roman" w:hAnsi="Times New Roman" w:cs="Times New Roman"/>
                <w:b/>
                <w:bCs/>
                <w:sz w:val="24"/>
                <w:szCs w:val="24"/>
              </w:rPr>
            </w:pPr>
            <w:r w:rsidRPr="00CA55FB">
              <w:rPr>
                <w:rFonts w:ascii="Times New Roman" w:hAnsi="Times New Roman" w:cs="Times New Roman"/>
                <w:b/>
                <w:bCs/>
                <w:sz w:val="24"/>
                <w:szCs w:val="24"/>
              </w:rPr>
              <w:t>Ціна за од. товару грн.без ПДВ</w:t>
            </w:r>
          </w:p>
        </w:tc>
        <w:tc>
          <w:tcPr>
            <w:tcW w:w="1559" w:type="dxa"/>
            <w:tcBorders>
              <w:top w:val="single" w:sz="4" w:space="0" w:color="auto"/>
              <w:left w:val="single" w:sz="4" w:space="0" w:color="auto"/>
              <w:bottom w:val="single" w:sz="4" w:space="0" w:color="auto"/>
              <w:right w:val="single" w:sz="4" w:space="0" w:color="auto"/>
            </w:tcBorders>
          </w:tcPr>
          <w:p w:rsidR="00BE32F3" w:rsidRPr="00CA55FB" w:rsidRDefault="00BE32F3" w:rsidP="00940B01">
            <w:pPr>
              <w:tabs>
                <w:tab w:val="left" w:pos="3990"/>
              </w:tabs>
              <w:jc w:val="center"/>
              <w:outlineLvl w:val="0"/>
              <w:rPr>
                <w:rFonts w:ascii="Times New Roman" w:hAnsi="Times New Roman" w:cs="Times New Roman"/>
                <w:b/>
                <w:bCs/>
                <w:sz w:val="24"/>
                <w:szCs w:val="24"/>
              </w:rPr>
            </w:pPr>
            <w:r w:rsidRPr="00CA55FB">
              <w:rPr>
                <w:rFonts w:ascii="Times New Roman" w:hAnsi="Times New Roman" w:cs="Times New Roman"/>
                <w:b/>
                <w:bCs/>
                <w:sz w:val="24"/>
                <w:szCs w:val="24"/>
              </w:rPr>
              <w:t>Ціна за од. товару грн.з ПДВ</w:t>
            </w:r>
          </w:p>
        </w:tc>
        <w:tc>
          <w:tcPr>
            <w:tcW w:w="1480" w:type="dxa"/>
            <w:tcBorders>
              <w:top w:val="single" w:sz="4" w:space="0" w:color="auto"/>
              <w:left w:val="single" w:sz="4" w:space="0" w:color="auto"/>
              <w:bottom w:val="single" w:sz="4" w:space="0" w:color="auto"/>
              <w:right w:val="single" w:sz="4" w:space="0" w:color="auto"/>
            </w:tcBorders>
          </w:tcPr>
          <w:p w:rsidR="00BE32F3" w:rsidRPr="00CA55FB" w:rsidRDefault="00BE32F3" w:rsidP="00940B01">
            <w:pPr>
              <w:tabs>
                <w:tab w:val="left" w:pos="3990"/>
              </w:tabs>
              <w:jc w:val="center"/>
              <w:outlineLvl w:val="0"/>
              <w:rPr>
                <w:rFonts w:ascii="Times New Roman" w:hAnsi="Times New Roman" w:cs="Times New Roman"/>
                <w:b/>
                <w:bCs/>
                <w:sz w:val="24"/>
                <w:szCs w:val="24"/>
              </w:rPr>
            </w:pPr>
            <w:r w:rsidRPr="00CA55FB">
              <w:rPr>
                <w:rFonts w:ascii="Times New Roman" w:hAnsi="Times New Roman" w:cs="Times New Roman"/>
                <w:b/>
                <w:bCs/>
                <w:sz w:val="24"/>
                <w:szCs w:val="24"/>
              </w:rPr>
              <w:t>Вартість,</w:t>
            </w:r>
          </w:p>
          <w:p w:rsidR="00BE32F3" w:rsidRPr="00CA55FB" w:rsidRDefault="00BE32F3" w:rsidP="00940B01">
            <w:pPr>
              <w:tabs>
                <w:tab w:val="left" w:pos="3990"/>
              </w:tabs>
              <w:jc w:val="center"/>
              <w:outlineLvl w:val="0"/>
              <w:rPr>
                <w:rFonts w:ascii="Times New Roman" w:hAnsi="Times New Roman" w:cs="Times New Roman"/>
                <w:b/>
                <w:bCs/>
                <w:i/>
                <w:iCs/>
                <w:sz w:val="24"/>
                <w:szCs w:val="24"/>
              </w:rPr>
            </w:pPr>
            <w:r w:rsidRPr="00CA55FB">
              <w:rPr>
                <w:rFonts w:ascii="Times New Roman" w:hAnsi="Times New Roman" w:cs="Times New Roman"/>
                <w:b/>
                <w:bCs/>
                <w:i/>
                <w:iCs/>
                <w:sz w:val="24"/>
                <w:szCs w:val="24"/>
              </w:rPr>
              <w:t>грн. з ПДВ</w:t>
            </w:r>
          </w:p>
        </w:tc>
      </w:tr>
      <w:tr w:rsidR="00BE32F3" w:rsidRPr="00CA55FB" w:rsidTr="00BE32F3">
        <w:trPr>
          <w:trHeight w:val="318"/>
        </w:trPr>
        <w:tc>
          <w:tcPr>
            <w:tcW w:w="596" w:type="dxa"/>
            <w:tcBorders>
              <w:top w:val="single" w:sz="4" w:space="0" w:color="auto"/>
              <w:left w:val="single" w:sz="4" w:space="0" w:color="auto"/>
              <w:bottom w:val="single" w:sz="4" w:space="0" w:color="auto"/>
              <w:right w:val="single" w:sz="4" w:space="0" w:color="auto"/>
            </w:tcBorders>
          </w:tcPr>
          <w:p w:rsidR="00BE32F3" w:rsidRDefault="00BE32F3" w:rsidP="00940B01">
            <w:pPr>
              <w:widowControl w:val="0"/>
              <w:autoSpaceDE w:val="0"/>
              <w:autoSpaceDN w:val="0"/>
              <w:adjustRightInd w:val="0"/>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977" w:type="dxa"/>
            <w:tcBorders>
              <w:top w:val="single" w:sz="4" w:space="0" w:color="auto"/>
              <w:left w:val="single" w:sz="4" w:space="0" w:color="auto"/>
              <w:bottom w:val="single" w:sz="4" w:space="0" w:color="auto"/>
              <w:right w:val="single" w:sz="4" w:space="0" w:color="auto"/>
            </w:tcBorders>
            <w:vAlign w:val="bottom"/>
          </w:tcPr>
          <w:p w:rsidR="00BE32F3" w:rsidRPr="004A1D64" w:rsidRDefault="00BE32F3" w:rsidP="00940B01">
            <w:pPr>
              <w:widowControl w:val="0"/>
              <w:autoSpaceDE w:val="0"/>
              <w:autoSpaceDN w:val="0"/>
              <w:adjustRightInd w:val="0"/>
              <w:ind w:left="80"/>
              <w:rPr>
                <w:rFonts w:ascii="Times New Roman" w:eastAsia="Times New Roman" w:hAnsi="Times New Roman" w:cs="Times New Roman"/>
                <w:sz w:val="24"/>
                <w:szCs w:val="24"/>
                <w:highlight w:val="yellow"/>
                <w:lang w:val="uk-UA"/>
              </w:rPr>
            </w:pPr>
            <w:r>
              <w:rPr>
                <w:rFonts w:ascii="Times New Roman" w:eastAsia="Times New Roman" w:hAnsi="Times New Roman" w:cs="Times New Roman"/>
                <w:sz w:val="24"/>
                <w:szCs w:val="24"/>
                <w:lang w:val="uk-UA"/>
              </w:rPr>
              <w:t>буряк</w:t>
            </w:r>
          </w:p>
        </w:tc>
        <w:tc>
          <w:tcPr>
            <w:tcW w:w="1276" w:type="dxa"/>
            <w:tcBorders>
              <w:top w:val="single" w:sz="4" w:space="0" w:color="auto"/>
              <w:left w:val="single" w:sz="4" w:space="0" w:color="auto"/>
              <w:bottom w:val="single" w:sz="4" w:space="0" w:color="auto"/>
              <w:right w:val="single" w:sz="4" w:space="0" w:color="auto"/>
            </w:tcBorders>
          </w:tcPr>
          <w:p w:rsidR="00BE32F3" w:rsidRPr="00B50EB5" w:rsidRDefault="00BE32F3" w:rsidP="00940B01">
            <w:pPr>
              <w:tabs>
                <w:tab w:val="left" w:pos="3990"/>
              </w:tabs>
              <w:jc w:val="center"/>
              <w:outlineLvl w:val="0"/>
              <w:rPr>
                <w:rFonts w:ascii="Times New Roman" w:hAnsi="Times New Roman" w:cs="Times New Roman"/>
                <w:b/>
                <w:bCs/>
                <w:sz w:val="24"/>
                <w:szCs w:val="24"/>
                <w:highlight w:val="yellow"/>
              </w:rPr>
            </w:pPr>
            <w:r>
              <w:rPr>
                <w:rFonts w:ascii="Times New Roman" w:hAnsi="Times New Roman" w:cs="Times New Roman"/>
                <w:b/>
                <w:bCs/>
                <w:sz w:val="24"/>
                <w:szCs w:val="24"/>
              </w:rPr>
              <w:t>3800</w:t>
            </w:r>
          </w:p>
        </w:tc>
        <w:tc>
          <w:tcPr>
            <w:tcW w:w="708" w:type="dxa"/>
            <w:tcBorders>
              <w:top w:val="single" w:sz="4" w:space="0" w:color="auto"/>
              <w:left w:val="single" w:sz="4" w:space="0" w:color="auto"/>
              <w:bottom w:val="single" w:sz="4" w:space="0" w:color="auto"/>
              <w:right w:val="single" w:sz="4" w:space="0" w:color="auto"/>
            </w:tcBorders>
          </w:tcPr>
          <w:p w:rsidR="00BE32F3" w:rsidRPr="00CA55FB" w:rsidRDefault="00BE32F3" w:rsidP="00940B01">
            <w:pPr>
              <w:tabs>
                <w:tab w:val="left" w:pos="3990"/>
              </w:tabs>
              <w:jc w:val="center"/>
              <w:outlineLvl w:val="0"/>
              <w:rPr>
                <w:rFonts w:ascii="Times New Roman" w:hAnsi="Times New Roman" w:cs="Times New Roman"/>
                <w:b/>
                <w:bCs/>
                <w:sz w:val="24"/>
                <w:szCs w:val="24"/>
              </w:rPr>
            </w:pPr>
            <w:r w:rsidRPr="00CA55FB">
              <w:rPr>
                <w:rFonts w:ascii="Times New Roman" w:hAnsi="Times New Roman" w:cs="Times New Roman"/>
                <w:b/>
                <w:bCs/>
                <w:sz w:val="24"/>
                <w:szCs w:val="24"/>
              </w:rPr>
              <w:t>кг</w:t>
            </w:r>
          </w:p>
        </w:tc>
        <w:tc>
          <w:tcPr>
            <w:tcW w:w="1560" w:type="dxa"/>
            <w:tcBorders>
              <w:top w:val="single" w:sz="4" w:space="0" w:color="auto"/>
              <w:left w:val="single" w:sz="4" w:space="0" w:color="auto"/>
              <w:bottom w:val="single" w:sz="4" w:space="0" w:color="auto"/>
              <w:right w:val="single" w:sz="4" w:space="0" w:color="auto"/>
            </w:tcBorders>
          </w:tcPr>
          <w:p w:rsidR="00BE32F3" w:rsidRPr="00CA55FB" w:rsidRDefault="00BE32F3" w:rsidP="00940B01">
            <w:pPr>
              <w:tabs>
                <w:tab w:val="left" w:pos="3990"/>
              </w:tabs>
              <w:outlineLvl w:val="0"/>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32F3" w:rsidRPr="00CA55FB" w:rsidRDefault="00BE32F3" w:rsidP="00940B01">
            <w:pPr>
              <w:tabs>
                <w:tab w:val="left" w:pos="3990"/>
              </w:tabs>
              <w:jc w:val="center"/>
              <w:outlineLvl w:val="0"/>
              <w:rPr>
                <w:rFonts w:ascii="Times New Roman" w:hAnsi="Times New Roman" w:cs="Times New Roman"/>
                <w:bCs/>
                <w:sz w:val="24"/>
                <w:szCs w:val="24"/>
              </w:rPr>
            </w:pPr>
          </w:p>
        </w:tc>
        <w:tc>
          <w:tcPr>
            <w:tcW w:w="1480" w:type="dxa"/>
            <w:tcBorders>
              <w:top w:val="single" w:sz="4" w:space="0" w:color="auto"/>
              <w:left w:val="single" w:sz="4" w:space="0" w:color="auto"/>
              <w:bottom w:val="single" w:sz="4" w:space="0" w:color="auto"/>
              <w:right w:val="single" w:sz="4" w:space="0" w:color="auto"/>
            </w:tcBorders>
          </w:tcPr>
          <w:p w:rsidR="00BE32F3" w:rsidRPr="00CA55FB" w:rsidRDefault="00BE32F3" w:rsidP="00940B01">
            <w:pPr>
              <w:tabs>
                <w:tab w:val="left" w:pos="3990"/>
              </w:tabs>
              <w:jc w:val="center"/>
              <w:outlineLvl w:val="0"/>
              <w:rPr>
                <w:rFonts w:ascii="Times New Roman" w:hAnsi="Times New Roman" w:cs="Times New Roman"/>
                <w:bCs/>
                <w:sz w:val="24"/>
                <w:szCs w:val="24"/>
              </w:rPr>
            </w:pPr>
          </w:p>
        </w:tc>
      </w:tr>
      <w:tr w:rsidR="00BE32F3" w:rsidRPr="00CA55FB" w:rsidTr="00BE32F3">
        <w:trPr>
          <w:trHeight w:val="281"/>
        </w:trPr>
        <w:tc>
          <w:tcPr>
            <w:tcW w:w="596" w:type="dxa"/>
            <w:tcBorders>
              <w:top w:val="single" w:sz="4" w:space="0" w:color="auto"/>
              <w:left w:val="single" w:sz="4" w:space="0" w:color="auto"/>
              <w:bottom w:val="single" w:sz="4" w:space="0" w:color="auto"/>
              <w:right w:val="single" w:sz="4" w:space="0" w:color="auto"/>
            </w:tcBorders>
          </w:tcPr>
          <w:p w:rsidR="00BE32F3" w:rsidRDefault="00BE32F3" w:rsidP="00940B01">
            <w:pPr>
              <w:widowControl w:val="0"/>
              <w:autoSpaceDE w:val="0"/>
              <w:autoSpaceDN w:val="0"/>
              <w:adjustRightInd w:val="0"/>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bottom"/>
          </w:tcPr>
          <w:p w:rsidR="00BE32F3" w:rsidRDefault="00BE32F3" w:rsidP="00940B01">
            <w:pPr>
              <w:widowControl w:val="0"/>
              <w:autoSpaceDE w:val="0"/>
              <w:autoSpaceDN w:val="0"/>
              <w:adjustRightInd w:val="0"/>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морква</w:t>
            </w:r>
          </w:p>
        </w:tc>
        <w:tc>
          <w:tcPr>
            <w:tcW w:w="1276" w:type="dxa"/>
            <w:tcBorders>
              <w:top w:val="single" w:sz="4" w:space="0" w:color="auto"/>
              <w:left w:val="single" w:sz="4" w:space="0" w:color="auto"/>
              <w:bottom w:val="single" w:sz="4" w:space="0" w:color="auto"/>
              <w:right w:val="single" w:sz="4" w:space="0" w:color="auto"/>
            </w:tcBorders>
          </w:tcPr>
          <w:p w:rsidR="00BE32F3" w:rsidRPr="004A1D64" w:rsidRDefault="00BE32F3" w:rsidP="00940B01">
            <w:pPr>
              <w:tabs>
                <w:tab w:val="left" w:pos="3990"/>
              </w:tabs>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2500</w:t>
            </w:r>
          </w:p>
        </w:tc>
        <w:tc>
          <w:tcPr>
            <w:tcW w:w="708" w:type="dxa"/>
            <w:tcBorders>
              <w:top w:val="single" w:sz="4" w:space="0" w:color="auto"/>
              <w:left w:val="single" w:sz="4" w:space="0" w:color="auto"/>
              <w:bottom w:val="single" w:sz="4" w:space="0" w:color="auto"/>
              <w:right w:val="single" w:sz="4" w:space="0" w:color="auto"/>
            </w:tcBorders>
          </w:tcPr>
          <w:p w:rsidR="00BE32F3" w:rsidRPr="004A1D64" w:rsidRDefault="00BE32F3" w:rsidP="00940B01">
            <w:pPr>
              <w:tabs>
                <w:tab w:val="left" w:pos="3990"/>
              </w:tabs>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кг</w:t>
            </w:r>
          </w:p>
        </w:tc>
        <w:tc>
          <w:tcPr>
            <w:tcW w:w="1560" w:type="dxa"/>
            <w:tcBorders>
              <w:top w:val="single" w:sz="4" w:space="0" w:color="auto"/>
              <w:left w:val="single" w:sz="4" w:space="0" w:color="auto"/>
              <w:bottom w:val="single" w:sz="4" w:space="0" w:color="auto"/>
              <w:right w:val="single" w:sz="4" w:space="0" w:color="auto"/>
            </w:tcBorders>
          </w:tcPr>
          <w:p w:rsidR="00BE32F3" w:rsidRPr="00CA55FB" w:rsidRDefault="00BE32F3" w:rsidP="00940B01">
            <w:pPr>
              <w:tabs>
                <w:tab w:val="left" w:pos="3990"/>
              </w:tabs>
              <w:outlineLvl w:val="0"/>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32F3" w:rsidRPr="00CA55FB" w:rsidRDefault="00BE32F3" w:rsidP="00940B01">
            <w:pPr>
              <w:tabs>
                <w:tab w:val="left" w:pos="3990"/>
              </w:tabs>
              <w:jc w:val="center"/>
              <w:outlineLvl w:val="0"/>
              <w:rPr>
                <w:rFonts w:ascii="Times New Roman" w:hAnsi="Times New Roman" w:cs="Times New Roman"/>
                <w:bCs/>
                <w:sz w:val="24"/>
                <w:szCs w:val="24"/>
              </w:rPr>
            </w:pPr>
          </w:p>
        </w:tc>
        <w:tc>
          <w:tcPr>
            <w:tcW w:w="1480" w:type="dxa"/>
            <w:tcBorders>
              <w:top w:val="single" w:sz="4" w:space="0" w:color="auto"/>
              <w:left w:val="single" w:sz="4" w:space="0" w:color="auto"/>
              <w:bottom w:val="single" w:sz="4" w:space="0" w:color="auto"/>
              <w:right w:val="single" w:sz="4" w:space="0" w:color="auto"/>
            </w:tcBorders>
          </w:tcPr>
          <w:p w:rsidR="00BE32F3" w:rsidRPr="00CA55FB" w:rsidRDefault="00BE32F3" w:rsidP="00940B01">
            <w:pPr>
              <w:tabs>
                <w:tab w:val="left" w:pos="3990"/>
              </w:tabs>
              <w:jc w:val="center"/>
              <w:outlineLvl w:val="0"/>
              <w:rPr>
                <w:rFonts w:ascii="Times New Roman" w:hAnsi="Times New Roman" w:cs="Times New Roman"/>
                <w:bCs/>
                <w:sz w:val="24"/>
                <w:szCs w:val="24"/>
              </w:rPr>
            </w:pPr>
          </w:p>
        </w:tc>
      </w:tr>
      <w:tr w:rsidR="00BE32F3" w:rsidRPr="00CA55FB" w:rsidTr="00BE32F3">
        <w:trPr>
          <w:trHeight w:val="230"/>
        </w:trPr>
        <w:tc>
          <w:tcPr>
            <w:tcW w:w="596" w:type="dxa"/>
            <w:tcBorders>
              <w:top w:val="single" w:sz="4" w:space="0" w:color="auto"/>
              <w:left w:val="single" w:sz="4" w:space="0" w:color="auto"/>
              <w:bottom w:val="single" w:sz="4" w:space="0" w:color="auto"/>
              <w:right w:val="single" w:sz="4" w:space="0" w:color="auto"/>
            </w:tcBorders>
          </w:tcPr>
          <w:p w:rsidR="00BE32F3" w:rsidRDefault="00BE32F3" w:rsidP="00940B01">
            <w:pPr>
              <w:widowControl w:val="0"/>
              <w:autoSpaceDE w:val="0"/>
              <w:autoSpaceDN w:val="0"/>
              <w:adjustRightInd w:val="0"/>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2977" w:type="dxa"/>
            <w:tcBorders>
              <w:top w:val="single" w:sz="4" w:space="0" w:color="auto"/>
              <w:left w:val="single" w:sz="4" w:space="0" w:color="auto"/>
              <w:bottom w:val="single" w:sz="4" w:space="0" w:color="auto"/>
              <w:right w:val="single" w:sz="4" w:space="0" w:color="auto"/>
            </w:tcBorders>
            <w:vAlign w:val="bottom"/>
          </w:tcPr>
          <w:p w:rsidR="00BE32F3" w:rsidRDefault="00BE32F3" w:rsidP="00940B01">
            <w:pPr>
              <w:widowControl w:val="0"/>
              <w:autoSpaceDE w:val="0"/>
              <w:autoSpaceDN w:val="0"/>
              <w:adjustRightInd w:val="0"/>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капуста качанна</w:t>
            </w:r>
          </w:p>
        </w:tc>
        <w:tc>
          <w:tcPr>
            <w:tcW w:w="1276" w:type="dxa"/>
            <w:tcBorders>
              <w:top w:val="single" w:sz="4" w:space="0" w:color="auto"/>
              <w:left w:val="single" w:sz="4" w:space="0" w:color="auto"/>
              <w:bottom w:val="single" w:sz="4" w:space="0" w:color="auto"/>
              <w:right w:val="single" w:sz="4" w:space="0" w:color="auto"/>
            </w:tcBorders>
          </w:tcPr>
          <w:p w:rsidR="00BE32F3" w:rsidRDefault="00BE32F3" w:rsidP="00940B01">
            <w:pPr>
              <w:tabs>
                <w:tab w:val="left" w:pos="3990"/>
              </w:tabs>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6000</w:t>
            </w:r>
          </w:p>
        </w:tc>
        <w:tc>
          <w:tcPr>
            <w:tcW w:w="708" w:type="dxa"/>
            <w:tcBorders>
              <w:top w:val="single" w:sz="4" w:space="0" w:color="auto"/>
              <w:left w:val="single" w:sz="4" w:space="0" w:color="auto"/>
              <w:bottom w:val="single" w:sz="4" w:space="0" w:color="auto"/>
              <w:right w:val="single" w:sz="4" w:space="0" w:color="auto"/>
            </w:tcBorders>
          </w:tcPr>
          <w:p w:rsidR="00BE32F3" w:rsidRDefault="00BE32F3" w:rsidP="00940B01">
            <w:pPr>
              <w:tabs>
                <w:tab w:val="left" w:pos="3990"/>
              </w:tabs>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кг</w:t>
            </w:r>
          </w:p>
        </w:tc>
        <w:tc>
          <w:tcPr>
            <w:tcW w:w="1560" w:type="dxa"/>
            <w:tcBorders>
              <w:top w:val="single" w:sz="4" w:space="0" w:color="auto"/>
              <w:left w:val="single" w:sz="4" w:space="0" w:color="auto"/>
              <w:bottom w:val="single" w:sz="4" w:space="0" w:color="auto"/>
              <w:right w:val="single" w:sz="4" w:space="0" w:color="auto"/>
            </w:tcBorders>
          </w:tcPr>
          <w:p w:rsidR="00BE32F3" w:rsidRPr="00CA55FB" w:rsidRDefault="00BE32F3" w:rsidP="00940B01">
            <w:pPr>
              <w:tabs>
                <w:tab w:val="left" w:pos="3990"/>
              </w:tabs>
              <w:outlineLvl w:val="0"/>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32F3" w:rsidRPr="00CA55FB" w:rsidRDefault="00BE32F3" w:rsidP="00940B01">
            <w:pPr>
              <w:tabs>
                <w:tab w:val="left" w:pos="3990"/>
              </w:tabs>
              <w:jc w:val="center"/>
              <w:outlineLvl w:val="0"/>
              <w:rPr>
                <w:rFonts w:ascii="Times New Roman" w:hAnsi="Times New Roman" w:cs="Times New Roman"/>
                <w:bCs/>
                <w:sz w:val="24"/>
                <w:szCs w:val="24"/>
              </w:rPr>
            </w:pPr>
          </w:p>
        </w:tc>
        <w:tc>
          <w:tcPr>
            <w:tcW w:w="1480" w:type="dxa"/>
            <w:tcBorders>
              <w:top w:val="single" w:sz="4" w:space="0" w:color="auto"/>
              <w:left w:val="single" w:sz="4" w:space="0" w:color="auto"/>
              <w:bottom w:val="single" w:sz="4" w:space="0" w:color="auto"/>
              <w:right w:val="single" w:sz="4" w:space="0" w:color="auto"/>
            </w:tcBorders>
          </w:tcPr>
          <w:p w:rsidR="00BE32F3" w:rsidRPr="00CA55FB" w:rsidRDefault="00BE32F3" w:rsidP="00940B01">
            <w:pPr>
              <w:tabs>
                <w:tab w:val="left" w:pos="3990"/>
              </w:tabs>
              <w:jc w:val="center"/>
              <w:outlineLvl w:val="0"/>
              <w:rPr>
                <w:rFonts w:ascii="Times New Roman" w:hAnsi="Times New Roman" w:cs="Times New Roman"/>
                <w:bCs/>
                <w:sz w:val="24"/>
                <w:szCs w:val="24"/>
              </w:rPr>
            </w:pPr>
          </w:p>
        </w:tc>
      </w:tr>
      <w:tr w:rsidR="00BE32F3" w:rsidRPr="00CA55FB" w:rsidTr="00BE32F3">
        <w:trPr>
          <w:trHeight w:val="319"/>
        </w:trPr>
        <w:tc>
          <w:tcPr>
            <w:tcW w:w="596" w:type="dxa"/>
            <w:tcBorders>
              <w:top w:val="single" w:sz="4" w:space="0" w:color="auto"/>
              <w:left w:val="single" w:sz="4" w:space="0" w:color="auto"/>
              <w:bottom w:val="single" w:sz="4" w:space="0" w:color="auto"/>
              <w:right w:val="single" w:sz="4" w:space="0" w:color="auto"/>
            </w:tcBorders>
          </w:tcPr>
          <w:p w:rsidR="00BE32F3" w:rsidRDefault="00BE32F3" w:rsidP="00940B01">
            <w:pPr>
              <w:widowControl w:val="0"/>
              <w:autoSpaceDE w:val="0"/>
              <w:autoSpaceDN w:val="0"/>
              <w:adjustRightInd w:val="0"/>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vAlign w:val="bottom"/>
          </w:tcPr>
          <w:p w:rsidR="00BE32F3" w:rsidRDefault="00BE32F3" w:rsidP="00940B01">
            <w:pPr>
              <w:widowControl w:val="0"/>
              <w:autoSpaceDE w:val="0"/>
              <w:autoSpaceDN w:val="0"/>
              <w:adjustRightInd w:val="0"/>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цибуля</w:t>
            </w:r>
          </w:p>
        </w:tc>
        <w:tc>
          <w:tcPr>
            <w:tcW w:w="1276" w:type="dxa"/>
            <w:tcBorders>
              <w:top w:val="single" w:sz="4" w:space="0" w:color="auto"/>
              <w:left w:val="single" w:sz="4" w:space="0" w:color="auto"/>
              <w:bottom w:val="single" w:sz="4" w:space="0" w:color="auto"/>
              <w:right w:val="single" w:sz="4" w:space="0" w:color="auto"/>
            </w:tcBorders>
          </w:tcPr>
          <w:p w:rsidR="00BE32F3" w:rsidRDefault="00BE32F3" w:rsidP="00940B01">
            <w:pPr>
              <w:tabs>
                <w:tab w:val="left" w:pos="3990"/>
              </w:tabs>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2500</w:t>
            </w:r>
          </w:p>
        </w:tc>
        <w:tc>
          <w:tcPr>
            <w:tcW w:w="708" w:type="dxa"/>
            <w:tcBorders>
              <w:top w:val="single" w:sz="4" w:space="0" w:color="auto"/>
              <w:left w:val="single" w:sz="4" w:space="0" w:color="auto"/>
              <w:bottom w:val="single" w:sz="4" w:space="0" w:color="auto"/>
              <w:right w:val="single" w:sz="4" w:space="0" w:color="auto"/>
            </w:tcBorders>
          </w:tcPr>
          <w:p w:rsidR="00BE32F3" w:rsidRDefault="00BE32F3" w:rsidP="00940B01">
            <w:pPr>
              <w:tabs>
                <w:tab w:val="left" w:pos="3990"/>
              </w:tabs>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кг</w:t>
            </w:r>
          </w:p>
        </w:tc>
        <w:tc>
          <w:tcPr>
            <w:tcW w:w="1560" w:type="dxa"/>
            <w:tcBorders>
              <w:top w:val="single" w:sz="4" w:space="0" w:color="auto"/>
              <w:left w:val="single" w:sz="4" w:space="0" w:color="auto"/>
              <w:bottom w:val="single" w:sz="4" w:space="0" w:color="auto"/>
              <w:right w:val="single" w:sz="4" w:space="0" w:color="auto"/>
            </w:tcBorders>
          </w:tcPr>
          <w:p w:rsidR="00BE32F3" w:rsidRPr="00CA55FB" w:rsidRDefault="00BE32F3" w:rsidP="00940B01">
            <w:pPr>
              <w:tabs>
                <w:tab w:val="left" w:pos="3990"/>
              </w:tabs>
              <w:outlineLvl w:val="0"/>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32F3" w:rsidRPr="00CA55FB" w:rsidRDefault="00BE32F3" w:rsidP="00940B01">
            <w:pPr>
              <w:tabs>
                <w:tab w:val="left" w:pos="3990"/>
              </w:tabs>
              <w:jc w:val="center"/>
              <w:outlineLvl w:val="0"/>
              <w:rPr>
                <w:rFonts w:ascii="Times New Roman" w:hAnsi="Times New Roman" w:cs="Times New Roman"/>
                <w:bCs/>
                <w:sz w:val="24"/>
                <w:szCs w:val="24"/>
              </w:rPr>
            </w:pPr>
          </w:p>
        </w:tc>
        <w:tc>
          <w:tcPr>
            <w:tcW w:w="1480" w:type="dxa"/>
            <w:tcBorders>
              <w:top w:val="single" w:sz="4" w:space="0" w:color="auto"/>
              <w:left w:val="single" w:sz="4" w:space="0" w:color="auto"/>
              <w:bottom w:val="single" w:sz="4" w:space="0" w:color="auto"/>
              <w:right w:val="single" w:sz="4" w:space="0" w:color="auto"/>
            </w:tcBorders>
          </w:tcPr>
          <w:p w:rsidR="00BE32F3" w:rsidRPr="00CA55FB" w:rsidRDefault="00BE32F3" w:rsidP="00940B01">
            <w:pPr>
              <w:tabs>
                <w:tab w:val="left" w:pos="3990"/>
              </w:tabs>
              <w:jc w:val="center"/>
              <w:outlineLvl w:val="0"/>
              <w:rPr>
                <w:rFonts w:ascii="Times New Roman" w:hAnsi="Times New Roman" w:cs="Times New Roman"/>
                <w:bCs/>
                <w:sz w:val="24"/>
                <w:szCs w:val="24"/>
              </w:rPr>
            </w:pPr>
          </w:p>
        </w:tc>
      </w:tr>
      <w:tr w:rsidR="00BE32F3" w:rsidRPr="00CA55FB" w:rsidTr="00BE32F3">
        <w:trPr>
          <w:trHeight w:val="301"/>
        </w:trPr>
        <w:tc>
          <w:tcPr>
            <w:tcW w:w="596" w:type="dxa"/>
            <w:tcBorders>
              <w:top w:val="single" w:sz="4" w:space="0" w:color="auto"/>
              <w:left w:val="single" w:sz="4" w:space="0" w:color="auto"/>
              <w:bottom w:val="single" w:sz="4" w:space="0" w:color="auto"/>
              <w:right w:val="nil"/>
            </w:tcBorders>
          </w:tcPr>
          <w:p w:rsidR="00BE32F3" w:rsidRPr="00CA55FB" w:rsidRDefault="00BE32F3" w:rsidP="00940B01">
            <w:pPr>
              <w:tabs>
                <w:tab w:val="left" w:pos="3990"/>
              </w:tabs>
              <w:jc w:val="center"/>
              <w:outlineLvl w:val="0"/>
              <w:rPr>
                <w:rFonts w:ascii="Times New Roman" w:hAnsi="Times New Roman" w:cs="Times New Roman"/>
                <w:bCs/>
                <w:sz w:val="24"/>
                <w:szCs w:val="24"/>
              </w:rPr>
            </w:pPr>
          </w:p>
        </w:tc>
        <w:tc>
          <w:tcPr>
            <w:tcW w:w="8080" w:type="dxa"/>
            <w:gridSpan w:val="5"/>
            <w:tcBorders>
              <w:top w:val="single" w:sz="4" w:space="0" w:color="auto"/>
              <w:left w:val="nil"/>
              <w:bottom w:val="single" w:sz="4" w:space="0" w:color="auto"/>
              <w:right w:val="single" w:sz="4" w:space="0" w:color="auto"/>
            </w:tcBorders>
          </w:tcPr>
          <w:p w:rsidR="00BE32F3" w:rsidRPr="00CA55FB" w:rsidRDefault="00BE32F3" w:rsidP="00940B01">
            <w:pPr>
              <w:tabs>
                <w:tab w:val="left" w:pos="3990"/>
              </w:tabs>
              <w:jc w:val="center"/>
              <w:outlineLvl w:val="0"/>
              <w:rPr>
                <w:rFonts w:ascii="Times New Roman" w:hAnsi="Times New Roman" w:cs="Times New Roman"/>
                <w:bCs/>
                <w:sz w:val="24"/>
                <w:szCs w:val="24"/>
              </w:rPr>
            </w:pPr>
            <w:r w:rsidRPr="00CA55FB">
              <w:rPr>
                <w:rFonts w:ascii="Times New Roman" w:hAnsi="Times New Roman" w:cs="Times New Roman"/>
                <w:bCs/>
                <w:sz w:val="24"/>
                <w:szCs w:val="24"/>
              </w:rPr>
              <w:t>ВСЬОГО з ПДВ:</w:t>
            </w:r>
          </w:p>
        </w:tc>
        <w:tc>
          <w:tcPr>
            <w:tcW w:w="1480" w:type="dxa"/>
            <w:tcBorders>
              <w:top w:val="single" w:sz="4" w:space="0" w:color="auto"/>
              <w:left w:val="single" w:sz="4" w:space="0" w:color="auto"/>
              <w:bottom w:val="single" w:sz="4" w:space="0" w:color="auto"/>
              <w:right w:val="single" w:sz="4" w:space="0" w:color="auto"/>
            </w:tcBorders>
          </w:tcPr>
          <w:p w:rsidR="00BE32F3" w:rsidRPr="00CA55FB" w:rsidRDefault="00BE32F3" w:rsidP="00940B01">
            <w:pPr>
              <w:tabs>
                <w:tab w:val="left" w:pos="3990"/>
              </w:tabs>
              <w:jc w:val="center"/>
              <w:outlineLvl w:val="0"/>
              <w:rPr>
                <w:rFonts w:ascii="Times New Roman" w:hAnsi="Times New Roman" w:cs="Times New Roman"/>
                <w:bCs/>
                <w:sz w:val="24"/>
                <w:szCs w:val="24"/>
              </w:rPr>
            </w:pPr>
          </w:p>
        </w:tc>
      </w:tr>
      <w:tr w:rsidR="00BE32F3" w:rsidRPr="00CA55FB" w:rsidTr="00BE32F3">
        <w:trPr>
          <w:trHeight w:val="278"/>
        </w:trPr>
        <w:tc>
          <w:tcPr>
            <w:tcW w:w="596" w:type="dxa"/>
            <w:tcBorders>
              <w:top w:val="single" w:sz="4" w:space="0" w:color="auto"/>
              <w:left w:val="single" w:sz="4" w:space="0" w:color="auto"/>
              <w:bottom w:val="single" w:sz="4" w:space="0" w:color="auto"/>
              <w:right w:val="nil"/>
            </w:tcBorders>
          </w:tcPr>
          <w:p w:rsidR="00BE32F3" w:rsidRPr="00CA55FB" w:rsidRDefault="00BE32F3" w:rsidP="00940B01">
            <w:pPr>
              <w:tabs>
                <w:tab w:val="left" w:pos="3990"/>
              </w:tabs>
              <w:jc w:val="center"/>
              <w:outlineLvl w:val="0"/>
              <w:rPr>
                <w:rFonts w:ascii="Times New Roman" w:hAnsi="Times New Roman" w:cs="Times New Roman"/>
                <w:bCs/>
                <w:sz w:val="24"/>
                <w:szCs w:val="24"/>
              </w:rPr>
            </w:pPr>
          </w:p>
        </w:tc>
        <w:tc>
          <w:tcPr>
            <w:tcW w:w="8080" w:type="dxa"/>
            <w:gridSpan w:val="5"/>
            <w:tcBorders>
              <w:top w:val="single" w:sz="4" w:space="0" w:color="auto"/>
              <w:left w:val="nil"/>
              <w:bottom w:val="single" w:sz="4" w:space="0" w:color="auto"/>
              <w:right w:val="single" w:sz="4" w:space="0" w:color="auto"/>
            </w:tcBorders>
          </w:tcPr>
          <w:p w:rsidR="00BE32F3" w:rsidRPr="00CA55FB" w:rsidRDefault="00BE32F3" w:rsidP="00940B01">
            <w:pPr>
              <w:tabs>
                <w:tab w:val="left" w:pos="3990"/>
              </w:tabs>
              <w:jc w:val="center"/>
              <w:outlineLvl w:val="0"/>
              <w:rPr>
                <w:rFonts w:ascii="Times New Roman" w:hAnsi="Times New Roman" w:cs="Times New Roman"/>
                <w:bCs/>
                <w:sz w:val="24"/>
                <w:szCs w:val="24"/>
              </w:rPr>
            </w:pPr>
            <w:r w:rsidRPr="00CA55FB">
              <w:rPr>
                <w:rFonts w:ascii="Times New Roman" w:hAnsi="Times New Roman" w:cs="Times New Roman"/>
                <w:bCs/>
                <w:sz w:val="24"/>
                <w:szCs w:val="24"/>
              </w:rPr>
              <w:t xml:space="preserve">        в т.ч. ПДВ: </w:t>
            </w:r>
          </w:p>
        </w:tc>
        <w:tc>
          <w:tcPr>
            <w:tcW w:w="1480" w:type="dxa"/>
            <w:tcBorders>
              <w:top w:val="single" w:sz="4" w:space="0" w:color="auto"/>
              <w:left w:val="single" w:sz="4" w:space="0" w:color="auto"/>
              <w:bottom w:val="single" w:sz="4" w:space="0" w:color="auto"/>
              <w:right w:val="single" w:sz="4" w:space="0" w:color="auto"/>
            </w:tcBorders>
          </w:tcPr>
          <w:p w:rsidR="00BE32F3" w:rsidRPr="00CA55FB" w:rsidRDefault="00BE32F3" w:rsidP="00940B01">
            <w:pPr>
              <w:tabs>
                <w:tab w:val="left" w:pos="3990"/>
              </w:tabs>
              <w:jc w:val="center"/>
              <w:outlineLvl w:val="0"/>
              <w:rPr>
                <w:rFonts w:ascii="Times New Roman" w:hAnsi="Times New Roman" w:cs="Times New Roman"/>
                <w:bCs/>
                <w:sz w:val="24"/>
                <w:szCs w:val="24"/>
              </w:rPr>
            </w:pPr>
          </w:p>
        </w:tc>
      </w:tr>
      <w:tr w:rsidR="00BE32F3" w:rsidRPr="00CA55FB" w:rsidTr="00BE32F3">
        <w:trPr>
          <w:trHeight w:val="278"/>
        </w:trPr>
        <w:tc>
          <w:tcPr>
            <w:tcW w:w="596" w:type="dxa"/>
            <w:tcBorders>
              <w:top w:val="single" w:sz="4" w:space="0" w:color="auto"/>
              <w:left w:val="single" w:sz="4" w:space="0" w:color="auto"/>
              <w:bottom w:val="single" w:sz="4" w:space="0" w:color="auto"/>
              <w:right w:val="nil"/>
            </w:tcBorders>
          </w:tcPr>
          <w:p w:rsidR="00BE32F3" w:rsidRPr="00CA55FB" w:rsidRDefault="00BE32F3" w:rsidP="00940B01">
            <w:pPr>
              <w:tabs>
                <w:tab w:val="left" w:pos="3990"/>
              </w:tabs>
              <w:jc w:val="both"/>
              <w:outlineLvl w:val="0"/>
              <w:rPr>
                <w:rFonts w:ascii="Times New Roman" w:hAnsi="Times New Roman" w:cs="Times New Roman"/>
                <w:bCs/>
                <w:sz w:val="24"/>
                <w:szCs w:val="24"/>
              </w:rPr>
            </w:pPr>
          </w:p>
        </w:tc>
        <w:tc>
          <w:tcPr>
            <w:tcW w:w="9560" w:type="dxa"/>
            <w:gridSpan w:val="6"/>
            <w:tcBorders>
              <w:top w:val="single" w:sz="4" w:space="0" w:color="auto"/>
              <w:left w:val="nil"/>
              <w:bottom w:val="single" w:sz="4" w:space="0" w:color="auto"/>
              <w:right w:val="single" w:sz="4" w:space="0" w:color="auto"/>
            </w:tcBorders>
          </w:tcPr>
          <w:p w:rsidR="00BE32F3" w:rsidRPr="00CA55FB" w:rsidRDefault="00BE32F3" w:rsidP="00940B01">
            <w:pPr>
              <w:tabs>
                <w:tab w:val="left" w:pos="3990"/>
              </w:tabs>
              <w:jc w:val="both"/>
              <w:outlineLvl w:val="0"/>
              <w:rPr>
                <w:rFonts w:ascii="Times New Roman" w:hAnsi="Times New Roman" w:cs="Times New Roman"/>
                <w:bCs/>
                <w:sz w:val="24"/>
                <w:szCs w:val="24"/>
              </w:rPr>
            </w:pPr>
            <w:r w:rsidRPr="00CA55FB">
              <w:rPr>
                <w:rFonts w:ascii="Times New Roman" w:hAnsi="Times New Roman" w:cs="Times New Roman"/>
                <w:bCs/>
                <w:sz w:val="24"/>
                <w:szCs w:val="24"/>
              </w:rPr>
              <w:t xml:space="preserve">Загальна вартість пропозиції складає: ____________________ грн. _______ коп. (__________прописом______________грн.________коп.), в т.ч. ПДВ ____________грн._______ </w:t>
            </w:r>
            <w:proofErr w:type="gramStart"/>
            <w:r w:rsidRPr="00CA55FB">
              <w:rPr>
                <w:rFonts w:ascii="Times New Roman" w:hAnsi="Times New Roman" w:cs="Times New Roman"/>
                <w:bCs/>
                <w:sz w:val="24"/>
                <w:szCs w:val="24"/>
              </w:rPr>
              <w:t>коп.(</w:t>
            </w:r>
            <w:proofErr w:type="gramEnd"/>
            <w:r w:rsidRPr="00CA55FB">
              <w:rPr>
                <w:rFonts w:ascii="Times New Roman" w:hAnsi="Times New Roman" w:cs="Times New Roman"/>
                <w:bCs/>
                <w:sz w:val="24"/>
                <w:szCs w:val="24"/>
              </w:rPr>
              <w:t>____________прописом____________грн.________коп.)</w:t>
            </w:r>
          </w:p>
        </w:tc>
      </w:tr>
    </w:tbl>
    <w:p w:rsidR="00940B01" w:rsidRPr="00CA55FB" w:rsidRDefault="00940B01" w:rsidP="00940B01">
      <w:pPr>
        <w:rPr>
          <w:rFonts w:ascii="Times New Roman" w:hAnsi="Times New Roman" w:cs="Times New Roman"/>
          <w:b/>
          <w:sz w:val="24"/>
          <w:szCs w:val="24"/>
        </w:rPr>
      </w:pPr>
    </w:p>
    <w:p w:rsidR="00940B01" w:rsidRPr="00865D9D" w:rsidRDefault="00940B01" w:rsidP="00940B01">
      <w:pPr>
        <w:ind w:firstLine="567"/>
        <w:jc w:val="both"/>
        <w:rPr>
          <w:rFonts w:ascii="Times New Roman" w:eastAsia="Times New Roman" w:hAnsi="Times New Roman" w:cs="Times New Roman"/>
          <w:lang w:eastAsia="en-US"/>
        </w:rPr>
      </w:pPr>
      <w:r w:rsidRPr="00865D9D">
        <w:rPr>
          <w:rFonts w:ascii="Times New Roman" w:eastAsia="Times New Roman" w:hAnsi="Times New Roman" w:cs="Times New Roman"/>
          <w:lang w:eastAsia="en-US"/>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rsidR="00940B01" w:rsidRPr="00CA55FB" w:rsidRDefault="00940B01" w:rsidP="00940B01">
      <w:pPr>
        <w:widowControl w:val="0"/>
        <w:jc w:val="both"/>
        <w:rPr>
          <w:rFonts w:ascii="Times New Roman" w:eastAsia="Times New Roman" w:hAnsi="Times New Roman" w:cs="Times New Roman"/>
          <w:i/>
          <w:color w:val="333333"/>
          <w:sz w:val="24"/>
          <w:szCs w:val="24"/>
          <w:u w:val="single"/>
          <w:lang w:eastAsia="en-US"/>
        </w:rPr>
      </w:pPr>
    </w:p>
    <w:p w:rsidR="00940B01" w:rsidRPr="00865D9D" w:rsidRDefault="00940B01" w:rsidP="00865D9D">
      <w:pPr>
        <w:pStyle w:val="a3"/>
        <w:widowControl w:val="0"/>
        <w:numPr>
          <w:ilvl w:val="0"/>
          <w:numId w:val="13"/>
        </w:numPr>
        <w:shd w:val="clear" w:color="auto" w:fill="FFFFFF"/>
        <w:autoSpaceDE w:val="0"/>
        <w:autoSpaceDN w:val="0"/>
        <w:adjustRightInd w:val="0"/>
        <w:ind w:right="1"/>
        <w:jc w:val="both"/>
        <w:rPr>
          <w:rFonts w:ascii="Times New Roman" w:hAnsi="Times New Roman"/>
          <w:lang w:eastAsia="en-US"/>
        </w:rPr>
      </w:pPr>
      <w:r w:rsidRPr="00865D9D">
        <w:rPr>
          <w:rFonts w:ascii="Times New Roman" w:hAnsi="Times New Roman"/>
          <w:lang w:eastAsia="en-US"/>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40B01" w:rsidRPr="00865D9D" w:rsidRDefault="00940B01" w:rsidP="00865D9D">
      <w:pPr>
        <w:pStyle w:val="a3"/>
        <w:widowControl w:val="0"/>
        <w:numPr>
          <w:ilvl w:val="0"/>
          <w:numId w:val="13"/>
        </w:numPr>
        <w:shd w:val="clear" w:color="auto" w:fill="FFFFFF"/>
        <w:autoSpaceDE w:val="0"/>
        <w:autoSpaceDN w:val="0"/>
        <w:adjustRightInd w:val="0"/>
        <w:ind w:right="1"/>
        <w:jc w:val="both"/>
        <w:rPr>
          <w:rFonts w:ascii="Times New Roman" w:hAnsi="Times New Roman"/>
          <w:lang w:eastAsia="en-US"/>
        </w:rPr>
      </w:pPr>
      <w:r w:rsidRPr="00865D9D">
        <w:rPr>
          <w:rFonts w:ascii="Times New Roman" w:hAnsi="Times New Roman"/>
          <w:lang w:eastAsia="en-US"/>
        </w:rPr>
        <w:t xml:space="preserve">Ми погоджуємося дотримуватися умов цієї пропозиції протягом 90 календарних днів з дня визначення переможця тендерних пропозицій. </w:t>
      </w:r>
    </w:p>
    <w:p w:rsidR="00940B01" w:rsidRPr="00865D9D" w:rsidRDefault="00940B01" w:rsidP="00865D9D">
      <w:pPr>
        <w:pStyle w:val="a3"/>
        <w:widowControl w:val="0"/>
        <w:numPr>
          <w:ilvl w:val="0"/>
          <w:numId w:val="13"/>
        </w:numPr>
        <w:shd w:val="clear" w:color="auto" w:fill="FFFFFF"/>
        <w:autoSpaceDE w:val="0"/>
        <w:autoSpaceDN w:val="0"/>
        <w:adjustRightInd w:val="0"/>
        <w:ind w:right="1"/>
        <w:jc w:val="both"/>
        <w:rPr>
          <w:rFonts w:ascii="Times New Roman" w:hAnsi="Times New Roman"/>
          <w:lang w:eastAsia="en-US"/>
        </w:rPr>
      </w:pPr>
      <w:r w:rsidRPr="00865D9D">
        <w:rPr>
          <w:rFonts w:ascii="Times New Roman" w:hAnsi="Times New Roman"/>
          <w:lang w:eastAsia="en-US"/>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940B01" w:rsidRPr="00865D9D" w:rsidRDefault="00940B01" w:rsidP="00865D9D">
      <w:pPr>
        <w:pStyle w:val="a3"/>
        <w:widowControl w:val="0"/>
        <w:numPr>
          <w:ilvl w:val="0"/>
          <w:numId w:val="13"/>
        </w:numPr>
        <w:shd w:val="clear" w:color="auto" w:fill="FFFFFF"/>
        <w:autoSpaceDE w:val="0"/>
        <w:autoSpaceDN w:val="0"/>
        <w:adjustRightInd w:val="0"/>
        <w:ind w:right="1"/>
        <w:jc w:val="both"/>
        <w:rPr>
          <w:rFonts w:ascii="Times New Roman" w:hAnsi="Times New Roman"/>
          <w:lang w:eastAsia="en-US"/>
        </w:rPr>
      </w:pPr>
      <w:r w:rsidRPr="00865D9D">
        <w:rPr>
          <w:rFonts w:ascii="Times New Roman" w:hAnsi="Times New Roman"/>
          <w:lang w:eastAsia="en-US"/>
        </w:rPr>
        <w:t xml:space="preserve">Якщо нас визначено переможцем торгів, ми беремо на себе зобов’язання підписати договір відповідно Проекту договору, підкріпленого разом з тендерною документацією замовником в окремому файлі, не пізніше ніж через </w:t>
      </w:r>
      <w:r w:rsidRPr="00865D9D">
        <w:rPr>
          <w:rFonts w:ascii="Times New Roman" w:hAnsi="Times New Roman"/>
          <w:b/>
          <w:lang w:eastAsia="en-US"/>
        </w:rPr>
        <w:t>15</w:t>
      </w:r>
      <w:r w:rsidRPr="00865D9D">
        <w:rPr>
          <w:rFonts w:ascii="Times New Roman" w:hAnsi="Times New Roman"/>
          <w:lang w:eastAsia="en-US"/>
        </w:rPr>
        <w:t xml:space="preserve"> днів з дня прийняття рішення про намір укласти договір про закупівлю та не раніше ніж через </w:t>
      </w:r>
      <w:r w:rsidRPr="00865D9D">
        <w:rPr>
          <w:rFonts w:ascii="Times New Roman" w:hAnsi="Times New Roman"/>
          <w:b/>
          <w:lang w:eastAsia="en-US"/>
        </w:rPr>
        <w:t>5</w:t>
      </w:r>
      <w:r w:rsidRPr="00865D9D">
        <w:rPr>
          <w:rFonts w:ascii="Times New Roman" w:hAnsi="Times New Roman"/>
          <w:lang w:eastAsia="en-US"/>
        </w:rPr>
        <w:t xml:space="preserve"> днів з дати оприлюднення на веб-порталі Уповноваженого органу повідомлення про намір укласти договір про закупівлю.</w:t>
      </w:r>
    </w:p>
    <w:p w:rsidR="00940B01" w:rsidRPr="00865D9D" w:rsidRDefault="00940B01" w:rsidP="00865D9D">
      <w:pPr>
        <w:pStyle w:val="a3"/>
        <w:widowControl w:val="0"/>
        <w:numPr>
          <w:ilvl w:val="0"/>
          <w:numId w:val="13"/>
        </w:numPr>
        <w:shd w:val="clear" w:color="auto" w:fill="FFFFFF"/>
        <w:autoSpaceDE w:val="0"/>
        <w:autoSpaceDN w:val="0"/>
        <w:adjustRightInd w:val="0"/>
        <w:ind w:right="1"/>
        <w:jc w:val="both"/>
        <w:rPr>
          <w:rFonts w:ascii="Times New Roman" w:hAnsi="Times New Roman"/>
          <w:color w:val="121212"/>
          <w:lang w:eastAsia="en-US"/>
        </w:rPr>
      </w:pPr>
      <w:r w:rsidRPr="00865D9D">
        <w:rPr>
          <w:rFonts w:ascii="Times New Roman" w:hAnsi="Times New Roman"/>
          <w:color w:val="121212"/>
          <w:lang w:eastAsia="en-US"/>
        </w:rPr>
        <w:t>Умови розрахунків (відтермінування платежу): 45 (сорок п’ять) банківських днів.</w:t>
      </w:r>
    </w:p>
    <w:p w:rsidR="00940B01" w:rsidRPr="00865D9D" w:rsidRDefault="00940B01" w:rsidP="00865D9D">
      <w:pPr>
        <w:pStyle w:val="a3"/>
        <w:widowControl w:val="0"/>
        <w:numPr>
          <w:ilvl w:val="0"/>
          <w:numId w:val="13"/>
        </w:numPr>
        <w:shd w:val="clear" w:color="auto" w:fill="FFFFFF"/>
        <w:autoSpaceDE w:val="0"/>
        <w:autoSpaceDN w:val="0"/>
        <w:adjustRightInd w:val="0"/>
        <w:ind w:right="1"/>
        <w:jc w:val="both"/>
        <w:rPr>
          <w:rFonts w:ascii="Times New Roman" w:hAnsi="Times New Roman"/>
          <w:color w:val="121212"/>
          <w:lang w:eastAsia="en-US"/>
        </w:rPr>
      </w:pPr>
      <w:r w:rsidRPr="00865D9D">
        <w:rPr>
          <w:rFonts w:ascii="Times New Roman" w:hAnsi="Times New Roman"/>
          <w:lang w:eastAsia="en-US"/>
        </w:rPr>
        <w:t>Строк поставки товарів, виконання робіт чи надання послуг</w:t>
      </w:r>
      <w:r w:rsidRPr="00865D9D">
        <w:rPr>
          <w:rFonts w:ascii="Times New Roman" w:hAnsi="Times New Roman"/>
          <w:color w:val="121212"/>
          <w:lang w:eastAsia="en-US"/>
        </w:rPr>
        <w:t xml:space="preserve">: </w:t>
      </w:r>
      <w:r w:rsidR="00993101" w:rsidRPr="00865D9D">
        <w:rPr>
          <w:rFonts w:ascii="Times New Roman" w:hAnsi="Times New Roman"/>
          <w:lang w:eastAsia="en-US"/>
        </w:rPr>
        <w:t xml:space="preserve">з дати підписання договору </w:t>
      </w:r>
      <w:r w:rsidRPr="00865D9D">
        <w:rPr>
          <w:rFonts w:ascii="Times New Roman" w:hAnsi="Times New Roman"/>
          <w:lang w:eastAsia="en-US"/>
        </w:rPr>
        <w:t>- 31 грудня 2023 року.</w:t>
      </w:r>
    </w:p>
    <w:p w:rsidR="00940B01" w:rsidRPr="00865D9D" w:rsidRDefault="00940B01" w:rsidP="00865D9D">
      <w:pPr>
        <w:pStyle w:val="a3"/>
        <w:widowControl w:val="0"/>
        <w:numPr>
          <w:ilvl w:val="0"/>
          <w:numId w:val="13"/>
        </w:numPr>
        <w:shd w:val="clear" w:color="auto" w:fill="FFFFFF"/>
        <w:autoSpaceDE w:val="0"/>
        <w:autoSpaceDN w:val="0"/>
        <w:adjustRightInd w:val="0"/>
        <w:ind w:right="1"/>
        <w:jc w:val="both"/>
        <w:rPr>
          <w:rFonts w:ascii="Times New Roman" w:hAnsi="Times New Roman"/>
          <w:color w:val="121212"/>
          <w:lang w:eastAsia="en-US"/>
        </w:rPr>
      </w:pPr>
      <w:r w:rsidRPr="00865D9D">
        <w:rPr>
          <w:rFonts w:ascii="Times New Roman" w:hAnsi="Times New Roman"/>
          <w:color w:val="121212"/>
          <w:lang w:eastAsia="en-US"/>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940B01" w:rsidRPr="00865D9D" w:rsidRDefault="00940B01" w:rsidP="00940B01">
      <w:pPr>
        <w:widowControl w:val="0"/>
        <w:shd w:val="clear" w:color="auto" w:fill="FFFFFF"/>
        <w:autoSpaceDE w:val="0"/>
        <w:autoSpaceDN w:val="0"/>
        <w:adjustRightInd w:val="0"/>
        <w:ind w:left="600" w:right="1" w:firstLine="567"/>
        <w:jc w:val="both"/>
        <w:rPr>
          <w:rFonts w:ascii="Times New Roman" w:eastAsia="Times New Roman" w:hAnsi="Times New Roman" w:cs="Times New Roman"/>
          <w:lang w:eastAsia="en-US"/>
        </w:rPr>
      </w:pPr>
    </w:p>
    <w:p w:rsidR="00940B01" w:rsidRPr="00865D9D" w:rsidRDefault="00940B01" w:rsidP="00940B01">
      <w:pPr>
        <w:pBdr>
          <w:top w:val="single" w:sz="4" w:space="1" w:color="auto"/>
        </w:pBdr>
        <w:shd w:val="clear" w:color="auto" w:fill="FFFFFF"/>
        <w:spacing w:line="240" w:lineRule="atLeast"/>
        <w:ind w:right="1" w:firstLine="720"/>
        <w:jc w:val="both"/>
        <w:outlineLvl w:val="0"/>
        <w:rPr>
          <w:rFonts w:ascii="Times New Roman" w:eastAsia="Times New Roman" w:hAnsi="Times New Roman" w:cs="Times New Roman"/>
          <w:b/>
          <w:i/>
          <w:lang w:eastAsia="en-US"/>
        </w:rPr>
      </w:pPr>
      <w:r w:rsidRPr="00865D9D">
        <w:rPr>
          <w:rFonts w:ascii="Times New Roman" w:eastAsia="Times New Roman" w:hAnsi="Times New Roman" w:cs="Times New Roman"/>
          <w:b/>
          <w:i/>
          <w:lang w:eastAsia="en-US"/>
        </w:rPr>
        <w:t>Посада, прізвище, ініціали, підпис уповноваженої особи Учасника, завірені печаткою.</w:t>
      </w:r>
    </w:p>
    <w:p w:rsidR="00E648BF" w:rsidRDefault="00E648BF" w:rsidP="004A1D64">
      <w:pPr>
        <w:rPr>
          <w:rFonts w:ascii="Times New Roman" w:hAnsi="Times New Roman" w:cs="Times New Roman"/>
          <w:b/>
          <w:bCs/>
          <w:sz w:val="24"/>
          <w:szCs w:val="24"/>
        </w:rPr>
      </w:pPr>
    </w:p>
    <w:p w:rsidR="00BE32F3" w:rsidRDefault="00BE32F3" w:rsidP="004A1D64">
      <w:pPr>
        <w:rPr>
          <w:rFonts w:ascii="Times New Roman" w:hAnsi="Times New Roman" w:cs="Times New Roman"/>
          <w:b/>
          <w:bCs/>
          <w:sz w:val="24"/>
          <w:szCs w:val="24"/>
        </w:rPr>
      </w:pPr>
    </w:p>
    <w:p w:rsidR="00BE32F3" w:rsidRDefault="00BE32F3" w:rsidP="004A1D64">
      <w:pPr>
        <w:rPr>
          <w:rFonts w:ascii="Times New Roman" w:hAnsi="Times New Roman" w:cs="Times New Roman"/>
          <w:b/>
          <w:bCs/>
          <w:sz w:val="24"/>
          <w:szCs w:val="24"/>
        </w:rPr>
      </w:pPr>
    </w:p>
    <w:p w:rsidR="00940B01" w:rsidRPr="00531C12" w:rsidRDefault="00940B01" w:rsidP="00940B01">
      <w:pPr>
        <w:jc w:val="center"/>
        <w:rPr>
          <w:rFonts w:ascii="Times New Roman" w:hAnsi="Times New Roman" w:cs="Times New Roman"/>
          <w:b/>
          <w:bCs/>
          <w:sz w:val="24"/>
          <w:szCs w:val="24"/>
        </w:rPr>
      </w:pPr>
      <w:r w:rsidRPr="00531C12">
        <w:rPr>
          <w:rFonts w:ascii="Times New Roman" w:hAnsi="Times New Roman" w:cs="Times New Roman"/>
          <w:b/>
          <w:bCs/>
          <w:sz w:val="24"/>
          <w:szCs w:val="24"/>
        </w:rPr>
        <w:lastRenderedPageBreak/>
        <w:t>ІНФОРМАЦІЯ ПРО ВІДПОВІДНІСТЬ УЧАСНИКА</w:t>
      </w:r>
    </w:p>
    <w:p w:rsidR="00940B01" w:rsidRPr="00531C12" w:rsidRDefault="00940B01" w:rsidP="00940B01">
      <w:pPr>
        <w:jc w:val="center"/>
        <w:rPr>
          <w:rFonts w:ascii="Times New Roman" w:hAnsi="Times New Roman" w:cs="Times New Roman"/>
          <w:b/>
          <w:bCs/>
          <w:sz w:val="24"/>
          <w:szCs w:val="24"/>
        </w:rPr>
      </w:pPr>
      <w:r w:rsidRPr="00531C12">
        <w:rPr>
          <w:rFonts w:ascii="Times New Roman" w:hAnsi="Times New Roman" w:cs="Times New Roman"/>
          <w:b/>
          <w:bCs/>
          <w:sz w:val="24"/>
          <w:szCs w:val="24"/>
        </w:rPr>
        <w:t>КВАЛІФІКАЦІЙНИМ КРИТЕРІЯМ</w:t>
      </w:r>
    </w:p>
    <w:p w:rsidR="00940B01" w:rsidRPr="00531C12" w:rsidRDefault="00940B01" w:rsidP="00940B01">
      <w:pPr>
        <w:rPr>
          <w:rFonts w:ascii="Times New Roman" w:hAnsi="Times New Roman" w:cs="Times New Roman"/>
          <w:b/>
          <w:bCs/>
          <w:sz w:val="24"/>
          <w:szCs w:val="24"/>
          <w:u w:val="single"/>
        </w:rPr>
      </w:pPr>
      <w:r w:rsidRPr="00531C12">
        <w:rPr>
          <w:rFonts w:ascii="Times New Roman" w:hAnsi="Times New Roman" w:cs="Times New Roman"/>
          <w:b/>
          <w:bCs/>
          <w:sz w:val="24"/>
          <w:szCs w:val="24"/>
          <w:u w:val="single"/>
        </w:rPr>
        <w:t>Таблиця 1</w:t>
      </w:r>
    </w:p>
    <w:p w:rsidR="00940B01" w:rsidRPr="00531C12" w:rsidRDefault="00940B01" w:rsidP="00940B01">
      <w:pPr>
        <w:jc w:val="center"/>
        <w:rPr>
          <w:rFonts w:ascii="Times New Roman" w:hAnsi="Times New Roman" w:cs="Times New Roman"/>
          <w:b/>
          <w:bCs/>
          <w:sz w:val="24"/>
          <w:szCs w:val="24"/>
        </w:rPr>
      </w:pPr>
      <w:r w:rsidRPr="00531C12">
        <w:rPr>
          <w:rFonts w:ascii="Times New Roman" w:hAnsi="Times New Roman" w:cs="Times New Roman"/>
          <w:b/>
          <w:bCs/>
          <w:sz w:val="24"/>
          <w:szCs w:val="24"/>
        </w:rPr>
        <w:t>Кваліфікаційні вимоги до учасника процедури закупівлі</w:t>
      </w:r>
    </w:p>
    <w:tbl>
      <w:tblPr>
        <w:tblW w:w="9390" w:type="dxa"/>
        <w:tblInd w:w="108" w:type="dxa"/>
        <w:tblLayout w:type="fixed"/>
        <w:tblLook w:val="00A0" w:firstRow="1" w:lastRow="0" w:firstColumn="1" w:lastColumn="0" w:noHBand="0" w:noVBand="0"/>
      </w:tblPr>
      <w:tblGrid>
        <w:gridCol w:w="2402"/>
        <w:gridCol w:w="6988"/>
      </w:tblGrid>
      <w:tr w:rsidR="00940B01" w:rsidRPr="00531C12" w:rsidTr="00940B01">
        <w:tc>
          <w:tcPr>
            <w:tcW w:w="2401" w:type="dxa"/>
            <w:tcBorders>
              <w:top w:val="single" w:sz="4" w:space="0" w:color="000000"/>
              <w:left w:val="single" w:sz="4" w:space="0" w:color="000000"/>
              <w:bottom w:val="single" w:sz="4" w:space="0" w:color="000000"/>
              <w:right w:val="nil"/>
            </w:tcBorders>
          </w:tcPr>
          <w:p w:rsidR="00940B01" w:rsidRPr="00531C12" w:rsidRDefault="00940B01" w:rsidP="00940B01">
            <w:pPr>
              <w:spacing w:line="256" w:lineRule="auto"/>
              <w:rPr>
                <w:rFonts w:ascii="Times New Roman" w:hAnsi="Times New Roman" w:cs="Times New Roman"/>
                <w:b/>
                <w:sz w:val="24"/>
                <w:szCs w:val="24"/>
                <w:lang w:eastAsia="en-US"/>
              </w:rPr>
            </w:pPr>
            <w:r w:rsidRPr="00531C12">
              <w:rPr>
                <w:rFonts w:ascii="Times New Roman" w:hAnsi="Times New Roman" w:cs="Times New Roman"/>
                <w:b/>
                <w:sz w:val="24"/>
                <w:szCs w:val="24"/>
              </w:rPr>
              <w:t xml:space="preserve">Критерії </w:t>
            </w:r>
          </w:p>
        </w:tc>
        <w:tc>
          <w:tcPr>
            <w:tcW w:w="6984" w:type="dxa"/>
            <w:tcBorders>
              <w:top w:val="single" w:sz="4" w:space="0" w:color="000000"/>
              <w:left w:val="single" w:sz="4" w:space="0" w:color="000000"/>
              <w:bottom w:val="single" w:sz="4" w:space="0" w:color="000000"/>
              <w:right w:val="single" w:sz="4" w:space="0" w:color="000000"/>
            </w:tcBorders>
          </w:tcPr>
          <w:p w:rsidR="00940B01" w:rsidRPr="00531C12" w:rsidRDefault="00940B01" w:rsidP="00940B01">
            <w:pPr>
              <w:spacing w:line="256" w:lineRule="auto"/>
              <w:rPr>
                <w:rFonts w:ascii="Times New Roman" w:hAnsi="Times New Roman" w:cs="Times New Roman"/>
                <w:b/>
                <w:sz w:val="24"/>
                <w:szCs w:val="24"/>
                <w:lang w:eastAsia="en-US"/>
              </w:rPr>
            </w:pPr>
            <w:r w:rsidRPr="00531C12">
              <w:rPr>
                <w:rFonts w:ascii="Times New Roman" w:hAnsi="Times New Roman" w:cs="Times New Roman"/>
                <w:b/>
                <w:sz w:val="24"/>
                <w:szCs w:val="24"/>
              </w:rPr>
              <w:t xml:space="preserve">Документ, який підтверджує відповідність </w:t>
            </w:r>
          </w:p>
        </w:tc>
      </w:tr>
      <w:tr w:rsidR="00940B01" w:rsidRPr="00531C12" w:rsidTr="00940B01">
        <w:tc>
          <w:tcPr>
            <w:tcW w:w="2401" w:type="dxa"/>
            <w:tcBorders>
              <w:top w:val="nil"/>
              <w:left w:val="single" w:sz="4" w:space="0" w:color="000000"/>
              <w:bottom w:val="single" w:sz="4" w:space="0" w:color="000000"/>
              <w:right w:val="nil"/>
            </w:tcBorders>
          </w:tcPr>
          <w:p w:rsidR="00940B01" w:rsidRPr="00531C12" w:rsidRDefault="00940B01" w:rsidP="00940B01">
            <w:pPr>
              <w:spacing w:line="256" w:lineRule="auto"/>
              <w:jc w:val="center"/>
              <w:rPr>
                <w:rFonts w:ascii="Times New Roman" w:hAnsi="Times New Roman" w:cs="Times New Roman"/>
                <w:b/>
                <w:sz w:val="24"/>
                <w:szCs w:val="24"/>
                <w:lang w:eastAsia="en-US"/>
              </w:rPr>
            </w:pPr>
            <w:r w:rsidRPr="00531C12">
              <w:rPr>
                <w:rFonts w:ascii="Times New Roman" w:hAnsi="Times New Roman" w:cs="Times New Roman"/>
                <w:b/>
                <w:sz w:val="24"/>
                <w:szCs w:val="24"/>
              </w:rPr>
              <w:t>1</w:t>
            </w:r>
          </w:p>
        </w:tc>
        <w:tc>
          <w:tcPr>
            <w:tcW w:w="6984" w:type="dxa"/>
            <w:tcBorders>
              <w:top w:val="nil"/>
              <w:left w:val="single" w:sz="4" w:space="0" w:color="000000"/>
              <w:bottom w:val="single" w:sz="4" w:space="0" w:color="000000"/>
              <w:right w:val="single" w:sz="4" w:space="0" w:color="000000"/>
            </w:tcBorders>
          </w:tcPr>
          <w:p w:rsidR="00940B01" w:rsidRPr="00531C12" w:rsidRDefault="00940B01" w:rsidP="00940B01">
            <w:pPr>
              <w:spacing w:line="256" w:lineRule="auto"/>
              <w:jc w:val="center"/>
              <w:rPr>
                <w:rFonts w:ascii="Times New Roman" w:hAnsi="Times New Roman" w:cs="Times New Roman"/>
                <w:b/>
                <w:sz w:val="24"/>
                <w:szCs w:val="24"/>
                <w:lang w:eastAsia="en-US"/>
              </w:rPr>
            </w:pPr>
            <w:r w:rsidRPr="00531C12">
              <w:rPr>
                <w:rFonts w:ascii="Times New Roman" w:hAnsi="Times New Roman" w:cs="Times New Roman"/>
                <w:b/>
                <w:sz w:val="24"/>
                <w:szCs w:val="24"/>
              </w:rPr>
              <w:t>2</w:t>
            </w:r>
          </w:p>
        </w:tc>
      </w:tr>
      <w:tr w:rsidR="00940B01" w:rsidRPr="00531C12" w:rsidTr="00940B01">
        <w:trPr>
          <w:trHeight w:val="1237"/>
        </w:trPr>
        <w:tc>
          <w:tcPr>
            <w:tcW w:w="2401" w:type="dxa"/>
            <w:tcBorders>
              <w:top w:val="nil"/>
              <w:left w:val="single" w:sz="4" w:space="0" w:color="000000"/>
              <w:bottom w:val="single" w:sz="4" w:space="0" w:color="000000"/>
              <w:right w:val="nil"/>
            </w:tcBorders>
            <w:vAlign w:val="center"/>
          </w:tcPr>
          <w:p w:rsidR="00940B01" w:rsidRPr="00531C12" w:rsidRDefault="00940B01" w:rsidP="00940B01">
            <w:pPr>
              <w:spacing w:line="256" w:lineRule="auto"/>
              <w:rPr>
                <w:rFonts w:ascii="Times New Roman" w:hAnsi="Times New Roman" w:cs="Times New Roman"/>
                <w:b/>
                <w:sz w:val="24"/>
                <w:szCs w:val="24"/>
                <w:lang w:eastAsia="en-US"/>
              </w:rPr>
            </w:pPr>
            <w:r w:rsidRPr="00531C12">
              <w:rPr>
                <w:rFonts w:ascii="Times New Roman" w:hAnsi="Times New Roman" w:cs="Times New Roman"/>
                <w:b/>
                <w:sz w:val="24"/>
                <w:szCs w:val="24"/>
              </w:rPr>
              <w:t xml:space="preserve">1. Наявність обладнання та матеріально-технічної бази </w:t>
            </w:r>
          </w:p>
        </w:tc>
        <w:tc>
          <w:tcPr>
            <w:tcW w:w="6984" w:type="dxa"/>
            <w:tcBorders>
              <w:top w:val="nil"/>
              <w:left w:val="single" w:sz="4" w:space="0" w:color="000000"/>
              <w:bottom w:val="single" w:sz="4" w:space="0" w:color="000000"/>
              <w:right w:val="single" w:sz="4" w:space="0" w:color="000000"/>
            </w:tcBorders>
          </w:tcPr>
          <w:p w:rsidR="00940B01" w:rsidRPr="00531C12" w:rsidRDefault="00940B01" w:rsidP="00940B01">
            <w:pPr>
              <w:spacing w:line="256" w:lineRule="auto"/>
              <w:jc w:val="both"/>
              <w:rPr>
                <w:rFonts w:ascii="Times New Roman" w:hAnsi="Times New Roman" w:cs="Times New Roman"/>
                <w:sz w:val="24"/>
                <w:szCs w:val="24"/>
                <w:lang w:eastAsia="en-US"/>
              </w:rPr>
            </w:pPr>
            <w:r w:rsidRPr="00531C12">
              <w:rPr>
                <w:rFonts w:ascii="Times New Roman" w:hAnsi="Times New Roman" w:cs="Times New Roman"/>
                <w:sz w:val="24"/>
                <w:szCs w:val="24"/>
              </w:rPr>
              <w:t>1.1. Заповнена довідка у формі, викладеній у Таблиці 3 Додатку № 2 ТД, що містить інформацію про наявність обладнання та матеріально-технічної бази Учасника.</w:t>
            </w:r>
          </w:p>
        </w:tc>
      </w:tr>
      <w:tr w:rsidR="00940B01" w:rsidRPr="00531C12" w:rsidTr="00940B01">
        <w:trPr>
          <w:trHeight w:val="1237"/>
        </w:trPr>
        <w:tc>
          <w:tcPr>
            <w:tcW w:w="2401" w:type="dxa"/>
            <w:tcBorders>
              <w:top w:val="nil"/>
              <w:left w:val="single" w:sz="4" w:space="0" w:color="000000"/>
              <w:bottom w:val="single" w:sz="4" w:space="0" w:color="000000"/>
              <w:right w:val="nil"/>
            </w:tcBorders>
            <w:vAlign w:val="center"/>
          </w:tcPr>
          <w:p w:rsidR="00940B01" w:rsidRPr="00531C12" w:rsidRDefault="00940B01" w:rsidP="00940B01">
            <w:pPr>
              <w:spacing w:line="256" w:lineRule="auto"/>
              <w:rPr>
                <w:rFonts w:ascii="Times New Roman" w:hAnsi="Times New Roman" w:cs="Times New Roman"/>
                <w:b/>
                <w:sz w:val="24"/>
                <w:szCs w:val="24"/>
              </w:rPr>
            </w:pPr>
            <w:r w:rsidRPr="00531C12">
              <w:rPr>
                <w:rFonts w:ascii="Times New Roman" w:hAnsi="Times New Roman" w:cs="Times New Roman"/>
                <w:b/>
                <w:sz w:val="24"/>
                <w:szCs w:val="24"/>
              </w:rPr>
              <w:t>2. Наявність працівників відповідної кваліфікації, які мають необхідні знання та досвід</w:t>
            </w:r>
          </w:p>
        </w:tc>
        <w:tc>
          <w:tcPr>
            <w:tcW w:w="6984" w:type="dxa"/>
            <w:tcBorders>
              <w:top w:val="nil"/>
              <w:left w:val="single" w:sz="4" w:space="0" w:color="000000"/>
              <w:bottom w:val="single" w:sz="4" w:space="0" w:color="000000"/>
              <w:right w:val="single" w:sz="4" w:space="0" w:color="000000"/>
            </w:tcBorders>
          </w:tcPr>
          <w:p w:rsidR="00940B01" w:rsidRPr="00531C12" w:rsidRDefault="00940B01" w:rsidP="00940B01">
            <w:pPr>
              <w:spacing w:line="256" w:lineRule="auto"/>
              <w:jc w:val="both"/>
              <w:rPr>
                <w:rFonts w:ascii="Times New Roman" w:hAnsi="Times New Roman" w:cs="Times New Roman"/>
                <w:sz w:val="24"/>
                <w:szCs w:val="24"/>
              </w:rPr>
            </w:pPr>
            <w:r w:rsidRPr="00531C12">
              <w:rPr>
                <w:rFonts w:ascii="Times New Roman" w:hAnsi="Times New Roman" w:cs="Times New Roman"/>
                <w:sz w:val="24"/>
                <w:szCs w:val="24"/>
              </w:rPr>
              <w:t>2.1. Заповнена довідка у формі, викладеній у Таблиці 4 Додатку № 2 ТД, що містить інформацію про наявність працівників відповідної кваліфікації, які мають необхідні знання та досвід.</w:t>
            </w:r>
          </w:p>
        </w:tc>
      </w:tr>
      <w:tr w:rsidR="00940B01" w:rsidRPr="00531C12" w:rsidTr="00940B01">
        <w:trPr>
          <w:trHeight w:val="1694"/>
        </w:trPr>
        <w:tc>
          <w:tcPr>
            <w:tcW w:w="2401" w:type="dxa"/>
            <w:tcBorders>
              <w:top w:val="nil"/>
              <w:left w:val="single" w:sz="4" w:space="0" w:color="000000"/>
              <w:bottom w:val="single" w:sz="4" w:space="0" w:color="000000"/>
              <w:right w:val="nil"/>
            </w:tcBorders>
            <w:vAlign w:val="center"/>
          </w:tcPr>
          <w:p w:rsidR="00940B01" w:rsidRPr="00531C12" w:rsidRDefault="00940B01" w:rsidP="00940B01">
            <w:pPr>
              <w:spacing w:line="256" w:lineRule="auto"/>
              <w:rPr>
                <w:rFonts w:ascii="Times New Roman" w:hAnsi="Times New Roman" w:cs="Times New Roman"/>
                <w:b/>
                <w:sz w:val="24"/>
                <w:szCs w:val="24"/>
                <w:lang w:eastAsia="en-US"/>
              </w:rPr>
            </w:pPr>
            <w:r w:rsidRPr="00531C12">
              <w:rPr>
                <w:rFonts w:ascii="Times New Roman" w:hAnsi="Times New Roman" w:cs="Times New Roman"/>
                <w:b/>
                <w:sz w:val="24"/>
                <w:szCs w:val="24"/>
              </w:rPr>
              <w:t>3. Наявність документально підтвердженого досвіду виконання аналогічного договору</w:t>
            </w:r>
          </w:p>
        </w:tc>
        <w:tc>
          <w:tcPr>
            <w:tcW w:w="6984" w:type="dxa"/>
            <w:tcBorders>
              <w:top w:val="nil"/>
              <w:left w:val="single" w:sz="4" w:space="0" w:color="000000"/>
              <w:bottom w:val="single" w:sz="4" w:space="0" w:color="000000"/>
              <w:right w:val="single" w:sz="4" w:space="0" w:color="000000"/>
            </w:tcBorders>
          </w:tcPr>
          <w:p w:rsidR="00940B01" w:rsidRPr="00531C12" w:rsidRDefault="00940B01" w:rsidP="00940B01">
            <w:pPr>
              <w:jc w:val="both"/>
              <w:rPr>
                <w:rFonts w:ascii="Times New Roman" w:hAnsi="Times New Roman" w:cs="Times New Roman"/>
                <w:sz w:val="24"/>
                <w:szCs w:val="24"/>
              </w:rPr>
            </w:pPr>
            <w:r w:rsidRPr="00531C12">
              <w:rPr>
                <w:rFonts w:ascii="Times New Roman" w:hAnsi="Times New Roman" w:cs="Times New Roman"/>
                <w:sz w:val="24"/>
                <w:szCs w:val="24"/>
              </w:rPr>
              <w:t>3.1.Довідка довільної форми про виконання аналогічного договору.</w:t>
            </w:r>
          </w:p>
          <w:p w:rsidR="00940B01" w:rsidRPr="00531C12" w:rsidRDefault="00940B01" w:rsidP="00940B01">
            <w:pPr>
              <w:jc w:val="both"/>
              <w:rPr>
                <w:rFonts w:ascii="Times New Roman" w:hAnsi="Times New Roman" w:cs="Times New Roman"/>
                <w:sz w:val="24"/>
                <w:szCs w:val="24"/>
              </w:rPr>
            </w:pPr>
            <w:r w:rsidRPr="00531C12">
              <w:rPr>
                <w:rFonts w:ascii="Times New Roman" w:hAnsi="Times New Roman" w:cs="Times New Roman"/>
                <w:sz w:val="24"/>
                <w:szCs w:val="24"/>
              </w:rPr>
              <w:t>3.2. Для підтвердження інформації учасник повинен надати завірену копію договору, зазначеного у довідці, та листи-відгуки про постачання аналогічного предмету закупівлі від замовників, зазначених в інформації.</w:t>
            </w:r>
          </w:p>
        </w:tc>
      </w:tr>
    </w:tbl>
    <w:p w:rsidR="00940B01" w:rsidRPr="00531C12" w:rsidRDefault="00940B01" w:rsidP="00940B01">
      <w:pPr>
        <w:rPr>
          <w:rFonts w:ascii="Times New Roman" w:hAnsi="Times New Roman" w:cs="Times New Roman"/>
          <w:b/>
          <w:bCs/>
          <w:sz w:val="24"/>
          <w:szCs w:val="24"/>
          <w:lang w:eastAsia="en-US"/>
        </w:rPr>
      </w:pPr>
    </w:p>
    <w:p w:rsidR="00940B01" w:rsidRPr="00531C12" w:rsidRDefault="00940B01" w:rsidP="00940B01">
      <w:pPr>
        <w:rPr>
          <w:rFonts w:ascii="Times New Roman" w:hAnsi="Times New Roman" w:cs="Times New Roman"/>
          <w:b/>
          <w:bCs/>
          <w:sz w:val="24"/>
          <w:szCs w:val="24"/>
        </w:rPr>
      </w:pPr>
      <w:r w:rsidRPr="00531C12">
        <w:rPr>
          <w:rFonts w:ascii="Times New Roman" w:hAnsi="Times New Roman" w:cs="Times New Roman"/>
          <w:b/>
          <w:bCs/>
          <w:sz w:val="24"/>
          <w:szCs w:val="24"/>
        </w:rPr>
        <w:t>Інші документи, що вимагаються замовником</w:t>
      </w:r>
    </w:p>
    <w:p w:rsidR="00940B01" w:rsidRPr="00531C12" w:rsidRDefault="00940B01" w:rsidP="00940B01">
      <w:pPr>
        <w:rPr>
          <w:rFonts w:ascii="Times New Roman" w:hAnsi="Times New Roman" w:cs="Times New Roman"/>
          <w:b/>
          <w:bCs/>
          <w:sz w:val="24"/>
          <w:szCs w:val="24"/>
        </w:rPr>
      </w:pPr>
    </w:p>
    <w:tbl>
      <w:tblPr>
        <w:tblW w:w="9105" w:type="dxa"/>
        <w:tblInd w:w="108" w:type="dxa"/>
        <w:tblLayout w:type="fixed"/>
        <w:tblLook w:val="00A0" w:firstRow="1" w:lastRow="0" w:firstColumn="1" w:lastColumn="0" w:noHBand="0" w:noVBand="0"/>
      </w:tblPr>
      <w:tblGrid>
        <w:gridCol w:w="3740"/>
        <w:gridCol w:w="5365"/>
      </w:tblGrid>
      <w:tr w:rsidR="00940B01" w:rsidRPr="00531C12" w:rsidTr="00940B01">
        <w:trPr>
          <w:trHeight w:val="23"/>
        </w:trPr>
        <w:tc>
          <w:tcPr>
            <w:tcW w:w="3738" w:type="dxa"/>
            <w:tcBorders>
              <w:top w:val="single" w:sz="4" w:space="0" w:color="000000"/>
              <w:left w:val="single" w:sz="4" w:space="0" w:color="000000"/>
              <w:bottom w:val="single" w:sz="4" w:space="0" w:color="000000"/>
              <w:right w:val="nil"/>
            </w:tcBorders>
          </w:tcPr>
          <w:p w:rsidR="00940B01" w:rsidRPr="00531C12" w:rsidRDefault="00940B01" w:rsidP="00940B01">
            <w:pPr>
              <w:spacing w:line="256" w:lineRule="auto"/>
              <w:rPr>
                <w:rFonts w:ascii="Times New Roman" w:hAnsi="Times New Roman" w:cs="Times New Roman"/>
                <w:b/>
                <w:bCs/>
                <w:sz w:val="24"/>
                <w:szCs w:val="24"/>
                <w:lang w:eastAsia="en-US"/>
              </w:rPr>
            </w:pPr>
            <w:r w:rsidRPr="00531C12">
              <w:rPr>
                <w:rFonts w:ascii="Times New Roman" w:hAnsi="Times New Roman" w:cs="Times New Roman"/>
                <w:b/>
                <w:bCs/>
                <w:sz w:val="24"/>
                <w:szCs w:val="24"/>
              </w:rPr>
              <w:t>Вимога</w:t>
            </w:r>
          </w:p>
        </w:tc>
        <w:tc>
          <w:tcPr>
            <w:tcW w:w="5363" w:type="dxa"/>
            <w:tcBorders>
              <w:top w:val="single" w:sz="4" w:space="0" w:color="000000"/>
              <w:left w:val="single" w:sz="4" w:space="0" w:color="000000"/>
              <w:bottom w:val="single" w:sz="4" w:space="0" w:color="000000"/>
              <w:right w:val="single" w:sz="4" w:space="0" w:color="000000"/>
            </w:tcBorders>
          </w:tcPr>
          <w:p w:rsidR="00940B01" w:rsidRPr="00531C12" w:rsidRDefault="00940B01" w:rsidP="00940B01">
            <w:pPr>
              <w:spacing w:line="256" w:lineRule="auto"/>
              <w:rPr>
                <w:rFonts w:ascii="Times New Roman" w:hAnsi="Times New Roman" w:cs="Times New Roman"/>
                <w:b/>
                <w:bCs/>
                <w:sz w:val="24"/>
                <w:szCs w:val="24"/>
                <w:lang w:eastAsia="en-US"/>
              </w:rPr>
            </w:pPr>
            <w:r w:rsidRPr="00531C12">
              <w:rPr>
                <w:rFonts w:ascii="Times New Roman" w:hAnsi="Times New Roman" w:cs="Times New Roman"/>
                <w:b/>
                <w:bCs/>
                <w:sz w:val="24"/>
                <w:szCs w:val="24"/>
              </w:rPr>
              <w:t>Документи щодо підтвердження інформації про відповідність вимогам</w:t>
            </w:r>
          </w:p>
        </w:tc>
      </w:tr>
      <w:tr w:rsidR="00940B01" w:rsidRPr="00531C12" w:rsidTr="00940B01">
        <w:trPr>
          <w:trHeight w:val="23"/>
        </w:trPr>
        <w:tc>
          <w:tcPr>
            <w:tcW w:w="3738" w:type="dxa"/>
            <w:tcBorders>
              <w:top w:val="single" w:sz="4" w:space="0" w:color="000000"/>
              <w:left w:val="single" w:sz="4" w:space="0" w:color="000000"/>
              <w:bottom w:val="single" w:sz="4" w:space="0" w:color="000000"/>
              <w:right w:val="nil"/>
            </w:tcBorders>
          </w:tcPr>
          <w:p w:rsidR="00940B01" w:rsidRPr="00531C12" w:rsidRDefault="00940B01" w:rsidP="00940B01">
            <w:pPr>
              <w:spacing w:line="256" w:lineRule="auto"/>
              <w:rPr>
                <w:rFonts w:ascii="Times New Roman" w:hAnsi="Times New Roman" w:cs="Times New Roman"/>
                <w:b/>
                <w:bCs/>
                <w:sz w:val="24"/>
                <w:szCs w:val="24"/>
                <w:lang w:eastAsia="en-US"/>
              </w:rPr>
            </w:pPr>
            <w:r w:rsidRPr="00531C12">
              <w:rPr>
                <w:rFonts w:ascii="Times New Roman" w:hAnsi="Times New Roman" w:cs="Times New Roman"/>
                <w:b/>
                <w:bCs/>
                <w:sz w:val="24"/>
                <w:szCs w:val="24"/>
              </w:rPr>
              <w:t>1. Установчі та інші документи щодо ведення господарської діяльності</w:t>
            </w:r>
          </w:p>
        </w:tc>
        <w:tc>
          <w:tcPr>
            <w:tcW w:w="5363" w:type="dxa"/>
            <w:tcBorders>
              <w:top w:val="single" w:sz="4" w:space="0" w:color="000000"/>
              <w:left w:val="single" w:sz="4" w:space="0" w:color="000000"/>
              <w:bottom w:val="single" w:sz="4" w:space="0" w:color="000000"/>
              <w:right w:val="single" w:sz="4" w:space="0" w:color="000000"/>
            </w:tcBorders>
          </w:tcPr>
          <w:p w:rsidR="00940B01" w:rsidRPr="00531C12" w:rsidRDefault="00940B01" w:rsidP="00940B01">
            <w:pPr>
              <w:jc w:val="both"/>
              <w:rPr>
                <w:rFonts w:ascii="Times New Roman" w:hAnsi="Times New Roman" w:cs="Times New Roman"/>
                <w:bCs/>
                <w:sz w:val="24"/>
                <w:szCs w:val="24"/>
              </w:rPr>
            </w:pPr>
            <w:r w:rsidRPr="00531C12">
              <w:rPr>
                <w:rFonts w:ascii="Times New Roman" w:hAnsi="Times New Roman" w:cs="Times New Roman"/>
                <w:bCs/>
                <w:sz w:val="24"/>
                <w:szCs w:val="24"/>
              </w:rPr>
              <w:t>1.1.Копія Статуту або іншого установчого документу.</w:t>
            </w:r>
          </w:p>
          <w:p w:rsidR="00940B01" w:rsidRPr="00531C12" w:rsidRDefault="00940B01" w:rsidP="007C6E4B">
            <w:pPr>
              <w:numPr>
                <w:ilvl w:val="1"/>
                <w:numId w:val="7"/>
              </w:numPr>
              <w:spacing w:line="240" w:lineRule="auto"/>
              <w:ind w:left="0"/>
              <w:jc w:val="both"/>
              <w:rPr>
                <w:rFonts w:ascii="Times New Roman" w:hAnsi="Times New Roman" w:cs="Times New Roman"/>
                <w:bCs/>
                <w:sz w:val="24"/>
                <w:szCs w:val="24"/>
              </w:rPr>
            </w:pPr>
            <w:r w:rsidRPr="00531C12">
              <w:rPr>
                <w:rFonts w:ascii="Times New Roman" w:hAnsi="Times New Roman" w:cs="Times New Roman"/>
                <w:bCs/>
                <w:sz w:val="24"/>
                <w:szCs w:val="24"/>
              </w:rPr>
              <w:t>1.2. Копія довідки/витягу про взяття на облік платника податку.</w:t>
            </w:r>
          </w:p>
          <w:p w:rsidR="00940B01" w:rsidRPr="00531C12" w:rsidRDefault="00940B01" w:rsidP="007C6E4B">
            <w:pPr>
              <w:numPr>
                <w:ilvl w:val="1"/>
                <w:numId w:val="7"/>
              </w:numPr>
              <w:spacing w:line="240" w:lineRule="auto"/>
              <w:ind w:left="0"/>
              <w:jc w:val="both"/>
              <w:rPr>
                <w:rFonts w:ascii="Times New Roman" w:hAnsi="Times New Roman" w:cs="Times New Roman"/>
                <w:bCs/>
                <w:sz w:val="24"/>
                <w:szCs w:val="24"/>
              </w:rPr>
            </w:pPr>
            <w:r w:rsidRPr="00531C12">
              <w:rPr>
                <w:rFonts w:ascii="Times New Roman" w:hAnsi="Times New Roman" w:cs="Times New Roman"/>
                <w:bCs/>
                <w:sz w:val="24"/>
                <w:szCs w:val="24"/>
              </w:rPr>
              <w:t>1.3. Копія довідки про присвоєння ідентифікаційного коду (для фізичних осіб).</w:t>
            </w:r>
          </w:p>
          <w:p w:rsidR="00940B01" w:rsidRPr="00531C12" w:rsidRDefault="00940B01" w:rsidP="007C6E4B">
            <w:pPr>
              <w:numPr>
                <w:ilvl w:val="1"/>
                <w:numId w:val="7"/>
              </w:numPr>
              <w:spacing w:line="240" w:lineRule="auto"/>
              <w:ind w:left="0"/>
              <w:jc w:val="both"/>
              <w:rPr>
                <w:rFonts w:ascii="Times New Roman" w:hAnsi="Times New Roman" w:cs="Times New Roman"/>
                <w:bCs/>
                <w:sz w:val="24"/>
                <w:szCs w:val="24"/>
              </w:rPr>
            </w:pPr>
            <w:r w:rsidRPr="00531C12">
              <w:rPr>
                <w:rFonts w:ascii="Times New Roman" w:hAnsi="Times New Roman" w:cs="Times New Roman"/>
                <w:bCs/>
                <w:sz w:val="24"/>
                <w:szCs w:val="24"/>
              </w:rPr>
              <w:t>1.4. Копія паспорту (для фізичних осіб).</w:t>
            </w:r>
          </w:p>
          <w:p w:rsidR="00940B01" w:rsidRPr="00531C12" w:rsidRDefault="00DB5E80" w:rsidP="007C6E4B">
            <w:pPr>
              <w:numPr>
                <w:ilvl w:val="1"/>
                <w:numId w:val="7"/>
              </w:numPr>
              <w:spacing w:line="240" w:lineRule="auto"/>
              <w:ind w:left="0"/>
              <w:jc w:val="both"/>
              <w:rPr>
                <w:rFonts w:ascii="Times New Roman" w:hAnsi="Times New Roman" w:cs="Times New Roman"/>
                <w:b/>
                <w:bCs/>
                <w:sz w:val="24"/>
                <w:szCs w:val="24"/>
                <w:lang w:eastAsia="en-US"/>
              </w:rPr>
            </w:pPr>
            <w:r>
              <w:rPr>
                <w:rFonts w:ascii="Times New Roman" w:hAnsi="Times New Roman" w:cs="Times New Roman"/>
                <w:bCs/>
                <w:sz w:val="24"/>
                <w:szCs w:val="24"/>
              </w:rPr>
              <w:t>1.</w:t>
            </w:r>
            <w:r w:rsidR="00F24E45">
              <w:rPr>
                <w:rFonts w:ascii="Times New Roman" w:hAnsi="Times New Roman" w:cs="Times New Roman"/>
                <w:bCs/>
                <w:sz w:val="24"/>
                <w:szCs w:val="24"/>
              </w:rPr>
              <w:t>5.</w:t>
            </w:r>
            <w:r w:rsidR="00940B01" w:rsidRPr="00531C12">
              <w:rPr>
                <w:rFonts w:ascii="Times New Roman" w:hAnsi="Times New Roman" w:cs="Times New Roman"/>
                <w:bCs/>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r>
    </w:tbl>
    <w:p w:rsidR="00940B01" w:rsidRDefault="00940B01" w:rsidP="00940B01">
      <w:pPr>
        <w:widowControl w:val="0"/>
        <w:spacing w:line="240" w:lineRule="auto"/>
        <w:jc w:val="both"/>
        <w:rPr>
          <w:b/>
          <w:bCs/>
        </w:rPr>
      </w:pPr>
    </w:p>
    <w:p w:rsidR="00940B01" w:rsidRDefault="00940B01" w:rsidP="00940B01">
      <w:pPr>
        <w:pStyle w:val="23"/>
        <w:spacing w:line="240" w:lineRule="auto"/>
        <w:ind w:right="196"/>
        <w:rPr>
          <w:rFonts w:cs="Times New Roman"/>
          <w:b/>
        </w:rPr>
      </w:pPr>
    </w:p>
    <w:p w:rsidR="00B50EB5" w:rsidRDefault="00B50EB5" w:rsidP="00940B01">
      <w:pPr>
        <w:pStyle w:val="23"/>
        <w:spacing w:line="240" w:lineRule="auto"/>
        <w:ind w:left="4320" w:right="196" w:firstLine="720"/>
        <w:jc w:val="center"/>
        <w:rPr>
          <w:rFonts w:cs="Times New Roman"/>
          <w:b/>
        </w:rPr>
      </w:pPr>
    </w:p>
    <w:p w:rsidR="00B50EB5" w:rsidRDefault="00B50EB5" w:rsidP="00940B01">
      <w:pPr>
        <w:pStyle w:val="23"/>
        <w:spacing w:line="240" w:lineRule="auto"/>
        <w:ind w:left="4320" w:right="196" w:firstLine="720"/>
        <w:jc w:val="center"/>
        <w:rPr>
          <w:rFonts w:cs="Times New Roman"/>
          <w:b/>
        </w:rPr>
      </w:pPr>
    </w:p>
    <w:p w:rsidR="00B50EB5" w:rsidRDefault="00B50EB5" w:rsidP="00940B01">
      <w:pPr>
        <w:pStyle w:val="23"/>
        <w:spacing w:line="240" w:lineRule="auto"/>
        <w:ind w:left="4320" w:right="196" w:firstLine="720"/>
        <w:jc w:val="center"/>
        <w:rPr>
          <w:rFonts w:cs="Times New Roman"/>
          <w:b/>
        </w:rPr>
      </w:pPr>
    </w:p>
    <w:p w:rsidR="00B50EB5" w:rsidRDefault="00B50EB5" w:rsidP="00940B01">
      <w:pPr>
        <w:pStyle w:val="23"/>
        <w:spacing w:line="240" w:lineRule="auto"/>
        <w:ind w:left="4320" w:right="196" w:firstLine="720"/>
        <w:jc w:val="center"/>
        <w:rPr>
          <w:rFonts w:cs="Times New Roman"/>
          <w:b/>
        </w:rPr>
      </w:pPr>
    </w:p>
    <w:p w:rsidR="00B50EB5" w:rsidRDefault="00B50EB5" w:rsidP="00940B01">
      <w:pPr>
        <w:pStyle w:val="23"/>
        <w:spacing w:line="240" w:lineRule="auto"/>
        <w:ind w:left="4320" w:right="196" w:firstLine="720"/>
        <w:jc w:val="center"/>
        <w:rPr>
          <w:rFonts w:cs="Times New Roman"/>
          <w:b/>
        </w:rPr>
      </w:pPr>
    </w:p>
    <w:p w:rsidR="00B50EB5" w:rsidRDefault="00B50EB5" w:rsidP="00940B01">
      <w:pPr>
        <w:pStyle w:val="23"/>
        <w:spacing w:line="240" w:lineRule="auto"/>
        <w:ind w:left="4320" w:right="196" w:firstLine="720"/>
        <w:jc w:val="center"/>
        <w:rPr>
          <w:rFonts w:cs="Times New Roman"/>
          <w:b/>
        </w:rPr>
      </w:pPr>
    </w:p>
    <w:p w:rsidR="00B50EB5" w:rsidRDefault="00B50EB5" w:rsidP="00940B01">
      <w:pPr>
        <w:pStyle w:val="23"/>
        <w:spacing w:line="240" w:lineRule="auto"/>
        <w:ind w:left="4320" w:right="196" w:firstLine="720"/>
        <w:jc w:val="center"/>
        <w:rPr>
          <w:rFonts w:cs="Times New Roman"/>
          <w:b/>
        </w:rPr>
      </w:pPr>
    </w:p>
    <w:p w:rsidR="00B50EB5" w:rsidRDefault="00B50EB5" w:rsidP="00940B01">
      <w:pPr>
        <w:pStyle w:val="23"/>
        <w:spacing w:line="240" w:lineRule="auto"/>
        <w:ind w:left="4320" w:right="196" w:firstLine="720"/>
        <w:jc w:val="center"/>
        <w:rPr>
          <w:rFonts w:cs="Times New Roman"/>
          <w:b/>
        </w:rPr>
      </w:pPr>
    </w:p>
    <w:p w:rsidR="00F24E45" w:rsidRDefault="00F24E45" w:rsidP="00940B01">
      <w:pPr>
        <w:pStyle w:val="23"/>
        <w:spacing w:line="240" w:lineRule="auto"/>
        <w:ind w:left="4320" w:right="196" w:firstLine="720"/>
        <w:jc w:val="center"/>
        <w:rPr>
          <w:rFonts w:cs="Times New Roman"/>
          <w:b/>
        </w:rPr>
      </w:pPr>
    </w:p>
    <w:p w:rsidR="00E648BF" w:rsidRDefault="00E648BF" w:rsidP="00940B01">
      <w:pPr>
        <w:pStyle w:val="23"/>
        <w:spacing w:line="240" w:lineRule="auto"/>
        <w:ind w:left="4320" w:right="196" w:firstLine="720"/>
        <w:jc w:val="center"/>
        <w:rPr>
          <w:rFonts w:cs="Times New Roman"/>
          <w:b/>
        </w:rPr>
      </w:pPr>
    </w:p>
    <w:p w:rsidR="00940B01" w:rsidRPr="00CA55FB" w:rsidRDefault="00940B01" w:rsidP="00940B01">
      <w:pPr>
        <w:pStyle w:val="23"/>
        <w:spacing w:line="240" w:lineRule="auto"/>
        <w:ind w:left="4320" w:right="196" w:firstLine="720"/>
        <w:jc w:val="center"/>
        <w:rPr>
          <w:rFonts w:cs="Times New Roman"/>
          <w:b/>
        </w:rPr>
      </w:pPr>
      <w:r w:rsidRPr="00CA55FB">
        <w:rPr>
          <w:rFonts w:cs="Times New Roman"/>
          <w:b/>
        </w:rPr>
        <w:t xml:space="preserve">ДОДАТОК </w:t>
      </w:r>
      <w:r>
        <w:rPr>
          <w:rFonts w:cs="Times New Roman"/>
          <w:b/>
        </w:rPr>
        <w:t>2</w:t>
      </w:r>
    </w:p>
    <w:p w:rsidR="00940B01" w:rsidRPr="00CA55FB" w:rsidRDefault="00940B01" w:rsidP="00940B01">
      <w:pPr>
        <w:ind w:left="6480"/>
        <w:rPr>
          <w:rFonts w:ascii="Times New Roman" w:hAnsi="Times New Roman" w:cs="Times New Roman"/>
          <w:b/>
          <w:bCs/>
          <w:sz w:val="24"/>
          <w:szCs w:val="24"/>
        </w:rPr>
      </w:pPr>
      <w:r w:rsidRPr="00CA55FB">
        <w:rPr>
          <w:rFonts w:ascii="Times New Roman" w:hAnsi="Times New Roman" w:cs="Times New Roman"/>
          <w:b/>
          <w:bCs/>
          <w:sz w:val="24"/>
          <w:szCs w:val="24"/>
        </w:rPr>
        <w:t>до Тендерної документації</w:t>
      </w:r>
    </w:p>
    <w:p w:rsidR="00940B01" w:rsidRPr="00CA55FB" w:rsidRDefault="00940B01" w:rsidP="00940B01">
      <w:pPr>
        <w:pStyle w:val="23"/>
        <w:spacing w:line="240" w:lineRule="auto"/>
        <w:ind w:right="196"/>
        <w:jc w:val="center"/>
        <w:rPr>
          <w:rStyle w:val="13"/>
          <w:rFonts w:eastAsia="Times New Roman" w:cs="Times New Roman"/>
          <w:b/>
        </w:rPr>
      </w:pPr>
    </w:p>
    <w:p w:rsidR="00940B01" w:rsidRPr="00CA55FB" w:rsidRDefault="00940B01" w:rsidP="00940B01">
      <w:pPr>
        <w:tabs>
          <w:tab w:val="left" w:pos="0"/>
          <w:tab w:val="center" w:pos="9781"/>
        </w:tabs>
        <w:spacing w:line="360" w:lineRule="auto"/>
        <w:ind w:firstLine="142"/>
        <w:jc w:val="center"/>
        <w:rPr>
          <w:rFonts w:ascii="Times New Roman" w:hAnsi="Times New Roman" w:cs="Times New Roman"/>
          <w:b/>
          <w:bCs/>
          <w:sz w:val="24"/>
          <w:szCs w:val="24"/>
        </w:rPr>
      </w:pPr>
      <w:r w:rsidRPr="00CA55FB">
        <w:rPr>
          <w:rFonts w:ascii="Times New Roman" w:hAnsi="Times New Roman" w:cs="Times New Roman"/>
          <w:b/>
          <w:bCs/>
          <w:sz w:val="24"/>
          <w:szCs w:val="24"/>
        </w:rPr>
        <w:t>ТЕХНІЧНІ ВИМОГИ</w:t>
      </w:r>
    </w:p>
    <w:p w:rsidR="00940B01" w:rsidRPr="00CA55FB" w:rsidRDefault="00940B01" w:rsidP="00940B01">
      <w:pPr>
        <w:widowControl w:val="0"/>
        <w:autoSpaceDE w:val="0"/>
        <w:autoSpaceDN w:val="0"/>
        <w:adjustRightInd w:val="0"/>
        <w:jc w:val="center"/>
        <w:rPr>
          <w:rFonts w:ascii="Times New Roman" w:eastAsia="Times New Roman" w:hAnsi="Times New Roman" w:cs="Times New Roman"/>
          <w:b/>
          <w:bCs/>
          <w:sz w:val="24"/>
          <w:szCs w:val="24"/>
        </w:rPr>
      </w:pPr>
      <w:r w:rsidRPr="00CA55FB">
        <w:rPr>
          <w:rFonts w:ascii="Times New Roman" w:eastAsia="Times New Roman" w:hAnsi="Times New Roman" w:cs="Times New Roman"/>
          <w:b/>
          <w:sz w:val="24"/>
          <w:szCs w:val="24"/>
        </w:rPr>
        <w:t>Технічні, якісні та кількісні характеристики предмета закупівлі</w:t>
      </w:r>
    </w:p>
    <w:p w:rsidR="00940B01" w:rsidRPr="00CA55FB" w:rsidRDefault="00940B01" w:rsidP="00940B01">
      <w:pPr>
        <w:widowControl w:val="0"/>
        <w:shd w:val="clear" w:color="auto" w:fill="FFFFFF"/>
        <w:autoSpaceDE w:val="0"/>
        <w:autoSpaceDN w:val="0"/>
        <w:adjustRightInd w:val="0"/>
        <w:rPr>
          <w:rFonts w:ascii="Times New Roman" w:eastAsia="Times New Roman" w:hAnsi="Times New Roman" w:cs="Times New Roman"/>
          <w:b/>
          <w:i/>
          <w:sz w:val="24"/>
          <w:szCs w:val="24"/>
        </w:rPr>
      </w:pPr>
    </w:p>
    <w:p w:rsidR="00940B01" w:rsidRPr="00CA55FB" w:rsidRDefault="00940B01" w:rsidP="00940B01">
      <w:pPr>
        <w:widowControl w:val="0"/>
        <w:shd w:val="clear" w:color="auto" w:fill="FFFFFF"/>
        <w:autoSpaceDE w:val="0"/>
        <w:autoSpaceDN w:val="0"/>
        <w:adjustRightInd w:val="0"/>
        <w:jc w:val="both"/>
        <w:rPr>
          <w:rFonts w:ascii="Times New Roman" w:eastAsia="Times New Roman" w:hAnsi="Times New Roman" w:cs="Times New Roman"/>
          <w:b/>
          <w:sz w:val="24"/>
          <w:szCs w:val="24"/>
        </w:rPr>
      </w:pPr>
      <w:r w:rsidRPr="00CA55FB">
        <w:rPr>
          <w:rFonts w:ascii="Times New Roman" w:eastAsia="Times New Roman" w:hAnsi="Times New Roman" w:cs="Times New Roman"/>
          <w:b/>
          <w:sz w:val="24"/>
          <w:szCs w:val="24"/>
        </w:rPr>
        <w:t>1. Кількісні</w:t>
      </w:r>
      <w:r w:rsidR="00BE7590">
        <w:rPr>
          <w:rFonts w:ascii="Times New Roman" w:eastAsia="Times New Roman" w:hAnsi="Times New Roman" w:cs="Times New Roman"/>
          <w:b/>
          <w:sz w:val="24"/>
          <w:szCs w:val="24"/>
          <w:lang w:val="uk-UA"/>
        </w:rPr>
        <w:t xml:space="preserve"> та якісні</w:t>
      </w:r>
      <w:r w:rsidRPr="00CA55FB">
        <w:rPr>
          <w:rFonts w:ascii="Times New Roman" w:eastAsia="Times New Roman" w:hAnsi="Times New Roman" w:cs="Times New Roman"/>
          <w:b/>
          <w:sz w:val="24"/>
          <w:szCs w:val="24"/>
        </w:rPr>
        <w:t xml:space="preserve"> характеристики предмету закупівлі:</w:t>
      </w:r>
    </w:p>
    <w:p w:rsidR="00940B01" w:rsidRPr="00CA55FB" w:rsidRDefault="00940B01" w:rsidP="00940B01">
      <w:pPr>
        <w:widowControl w:val="0"/>
        <w:shd w:val="clear" w:color="auto" w:fill="FFFFFF"/>
        <w:autoSpaceDE w:val="0"/>
        <w:autoSpaceDN w:val="0"/>
        <w:adjustRightInd w:val="0"/>
        <w:jc w:val="both"/>
        <w:rPr>
          <w:rFonts w:ascii="Times New Roman" w:eastAsia="Times New Roman" w:hAnsi="Times New Roman" w:cs="Times New Roman"/>
          <w:b/>
          <w:sz w:val="24"/>
          <w:szCs w:val="24"/>
        </w:rPr>
      </w:pPr>
    </w:p>
    <w:tbl>
      <w:tblPr>
        <w:tblW w:w="10146" w:type="dxa"/>
        <w:tblInd w:w="93" w:type="dxa"/>
        <w:tblLook w:val="04A0" w:firstRow="1" w:lastRow="0" w:firstColumn="1" w:lastColumn="0" w:noHBand="0" w:noVBand="1"/>
      </w:tblPr>
      <w:tblGrid>
        <w:gridCol w:w="820"/>
        <w:gridCol w:w="1917"/>
        <w:gridCol w:w="5670"/>
        <w:gridCol w:w="1739"/>
      </w:tblGrid>
      <w:tr w:rsidR="00940B01" w:rsidRPr="00CA55FB" w:rsidTr="0076591C">
        <w:trPr>
          <w:trHeight w:val="630"/>
        </w:trPr>
        <w:tc>
          <w:tcPr>
            <w:tcW w:w="820" w:type="dxa"/>
            <w:tcBorders>
              <w:top w:val="single" w:sz="4" w:space="0" w:color="auto"/>
              <w:left w:val="single" w:sz="4" w:space="0" w:color="auto"/>
              <w:bottom w:val="single" w:sz="4" w:space="0" w:color="auto"/>
              <w:right w:val="single" w:sz="4" w:space="0" w:color="auto"/>
            </w:tcBorders>
            <w:noWrap/>
            <w:vAlign w:val="center"/>
          </w:tcPr>
          <w:p w:rsidR="00940B01" w:rsidRPr="00CA55FB" w:rsidRDefault="00940B01" w:rsidP="00940B01">
            <w:pPr>
              <w:autoSpaceDN w:val="0"/>
              <w:jc w:val="center"/>
              <w:rPr>
                <w:rFonts w:ascii="Times New Roman" w:eastAsia="Times New Roman" w:hAnsi="Times New Roman" w:cs="Times New Roman"/>
                <w:b/>
                <w:bCs/>
                <w:sz w:val="24"/>
                <w:szCs w:val="24"/>
              </w:rPr>
            </w:pPr>
            <w:r w:rsidRPr="00CA55FB">
              <w:rPr>
                <w:rFonts w:ascii="Times New Roman" w:eastAsia="Times New Roman" w:hAnsi="Times New Roman" w:cs="Times New Roman"/>
                <w:b/>
                <w:bCs/>
                <w:sz w:val="24"/>
                <w:szCs w:val="24"/>
              </w:rPr>
              <w:t>№п/п</w:t>
            </w:r>
          </w:p>
        </w:tc>
        <w:tc>
          <w:tcPr>
            <w:tcW w:w="1917" w:type="dxa"/>
            <w:tcBorders>
              <w:top w:val="single" w:sz="4" w:space="0" w:color="auto"/>
              <w:left w:val="nil"/>
              <w:bottom w:val="single" w:sz="4" w:space="0" w:color="auto"/>
              <w:right w:val="single" w:sz="4" w:space="0" w:color="auto"/>
            </w:tcBorders>
            <w:vAlign w:val="center"/>
          </w:tcPr>
          <w:p w:rsidR="00940B01" w:rsidRPr="0025041E" w:rsidRDefault="00940B01" w:rsidP="0025041E">
            <w:pPr>
              <w:pStyle w:val="a6"/>
              <w:rPr>
                <w:b/>
                <w:sz w:val="24"/>
                <w:szCs w:val="24"/>
              </w:rPr>
            </w:pPr>
            <w:r w:rsidRPr="0025041E">
              <w:rPr>
                <w:b/>
                <w:sz w:val="24"/>
                <w:szCs w:val="24"/>
              </w:rPr>
              <w:t>Найменування товару</w:t>
            </w:r>
          </w:p>
        </w:tc>
        <w:tc>
          <w:tcPr>
            <w:tcW w:w="5670" w:type="dxa"/>
            <w:tcBorders>
              <w:top w:val="single" w:sz="4" w:space="0" w:color="auto"/>
              <w:left w:val="nil"/>
              <w:bottom w:val="single" w:sz="4" w:space="0" w:color="auto"/>
              <w:right w:val="single" w:sz="4" w:space="0" w:color="auto"/>
            </w:tcBorders>
            <w:vAlign w:val="center"/>
          </w:tcPr>
          <w:p w:rsidR="00940B01" w:rsidRPr="0025041E" w:rsidRDefault="00BE7590" w:rsidP="0025041E">
            <w:pPr>
              <w:pStyle w:val="a6"/>
              <w:rPr>
                <w:b/>
                <w:sz w:val="24"/>
                <w:szCs w:val="24"/>
              </w:rPr>
            </w:pPr>
            <w:r w:rsidRPr="0025041E">
              <w:rPr>
                <w:b/>
                <w:sz w:val="24"/>
                <w:szCs w:val="24"/>
              </w:rPr>
              <w:t>Фактичні технічні характеристики товару, що пропонує Учасник</w:t>
            </w:r>
          </w:p>
        </w:tc>
        <w:tc>
          <w:tcPr>
            <w:tcW w:w="1739" w:type="dxa"/>
            <w:tcBorders>
              <w:top w:val="single" w:sz="4" w:space="0" w:color="auto"/>
              <w:left w:val="nil"/>
              <w:bottom w:val="single" w:sz="4" w:space="0" w:color="auto"/>
              <w:right w:val="single" w:sz="4" w:space="0" w:color="auto"/>
            </w:tcBorders>
            <w:vAlign w:val="center"/>
          </w:tcPr>
          <w:p w:rsidR="00940B01" w:rsidRPr="0025041E" w:rsidRDefault="00940B01" w:rsidP="0025041E">
            <w:pPr>
              <w:pStyle w:val="a6"/>
              <w:rPr>
                <w:b/>
                <w:sz w:val="24"/>
                <w:szCs w:val="24"/>
              </w:rPr>
            </w:pPr>
            <w:r w:rsidRPr="0025041E">
              <w:rPr>
                <w:b/>
                <w:sz w:val="24"/>
                <w:szCs w:val="24"/>
              </w:rPr>
              <w:t>Кількість</w:t>
            </w:r>
            <w:r w:rsidR="00BE7590" w:rsidRPr="0025041E">
              <w:rPr>
                <w:b/>
                <w:sz w:val="24"/>
                <w:szCs w:val="24"/>
              </w:rPr>
              <w:t xml:space="preserve"> /Кг</w:t>
            </w:r>
          </w:p>
        </w:tc>
      </w:tr>
      <w:tr w:rsidR="00940B01" w:rsidRPr="00CA55FB" w:rsidTr="0076591C">
        <w:trPr>
          <w:trHeight w:val="315"/>
        </w:trPr>
        <w:tc>
          <w:tcPr>
            <w:tcW w:w="820" w:type="dxa"/>
            <w:tcBorders>
              <w:top w:val="nil"/>
              <w:left w:val="single" w:sz="4" w:space="0" w:color="auto"/>
              <w:bottom w:val="single" w:sz="4" w:space="0" w:color="auto"/>
              <w:right w:val="single" w:sz="4" w:space="0" w:color="auto"/>
            </w:tcBorders>
            <w:noWrap/>
            <w:vAlign w:val="center"/>
          </w:tcPr>
          <w:p w:rsidR="00940B01" w:rsidRPr="00CA55FB" w:rsidRDefault="00940B01" w:rsidP="00940B01">
            <w:pPr>
              <w:autoSpaceDN w:val="0"/>
              <w:jc w:val="center"/>
              <w:rPr>
                <w:rFonts w:ascii="Times New Roman" w:eastAsia="Times New Roman" w:hAnsi="Times New Roman" w:cs="Times New Roman"/>
                <w:b/>
                <w:sz w:val="24"/>
                <w:szCs w:val="24"/>
              </w:rPr>
            </w:pPr>
            <w:r w:rsidRPr="00CA55FB">
              <w:rPr>
                <w:rFonts w:ascii="Times New Roman" w:eastAsia="Times New Roman" w:hAnsi="Times New Roman" w:cs="Times New Roman"/>
                <w:b/>
                <w:sz w:val="24"/>
                <w:szCs w:val="24"/>
              </w:rPr>
              <w:t>1.</w:t>
            </w:r>
          </w:p>
        </w:tc>
        <w:tc>
          <w:tcPr>
            <w:tcW w:w="1917" w:type="dxa"/>
            <w:tcBorders>
              <w:top w:val="nil"/>
              <w:left w:val="nil"/>
              <w:bottom w:val="single" w:sz="4" w:space="0" w:color="auto"/>
              <w:right w:val="single" w:sz="4" w:space="0" w:color="auto"/>
            </w:tcBorders>
            <w:noWrap/>
            <w:vAlign w:val="bottom"/>
          </w:tcPr>
          <w:p w:rsidR="00940B01" w:rsidRPr="00BE7590" w:rsidRDefault="006C7595" w:rsidP="006C7595">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буряк</w:t>
            </w:r>
          </w:p>
        </w:tc>
        <w:tc>
          <w:tcPr>
            <w:tcW w:w="5670" w:type="dxa"/>
            <w:tcBorders>
              <w:top w:val="nil"/>
              <w:left w:val="nil"/>
              <w:bottom w:val="single" w:sz="4" w:space="0" w:color="auto"/>
              <w:right w:val="single" w:sz="4" w:space="0" w:color="auto"/>
            </w:tcBorders>
            <w:noWrap/>
            <w:vAlign w:val="center"/>
          </w:tcPr>
          <w:p w:rsidR="00940B01" w:rsidRPr="0025041E" w:rsidRDefault="006C7595" w:rsidP="0025041E">
            <w:pPr>
              <w:pStyle w:val="a6"/>
              <w:jc w:val="both"/>
              <w:rPr>
                <w:b/>
                <w:sz w:val="22"/>
                <w:szCs w:val="22"/>
              </w:rPr>
            </w:pPr>
            <w:r w:rsidRPr="0025041E">
              <w:rPr>
                <w:sz w:val="22"/>
                <w:szCs w:val="22"/>
              </w:rPr>
              <w:t>Буряк свіжий, чистий, однорідний за формою.  Форма, запах, смак, колір – властиві даному ботанічному сорту, без стор</w:t>
            </w:r>
            <w:r w:rsidR="00BF198E" w:rsidRPr="0025041E">
              <w:rPr>
                <w:sz w:val="22"/>
                <w:szCs w:val="22"/>
              </w:rPr>
              <w:t xml:space="preserve">онніх запахів та присмаку. Без </w:t>
            </w:r>
            <w:r w:rsidR="00956D70" w:rsidRPr="0025041E">
              <w:rPr>
                <w:sz w:val="22"/>
                <w:szCs w:val="22"/>
              </w:rPr>
              <w:t xml:space="preserve">гнилі, не </w:t>
            </w:r>
            <w:r w:rsidRPr="0025041E">
              <w:rPr>
                <w:sz w:val="22"/>
                <w:szCs w:val="22"/>
              </w:rPr>
              <w:t>пошкоджені шкідниками, не уражені хворобами, без в’ялого, підмороженого плоду, повинні не містити нітратів</w:t>
            </w:r>
            <w:r w:rsidR="0093200B" w:rsidRPr="0093200B">
              <w:rPr>
                <w:sz w:val="22"/>
                <w:szCs w:val="22"/>
                <w:lang w:val="ru-RU"/>
              </w:rPr>
              <w:t>*</w:t>
            </w:r>
            <w:r w:rsidRPr="0025041E">
              <w:rPr>
                <w:sz w:val="22"/>
                <w:szCs w:val="22"/>
              </w:rPr>
              <w:t xml:space="preserve"> та інших шкі</w:t>
            </w:r>
            <w:r w:rsidR="00D10ACB" w:rsidRPr="0025041E">
              <w:rPr>
                <w:sz w:val="22"/>
                <w:szCs w:val="22"/>
              </w:rPr>
              <w:t>дливих речовин. Розмір буряка (</w:t>
            </w:r>
            <w:r w:rsidRPr="0025041E">
              <w:rPr>
                <w:sz w:val="22"/>
                <w:szCs w:val="22"/>
              </w:rPr>
              <w:t>столового) повинен відповідати даному ботанічному сорту</w:t>
            </w:r>
            <w:r w:rsidR="00D10ACB" w:rsidRPr="0025041E">
              <w:rPr>
                <w:sz w:val="22"/>
                <w:szCs w:val="22"/>
              </w:rPr>
              <w:t>, буряк не повинен бути дрібним (вага не менше як 200 г).</w:t>
            </w:r>
          </w:p>
        </w:tc>
        <w:tc>
          <w:tcPr>
            <w:tcW w:w="1739" w:type="dxa"/>
            <w:tcBorders>
              <w:top w:val="nil"/>
              <w:left w:val="nil"/>
              <w:bottom w:val="single" w:sz="4" w:space="0" w:color="auto"/>
              <w:right w:val="single" w:sz="4" w:space="0" w:color="auto"/>
            </w:tcBorders>
            <w:noWrap/>
            <w:vAlign w:val="center"/>
          </w:tcPr>
          <w:p w:rsidR="00940B01" w:rsidRPr="00BE7590" w:rsidRDefault="004A1D64" w:rsidP="00940B01">
            <w:pPr>
              <w:autoSpaceDN w:val="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3800</w:t>
            </w:r>
            <w:r w:rsidR="00BE7590">
              <w:rPr>
                <w:rFonts w:ascii="Times New Roman" w:eastAsia="Times New Roman" w:hAnsi="Times New Roman" w:cs="Times New Roman"/>
                <w:b/>
                <w:sz w:val="24"/>
                <w:szCs w:val="24"/>
                <w:lang w:val="uk-UA"/>
              </w:rPr>
              <w:t xml:space="preserve"> кг</w:t>
            </w:r>
          </w:p>
        </w:tc>
      </w:tr>
      <w:tr w:rsidR="006C7595" w:rsidRPr="00CA55FB" w:rsidTr="0076591C">
        <w:trPr>
          <w:trHeight w:val="315"/>
        </w:trPr>
        <w:tc>
          <w:tcPr>
            <w:tcW w:w="820" w:type="dxa"/>
            <w:tcBorders>
              <w:top w:val="single" w:sz="4" w:space="0" w:color="auto"/>
              <w:left w:val="single" w:sz="4" w:space="0" w:color="auto"/>
              <w:bottom w:val="single" w:sz="4" w:space="0" w:color="auto"/>
              <w:right w:val="single" w:sz="4" w:space="0" w:color="auto"/>
            </w:tcBorders>
            <w:noWrap/>
            <w:vAlign w:val="center"/>
          </w:tcPr>
          <w:p w:rsidR="006C7595" w:rsidRPr="006C7595" w:rsidRDefault="006C7595" w:rsidP="00940B01">
            <w:pPr>
              <w:autoSpaceDN w:val="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2. </w:t>
            </w:r>
          </w:p>
        </w:tc>
        <w:tc>
          <w:tcPr>
            <w:tcW w:w="1917" w:type="dxa"/>
            <w:tcBorders>
              <w:top w:val="single" w:sz="4" w:space="0" w:color="auto"/>
              <w:left w:val="nil"/>
              <w:bottom w:val="single" w:sz="4" w:space="0" w:color="auto"/>
              <w:right w:val="single" w:sz="4" w:space="0" w:color="auto"/>
            </w:tcBorders>
            <w:noWrap/>
            <w:vAlign w:val="bottom"/>
          </w:tcPr>
          <w:p w:rsidR="006C7595" w:rsidRDefault="006C7595" w:rsidP="006C7595">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морква</w:t>
            </w:r>
          </w:p>
        </w:tc>
        <w:tc>
          <w:tcPr>
            <w:tcW w:w="5670" w:type="dxa"/>
            <w:tcBorders>
              <w:top w:val="single" w:sz="4" w:space="0" w:color="auto"/>
              <w:left w:val="nil"/>
              <w:bottom w:val="single" w:sz="4" w:space="0" w:color="auto"/>
              <w:right w:val="single" w:sz="4" w:space="0" w:color="auto"/>
            </w:tcBorders>
            <w:noWrap/>
            <w:vAlign w:val="center"/>
          </w:tcPr>
          <w:p w:rsidR="006C7595" w:rsidRPr="0025041E" w:rsidRDefault="006C7595" w:rsidP="0025041E">
            <w:pPr>
              <w:pStyle w:val="a6"/>
              <w:jc w:val="both"/>
              <w:rPr>
                <w:sz w:val="22"/>
                <w:szCs w:val="22"/>
              </w:rPr>
            </w:pPr>
            <w:r w:rsidRPr="0025041E">
              <w:rPr>
                <w:sz w:val="22"/>
                <w:szCs w:val="22"/>
              </w:rPr>
              <w:t>Морква свіжа, ціла, вирощена в природніх умовах, чисті, не порізані, не прижаті, не пошкоджені, плоди спілі – помаранчево-червоні. Смак та запах – властиві даному ботанічному сорту, без стороннього запаху і присмаку, не пошкоджені шкідниками, не містять нітратів</w:t>
            </w:r>
            <w:r w:rsidR="0093200B" w:rsidRPr="0093200B">
              <w:rPr>
                <w:sz w:val="22"/>
                <w:szCs w:val="22"/>
              </w:rPr>
              <w:t>*</w:t>
            </w:r>
            <w:r w:rsidRPr="0025041E">
              <w:rPr>
                <w:sz w:val="22"/>
                <w:szCs w:val="22"/>
              </w:rPr>
              <w:t xml:space="preserve"> та інших шкід</w:t>
            </w:r>
            <w:r w:rsidR="00BF198E" w:rsidRPr="0025041E">
              <w:rPr>
                <w:sz w:val="22"/>
                <w:szCs w:val="22"/>
              </w:rPr>
              <w:t>ливих речовин.  Розмір моркви (</w:t>
            </w:r>
            <w:r w:rsidRPr="0025041E">
              <w:rPr>
                <w:sz w:val="22"/>
                <w:szCs w:val="22"/>
              </w:rPr>
              <w:t>15-20 см, вага 150, 200 г.)</w:t>
            </w:r>
          </w:p>
        </w:tc>
        <w:tc>
          <w:tcPr>
            <w:tcW w:w="1739" w:type="dxa"/>
            <w:tcBorders>
              <w:top w:val="single" w:sz="4" w:space="0" w:color="auto"/>
              <w:left w:val="nil"/>
              <w:bottom w:val="single" w:sz="4" w:space="0" w:color="auto"/>
              <w:right w:val="single" w:sz="4" w:space="0" w:color="auto"/>
            </w:tcBorders>
            <w:noWrap/>
            <w:vAlign w:val="center"/>
          </w:tcPr>
          <w:p w:rsidR="006C7595" w:rsidRPr="006C7595" w:rsidRDefault="00F24E45" w:rsidP="00940B01">
            <w:pPr>
              <w:autoSpaceDN w:val="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25</w:t>
            </w:r>
            <w:r w:rsidR="006C7595">
              <w:rPr>
                <w:rFonts w:ascii="Times New Roman" w:eastAsia="Times New Roman" w:hAnsi="Times New Roman" w:cs="Times New Roman"/>
                <w:b/>
                <w:sz w:val="24"/>
                <w:szCs w:val="24"/>
                <w:lang w:val="uk-UA"/>
              </w:rPr>
              <w:t>00 кг</w:t>
            </w:r>
          </w:p>
        </w:tc>
      </w:tr>
      <w:tr w:rsidR="006C7595" w:rsidRPr="00CA55FB" w:rsidTr="0076591C">
        <w:trPr>
          <w:trHeight w:val="315"/>
        </w:trPr>
        <w:tc>
          <w:tcPr>
            <w:tcW w:w="820" w:type="dxa"/>
            <w:tcBorders>
              <w:top w:val="single" w:sz="4" w:space="0" w:color="auto"/>
              <w:left w:val="single" w:sz="4" w:space="0" w:color="auto"/>
              <w:bottom w:val="single" w:sz="4" w:space="0" w:color="auto"/>
              <w:right w:val="single" w:sz="4" w:space="0" w:color="auto"/>
            </w:tcBorders>
            <w:noWrap/>
            <w:vAlign w:val="center"/>
          </w:tcPr>
          <w:p w:rsidR="006C7595" w:rsidRDefault="006C7595" w:rsidP="00940B01">
            <w:pPr>
              <w:autoSpaceDN w:val="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1917" w:type="dxa"/>
            <w:tcBorders>
              <w:top w:val="single" w:sz="4" w:space="0" w:color="auto"/>
              <w:left w:val="nil"/>
              <w:bottom w:val="single" w:sz="4" w:space="0" w:color="auto"/>
              <w:right w:val="single" w:sz="4" w:space="0" w:color="auto"/>
            </w:tcBorders>
            <w:noWrap/>
            <w:vAlign w:val="bottom"/>
          </w:tcPr>
          <w:p w:rsidR="006C7595" w:rsidRDefault="00BE32F3" w:rsidP="006C7595">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w:t>
            </w:r>
            <w:r w:rsidR="006C7595">
              <w:rPr>
                <w:rFonts w:ascii="Times New Roman" w:eastAsia="Times New Roman" w:hAnsi="Times New Roman" w:cs="Times New Roman"/>
                <w:b/>
                <w:sz w:val="24"/>
                <w:szCs w:val="24"/>
                <w:lang w:val="uk-UA"/>
              </w:rPr>
              <w:t>апуста</w:t>
            </w:r>
            <w:r>
              <w:rPr>
                <w:rFonts w:ascii="Times New Roman" w:eastAsia="Times New Roman" w:hAnsi="Times New Roman" w:cs="Times New Roman"/>
                <w:b/>
                <w:sz w:val="24"/>
                <w:szCs w:val="24"/>
                <w:lang w:val="uk-UA"/>
              </w:rPr>
              <w:t xml:space="preserve"> качанна</w:t>
            </w:r>
          </w:p>
        </w:tc>
        <w:tc>
          <w:tcPr>
            <w:tcW w:w="5670" w:type="dxa"/>
            <w:tcBorders>
              <w:top w:val="single" w:sz="4" w:space="0" w:color="auto"/>
              <w:left w:val="nil"/>
              <w:bottom w:val="single" w:sz="4" w:space="0" w:color="auto"/>
              <w:right w:val="single" w:sz="4" w:space="0" w:color="auto"/>
            </w:tcBorders>
            <w:noWrap/>
            <w:vAlign w:val="center"/>
          </w:tcPr>
          <w:p w:rsidR="006C7595" w:rsidRPr="0025041E" w:rsidRDefault="00863712" w:rsidP="0025041E">
            <w:pPr>
              <w:pStyle w:val="a6"/>
              <w:jc w:val="both"/>
              <w:rPr>
                <w:sz w:val="22"/>
                <w:szCs w:val="22"/>
              </w:rPr>
            </w:pPr>
            <w:r w:rsidRPr="0025041E">
              <w:rPr>
                <w:sz w:val="22"/>
                <w:szCs w:val="22"/>
              </w:rPr>
              <w:t>Капуста свіжа, чиста без механічних пошкоджень, без   ознак хвороби, стигла, без стороннього запаху і прис</w:t>
            </w:r>
            <w:r w:rsidR="00BF198E" w:rsidRPr="0025041E">
              <w:rPr>
                <w:sz w:val="22"/>
                <w:szCs w:val="22"/>
              </w:rPr>
              <w:t xml:space="preserve">маку. Без гнилі, не пошкоджена </w:t>
            </w:r>
            <w:r w:rsidRPr="0025041E">
              <w:rPr>
                <w:sz w:val="22"/>
                <w:szCs w:val="22"/>
              </w:rPr>
              <w:t>шкі</w:t>
            </w:r>
            <w:r w:rsidR="00BF198E" w:rsidRPr="0025041E">
              <w:rPr>
                <w:sz w:val="22"/>
                <w:szCs w:val="22"/>
              </w:rPr>
              <w:t xml:space="preserve">дниками, не уражена хворобами, </w:t>
            </w:r>
            <w:r w:rsidRPr="0025041E">
              <w:rPr>
                <w:sz w:val="22"/>
                <w:szCs w:val="22"/>
              </w:rPr>
              <w:t xml:space="preserve">не в’яла, не </w:t>
            </w:r>
            <w:r w:rsidR="00956D70" w:rsidRPr="0025041E">
              <w:rPr>
                <w:sz w:val="22"/>
                <w:szCs w:val="22"/>
              </w:rPr>
              <w:t xml:space="preserve">підморожена, без </w:t>
            </w:r>
            <w:r w:rsidRPr="0025041E">
              <w:rPr>
                <w:sz w:val="22"/>
                <w:szCs w:val="22"/>
              </w:rPr>
              <w:t>нітратів</w:t>
            </w:r>
            <w:r w:rsidR="0093200B" w:rsidRPr="0093200B">
              <w:rPr>
                <w:sz w:val="22"/>
                <w:szCs w:val="22"/>
                <w:lang w:val="ru-RU"/>
              </w:rPr>
              <w:t>*</w:t>
            </w:r>
            <w:r w:rsidRPr="0025041E">
              <w:rPr>
                <w:sz w:val="22"/>
                <w:szCs w:val="22"/>
              </w:rPr>
              <w:t xml:space="preserve"> та інших шкідливих речовин. Розмір капусти - середній</w:t>
            </w:r>
          </w:p>
        </w:tc>
        <w:tc>
          <w:tcPr>
            <w:tcW w:w="1739" w:type="dxa"/>
            <w:tcBorders>
              <w:top w:val="single" w:sz="4" w:space="0" w:color="auto"/>
              <w:left w:val="nil"/>
              <w:bottom w:val="single" w:sz="4" w:space="0" w:color="auto"/>
              <w:right w:val="single" w:sz="4" w:space="0" w:color="auto"/>
            </w:tcBorders>
            <w:noWrap/>
            <w:vAlign w:val="center"/>
          </w:tcPr>
          <w:p w:rsidR="006C7595" w:rsidRDefault="00F24E45" w:rsidP="00940B01">
            <w:pPr>
              <w:autoSpaceDN w:val="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60</w:t>
            </w:r>
            <w:r w:rsidR="00863712">
              <w:rPr>
                <w:rFonts w:ascii="Times New Roman" w:eastAsia="Times New Roman" w:hAnsi="Times New Roman" w:cs="Times New Roman"/>
                <w:b/>
                <w:sz w:val="24"/>
                <w:szCs w:val="24"/>
                <w:lang w:val="uk-UA"/>
              </w:rPr>
              <w:t>00 кг</w:t>
            </w:r>
          </w:p>
        </w:tc>
      </w:tr>
      <w:tr w:rsidR="00863712" w:rsidRPr="00CA55FB" w:rsidTr="0076591C">
        <w:trPr>
          <w:trHeight w:val="315"/>
        </w:trPr>
        <w:tc>
          <w:tcPr>
            <w:tcW w:w="820" w:type="dxa"/>
            <w:tcBorders>
              <w:top w:val="single" w:sz="4" w:space="0" w:color="auto"/>
              <w:left w:val="single" w:sz="4" w:space="0" w:color="auto"/>
              <w:bottom w:val="single" w:sz="4" w:space="0" w:color="auto"/>
              <w:right w:val="single" w:sz="4" w:space="0" w:color="auto"/>
            </w:tcBorders>
            <w:noWrap/>
            <w:vAlign w:val="center"/>
          </w:tcPr>
          <w:p w:rsidR="00863712" w:rsidRDefault="00863712" w:rsidP="00940B01">
            <w:pPr>
              <w:autoSpaceDN w:val="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1917" w:type="dxa"/>
            <w:tcBorders>
              <w:top w:val="single" w:sz="4" w:space="0" w:color="auto"/>
              <w:left w:val="nil"/>
              <w:bottom w:val="single" w:sz="4" w:space="0" w:color="auto"/>
              <w:right w:val="single" w:sz="4" w:space="0" w:color="auto"/>
            </w:tcBorders>
            <w:noWrap/>
            <w:vAlign w:val="bottom"/>
          </w:tcPr>
          <w:p w:rsidR="00863712" w:rsidRDefault="00863712" w:rsidP="006C7595">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цибуля</w:t>
            </w:r>
          </w:p>
        </w:tc>
        <w:tc>
          <w:tcPr>
            <w:tcW w:w="5670" w:type="dxa"/>
            <w:tcBorders>
              <w:top w:val="single" w:sz="4" w:space="0" w:color="auto"/>
              <w:left w:val="nil"/>
              <w:bottom w:val="single" w:sz="4" w:space="0" w:color="auto"/>
              <w:right w:val="single" w:sz="4" w:space="0" w:color="auto"/>
            </w:tcBorders>
            <w:noWrap/>
            <w:vAlign w:val="center"/>
          </w:tcPr>
          <w:p w:rsidR="00863712" w:rsidRPr="0025041E" w:rsidRDefault="00863712" w:rsidP="0025041E">
            <w:pPr>
              <w:pStyle w:val="a6"/>
              <w:jc w:val="both"/>
              <w:rPr>
                <w:sz w:val="22"/>
                <w:szCs w:val="22"/>
              </w:rPr>
            </w:pPr>
            <w:r w:rsidRPr="0025041E">
              <w:rPr>
                <w:sz w:val="22"/>
                <w:szCs w:val="22"/>
              </w:rPr>
              <w:t>Цибуля свіжа, ціла, вирощена в природніх умовах, чиста, не порізана, не прижата, не пошкоджена. Смак та запах – властиві даному ботанічному сорту, без стороннього запаху і присмаку, не пошкоджені шкідниками, не містить нітратів</w:t>
            </w:r>
            <w:r w:rsidR="0093200B" w:rsidRPr="0093200B">
              <w:rPr>
                <w:sz w:val="22"/>
                <w:szCs w:val="22"/>
              </w:rPr>
              <w:t>*</w:t>
            </w:r>
            <w:r w:rsidRPr="0025041E">
              <w:rPr>
                <w:sz w:val="22"/>
                <w:szCs w:val="22"/>
              </w:rPr>
              <w:t xml:space="preserve"> та інших шкідливих речовин.  Розмір цибулі повинний бути або середній або великий (50 - 100 г)</w:t>
            </w:r>
          </w:p>
        </w:tc>
        <w:tc>
          <w:tcPr>
            <w:tcW w:w="1739" w:type="dxa"/>
            <w:tcBorders>
              <w:top w:val="single" w:sz="4" w:space="0" w:color="auto"/>
              <w:left w:val="nil"/>
              <w:bottom w:val="single" w:sz="4" w:space="0" w:color="auto"/>
              <w:right w:val="single" w:sz="4" w:space="0" w:color="auto"/>
            </w:tcBorders>
            <w:noWrap/>
            <w:vAlign w:val="center"/>
          </w:tcPr>
          <w:p w:rsidR="00863712" w:rsidRDefault="00F24E45" w:rsidP="00940B01">
            <w:pPr>
              <w:autoSpaceDN w:val="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25</w:t>
            </w:r>
            <w:r w:rsidR="00863712">
              <w:rPr>
                <w:rFonts w:ascii="Times New Roman" w:eastAsia="Times New Roman" w:hAnsi="Times New Roman" w:cs="Times New Roman"/>
                <w:b/>
                <w:sz w:val="24"/>
                <w:szCs w:val="24"/>
                <w:lang w:val="uk-UA"/>
              </w:rPr>
              <w:t>00 кг</w:t>
            </w:r>
          </w:p>
        </w:tc>
      </w:tr>
    </w:tbl>
    <w:p w:rsidR="00940B01" w:rsidRPr="0093200B" w:rsidRDefault="0093200B" w:rsidP="0093200B">
      <w:pPr>
        <w:ind w:right="20"/>
        <w:jc w:val="both"/>
        <w:rPr>
          <w:rFonts w:ascii="Times New Roman" w:hAnsi="Times New Roman"/>
          <w:b/>
          <w:i/>
          <w:sz w:val="24"/>
          <w:szCs w:val="24"/>
          <w:lang w:val="uk-UA"/>
        </w:rPr>
      </w:pPr>
      <w:r>
        <w:rPr>
          <w:rFonts w:ascii="Times New Roman" w:hAnsi="Times New Roman"/>
          <w:b/>
          <w:i/>
          <w:sz w:val="24"/>
          <w:szCs w:val="24"/>
          <w:lang w:val="uk-UA"/>
        </w:rPr>
        <w:t>*</w:t>
      </w:r>
      <w:r w:rsidRPr="0093200B">
        <w:rPr>
          <w:rFonts w:ascii="Times New Roman" w:hAnsi="Times New Roman"/>
          <w:b/>
          <w:i/>
          <w:sz w:val="24"/>
          <w:szCs w:val="24"/>
          <w:lang w:val="uk-UA"/>
        </w:rPr>
        <w:t xml:space="preserve">Під словосполученням без нітратів маємо на увазі, що </w:t>
      </w:r>
      <w:r w:rsidRPr="0093200B">
        <w:rPr>
          <w:rFonts w:ascii="Times New Roman" w:hAnsi="Times New Roman"/>
          <w:b/>
          <w:i/>
          <w:sz w:val="21"/>
          <w:szCs w:val="21"/>
          <w:shd w:val="clear" w:color="auto" w:fill="FFFFFF"/>
        </w:rPr>
        <w:t xml:space="preserve">рівень вмісту нітратів у </w:t>
      </w:r>
      <w:r w:rsidRPr="0093200B">
        <w:rPr>
          <w:rFonts w:ascii="Times New Roman" w:hAnsi="Times New Roman"/>
          <w:b/>
          <w:i/>
          <w:sz w:val="21"/>
          <w:szCs w:val="21"/>
          <w:shd w:val="clear" w:color="auto" w:fill="FFFFFF"/>
          <w:lang w:val="uk-UA"/>
        </w:rPr>
        <w:t xml:space="preserve">предмету закупівлі </w:t>
      </w:r>
      <w:r w:rsidRPr="0093200B">
        <w:rPr>
          <w:rFonts w:ascii="Times New Roman" w:hAnsi="Times New Roman"/>
          <w:b/>
          <w:i/>
          <w:sz w:val="21"/>
          <w:szCs w:val="21"/>
          <w:u w:val="single"/>
          <w:shd w:val="clear" w:color="auto" w:fill="FFFFFF"/>
          <w:lang w:val="uk-UA"/>
        </w:rPr>
        <w:t>не повинен</w:t>
      </w:r>
      <w:r w:rsidRPr="0093200B">
        <w:rPr>
          <w:rFonts w:ascii="Times New Roman" w:hAnsi="Times New Roman"/>
          <w:b/>
          <w:i/>
          <w:sz w:val="21"/>
          <w:szCs w:val="21"/>
          <w:shd w:val="clear" w:color="auto" w:fill="FFFFFF"/>
          <w:lang w:val="uk-UA"/>
        </w:rPr>
        <w:t xml:space="preserve"> перевищувати допустимі</w:t>
      </w:r>
      <w:r w:rsidRPr="0093200B">
        <w:rPr>
          <w:rFonts w:ascii="Times New Roman" w:hAnsi="Times New Roman"/>
          <w:b/>
          <w:i/>
          <w:sz w:val="21"/>
          <w:szCs w:val="21"/>
          <w:shd w:val="clear" w:color="auto" w:fill="FFFFFF"/>
        </w:rPr>
        <w:t xml:space="preserve">  норми, затверджені </w:t>
      </w:r>
      <w:r w:rsidR="00D444B3">
        <w:rPr>
          <w:rFonts w:ascii="Times New Roman" w:hAnsi="Times New Roman"/>
          <w:b/>
          <w:i/>
          <w:sz w:val="21"/>
          <w:szCs w:val="21"/>
          <w:shd w:val="clear" w:color="auto" w:fill="FFFFFF"/>
          <w:lang w:val="uk-UA"/>
        </w:rPr>
        <w:t xml:space="preserve">наказом </w:t>
      </w:r>
      <w:r w:rsidR="00D444B3">
        <w:rPr>
          <w:rFonts w:ascii="Times New Roman" w:hAnsi="Times New Roman"/>
          <w:b/>
          <w:i/>
          <w:sz w:val="21"/>
          <w:szCs w:val="21"/>
          <w:shd w:val="clear" w:color="auto" w:fill="FFFFFF"/>
        </w:rPr>
        <w:t>Міністерства</w:t>
      </w:r>
      <w:r w:rsidRPr="0093200B">
        <w:rPr>
          <w:rFonts w:ascii="Times New Roman" w:hAnsi="Times New Roman"/>
          <w:b/>
          <w:i/>
          <w:sz w:val="21"/>
          <w:szCs w:val="21"/>
          <w:shd w:val="clear" w:color="auto" w:fill="FFFFFF"/>
        </w:rPr>
        <w:t xml:space="preserve"> охорони здоров’я України</w:t>
      </w:r>
      <w:r w:rsidR="00D444B3">
        <w:rPr>
          <w:rFonts w:ascii="Times New Roman" w:hAnsi="Times New Roman"/>
          <w:b/>
          <w:i/>
          <w:sz w:val="21"/>
          <w:szCs w:val="21"/>
          <w:shd w:val="clear" w:color="auto" w:fill="FFFFFF"/>
          <w:lang w:val="uk-UA"/>
        </w:rPr>
        <w:t xml:space="preserve"> №368 від 13.05.2013</w:t>
      </w:r>
      <w:r w:rsidRPr="0093200B">
        <w:rPr>
          <w:rFonts w:ascii="Times New Roman" w:hAnsi="Times New Roman"/>
          <w:b/>
          <w:i/>
          <w:sz w:val="21"/>
          <w:szCs w:val="21"/>
          <w:shd w:val="clear" w:color="auto" w:fill="FFFFFF"/>
        </w:rPr>
        <w:t>.</w:t>
      </w:r>
    </w:p>
    <w:p w:rsidR="0093200B" w:rsidRDefault="00940B01" w:rsidP="00865D9D">
      <w:pPr>
        <w:ind w:right="20" w:firstLine="284"/>
        <w:jc w:val="both"/>
        <w:rPr>
          <w:rFonts w:ascii="Times New Roman" w:hAnsi="Times New Roman" w:cs="Times New Roman"/>
          <w:b/>
        </w:rPr>
      </w:pPr>
      <w:r w:rsidRPr="00865D9D">
        <w:rPr>
          <w:rFonts w:ascii="Times New Roman" w:hAnsi="Times New Roman" w:cs="Times New Roman"/>
          <w:b/>
        </w:rPr>
        <w:t xml:space="preserve"> </w:t>
      </w:r>
    </w:p>
    <w:p w:rsidR="00865D9D" w:rsidRDefault="00940B01" w:rsidP="00865D9D">
      <w:pPr>
        <w:ind w:right="20" w:firstLine="284"/>
        <w:jc w:val="both"/>
        <w:rPr>
          <w:rFonts w:ascii="Times New Roman" w:hAnsi="Times New Roman" w:cs="Times New Roman"/>
          <w:b/>
        </w:rPr>
      </w:pPr>
      <w:r w:rsidRPr="00865D9D">
        <w:rPr>
          <w:rFonts w:ascii="Times New Roman" w:hAnsi="Times New Roman" w:cs="Times New Roman"/>
          <w:b/>
        </w:rPr>
        <w:t xml:space="preserve">Якість продукції повинна відповідати вимогам ДСТУ та ТУ, перевірена атестованою контрольно-виробничою лабораторією (лабораторія здійснює технохімічний, контроль якості основної і додаткової сировини, напівфабрикатів, готової продукції, а також контроль дотримання встановлених предметів технологічного процесу виробництва). Якість має бути підтверджена посвідченнями та іншими документами відповідно до діючого законодавства </w:t>
      </w:r>
      <w:r w:rsidRPr="00865D9D">
        <w:rPr>
          <w:rFonts w:ascii="Times New Roman" w:hAnsi="Times New Roman" w:cs="Times New Roman"/>
          <w:b/>
          <w:bCs/>
        </w:rPr>
        <w:t>або технічних умов виробника та вимогам</w:t>
      </w:r>
      <w:r w:rsidRPr="00865D9D">
        <w:rPr>
          <w:rFonts w:ascii="Times New Roman" w:hAnsi="Times New Roman" w:cs="Times New Roman"/>
          <w:b/>
        </w:rPr>
        <w:t xml:space="preserve"> Закону України «Про основні принципи та вимоги до безпечності та якості харчових продуктів».</w:t>
      </w:r>
    </w:p>
    <w:p w:rsidR="00865D9D" w:rsidRDefault="00BF198E" w:rsidP="00865D9D">
      <w:pPr>
        <w:ind w:right="20" w:firstLine="284"/>
        <w:jc w:val="both"/>
        <w:rPr>
          <w:rFonts w:ascii="Times New Roman" w:hAnsi="Times New Roman"/>
        </w:rPr>
      </w:pPr>
      <w:r w:rsidRPr="00865D9D">
        <w:rPr>
          <w:rFonts w:ascii="Times New Roman" w:hAnsi="Times New Roman"/>
        </w:rPr>
        <w:t>Протягом дії договору про закупівлю, укладеного за результатами тендерних торгів, товар (предмет закупівлі) повинен зберігатись у Учасника та доставлятись Замовнику за його адресою, транспортом і за рахунок Учасника за заявкою і у кількостях, визначених Замовником.</w:t>
      </w:r>
    </w:p>
    <w:p w:rsidR="00865D9D" w:rsidRDefault="00BF198E" w:rsidP="00865D9D">
      <w:pPr>
        <w:ind w:right="20" w:firstLine="284"/>
        <w:jc w:val="both"/>
        <w:rPr>
          <w:rFonts w:ascii="Times New Roman" w:hAnsi="Times New Roman"/>
        </w:rPr>
      </w:pPr>
      <w:r w:rsidRPr="00865D9D">
        <w:rPr>
          <w:rFonts w:ascii="Times New Roman" w:hAnsi="Times New Roman"/>
        </w:rPr>
        <w:t xml:space="preserve">У разі виникнення обґрунтованої потреби перевірки якості товару, що буде постачатися за договором переможцем процедури закупівлі (наявність скарг на якість чи безпечність товару, невластивий товару </w:t>
      </w:r>
      <w:r w:rsidRPr="00865D9D">
        <w:rPr>
          <w:rFonts w:ascii="Times New Roman" w:hAnsi="Times New Roman"/>
        </w:rPr>
        <w:lastRenderedPageBreak/>
        <w:t>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закладі, куди постачається товар), в будь-який час до моменту повного виконання договору, на вимогу Замовника або його представника, учасник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учасника.</w:t>
      </w:r>
    </w:p>
    <w:p w:rsidR="00865D9D" w:rsidRDefault="00956D70" w:rsidP="00865D9D">
      <w:pPr>
        <w:ind w:right="20" w:firstLine="284"/>
        <w:jc w:val="both"/>
        <w:rPr>
          <w:rFonts w:ascii="Times New Roman" w:hAnsi="Times New Roman" w:cs="Times New Roman"/>
          <w:b/>
        </w:rPr>
      </w:pPr>
      <w:r w:rsidRPr="00865D9D">
        <w:rPr>
          <w:rFonts w:ascii="Times New Roman" w:hAnsi="Times New Roman"/>
        </w:rPr>
        <w:t xml:space="preserve">Водій автотранспорту, а також </w:t>
      </w:r>
      <w:r w:rsidR="001C6D92" w:rsidRPr="00865D9D">
        <w:rPr>
          <w:rFonts w:ascii="Times New Roman" w:hAnsi="Times New Roman"/>
        </w:rPr>
        <w:t xml:space="preserve">особи, </w:t>
      </w:r>
      <w:r w:rsidR="00865D9D">
        <w:rPr>
          <w:rFonts w:ascii="Times New Roman" w:hAnsi="Times New Roman"/>
        </w:rPr>
        <w:t xml:space="preserve">що </w:t>
      </w:r>
      <w:r w:rsidR="00BF198E" w:rsidRPr="00865D9D">
        <w:rPr>
          <w:rFonts w:ascii="Times New Roman" w:hAnsi="Times New Roman"/>
          <w:lang w:val="uk-UA"/>
        </w:rPr>
        <w:t>задіяні у постачанні товару</w:t>
      </w:r>
      <w:r w:rsidR="00F24E45">
        <w:rPr>
          <w:rFonts w:ascii="Times New Roman" w:hAnsi="Times New Roman"/>
        </w:rPr>
        <w:t>, повинні</w:t>
      </w:r>
      <w:r w:rsidR="00035BBE">
        <w:rPr>
          <w:rFonts w:ascii="Times New Roman" w:hAnsi="Times New Roman"/>
        </w:rPr>
        <w:t xml:space="preserve"> мати при собі особову медичну книжку </w:t>
      </w:r>
      <w:r w:rsidR="00611572">
        <w:rPr>
          <w:rFonts w:ascii="Times New Roman" w:hAnsi="Times New Roman"/>
        </w:rPr>
        <w:t xml:space="preserve">з </w:t>
      </w:r>
      <w:r w:rsidR="00BF198E" w:rsidRPr="00865D9D">
        <w:rPr>
          <w:rFonts w:ascii="Times New Roman" w:hAnsi="Times New Roman"/>
        </w:rPr>
        <w:t xml:space="preserve">результатами проходження обов'язкових медичних оглядів. </w:t>
      </w:r>
    </w:p>
    <w:p w:rsidR="00865D9D" w:rsidRDefault="00BF198E" w:rsidP="00865D9D">
      <w:pPr>
        <w:ind w:right="20" w:firstLine="284"/>
        <w:jc w:val="both"/>
        <w:rPr>
          <w:rFonts w:ascii="Times New Roman" w:hAnsi="Times New Roman" w:cs="Times New Roman"/>
        </w:rPr>
      </w:pPr>
      <w:r w:rsidRPr="00865D9D">
        <w:rPr>
          <w:rFonts w:ascii="Times New Roman" w:hAnsi="Times New Roman" w:cs="Times New Roman"/>
          <w:lang w:val="uk-UA"/>
        </w:rPr>
        <w:t>С</w:t>
      </w:r>
      <w:r w:rsidRPr="00865D9D">
        <w:rPr>
          <w:rFonts w:ascii="Times New Roman" w:hAnsi="Times New Roman" w:cs="Times New Roman"/>
        </w:rPr>
        <w:t>кановані оригінали особистих медичних книжок осіб, що зазначені в довідці про наявність в Учасника працівників (за формою, затвердженою Наказом Міністерства охорони здоров’я України №150 від 21.02.2013 та згідно із постановою Кабінету Міністрів України від 23.05.2001 року № 559), з відповідним додатком. В медичних книжках повинні бути заповненні усі необхідні пункти та міститися дата наступного медичного огляду.</w:t>
      </w:r>
    </w:p>
    <w:p w:rsidR="00BF198E" w:rsidRPr="00865D9D" w:rsidRDefault="00BF198E" w:rsidP="00865D9D">
      <w:pPr>
        <w:ind w:right="20" w:firstLine="284"/>
        <w:jc w:val="both"/>
        <w:rPr>
          <w:rFonts w:ascii="Times New Roman" w:hAnsi="Times New Roman" w:cs="Times New Roman"/>
          <w:b/>
        </w:rPr>
      </w:pPr>
      <w:r w:rsidRPr="00865D9D">
        <w:rPr>
          <w:rFonts w:ascii="Times New Roman" w:hAnsi="Times New Roman"/>
        </w:rPr>
        <w:t>Учасник повинен надати декларацію постачальника (з обов’язковою вказівкою виробника продукції), яка відповідає ДСТУ ISO/</w:t>
      </w:r>
      <w:r w:rsidRPr="00865D9D">
        <w:rPr>
          <w:rFonts w:ascii="Times New Roman" w:hAnsi="Times New Roman"/>
          <w:lang w:val="en-US"/>
        </w:rPr>
        <w:t>IEC</w:t>
      </w:r>
      <w:r w:rsidRPr="00865D9D">
        <w:rPr>
          <w:rFonts w:ascii="Times New Roman" w:hAnsi="Times New Roman"/>
        </w:rPr>
        <w:t xml:space="preserve"> 17050-1:2006.</w:t>
      </w:r>
    </w:p>
    <w:p w:rsidR="00940B01" w:rsidRPr="00865D9D" w:rsidRDefault="00940B01" w:rsidP="00865D9D">
      <w:pPr>
        <w:pStyle w:val="ab"/>
        <w:spacing w:before="0" w:beforeAutospacing="0" w:after="0" w:afterAutospacing="0"/>
        <w:ind w:firstLine="284"/>
        <w:jc w:val="both"/>
        <w:rPr>
          <w:rFonts w:ascii="Times New Roman" w:hAnsi="Times New Roman"/>
          <w:sz w:val="22"/>
          <w:szCs w:val="22"/>
        </w:rPr>
      </w:pPr>
      <w:r w:rsidRPr="00865D9D">
        <w:rPr>
          <w:rFonts w:ascii="Times New Roman" w:hAnsi="Times New Roman"/>
          <w:sz w:val="22"/>
          <w:szCs w:val="22"/>
        </w:rPr>
        <w:t>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w:t>
      </w:r>
    </w:p>
    <w:p w:rsidR="00940B01" w:rsidRPr="00865D9D" w:rsidRDefault="00940B01" w:rsidP="00865D9D">
      <w:pPr>
        <w:pStyle w:val="ab"/>
        <w:spacing w:before="0" w:beforeAutospacing="0" w:after="0" w:afterAutospacing="0"/>
        <w:ind w:firstLine="284"/>
        <w:jc w:val="both"/>
        <w:rPr>
          <w:rFonts w:ascii="Times New Roman" w:hAnsi="Times New Roman"/>
          <w:sz w:val="22"/>
          <w:szCs w:val="22"/>
        </w:rPr>
      </w:pPr>
      <w:r w:rsidRPr="00865D9D">
        <w:rPr>
          <w:rFonts w:ascii="Times New Roman" w:hAnsi="Times New Roman"/>
          <w:sz w:val="22"/>
          <w:szCs w:val="22"/>
        </w:rPr>
        <w:t>Для підтвердження якості товару Постачальник повинен надати завірені належним чином копії наступних документів:</w:t>
      </w:r>
    </w:p>
    <w:p w:rsidR="00940B01" w:rsidRPr="00035BBE" w:rsidRDefault="00940B01" w:rsidP="00865D9D">
      <w:pPr>
        <w:pStyle w:val="a3"/>
        <w:numPr>
          <w:ilvl w:val="0"/>
          <w:numId w:val="14"/>
        </w:numPr>
        <w:jc w:val="both"/>
        <w:rPr>
          <w:rFonts w:ascii="Times New Roman" w:hAnsi="Times New Roman"/>
          <w:sz w:val="22"/>
          <w:szCs w:val="22"/>
        </w:rPr>
      </w:pPr>
      <w:r w:rsidRPr="00035BBE">
        <w:rPr>
          <w:rFonts w:ascii="Times New Roman" w:hAnsi="Times New Roman"/>
          <w:sz w:val="22"/>
          <w:szCs w:val="22"/>
        </w:rPr>
        <w:t>декларація про відповідність;</w:t>
      </w:r>
    </w:p>
    <w:p w:rsidR="0025041E" w:rsidRPr="00035BBE" w:rsidRDefault="00940B01" w:rsidP="0025041E">
      <w:pPr>
        <w:pStyle w:val="a3"/>
        <w:widowControl w:val="0"/>
        <w:numPr>
          <w:ilvl w:val="0"/>
          <w:numId w:val="14"/>
        </w:numPr>
        <w:jc w:val="both"/>
        <w:rPr>
          <w:rFonts w:ascii="Times New Roman" w:hAnsi="Times New Roman"/>
          <w:sz w:val="22"/>
          <w:szCs w:val="22"/>
        </w:rPr>
      </w:pPr>
      <w:r w:rsidRPr="00035BBE">
        <w:rPr>
          <w:rFonts w:ascii="Times New Roman" w:hAnsi="Times New Roman"/>
          <w:sz w:val="22"/>
          <w:szCs w:val="22"/>
        </w:rPr>
        <w:t xml:space="preserve">інші документи, які засвідчують безпечність та якість харчових продуктів </w:t>
      </w:r>
      <w:r w:rsidRPr="00035BBE">
        <w:rPr>
          <w:rFonts w:ascii="Times New Roman" w:hAnsi="Times New Roman"/>
          <w:snapToGrid w:val="0"/>
          <w:sz w:val="22"/>
          <w:szCs w:val="22"/>
          <w:lang w:eastAsia="en-US"/>
        </w:rPr>
        <w:t>відповідно до ЗУ «</w:t>
      </w:r>
      <w:r w:rsidRPr="00035BBE">
        <w:rPr>
          <w:rStyle w:val="rvts23"/>
          <w:rFonts w:ascii="Times New Roman" w:hAnsi="Times New Roman"/>
          <w:sz w:val="22"/>
          <w:szCs w:val="22"/>
        </w:rPr>
        <w:t>Про основні принципи та вимоги до безпечності та якості харчових продуктів</w:t>
      </w:r>
      <w:r w:rsidR="00BF198E" w:rsidRPr="00035BBE">
        <w:rPr>
          <w:rFonts w:ascii="Times New Roman" w:hAnsi="Times New Roman"/>
          <w:snapToGrid w:val="0"/>
          <w:sz w:val="22"/>
          <w:szCs w:val="22"/>
          <w:lang w:eastAsia="en-US"/>
        </w:rPr>
        <w:t xml:space="preserve">» </w:t>
      </w:r>
      <w:r w:rsidRPr="00035BBE">
        <w:rPr>
          <w:rFonts w:ascii="Times New Roman" w:hAnsi="Times New Roman"/>
          <w:snapToGrid w:val="0"/>
          <w:sz w:val="22"/>
          <w:szCs w:val="22"/>
          <w:lang w:eastAsia="en-US"/>
        </w:rPr>
        <w:t>від 23.12.1997 № 771/97, зокрема висновок атестованої контрольно-виробничої лабораторії.</w:t>
      </w:r>
    </w:p>
    <w:p w:rsidR="00940B01" w:rsidRPr="0025041E" w:rsidRDefault="0025041E" w:rsidP="0025041E">
      <w:pPr>
        <w:widowControl w:val="0"/>
        <w:jc w:val="both"/>
        <w:rPr>
          <w:rFonts w:ascii="Times New Roman" w:hAnsi="Times New Roman"/>
          <w:sz w:val="20"/>
          <w:szCs w:val="20"/>
        </w:rPr>
      </w:pPr>
      <w:r w:rsidRPr="0025041E">
        <w:rPr>
          <w:rFonts w:ascii="Times New Roman" w:hAnsi="Times New Roman"/>
        </w:rPr>
        <w:t xml:space="preserve">    </w:t>
      </w:r>
      <w:r w:rsidR="00940B01" w:rsidRPr="0025041E">
        <w:rPr>
          <w:rFonts w:ascii="Times New Roman" w:hAnsi="Times New Roman"/>
        </w:rPr>
        <w:t>Всі документи мають бути чинними на дату розкриття.</w:t>
      </w:r>
    </w:p>
    <w:p w:rsidR="0025041E" w:rsidRDefault="0025041E" w:rsidP="0025041E">
      <w:pPr>
        <w:jc w:val="both"/>
        <w:rPr>
          <w:rFonts w:ascii="Times New Roman" w:hAnsi="Times New Roman" w:cs="Times New Roman"/>
        </w:rPr>
      </w:pPr>
      <w:r w:rsidRPr="0025041E">
        <w:rPr>
          <w:rFonts w:ascii="Times New Roman" w:hAnsi="Times New Roman" w:cs="Times New Roman"/>
        </w:rPr>
        <w:t xml:space="preserve">    </w:t>
      </w:r>
      <w:r w:rsidR="00940B01" w:rsidRPr="00865D9D">
        <w:rPr>
          <w:rFonts w:ascii="Times New Roman" w:hAnsi="Times New Roman" w:cs="Times New Roman"/>
        </w:rPr>
        <w:t>Ціни вказуються за одну одиницю товару (з ПДВ) з урахуванням податків і зборів, що сплачуються або мають бути сплачені, транспортних витрат, навантажувально-розвантажувальних робіт та тари.</w:t>
      </w:r>
    </w:p>
    <w:p w:rsidR="0025041E" w:rsidRDefault="00940B01" w:rsidP="0025041E">
      <w:pPr>
        <w:ind w:firstLine="284"/>
        <w:jc w:val="both"/>
        <w:rPr>
          <w:rFonts w:ascii="Times New Roman" w:hAnsi="Times New Roman" w:cs="Times New Roman"/>
        </w:rPr>
      </w:pPr>
      <w:r w:rsidRPr="00865D9D">
        <w:rPr>
          <w:rFonts w:ascii="Times New Roman" w:hAnsi="Times New Roman" w:cs="Times New Roman"/>
        </w:rPr>
        <w:t>Доставка товарів транспортом постачальника, завантажувально-розвантажувальні роботи, за рахунок постачальника.</w:t>
      </w:r>
    </w:p>
    <w:p w:rsidR="0025041E" w:rsidRDefault="00940B01" w:rsidP="0025041E">
      <w:pPr>
        <w:ind w:firstLine="284"/>
        <w:jc w:val="both"/>
        <w:rPr>
          <w:rFonts w:ascii="Times New Roman" w:hAnsi="Times New Roman"/>
          <w:b/>
          <w:i/>
          <w:lang w:val="uk-UA"/>
        </w:rPr>
      </w:pPr>
      <w:r w:rsidRPr="00865D9D">
        <w:rPr>
          <w:rFonts w:ascii="Times New Roman" w:hAnsi="Times New Roman"/>
          <w:b/>
          <w:i/>
        </w:rPr>
        <w:t>Постачання товару здійснюється протягом 2023 року відпо</w:t>
      </w:r>
      <w:r w:rsidR="001D2595" w:rsidRPr="00865D9D">
        <w:rPr>
          <w:rFonts w:ascii="Times New Roman" w:hAnsi="Times New Roman"/>
          <w:b/>
          <w:i/>
        </w:rPr>
        <w:t>відно до заявки Замовника</w:t>
      </w:r>
      <w:r w:rsidR="00993101" w:rsidRPr="00865D9D">
        <w:rPr>
          <w:rFonts w:ascii="Times New Roman" w:hAnsi="Times New Roman"/>
          <w:b/>
          <w:i/>
        </w:rPr>
        <w:t xml:space="preserve"> </w:t>
      </w:r>
      <w:r w:rsidR="00993101" w:rsidRPr="00865D9D">
        <w:rPr>
          <w:rFonts w:ascii="Times New Roman" w:hAnsi="Times New Roman"/>
          <w:b/>
          <w:i/>
          <w:lang w:val="uk-UA"/>
        </w:rPr>
        <w:t>невеликими партіями 2 рази в тиждень з 8.00 до 10.00 ранку</w:t>
      </w:r>
      <w:r w:rsidR="001D2595" w:rsidRPr="00865D9D">
        <w:rPr>
          <w:rFonts w:ascii="Times New Roman" w:hAnsi="Times New Roman"/>
          <w:b/>
          <w:i/>
          <w:lang w:val="uk-UA"/>
        </w:rPr>
        <w:t>.</w:t>
      </w:r>
    </w:p>
    <w:p w:rsidR="0025041E" w:rsidRDefault="00940B01" w:rsidP="0025041E">
      <w:pPr>
        <w:ind w:firstLine="284"/>
        <w:jc w:val="both"/>
        <w:rPr>
          <w:rFonts w:ascii="Times New Roman" w:hAnsi="Times New Roman"/>
        </w:rPr>
      </w:pPr>
      <w:r w:rsidRPr="00865D9D">
        <w:rPr>
          <w:rFonts w:ascii="Times New Roman" w:hAnsi="Times New Roman"/>
        </w:rPr>
        <w:t>Прийом товару здійснює завідувач центрального складу інтернату.</w:t>
      </w:r>
    </w:p>
    <w:p w:rsidR="00940B01" w:rsidRPr="0025041E" w:rsidRDefault="00940B01" w:rsidP="0025041E">
      <w:pPr>
        <w:ind w:firstLine="284"/>
        <w:jc w:val="both"/>
        <w:rPr>
          <w:rFonts w:ascii="Times New Roman" w:hAnsi="Times New Roman" w:cs="Times New Roman"/>
        </w:rPr>
      </w:pPr>
      <w:r w:rsidRPr="00865D9D">
        <w:rPr>
          <w:rFonts w:ascii="Times New Roman" w:hAnsi="Times New Roman"/>
        </w:rPr>
        <w:t>Товар не підлягає прийманню і повинен бути замінений протягом 2 годин</w:t>
      </w:r>
      <w:r w:rsidR="006F38CB" w:rsidRPr="00865D9D">
        <w:rPr>
          <w:rFonts w:ascii="Times New Roman" w:hAnsi="Times New Roman"/>
          <w:lang w:val="uk-UA"/>
        </w:rPr>
        <w:t>, якщо</w:t>
      </w:r>
      <w:r w:rsidRPr="00865D9D">
        <w:rPr>
          <w:rFonts w:ascii="Times New Roman" w:hAnsi="Times New Roman"/>
        </w:rPr>
        <w:t>:</w:t>
      </w:r>
    </w:p>
    <w:p w:rsidR="006F38CB" w:rsidRPr="00865D9D" w:rsidRDefault="006F38CB" w:rsidP="0025041E">
      <w:pPr>
        <w:pStyle w:val="ab"/>
        <w:numPr>
          <w:ilvl w:val="0"/>
          <w:numId w:val="11"/>
        </w:numPr>
        <w:spacing w:before="0" w:beforeAutospacing="0" w:after="0" w:afterAutospacing="0"/>
        <w:ind w:firstLine="284"/>
        <w:jc w:val="both"/>
        <w:rPr>
          <w:rFonts w:ascii="Times New Roman" w:hAnsi="Times New Roman"/>
          <w:sz w:val="22"/>
          <w:szCs w:val="22"/>
        </w:rPr>
      </w:pPr>
      <w:r w:rsidRPr="00865D9D">
        <w:rPr>
          <w:rFonts w:ascii="Times New Roman" w:hAnsi="Times New Roman"/>
          <w:sz w:val="22"/>
          <w:szCs w:val="22"/>
          <w:lang w:val="uk-UA"/>
        </w:rPr>
        <w:t>присутні сторонні запахи, наявні ознаки пошкодження шкідниками, з гниллю та цвіллю або з механічними пошкодженнями;</w:t>
      </w:r>
    </w:p>
    <w:p w:rsidR="00940B01" w:rsidRPr="00865D9D" w:rsidRDefault="00940B01" w:rsidP="0025041E">
      <w:pPr>
        <w:pStyle w:val="ab"/>
        <w:numPr>
          <w:ilvl w:val="0"/>
          <w:numId w:val="11"/>
        </w:numPr>
        <w:spacing w:before="0" w:beforeAutospacing="0" w:after="0" w:afterAutospacing="0"/>
        <w:ind w:firstLine="284"/>
        <w:jc w:val="both"/>
        <w:rPr>
          <w:rFonts w:ascii="Times New Roman" w:hAnsi="Times New Roman"/>
          <w:sz w:val="22"/>
          <w:szCs w:val="22"/>
        </w:rPr>
      </w:pPr>
      <w:r w:rsidRPr="00865D9D">
        <w:rPr>
          <w:rFonts w:ascii="Times New Roman" w:hAnsi="Times New Roman"/>
          <w:sz w:val="22"/>
          <w:szCs w:val="22"/>
        </w:rPr>
        <w:t>без маркування;</w:t>
      </w:r>
    </w:p>
    <w:p w:rsidR="00940B01" w:rsidRPr="00865D9D" w:rsidRDefault="00940B01" w:rsidP="0025041E">
      <w:pPr>
        <w:pStyle w:val="ab"/>
        <w:numPr>
          <w:ilvl w:val="0"/>
          <w:numId w:val="11"/>
        </w:numPr>
        <w:spacing w:before="0" w:beforeAutospacing="0" w:after="0" w:afterAutospacing="0"/>
        <w:ind w:firstLine="284"/>
        <w:jc w:val="both"/>
        <w:rPr>
          <w:rFonts w:ascii="Times New Roman" w:hAnsi="Times New Roman"/>
          <w:sz w:val="22"/>
          <w:szCs w:val="22"/>
        </w:rPr>
      </w:pPr>
      <w:r w:rsidRPr="00865D9D">
        <w:rPr>
          <w:rFonts w:ascii="Times New Roman" w:hAnsi="Times New Roman"/>
          <w:sz w:val="22"/>
          <w:szCs w:val="22"/>
        </w:rPr>
        <w:t>у пошкодженій упаковці;</w:t>
      </w:r>
    </w:p>
    <w:p w:rsidR="00940B01" w:rsidRPr="00865D9D" w:rsidRDefault="00940B01" w:rsidP="0025041E">
      <w:pPr>
        <w:pStyle w:val="ab"/>
        <w:numPr>
          <w:ilvl w:val="0"/>
          <w:numId w:val="11"/>
        </w:numPr>
        <w:spacing w:before="0" w:beforeAutospacing="0" w:after="0" w:afterAutospacing="0"/>
        <w:ind w:firstLine="284"/>
        <w:jc w:val="both"/>
        <w:rPr>
          <w:rFonts w:ascii="Times New Roman" w:hAnsi="Times New Roman"/>
          <w:sz w:val="22"/>
          <w:szCs w:val="22"/>
        </w:rPr>
      </w:pPr>
      <w:r w:rsidRPr="00865D9D">
        <w:rPr>
          <w:rFonts w:ascii="Times New Roman" w:hAnsi="Times New Roman"/>
          <w:sz w:val="22"/>
          <w:szCs w:val="22"/>
        </w:rPr>
        <w:t xml:space="preserve">на який оформлені супроводжувальні документи з порушенням; </w:t>
      </w:r>
    </w:p>
    <w:p w:rsidR="0025041E" w:rsidRDefault="00940B01" w:rsidP="0025041E">
      <w:pPr>
        <w:pStyle w:val="ab"/>
        <w:numPr>
          <w:ilvl w:val="0"/>
          <w:numId w:val="11"/>
        </w:numPr>
        <w:spacing w:before="0" w:beforeAutospacing="0" w:after="0" w:afterAutospacing="0"/>
        <w:ind w:firstLine="284"/>
        <w:jc w:val="both"/>
        <w:rPr>
          <w:rFonts w:ascii="Times New Roman" w:hAnsi="Times New Roman"/>
          <w:sz w:val="22"/>
          <w:szCs w:val="22"/>
        </w:rPr>
      </w:pPr>
      <w:r w:rsidRPr="00865D9D">
        <w:rPr>
          <w:rFonts w:ascii="Times New Roman" w:hAnsi="Times New Roman"/>
          <w:sz w:val="22"/>
          <w:szCs w:val="22"/>
        </w:rPr>
        <w:t>без до</w:t>
      </w:r>
      <w:r w:rsidR="006F38CB" w:rsidRPr="00865D9D">
        <w:rPr>
          <w:rFonts w:ascii="Times New Roman" w:hAnsi="Times New Roman"/>
          <w:sz w:val="22"/>
          <w:szCs w:val="22"/>
        </w:rPr>
        <w:t>кументів, що засвідчують якість</w:t>
      </w:r>
    </w:p>
    <w:p w:rsidR="00940B01" w:rsidRPr="0025041E" w:rsidRDefault="00940B01" w:rsidP="0025041E">
      <w:pPr>
        <w:pStyle w:val="ab"/>
        <w:spacing w:before="0" w:beforeAutospacing="0" w:after="0" w:afterAutospacing="0"/>
        <w:ind w:firstLine="284"/>
        <w:jc w:val="both"/>
        <w:rPr>
          <w:rFonts w:ascii="Times New Roman" w:hAnsi="Times New Roman"/>
          <w:sz w:val="22"/>
          <w:szCs w:val="22"/>
        </w:rPr>
      </w:pPr>
      <w:r w:rsidRPr="0025041E">
        <w:rPr>
          <w:rFonts w:ascii="Times New Roman" w:hAnsi="Times New Roman"/>
          <w:b/>
          <w:i/>
          <w:sz w:val="22"/>
          <w:szCs w:val="22"/>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940B01" w:rsidRPr="00865D9D" w:rsidRDefault="00940B01" w:rsidP="0025041E">
      <w:pPr>
        <w:tabs>
          <w:tab w:val="left" w:pos="0"/>
          <w:tab w:val="center" w:pos="9781"/>
        </w:tabs>
        <w:ind w:firstLine="284"/>
        <w:jc w:val="both"/>
        <w:rPr>
          <w:rFonts w:ascii="Times New Roman" w:hAnsi="Times New Roman" w:cs="Times New Roman"/>
          <w:b/>
        </w:rPr>
      </w:pPr>
      <w:r w:rsidRPr="00865D9D">
        <w:rPr>
          <w:rFonts w:ascii="Times New Roman" w:hAnsi="Times New Roman" w:cs="Times New Roman"/>
          <w:b/>
        </w:rPr>
        <w:t>Невиконання вимог цього розділу ТД у тендерній пропозиції Учасника призводить до її відхилення.</w:t>
      </w:r>
    </w:p>
    <w:p w:rsidR="00940B01" w:rsidRPr="00E648BF" w:rsidRDefault="00940B01" w:rsidP="00940B01">
      <w:pPr>
        <w:widowControl w:val="0"/>
        <w:spacing w:line="240" w:lineRule="auto"/>
        <w:jc w:val="both"/>
        <w:rPr>
          <w:rFonts w:ascii="Times New Roman" w:hAnsi="Times New Roman" w:cs="Times New Roman"/>
          <w:b/>
          <w:sz w:val="24"/>
          <w:szCs w:val="24"/>
        </w:rPr>
      </w:pPr>
    </w:p>
    <w:p w:rsidR="00940B01" w:rsidRDefault="00940B01" w:rsidP="00940B01">
      <w:pPr>
        <w:widowControl w:val="0"/>
        <w:spacing w:line="240" w:lineRule="auto"/>
        <w:jc w:val="both"/>
        <w:rPr>
          <w:rFonts w:ascii="Times New Roman" w:hAnsi="Times New Roman" w:cs="Times New Roman"/>
          <w:b/>
          <w:sz w:val="24"/>
          <w:szCs w:val="24"/>
        </w:rPr>
      </w:pPr>
    </w:p>
    <w:p w:rsidR="00F24E45" w:rsidRDefault="00F24E45" w:rsidP="00940B01">
      <w:pPr>
        <w:widowControl w:val="0"/>
        <w:spacing w:line="240" w:lineRule="auto"/>
        <w:jc w:val="both"/>
        <w:rPr>
          <w:rFonts w:ascii="Times New Roman" w:hAnsi="Times New Roman" w:cs="Times New Roman"/>
          <w:b/>
          <w:sz w:val="24"/>
          <w:szCs w:val="24"/>
        </w:rPr>
      </w:pPr>
    </w:p>
    <w:p w:rsidR="00F24E45" w:rsidRDefault="00F24E45" w:rsidP="00940B01">
      <w:pPr>
        <w:widowControl w:val="0"/>
        <w:spacing w:line="240" w:lineRule="auto"/>
        <w:jc w:val="both"/>
        <w:rPr>
          <w:rFonts w:ascii="Times New Roman" w:hAnsi="Times New Roman" w:cs="Times New Roman"/>
          <w:b/>
          <w:sz w:val="24"/>
          <w:szCs w:val="24"/>
        </w:rPr>
      </w:pPr>
    </w:p>
    <w:p w:rsidR="00F24E45" w:rsidRDefault="00F24E45" w:rsidP="00940B01">
      <w:pPr>
        <w:widowControl w:val="0"/>
        <w:spacing w:line="240" w:lineRule="auto"/>
        <w:jc w:val="both"/>
        <w:rPr>
          <w:rFonts w:ascii="Times New Roman" w:hAnsi="Times New Roman" w:cs="Times New Roman"/>
          <w:b/>
          <w:sz w:val="24"/>
          <w:szCs w:val="24"/>
        </w:rPr>
      </w:pPr>
    </w:p>
    <w:p w:rsidR="00F24E45" w:rsidRDefault="00F24E45" w:rsidP="00940B01">
      <w:pPr>
        <w:widowControl w:val="0"/>
        <w:spacing w:line="240" w:lineRule="auto"/>
        <w:jc w:val="both"/>
        <w:rPr>
          <w:rFonts w:ascii="Times New Roman" w:hAnsi="Times New Roman" w:cs="Times New Roman"/>
          <w:b/>
          <w:sz w:val="24"/>
          <w:szCs w:val="24"/>
        </w:rPr>
      </w:pPr>
    </w:p>
    <w:p w:rsidR="00F24E45" w:rsidRDefault="00F24E45" w:rsidP="00940B01">
      <w:pPr>
        <w:widowControl w:val="0"/>
        <w:spacing w:line="240" w:lineRule="auto"/>
        <w:jc w:val="both"/>
        <w:rPr>
          <w:rFonts w:ascii="Times New Roman" w:hAnsi="Times New Roman" w:cs="Times New Roman"/>
          <w:b/>
          <w:sz w:val="24"/>
          <w:szCs w:val="24"/>
        </w:rPr>
      </w:pPr>
    </w:p>
    <w:p w:rsidR="00F24E45" w:rsidRDefault="00F24E45" w:rsidP="00940B01">
      <w:pPr>
        <w:widowControl w:val="0"/>
        <w:spacing w:line="240" w:lineRule="auto"/>
        <w:jc w:val="both"/>
        <w:rPr>
          <w:rFonts w:ascii="Times New Roman" w:hAnsi="Times New Roman" w:cs="Times New Roman"/>
          <w:b/>
          <w:sz w:val="24"/>
          <w:szCs w:val="24"/>
        </w:rPr>
      </w:pPr>
    </w:p>
    <w:p w:rsidR="00F24E45" w:rsidRDefault="00F24E45" w:rsidP="00940B01">
      <w:pPr>
        <w:widowControl w:val="0"/>
        <w:spacing w:line="240" w:lineRule="auto"/>
        <w:jc w:val="both"/>
        <w:rPr>
          <w:rFonts w:ascii="Times New Roman" w:hAnsi="Times New Roman" w:cs="Times New Roman"/>
          <w:b/>
          <w:sz w:val="24"/>
          <w:szCs w:val="24"/>
        </w:rPr>
      </w:pPr>
    </w:p>
    <w:p w:rsidR="00F24E45" w:rsidRDefault="00F24E45" w:rsidP="00940B01">
      <w:pPr>
        <w:widowControl w:val="0"/>
        <w:spacing w:line="240" w:lineRule="auto"/>
        <w:jc w:val="both"/>
        <w:rPr>
          <w:rFonts w:ascii="Times New Roman" w:hAnsi="Times New Roman" w:cs="Times New Roman"/>
          <w:b/>
          <w:sz w:val="24"/>
          <w:szCs w:val="24"/>
        </w:rPr>
      </w:pPr>
    </w:p>
    <w:p w:rsidR="00F24E45" w:rsidRDefault="00F24E45" w:rsidP="00940B01">
      <w:pPr>
        <w:widowControl w:val="0"/>
        <w:spacing w:line="240" w:lineRule="auto"/>
        <w:jc w:val="both"/>
        <w:rPr>
          <w:rFonts w:ascii="Times New Roman" w:hAnsi="Times New Roman" w:cs="Times New Roman"/>
          <w:b/>
          <w:sz w:val="24"/>
          <w:szCs w:val="24"/>
        </w:rPr>
      </w:pPr>
    </w:p>
    <w:p w:rsidR="00F24E45" w:rsidRDefault="00F24E45" w:rsidP="00940B01">
      <w:pPr>
        <w:widowControl w:val="0"/>
        <w:spacing w:line="240" w:lineRule="auto"/>
        <w:jc w:val="both"/>
        <w:rPr>
          <w:rFonts w:ascii="Times New Roman" w:hAnsi="Times New Roman" w:cs="Times New Roman"/>
          <w:b/>
          <w:sz w:val="24"/>
          <w:szCs w:val="24"/>
        </w:rPr>
      </w:pPr>
    </w:p>
    <w:p w:rsidR="0025041E" w:rsidRDefault="0025041E" w:rsidP="0076591C">
      <w:pPr>
        <w:shd w:val="clear" w:color="auto" w:fill="FFFFFF"/>
        <w:rPr>
          <w:rFonts w:ascii="Times New Roman" w:hAnsi="Times New Roman" w:cs="Times New Roman"/>
          <w:b/>
          <w:bCs/>
          <w:iCs/>
          <w:sz w:val="24"/>
          <w:szCs w:val="24"/>
        </w:rPr>
      </w:pPr>
    </w:p>
    <w:p w:rsidR="00940B01" w:rsidRPr="00095F19" w:rsidRDefault="00940B01" w:rsidP="00940B01">
      <w:pPr>
        <w:shd w:val="clear" w:color="auto" w:fill="FFFFFF"/>
        <w:ind w:hanging="15"/>
        <w:jc w:val="center"/>
        <w:rPr>
          <w:rFonts w:ascii="Times New Roman" w:hAnsi="Times New Roman" w:cs="Times New Roman"/>
          <w:b/>
          <w:bCs/>
          <w:iCs/>
          <w:sz w:val="24"/>
          <w:szCs w:val="24"/>
        </w:rPr>
      </w:pPr>
      <w:r>
        <w:rPr>
          <w:rFonts w:ascii="Times New Roman" w:hAnsi="Times New Roman" w:cs="Times New Roman"/>
          <w:b/>
          <w:bCs/>
          <w:iCs/>
          <w:sz w:val="24"/>
          <w:szCs w:val="24"/>
        </w:rPr>
        <w:t>ТАБЛИЦІ ДЛЯ ЗАПОВНЕННЯ</w:t>
      </w:r>
    </w:p>
    <w:p w:rsidR="00940B01" w:rsidRPr="00095F19" w:rsidRDefault="00940B01" w:rsidP="00940B01">
      <w:pPr>
        <w:tabs>
          <w:tab w:val="left" w:pos="1260"/>
        </w:tabs>
        <w:jc w:val="center"/>
        <w:rPr>
          <w:rFonts w:ascii="Times New Roman" w:hAnsi="Times New Roman" w:cs="Times New Roman"/>
          <w:b/>
          <w:sz w:val="24"/>
          <w:szCs w:val="24"/>
        </w:rPr>
      </w:pPr>
      <w:r w:rsidRPr="00095F19">
        <w:rPr>
          <w:rFonts w:ascii="Times New Roman" w:hAnsi="Times New Roman" w:cs="Times New Roman"/>
          <w:b/>
          <w:sz w:val="24"/>
          <w:szCs w:val="24"/>
        </w:rPr>
        <w:t>Довідка</w:t>
      </w:r>
    </w:p>
    <w:p w:rsidR="00940B01" w:rsidRPr="00095F19" w:rsidRDefault="00940B01" w:rsidP="00940B01">
      <w:pPr>
        <w:tabs>
          <w:tab w:val="left" w:pos="1260"/>
        </w:tabs>
        <w:jc w:val="center"/>
        <w:rPr>
          <w:rFonts w:ascii="Times New Roman" w:hAnsi="Times New Roman" w:cs="Times New Roman"/>
          <w:b/>
          <w:sz w:val="24"/>
          <w:szCs w:val="24"/>
        </w:rPr>
      </w:pPr>
      <w:r w:rsidRPr="00095F19">
        <w:rPr>
          <w:rFonts w:ascii="Times New Roman" w:hAnsi="Times New Roman" w:cs="Times New Roman"/>
          <w:b/>
          <w:sz w:val="24"/>
          <w:szCs w:val="24"/>
        </w:rPr>
        <w:t>про наявність обладнання та матеріально-технічної бази</w:t>
      </w:r>
    </w:p>
    <w:p w:rsidR="00940B01" w:rsidRPr="00095F19" w:rsidRDefault="00940B01" w:rsidP="00940B01">
      <w:pPr>
        <w:pStyle w:val="14"/>
        <w:keepNext/>
        <w:spacing w:after="0"/>
        <w:ind w:right="709"/>
        <w:jc w:val="left"/>
        <w:rPr>
          <w:i w:val="0"/>
          <w:sz w:val="24"/>
          <w:szCs w:val="24"/>
        </w:rPr>
      </w:pPr>
      <w:r w:rsidRPr="00095F19">
        <w:rPr>
          <w:i w:val="0"/>
          <w:sz w:val="24"/>
          <w:szCs w:val="24"/>
        </w:rPr>
        <w:t>Таблиця 3</w:t>
      </w:r>
    </w:p>
    <w:tbl>
      <w:tblPr>
        <w:tblW w:w="0" w:type="auto"/>
        <w:tblInd w:w="108" w:type="dxa"/>
        <w:tblLayout w:type="fixed"/>
        <w:tblLook w:val="00A0" w:firstRow="1" w:lastRow="0" w:firstColumn="1" w:lastColumn="0" w:noHBand="0" w:noVBand="0"/>
      </w:tblPr>
      <w:tblGrid>
        <w:gridCol w:w="780"/>
        <w:gridCol w:w="3660"/>
        <w:gridCol w:w="2445"/>
        <w:gridCol w:w="2705"/>
      </w:tblGrid>
      <w:tr w:rsidR="00940B01" w:rsidRPr="00095F19" w:rsidTr="00940B01">
        <w:tc>
          <w:tcPr>
            <w:tcW w:w="780" w:type="dxa"/>
            <w:tcBorders>
              <w:top w:val="single" w:sz="4" w:space="0" w:color="000000"/>
              <w:left w:val="single" w:sz="4" w:space="0" w:color="000000"/>
              <w:bottom w:val="single" w:sz="4" w:space="0" w:color="000000"/>
              <w:right w:val="nil"/>
            </w:tcBorders>
            <w:vAlign w:val="center"/>
          </w:tcPr>
          <w:p w:rsidR="00940B01" w:rsidRPr="00095F19" w:rsidRDefault="00940B01" w:rsidP="00940B01">
            <w:pPr>
              <w:tabs>
                <w:tab w:val="left" w:pos="1260"/>
              </w:tabs>
              <w:snapToGrid w:val="0"/>
              <w:spacing w:line="256" w:lineRule="auto"/>
              <w:jc w:val="center"/>
              <w:rPr>
                <w:rFonts w:ascii="Times New Roman" w:hAnsi="Times New Roman" w:cs="Times New Roman"/>
                <w:sz w:val="24"/>
                <w:szCs w:val="24"/>
                <w:lang w:eastAsia="en-US"/>
              </w:rPr>
            </w:pPr>
            <w:r w:rsidRPr="00095F19">
              <w:rPr>
                <w:rFonts w:ascii="Times New Roman" w:hAnsi="Times New Roman" w:cs="Times New Roman"/>
                <w:sz w:val="24"/>
                <w:szCs w:val="24"/>
              </w:rPr>
              <w:t>№ з/п</w:t>
            </w:r>
          </w:p>
        </w:tc>
        <w:tc>
          <w:tcPr>
            <w:tcW w:w="3660" w:type="dxa"/>
            <w:tcBorders>
              <w:top w:val="single" w:sz="4" w:space="0" w:color="000000"/>
              <w:left w:val="single" w:sz="4" w:space="0" w:color="000000"/>
              <w:bottom w:val="single" w:sz="4" w:space="0" w:color="000000"/>
              <w:right w:val="nil"/>
            </w:tcBorders>
            <w:vAlign w:val="center"/>
          </w:tcPr>
          <w:p w:rsidR="00940B01" w:rsidRPr="00095F19" w:rsidRDefault="00940B01" w:rsidP="00940B01">
            <w:pPr>
              <w:tabs>
                <w:tab w:val="left" w:pos="1260"/>
              </w:tabs>
              <w:snapToGrid w:val="0"/>
              <w:jc w:val="center"/>
              <w:rPr>
                <w:rFonts w:ascii="Times New Roman" w:hAnsi="Times New Roman" w:cs="Times New Roman"/>
                <w:sz w:val="24"/>
                <w:szCs w:val="24"/>
              </w:rPr>
            </w:pPr>
            <w:r w:rsidRPr="00095F19">
              <w:rPr>
                <w:rFonts w:ascii="Times New Roman" w:hAnsi="Times New Roman" w:cs="Times New Roman"/>
                <w:sz w:val="24"/>
                <w:szCs w:val="24"/>
              </w:rPr>
              <w:t>Найменування обладнання</w:t>
            </w:r>
          </w:p>
          <w:p w:rsidR="00940B01" w:rsidRPr="00095F19" w:rsidRDefault="00940B01" w:rsidP="00940B01">
            <w:pPr>
              <w:tabs>
                <w:tab w:val="left" w:pos="1260"/>
              </w:tabs>
              <w:snapToGrid w:val="0"/>
              <w:spacing w:line="256" w:lineRule="auto"/>
              <w:jc w:val="center"/>
              <w:rPr>
                <w:rFonts w:ascii="Times New Roman" w:hAnsi="Times New Roman" w:cs="Times New Roman"/>
                <w:sz w:val="24"/>
                <w:szCs w:val="24"/>
                <w:lang w:eastAsia="en-US"/>
              </w:rPr>
            </w:pPr>
            <w:r w:rsidRPr="00095F19">
              <w:rPr>
                <w:rFonts w:ascii="Times New Roman" w:hAnsi="Times New Roman" w:cs="Times New Roman"/>
                <w:sz w:val="24"/>
                <w:szCs w:val="24"/>
              </w:rPr>
              <w:t>та матеріально-технічна база</w:t>
            </w:r>
          </w:p>
        </w:tc>
        <w:tc>
          <w:tcPr>
            <w:tcW w:w="2445" w:type="dxa"/>
            <w:tcBorders>
              <w:top w:val="single" w:sz="4" w:space="0" w:color="000000"/>
              <w:left w:val="single" w:sz="4" w:space="0" w:color="000000"/>
              <w:bottom w:val="single" w:sz="4" w:space="0" w:color="000000"/>
              <w:right w:val="nil"/>
            </w:tcBorders>
            <w:vAlign w:val="center"/>
          </w:tcPr>
          <w:p w:rsidR="00940B01" w:rsidRPr="00095F19" w:rsidRDefault="00940B01" w:rsidP="00940B01">
            <w:pPr>
              <w:tabs>
                <w:tab w:val="left" w:pos="1260"/>
              </w:tabs>
              <w:snapToGrid w:val="0"/>
              <w:spacing w:line="256" w:lineRule="auto"/>
              <w:jc w:val="center"/>
              <w:rPr>
                <w:rFonts w:ascii="Times New Roman" w:hAnsi="Times New Roman" w:cs="Times New Roman"/>
                <w:sz w:val="24"/>
                <w:szCs w:val="24"/>
                <w:lang w:eastAsia="en-US"/>
              </w:rPr>
            </w:pPr>
            <w:r w:rsidRPr="00095F19">
              <w:rPr>
                <w:rFonts w:ascii="Times New Roman" w:hAnsi="Times New Roman" w:cs="Times New Roman"/>
                <w:sz w:val="24"/>
                <w:szCs w:val="24"/>
              </w:rPr>
              <w:t>Кількість</w:t>
            </w:r>
          </w:p>
        </w:tc>
        <w:tc>
          <w:tcPr>
            <w:tcW w:w="2705" w:type="dxa"/>
            <w:tcBorders>
              <w:top w:val="single" w:sz="4" w:space="0" w:color="000000"/>
              <w:left w:val="single" w:sz="4" w:space="0" w:color="000000"/>
              <w:bottom w:val="single" w:sz="4" w:space="0" w:color="000000"/>
              <w:right w:val="single" w:sz="4" w:space="0" w:color="000000"/>
            </w:tcBorders>
            <w:vAlign w:val="center"/>
          </w:tcPr>
          <w:p w:rsidR="00940B01" w:rsidRPr="00095F19" w:rsidRDefault="00940B01" w:rsidP="00940B01">
            <w:pPr>
              <w:tabs>
                <w:tab w:val="left" w:pos="1260"/>
              </w:tabs>
              <w:snapToGrid w:val="0"/>
              <w:spacing w:line="256" w:lineRule="auto"/>
              <w:jc w:val="center"/>
              <w:rPr>
                <w:rFonts w:ascii="Times New Roman" w:hAnsi="Times New Roman" w:cs="Times New Roman"/>
                <w:sz w:val="24"/>
                <w:szCs w:val="24"/>
              </w:rPr>
            </w:pPr>
            <w:r w:rsidRPr="00095F19">
              <w:rPr>
                <w:rFonts w:ascii="Times New Roman" w:hAnsi="Times New Roman" w:cs="Times New Roman"/>
                <w:sz w:val="24"/>
                <w:szCs w:val="24"/>
              </w:rPr>
              <w:t>Примітка</w:t>
            </w:r>
          </w:p>
          <w:p w:rsidR="00940B01" w:rsidRPr="00095F19" w:rsidRDefault="00940B01" w:rsidP="00940B01">
            <w:pPr>
              <w:tabs>
                <w:tab w:val="left" w:pos="1260"/>
              </w:tabs>
              <w:snapToGrid w:val="0"/>
              <w:spacing w:line="256" w:lineRule="auto"/>
              <w:jc w:val="center"/>
              <w:rPr>
                <w:rFonts w:ascii="Times New Roman" w:hAnsi="Times New Roman" w:cs="Times New Roman"/>
                <w:sz w:val="24"/>
                <w:szCs w:val="24"/>
                <w:lang w:eastAsia="en-US"/>
              </w:rPr>
            </w:pPr>
            <w:r w:rsidRPr="00095F19">
              <w:rPr>
                <w:rFonts w:ascii="Times New Roman" w:hAnsi="Times New Roman" w:cs="Times New Roman"/>
                <w:sz w:val="24"/>
                <w:szCs w:val="24"/>
              </w:rPr>
              <w:t>(власність, оренда, тощо)</w:t>
            </w:r>
          </w:p>
        </w:tc>
      </w:tr>
      <w:tr w:rsidR="00940B01" w:rsidRPr="00095F19" w:rsidTr="00940B01">
        <w:tc>
          <w:tcPr>
            <w:tcW w:w="780" w:type="dxa"/>
            <w:tcBorders>
              <w:top w:val="single" w:sz="4" w:space="0" w:color="000000"/>
              <w:left w:val="single" w:sz="4" w:space="0" w:color="000000"/>
              <w:bottom w:val="single" w:sz="4" w:space="0" w:color="000000"/>
              <w:right w:val="nil"/>
            </w:tcBorders>
            <w:vAlign w:val="center"/>
          </w:tcPr>
          <w:p w:rsidR="00940B01" w:rsidRPr="00095F19" w:rsidRDefault="00940B01" w:rsidP="00940B01">
            <w:pPr>
              <w:tabs>
                <w:tab w:val="left" w:pos="1260"/>
              </w:tabs>
              <w:snapToGrid w:val="0"/>
              <w:spacing w:line="256" w:lineRule="auto"/>
              <w:jc w:val="center"/>
              <w:rPr>
                <w:rFonts w:ascii="Times New Roman" w:hAnsi="Times New Roman" w:cs="Times New Roman"/>
                <w:sz w:val="24"/>
                <w:szCs w:val="24"/>
                <w:lang w:eastAsia="en-US"/>
              </w:rPr>
            </w:pPr>
            <w:r w:rsidRPr="00095F19">
              <w:rPr>
                <w:rFonts w:ascii="Times New Roman" w:hAnsi="Times New Roman" w:cs="Times New Roman"/>
                <w:sz w:val="24"/>
                <w:szCs w:val="24"/>
              </w:rPr>
              <w:t>1</w:t>
            </w:r>
          </w:p>
        </w:tc>
        <w:tc>
          <w:tcPr>
            <w:tcW w:w="3660" w:type="dxa"/>
            <w:tcBorders>
              <w:top w:val="single" w:sz="4" w:space="0" w:color="000000"/>
              <w:left w:val="single" w:sz="4" w:space="0" w:color="000000"/>
              <w:bottom w:val="single" w:sz="4" w:space="0" w:color="000000"/>
              <w:right w:val="nil"/>
            </w:tcBorders>
            <w:vAlign w:val="center"/>
          </w:tcPr>
          <w:p w:rsidR="00940B01" w:rsidRPr="00095F19" w:rsidRDefault="00940B01" w:rsidP="00940B01">
            <w:pPr>
              <w:tabs>
                <w:tab w:val="left" w:pos="1260"/>
              </w:tabs>
              <w:snapToGrid w:val="0"/>
              <w:spacing w:line="256" w:lineRule="auto"/>
              <w:jc w:val="center"/>
              <w:rPr>
                <w:rFonts w:ascii="Times New Roman" w:hAnsi="Times New Roman" w:cs="Times New Roman"/>
                <w:sz w:val="24"/>
                <w:szCs w:val="24"/>
                <w:lang w:eastAsia="en-US"/>
              </w:rPr>
            </w:pPr>
            <w:r w:rsidRPr="00095F19">
              <w:rPr>
                <w:rFonts w:ascii="Times New Roman" w:hAnsi="Times New Roman" w:cs="Times New Roman"/>
                <w:sz w:val="24"/>
                <w:szCs w:val="24"/>
              </w:rPr>
              <w:t>2</w:t>
            </w:r>
          </w:p>
        </w:tc>
        <w:tc>
          <w:tcPr>
            <w:tcW w:w="2445" w:type="dxa"/>
            <w:tcBorders>
              <w:top w:val="single" w:sz="4" w:space="0" w:color="000000"/>
              <w:left w:val="single" w:sz="4" w:space="0" w:color="000000"/>
              <w:bottom w:val="single" w:sz="4" w:space="0" w:color="000000"/>
              <w:right w:val="nil"/>
            </w:tcBorders>
            <w:vAlign w:val="center"/>
          </w:tcPr>
          <w:p w:rsidR="00940B01" w:rsidRPr="00095F19" w:rsidRDefault="00940B01" w:rsidP="00940B01">
            <w:pPr>
              <w:tabs>
                <w:tab w:val="left" w:pos="1260"/>
              </w:tabs>
              <w:snapToGrid w:val="0"/>
              <w:spacing w:line="256" w:lineRule="auto"/>
              <w:jc w:val="center"/>
              <w:rPr>
                <w:rFonts w:ascii="Times New Roman" w:hAnsi="Times New Roman" w:cs="Times New Roman"/>
                <w:sz w:val="24"/>
                <w:szCs w:val="24"/>
                <w:lang w:eastAsia="en-US"/>
              </w:rPr>
            </w:pPr>
            <w:r w:rsidRPr="00095F19">
              <w:rPr>
                <w:rFonts w:ascii="Times New Roman" w:hAnsi="Times New Roman" w:cs="Times New Roman"/>
                <w:sz w:val="24"/>
                <w:szCs w:val="24"/>
              </w:rPr>
              <w:t>3</w:t>
            </w:r>
          </w:p>
        </w:tc>
        <w:tc>
          <w:tcPr>
            <w:tcW w:w="2705" w:type="dxa"/>
            <w:tcBorders>
              <w:top w:val="single" w:sz="4" w:space="0" w:color="000000"/>
              <w:left w:val="single" w:sz="4" w:space="0" w:color="000000"/>
              <w:bottom w:val="single" w:sz="4" w:space="0" w:color="000000"/>
              <w:right w:val="single" w:sz="4" w:space="0" w:color="000000"/>
            </w:tcBorders>
            <w:vAlign w:val="center"/>
          </w:tcPr>
          <w:p w:rsidR="00940B01" w:rsidRPr="00095F19" w:rsidRDefault="00940B01" w:rsidP="00940B01">
            <w:pPr>
              <w:tabs>
                <w:tab w:val="left" w:pos="1260"/>
              </w:tabs>
              <w:snapToGrid w:val="0"/>
              <w:spacing w:line="256" w:lineRule="auto"/>
              <w:jc w:val="center"/>
              <w:rPr>
                <w:rFonts w:ascii="Times New Roman" w:hAnsi="Times New Roman" w:cs="Times New Roman"/>
                <w:sz w:val="24"/>
                <w:szCs w:val="24"/>
                <w:lang w:eastAsia="en-US"/>
              </w:rPr>
            </w:pPr>
            <w:r w:rsidRPr="00095F19">
              <w:rPr>
                <w:rFonts w:ascii="Times New Roman" w:hAnsi="Times New Roman" w:cs="Times New Roman"/>
                <w:sz w:val="24"/>
                <w:szCs w:val="24"/>
              </w:rPr>
              <w:t>4</w:t>
            </w:r>
          </w:p>
        </w:tc>
      </w:tr>
      <w:tr w:rsidR="00940B01" w:rsidRPr="00095F19" w:rsidTr="00940B01">
        <w:trPr>
          <w:trHeight w:val="444"/>
        </w:trPr>
        <w:tc>
          <w:tcPr>
            <w:tcW w:w="780" w:type="dxa"/>
            <w:tcBorders>
              <w:top w:val="single" w:sz="4" w:space="0" w:color="000000"/>
              <w:left w:val="single" w:sz="4" w:space="0" w:color="000000"/>
              <w:bottom w:val="single" w:sz="4" w:space="0" w:color="000000"/>
              <w:right w:val="nil"/>
            </w:tcBorders>
            <w:vAlign w:val="center"/>
          </w:tcPr>
          <w:p w:rsidR="00940B01" w:rsidRPr="00095F19" w:rsidRDefault="00940B01" w:rsidP="00940B01">
            <w:pPr>
              <w:tabs>
                <w:tab w:val="left" w:pos="1260"/>
              </w:tabs>
              <w:snapToGrid w:val="0"/>
              <w:spacing w:line="256" w:lineRule="auto"/>
              <w:jc w:val="center"/>
              <w:rPr>
                <w:rFonts w:ascii="Times New Roman" w:hAnsi="Times New Roman" w:cs="Times New Roman"/>
                <w:sz w:val="24"/>
                <w:szCs w:val="24"/>
                <w:lang w:eastAsia="en-US"/>
              </w:rPr>
            </w:pPr>
            <w:r w:rsidRPr="00095F19">
              <w:rPr>
                <w:rFonts w:ascii="Times New Roman" w:hAnsi="Times New Roman" w:cs="Times New Roman"/>
                <w:sz w:val="24"/>
                <w:szCs w:val="24"/>
              </w:rPr>
              <w:t>1.</w:t>
            </w:r>
          </w:p>
        </w:tc>
        <w:tc>
          <w:tcPr>
            <w:tcW w:w="3660" w:type="dxa"/>
            <w:tcBorders>
              <w:top w:val="single" w:sz="4" w:space="0" w:color="000000"/>
              <w:left w:val="single" w:sz="4" w:space="0" w:color="000000"/>
              <w:bottom w:val="single" w:sz="4" w:space="0" w:color="000000"/>
              <w:right w:val="nil"/>
            </w:tcBorders>
          </w:tcPr>
          <w:p w:rsidR="00940B01" w:rsidRPr="00095F19" w:rsidRDefault="00940B01" w:rsidP="00940B01">
            <w:pPr>
              <w:tabs>
                <w:tab w:val="left" w:pos="1260"/>
              </w:tabs>
              <w:snapToGrid w:val="0"/>
              <w:spacing w:line="256" w:lineRule="auto"/>
              <w:jc w:val="center"/>
              <w:rPr>
                <w:rFonts w:ascii="Times New Roman" w:hAnsi="Times New Roman" w:cs="Times New Roman"/>
                <w:sz w:val="24"/>
                <w:szCs w:val="24"/>
                <w:lang w:eastAsia="en-US"/>
              </w:rPr>
            </w:pPr>
          </w:p>
        </w:tc>
        <w:tc>
          <w:tcPr>
            <w:tcW w:w="2445" w:type="dxa"/>
            <w:tcBorders>
              <w:top w:val="single" w:sz="4" w:space="0" w:color="000000"/>
              <w:left w:val="single" w:sz="4" w:space="0" w:color="000000"/>
              <w:bottom w:val="single" w:sz="4" w:space="0" w:color="000000"/>
              <w:right w:val="nil"/>
            </w:tcBorders>
          </w:tcPr>
          <w:p w:rsidR="00940B01" w:rsidRPr="00095F19" w:rsidRDefault="00940B01" w:rsidP="00940B01">
            <w:pPr>
              <w:tabs>
                <w:tab w:val="left" w:pos="1260"/>
              </w:tabs>
              <w:snapToGrid w:val="0"/>
              <w:spacing w:line="256" w:lineRule="auto"/>
              <w:jc w:val="center"/>
              <w:rPr>
                <w:rFonts w:ascii="Times New Roman" w:hAnsi="Times New Roman" w:cs="Times New Roman"/>
                <w:sz w:val="24"/>
                <w:szCs w:val="24"/>
                <w:lang w:eastAsia="en-US"/>
              </w:rPr>
            </w:pPr>
          </w:p>
        </w:tc>
        <w:tc>
          <w:tcPr>
            <w:tcW w:w="2705" w:type="dxa"/>
            <w:tcBorders>
              <w:top w:val="single" w:sz="4" w:space="0" w:color="000000"/>
              <w:left w:val="single" w:sz="4" w:space="0" w:color="000000"/>
              <w:bottom w:val="single" w:sz="4" w:space="0" w:color="000000"/>
              <w:right w:val="single" w:sz="4" w:space="0" w:color="000000"/>
            </w:tcBorders>
          </w:tcPr>
          <w:p w:rsidR="00940B01" w:rsidRPr="00095F19" w:rsidRDefault="00940B01" w:rsidP="00940B01">
            <w:pPr>
              <w:tabs>
                <w:tab w:val="left" w:pos="1260"/>
              </w:tabs>
              <w:snapToGrid w:val="0"/>
              <w:jc w:val="center"/>
              <w:rPr>
                <w:rFonts w:ascii="Times New Roman" w:hAnsi="Times New Roman" w:cs="Times New Roman"/>
                <w:sz w:val="24"/>
                <w:szCs w:val="24"/>
              </w:rPr>
            </w:pPr>
          </w:p>
          <w:p w:rsidR="00940B01" w:rsidRPr="00095F19" w:rsidRDefault="00940B01" w:rsidP="00940B01">
            <w:pPr>
              <w:tabs>
                <w:tab w:val="left" w:pos="1260"/>
              </w:tabs>
              <w:spacing w:line="256" w:lineRule="auto"/>
              <w:jc w:val="center"/>
              <w:rPr>
                <w:rFonts w:ascii="Times New Roman" w:hAnsi="Times New Roman" w:cs="Times New Roman"/>
                <w:sz w:val="24"/>
                <w:szCs w:val="24"/>
                <w:lang w:eastAsia="en-US"/>
              </w:rPr>
            </w:pPr>
          </w:p>
        </w:tc>
      </w:tr>
    </w:tbl>
    <w:p w:rsidR="00940B01" w:rsidRPr="00095F19" w:rsidRDefault="00940B01" w:rsidP="00940B01">
      <w:pPr>
        <w:tabs>
          <w:tab w:val="left" w:pos="1260"/>
        </w:tabs>
        <w:ind w:firstLine="720"/>
        <w:jc w:val="right"/>
        <w:rPr>
          <w:rFonts w:ascii="Times New Roman" w:hAnsi="Times New Roman" w:cs="Times New Roman"/>
          <w:sz w:val="24"/>
          <w:szCs w:val="24"/>
          <w:lang w:eastAsia="en-US"/>
        </w:rPr>
      </w:pPr>
    </w:p>
    <w:p w:rsidR="00940B01" w:rsidRPr="00095F19" w:rsidRDefault="00940B01" w:rsidP="00940B01">
      <w:pPr>
        <w:tabs>
          <w:tab w:val="left" w:pos="1260"/>
        </w:tabs>
        <w:jc w:val="both"/>
        <w:rPr>
          <w:rFonts w:ascii="Times New Roman" w:hAnsi="Times New Roman" w:cs="Times New Roman"/>
          <w:b/>
          <w:sz w:val="24"/>
          <w:szCs w:val="24"/>
          <w:lang w:eastAsia="en-US"/>
        </w:rPr>
      </w:pPr>
      <w:r w:rsidRPr="00095F19">
        <w:rPr>
          <w:rFonts w:ascii="Times New Roman" w:hAnsi="Times New Roman" w:cs="Times New Roman"/>
          <w:b/>
          <w:sz w:val="24"/>
          <w:szCs w:val="24"/>
          <w:lang w:eastAsia="en-US"/>
        </w:rPr>
        <w:t xml:space="preserve">Надати в електронному вигляді копії наступних документів: </w:t>
      </w:r>
    </w:p>
    <w:p w:rsidR="00940B01" w:rsidRPr="00DB5E80" w:rsidRDefault="00940B01" w:rsidP="007C6E4B">
      <w:pPr>
        <w:pStyle w:val="a3"/>
        <w:numPr>
          <w:ilvl w:val="0"/>
          <w:numId w:val="9"/>
        </w:numPr>
        <w:tabs>
          <w:tab w:val="left" w:pos="1260"/>
        </w:tabs>
        <w:contextualSpacing w:val="0"/>
        <w:jc w:val="both"/>
        <w:rPr>
          <w:sz w:val="22"/>
          <w:szCs w:val="22"/>
          <w:lang w:eastAsia="en-US"/>
        </w:rPr>
      </w:pPr>
      <w:r w:rsidRPr="00DB5E80">
        <w:rPr>
          <w:sz w:val="22"/>
          <w:szCs w:val="22"/>
          <w:lang w:eastAsia="en-US"/>
        </w:rPr>
        <w:t>документи, підтверджуючі про наявність матеріально-технічної бази (копія договору купівлі-продажу, копія договору оренди, копія свідоцтва про право власності, тощо);</w:t>
      </w:r>
    </w:p>
    <w:p w:rsidR="00940B01" w:rsidRPr="00DB5E80" w:rsidRDefault="00940B01" w:rsidP="007C6E4B">
      <w:pPr>
        <w:pStyle w:val="a3"/>
        <w:numPr>
          <w:ilvl w:val="0"/>
          <w:numId w:val="9"/>
        </w:numPr>
        <w:tabs>
          <w:tab w:val="left" w:pos="1260"/>
        </w:tabs>
        <w:contextualSpacing w:val="0"/>
        <w:jc w:val="both"/>
        <w:rPr>
          <w:sz w:val="22"/>
          <w:szCs w:val="22"/>
          <w:lang w:eastAsia="en-US"/>
        </w:rPr>
      </w:pPr>
      <w:r w:rsidRPr="00DB5E80">
        <w:rPr>
          <w:sz w:val="22"/>
          <w:szCs w:val="22"/>
          <w:lang w:eastAsia="en-US"/>
        </w:rPr>
        <w:t>експлуатаційний дозвіл на потужності оператору ринку;</w:t>
      </w:r>
    </w:p>
    <w:p w:rsidR="00940B01" w:rsidRPr="00DB5E80" w:rsidRDefault="00940B01" w:rsidP="007C6E4B">
      <w:pPr>
        <w:pStyle w:val="a3"/>
        <w:numPr>
          <w:ilvl w:val="0"/>
          <w:numId w:val="9"/>
        </w:numPr>
        <w:tabs>
          <w:tab w:val="left" w:pos="1260"/>
        </w:tabs>
        <w:contextualSpacing w:val="0"/>
        <w:jc w:val="both"/>
        <w:rPr>
          <w:sz w:val="22"/>
          <w:szCs w:val="22"/>
          <w:lang w:eastAsia="en-US"/>
        </w:rPr>
      </w:pPr>
      <w:r w:rsidRPr="00DB5E80">
        <w:rPr>
          <w:sz w:val="22"/>
          <w:szCs w:val="22"/>
          <w:lang w:eastAsia="en-US"/>
        </w:rPr>
        <w:t>свідоцтва про реєстрацію транспортних засобів учасника, якими буде здійснюватись постачання товару, що є предметом закупівлі;</w:t>
      </w:r>
    </w:p>
    <w:p w:rsidR="00940B01" w:rsidRPr="00DB5E80" w:rsidRDefault="00940B01" w:rsidP="007C6E4B">
      <w:pPr>
        <w:pStyle w:val="a3"/>
        <w:numPr>
          <w:ilvl w:val="0"/>
          <w:numId w:val="9"/>
        </w:numPr>
        <w:tabs>
          <w:tab w:val="left" w:pos="1260"/>
        </w:tabs>
        <w:contextualSpacing w:val="0"/>
        <w:jc w:val="both"/>
        <w:rPr>
          <w:sz w:val="22"/>
          <w:szCs w:val="22"/>
          <w:lang w:eastAsia="en-US"/>
        </w:rPr>
      </w:pPr>
      <w:r w:rsidRPr="00DB5E80">
        <w:rPr>
          <w:sz w:val="22"/>
          <w:szCs w:val="22"/>
          <w:lang w:eastAsia="en-US"/>
        </w:rPr>
        <w:t>договори оренди автотранспорту, або копія договору про надання транспортних послуг, де зазначено автомобілі, якими буде здійснюватись перевезення товару, що є предметом закупівлі (в разі, якщо учасник для здійснення доставки товару використовує автомобілі, які йому не належать);</w:t>
      </w:r>
    </w:p>
    <w:p w:rsidR="00940B01" w:rsidRPr="00DB5E80" w:rsidRDefault="00940B01" w:rsidP="007C6E4B">
      <w:pPr>
        <w:pStyle w:val="a3"/>
        <w:numPr>
          <w:ilvl w:val="0"/>
          <w:numId w:val="9"/>
        </w:numPr>
        <w:tabs>
          <w:tab w:val="left" w:pos="1260"/>
        </w:tabs>
        <w:contextualSpacing w:val="0"/>
        <w:jc w:val="both"/>
        <w:rPr>
          <w:sz w:val="22"/>
          <w:szCs w:val="22"/>
          <w:lang w:eastAsia="en-US"/>
        </w:rPr>
      </w:pPr>
      <w:r w:rsidRPr="00DB5E80">
        <w:rPr>
          <w:sz w:val="22"/>
          <w:szCs w:val="22"/>
          <w:lang w:eastAsia="en-US"/>
        </w:rPr>
        <w:t>санітарні паспорти на автомобільний транспорт, яким буде здійснюватись поставка товару, що є предметом закупівлі.</w:t>
      </w:r>
    </w:p>
    <w:p w:rsidR="00940B01" w:rsidRPr="00095F19" w:rsidRDefault="00940B01" w:rsidP="00940B01">
      <w:pPr>
        <w:tabs>
          <w:tab w:val="left" w:pos="1260"/>
        </w:tabs>
        <w:ind w:firstLine="720"/>
        <w:jc w:val="right"/>
        <w:rPr>
          <w:rFonts w:ascii="Times New Roman" w:hAnsi="Times New Roman" w:cs="Times New Roman"/>
          <w:sz w:val="24"/>
          <w:szCs w:val="24"/>
          <w:lang w:eastAsia="en-US"/>
        </w:rPr>
      </w:pPr>
    </w:p>
    <w:tbl>
      <w:tblPr>
        <w:tblW w:w="0" w:type="auto"/>
        <w:tblInd w:w="108" w:type="dxa"/>
        <w:tblLayout w:type="fixed"/>
        <w:tblLook w:val="00A0" w:firstRow="1" w:lastRow="0" w:firstColumn="1" w:lastColumn="0" w:noHBand="0" w:noVBand="0"/>
      </w:tblPr>
      <w:tblGrid>
        <w:gridCol w:w="3750"/>
        <w:gridCol w:w="2040"/>
        <w:gridCol w:w="1245"/>
        <w:gridCol w:w="2370"/>
      </w:tblGrid>
      <w:tr w:rsidR="00940B01" w:rsidRPr="00095F19" w:rsidTr="00940B01">
        <w:trPr>
          <w:trHeight w:val="23"/>
        </w:trPr>
        <w:tc>
          <w:tcPr>
            <w:tcW w:w="3750" w:type="dxa"/>
          </w:tcPr>
          <w:p w:rsidR="00940B01" w:rsidRPr="00095F19" w:rsidRDefault="00940B01" w:rsidP="00940B01">
            <w:pPr>
              <w:snapToGrid w:val="0"/>
              <w:spacing w:line="256" w:lineRule="auto"/>
              <w:ind w:left="-63" w:right="-3"/>
              <w:rPr>
                <w:rFonts w:ascii="Times New Roman" w:hAnsi="Times New Roman" w:cs="Times New Roman"/>
                <w:sz w:val="24"/>
                <w:szCs w:val="24"/>
                <w:u w:val="single"/>
                <w:lang w:eastAsia="en-US"/>
              </w:rPr>
            </w:pPr>
            <w:r w:rsidRPr="00095F19">
              <w:rPr>
                <w:rFonts w:ascii="Times New Roman" w:hAnsi="Times New Roman" w:cs="Times New Roman"/>
                <w:sz w:val="24"/>
                <w:szCs w:val="24"/>
                <w:u w:val="single"/>
              </w:rPr>
              <w:t>Уповноважена особа</w:t>
            </w:r>
          </w:p>
        </w:tc>
        <w:tc>
          <w:tcPr>
            <w:tcW w:w="2040" w:type="dxa"/>
            <w:tcBorders>
              <w:top w:val="nil"/>
              <w:left w:val="nil"/>
              <w:bottom w:val="single" w:sz="4" w:space="0" w:color="000000"/>
              <w:right w:val="nil"/>
            </w:tcBorders>
          </w:tcPr>
          <w:p w:rsidR="00940B01" w:rsidRPr="00095F19" w:rsidRDefault="00940B01" w:rsidP="00940B01">
            <w:pPr>
              <w:snapToGrid w:val="0"/>
              <w:spacing w:line="256" w:lineRule="auto"/>
              <w:rPr>
                <w:rFonts w:ascii="Times New Roman" w:hAnsi="Times New Roman" w:cs="Times New Roman"/>
                <w:b/>
                <w:sz w:val="24"/>
                <w:szCs w:val="24"/>
                <w:lang w:eastAsia="en-US"/>
              </w:rPr>
            </w:pPr>
          </w:p>
        </w:tc>
        <w:tc>
          <w:tcPr>
            <w:tcW w:w="1245" w:type="dxa"/>
          </w:tcPr>
          <w:p w:rsidR="00940B01" w:rsidRPr="00095F19" w:rsidRDefault="00940B01" w:rsidP="00940B01">
            <w:pPr>
              <w:snapToGrid w:val="0"/>
              <w:spacing w:line="256" w:lineRule="auto"/>
              <w:rPr>
                <w:rFonts w:ascii="Times New Roman" w:hAnsi="Times New Roman" w:cs="Times New Roman"/>
                <w:b/>
                <w:sz w:val="24"/>
                <w:szCs w:val="24"/>
                <w:lang w:eastAsia="en-US"/>
              </w:rPr>
            </w:pPr>
          </w:p>
        </w:tc>
        <w:tc>
          <w:tcPr>
            <w:tcW w:w="2370" w:type="dxa"/>
            <w:tcBorders>
              <w:top w:val="nil"/>
              <w:left w:val="nil"/>
              <w:bottom w:val="single" w:sz="4" w:space="0" w:color="000000"/>
              <w:right w:val="nil"/>
            </w:tcBorders>
          </w:tcPr>
          <w:p w:rsidR="00940B01" w:rsidRPr="00095F19" w:rsidRDefault="00940B01" w:rsidP="00940B01">
            <w:pPr>
              <w:snapToGrid w:val="0"/>
              <w:spacing w:line="256" w:lineRule="auto"/>
              <w:rPr>
                <w:rFonts w:ascii="Times New Roman" w:hAnsi="Times New Roman" w:cs="Times New Roman"/>
                <w:b/>
                <w:sz w:val="24"/>
                <w:szCs w:val="24"/>
                <w:lang w:eastAsia="en-US"/>
              </w:rPr>
            </w:pPr>
          </w:p>
        </w:tc>
      </w:tr>
      <w:tr w:rsidR="00940B01" w:rsidRPr="00095F19" w:rsidTr="00940B01">
        <w:trPr>
          <w:trHeight w:val="23"/>
        </w:trPr>
        <w:tc>
          <w:tcPr>
            <w:tcW w:w="3750" w:type="dxa"/>
          </w:tcPr>
          <w:p w:rsidR="00940B01" w:rsidRPr="00095F19" w:rsidRDefault="00940B01" w:rsidP="00940B01">
            <w:pPr>
              <w:snapToGrid w:val="0"/>
              <w:spacing w:line="256" w:lineRule="auto"/>
              <w:ind w:left="-78" w:right="-3"/>
              <w:rPr>
                <w:rFonts w:ascii="Times New Roman" w:hAnsi="Times New Roman" w:cs="Times New Roman"/>
                <w:sz w:val="24"/>
                <w:szCs w:val="24"/>
                <w:lang w:eastAsia="en-US"/>
              </w:rPr>
            </w:pPr>
            <w:r w:rsidRPr="00095F19">
              <w:rPr>
                <w:rFonts w:ascii="Times New Roman" w:hAnsi="Times New Roman" w:cs="Times New Roman"/>
                <w:sz w:val="24"/>
                <w:szCs w:val="24"/>
              </w:rPr>
              <w:t xml:space="preserve">              (Посада)</w:t>
            </w:r>
          </w:p>
        </w:tc>
        <w:tc>
          <w:tcPr>
            <w:tcW w:w="2040" w:type="dxa"/>
            <w:tcBorders>
              <w:top w:val="single" w:sz="4" w:space="0" w:color="000000"/>
              <w:left w:val="nil"/>
              <w:bottom w:val="nil"/>
              <w:right w:val="nil"/>
            </w:tcBorders>
          </w:tcPr>
          <w:p w:rsidR="00940B01" w:rsidRPr="00095F19" w:rsidRDefault="00940B01" w:rsidP="00940B01">
            <w:pPr>
              <w:snapToGrid w:val="0"/>
              <w:spacing w:line="256" w:lineRule="auto"/>
              <w:jc w:val="center"/>
              <w:rPr>
                <w:rFonts w:ascii="Times New Roman" w:hAnsi="Times New Roman" w:cs="Times New Roman"/>
                <w:sz w:val="24"/>
                <w:szCs w:val="24"/>
                <w:lang w:eastAsia="en-US"/>
              </w:rPr>
            </w:pPr>
            <w:r w:rsidRPr="00095F19">
              <w:rPr>
                <w:rFonts w:ascii="Times New Roman" w:hAnsi="Times New Roman" w:cs="Times New Roman"/>
                <w:sz w:val="24"/>
                <w:szCs w:val="24"/>
              </w:rPr>
              <w:t>(підпис, М.П.)</w:t>
            </w:r>
          </w:p>
        </w:tc>
        <w:tc>
          <w:tcPr>
            <w:tcW w:w="1245" w:type="dxa"/>
          </w:tcPr>
          <w:p w:rsidR="00940B01" w:rsidRPr="00095F19" w:rsidRDefault="00940B01" w:rsidP="00940B01">
            <w:pPr>
              <w:snapToGrid w:val="0"/>
              <w:spacing w:line="256" w:lineRule="auto"/>
              <w:jc w:val="center"/>
              <w:rPr>
                <w:rFonts w:ascii="Times New Roman" w:hAnsi="Times New Roman" w:cs="Times New Roman"/>
                <w:sz w:val="24"/>
                <w:szCs w:val="24"/>
                <w:lang w:eastAsia="en-US"/>
              </w:rPr>
            </w:pPr>
          </w:p>
        </w:tc>
        <w:tc>
          <w:tcPr>
            <w:tcW w:w="2370" w:type="dxa"/>
            <w:tcBorders>
              <w:top w:val="single" w:sz="4" w:space="0" w:color="000000"/>
              <w:left w:val="nil"/>
              <w:bottom w:val="nil"/>
              <w:right w:val="nil"/>
            </w:tcBorders>
          </w:tcPr>
          <w:p w:rsidR="00940B01" w:rsidRPr="00095F19" w:rsidRDefault="00940B01" w:rsidP="00940B01">
            <w:pPr>
              <w:snapToGrid w:val="0"/>
              <w:spacing w:line="256" w:lineRule="auto"/>
              <w:jc w:val="center"/>
              <w:rPr>
                <w:rFonts w:ascii="Times New Roman" w:hAnsi="Times New Roman" w:cs="Times New Roman"/>
                <w:sz w:val="24"/>
                <w:szCs w:val="24"/>
                <w:lang w:eastAsia="en-US"/>
              </w:rPr>
            </w:pPr>
            <w:r w:rsidRPr="00095F19">
              <w:rPr>
                <w:rFonts w:ascii="Times New Roman" w:hAnsi="Times New Roman" w:cs="Times New Roman"/>
                <w:sz w:val="24"/>
                <w:szCs w:val="24"/>
              </w:rPr>
              <w:t>(ініціали та прізвище)</w:t>
            </w:r>
          </w:p>
        </w:tc>
      </w:tr>
    </w:tbl>
    <w:p w:rsidR="00940B01" w:rsidRPr="00095F19" w:rsidRDefault="00940B01" w:rsidP="00940B01">
      <w:pPr>
        <w:tabs>
          <w:tab w:val="left" w:pos="1260"/>
        </w:tabs>
        <w:rPr>
          <w:rFonts w:ascii="Times New Roman" w:hAnsi="Times New Roman" w:cs="Times New Roman"/>
          <w:sz w:val="24"/>
          <w:szCs w:val="24"/>
          <w:lang w:eastAsia="en-US"/>
        </w:rPr>
      </w:pPr>
    </w:p>
    <w:p w:rsidR="00940B01" w:rsidRDefault="00940B01" w:rsidP="00940B01">
      <w:pPr>
        <w:jc w:val="center"/>
        <w:rPr>
          <w:rFonts w:ascii="Times New Roman" w:eastAsia="Times New Roman" w:hAnsi="Times New Roman" w:cs="Times New Roman"/>
          <w:b/>
          <w:sz w:val="24"/>
          <w:szCs w:val="24"/>
        </w:rPr>
      </w:pPr>
    </w:p>
    <w:p w:rsidR="0025041E" w:rsidRDefault="0025041E" w:rsidP="00940B01">
      <w:pPr>
        <w:jc w:val="center"/>
        <w:rPr>
          <w:rFonts w:ascii="Times New Roman" w:eastAsia="Times New Roman" w:hAnsi="Times New Roman" w:cs="Times New Roman"/>
          <w:b/>
          <w:sz w:val="24"/>
          <w:szCs w:val="24"/>
        </w:rPr>
      </w:pPr>
    </w:p>
    <w:p w:rsidR="0025041E" w:rsidRDefault="0025041E" w:rsidP="00940B01">
      <w:pPr>
        <w:jc w:val="center"/>
        <w:rPr>
          <w:rFonts w:ascii="Times New Roman" w:eastAsia="Times New Roman" w:hAnsi="Times New Roman" w:cs="Times New Roman"/>
          <w:b/>
          <w:sz w:val="24"/>
          <w:szCs w:val="24"/>
        </w:rPr>
      </w:pPr>
    </w:p>
    <w:p w:rsidR="00940B01" w:rsidRPr="00095F19" w:rsidRDefault="00940B01" w:rsidP="00940B01">
      <w:pPr>
        <w:jc w:val="center"/>
        <w:rPr>
          <w:rFonts w:ascii="Times New Roman" w:eastAsia="Times New Roman" w:hAnsi="Times New Roman" w:cs="Times New Roman"/>
          <w:b/>
          <w:sz w:val="24"/>
          <w:szCs w:val="24"/>
        </w:rPr>
      </w:pPr>
      <w:r w:rsidRPr="00095F19">
        <w:rPr>
          <w:rFonts w:ascii="Times New Roman" w:eastAsia="Times New Roman" w:hAnsi="Times New Roman" w:cs="Times New Roman"/>
          <w:b/>
          <w:sz w:val="24"/>
          <w:szCs w:val="24"/>
        </w:rPr>
        <w:t>Довідка про працівників відповідної кваліфікації,</w:t>
      </w:r>
    </w:p>
    <w:p w:rsidR="00940B01" w:rsidRPr="00095F19" w:rsidRDefault="00940B01" w:rsidP="00940B01">
      <w:pPr>
        <w:jc w:val="center"/>
        <w:rPr>
          <w:rFonts w:ascii="Times New Roman" w:eastAsia="Times New Roman" w:hAnsi="Times New Roman" w:cs="Times New Roman"/>
          <w:b/>
          <w:sz w:val="24"/>
          <w:szCs w:val="24"/>
        </w:rPr>
      </w:pPr>
      <w:r w:rsidRPr="00095F19">
        <w:rPr>
          <w:rFonts w:ascii="Times New Roman" w:eastAsia="Times New Roman" w:hAnsi="Times New Roman" w:cs="Times New Roman"/>
          <w:b/>
          <w:sz w:val="24"/>
          <w:szCs w:val="24"/>
        </w:rPr>
        <w:t>які мають необхідні знання та досвід</w:t>
      </w:r>
    </w:p>
    <w:p w:rsidR="00940B01" w:rsidRPr="00095F19" w:rsidRDefault="00940B01" w:rsidP="00940B01">
      <w:pPr>
        <w:pStyle w:val="14"/>
        <w:keepNext/>
        <w:spacing w:after="0"/>
        <w:jc w:val="left"/>
        <w:rPr>
          <w:bCs/>
          <w:i w:val="0"/>
          <w:sz w:val="24"/>
          <w:szCs w:val="24"/>
        </w:rPr>
      </w:pPr>
      <w:r w:rsidRPr="00095F19">
        <w:rPr>
          <w:bCs/>
          <w:i w:val="0"/>
          <w:sz w:val="24"/>
          <w:szCs w:val="24"/>
        </w:rPr>
        <w:t>Таблиця 4</w:t>
      </w:r>
    </w:p>
    <w:tbl>
      <w:tblPr>
        <w:tblW w:w="0" w:type="auto"/>
        <w:tblInd w:w="10" w:type="dxa"/>
        <w:tblLayout w:type="fixed"/>
        <w:tblCellMar>
          <w:left w:w="0" w:type="dxa"/>
          <w:right w:w="0" w:type="dxa"/>
        </w:tblCellMar>
        <w:tblLook w:val="00A0" w:firstRow="1" w:lastRow="0" w:firstColumn="1" w:lastColumn="0" w:noHBand="0" w:noVBand="0"/>
      </w:tblPr>
      <w:tblGrid>
        <w:gridCol w:w="108"/>
        <w:gridCol w:w="410"/>
        <w:gridCol w:w="1575"/>
        <w:gridCol w:w="1559"/>
        <w:gridCol w:w="122"/>
        <w:gridCol w:w="1812"/>
        <w:gridCol w:w="234"/>
        <w:gridCol w:w="1249"/>
        <w:gridCol w:w="359"/>
        <w:gridCol w:w="2004"/>
        <w:gridCol w:w="143"/>
      </w:tblGrid>
      <w:tr w:rsidR="00940B01" w:rsidRPr="00095F19" w:rsidTr="00940B01">
        <w:tc>
          <w:tcPr>
            <w:tcW w:w="518" w:type="dxa"/>
            <w:gridSpan w:val="2"/>
            <w:tcBorders>
              <w:top w:val="single" w:sz="8" w:space="0" w:color="000000"/>
              <w:left w:val="single" w:sz="8" w:space="0" w:color="000000"/>
              <w:bottom w:val="single" w:sz="8" w:space="0" w:color="000000"/>
              <w:right w:val="nil"/>
            </w:tcBorders>
            <w:vAlign w:val="center"/>
          </w:tcPr>
          <w:p w:rsidR="00940B01" w:rsidRPr="00095F19" w:rsidRDefault="00940B01" w:rsidP="00940B01">
            <w:pPr>
              <w:snapToGrid w:val="0"/>
              <w:spacing w:after="120" w:line="256" w:lineRule="auto"/>
              <w:jc w:val="center"/>
              <w:rPr>
                <w:rFonts w:ascii="Times New Roman" w:eastAsia="Times New Roman" w:hAnsi="Times New Roman" w:cs="Times New Roman"/>
                <w:bCs/>
                <w:sz w:val="24"/>
                <w:szCs w:val="24"/>
                <w:lang w:eastAsia="en-US"/>
              </w:rPr>
            </w:pPr>
            <w:r w:rsidRPr="00095F19">
              <w:rPr>
                <w:rFonts w:ascii="Times New Roman" w:eastAsia="Times New Roman" w:hAnsi="Times New Roman" w:cs="Times New Roman"/>
                <w:bCs/>
                <w:sz w:val="24"/>
                <w:szCs w:val="24"/>
              </w:rPr>
              <w:t>№ з/п</w:t>
            </w:r>
          </w:p>
        </w:tc>
        <w:tc>
          <w:tcPr>
            <w:tcW w:w="1575" w:type="dxa"/>
            <w:tcBorders>
              <w:top w:val="single" w:sz="8" w:space="0" w:color="000000"/>
              <w:left w:val="single" w:sz="8" w:space="0" w:color="000000"/>
              <w:bottom w:val="single" w:sz="8" w:space="0" w:color="000000"/>
              <w:right w:val="nil"/>
            </w:tcBorders>
            <w:vAlign w:val="center"/>
          </w:tcPr>
          <w:p w:rsidR="00940B01" w:rsidRPr="00095F19" w:rsidRDefault="00940B01" w:rsidP="00940B01">
            <w:pPr>
              <w:snapToGrid w:val="0"/>
              <w:spacing w:before="40" w:after="40" w:line="256" w:lineRule="auto"/>
              <w:jc w:val="center"/>
              <w:rPr>
                <w:rFonts w:ascii="Times New Roman" w:eastAsia="Times New Roman" w:hAnsi="Times New Roman" w:cs="Times New Roman"/>
                <w:bCs/>
                <w:sz w:val="24"/>
                <w:szCs w:val="24"/>
                <w:lang w:eastAsia="en-US"/>
              </w:rPr>
            </w:pPr>
            <w:r w:rsidRPr="00095F19">
              <w:rPr>
                <w:rFonts w:ascii="Times New Roman" w:eastAsia="Times New Roman" w:hAnsi="Times New Roman" w:cs="Times New Roman"/>
                <w:bCs/>
                <w:sz w:val="24"/>
                <w:szCs w:val="24"/>
              </w:rPr>
              <w:t>Посада (робоча професія)</w:t>
            </w:r>
          </w:p>
        </w:tc>
        <w:tc>
          <w:tcPr>
            <w:tcW w:w="1559" w:type="dxa"/>
            <w:tcBorders>
              <w:top w:val="single" w:sz="8" w:space="0" w:color="000000"/>
              <w:left w:val="single" w:sz="8" w:space="0" w:color="000000"/>
              <w:bottom w:val="single" w:sz="8" w:space="0" w:color="000000"/>
              <w:right w:val="nil"/>
            </w:tcBorders>
            <w:vAlign w:val="center"/>
          </w:tcPr>
          <w:p w:rsidR="00940B01" w:rsidRPr="00095F19" w:rsidRDefault="00940B01" w:rsidP="00940B01">
            <w:pPr>
              <w:snapToGrid w:val="0"/>
              <w:spacing w:before="40" w:after="40"/>
              <w:jc w:val="center"/>
              <w:rPr>
                <w:rFonts w:ascii="Times New Roman" w:eastAsia="Times New Roman" w:hAnsi="Times New Roman" w:cs="Times New Roman"/>
                <w:bCs/>
                <w:sz w:val="24"/>
                <w:szCs w:val="24"/>
              </w:rPr>
            </w:pPr>
            <w:r w:rsidRPr="00095F19">
              <w:rPr>
                <w:rFonts w:ascii="Times New Roman" w:eastAsia="Times New Roman" w:hAnsi="Times New Roman" w:cs="Times New Roman"/>
                <w:bCs/>
                <w:sz w:val="24"/>
                <w:szCs w:val="24"/>
              </w:rPr>
              <w:t>Прізвище</w:t>
            </w:r>
          </w:p>
          <w:p w:rsidR="00940B01" w:rsidRPr="00095F19" w:rsidRDefault="00940B01" w:rsidP="00940B01">
            <w:pPr>
              <w:spacing w:before="40" w:after="40" w:line="256" w:lineRule="auto"/>
              <w:jc w:val="center"/>
              <w:rPr>
                <w:rFonts w:ascii="Times New Roman" w:eastAsia="Times New Roman" w:hAnsi="Times New Roman" w:cs="Times New Roman"/>
                <w:bCs/>
                <w:sz w:val="24"/>
                <w:szCs w:val="24"/>
                <w:lang w:eastAsia="en-US"/>
              </w:rPr>
            </w:pPr>
            <w:r w:rsidRPr="00095F19">
              <w:rPr>
                <w:rFonts w:ascii="Times New Roman" w:eastAsia="Times New Roman" w:hAnsi="Times New Roman" w:cs="Times New Roman"/>
                <w:bCs/>
                <w:sz w:val="24"/>
                <w:szCs w:val="24"/>
              </w:rPr>
              <w:t>та ініціали</w:t>
            </w:r>
          </w:p>
        </w:tc>
        <w:tc>
          <w:tcPr>
            <w:tcW w:w="1934" w:type="dxa"/>
            <w:gridSpan w:val="2"/>
            <w:tcBorders>
              <w:top w:val="single" w:sz="8" w:space="0" w:color="000000"/>
              <w:left w:val="single" w:sz="8" w:space="0" w:color="000000"/>
              <w:bottom w:val="single" w:sz="8" w:space="0" w:color="000000"/>
              <w:right w:val="nil"/>
            </w:tcBorders>
            <w:vAlign w:val="center"/>
          </w:tcPr>
          <w:p w:rsidR="00940B01" w:rsidRPr="00095F19" w:rsidRDefault="00940B01" w:rsidP="00940B01">
            <w:pPr>
              <w:snapToGrid w:val="0"/>
              <w:spacing w:before="40" w:after="40" w:line="256" w:lineRule="auto"/>
              <w:jc w:val="center"/>
              <w:rPr>
                <w:rFonts w:ascii="Times New Roman" w:eastAsia="Times New Roman" w:hAnsi="Times New Roman" w:cs="Times New Roman"/>
                <w:bCs/>
                <w:sz w:val="24"/>
                <w:szCs w:val="24"/>
                <w:lang w:eastAsia="en-US"/>
              </w:rPr>
            </w:pPr>
            <w:r w:rsidRPr="00095F19">
              <w:rPr>
                <w:rFonts w:ascii="Times New Roman" w:eastAsia="Times New Roman" w:hAnsi="Times New Roman" w:cs="Times New Roman"/>
                <w:bCs/>
                <w:sz w:val="24"/>
                <w:szCs w:val="24"/>
              </w:rPr>
              <w:t>Освіта і спеціальність, розряд (в разі наявності)</w:t>
            </w:r>
          </w:p>
        </w:tc>
        <w:tc>
          <w:tcPr>
            <w:tcW w:w="1842" w:type="dxa"/>
            <w:gridSpan w:val="3"/>
            <w:tcBorders>
              <w:top w:val="single" w:sz="8" w:space="0" w:color="000000"/>
              <w:left w:val="single" w:sz="8" w:space="0" w:color="000000"/>
              <w:bottom w:val="single" w:sz="8" w:space="0" w:color="000000"/>
              <w:right w:val="nil"/>
            </w:tcBorders>
            <w:vAlign w:val="center"/>
          </w:tcPr>
          <w:p w:rsidR="00940B01" w:rsidRPr="00095F19" w:rsidRDefault="00940B01" w:rsidP="00940B01">
            <w:pPr>
              <w:snapToGrid w:val="0"/>
              <w:spacing w:before="40" w:after="40" w:line="256" w:lineRule="auto"/>
              <w:jc w:val="center"/>
              <w:rPr>
                <w:rFonts w:ascii="Times New Roman" w:eastAsia="Times New Roman" w:hAnsi="Times New Roman" w:cs="Times New Roman"/>
                <w:bCs/>
                <w:i/>
                <w:iCs/>
                <w:sz w:val="24"/>
                <w:szCs w:val="24"/>
                <w:lang w:eastAsia="en-US"/>
              </w:rPr>
            </w:pPr>
            <w:r w:rsidRPr="00095F19">
              <w:rPr>
                <w:rFonts w:ascii="Times New Roman" w:eastAsia="Times New Roman" w:hAnsi="Times New Roman" w:cs="Times New Roman"/>
                <w:bCs/>
                <w:sz w:val="24"/>
                <w:szCs w:val="24"/>
              </w:rPr>
              <w:t>Загальний стаж роботи (</w:t>
            </w:r>
            <w:r w:rsidRPr="00095F19">
              <w:rPr>
                <w:rFonts w:ascii="Times New Roman" w:eastAsia="Times New Roman" w:hAnsi="Times New Roman" w:cs="Times New Roman"/>
                <w:bCs/>
                <w:i/>
                <w:iCs/>
                <w:sz w:val="24"/>
                <w:szCs w:val="24"/>
              </w:rPr>
              <w:t>років)</w:t>
            </w:r>
          </w:p>
        </w:tc>
        <w:tc>
          <w:tcPr>
            <w:tcW w:w="2147" w:type="dxa"/>
            <w:gridSpan w:val="2"/>
            <w:tcBorders>
              <w:top w:val="single" w:sz="8" w:space="0" w:color="000000"/>
              <w:left w:val="single" w:sz="8" w:space="0" w:color="000000"/>
              <w:bottom w:val="single" w:sz="8" w:space="0" w:color="000000"/>
              <w:right w:val="single" w:sz="8" w:space="0" w:color="000000"/>
            </w:tcBorders>
            <w:vAlign w:val="center"/>
          </w:tcPr>
          <w:p w:rsidR="00940B01" w:rsidRPr="00095F19" w:rsidRDefault="00940B01" w:rsidP="00940B01">
            <w:pPr>
              <w:snapToGrid w:val="0"/>
              <w:spacing w:before="40" w:after="40" w:line="256" w:lineRule="auto"/>
              <w:jc w:val="center"/>
              <w:rPr>
                <w:rFonts w:ascii="Times New Roman" w:eastAsia="Times New Roman" w:hAnsi="Times New Roman" w:cs="Times New Roman"/>
                <w:bCs/>
                <w:i/>
                <w:iCs/>
                <w:sz w:val="24"/>
                <w:szCs w:val="24"/>
                <w:lang w:eastAsia="en-US"/>
              </w:rPr>
            </w:pPr>
            <w:r w:rsidRPr="00095F19">
              <w:rPr>
                <w:rFonts w:ascii="Times New Roman" w:eastAsia="Times New Roman" w:hAnsi="Times New Roman" w:cs="Times New Roman"/>
                <w:bCs/>
                <w:sz w:val="24"/>
                <w:szCs w:val="24"/>
              </w:rPr>
              <w:t>Досвід роботи на аналогічній посаді (</w:t>
            </w:r>
            <w:r w:rsidRPr="00095F19">
              <w:rPr>
                <w:rFonts w:ascii="Times New Roman" w:eastAsia="Times New Roman" w:hAnsi="Times New Roman" w:cs="Times New Roman"/>
                <w:bCs/>
                <w:i/>
                <w:iCs/>
                <w:sz w:val="24"/>
                <w:szCs w:val="24"/>
              </w:rPr>
              <w:t>років)</w:t>
            </w:r>
          </w:p>
        </w:tc>
      </w:tr>
      <w:tr w:rsidR="00940B01" w:rsidRPr="00095F19" w:rsidTr="00940B01">
        <w:trPr>
          <w:trHeight w:val="109"/>
        </w:trPr>
        <w:tc>
          <w:tcPr>
            <w:tcW w:w="518" w:type="dxa"/>
            <w:gridSpan w:val="2"/>
            <w:tcBorders>
              <w:top w:val="nil"/>
              <w:left w:val="single" w:sz="8" w:space="0" w:color="000000"/>
              <w:bottom w:val="single" w:sz="8" w:space="0" w:color="000000"/>
              <w:right w:val="nil"/>
            </w:tcBorders>
            <w:vAlign w:val="center"/>
          </w:tcPr>
          <w:p w:rsidR="00940B01" w:rsidRPr="00095F19" w:rsidRDefault="00940B01" w:rsidP="00940B01">
            <w:pPr>
              <w:snapToGrid w:val="0"/>
              <w:spacing w:line="109" w:lineRule="atLeast"/>
              <w:jc w:val="center"/>
              <w:rPr>
                <w:rFonts w:ascii="Times New Roman" w:eastAsia="Times New Roman" w:hAnsi="Times New Roman" w:cs="Times New Roman"/>
                <w:bCs/>
                <w:sz w:val="24"/>
                <w:szCs w:val="24"/>
                <w:lang w:eastAsia="en-US"/>
              </w:rPr>
            </w:pPr>
            <w:r w:rsidRPr="00095F19">
              <w:rPr>
                <w:rFonts w:ascii="Times New Roman" w:eastAsia="Times New Roman" w:hAnsi="Times New Roman" w:cs="Times New Roman"/>
                <w:bCs/>
                <w:sz w:val="24"/>
                <w:szCs w:val="24"/>
              </w:rPr>
              <w:t>1</w:t>
            </w:r>
          </w:p>
        </w:tc>
        <w:tc>
          <w:tcPr>
            <w:tcW w:w="1575" w:type="dxa"/>
            <w:tcBorders>
              <w:top w:val="nil"/>
              <w:left w:val="single" w:sz="8" w:space="0" w:color="000000"/>
              <w:bottom w:val="single" w:sz="8" w:space="0" w:color="000000"/>
              <w:right w:val="nil"/>
            </w:tcBorders>
            <w:vAlign w:val="center"/>
          </w:tcPr>
          <w:p w:rsidR="00940B01" w:rsidRPr="00095F19" w:rsidRDefault="00940B01" w:rsidP="00940B01">
            <w:pPr>
              <w:snapToGrid w:val="0"/>
              <w:spacing w:line="109" w:lineRule="atLeast"/>
              <w:jc w:val="center"/>
              <w:rPr>
                <w:rFonts w:ascii="Times New Roman" w:eastAsia="Times New Roman" w:hAnsi="Times New Roman" w:cs="Times New Roman"/>
                <w:bCs/>
                <w:sz w:val="24"/>
                <w:szCs w:val="24"/>
                <w:lang w:eastAsia="en-US"/>
              </w:rPr>
            </w:pPr>
            <w:r w:rsidRPr="00095F19">
              <w:rPr>
                <w:rFonts w:ascii="Times New Roman" w:eastAsia="Times New Roman" w:hAnsi="Times New Roman" w:cs="Times New Roman"/>
                <w:bCs/>
                <w:sz w:val="24"/>
                <w:szCs w:val="24"/>
              </w:rPr>
              <w:t>2</w:t>
            </w:r>
          </w:p>
        </w:tc>
        <w:tc>
          <w:tcPr>
            <w:tcW w:w="1559" w:type="dxa"/>
            <w:tcBorders>
              <w:top w:val="nil"/>
              <w:left w:val="single" w:sz="8" w:space="0" w:color="000000"/>
              <w:bottom w:val="single" w:sz="8" w:space="0" w:color="000000"/>
              <w:right w:val="nil"/>
            </w:tcBorders>
            <w:vAlign w:val="center"/>
          </w:tcPr>
          <w:p w:rsidR="00940B01" w:rsidRPr="00095F19" w:rsidRDefault="00940B01" w:rsidP="00940B01">
            <w:pPr>
              <w:snapToGrid w:val="0"/>
              <w:spacing w:line="109" w:lineRule="atLeast"/>
              <w:jc w:val="center"/>
              <w:rPr>
                <w:rFonts w:ascii="Times New Roman" w:eastAsia="Times New Roman" w:hAnsi="Times New Roman" w:cs="Times New Roman"/>
                <w:bCs/>
                <w:sz w:val="24"/>
                <w:szCs w:val="24"/>
                <w:lang w:eastAsia="en-US"/>
              </w:rPr>
            </w:pPr>
            <w:r w:rsidRPr="00095F19">
              <w:rPr>
                <w:rFonts w:ascii="Times New Roman" w:eastAsia="Times New Roman" w:hAnsi="Times New Roman" w:cs="Times New Roman"/>
                <w:bCs/>
                <w:sz w:val="24"/>
                <w:szCs w:val="24"/>
              </w:rPr>
              <w:t>3</w:t>
            </w:r>
          </w:p>
        </w:tc>
        <w:tc>
          <w:tcPr>
            <w:tcW w:w="1934" w:type="dxa"/>
            <w:gridSpan w:val="2"/>
            <w:tcBorders>
              <w:top w:val="nil"/>
              <w:left w:val="single" w:sz="8" w:space="0" w:color="000000"/>
              <w:bottom w:val="single" w:sz="8" w:space="0" w:color="000000"/>
              <w:right w:val="nil"/>
            </w:tcBorders>
            <w:vAlign w:val="center"/>
          </w:tcPr>
          <w:p w:rsidR="00940B01" w:rsidRPr="00095F19" w:rsidRDefault="00940B01" w:rsidP="00940B01">
            <w:pPr>
              <w:snapToGrid w:val="0"/>
              <w:spacing w:line="109" w:lineRule="atLeast"/>
              <w:jc w:val="center"/>
              <w:rPr>
                <w:rFonts w:ascii="Times New Roman" w:eastAsia="Times New Roman" w:hAnsi="Times New Roman" w:cs="Times New Roman"/>
                <w:bCs/>
                <w:sz w:val="24"/>
                <w:szCs w:val="24"/>
                <w:lang w:eastAsia="en-US"/>
              </w:rPr>
            </w:pPr>
            <w:r w:rsidRPr="00095F19">
              <w:rPr>
                <w:rFonts w:ascii="Times New Roman" w:eastAsia="Times New Roman" w:hAnsi="Times New Roman" w:cs="Times New Roman"/>
                <w:bCs/>
                <w:sz w:val="24"/>
                <w:szCs w:val="24"/>
              </w:rPr>
              <w:t>4</w:t>
            </w:r>
          </w:p>
        </w:tc>
        <w:tc>
          <w:tcPr>
            <w:tcW w:w="1842" w:type="dxa"/>
            <w:gridSpan w:val="3"/>
            <w:tcBorders>
              <w:top w:val="nil"/>
              <w:left w:val="single" w:sz="8" w:space="0" w:color="000000"/>
              <w:bottom w:val="single" w:sz="8" w:space="0" w:color="000000"/>
              <w:right w:val="nil"/>
            </w:tcBorders>
            <w:vAlign w:val="center"/>
          </w:tcPr>
          <w:p w:rsidR="00940B01" w:rsidRPr="00095F19" w:rsidRDefault="00940B01" w:rsidP="00940B01">
            <w:pPr>
              <w:snapToGrid w:val="0"/>
              <w:spacing w:line="109" w:lineRule="atLeast"/>
              <w:jc w:val="center"/>
              <w:rPr>
                <w:rFonts w:ascii="Times New Roman" w:eastAsia="Times New Roman" w:hAnsi="Times New Roman" w:cs="Times New Roman"/>
                <w:bCs/>
                <w:sz w:val="24"/>
                <w:szCs w:val="24"/>
                <w:lang w:eastAsia="en-US"/>
              </w:rPr>
            </w:pPr>
            <w:r w:rsidRPr="00095F19">
              <w:rPr>
                <w:rFonts w:ascii="Times New Roman" w:eastAsia="Times New Roman" w:hAnsi="Times New Roman" w:cs="Times New Roman"/>
                <w:bCs/>
                <w:sz w:val="24"/>
                <w:szCs w:val="24"/>
              </w:rPr>
              <w:t>5</w:t>
            </w:r>
          </w:p>
        </w:tc>
        <w:tc>
          <w:tcPr>
            <w:tcW w:w="2147" w:type="dxa"/>
            <w:gridSpan w:val="2"/>
            <w:tcBorders>
              <w:top w:val="nil"/>
              <w:left w:val="single" w:sz="8" w:space="0" w:color="000000"/>
              <w:bottom w:val="single" w:sz="8" w:space="0" w:color="000000"/>
              <w:right w:val="single" w:sz="8" w:space="0" w:color="000000"/>
            </w:tcBorders>
            <w:vAlign w:val="center"/>
          </w:tcPr>
          <w:p w:rsidR="00940B01" w:rsidRPr="00095F19" w:rsidRDefault="00940B01" w:rsidP="00940B01">
            <w:pPr>
              <w:snapToGrid w:val="0"/>
              <w:spacing w:line="109" w:lineRule="atLeast"/>
              <w:jc w:val="center"/>
              <w:rPr>
                <w:rFonts w:ascii="Times New Roman" w:eastAsia="Times New Roman" w:hAnsi="Times New Roman" w:cs="Times New Roman"/>
                <w:bCs/>
                <w:sz w:val="24"/>
                <w:szCs w:val="24"/>
                <w:lang w:eastAsia="en-US"/>
              </w:rPr>
            </w:pPr>
            <w:r w:rsidRPr="00095F19">
              <w:rPr>
                <w:rFonts w:ascii="Times New Roman" w:eastAsia="Times New Roman" w:hAnsi="Times New Roman" w:cs="Times New Roman"/>
                <w:bCs/>
                <w:sz w:val="24"/>
                <w:szCs w:val="24"/>
              </w:rPr>
              <w:t>6</w:t>
            </w:r>
          </w:p>
        </w:tc>
      </w:tr>
      <w:tr w:rsidR="00940B01" w:rsidRPr="00095F19" w:rsidTr="00940B01">
        <w:tc>
          <w:tcPr>
            <w:tcW w:w="518" w:type="dxa"/>
            <w:gridSpan w:val="2"/>
            <w:tcBorders>
              <w:top w:val="nil"/>
              <w:left w:val="single" w:sz="8" w:space="0" w:color="000000"/>
              <w:bottom w:val="single" w:sz="8" w:space="0" w:color="000000"/>
              <w:right w:val="nil"/>
            </w:tcBorders>
            <w:vAlign w:val="center"/>
          </w:tcPr>
          <w:p w:rsidR="00940B01" w:rsidRPr="00095F19" w:rsidRDefault="00940B01" w:rsidP="00940B01">
            <w:pPr>
              <w:snapToGrid w:val="0"/>
              <w:spacing w:before="40" w:after="40" w:line="256" w:lineRule="auto"/>
              <w:jc w:val="center"/>
              <w:rPr>
                <w:rFonts w:ascii="Times New Roman" w:eastAsia="Times New Roman" w:hAnsi="Times New Roman" w:cs="Times New Roman"/>
                <w:sz w:val="24"/>
                <w:szCs w:val="24"/>
                <w:lang w:eastAsia="en-US"/>
              </w:rPr>
            </w:pPr>
            <w:r w:rsidRPr="00095F19">
              <w:rPr>
                <w:rFonts w:ascii="Times New Roman" w:eastAsia="Times New Roman" w:hAnsi="Times New Roman" w:cs="Times New Roman"/>
                <w:sz w:val="24"/>
                <w:szCs w:val="24"/>
              </w:rPr>
              <w:t>1</w:t>
            </w:r>
          </w:p>
        </w:tc>
        <w:tc>
          <w:tcPr>
            <w:tcW w:w="1575" w:type="dxa"/>
            <w:tcBorders>
              <w:top w:val="nil"/>
              <w:left w:val="single" w:sz="8" w:space="0" w:color="000000"/>
              <w:bottom w:val="single" w:sz="8" w:space="0" w:color="000000"/>
              <w:right w:val="nil"/>
            </w:tcBorders>
            <w:vAlign w:val="center"/>
          </w:tcPr>
          <w:p w:rsidR="00940B01" w:rsidRPr="00095F19" w:rsidRDefault="00940B01" w:rsidP="00940B01">
            <w:pPr>
              <w:snapToGrid w:val="0"/>
              <w:spacing w:before="40" w:after="40" w:line="256" w:lineRule="auto"/>
              <w:jc w:val="center"/>
              <w:rPr>
                <w:rFonts w:ascii="Times New Roman" w:eastAsia="Times New Roman" w:hAnsi="Times New Roman" w:cs="Times New Roman"/>
                <w:sz w:val="24"/>
                <w:szCs w:val="24"/>
                <w:lang w:eastAsia="en-US"/>
              </w:rPr>
            </w:pPr>
          </w:p>
        </w:tc>
        <w:tc>
          <w:tcPr>
            <w:tcW w:w="1559" w:type="dxa"/>
            <w:tcBorders>
              <w:top w:val="nil"/>
              <w:left w:val="single" w:sz="8" w:space="0" w:color="000000"/>
              <w:bottom w:val="single" w:sz="8" w:space="0" w:color="000000"/>
              <w:right w:val="nil"/>
            </w:tcBorders>
            <w:vAlign w:val="center"/>
          </w:tcPr>
          <w:p w:rsidR="00940B01" w:rsidRPr="00095F19" w:rsidRDefault="00940B01" w:rsidP="00940B01">
            <w:pPr>
              <w:snapToGrid w:val="0"/>
              <w:spacing w:before="40" w:after="40" w:line="256" w:lineRule="auto"/>
              <w:jc w:val="center"/>
              <w:rPr>
                <w:rFonts w:ascii="Times New Roman" w:eastAsia="Times New Roman" w:hAnsi="Times New Roman" w:cs="Times New Roman"/>
                <w:sz w:val="24"/>
                <w:szCs w:val="24"/>
                <w:lang w:eastAsia="en-US"/>
              </w:rPr>
            </w:pPr>
          </w:p>
        </w:tc>
        <w:tc>
          <w:tcPr>
            <w:tcW w:w="1934" w:type="dxa"/>
            <w:gridSpan w:val="2"/>
            <w:tcBorders>
              <w:top w:val="nil"/>
              <w:left w:val="single" w:sz="8" w:space="0" w:color="000000"/>
              <w:bottom w:val="single" w:sz="8" w:space="0" w:color="000000"/>
              <w:right w:val="nil"/>
            </w:tcBorders>
            <w:vAlign w:val="center"/>
          </w:tcPr>
          <w:p w:rsidR="00940B01" w:rsidRPr="00095F19" w:rsidRDefault="00940B01" w:rsidP="00940B01">
            <w:pPr>
              <w:snapToGrid w:val="0"/>
              <w:spacing w:before="40" w:after="40" w:line="256" w:lineRule="auto"/>
              <w:jc w:val="center"/>
              <w:rPr>
                <w:rFonts w:ascii="Times New Roman" w:eastAsia="Times New Roman" w:hAnsi="Times New Roman" w:cs="Times New Roman"/>
                <w:sz w:val="24"/>
                <w:szCs w:val="24"/>
                <w:lang w:eastAsia="en-US"/>
              </w:rPr>
            </w:pPr>
          </w:p>
        </w:tc>
        <w:tc>
          <w:tcPr>
            <w:tcW w:w="1842" w:type="dxa"/>
            <w:gridSpan w:val="3"/>
            <w:tcBorders>
              <w:top w:val="nil"/>
              <w:left w:val="single" w:sz="8" w:space="0" w:color="000000"/>
              <w:bottom w:val="single" w:sz="8" w:space="0" w:color="000000"/>
              <w:right w:val="nil"/>
            </w:tcBorders>
            <w:vAlign w:val="center"/>
          </w:tcPr>
          <w:p w:rsidR="00940B01" w:rsidRPr="00095F19" w:rsidRDefault="00940B01" w:rsidP="00940B01">
            <w:pPr>
              <w:snapToGrid w:val="0"/>
              <w:spacing w:before="40" w:after="40" w:line="256" w:lineRule="auto"/>
              <w:jc w:val="center"/>
              <w:rPr>
                <w:rFonts w:ascii="Times New Roman" w:eastAsia="Times New Roman" w:hAnsi="Times New Roman" w:cs="Times New Roman"/>
                <w:sz w:val="24"/>
                <w:szCs w:val="24"/>
                <w:lang w:eastAsia="en-US"/>
              </w:rPr>
            </w:pPr>
          </w:p>
        </w:tc>
        <w:tc>
          <w:tcPr>
            <w:tcW w:w="2147" w:type="dxa"/>
            <w:gridSpan w:val="2"/>
            <w:tcBorders>
              <w:top w:val="nil"/>
              <w:left w:val="single" w:sz="8" w:space="0" w:color="000000"/>
              <w:bottom w:val="single" w:sz="8" w:space="0" w:color="000000"/>
              <w:right w:val="single" w:sz="8" w:space="0" w:color="000000"/>
            </w:tcBorders>
            <w:vAlign w:val="center"/>
          </w:tcPr>
          <w:p w:rsidR="00940B01" w:rsidRPr="00095F19" w:rsidRDefault="00940B01" w:rsidP="00940B01">
            <w:pPr>
              <w:snapToGrid w:val="0"/>
              <w:spacing w:before="40" w:after="40" w:line="256" w:lineRule="auto"/>
              <w:jc w:val="center"/>
              <w:rPr>
                <w:rFonts w:ascii="Times New Roman" w:eastAsia="Times New Roman" w:hAnsi="Times New Roman" w:cs="Times New Roman"/>
                <w:sz w:val="24"/>
                <w:szCs w:val="24"/>
                <w:lang w:eastAsia="en-US"/>
              </w:rPr>
            </w:pPr>
          </w:p>
        </w:tc>
      </w:tr>
      <w:tr w:rsidR="00940B01" w:rsidRPr="00095F19" w:rsidTr="00940B01">
        <w:tc>
          <w:tcPr>
            <w:tcW w:w="518" w:type="dxa"/>
            <w:gridSpan w:val="2"/>
            <w:tcBorders>
              <w:top w:val="nil"/>
              <w:left w:val="single" w:sz="8" w:space="0" w:color="000000"/>
              <w:bottom w:val="single" w:sz="4" w:space="0" w:color="auto"/>
              <w:right w:val="nil"/>
            </w:tcBorders>
            <w:vAlign w:val="center"/>
          </w:tcPr>
          <w:p w:rsidR="00940B01" w:rsidRPr="00095F19" w:rsidRDefault="00940B01" w:rsidP="00940B01">
            <w:pPr>
              <w:snapToGrid w:val="0"/>
              <w:spacing w:before="40" w:after="40" w:line="256" w:lineRule="auto"/>
              <w:jc w:val="center"/>
              <w:rPr>
                <w:rFonts w:ascii="Times New Roman" w:eastAsia="Times New Roman" w:hAnsi="Times New Roman" w:cs="Times New Roman"/>
                <w:sz w:val="24"/>
                <w:szCs w:val="24"/>
                <w:lang w:eastAsia="en-US"/>
              </w:rPr>
            </w:pPr>
            <w:r w:rsidRPr="00095F19">
              <w:rPr>
                <w:rFonts w:ascii="Times New Roman" w:eastAsia="Times New Roman" w:hAnsi="Times New Roman" w:cs="Times New Roman"/>
                <w:sz w:val="24"/>
                <w:szCs w:val="24"/>
              </w:rPr>
              <w:t>2</w:t>
            </w:r>
          </w:p>
        </w:tc>
        <w:tc>
          <w:tcPr>
            <w:tcW w:w="1575" w:type="dxa"/>
            <w:tcBorders>
              <w:top w:val="nil"/>
              <w:left w:val="single" w:sz="8" w:space="0" w:color="000000"/>
              <w:bottom w:val="single" w:sz="4" w:space="0" w:color="auto"/>
              <w:right w:val="nil"/>
            </w:tcBorders>
            <w:vAlign w:val="center"/>
          </w:tcPr>
          <w:p w:rsidR="00940B01" w:rsidRPr="00095F19" w:rsidRDefault="00940B01" w:rsidP="00940B01">
            <w:pPr>
              <w:snapToGrid w:val="0"/>
              <w:spacing w:before="40" w:after="40" w:line="256" w:lineRule="auto"/>
              <w:jc w:val="center"/>
              <w:rPr>
                <w:rFonts w:ascii="Times New Roman" w:eastAsia="Times New Roman" w:hAnsi="Times New Roman" w:cs="Times New Roman"/>
                <w:sz w:val="24"/>
                <w:szCs w:val="24"/>
                <w:lang w:eastAsia="en-US"/>
              </w:rPr>
            </w:pPr>
          </w:p>
        </w:tc>
        <w:tc>
          <w:tcPr>
            <w:tcW w:w="1559" w:type="dxa"/>
            <w:tcBorders>
              <w:top w:val="nil"/>
              <w:left w:val="single" w:sz="8" w:space="0" w:color="000000"/>
              <w:bottom w:val="single" w:sz="4" w:space="0" w:color="auto"/>
              <w:right w:val="nil"/>
            </w:tcBorders>
            <w:vAlign w:val="center"/>
          </w:tcPr>
          <w:p w:rsidR="00940B01" w:rsidRPr="00095F19" w:rsidRDefault="00940B01" w:rsidP="00940B01">
            <w:pPr>
              <w:snapToGrid w:val="0"/>
              <w:spacing w:before="40" w:after="40" w:line="256" w:lineRule="auto"/>
              <w:jc w:val="center"/>
              <w:rPr>
                <w:rFonts w:ascii="Times New Roman" w:eastAsia="Times New Roman" w:hAnsi="Times New Roman" w:cs="Times New Roman"/>
                <w:sz w:val="24"/>
                <w:szCs w:val="24"/>
                <w:lang w:eastAsia="en-US"/>
              </w:rPr>
            </w:pPr>
          </w:p>
        </w:tc>
        <w:tc>
          <w:tcPr>
            <w:tcW w:w="1934" w:type="dxa"/>
            <w:gridSpan w:val="2"/>
            <w:tcBorders>
              <w:top w:val="nil"/>
              <w:left w:val="single" w:sz="8" w:space="0" w:color="000000"/>
              <w:bottom w:val="single" w:sz="4" w:space="0" w:color="auto"/>
              <w:right w:val="nil"/>
            </w:tcBorders>
            <w:vAlign w:val="center"/>
          </w:tcPr>
          <w:p w:rsidR="00940B01" w:rsidRPr="00095F19" w:rsidRDefault="00940B01" w:rsidP="00940B01">
            <w:pPr>
              <w:snapToGrid w:val="0"/>
              <w:spacing w:before="40" w:after="40" w:line="256" w:lineRule="auto"/>
              <w:jc w:val="center"/>
              <w:rPr>
                <w:rFonts w:ascii="Times New Roman" w:eastAsia="Times New Roman" w:hAnsi="Times New Roman" w:cs="Times New Roman"/>
                <w:sz w:val="24"/>
                <w:szCs w:val="24"/>
                <w:lang w:eastAsia="en-US"/>
              </w:rPr>
            </w:pPr>
          </w:p>
        </w:tc>
        <w:tc>
          <w:tcPr>
            <w:tcW w:w="1842" w:type="dxa"/>
            <w:gridSpan w:val="3"/>
            <w:tcBorders>
              <w:top w:val="nil"/>
              <w:left w:val="single" w:sz="8" w:space="0" w:color="000000"/>
              <w:bottom w:val="single" w:sz="4" w:space="0" w:color="auto"/>
              <w:right w:val="nil"/>
            </w:tcBorders>
            <w:vAlign w:val="center"/>
          </w:tcPr>
          <w:p w:rsidR="00940B01" w:rsidRPr="00095F19" w:rsidRDefault="00940B01" w:rsidP="00940B01">
            <w:pPr>
              <w:snapToGrid w:val="0"/>
              <w:spacing w:before="40" w:after="40" w:line="256" w:lineRule="auto"/>
              <w:jc w:val="center"/>
              <w:rPr>
                <w:rFonts w:ascii="Times New Roman" w:eastAsia="Times New Roman" w:hAnsi="Times New Roman" w:cs="Times New Roman"/>
                <w:sz w:val="24"/>
                <w:szCs w:val="24"/>
                <w:lang w:eastAsia="en-US"/>
              </w:rPr>
            </w:pPr>
          </w:p>
        </w:tc>
        <w:tc>
          <w:tcPr>
            <w:tcW w:w="2147" w:type="dxa"/>
            <w:gridSpan w:val="2"/>
            <w:tcBorders>
              <w:top w:val="nil"/>
              <w:left w:val="single" w:sz="8" w:space="0" w:color="000000"/>
              <w:bottom w:val="single" w:sz="4" w:space="0" w:color="auto"/>
              <w:right w:val="single" w:sz="8" w:space="0" w:color="000000"/>
            </w:tcBorders>
            <w:vAlign w:val="center"/>
          </w:tcPr>
          <w:p w:rsidR="00940B01" w:rsidRPr="00095F19" w:rsidRDefault="00940B01" w:rsidP="00940B01">
            <w:pPr>
              <w:snapToGrid w:val="0"/>
              <w:spacing w:before="40" w:after="40" w:line="256" w:lineRule="auto"/>
              <w:jc w:val="center"/>
              <w:rPr>
                <w:rFonts w:ascii="Times New Roman" w:eastAsia="Times New Roman" w:hAnsi="Times New Roman" w:cs="Times New Roman"/>
                <w:sz w:val="24"/>
                <w:szCs w:val="24"/>
                <w:lang w:eastAsia="en-US"/>
              </w:rPr>
            </w:pPr>
          </w:p>
        </w:tc>
      </w:tr>
      <w:tr w:rsidR="00940B01" w:rsidRPr="00095F19" w:rsidTr="00940B01">
        <w:trPr>
          <w:trHeight w:val="23"/>
        </w:trPr>
        <w:tc>
          <w:tcPr>
            <w:tcW w:w="9575" w:type="dxa"/>
            <w:gridSpan w:val="11"/>
            <w:tcBorders>
              <w:top w:val="single" w:sz="4" w:space="0" w:color="auto"/>
              <w:left w:val="nil"/>
              <w:bottom w:val="nil"/>
              <w:right w:val="nil"/>
            </w:tcBorders>
          </w:tcPr>
          <w:p w:rsidR="00940B01" w:rsidRPr="00095F19" w:rsidRDefault="00940B01" w:rsidP="00940B01">
            <w:pPr>
              <w:ind w:left="90"/>
              <w:rPr>
                <w:rFonts w:ascii="Times New Roman" w:hAnsi="Times New Roman" w:cs="Times New Roman"/>
                <w:sz w:val="24"/>
                <w:szCs w:val="24"/>
              </w:rPr>
            </w:pPr>
            <w:r w:rsidRPr="00095F19">
              <w:rPr>
                <w:rFonts w:ascii="Times New Roman" w:hAnsi="Times New Roman" w:cs="Times New Roman"/>
                <w:sz w:val="24"/>
                <w:szCs w:val="24"/>
              </w:rPr>
              <w:t xml:space="preserve">  </w:t>
            </w:r>
          </w:p>
          <w:p w:rsidR="00940B01" w:rsidRPr="006F38CB" w:rsidRDefault="00940B01" w:rsidP="006F38CB">
            <w:pPr>
              <w:pStyle w:val="a6"/>
              <w:jc w:val="both"/>
              <w:rPr>
                <w:sz w:val="22"/>
                <w:szCs w:val="22"/>
              </w:rPr>
            </w:pPr>
            <w:r w:rsidRPr="006F38CB">
              <w:rPr>
                <w:sz w:val="22"/>
                <w:szCs w:val="22"/>
              </w:rPr>
              <w:t>Надати в електронному вигляді копії медичних книжок працівників учасника (водіїв, експедиторів, комірників, тощо),</w:t>
            </w:r>
            <w:r w:rsidR="006F38CB">
              <w:rPr>
                <w:sz w:val="22"/>
                <w:szCs w:val="22"/>
              </w:rPr>
              <w:t xml:space="preserve"> </w:t>
            </w:r>
            <w:r w:rsidRPr="006F38CB">
              <w:rPr>
                <w:sz w:val="22"/>
                <w:szCs w:val="22"/>
              </w:rPr>
              <w:t>які будуть залучені до виконання поставок товару, що є предметом закупівлі .</w:t>
            </w:r>
          </w:p>
        </w:tc>
      </w:tr>
      <w:tr w:rsidR="00940B01" w:rsidRPr="00095F19" w:rsidTr="00940B01">
        <w:trPr>
          <w:trHeight w:val="23"/>
        </w:trPr>
        <w:tc>
          <w:tcPr>
            <w:tcW w:w="9575" w:type="dxa"/>
            <w:gridSpan w:val="11"/>
            <w:tcBorders>
              <w:top w:val="single" w:sz="4" w:space="0" w:color="auto"/>
              <w:left w:val="nil"/>
              <w:bottom w:val="nil"/>
              <w:right w:val="nil"/>
            </w:tcBorders>
          </w:tcPr>
          <w:p w:rsidR="00940B01" w:rsidRPr="00095F19" w:rsidRDefault="00940B01" w:rsidP="00940B01">
            <w:pPr>
              <w:ind w:left="90"/>
              <w:rPr>
                <w:rFonts w:ascii="Times New Roman" w:hAnsi="Times New Roman" w:cs="Times New Roman"/>
                <w:sz w:val="24"/>
                <w:szCs w:val="24"/>
              </w:rPr>
            </w:pPr>
          </w:p>
        </w:tc>
      </w:tr>
      <w:tr w:rsidR="00940B01" w:rsidRPr="00095F19" w:rsidTr="00940B01">
        <w:trPr>
          <w:trHeight w:val="23"/>
        </w:trPr>
        <w:tc>
          <w:tcPr>
            <w:tcW w:w="9432" w:type="dxa"/>
            <w:gridSpan w:val="10"/>
          </w:tcPr>
          <w:p w:rsidR="00940B01" w:rsidRPr="00095F19" w:rsidRDefault="00940B01" w:rsidP="00940B01">
            <w:pPr>
              <w:ind w:left="90"/>
              <w:rPr>
                <w:rFonts w:ascii="Times New Roman" w:hAnsi="Times New Roman" w:cs="Times New Roman"/>
                <w:sz w:val="24"/>
                <w:szCs w:val="24"/>
                <w:u w:val="single"/>
              </w:rPr>
            </w:pPr>
            <w:r w:rsidRPr="00095F19">
              <w:rPr>
                <w:rFonts w:ascii="Times New Roman" w:hAnsi="Times New Roman" w:cs="Times New Roman"/>
                <w:sz w:val="24"/>
                <w:szCs w:val="24"/>
                <w:u w:val="single"/>
              </w:rPr>
              <w:t>Уповноважена особа</w:t>
            </w:r>
          </w:p>
          <w:p w:rsidR="00940B01" w:rsidRPr="00095F19" w:rsidRDefault="00940B01" w:rsidP="00940B01">
            <w:pPr>
              <w:spacing w:line="256" w:lineRule="auto"/>
              <w:ind w:left="90"/>
              <w:rPr>
                <w:rFonts w:ascii="Times New Roman" w:hAnsi="Times New Roman" w:cs="Times New Roman"/>
                <w:sz w:val="24"/>
                <w:szCs w:val="24"/>
                <w:lang w:eastAsia="en-US"/>
              </w:rPr>
            </w:pPr>
          </w:p>
        </w:tc>
        <w:tc>
          <w:tcPr>
            <w:tcW w:w="143" w:type="dxa"/>
          </w:tcPr>
          <w:p w:rsidR="00940B01" w:rsidRPr="00095F19" w:rsidRDefault="00940B01" w:rsidP="00940B01">
            <w:pPr>
              <w:snapToGrid w:val="0"/>
              <w:spacing w:line="256" w:lineRule="auto"/>
              <w:rPr>
                <w:rFonts w:ascii="Times New Roman" w:hAnsi="Times New Roman" w:cs="Times New Roman"/>
                <w:sz w:val="24"/>
                <w:szCs w:val="24"/>
                <w:lang w:eastAsia="en-US"/>
              </w:rPr>
            </w:pPr>
          </w:p>
        </w:tc>
      </w:tr>
      <w:tr w:rsidR="00940B01" w:rsidRPr="00095F19" w:rsidTr="00940B01">
        <w:trPr>
          <w:trHeight w:val="23"/>
        </w:trPr>
        <w:tc>
          <w:tcPr>
            <w:tcW w:w="108" w:type="dxa"/>
          </w:tcPr>
          <w:p w:rsidR="00940B01" w:rsidRPr="00095F19" w:rsidRDefault="00940B01" w:rsidP="00940B01">
            <w:pPr>
              <w:pStyle w:val="af2"/>
              <w:spacing w:line="256" w:lineRule="auto"/>
            </w:pPr>
          </w:p>
        </w:tc>
        <w:tc>
          <w:tcPr>
            <w:tcW w:w="3666" w:type="dxa"/>
            <w:gridSpan w:val="4"/>
          </w:tcPr>
          <w:p w:rsidR="00940B01" w:rsidRPr="00095F19" w:rsidRDefault="00940B01" w:rsidP="00940B01">
            <w:pPr>
              <w:snapToGrid w:val="0"/>
              <w:spacing w:line="256" w:lineRule="auto"/>
              <w:ind w:left="-108" w:right="-3"/>
              <w:rPr>
                <w:rFonts w:ascii="Times New Roman" w:hAnsi="Times New Roman" w:cs="Times New Roman"/>
                <w:sz w:val="24"/>
                <w:szCs w:val="24"/>
                <w:lang w:eastAsia="en-US"/>
              </w:rPr>
            </w:pPr>
            <w:r w:rsidRPr="00095F19">
              <w:rPr>
                <w:rFonts w:ascii="Times New Roman" w:hAnsi="Times New Roman" w:cs="Times New Roman"/>
                <w:sz w:val="24"/>
                <w:szCs w:val="24"/>
              </w:rPr>
              <w:t xml:space="preserve">              (Посада)</w:t>
            </w:r>
          </w:p>
        </w:tc>
        <w:tc>
          <w:tcPr>
            <w:tcW w:w="2046" w:type="dxa"/>
            <w:gridSpan w:val="2"/>
          </w:tcPr>
          <w:p w:rsidR="00940B01" w:rsidRPr="00095F19" w:rsidRDefault="00940B01" w:rsidP="00940B01">
            <w:pPr>
              <w:snapToGrid w:val="0"/>
              <w:spacing w:line="256" w:lineRule="auto"/>
              <w:ind w:left="-108" w:right="-3"/>
              <w:jc w:val="center"/>
              <w:rPr>
                <w:rFonts w:ascii="Times New Roman" w:hAnsi="Times New Roman" w:cs="Times New Roman"/>
                <w:sz w:val="24"/>
                <w:szCs w:val="24"/>
                <w:lang w:eastAsia="en-US"/>
              </w:rPr>
            </w:pPr>
            <w:r w:rsidRPr="00095F19">
              <w:rPr>
                <w:rFonts w:ascii="Times New Roman" w:hAnsi="Times New Roman" w:cs="Times New Roman"/>
                <w:sz w:val="24"/>
                <w:szCs w:val="24"/>
              </w:rPr>
              <w:t>(підпис, М.П.)</w:t>
            </w:r>
          </w:p>
        </w:tc>
        <w:tc>
          <w:tcPr>
            <w:tcW w:w="1249" w:type="dxa"/>
          </w:tcPr>
          <w:p w:rsidR="00940B01" w:rsidRPr="00095F19" w:rsidRDefault="00940B01" w:rsidP="00940B01">
            <w:pPr>
              <w:snapToGrid w:val="0"/>
              <w:spacing w:line="256" w:lineRule="auto"/>
              <w:ind w:left="-108" w:right="-3"/>
              <w:jc w:val="center"/>
              <w:rPr>
                <w:rFonts w:ascii="Times New Roman" w:hAnsi="Times New Roman" w:cs="Times New Roman"/>
                <w:sz w:val="24"/>
                <w:szCs w:val="24"/>
                <w:lang w:eastAsia="en-US"/>
              </w:rPr>
            </w:pPr>
          </w:p>
        </w:tc>
        <w:tc>
          <w:tcPr>
            <w:tcW w:w="2363" w:type="dxa"/>
            <w:gridSpan w:val="2"/>
          </w:tcPr>
          <w:p w:rsidR="00940B01" w:rsidRPr="00095F19" w:rsidRDefault="00940B01" w:rsidP="00940B01">
            <w:pPr>
              <w:snapToGrid w:val="0"/>
              <w:spacing w:line="256" w:lineRule="auto"/>
              <w:ind w:left="-108" w:right="-3"/>
              <w:jc w:val="center"/>
              <w:rPr>
                <w:rFonts w:ascii="Times New Roman" w:hAnsi="Times New Roman" w:cs="Times New Roman"/>
                <w:sz w:val="24"/>
                <w:szCs w:val="24"/>
                <w:lang w:eastAsia="en-US"/>
              </w:rPr>
            </w:pPr>
            <w:r w:rsidRPr="00095F19">
              <w:rPr>
                <w:rFonts w:ascii="Times New Roman" w:hAnsi="Times New Roman" w:cs="Times New Roman"/>
                <w:sz w:val="24"/>
                <w:szCs w:val="24"/>
              </w:rPr>
              <w:t>(ініціали та прізвище)</w:t>
            </w:r>
          </w:p>
        </w:tc>
        <w:tc>
          <w:tcPr>
            <w:tcW w:w="143" w:type="dxa"/>
          </w:tcPr>
          <w:p w:rsidR="00940B01" w:rsidRPr="00095F19" w:rsidRDefault="00940B01" w:rsidP="00940B01">
            <w:pPr>
              <w:snapToGrid w:val="0"/>
              <w:spacing w:line="256" w:lineRule="auto"/>
              <w:rPr>
                <w:rFonts w:ascii="Times New Roman" w:hAnsi="Times New Roman" w:cs="Times New Roman"/>
                <w:sz w:val="24"/>
                <w:szCs w:val="24"/>
                <w:lang w:eastAsia="en-US"/>
              </w:rPr>
            </w:pPr>
          </w:p>
        </w:tc>
      </w:tr>
    </w:tbl>
    <w:p w:rsidR="001D2595" w:rsidRDefault="001D2595" w:rsidP="00DB5E80">
      <w:pPr>
        <w:shd w:val="clear" w:color="auto" w:fill="FFFFFF"/>
        <w:rPr>
          <w:rFonts w:ascii="Times New Roman" w:eastAsia="Times New Roman" w:hAnsi="Times New Roman" w:cs="Times New Roman"/>
          <w:sz w:val="24"/>
          <w:szCs w:val="24"/>
        </w:rPr>
      </w:pPr>
    </w:p>
    <w:p w:rsidR="0025041E" w:rsidRDefault="0025041E" w:rsidP="00940B01">
      <w:pPr>
        <w:shd w:val="clear" w:color="auto" w:fill="FFFFFF"/>
        <w:jc w:val="center"/>
        <w:rPr>
          <w:rFonts w:ascii="Times New Roman" w:hAnsi="Times New Roman" w:cs="Times New Roman"/>
          <w:b/>
          <w:bCs/>
          <w:sz w:val="28"/>
          <w:szCs w:val="28"/>
        </w:rPr>
      </w:pPr>
    </w:p>
    <w:p w:rsidR="00940B01" w:rsidRPr="00E648BF" w:rsidRDefault="00940B01" w:rsidP="00940B01">
      <w:pPr>
        <w:shd w:val="clear" w:color="auto" w:fill="FFFFFF"/>
        <w:jc w:val="center"/>
        <w:rPr>
          <w:rFonts w:ascii="Times New Roman" w:hAnsi="Times New Roman" w:cs="Times New Roman"/>
          <w:b/>
          <w:bCs/>
          <w:sz w:val="28"/>
          <w:szCs w:val="28"/>
        </w:rPr>
      </w:pPr>
      <w:r w:rsidRPr="00E648BF">
        <w:rPr>
          <w:rFonts w:ascii="Times New Roman" w:hAnsi="Times New Roman" w:cs="Times New Roman"/>
          <w:b/>
          <w:bCs/>
          <w:sz w:val="28"/>
          <w:szCs w:val="28"/>
        </w:rPr>
        <w:t>Лист-згода</w:t>
      </w:r>
    </w:p>
    <w:p w:rsidR="00940B01" w:rsidRPr="00095F19" w:rsidRDefault="00940B01" w:rsidP="00940B01">
      <w:pPr>
        <w:shd w:val="clear" w:color="auto" w:fill="FFFFFF"/>
        <w:rPr>
          <w:rFonts w:ascii="Times New Roman" w:hAnsi="Times New Roman" w:cs="Times New Roman"/>
          <w:bCs/>
          <w:sz w:val="24"/>
          <w:szCs w:val="24"/>
        </w:rPr>
      </w:pPr>
      <w:r>
        <w:rPr>
          <w:rFonts w:ascii="Times New Roman" w:hAnsi="Times New Roman" w:cs="Times New Roman"/>
          <w:bCs/>
          <w:sz w:val="24"/>
          <w:szCs w:val="24"/>
        </w:rPr>
        <w:t xml:space="preserve">                    </w:t>
      </w:r>
      <w:r w:rsidRPr="00095F19">
        <w:rPr>
          <w:rFonts w:ascii="Times New Roman" w:hAnsi="Times New Roman" w:cs="Times New Roman"/>
          <w:bCs/>
          <w:sz w:val="24"/>
          <w:szCs w:val="24"/>
        </w:rPr>
        <w:t xml:space="preserve">(для </w:t>
      </w:r>
      <w:r w:rsidR="001D2595">
        <w:rPr>
          <w:rFonts w:ascii="Times New Roman" w:hAnsi="Times New Roman" w:cs="Times New Roman"/>
          <w:bCs/>
          <w:sz w:val="24"/>
          <w:szCs w:val="24"/>
          <w:lang w:val="uk-UA"/>
        </w:rPr>
        <w:t>юридичних</w:t>
      </w:r>
      <w:r w:rsidRPr="00095F19">
        <w:rPr>
          <w:rFonts w:ascii="Times New Roman" w:hAnsi="Times New Roman" w:cs="Times New Roman"/>
          <w:bCs/>
          <w:sz w:val="24"/>
          <w:szCs w:val="24"/>
        </w:rPr>
        <w:t xml:space="preserve"> осіб, суб‘єктів підприємницької діяльності – фізичних осіб)</w:t>
      </w:r>
    </w:p>
    <w:p w:rsidR="00940B01" w:rsidRPr="00095F19" w:rsidRDefault="00940B01" w:rsidP="00940B01">
      <w:pPr>
        <w:shd w:val="clear" w:color="auto" w:fill="FFFFFF"/>
        <w:jc w:val="center"/>
        <w:rPr>
          <w:rFonts w:ascii="Times New Roman" w:hAnsi="Times New Roman" w:cs="Times New Roman"/>
          <w:bCs/>
          <w:sz w:val="24"/>
          <w:szCs w:val="24"/>
        </w:rPr>
      </w:pPr>
    </w:p>
    <w:p w:rsidR="00940B01" w:rsidRPr="00095F19" w:rsidRDefault="00940B01" w:rsidP="00940B01">
      <w:pPr>
        <w:shd w:val="clear" w:color="auto" w:fill="FFFFFF"/>
        <w:ind w:firstLine="708"/>
        <w:jc w:val="both"/>
        <w:rPr>
          <w:rFonts w:ascii="Times New Roman" w:hAnsi="Times New Roman" w:cs="Times New Roman"/>
          <w:bCs/>
          <w:sz w:val="24"/>
          <w:szCs w:val="24"/>
        </w:rPr>
      </w:pPr>
      <w:r w:rsidRPr="00095F19">
        <w:rPr>
          <w:rFonts w:ascii="Times New Roman" w:hAnsi="Times New Roman" w:cs="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940B01" w:rsidRPr="00095F19" w:rsidRDefault="00940B01" w:rsidP="00940B01">
      <w:pPr>
        <w:rPr>
          <w:rFonts w:ascii="Times New Roman" w:hAnsi="Times New Roman" w:cs="Times New Roman"/>
          <w:bCs/>
          <w:sz w:val="24"/>
          <w:szCs w:val="24"/>
        </w:rPr>
      </w:pPr>
    </w:p>
    <w:p w:rsidR="00940B01" w:rsidRPr="00095F19" w:rsidRDefault="00940B01" w:rsidP="00940B01">
      <w:pPr>
        <w:rPr>
          <w:rFonts w:ascii="Times New Roman" w:hAnsi="Times New Roman" w:cs="Times New Roman"/>
          <w:bCs/>
          <w:sz w:val="24"/>
          <w:szCs w:val="24"/>
        </w:rPr>
      </w:pPr>
    </w:p>
    <w:p w:rsidR="00940B01" w:rsidRPr="00095F19" w:rsidRDefault="00940B01" w:rsidP="00940B01">
      <w:pPr>
        <w:rPr>
          <w:rFonts w:ascii="Times New Roman" w:hAnsi="Times New Roman" w:cs="Times New Roman"/>
          <w:bCs/>
          <w:sz w:val="24"/>
          <w:szCs w:val="24"/>
        </w:rPr>
      </w:pPr>
      <w:r w:rsidRPr="00095F19">
        <w:rPr>
          <w:rFonts w:ascii="Times New Roman" w:hAnsi="Times New Roman" w:cs="Times New Roman"/>
          <w:bCs/>
          <w:sz w:val="24"/>
          <w:szCs w:val="24"/>
        </w:rPr>
        <w:t xml:space="preserve"> _______________                    ________________        </w:t>
      </w:r>
      <w:r w:rsidRPr="00095F19">
        <w:rPr>
          <w:rFonts w:ascii="Times New Roman" w:hAnsi="Times New Roman" w:cs="Times New Roman"/>
          <w:bCs/>
          <w:sz w:val="24"/>
          <w:szCs w:val="24"/>
        </w:rPr>
        <w:tab/>
        <w:t>____________________</w:t>
      </w:r>
    </w:p>
    <w:p w:rsidR="00940B01" w:rsidRPr="00095F19" w:rsidRDefault="00940B01" w:rsidP="00940B01">
      <w:pPr>
        <w:rPr>
          <w:rFonts w:ascii="Times New Roman" w:hAnsi="Times New Roman" w:cs="Times New Roman"/>
          <w:bCs/>
          <w:sz w:val="24"/>
          <w:szCs w:val="24"/>
        </w:rPr>
      </w:pPr>
      <w:r w:rsidRPr="00095F19">
        <w:rPr>
          <w:rFonts w:ascii="Times New Roman" w:hAnsi="Times New Roman" w:cs="Times New Roman"/>
          <w:bCs/>
          <w:sz w:val="24"/>
          <w:szCs w:val="24"/>
        </w:rPr>
        <w:t xml:space="preserve">  Дата                                                 Підпис                   </w:t>
      </w:r>
      <w:r w:rsidRPr="00095F19">
        <w:rPr>
          <w:rFonts w:ascii="Times New Roman" w:hAnsi="Times New Roman" w:cs="Times New Roman"/>
          <w:bCs/>
          <w:sz w:val="24"/>
          <w:szCs w:val="24"/>
        </w:rPr>
        <w:tab/>
        <w:t xml:space="preserve">   Прізвище те ініціали</w:t>
      </w:r>
    </w:p>
    <w:p w:rsidR="00940B01" w:rsidRPr="001979BF" w:rsidRDefault="00940B01" w:rsidP="00940B01">
      <w:pPr>
        <w:tabs>
          <w:tab w:val="left" w:pos="2925"/>
        </w:tabs>
      </w:pPr>
    </w:p>
    <w:p w:rsidR="00940B01" w:rsidRPr="001979BF" w:rsidRDefault="00940B01" w:rsidP="00940B01">
      <w:pPr>
        <w:tabs>
          <w:tab w:val="left" w:pos="2925"/>
        </w:tabs>
      </w:pPr>
    </w:p>
    <w:p w:rsidR="00940B01" w:rsidRPr="001979BF" w:rsidRDefault="00940B01" w:rsidP="00940B01">
      <w:pPr>
        <w:tabs>
          <w:tab w:val="left" w:pos="2925"/>
        </w:tabs>
      </w:pPr>
    </w:p>
    <w:p w:rsidR="00940B01" w:rsidRPr="001979BF" w:rsidRDefault="00940B01" w:rsidP="00940B01">
      <w:pPr>
        <w:tabs>
          <w:tab w:val="left" w:pos="2925"/>
        </w:tabs>
      </w:pPr>
    </w:p>
    <w:p w:rsidR="00940B01" w:rsidRPr="001979BF" w:rsidRDefault="00940B01" w:rsidP="00940B01">
      <w:pPr>
        <w:tabs>
          <w:tab w:val="left" w:pos="2925"/>
        </w:tabs>
      </w:pPr>
    </w:p>
    <w:p w:rsidR="00940B01" w:rsidRPr="001979BF" w:rsidRDefault="00940B01" w:rsidP="00940B01">
      <w:pPr>
        <w:tabs>
          <w:tab w:val="left" w:pos="2925"/>
        </w:tabs>
      </w:pPr>
    </w:p>
    <w:p w:rsidR="00940B01" w:rsidRPr="001979BF" w:rsidRDefault="00940B01" w:rsidP="00940B01">
      <w:pPr>
        <w:tabs>
          <w:tab w:val="left" w:pos="2925"/>
        </w:tabs>
      </w:pPr>
    </w:p>
    <w:p w:rsidR="00940B01" w:rsidRPr="001979BF" w:rsidRDefault="00940B01" w:rsidP="00940B01"/>
    <w:p w:rsidR="00940B01" w:rsidRDefault="00940B01" w:rsidP="00940B01">
      <w:pPr>
        <w:widowControl w:val="0"/>
        <w:spacing w:line="240" w:lineRule="auto"/>
        <w:jc w:val="both"/>
        <w:rPr>
          <w:rFonts w:ascii="Times New Roman" w:eastAsia="Times New Roman" w:hAnsi="Times New Roman" w:cs="Times New Roman"/>
          <w:sz w:val="24"/>
          <w:szCs w:val="24"/>
        </w:rPr>
      </w:pPr>
    </w:p>
    <w:p w:rsidR="00940B01" w:rsidRDefault="00940B01" w:rsidP="00940B01">
      <w:pPr>
        <w:widowControl w:val="0"/>
        <w:spacing w:line="240" w:lineRule="auto"/>
        <w:jc w:val="both"/>
        <w:rPr>
          <w:rFonts w:ascii="Times New Roman" w:eastAsia="Times New Roman" w:hAnsi="Times New Roman" w:cs="Times New Roman"/>
          <w:sz w:val="24"/>
          <w:szCs w:val="24"/>
        </w:rPr>
      </w:pPr>
    </w:p>
    <w:p w:rsidR="00940B01" w:rsidRDefault="00940B01" w:rsidP="00940B01">
      <w:pPr>
        <w:widowControl w:val="0"/>
        <w:spacing w:line="240" w:lineRule="auto"/>
        <w:jc w:val="both"/>
        <w:rPr>
          <w:rFonts w:ascii="Times New Roman" w:eastAsia="Times New Roman" w:hAnsi="Times New Roman" w:cs="Times New Roman"/>
          <w:sz w:val="24"/>
          <w:szCs w:val="24"/>
        </w:rPr>
      </w:pPr>
    </w:p>
    <w:p w:rsidR="00940B01" w:rsidRDefault="00940B01" w:rsidP="00940B01">
      <w:pPr>
        <w:widowControl w:val="0"/>
        <w:spacing w:line="240" w:lineRule="auto"/>
        <w:jc w:val="both"/>
        <w:rPr>
          <w:rFonts w:ascii="Times New Roman" w:eastAsia="Times New Roman" w:hAnsi="Times New Roman" w:cs="Times New Roman"/>
          <w:sz w:val="24"/>
          <w:szCs w:val="24"/>
        </w:rPr>
      </w:pPr>
    </w:p>
    <w:p w:rsidR="00940B01" w:rsidRDefault="00940B01" w:rsidP="00940B01">
      <w:pPr>
        <w:widowControl w:val="0"/>
        <w:spacing w:line="240" w:lineRule="auto"/>
        <w:jc w:val="both"/>
        <w:rPr>
          <w:rFonts w:ascii="Times New Roman" w:eastAsia="Times New Roman" w:hAnsi="Times New Roman" w:cs="Times New Roman"/>
          <w:sz w:val="24"/>
          <w:szCs w:val="24"/>
        </w:rPr>
      </w:pPr>
    </w:p>
    <w:p w:rsidR="00940B01" w:rsidRDefault="00940B01" w:rsidP="00940B01">
      <w:pPr>
        <w:widowControl w:val="0"/>
        <w:spacing w:line="240" w:lineRule="auto"/>
        <w:jc w:val="both"/>
        <w:rPr>
          <w:rFonts w:ascii="Times New Roman" w:eastAsia="Times New Roman" w:hAnsi="Times New Roman" w:cs="Times New Roman"/>
          <w:sz w:val="24"/>
          <w:szCs w:val="24"/>
        </w:rPr>
      </w:pPr>
    </w:p>
    <w:p w:rsidR="00940B01" w:rsidRDefault="00940B01" w:rsidP="00940B01">
      <w:pPr>
        <w:widowControl w:val="0"/>
        <w:spacing w:line="240" w:lineRule="auto"/>
        <w:jc w:val="both"/>
        <w:rPr>
          <w:rFonts w:ascii="Times New Roman" w:eastAsia="Times New Roman" w:hAnsi="Times New Roman" w:cs="Times New Roman"/>
          <w:sz w:val="24"/>
          <w:szCs w:val="24"/>
        </w:rPr>
      </w:pPr>
    </w:p>
    <w:p w:rsidR="00940B01" w:rsidRDefault="00940B01" w:rsidP="00940B01">
      <w:pPr>
        <w:widowControl w:val="0"/>
        <w:spacing w:line="240" w:lineRule="auto"/>
        <w:jc w:val="both"/>
        <w:rPr>
          <w:rFonts w:ascii="Times New Roman" w:eastAsia="Times New Roman" w:hAnsi="Times New Roman" w:cs="Times New Roman"/>
          <w:sz w:val="24"/>
          <w:szCs w:val="24"/>
        </w:rPr>
      </w:pPr>
    </w:p>
    <w:p w:rsidR="00940B01" w:rsidRDefault="00940B01" w:rsidP="00940B01">
      <w:pPr>
        <w:spacing w:line="240" w:lineRule="auto"/>
        <w:ind w:left="5670"/>
        <w:rPr>
          <w:rFonts w:ascii="Times New Roman" w:eastAsia="Times New Roman" w:hAnsi="Times New Roman" w:cs="Times New Roman"/>
          <w:sz w:val="20"/>
          <w:szCs w:val="20"/>
          <w:lang w:eastAsia="uk-UA"/>
        </w:rPr>
      </w:pPr>
    </w:p>
    <w:p w:rsidR="00940B01" w:rsidRDefault="00940B01" w:rsidP="00940B01">
      <w:pPr>
        <w:spacing w:line="240" w:lineRule="auto"/>
        <w:ind w:left="5670"/>
        <w:rPr>
          <w:rFonts w:ascii="Times New Roman" w:eastAsia="Times New Roman" w:hAnsi="Times New Roman" w:cs="Times New Roman"/>
          <w:sz w:val="20"/>
          <w:szCs w:val="20"/>
          <w:lang w:eastAsia="uk-UA"/>
        </w:rPr>
      </w:pPr>
    </w:p>
    <w:p w:rsidR="00940B01" w:rsidRDefault="00940B01" w:rsidP="00940B01">
      <w:pPr>
        <w:spacing w:line="240" w:lineRule="auto"/>
        <w:ind w:left="5670"/>
        <w:rPr>
          <w:rFonts w:ascii="Times New Roman" w:eastAsia="Times New Roman" w:hAnsi="Times New Roman" w:cs="Times New Roman"/>
          <w:sz w:val="20"/>
          <w:szCs w:val="20"/>
          <w:lang w:eastAsia="uk-UA"/>
        </w:rPr>
      </w:pPr>
    </w:p>
    <w:p w:rsidR="00940B01" w:rsidRDefault="00940B01" w:rsidP="00940B01">
      <w:pPr>
        <w:spacing w:line="240" w:lineRule="auto"/>
        <w:ind w:left="5670"/>
        <w:rPr>
          <w:rFonts w:ascii="Times New Roman" w:eastAsia="Times New Roman" w:hAnsi="Times New Roman" w:cs="Times New Roman"/>
          <w:sz w:val="20"/>
          <w:szCs w:val="20"/>
          <w:lang w:eastAsia="uk-UA"/>
        </w:rPr>
      </w:pPr>
    </w:p>
    <w:p w:rsidR="00940B01" w:rsidRDefault="00940B01" w:rsidP="00940B01">
      <w:pPr>
        <w:spacing w:line="240" w:lineRule="auto"/>
        <w:ind w:left="5670"/>
        <w:rPr>
          <w:rFonts w:ascii="Times New Roman" w:eastAsia="Times New Roman" w:hAnsi="Times New Roman" w:cs="Times New Roman"/>
          <w:sz w:val="20"/>
          <w:szCs w:val="20"/>
          <w:lang w:eastAsia="uk-UA"/>
        </w:rPr>
      </w:pPr>
    </w:p>
    <w:p w:rsidR="00940B01" w:rsidRDefault="00940B01" w:rsidP="00940B01">
      <w:pPr>
        <w:spacing w:line="240" w:lineRule="auto"/>
        <w:ind w:left="5670"/>
        <w:rPr>
          <w:rFonts w:ascii="Times New Roman" w:eastAsia="Times New Roman" w:hAnsi="Times New Roman" w:cs="Times New Roman"/>
          <w:sz w:val="20"/>
          <w:szCs w:val="20"/>
          <w:lang w:eastAsia="uk-UA"/>
        </w:rPr>
      </w:pPr>
    </w:p>
    <w:p w:rsidR="00940B01" w:rsidRDefault="00940B01" w:rsidP="00940B01">
      <w:pPr>
        <w:spacing w:line="240" w:lineRule="auto"/>
        <w:ind w:left="5670"/>
        <w:rPr>
          <w:rFonts w:ascii="Times New Roman" w:eastAsia="Times New Roman" w:hAnsi="Times New Roman" w:cs="Times New Roman"/>
          <w:sz w:val="20"/>
          <w:szCs w:val="20"/>
          <w:lang w:eastAsia="uk-UA"/>
        </w:rPr>
      </w:pPr>
    </w:p>
    <w:p w:rsidR="00940B01" w:rsidRDefault="00940B01" w:rsidP="00940B01">
      <w:pPr>
        <w:spacing w:line="240" w:lineRule="auto"/>
        <w:rPr>
          <w:rFonts w:ascii="Times New Roman" w:eastAsia="Times New Roman" w:hAnsi="Times New Roman" w:cs="Times New Roman"/>
          <w:sz w:val="20"/>
          <w:szCs w:val="20"/>
          <w:lang w:eastAsia="uk-UA"/>
        </w:rPr>
      </w:pPr>
    </w:p>
    <w:p w:rsidR="001D2595" w:rsidRDefault="001D2595" w:rsidP="00940B01">
      <w:pPr>
        <w:pStyle w:val="a6"/>
        <w:jc w:val="right"/>
        <w:rPr>
          <w:b/>
          <w:lang w:eastAsia="uk-UA"/>
        </w:rPr>
      </w:pPr>
    </w:p>
    <w:p w:rsidR="001D2595" w:rsidRDefault="001D2595" w:rsidP="00940B01">
      <w:pPr>
        <w:pStyle w:val="a6"/>
        <w:jc w:val="right"/>
        <w:rPr>
          <w:b/>
          <w:lang w:eastAsia="uk-UA"/>
        </w:rPr>
      </w:pPr>
    </w:p>
    <w:p w:rsidR="001D2595" w:rsidRDefault="001D2595" w:rsidP="00940B01">
      <w:pPr>
        <w:pStyle w:val="a6"/>
        <w:jc w:val="right"/>
        <w:rPr>
          <w:b/>
          <w:lang w:eastAsia="uk-UA"/>
        </w:rPr>
      </w:pPr>
    </w:p>
    <w:p w:rsidR="001D2595" w:rsidRDefault="001D2595" w:rsidP="00940B01">
      <w:pPr>
        <w:pStyle w:val="a6"/>
        <w:jc w:val="right"/>
        <w:rPr>
          <w:b/>
          <w:lang w:eastAsia="uk-UA"/>
        </w:rPr>
      </w:pPr>
    </w:p>
    <w:p w:rsidR="001D2595" w:rsidRDefault="001D2595" w:rsidP="00940B01">
      <w:pPr>
        <w:pStyle w:val="a6"/>
        <w:jc w:val="right"/>
        <w:rPr>
          <w:b/>
          <w:lang w:eastAsia="uk-UA"/>
        </w:rPr>
      </w:pPr>
    </w:p>
    <w:p w:rsidR="001D2595" w:rsidRDefault="001D2595" w:rsidP="00940B01">
      <w:pPr>
        <w:pStyle w:val="a6"/>
        <w:jc w:val="right"/>
        <w:rPr>
          <w:b/>
          <w:lang w:eastAsia="uk-UA"/>
        </w:rPr>
      </w:pPr>
    </w:p>
    <w:p w:rsidR="001D2595" w:rsidRDefault="001D2595" w:rsidP="00940B01">
      <w:pPr>
        <w:pStyle w:val="a6"/>
        <w:jc w:val="right"/>
        <w:rPr>
          <w:b/>
          <w:lang w:eastAsia="uk-UA"/>
        </w:rPr>
      </w:pPr>
    </w:p>
    <w:p w:rsidR="001D2595" w:rsidRDefault="001D2595" w:rsidP="00940B01">
      <w:pPr>
        <w:pStyle w:val="a6"/>
        <w:jc w:val="right"/>
        <w:rPr>
          <w:b/>
          <w:lang w:eastAsia="uk-UA"/>
        </w:rPr>
      </w:pPr>
    </w:p>
    <w:p w:rsidR="001D2595" w:rsidRDefault="001D2595" w:rsidP="00940B01">
      <w:pPr>
        <w:pStyle w:val="a6"/>
        <w:jc w:val="right"/>
        <w:rPr>
          <w:b/>
          <w:lang w:eastAsia="uk-UA"/>
        </w:rPr>
      </w:pPr>
    </w:p>
    <w:p w:rsidR="001D2595" w:rsidRDefault="001D2595" w:rsidP="00940B01">
      <w:pPr>
        <w:pStyle w:val="a6"/>
        <w:jc w:val="right"/>
        <w:rPr>
          <w:b/>
          <w:lang w:eastAsia="uk-UA"/>
        </w:rPr>
      </w:pPr>
    </w:p>
    <w:p w:rsidR="001D2595" w:rsidRDefault="001D2595" w:rsidP="00940B01">
      <w:pPr>
        <w:pStyle w:val="a6"/>
        <w:jc w:val="right"/>
        <w:rPr>
          <w:b/>
          <w:lang w:eastAsia="uk-UA"/>
        </w:rPr>
      </w:pPr>
    </w:p>
    <w:p w:rsidR="001D2595" w:rsidRDefault="001D2595" w:rsidP="00940B01">
      <w:pPr>
        <w:pStyle w:val="a6"/>
        <w:jc w:val="right"/>
        <w:rPr>
          <w:b/>
          <w:lang w:eastAsia="uk-UA"/>
        </w:rPr>
      </w:pPr>
    </w:p>
    <w:p w:rsidR="001D2595" w:rsidRDefault="001D2595" w:rsidP="00940B01">
      <w:pPr>
        <w:pStyle w:val="a6"/>
        <w:jc w:val="right"/>
        <w:rPr>
          <w:b/>
          <w:lang w:eastAsia="uk-UA"/>
        </w:rPr>
      </w:pPr>
    </w:p>
    <w:p w:rsidR="001D2595" w:rsidRDefault="001D2595" w:rsidP="00940B01">
      <w:pPr>
        <w:pStyle w:val="a6"/>
        <w:jc w:val="right"/>
        <w:rPr>
          <w:b/>
          <w:lang w:eastAsia="uk-UA"/>
        </w:rPr>
      </w:pPr>
    </w:p>
    <w:p w:rsidR="001D2595" w:rsidRDefault="001D2595" w:rsidP="00940B01">
      <w:pPr>
        <w:pStyle w:val="a6"/>
        <w:jc w:val="right"/>
        <w:rPr>
          <w:b/>
          <w:lang w:eastAsia="uk-UA"/>
        </w:rPr>
      </w:pPr>
    </w:p>
    <w:p w:rsidR="0025041E" w:rsidRDefault="0025041E" w:rsidP="00940B01">
      <w:pPr>
        <w:pStyle w:val="a6"/>
        <w:jc w:val="right"/>
        <w:rPr>
          <w:b/>
          <w:lang w:eastAsia="uk-UA"/>
        </w:rPr>
      </w:pPr>
    </w:p>
    <w:p w:rsidR="0025041E" w:rsidRDefault="0025041E" w:rsidP="00940B01">
      <w:pPr>
        <w:pStyle w:val="a6"/>
        <w:jc w:val="right"/>
        <w:rPr>
          <w:b/>
          <w:lang w:eastAsia="uk-UA"/>
        </w:rPr>
      </w:pPr>
    </w:p>
    <w:p w:rsidR="00940B01" w:rsidRPr="00C611AB" w:rsidRDefault="00940B01" w:rsidP="00940B01">
      <w:pPr>
        <w:pStyle w:val="a6"/>
        <w:jc w:val="right"/>
        <w:rPr>
          <w:b/>
          <w:lang w:eastAsia="uk-UA"/>
        </w:rPr>
      </w:pPr>
      <w:r w:rsidRPr="00C611AB">
        <w:rPr>
          <w:b/>
          <w:lang w:eastAsia="uk-UA"/>
        </w:rPr>
        <w:t>ДОДАТОК 3</w:t>
      </w:r>
    </w:p>
    <w:p w:rsidR="00940B01" w:rsidRPr="00C611AB" w:rsidRDefault="00940B01" w:rsidP="00940B01">
      <w:pPr>
        <w:pStyle w:val="a6"/>
        <w:jc w:val="right"/>
        <w:rPr>
          <w:b/>
          <w:lang w:eastAsia="uk-UA"/>
        </w:rPr>
      </w:pPr>
      <w:r w:rsidRPr="00C611AB">
        <w:rPr>
          <w:b/>
          <w:lang w:eastAsia="uk-UA"/>
        </w:rPr>
        <w:t xml:space="preserve">до Тендерної документації </w:t>
      </w:r>
    </w:p>
    <w:p w:rsidR="00940B01" w:rsidRPr="00C611AB" w:rsidRDefault="00940B01" w:rsidP="00940B01">
      <w:pPr>
        <w:keepNext/>
        <w:spacing w:before="240" w:after="60" w:line="240" w:lineRule="auto"/>
        <w:ind w:left="284" w:right="-2"/>
        <w:jc w:val="center"/>
        <w:outlineLvl w:val="0"/>
        <w:rPr>
          <w:rFonts w:ascii="Times New Roman" w:eastAsia="Times New Roman" w:hAnsi="Times New Roman" w:cs="Times New Roman"/>
          <w:b/>
          <w:bCs/>
          <w:kern w:val="32"/>
        </w:rPr>
      </w:pPr>
      <w:r w:rsidRPr="009F7662">
        <w:rPr>
          <w:rFonts w:ascii="Times New Roman" w:eastAsia="Times New Roman" w:hAnsi="Times New Roman" w:cs="Times New Roman"/>
          <w:b/>
          <w:bCs/>
          <w:kern w:val="32"/>
        </w:rPr>
        <w:t>ПРОЕКТ ДОГОВОРУ</w:t>
      </w:r>
      <w:r>
        <w:rPr>
          <w:rFonts w:ascii="Times New Roman" w:eastAsia="Times New Roman" w:hAnsi="Times New Roman" w:cs="Times New Roman"/>
          <w:b/>
          <w:bCs/>
          <w:kern w:val="32"/>
        </w:rPr>
        <w:t xml:space="preserve"> ПРО ЗАКУПІВЛЮ </w:t>
      </w:r>
    </w:p>
    <w:p w:rsidR="00940B01" w:rsidRPr="009F7662" w:rsidRDefault="00940B01" w:rsidP="00940B01">
      <w:pPr>
        <w:shd w:val="clear" w:color="auto" w:fill="FFFFFF"/>
        <w:ind w:firstLine="500"/>
        <w:jc w:val="center"/>
        <w:rPr>
          <w:rFonts w:ascii="Times New Roman" w:hAnsi="Times New Roman" w:cs="Times New Roman"/>
          <w:b/>
        </w:rPr>
      </w:pPr>
      <w:r w:rsidRPr="009F7662">
        <w:rPr>
          <w:rFonts w:ascii="Times New Roman" w:hAnsi="Times New Roman" w:cs="Times New Roman"/>
          <w:b/>
        </w:rPr>
        <w:t>Договір по</w:t>
      </w:r>
      <w:r>
        <w:rPr>
          <w:rFonts w:ascii="Times New Roman" w:hAnsi="Times New Roman" w:cs="Times New Roman"/>
          <w:b/>
        </w:rPr>
        <w:t>ставки</w:t>
      </w:r>
    </w:p>
    <w:p w:rsidR="00940B01" w:rsidRPr="009F7662" w:rsidRDefault="00940B01" w:rsidP="00940B01">
      <w:pPr>
        <w:spacing w:after="240" w:line="240" w:lineRule="auto"/>
        <w:rPr>
          <w:rFonts w:ascii="Times New Roman" w:hAnsi="Times New Roman" w:cs="Times New Roman"/>
          <w:b/>
          <w:i/>
          <w:iCs/>
        </w:rPr>
      </w:pPr>
      <w:r w:rsidRPr="009F7662">
        <w:rPr>
          <w:rFonts w:ascii="Times New Roman" w:hAnsi="Times New Roman" w:cs="Times New Roman"/>
          <w:b/>
          <w:i/>
          <w:iCs/>
        </w:rPr>
        <w:t>_____________________</w:t>
      </w:r>
      <w:r w:rsidRPr="009F7662">
        <w:rPr>
          <w:rFonts w:ascii="Times New Roman" w:hAnsi="Times New Roman" w:cs="Times New Roman"/>
          <w:b/>
          <w:i/>
          <w:iCs/>
        </w:rPr>
        <w:tab/>
      </w:r>
      <w:r w:rsidRPr="009F7662">
        <w:rPr>
          <w:rFonts w:ascii="Times New Roman" w:hAnsi="Times New Roman" w:cs="Times New Roman"/>
          <w:b/>
          <w:i/>
          <w:iCs/>
        </w:rPr>
        <w:tab/>
        <w:t xml:space="preserve">                                       </w:t>
      </w:r>
      <w:r>
        <w:rPr>
          <w:rFonts w:ascii="Times New Roman" w:hAnsi="Times New Roman" w:cs="Times New Roman"/>
          <w:b/>
          <w:i/>
          <w:iCs/>
        </w:rPr>
        <w:t xml:space="preserve">                      </w:t>
      </w:r>
      <w:r w:rsidR="007E65B0">
        <w:rPr>
          <w:rFonts w:ascii="Times New Roman" w:hAnsi="Times New Roman" w:cs="Times New Roman"/>
          <w:b/>
          <w:i/>
          <w:iCs/>
          <w:lang w:val="uk-UA"/>
        </w:rPr>
        <w:t xml:space="preserve">               </w:t>
      </w:r>
      <w:r w:rsidRPr="009F7662">
        <w:rPr>
          <w:rFonts w:ascii="Times New Roman" w:hAnsi="Times New Roman" w:cs="Times New Roman"/>
          <w:b/>
          <w:i/>
          <w:iCs/>
        </w:rPr>
        <w:t xml:space="preserve"> «___»__________202</w:t>
      </w:r>
      <w:r>
        <w:rPr>
          <w:rFonts w:ascii="Times New Roman" w:hAnsi="Times New Roman" w:cs="Times New Roman"/>
          <w:b/>
          <w:i/>
          <w:iCs/>
        </w:rPr>
        <w:t>3</w:t>
      </w:r>
      <w:r w:rsidR="007E65B0">
        <w:rPr>
          <w:rFonts w:ascii="Times New Roman" w:hAnsi="Times New Roman" w:cs="Times New Roman"/>
          <w:b/>
          <w:i/>
          <w:iCs/>
        </w:rPr>
        <w:t xml:space="preserve"> </w:t>
      </w:r>
      <w:r w:rsidRPr="009F7662">
        <w:rPr>
          <w:rFonts w:ascii="Times New Roman" w:hAnsi="Times New Roman" w:cs="Times New Roman"/>
          <w:b/>
          <w:i/>
          <w:iCs/>
        </w:rPr>
        <w:t>р.</w:t>
      </w:r>
    </w:p>
    <w:p w:rsidR="00940B01" w:rsidRPr="009F7662" w:rsidRDefault="00940B01" w:rsidP="00940B01">
      <w:pPr>
        <w:pStyle w:val="a6"/>
        <w:jc w:val="both"/>
        <w:rPr>
          <w:lang w:eastAsia="uk-UA"/>
        </w:rPr>
      </w:pPr>
      <w:r w:rsidRPr="009F7662">
        <w:rPr>
          <w:b/>
          <w:u w:val="single"/>
          <w:lang w:eastAsia="uk-UA"/>
        </w:rPr>
        <w:t>Погонянський психоневрологічний інтернат</w:t>
      </w:r>
      <w:r w:rsidRPr="009F7662">
        <w:rPr>
          <w:lang w:eastAsia="uk-UA"/>
        </w:rPr>
        <w:t xml:space="preserve"> </w:t>
      </w:r>
      <w:r w:rsidRPr="009F7662">
        <w:rPr>
          <w:lang w:eastAsia="uk-UA"/>
        </w:rPr>
        <w:softHyphen/>
      </w:r>
      <w:r w:rsidRPr="009F7662">
        <w:rPr>
          <w:lang w:eastAsia="uk-UA"/>
        </w:rPr>
        <w:softHyphen/>
      </w:r>
      <w:r w:rsidRPr="009F7662">
        <w:rPr>
          <w:lang w:eastAsia="uk-UA"/>
        </w:rPr>
        <w:softHyphen/>
      </w:r>
      <w:r w:rsidRPr="009F7662">
        <w:rPr>
          <w:lang w:eastAsia="uk-UA"/>
        </w:rPr>
        <w:softHyphen/>
      </w:r>
      <w:r w:rsidRPr="009F7662">
        <w:rPr>
          <w:lang w:eastAsia="uk-UA"/>
        </w:rPr>
        <w:softHyphen/>
      </w:r>
      <w:r w:rsidRPr="009F7662">
        <w:rPr>
          <w:lang w:eastAsia="uk-UA"/>
        </w:rPr>
        <w:softHyphen/>
        <w:t xml:space="preserve">(далі </w:t>
      </w:r>
      <w:r>
        <w:rPr>
          <w:lang w:eastAsia="uk-UA"/>
        </w:rPr>
        <w:t xml:space="preserve">- Замовник), в особі </w:t>
      </w:r>
      <w:r w:rsidRPr="009F7662">
        <w:rPr>
          <w:b/>
          <w:u w:val="single"/>
          <w:lang w:eastAsia="uk-UA"/>
        </w:rPr>
        <w:t>директора Ферштея Михайла Васильовича</w:t>
      </w:r>
      <w:r w:rsidRPr="009F7662">
        <w:rPr>
          <w:lang w:eastAsia="uk-UA"/>
        </w:rPr>
        <w:t>, котрий діє на підс</w:t>
      </w:r>
      <w:r>
        <w:rPr>
          <w:lang w:eastAsia="uk-UA"/>
        </w:rPr>
        <w:t xml:space="preserve">таві </w:t>
      </w:r>
      <w:r w:rsidRPr="009F7662">
        <w:rPr>
          <w:b/>
          <w:u w:val="single"/>
          <w:lang w:eastAsia="uk-UA"/>
        </w:rPr>
        <w:t>положення</w:t>
      </w:r>
      <w:r w:rsidRPr="009F7662">
        <w:rPr>
          <w:lang w:eastAsia="uk-UA"/>
        </w:rPr>
        <w:t>, з однієї сторони та ___________________</w:t>
      </w:r>
      <w:r>
        <w:rPr>
          <w:lang w:eastAsia="uk-UA"/>
        </w:rPr>
        <w:t>________________________________________</w:t>
      </w:r>
      <w:r w:rsidRPr="009F7662">
        <w:rPr>
          <w:lang w:eastAsia="uk-UA"/>
        </w:rPr>
        <w:t xml:space="preserve"> (далі - Постачальник),  в особі _____________</w:t>
      </w:r>
      <w:r>
        <w:rPr>
          <w:lang w:eastAsia="uk-UA"/>
        </w:rPr>
        <w:t>__________________________</w:t>
      </w:r>
      <w:r w:rsidRPr="009F7662">
        <w:rPr>
          <w:lang w:eastAsia="uk-UA"/>
        </w:rPr>
        <w:t xml:space="preserve">, котрий діє на підставі _____________, </w:t>
      </w:r>
      <w:r w:rsidRPr="009F7662">
        <w:t>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p>
    <w:p w:rsidR="00940B01" w:rsidRPr="009F7662" w:rsidRDefault="00940B01" w:rsidP="00940B01">
      <w:pPr>
        <w:pStyle w:val="a6"/>
        <w:jc w:val="center"/>
        <w:rPr>
          <w:b/>
        </w:rPr>
      </w:pPr>
      <w:r w:rsidRPr="009F7662">
        <w:rPr>
          <w:b/>
        </w:rPr>
        <w:t>1. ПРЕДМЕТ ДОГОВОРУ</w:t>
      </w:r>
    </w:p>
    <w:p w:rsidR="00940B01" w:rsidRPr="009F7662" w:rsidRDefault="00940B01" w:rsidP="00940B01">
      <w:pPr>
        <w:pStyle w:val="a6"/>
        <w:jc w:val="both"/>
        <w:rPr>
          <w:lang w:eastAsia="uk-UA"/>
        </w:rPr>
      </w:pPr>
      <w:r w:rsidRPr="009F7662">
        <w:t xml:space="preserve">1.1. Постачальник зобов'язується в порядку, на умовах і в терміни, передбачені цим Договором, постачати і передавати у власність предмет закупівлі </w:t>
      </w:r>
      <w:bookmarkStart w:id="9" w:name="_Hlk96078092"/>
      <w:r w:rsidRPr="009F7662">
        <w:t xml:space="preserve">ДК 021:2015 – </w:t>
      </w:r>
      <w:r w:rsidR="00DB5E80">
        <w:t>03220000-9</w:t>
      </w:r>
      <w:r w:rsidRPr="009F7662">
        <w:t xml:space="preserve"> </w:t>
      </w:r>
      <w:r w:rsidR="001D2595">
        <w:t>–</w:t>
      </w:r>
      <w:r w:rsidRPr="009F7662">
        <w:t xml:space="preserve"> </w:t>
      </w:r>
      <w:r w:rsidR="001D2595">
        <w:t>Овочі</w:t>
      </w:r>
      <w:r w:rsidR="00DB5E80">
        <w:t>, фрукти та горіхи</w:t>
      </w:r>
      <w:r w:rsidR="001D2595">
        <w:t xml:space="preserve"> </w:t>
      </w:r>
      <w:r w:rsidRPr="00DB5E80">
        <w:t>(</w:t>
      </w:r>
      <w:r w:rsidR="00F24E45">
        <w:t>буряк, морква, капуста, цибуля</w:t>
      </w:r>
      <w:r w:rsidRPr="00DB5E80">
        <w:t>)</w:t>
      </w:r>
      <w:bookmarkEnd w:id="9"/>
      <w:r w:rsidRPr="00DB5E80">
        <w:rPr>
          <w:lang w:eastAsia="uk-UA"/>
        </w:rPr>
        <w:t>,</w:t>
      </w:r>
      <w:r w:rsidRPr="009F7662">
        <w:t xml:space="preserve"> 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940B01" w:rsidRPr="009F7662" w:rsidRDefault="00940B01" w:rsidP="00940B01">
      <w:pPr>
        <w:pStyle w:val="a6"/>
        <w:jc w:val="both"/>
      </w:pPr>
      <w:r w:rsidRPr="009F7662">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з обов’язковим укладенням додаткової угоди до цього Договору.</w:t>
      </w:r>
    </w:p>
    <w:p w:rsidR="00940B01" w:rsidRPr="009F7662" w:rsidRDefault="00940B01" w:rsidP="00940B01">
      <w:pPr>
        <w:pStyle w:val="a6"/>
        <w:jc w:val="both"/>
      </w:pPr>
      <w:r w:rsidRPr="009F7662">
        <w:t>1.3. Договірні зобов’язання Замовника виникають при наявності відповідних бюджетних асигнувань. У разі виникнення змін у плані бюджетних асигнувань обов’язково укладається додаткова угода до цього Договору.</w:t>
      </w:r>
    </w:p>
    <w:p w:rsidR="00940B01" w:rsidRPr="009F7662" w:rsidRDefault="00940B01" w:rsidP="00940B01">
      <w:pPr>
        <w:pStyle w:val="a6"/>
        <w:jc w:val="center"/>
        <w:rPr>
          <w:b/>
        </w:rPr>
      </w:pPr>
      <w:r w:rsidRPr="009F7662">
        <w:rPr>
          <w:b/>
        </w:rPr>
        <w:t>2. УМОВИ ПОСТАВКИ</w:t>
      </w:r>
    </w:p>
    <w:p w:rsidR="00940B01" w:rsidRPr="009F7662" w:rsidRDefault="00940B01" w:rsidP="00940B01">
      <w:pPr>
        <w:pStyle w:val="a6"/>
        <w:jc w:val="both"/>
      </w:pPr>
      <w:r w:rsidRPr="009F7662">
        <w:t>2.1. Замовник отримує товар згідно своїх заявок.</w:t>
      </w:r>
    </w:p>
    <w:p w:rsidR="00940B01" w:rsidRPr="009F7662" w:rsidRDefault="00940B01" w:rsidP="00940B01">
      <w:pPr>
        <w:pStyle w:val="a6"/>
        <w:jc w:val="both"/>
        <w:rPr>
          <w:rFonts w:eastAsia="Batang"/>
          <w:b/>
          <w:bCs/>
        </w:rPr>
      </w:pPr>
      <w:r w:rsidRPr="009F7662">
        <w:t>2.2.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940B01" w:rsidRPr="009F7662" w:rsidRDefault="00940B01" w:rsidP="00940B01">
      <w:pPr>
        <w:pStyle w:val="a6"/>
        <w:jc w:val="center"/>
        <w:rPr>
          <w:b/>
        </w:rPr>
      </w:pPr>
      <w:r w:rsidRPr="009F7662">
        <w:rPr>
          <w:b/>
        </w:rPr>
        <w:t>3. ПРИЙОМ ПО ЯКОСТІ ТА КІЛЬКОСТІ</w:t>
      </w:r>
    </w:p>
    <w:p w:rsidR="00940B01" w:rsidRPr="009F7662" w:rsidRDefault="00940B01" w:rsidP="00940B01">
      <w:pPr>
        <w:pStyle w:val="a6"/>
        <w:jc w:val="both"/>
      </w:pPr>
      <w:r w:rsidRPr="009F7662">
        <w:t>3.1. Постачальник повинен поставити Замовнику товар, передбачений цим Договором, якість якого відповідає технічній специфікації та вимогам чинного законодавства.</w:t>
      </w:r>
    </w:p>
    <w:p w:rsidR="00940B01" w:rsidRPr="009F7662" w:rsidRDefault="00940B01" w:rsidP="00940B01">
      <w:pPr>
        <w:pStyle w:val="a6"/>
        <w:jc w:val="both"/>
      </w:pPr>
      <w:r w:rsidRPr="009F7662">
        <w:t>Якість товару, що постачається, повинна відповідати державним стандартам, термінам зберігання і сертифікатам якості товару.</w:t>
      </w:r>
    </w:p>
    <w:p w:rsidR="00940B01" w:rsidRPr="009F7662" w:rsidRDefault="00940B01" w:rsidP="00940B01">
      <w:pPr>
        <w:pStyle w:val="a6"/>
        <w:jc w:val="both"/>
      </w:pPr>
      <w:r w:rsidRPr="009F7662">
        <w:t>3.2. Кількість товару має відповідати заявці Замовника, упаковка - санітарно-гігієнічним нормам.</w:t>
      </w:r>
    </w:p>
    <w:p w:rsidR="00940B01" w:rsidRPr="009F7662" w:rsidRDefault="00940B01" w:rsidP="00940B01">
      <w:pPr>
        <w:pStyle w:val="a6"/>
        <w:jc w:val="both"/>
      </w:pPr>
      <w:r w:rsidRPr="009F7662">
        <w:t>3.3. У випадку виявлення неякісного товару після отримання, виклик представника Постачальника та заміна товару є обов’язковим.</w:t>
      </w:r>
    </w:p>
    <w:p w:rsidR="00940B01" w:rsidRPr="009F7662" w:rsidRDefault="00940B01" w:rsidP="00940B01">
      <w:pPr>
        <w:pStyle w:val="a6"/>
        <w:jc w:val="both"/>
      </w:pPr>
      <w:r w:rsidRPr="009F7662">
        <w:t>3.4. Якісний прийом товару здійснюється Замовником у відповідності до законодавства.</w:t>
      </w:r>
    </w:p>
    <w:p w:rsidR="00940B01" w:rsidRPr="009F7662" w:rsidRDefault="00940B01" w:rsidP="00940B01">
      <w:pPr>
        <w:pStyle w:val="a6"/>
        <w:jc w:val="both"/>
      </w:pPr>
      <w:r w:rsidRPr="009F7662">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940B01" w:rsidRPr="009F7662" w:rsidRDefault="00940B01" w:rsidP="00940B01">
      <w:pPr>
        <w:pStyle w:val="a6"/>
        <w:jc w:val="both"/>
      </w:pPr>
      <w:r w:rsidRPr="009F7662">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940B01" w:rsidRPr="009F7662" w:rsidRDefault="00940B01" w:rsidP="00940B01">
      <w:pPr>
        <w:pStyle w:val="a6"/>
        <w:jc w:val="both"/>
      </w:pPr>
      <w:r w:rsidRPr="009F7662">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940B01" w:rsidRPr="009F7662" w:rsidRDefault="00940B01" w:rsidP="00940B01">
      <w:pPr>
        <w:pStyle w:val="a6"/>
        <w:jc w:val="both"/>
        <w:rPr>
          <w:b/>
        </w:rPr>
      </w:pPr>
      <w:r w:rsidRPr="009F7662">
        <w:t>3.8. Терміни реалізації визначаються підприємством-виробником або підприємством-постачальником та повинен бути не менше 80% від   встановленого строку придатності</w:t>
      </w:r>
      <w:r w:rsidRPr="009F7662">
        <w:rPr>
          <w:i/>
        </w:rPr>
        <w:t>.</w:t>
      </w:r>
    </w:p>
    <w:p w:rsidR="00940B01" w:rsidRPr="009F7662" w:rsidRDefault="00940B01" w:rsidP="00940B01">
      <w:pPr>
        <w:pStyle w:val="a6"/>
        <w:jc w:val="center"/>
        <w:rPr>
          <w:b/>
        </w:rPr>
      </w:pPr>
      <w:r w:rsidRPr="009F7662">
        <w:rPr>
          <w:b/>
        </w:rPr>
        <w:t>4. ЦІНА ТА ПОРЯДОК РОЗРАХУНКІВ.</w:t>
      </w:r>
    </w:p>
    <w:p w:rsidR="00940B01" w:rsidRPr="009F7662" w:rsidRDefault="00940B01" w:rsidP="00940B01">
      <w:pPr>
        <w:pStyle w:val="a6"/>
        <w:jc w:val="both"/>
      </w:pPr>
      <w:r w:rsidRPr="009F7662">
        <w:t xml:space="preserve">4.1. Ціна Договору становить: </w:t>
      </w:r>
      <w:r w:rsidRPr="009F7662">
        <w:softHyphen/>
      </w:r>
      <w:r w:rsidRPr="009F7662">
        <w:softHyphen/>
        <w:t>____________________ грн. (_____________</w:t>
      </w:r>
      <w:r w:rsidRPr="009F7662">
        <w:softHyphen/>
      </w:r>
      <w:r w:rsidRPr="009F7662">
        <w:softHyphen/>
      </w:r>
      <w:r w:rsidRPr="009F7662">
        <w:softHyphen/>
      </w:r>
      <w:r w:rsidRPr="009F7662">
        <w:softHyphen/>
      </w:r>
      <w:r w:rsidRPr="009F7662">
        <w:softHyphen/>
        <w:t>_____ гривні _ коп.), у т. ч. ПДВ – __________грн. (___________ гривні ____ коп.)</w:t>
      </w:r>
      <w:r w:rsidRPr="009F7662">
        <w:rPr>
          <w:b/>
        </w:rPr>
        <w:t xml:space="preserve">  </w:t>
      </w:r>
      <w:r w:rsidRPr="009F7662">
        <w:t xml:space="preserve">(якщо учасник не є платником ПДВ ціна буде вказано: без  ПДВ) </w:t>
      </w:r>
      <w:r w:rsidRPr="009F7662">
        <w:rPr>
          <w:rFonts w:eastAsia="Arial"/>
          <w:i/>
          <w:kern w:val="1"/>
        </w:rPr>
        <w:t>(заповнюється Сторонами Договору у відповідності до положень статті 41 Закону України «Про публічні закупівлі» виходячи з розміру остаточної пропозиції учасника-переможця процедури закупівлі).</w:t>
      </w:r>
    </w:p>
    <w:p w:rsidR="00EC2508" w:rsidRPr="009F7662" w:rsidRDefault="00940B01" w:rsidP="00940B01">
      <w:pPr>
        <w:pStyle w:val="a6"/>
        <w:jc w:val="both"/>
      </w:pPr>
      <w:r w:rsidRPr="009F7662">
        <w:t>4.2. Будь-які розрахунки за цим Договором здійснюються у національній валюті України – гривні.</w:t>
      </w:r>
    </w:p>
    <w:p w:rsidR="00940B01" w:rsidRPr="009F7662" w:rsidRDefault="00940B01" w:rsidP="00940B01">
      <w:pPr>
        <w:pStyle w:val="a6"/>
        <w:jc w:val="both"/>
      </w:pPr>
      <w:r w:rsidRPr="009F7662">
        <w:t>4.3. Ціна цього Договору може бути зменшена, шляхом складання та підписання Сторонами або їх уповноваженими представниками відповідної додаткової угоди до Договору.</w:t>
      </w:r>
    </w:p>
    <w:p w:rsidR="00940B01" w:rsidRPr="009F7662" w:rsidRDefault="00940B01" w:rsidP="00940B01">
      <w:pPr>
        <w:pStyle w:val="a6"/>
        <w:jc w:val="both"/>
      </w:pPr>
      <w:r w:rsidRPr="009F7662">
        <w:t xml:space="preserve">4.4. Замовник оплачує отриманий товар протягом </w:t>
      </w:r>
      <w:r w:rsidRPr="009F7662">
        <w:rPr>
          <w:b/>
        </w:rPr>
        <w:t>10 банківських днів</w:t>
      </w:r>
      <w:r w:rsidRPr="009F7662">
        <w:t xml:space="preserve"> з моменту  отримання товару після підписання сторонами </w:t>
      </w:r>
      <w:r w:rsidRPr="009F7662">
        <w:rPr>
          <w:u w:val="single"/>
        </w:rPr>
        <w:t>Акту приймання-передачі товару та/або видаткової накладної</w:t>
      </w:r>
      <w:r w:rsidRPr="009F7662">
        <w:t xml:space="preserve"> шляхом безготівкового перерахування коштів на розрахунковий рахунок Постачальника.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w:t>
      </w:r>
      <w:bookmarkStart w:id="10" w:name="_Hlk89942741"/>
      <w:r w:rsidRPr="009F7662">
        <w:t>банківських</w:t>
      </w:r>
      <w:bookmarkEnd w:id="10"/>
      <w:r w:rsidRPr="009F7662">
        <w:t xml:space="preserve"> днів з моменту отримання Замовником бюджетного призначення на фінансування закупівлі на свій рахунок.</w:t>
      </w:r>
    </w:p>
    <w:p w:rsidR="00940B01" w:rsidRPr="009F7662" w:rsidRDefault="00940B01" w:rsidP="00940B01">
      <w:pPr>
        <w:pStyle w:val="a6"/>
        <w:jc w:val="both"/>
      </w:pPr>
      <w:r w:rsidRPr="009F7662">
        <w:lastRenderedPageBreak/>
        <w:t>4.5. У разі затримки у виділенні бюджетних асигнувань розрахунки за товар здійснюються протягом 10 банківських днів з дати отримання Замовником бюджетних асигнувань на здійснення закупівлі на реєстраційний рахунок.</w:t>
      </w:r>
    </w:p>
    <w:p w:rsidR="00940B01" w:rsidRPr="009F7662" w:rsidRDefault="00940B01" w:rsidP="00940B01">
      <w:pPr>
        <w:pStyle w:val="a6"/>
        <w:jc w:val="both"/>
      </w:pPr>
      <w:r w:rsidRPr="009F7662">
        <w:t>4.6. Будь-які штрафні та оперативно-господарські санкції у випадку, передбаченому пунктом  4.5 цього Договору до Замовника не застосовуються.</w:t>
      </w:r>
    </w:p>
    <w:p w:rsidR="00940B01" w:rsidRPr="009F7662" w:rsidRDefault="00940B01" w:rsidP="00940B01">
      <w:pPr>
        <w:pStyle w:val="a6"/>
        <w:jc w:val="center"/>
        <w:rPr>
          <w:b/>
        </w:rPr>
      </w:pPr>
      <w:r w:rsidRPr="009F7662">
        <w:rPr>
          <w:b/>
        </w:rPr>
        <w:t>5. ПОСТАВКА ТОВАРІВ</w:t>
      </w:r>
    </w:p>
    <w:p w:rsidR="00940B01" w:rsidRPr="009F7662" w:rsidRDefault="00940B01" w:rsidP="00940B01">
      <w:pPr>
        <w:pStyle w:val="a6"/>
        <w:jc w:val="both"/>
      </w:pPr>
      <w:r w:rsidRPr="009F7662">
        <w:t>5.1. Поставка товар</w:t>
      </w:r>
      <w:r>
        <w:t>у здійснюється протягом 2023</w:t>
      </w:r>
      <w:r w:rsidRPr="009F7662">
        <w:t xml:space="preserve"> року</w:t>
      </w:r>
      <w:r w:rsidR="001D2595">
        <w:t xml:space="preserve"> відповідно до заявки Замовника</w:t>
      </w:r>
      <w:r w:rsidRPr="009F7662">
        <w:t xml:space="preserve">. Строк поставки з </w:t>
      </w:r>
      <w:r w:rsidRPr="009F7662">
        <w:rPr>
          <w:bCs/>
        </w:rPr>
        <w:t xml:space="preserve">дати  підписання і </w:t>
      </w:r>
      <w:r w:rsidRPr="009F7662">
        <w:t>до 31.12.202</w:t>
      </w:r>
      <w:r>
        <w:t>3</w:t>
      </w:r>
      <w:r w:rsidRPr="009F7662">
        <w:t xml:space="preserve"> року або до повного виконання сторонами договірних зобов’язань. Товар поставляється Постачальником окремими</w:t>
      </w:r>
      <w:r w:rsidR="006F38CB">
        <w:t xml:space="preserve"> невеликими партіями 2 рази в тиждень з 8.00.до 10.00 ранку</w:t>
      </w:r>
      <w:r w:rsidR="00EA0F0D">
        <w:t xml:space="preserve"> відповідно до заявки Замовника</w:t>
      </w:r>
      <w:r w:rsidRPr="009F7662">
        <w:t>, на умовах DDP згідно «Інкотермс-2020».</w:t>
      </w:r>
    </w:p>
    <w:p w:rsidR="00940B01" w:rsidRPr="009F7662" w:rsidRDefault="00940B01" w:rsidP="00940B01">
      <w:pPr>
        <w:pStyle w:val="a6"/>
        <w:jc w:val="both"/>
      </w:pPr>
      <w:r w:rsidRPr="009F7662">
        <w:t>5.2. Постачальник здійснює поставку товару транспортом,  має санітарний паспорт та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і сертифікати для поставки та використання (в т.ч. права продажу або надання у користування третім особам) товару  на території України.</w:t>
      </w:r>
    </w:p>
    <w:p w:rsidR="00940B01" w:rsidRPr="009F7662" w:rsidRDefault="00940B01" w:rsidP="00940B01">
      <w:pPr>
        <w:pStyle w:val="a6"/>
        <w:jc w:val="both"/>
      </w:pPr>
      <w:r w:rsidRPr="009F7662">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940B01" w:rsidRPr="009F7662" w:rsidRDefault="00940B01" w:rsidP="00940B01">
      <w:pPr>
        <w:pStyle w:val="a6"/>
        <w:jc w:val="both"/>
      </w:pPr>
      <w:r w:rsidRPr="009F7662">
        <w:t xml:space="preserve">5.4. </w:t>
      </w:r>
      <w:bookmarkStart w:id="11" w:name="_Hlk96948998"/>
      <w:r w:rsidRPr="009F7662">
        <w:t xml:space="preserve">Товар поставляється Постачальником за адресою: </w:t>
      </w:r>
      <w:r w:rsidR="00956D70">
        <w:rPr>
          <w:b/>
        </w:rPr>
        <w:t>вул. Шевченка, 9</w:t>
      </w:r>
      <w:r w:rsidRPr="00956D70">
        <w:rPr>
          <w:b/>
        </w:rPr>
        <w:t>а, с. Погоня, Тисменицький р-н, Івано-Франківська обл., 77407</w:t>
      </w:r>
      <w:bookmarkEnd w:id="11"/>
      <w:r w:rsidRPr="00956D70">
        <w:rPr>
          <w:b/>
        </w:rPr>
        <w:t>.</w:t>
      </w:r>
    </w:p>
    <w:p w:rsidR="00940B01" w:rsidRPr="009F7662" w:rsidRDefault="00940B01" w:rsidP="00940B01">
      <w:pPr>
        <w:pStyle w:val="a6"/>
        <w:jc w:val="both"/>
      </w:pPr>
      <w:r w:rsidRPr="009F7662">
        <w:t>5.5.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а саме: якісними посвідченнями або декларація виробника на товар, які надаються Замовнику разом з товаром при кожній поставці.</w:t>
      </w:r>
    </w:p>
    <w:p w:rsidR="001C6D92" w:rsidRDefault="00940B01" w:rsidP="001C6D92">
      <w:pPr>
        <w:pStyle w:val="a6"/>
        <w:jc w:val="both"/>
      </w:pPr>
      <w:r w:rsidRPr="009F7662">
        <w:t>5.6. Якщо товар не відповідає вимогам умов цього Договору, у т. ч. за кількістю, якістю, асортиментом, тарою, упаковкою тощо, прийман</w:t>
      </w:r>
      <w:r w:rsidR="001C6D92">
        <w:t>ня товару призупиняється до при</w:t>
      </w:r>
      <w:r w:rsidRPr="009F7662">
        <w:t>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w:t>
      </w:r>
      <w:r w:rsidR="001C6D92">
        <w:t>ник відповідає за недоліки това</w:t>
      </w:r>
      <w:r w:rsidRPr="009F7662">
        <w:t>у, якщо він не доведе, що вони виникли внаслідок порушення Замовником 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rsidR="001C6D92" w:rsidRDefault="001C6D92" w:rsidP="001C6D92">
      <w:pPr>
        <w:pStyle w:val="a6"/>
        <w:jc w:val="both"/>
      </w:pPr>
      <w:r>
        <w:t xml:space="preserve">5.7. </w:t>
      </w:r>
      <w:r w:rsidRPr="00E648BF">
        <w:t>Прийом товару здійснює завідувач центрального складу інтернату.</w:t>
      </w:r>
      <w:r>
        <w:t xml:space="preserve"> </w:t>
      </w:r>
      <w:r w:rsidRPr="00E648BF">
        <w:t>Товар не підлягає прийманню і повинен бути замінений протягом 2 годин</w:t>
      </w:r>
      <w:r>
        <w:t>, якщо</w:t>
      </w:r>
      <w:r w:rsidRPr="00E648BF">
        <w:t>:</w:t>
      </w:r>
    </w:p>
    <w:p w:rsidR="001C6D92" w:rsidRPr="00E648BF" w:rsidRDefault="001C6D92" w:rsidP="001C6D92">
      <w:pPr>
        <w:pStyle w:val="a6"/>
        <w:numPr>
          <w:ilvl w:val="0"/>
          <w:numId w:val="12"/>
        </w:numPr>
        <w:jc w:val="both"/>
      </w:pPr>
      <w:r>
        <w:t>присутні сторонні запахи, наявні ознаки пошкодження шкідниками, з гниллю та цвіллю або з механічними пошкодженнями;</w:t>
      </w:r>
    </w:p>
    <w:p w:rsidR="001C6D92" w:rsidRPr="00E648BF" w:rsidRDefault="001C6D92" w:rsidP="001C6D92">
      <w:pPr>
        <w:pStyle w:val="a6"/>
        <w:numPr>
          <w:ilvl w:val="0"/>
          <w:numId w:val="12"/>
        </w:numPr>
        <w:jc w:val="both"/>
      </w:pPr>
      <w:r w:rsidRPr="00E648BF">
        <w:t>без маркування;</w:t>
      </w:r>
    </w:p>
    <w:p w:rsidR="001C6D92" w:rsidRPr="00E648BF" w:rsidRDefault="001C6D92" w:rsidP="001C6D92">
      <w:pPr>
        <w:pStyle w:val="a6"/>
        <w:numPr>
          <w:ilvl w:val="0"/>
          <w:numId w:val="12"/>
        </w:numPr>
        <w:jc w:val="both"/>
      </w:pPr>
      <w:r w:rsidRPr="00E648BF">
        <w:t>у пошкодженій упаковці;</w:t>
      </w:r>
    </w:p>
    <w:p w:rsidR="001C6D92" w:rsidRPr="00E648BF" w:rsidRDefault="001C6D92" w:rsidP="001C6D92">
      <w:pPr>
        <w:pStyle w:val="a6"/>
        <w:numPr>
          <w:ilvl w:val="0"/>
          <w:numId w:val="12"/>
        </w:numPr>
        <w:jc w:val="both"/>
      </w:pPr>
      <w:r w:rsidRPr="00E648BF">
        <w:t xml:space="preserve">на який оформлені супроводжувальні документи з порушенням; </w:t>
      </w:r>
    </w:p>
    <w:p w:rsidR="001C6D92" w:rsidRPr="001C6D92" w:rsidRDefault="001C6D92" w:rsidP="001C6D92">
      <w:pPr>
        <w:pStyle w:val="a6"/>
        <w:numPr>
          <w:ilvl w:val="0"/>
          <w:numId w:val="12"/>
        </w:numPr>
        <w:jc w:val="both"/>
      </w:pPr>
      <w:r w:rsidRPr="00E648BF">
        <w:t>без до</w:t>
      </w:r>
      <w:r>
        <w:t>кументів, що засвідчують якість</w:t>
      </w:r>
    </w:p>
    <w:p w:rsidR="00940B01" w:rsidRPr="009F7662" w:rsidRDefault="00940B01" w:rsidP="00940B01">
      <w:pPr>
        <w:pStyle w:val="a6"/>
        <w:jc w:val="both"/>
      </w:pPr>
      <w:r w:rsidRPr="009F7662">
        <w:t>5</w:t>
      </w:r>
      <w:r w:rsidR="001C6D92">
        <w:t>.8</w:t>
      </w:r>
      <w:r w:rsidRPr="009F7662">
        <w:t>.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9F7662">
        <w:rPr>
          <w:b/>
        </w:rPr>
        <w:t xml:space="preserve"> </w:t>
      </w:r>
      <w:r w:rsidRPr="009F7662">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940B01" w:rsidRPr="009F7662" w:rsidRDefault="001C6D92" w:rsidP="00940B01">
      <w:pPr>
        <w:pStyle w:val="a6"/>
        <w:jc w:val="both"/>
      </w:pPr>
      <w:r>
        <w:t>5.9</w:t>
      </w:r>
      <w:r w:rsidR="00940B01" w:rsidRPr="009F7662">
        <w:t>. Заміна товару (усунення недоліків) проводиться Постачальником у термін, установлений в Акті про виявлені недоліки (приховані недоліки).</w:t>
      </w:r>
    </w:p>
    <w:p w:rsidR="00940B01" w:rsidRPr="009F7662" w:rsidRDefault="001C6D92" w:rsidP="00865D9D">
      <w:pPr>
        <w:pStyle w:val="a6"/>
        <w:jc w:val="both"/>
      </w:pPr>
      <w:r>
        <w:t>5.10</w:t>
      </w:r>
      <w:r w:rsidR="00940B01" w:rsidRPr="009F7662">
        <w:t xml:space="preserve">. Після усунення Постачальником недоліків, зазначених в Акті про виявлені недоліки (приховані недоліки), Сторони підписують </w:t>
      </w:r>
      <w:r w:rsidR="00940B01" w:rsidRPr="009F7662">
        <w:rPr>
          <w:u w:val="single"/>
        </w:rPr>
        <w:t>Акт приймання-передачі товару та/або  видаткової накладної</w:t>
      </w:r>
      <w:r w:rsidR="00940B01" w:rsidRPr="009F7662">
        <w:t xml:space="preserve"> відповідно до умов цього Договору, а якщо вони не усунуті, Замовник після спливу встановленого строку за своїм вибором вправі: повернути товар Постачальнику; не здійснювати оплату за товар, вжити інших заходів відповідно до чинного законодавства України, у т. ч. відмовитися від виконання цього Договору та вимагати відшкодування збитків, сплати штрафних санкцій.</w:t>
      </w:r>
    </w:p>
    <w:p w:rsidR="00940B01" w:rsidRPr="009F7662" w:rsidRDefault="001C6D92" w:rsidP="00940B01">
      <w:pPr>
        <w:pStyle w:val="a6"/>
        <w:jc w:val="both"/>
      </w:pPr>
      <w:r>
        <w:t>5.11</w:t>
      </w:r>
      <w:r w:rsidR="00940B01" w:rsidRPr="009F7662">
        <w:t>. У разі відмови від сплати товару у випадку, встановленого пунктом 5.9 цього Договору, Замовник не несе відповідальності за прострочення строку оплати товару.</w:t>
      </w:r>
    </w:p>
    <w:p w:rsidR="00940B01" w:rsidRPr="009F7662" w:rsidRDefault="001C6D92" w:rsidP="00940B01">
      <w:pPr>
        <w:pStyle w:val="a6"/>
        <w:jc w:val="both"/>
      </w:pPr>
      <w:r>
        <w:t>5.12</w:t>
      </w:r>
      <w:r w:rsidR="00940B01" w:rsidRPr="009F7662">
        <w:t xml:space="preserve">. Поставка вважається виконаною після підписання уповноваженими представниками Сторін </w:t>
      </w:r>
      <w:r w:rsidR="00940B01" w:rsidRPr="009F7662">
        <w:rPr>
          <w:u w:val="single"/>
        </w:rPr>
        <w:t>Акту приймання-передачі товару та/або видаткової накладної</w:t>
      </w:r>
      <w:r w:rsidR="00940B01" w:rsidRPr="009F7662">
        <w:t xml:space="preserve"> та фактичного отримання Замовником товару належної якості та кількості. Замовник має право відмовитися від прийняття товару, який не відповідає умовам цього Договору.</w:t>
      </w:r>
    </w:p>
    <w:p w:rsidR="00940B01" w:rsidRPr="009F7662" w:rsidRDefault="00940B01" w:rsidP="00940B01">
      <w:pPr>
        <w:pStyle w:val="a6"/>
        <w:jc w:val="center"/>
        <w:rPr>
          <w:b/>
        </w:rPr>
      </w:pPr>
      <w:r w:rsidRPr="009F7662">
        <w:rPr>
          <w:b/>
        </w:rPr>
        <w:t>6. ПРАВА ТА ОБОВ'ЯЗКИ СТОРІН</w:t>
      </w:r>
    </w:p>
    <w:p w:rsidR="00940B01" w:rsidRPr="009F7662" w:rsidRDefault="00940B01" w:rsidP="00940B01">
      <w:pPr>
        <w:pStyle w:val="a6"/>
        <w:jc w:val="both"/>
        <w:rPr>
          <w:b/>
        </w:rPr>
      </w:pPr>
      <w:r w:rsidRPr="009F7662">
        <w:rPr>
          <w:b/>
        </w:rPr>
        <w:t>6.1. Замовник зобов’язаний:</w:t>
      </w:r>
    </w:p>
    <w:p w:rsidR="00940B01" w:rsidRPr="009F7662" w:rsidRDefault="00940B01" w:rsidP="00940B01">
      <w:pPr>
        <w:pStyle w:val="a6"/>
        <w:jc w:val="both"/>
      </w:pPr>
      <w:r w:rsidRPr="009F7662">
        <w:t>6.1.1. Своєчасно та в повному обсязі сплачувати за поставлений товар відповідно до умов цього Договору;</w:t>
      </w:r>
    </w:p>
    <w:p w:rsidR="00940B01" w:rsidRPr="009F7662" w:rsidRDefault="00940B01" w:rsidP="00940B01">
      <w:pPr>
        <w:pStyle w:val="a6"/>
        <w:jc w:val="both"/>
      </w:pPr>
      <w:r w:rsidRPr="009F7662">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940B01" w:rsidRPr="009F7662" w:rsidRDefault="00940B01" w:rsidP="00940B01">
      <w:pPr>
        <w:pStyle w:val="a6"/>
        <w:jc w:val="both"/>
      </w:pPr>
      <w:r w:rsidRPr="009F7662">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940B01" w:rsidRPr="009F7662" w:rsidRDefault="00940B01" w:rsidP="00940B01">
      <w:pPr>
        <w:pStyle w:val="a6"/>
        <w:jc w:val="both"/>
      </w:pPr>
      <w:r w:rsidRPr="009F7662">
        <w:lastRenderedPageBreak/>
        <w:t>6.1.4. У разі зміни реквізитів повідомити Постачальника письмово протягом 5 робочих днів з дати їх зміни;</w:t>
      </w:r>
    </w:p>
    <w:p w:rsidR="00940B01" w:rsidRPr="009F7662" w:rsidRDefault="00940B01" w:rsidP="00940B01">
      <w:pPr>
        <w:pStyle w:val="a6"/>
        <w:jc w:val="both"/>
        <w:rPr>
          <w:b/>
        </w:rPr>
      </w:pPr>
      <w:r w:rsidRPr="009F7662">
        <w:t>6.1.5. Сприяти представникам громадськості, профспілок, іншим фахівцям та зацікавленим особам в здійсненні громадського контролю за наданням Постачальником товару належної якості.</w:t>
      </w:r>
    </w:p>
    <w:p w:rsidR="00940B01" w:rsidRPr="009F7662" w:rsidRDefault="00940B01" w:rsidP="00940B01">
      <w:pPr>
        <w:pStyle w:val="a6"/>
        <w:jc w:val="both"/>
        <w:rPr>
          <w:b/>
        </w:rPr>
      </w:pPr>
      <w:r w:rsidRPr="009F7662">
        <w:rPr>
          <w:b/>
        </w:rPr>
        <w:t>6.2.  Замовник має право:</w:t>
      </w:r>
    </w:p>
    <w:p w:rsidR="00940B01" w:rsidRPr="009F7662" w:rsidRDefault="00940B01" w:rsidP="00940B01">
      <w:pPr>
        <w:pStyle w:val="a6"/>
        <w:jc w:val="both"/>
      </w:pPr>
      <w:r w:rsidRPr="009F7662">
        <w:t>6.2.1. Відповідно до норм чинного законодавства та (або) умов цього Договору в односторонньому порядку достроково розірвати цей Договір у разі невиконання зобов’язань Постачальником за цим Договором, письмово повідомивши його за 10 днів до бажаної дати розірвання цього Договору;</w:t>
      </w:r>
    </w:p>
    <w:p w:rsidR="00940B01" w:rsidRPr="009F7662" w:rsidRDefault="00940B01" w:rsidP="00940B01">
      <w:pPr>
        <w:pStyle w:val="a6"/>
        <w:jc w:val="both"/>
      </w:pPr>
      <w:r w:rsidRPr="009F7662">
        <w:t>6.2.2. Вимагати від Постачальника своєчасного та належного виконання умов цього Договору;</w:t>
      </w:r>
    </w:p>
    <w:p w:rsidR="00940B01" w:rsidRPr="009F7662" w:rsidRDefault="00940B01" w:rsidP="00940B01">
      <w:pPr>
        <w:pStyle w:val="a6"/>
        <w:jc w:val="both"/>
      </w:pPr>
      <w:r w:rsidRPr="009F7662">
        <w:t>6.2.3. Зменшувати обсяг закупівлі товару та ціну цього Договору з урахуванням фактичного обсягу видатків;</w:t>
      </w:r>
    </w:p>
    <w:p w:rsidR="00940B01" w:rsidRPr="009F7662" w:rsidRDefault="00940B01" w:rsidP="00940B01">
      <w:pPr>
        <w:pStyle w:val="a6"/>
        <w:jc w:val="both"/>
      </w:pPr>
      <w:r w:rsidRPr="009F7662">
        <w:t xml:space="preserve">6.2.4. Повернути Постачальнику </w:t>
      </w:r>
      <w:r w:rsidRPr="009F7662">
        <w:rPr>
          <w:u w:val="single"/>
        </w:rPr>
        <w:t>Акт приймання-передачі товару</w:t>
      </w:r>
      <w:r w:rsidRPr="009F7662">
        <w:t xml:space="preserve"> </w:t>
      </w:r>
      <w:r w:rsidRPr="009F7662">
        <w:rPr>
          <w:u w:val="single"/>
        </w:rPr>
        <w:t>та/або видаткової накладної</w:t>
      </w:r>
      <w:r w:rsidRPr="009F7662">
        <w:t xml:space="preserve"> у разі неналежного їх оформлення (відсутності печатки, підписів, наявність арифметичних помилок, недостовірної інформації тощо);</w:t>
      </w:r>
    </w:p>
    <w:p w:rsidR="00940B01" w:rsidRPr="009F7662" w:rsidRDefault="00940B01" w:rsidP="00940B01">
      <w:pPr>
        <w:pStyle w:val="a6"/>
        <w:jc w:val="both"/>
      </w:pPr>
      <w:r w:rsidRPr="009F7662">
        <w:t>6.2.5.  Контролювати поставку товару у строки, установленим цим Договором;</w:t>
      </w:r>
    </w:p>
    <w:p w:rsidR="00940B01" w:rsidRPr="009F7662" w:rsidRDefault="00940B01" w:rsidP="00940B01">
      <w:pPr>
        <w:pStyle w:val="a6"/>
        <w:jc w:val="both"/>
      </w:pPr>
      <w:r w:rsidRPr="009F7662">
        <w:t>6.2.6.  Відмовитися від приймання товару та здійснення оплати за цим Договором, у разі поставки товари неналежної якості;</w:t>
      </w:r>
    </w:p>
    <w:p w:rsidR="00940B01" w:rsidRPr="009F7662" w:rsidRDefault="00940B01" w:rsidP="00940B01">
      <w:pPr>
        <w:pStyle w:val="a6"/>
        <w:jc w:val="both"/>
      </w:pPr>
      <w:r w:rsidRPr="009F7662">
        <w:t>6.2.7. Вносити зміни до цього Договору у випадках, передбачених законодавством та цим Договором, за погодженням з Постачальником.</w:t>
      </w:r>
    </w:p>
    <w:p w:rsidR="00940B01" w:rsidRPr="009F7662" w:rsidRDefault="00940B01" w:rsidP="00940B01">
      <w:pPr>
        <w:pStyle w:val="a6"/>
        <w:jc w:val="both"/>
        <w:rPr>
          <w:b/>
        </w:rPr>
      </w:pPr>
      <w:r w:rsidRPr="009F7662">
        <w:rPr>
          <w:b/>
        </w:rPr>
        <w:t>6.3.   Постачальник зобов’язаний:</w:t>
      </w:r>
    </w:p>
    <w:p w:rsidR="00940B01" w:rsidRPr="009F7662" w:rsidRDefault="00940B01" w:rsidP="00940B01">
      <w:pPr>
        <w:pStyle w:val="a6"/>
        <w:jc w:val="both"/>
      </w:pPr>
      <w:r w:rsidRPr="009F7662">
        <w:t>6.3.1.  Забезпечити поставку товару у строки, встановлені цим Договором;</w:t>
      </w:r>
    </w:p>
    <w:p w:rsidR="00940B01" w:rsidRPr="009F7662" w:rsidRDefault="00940B01" w:rsidP="00940B01">
      <w:pPr>
        <w:pStyle w:val="a6"/>
        <w:jc w:val="both"/>
      </w:pPr>
      <w:r w:rsidRPr="009F7662">
        <w:t>6.3.2.  Забезпечити поставку товару, якість якого відповідає умовам цього Договору;</w:t>
      </w:r>
    </w:p>
    <w:p w:rsidR="00940B01" w:rsidRPr="009F7662" w:rsidRDefault="00940B01" w:rsidP="00940B01">
      <w:pPr>
        <w:pStyle w:val="a6"/>
        <w:jc w:val="both"/>
      </w:pPr>
      <w:r w:rsidRPr="009F7662">
        <w:t>6.3.3. Своєчасно замінити неякісний товар, що не відповідає умовам цього Договору в порядку та строки визначені цим Договором;</w:t>
      </w:r>
    </w:p>
    <w:p w:rsidR="00940B01" w:rsidRPr="009F7662" w:rsidRDefault="00940B01" w:rsidP="00940B01">
      <w:pPr>
        <w:pStyle w:val="a6"/>
        <w:jc w:val="both"/>
      </w:pPr>
      <w:r w:rsidRPr="009F7662">
        <w:t>6.3.4.  Мати спеціалізований транспорт та персонал для забезпечення постачання товару;</w:t>
      </w:r>
    </w:p>
    <w:p w:rsidR="00940B01" w:rsidRPr="009F7662" w:rsidRDefault="00940B01" w:rsidP="00940B01">
      <w:pPr>
        <w:pStyle w:val="a6"/>
        <w:jc w:val="both"/>
      </w:pPr>
      <w:r w:rsidRPr="009F7662">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940B01" w:rsidRPr="009F7662" w:rsidRDefault="00940B01" w:rsidP="00940B01">
      <w:pPr>
        <w:pStyle w:val="a6"/>
        <w:jc w:val="both"/>
      </w:pPr>
      <w:r w:rsidRPr="009F7662">
        <w:t>6.3.6. У разі зміни реквізитів повідомити Замовника письмово протягом 5 робочих днів з дати їх зміни.</w:t>
      </w:r>
    </w:p>
    <w:p w:rsidR="00940B01" w:rsidRPr="009F7662" w:rsidRDefault="00940B01" w:rsidP="00940B01">
      <w:pPr>
        <w:pStyle w:val="a6"/>
        <w:jc w:val="both"/>
        <w:rPr>
          <w:b/>
        </w:rPr>
      </w:pPr>
      <w:r w:rsidRPr="009F7662">
        <w:rPr>
          <w:b/>
        </w:rPr>
        <w:t>6.4.     Постачальник має право:</w:t>
      </w:r>
    </w:p>
    <w:p w:rsidR="00940B01" w:rsidRPr="009F7662" w:rsidRDefault="00940B01" w:rsidP="00940B01">
      <w:pPr>
        <w:pStyle w:val="a6"/>
        <w:jc w:val="both"/>
      </w:pPr>
      <w:r w:rsidRPr="009F7662">
        <w:t>6.4.1.  Своєчасно та в повному обсязі отримувати кошти за поставлений товар;</w:t>
      </w:r>
    </w:p>
    <w:p w:rsidR="00940B01" w:rsidRPr="009F7662" w:rsidRDefault="00940B01" w:rsidP="00940B01">
      <w:pPr>
        <w:pStyle w:val="a6"/>
        <w:jc w:val="both"/>
        <w:rPr>
          <w:b/>
        </w:rPr>
      </w:pPr>
      <w:r w:rsidRPr="009F7662">
        <w:t>6.4.2. У разі невиконання зобов’язань Замовником Постачальник має право достроково розірвати цей Договір, повідомивши про це Замовника у строк за 10 календарних днів.</w:t>
      </w:r>
    </w:p>
    <w:p w:rsidR="00940B01" w:rsidRPr="009F7662" w:rsidRDefault="00940B01" w:rsidP="00940B01">
      <w:pPr>
        <w:pStyle w:val="a6"/>
        <w:jc w:val="center"/>
        <w:rPr>
          <w:b/>
        </w:rPr>
      </w:pPr>
      <w:r w:rsidRPr="009F7662">
        <w:rPr>
          <w:b/>
        </w:rPr>
        <w:t>7. ВІДПОВІДАЛЬНІСТЬ СТОРІН</w:t>
      </w:r>
    </w:p>
    <w:p w:rsidR="00940B01" w:rsidRPr="009F7662" w:rsidRDefault="00940B01" w:rsidP="00940B01">
      <w:pPr>
        <w:pStyle w:val="a6"/>
        <w:jc w:val="both"/>
      </w:pPr>
      <w:r w:rsidRPr="009F7662">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940B01" w:rsidRPr="009F7662" w:rsidRDefault="00940B01" w:rsidP="00940B01">
      <w:pPr>
        <w:pStyle w:val="a6"/>
        <w:jc w:val="both"/>
      </w:pPr>
      <w:r w:rsidRPr="009F7662">
        <w:t>7.2.  У разі порушення Постачальником своїх зобов’язань за цим Договором Замовник може вимагати сплати наступних штрафних санкцій:</w:t>
      </w:r>
    </w:p>
    <w:p w:rsidR="00940B01" w:rsidRPr="009F7662" w:rsidRDefault="00940B01" w:rsidP="00940B01">
      <w:pPr>
        <w:pStyle w:val="a6"/>
        <w:jc w:val="both"/>
      </w:pPr>
      <w:r w:rsidRPr="009F7662">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940B01" w:rsidRPr="009F7662" w:rsidRDefault="00940B01" w:rsidP="00940B01">
      <w:pPr>
        <w:pStyle w:val="a6"/>
        <w:jc w:val="both"/>
      </w:pPr>
      <w:r w:rsidRPr="009F7662">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940B01" w:rsidRPr="009F7662" w:rsidRDefault="00940B01" w:rsidP="00940B01">
      <w:pPr>
        <w:pStyle w:val="a6"/>
        <w:jc w:val="both"/>
      </w:pPr>
      <w:r w:rsidRPr="009F7662">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940B01" w:rsidRPr="009F7662" w:rsidRDefault="00940B01" w:rsidP="00940B01">
      <w:pPr>
        <w:pStyle w:val="a6"/>
        <w:jc w:val="both"/>
      </w:pPr>
      <w:r w:rsidRPr="009F7662">
        <w:t>7.3. Постачальник несе відповідальність за додержання вимог та термінів зберігання товару.</w:t>
      </w:r>
    </w:p>
    <w:p w:rsidR="00940B01" w:rsidRPr="009F7662" w:rsidRDefault="00940B01" w:rsidP="00940B01">
      <w:pPr>
        <w:pStyle w:val="a6"/>
        <w:jc w:val="center"/>
        <w:rPr>
          <w:b/>
        </w:rPr>
      </w:pPr>
      <w:r w:rsidRPr="009F7662">
        <w:rPr>
          <w:b/>
        </w:rPr>
        <w:t>8. ОПЕРАТИВНО-ГОСПОДАРСЬКІ САНКЦІЇ</w:t>
      </w:r>
    </w:p>
    <w:p w:rsidR="00940B01" w:rsidRPr="009F7662" w:rsidRDefault="00940B01" w:rsidP="00940B01">
      <w:pPr>
        <w:pStyle w:val="a6"/>
        <w:jc w:val="both"/>
      </w:pPr>
      <w:r w:rsidRPr="009F7662">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40B01" w:rsidRPr="009F7662" w:rsidRDefault="00940B01" w:rsidP="00940B01">
      <w:pPr>
        <w:pStyle w:val="a6"/>
        <w:jc w:val="both"/>
      </w:pPr>
      <w:r w:rsidRPr="009F7662">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40B01" w:rsidRPr="009F7662" w:rsidRDefault="00940B01" w:rsidP="00940B01">
      <w:pPr>
        <w:pStyle w:val="a6"/>
        <w:jc w:val="both"/>
      </w:pPr>
      <w:r w:rsidRPr="009F7662">
        <w:t>- розірвання аналогічного за своєю природою Договору з Замовником у разі прострочення строку виконання зобов’язань;</w:t>
      </w:r>
    </w:p>
    <w:p w:rsidR="00940B01" w:rsidRPr="009F7662" w:rsidRDefault="00940B01" w:rsidP="00940B01">
      <w:pPr>
        <w:pStyle w:val="a6"/>
        <w:jc w:val="both"/>
      </w:pPr>
      <w:r w:rsidRPr="009F7662">
        <w:t>- розірвання аналогічного за своєю природою Договору з Замовником у разі неналежного виконання зобов'язань;</w:t>
      </w:r>
    </w:p>
    <w:p w:rsidR="00940B01" w:rsidRPr="009F7662" w:rsidRDefault="00940B01" w:rsidP="00940B01">
      <w:pPr>
        <w:pStyle w:val="a6"/>
        <w:jc w:val="both"/>
      </w:pPr>
      <w:r w:rsidRPr="009F7662">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940B01" w:rsidRPr="009F7662" w:rsidRDefault="00940B01" w:rsidP="00940B01">
      <w:pPr>
        <w:pStyle w:val="a6"/>
        <w:jc w:val="both"/>
      </w:pPr>
      <w:r w:rsidRPr="009F7662">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 - 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 – господарських санкцій.</w:t>
      </w:r>
    </w:p>
    <w:p w:rsidR="00940B01" w:rsidRPr="009F7662" w:rsidRDefault="00940B01" w:rsidP="00940B01">
      <w:pPr>
        <w:pStyle w:val="a6"/>
        <w:jc w:val="both"/>
      </w:pPr>
      <w:r w:rsidRPr="009F7662">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оперативно - господарської санкції та строк її дії шляхом направлення повідомлення у спосіб, передбачений пунктом</w:t>
      </w:r>
      <w:r>
        <w:t xml:space="preserve"> 14.3. цього Договору.</w:t>
      </w:r>
    </w:p>
    <w:p w:rsidR="00940B01" w:rsidRPr="009F7662" w:rsidRDefault="00940B01" w:rsidP="00940B01">
      <w:pPr>
        <w:pStyle w:val="a6"/>
        <w:jc w:val="center"/>
        <w:rPr>
          <w:b/>
        </w:rPr>
      </w:pPr>
      <w:r w:rsidRPr="009F7662">
        <w:rPr>
          <w:b/>
        </w:rPr>
        <w:t>9. ОБСТАВИНИ НЕПЕРЕБОРНОЇ СИЛИ</w:t>
      </w:r>
    </w:p>
    <w:p w:rsidR="00940B01" w:rsidRPr="009F7662" w:rsidRDefault="00940B01" w:rsidP="00940B01">
      <w:pPr>
        <w:pStyle w:val="a6"/>
        <w:jc w:val="both"/>
      </w:pPr>
      <w:r w:rsidRPr="009F7662">
        <w:lastRenderedPageBreak/>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940B01" w:rsidRPr="009F7662" w:rsidRDefault="00940B01" w:rsidP="00940B01">
      <w:pPr>
        <w:pStyle w:val="a6"/>
        <w:jc w:val="both"/>
      </w:pPr>
      <w:r w:rsidRPr="009F7662">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940B01" w:rsidRPr="009F7662" w:rsidRDefault="00940B01" w:rsidP="00940B01">
      <w:pPr>
        <w:pStyle w:val="a6"/>
        <w:jc w:val="both"/>
      </w:pPr>
      <w:r w:rsidRPr="009F7662">
        <w:t>9.3. 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rsidR="00940B01" w:rsidRPr="00BA4BAF" w:rsidRDefault="00940B01" w:rsidP="00940B01">
      <w:pPr>
        <w:pStyle w:val="a6"/>
        <w:jc w:val="both"/>
      </w:pPr>
      <w:r w:rsidRPr="00BA4BAF">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940B01" w:rsidRPr="009F7662" w:rsidRDefault="00940B01" w:rsidP="00940B01">
      <w:pPr>
        <w:pStyle w:val="a6"/>
        <w:jc w:val="both"/>
      </w:pPr>
      <w:r w:rsidRPr="009F7662">
        <w:t>9.5.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940B01" w:rsidRPr="009F7662" w:rsidRDefault="00940B01" w:rsidP="00940B01">
      <w:pPr>
        <w:pStyle w:val="a6"/>
        <w:jc w:val="both"/>
      </w:pPr>
      <w:r w:rsidRPr="009F7662">
        <w:t>9.6. Обставини непереборної сили (форс – мажорні обставини) у зв’язку з запровадженням карантину не поширюються на взаємовідносини між Сторонами Договору укладеного під час дії карантину відповідно до ст.14¹ Закону України «Про торгово-промислові палати в Україні» від 02.12.1997 № 671/97-ВР (із змінами та доповненнями) та не можуть бути підставою для розірвання цього Договору.</w:t>
      </w:r>
    </w:p>
    <w:p w:rsidR="00940B01" w:rsidRPr="009F7662" w:rsidRDefault="00940B01" w:rsidP="00940B01">
      <w:pPr>
        <w:pStyle w:val="a6"/>
        <w:jc w:val="center"/>
        <w:rPr>
          <w:b/>
        </w:rPr>
      </w:pPr>
      <w:r w:rsidRPr="009F7662">
        <w:rPr>
          <w:b/>
        </w:rPr>
        <w:t>10. АНТИКОРУПЦІЙНЕ ЗАСТЕРЕЖЕННЯ</w:t>
      </w:r>
    </w:p>
    <w:p w:rsidR="00940B01" w:rsidRPr="009F7662" w:rsidRDefault="00940B01" w:rsidP="00940B01">
      <w:pPr>
        <w:pStyle w:val="a6"/>
        <w:jc w:val="both"/>
      </w:pPr>
      <w:r w:rsidRPr="009F7662">
        <w:t>10.1. Сторони зобов’язуються забезпечити повну відповідальність свого персоналу вимогам антикорупційного законодавства України.</w:t>
      </w:r>
    </w:p>
    <w:p w:rsidR="00940B01" w:rsidRPr="009F7662" w:rsidRDefault="00940B01" w:rsidP="00940B01">
      <w:pPr>
        <w:pStyle w:val="a6"/>
        <w:jc w:val="both"/>
      </w:pPr>
      <w:r w:rsidRPr="009F7662">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940B01" w:rsidRPr="009F7662" w:rsidRDefault="00940B01" w:rsidP="00940B01">
      <w:pPr>
        <w:pStyle w:val="a6"/>
        <w:jc w:val="both"/>
      </w:pPr>
      <w:r w:rsidRPr="009F7662">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40B01" w:rsidRPr="009F7662" w:rsidRDefault="00940B01" w:rsidP="00940B01">
      <w:pPr>
        <w:pStyle w:val="a6"/>
        <w:jc w:val="both"/>
      </w:pPr>
      <w:r w:rsidRPr="009F7662">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940B01" w:rsidRPr="009F7662" w:rsidRDefault="00940B01" w:rsidP="00940B01">
      <w:pPr>
        <w:pStyle w:val="a6"/>
        <w:jc w:val="both"/>
      </w:pPr>
      <w:r w:rsidRPr="009F7662">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940B01" w:rsidRPr="009F7662" w:rsidRDefault="00940B01" w:rsidP="00940B01">
      <w:pPr>
        <w:pStyle w:val="a6"/>
        <w:jc w:val="center"/>
        <w:rPr>
          <w:b/>
        </w:rPr>
      </w:pPr>
      <w:r w:rsidRPr="009F7662">
        <w:rPr>
          <w:b/>
        </w:rPr>
        <w:t>11. ПОРЯДОК ВИРІШЕННЯ СПОРІВ</w:t>
      </w:r>
    </w:p>
    <w:p w:rsidR="00940B01" w:rsidRPr="009F7662" w:rsidRDefault="00940B01" w:rsidP="00940B01">
      <w:pPr>
        <w:pStyle w:val="a6"/>
        <w:jc w:val="both"/>
      </w:pPr>
      <w:r w:rsidRPr="009F7662">
        <w:t>11.1. У випадку виникнення спорів або розбіжностей Сторони зобов’язуються вирішувати їх шляхом взаємних переговорів та консультацій</w:t>
      </w:r>
      <w:r w:rsidR="00324DA9">
        <w:t xml:space="preserve"> у відповідності до вимог чинного законодавства</w:t>
      </w:r>
      <w:r w:rsidRPr="009F7662">
        <w:t>.</w:t>
      </w:r>
    </w:p>
    <w:p w:rsidR="00940B01" w:rsidRPr="009F7662" w:rsidRDefault="00940B01" w:rsidP="00940B01">
      <w:pPr>
        <w:pStyle w:val="a6"/>
        <w:jc w:val="both"/>
      </w:pPr>
      <w:r w:rsidRPr="009F7662">
        <w:t>11.2.  У разі недосягнення Сторонами згоди спори (розбіжності) вирішуються у судовому порядку.</w:t>
      </w:r>
    </w:p>
    <w:p w:rsidR="00940B01" w:rsidRPr="009F7662" w:rsidRDefault="00940B01" w:rsidP="00940B01">
      <w:pPr>
        <w:pStyle w:val="a6"/>
        <w:jc w:val="center"/>
        <w:rPr>
          <w:b/>
        </w:rPr>
      </w:pPr>
      <w:r w:rsidRPr="009F7662">
        <w:rPr>
          <w:b/>
        </w:rPr>
        <w:t>12. СТРОК ДІЇ ДОГОВОРУ</w:t>
      </w:r>
    </w:p>
    <w:p w:rsidR="00940B01" w:rsidRPr="009F7662" w:rsidRDefault="00940B01" w:rsidP="00940B01">
      <w:pPr>
        <w:pStyle w:val="a6"/>
        <w:jc w:val="both"/>
      </w:pPr>
      <w:r w:rsidRPr="009F7662">
        <w:t xml:space="preserve">12.1. Цей Договір набуває чинності з дати підписання Сторонами або їх уповноваженими представниками і скріплення печатками Сторін та діє </w:t>
      </w:r>
      <w:r w:rsidRPr="009F7662">
        <w:rPr>
          <w:b/>
        </w:rPr>
        <w:t>до 31 грудня 202</w:t>
      </w:r>
      <w:r>
        <w:rPr>
          <w:b/>
        </w:rPr>
        <w:t>3</w:t>
      </w:r>
      <w:r w:rsidRPr="009F7662">
        <w:rPr>
          <w:b/>
        </w:rPr>
        <w:t xml:space="preserve"> року</w:t>
      </w:r>
      <w:r w:rsidRPr="009F7662">
        <w:t>, а в частині взаєморозрахунків та гарантійних зобов’язань - до їх повного виконання Сторонами.</w:t>
      </w:r>
    </w:p>
    <w:p w:rsidR="00940B01" w:rsidRPr="009F7662" w:rsidRDefault="00940B01" w:rsidP="00940B01">
      <w:pPr>
        <w:pStyle w:val="a6"/>
        <w:jc w:val="both"/>
      </w:pPr>
      <w:r w:rsidRPr="009F7662">
        <w:t>12.2. Дія цього Договору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940B01" w:rsidRPr="009F7662" w:rsidRDefault="00940B01" w:rsidP="00940B01">
      <w:pPr>
        <w:pStyle w:val="a6"/>
        <w:jc w:val="center"/>
        <w:rPr>
          <w:b/>
        </w:rPr>
      </w:pPr>
      <w:r w:rsidRPr="009F7662">
        <w:rPr>
          <w:b/>
        </w:rPr>
        <w:t>13. ПОРЯДОК ЗМІНИ УМОВ ДОГОВОРУ</w:t>
      </w:r>
    </w:p>
    <w:p w:rsidR="00940B01" w:rsidRPr="009F7662" w:rsidRDefault="00940B01" w:rsidP="00940B01">
      <w:pPr>
        <w:pStyle w:val="a6"/>
        <w:jc w:val="both"/>
      </w:pPr>
      <w:r w:rsidRPr="009F7662">
        <w:t>13.1. Істотними умовами цього Договору відповідно до статті 180 Господарського кодексу України вважаються: предмет, ціна та строк дії Договору. Вказані умови можуть бути змінені відповідно до частини п’ятої статті 41 Закону України «Про публічні закупівлі»:</w:t>
      </w:r>
    </w:p>
    <w:p w:rsidR="00940B01" w:rsidRPr="009F7662" w:rsidRDefault="00940B01" w:rsidP="00940B01">
      <w:pPr>
        <w:pStyle w:val="a6"/>
        <w:jc w:val="both"/>
      </w:pPr>
      <w:r w:rsidRPr="009F7662">
        <w:t>13.1.1. зменшення обсягів закупівлі, зокрема з урахуванням фактичного обсягу видатків замовника;</w:t>
      </w:r>
    </w:p>
    <w:p w:rsidR="00940B01" w:rsidRPr="009F7662" w:rsidRDefault="00940B01" w:rsidP="00940B01">
      <w:pPr>
        <w:pStyle w:val="a6"/>
        <w:jc w:val="both"/>
      </w:pPr>
      <w:bookmarkStart w:id="12" w:name="n1770"/>
      <w:bookmarkEnd w:id="12"/>
      <w:r w:rsidRPr="009F7662">
        <w:t>13.1.2.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940B01" w:rsidRPr="009F7662" w:rsidRDefault="00940B01" w:rsidP="00940B01">
      <w:pPr>
        <w:pStyle w:val="a6"/>
        <w:jc w:val="both"/>
        <w:rPr>
          <w:lang w:eastAsia="uk-UA"/>
        </w:rPr>
      </w:pPr>
      <w:r w:rsidRPr="009F7662">
        <w:t>13.1</w:t>
      </w:r>
      <w:r w:rsidRPr="009F7662">
        <w:rPr>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40B01" w:rsidRPr="009F7662" w:rsidRDefault="00940B01" w:rsidP="00940B01">
      <w:pPr>
        <w:pStyle w:val="a6"/>
        <w:jc w:val="both"/>
        <w:rPr>
          <w:lang w:eastAsia="uk-UA"/>
        </w:rPr>
      </w:pPr>
      <w:r w:rsidRPr="009F7662">
        <w:t>13.1.</w:t>
      </w:r>
      <w:r w:rsidRPr="009F7662">
        <w:rPr>
          <w:lang w:eastAsia="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0B01" w:rsidRPr="009F7662" w:rsidRDefault="00940B01" w:rsidP="00940B01">
      <w:pPr>
        <w:pStyle w:val="a6"/>
        <w:jc w:val="both"/>
        <w:rPr>
          <w:lang w:eastAsia="uk-UA"/>
        </w:rPr>
      </w:pPr>
      <w:r w:rsidRPr="009F7662">
        <w:t>13.1.5.</w:t>
      </w:r>
      <w:r w:rsidRPr="009F7662">
        <w:rPr>
          <w:lang w:eastAsia="uk-UA"/>
        </w:rPr>
        <w:t xml:space="preserve">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940B01" w:rsidRPr="009F7662" w:rsidRDefault="00940B01" w:rsidP="00940B01">
      <w:pPr>
        <w:pStyle w:val="a6"/>
        <w:jc w:val="both"/>
        <w:rPr>
          <w:lang w:eastAsia="uk-UA"/>
        </w:rPr>
      </w:pPr>
      <w:r w:rsidRPr="009F7662">
        <w:lastRenderedPageBreak/>
        <w:t>13.1.</w:t>
      </w:r>
      <w:r w:rsidRPr="009F7662">
        <w:rPr>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40B01" w:rsidRPr="009F7662" w:rsidRDefault="00940B01" w:rsidP="00940B01">
      <w:pPr>
        <w:pStyle w:val="a6"/>
        <w:jc w:val="both"/>
        <w:rPr>
          <w:lang w:eastAsia="uk-UA"/>
        </w:rPr>
      </w:pPr>
      <w:r w:rsidRPr="009F7662">
        <w:t>13.1.</w:t>
      </w:r>
      <w:r w:rsidRPr="009F7662">
        <w:rPr>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40B01" w:rsidRPr="009F7662" w:rsidRDefault="00940B01" w:rsidP="00940B01">
      <w:pPr>
        <w:pStyle w:val="a6"/>
        <w:jc w:val="both"/>
        <w:rPr>
          <w:lang w:eastAsia="uk-UA"/>
        </w:rPr>
      </w:pPr>
      <w:r w:rsidRPr="009F7662">
        <w:t>13.1</w:t>
      </w:r>
      <w:r w:rsidRPr="009F7662">
        <w:rPr>
          <w:lang w:eastAsia="uk-UA"/>
        </w:rPr>
        <w:t>.8. зміни умов у зв’язку із застосуванням положень частини шостої статті 41.</w:t>
      </w:r>
    </w:p>
    <w:p w:rsidR="00940B01" w:rsidRPr="009F7662" w:rsidRDefault="00940B01" w:rsidP="00940B01">
      <w:pPr>
        <w:pStyle w:val="a6"/>
        <w:jc w:val="both"/>
      </w:pPr>
      <w:r w:rsidRPr="009F7662">
        <w:t>Інші умови цього Договору істотними не являються і можуть змінюватися відповідно до вимог Цивільного та Господарського кодексів України.</w:t>
      </w:r>
    </w:p>
    <w:p w:rsidR="00940B01" w:rsidRPr="009F7662" w:rsidRDefault="00940B01" w:rsidP="00940B01">
      <w:pPr>
        <w:pStyle w:val="a6"/>
        <w:jc w:val="both"/>
      </w:pPr>
      <w:r w:rsidRPr="009F7662">
        <w:t>13.2.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940B01" w:rsidRPr="009F7662" w:rsidRDefault="00940B01" w:rsidP="00940B01">
      <w:pPr>
        <w:pStyle w:val="a6"/>
        <w:jc w:val="both"/>
      </w:pPr>
      <w:r w:rsidRPr="009F7662">
        <w:t>13.3. Пропозиції щодо внесення змін до Договору може робити кожна із Сторін цього  Договору.</w:t>
      </w:r>
    </w:p>
    <w:p w:rsidR="00940B01" w:rsidRPr="009F7662" w:rsidRDefault="00940B01" w:rsidP="00940B01">
      <w:pPr>
        <w:pStyle w:val="a6"/>
        <w:jc w:val="both"/>
      </w:pPr>
      <w:r w:rsidRPr="009F7662">
        <w:t>13.4.  Пропозиція Сторони щодо внесення змін до Договору має містити обґрунтування необхідності внесення таких змін до цього Договору. Обмін інформацією щодо внесення змін до Договору здійснюється у письмовій формі шляхом взаємного листування.</w:t>
      </w:r>
    </w:p>
    <w:p w:rsidR="00940B01" w:rsidRPr="009F7662" w:rsidRDefault="00940B01" w:rsidP="00940B01">
      <w:pPr>
        <w:pStyle w:val="a6"/>
        <w:jc w:val="both"/>
      </w:pPr>
      <w:r w:rsidRPr="009F7662">
        <w:t>13.5.  Договір може бути достроково розірваний за згодою Сторін та в інших випадках, передбачених законодавством України.</w:t>
      </w:r>
    </w:p>
    <w:p w:rsidR="00940B01" w:rsidRPr="009F7662" w:rsidRDefault="00940B01" w:rsidP="00940B01">
      <w:pPr>
        <w:pStyle w:val="a6"/>
        <w:jc w:val="both"/>
      </w:pPr>
      <w:r w:rsidRPr="009F7662">
        <w:t>13.6.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940B01" w:rsidRPr="009F7662" w:rsidRDefault="00940B01" w:rsidP="00940B01">
      <w:pPr>
        <w:pStyle w:val="a6"/>
        <w:jc w:val="both"/>
      </w:pPr>
      <w:r w:rsidRPr="009F7662">
        <w:t>13.7.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40B01" w:rsidRPr="009F7662" w:rsidRDefault="00940B01" w:rsidP="00940B01">
      <w:pPr>
        <w:pStyle w:val="a6"/>
        <w:jc w:val="center"/>
        <w:rPr>
          <w:b/>
        </w:rPr>
      </w:pPr>
      <w:r w:rsidRPr="009F7662">
        <w:rPr>
          <w:b/>
        </w:rPr>
        <w:t>14. ПРИКІНЦЕВІ ПОЛОЖЕННЯ</w:t>
      </w:r>
    </w:p>
    <w:p w:rsidR="00940B01" w:rsidRPr="009F7662" w:rsidRDefault="00940B01" w:rsidP="00940B01">
      <w:pPr>
        <w:pStyle w:val="a6"/>
        <w:jc w:val="both"/>
      </w:pPr>
      <w:r w:rsidRPr="009F7662">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940B01" w:rsidRPr="009F7662" w:rsidRDefault="00940B01" w:rsidP="00940B01">
      <w:pPr>
        <w:pStyle w:val="a6"/>
        <w:jc w:val="both"/>
      </w:pPr>
      <w:r w:rsidRPr="009F7662">
        <w:t>14.2.  Відступлення права вимоги та (або) переведення боргу за цим Договором однією із Сторін до третіх осіб не допускається.</w:t>
      </w:r>
    </w:p>
    <w:p w:rsidR="00940B01" w:rsidRPr="009F7662" w:rsidRDefault="00940B01" w:rsidP="00940B01">
      <w:pPr>
        <w:pStyle w:val="a6"/>
        <w:jc w:val="both"/>
      </w:pPr>
      <w:r w:rsidRPr="009F7662">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rsidR="00940B01" w:rsidRPr="009F7662" w:rsidRDefault="00940B01" w:rsidP="00940B01">
      <w:pPr>
        <w:pStyle w:val="a6"/>
        <w:jc w:val="both"/>
      </w:pPr>
      <w:r w:rsidRPr="009F7662">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w:t>
      </w:r>
      <w:r>
        <w:t>ї із Сторін.</w:t>
      </w:r>
    </w:p>
    <w:p w:rsidR="00940B01" w:rsidRPr="009F7662" w:rsidRDefault="00940B01" w:rsidP="00940B01">
      <w:pPr>
        <w:pStyle w:val="a6"/>
        <w:jc w:val="center"/>
        <w:rPr>
          <w:b/>
        </w:rPr>
      </w:pPr>
      <w:r w:rsidRPr="009F7662">
        <w:rPr>
          <w:b/>
        </w:rPr>
        <w:t xml:space="preserve">15. </w:t>
      </w:r>
      <w:r w:rsidRPr="009F7662">
        <w:rPr>
          <w:b/>
          <w:bCs/>
        </w:rPr>
        <w:t>ДОДАТКИ ДО ДОГОВОРУ</w:t>
      </w:r>
    </w:p>
    <w:p w:rsidR="00940B01" w:rsidRPr="009F7662" w:rsidRDefault="00940B01" w:rsidP="00940B01">
      <w:pPr>
        <w:pStyle w:val="a6"/>
        <w:jc w:val="both"/>
      </w:pPr>
      <w:r w:rsidRPr="009F7662">
        <w:t>15.1. Невід’ємною частиною цього Договору є Специфікація (Додаток №1 до Договору).</w:t>
      </w:r>
    </w:p>
    <w:p w:rsidR="0025041E" w:rsidRDefault="0025041E" w:rsidP="00940B01">
      <w:pPr>
        <w:pStyle w:val="a6"/>
        <w:spacing w:before="120" w:after="120"/>
        <w:jc w:val="center"/>
        <w:rPr>
          <w:b/>
        </w:rPr>
      </w:pPr>
    </w:p>
    <w:p w:rsidR="00940B01" w:rsidRPr="009F7662" w:rsidRDefault="00940B01" w:rsidP="00940B01">
      <w:pPr>
        <w:pStyle w:val="a6"/>
        <w:spacing w:before="120" w:after="120"/>
        <w:jc w:val="center"/>
        <w:rPr>
          <w:b/>
        </w:rPr>
      </w:pPr>
      <w:r w:rsidRPr="009F7662">
        <w:rPr>
          <w:b/>
        </w:rPr>
        <w:t>16. ЮРИДИЧНІ АДРЕСИ, БАНКІВСЬКІ РЕКВІЗИТИ ТА ПІДПИСИ СТОРІН:</w:t>
      </w:r>
    </w:p>
    <w:tbl>
      <w:tblPr>
        <w:tblpPr w:leftFromText="180" w:rightFromText="180" w:bottomFromText="200" w:vertAnchor="text" w:horzAnchor="margin" w:tblpX="108" w:tblpY="33"/>
        <w:tblW w:w="9997" w:type="dxa"/>
        <w:tblLayout w:type="fixed"/>
        <w:tblLook w:val="01E0" w:firstRow="1" w:lastRow="1" w:firstColumn="1" w:lastColumn="1" w:noHBand="0" w:noVBand="0"/>
      </w:tblPr>
      <w:tblGrid>
        <w:gridCol w:w="4928"/>
        <w:gridCol w:w="5069"/>
      </w:tblGrid>
      <w:tr w:rsidR="00940B01" w:rsidRPr="009F7662" w:rsidTr="00940B01">
        <w:tc>
          <w:tcPr>
            <w:tcW w:w="4928" w:type="dxa"/>
            <w:hideMark/>
          </w:tcPr>
          <w:p w:rsidR="00940B01" w:rsidRPr="009F7662" w:rsidRDefault="00940B01" w:rsidP="00940B01">
            <w:pPr>
              <w:tabs>
                <w:tab w:val="left" w:pos="426"/>
              </w:tabs>
              <w:jc w:val="center"/>
              <w:rPr>
                <w:rFonts w:ascii="Times New Roman" w:hAnsi="Times New Roman" w:cs="Times New Roman"/>
                <w:b/>
              </w:rPr>
            </w:pPr>
            <w:r>
              <w:rPr>
                <w:rFonts w:ascii="Times New Roman" w:hAnsi="Times New Roman" w:cs="Times New Roman"/>
                <w:b/>
              </w:rPr>
              <w:t>Замовник</w:t>
            </w:r>
          </w:p>
        </w:tc>
        <w:tc>
          <w:tcPr>
            <w:tcW w:w="5069" w:type="dxa"/>
            <w:hideMark/>
          </w:tcPr>
          <w:p w:rsidR="00940B01" w:rsidRPr="009F7662" w:rsidRDefault="00940B01" w:rsidP="00940B01">
            <w:pPr>
              <w:tabs>
                <w:tab w:val="left" w:pos="426"/>
              </w:tabs>
              <w:jc w:val="center"/>
              <w:rPr>
                <w:rFonts w:ascii="Times New Roman" w:hAnsi="Times New Roman" w:cs="Times New Roman"/>
                <w:b/>
              </w:rPr>
            </w:pPr>
            <w:r w:rsidRPr="009F7662">
              <w:rPr>
                <w:rFonts w:ascii="Times New Roman" w:hAnsi="Times New Roman" w:cs="Times New Roman"/>
                <w:b/>
              </w:rPr>
              <w:t>Постачальник</w:t>
            </w:r>
          </w:p>
        </w:tc>
      </w:tr>
      <w:tr w:rsidR="00940B01" w:rsidRPr="009F7662" w:rsidTr="00940B01">
        <w:tc>
          <w:tcPr>
            <w:tcW w:w="4928" w:type="dxa"/>
          </w:tcPr>
          <w:p w:rsidR="00940B01" w:rsidRPr="0025041E" w:rsidRDefault="00940B01" w:rsidP="00940B01">
            <w:pPr>
              <w:tabs>
                <w:tab w:val="left" w:pos="36"/>
              </w:tabs>
              <w:spacing w:before="20" w:after="20" w:line="240" w:lineRule="auto"/>
              <w:rPr>
                <w:rFonts w:ascii="Times New Roman" w:eastAsia="Times New Roman" w:hAnsi="Times New Roman" w:cs="Times New Roman"/>
                <w:b/>
                <w:snapToGrid w:val="0"/>
              </w:rPr>
            </w:pPr>
            <w:r w:rsidRPr="0025041E">
              <w:rPr>
                <w:rFonts w:ascii="Times New Roman" w:eastAsia="Times New Roman" w:hAnsi="Times New Roman" w:cs="Times New Roman"/>
                <w:b/>
                <w:snapToGrid w:val="0"/>
              </w:rPr>
              <w:t>Погонянський психоневрологічний інтернат</w:t>
            </w:r>
          </w:p>
          <w:p w:rsidR="00940B01" w:rsidRPr="0025041E" w:rsidRDefault="00940B01" w:rsidP="00940B01">
            <w:pPr>
              <w:tabs>
                <w:tab w:val="left" w:pos="36"/>
              </w:tabs>
              <w:rPr>
                <w:rFonts w:ascii="Times New Roman" w:hAnsi="Times New Roman" w:cs="Times New Roman"/>
              </w:rPr>
            </w:pPr>
            <w:r w:rsidRPr="0025041E">
              <w:rPr>
                <w:rFonts w:ascii="Times New Roman" w:hAnsi="Times New Roman" w:cs="Times New Roman"/>
              </w:rPr>
              <w:t xml:space="preserve">Юридична адреса: </w:t>
            </w:r>
            <w:r w:rsidR="001C6D92" w:rsidRPr="0025041E">
              <w:rPr>
                <w:rFonts w:ascii="Times New Roman" w:hAnsi="Times New Roman" w:cs="Times New Roman"/>
              </w:rPr>
              <w:t>77407</w:t>
            </w:r>
            <w:r w:rsidR="001C6D92" w:rsidRPr="0025041E">
              <w:rPr>
                <w:rFonts w:ascii="Times New Roman" w:hAnsi="Times New Roman" w:cs="Times New Roman"/>
                <w:lang w:val="uk-UA"/>
              </w:rPr>
              <w:t xml:space="preserve"> </w:t>
            </w:r>
            <w:r w:rsidR="001C6D92" w:rsidRPr="0025041E">
              <w:rPr>
                <w:rFonts w:ascii="Times New Roman" w:hAnsi="Times New Roman" w:cs="Times New Roman"/>
              </w:rPr>
              <w:t>Івано-Франківська обл., Тисменицький р-н, с. Погоня,</w:t>
            </w:r>
            <w:r w:rsidR="001C6D92" w:rsidRPr="0025041E">
              <w:rPr>
                <w:rFonts w:ascii="Times New Roman" w:hAnsi="Times New Roman" w:cs="Times New Roman"/>
                <w:lang w:val="uk-UA"/>
              </w:rPr>
              <w:t xml:space="preserve"> </w:t>
            </w:r>
            <w:r w:rsidR="001C6D92" w:rsidRPr="0025041E">
              <w:rPr>
                <w:rFonts w:ascii="Times New Roman" w:hAnsi="Times New Roman" w:cs="Times New Roman"/>
              </w:rPr>
              <w:t>вул. Шевченка, 9а,</w:t>
            </w:r>
            <w:r w:rsidR="001C6D92" w:rsidRPr="0025041E">
              <w:rPr>
                <w:rFonts w:ascii="Times New Roman" w:hAnsi="Times New Roman" w:cs="Times New Roman"/>
                <w:lang w:val="uk-UA"/>
              </w:rPr>
              <w:t xml:space="preserve"> </w:t>
            </w:r>
            <w:r w:rsidRPr="0025041E">
              <w:rPr>
                <w:rFonts w:ascii="Times New Roman" w:hAnsi="Times New Roman" w:cs="Times New Roman"/>
              </w:rPr>
              <w:t xml:space="preserve">                    </w:t>
            </w:r>
          </w:p>
          <w:p w:rsidR="00940B01" w:rsidRPr="0025041E" w:rsidRDefault="00940B01" w:rsidP="00940B01">
            <w:pPr>
              <w:tabs>
                <w:tab w:val="left" w:pos="36"/>
              </w:tabs>
              <w:rPr>
                <w:rFonts w:ascii="Times New Roman" w:hAnsi="Times New Roman" w:cs="Times New Roman"/>
              </w:rPr>
            </w:pPr>
            <w:r w:rsidRPr="0025041E">
              <w:rPr>
                <w:rFonts w:ascii="Times New Roman" w:hAnsi="Times New Roman" w:cs="Times New Roman"/>
              </w:rPr>
              <w:t>код ЄДРПОУ 03188731</w:t>
            </w:r>
          </w:p>
          <w:p w:rsidR="00940B01" w:rsidRPr="0025041E" w:rsidRDefault="0025041E" w:rsidP="00940B01">
            <w:pPr>
              <w:tabs>
                <w:tab w:val="left" w:pos="36"/>
              </w:tabs>
              <w:rPr>
                <w:rFonts w:ascii="Times New Roman" w:hAnsi="Times New Roman" w:cs="Times New Roman"/>
                <w:lang w:val="uk-UA"/>
              </w:rPr>
            </w:pPr>
            <w:r w:rsidRPr="0025041E">
              <w:rPr>
                <w:rFonts w:ascii="Times New Roman" w:hAnsi="Times New Roman" w:cs="Times New Roman"/>
              </w:rPr>
              <w:t>Розрахунковий рахунок</w:t>
            </w:r>
            <w:r w:rsidR="00940B01" w:rsidRPr="0025041E">
              <w:rPr>
                <w:rFonts w:ascii="Times New Roman" w:hAnsi="Times New Roman" w:cs="Times New Roman"/>
              </w:rPr>
              <w:t>__</w:t>
            </w:r>
            <w:r w:rsidR="00865D9D" w:rsidRPr="0025041E">
              <w:rPr>
                <w:rFonts w:ascii="Times New Roman" w:hAnsi="Times New Roman" w:cs="Times New Roman"/>
                <w:lang w:val="uk-UA"/>
              </w:rPr>
              <w:t>________________</w:t>
            </w:r>
            <w:r>
              <w:rPr>
                <w:rFonts w:ascii="Times New Roman" w:hAnsi="Times New Roman" w:cs="Times New Roman"/>
                <w:lang w:val="uk-UA"/>
              </w:rPr>
              <w:t>___</w:t>
            </w:r>
            <w:r w:rsidR="00940B01" w:rsidRPr="0025041E">
              <w:rPr>
                <w:rFonts w:ascii="Times New Roman" w:hAnsi="Times New Roman" w:cs="Times New Roman"/>
              </w:rPr>
              <w:t xml:space="preserve"> в____________________ МФО______________</w:t>
            </w:r>
            <w:r>
              <w:rPr>
                <w:rFonts w:ascii="Times New Roman" w:hAnsi="Times New Roman" w:cs="Times New Roman"/>
                <w:lang w:val="uk-UA"/>
              </w:rPr>
              <w:t>_</w:t>
            </w:r>
          </w:p>
          <w:p w:rsidR="00940B01" w:rsidRPr="0093200B" w:rsidRDefault="00940B01" w:rsidP="00940B01">
            <w:pPr>
              <w:rPr>
                <w:rFonts w:ascii="Times New Roman" w:hAnsi="Times New Roman" w:cs="Times New Roman"/>
                <w:spacing w:val="-4"/>
                <w:kern w:val="1"/>
              </w:rPr>
            </w:pPr>
            <w:r w:rsidRPr="0025041E">
              <w:rPr>
                <w:rFonts w:ascii="Times New Roman" w:hAnsi="Times New Roman" w:cs="Times New Roman"/>
                <w:spacing w:val="-4"/>
                <w:kern w:val="1"/>
                <w:lang w:val="en-US"/>
              </w:rPr>
              <w:t>e</w:t>
            </w:r>
            <w:r w:rsidRPr="0093200B">
              <w:rPr>
                <w:rFonts w:ascii="Times New Roman" w:hAnsi="Times New Roman" w:cs="Times New Roman"/>
                <w:spacing w:val="-4"/>
                <w:kern w:val="1"/>
              </w:rPr>
              <w:t>-</w:t>
            </w:r>
            <w:r w:rsidRPr="0025041E">
              <w:rPr>
                <w:rFonts w:ascii="Times New Roman" w:hAnsi="Times New Roman" w:cs="Times New Roman"/>
                <w:spacing w:val="-4"/>
                <w:kern w:val="1"/>
                <w:lang w:val="en-US"/>
              </w:rPr>
              <w:t>mail</w:t>
            </w:r>
            <w:r w:rsidRPr="0093200B">
              <w:rPr>
                <w:rFonts w:ascii="Times New Roman" w:hAnsi="Times New Roman" w:cs="Times New Roman"/>
                <w:spacing w:val="-4"/>
                <w:kern w:val="1"/>
              </w:rPr>
              <w:t>:</w:t>
            </w:r>
            <w:r w:rsidR="00865D9D" w:rsidRPr="0093200B">
              <w:rPr>
                <w:rFonts w:ascii="Times New Roman" w:hAnsi="Times New Roman" w:cs="Times New Roman"/>
                <w:spacing w:val="-4"/>
              </w:rPr>
              <w:t xml:space="preserve"> </w:t>
            </w:r>
            <w:r w:rsidR="00865D9D" w:rsidRPr="0025041E">
              <w:rPr>
                <w:rFonts w:ascii="Times New Roman" w:hAnsi="Times New Roman" w:cs="Times New Roman"/>
                <w:spacing w:val="-4"/>
                <w:lang w:val="en-US"/>
              </w:rPr>
              <w:t>pohonia</w:t>
            </w:r>
            <w:r w:rsidR="00865D9D" w:rsidRPr="0093200B">
              <w:rPr>
                <w:rFonts w:ascii="Times New Roman" w:hAnsi="Times New Roman" w:cs="Times New Roman"/>
                <w:spacing w:val="-4"/>
              </w:rPr>
              <w:t>@</w:t>
            </w:r>
            <w:r w:rsidR="00865D9D" w:rsidRPr="0025041E">
              <w:rPr>
                <w:rFonts w:ascii="Times New Roman" w:hAnsi="Times New Roman" w:cs="Times New Roman"/>
                <w:spacing w:val="-4"/>
                <w:lang w:val="en-US"/>
              </w:rPr>
              <w:t>ukr</w:t>
            </w:r>
            <w:r w:rsidR="00865D9D" w:rsidRPr="0093200B">
              <w:rPr>
                <w:rFonts w:ascii="Times New Roman" w:hAnsi="Times New Roman" w:cs="Times New Roman"/>
                <w:spacing w:val="-4"/>
              </w:rPr>
              <w:t>.</w:t>
            </w:r>
            <w:r w:rsidR="00865D9D" w:rsidRPr="0025041E">
              <w:rPr>
                <w:rFonts w:ascii="Times New Roman" w:hAnsi="Times New Roman" w:cs="Times New Roman"/>
                <w:spacing w:val="-4"/>
                <w:lang w:val="en-US"/>
              </w:rPr>
              <w:t>net</w:t>
            </w:r>
          </w:p>
          <w:p w:rsidR="00940B01" w:rsidRPr="0025041E" w:rsidRDefault="00865D9D" w:rsidP="00940B01">
            <w:pPr>
              <w:pStyle w:val="a6"/>
              <w:rPr>
                <w:spacing w:val="-4"/>
                <w:sz w:val="22"/>
                <w:szCs w:val="22"/>
                <w:lang w:val="en-US"/>
              </w:rPr>
            </w:pPr>
            <w:r w:rsidRPr="0025041E">
              <w:rPr>
                <w:spacing w:val="-4"/>
                <w:sz w:val="22"/>
                <w:szCs w:val="22"/>
              </w:rPr>
              <w:t xml:space="preserve">Телефон </w:t>
            </w:r>
            <w:r w:rsidRPr="0025041E">
              <w:rPr>
                <w:spacing w:val="-4"/>
                <w:sz w:val="22"/>
                <w:szCs w:val="22"/>
                <w:lang w:val="en-US"/>
              </w:rPr>
              <w:t>0954110515</w:t>
            </w:r>
          </w:p>
        </w:tc>
        <w:tc>
          <w:tcPr>
            <w:tcW w:w="5069" w:type="dxa"/>
          </w:tcPr>
          <w:p w:rsidR="00940B01" w:rsidRPr="0025041E" w:rsidRDefault="00940B01" w:rsidP="00940B01">
            <w:pPr>
              <w:pStyle w:val="a6"/>
              <w:rPr>
                <w:spacing w:val="-20"/>
                <w:sz w:val="22"/>
                <w:szCs w:val="22"/>
              </w:rPr>
            </w:pPr>
            <w:r w:rsidRPr="0025041E">
              <w:rPr>
                <w:sz w:val="22"/>
                <w:szCs w:val="22"/>
              </w:rPr>
              <w:t>Назва</w:t>
            </w:r>
            <w:r w:rsidRPr="0025041E">
              <w:rPr>
                <w:spacing w:val="-20"/>
                <w:sz w:val="22"/>
                <w:szCs w:val="22"/>
              </w:rPr>
              <w:t>_____________________________________</w:t>
            </w:r>
          </w:p>
          <w:p w:rsidR="00940B01" w:rsidRPr="0025041E" w:rsidRDefault="00940B01" w:rsidP="00940B01">
            <w:pPr>
              <w:pStyle w:val="a6"/>
              <w:rPr>
                <w:spacing w:val="-4"/>
                <w:sz w:val="22"/>
                <w:szCs w:val="22"/>
              </w:rPr>
            </w:pPr>
            <w:r w:rsidRPr="0025041E">
              <w:rPr>
                <w:spacing w:val="-4"/>
                <w:sz w:val="22"/>
                <w:szCs w:val="22"/>
              </w:rPr>
              <w:t>Юридична адреса_____________________</w:t>
            </w:r>
          </w:p>
          <w:p w:rsidR="00940B01" w:rsidRPr="0025041E" w:rsidRDefault="00940B01" w:rsidP="00940B01">
            <w:pPr>
              <w:pStyle w:val="a6"/>
              <w:rPr>
                <w:sz w:val="22"/>
                <w:szCs w:val="22"/>
              </w:rPr>
            </w:pPr>
            <w:r w:rsidRPr="0025041E">
              <w:rPr>
                <w:sz w:val="22"/>
                <w:szCs w:val="22"/>
              </w:rPr>
              <w:t>Код ЄДРПОУ  _______________________</w:t>
            </w:r>
          </w:p>
          <w:p w:rsidR="00940B01" w:rsidRPr="0025041E" w:rsidRDefault="00940B01" w:rsidP="00940B01">
            <w:pPr>
              <w:pStyle w:val="a6"/>
              <w:rPr>
                <w:sz w:val="22"/>
                <w:szCs w:val="22"/>
              </w:rPr>
            </w:pPr>
            <w:r w:rsidRPr="0025041E">
              <w:rPr>
                <w:iCs/>
                <w:sz w:val="22"/>
                <w:szCs w:val="22"/>
              </w:rPr>
              <w:t>Св-во платника ПДВ</w:t>
            </w:r>
            <w:r w:rsidRPr="0025041E">
              <w:rPr>
                <w:sz w:val="22"/>
                <w:szCs w:val="22"/>
              </w:rPr>
              <w:t xml:space="preserve"> №______________</w:t>
            </w:r>
          </w:p>
          <w:p w:rsidR="00940B01" w:rsidRPr="0025041E" w:rsidRDefault="00940B01" w:rsidP="00940B01">
            <w:pPr>
              <w:pStyle w:val="a6"/>
              <w:rPr>
                <w:iCs/>
                <w:sz w:val="22"/>
                <w:szCs w:val="22"/>
              </w:rPr>
            </w:pPr>
            <w:r w:rsidRPr="0025041E">
              <w:rPr>
                <w:sz w:val="22"/>
                <w:szCs w:val="22"/>
              </w:rPr>
              <w:t>(Св-во платника єдиного податку  № ___)</w:t>
            </w:r>
          </w:p>
          <w:p w:rsidR="00940B01" w:rsidRPr="0025041E" w:rsidRDefault="00940B01" w:rsidP="00940B01">
            <w:pPr>
              <w:pStyle w:val="a6"/>
              <w:rPr>
                <w:iCs/>
                <w:sz w:val="22"/>
                <w:szCs w:val="22"/>
              </w:rPr>
            </w:pPr>
            <w:r w:rsidRPr="0025041E">
              <w:rPr>
                <w:sz w:val="22"/>
                <w:szCs w:val="22"/>
              </w:rPr>
              <w:t>ІПН  ______________________________</w:t>
            </w:r>
          </w:p>
          <w:p w:rsidR="00940B01" w:rsidRPr="0025041E" w:rsidRDefault="00940B01" w:rsidP="00940B01">
            <w:pPr>
              <w:pStyle w:val="a6"/>
              <w:rPr>
                <w:spacing w:val="-4"/>
                <w:sz w:val="22"/>
                <w:szCs w:val="22"/>
              </w:rPr>
            </w:pPr>
            <w:r w:rsidRPr="0025041E">
              <w:rPr>
                <w:sz w:val="22"/>
                <w:szCs w:val="22"/>
              </w:rPr>
              <w:t>Розрахунковий рахунок _______________ в____________________ МФО__________</w:t>
            </w:r>
          </w:p>
          <w:p w:rsidR="00940B01" w:rsidRPr="0025041E" w:rsidRDefault="00940B01" w:rsidP="00940B01">
            <w:pPr>
              <w:pStyle w:val="a6"/>
              <w:rPr>
                <w:spacing w:val="-4"/>
                <w:sz w:val="22"/>
                <w:szCs w:val="22"/>
              </w:rPr>
            </w:pPr>
            <w:r w:rsidRPr="0025041E">
              <w:rPr>
                <w:spacing w:val="-4"/>
                <w:sz w:val="22"/>
                <w:szCs w:val="22"/>
              </w:rPr>
              <w:t>Поштова адреса ______________________</w:t>
            </w:r>
          </w:p>
          <w:p w:rsidR="00940B01" w:rsidRPr="0025041E" w:rsidRDefault="00940B01" w:rsidP="00940B01">
            <w:pPr>
              <w:rPr>
                <w:rFonts w:ascii="Times New Roman" w:hAnsi="Times New Roman" w:cs="Times New Roman"/>
                <w:spacing w:val="-4"/>
                <w:kern w:val="1"/>
              </w:rPr>
            </w:pPr>
            <w:r w:rsidRPr="0025041E">
              <w:rPr>
                <w:rFonts w:ascii="Times New Roman" w:hAnsi="Times New Roman" w:cs="Times New Roman"/>
                <w:spacing w:val="-4"/>
                <w:kern w:val="1"/>
              </w:rPr>
              <w:t>e-mail:</w:t>
            </w:r>
            <w:r w:rsidRPr="0025041E">
              <w:rPr>
                <w:rFonts w:ascii="Times New Roman" w:hAnsi="Times New Roman" w:cs="Times New Roman"/>
                <w:spacing w:val="-4"/>
              </w:rPr>
              <w:t xml:space="preserve"> _____________________________</w:t>
            </w:r>
          </w:p>
          <w:p w:rsidR="00940B01" w:rsidRPr="0025041E" w:rsidRDefault="00940B01" w:rsidP="00940B01">
            <w:pPr>
              <w:pStyle w:val="a6"/>
              <w:rPr>
                <w:spacing w:val="-4"/>
                <w:sz w:val="22"/>
                <w:szCs w:val="22"/>
              </w:rPr>
            </w:pPr>
            <w:r w:rsidRPr="0025041E">
              <w:rPr>
                <w:spacing w:val="-4"/>
                <w:sz w:val="22"/>
                <w:szCs w:val="22"/>
              </w:rPr>
              <w:t>Телефон_____________________________</w:t>
            </w:r>
          </w:p>
        </w:tc>
      </w:tr>
      <w:tr w:rsidR="00940B01" w:rsidRPr="009F7662" w:rsidTr="00940B01">
        <w:tc>
          <w:tcPr>
            <w:tcW w:w="4928" w:type="dxa"/>
          </w:tcPr>
          <w:p w:rsidR="00940B01" w:rsidRPr="009F7662" w:rsidRDefault="00940B01" w:rsidP="00940B01">
            <w:pPr>
              <w:tabs>
                <w:tab w:val="left" w:pos="426"/>
              </w:tabs>
              <w:rPr>
                <w:rFonts w:ascii="Times New Roman" w:hAnsi="Times New Roman" w:cs="Times New Roman"/>
                <w:b/>
                <w:i/>
              </w:rPr>
            </w:pPr>
          </w:p>
          <w:p w:rsidR="00940B01" w:rsidRPr="009F7662" w:rsidRDefault="00940B01" w:rsidP="00940B01">
            <w:pPr>
              <w:widowControl w:val="0"/>
              <w:autoSpaceDE w:val="0"/>
              <w:autoSpaceDN w:val="0"/>
              <w:adjustRightInd w:val="0"/>
              <w:rPr>
                <w:rFonts w:ascii="Times New Roman" w:hAnsi="Times New Roman" w:cs="Times New Roman"/>
                <w:bCs/>
              </w:rPr>
            </w:pPr>
            <w:r w:rsidRPr="009F7662">
              <w:rPr>
                <w:rFonts w:ascii="Times New Roman" w:hAnsi="Times New Roman" w:cs="Times New Roman"/>
                <w:bCs/>
              </w:rPr>
              <w:t>__</w:t>
            </w:r>
            <w:r w:rsidR="0076591C">
              <w:rPr>
                <w:rFonts w:ascii="Times New Roman" w:hAnsi="Times New Roman" w:cs="Times New Roman"/>
                <w:bCs/>
              </w:rPr>
              <w:t>____________________/</w:t>
            </w:r>
            <w:r w:rsidR="0076591C">
              <w:rPr>
                <w:rFonts w:ascii="Times New Roman" w:hAnsi="Times New Roman" w:cs="Times New Roman"/>
                <w:bCs/>
                <w:lang w:val="uk-UA"/>
              </w:rPr>
              <w:t>Михайло ФЕРШТЕЙ</w:t>
            </w:r>
            <w:r w:rsidRPr="009F7662">
              <w:rPr>
                <w:rFonts w:ascii="Times New Roman" w:hAnsi="Times New Roman" w:cs="Times New Roman"/>
                <w:bCs/>
              </w:rPr>
              <w:t>/</w:t>
            </w:r>
          </w:p>
          <w:p w:rsidR="00940B01" w:rsidRPr="009F7662" w:rsidRDefault="00940B01" w:rsidP="00940B01">
            <w:pPr>
              <w:tabs>
                <w:tab w:val="left" w:pos="426"/>
              </w:tabs>
              <w:rPr>
                <w:rFonts w:ascii="Times New Roman" w:hAnsi="Times New Roman" w:cs="Times New Roman"/>
                <w:b/>
                <w:i/>
              </w:rPr>
            </w:pPr>
            <w:r w:rsidRPr="009F7662">
              <w:rPr>
                <w:rFonts w:ascii="Times New Roman" w:hAnsi="Times New Roman" w:cs="Times New Roman"/>
                <w:i/>
              </w:rPr>
              <w:t xml:space="preserve">             (підпис, М.П.)</w:t>
            </w:r>
          </w:p>
        </w:tc>
        <w:tc>
          <w:tcPr>
            <w:tcW w:w="5069" w:type="dxa"/>
          </w:tcPr>
          <w:p w:rsidR="00940B01" w:rsidRPr="009F7662" w:rsidRDefault="00940B01" w:rsidP="00940B01">
            <w:pPr>
              <w:tabs>
                <w:tab w:val="left" w:pos="426"/>
              </w:tabs>
              <w:rPr>
                <w:rFonts w:ascii="Times New Roman" w:hAnsi="Times New Roman" w:cs="Times New Roman"/>
                <w:i/>
              </w:rPr>
            </w:pPr>
          </w:p>
          <w:p w:rsidR="00940B01" w:rsidRPr="009F7662" w:rsidRDefault="00940B01" w:rsidP="00940B01">
            <w:pPr>
              <w:widowControl w:val="0"/>
              <w:autoSpaceDE w:val="0"/>
              <w:autoSpaceDN w:val="0"/>
              <w:adjustRightInd w:val="0"/>
              <w:rPr>
                <w:rFonts w:ascii="Times New Roman" w:hAnsi="Times New Roman" w:cs="Times New Roman"/>
                <w:bCs/>
              </w:rPr>
            </w:pPr>
            <w:r w:rsidRPr="009F7662">
              <w:rPr>
                <w:rFonts w:ascii="Times New Roman" w:hAnsi="Times New Roman" w:cs="Times New Roman"/>
                <w:bCs/>
              </w:rPr>
              <w:t>______________________/___________/</w:t>
            </w:r>
          </w:p>
          <w:p w:rsidR="00940B01" w:rsidRPr="00C611AB" w:rsidRDefault="00940B01" w:rsidP="00940B01">
            <w:pPr>
              <w:tabs>
                <w:tab w:val="left" w:pos="426"/>
              </w:tabs>
              <w:rPr>
                <w:rFonts w:ascii="Times New Roman" w:hAnsi="Times New Roman" w:cs="Times New Roman"/>
                <w:i/>
              </w:rPr>
            </w:pPr>
            <w:r w:rsidRPr="00C611AB">
              <w:rPr>
                <w:rFonts w:ascii="Times New Roman" w:hAnsi="Times New Roman" w:cs="Times New Roman"/>
                <w:i/>
              </w:rPr>
              <w:t xml:space="preserve">              (підпис, М.П.)</w:t>
            </w:r>
          </w:p>
        </w:tc>
      </w:tr>
    </w:tbl>
    <w:p w:rsidR="001D2595" w:rsidRDefault="001D2595" w:rsidP="00940B01">
      <w:pPr>
        <w:pStyle w:val="a6"/>
        <w:jc w:val="right"/>
        <w:rPr>
          <w:b/>
        </w:rPr>
      </w:pPr>
    </w:p>
    <w:p w:rsidR="001D2595" w:rsidRDefault="001D2595" w:rsidP="00940B01">
      <w:pPr>
        <w:pStyle w:val="a6"/>
        <w:jc w:val="right"/>
        <w:rPr>
          <w:b/>
        </w:rPr>
      </w:pPr>
    </w:p>
    <w:p w:rsidR="001D2595" w:rsidRDefault="001D2595" w:rsidP="00940B01">
      <w:pPr>
        <w:pStyle w:val="a6"/>
        <w:jc w:val="right"/>
        <w:rPr>
          <w:b/>
        </w:rPr>
      </w:pPr>
    </w:p>
    <w:p w:rsidR="001D2595" w:rsidRDefault="001D2595" w:rsidP="00940B01">
      <w:pPr>
        <w:pStyle w:val="a6"/>
        <w:jc w:val="right"/>
        <w:rPr>
          <w:b/>
        </w:rPr>
      </w:pPr>
    </w:p>
    <w:p w:rsidR="001D2595" w:rsidRDefault="001D2595" w:rsidP="00940B01">
      <w:pPr>
        <w:pStyle w:val="a6"/>
        <w:jc w:val="right"/>
        <w:rPr>
          <w:b/>
        </w:rPr>
      </w:pPr>
    </w:p>
    <w:p w:rsidR="0025041E" w:rsidRDefault="0025041E" w:rsidP="00940B01">
      <w:pPr>
        <w:pStyle w:val="a6"/>
        <w:jc w:val="right"/>
        <w:rPr>
          <w:b/>
        </w:rPr>
      </w:pPr>
    </w:p>
    <w:p w:rsidR="00940B01" w:rsidRPr="009F7662" w:rsidRDefault="00940B01" w:rsidP="00940B01">
      <w:pPr>
        <w:pStyle w:val="a6"/>
        <w:jc w:val="right"/>
        <w:rPr>
          <w:b/>
        </w:rPr>
      </w:pPr>
      <w:r w:rsidRPr="009F7662">
        <w:rPr>
          <w:b/>
        </w:rPr>
        <w:t>Додаток 1</w:t>
      </w:r>
    </w:p>
    <w:p w:rsidR="00940B01" w:rsidRPr="009F7662" w:rsidRDefault="00940B01" w:rsidP="00940B01">
      <w:pPr>
        <w:pStyle w:val="a6"/>
        <w:jc w:val="right"/>
        <w:rPr>
          <w:b/>
        </w:rPr>
      </w:pPr>
      <w:r w:rsidRPr="009F7662">
        <w:rPr>
          <w:b/>
        </w:rPr>
        <w:t>до Договору № ______</w:t>
      </w:r>
    </w:p>
    <w:p w:rsidR="00940B01" w:rsidRPr="009F7662" w:rsidRDefault="00940B01" w:rsidP="00940B01">
      <w:pPr>
        <w:pStyle w:val="a6"/>
        <w:jc w:val="right"/>
        <w:rPr>
          <w:b/>
        </w:rPr>
      </w:pPr>
      <w:r w:rsidRPr="009F7662">
        <w:rPr>
          <w:b/>
        </w:rPr>
        <w:t>від ____________202</w:t>
      </w:r>
      <w:r w:rsidRPr="009F7662">
        <w:rPr>
          <w:b/>
        </w:rPr>
        <w:softHyphen/>
      </w:r>
      <w:r w:rsidRPr="009F7662">
        <w:rPr>
          <w:b/>
        </w:rPr>
        <w:softHyphen/>
      </w:r>
      <w:r w:rsidRPr="009F7662">
        <w:rPr>
          <w:b/>
        </w:rPr>
        <w:softHyphen/>
        <w:t>_ року</w:t>
      </w:r>
    </w:p>
    <w:p w:rsidR="00940B01" w:rsidRPr="009F7662" w:rsidRDefault="00940B01" w:rsidP="00940B01">
      <w:pPr>
        <w:pStyle w:val="a6"/>
        <w:rPr>
          <w:bCs/>
        </w:rPr>
      </w:pPr>
    </w:p>
    <w:p w:rsidR="00940B01" w:rsidRPr="009F7662" w:rsidRDefault="00940B01" w:rsidP="00940B01">
      <w:pPr>
        <w:pStyle w:val="a6"/>
        <w:jc w:val="center"/>
        <w:rPr>
          <w:b/>
          <w:bCs/>
          <w:sz w:val="22"/>
        </w:rPr>
      </w:pPr>
      <w:r w:rsidRPr="009F7662">
        <w:rPr>
          <w:b/>
          <w:bCs/>
          <w:sz w:val="22"/>
        </w:rPr>
        <w:t>СПЕЦИФІКАЦІЯ</w:t>
      </w:r>
    </w:p>
    <w:p w:rsidR="00940B01" w:rsidRPr="009F7662" w:rsidRDefault="00940B01" w:rsidP="00940B01">
      <w:pPr>
        <w:pStyle w:val="a6"/>
        <w:rPr>
          <w:bCs/>
          <w:sz w:val="16"/>
          <w:szCs w:val="16"/>
          <w:u w:val="single"/>
        </w:rPr>
      </w:pPr>
    </w:p>
    <w:p w:rsidR="00940B01" w:rsidRPr="009F7662" w:rsidRDefault="00940B01" w:rsidP="00940B01">
      <w:pPr>
        <w:pStyle w:val="a6"/>
        <w:rPr>
          <w:sz w:val="22"/>
        </w:rPr>
      </w:pPr>
      <w:r w:rsidRPr="009F7662">
        <w:rPr>
          <w:sz w:val="22"/>
        </w:rPr>
        <w:t>1. Повне найменування продавця – суб’єкта господарювання</w:t>
      </w:r>
    </w:p>
    <w:p w:rsidR="00940B01" w:rsidRPr="009F7662" w:rsidRDefault="00940B01" w:rsidP="00940B01">
      <w:pPr>
        <w:pStyle w:val="a6"/>
        <w:rPr>
          <w:sz w:val="22"/>
        </w:rPr>
      </w:pPr>
      <w:r w:rsidRPr="009F7662">
        <w:rPr>
          <w:sz w:val="22"/>
        </w:rPr>
        <w:t>2. Ідентифікаційний код за ЄДРПОУ</w:t>
      </w:r>
    </w:p>
    <w:p w:rsidR="00940B01" w:rsidRPr="009F7662" w:rsidRDefault="00940B01" w:rsidP="00940B01">
      <w:pPr>
        <w:pStyle w:val="a6"/>
        <w:rPr>
          <w:sz w:val="22"/>
        </w:rPr>
      </w:pPr>
      <w:r w:rsidRPr="009F7662">
        <w:rPr>
          <w:sz w:val="22"/>
        </w:rPr>
        <w:t>3. Поштова адреса (місце знаходження)</w:t>
      </w:r>
    </w:p>
    <w:p w:rsidR="00940B01" w:rsidRPr="009F7662" w:rsidRDefault="00940B01" w:rsidP="00940B01">
      <w:pPr>
        <w:pStyle w:val="a6"/>
        <w:rPr>
          <w:sz w:val="22"/>
        </w:rPr>
      </w:pPr>
      <w:r w:rsidRPr="009F7662">
        <w:rPr>
          <w:sz w:val="22"/>
        </w:rPr>
        <w:t>4. Телефон, факс, e-mail</w:t>
      </w:r>
    </w:p>
    <w:p w:rsidR="00940B01" w:rsidRPr="009F7662" w:rsidRDefault="00940B01" w:rsidP="00940B01">
      <w:pPr>
        <w:pStyle w:val="a6"/>
        <w:rPr>
          <w:sz w:val="22"/>
        </w:rPr>
      </w:pPr>
      <w:r w:rsidRPr="009F7662">
        <w:rPr>
          <w:sz w:val="22"/>
        </w:rPr>
        <w:t>5. Країна походження товару</w:t>
      </w:r>
    </w:p>
    <w:p w:rsidR="00940B01" w:rsidRPr="009F7662" w:rsidRDefault="00940B01" w:rsidP="00940B01">
      <w:pPr>
        <w:pStyle w:val="a6"/>
        <w:jc w:val="center"/>
        <w:rPr>
          <w:caps/>
          <w:sz w:val="22"/>
          <w:szCs w:val="22"/>
        </w:rPr>
      </w:pPr>
    </w:p>
    <w:tbl>
      <w:tblPr>
        <w:tblW w:w="4910" w:type="pct"/>
        <w:tblInd w:w="108" w:type="dxa"/>
        <w:shd w:val="clear" w:color="auto" w:fill="FFFFFF"/>
        <w:tblLayout w:type="fixed"/>
        <w:tblLook w:val="04A0" w:firstRow="1" w:lastRow="0" w:firstColumn="1" w:lastColumn="0" w:noHBand="0" w:noVBand="1"/>
      </w:tblPr>
      <w:tblGrid>
        <w:gridCol w:w="446"/>
        <w:gridCol w:w="3840"/>
        <w:gridCol w:w="919"/>
        <w:gridCol w:w="1175"/>
        <w:gridCol w:w="2074"/>
        <w:gridCol w:w="1552"/>
      </w:tblGrid>
      <w:tr w:rsidR="00940B01" w:rsidRPr="009F7662" w:rsidTr="00940B01">
        <w:trPr>
          <w:trHeight w:val="20"/>
        </w:trPr>
        <w:tc>
          <w:tcPr>
            <w:tcW w:w="426" w:type="dxa"/>
            <w:tcBorders>
              <w:top w:val="single" w:sz="4" w:space="0" w:color="auto"/>
              <w:left w:val="single" w:sz="8" w:space="0" w:color="auto"/>
              <w:bottom w:val="single" w:sz="8" w:space="0" w:color="auto"/>
              <w:right w:val="single" w:sz="4" w:space="0" w:color="auto"/>
            </w:tcBorders>
            <w:shd w:val="clear" w:color="auto" w:fill="FFFFFF"/>
            <w:vAlign w:val="center"/>
            <w:hideMark/>
          </w:tcPr>
          <w:p w:rsidR="00940B01" w:rsidRPr="00F24E45" w:rsidRDefault="00940B01" w:rsidP="00940B01">
            <w:pPr>
              <w:pStyle w:val="a6"/>
              <w:rPr>
                <w:sz w:val="22"/>
                <w:szCs w:val="22"/>
              </w:rPr>
            </w:pPr>
            <w:r w:rsidRPr="00F24E45">
              <w:rPr>
                <w:sz w:val="22"/>
                <w:szCs w:val="22"/>
              </w:rPr>
              <w:t>№</w:t>
            </w:r>
          </w:p>
        </w:tc>
        <w:tc>
          <w:tcPr>
            <w:tcW w:w="3660" w:type="dxa"/>
            <w:tcBorders>
              <w:top w:val="single" w:sz="4" w:space="0" w:color="auto"/>
              <w:left w:val="nil"/>
              <w:bottom w:val="single" w:sz="8" w:space="0" w:color="auto"/>
              <w:right w:val="single" w:sz="4" w:space="0" w:color="auto"/>
            </w:tcBorders>
            <w:shd w:val="clear" w:color="auto" w:fill="FFFFFF"/>
            <w:vAlign w:val="center"/>
            <w:hideMark/>
          </w:tcPr>
          <w:p w:rsidR="00940B01" w:rsidRPr="00F24E45" w:rsidRDefault="00940B01" w:rsidP="00940B01">
            <w:pPr>
              <w:pStyle w:val="a6"/>
              <w:jc w:val="center"/>
              <w:rPr>
                <w:sz w:val="22"/>
                <w:szCs w:val="22"/>
              </w:rPr>
            </w:pPr>
            <w:r w:rsidRPr="00F24E45">
              <w:rPr>
                <w:sz w:val="22"/>
                <w:szCs w:val="22"/>
              </w:rPr>
              <w:t>Найменування товару</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0B01" w:rsidRPr="00F24E45" w:rsidRDefault="00940B01" w:rsidP="00940B01">
            <w:pPr>
              <w:pStyle w:val="a6"/>
              <w:jc w:val="center"/>
              <w:rPr>
                <w:sz w:val="22"/>
                <w:szCs w:val="22"/>
              </w:rPr>
            </w:pPr>
            <w:r w:rsidRPr="00F24E45">
              <w:rPr>
                <w:sz w:val="22"/>
                <w:szCs w:val="22"/>
              </w:rPr>
              <w:t>Одиниця виміру</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0B01" w:rsidRPr="00F24E45" w:rsidRDefault="00940B01" w:rsidP="00940B01">
            <w:pPr>
              <w:pStyle w:val="a6"/>
              <w:jc w:val="center"/>
              <w:rPr>
                <w:sz w:val="22"/>
                <w:szCs w:val="22"/>
              </w:rPr>
            </w:pPr>
            <w:r w:rsidRPr="00F24E45">
              <w:rPr>
                <w:sz w:val="22"/>
                <w:szCs w:val="22"/>
              </w:rPr>
              <w:t>Кількість</w:t>
            </w:r>
          </w:p>
        </w:tc>
        <w:tc>
          <w:tcPr>
            <w:tcW w:w="1977" w:type="dxa"/>
            <w:tcBorders>
              <w:top w:val="single" w:sz="4" w:space="0" w:color="auto"/>
              <w:left w:val="single" w:sz="4" w:space="0" w:color="auto"/>
              <w:bottom w:val="single" w:sz="8" w:space="0" w:color="auto"/>
              <w:right w:val="single" w:sz="4" w:space="0" w:color="auto"/>
            </w:tcBorders>
            <w:shd w:val="clear" w:color="auto" w:fill="FFFFFF"/>
            <w:hideMark/>
          </w:tcPr>
          <w:p w:rsidR="00940B01" w:rsidRPr="00F24E45" w:rsidRDefault="00940B01" w:rsidP="00940B01">
            <w:pPr>
              <w:pStyle w:val="af3"/>
              <w:spacing w:before="60" w:after="0"/>
              <w:ind w:left="0"/>
              <w:jc w:val="center"/>
              <w:rPr>
                <w:rFonts w:ascii="Times New Roman" w:hAnsi="Times New Roman"/>
              </w:rPr>
            </w:pPr>
            <w:r w:rsidRPr="00F24E45">
              <w:rPr>
                <w:rFonts w:ascii="Times New Roman" w:hAnsi="Times New Roman"/>
              </w:rPr>
              <w:t>Ціна за одиницю, грн. (з/без ПДВ)</w:t>
            </w:r>
          </w:p>
        </w:tc>
        <w:tc>
          <w:tcPr>
            <w:tcW w:w="1479" w:type="dxa"/>
            <w:tcBorders>
              <w:top w:val="single" w:sz="4" w:space="0" w:color="auto"/>
              <w:left w:val="nil"/>
              <w:bottom w:val="single" w:sz="8" w:space="0" w:color="auto"/>
              <w:right w:val="single" w:sz="4" w:space="0" w:color="auto"/>
            </w:tcBorders>
            <w:shd w:val="clear" w:color="auto" w:fill="FFFFFF"/>
            <w:hideMark/>
          </w:tcPr>
          <w:p w:rsidR="00940B01" w:rsidRPr="00F24E45" w:rsidRDefault="00940B01" w:rsidP="00940B01">
            <w:pPr>
              <w:pStyle w:val="af3"/>
              <w:spacing w:before="60" w:after="0"/>
              <w:ind w:left="0"/>
              <w:jc w:val="center"/>
              <w:rPr>
                <w:rFonts w:ascii="Times New Roman" w:hAnsi="Times New Roman"/>
              </w:rPr>
            </w:pPr>
            <w:r w:rsidRPr="00F24E45">
              <w:rPr>
                <w:rFonts w:ascii="Times New Roman" w:hAnsi="Times New Roman"/>
              </w:rPr>
              <w:t>Всього, грн.</w:t>
            </w:r>
          </w:p>
          <w:p w:rsidR="00940B01" w:rsidRPr="00F24E45" w:rsidRDefault="00940B01" w:rsidP="00940B01">
            <w:pPr>
              <w:pStyle w:val="af3"/>
              <w:spacing w:before="60" w:after="0"/>
              <w:ind w:left="0"/>
              <w:jc w:val="center"/>
              <w:rPr>
                <w:rFonts w:ascii="Times New Roman" w:hAnsi="Times New Roman"/>
              </w:rPr>
            </w:pPr>
            <w:r w:rsidRPr="00F24E45">
              <w:rPr>
                <w:rFonts w:ascii="Times New Roman" w:hAnsi="Times New Roman"/>
              </w:rPr>
              <w:t>(з/без ПДВ)</w:t>
            </w:r>
          </w:p>
        </w:tc>
      </w:tr>
      <w:tr w:rsidR="00940B01" w:rsidRPr="009F7662" w:rsidTr="00940B01">
        <w:trPr>
          <w:trHeight w:val="387"/>
        </w:trPr>
        <w:tc>
          <w:tcPr>
            <w:tcW w:w="426" w:type="dxa"/>
            <w:tcBorders>
              <w:top w:val="single" w:sz="8" w:space="0" w:color="auto"/>
              <w:left w:val="single" w:sz="8" w:space="0" w:color="auto"/>
              <w:bottom w:val="single" w:sz="4" w:space="0" w:color="auto"/>
              <w:right w:val="single" w:sz="4" w:space="0" w:color="auto"/>
            </w:tcBorders>
            <w:shd w:val="clear" w:color="auto" w:fill="FFFFFF"/>
            <w:noWrap/>
            <w:vAlign w:val="center"/>
            <w:hideMark/>
          </w:tcPr>
          <w:p w:rsidR="00940B01" w:rsidRPr="009F7662" w:rsidRDefault="00940B01" w:rsidP="00940B01">
            <w:pPr>
              <w:pStyle w:val="a6"/>
              <w:jc w:val="center"/>
              <w:rPr>
                <w:sz w:val="22"/>
                <w:szCs w:val="22"/>
              </w:rPr>
            </w:pPr>
          </w:p>
        </w:tc>
        <w:tc>
          <w:tcPr>
            <w:tcW w:w="3660" w:type="dxa"/>
            <w:tcBorders>
              <w:top w:val="single" w:sz="8" w:space="0" w:color="auto"/>
              <w:left w:val="nil"/>
              <w:bottom w:val="single" w:sz="4" w:space="0" w:color="auto"/>
              <w:right w:val="single" w:sz="4" w:space="0" w:color="auto"/>
            </w:tcBorders>
            <w:shd w:val="clear" w:color="auto" w:fill="FFFFFF"/>
            <w:vAlign w:val="center"/>
          </w:tcPr>
          <w:p w:rsidR="00940B01" w:rsidRPr="009F7662" w:rsidRDefault="00940B01" w:rsidP="00940B01">
            <w:pPr>
              <w:tabs>
                <w:tab w:val="left" w:pos="720"/>
              </w:tabs>
              <w:rPr>
                <w:rFonts w:ascii="Times New Roman" w:hAnsi="Times New Roman" w:cs="Times New Roman"/>
                <w:b/>
                <w:i/>
              </w:rPr>
            </w:pP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0B01" w:rsidRPr="009F7662" w:rsidRDefault="00940B01" w:rsidP="00940B01">
            <w:pPr>
              <w:jc w:val="center"/>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940B01" w:rsidRPr="009F7662" w:rsidRDefault="00940B01" w:rsidP="00940B01">
            <w:pPr>
              <w:ind w:right="-108"/>
              <w:jc w:val="center"/>
              <w:rPr>
                <w:rFonts w:ascii="Times New Roman" w:hAnsi="Times New Roman" w:cs="Times New Roman"/>
                <w:b/>
              </w:rPr>
            </w:pPr>
          </w:p>
        </w:tc>
        <w:tc>
          <w:tcPr>
            <w:tcW w:w="1977" w:type="dxa"/>
            <w:tcBorders>
              <w:top w:val="single" w:sz="8" w:space="0" w:color="auto"/>
              <w:left w:val="single" w:sz="4" w:space="0" w:color="auto"/>
              <w:bottom w:val="single" w:sz="4" w:space="0" w:color="auto"/>
              <w:right w:val="single" w:sz="4" w:space="0" w:color="auto"/>
            </w:tcBorders>
            <w:shd w:val="clear" w:color="auto" w:fill="FFFFFF"/>
            <w:vAlign w:val="center"/>
          </w:tcPr>
          <w:p w:rsidR="00940B01" w:rsidRPr="009F7662" w:rsidRDefault="00940B01" w:rsidP="00940B01">
            <w:pPr>
              <w:pStyle w:val="a6"/>
            </w:pPr>
          </w:p>
        </w:tc>
        <w:tc>
          <w:tcPr>
            <w:tcW w:w="1479" w:type="dxa"/>
            <w:tcBorders>
              <w:top w:val="single" w:sz="8" w:space="0" w:color="auto"/>
              <w:left w:val="nil"/>
              <w:bottom w:val="single" w:sz="4" w:space="0" w:color="auto"/>
              <w:right w:val="single" w:sz="4" w:space="0" w:color="auto"/>
            </w:tcBorders>
            <w:shd w:val="clear" w:color="auto" w:fill="FFFFFF"/>
            <w:vAlign w:val="center"/>
          </w:tcPr>
          <w:p w:rsidR="00940B01" w:rsidRPr="009F7662" w:rsidRDefault="00940B01" w:rsidP="00940B01">
            <w:pPr>
              <w:pStyle w:val="a6"/>
            </w:pPr>
          </w:p>
        </w:tc>
      </w:tr>
      <w:tr w:rsidR="00940B01" w:rsidRPr="009F7662" w:rsidTr="00940B01">
        <w:trPr>
          <w:trHeight w:val="20"/>
        </w:trPr>
        <w:tc>
          <w:tcPr>
            <w:tcW w:w="8059" w:type="dxa"/>
            <w:gridSpan w:val="5"/>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940B01" w:rsidRPr="009F7662" w:rsidRDefault="00940B01" w:rsidP="00940B01">
            <w:pPr>
              <w:pStyle w:val="a6"/>
              <w:jc w:val="right"/>
            </w:pPr>
            <w:r w:rsidRPr="009F7662">
              <w:rPr>
                <w:rStyle w:val="apple-style-span"/>
              </w:rPr>
              <w:t>Разом без ПДВ</w:t>
            </w:r>
          </w:p>
        </w:tc>
        <w:tc>
          <w:tcPr>
            <w:tcW w:w="1479" w:type="dxa"/>
            <w:tcBorders>
              <w:top w:val="single" w:sz="4" w:space="0" w:color="auto"/>
              <w:left w:val="nil"/>
              <w:bottom w:val="single" w:sz="4" w:space="0" w:color="auto"/>
              <w:right w:val="single" w:sz="4" w:space="0" w:color="auto"/>
            </w:tcBorders>
            <w:shd w:val="clear" w:color="auto" w:fill="FFFFFF"/>
          </w:tcPr>
          <w:p w:rsidR="00940B01" w:rsidRPr="009F7662" w:rsidRDefault="00940B01" w:rsidP="00940B01">
            <w:pPr>
              <w:pStyle w:val="a6"/>
            </w:pPr>
          </w:p>
        </w:tc>
      </w:tr>
      <w:tr w:rsidR="00940B01" w:rsidRPr="009F7662" w:rsidTr="00940B01">
        <w:trPr>
          <w:trHeight w:val="20"/>
        </w:trPr>
        <w:tc>
          <w:tcPr>
            <w:tcW w:w="8059" w:type="dxa"/>
            <w:gridSpan w:val="5"/>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940B01" w:rsidRPr="009F7662" w:rsidRDefault="00940B01" w:rsidP="00940B01">
            <w:pPr>
              <w:pStyle w:val="a6"/>
              <w:jc w:val="right"/>
            </w:pPr>
            <w:r w:rsidRPr="009F7662">
              <w:rPr>
                <w:rStyle w:val="apple-style-span"/>
              </w:rPr>
              <w:t>ПДВ</w:t>
            </w:r>
          </w:p>
        </w:tc>
        <w:tc>
          <w:tcPr>
            <w:tcW w:w="1479" w:type="dxa"/>
            <w:tcBorders>
              <w:top w:val="single" w:sz="4" w:space="0" w:color="auto"/>
              <w:left w:val="nil"/>
              <w:bottom w:val="single" w:sz="4" w:space="0" w:color="auto"/>
              <w:right w:val="single" w:sz="4" w:space="0" w:color="auto"/>
            </w:tcBorders>
            <w:shd w:val="clear" w:color="auto" w:fill="FFFFFF"/>
          </w:tcPr>
          <w:p w:rsidR="00940B01" w:rsidRPr="009F7662" w:rsidRDefault="00940B01" w:rsidP="00940B01">
            <w:pPr>
              <w:pStyle w:val="a6"/>
            </w:pPr>
          </w:p>
        </w:tc>
      </w:tr>
      <w:tr w:rsidR="00940B01" w:rsidRPr="009F7662" w:rsidTr="00940B01">
        <w:trPr>
          <w:trHeight w:val="20"/>
        </w:trPr>
        <w:tc>
          <w:tcPr>
            <w:tcW w:w="8059" w:type="dxa"/>
            <w:gridSpan w:val="5"/>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940B01" w:rsidRPr="009F7662" w:rsidRDefault="00940B01" w:rsidP="00940B01">
            <w:pPr>
              <w:pStyle w:val="a6"/>
              <w:jc w:val="right"/>
            </w:pPr>
            <w:r w:rsidRPr="009F7662">
              <w:rPr>
                <w:rStyle w:val="apple-style-span"/>
              </w:rPr>
              <w:t>Всього з ПДВ</w:t>
            </w:r>
            <w:r w:rsidRPr="009F7662">
              <w:t xml:space="preserve"> (якщо учасник не є платником ПДВ поруч з ціною має бути зазначено: без  ПДВ)</w:t>
            </w:r>
          </w:p>
        </w:tc>
        <w:tc>
          <w:tcPr>
            <w:tcW w:w="1479" w:type="dxa"/>
            <w:tcBorders>
              <w:top w:val="single" w:sz="4" w:space="0" w:color="auto"/>
              <w:left w:val="nil"/>
              <w:bottom w:val="single" w:sz="4" w:space="0" w:color="auto"/>
              <w:right w:val="single" w:sz="4" w:space="0" w:color="auto"/>
            </w:tcBorders>
            <w:shd w:val="clear" w:color="auto" w:fill="FFFFFF"/>
          </w:tcPr>
          <w:p w:rsidR="00940B01" w:rsidRPr="009F7662" w:rsidRDefault="00940B01" w:rsidP="00940B01">
            <w:pPr>
              <w:pStyle w:val="a6"/>
            </w:pPr>
          </w:p>
        </w:tc>
      </w:tr>
    </w:tbl>
    <w:p w:rsidR="00940B01" w:rsidRPr="009F7662" w:rsidRDefault="00940B01" w:rsidP="00940B01">
      <w:pPr>
        <w:pStyle w:val="a6"/>
        <w:rPr>
          <w:caps/>
          <w:sz w:val="16"/>
          <w:szCs w:val="16"/>
        </w:rPr>
      </w:pPr>
    </w:p>
    <w:p w:rsidR="00940B01" w:rsidRPr="009F7662" w:rsidRDefault="00940B01" w:rsidP="00940B01">
      <w:pPr>
        <w:rPr>
          <w:rFonts w:ascii="Times New Roman" w:hAnsi="Times New Roman" w:cs="Times New Roman"/>
          <w:i/>
          <w:sz w:val="18"/>
          <w:szCs w:val="18"/>
        </w:rPr>
      </w:pPr>
    </w:p>
    <w:p w:rsidR="00940B01" w:rsidRPr="009F7662" w:rsidRDefault="00940B01" w:rsidP="00940B01">
      <w:pPr>
        <w:ind w:firstLine="540"/>
        <w:rPr>
          <w:rFonts w:ascii="Times New Roman" w:hAnsi="Times New Roman" w:cs="Times New Roman"/>
        </w:rPr>
      </w:pPr>
      <w:r w:rsidRPr="009F7662">
        <w:rPr>
          <w:rFonts w:ascii="Times New Roman" w:hAnsi="Times New Roman" w:cs="Times New Roman"/>
        </w:rPr>
        <w:t xml:space="preserve">Загальна сума цього Договору складає ______________ грн. ___ коп. </w:t>
      </w:r>
    </w:p>
    <w:p w:rsidR="00940B01" w:rsidRPr="00C611AB" w:rsidRDefault="00940B01" w:rsidP="00940B01">
      <w:pPr>
        <w:ind w:firstLine="540"/>
        <w:rPr>
          <w:rFonts w:ascii="Times New Roman" w:hAnsi="Times New Roman" w:cs="Times New Roman"/>
        </w:rPr>
      </w:pPr>
      <w:r w:rsidRPr="009F7662">
        <w:rPr>
          <w:rFonts w:ascii="Times New Roman" w:hAnsi="Times New Roman" w:cs="Times New Roman"/>
        </w:rPr>
        <w:t xml:space="preserve">(_________________________ грн. _____ коп.), в т.ч. ПДВ – _________ грн. ____ коп. </w:t>
      </w:r>
    </w:p>
    <w:p w:rsidR="00940B01" w:rsidRPr="009F7662" w:rsidRDefault="00940B01" w:rsidP="00940B01">
      <w:pPr>
        <w:pStyle w:val="a6"/>
        <w:tabs>
          <w:tab w:val="left" w:pos="5103"/>
        </w:tabs>
        <w:ind w:left="-426" w:firstLine="142"/>
        <w:rPr>
          <w:caps/>
          <w:sz w:val="16"/>
          <w:szCs w:val="16"/>
        </w:rPr>
      </w:pPr>
    </w:p>
    <w:tbl>
      <w:tblPr>
        <w:tblpPr w:leftFromText="180" w:rightFromText="180" w:bottomFromText="200" w:vertAnchor="text" w:horzAnchor="margin" w:tblpX="108" w:tblpY="33"/>
        <w:tblW w:w="9997" w:type="dxa"/>
        <w:tblLayout w:type="fixed"/>
        <w:tblLook w:val="01E0" w:firstRow="1" w:lastRow="1" w:firstColumn="1" w:lastColumn="1" w:noHBand="0" w:noVBand="0"/>
      </w:tblPr>
      <w:tblGrid>
        <w:gridCol w:w="4928"/>
        <w:gridCol w:w="5069"/>
      </w:tblGrid>
      <w:tr w:rsidR="00940B01" w:rsidRPr="009F7662" w:rsidTr="00940B01">
        <w:tc>
          <w:tcPr>
            <w:tcW w:w="4928" w:type="dxa"/>
            <w:hideMark/>
          </w:tcPr>
          <w:p w:rsidR="00940B01" w:rsidRPr="009F7662" w:rsidRDefault="00940B01" w:rsidP="00940B01">
            <w:pPr>
              <w:tabs>
                <w:tab w:val="left" w:pos="426"/>
              </w:tabs>
              <w:jc w:val="center"/>
              <w:rPr>
                <w:rFonts w:ascii="Times New Roman" w:hAnsi="Times New Roman" w:cs="Times New Roman"/>
                <w:b/>
              </w:rPr>
            </w:pPr>
            <w:r>
              <w:rPr>
                <w:rFonts w:ascii="Times New Roman" w:hAnsi="Times New Roman" w:cs="Times New Roman"/>
                <w:b/>
              </w:rPr>
              <w:t>Замовник</w:t>
            </w:r>
          </w:p>
        </w:tc>
        <w:tc>
          <w:tcPr>
            <w:tcW w:w="5069" w:type="dxa"/>
            <w:hideMark/>
          </w:tcPr>
          <w:p w:rsidR="00940B01" w:rsidRPr="009F7662" w:rsidRDefault="00940B01" w:rsidP="00940B01">
            <w:pPr>
              <w:tabs>
                <w:tab w:val="left" w:pos="426"/>
              </w:tabs>
              <w:jc w:val="center"/>
              <w:rPr>
                <w:rFonts w:ascii="Times New Roman" w:hAnsi="Times New Roman" w:cs="Times New Roman"/>
                <w:b/>
              </w:rPr>
            </w:pPr>
            <w:r w:rsidRPr="009F7662">
              <w:rPr>
                <w:rFonts w:ascii="Times New Roman" w:hAnsi="Times New Roman" w:cs="Times New Roman"/>
                <w:b/>
              </w:rPr>
              <w:t>Постачальник</w:t>
            </w:r>
          </w:p>
        </w:tc>
      </w:tr>
      <w:tr w:rsidR="00940B01" w:rsidRPr="009F7662" w:rsidTr="00940B01">
        <w:tc>
          <w:tcPr>
            <w:tcW w:w="4928" w:type="dxa"/>
          </w:tcPr>
          <w:p w:rsidR="00940B01" w:rsidRDefault="00940B01" w:rsidP="00940B01">
            <w:pPr>
              <w:rPr>
                <w:rFonts w:ascii="Times New Roman" w:hAnsi="Times New Roman" w:cs="Times New Roman"/>
                <w:b/>
              </w:rPr>
            </w:pPr>
            <w:r w:rsidRPr="009F7662">
              <w:rPr>
                <w:rFonts w:ascii="Times New Roman" w:hAnsi="Times New Roman" w:cs="Times New Roman"/>
                <w:b/>
              </w:rPr>
              <w:t>Погонянський психоневрологічний інтернат</w:t>
            </w:r>
          </w:p>
          <w:p w:rsidR="00940B01" w:rsidRPr="00C611AB" w:rsidRDefault="00940B01" w:rsidP="00940B01">
            <w:pPr>
              <w:rPr>
                <w:rFonts w:ascii="Times New Roman" w:hAnsi="Times New Roman" w:cs="Times New Roman"/>
                <w:b/>
              </w:rPr>
            </w:pPr>
            <w:r w:rsidRPr="009F7662">
              <w:rPr>
                <w:rFonts w:ascii="Times New Roman" w:hAnsi="Times New Roman" w:cs="Times New Roman"/>
              </w:rPr>
              <w:t>Юридична адреса:</w:t>
            </w:r>
            <w:r w:rsidR="0025041E">
              <w:rPr>
                <w:rFonts w:ascii="Times New Roman" w:hAnsi="Times New Roman" w:cs="Times New Roman"/>
              </w:rPr>
              <w:t>77407</w:t>
            </w:r>
            <w:r w:rsidR="0025041E">
              <w:rPr>
                <w:rFonts w:ascii="Times New Roman" w:hAnsi="Times New Roman" w:cs="Times New Roman"/>
                <w:lang w:val="uk-UA"/>
              </w:rPr>
              <w:t xml:space="preserve"> </w:t>
            </w:r>
            <w:r w:rsidR="0025041E">
              <w:rPr>
                <w:rFonts w:ascii="Times New Roman" w:hAnsi="Times New Roman" w:cs="Times New Roman"/>
              </w:rPr>
              <w:t xml:space="preserve">Івано-Франківська обл., </w:t>
            </w:r>
            <w:r w:rsidR="0025041E" w:rsidRPr="009F7662">
              <w:rPr>
                <w:rFonts w:ascii="Times New Roman" w:hAnsi="Times New Roman" w:cs="Times New Roman"/>
              </w:rPr>
              <w:t>Тисменицький р-н, с.</w:t>
            </w:r>
            <w:r w:rsidR="0025041E">
              <w:rPr>
                <w:rFonts w:ascii="Times New Roman" w:hAnsi="Times New Roman" w:cs="Times New Roman"/>
              </w:rPr>
              <w:t xml:space="preserve"> </w:t>
            </w:r>
            <w:r w:rsidR="0025041E" w:rsidRPr="009F7662">
              <w:rPr>
                <w:rFonts w:ascii="Times New Roman" w:hAnsi="Times New Roman" w:cs="Times New Roman"/>
              </w:rPr>
              <w:t>Погоня,</w:t>
            </w:r>
            <w:r w:rsidR="0025041E">
              <w:rPr>
                <w:rFonts w:ascii="Times New Roman" w:hAnsi="Times New Roman" w:cs="Times New Roman"/>
                <w:lang w:val="uk-UA"/>
              </w:rPr>
              <w:t xml:space="preserve"> </w:t>
            </w:r>
            <w:r w:rsidR="0025041E" w:rsidRPr="009F7662">
              <w:rPr>
                <w:rFonts w:ascii="Times New Roman" w:hAnsi="Times New Roman" w:cs="Times New Roman"/>
              </w:rPr>
              <w:t>вул. Шевченка, 9а,</w:t>
            </w:r>
          </w:p>
          <w:p w:rsidR="00940B01" w:rsidRPr="009F7662" w:rsidRDefault="0025041E" w:rsidP="00940B01">
            <w:pPr>
              <w:tabs>
                <w:tab w:val="left" w:pos="36"/>
              </w:tabs>
              <w:rPr>
                <w:rFonts w:ascii="Times New Roman" w:hAnsi="Times New Roman" w:cs="Times New Roman"/>
                <w:bCs/>
              </w:rPr>
            </w:pPr>
            <w:r>
              <w:rPr>
                <w:rFonts w:ascii="Times New Roman" w:hAnsi="Times New Roman" w:cs="Times New Roman"/>
              </w:rPr>
              <w:t xml:space="preserve">код ЄДРПОУ </w:t>
            </w:r>
            <w:r w:rsidR="00940B01" w:rsidRPr="009F7662">
              <w:rPr>
                <w:rFonts w:ascii="Times New Roman" w:hAnsi="Times New Roman" w:cs="Times New Roman"/>
              </w:rPr>
              <w:t>03188731</w:t>
            </w:r>
          </w:p>
          <w:p w:rsidR="00940B01" w:rsidRPr="0025041E" w:rsidRDefault="00940B01" w:rsidP="00940B01">
            <w:pPr>
              <w:rPr>
                <w:rFonts w:ascii="Times New Roman" w:hAnsi="Times New Roman" w:cs="Times New Roman"/>
                <w:spacing w:val="-4"/>
                <w:kern w:val="1"/>
                <w:lang w:val="uk-UA"/>
              </w:rPr>
            </w:pPr>
            <w:r w:rsidRPr="009F7662">
              <w:rPr>
                <w:rFonts w:ascii="Times New Roman" w:hAnsi="Times New Roman" w:cs="Times New Roman"/>
              </w:rPr>
              <w:t>Розрахунковий рахунок _____________________ в____________________ МФО______________</w:t>
            </w:r>
            <w:r w:rsidR="0025041E">
              <w:rPr>
                <w:rFonts w:ascii="Times New Roman" w:hAnsi="Times New Roman" w:cs="Times New Roman"/>
                <w:lang w:val="uk-UA"/>
              </w:rPr>
              <w:t>__</w:t>
            </w:r>
          </w:p>
          <w:p w:rsidR="0025041E" w:rsidRPr="0093200B" w:rsidRDefault="0025041E" w:rsidP="0025041E">
            <w:pPr>
              <w:rPr>
                <w:rFonts w:ascii="Times New Roman" w:hAnsi="Times New Roman" w:cs="Times New Roman"/>
                <w:spacing w:val="-4"/>
                <w:kern w:val="1"/>
              </w:rPr>
            </w:pPr>
            <w:r w:rsidRPr="00865D9D">
              <w:rPr>
                <w:rFonts w:ascii="Times New Roman" w:hAnsi="Times New Roman" w:cs="Times New Roman"/>
                <w:spacing w:val="-4"/>
                <w:kern w:val="1"/>
                <w:lang w:val="en-US"/>
              </w:rPr>
              <w:t>e</w:t>
            </w:r>
            <w:r w:rsidRPr="0093200B">
              <w:rPr>
                <w:rFonts w:ascii="Times New Roman" w:hAnsi="Times New Roman" w:cs="Times New Roman"/>
                <w:spacing w:val="-4"/>
                <w:kern w:val="1"/>
              </w:rPr>
              <w:t>-</w:t>
            </w:r>
            <w:r w:rsidRPr="00865D9D">
              <w:rPr>
                <w:rFonts w:ascii="Times New Roman" w:hAnsi="Times New Roman" w:cs="Times New Roman"/>
                <w:spacing w:val="-4"/>
                <w:kern w:val="1"/>
                <w:lang w:val="en-US"/>
              </w:rPr>
              <w:t>mail</w:t>
            </w:r>
            <w:r w:rsidRPr="0093200B">
              <w:rPr>
                <w:rFonts w:ascii="Times New Roman" w:hAnsi="Times New Roman" w:cs="Times New Roman"/>
                <w:spacing w:val="-4"/>
                <w:kern w:val="1"/>
              </w:rPr>
              <w:t>:</w:t>
            </w:r>
            <w:r w:rsidRPr="0093200B">
              <w:rPr>
                <w:rFonts w:ascii="Times New Roman" w:hAnsi="Times New Roman" w:cs="Times New Roman"/>
                <w:spacing w:val="-4"/>
              </w:rPr>
              <w:t xml:space="preserve"> </w:t>
            </w:r>
            <w:r>
              <w:rPr>
                <w:rFonts w:ascii="Times New Roman" w:hAnsi="Times New Roman" w:cs="Times New Roman"/>
                <w:spacing w:val="-4"/>
                <w:lang w:val="en-US"/>
              </w:rPr>
              <w:t>pohonia</w:t>
            </w:r>
            <w:r w:rsidRPr="0093200B">
              <w:rPr>
                <w:rFonts w:ascii="Times New Roman" w:hAnsi="Times New Roman" w:cs="Times New Roman"/>
                <w:spacing w:val="-4"/>
              </w:rPr>
              <w:t>@</w:t>
            </w:r>
            <w:r>
              <w:rPr>
                <w:rFonts w:ascii="Times New Roman" w:hAnsi="Times New Roman" w:cs="Times New Roman"/>
                <w:spacing w:val="-4"/>
                <w:lang w:val="en-US"/>
              </w:rPr>
              <w:t>ukr</w:t>
            </w:r>
            <w:r w:rsidRPr="0093200B">
              <w:rPr>
                <w:rFonts w:ascii="Times New Roman" w:hAnsi="Times New Roman" w:cs="Times New Roman"/>
                <w:spacing w:val="-4"/>
              </w:rPr>
              <w:t>.</w:t>
            </w:r>
            <w:r>
              <w:rPr>
                <w:rFonts w:ascii="Times New Roman" w:hAnsi="Times New Roman" w:cs="Times New Roman"/>
                <w:spacing w:val="-4"/>
                <w:lang w:val="en-US"/>
              </w:rPr>
              <w:t>net</w:t>
            </w:r>
          </w:p>
          <w:p w:rsidR="00940B01" w:rsidRPr="00C611AB" w:rsidRDefault="0025041E" w:rsidP="0025041E">
            <w:pPr>
              <w:pStyle w:val="a6"/>
              <w:rPr>
                <w:spacing w:val="-4"/>
                <w:sz w:val="22"/>
                <w:szCs w:val="22"/>
              </w:rPr>
            </w:pPr>
            <w:r>
              <w:rPr>
                <w:spacing w:val="-4"/>
                <w:sz w:val="22"/>
                <w:szCs w:val="22"/>
              </w:rPr>
              <w:t xml:space="preserve">Телефон </w:t>
            </w:r>
            <w:r>
              <w:rPr>
                <w:spacing w:val="-4"/>
                <w:sz w:val="22"/>
                <w:szCs w:val="22"/>
                <w:lang w:val="en-US"/>
              </w:rPr>
              <w:t>0954110515</w:t>
            </w:r>
          </w:p>
        </w:tc>
        <w:tc>
          <w:tcPr>
            <w:tcW w:w="5069" w:type="dxa"/>
          </w:tcPr>
          <w:p w:rsidR="00940B01" w:rsidRPr="009F7662" w:rsidRDefault="00940B01" w:rsidP="00940B01">
            <w:pPr>
              <w:pStyle w:val="a6"/>
              <w:rPr>
                <w:spacing w:val="-20"/>
                <w:sz w:val="22"/>
                <w:szCs w:val="22"/>
              </w:rPr>
            </w:pPr>
            <w:r w:rsidRPr="009F7662">
              <w:rPr>
                <w:sz w:val="22"/>
                <w:szCs w:val="22"/>
              </w:rPr>
              <w:t>Назва</w:t>
            </w:r>
            <w:r w:rsidRPr="009F7662">
              <w:rPr>
                <w:spacing w:val="-20"/>
                <w:sz w:val="22"/>
                <w:szCs w:val="22"/>
              </w:rPr>
              <w:t>_____________________________________</w:t>
            </w:r>
          </w:p>
          <w:p w:rsidR="00940B01" w:rsidRPr="0093200B" w:rsidRDefault="00940B01" w:rsidP="00940B01">
            <w:pPr>
              <w:pStyle w:val="a6"/>
              <w:rPr>
                <w:spacing w:val="-4"/>
                <w:sz w:val="22"/>
                <w:szCs w:val="22"/>
                <w:lang w:val="ru-RU"/>
              </w:rPr>
            </w:pPr>
            <w:r w:rsidRPr="009F7662">
              <w:rPr>
                <w:spacing w:val="-4"/>
                <w:sz w:val="22"/>
                <w:szCs w:val="22"/>
              </w:rPr>
              <w:t>Юридична адреса_____________________</w:t>
            </w:r>
            <w:r w:rsidR="0025041E" w:rsidRPr="0093200B">
              <w:rPr>
                <w:spacing w:val="-4"/>
                <w:sz w:val="22"/>
                <w:szCs w:val="22"/>
                <w:lang w:val="ru-RU"/>
              </w:rPr>
              <w:t>_</w:t>
            </w:r>
          </w:p>
          <w:p w:rsidR="00940B01" w:rsidRPr="009F7662" w:rsidRDefault="00940B01" w:rsidP="00940B01">
            <w:pPr>
              <w:pStyle w:val="a6"/>
              <w:rPr>
                <w:sz w:val="22"/>
                <w:szCs w:val="22"/>
              </w:rPr>
            </w:pPr>
            <w:r w:rsidRPr="009F7662">
              <w:rPr>
                <w:sz w:val="22"/>
                <w:szCs w:val="22"/>
              </w:rPr>
              <w:t>Код ЄДРПОУ  _______________________</w:t>
            </w:r>
          </w:p>
          <w:p w:rsidR="00940B01" w:rsidRPr="009F7662" w:rsidRDefault="00940B01" w:rsidP="00940B01">
            <w:pPr>
              <w:pStyle w:val="a6"/>
              <w:rPr>
                <w:sz w:val="22"/>
                <w:szCs w:val="22"/>
              </w:rPr>
            </w:pPr>
            <w:r w:rsidRPr="009F7662">
              <w:rPr>
                <w:iCs/>
                <w:sz w:val="22"/>
                <w:szCs w:val="22"/>
              </w:rPr>
              <w:t>Св-во платника ПДВ</w:t>
            </w:r>
            <w:r w:rsidRPr="009F7662">
              <w:rPr>
                <w:sz w:val="22"/>
                <w:szCs w:val="22"/>
              </w:rPr>
              <w:t xml:space="preserve"> №______________</w:t>
            </w:r>
          </w:p>
          <w:p w:rsidR="00940B01" w:rsidRPr="009F7662" w:rsidRDefault="00940B01" w:rsidP="00940B01">
            <w:pPr>
              <w:pStyle w:val="a6"/>
              <w:rPr>
                <w:iCs/>
                <w:sz w:val="22"/>
                <w:szCs w:val="22"/>
              </w:rPr>
            </w:pPr>
            <w:r w:rsidRPr="009F7662">
              <w:rPr>
                <w:sz w:val="22"/>
                <w:szCs w:val="22"/>
              </w:rPr>
              <w:t>(Св-во платника єдиного податку  № ___)</w:t>
            </w:r>
          </w:p>
          <w:p w:rsidR="00940B01" w:rsidRPr="009F7662" w:rsidRDefault="00940B01" w:rsidP="00940B01">
            <w:pPr>
              <w:pStyle w:val="a6"/>
              <w:rPr>
                <w:iCs/>
                <w:sz w:val="22"/>
                <w:szCs w:val="22"/>
              </w:rPr>
            </w:pPr>
            <w:r w:rsidRPr="009F7662">
              <w:rPr>
                <w:sz w:val="22"/>
                <w:szCs w:val="22"/>
              </w:rPr>
              <w:t>ІПН  ______________________________</w:t>
            </w:r>
          </w:p>
          <w:p w:rsidR="00940B01" w:rsidRPr="009F7662" w:rsidRDefault="00940B01" w:rsidP="00940B01">
            <w:pPr>
              <w:pStyle w:val="a6"/>
              <w:rPr>
                <w:spacing w:val="-4"/>
                <w:sz w:val="22"/>
                <w:szCs w:val="22"/>
              </w:rPr>
            </w:pPr>
            <w:r w:rsidRPr="009F7662">
              <w:rPr>
                <w:sz w:val="22"/>
                <w:szCs w:val="22"/>
              </w:rPr>
              <w:t>Розрахунковий рахунок _______________ в____________________ МФО__________</w:t>
            </w:r>
          </w:p>
          <w:p w:rsidR="00940B01" w:rsidRPr="009F7662" w:rsidRDefault="00940B01" w:rsidP="00940B01">
            <w:pPr>
              <w:pStyle w:val="a6"/>
              <w:rPr>
                <w:spacing w:val="-4"/>
                <w:sz w:val="22"/>
                <w:szCs w:val="22"/>
              </w:rPr>
            </w:pPr>
            <w:r w:rsidRPr="009F7662">
              <w:rPr>
                <w:spacing w:val="-4"/>
                <w:sz w:val="22"/>
                <w:szCs w:val="22"/>
              </w:rPr>
              <w:t>Поштова адреса ______________________</w:t>
            </w:r>
            <w:r w:rsidR="0025041E">
              <w:rPr>
                <w:spacing w:val="-4"/>
                <w:sz w:val="22"/>
                <w:szCs w:val="22"/>
              </w:rPr>
              <w:t>__</w:t>
            </w:r>
          </w:p>
          <w:p w:rsidR="00940B01" w:rsidRPr="0025041E" w:rsidRDefault="00940B01" w:rsidP="00940B01">
            <w:pPr>
              <w:rPr>
                <w:rFonts w:ascii="Times New Roman" w:hAnsi="Times New Roman" w:cs="Times New Roman"/>
                <w:spacing w:val="-4"/>
                <w:kern w:val="1"/>
                <w:lang w:val="uk-UA"/>
              </w:rPr>
            </w:pPr>
            <w:r w:rsidRPr="009F7662">
              <w:rPr>
                <w:rFonts w:ascii="Times New Roman" w:hAnsi="Times New Roman" w:cs="Times New Roman"/>
                <w:spacing w:val="-4"/>
                <w:kern w:val="1"/>
              </w:rPr>
              <w:t>e-mail:</w:t>
            </w:r>
            <w:r w:rsidRPr="009F7662">
              <w:rPr>
                <w:rFonts w:ascii="Times New Roman" w:hAnsi="Times New Roman" w:cs="Times New Roman"/>
                <w:spacing w:val="-4"/>
              </w:rPr>
              <w:t xml:space="preserve"> _____________________________</w:t>
            </w:r>
            <w:r w:rsidR="0025041E">
              <w:rPr>
                <w:rFonts w:ascii="Times New Roman" w:hAnsi="Times New Roman" w:cs="Times New Roman"/>
                <w:spacing w:val="-4"/>
                <w:lang w:val="uk-UA"/>
              </w:rPr>
              <w:t>___</w:t>
            </w:r>
          </w:p>
          <w:p w:rsidR="00940B01" w:rsidRPr="009F7662" w:rsidRDefault="00940B01" w:rsidP="00940B01">
            <w:pPr>
              <w:pStyle w:val="a6"/>
              <w:rPr>
                <w:spacing w:val="-4"/>
                <w:sz w:val="22"/>
                <w:szCs w:val="22"/>
              </w:rPr>
            </w:pPr>
            <w:r w:rsidRPr="009F7662">
              <w:rPr>
                <w:spacing w:val="-4"/>
                <w:sz w:val="22"/>
                <w:szCs w:val="22"/>
              </w:rPr>
              <w:t>Телефон_____________________________</w:t>
            </w:r>
            <w:r w:rsidR="0025041E">
              <w:rPr>
                <w:spacing w:val="-4"/>
                <w:sz w:val="22"/>
                <w:szCs w:val="22"/>
              </w:rPr>
              <w:t>__</w:t>
            </w:r>
          </w:p>
          <w:p w:rsidR="00940B01" w:rsidRPr="009F7662" w:rsidRDefault="00940B01" w:rsidP="00940B01">
            <w:pPr>
              <w:tabs>
                <w:tab w:val="left" w:pos="426"/>
              </w:tabs>
              <w:jc w:val="center"/>
              <w:rPr>
                <w:rFonts w:ascii="Times New Roman" w:hAnsi="Times New Roman" w:cs="Times New Roman"/>
                <w:b/>
              </w:rPr>
            </w:pPr>
          </w:p>
        </w:tc>
      </w:tr>
      <w:tr w:rsidR="00940B01" w:rsidRPr="009F7662" w:rsidTr="00940B01">
        <w:trPr>
          <w:trHeight w:val="1449"/>
        </w:trPr>
        <w:tc>
          <w:tcPr>
            <w:tcW w:w="4928" w:type="dxa"/>
          </w:tcPr>
          <w:p w:rsidR="00940B01" w:rsidRPr="009F7662" w:rsidRDefault="00940B01" w:rsidP="00940B01">
            <w:pPr>
              <w:tabs>
                <w:tab w:val="left" w:pos="426"/>
              </w:tabs>
              <w:rPr>
                <w:rFonts w:ascii="Times New Roman" w:hAnsi="Times New Roman" w:cs="Times New Roman"/>
                <w:b/>
                <w:i/>
              </w:rPr>
            </w:pPr>
          </w:p>
          <w:p w:rsidR="00940B01" w:rsidRPr="009F7662" w:rsidRDefault="00940B01" w:rsidP="00940B01">
            <w:pPr>
              <w:widowControl w:val="0"/>
              <w:autoSpaceDE w:val="0"/>
              <w:autoSpaceDN w:val="0"/>
              <w:adjustRightInd w:val="0"/>
              <w:rPr>
                <w:rFonts w:ascii="Times New Roman" w:hAnsi="Times New Roman" w:cs="Times New Roman"/>
                <w:bCs/>
              </w:rPr>
            </w:pPr>
            <w:r w:rsidRPr="009F7662">
              <w:rPr>
                <w:rFonts w:ascii="Times New Roman" w:hAnsi="Times New Roman" w:cs="Times New Roman"/>
                <w:bCs/>
              </w:rPr>
              <w:t>__</w:t>
            </w:r>
            <w:r w:rsidR="0076591C">
              <w:rPr>
                <w:rFonts w:ascii="Times New Roman" w:hAnsi="Times New Roman" w:cs="Times New Roman"/>
                <w:bCs/>
              </w:rPr>
              <w:t>____________________/</w:t>
            </w:r>
            <w:r w:rsidR="0076591C">
              <w:rPr>
                <w:rFonts w:ascii="Times New Roman" w:hAnsi="Times New Roman" w:cs="Times New Roman"/>
                <w:bCs/>
                <w:lang w:val="uk-UA"/>
              </w:rPr>
              <w:t>Михайло ФЕРШТЕЙ</w:t>
            </w:r>
            <w:r w:rsidRPr="009F7662">
              <w:rPr>
                <w:rFonts w:ascii="Times New Roman" w:hAnsi="Times New Roman" w:cs="Times New Roman"/>
                <w:bCs/>
              </w:rPr>
              <w:t>/</w:t>
            </w:r>
          </w:p>
          <w:p w:rsidR="00940B01" w:rsidRPr="009F7662" w:rsidRDefault="00940B01" w:rsidP="00940B01">
            <w:pPr>
              <w:tabs>
                <w:tab w:val="left" w:pos="426"/>
              </w:tabs>
              <w:rPr>
                <w:rFonts w:ascii="Times New Roman" w:hAnsi="Times New Roman" w:cs="Times New Roman"/>
                <w:b/>
                <w:i/>
              </w:rPr>
            </w:pPr>
            <w:r w:rsidRPr="009F7662">
              <w:rPr>
                <w:rFonts w:ascii="Times New Roman" w:hAnsi="Times New Roman" w:cs="Times New Roman"/>
                <w:i/>
              </w:rPr>
              <w:t xml:space="preserve">             (підпис, М.П.)</w:t>
            </w:r>
          </w:p>
        </w:tc>
        <w:tc>
          <w:tcPr>
            <w:tcW w:w="5069" w:type="dxa"/>
          </w:tcPr>
          <w:p w:rsidR="00940B01" w:rsidRPr="009F7662" w:rsidRDefault="00940B01" w:rsidP="00940B01">
            <w:pPr>
              <w:tabs>
                <w:tab w:val="left" w:pos="426"/>
              </w:tabs>
              <w:rPr>
                <w:rFonts w:ascii="Times New Roman" w:hAnsi="Times New Roman" w:cs="Times New Roman"/>
                <w:i/>
              </w:rPr>
            </w:pPr>
          </w:p>
          <w:p w:rsidR="00940B01" w:rsidRPr="009F7662" w:rsidRDefault="00940B01" w:rsidP="00940B01">
            <w:pPr>
              <w:widowControl w:val="0"/>
              <w:autoSpaceDE w:val="0"/>
              <w:autoSpaceDN w:val="0"/>
              <w:adjustRightInd w:val="0"/>
              <w:rPr>
                <w:rFonts w:ascii="Times New Roman" w:hAnsi="Times New Roman" w:cs="Times New Roman"/>
                <w:bCs/>
              </w:rPr>
            </w:pPr>
            <w:r w:rsidRPr="009F7662">
              <w:rPr>
                <w:rFonts w:ascii="Times New Roman" w:hAnsi="Times New Roman" w:cs="Times New Roman"/>
                <w:bCs/>
              </w:rPr>
              <w:t>______________________/___________/</w:t>
            </w:r>
          </w:p>
          <w:p w:rsidR="00940B01" w:rsidRPr="009F7662" w:rsidRDefault="00940B01" w:rsidP="00940B01">
            <w:pPr>
              <w:tabs>
                <w:tab w:val="left" w:pos="426"/>
              </w:tabs>
              <w:rPr>
                <w:rFonts w:ascii="Times New Roman" w:hAnsi="Times New Roman" w:cs="Times New Roman"/>
                <w:i/>
              </w:rPr>
            </w:pPr>
            <w:r w:rsidRPr="009F7662">
              <w:rPr>
                <w:rFonts w:ascii="Times New Roman" w:hAnsi="Times New Roman" w:cs="Times New Roman"/>
                <w:i/>
              </w:rPr>
              <w:t xml:space="preserve">              (підпис, М.П.)</w:t>
            </w:r>
          </w:p>
          <w:p w:rsidR="00940B01" w:rsidRPr="009F7662" w:rsidRDefault="00940B01" w:rsidP="00940B01">
            <w:pPr>
              <w:tabs>
                <w:tab w:val="left" w:pos="426"/>
              </w:tabs>
              <w:rPr>
                <w:rFonts w:ascii="Times New Roman" w:hAnsi="Times New Roman" w:cs="Times New Roman"/>
                <w:i/>
              </w:rPr>
            </w:pPr>
          </w:p>
        </w:tc>
      </w:tr>
    </w:tbl>
    <w:p w:rsidR="00940B01" w:rsidRPr="0076591C" w:rsidRDefault="00940B01" w:rsidP="0094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bCs/>
          <w:i/>
          <w:sz w:val="20"/>
          <w:szCs w:val="20"/>
        </w:rPr>
      </w:pPr>
      <w:r w:rsidRPr="0076591C">
        <w:rPr>
          <w:rFonts w:ascii="Times New Roman" w:hAnsi="Times New Roman" w:cs="Times New Roman"/>
          <w:b/>
          <w:bCs/>
          <w:i/>
          <w:sz w:val="20"/>
          <w:szCs w:val="20"/>
        </w:rPr>
        <w:t>*Даний проєкт договору</w:t>
      </w:r>
      <w:r w:rsidRPr="0076591C">
        <w:rPr>
          <w:rFonts w:ascii="Times New Roman" w:hAnsi="Times New Roman" w:cs="Times New Roman"/>
          <w:bCs/>
          <w:i/>
          <w:sz w:val="20"/>
          <w:szCs w:val="20"/>
        </w:rPr>
        <w:t xml:space="preserve"> обов’язково подається Учасником у складі цінової пропозиції за підписом керівника або уповноваженої особи учасника, завірений печаткою (у разі її наявності та використання).</w:t>
      </w:r>
    </w:p>
    <w:p w:rsidR="00940B01" w:rsidRPr="0076591C" w:rsidRDefault="00940B01" w:rsidP="0094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i/>
          <w:sz w:val="20"/>
          <w:szCs w:val="20"/>
        </w:rPr>
        <w:sectPr w:rsidR="00940B01" w:rsidRPr="0076591C" w:rsidSect="00865D9D">
          <w:footerReference w:type="default" r:id="rId12"/>
          <w:pgSz w:w="11906" w:h="16838" w:code="9"/>
          <w:pgMar w:top="567" w:right="851" w:bottom="284" w:left="851" w:header="709" w:footer="709" w:gutter="0"/>
          <w:cols w:space="708"/>
          <w:docGrid w:linePitch="360"/>
        </w:sectPr>
      </w:pPr>
      <w:r w:rsidRPr="0076591C">
        <w:rPr>
          <w:rFonts w:ascii="Times New Roman" w:hAnsi="Times New Roman" w:cs="Times New Roman"/>
          <w:b/>
          <w:i/>
          <w:sz w:val="20"/>
          <w:szCs w:val="20"/>
        </w:rPr>
        <w:t>*Примітка</w:t>
      </w:r>
      <w:r w:rsidRPr="0076591C">
        <w:rPr>
          <w:rFonts w:ascii="Times New Roman" w:hAnsi="Times New Roman" w:cs="Times New Roman"/>
          <w:i/>
          <w:sz w:val="20"/>
          <w:szCs w:val="20"/>
        </w:rPr>
        <w:t>: вся інформація у договорі буде зазначатися під час укладання договору.</w:t>
      </w:r>
    </w:p>
    <w:p w:rsidR="004A7C84" w:rsidRPr="00940B01" w:rsidRDefault="004A7C84" w:rsidP="00940B01">
      <w:pPr>
        <w:rPr>
          <w:rFonts w:ascii="Times New Roman" w:hAnsi="Times New Roman" w:cs="Times New Roman"/>
          <w:sz w:val="24"/>
          <w:szCs w:val="24"/>
        </w:rPr>
      </w:pPr>
    </w:p>
    <w:sectPr w:rsidR="004A7C84" w:rsidRPr="00940B01">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55A" w:rsidRDefault="0081155A">
      <w:pPr>
        <w:spacing w:line="240" w:lineRule="auto"/>
      </w:pPr>
      <w:r>
        <w:separator/>
      </w:r>
    </w:p>
  </w:endnote>
  <w:endnote w:type="continuationSeparator" w:id="0">
    <w:p w:rsidR="0081155A" w:rsidRDefault="00811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427" w:rsidRDefault="00C43427">
    <w:pPr>
      <w:pStyle w:val="af6"/>
      <w:jc w:val="center"/>
    </w:pPr>
    <w:r>
      <w:fldChar w:fldCharType="begin"/>
    </w:r>
    <w:r>
      <w:instrText xml:space="preserve"> PAGE   \* MERGEFORMAT </w:instrText>
    </w:r>
    <w:r>
      <w:fldChar w:fldCharType="separate"/>
    </w:r>
    <w:r w:rsidR="00533112">
      <w:rPr>
        <w:noProof/>
      </w:rPr>
      <w:t>24</w:t>
    </w:r>
    <w:r>
      <w:fldChar w:fldCharType="end"/>
    </w:r>
  </w:p>
  <w:p w:rsidR="00C43427" w:rsidRDefault="00C43427">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427" w:rsidRDefault="00C4342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427" w:rsidRDefault="00C434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55A" w:rsidRDefault="0081155A">
      <w:pPr>
        <w:spacing w:line="240" w:lineRule="auto"/>
      </w:pPr>
      <w:r>
        <w:separator/>
      </w:r>
    </w:p>
  </w:footnote>
  <w:footnote w:type="continuationSeparator" w:id="0">
    <w:p w:rsidR="0081155A" w:rsidRDefault="008115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C7931"/>
    <w:multiLevelType w:val="hybridMultilevel"/>
    <w:tmpl w:val="279E2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FA119A"/>
    <w:multiLevelType w:val="multilevel"/>
    <w:tmpl w:val="F0CC49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F95D10"/>
    <w:multiLevelType w:val="multilevel"/>
    <w:tmpl w:val="D5825F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ABC27CA"/>
    <w:multiLevelType w:val="hybridMultilevel"/>
    <w:tmpl w:val="16B43698"/>
    <w:lvl w:ilvl="0" w:tplc="C4E8706A">
      <w:start w:val="1500"/>
      <w:numFmt w:val="decimal"/>
      <w:lvlText w:val="%1"/>
      <w:lvlJc w:val="left"/>
      <w:pPr>
        <w:ind w:left="840" w:hanging="4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1430872"/>
    <w:multiLevelType w:val="hybridMultilevel"/>
    <w:tmpl w:val="6152FA9E"/>
    <w:lvl w:ilvl="0" w:tplc="55D41528">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23F6666"/>
    <w:multiLevelType w:val="hybridMultilevel"/>
    <w:tmpl w:val="FD72CC0E"/>
    <w:lvl w:ilvl="0" w:tplc="55D41528">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B55384"/>
    <w:multiLevelType w:val="hybridMultilevel"/>
    <w:tmpl w:val="F44C8F96"/>
    <w:lvl w:ilvl="0" w:tplc="31ACEAD8">
      <w:start w:val="1500"/>
      <w:numFmt w:val="bullet"/>
      <w:lvlText w:val=""/>
      <w:lvlJc w:val="left"/>
      <w:pPr>
        <w:ind w:left="720" w:hanging="360"/>
      </w:pPr>
      <w:rPr>
        <w:rFonts w:ascii="Symbol" w:eastAsia="Arial"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CD6296F"/>
    <w:multiLevelType w:val="multilevel"/>
    <w:tmpl w:val="CD3ACA1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8">
    <w:nsid w:val="3E340730"/>
    <w:multiLevelType w:val="hybridMultilevel"/>
    <w:tmpl w:val="E9620A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1A4B66"/>
    <w:multiLevelType w:val="hybridMultilevel"/>
    <w:tmpl w:val="89A4CFCA"/>
    <w:lvl w:ilvl="0" w:tplc="9AA07964">
      <w:start w:val="2"/>
      <w:numFmt w:val="bullet"/>
      <w:lvlText w:val=""/>
      <w:lvlJc w:val="left"/>
      <w:pPr>
        <w:ind w:left="438" w:hanging="360"/>
      </w:pPr>
      <w:rPr>
        <w:rFonts w:ascii="Symbol" w:eastAsia="Times New Roman" w:hAnsi="Symbol" w:hint="default"/>
      </w:rPr>
    </w:lvl>
    <w:lvl w:ilvl="1" w:tplc="04220003">
      <w:start w:val="1"/>
      <w:numFmt w:val="bullet"/>
      <w:lvlText w:val="o"/>
      <w:lvlJc w:val="left"/>
      <w:pPr>
        <w:ind w:left="1158" w:hanging="360"/>
      </w:pPr>
      <w:rPr>
        <w:rFonts w:ascii="Courier New" w:hAnsi="Courier New" w:hint="default"/>
      </w:rPr>
    </w:lvl>
    <w:lvl w:ilvl="2" w:tplc="04220005">
      <w:start w:val="1"/>
      <w:numFmt w:val="bullet"/>
      <w:lvlText w:val=""/>
      <w:lvlJc w:val="left"/>
      <w:pPr>
        <w:ind w:left="1878" w:hanging="360"/>
      </w:pPr>
      <w:rPr>
        <w:rFonts w:ascii="Wingdings" w:hAnsi="Wingdings" w:hint="default"/>
      </w:rPr>
    </w:lvl>
    <w:lvl w:ilvl="3" w:tplc="04220001">
      <w:start w:val="1"/>
      <w:numFmt w:val="bullet"/>
      <w:lvlText w:val=""/>
      <w:lvlJc w:val="left"/>
      <w:pPr>
        <w:ind w:left="2598" w:hanging="360"/>
      </w:pPr>
      <w:rPr>
        <w:rFonts w:ascii="Symbol" w:hAnsi="Symbol" w:hint="default"/>
      </w:rPr>
    </w:lvl>
    <w:lvl w:ilvl="4" w:tplc="04220003">
      <w:start w:val="1"/>
      <w:numFmt w:val="bullet"/>
      <w:lvlText w:val="o"/>
      <w:lvlJc w:val="left"/>
      <w:pPr>
        <w:ind w:left="3318" w:hanging="360"/>
      </w:pPr>
      <w:rPr>
        <w:rFonts w:ascii="Courier New" w:hAnsi="Courier New" w:hint="default"/>
      </w:rPr>
    </w:lvl>
    <w:lvl w:ilvl="5" w:tplc="04220005">
      <w:start w:val="1"/>
      <w:numFmt w:val="bullet"/>
      <w:lvlText w:val=""/>
      <w:lvlJc w:val="left"/>
      <w:pPr>
        <w:ind w:left="4038" w:hanging="360"/>
      </w:pPr>
      <w:rPr>
        <w:rFonts w:ascii="Wingdings" w:hAnsi="Wingdings" w:hint="default"/>
      </w:rPr>
    </w:lvl>
    <w:lvl w:ilvl="6" w:tplc="04220001">
      <w:start w:val="1"/>
      <w:numFmt w:val="bullet"/>
      <w:lvlText w:val=""/>
      <w:lvlJc w:val="left"/>
      <w:pPr>
        <w:ind w:left="4758" w:hanging="360"/>
      </w:pPr>
      <w:rPr>
        <w:rFonts w:ascii="Symbol" w:hAnsi="Symbol" w:hint="default"/>
      </w:rPr>
    </w:lvl>
    <w:lvl w:ilvl="7" w:tplc="04220003">
      <w:start w:val="1"/>
      <w:numFmt w:val="bullet"/>
      <w:lvlText w:val="o"/>
      <w:lvlJc w:val="left"/>
      <w:pPr>
        <w:ind w:left="5478" w:hanging="360"/>
      </w:pPr>
      <w:rPr>
        <w:rFonts w:ascii="Courier New" w:hAnsi="Courier New" w:hint="default"/>
      </w:rPr>
    </w:lvl>
    <w:lvl w:ilvl="8" w:tplc="04220005">
      <w:start w:val="1"/>
      <w:numFmt w:val="bullet"/>
      <w:lvlText w:val=""/>
      <w:lvlJc w:val="left"/>
      <w:pPr>
        <w:ind w:left="6198" w:hanging="360"/>
      </w:pPr>
      <w:rPr>
        <w:rFonts w:ascii="Wingdings" w:hAnsi="Wingdings" w:hint="default"/>
      </w:rPr>
    </w:lvl>
  </w:abstractNum>
  <w:abstractNum w:abstractNumId="10">
    <w:nsid w:val="534376DF"/>
    <w:multiLevelType w:val="multilevel"/>
    <w:tmpl w:val="1428A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39413E7"/>
    <w:multiLevelType w:val="hybridMultilevel"/>
    <w:tmpl w:val="88827AAA"/>
    <w:lvl w:ilvl="0" w:tplc="55D41528">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9943C91"/>
    <w:multiLevelType w:val="multilevel"/>
    <w:tmpl w:val="ADCCDF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89C59D6"/>
    <w:multiLevelType w:val="hybridMultilevel"/>
    <w:tmpl w:val="6E52A1C8"/>
    <w:lvl w:ilvl="0" w:tplc="55D41528">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start w:val="1"/>
      <w:numFmt w:val="lowerLetter"/>
      <w:lvlText w:val="%2."/>
      <w:lvlJc w:val="left"/>
      <w:pPr>
        <w:tabs>
          <w:tab w:val="num" w:pos="14148"/>
        </w:tabs>
        <w:ind w:left="14148" w:hanging="360"/>
      </w:pPr>
      <w:rPr>
        <w:rFonts w:cs="Times New Roman"/>
      </w:rPr>
    </w:lvl>
    <w:lvl w:ilvl="2" w:tplc="0419001B">
      <w:start w:val="1"/>
      <w:numFmt w:val="lowerRoman"/>
      <w:lvlText w:val="%3."/>
      <w:lvlJc w:val="right"/>
      <w:pPr>
        <w:tabs>
          <w:tab w:val="num" w:pos="14868"/>
        </w:tabs>
        <w:ind w:left="14868" w:hanging="180"/>
      </w:pPr>
      <w:rPr>
        <w:rFonts w:cs="Times New Roman"/>
      </w:rPr>
    </w:lvl>
    <w:lvl w:ilvl="3" w:tplc="0419000F">
      <w:start w:val="1"/>
      <w:numFmt w:val="decimal"/>
      <w:lvlText w:val="%4."/>
      <w:lvlJc w:val="left"/>
      <w:pPr>
        <w:tabs>
          <w:tab w:val="num" w:pos="15588"/>
        </w:tabs>
        <w:ind w:left="15588" w:hanging="360"/>
      </w:pPr>
      <w:rPr>
        <w:rFonts w:cs="Times New Roman"/>
      </w:rPr>
    </w:lvl>
    <w:lvl w:ilvl="4" w:tplc="04190019">
      <w:start w:val="1"/>
      <w:numFmt w:val="lowerLetter"/>
      <w:lvlText w:val="%5."/>
      <w:lvlJc w:val="left"/>
      <w:pPr>
        <w:tabs>
          <w:tab w:val="num" w:pos="16308"/>
        </w:tabs>
        <w:ind w:left="16308" w:hanging="360"/>
      </w:pPr>
      <w:rPr>
        <w:rFonts w:cs="Times New Roman"/>
      </w:rPr>
    </w:lvl>
    <w:lvl w:ilvl="5" w:tplc="0419001B">
      <w:start w:val="1"/>
      <w:numFmt w:val="lowerRoman"/>
      <w:lvlText w:val="%6."/>
      <w:lvlJc w:val="right"/>
      <w:pPr>
        <w:tabs>
          <w:tab w:val="num" w:pos="17028"/>
        </w:tabs>
        <w:ind w:left="17028" w:hanging="180"/>
      </w:pPr>
      <w:rPr>
        <w:rFonts w:cs="Times New Roman"/>
      </w:rPr>
    </w:lvl>
    <w:lvl w:ilvl="6" w:tplc="0419000F">
      <w:start w:val="1"/>
      <w:numFmt w:val="decimal"/>
      <w:lvlText w:val="%7."/>
      <w:lvlJc w:val="left"/>
      <w:pPr>
        <w:tabs>
          <w:tab w:val="num" w:pos="17748"/>
        </w:tabs>
        <w:ind w:left="17748" w:hanging="360"/>
      </w:pPr>
      <w:rPr>
        <w:rFonts w:cs="Times New Roman"/>
      </w:rPr>
    </w:lvl>
    <w:lvl w:ilvl="7" w:tplc="04190019">
      <w:start w:val="1"/>
      <w:numFmt w:val="lowerLetter"/>
      <w:lvlText w:val="%8."/>
      <w:lvlJc w:val="left"/>
      <w:pPr>
        <w:tabs>
          <w:tab w:val="num" w:pos="18468"/>
        </w:tabs>
        <w:ind w:left="18468" w:hanging="360"/>
      </w:pPr>
      <w:rPr>
        <w:rFonts w:cs="Times New Roman"/>
      </w:rPr>
    </w:lvl>
    <w:lvl w:ilvl="8" w:tplc="0419001B">
      <w:start w:val="1"/>
      <w:numFmt w:val="lowerRoman"/>
      <w:lvlText w:val="%9."/>
      <w:lvlJc w:val="right"/>
      <w:pPr>
        <w:tabs>
          <w:tab w:val="num" w:pos="19188"/>
        </w:tabs>
        <w:ind w:left="19188" w:hanging="180"/>
      </w:pPr>
      <w:rPr>
        <w:rFonts w:cs="Times New Roman"/>
      </w:rPr>
    </w:lvl>
  </w:abstractNum>
  <w:abstractNum w:abstractNumId="15">
    <w:nsid w:val="7A6E24F7"/>
    <w:multiLevelType w:val="hybridMultilevel"/>
    <w:tmpl w:val="91948788"/>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num w:numId="1">
    <w:abstractNumId w:val="10"/>
  </w:num>
  <w:num w:numId="2">
    <w:abstractNumId w:val="1"/>
  </w:num>
  <w:num w:numId="3">
    <w:abstractNumId w:val="2"/>
  </w:num>
  <w:num w:numId="4">
    <w:abstractNumId w:val="14"/>
  </w:num>
  <w:num w:numId="5">
    <w:abstractNumId w:val="5"/>
  </w:num>
  <w:num w:numId="6">
    <w:abstractNumId w:val="1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2"/>
  </w:num>
  <w:num w:numId="11">
    <w:abstractNumId w:val="11"/>
  </w:num>
  <w:num w:numId="12">
    <w:abstractNumId w:val="4"/>
  </w:num>
  <w:num w:numId="13">
    <w:abstractNumId w:val="0"/>
  </w:num>
  <w:num w:numId="14">
    <w:abstractNumId w:val="13"/>
  </w:num>
  <w:num w:numId="15">
    <w:abstractNumId w:val="6"/>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E5"/>
    <w:rsid w:val="00035BBE"/>
    <w:rsid w:val="0015728A"/>
    <w:rsid w:val="001C6D92"/>
    <w:rsid w:val="001D2595"/>
    <w:rsid w:val="0025041E"/>
    <w:rsid w:val="002B5B0E"/>
    <w:rsid w:val="002D487A"/>
    <w:rsid w:val="00324DA9"/>
    <w:rsid w:val="004A1D64"/>
    <w:rsid w:val="004A7C84"/>
    <w:rsid w:val="00533112"/>
    <w:rsid w:val="005B47B7"/>
    <w:rsid w:val="005E61EC"/>
    <w:rsid w:val="00611572"/>
    <w:rsid w:val="00616FED"/>
    <w:rsid w:val="006C2BF4"/>
    <w:rsid w:val="006C7595"/>
    <w:rsid w:val="006F38CB"/>
    <w:rsid w:val="0076591C"/>
    <w:rsid w:val="007C6E4B"/>
    <w:rsid w:val="007E4ABB"/>
    <w:rsid w:val="007E65B0"/>
    <w:rsid w:val="0081155A"/>
    <w:rsid w:val="00840313"/>
    <w:rsid w:val="00863712"/>
    <w:rsid w:val="00865D9D"/>
    <w:rsid w:val="009173BC"/>
    <w:rsid w:val="0093200B"/>
    <w:rsid w:val="00940B01"/>
    <w:rsid w:val="00956D70"/>
    <w:rsid w:val="00993101"/>
    <w:rsid w:val="00B41789"/>
    <w:rsid w:val="00B50EB5"/>
    <w:rsid w:val="00B976DD"/>
    <w:rsid w:val="00BA1DC8"/>
    <w:rsid w:val="00BE32F3"/>
    <w:rsid w:val="00BE7590"/>
    <w:rsid w:val="00BF198E"/>
    <w:rsid w:val="00C43427"/>
    <w:rsid w:val="00D032C0"/>
    <w:rsid w:val="00D10ACB"/>
    <w:rsid w:val="00D27B0B"/>
    <w:rsid w:val="00D321E5"/>
    <w:rsid w:val="00D444B3"/>
    <w:rsid w:val="00DB5E80"/>
    <w:rsid w:val="00E26A70"/>
    <w:rsid w:val="00E648BF"/>
    <w:rsid w:val="00E70346"/>
    <w:rsid w:val="00EA0F0D"/>
    <w:rsid w:val="00EC0C74"/>
    <w:rsid w:val="00EC2508"/>
    <w:rsid w:val="00F24E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EDBFE-152E-4423-B286-4245A9ED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1EC"/>
    <w:pPr>
      <w:spacing w:after="0" w:line="276" w:lineRule="auto"/>
    </w:pPr>
    <w:rPr>
      <w:rFonts w:ascii="Arial" w:eastAsia="Arial" w:hAnsi="Arial" w:cs="Arial"/>
      <w:color w:val="000000"/>
      <w:lang w:val="ru-RU" w:eastAsia="ru-RU"/>
    </w:rPr>
  </w:style>
  <w:style w:type="paragraph" w:styleId="1">
    <w:name w:val="heading 1"/>
    <w:basedOn w:val="a"/>
    <w:next w:val="a"/>
    <w:link w:val="10"/>
    <w:qFormat/>
    <w:rsid w:val="005E61EC"/>
    <w:pPr>
      <w:keepNext/>
      <w:spacing w:line="240" w:lineRule="auto"/>
      <w:outlineLvl w:val="0"/>
    </w:pPr>
    <w:rPr>
      <w:rFonts w:ascii="Times New Roman" w:eastAsia="Times New Roman" w:hAnsi="Times New Roman" w:cs="Times New Roman"/>
      <w:color w:val="auto"/>
      <w:sz w:val="28"/>
      <w:szCs w:val="20"/>
      <w:lang w:val="uk-UA" w:eastAsia="x-none"/>
    </w:rPr>
  </w:style>
  <w:style w:type="paragraph" w:styleId="2">
    <w:name w:val="heading 2"/>
    <w:basedOn w:val="a"/>
    <w:next w:val="a"/>
    <w:link w:val="20"/>
    <w:unhideWhenUsed/>
    <w:qFormat/>
    <w:rsid w:val="005E61EC"/>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unhideWhenUsed/>
    <w:qFormat/>
    <w:rsid w:val="005E61EC"/>
    <w:pPr>
      <w:keepNext/>
      <w:spacing w:before="240" w:after="60"/>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
    <w:semiHidden/>
    <w:unhideWhenUsed/>
    <w:qFormat/>
    <w:rsid w:val="00940B01"/>
    <w:pPr>
      <w:keepNext/>
      <w:keepLines/>
      <w:spacing w:before="240" w:after="40" w:line="259" w:lineRule="auto"/>
      <w:outlineLvl w:val="3"/>
    </w:pPr>
    <w:rPr>
      <w:rFonts w:ascii="Calibri" w:eastAsia="Calibri" w:hAnsi="Calibri" w:cs="Calibri"/>
      <w:b/>
      <w:color w:val="auto"/>
      <w:sz w:val="24"/>
      <w:szCs w:val="24"/>
      <w:lang w:val="uk-UA"/>
    </w:rPr>
  </w:style>
  <w:style w:type="paragraph" w:styleId="5">
    <w:name w:val="heading 5"/>
    <w:basedOn w:val="a"/>
    <w:next w:val="a"/>
    <w:link w:val="50"/>
    <w:uiPriority w:val="9"/>
    <w:semiHidden/>
    <w:unhideWhenUsed/>
    <w:qFormat/>
    <w:rsid w:val="00940B01"/>
    <w:pPr>
      <w:keepNext/>
      <w:keepLines/>
      <w:spacing w:before="220" w:after="40" w:line="259" w:lineRule="auto"/>
      <w:outlineLvl w:val="4"/>
    </w:pPr>
    <w:rPr>
      <w:rFonts w:ascii="Calibri" w:eastAsia="Calibri" w:hAnsi="Calibri" w:cs="Calibri"/>
      <w:b/>
      <w:color w:val="auto"/>
      <w:lang w:val="uk-UA"/>
    </w:rPr>
  </w:style>
  <w:style w:type="paragraph" w:styleId="6">
    <w:name w:val="heading 6"/>
    <w:basedOn w:val="a"/>
    <w:next w:val="a"/>
    <w:link w:val="60"/>
    <w:uiPriority w:val="9"/>
    <w:semiHidden/>
    <w:unhideWhenUsed/>
    <w:qFormat/>
    <w:rsid w:val="00940B01"/>
    <w:pPr>
      <w:keepNext/>
      <w:keepLines/>
      <w:spacing w:before="200" w:after="40" w:line="259" w:lineRule="auto"/>
      <w:outlineLvl w:val="5"/>
    </w:pPr>
    <w:rPr>
      <w:rFonts w:ascii="Calibri" w:eastAsia="Calibri" w:hAnsi="Calibri" w:cs="Calibri"/>
      <w:b/>
      <w:color w:val="auto"/>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1EC"/>
    <w:rPr>
      <w:rFonts w:ascii="Times New Roman" w:eastAsia="Times New Roman" w:hAnsi="Times New Roman" w:cs="Times New Roman"/>
      <w:sz w:val="28"/>
      <w:szCs w:val="20"/>
      <w:lang w:eastAsia="x-none"/>
    </w:rPr>
  </w:style>
  <w:style w:type="character" w:customStyle="1" w:styleId="20">
    <w:name w:val="Заголовок 2 Знак"/>
    <w:basedOn w:val="a0"/>
    <w:link w:val="2"/>
    <w:rsid w:val="005E61EC"/>
    <w:rPr>
      <w:rFonts w:ascii="Calibri Light" w:eastAsia="Times New Roman" w:hAnsi="Calibri Light" w:cs="Times New Roman"/>
      <w:b/>
      <w:bCs/>
      <w:i/>
      <w:iCs/>
      <w:color w:val="000000"/>
      <w:sz w:val="28"/>
      <w:szCs w:val="28"/>
      <w:lang w:val="ru-RU" w:eastAsia="ru-RU"/>
    </w:rPr>
  </w:style>
  <w:style w:type="character" w:customStyle="1" w:styleId="30">
    <w:name w:val="Заголовок 3 Знак"/>
    <w:basedOn w:val="a0"/>
    <w:link w:val="3"/>
    <w:rsid w:val="005E61EC"/>
    <w:rPr>
      <w:rFonts w:ascii="Cambria" w:eastAsia="Times New Roman" w:hAnsi="Cambria" w:cs="Times New Roman"/>
      <w:b/>
      <w:bCs/>
      <w:color w:val="000000"/>
      <w:sz w:val="26"/>
      <w:szCs w:val="26"/>
      <w:lang w:val="x-none" w:eastAsia="x-none"/>
    </w:rPr>
  </w:style>
  <w:style w:type="character" w:customStyle="1" w:styleId="40">
    <w:name w:val="Заголовок 4 Знак"/>
    <w:basedOn w:val="a0"/>
    <w:link w:val="4"/>
    <w:uiPriority w:val="9"/>
    <w:semiHidden/>
    <w:rsid w:val="00940B01"/>
    <w:rPr>
      <w:rFonts w:ascii="Calibri" w:eastAsia="Calibri" w:hAnsi="Calibri" w:cs="Calibri"/>
      <w:b/>
      <w:sz w:val="24"/>
      <w:szCs w:val="24"/>
      <w:lang w:eastAsia="ru-RU"/>
    </w:rPr>
  </w:style>
  <w:style w:type="paragraph" w:customStyle="1" w:styleId="11">
    <w:name w:val="Обычный1"/>
    <w:qFormat/>
    <w:rsid w:val="005E61EC"/>
    <w:pPr>
      <w:spacing w:after="0" w:line="276" w:lineRule="auto"/>
    </w:pPr>
    <w:rPr>
      <w:rFonts w:ascii="Arial" w:eastAsia="Arial" w:hAnsi="Arial" w:cs="Arial"/>
      <w:color w:val="000000"/>
      <w:lang w:val="ru-RU" w:eastAsia="ru-RU"/>
    </w:rPr>
  </w:style>
  <w:style w:type="paragraph" w:styleId="a3">
    <w:name w:val="List Paragraph"/>
    <w:aliases w:val="Список уровня 2,Абзац списка1,Elenco Normale,название табл/рис,Chapter10"/>
    <w:basedOn w:val="a"/>
    <w:link w:val="a4"/>
    <w:uiPriority w:val="99"/>
    <w:qFormat/>
    <w:rsid w:val="005E61EC"/>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aliases w:val="Список уровня 2 Знак,Абзац списка1 Знак,Elenco Normale Знак,название табл/рис Знак,Chapter10 Знак"/>
    <w:link w:val="a3"/>
    <w:uiPriority w:val="99"/>
    <w:locked/>
    <w:rsid w:val="005E61EC"/>
    <w:rPr>
      <w:rFonts w:ascii="UkrainianBaltica" w:eastAsia="Times New Roman" w:hAnsi="UkrainianBaltica" w:cs="Times New Roman"/>
      <w:sz w:val="20"/>
      <w:szCs w:val="20"/>
      <w:lang w:val="ru-RU" w:eastAsia="ru-RU"/>
    </w:rPr>
  </w:style>
  <w:style w:type="paragraph" w:styleId="21">
    <w:name w:val="Body Text Indent 2"/>
    <w:basedOn w:val="a"/>
    <w:link w:val="22"/>
    <w:unhideWhenUsed/>
    <w:rsid w:val="005E61EC"/>
    <w:pPr>
      <w:spacing w:after="120" w:line="480" w:lineRule="auto"/>
      <w:ind w:left="283"/>
    </w:pPr>
    <w:rPr>
      <w:rFonts w:ascii="Calibri" w:eastAsia="Times New Roman" w:hAnsi="Calibri" w:cs="Times New Roman"/>
      <w:color w:val="auto"/>
    </w:rPr>
  </w:style>
  <w:style w:type="character" w:customStyle="1" w:styleId="22">
    <w:name w:val="Основной текст с отступом 2 Знак"/>
    <w:basedOn w:val="a0"/>
    <w:link w:val="21"/>
    <w:rsid w:val="005E61EC"/>
    <w:rPr>
      <w:rFonts w:ascii="Calibri" w:eastAsia="Times New Roman" w:hAnsi="Calibri" w:cs="Times New Roman"/>
      <w:lang w:val="ru-RU" w:eastAsia="ru-RU"/>
    </w:rPr>
  </w:style>
  <w:style w:type="paragraph" w:customStyle="1" w:styleId="a5">
    <w:name w:val="Знак Знак Знак Знак Знак Знак Знак Знак Знак Знак Знак Знак"/>
    <w:basedOn w:val="a"/>
    <w:rsid w:val="005E61EC"/>
    <w:pPr>
      <w:spacing w:line="240" w:lineRule="auto"/>
    </w:pPr>
    <w:rPr>
      <w:rFonts w:ascii="Verdana" w:eastAsia="Times New Roman" w:hAnsi="Verdana" w:cs="Times New Roman"/>
      <w:color w:val="auto"/>
      <w:sz w:val="20"/>
      <w:szCs w:val="20"/>
      <w:lang w:val="en-US" w:eastAsia="en-US"/>
    </w:rPr>
  </w:style>
  <w:style w:type="paragraph" w:styleId="a6">
    <w:name w:val="No Spacing"/>
    <w:link w:val="a7"/>
    <w:qFormat/>
    <w:rsid w:val="005E61EC"/>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Без интервала Знак"/>
    <w:link w:val="a6"/>
    <w:locked/>
    <w:rsid w:val="005E61EC"/>
    <w:rPr>
      <w:rFonts w:ascii="Times New Roman" w:eastAsia="Times New Roman" w:hAnsi="Times New Roman" w:cs="Times New Roman"/>
      <w:sz w:val="20"/>
      <w:szCs w:val="20"/>
      <w:lang w:eastAsia="ar-SA"/>
    </w:rPr>
  </w:style>
  <w:style w:type="paragraph" w:styleId="a8">
    <w:name w:val="Balloon Text"/>
    <w:basedOn w:val="a"/>
    <w:link w:val="a9"/>
    <w:uiPriority w:val="99"/>
    <w:rsid w:val="005E61EC"/>
    <w:pPr>
      <w:spacing w:line="240" w:lineRule="auto"/>
    </w:pPr>
    <w:rPr>
      <w:rFonts w:ascii="Tahoma" w:hAnsi="Tahoma" w:cs="Times New Roman"/>
      <w:sz w:val="16"/>
      <w:szCs w:val="16"/>
      <w:lang w:val="x-none" w:eastAsia="x-none"/>
    </w:rPr>
  </w:style>
  <w:style w:type="character" w:customStyle="1" w:styleId="a9">
    <w:name w:val="Текст выноски Знак"/>
    <w:basedOn w:val="a0"/>
    <w:link w:val="a8"/>
    <w:uiPriority w:val="99"/>
    <w:rsid w:val="005E61EC"/>
    <w:rPr>
      <w:rFonts w:ascii="Tahoma" w:eastAsia="Arial" w:hAnsi="Tahoma" w:cs="Times New Roman"/>
      <w:color w:val="000000"/>
      <w:sz w:val="16"/>
      <w:szCs w:val="16"/>
      <w:lang w:val="x-none" w:eastAsia="x-none"/>
    </w:rPr>
  </w:style>
  <w:style w:type="paragraph" w:styleId="HTML">
    <w:name w:val="HTML Preformatted"/>
    <w:aliases w:val="Знак"/>
    <w:basedOn w:val="a"/>
    <w:link w:val="HTML0"/>
    <w:unhideWhenUsed/>
    <w:rsid w:val="005E6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val="x-none" w:eastAsia="x-none"/>
    </w:rPr>
  </w:style>
  <w:style w:type="character" w:customStyle="1" w:styleId="HTML0">
    <w:name w:val="Стандартный HTML Знак"/>
    <w:aliases w:val="Знак Знак"/>
    <w:basedOn w:val="a0"/>
    <w:link w:val="HTML"/>
    <w:rsid w:val="005E61EC"/>
    <w:rPr>
      <w:rFonts w:ascii="Courier New" w:eastAsia="Times New Roman" w:hAnsi="Courier New" w:cs="Times New Roman"/>
      <w:sz w:val="20"/>
      <w:szCs w:val="20"/>
      <w:lang w:val="x-none" w:eastAsia="x-none"/>
    </w:rPr>
  </w:style>
  <w:style w:type="character" w:styleId="aa">
    <w:name w:val="Hyperlink"/>
    <w:uiPriority w:val="99"/>
    <w:unhideWhenUsed/>
    <w:rsid w:val="005E61EC"/>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Зна"/>
    <w:basedOn w:val="a"/>
    <w:link w:val="ac"/>
    <w:qFormat/>
    <w:rsid w:val="005E61EC"/>
    <w:pPr>
      <w:spacing w:before="100" w:beforeAutospacing="1" w:after="100" w:afterAutospacing="1" w:line="240" w:lineRule="auto"/>
    </w:pPr>
    <w:rPr>
      <w:rFonts w:ascii="Calibri" w:eastAsia="Times New Roman" w:hAnsi="Calibri" w:cs="Times New Roman"/>
      <w:color w:val="auto"/>
      <w:sz w:val="24"/>
      <w:szCs w:val="24"/>
      <w:lang w:val="x-none" w:eastAsia="x-none"/>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qFormat/>
    <w:locked/>
    <w:rsid w:val="005E61EC"/>
    <w:rPr>
      <w:rFonts w:ascii="Calibri" w:eastAsia="Times New Roman" w:hAnsi="Calibri" w:cs="Times New Roman"/>
      <w:sz w:val="24"/>
      <w:szCs w:val="24"/>
      <w:lang w:val="x-none" w:eastAsia="x-none"/>
    </w:rPr>
  </w:style>
  <w:style w:type="paragraph" w:styleId="ad">
    <w:name w:val="Body Text"/>
    <w:basedOn w:val="a"/>
    <w:link w:val="ae"/>
    <w:uiPriority w:val="99"/>
    <w:unhideWhenUsed/>
    <w:rsid w:val="005E61EC"/>
    <w:pPr>
      <w:spacing w:after="120"/>
    </w:pPr>
    <w:rPr>
      <w:rFonts w:cs="Times New Roman"/>
      <w:lang w:val="x-none" w:eastAsia="x-none"/>
    </w:rPr>
  </w:style>
  <w:style w:type="character" w:customStyle="1" w:styleId="ae">
    <w:name w:val="Основной текст Знак"/>
    <w:basedOn w:val="a0"/>
    <w:link w:val="ad"/>
    <w:uiPriority w:val="99"/>
    <w:rsid w:val="005E61EC"/>
    <w:rPr>
      <w:rFonts w:ascii="Arial" w:eastAsia="Arial" w:hAnsi="Arial" w:cs="Times New Roman"/>
      <w:color w:val="000000"/>
      <w:lang w:val="x-none" w:eastAsia="x-none"/>
    </w:rPr>
  </w:style>
  <w:style w:type="table" w:styleId="af">
    <w:name w:val="Table Grid"/>
    <w:basedOn w:val="a1"/>
    <w:uiPriority w:val="39"/>
    <w:rsid w:val="005E61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qFormat/>
    <w:rsid w:val="005E61EC"/>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character" w:customStyle="1" w:styleId="apple-converted-space">
    <w:name w:val="apple-converted-space"/>
    <w:uiPriority w:val="99"/>
    <w:qFormat/>
    <w:rsid w:val="005E61EC"/>
  </w:style>
  <w:style w:type="character" w:customStyle="1" w:styleId="HTML2">
    <w:name w:val="Стандартный HTML Знак2"/>
    <w:aliases w:val="Знак Знак1"/>
    <w:uiPriority w:val="99"/>
    <w:rsid w:val="005E61EC"/>
    <w:rPr>
      <w:rFonts w:ascii="Courier New" w:eastAsia="Courier New" w:hAnsi="Courier New"/>
      <w:lang w:eastAsia="en-US"/>
    </w:rPr>
  </w:style>
  <w:style w:type="character" w:customStyle="1" w:styleId="subject">
    <w:name w:val="subject"/>
    <w:rsid w:val="005E61EC"/>
  </w:style>
  <w:style w:type="paragraph" w:customStyle="1" w:styleId="rvps12">
    <w:name w:val="rvps12"/>
    <w:basedOn w:val="a"/>
    <w:uiPriority w:val="99"/>
    <w:rsid w:val="005E61E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af0">
    <w:name w:val="a"/>
    <w:basedOn w:val="a"/>
    <w:uiPriority w:val="99"/>
    <w:rsid w:val="005E61E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vps2">
    <w:name w:val="rvps2"/>
    <w:basedOn w:val="a"/>
    <w:qFormat/>
    <w:rsid w:val="005E61E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31">
    <w:name w:val="Основной текст (3)"/>
    <w:rsid w:val="005E61E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12">
    <w:name w:val="Заголовок №1"/>
    <w:rsid w:val="005E61E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24">
    <w:name w:val="Основной текст (2)"/>
    <w:rsid w:val="005E61E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5">
    <w:name w:val="Основной текст (2) + Курсив"/>
    <w:rsid w:val="005E61EC"/>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eastAsia="uk-UA" w:bidi="uk-UA"/>
    </w:rPr>
  </w:style>
  <w:style w:type="paragraph" w:customStyle="1" w:styleId="xl29">
    <w:name w:val="xl29"/>
    <w:basedOn w:val="a"/>
    <w:rsid w:val="005E61EC"/>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auto"/>
      <w:sz w:val="24"/>
      <w:szCs w:val="24"/>
    </w:rPr>
  </w:style>
  <w:style w:type="character" w:styleId="af1">
    <w:name w:val="Strong"/>
    <w:uiPriority w:val="22"/>
    <w:qFormat/>
    <w:rsid w:val="005E61EC"/>
    <w:rPr>
      <w:b/>
      <w:bCs/>
    </w:rPr>
  </w:style>
  <w:style w:type="paragraph" w:customStyle="1" w:styleId="32">
    <w:name w:val="Обычный3"/>
    <w:rsid w:val="005E61EC"/>
    <w:pPr>
      <w:spacing w:after="0" w:line="276" w:lineRule="auto"/>
    </w:pPr>
    <w:rPr>
      <w:rFonts w:ascii="Arial" w:eastAsia="Arial" w:hAnsi="Arial" w:cs="Arial"/>
      <w:color w:val="000000"/>
      <w:lang w:val="ru-RU" w:eastAsia="ru-RU"/>
    </w:rPr>
  </w:style>
  <w:style w:type="paragraph" w:customStyle="1" w:styleId="110">
    <w:name w:val="Обычный11"/>
    <w:qFormat/>
    <w:rsid w:val="005E61EC"/>
    <w:pPr>
      <w:widowControl w:val="0"/>
      <w:snapToGrid w:val="0"/>
      <w:spacing w:before="40" w:after="0" w:line="278" w:lineRule="auto"/>
      <w:ind w:firstLine="840"/>
      <w:jc w:val="both"/>
    </w:pPr>
    <w:rPr>
      <w:rFonts w:ascii="Times New Roman" w:eastAsia="Times New Roman" w:hAnsi="Times New Roman" w:cs="Times New Roman"/>
      <w:sz w:val="20"/>
      <w:szCs w:val="20"/>
      <w:lang w:eastAsia="ru-RU"/>
    </w:rPr>
  </w:style>
  <w:style w:type="paragraph" w:customStyle="1" w:styleId="af2">
    <w:name w:val="Содержимое таблицы"/>
    <w:basedOn w:val="a"/>
    <w:rsid w:val="005E61EC"/>
    <w:pPr>
      <w:widowControl w:val="0"/>
      <w:suppressLineNumbers/>
      <w:suppressAutoHyphens/>
      <w:spacing w:line="240" w:lineRule="auto"/>
    </w:pPr>
    <w:rPr>
      <w:rFonts w:ascii="Times New Roman" w:eastAsia="Andale Sans UI" w:hAnsi="Times New Roman" w:cs="Times New Roman"/>
      <w:color w:val="auto"/>
      <w:kern w:val="1"/>
      <w:sz w:val="24"/>
      <w:szCs w:val="24"/>
      <w:lang w:eastAsia="zh-CN"/>
    </w:rPr>
  </w:style>
  <w:style w:type="character" w:customStyle="1" w:styleId="rvts0">
    <w:name w:val="rvts0"/>
    <w:rsid w:val="005E61EC"/>
  </w:style>
  <w:style w:type="paragraph" w:styleId="af3">
    <w:name w:val="Body Text Indent"/>
    <w:basedOn w:val="a"/>
    <w:link w:val="af4"/>
    <w:uiPriority w:val="99"/>
    <w:unhideWhenUsed/>
    <w:rsid w:val="005E61EC"/>
    <w:pPr>
      <w:spacing w:after="120"/>
      <w:ind w:left="283"/>
    </w:pPr>
    <w:rPr>
      <w:rFonts w:ascii="Calibri" w:eastAsia="Calibri" w:hAnsi="Calibri" w:cs="Times New Roman"/>
      <w:color w:val="auto"/>
      <w:lang w:val="uk-UA" w:eastAsia="en-US"/>
    </w:rPr>
  </w:style>
  <w:style w:type="character" w:customStyle="1" w:styleId="af4">
    <w:name w:val="Основной текст с отступом Знак"/>
    <w:basedOn w:val="a0"/>
    <w:link w:val="af3"/>
    <w:uiPriority w:val="99"/>
    <w:rsid w:val="005E61EC"/>
    <w:rPr>
      <w:rFonts w:ascii="Calibri" w:eastAsia="Calibri" w:hAnsi="Calibri" w:cs="Times New Roman"/>
    </w:rPr>
  </w:style>
  <w:style w:type="character" w:customStyle="1" w:styleId="ng-bindingng-scope">
    <w:name w:val="ng-binding ng-scope"/>
    <w:rsid w:val="005E61EC"/>
  </w:style>
  <w:style w:type="paragraph" w:customStyle="1" w:styleId="Standard">
    <w:name w:val="Standard"/>
    <w:rsid w:val="005E61E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rvts9">
    <w:name w:val="rvts9"/>
    <w:rsid w:val="005E61EC"/>
  </w:style>
  <w:style w:type="character" w:styleId="af5">
    <w:name w:val="FollowedHyperlink"/>
    <w:uiPriority w:val="99"/>
    <w:rsid w:val="005E61EC"/>
    <w:rPr>
      <w:rFonts w:cs="Times New Roman"/>
      <w:color w:val="800080"/>
      <w:u w:val="single"/>
    </w:rPr>
  </w:style>
  <w:style w:type="paragraph" w:customStyle="1" w:styleId="TableParagraph">
    <w:name w:val="Table Paragraph"/>
    <w:basedOn w:val="a"/>
    <w:uiPriority w:val="1"/>
    <w:qFormat/>
    <w:rsid w:val="005E61EC"/>
    <w:pPr>
      <w:spacing w:line="240" w:lineRule="auto"/>
    </w:pPr>
    <w:rPr>
      <w:rFonts w:ascii="Times New Roman" w:eastAsia="Times New Roman" w:hAnsi="Times New Roman" w:cs="Times New Roman"/>
      <w:color w:val="00000A"/>
      <w:lang w:val="uk-UA" w:eastAsia="uk-UA" w:bidi="uk-UA"/>
    </w:rPr>
  </w:style>
  <w:style w:type="character" w:customStyle="1" w:styleId="shorttext">
    <w:name w:val="short_text"/>
    <w:rsid w:val="005E61EC"/>
  </w:style>
  <w:style w:type="paragraph" w:styleId="af6">
    <w:name w:val="footer"/>
    <w:basedOn w:val="a"/>
    <w:link w:val="af7"/>
    <w:uiPriority w:val="99"/>
    <w:rsid w:val="009173BC"/>
    <w:pPr>
      <w:tabs>
        <w:tab w:val="center" w:pos="4677"/>
        <w:tab w:val="right" w:pos="9355"/>
      </w:tabs>
      <w:jc w:val="both"/>
    </w:pPr>
    <w:rPr>
      <w:rFonts w:ascii="Times New Roman" w:eastAsia="Calibri" w:hAnsi="Times New Roman" w:cs="Times New Roman"/>
      <w:color w:val="auto"/>
      <w:sz w:val="24"/>
      <w:szCs w:val="24"/>
      <w:lang w:val="x-none" w:eastAsia="x-none"/>
    </w:rPr>
  </w:style>
  <w:style w:type="character" w:customStyle="1" w:styleId="af7">
    <w:name w:val="Нижний колонтитул Знак"/>
    <w:basedOn w:val="a0"/>
    <w:link w:val="af6"/>
    <w:uiPriority w:val="99"/>
    <w:rsid w:val="009173BC"/>
    <w:rPr>
      <w:rFonts w:ascii="Times New Roman" w:eastAsia="Calibri" w:hAnsi="Times New Roman" w:cs="Times New Roman"/>
      <w:sz w:val="24"/>
      <w:szCs w:val="24"/>
      <w:lang w:val="x-none" w:eastAsia="x-none"/>
    </w:rPr>
  </w:style>
  <w:style w:type="character" w:customStyle="1" w:styleId="50">
    <w:name w:val="Заголовок 5 Знак"/>
    <w:basedOn w:val="a0"/>
    <w:link w:val="5"/>
    <w:uiPriority w:val="9"/>
    <w:semiHidden/>
    <w:rsid w:val="00940B01"/>
    <w:rPr>
      <w:rFonts w:ascii="Calibri" w:eastAsia="Calibri" w:hAnsi="Calibri" w:cs="Calibri"/>
      <w:b/>
      <w:lang w:eastAsia="ru-RU"/>
    </w:rPr>
  </w:style>
  <w:style w:type="character" w:customStyle="1" w:styleId="60">
    <w:name w:val="Заголовок 6 Знак"/>
    <w:basedOn w:val="a0"/>
    <w:link w:val="6"/>
    <w:uiPriority w:val="9"/>
    <w:semiHidden/>
    <w:rsid w:val="00940B01"/>
    <w:rPr>
      <w:rFonts w:ascii="Calibri" w:eastAsia="Calibri" w:hAnsi="Calibri" w:cs="Calibri"/>
      <w:b/>
      <w:sz w:val="20"/>
      <w:szCs w:val="20"/>
      <w:lang w:eastAsia="ru-RU"/>
    </w:rPr>
  </w:style>
  <w:style w:type="paragraph" w:styleId="af8">
    <w:name w:val="Title"/>
    <w:basedOn w:val="a"/>
    <w:next w:val="a"/>
    <w:link w:val="af9"/>
    <w:qFormat/>
    <w:rsid w:val="00940B01"/>
    <w:pPr>
      <w:keepNext/>
      <w:keepLines/>
      <w:spacing w:before="480" w:after="120" w:line="259" w:lineRule="auto"/>
    </w:pPr>
    <w:rPr>
      <w:rFonts w:ascii="Calibri" w:eastAsia="Calibri" w:hAnsi="Calibri" w:cs="Calibri"/>
      <w:b/>
      <w:color w:val="auto"/>
      <w:sz w:val="72"/>
      <w:szCs w:val="72"/>
      <w:lang w:val="uk-UA"/>
    </w:rPr>
  </w:style>
  <w:style w:type="character" w:customStyle="1" w:styleId="af9">
    <w:name w:val="Название Знак"/>
    <w:basedOn w:val="a0"/>
    <w:link w:val="af8"/>
    <w:rsid w:val="00940B01"/>
    <w:rPr>
      <w:rFonts w:ascii="Calibri" w:eastAsia="Calibri" w:hAnsi="Calibri" w:cs="Calibri"/>
      <w:b/>
      <w:sz w:val="72"/>
      <w:szCs w:val="72"/>
      <w:lang w:eastAsia="ru-RU"/>
    </w:rPr>
  </w:style>
  <w:style w:type="character" w:customStyle="1" w:styleId="qowt-font2-timesnewroman">
    <w:name w:val="qowt-font2-timesnewroman"/>
    <w:uiPriority w:val="99"/>
    <w:qFormat/>
    <w:rsid w:val="00940B01"/>
    <w:rPr>
      <w:rFonts w:cs="Times New Roman"/>
    </w:rPr>
  </w:style>
  <w:style w:type="paragraph" w:customStyle="1" w:styleId="tj">
    <w:name w:val="tj"/>
    <w:basedOn w:val="a"/>
    <w:rsid w:val="00940B01"/>
    <w:pPr>
      <w:spacing w:before="100" w:beforeAutospacing="1" w:after="100" w:afterAutospacing="1" w:line="240" w:lineRule="auto"/>
    </w:pPr>
    <w:rPr>
      <w:rFonts w:ascii="Times New Roman" w:eastAsia="Times New Roman" w:hAnsi="Times New Roman" w:cs="Times New Roman"/>
      <w:color w:val="auto"/>
      <w:sz w:val="24"/>
      <w:szCs w:val="24"/>
      <w:lang w:val="uk-UA"/>
    </w:rPr>
  </w:style>
  <w:style w:type="paragraph" w:styleId="afa">
    <w:name w:val="Subtitle"/>
    <w:basedOn w:val="a"/>
    <w:next w:val="a"/>
    <w:link w:val="afb"/>
    <w:qFormat/>
    <w:rsid w:val="00940B01"/>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character" w:customStyle="1" w:styleId="afb">
    <w:name w:val="Подзаголовок Знак"/>
    <w:basedOn w:val="a0"/>
    <w:link w:val="afa"/>
    <w:rsid w:val="00940B01"/>
    <w:rPr>
      <w:rFonts w:ascii="Georgia" w:eastAsia="Georgia" w:hAnsi="Georgia" w:cs="Georgia"/>
      <w:i/>
      <w:color w:val="666666"/>
      <w:sz w:val="48"/>
      <w:szCs w:val="48"/>
      <w:lang w:eastAsia="ru-RU"/>
    </w:rPr>
  </w:style>
  <w:style w:type="character" w:customStyle="1" w:styleId="13">
    <w:name w:val="Основной шрифт абзаца1"/>
    <w:rsid w:val="00940B01"/>
    <w:rPr>
      <w:sz w:val="22"/>
    </w:rPr>
  </w:style>
  <w:style w:type="character" w:customStyle="1" w:styleId="26">
    <w:name w:val="Знак2 Знак Знак"/>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ocked/>
    <w:rsid w:val="00940B01"/>
    <w:rPr>
      <w:rFonts w:eastAsia="Calibri"/>
      <w:sz w:val="24"/>
      <w:szCs w:val="24"/>
      <w:lang w:val="uk-UA" w:eastAsia="ru-RU" w:bidi="ar-SA"/>
    </w:rPr>
  </w:style>
  <w:style w:type="character" w:customStyle="1" w:styleId="rvts23">
    <w:name w:val="rvts23"/>
    <w:rsid w:val="00940B01"/>
    <w:rPr>
      <w:rFonts w:cs="Times New Roman"/>
    </w:rPr>
  </w:style>
  <w:style w:type="paragraph" w:customStyle="1" w:styleId="14">
    <w:name w:val="Название объекта1"/>
    <w:basedOn w:val="a"/>
    <w:next w:val="a"/>
    <w:rsid w:val="00940B01"/>
    <w:pPr>
      <w:suppressAutoHyphens/>
      <w:spacing w:after="120" w:line="240" w:lineRule="auto"/>
      <w:jc w:val="center"/>
    </w:pPr>
    <w:rPr>
      <w:rFonts w:ascii="Times New Roman" w:eastAsia="Calibri" w:hAnsi="Times New Roman" w:cs="Times New Roman"/>
      <w:b/>
      <w:i/>
      <w:color w:val="auto"/>
      <w:szCs w:val="20"/>
      <w:lang w:val="uk-UA" w:eastAsia="ar-SA"/>
    </w:rPr>
  </w:style>
  <w:style w:type="character" w:styleId="afc">
    <w:name w:val="page number"/>
    <w:basedOn w:val="a0"/>
    <w:rsid w:val="00940B01"/>
  </w:style>
  <w:style w:type="paragraph" w:customStyle="1" w:styleId="15">
    <w:name w:val="Знак1 Знак Знак Знак Знак Знак Знак"/>
    <w:basedOn w:val="a"/>
    <w:rsid w:val="00940B01"/>
    <w:pPr>
      <w:spacing w:line="240" w:lineRule="auto"/>
    </w:pPr>
    <w:rPr>
      <w:rFonts w:ascii="Verdana" w:eastAsia="Times New Roman" w:hAnsi="Verdana" w:cs="Verdana"/>
      <w:color w:val="auto"/>
      <w:sz w:val="20"/>
      <w:szCs w:val="20"/>
      <w:lang w:val="en-US" w:eastAsia="en-US"/>
    </w:rPr>
  </w:style>
  <w:style w:type="paragraph" w:customStyle="1" w:styleId="Oaeno">
    <w:name w:val="Oaeno"/>
    <w:rsid w:val="00940B01"/>
    <w:pPr>
      <w:widowControl w:val="0"/>
      <w:spacing w:after="0" w:line="210" w:lineRule="atLeast"/>
      <w:ind w:firstLine="454"/>
      <w:jc w:val="both"/>
    </w:pPr>
    <w:rPr>
      <w:rFonts w:ascii="Courier New" w:eastAsia="Times New Roman" w:hAnsi="Courier New" w:cs="Courier New"/>
      <w:color w:val="000000"/>
      <w:sz w:val="20"/>
      <w:szCs w:val="20"/>
      <w:lang w:val="ru-RU" w:eastAsia="ru-RU"/>
    </w:rPr>
  </w:style>
  <w:style w:type="paragraph" w:customStyle="1" w:styleId="Oaeno0">
    <w:name w:val="Oaeno0"/>
    <w:basedOn w:val="Oaeno"/>
    <w:rsid w:val="00940B01"/>
    <w:pPr>
      <w:ind w:firstLine="0"/>
    </w:pPr>
    <w:rPr>
      <w:color w:val="auto"/>
    </w:rPr>
  </w:style>
  <w:style w:type="paragraph" w:styleId="33">
    <w:name w:val="Body Text Indent 3"/>
    <w:basedOn w:val="a"/>
    <w:link w:val="34"/>
    <w:rsid w:val="00940B01"/>
    <w:pPr>
      <w:widowControl w:val="0"/>
      <w:autoSpaceDE w:val="0"/>
      <w:autoSpaceDN w:val="0"/>
      <w:adjustRightInd w:val="0"/>
      <w:spacing w:after="120" w:line="240" w:lineRule="auto"/>
      <w:ind w:left="283"/>
    </w:pPr>
    <w:rPr>
      <w:rFonts w:eastAsia="Times New Roman" w:cs="Times New Roman"/>
      <w:color w:val="auto"/>
      <w:sz w:val="16"/>
      <w:szCs w:val="16"/>
      <w:lang w:val="x-none"/>
    </w:rPr>
  </w:style>
  <w:style w:type="character" w:customStyle="1" w:styleId="34">
    <w:name w:val="Основной текст с отступом 3 Знак"/>
    <w:basedOn w:val="a0"/>
    <w:link w:val="33"/>
    <w:rsid w:val="00940B01"/>
    <w:rPr>
      <w:rFonts w:ascii="Arial" w:eastAsia="Times New Roman" w:hAnsi="Arial" w:cs="Times New Roman"/>
      <w:sz w:val="16"/>
      <w:szCs w:val="16"/>
      <w:lang w:val="x-none" w:eastAsia="ru-RU"/>
    </w:rPr>
  </w:style>
  <w:style w:type="paragraph" w:styleId="afd">
    <w:name w:val="header"/>
    <w:basedOn w:val="a"/>
    <w:link w:val="afe"/>
    <w:uiPriority w:val="99"/>
    <w:rsid w:val="00940B01"/>
    <w:pPr>
      <w:tabs>
        <w:tab w:val="center" w:pos="4677"/>
        <w:tab w:val="right" w:pos="9355"/>
      </w:tabs>
      <w:jc w:val="both"/>
    </w:pPr>
    <w:rPr>
      <w:rFonts w:ascii="Times New Roman" w:eastAsia="Calibri" w:hAnsi="Times New Roman" w:cs="Times New Roman"/>
      <w:color w:val="auto"/>
      <w:sz w:val="24"/>
      <w:szCs w:val="24"/>
      <w:lang w:val="x-none" w:eastAsia="x-none"/>
    </w:rPr>
  </w:style>
  <w:style w:type="character" w:customStyle="1" w:styleId="afe">
    <w:name w:val="Верхний колонтитул Знак"/>
    <w:basedOn w:val="a0"/>
    <w:link w:val="afd"/>
    <w:uiPriority w:val="99"/>
    <w:rsid w:val="00940B01"/>
    <w:rPr>
      <w:rFonts w:ascii="Times New Roman" w:eastAsia="Calibri" w:hAnsi="Times New Roman" w:cs="Times New Roman"/>
      <w:sz w:val="24"/>
      <w:szCs w:val="24"/>
      <w:lang w:val="x-none" w:eastAsia="x-none"/>
    </w:rPr>
  </w:style>
  <w:style w:type="paragraph" w:customStyle="1" w:styleId="xl30">
    <w:name w:val="xl30"/>
    <w:basedOn w:val="a"/>
    <w:rsid w:val="00940B01"/>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4"/>
      <w:szCs w:val="24"/>
    </w:rPr>
  </w:style>
  <w:style w:type="paragraph" w:styleId="27">
    <w:name w:val="Body Text 2"/>
    <w:basedOn w:val="a"/>
    <w:link w:val="28"/>
    <w:rsid w:val="00940B01"/>
    <w:pPr>
      <w:spacing w:after="120" w:line="480" w:lineRule="auto"/>
      <w:jc w:val="both"/>
    </w:pPr>
    <w:rPr>
      <w:rFonts w:ascii="Times New Roman" w:eastAsia="Calibri" w:hAnsi="Times New Roman" w:cs="Times New Roman"/>
      <w:color w:val="auto"/>
      <w:sz w:val="24"/>
      <w:szCs w:val="24"/>
      <w:lang w:val="x-none" w:eastAsia="x-none"/>
    </w:rPr>
  </w:style>
  <w:style w:type="character" w:customStyle="1" w:styleId="28">
    <w:name w:val="Основной текст 2 Знак"/>
    <w:basedOn w:val="a0"/>
    <w:link w:val="27"/>
    <w:rsid w:val="00940B01"/>
    <w:rPr>
      <w:rFonts w:ascii="Times New Roman" w:eastAsia="Calibri" w:hAnsi="Times New Roman" w:cs="Times New Roman"/>
      <w:sz w:val="24"/>
      <w:szCs w:val="24"/>
      <w:lang w:val="x-none" w:eastAsia="x-none"/>
    </w:rPr>
  </w:style>
  <w:style w:type="paragraph" w:customStyle="1" w:styleId="msonormalbullet2gif">
    <w:name w:val="msonormalbullet2.gif"/>
    <w:basedOn w:val="a"/>
    <w:rsid w:val="00940B0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LO-normal">
    <w:name w:val="LO-normal"/>
    <w:uiPriority w:val="99"/>
    <w:rsid w:val="00940B01"/>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16">
    <w:name w:val="Основной текст1"/>
    <w:basedOn w:val="a"/>
    <w:link w:val="aff"/>
    <w:rsid w:val="00940B01"/>
    <w:pPr>
      <w:widowControl w:val="0"/>
      <w:suppressAutoHyphens/>
      <w:spacing w:line="240" w:lineRule="auto"/>
    </w:pPr>
    <w:rPr>
      <w:rFonts w:eastAsia="Times New Roman" w:cs="Times New Roman"/>
      <w:color w:val="auto"/>
      <w:kern w:val="2"/>
      <w:sz w:val="24"/>
      <w:szCs w:val="24"/>
      <w:lang w:val="x-none" w:eastAsia="x-none"/>
    </w:rPr>
  </w:style>
  <w:style w:type="character" w:customStyle="1" w:styleId="aff">
    <w:name w:val="Основной текст_"/>
    <w:link w:val="16"/>
    <w:locked/>
    <w:rsid w:val="00940B01"/>
    <w:rPr>
      <w:rFonts w:ascii="Arial" w:eastAsia="Times New Roman" w:hAnsi="Arial" w:cs="Times New Roman"/>
      <w:kern w:val="2"/>
      <w:sz w:val="24"/>
      <w:szCs w:val="24"/>
      <w:lang w:val="x-none" w:eastAsia="x-none"/>
    </w:rPr>
  </w:style>
  <w:style w:type="character" w:customStyle="1" w:styleId="T21">
    <w:name w:val="T21"/>
    <w:hidden/>
    <w:rsid w:val="00940B01"/>
  </w:style>
  <w:style w:type="paragraph" w:customStyle="1" w:styleId="35">
    <w:name w:val="Обычный3"/>
    <w:uiPriority w:val="99"/>
    <w:rsid w:val="00940B01"/>
    <w:pPr>
      <w:spacing w:after="0" w:line="276" w:lineRule="auto"/>
    </w:pPr>
    <w:rPr>
      <w:rFonts w:ascii="Arial" w:eastAsia="Calibri" w:hAnsi="Arial" w:cs="Arial"/>
      <w:color w:val="000000"/>
      <w:lang w:val="ru-RU" w:eastAsia="ru-RU"/>
    </w:rPr>
  </w:style>
  <w:style w:type="character" w:styleId="aff0">
    <w:name w:val="Intense Emphasis"/>
    <w:uiPriority w:val="99"/>
    <w:qFormat/>
    <w:rsid w:val="00940B01"/>
    <w:rPr>
      <w:rFonts w:cs="Times New Roman"/>
      <w:b/>
      <w:i/>
      <w:color w:val="4F81BD"/>
    </w:rPr>
  </w:style>
  <w:style w:type="paragraph" w:customStyle="1" w:styleId="29">
    <w:name w:val="Без интервала2"/>
    <w:uiPriority w:val="99"/>
    <w:rsid w:val="00940B01"/>
    <w:pPr>
      <w:spacing w:after="0" w:line="240" w:lineRule="auto"/>
    </w:pPr>
    <w:rPr>
      <w:rFonts w:ascii="Times New Roman" w:eastAsia="Times New Roman" w:hAnsi="Times New Roman" w:cs="Times New Roman"/>
      <w:sz w:val="28"/>
      <w:szCs w:val="28"/>
      <w:lang w:val="ru-RU" w:eastAsia="ru-RU"/>
    </w:rPr>
  </w:style>
  <w:style w:type="paragraph" w:customStyle="1" w:styleId="17">
    <w:name w:val="Без интервала1"/>
    <w:uiPriority w:val="99"/>
    <w:qFormat/>
    <w:rsid w:val="00940B01"/>
    <w:pPr>
      <w:spacing w:after="0" w:line="240" w:lineRule="auto"/>
    </w:pPr>
    <w:rPr>
      <w:rFonts w:ascii="Times New Roman" w:eastAsia="Times New Roman" w:hAnsi="Times New Roman" w:cs="Times New Roman"/>
      <w:sz w:val="28"/>
      <w:szCs w:val="28"/>
      <w:lang w:val="ru-RU" w:eastAsia="ru-RU"/>
    </w:rPr>
  </w:style>
  <w:style w:type="paragraph" w:customStyle="1" w:styleId="Default">
    <w:name w:val="Default"/>
    <w:uiPriority w:val="99"/>
    <w:rsid w:val="00940B01"/>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oSpacing">
    <w:name w:val="No Spacing*"/>
    <w:uiPriority w:val="99"/>
    <w:rsid w:val="00940B01"/>
    <w:pPr>
      <w:spacing w:after="0" w:line="240" w:lineRule="auto"/>
    </w:pPr>
    <w:rPr>
      <w:rFonts w:ascii="Times New Roman" w:eastAsia="Times New Roman" w:hAnsi="Times New Roman" w:cs="Times New Roman"/>
      <w:sz w:val="28"/>
      <w:szCs w:val="28"/>
      <w:lang w:val="ru-RU" w:eastAsia="ru-RU"/>
    </w:rPr>
  </w:style>
  <w:style w:type="character" w:customStyle="1" w:styleId="2a">
    <w:name w:val="Основной текст (2)_"/>
    <w:uiPriority w:val="99"/>
    <w:rsid w:val="00940B01"/>
    <w:rPr>
      <w:rFonts w:ascii="Times New Roman" w:eastAsia="Times New Roman" w:hAnsi="Times New Roman" w:cs="Times New Roman"/>
      <w:b/>
      <w:bCs/>
      <w:sz w:val="20"/>
      <w:szCs w:val="20"/>
      <w:shd w:val="clear" w:color="auto" w:fill="FFFFFF"/>
      <w:lang w:val="x-none" w:eastAsia="uk-UA"/>
    </w:rPr>
  </w:style>
  <w:style w:type="paragraph" w:customStyle="1" w:styleId="2b">
    <w:name w:val="Заголовок №2"/>
    <w:basedOn w:val="a"/>
    <w:uiPriority w:val="99"/>
    <w:rsid w:val="00940B01"/>
    <w:pPr>
      <w:shd w:val="clear" w:color="auto" w:fill="FFFFFF"/>
      <w:suppressAutoHyphens/>
      <w:spacing w:before="180" w:after="300" w:line="240" w:lineRule="atLeast"/>
    </w:pPr>
    <w:rPr>
      <w:rFonts w:ascii="Times New Roman" w:eastAsia="Times New Roman" w:hAnsi="Times New Roman" w:cs="Times New Roman"/>
      <w:b/>
      <w:bCs/>
      <w:color w:val="auto"/>
      <w:lang w:val="uk-UA" w:eastAsia="uk-UA"/>
    </w:rPr>
  </w:style>
  <w:style w:type="paragraph" w:customStyle="1" w:styleId="120">
    <w:name w:val="Заголовок №1 (2)"/>
    <w:basedOn w:val="a"/>
    <w:uiPriority w:val="99"/>
    <w:rsid w:val="00940B01"/>
    <w:pPr>
      <w:shd w:val="clear" w:color="auto" w:fill="FFFFFF"/>
      <w:suppressAutoHyphens/>
      <w:spacing w:line="240" w:lineRule="atLeast"/>
      <w:jc w:val="both"/>
    </w:pPr>
    <w:rPr>
      <w:rFonts w:ascii="Times New Roman" w:eastAsia="Times New Roman" w:hAnsi="Times New Roman" w:cs="Times New Roman"/>
      <w:b/>
      <w:bCs/>
      <w:color w:val="auto"/>
      <w:lang w:val="uk-UA" w:eastAsia="uk-UA"/>
    </w:rPr>
  </w:style>
  <w:style w:type="character" w:customStyle="1" w:styleId="2c">
    <w:name w:val="Основной текст (2) + Не полужирный"/>
    <w:uiPriority w:val="99"/>
    <w:rsid w:val="00940B01"/>
    <w:rPr>
      <w:rFonts w:ascii="Calibri" w:hAnsi="Calibri"/>
      <w:b/>
      <w:color w:val="000000"/>
      <w:spacing w:val="0"/>
      <w:w w:val="100"/>
      <w:position w:val="0"/>
      <w:sz w:val="20"/>
      <w:u w:val="none"/>
      <w:lang w:val="uk-UA" w:eastAsia="uk-UA"/>
    </w:rPr>
  </w:style>
  <w:style w:type="paragraph" w:customStyle="1" w:styleId="aff1">
    <w:name w:val="Обычный (веб) + Черный"/>
    <w:basedOn w:val="a"/>
    <w:uiPriority w:val="99"/>
    <w:rsid w:val="00940B01"/>
    <w:pPr>
      <w:keepNext/>
      <w:spacing w:before="120" w:after="40" w:line="240" w:lineRule="auto"/>
      <w:ind w:firstLine="630"/>
      <w:jc w:val="both"/>
    </w:pPr>
    <w:rPr>
      <w:rFonts w:ascii="Times New Roman" w:eastAsia="Calibri" w:hAnsi="Times New Roman" w:cs="Times New Roman"/>
      <w:bCs/>
      <w:noProof/>
      <w:color w:val="auto"/>
      <w:kern w:val="32"/>
      <w:sz w:val="24"/>
      <w:szCs w:val="24"/>
      <w:lang w:val="uk-UA"/>
    </w:rPr>
  </w:style>
  <w:style w:type="paragraph" w:customStyle="1" w:styleId="36">
    <w:name w:val="Без интервала3"/>
    <w:uiPriority w:val="99"/>
    <w:rsid w:val="00940B01"/>
    <w:pPr>
      <w:spacing w:after="0" w:line="240" w:lineRule="auto"/>
    </w:pPr>
    <w:rPr>
      <w:rFonts w:ascii="Times New Roman" w:eastAsia="Times New Roman" w:hAnsi="Times New Roman" w:cs="Times New Roman"/>
      <w:sz w:val="28"/>
      <w:szCs w:val="28"/>
      <w:lang w:val="ru-RU" w:eastAsia="ru-RU"/>
    </w:rPr>
  </w:style>
  <w:style w:type="paragraph" w:customStyle="1" w:styleId="41">
    <w:name w:val="Без интервала4"/>
    <w:uiPriority w:val="1"/>
    <w:qFormat/>
    <w:rsid w:val="00940B01"/>
    <w:pPr>
      <w:spacing w:after="0" w:line="240" w:lineRule="auto"/>
    </w:pPr>
    <w:rPr>
      <w:rFonts w:ascii="Times New Roman" w:eastAsia="Times New Roman" w:hAnsi="Times New Roman" w:cs="Times New Roman"/>
      <w:sz w:val="28"/>
      <w:szCs w:val="28"/>
      <w:lang w:val="ru-RU" w:eastAsia="ru-RU"/>
    </w:rPr>
  </w:style>
  <w:style w:type="character" w:customStyle="1" w:styleId="aff2">
    <w:name w:val="Основной текст + Курсив"/>
    <w:uiPriority w:val="99"/>
    <w:rsid w:val="00940B01"/>
    <w:rPr>
      <w:rFonts w:ascii="Times New Roman" w:hAnsi="Times New Roman" w:cs="Times New Roman"/>
      <w:i/>
      <w:iCs/>
      <w:spacing w:val="0"/>
      <w:sz w:val="18"/>
      <w:szCs w:val="18"/>
    </w:rPr>
  </w:style>
  <w:style w:type="character" w:customStyle="1" w:styleId="61">
    <w:name w:val="Основной текст (6) + Полужирный"/>
    <w:uiPriority w:val="99"/>
    <w:rsid w:val="00940B01"/>
    <w:rPr>
      <w:rFonts w:cs="Times New Roman"/>
      <w:b/>
      <w:bCs/>
      <w:sz w:val="18"/>
      <w:szCs w:val="18"/>
      <w:lang w:bidi="ar-SA"/>
    </w:rPr>
  </w:style>
  <w:style w:type="character" w:customStyle="1" w:styleId="8">
    <w:name w:val="Основной текст (8) + Не полужирный"/>
    <w:uiPriority w:val="99"/>
    <w:rsid w:val="00940B01"/>
    <w:rPr>
      <w:rFonts w:cs="Times New Roman"/>
      <w:b/>
      <w:bCs/>
      <w:sz w:val="18"/>
      <w:szCs w:val="18"/>
      <w:lang w:bidi="ar-SA"/>
    </w:rPr>
  </w:style>
  <w:style w:type="character" w:customStyle="1" w:styleId="2d">
    <w:name w:val="Основной текст + Курсив2"/>
    <w:uiPriority w:val="99"/>
    <w:rsid w:val="00940B01"/>
    <w:rPr>
      <w:rFonts w:ascii="Times New Roman" w:hAnsi="Times New Roman" w:cs="Times New Roman"/>
      <w:i/>
      <w:iCs/>
      <w:spacing w:val="0"/>
      <w:sz w:val="18"/>
      <w:szCs w:val="18"/>
    </w:rPr>
  </w:style>
  <w:style w:type="character" w:customStyle="1" w:styleId="18">
    <w:name w:val="Основной текст + Курсив1"/>
    <w:uiPriority w:val="99"/>
    <w:rsid w:val="00940B01"/>
    <w:rPr>
      <w:rFonts w:ascii="Times New Roman" w:hAnsi="Times New Roman" w:cs="Times New Roman"/>
      <w:i/>
      <w:iCs/>
      <w:spacing w:val="0"/>
      <w:sz w:val="18"/>
      <w:szCs w:val="18"/>
    </w:rPr>
  </w:style>
  <w:style w:type="character" w:customStyle="1" w:styleId="140">
    <w:name w:val="Основной текст (14)_"/>
    <w:link w:val="141"/>
    <w:uiPriority w:val="99"/>
    <w:locked/>
    <w:rsid w:val="00940B01"/>
    <w:rPr>
      <w:rFonts w:ascii="Arial" w:hAnsi="Arial"/>
      <w:sz w:val="8"/>
      <w:szCs w:val="8"/>
      <w:shd w:val="clear" w:color="auto" w:fill="FFFFFF"/>
    </w:rPr>
  </w:style>
  <w:style w:type="paragraph" w:customStyle="1" w:styleId="141">
    <w:name w:val="Основной текст (14)"/>
    <w:basedOn w:val="a"/>
    <w:link w:val="140"/>
    <w:uiPriority w:val="99"/>
    <w:rsid w:val="00940B01"/>
    <w:pPr>
      <w:shd w:val="clear" w:color="auto" w:fill="FFFFFF"/>
      <w:spacing w:after="200" w:line="240" w:lineRule="atLeast"/>
      <w:jc w:val="center"/>
    </w:pPr>
    <w:rPr>
      <w:rFonts w:eastAsiaTheme="minorHAnsi" w:cstheme="minorBidi"/>
      <w:color w:val="auto"/>
      <w:sz w:val="8"/>
      <w:szCs w:val="8"/>
      <w:lang w:val="uk-UA" w:eastAsia="en-US"/>
    </w:rPr>
  </w:style>
  <w:style w:type="paragraph" w:customStyle="1" w:styleId="51">
    <w:name w:val="Без интервала5"/>
    <w:uiPriority w:val="1"/>
    <w:qFormat/>
    <w:rsid w:val="00940B01"/>
    <w:pPr>
      <w:spacing w:after="0" w:line="240" w:lineRule="auto"/>
    </w:pPr>
    <w:rPr>
      <w:rFonts w:ascii="Times New Roman" w:eastAsia="Times New Roman" w:hAnsi="Times New Roman" w:cs="Times New Roman"/>
      <w:sz w:val="28"/>
      <w:szCs w:val="28"/>
      <w:lang w:val="ru-RU" w:eastAsia="ru-RU"/>
    </w:rPr>
  </w:style>
  <w:style w:type="paragraph" w:customStyle="1" w:styleId="62">
    <w:name w:val="Без интервала6"/>
    <w:uiPriority w:val="1"/>
    <w:qFormat/>
    <w:rsid w:val="00940B01"/>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940B01"/>
  </w:style>
  <w:style w:type="character" w:customStyle="1" w:styleId="b-tagtext">
    <w:name w:val="b-tag__text"/>
    <w:rsid w:val="00940B01"/>
  </w:style>
  <w:style w:type="character" w:customStyle="1" w:styleId="rvts44">
    <w:name w:val="rvts44"/>
    <w:rsid w:val="00940B01"/>
  </w:style>
  <w:style w:type="character" w:customStyle="1" w:styleId="295pt">
    <w:name w:val="Основной текст (2) + 9;5 pt"/>
    <w:rsid w:val="00940B0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character" w:styleId="aff3">
    <w:name w:val="annotation reference"/>
    <w:uiPriority w:val="99"/>
    <w:unhideWhenUsed/>
    <w:rsid w:val="00940B01"/>
    <w:rPr>
      <w:sz w:val="16"/>
      <w:szCs w:val="16"/>
    </w:rPr>
  </w:style>
  <w:style w:type="character" w:customStyle="1" w:styleId="st">
    <w:name w:val="st"/>
    <w:rsid w:val="00940B01"/>
    <w:rPr>
      <w:rFonts w:cs="Times New Roman"/>
    </w:rPr>
  </w:style>
  <w:style w:type="paragraph" w:customStyle="1" w:styleId="210">
    <w:name w:val="Основной текст (2)1"/>
    <w:basedOn w:val="a"/>
    <w:uiPriority w:val="99"/>
    <w:rsid w:val="00940B01"/>
    <w:pPr>
      <w:widowControl w:val="0"/>
      <w:shd w:val="clear" w:color="auto" w:fill="FFFFFF"/>
      <w:spacing w:line="293" w:lineRule="exact"/>
      <w:jc w:val="both"/>
    </w:pPr>
    <w:rPr>
      <w:rFonts w:ascii="Century Gothic" w:hAnsi="Century Gothic" w:cs="Times New Roman"/>
      <w:color w:val="auto"/>
      <w:sz w:val="20"/>
      <w:szCs w:val="20"/>
      <w:lang w:val="x-none" w:eastAsia="x-none"/>
    </w:rPr>
  </w:style>
  <w:style w:type="paragraph" w:customStyle="1" w:styleId="WW-">
    <w:name w:val="WW-Базовый"/>
    <w:rsid w:val="00940B01"/>
    <w:pPr>
      <w:tabs>
        <w:tab w:val="left" w:pos="708"/>
      </w:tabs>
      <w:suppressAutoHyphens/>
      <w:spacing w:after="200" w:line="276" w:lineRule="auto"/>
    </w:pPr>
    <w:rPr>
      <w:rFonts w:ascii="Times New Roman" w:eastAsia="Times New Roman" w:hAnsi="Times New Roman" w:cs="Times New Roman"/>
      <w:sz w:val="24"/>
      <w:szCs w:val="24"/>
      <w:lang w:val="ru-RU" w:eastAsia="ar-SA"/>
    </w:rPr>
  </w:style>
  <w:style w:type="paragraph" w:customStyle="1" w:styleId="19">
    <w:name w:val="Абзац списку1"/>
    <w:basedOn w:val="a"/>
    <w:qFormat/>
    <w:rsid w:val="00940B01"/>
    <w:pPr>
      <w:suppressAutoHyphens/>
      <w:spacing w:after="200"/>
      <w:ind w:left="720"/>
    </w:pPr>
    <w:rPr>
      <w:rFonts w:ascii="Calibri" w:eastAsia="Calibri" w:hAnsi="Calibri" w:cs="Calibri"/>
      <w:color w:val="auto"/>
      <w:lang w:eastAsia="ar-SA"/>
    </w:rPr>
  </w:style>
  <w:style w:type="character" w:customStyle="1" w:styleId="aff4">
    <w:name w:val="Інше_"/>
    <w:link w:val="aff5"/>
    <w:rsid w:val="00940B01"/>
  </w:style>
  <w:style w:type="paragraph" w:customStyle="1" w:styleId="aff5">
    <w:name w:val="Інше"/>
    <w:basedOn w:val="a"/>
    <w:link w:val="aff4"/>
    <w:rsid w:val="00940B01"/>
    <w:pPr>
      <w:widowControl w:val="0"/>
      <w:spacing w:line="262" w:lineRule="auto"/>
    </w:pPr>
    <w:rPr>
      <w:rFonts w:asciiTheme="minorHAnsi" w:eastAsiaTheme="minorHAnsi" w:hAnsiTheme="minorHAnsi" w:cstheme="minorBidi"/>
      <w:color w:val="auto"/>
      <w:lang w:val="uk-UA" w:eastAsia="en-US"/>
    </w:rPr>
  </w:style>
  <w:style w:type="paragraph" w:customStyle="1" w:styleId="42">
    <w:name w:val="Обычный4"/>
    <w:rsid w:val="00940B01"/>
    <w:pPr>
      <w:suppressAutoHyphens/>
      <w:spacing w:after="0" w:line="276" w:lineRule="auto"/>
    </w:pPr>
    <w:rPr>
      <w:rFonts w:ascii="Arial" w:eastAsia="Arial" w:hAnsi="Arial" w:cs="Arial"/>
      <w:color w:val="000000"/>
      <w:lang w:val="en-US" w:eastAsia="ar-SA"/>
    </w:rPr>
  </w:style>
  <w:style w:type="paragraph" w:customStyle="1" w:styleId="Iauiue1">
    <w:name w:val="Iau?iue1"/>
    <w:rsid w:val="00940B01"/>
    <w:pPr>
      <w:suppressAutoHyphens/>
      <w:spacing w:after="0" w:line="240" w:lineRule="auto"/>
    </w:pPr>
    <w:rPr>
      <w:rFonts w:ascii="Times New Roman" w:eastAsia="Times New Roman" w:hAnsi="Times New Roman" w:cs="Times New Roman"/>
      <w:kern w:val="1"/>
      <w:sz w:val="20"/>
      <w:szCs w:val="20"/>
      <w:lang w:eastAsia="hi-IN" w:bidi="hi-IN"/>
    </w:rPr>
  </w:style>
  <w:style w:type="character" w:customStyle="1" w:styleId="29pt">
    <w:name w:val="Основной текст (2) + 9 pt"/>
    <w:rsid w:val="00940B0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10pt">
    <w:name w:val="Основной текст (2) + 10 pt"/>
    <w:rsid w:val="00940B0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9pt0">
    <w:name w:val="Основной текст (2) + 9 pt;Полужирный"/>
    <w:rsid w:val="00940B0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75pt">
    <w:name w:val="Основной текст (2) + 7;5 pt"/>
    <w:rsid w:val="00940B0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25pt0pt">
    <w:name w:val="Основной текст (2) + 5 pt;Интервал 0 pt"/>
    <w:rsid w:val="00940B01"/>
    <w:rPr>
      <w:rFonts w:ascii="Times New Roman" w:eastAsia="Times New Roman" w:hAnsi="Times New Roman" w:cs="Times New Roman"/>
      <w:b w:val="0"/>
      <w:bCs w:val="0"/>
      <w:i w:val="0"/>
      <w:iCs w:val="0"/>
      <w:smallCaps w:val="0"/>
      <w:strike w:val="0"/>
      <w:color w:val="000000"/>
      <w:spacing w:val="10"/>
      <w:w w:val="100"/>
      <w:position w:val="0"/>
      <w:sz w:val="10"/>
      <w:szCs w:val="10"/>
      <w:u w:val="none"/>
      <w:shd w:val="clear" w:color="auto" w:fill="FFFFFF"/>
      <w:lang w:val="uk-UA" w:eastAsia="uk-UA" w:bidi="uk-UA"/>
    </w:rPr>
  </w:style>
  <w:style w:type="character" w:customStyle="1" w:styleId="ListParagraphChar">
    <w:name w:val="List Paragraph Char"/>
    <w:aliases w:val="Elenco Normale Char,Список уровня 2 Char,название табл/рис Char,Chapter10 Char"/>
    <w:locked/>
    <w:rsid w:val="00940B01"/>
    <w:rPr>
      <w:rFonts w:ascii="Times New Roman" w:hAnsi="Times New Roman" w:cs="Times New Roman"/>
      <w:sz w:val="24"/>
      <w:szCs w:val="24"/>
    </w:rPr>
  </w:style>
  <w:style w:type="character" w:customStyle="1" w:styleId="docdata">
    <w:name w:val="docdata"/>
    <w:aliases w:val="docy,v5,1523,baiaagaaboqcaaadlaqaaau6baaaaaaaaaaaaaaaaaaaaaaaaaaaaaaaaaaaaaaaaaaaaaaaaaaaaaaaaaaaaaaaaaaaaaaaaaaaaaaaaaaaaaaaaaaaaaaaaaaaaaaaaaaaaaaaaaaaaaaaaaaaaaaaaaaaaaaaaaaaaaaaaaaaaaaaaaaaaaaaaaaaaaaaaaaaaaaaaaaaaaaaaaaaaaaaaaaaaaaaaaaaaaaa"/>
    <w:basedOn w:val="a0"/>
    <w:rsid w:val="00940B01"/>
  </w:style>
  <w:style w:type="character" w:styleId="aff6">
    <w:name w:val="Emphasis"/>
    <w:qFormat/>
    <w:rsid w:val="00940B01"/>
    <w:rPr>
      <w:rFonts w:cs="Times New Roman"/>
      <w:i/>
      <w:iCs/>
    </w:rPr>
  </w:style>
  <w:style w:type="paragraph" w:customStyle="1" w:styleId="1a">
    <w:name w:val="Звичайний1"/>
    <w:rsid w:val="00940B01"/>
    <w:pPr>
      <w:spacing w:after="0" w:line="276" w:lineRule="auto"/>
    </w:pPr>
    <w:rPr>
      <w:rFonts w:ascii="Arial" w:eastAsia="Arial" w:hAnsi="Arial" w:cs="Arial"/>
      <w:color w:val="000000"/>
      <w:lang w:val="ru-RU" w:eastAsia="ru-RU"/>
    </w:rPr>
  </w:style>
  <w:style w:type="character" w:customStyle="1" w:styleId="apple-style-span">
    <w:name w:val="apple-style-span"/>
    <w:rsid w:val="00940B01"/>
    <w:rPr>
      <w:rFonts w:cs="Times New Roman"/>
    </w:rPr>
  </w:style>
  <w:style w:type="paragraph" w:customStyle="1" w:styleId="2e">
    <w:name w:val="Основной текст2"/>
    <w:basedOn w:val="a"/>
    <w:rsid w:val="00940B01"/>
    <w:pPr>
      <w:widowControl w:val="0"/>
      <w:shd w:val="clear" w:color="auto" w:fill="FFFFFF"/>
      <w:spacing w:before="360" w:line="216" w:lineRule="exact"/>
    </w:pPr>
    <w:rPr>
      <w:rFonts w:ascii="Calibri" w:eastAsia="Calibri" w:hAnsi="Calibri" w:cs="Times New Roman"/>
      <w:color w:val="auto"/>
      <w:sz w:val="17"/>
      <w:szCs w:val="17"/>
      <w:lang w:eastAsia="en-US"/>
    </w:rPr>
  </w:style>
  <w:style w:type="character" w:customStyle="1" w:styleId="aff7">
    <w:name w:val="Сноска_"/>
    <w:link w:val="aff8"/>
    <w:rsid w:val="00940B01"/>
    <w:rPr>
      <w:b/>
      <w:bCs/>
      <w:i/>
      <w:iCs/>
      <w:spacing w:val="-2"/>
      <w:sz w:val="17"/>
      <w:szCs w:val="17"/>
      <w:shd w:val="clear" w:color="auto" w:fill="FFFFFF"/>
    </w:rPr>
  </w:style>
  <w:style w:type="paragraph" w:customStyle="1" w:styleId="aff8">
    <w:name w:val="Сноска"/>
    <w:basedOn w:val="a"/>
    <w:link w:val="aff7"/>
    <w:rsid w:val="00940B01"/>
    <w:pPr>
      <w:widowControl w:val="0"/>
      <w:shd w:val="clear" w:color="auto" w:fill="FFFFFF"/>
      <w:spacing w:line="221" w:lineRule="exact"/>
      <w:ind w:firstLine="300"/>
      <w:jc w:val="both"/>
    </w:pPr>
    <w:rPr>
      <w:rFonts w:asciiTheme="minorHAnsi" w:eastAsiaTheme="minorHAnsi" w:hAnsiTheme="minorHAnsi" w:cstheme="minorBidi"/>
      <w:b/>
      <w:bCs/>
      <w:i/>
      <w:iCs/>
      <w:color w:val="auto"/>
      <w:spacing w:val="-2"/>
      <w:sz w:val="17"/>
      <w:szCs w:val="17"/>
      <w:lang w:val="uk-UA" w:eastAsia="en-US"/>
    </w:rPr>
  </w:style>
  <w:style w:type="character" w:customStyle="1" w:styleId="0pt">
    <w:name w:val="Сноска + Не полужирный;Не курсив;Интервал 0 pt"/>
    <w:rsid w:val="00940B01"/>
    <w:rPr>
      <w:b/>
      <w:bCs/>
      <w:i/>
      <w:iCs/>
      <w:color w:val="000000"/>
      <w:spacing w:val="0"/>
      <w:w w:val="100"/>
      <w:position w:val="0"/>
      <w:sz w:val="17"/>
      <w:szCs w:val="17"/>
      <w:shd w:val="clear" w:color="auto" w:fill="FFFFFF"/>
      <w:lang w:val="uk-UA" w:eastAsia="uk-UA" w:bidi="uk-UA"/>
    </w:rPr>
  </w:style>
  <w:style w:type="paragraph" w:styleId="aff9">
    <w:name w:val="Normal Indent"/>
    <w:basedOn w:val="a"/>
    <w:rsid w:val="00940B01"/>
    <w:pPr>
      <w:widowControl w:val="0"/>
      <w:snapToGrid w:val="0"/>
      <w:spacing w:line="300" w:lineRule="auto"/>
      <w:ind w:left="708" w:firstLine="720"/>
      <w:jc w:val="both"/>
    </w:pPr>
    <w:rPr>
      <w:rFonts w:ascii="Courier New" w:eastAsia="Times New Roman" w:hAnsi="Courier New" w:cs="Times New Roman"/>
      <w:color w:val="auto"/>
      <w:sz w:val="28"/>
      <w:szCs w:val="20"/>
      <w:lang w:val="uk-UA"/>
    </w:rPr>
  </w:style>
  <w:style w:type="paragraph" w:customStyle="1" w:styleId="7">
    <w:name w:val="Без интервала7"/>
    <w:link w:val="NoSpacingChar1"/>
    <w:rsid w:val="00940B01"/>
    <w:pPr>
      <w:suppressAutoHyphens/>
      <w:spacing w:after="0" w:line="240" w:lineRule="auto"/>
    </w:pPr>
    <w:rPr>
      <w:rFonts w:ascii="Calibri" w:eastAsia="Times New Roman" w:hAnsi="Calibri" w:cs="Times New Roman"/>
      <w:lang w:eastAsia="zh-CN"/>
    </w:rPr>
  </w:style>
  <w:style w:type="character" w:customStyle="1" w:styleId="NoSpacingChar1">
    <w:name w:val="No Spacing Char1"/>
    <w:link w:val="7"/>
    <w:locked/>
    <w:rsid w:val="00940B01"/>
    <w:rPr>
      <w:rFonts w:ascii="Calibri" w:eastAsia="Times New Roman" w:hAnsi="Calibri" w:cs="Times New Roman"/>
      <w:lang w:eastAsia="zh-CN"/>
    </w:rPr>
  </w:style>
  <w:style w:type="paragraph" w:customStyle="1" w:styleId="affa">
    <w:name w:val="_номер+)"/>
    <w:basedOn w:val="a"/>
    <w:rsid w:val="00940B01"/>
    <w:pPr>
      <w:suppressAutoHyphens/>
      <w:spacing w:line="240" w:lineRule="auto"/>
    </w:pPr>
    <w:rPr>
      <w:rFonts w:ascii="Times New Roman" w:eastAsia="Times New Roman" w:hAnsi="Times New Roman" w:cs="Times New Roman"/>
      <w:color w:val="auto"/>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sapa@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ohonia@ukr.ne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mailto:zakupivli.it@gmail.com"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40</Pages>
  <Words>65595</Words>
  <Characters>37390</Characters>
  <Application>Microsoft Office Word</Application>
  <DocSecurity>0</DocSecurity>
  <Lines>311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ComputerLand</dc:creator>
  <cp:keywords/>
  <dc:description/>
  <cp:lastModifiedBy>ComputerLand</cp:lastModifiedBy>
  <cp:revision>17</cp:revision>
  <cp:lastPrinted>2023-03-13T09:13:00Z</cp:lastPrinted>
  <dcterms:created xsi:type="dcterms:W3CDTF">2023-02-28T09:25:00Z</dcterms:created>
  <dcterms:modified xsi:type="dcterms:W3CDTF">2023-03-23T08:38:00Z</dcterms:modified>
</cp:coreProperties>
</file>