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C8723B" w:rsidRDefault="0067656B" w:rsidP="00740DDB">
      <w:pPr>
        <w:spacing w:after="0" w:line="240" w:lineRule="auto"/>
        <w:ind w:left="-1418"/>
        <w:jc w:val="center"/>
        <w:rPr>
          <w:rFonts w:ascii="Times New Roman" w:eastAsia="Times New Roman" w:hAnsi="Times New Roman" w:cs="Times New Roman"/>
          <w:b/>
          <w:color w:val="000000"/>
          <w:sz w:val="32"/>
          <w:szCs w:val="32"/>
        </w:rPr>
      </w:pPr>
      <w:r w:rsidRPr="00C8723B">
        <w:rPr>
          <w:rFonts w:ascii="Times New Roman" w:eastAsia="Times New Roman" w:hAnsi="Times New Roman" w:cs="Times New Roman"/>
          <w:b/>
          <w:color w:val="000000"/>
          <w:sz w:val="32"/>
          <w:szCs w:val="32"/>
        </w:rPr>
        <w:t>КП "Жидачівводоканал"</w:t>
      </w:r>
      <w:r w:rsidR="0029268C" w:rsidRPr="00C8723B">
        <w:rPr>
          <w:rFonts w:ascii="Times New Roman" w:eastAsia="Times New Roman" w:hAnsi="Times New Roman" w:cs="Times New Roman"/>
          <w:b/>
          <w:color w:val="000000"/>
          <w:sz w:val="32"/>
          <w:szCs w:val="32"/>
        </w:rPr>
        <w:t xml:space="preserve"> </w:t>
      </w:r>
    </w:p>
    <w:p w:rsidR="00740DDB" w:rsidRPr="00C8723B" w:rsidRDefault="00740DDB">
      <w:pPr>
        <w:spacing w:after="0" w:line="240" w:lineRule="auto"/>
        <w:ind w:left="-1418"/>
        <w:jc w:val="right"/>
        <w:rPr>
          <w:rFonts w:ascii="Times New Roman" w:eastAsia="Times New Roman" w:hAnsi="Times New Roman" w:cs="Times New Roman"/>
          <w:b/>
          <w:color w:val="000000"/>
          <w:sz w:val="24"/>
          <w:szCs w:val="24"/>
        </w:rPr>
      </w:pPr>
    </w:p>
    <w:p w:rsidR="00A67849" w:rsidRPr="00C8723B" w:rsidRDefault="00FB0979">
      <w:pPr>
        <w:spacing w:after="0" w:line="240" w:lineRule="auto"/>
        <w:ind w:left="-1418"/>
        <w:jc w:val="right"/>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«ЗАТВЕРДЖЕНО»</w:t>
      </w:r>
    </w:p>
    <w:p w:rsidR="00A67849" w:rsidRPr="00C8723B" w:rsidRDefault="00FB0979">
      <w:pPr>
        <w:spacing w:after="0" w:line="240" w:lineRule="auto"/>
        <w:ind w:left="-1418"/>
        <w:jc w:val="right"/>
        <w:rPr>
          <w:rFonts w:ascii="Times New Roman" w:eastAsia="Times New Roman" w:hAnsi="Times New Roman" w:cs="Times New Roman"/>
          <w:b/>
          <w:sz w:val="24"/>
          <w:szCs w:val="24"/>
        </w:rPr>
      </w:pPr>
      <w:r w:rsidRPr="00C8723B">
        <w:rPr>
          <w:rFonts w:ascii="Times New Roman" w:eastAsia="Times New Roman" w:hAnsi="Times New Roman" w:cs="Times New Roman"/>
          <w:color w:val="000000"/>
          <w:sz w:val="24"/>
          <w:szCs w:val="24"/>
        </w:rPr>
        <w:t xml:space="preserve">                                                                    </w:t>
      </w:r>
      <w:r w:rsidR="00315DEB" w:rsidRPr="00C8723B">
        <w:rPr>
          <w:rFonts w:ascii="Times New Roman" w:eastAsia="Times New Roman" w:hAnsi="Times New Roman" w:cs="Times New Roman"/>
          <w:b/>
          <w:color w:val="000000"/>
          <w:sz w:val="24"/>
          <w:szCs w:val="24"/>
        </w:rPr>
        <w:t>Рішенням</w:t>
      </w:r>
      <w:r w:rsidRPr="00C8723B">
        <w:rPr>
          <w:rFonts w:ascii="Times New Roman" w:eastAsia="Times New Roman" w:hAnsi="Times New Roman" w:cs="Times New Roman"/>
          <w:color w:val="000000"/>
          <w:sz w:val="24"/>
          <w:szCs w:val="24"/>
        </w:rPr>
        <w:t xml:space="preserve"> </w:t>
      </w:r>
      <w:r w:rsidRPr="00C8723B">
        <w:rPr>
          <w:rFonts w:ascii="Times New Roman" w:eastAsia="Times New Roman" w:hAnsi="Times New Roman" w:cs="Times New Roman"/>
          <w:b/>
          <w:color w:val="000000"/>
          <w:sz w:val="24"/>
          <w:szCs w:val="24"/>
        </w:rPr>
        <w:t>Уповноваженої особи</w:t>
      </w:r>
    </w:p>
    <w:p w:rsidR="00315DEB" w:rsidRPr="00C8723B" w:rsidRDefault="00BE0FA3" w:rsidP="00315DEB">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22</w:t>
      </w:r>
      <w:r w:rsidR="005A67BA">
        <w:rPr>
          <w:rFonts w:ascii="Times New Roman" w:eastAsia="Times New Roman" w:hAnsi="Times New Roman" w:cs="Times New Roman"/>
          <w:b/>
          <w:sz w:val="24"/>
          <w:szCs w:val="24"/>
        </w:rPr>
        <w:t>.08</w:t>
      </w:r>
      <w:r w:rsidR="00315DEB" w:rsidRPr="00C8723B">
        <w:rPr>
          <w:rFonts w:ascii="Times New Roman" w:eastAsia="Times New Roman" w:hAnsi="Times New Roman" w:cs="Times New Roman"/>
          <w:b/>
          <w:sz w:val="24"/>
          <w:szCs w:val="24"/>
        </w:rPr>
        <w:t>.2023 р.</w:t>
      </w:r>
    </w:p>
    <w:p w:rsidR="00A67849" w:rsidRPr="00C8723B" w:rsidRDefault="00315DEB" w:rsidP="00315DEB">
      <w:pPr>
        <w:spacing w:after="0" w:line="240" w:lineRule="auto"/>
        <w:ind w:left="-1418"/>
        <w:jc w:val="right"/>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Упов</w:t>
      </w:r>
      <w:r w:rsidR="00864801" w:rsidRPr="00C8723B">
        <w:rPr>
          <w:rFonts w:ascii="Times New Roman" w:eastAsia="Times New Roman" w:hAnsi="Times New Roman" w:cs="Times New Roman"/>
          <w:b/>
          <w:sz w:val="24"/>
          <w:szCs w:val="24"/>
        </w:rPr>
        <w:t>новажена особа /</w:t>
      </w:r>
      <w:r w:rsidR="0067656B" w:rsidRPr="00C8723B">
        <w:rPr>
          <w:rFonts w:ascii="Arial" w:hAnsi="Arial" w:cs="Arial"/>
          <w:color w:val="454545"/>
          <w:sz w:val="21"/>
          <w:szCs w:val="21"/>
        </w:rPr>
        <w:t xml:space="preserve"> </w:t>
      </w:r>
      <w:r w:rsidR="0067656B" w:rsidRPr="00C8723B">
        <w:rPr>
          <w:rFonts w:ascii="Times New Roman" w:eastAsia="Times New Roman" w:hAnsi="Times New Roman" w:cs="Times New Roman"/>
          <w:b/>
          <w:sz w:val="24"/>
          <w:szCs w:val="24"/>
        </w:rPr>
        <w:t>Брухаль Василь</w:t>
      </w:r>
      <w:r w:rsidRPr="00C8723B">
        <w:rPr>
          <w:rFonts w:ascii="Times New Roman" w:eastAsia="Times New Roman" w:hAnsi="Times New Roman" w:cs="Times New Roman"/>
          <w:b/>
          <w:sz w:val="24"/>
          <w:szCs w:val="24"/>
        </w:rPr>
        <w:t>/</w:t>
      </w:r>
      <w:r w:rsidR="00FB0979" w:rsidRPr="00C8723B">
        <w:rPr>
          <w:rFonts w:ascii="Times New Roman" w:eastAsia="Times New Roman" w:hAnsi="Times New Roman" w:cs="Times New Roman"/>
          <w:b/>
          <w:sz w:val="24"/>
          <w:szCs w:val="24"/>
        </w:rPr>
        <w:t xml:space="preserve"> </w:t>
      </w:r>
    </w:p>
    <w:p w:rsidR="00A67849" w:rsidRPr="00C8723B" w:rsidRDefault="00FB0979">
      <w:pPr>
        <w:spacing w:after="0" w:line="240" w:lineRule="auto"/>
        <w:jc w:val="right"/>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00315DEB" w:rsidRPr="00C8723B">
        <w:rPr>
          <w:rFonts w:ascii="Times New Roman" w:eastAsia="Times New Roman" w:hAnsi="Times New Roman" w:cs="Times New Roman"/>
          <w:sz w:val="24"/>
          <w:szCs w:val="24"/>
        </w:rPr>
        <w:t xml:space="preserve">                             </w:t>
      </w:r>
    </w:p>
    <w:p w:rsidR="00A67849" w:rsidRPr="00C8723B" w:rsidRDefault="00FB0979">
      <w:pPr>
        <w:spacing w:after="0" w:line="240" w:lineRule="auto"/>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                                                     </w:t>
      </w:r>
    </w:p>
    <w:p w:rsidR="00A67849" w:rsidRPr="00C8723B" w:rsidRDefault="00A67849">
      <w:pPr>
        <w:spacing w:after="0" w:line="240" w:lineRule="auto"/>
        <w:rPr>
          <w:rFonts w:ascii="Times New Roman" w:eastAsia="Times New Roman" w:hAnsi="Times New Roman" w:cs="Times New Roman"/>
          <w:b/>
          <w:color w:val="000000"/>
          <w:sz w:val="24"/>
          <w:szCs w:val="24"/>
        </w:rPr>
      </w:pPr>
    </w:p>
    <w:p w:rsidR="00A67849" w:rsidRPr="00C8723B" w:rsidRDefault="00A67849">
      <w:pPr>
        <w:spacing w:after="0" w:line="240" w:lineRule="auto"/>
        <w:rPr>
          <w:rFonts w:ascii="Times New Roman" w:eastAsia="Times New Roman" w:hAnsi="Times New Roman" w:cs="Times New Roman"/>
          <w:b/>
          <w:color w:val="000000"/>
          <w:sz w:val="24"/>
          <w:szCs w:val="24"/>
        </w:rPr>
      </w:pPr>
    </w:p>
    <w:p w:rsidR="00A67849" w:rsidRPr="00C8723B" w:rsidRDefault="00A67849">
      <w:pPr>
        <w:spacing w:after="0" w:line="240" w:lineRule="auto"/>
        <w:rPr>
          <w:rFonts w:ascii="Times New Roman" w:eastAsia="Times New Roman" w:hAnsi="Times New Roman" w:cs="Times New Roman"/>
          <w:b/>
          <w:color w:val="000000"/>
          <w:sz w:val="24"/>
          <w:szCs w:val="24"/>
        </w:rPr>
      </w:pPr>
    </w:p>
    <w:p w:rsidR="00A67849" w:rsidRPr="00C8723B" w:rsidRDefault="00A67849">
      <w:pPr>
        <w:spacing w:after="0" w:line="240" w:lineRule="auto"/>
        <w:rPr>
          <w:rFonts w:ascii="Times New Roman" w:eastAsia="Times New Roman" w:hAnsi="Times New Roman" w:cs="Times New Roman"/>
          <w:b/>
          <w:color w:val="000000"/>
          <w:sz w:val="24"/>
          <w:szCs w:val="24"/>
        </w:rPr>
      </w:pPr>
    </w:p>
    <w:p w:rsidR="00A67849" w:rsidRPr="00C8723B" w:rsidRDefault="00FB0979">
      <w:pPr>
        <w:spacing w:after="0" w:line="240" w:lineRule="auto"/>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                                                     </w:t>
      </w:r>
    </w:p>
    <w:p w:rsidR="00A67849" w:rsidRPr="00C8723B" w:rsidRDefault="00FB0979">
      <w:pPr>
        <w:spacing w:after="0" w:line="240" w:lineRule="auto"/>
        <w:rPr>
          <w:rFonts w:ascii="Times New Roman" w:eastAsia="Times New Roman" w:hAnsi="Times New Roman" w:cs="Times New Roman"/>
          <w:sz w:val="28"/>
          <w:szCs w:val="28"/>
        </w:rPr>
      </w:pPr>
      <w:r w:rsidRPr="00C8723B">
        <w:rPr>
          <w:rFonts w:ascii="Times New Roman" w:eastAsia="Times New Roman" w:hAnsi="Times New Roman" w:cs="Times New Roman"/>
          <w:b/>
          <w:color w:val="000000"/>
          <w:sz w:val="24"/>
          <w:szCs w:val="24"/>
        </w:rPr>
        <w:t xml:space="preserve">                                                    </w:t>
      </w:r>
      <w:r w:rsidRPr="00C8723B">
        <w:rPr>
          <w:rFonts w:ascii="Times New Roman" w:eastAsia="Times New Roman" w:hAnsi="Times New Roman" w:cs="Times New Roman"/>
          <w:b/>
          <w:color w:val="000000"/>
          <w:sz w:val="28"/>
          <w:szCs w:val="28"/>
        </w:rPr>
        <w:t>ТЕНДЕРНА ДОКУМЕНТАЦІЯ</w:t>
      </w:r>
    </w:p>
    <w:p w:rsidR="00A67849" w:rsidRPr="00C8723B" w:rsidRDefault="00FB0979">
      <w:pPr>
        <w:spacing w:before="240" w:after="0" w:line="240" w:lineRule="auto"/>
        <w:jc w:val="center"/>
        <w:rPr>
          <w:rFonts w:ascii="Times New Roman" w:eastAsia="Times New Roman" w:hAnsi="Times New Roman" w:cs="Times New Roman"/>
          <w:color w:val="4A86E8"/>
          <w:sz w:val="24"/>
          <w:szCs w:val="24"/>
        </w:rPr>
      </w:pPr>
      <w:r w:rsidRPr="00C8723B">
        <w:rPr>
          <w:rFonts w:ascii="Times New Roman" w:eastAsia="Times New Roman" w:hAnsi="Times New Roman" w:cs="Times New Roman"/>
          <w:b/>
          <w:color w:val="000000"/>
          <w:sz w:val="24"/>
          <w:szCs w:val="24"/>
        </w:rPr>
        <w:t> </w:t>
      </w:r>
      <w:r w:rsidRPr="00C8723B">
        <w:rPr>
          <w:rFonts w:ascii="Times New Roman" w:eastAsia="Times New Roman" w:hAnsi="Times New Roman" w:cs="Times New Roman"/>
          <w:color w:val="000000"/>
          <w:sz w:val="24"/>
          <w:szCs w:val="24"/>
        </w:rPr>
        <w:t>по процедурі</w:t>
      </w:r>
      <w:r w:rsidRPr="00C8723B">
        <w:rPr>
          <w:rFonts w:ascii="Times New Roman" w:eastAsia="Times New Roman" w:hAnsi="Times New Roman" w:cs="Times New Roman"/>
          <w:b/>
          <w:color w:val="000000"/>
          <w:sz w:val="24"/>
          <w:szCs w:val="24"/>
        </w:rPr>
        <w:t xml:space="preserve"> ВІДКРИТІ ТОРГИ </w:t>
      </w:r>
      <w:r w:rsidRPr="00C8723B">
        <w:rPr>
          <w:rFonts w:ascii="Times New Roman" w:eastAsia="Times New Roman" w:hAnsi="Times New Roman" w:cs="Times New Roman"/>
          <w:b/>
          <w:sz w:val="24"/>
          <w:szCs w:val="24"/>
        </w:rPr>
        <w:t>(з особливостями)</w:t>
      </w:r>
    </w:p>
    <w:p w:rsidR="00A67849" w:rsidRPr="00C8723B" w:rsidRDefault="00315DEB" w:rsidP="00315DEB">
      <w:pPr>
        <w:spacing w:before="240" w:after="0" w:line="240" w:lineRule="auto"/>
        <w:jc w:val="center"/>
        <w:rPr>
          <w:rFonts w:ascii="Times New Roman" w:eastAsia="Times New Roman" w:hAnsi="Times New Roman" w:cs="Times New Roman"/>
          <w:b/>
          <w:color w:val="000000"/>
          <w:sz w:val="24"/>
          <w:szCs w:val="24"/>
        </w:rPr>
      </w:pPr>
      <w:r w:rsidRPr="00C8723B">
        <w:rPr>
          <w:rFonts w:ascii="Times New Roman" w:eastAsia="Times New Roman" w:hAnsi="Times New Roman" w:cs="Times New Roman"/>
          <w:color w:val="000000"/>
          <w:sz w:val="24"/>
          <w:szCs w:val="24"/>
        </w:rPr>
        <w:t>на закупівлю</w:t>
      </w:r>
      <w:r w:rsidR="005A67BA">
        <w:rPr>
          <w:rFonts w:ascii="Times New Roman" w:eastAsia="Times New Roman" w:hAnsi="Times New Roman" w:cs="Times New Roman"/>
          <w:color w:val="000000"/>
          <w:sz w:val="24"/>
          <w:szCs w:val="24"/>
        </w:rPr>
        <w:t xml:space="preserve"> товарів</w:t>
      </w:r>
      <w:r w:rsidRPr="00C8723B">
        <w:rPr>
          <w:rFonts w:ascii="Times New Roman" w:eastAsia="Times New Roman" w:hAnsi="Times New Roman" w:cs="Times New Roman"/>
          <w:color w:val="000000"/>
          <w:sz w:val="24"/>
          <w:szCs w:val="24"/>
        </w:rPr>
        <w:t>:</w:t>
      </w:r>
      <w:r w:rsidR="00FB0979" w:rsidRPr="00C8723B">
        <w:rPr>
          <w:rFonts w:ascii="Times New Roman" w:eastAsia="Times New Roman" w:hAnsi="Times New Roman" w:cs="Times New Roman"/>
          <w:color w:val="000000"/>
          <w:sz w:val="24"/>
          <w:szCs w:val="24"/>
        </w:rPr>
        <w:t> </w:t>
      </w:r>
    </w:p>
    <w:p w:rsidR="0067656B" w:rsidRPr="00C8723B" w:rsidRDefault="0029268C" w:rsidP="00200648">
      <w:pPr>
        <w:spacing w:before="240" w:after="0" w:line="240" w:lineRule="auto"/>
        <w:jc w:val="center"/>
        <w:rPr>
          <w:rFonts w:ascii="Times New Roman" w:eastAsia="Times New Roman" w:hAnsi="Times New Roman" w:cs="Times New Roman"/>
          <w:b/>
          <w:bCs/>
          <w:i/>
          <w:color w:val="000000"/>
          <w:sz w:val="28"/>
          <w:szCs w:val="28"/>
        </w:rPr>
      </w:pPr>
      <w:r w:rsidRPr="00BE0FA3">
        <w:rPr>
          <w:rFonts w:ascii="Times New Roman" w:eastAsia="Times New Roman" w:hAnsi="Times New Roman" w:cs="Times New Roman"/>
          <w:b/>
          <w:i/>
          <w:color w:val="000000"/>
          <w:sz w:val="28"/>
          <w:szCs w:val="28"/>
        </w:rPr>
        <w:t>«</w:t>
      </w:r>
      <w:r w:rsidR="009718B3" w:rsidRPr="00BE0FA3">
        <w:rPr>
          <w:rFonts w:ascii="Times New Roman" w:eastAsia="Times New Roman" w:hAnsi="Times New Roman" w:cs="Times New Roman"/>
          <w:b/>
          <w:bCs/>
          <w:i/>
          <w:color w:val="000000"/>
          <w:sz w:val="28"/>
          <w:szCs w:val="28"/>
        </w:rPr>
        <w:t>Насос свердловинний</w:t>
      </w:r>
      <w:r w:rsidR="00695C97" w:rsidRPr="00BE0FA3">
        <w:rPr>
          <w:rFonts w:ascii="Times New Roman" w:eastAsia="Times New Roman" w:hAnsi="Times New Roman" w:cs="Times New Roman"/>
          <w:b/>
          <w:i/>
          <w:color w:val="000000"/>
          <w:sz w:val="28"/>
          <w:szCs w:val="28"/>
        </w:rPr>
        <w:t>»</w:t>
      </w:r>
    </w:p>
    <w:p w:rsidR="00A67849" w:rsidRPr="00C8723B" w:rsidRDefault="00200648" w:rsidP="00864801">
      <w:pPr>
        <w:spacing w:before="240" w:after="0" w:line="240" w:lineRule="auto"/>
        <w:jc w:val="center"/>
        <w:rPr>
          <w:rFonts w:ascii="Times New Roman" w:eastAsia="Times New Roman" w:hAnsi="Times New Roman" w:cs="Times New Roman"/>
          <w:b/>
          <w:bCs/>
          <w:i/>
          <w:color w:val="000000"/>
          <w:sz w:val="28"/>
          <w:szCs w:val="28"/>
        </w:rPr>
      </w:pPr>
      <w:r w:rsidRPr="00C8723B">
        <w:rPr>
          <w:rFonts w:ascii="Times New Roman" w:eastAsia="Times New Roman" w:hAnsi="Times New Roman" w:cs="Times New Roman"/>
          <w:b/>
          <w:bCs/>
          <w:i/>
          <w:color w:val="000000"/>
          <w:sz w:val="28"/>
          <w:szCs w:val="28"/>
        </w:rPr>
        <w:t>(</w:t>
      </w:r>
      <w:r w:rsidR="0067656B" w:rsidRPr="00C8723B">
        <w:rPr>
          <w:rFonts w:ascii="Times New Roman" w:eastAsia="Times New Roman" w:hAnsi="Times New Roman" w:cs="Times New Roman"/>
          <w:b/>
          <w:bCs/>
          <w:i/>
          <w:color w:val="000000"/>
          <w:sz w:val="28"/>
          <w:szCs w:val="28"/>
        </w:rPr>
        <w:t>Код національного класифікатора України</w:t>
      </w:r>
      <w:r w:rsidR="0067656B" w:rsidRPr="00C8723B">
        <w:rPr>
          <w:rFonts w:ascii="Times New Roman" w:eastAsia="Times New Roman" w:hAnsi="Times New Roman" w:cs="Times New Roman"/>
          <w:b/>
          <w:i/>
          <w:color w:val="000000"/>
          <w:sz w:val="28"/>
          <w:szCs w:val="28"/>
        </w:rPr>
        <w:t xml:space="preserve"> </w:t>
      </w:r>
      <w:r w:rsidR="005A67BA" w:rsidRPr="005A67BA">
        <w:rPr>
          <w:rFonts w:ascii="Times New Roman" w:eastAsia="Times New Roman" w:hAnsi="Times New Roman" w:cs="Times New Roman"/>
          <w:b/>
          <w:i/>
          <w:color w:val="000000"/>
          <w:sz w:val="28"/>
          <w:szCs w:val="28"/>
        </w:rPr>
        <w:t>Код ДК 021:2015: 42120000-6 – Насоси та компресори</w:t>
      </w:r>
      <w:r w:rsidR="0067656B" w:rsidRPr="00C8723B">
        <w:rPr>
          <w:rFonts w:ascii="Times New Roman" w:eastAsia="Times New Roman" w:hAnsi="Times New Roman" w:cs="Times New Roman"/>
          <w:b/>
          <w:i/>
          <w:color w:val="000000"/>
          <w:sz w:val="28"/>
          <w:szCs w:val="28"/>
        </w:rPr>
        <w:t xml:space="preserve"> </w:t>
      </w:r>
      <w:r w:rsidR="00864801" w:rsidRPr="00C8723B">
        <w:rPr>
          <w:rFonts w:ascii="Times New Roman" w:eastAsia="Times New Roman" w:hAnsi="Times New Roman" w:cs="Times New Roman"/>
          <w:b/>
          <w:i/>
          <w:color w:val="000000"/>
          <w:sz w:val="28"/>
          <w:szCs w:val="28"/>
        </w:rPr>
        <w:t>)</w:t>
      </w:r>
    </w:p>
    <w:p w:rsidR="00A67849" w:rsidRPr="00C8723B" w:rsidRDefault="00FB0979" w:rsidP="002118B3">
      <w:pPr>
        <w:tabs>
          <w:tab w:val="left" w:pos="7275"/>
        </w:tabs>
        <w:spacing w:before="240" w:after="0" w:line="240" w:lineRule="auto"/>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w:t>
      </w:r>
      <w:r w:rsidR="002118B3" w:rsidRPr="00C8723B">
        <w:rPr>
          <w:rFonts w:ascii="Times New Roman" w:eastAsia="Times New Roman" w:hAnsi="Times New Roman" w:cs="Times New Roman"/>
          <w:color w:val="000000"/>
          <w:sz w:val="24"/>
          <w:szCs w:val="24"/>
        </w:rPr>
        <w:tab/>
      </w:r>
    </w:p>
    <w:p w:rsidR="00A67849" w:rsidRPr="00C8723B" w:rsidRDefault="00A67849">
      <w:pPr>
        <w:spacing w:before="240" w:after="0" w:line="240" w:lineRule="auto"/>
        <w:rPr>
          <w:rFonts w:ascii="Times New Roman" w:eastAsia="Times New Roman" w:hAnsi="Times New Roman" w:cs="Times New Roman"/>
          <w:sz w:val="24"/>
          <w:szCs w:val="24"/>
        </w:rPr>
      </w:pPr>
    </w:p>
    <w:p w:rsidR="00A67849" w:rsidRPr="00C8723B" w:rsidRDefault="00FB0979">
      <w:pPr>
        <w:spacing w:before="240" w:after="0" w:line="240" w:lineRule="auto"/>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w:t>
      </w:r>
    </w:p>
    <w:p w:rsidR="00A67849" w:rsidRPr="00C8723B" w:rsidRDefault="00A67849">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A67849" w:rsidRPr="00C8723B" w:rsidRDefault="00A67849">
      <w:pPr>
        <w:spacing w:before="240" w:after="0" w:line="240" w:lineRule="auto"/>
        <w:rPr>
          <w:rFonts w:ascii="Times New Roman" w:eastAsia="Times New Roman" w:hAnsi="Times New Roman" w:cs="Times New Roman"/>
          <w:sz w:val="24"/>
          <w:szCs w:val="24"/>
        </w:rPr>
      </w:pPr>
    </w:p>
    <w:p w:rsidR="00A67849" w:rsidRPr="00C8723B" w:rsidRDefault="00A67849">
      <w:pPr>
        <w:spacing w:before="240" w:after="0" w:line="240" w:lineRule="auto"/>
        <w:rPr>
          <w:rFonts w:ascii="Times New Roman" w:eastAsia="Times New Roman" w:hAnsi="Times New Roman" w:cs="Times New Roman"/>
          <w:sz w:val="24"/>
          <w:szCs w:val="24"/>
        </w:rPr>
      </w:pPr>
    </w:p>
    <w:p w:rsidR="00A67849" w:rsidRPr="00C8723B" w:rsidRDefault="001B327A" w:rsidP="00315DEB">
      <w:pPr>
        <w:spacing w:before="240" w:after="0" w:line="240" w:lineRule="auto"/>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м. Жидачів</w:t>
      </w:r>
      <w:r w:rsidR="00315DEB" w:rsidRPr="00C8723B">
        <w:rPr>
          <w:rFonts w:ascii="Times New Roman" w:eastAsia="Times New Roman" w:hAnsi="Times New Roman" w:cs="Times New Roman"/>
          <w:sz w:val="24"/>
          <w:szCs w:val="24"/>
        </w:rPr>
        <w:t xml:space="preserve"> – 2023 </w:t>
      </w:r>
    </w:p>
    <w:p w:rsidR="00A67849" w:rsidRDefault="00A67849">
      <w:pPr>
        <w:spacing w:after="0" w:line="240" w:lineRule="auto"/>
        <w:rPr>
          <w:rFonts w:ascii="Times New Roman" w:eastAsia="Times New Roman" w:hAnsi="Times New Roman" w:cs="Times New Roman"/>
          <w:sz w:val="24"/>
          <w:szCs w:val="24"/>
        </w:rPr>
      </w:pPr>
      <w:bookmarkStart w:id="0" w:name="_heading=h.1fob9te" w:colFirst="0" w:colLast="0"/>
      <w:bookmarkEnd w:id="0"/>
    </w:p>
    <w:p w:rsidR="005A67BA" w:rsidRDefault="005A67BA">
      <w:pPr>
        <w:spacing w:after="0" w:line="240" w:lineRule="auto"/>
        <w:rPr>
          <w:rFonts w:ascii="Times New Roman" w:eastAsia="Times New Roman" w:hAnsi="Times New Roman" w:cs="Times New Roman"/>
          <w:sz w:val="24"/>
          <w:szCs w:val="24"/>
        </w:rPr>
      </w:pPr>
    </w:p>
    <w:p w:rsidR="005A67BA" w:rsidRPr="00C8723B" w:rsidRDefault="005A67BA">
      <w:pPr>
        <w:spacing w:after="0" w:line="240" w:lineRule="auto"/>
        <w:rPr>
          <w:rFonts w:ascii="Times New Roman" w:eastAsia="Times New Roman" w:hAnsi="Times New Roman" w:cs="Times New Roman"/>
          <w:sz w:val="24"/>
          <w:szCs w:val="24"/>
        </w:rPr>
      </w:pPr>
    </w:p>
    <w:p w:rsidR="00A67849" w:rsidRPr="00C8723B" w:rsidRDefault="00A67849">
      <w:pPr>
        <w:spacing w:after="0" w:line="240" w:lineRule="auto"/>
        <w:rPr>
          <w:rFonts w:ascii="Times New Roman" w:eastAsia="Times New Roman" w:hAnsi="Times New Roman" w:cs="Times New Roman"/>
          <w:sz w:val="24"/>
          <w:szCs w:val="24"/>
        </w:rPr>
      </w:pPr>
    </w:p>
    <w:p w:rsidR="00864801" w:rsidRPr="00C8723B" w:rsidRDefault="00864801">
      <w:pPr>
        <w:spacing w:after="0" w:line="240" w:lineRule="auto"/>
        <w:rPr>
          <w:rFonts w:ascii="Times New Roman" w:eastAsia="Times New Roman" w:hAnsi="Times New Roman" w:cs="Times New Roman"/>
          <w:sz w:val="24"/>
          <w:szCs w:val="24"/>
        </w:rPr>
      </w:pPr>
    </w:p>
    <w:p w:rsidR="00864801" w:rsidRPr="00C8723B" w:rsidRDefault="00864801">
      <w:pPr>
        <w:spacing w:after="0" w:line="240" w:lineRule="auto"/>
        <w:rPr>
          <w:rFonts w:ascii="Times New Roman" w:eastAsia="Times New Roman" w:hAnsi="Times New Roman" w:cs="Times New Roman"/>
          <w:sz w:val="24"/>
          <w:szCs w:val="24"/>
        </w:rPr>
      </w:pPr>
    </w:p>
    <w:p w:rsidR="00A67849" w:rsidRPr="00C8723B"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C8723B">
        <w:trPr>
          <w:trHeight w:val="416"/>
          <w:jc w:val="center"/>
        </w:trPr>
        <w:tc>
          <w:tcPr>
            <w:tcW w:w="705" w:type="dxa"/>
            <w:vAlign w:val="center"/>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w:t>
            </w:r>
          </w:p>
        </w:tc>
        <w:tc>
          <w:tcPr>
            <w:tcW w:w="9255" w:type="dxa"/>
            <w:gridSpan w:val="2"/>
            <w:vAlign w:val="center"/>
          </w:tcPr>
          <w:p w:rsidR="00A67849" w:rsidRPr="00C8723B" w:rsidRDefault="00FB0979">
            <w:pPr>
              <w:jc w:val="center"/>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Розділ 1. Загальні положення</w:t>
            </w:r>
          </w:p>
        </w:tc>
      </w:tr>
      <w:tr w:rsidR="00A67849" w:rsidRPr="00C8723B">
        <w:trPr>
          <w:trHeight w:val="411"/>
          <w:jc w:val="center"/>
        </w:trPr>
        <w:tc>
          <w:tcPr>
            <w:tcW w:w="705" w:type="dxa"/>
            <w:vAlign w:val="center"/>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w:t>
            </w:r>
          </w:p>
        </w:tc>
        <w:tc>
          <w:tcPr>
            <w:tcW w:w="2805" w:type="dxa"/>
            <w:vAlign w:val="center"/>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w:t>
            </w:r>
          </w:p>
        </w:tc>
        <w:tc>
          <w:tcPr>
            <w:tcW w:w="6450" w:type="dxa"/>
            <w:vAlign w:val="center"/>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3</w:t>
            </w:r>
          </w:p>
        </w:tc>
      </w:tr>
      <w:tr w:rsidR="00A67849" w:rsidRPr="00C8723B">
        <w:trPr>
          <w:trHeight w:val="1119"/>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1</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Тендерну д</w:t>
            </w:r>
            <w:r w:rsidRPr="00C8723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Закон)</w:t>
            </w:r>
            <w:r w:rsidRPr="00C8723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8723B">
              <w:rPr>
                <w:rFonts w:ascii="Times New Roman" w:eastAsia="Times New Roman" w:hAnsi="Times New Roman" w:cs="Times New Roman"/>
                <w:sz w:val="24"/>
                <w:szCs w:val="24"/>
              </w:rPr>
              <w:t>Особливостях.</w:t>
            </w:r>
          </w:p>
        </w:tc>
      </w:tr>
      <w:tr w:rsidR="00A67849" w:rsidRPr="00C8723B">
        <w:trPr>
          <w:trHeight w:val="615"/>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w:t>
            </w:r>
          </w:p>
        </w:tc>
      </w:tr>
      <w:tr w:rsidR="00A67849" w:rsidRPr="00C8723B">
        <w:trPr>
          <w:trHeight w:val="285"/>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2.1</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повне найменування</w:t>
            </w:r>
          </w:p>
        </w:tc>
        <w:tc>
          <w:tcPr>
            <w:tcW w:w="6450" w:type="dxa"/>
          </w:tcPr>
          <w:p w:rsidR="00A67849" w:rsidRPr="00C8723B" w:rsidRDefault="001B327A">
            <w:pPr>
              <w:jc w:val="both"/>
              <w:rPr>
                <w:rFonts w:ascii="Times New Roman" w:eastAsia="Times New Roman" w:hAnsi="Times New Roman" w:cs="Times New Roman"/>
                <w:i/>
                <w:sz w:val="24"/>
                <w:szCs w:val="24"/>
              </w:rPr>
            </w:pPr>
            <w:r w:rsidRPr="00C8723B">
              <w:rPr>
                <w:rFonts w:ascii="Times New Roman" w:eastAsia="Times New Roman" w:hAnsi="Times New Roman" w:cs="Times New Roman"/>
                <w:i/>
                <w:sz w:val="24"/>
                <w:szCs w:val="24"/>
              </w:rPr>
              <w:t>КП "Жидачівводоканал"</w:t>
            </w:r>
          </w:p>
        </w:tc>
      </w:tr>
      <w:tr w:rsidR="00A67849" w:rsidRPr="00C8723B">
        <w:trPr>
          <w:trHeight w:val="536"/>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2.2</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місцезнаходження</w:t>
            </w:r>
          </w:p>
        </w:tc>
        <w:tc>
          <w:tcPr>
            <w:tcW w:w="6450" w:type="dxa"/>
          </w:tcPr>
          <w:p w:rsidR="00A67849" w:rsidRPr="00C8723B" w:rsidRDefault="001B327A" w:rsidP="0029268C">
            <w:pPr>
              <w:jc w:val="both"/>
              <w:rPr>
                <w:rFonts w:ascii="Times New Roman" w:eastAsia="Times New Roman" w:hAnsi="Times New Roman" w:cs="Times New Roman"/>
                <w:i/>
                <w:sz w:val="24"/>
                <w:szCs w:val="24"/>
              </w:rPr>
            </w:pPr>
            <w:r w:rsidRPr="00C8723B">
              <w:rPr>
                <w:rFonts w:ascii="Times New Roman" w:eastAsia="Times New Roman" w:hAnsi="Times New Roman" w:cs="Times New Roman"/>
                <w:i/>
                <w:sz w:val="24"/>
                <w:szCs w:val="24"/>
              </w:rPr>
              <w:t>81700, Україна , Львівська обл., місто Жидачів, вул. Зелена, буд. 38</w:t>
            </w:r>
          </w:p>
        </w:tc>
      </w:tr>
      <w:tr w:rsidR="00A67849" w:rsidRPr="00C8723B">
        <w:trPr>
          <w:trHeight w:val="1119"/>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2.3</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194E" w:rsidRPr="00C8723B" w:rsidRDefault="00B4194E" w:rsidP="00B4194E">
            <w:pPr>
              <w:jc w:val="both"/>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Відповідальна особа за проведення закупівлі:</w:t>
            </w:r>
          </w:p>
          <w:p w:rsidR="00BE0FA3" w:rsidRPr="00BE0FA3" w:rsidRDefault="00BE0FA3" w:rsidP="00BE0FA3">
            <w:pPr>
              <w:jc w:val="both"/>
              <w:rPr>
                <w:rFonts w:ascii="Times New Roman" w:eastAsia="Times New Roman" w:hAnsi="Times New Roman" w:cs="Times New Roman"/>
                <w:bCs/>
                <w:i/>
                <w:iCs/>
                <w:sz w:val="24"/>
                <w:szCs w:val="24"/>
              </w:rPr>
            </w:pPr>
            <w:r w:rsidRPr="00BE0FA3">
              <w:rPr>
                <w:rFonts w:ascii="Times New Roman" w:eastAsia="Times New Roman" w:hAnsi="Times New Roman" w:cs="Times New Roman"/>
                <w:bCs/>
                <w:i/>
                <w:iCs/>
                <w:sz w:val="24"/>
                <w:szCs w:val="24"/>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закупівельProzorro. </w:t>
            </w:r>
          </w:p>
          <w:p w:rsidR="00490762" w:rsidRPr="00BE0FA3" w:rsidRDefault="00BE0FA3">
            <w:pPr>
              <w:jc w:val="both"/>
              <w:rPr>
                <w:rFonts w:ascii="Times New Roman" w:eastAsia="Times New Roman" w:hAnsi="Times New Roman" w:cs="Times New Roman"/>
                <w:sz w:val="24"/>
                <w:szCs w:val="24"/>
              </w:rPr>
            </w:pPr>
            <w:r w:rsidRPr="00BE0FA3">
              <w:rPr>
                <w:rFonts w:ascii="Times New Roman" w:eastAsia="Times New Roman" w:hAnsi="Times New Roman" w:cs="Times New Roman"/>
                <w:bCs/>
                <w:iCs/>
                <w:sz w:val="24"/>
                <w:szCs w:val="24"/>
              </w:rPr>
              <w:t>Контактна особа замовника: уповноважена особа</w:t>
            </w:r>
            <w:r w:rsidR="001B327A" w:rsidRPr="00BE0FA3">
              <w:rPr>
                <w:rFonts w:ascii="Times New Roman" w:eastAsia="Times New Roman" w:hAnsi="Times New Roman" w:cs="Times New Roman"/>
                <w:sz w:val="24"/>
                <w:szCs w:val="24"/>
              </w:rPr>
              <w:t xml:space="preserve"> -  Брухаль Василь Петрович</w:t>
            </w:r>
          </w:p>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електронна адреса:</w:t>
            </w:r>
            <w:r w:rsidR="00A90FE7" w:rsidRPr="00C8723B">
              <w:rPr>
                <w:rFonts w:ascii="Times New Roman" w:eastAsia="Times New Roman" w:hAnsi="Times New Roman" w:cs="Times New Roman"/>
                <w:i/>
                <w:sz w:val="24"/>
                <w:szCs w:val="24"/>
              </w:rPr>
              <w:t xml:space="preserve"> </w:t>
            </w:r>
            <w:r w:rsidR="001B327A" w:rsidRPr="00C8723B">
              <w:rPr>
                <w:rFonts w:ascii="Times New Roman" w:eastAsia="Times New Roman" w:hAnsi="Times New Roman" w:cs="Times New Roman"/>
                <w:i/>
                <w:sz w:val="24"/>
                <w:szCs w:val="24"/>
              </w:rPr>
              <w:t>zhudachiv-vodokanal@ukr.net</w:t>
            </w:r>
          </w:p>
          <w:p w:rsidR="00A67849" w:rsidRPr="00C8723B" w:rsidRDefault="00490762">
            <w:pPr>
              <w:jc w:val="both"/>
              <w:rPr>
                <w:rFonts w:ascii="Times New Roman" w:eastAsia="Times New Roman" w:hAnsi="Times New Roman" w:cs="Times New Roman"/>
                <w:i/>
                <w:color w:val="FF0000"/>
                <w:sz w:val="24"/>
                <w:szCs w:val="24"/>
              </w:rPr>
            </w:pPr>
            <w:r w:rsidRPr="00C8723B">
              <w:rPr>
                <w:rFonts w:ascii="Times New Roman" w:eastAsia="Times New Roman" w:hAnsi="Times New Roman" w:cs="Times New Roman"/>
                <w:sz w:val="24"/>
                <w:szCs w:val="24"/>
              </w:rPr>
              <w:t xml:space="preserve">телефон: </w:t>
            </w:r>
            <w:r w:rsidR="001B327A" w:rsidRPr="00C8723B">
              <w:rPr>
                <w:rFonts w:ascii="Times New Roman" w:eastAsia="Times New Roman" w:hAnsi="Times New Roman" w:cs="Times New Roman"/>
                <w:sz w:val="24"/>
                <w:szCs w:val="24"/>
              </w:rPr>
              <w:t>+380323933830</w:t>
            </w:r>
          </w:p>
        </w:tc>
      </w:tr>
      <w:tr w:rsidR="00A67849" w:rsidRPr="00C8723B">
        <w:trPr>
          <w:trHeight w:val="15"/>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3</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Процедура закупівлі</w:t>
            </w:r>
          </w:p>
        </w:tc>
        <w:tc>
          <w:tcPr>
            <w:tcW w:w="6450" w:type="dxa"/>
          </w:tcPr>
          <w:p w:rsidR="00A67849" w:rsidRPr="00C8723B" w:rsidRDefault="00FB0979">
            <w:pPr>
              <w:jc w:val="both"/>
              <w:rPr>
                <w:rFonts w:ascii="Times New Roman" w:eastAsia="Times New Roman" w:hAnsi="Times New Roman" w:cs="Times New Roman"/>
                <w:color w:val="4A86E8"/>
                <w:sz w:val="24"/>
                <w:szCs w:val="24"/>
              </w:rPr>
            </w:pPr>
            <w:r w:rsidRPr="00C8723B">
              <w:rPr>
                <w:rFonts w:ascii="Times New Roman" w:eastAsia="Times New Roman" w:hAnsi="Times New Roman" w:cs="Times New Roman"/>
                <w:color w:val="000000"/>
                <w:sz w:val="24"/>
                <w:szCs w:val="24"/>
              </w:rPr>
              <w:t xml:space="preserve">відкриті торги </w:t>
            </w:r>
            <w:r w:rsidRPr="00C8723B">
              <w:rPr>
                <w:rFonts w:ascii="Times New Roman" w:eastAsia="Times New Roman" w:hAnsi="Times New Roman" w:cs="Times New Roman"/>
                <w:sz w:val="24"/>
                <w:szCs w:val="24"/>
              </w:rPr>
              <w:t>з особливостями</w:t>
            </w:r>
          </w:p>
        </w:tc>
      </w:tr>
      <w:tr w:rsidR="00A67849" w:rsidRPr="00C8723B">
        <w:trPr>
          <w:trHeight w:val="240"/>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i/>
                <w:color w:val="000000"/>
                <w:sz w:val="24"/>
                <w:szCs w:val="24"/>
              </w:rPr>
              <w:t> </w:t>
            </w:r>
          </w:p>
        </w:tc>
      </w:tr>
      <w:tr w:rsidR="00A67849" w:rsidRPr="00C8723B">
        <w:trPr>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4.1</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назва предмета закупівлі</w:t>
            </w:r>
          </w:p>
        </w:tc>
        <w:tc>
          <w:tcPr>
            <w:tcW w:w="6450" w:type="dxa"/>
          </w:tcPr>
          <w:p w:rsidR="001B327A" w:rsidRPr="00C8723B" w:rsidRDefault="001B327A" w:rsidP="001B327A">
            <w:pPr>
              <w:jc w:val="both"/>
              <w:rPr>
                <w:rFonts w:ascii="Times New Roman" w:eastAsia="Times New Roman" w:hAnsi="Times New Roman" w:cs="Times New Roman"/>
                <w:b/>
                <w:bCs/>
                <w:i/>
                <w:sz w:val="24"/>
                <w:szCs w:val="24"/>
              </w:rPr>
            </w:pPr>
          </w:p>
          <w:p w:rsidR="005A67BA" w:rsidRPr="005A67BA" w:rsidRDefault="009718B3" w:rsidP="005A67BA">
            <w:pPr>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w:t>
            </w:r>
            <w:r w:rsidRPr="009718B3">
              <w:rPr>
                <w:rFonts w:ascii="Times New Roman" w:eastAsia="Times New Roman" w:hAnsi="Times New Roman" w:cs="Times New Roman"/>
                <w:b/>
                <w:bCs/>
                <w:i/>
                <w:sz w:val="24"/>
                <w:szCs w:val="24"/>
              </w:rPr>
              <w:t>Насос свердловинний</w:t>
            </w:r>
            <w:r w:rsidR="005A67BA" w:rsidRPr="005A67BA">
              <w:rPr>
                <w:rFonts w:ascii="Times New Roman" w:eastAsia="Times New Roman" w:hAnsi="Times New Roman" w:cs="Times New Roman"/>
                <w:b/>
                <w:bCs/>
                <w:i/>
                <w:sz w:val="24"/>
                <w:szCs w:val="24"/>
              </w:rPr>
              <w:t>»</w:t>
            </w:r>
            <w:r w:rsidR="005A67BA">
              <w:rPr>
                <w:rFonts w:ascii="Times New Roman" w:eastAsia="Times New Roman" w:hAnsi="Times New Roman" w:cs="Times New Roman"/>
                <w:b/>
                <w:bCs/>
                <w:i/>
                <w:sz w:val="24"/>
                <w:szCs w:val="24"/>
              </w:rPr>
              <w:t xml:space="preserve"> </w:t>
            </w:r>
            <w:r w:rsidR="005A67BA" w:rsidRPr="005A67BA">
              <w:rPr>
                <w:rFonts w:ascii="Times New Roman" w:eastAsia="Times New Roman" w:hAnsi="Times New Roman" w:cs="Times New Roman"/>
                <w:b/>
                <w:bCs/>
                <w:i/>
                <w:sz w:val="24"/>
                <w:szCs w:val="24"/>
              </w:rPr>
              <w:t>(Код національного класифікатора України Код ДК 021:2015: 42120000-6 – Насоси та компресори )</w:t>
            </w:r>
          </w:p>
          <w:p w:rsidR="001B327A" w:rsidRPr="00C8723B" w:rsidRDefault="001B327A" w:rsidP="001B327A">
            <w:pPr>
              <w:jc w:val="both"/>
              <w:rPr>
                <w:rFonts w:ascii="Times New Roman" w:eastAsia="Times New Roman" w:hAnsi="Times New Roman" w:cs="Times New Roman"/>
                <w:b/>
                <w:bCs/>
                <w:i/>
                <w:sz w:val="24"/>
                <w:szCs w:val="24"/>
              </w:rPr>
            </w:pPr>
          </w:p>
          <w:p w:rsidR="00A67849" w:rsidRPr="00C8723B" w:rsidRDefault="00A67849" w:rsidP="00695C97">
            <w:pPr>
              <w:jc w:val="both"/>
              <w:rPr>
                <w:rFonts w:ascii="Times New Roman" w:eastAsia="Times New Roman" w:hAnsi="Times New Roman" w:cs="Times New Roman"/>
                <w:bCs/>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4.2</w:t>
            </w:r>
          </w:p>
        </w:tc>
        <w:tc>
          <w:tcPr>
            <w:tcW w:w="2805" w:type="dxa"/>
          </w:tcPr>
          <w:p w:rsidR="00A67849" w:rsidRPr="00C8723B" w:rsidRDefault="00FB0979">
            <w:pPr>
              <w:widowControl w:val="0"/>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C8723B" w:rsidRDefault="00FB0979">
            <w:pPr>
              <w:widowControl w:val="0"/>
              <w:ind w:right="12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Закупівля здійснюється щодо предмет</w:t>
            </w:r>
            <w:r w:rsidRPr="00C8723B">
              <w:rPr>
                <w:rFonts w:ascii="Times New Roman" w:eastAsia="Times New Roman" w:hAnsi="Times New Roman" w:cs="Times New Roman"/>
                <w:sz w:val="24"/>
                <w:szCs w:val="24"/>
              </w:rPr>
              <w:t>а</w:t>
            </w:r>
            <w:r w:rsidRPr="00C8723B">
              <w:rPr>
                <w:rFonts w:ascii="Times New Roman" w:eastAsia="Times New Roman" w:hAnsi="Times New Roman" w:cs="Times New Roman"/>
                <w:color w:val="000000"/>
                <w:sz w:val="24"/>
                <w:szCs w:val="24"/>
              </w:rPr>
              <w:t xml:space="preserve"> закупівлі в цілому.</w:t>
            </w:r>
          </w:p>
          <w:p w:rsidR="00A67849" w:rsidRPr="00C8723B"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4.3</w:t>
            </w:r>
          </w:p>
        </w:tc>
        <w:tc>
          <w:tcPr>
            <w:tcW w:w="2805" w:type="dxa"/>
          </w:tcPr>
          <w:p w:rsidR="00B4194E" w:rsidRPr="00C8723B" w:rsidRDefault="00B4194E" w:rsidP="00B4194E">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місце, де повинні бути</w:t>
            </w:r>
            <w:r w:rsidR="001B327A" w:rsidRPr="00C8723B">
              <w:rPr>
                <w:rFonts w:ascii="Times New Roman" w:eastAsia="Times New Roman" w:hAnsi="Times New Roman" w:cs="Times New Roman"/>
                <w:color w:val="000000"/>
                <w:sz w:val="24"/>
                <w:szCs w:val="24"/>
              </w:rPr>
              <w:t xml:space="preserve"> поставлені товари,</w:t>
            </w:r>
          </w:p>
          <w:p w:rsidR="00B4194E" w:rsidRPr="00C8723B" w:rsidRDefault="00B4194E" w:rsidP="00B4194E">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виконані роботи чи</w:t>
            </w:r>
          </w:p>
          <w:p w:rsidR="00B4194E" w:rsidRPr="00C8723B" w:rsidRDefault="00B4194E" w:rsidP="00B4194E">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надані послуги, їх обсяги</w:t>
            </w:r>
          </w:p>
          <w:p w:rsidR="00A67849" w:rsidRPr="00C8723B" w:rsidRDefault="00A67849" w:rsidP="00B4194E">
            <w:pPr>
              <w:widowControl w:val="0"/>
              <w:jc w:val="both"/>
              <w:rPr>
                <w:rFonts w:ascii="Times New Roman" w:eastAsia="Times New Roman" w:hAnsi="Times New Roman" w:cs="Times New Roman"/>
                <w:color w:val="000000"/>
                <w:sz w:val="24"/>
                <w:szCs w:val="24"/>
              </w:rPr>
            </w:pPr>
          </w:p>
        </w:tc>
        <w:tc>
          <w:tcPr>
            <w:tcW w:w="6450" w:type="dxa"/>
          </w:tcPr>
          <w:p w:rsidR="00B4194E" w:rsidRPr="00BE0FA3" w:rsidRDefault="00490762" w:rsidP="00490762">
            <w:pPr>
              <w:widowControl w:val="0"/>
              <w:ind w:right="120"/>
              <w:jc w:val="both"/>
              <w:rPr>
                <w:rFonts w:ascii="Times New Roman" w:eastAsia="Times New Roman" w:hAnsi="Times New Roman" w:cs="Times New Roman"/>
                <w:sz w:val="24"/>
                <w:szCs w:val="24"/>
              </w:rPr>
            </w:pPr>
            <w:r w:rsidRPr="00BE0FA3">
              <w:rPr>
                <w:rFonts w:ascii="Times New Roman" w:eastAsia="Times New Roman" w:hAnsi="Times New Roman" w:cs="Times New Roman"/>
                <w:sz w:val="24"/>
                <w:szCs w:val="24"/>
              </w:rPr>
              <w:t xml:space="preserve">Обсяг: </w:t>
            </w:r>
            <w:r w:rsidR="00F96A4E" w:rsidRPr="00BE0FA3">
              <w:rPr>
                <w:rFonts w:ascii="Times New Roman" w:eastAsia="Times New Roman" w:hAnsi="Times New Roman" w:cs="Times New Roman"/>
                <w:sz w:val="24"/>
                <w:szCs w:val="24"/>
              </w:rPr>
              <w:t xml:space="preserve">1 </w:t>
            </w:r>
            <w:r w:rsidR="001A1D26" w:rsidRPr="00BE0FA3">
              <w:rPr>
                <w:rFonts w:ascii="Times New Roman" w:eastAsia="Times New Roman" w:hAnsi="Times New Roman" w:cs="Times New Roman"/>
                <w:sz w:val="24"/>
                <w:szCs w:val="24"/>
              </w:rPr>
              <w:t xml:space="preserve">шт </w:t>
            </w:r>
            <w:r w:rsidR="00F96A4E" w:rsidRPr="00BE0FA3">
              <w:rPr>
                <w:rFonts w:ascii="Times New Roman" w:eastAsia="Times New Roman" w:hAnsi="Times New Roman" w:cs="Times New Roman"/>
                <w:sz w:val="24"/>
                <w:szCs w:val="24"/>
              </w:rPr>
              <w:t>(</w:t>
            </w:r>
            <w:r w:rsidRPr="00BE0FA3">
              <w:rPr>
                <w:rFonts w:ascii="Times New Roman" w:eastAsia="Times New Roman" w:hAnsi="Times New Roman" w:cs="Times New Roman"/>
                <w:sz w:val="24"/>
                <w:szCs w:val="24"/>
              </w:rPr>
              <w:t>згідно додаток №</w:t>
            </w:r>
            <w:r w:rsidR="000818DC" w:rsidRPr="00BE0FA3">
              <w:rPr>
                <w:rFonts w:ascii="Times New Roman" w:eastAsia="Times New Roman" w:hAnsi="Times New Roman" w:cs="Times New Roman"/>
                <w:sz w:val="24"/>
                <w:szCs w:val="24"/>
              </w:rPr>
              <w:t xml:space="preserve"> </w:t>
            </w:r>
            <w:r w:rsidRPr="00BE0FA3">
              <w:rPr>
                <w:rFonts w:ascii="Times New Roman" w:eastAsia="Times New Roman" w:hAnsi="Times New Roman" w:cs="Times New Roman"/>
                <w:sz w:val="24"/>
                <w:szCs w:val="24"/>
              </w:rPr>
              <w:t>2 до тендерної документації</w:t>
            </w:r>
            <w:r w:rsidR="00F96A4E" w:rsidRPr="00BE0FA3">
              <w:rPr>
                <w:rFonts w:ascii="Times New Roman" w:eastAsia="Times New Roman" w:hAnsi="Times New Roman" w:cs="Times New Roman"/>
                <w:sz w:val="24"/>
                <w:szCs w:val="24"/>
              </w:rPr>
              <w:t>)</w:t>
            </w:r>
            <w:r w:rsidRPr="00BE0FA3">
              <w:rPr>
                <w:rFonts w:ascii="Times New Roman" w:eastAsia="Times New Roman" w:hAnsi="Times New Roman" w:cs="Times New Roman"/>
                <w:sz w:val="24"/>
                <w:szCs w:val="24"/>
              </w:rPr>
              <w:t>.</w:t>
            </w:r>
          </w:p>
          <w:p w:rsidR="00A67849" w:rsidRPr="00C8723B" w:rsidRDefault="00FB0979" w:rsidP="001A1D26">
            <w:pPr>
              <w:widowControl w:val="0"/>
              <w:ind w:right="120"/>
              <w:jc w:val="both"/>
              <w:rPr>
                <w:rFonts w:ascii="Times New Roman" w:eastAsia="Times New Roman" w:hAnsi="Times New Roman" w:cs="Times New Roman"/>
                <w:i/>
                <w:color w:val="4A86E8"/>
                <w:sz w:val="24"/>
                <w:szCs w:val="24"/>
              </w:rPr>
            </w:pPr>
            <w:r w:rsidRPr="00BE0FA3">
              <w:rPr>
                <w:rFonts w:ascii="Times New Roman" w:eastAsia="Times New Roman" w:hAnsi="Times New Roman" w:cs="Times New Roman"/>
                <w:color w:val="000000"/>
                <w:sz w:val="24"/>
                <w:szCs w:val="24"/>
              </w:rPr>
              <w:t xml:space="preserve">Місце, де повинні бути </w:t>
            </w:r>
            <w:r w:rsidR="001A1D26" w:rsidRPr="00BE0FA3">
              <w:rPr>
                <w:rFonts w:ascii="Times New Roman" w:eastAsia="Times New Roman" w:hAnsi="Times New Roman" w:cs="Times New Roman"/>
                <w:color w:val="000000"/>
                <w:sz w:val="24"/>
                <w:szCs w:val="24"/>
              </w:rPr>
              <w:t xml:space="preserve">поставлені товари, </w:t>
            </w:r>
            <w:r w:rsidRPr="00BE0FA3">
              <w:rPr>
                <w:rFonts w:ascii="Times New Roman" w:eastAsia="Times New Roman" w:hAnsi="Times New Roman" w:cs="Times New Roman"/>
                <w:color w:val="000000"/>
                <w:sz w:val="24"/>
                <w:szCs w:val="24"/>
              </w:rPr>
              <w:t>виконані роботи чи надані послуги</w:t>
            </w:r>
            <w:r w:rsidRPr="00BE0FA3">
              <w:rPr>
                <w:rFonts w:ascii="Times New Roman" w:eastAsia="Times New Roman" w:hAnsi="Times New Roman" w:cs="Times New Roman"/>
                <w:sz w:val="24"/>
                <w:szCs w:val="24"/>
              </w:rPr>
              <w:t>:</w:t>
            </w:r>
            <w:r w:rsidR="00A90FE7" w:rsidRPr="00BE0FA3">
              <w:t xml:space="preserve"> </w:t>
            </w:r>
            <w:r w:rsidR="001A1D26" w:rsidRPr="00BE0FA3">
              <w:rPr>
                <w:rFonts w:ascii="Times New Roman" w:hAnsi="Times New Roman" w:cs="Times New Roman"/>
                <w:i/>
              </w:rPr>
              <w:t>81700, Україна , Львівська обл., місто Жидачів, вул. Зелена, буд. 38</w:t>
            </w:r>
          </w:p>
        </w:tc>
      </w:tr>
      <w:tr w:rsidR="00A67849" w:rsidRPr="00C8723B">
        <w:trPr>
          <w:trHeight w:val="645"/>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4.4</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67849" w:rsidRPr="00C8723B" w:rsidRDefault="001A1D26">
            <w:pPr>
              <w:widowControl w:val="0"/>
              <w:rPr>
                <w:rFonts w:ascii="Times New Roman" w:eastAsia="Times New Roman" w:hAnsi="Times New Roman" w:cs="Times New Roman"/>
                <w:sz w:val="24"/>
                <w:szCs w:val="24"/>
              </w:rPr>
            </w:pPr>
            <w:r w:rsidRPr="00BE0FA3">
              <w:rPr>
                <w:rFonts w:ascii="Times New Roman" w:eastAsia="Times New Roman" w:hAnsi="Times New Roman" w:cs="Times New Roman"/>
                <w:sz w:val="24"/>
                <w:szCs w:val="24"/>
              </w:rPr>
              <w:t>До 31.12.2023</w:t>
            </w:r>
            <w:r w:rsidR="00490762" w:rsidRPr="00BE0FA3">
              <w:rPr>
                <w:rFonts w:ascii="Times New Roman" w:eastAsia="Times New Roman" w:hAnsi="Times New Roman" w:cs="Times New Roman"/>
                <w:sz w:val="24"/>
                <w:szCs w:val="24"/>
              </w:rPr>
              <w:t xml:space="preserve"> року</w:t>
            </w:r>
          </w:p>
        </w:tc>
      </w:tr>
      <w:tr w:rsidR="00A67849" w:rsidRPr="00C8723B">
        <w:trPr>
          <w:trHeight w:val="841"/>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5</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Недискримінація учасників</w:t>
            </w:r>
            <w:r w:rsidRPr="00C8723B">
              <w:rPr>
                <w:rFonts w:ascii="Times New Roman" w:eastAsia="Times New Roman" w:hAnsi="Times New Roman" w:cs="Times New Roman"/>
              </w:rPr>
              <w:t xml:space="preserve"> </w:t>
            </w:r>
          </w:p>
        </w:tc>
        <w:tc>
          <w:tcPr>
            <w:tcW w:w="6450" w:type="dxa"/>
          </w:tcPr>
          <w:p w:rsidR="00A67849" w:rsidRPr="00C8723B" w:rsidRDefault="00FB0979">
            <w:pPr>
              <w:widowControl w:val="0"/>
              <w:ind w:right="14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6</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8723B">
              <w:rPr>
                <w:rFonts w:ascii="Times New Roman" w:eastAsia="Times New Roman" w:hAnsi="Times New Roman" w:cs="Times New Roman"/>
              </w:rPr>
              <w:t xml:space="preserve"> </w:t>
            </w:r>
          </w:p>
        </w:tc>
        <w:tc>
          <w:tcPr>
            <w:tcW w:w="6450" w:type="dxa"/>
          </w:tcPr>
          <w:p w:rsidR="00A67849" w:rsidRPr="00C8723B" w:rsidRDefault="00FB0979">
            <w:pPr>
              <w:widowControl w:val="0"/>
              <w:ind w:right="14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Валютою тендерної пропозиції є гривня.</w:t>
            </w:r>
            <w:r w:rsidRPr="00C8723B">
              <w:rPr>
                <w:rFonts w:ascii="Times New Roman" w:eastAsia="Times New Roman" w:hAnsi="Times New Roman" w:cs="Times New Roman"/>
              </w:rPr>
              <w:t xml:space="preserve"> </w:t>
            </w:r>
            <w:r w:rsidRPr="00C8723B">
              <w:rPr>
                <w:rFonts w:ascii="Times New Roman" w:eastAsia="Times New Roman" w:hAnsi="Times New Roman" w:cs="Times New Roman"/>
                <w:b/>
                <w:i/>
                <w:color w:val="000000"/>
                <w:sz w:val="24"/>
                <w:szCs w:val="24"/>
              </w:rPr>
              <w:t>У разі якщо учасником процедури закупівлі є нерезидент</w:t>
            </w:r>
            <w:r w:rsidRPr="00C8723B">
              <w:rPr>
                <w:rFonts w:ascii="Times New Roman" w:eastAsia="Times New Roman" w:hAnsi="Times New Roman" w:cs="Times New Roman"/>
                <w:b/>
                <w:color w:val="000000"/>
                <w:sz w:val="24"/>
                <w:szCs w:val="24"/>
              </w:rPr>
              <w:t xml:space="preserve">,  </w:t>
            </w:r>
            <w:r w:rsidRPr="00C8723B">
              <w:rPr>
                <w:rFonts w:ascii="Times New Roman" w:eastAsia="Times New Roman" w:hAnsi="Times New Roman" w:cs="Times New Roman"/>
                <w:color w:val="000000"/>
                <w:sz w:val="24"/>
                <w:szCs w:val="24"/>
              </w:rPr>
              <w:t xml:space="preserve">такий </w:t>
            </w:r>
            <w:r w:rsidRPr="00C8723B">
              <w:rPr>
                <w:rFonts w:ascii="Times New Roman" w:eastAsia="Times New Roman" w:hAnsi="Times New Roman" w:cs="Times New Roman"/>
                <w:sz w:val="24"/>
                <w:szCs w:val="24"/>
              </w:rPr>
              <w:t>у</w:t>
            </w:r>
            <w:r w:rsidRPr="00C8723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7</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Мова тендерної пропозиції – українська.</w:t>
            </w:r>
          </w:p>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23B">
              <w:rPr>
                <w:rFonts w:ascii="Times New Roman" w:eastAsia="Times New Roman" w:hAnsi="Times New Roman" w:cs="Times New Roman"/>
                <w:sz w:val="24"/>
                <w:szCs w:val="24"/>
              </w:rPr>
              <w:t>іншою мовою</w:t>
            </w:r>
            <w:r w:rsidRPr="00C8723B">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23B">
              <w:rPr>
                <w:rFonts w:ascii="Times New Roman" w:eastAsia="Times New Roman" w:hAnsi="Times New Roman" w:cs="Times New Roman"/>
                <w:sz w:val="24"/>
                <w:szCs w:val="24"/>
              </w:rPr>
              <w:t>І</w:t>
            </w:r>
            <w:r w:rsidRPr="00C8723B">
              <w:rPr>
                <w:rFonts w:ascii="Times New Roman" w:eastAsia="Times New Roman" w:hAnsi="Times New Roman" w:cs="Times New Roman"/>
                <w:color w:val="000000"/>
                <w:sz w:val="24"/>
                <w:szCs w:val="24"/>
              </w:rPr>
              <w:t>нтернет, адреси електронної пошти, торговельної марки (знак</w:t>
            </w:r>
            <w:r w:rsidRPr="00C8723B">
              <w:rPr>
                <w:rFonts w:ascii="Times New Roman" w:eastAsia="Times New Roman" w:hAnsi="Times New Roman" w:cs="Times New Roman"/>
                <w:sz w:val="24"/>
                <w:szCs w:val="24"/>
              </w:rPr>
              <w:t>а</w:t>
            </w:r>
            <w:r w:rsidRPr="00C8723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8723B">
              <w:rPr>
                <w:rFonts w:ascii="Times New Roman" w:eastAsia="Times New Roman" w:hAnsi="Times New Roman" w:cs="Times New Roman"/>
                <w:sz w:val="24"/>
                <w:szCs w:val="24"/>
              </w:rPr>
              <w:t>в</w:t>
            </w:r>
            <w:r w:rsidRPr="00C8723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23B">
              <w:rPr>
                <w:rFonts w:ascii="Times New Roman" w:eastAsia="Times New Roman" w:hAnsi="Times New Roman" w:cs="Times New Roman"/>
                <w:sz w:val="24"/>
                <w:szCs w:val="24"/>
              </w:rPr>
              <w:t>українською мовою</w:t>
            </w:r>
            <w:r w:rsidRPr="00C8723B">
              <w:rPr>
                <w:rFonts w:ascii="Times New Roman" w:eastAsia="Times New Roman" w:hAnsi="Times New Roman" w:cs="Times New Roman"/>
                <w:color w:val="000000"/>
                <w:sz w:val="24"/>
                <w:szCs w:val="24"/>
              </w:rPr>
              <w:t xml:space="preserve">. </w:t>
            </w:r>
          </w:p>
          <w:p w:rsidR="00A67849" w:rsidRPr="00C8723B" w:rsidRDefault="00FB0979">
            <w:pPr>
              <w:widowControl w:val="0"/>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Виключення:</w:t>
            </w:r>
          </w:p>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23B">
              <w:rPr>
                <w:rFonts w:ascii="Times New Roman" w:eastAsia="Times New Roman" w:hAnsi="Times New Roman" w:cs="Times New Roman"/>
                <w:sz w:val="24"/>
                <w:szCs w:val="24"/>
              </w:rPr>
              <w:t>у</w:t>
            </w:r>
            <w:r w:rsidRPr="00C8723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2.  </w:t>
            </w:r>
            <w:r w:rsidRPr="00C8723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C8723B">
        <w:trPr>
          <w:trHeight w:val="501"/>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 xml:space="preserve">Розділ 2. Порядок </w:t>
            </w:r>
            <w:r w:rsidRPr="00C8723B">
              <w:rPr>
                <w:rFonts w:ascii="Times New Roman" w:eastAsia="Times New Roman" w:hAnsi="Times New Roman" w:cs="Times New Roman"/>
                <w:b/>
                <w:sz w:val="24"/>
                <w:szCs w:val="24"/>
              </w:rPr>
              <w:t>в</w:t>
            </w:r>
            <w:r w:rsidRPr="00C8723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C8723B">
        <w:trPr>
          <w:trHeight w:val="1975"/>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1</w:t>
            </w:r>
          </w:p>
        </w:tc>
        <w:tc>
          <w:tcPr>
            <w:tcW w:w="2805" w:type="dxa"/>
          </w:tcPr>
          <w:p w:rsidR="00A67849" w:rsidRPr="00C8723B" w:rsidRDefault="00FB0979">
            <w:pPr>
              <w:widowControl w:val="0"/>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повинен </w:t>
            </w:r>
            <w:r w:rsidRPr="00C8723B">
              <w:rPr>
                <w:rFonts w:ascii="Times New Roman" w:eastAsia="Times New Roman" w:hAnsi="Times New Roman" w:cs="Times New Roman"/>
                <w:b/>
                <w:i/>
                <w:sz w:val="24"/>
                <w:szCs w:val="24"/>
              </w:rPr>
              <w:t>протягом трьох днів</w:t>
            </w:r>
            <w:r w:rsidRPr="00C8723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849" w:rsidRPr="00C8723B" w:rsidRDefault="00FB0979">
            <w:pPr>
              <w:widowControl w:val="0"/>
              <w:jc w:val="both"/>
              <w:rPr>
                <w:rFonts w:ascii="Times New Roman" w:eastAsia="Times New Roman" w:hAnsi="Times New Roman" w:cs="Times New Roman"/>
                <w:i/>
                <w:sz w:val="24"/>
                <w:szCs w:val="24"/>
              </w:rPr>
            </w:pPr>
            <w:r w:rsidRPr="00C8723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8723B">
              <w:rPr>
                <w:rFonts w:ascii="Times New Roman" w:eastAsia="Times New Roman" w:hAnsi="Times New Roman" w:cs="Times New Roman"/>
                <w:b/>
                <w:i/>
                <w:sz w:val="24"/>
                <w:szCs w:val="24"/>
              </w:rPr>
              <w:t>не менш як на чотири дні.</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C8723B" w:rsidRDefault="00FB0979">
            <w:pPr>
              <w:spacing w:before="1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8723B">
                <w:rPr>
                  <w:rFonts w:ascii="Times New Roman" w:eastAsia="Times New Roman" w:hAnsi="Times New Roman" w:cs="Times New Roman"/>
                  <w:sz w:val="24"/>
                  <w:szCs w:val="24"/>
                </w:rPr>
                <w:t>статті 8</w:t>
              </w:r>
            </w:hyperlink>
            <w:r w:rsidRPr="00C8723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C8723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8723B">
              <w:rPr>
                <w:rFonts w:ascii="Times New Roman" w:eastAsia="Times New Roman" w:hAnsi="Times New Roman" w:cs="Times New Roman"/>
                <w:i/>
                <w:sz w:val="24"/>
                <w:szCs w:val="24"/>
              </w:rPr>
              <w:t xml:space="preserve"> </w:t>
            </w:r>
            <w:r w:rsidRPr="00C8723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8723B">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849" w:rsidRPr="00C8723B">
        <w:trPr>
          <w:trHeight w:val="480"/>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1</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8723B">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8723B">
                <w:rPr>
                  <w:rFonts w:ascii="Times New Roman" w:eastAsia="Times New Roman" w:hAnsi="Times New Roman" w:cs="Times New Roman"/>
                  <w:sz w:val="24"/>
                  <w:szCs w:val="24"/>
                </w:rPr>
                <w:t>пункті 47</w:t>
              </w:r>
            </w:hyperlink>
            <w:r w:rsidRPr="00C8723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8723B">
              <w:rPr>
                <w:rFonts w:ascii="Times New Roman" w:eastAsia="Times New Roman" w:hAnsi="Times New Roman" w:cs="Times New Roman"/>
                <w:b/>
                <w:i/>
                <w:sz w:val="24"/>
                <w:szCs w:val="24"/>
              </w:rPr>
              <w:t>згідно</w:t>
            </w:r>
            <w:r w:rsidRPr="00C8723B">
              <w:rPr>
                <w:rFonts w:ascii="Times New Roman" w:eastAsia="Times New Roman" w:hAnsi="Times New Roman" w:cs="Times New Roman"/>
                <w:sz w:val="24"/>
                <w:szCs w:val="24"/>
              </w:rPr>
              <w:t xml:space="preserve"> з </w:t>
            </w:r>
            <w:r w:rsidRPr="00C8723B">
              <w:rPr>
                <w:rFonts w:ascii="Times New Roman" w:eastAsia="Times New Roman" w:hAnsi="Times New Roman" w:cs="Times New Roman"/>
                <w:b/>
                <w:i/>
                <w:sz w:val="24"/>
                <w:szCs w:val="24"/>
              </w:rPr>
              <w:t>Додатком 1</w:t>
            </w:r>
            <w:r w:rsidRPr="00C8723B">
              <w:rPr>
                <w:rFonts w:ascii="Times New Roman" w:eastAsia="Times New Roman" w:hAnsi="Times New Roman" w:cs="Times New Roman"/>
                <w:sz w:val="24"/>
                <w:szCs w:val="24"/>
              </w:rPr>
              <w:t xml:space="preserve"> до цієї тендерної документації;</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8723B">
              <w:rPr>
                <w:rFonts w:ascii="Times New Roman" w:eastAsia="Times New Roman" w:hAnsi="Times New Roman" w:cs="Times New Roman"/>
                <w:b/>
                <w:i/>
                <w:sz w:val="24"/>
                <w:szCs w:val="24"/>
              </w:rPr>
              <w:t>згідно з Додатком 1</w:t>
            </w:r>
            <w:r w:rsidRPr="00C8723B">
              <w:rPr>
                <w:rFonts w:ascii="Times New Roman" w:eastAsia="Times New Roman" w:hAnsi="Times New Roman" w:cs="Times New Roman"/>
                <w:sz w:val="24"/>
                <w:szCs w:val="24"/>
              </w:rPr>
              <w:t xml:space="preserve"> до цієї тендерної документації;</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8723B">
                <w:rPr>
                  <w:rFonts w:ascii="Times New Roman" w:eastAsia="Times New Roman" w:hAnsi="Times New Roman" w:cs="Times New Roman"/>
                  <w:sz w:val="24"/>
                  <w:szCs w:val="24"/>
                </w:rPr>
                <w:t>47</w:t>
              </w:r>
            </w:hyperlink>
            <w:r w:rsidRPr="00C8723B">
              <w:rPr>
                <w:rFonts w:ascii="Times New Roman" w:eastAsia="Times New Roman" w:hAnsi="Times New Roman" w:cs="Times New Roman"/>
                <w:sz w:val="24"/>
                <w:szCs w:val="24"/>
              </w:rPr>
              <w:t xml:space="preserve">  Особливостей, - згідно з </w:t>
            </w:r>
            <w:r w:rsidRPr="00C8723B">
              <w:rPr>
                <w:rFonts w:ascii="Times New Roman" w:eastAsia="Times New Roman" w:hAnsi="Times New Roman" w:cs="Times New Roman"/>
                <w:b/>
                <w:i/>
                <w:sz w:val="24"/>
                <w:szCs w:val="24"/>
              </w:rPr>
              <w:t xml:space="preserve">Додатком 1 </w:t>
            </w:r>
            <w:r w:rsidRPr="00C8723B">
              <w:rPr>
                <w:rFonts w:ascii="Times New Roman" w:eastAsia="Times New Roman" w:hAnsi="Times New Roman" w:cs="Times New Roman"/>
                <w:sz w:val="24"/>
                <w:szCs w:val="24"/>
              </w:rPr>
              <w:t>до цієї тендерної документації</w:t>
            </w:r>
            <w:r w:rsidRPr="00C8723B">
              <w:rPr>
                <w:rFonts w:ascii="Times New Roman" w:eastAsia="Times New Roman" w:hAnsi="Times New Roman" w:cs="Times New Roman"/>
                <w:color w:val="00B050"/>
                <w:sz w:val="24"/>
                <w:szCs w:val="24"/>
              </w:rPr>
              <w:t>;</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інформацією про </w:t>
            </w:r>
            <w:r w:rsidR="002D34A6" w:rsidRPr="00C8723B">
              <w:rPr>
                <w:rFonts w:ascii="Times New Roman" w:eastAsia="Times New Roman" w:hAnsi="Times New Roman" w:cs="Times New Roman"/>
                <w:sz w:val="24"/>
                <w:szCs w:val="24"/>
              </w:rPr>
              <w:t xml:space="preserve">відповідність тендерної пропозиції технічним вимогам, а також </w:t>
            </w:r>
            <w:r w:rsidRPr="00C8723B">
              <w:rPr>
                <w:rFonts w:ascii="Times New Roman" w:eastAsia="Times New Roman" w:hAnsi="Times New Roman" w:cs="Times New Roman"/>
                <w:sz w:val="24"/>
                <w:szCs w:val="24"/>
              </w:rPr>
              <w:t xml:space="preserve">маркування, протоколи випробувань або сертифікати, що підтверджують відповідність предмета закупівлі встановленим замовником вимогам </w:t>
            </w:r>
            <w:r w:rsidRPr="00C8723B">
              <w:rPr>
                <w:rFonts w:ascii="Times New Roman" w:eastAsia="Times New Roman" w:hAnsi="Times New Roman" w:cs="Times New Roman"/>
                <w:i/>
                <w:sz w:val="24"/>
                <w:szCs w:val="24"/>
              </w:rPr>
              <w:t>(у разі встановлення даної вимоги в Додатку 2),</w:t>
            </w:r>
            <w:r w:rsidRPr="00C8723B">
              <w:rPr>
                <w:rFonts w:ascii="Times New Roman" w:eastAsia="Times New Roman" w:hAnsi="Times New Roman" w:cs="Times New Roman"/>
                <w:sz w:val="24"/>
                <w:szCs w:val="24"/>
              </w:rPr>
              <w:t xml:space="preserve"> — </w:t>
            </w:r>
            <w:r w:rsidRPr="00C8723B">
              <w:rPr>
                <w:rFonts w:ascii="Times New Roman" w:eastAsia="Times New Roman" w:hAnsi="Times New Roman" w:cs="Times New Roman"/>
                <w:b/>
                <w:i/>
                <w:sz w:val="24"/>
                <w:szCs w:val="24"/>
              </w:rPr>
              <w:t>згідно з Додатком 2</w:t>
            </w:r>
            <w:r w:rsidRPr="00C8723B">
              <w:rPr>
                <w:rFonts w:ascii="Times New Roman" w:eastAsia="Times New Roman" w:hAnsi="Times New Roman" w:cs="Times New Roman"/>
                <w:sz w:val="24"/>
                <w:szCs w:val="24"/>
              </w:rPr>
              <w:t xml:space="preserve"> до тендерної документації</w:t>
            </w:r>
            <w:r w:rsidR="002D34A6" w:rsidRPr="00C8723B">
              <w:rPr>
                <w:rFonts w:ascii="Times New Roman" w:eastAsia="Times New Roman" w:hAnsi="Times New Roman" w:cs="Times New Roman"/>
                <w:sz w:val="24"/>
                <w:szCs w:val="24"/>
              </w:rPr>
              <w:t xml:space="preserve"> та ч.6 Розділу 3 тендерної документації. </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8723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8723B">
              <w:rPr>
                <w:rFonts w:ascii="Times New Roman" w:eastAsia="Times New Roman" w:hAnsi="Times New Roman" w:cs="Times New Roman"/>
                <w:i/>
                <w:sz w:val="24"/>
                <w:szCs w:val="24"/>
              </w:rPr>
              <w:t>(застосовується для робіт або послуг)</w:t>
            </w:r>
            <w:r w:rsidRPr="00C8723B">
              <w:rPr>
                <w:rFonts w:ascii="Times New Roman" w:eastAsia="Times New Roman" w:hAnsi="Times New Roman" w:cs="Times New Roman"/>
                <w:sz w:val="24"/>
                <w:szCs w:val="24"/>
              </w:rPr>
              <w:t>;</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C8723B" w:rsidRDefault="00F93B69" w:rsidP="00F93B69">
            <w:pPr>
              <w:widowControl w:val="0"/>
              <w:ind w:left="720"/>
              <w:jc w:val="both"/>
              <w:rPr>
                <w:rFonts w:ascii="Times New Roman" w:eastAsia="Times New Roman" w:hAnsi="Times New Roman" w:cs="Times New Roman"/>
                <w:sz w:val="24"/>
                <w:szCs w:val="24"/>
              </w:rPr>
            </w:pPr>
          </w:p>
          <w:p w:rsidR="00A67849" w:rsidRPr="00C8723B" w:rsidRDefault="00FB0979" w:rsidP="00F93B6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C8723B" w:rsidRDefault="00F93B69" w:rsidP="00F93B69">
            <w:pPr>
              <w:widowControl w:val="0"/>
              <w:ind w:firstLine="709"/>
              <w:jc w:val="both"/>
              <w:rPr>
                <w:rFonts w:ascii="Times New Roman" w:eastAsia="Times New Roman" w:hAnsi="Times New Roman" w:cs="Times New Roman"/>
                <w:sz w:val="24"/>
                <w:szCs w:val="24"/>
              </w:rPr>
            </w:pPr>
          </w:p>
          <w:p w:rsidR="00F93B69" w:rsidRPr="00C8723B" w:rsidRDefault="00F93B69" w:rsidP="00F93B69">
            <w:pPr>
              <w:widowControl w:val="0"/>
              <w:ind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Документи, які учасники подають у складі тендерних пропозицій можуть надаватися у формі сканованих копій </w:t>
            </w:r>
            <w:r w:rsidRPr="00C8723B">
              <w:rPr>
                <w:rFonts w:ascii="Times New Roman" w:eastAsia="Times New Roman" w:hAnsi="Times New Roman" w:cs="Times New Roman"/>
                <w:sz w:val="24"/>
                <w:szCs w:val="24"/>
              </w:rPr>
              <w:lastRenderedPageBreak/>
              <w:t>письмових документів або у формі електронних документів.</w:t>
            </w:r>
          </w:p>
          <w:p w:rsidR="00F93B69" w:rsidRPr="00C8723B"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Скан-копії письмових документів надаються таким чином:</w:t>
            </w:r>
          </w:p>
          <w:p w:rsidR="00F93B69" w:rsidRPr="00C8723B" w:rsidRDefault="00F93B69" w:rsidP="00F93B6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F93B69" w:rsidRPr="00C8723B" w:rsidRDefault="00F93B69" w:rsidP="00F93B6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93B69" w:rsidRPr="00C8723B" w:rsidRDefault="00F93B69" w:rsidP="00FB0979">
            <w:pPr>
              <w:pStyle w:val="a5"/>
              <w:widowControl w:val="0"/>
              <w:ind w:left="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C8723B" w:rsidRDefault="00F93B69" w:rsidP="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учасника (у разі наявності). </w:t>
            </w:r>
          </w:p>
          <w:p w:rsidR="00F93B69" w:rsidRPr="00C8723B" w:rsidRDefault="00F93B6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Документи, видані державними органами, повинні</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документи видані.</w:t>
            </w:r>
          </w:p>
          <w:p w:rsidR="00F93B69" w:rsidRPr="00C8723B" w:rsidRDefault="00F93B69" w:rsidP="00FB0979">
            <w:pPr>
              <w:pStyle w:val="a5"/>
              <w:widowControl w:val="0"/>
              <w:ind w:left="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Документи, які надаються у складі тендерної пропозиції,</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повинні бути чинними станом на кінце</w:t>
            </w:r>
            <w:r w:rsidR="00FB0979" w:rsidRPr="00C8723B">
              <w:rPr>
                <w:rFonts w:ascii="Times New Roman" w:eastAsia="Times New Roman" w:hAnsi="Times New Roman" w:cs="Times New Roman"/>
                <w:sz w:val="24"/>
                <w:szCs w:val="24"/>
              </w:rPr>
              <w:t xml:space="preserve">вий строк для подання тендерних </w:t>
            </w:r>
            <w:r w:rsidRPr="00C8723B">
              <w:rPr>
                <w:rFonts w:ascii="Times New Roman" w:eastAsia="Times New Roman" w:hAnsi="Times New Roman" w:cs="Times New Roman"/>
                <w:sz w:val="24"/>
                <w:szCs w:val="24"/>
              </w:rPr>
              <w:t>пропозицій.</w:t>
            </w:r>
          </w:p>
          <w:p w:rsidR="00F93B69" w:rsidRPr="00C8723B" w:rsidRDefault="00F93B69" w:rsidP="00FB0979">
            <w:pPr>
              <w:pStyle w:val="a5"/>
              <w:widowControl w:val="0"/>
              <w:ind w:left="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C8723B" w:rsidRDefault="00FB0979" w:rsidP="00FB0979">
            <w:pPr>
              <w:widowControl w:val="0"/>
              <w:ind w:firstLine="709"/>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Опис та приклади формальних несуттєвих помилок.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7849" w:rsidRPr="00C8723B" w:rsidRDefault="00FB0979" w:rsidP="00FB0979">
            <w:pPr>
              <w:widowControl w:val="0"/>
              <w:ind w:firstLine="709"/>
              <w:jc w:val="both"/>
              <w:rPr>
                <w:rFonts w:ascii="Times New Roman" w:eastAsia="Times New Roman" w:hAnsi="Times New Roman" w:cs="Times New Roman"/>
                <w:b/>
                <w:i/>
                <w:sz w:val="24"/>
                <w:szCs w:val="24"/>
                <w:u w:val="single"/>
              </w:rPr>
            </w:pPr>
            <w:r w:rsidRPr="00C8723B">
              <w:rPr>
                <w:rFonts w:ascii="Times New Roman" w:eastAsia="Times New Roman" w:hAnsi="Times New Roman" w:cs="Times New Roman"/>
                <w:b/>
                <w:i/>
                <w:sz w:val="24"/>
                <w:szCs w:val="24"/>
                <w:u w:val="single"/>
              </w:rPr>
              <w:t>Опис формальних помилок: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w:t>
            </w:r>
            <w:r w:rsidRPr="00C8723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уживання великої літери;</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використання слова або мовного звороту, запозичених з іншої мови;</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 xml:space="preserve">зазначення унікального номера оголошення </w:t>
            </w:r>
            <w:r w:rsidRPr="00C8723B">
              <w:rPr>
                <w:rFonts w:ascii="Times New Roman" w:eastAsia="Times New Roman" w:hAnsi="Times New Roman" w:cs="Times New Roman"/>
                <w:sz w:val="24"/>
                <w:szCs w:val="24"/>
              </w:rPr>
              <w:lastRenderedPageBreak/>
              <w:t>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написання слів разом та/або окремо, та/або через дефіс;</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w:t>
            </w:r>
            <w:r w:rsidRPr="00C8723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3.</w:t>
            </w:r>
            <w:r w:rsidRPr="00C8723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4.</w:t>
            </w:r>
            <w:r w:rsidRPr="00C8723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5.</w:t>
            </w:r>
            <w:r w:rsidRPr="00C8723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6.</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7.</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8.</w:t>
            </w:r>
            <w:r w:rsidRPr="00C8723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9.</w:t>
            </w:r>
            <w:r w:rsidRPr="00C8723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8723B">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10.</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11.</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12.</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C8723B" w:rsidRDefault="00FB0979" w:rsidP="00FB0979">
            <w:pPr>
              <w:widowControl w:val="0"/>
              <w:ind w:firstLine="709"/>
              <w:jc w:val="both"/>
              <w:rPr>
                <w:rFonts w:ascii="Times New Roman" w:eastAsia="Times New Roman" w:hAnsi="Times New Roman" w:cs="Times New Roman"/>
                <w:b/>
                <w:i/>
                <w:sz w:val="24"/>
                <w:szCs w:val="24"/>
                <w:u w:val="single"/>
              </w:rPr>
            </w:pPr>
            <w:r w:rsidRPr="00C8723B">
              <w:rPr>
                <w:rFonts w:ascii="Times New Roman" w:eastAsia="Times New Roman" w:hAnsi="Times New Roman" w:cs="Times New Roman"/>
                <w:b/>
                <w:i/>
                <w:sz w:val="24"/>
                <w:szCs w:val="24"/>
                <w:u w:val="single"/>
              </w:rPr>
              <w:t>Приклади формальних помилок: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«м.київ» замість «м.Київ»;</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«поряд -ок» замість «поря – док»;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«ненадається» замість «не надається»»;</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«______________№_____________» замість «14.08.2020 №320/13/14-01»</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67849" w:rsidRPr="00C8723B"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C8723B" w:rsidRDefault="00D37617" w:rsidP="00D37617">
            <w:pPr>
              <w:spacing w:before="120" w:after="240"/>
              <w:ind w:left="20" w:firstLine="572"/>
              <w:contextualSpacing/>
              <w:jc w:val="both"/>
              <w:rPr>
                <w:rFonts w:ascii="Times New Roman" w:eastAsia="Times New Roman" w:hAnsi="Times New Roman"/>
                <w:color w:val="000000"/>
                <w:sz w:val="24"/>
                <w:szCs w:val="24"/>
              </w:rPr>
            </w:pPr>
            <w:r w:rsidRPr="00C8723B">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37617" w:rsidRPr="00C8723B" w:rsidRDefault="00D37617" w:rsidP="00D37617">
            <w:pPr>
              <w:spacing w:before="120" w:after="240"/>
              <w:ind w:left="20" w:firstLine="572"/>
              <w:contextualSpacing/>
              <w:jc w:val="both"/>
              <w:rPr>
                <w:rFonts w:ascii="Times New Roman" w:eastAsia="Times New Roman" w:hAnsi="Times New Roman"/>
                <w:color w:val="000000"/>
                <w:sz w:val="24"/>
                <w:szCs w:val="24"/>
              </w:rPr>
            </w:pPr>
            <w:r w:rsidRPr="00C8723B">
              <w:rPr>
                <w:rFonts w:ascii="Times New Roman" w:eastAsia="Times New Roman" w:hAnsi="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8723B">
              <w:rPr>
                <w:rFonts w:ascii="Times New Roman" w:eastAsia="Times New Roman" w:hAnsi="Times New Roman"/>
                <w:color w:val="000000"/>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543F" w:rsidRPr="00C8723B"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C8723B" w:rsidRDefault="00FB0979" w:rsidP="00FB0979">
            <w:pPr>
              <w:widowControl w:val="0"/>
              <w:ind w:left="40"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УВАГА!!!</w:t>
            </w:r>
          </w:p>
          <w:p w:rsidR="00A67849" w:rsidRPr="00C8723B" w:rsidRDefault="00FB0979" w:rsidP="00FB0979">
            <w:pPr>
              <w:widowControl w:val="0"/>
              <w:ind w:firstLine="709"/>
              <w:jc w:val="both"/>
              <w:rPr>
                <w:rFonts w:ascii="Times New Roman" w:eastAsia="Times New Roman" w:hAnsi="Times New Roman" w:cs="Times New Roman"/>
                <w:b/>
                <w:color w:val="000000"/>
                <w:sz w:val="24"/>
                <w:szCs w:val="24"/>
              </w:rPr>
            </w:pPr>
            <w:bookmarkStart w:id="1" w:name="_heading=h.3znysh7" w:colFirst="0" w:colLast="0"/>
            <w:bookmarkEnd w:id="1"/>
            <w:r w:rsidRPr="00C8723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2565FD">
              <w:rPr>
                <w:rFonts w:ascii="Times New Roman" w:eastAsia="Times New Roman" w:hAnsi="Times New Roman" w:cs="Times New Roman"/>
                <w:b/>
                <w:color w:val="000000"/>
                <w:sz w:val="24"/>
                <w:szCs w:val="24"/>
              </w:rPr>
              <w:t xml:space="preserve"> або удосконаленим електронним підписом (УЕП)</w:t>
            </w:r>
            <w:r w:rsidRPr="00C8723B">
              <w:rPr>
                <w:rFonts w:ascii="Times New Roman" w:eastAsia="Times New Roman" w:hAnsi="Times New Roman" w:cs="Times New Roman"/>
                <w:b/>
                <w:color w:val="000000"/>
                <w:sz w:val="24"/>
                <w:szCs w:val="24"/>
              </w:rPr>
              <w:t>;</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2565FD">
              <w:rPr>
                <w:rFonts w:ascii="Times New Roman" w:eastAsia="Times New Roman" w:hAnsi="Times New Roman" w:cs="Times New Roman"/>
                <w:b/>
                <w:color w:val="000000"/>
                <w:sz w:val="24"/>
                <w:szCs w:val="24"/>
              </w:rPr>
              <w:t>/УЕП</w:t>
            </w:r>
            <w:r w:rsidRPr="00C8723B">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Винятки:</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C8723B">
              <w:rPr>
                <w:rFonts w:ascii="Times New Roman" w:eastAsia="Times New Roman" w:hAnsi="Times New Roman" w:cs="Times New Roman"/>
                <w:b/>
                <w:color w:val="000000"/>
                <w:sz w:val="24"/>
                <w:szCs w:val="24"/>
              </w:rPr>
              <w:t>КЕП</w:t>
            </w:r>
            <w:r w:rsidR="002565FD">
              <w:rPr>
                <w:rFonts w:ascii="Times New Roman" w:eastAsia="Times New Roman" w:hAnsi="Times New Roman" w:cs="Times New Roman"/>
                <w:b/>
                <w:color w:val="000000"/>
                <w:sz w:val="24"/>
                <w:szCs w:val="24"/>
              </w:rPr>
              <w:t>/УЕП</w:t>
            </w:r>
            <w:r w:rsidRPr="00C8723B">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C8723B">
              <w:rPr>
                <w:rFonts w:ascii="Times New Roman" w:eastAsia="Times New Roman" w:hAnsi="Times New Roman" w:cs="Times New Roman"/>
                <w:b/>
                <w:color w:val="000000"/>
                <w:sz w:val="24"/>
                <w:szCs w:val="24"/>
              </w:rPr>
              <w:t>КЕП</w:t>
            </w:r>
            <w:r w:rsidR="002565FD">
              <w:rPr>
                <w:rFonts w:ascii="Times New Roman" w:eastAsia="Times New Roman" w:hAnsi="Times New Roman" w:cs="Times New Roman"/>
                <w:b/>
                <w:color w:val="000000"/>
                <w:sz w:val="24"/>
                <w:szCs w:val="24"/>
              </w:rPr>
              <w:t>/УЕП</w:t>
            </w:r>
            <w:r w:rsidRPr="00C8723B">
              <w:rPr>
                <w:rFonts w:ascii="Times New Roman" w:eastAsia="Times New Roman" w:hAnsi="Times New Roman" w:cs="Times New Roman"/>
                <w:b/>
                <w:color w:val="000000"/>
                <w:sz w:val="24"/>
                <w:szCs w:val="24"/>
              </w:rPr>
              <w:t>.</w:t>
            </w:r>
          </w:p>
          <w:p w:rsidR="00A67849" w:rsidRPr="00C8723B" w:rsidRDefault="00FB0979" w:rsidP="00FB0979">
            <w:pPr>
              <w:widowControl w:val="0"/>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C8723B">
              <w:rPr>
                <w:rFonts w:ascii="Times New Roman" w:eastAsia="Times New Roman" w:hAnsi="Times New Roman" w:cs="Times New Roman"/>
                <w:b/>
                <w:color w:val="000000"/>
                <w:sz w:val="24"/>
                <w:szCs w:val="24"/>
              </w:rPr>
              <w:t>КЕП</w:t>
            </w:r>
            <w:r w:rsidR="002565FD">
              <w:rPr>
                <w:rFonts w:ascii="Times New Roman" w:eastAsia="Times New Roman" w:hAnsi="Times New Roman" w:cs="Times New Roman"/>
                <w:b/>
                <w:color w:val="000000"/>
                <w:sz w:val="24"/>
                <w:szCs w:val="24"/>
              </w:rPr>
              <w:t>/УЕП</w:t>
            </w:r>
            <w:r w:rsidRPr="00C8723B">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C8723B" w:rsidRDefault="00FB0979" w:rsidP="00FB0979">
            <w:pPr>
              <w:widowControl w:val="0"/>
              <w:ind w:left="40" w:firstLine="709"/>
              <w:jc w:val="both"/>
              <w:rPr>
                <w:rFonts w:ascii="Times New Roman" w:eastAsia="Times New Roman" w:hAnsi="Times New Roman" w:cs="Times New Roman"/>
                <w:b/>
                <w:sz w:val="24"/>
                <w:szCs w:val="24"/>
              </w:rPr>
            </w:pPr>
            <w:r w:rsidRPr="00C8723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8723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C8723B" w:rsidRDefault="00FB0979" w:rsidP="00FB0979">
            <w:pPr>
              <w:widowControl w:val="0"/>
              <w:ind w:left="40"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Замовник перевіряє </w:t>
            </w:r>
            <w:r w:rsidR="00D37617" w:rsidRPr="00C8723B">
              <w:rPr>
                <w:rFonts w:ascii="Times New Roman" w:eastAsia="Times New Roman" w:hAnsi="Times New Roman" w:cs="Times New Roman"/>
                <w:b/>
                <w:color w:val="000000"/>
                <w:sz w:val="24"/>
                <w:szCs w:val="24"/>
              </w:rPr>
              <w:t>КЕП</w:t>
            </w:r>
            <w:r w:rsidR="002565FD">
              <w:rPr>
                <w:rFonts w:ascii="Times New Roman" w:eastAsia="Times New Roman" w:hAnsi="Times New Roman" w:cs="Times New Roman"/>
                <w:b/>
                <w:color w:val="000000"/>
                <w:sz w:val="24"/>
                <w:szCs w:val="24"/>
              </w:rPr>
              <w:t>/УЕП</w:t>
            </w:r>
            <w:r w:rsidRPr="00C8723B">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D37617" w:rsidRPr="00C8723B">
              <w:rPr>
                <w:rFonts w:ascii="Times New Roman" w:eastAsia="Times New Roman" w:hAnsi="Times New Roman" w:cs="Times New Roman"/>
                <w:b/>
                <w:color w:val="000000"/>
                <w:sz w:val="24"/>
                <w:szCs w:val="24"/>
              </w:rPr>
              <w:t>КЕП</w:t>
            </w:r>
            <w:r w:rsidR="002565FD">
              <w:rPr>
                <w:rFonts w:ascii="Times New Roman" w:eastAsia="Times New Roman" w:hAnsi="Times New Roman" w:cs="Times New Roman"/>
                <w:b/>
                <w:color w:val="000000"/>
                <w:sz w:val="24"/>
                <w:szCs w:val="24"/>
              </w:rPr>
              <w:t>/УЕП</w:t>
            </w:r>
            <w:r w:rsidRPr="00C8723B">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sidRPr="00C8723B">
              <w:rPr>
                <w:rFonts w:ascii="Times New Roman" w:eastAsia="Times New Roman" w:hAnsi="Times New Roman" w:cs="Times New Roman"/>
                <w:b/>
                <w:color w:val="000000"/>
                <w:sz w:val="24"/>
                <w:szCs w:val="24"/>
              </w:rPr>
              <w:lastRenderedPageBreak/>
              <w:t xml:space="preserve">(власника ключа). </w:t>
            </w:r>
          </w:p>
          <w:p w:rsidR="00A67849" w:rsidRPr="00C8723B" w:rsidRDefault="00FB0979" w:rsidP="00FB0979">
            <w:pPr>
              <w:widowControl w:val="0"/>
              <w:ind w:firstLine="709"/>
              <w:jc w:val="both"/>
              <w:rPr>
                <w:rFonts w:ascii="Times New Roman" w:eastAsia="Times New Roman" w:hAnsi="Times New Roman" w:cs="Times New Roman"/>
                <w:color w:val="0D0D0D"/>
                <w:sz w:val="24"/>
                <w:szCs w:val="24"/>
              </w:rPr>
            </w:pPr>
            <w:bookmarkStart w:id="2" w:name="_heading=h.2et92p0" w:colFirst="0" w:colLast="0"/>
            <w:bookmarkEnd w:id="2"/>
            <w:r w:rsidRPr="00C8723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8723B">
              <w:rPr>
                <w:rFonts w:ascii="Times New Roman" w:eastAsia="Times New Roman" w:hAnsi="Times New Roman" w:cs="Times New Roman"/>
                <w:color w:val="0D0D0D"/>
                <w:sz w:val="24"/>
                <w:szCs w:val="24"/>
              </w:rPr>
              <w:t xml:space="preserve"> </w:t>
            </w:r>
          </w:p>
          <w:p w:rsidR="00A67849" w:rsidRPr="00C8723B" w:rsidRDefault="00FB0979" w:rsidP="00FB0979">
            <w:pPr>
              <w:widowControl w:val="0"/>
              <w:ind w:firstLine="709"/>
              <w:jc w:val="both"/>
              <w:rPr>
                <w:rFonts w:ascii="Times New Roman" w:eastAsia="Times New Roman" w:hAnsi="Times New Roman" w:cs="Times New Roman"/>
                <w:sz w:val="24"/>
                <w:szCs w:val="24"/>
              </w:rPr>
            </w:pPr>
            <w:bookmarkStart w:id="3" w:name="_heading=h.hjqm8skarbdr" w:colFirst="0" w:colLast="0"/>
            <w:bookmarkEnd w:id="3"/>
            <w:r w:rsidRPr="00C8723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7849" w:rsidRPr="00C8723B" w:rsidRDefault="00FB0979" w:rsidP="00D37617">
            <w:pPr>
              <w:widowControl w:val="0"/>
              <w:ind w:firstLine="709"/>
              <w:jc w:val="both"/>
              <w:rPr>
                <w:rFonts w:ascii="Times New Roman" w:eastAsia="Times New Roman" w:hAnsi="Times New Roman" w:cs="Times New Roman"/>
                <w:sz w:val="24"/>
                <w:szCs w:val="24"/>
              </w:rPr>
            </w:pPr>
            <w:bookmarkStart w:id="4" w:name="_heading=h.ftj7vaqoric" w:colFirst="0" w:colLast="0"/>
            <w:bookmarkEnd w:id="4"/>
            <w:r w:rsidRPr="00C8723B">
              <w:rPr>
                <w:rFonts w:ascii="Times New Roman" w:eastAsia="Times New Roman" w:hAnsi="Times New Roman" w:cs="Times New Roman"/>
                <w:sz w:val="24"/>
                <w:szCs w:val="24"/>
              </w:rPr>
              <w:t>Кожен учасник має право подати тільки одну тендерну пропозицію</w:t>
            </w:r>
            <w:r w:rsidRPr="00C8723B">
              <w:rPr>
                <w:rFonts w:ascii="Times New Roman" w:eastAsia="Times New Roman" w:hAnsi="Times New Roman" w:cs="Times New Roman"/>
                <w:b/>
                <w:sz w:val="24"/>
                <w:szCs w:val="24"/>
              </w:rPr>
              <w:t xml:space="preserve"> </w:t>
            </w:r>
            <w:r w:rsidRPr="00C8723B">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C8723B">
              <w:rPr>
                <w:rFonts w:ascii="Times New Roman" w:eastAsia="Times New Roman" w:hAnsi="Times New Roman" w:cs="Times New Roman"/>
                <w:sz w:val="24"/>
                <w:szCs w:val="24"/>
              </w:rPr>
              <w:t>.</w:t>
            </w:r>
          </w:p>
          <w:p w:rsidR="0060543F" w:rsidRPr="00C8723B" w:rsidRDefault="0060543F" w:rsidP="0060543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C8723B" w:rsidRDefault="008134FF"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C8723B">
        <w:trPr>
          <w:trHeight w:val="913"/>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2</w:t>
            </w:r>
          </w:p>
        </w:tc>
        <w:tc>
          <w:tcPr>
            <w:tcW w:w="2805" w:type="dxa"/>
          </w:tcPr>
          <w:p w:rsidR="00A67849" w:rsidRPr="00C8723B" w:rsidRDefault="00FB0979">
            <w:pPr>
              <w:widowControl w:val="0"/>
              <w:rPr>
                <w:rFonts w:ascii="Times New Roman" w:eastAsia="Times New Roman" w:hAnsi="Times New Roman" w:cs="Times New Roman"/>
                <w:sz w:val="24"/>
                <w:szCs w:val="24"/>
              </w:rPr>
            </w:pPr>
            <w:bookmarkStart w:id="5" w:name="_heading=h.tyjcwt" w:colFirst="0" w:colLast="0"/>
            <w:bookmarkEnd w:id="5"/>
            <w:r w:rsidRPr="00C8723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722CC" w:rsidRPr="00C8723B" w:rsidRDefault="00F2003F" w:rsidP="00E722CC">
            <w:pPr>
              <w:widowControl w:val="0"/>
              <w:ind w:right="119" w:firstLine="709"/>
              <w:jc w:val="both"/>
              <w:rPr>
                <w:rFonts w:ascii="Times New Roman" w:eastAsia="Times New Roman" w:hAnsi="Times New Roman" w:cs="Times New Roman"/>
                <w:color w:val="00B050"/>
                <w:sz w:val="24"/>
                <w:szCs w:val="24"/>
              </w:rPr>
            </w:pPr>
            <w:r w:rsidRPr="00C8723B">
              <w:rPr>
                <w:rFonts w:ascii="Times New Roman" w:eastAsia="Times New Roman" w:hAnsi="Times New Roman" w:cs="Times New Roman"/>
                <w:sz w:val="24"/>
                <w:szCs w:val="24"/>
              </w:rPr>
              <w:t>Забезпечення тендерної пропозиції не вимагається.</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3</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7849" w:rsidRPr="00C8723B" w:rsidRDefault="00F2003F" w:rsidP="00584D4C">
            <w:pPr>
              <w:widowControl w:val="0"/>
              <w:pBdr>
                <w:top w:val="nil"/>
                <w:left w:val="nil"/>
                <w:bottom w:val="nil"/>
                <w:right w:val="nil"/>
                <w:between w:val="nil"/>
              </w:pBdr>
              <w:ind w:right="119" w:firstLine="709"/>
              <w:jc w:val="both"/>
              <w:rPr>
                <w:rFonts w:ascii="Times New Roman" w:eastAsia="Times New Roman" w:hAnsi="Times New Roman" w:cs="Times New Roman"/>
                <w:color w:val="00B050"/>
                <w:sz w:val="24"/>
                <w:szCs w:val="24"/>
              </w:rPr>
            </w:pPr>
            <w:r w:rsidRPr="00C8723B">
              <w:rPr>
                <w:rFonts w:ascii="Times New Roman" w:eastAsia="Times New Roman" w:hAnsi="Times New Roman" w:cs="Times New Roman"/>
                <w:sz w:val="24"/>
                <w:szCs w:val="24"/>
              </w:rPr>
              <w:t>Не передбачається</w:t>
            </w:r>
          </w:p>
        </w:tc>
      </w:tr>
      <w:tr w:rsidR="00A67849" w:rsidRPr="00C8723B">
        <w:trPr>
          <w:trHeight w:val="560"/>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C8723B" w:rsidRDefault="00FB0979" w:rsidP="0060543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Тендерні пропозиції вважаються дійсними </w:t>
            </w:r>
            <w:r w:rsidR="0060543F" w:rsidRPr="00C8723B">
              <w:rPr>
                <w:rFonts w:ascii="Times New Roman" w:eastAsia="Times New Roman" w:hAnsi="Times New Roman" w:cs="Times New Roman"/>
                <w:b/>
                <w:i/>
                <w:sz w:val="24"/>
                <w:szCs w:val="24"/>
                <w:u w:val="single"/>
              </w:rPr>
              <w:t>протягом 90 (дев’яносто</w:t>
            </w:r>
            <w:r w:rsidRPr="00C8723B">
              <w:rPr>
                <w:rFonts w:ascii="Times New Roman" w:eastAsia="Times New Roman" w:hAnsi="Times New Roman" w:cs="Times New Roman"/>
                <w:b/>
                <w:i/>
                <w:sz w:val="24"/>
                <w:szCs w:val="24"/>
                <w:u w:val="single"/>
              </w:rPr>
              <w:t>) днів</w:t>
            </w:r>
            <w:r w:rsidRPr="00C8723B">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C8723B" w:rsidRDefault="00FB0979" w:rsidP="0060543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C8723B" w:rsidRDefault="00FB0979" w:rsidP="0060543F">
            <w:pPr>
              <w:widowControl w:val="0"/>
              <w:jc w:val="both"/>
              <w:rPr>
                <w:rFonts w:ascii="Times New Roman" w:eastAsia="Times New Roman" w:hAnsi="Times New Roman" w:cs="Times New Roman"/>
                <w:sz w:val="24"/>
                <w:szCs w:val="24"/>
                <w:u w:val="single"/>
              </w:rPr>
            </w:pPr>
            <w:r w:rsidRPr="00C8723B">
              <w:rPr>
                <w:rFonts w:ascii="Times New Roman" w:eastAsia="Times New Roman" w:hAnsi="Times New Roman" w:cs="Times New Roman"/>
                <w:sz w:val="24"/>
                <w:szCs w:val="24"/>
              </w:rPr>
              <w:t xml:space="preserve">Учасник процедури закупівлі </w:t>
            </w:r>
            <w:r w:rsidRPr="00C8723B">
              <w:rPr>
                <w:rFonts w:ascii="Times New Roman" w:eastAsia="Times New Roman" w:hAnsi="Times New Roman" w:cs="Times New Roman"/>
                <w:sz w:val="24"/>
                <w:szCs w:val="24"/>
                <w:u w:val="single"/>
              </w:rPr>
              <w:t>має право:</w:t>
            </w:r>
          </w:p>
          <w:p w:rsidR="00A67849" w:rsidRPr="00C8723B" w:rsidRDefault="0060543F" w:rsidP="0060543F">
            <w:pPr>
              <w:pStyle w:val="a5"/>
              <w:widowControl w:val="0"/>
              <w:ind w:left="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00FB0979" w:rsidRPr="00C8723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C8723B"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 </w:t>
            </w:r>
            <w:r w:rsidR="00FB0979" w:rsidRPr="00C8723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C8723B" w:rsidRDefault="00FB0979" w:rsidP="0060543F">
            <w:pPr>
              <w:widowControl w:val="0"/>
              <w:ind w:firstLine="709"/>
              <w:jc w:val="both"/>
              <w:rPr>
                <w:rFonts w:ascii="Times New Roman" w:eastAsia="Times New Roman" w:hAnsi="Times New Roman" w:cs="Times New Roman"/>
                <w:strike/>
                <w:sz w:val="24"/>
                <w:szCs w:val="24"/>
              </w:rPr>
            </w:pPr>
            <w:r w:rsidRPr="00C8723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5</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Кваліфікаційні критерії до учасників та вимоги</w:t>
            </w:r>
            <w:r w:rsidRPr="00C8723B">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C8723B" w:rsidRDefault="00FB0979" w:rsidP="0060543F">
            <w:pPr>
              <w:widowControl w:val="0"/>
              <w:ind w:right="119"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8723B">
              <w:rPr>
                <w:rFonts w:ascii="Times New Roman" w:eastAsia="Times New Roman" w:hAnsi="Times New Roman" w:cs="Times New Roman"/>
                <w:b/>
                <w:i/>
                <w:sz w:val="24"/>
                <w:szCs w:val="24"/>
              </w:rPr>
              <w:t>Додатку 1</w:t>
            </w:r>
            <w:r w:rsidRPr="00C8723B">
              <w:rPr>
                <w:rFonts w:ascii="Times New Roman" w:eastAsia="Times New Roman" w:hAnsi="Times New Roman" w:cs="Times New Roman"/>
                <w:i/>
                <w:sz w:val="24"/>
                <w:szCs w:val="24"/>
              </w:rPr>
              <w:t xml:space="preserve"> </w:t>
            </w:r>
            <w:r w:rsidRPr="00C8723B">
              <w:rPr>
                <w:rFonts w:ascii="Times New Roman" w:eastAsia="Times New Roman" w:hAnsi="Times New Roman" w:cs="Times New Roman"/>
                <w:sz w:val="24"/>
                <w:szCs w:val="24"/>
              </w:rPr>
              <w:t xml:space="preserve">до цієї тендерної документації. </w:t>
            </w:r>
          </w:p>
          <w:p w:rsidR="00A67849" w:rsidRPr="00C8723B" w:rsidRDefault="00FB0979" w:rsidP="0060543F">
            <w:pPr>
              <w:widowControl w:val="0"/>
              <w:ind w:right="119"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8723B">
              <w:rPr>
                <w:rFonts w:ascii="Times New Roman" w:eastAsia="Times New Roman" w:hAnsi="Times New Roman" w:cs="Times New Roman"/>
                <w:b/>
                <w:sz w:val="24"/>
                <w:szCs w:val="24"/>
              </w:rPr>
              <w:t xml:space="preserve"> </w:t>
            </w:r>
            <w:r w:rsidRPr="00C8723B">
              <w:rPr>
                <w:rFonts w:ascii="Times New Roman" w:eastAsia="Times New Roman" w:hAnsi="Times New Roman" w:cs="Times New Roman"/>
                <w:b/>
                <w:i/>
                <w:sz w:val="24"/>
                <w:szCs w:val="24"/>
              </w:rPr>
              <w:lastRenderedPageBreak/>
              <w:t>Додатку 1</w:t>
            </w:r>
            <w:r w:rsidRPr="00C8723B">
              <w:rPr>
                <w:rFonts w:ascii="Times New Roman" w:eastAsia="Times New Roman" w:hAnsi="Times New Roman" w:cs="Times New Roman"/>
                <w:sz w:val="24"/>
                <w:szCs w:val="24"/>
              </w:rPr>
              <w:t xml:space="preserve"> до цієї тендерної документації. </w:t>
            </w:r>
          </w:p>
          <w:p w:rsidR="00A67849" w:rsidRPr="00C8723B" w:rsidRDefault="00FB0979">
            <w:pPr>
              <w:widowControl w:val="0"/>
              <w:ind w:right="120"/>
              <w:jc w:val="both"/>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Підстави, визначені пунктом 47 Особливостей.</w:t>
            </w:r>
          </w:p>
          <w:p w:rsidR="00A67849" w:rsidRPr="00C8723B"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8"/>
                <w:szCs w:val="28"/>
              </w:rPr>
              <w:t>3</w:t>
            </w:r>
            <w:r w:rsidRPr="00C8723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8723B">
                <w:rPr>
                  <w:rFonts w:ascii="Times New Roman" w:eastAsia="Times New Roman" w:hAnsi="Times New Roman" w:cs="Times New Roman"/>
                  <w:sz w:val="24"/>
                  <w:szCs w:val="24"/>
                </w:rPr>
                <w:t>пунктом 4</w:t>
              </w:r>
            </w:hyperlink>
            <w:r w:rsidRPr="00C8723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10) юридична особа, яка є учасником процедури </w:t>
            </w:r>
            <w:r w:rsidRPr="00C8723B">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7849" w:rsidRPr="00C8723B" w:rsidRDefault="00A67849">
            <w:pPr>
              <w:jc w:val="both"/>
              <w:rPr>
                <w:rFonts w:ascii="Times New Roman" w:eastAsia="Times New Roman" w:hAnsi="Times New Roman" w:cs="Times New Roman"/>
                <w:sz w:val="24"/>
                <w:szCs w:val="24"/>
              </w:rPr>
            </w:pPr>
          </w:p>
          <w:p w:rsidR="00A67849" w:rsidRPr="00C8723B" w:rsidRDefault="00FB0979" w:rsidP="00342818">
            <w:pP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C8723B" w:rsidRDefault="00342818" w:rsidP="00342818">
            <w:pPr>
              <w:ind w:firstLine="709"/>
              <w:jc w:val="both"/>
              <w:rPr>
                <w:rFonts w:ascii="Times New Roman" w:eastAsia="Times New Roman" w:hAnsi="Times New Roman" w:cs="Times New Roman"/>
                <w:sz w:val="24"/>
                <w:szCs w:val="24"/>
              </w:rPr>
            </w:pPr>
          </w:p>
          <w:p w:rsidR="00A67849" w:rsidRPr="00C8723B" w:rsidRDefault="00FB0979" w:rsidP="00342818">
            <w:pPr>
              <w:spacing w:after="348"/>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2818" w:rsidRPr="00C8723B" w:rsidRDefault="00342818" w:rsidP="00342818">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Переможець процедури закупівлі у строк, що не перевищує </w:t>
            </w:r>
            <w:r w:rsidRPr="00C8723B">
              <w:rPr>
                <w:rFonts w:ascii="Times New Roman" w:eastAsia="Times New Roman" w:hAnsi="Times New Roman" w:cs="Times New Roman"/>
                <w:b/>
                <w:sz w:val="24"/>
                <w:szCs w:val="24"/>
                <w:u w:val="single"/>
              </w:rPr>
              <w:t xml:space="preserve">чотири дні з дати оприлюднення в </w:t>
            </w:r>
            <w:r w:rsidRPr="00C8723B">
              <w:rPr>
                <w:rFonts w:ascii="Times New Roman" w:eastAsia="Times New Roman" w:hAnsi="Times New Roman" w:cs="Times New Roman"/>
                <w:b/>
                <w:sz w:val="24"/>
                <w:szCs w:val="24"/>
                <w:u w:val="single"/>
              </w:rPr>
              <w:lastRenderedPageBreak/>
              <w:t>електронній системі закупівель повідомлення про намір укласти договір про закупівлю</w:t>
            </w:r>
            <w:r w:rsidRPr="00C8723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2818" w:rsidRPr="00C8723B" w:rsidRDefault="00342818" w:rsidP="00342818">
            <w:pPr>
              <w:widowControl w:val="0"/>
              <w:ind w:firstLine="709"/>
              <w:jc w:val="both"/>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C8723B" w:rsidRDefault="00E80CEF" w:rsidP="00342818">
            <w:pPr>
              <w:widowControl w:val="0"/>
              <w:ind w:firstLine="709"/>
              <w:jc w:val="both"/>
              <w:rPr>
                <w:rFonts w:ascii="Times New Roman" w:eastAsia="Times New Roman" w:hAnsi="Times New Roman" w:cs="Times New Roman"/>
                <w:b/>
                <w:sz w:val="24"/>
                <w:szCs w:val="24"/>
              </w:rPr>
            </w:pPr>
          </w:p>
          <w:p w:rsidR="00E80CEF" w:rsidRPr="00C8723B" w:rsidRDefault="00E80CEF" w:rsidP="00E80CE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w:t>
            </w:r>
            <w:hyperlink r:id="rId12" w:anchor="n616" w:history="1">
              <w:r w:rsidRPr="00C8723B">
                <w:rPr>
                  <w:rStyle w:val="a6"/>
                  <w:rFonts w:ascii="Times New Roman" w:eastAsia="Times New Roman" w:hAnsi="Times New Roman" w:cs="Times New Roman"/>
                  <w:color w:val="auto"/>
                  <w:sz w:val="24"/>
                  <w:szCs w:val="24"/>
                  <w:u w:val="none"/>
                </w:rPr>
                <w:t>підпунктів 1</w:t>
              </w:r>
            </w:hyperlink>
            <w:r w:rsidRPr="00C8723B">
              <w:rPr>
                <w:rFonts w:ascii="Times New Roman" w:eastAsia="Times New Roman" w:hAnsi="Times New Roman" w:cs="Times New Roman"/>
                <w:sz w:val="24"/>
                <w:szCs w:val="24"/>
              </w:rPr>
              <w:t> і </w:t>
            </w:r>
            <w:hyperlink r:id="rId13" w:anchor="n622" w:history="1">
              <w:r w:rsidRPr="00C8723B">
                <w:rPr>
                  <w:rStyle w:val="a6"/>
                  <w:rFonts w:ascii="Times New Roman" w:eastAsia="Times New Roman" w:hAnsi="Times New Roman" w:cs="Times New Roman"/>
                  <w:color w:val="auto"/>
                  <w:sz w:val="24"/>
                  <w:szCs w:val="24"/>
                  <w:u w:val="none"/>
                </w:rPr>
                <w:t>7</w:t>
              </w:r>
            </w:hyperlink>
            <w:r w:rsidRPr="00C8723B">
              <w:rPr>
                <w:rFonts w:ascii="Times New Roman" w:eastAsia="Times New Roman" w:hAnsi="Times New Roman" w:cs="Times New Roman"/>
                <w:sz w:val="24"/>
                <w:szCs w:val="24"/>
              </w:rPr>
              <w:t>, </w:t>
            </w:r>
            <w:hyperlink r:id="rId14" w:anchor="n628" w:history="1">
              <w:r w:rsidRPr="00C8723B">
                <w:rPr>
                  <w:rStyle w:val="a6"/>
                  <w:rFonts w:ascii="Times New Roman" w:eastAsia="Times New Roman" w:hAnsi="Times New Roman" w:cs="Times New Roman"/>
                  <w:color w:val="auto"/>
                  <w:sz w:val="24"/>
                  <w:szCs w:val="24"/>
                  <w:u w:val="none"/>
                </w:rPr>
                <w:t>абзацу чотирнадцятого</w:t>
              </w:r>
            </w:hyperlink>
            <w:r w:rsidRPr="00C8723B">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0CEF" w:rsidRPr="00C8723B" w:rsidRDefault="00E80CEF" w:rsidP="00E80CEF">
            <w:pPr>
              <w:widowControl w:val="0"/>
              <w:ind w:firstLine="709"/>
              <w:jc w:val="both"/>
              <w:rPr>
                <w:rFonts w:ascii="Times New Roman" w:eastAsia="Times New Roman" w:hAnsi="Times New Roman" w:cs="Times New Roman"/>
                <w:sz w:val="24"/>
                <w:szCs w:val="24"/>
              </w:rPr>
            </w:pPr>
            <w:bookmarkStart w:id="6" w:name="n631"/>
            <w:bookmarkEnd w:id="6"/>
            <w:r w:rsidRPr="00C8723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5" w:anchor="n628" w:history="1">
              <w:r w:rsidRPr="00C8723B">
                <w:rPr>
                  <w:rStyle w:val="a6"/>
                  <w:rFonts w:ascii="Times New Roman" w:eastAsia="Times New Roman" w:hAnsi="Times New Roman" w:cs="Times New Roman"/>
                  <w:color w:val="auto"/>
                  <w:sz w:val="24"/>
                  <w:szCs w:val="24"/>
                  <w:u w:val="none"/>
                </w:rPr>
                <w:t>абзацу чотирнадцятого</w:t>
              </w:r>
            </w:hyperlink>
            <w:r w:rsidRPr="00C8723B">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C8723B">
                <w:rPr>
                  <w:rStyle w:val="a6"/>
                  <w:rFonts w:ascii="Times New Roman" w:eastAsia="Times New Roman" w:hAnsi="Times New Roman" w:cs="Times New Roman"/>
                  <w:color w:val="auto"/>
                  <w:sz w:val="24"/>
                  <w:szCs w:val="24"/>
                  <w:u w:val="none"/>
                </w:rPr>
                <w:t>абзацу шістнадцятого</w:t>
              </w:r>
            </w:hyperlink>
            <w:r w:rsidRPr="00C8723B">
              <w:rPr>
                <w:rFonts w:ascii="Times New Roman" w:eastAsia="Times New Roman" w:hAnsi="Times New Roman" w:cs="Times New Roman"/>
                <w:sz w:val="24"/>
                <w:szCs w:val="24"/>
              </w:rPr>
              <w:t> пункту 47 Особливостей.</w:t>
            </w:r>
          </w:p>
          <w:p w:rsidR="00E80CEF" w:rsidRPr="00C8723B" w:rsidRDefault="00E80CEF" w:rsidP="00E80CEF">
            <w:pPr>
              <w:widowControl w:val="0"/>
              <w:ind w:firstLine="709"/>
              <w:jc w:val="both"/>
              <w:rPr>
                <w:rFonts w:ascii="Times New Roman" w:eastAsia="Times New Roman" w:hAnsi="Times New Roman" w:cs="Times New Roman"/>
                <w:sz w:val="24"/>
                <w:szCs w:val="24"/>
              </w:rPr>
            </w:pPr>
            <w:bookmarkStart w:id="7" w:name="n632"/>
            <w:bookmarkEnd w:id="7"/>
            <w:r w:rsidRPr="00C8723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C8723B">
                <w:rPr>
                  <w:rStyle w:val="a6"/>
                  <w:rFonts w:ascii="Times New Roman" w:eastAsia="Times New Roman" w:hAnsi="Times New Roman" w:cs="Times New Roman"/>
                  <w:color w:val="auto"/>
                  <w:sz w:val="24"/>
                  <w:szCs w:val="24"/>
                  <w:u w:val="none"/>
                </w:rPr>
                <w:t>підпунктами 1</w:t>
              </w:r>
            </w:hyperlink>
            <w:r w:rsidRPr="00C8723B">
              <w:rPr>
                <w:rFonts w:ascii="Times New Roman" w:eastAsia="Times New Roman" w:hAnsi="Times New Roman" w:cs="Times New Roman"/>
                <w:sz w:val="24"/>
                <w:szCs w:val="24"/>
              </w:rPr>
              <w:t> і </w:t>
            </w:r>
            <w:hyperlink r:id="rId18" w:anchor="n622" w:history="1">
              <w:r w:rsidRPr="00C8723B">
                <w:rPr>
                  <w:rStyle w:val="a6"/>
                  <w:rFonts w:ascii="Times New Roman" w:eastAsia="Times New Roman" w:hAnsi="Times New Roman" w:cs="Times New Roman"/>
                  <w:color w:val="auto"/>
                  <w:sz w:val="24"/>
                  <w:szCs w:val="24"/>
                  <w:u w:val="none"/>
                </w:rPr>
                <w:t>7</w:t>
              </w:r>
            </w:hyperlink>
            <w:r w:rsidRPr="00C8723B">
              <w:rPr>
                <w:rFonts w:ascii="Times New Roman" w:eastAsia="Times New Roman" w:hAnsi="Times New Roman" w:cs="Times New Roman"/>
                <w:sz w:val="24"/>
                <w:szCs w:val="24"/>
              </w:rPr>
              <w:t> цього пункту.</w:t>
            </w:r>
          </w:p>
          <w:p w:rsidR="00E80CEF" w:rsidRPr="00C8723B" w:rsidRDefault="00E80CEF" w:rsidP="00342818">
            <w:pPr>
              <w:widowControl w:val="0"/>
              <w:ind w:firstLine="709"/>
              <w:jc w:val="both"/>
              <w:rPr>
                <w:rFonts w:ascii="Times New Roman" w:eastAsia="Times New Roman" w:hAnsi="Times New Roman" w:cs="Times New Roman"/>
                <w:sz w:val="24"/>
                <w:szCs w:val="24"/>
              </w:rPr>
            </w:pPr>
            <w:bookmarkStart w:id="8" w:name="n633"/>
            <w:bookmarkEnd w:id="8"/>
          </w:p>
          <w:p w:rsidR="00E80CEF" w:rsidRPr="00C8723B" w:rsidRDefault="00DC4518" w:rsidP="00DC4518">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C8723B">
              <w:rPr>
                <w:rFonts w:ascii="Times New Roman" w:eastAsia="Times New Roman" w:hAnsi="Times New Roman" w:cs="Times New Roman"/>
                <w:iCs/>
                <w:sz w:val="24"/>
                <w:szCs w:val="24"/>
              </w:rPr>
              <w:t>(</w:t>
            </w:r>
            <w:r w:rsidRPr="00C8723B">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6</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529F5" w:rsidRPr="00C8723B" w:rsidRDefault="00FB0979" w:rsidP="005529F5">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r w:rsidRPr="00C8723B">
                <w:rPr>
                  <w:rFonts w:ascii="Times New Roman" w:eastAsia="Times New Roman" w:hAnsi="Times New Roman" w:cs="Times New Roman"/>
                  <w:sz w:val="24"/>
                  <w:szCs w:val="24"/>
                </w:rPr>
                <w:t xml:space="preserve"> пунктом третім </w:t>
              </w:r>
            </w:hyperlink>
            <w:hyperlink r:id="rId20">
              <w:r w:rsidRPr="00C8723B">
                <w:rPr>
                  <w:rFonts w:ascii="Times New Roman" w:eastAsia="Times New Roman" w:hAnsi="Times New Roman" w:cs="Times New Roman"/>
                  <w:sz w:val="24"/>
                  <w:szCs w:val="24"/>
                  <w:u w:val="single"/>
                </w:rPr>
                <w:t>частини друго</w:t>
              </w:r>
            </w:hyperlink>
            <w:r w:rsidRPr="00C8723B">
              <w:rPr>
                <w:rFonts w:ascii="Times New Roman" w:eastAsia="Times New Roman" w:hAnsi="Times New Roman" w:cs="Times New Roman"/>
                <w:sz w:val="24"/>
                <w:szCs w:val="24"/>
              </w:rPr>
              <w:t xml:space="preserve">ї статті 22 Закону зазначено в </w:t>
            </w:r>
            <w:r w:rsidRPr="00C8723B">
              <w:rPr>
                <w:rFonts w:ascii="Times New Roman" w:eastAsia="Times New Roman" w:hAnsi="Times New Roman" w:cs="Times New Roman"/>
                <w:b/>
                <w:i/>
                <w:sz w:val="24"/>
                <w:szCs w:val="24"/>
              </w:rPr>
              <w:t>Додатку 2</w:t>
            </w:r>
            <w:r w:rsidRPr="00C8723B">
              <w:rPr>
                <w:rFonts w:ascii="Times New Roman" w:eastAsia="Times New Roman" w:hAnsi="Times New Roman" w:cs="Times New Roman"/>
                <w:b/>
                <w:sz w:val="24"/>
                <w:szCs w:val="24"/>
              </w:rPr>
              <w:t xml:space="preserve"> </w:t>
            </w:r>
            <w:r w:rsidRPr="00C8723B">
              <w:rPr>
                <w:rFonts w:ascii="Times New Roman" w:eastAsia="Times New Roman" w:hAnsi="Times New Roman" w:cs="Times New Roman"/>
                <w:sz w:val="24"/>
                <w:szCs w:val="24"/>
              </w:rPr>
              <w:t>до цієї тендерної документації.</w:t>
            </w:r>
            <w:r w:rsidR="005F5C4E" w:rsidRPr="00C8723B">
              <w:rPr>
                <w:rFonts w:ascii="Times New Roman" w:eastAsia="Times New Roman" w:hAnsi="Times New Roman" w:cs="Times New Roman"/>
                <w:sz w:val="24"/>
                <w:szCs w:val="24"/>
              </w:rPr>
              <w:t xml:space="preserve"> </w:t>
            </w:r>
          </w:p>
          <w:p w:rsidR="00D63022" w:rsidRPr="00C8723B" w:rsidRDefault="00D63022" w:rsidP="00D63022">
            <w:pPr>
              <w:widowControl w:val="0"/>
              <w:ind w:right="119" w:firstLine="720"/>
              <w:jc w:val="both"/>
              <w:rPr>
                <w:rFonts w:ascii="Times New Roman" w:eastAsia="Times New Roman" w:hAnsi="Times New Roman" w:cs="Times New Roman"/>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7</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sz w:val="24"/>
                <w:szCs w:val="24"/>
              </w:rPr>
              <w:t>Інформація про субпідрядника /співвиконавця (</w:t>
            </w:r>
            <w:r w:rsidRPr="00C8723B">
              <w:rPr>
                <w:rFonts w:ascii="Times New Roman" w:eastAsia="Times New Roman" w:hAnsi="Times New Roman" w:cs="Times New Roman"/>
                <w:b/>
                <w:i/>
                <w:sz w:val="24"/>
                <w:szCs w:val="24"/>
              </w:rPr>
              <w:t>у випадку закупівлі робіт чи послуг</w:t>
            </w:r>
            <w:r w:rsidRPr="00C8723B">
              <w:rPr>
                <w:rFonts w:ascii="Times New Roman" w:eastAsia="Times New Roman" w:hAnsi="Times New Roman" w:cs="Times New Roman"/>
                <w:b/>
                <w:sz w:val="24"/>
                <w:szCs w:val="24"/>
              </w:rPr>
              <w:t>)</w:t>
            </w:r>
          </w:p>
        </w:tc>
        <w:tc>
          <w:tcPr>
            <w:tcW w:w="6450" w:type="dxa"/>
            <w:vAlign w:val="center"/>
          </w:tcPr>
          <w:p w:rsidR="00A67849" w:rsidRPr="00C8723B" w:rsidRDefault="005529F5" w:rsidP="00D63022">
            <w:pPr>
              <w:widowControl w:val="0"/>
              <w:ind w:right="119" w:firstLine="709"/>
              <w:jc w:val="both"/>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t>Не вимагається</w:t>
            </w:r>
          </w:p>
        </w:tc>
      </w:tr>
      <w:tr w:rsidR="00A67849" w:rsidRPr="00C8723B">
        <w:trPr>
          <w:trHeight w:val="841"/>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8</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849" w:rsidRPr="00C8723B">
        <w:trPr>
          <w:trHeight w:val="442"/>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Розділ 4. Подання та розкриття тендерної пропозиції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1</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C8723B" w:rsidRDefault="00FB0979" w:rsidP="007D0410">
            <w:pPr>
              <w:widowControl w:val="0"/>
              <w:ind w:left="40" w:right="120"/>
              <w:jc w:val="both"/>
              <w:rPr>
                <w:rFonts w:ascii="Times New Roman" w:eastAsia="Times New Roman" w:hAnsi="Times New Roman" w:cs="Times New Roman"/>
                <w:sz w:val="24"/>
                <w:szCs w:val="24"/>
              </w:rPr>
            </w:pPr>
            <w:r w:rsidRPr="00C9659B">
              <w:rPr>
                <w:rFonts w:ascii="Times New Roman" w:eastAsia="Times New Roman" w:hAnsi="Times New Roman" w:cs="Times New Roman"/>
                <w:sz w:val="24"/>
                <w:szCs w:val="24"/>
              </w:rPr>
              <w:t xml:space="preserve">Кінцевий строк подання тендерних пропозицій — </w:t>
            </w:r>
            <w:r w:rsidR="00C9659B" w:rsidRPr="00C9659B">
              <w:rPr>
                <w:rFonts w:ascii="Times New Roman" w:eastAsia="Times New Roman" w:hAnsi="Times New Roman" w:cs="Times New Roman"/>
                <w:b/>
                <w:sz w:val="24"/>
                <w:szCs w:val="24"/>
              </w:rPr>
              <w:t>31</w:t>
            </w:r>
            <w:r w:rsidR="00C45534" w:rsidRPr="00C9659B">
              <w:rPr>
                <w:rFonts w:ascii="Times New Roman" w:eastAsia="Times New Roman" w:hAnsi="Times New Roman" w:cs="Times New Roman"/>
                <w:b/>
                <w:sz w:val="24"/>
                <w:szCs w:val="24"/>
              </w:rPr>
              <w:t>.08</w:t>
            </w:r>
            <w:r w:rsidR="001F0EBB" w:rsidRPr="00C9659B">
              <w:rPr>
                <w:rFonts w:ascii="Times New Roman" w:eastAsia="Times New Roman" w:hAnsi="Times New Roman" w:cs="Times New Roman"/>
                <w:b/>
                <w:sz w:val="24"/>
                <w:szCs w:val="24"/>
              </w:rPr>
              <w:t>. 2023</w:t>
            </w:r>
            <w:r w:rsidRPr="00C9659B">
              <w:rPr>
                <w:rFonts w:ascii="Times New Roman" w:eastAsia="Times New Roman" w:hAnsi="Times New Roman" w:cs="Times New Roman"/>
                <w:b/>
                <w:sz w:val="24"/>
                <w:szCs w:val="24"/>
              </w:rPr>
              <w:t xml:space="preserve"> року, </w:t>
            </w:r>
            <w:r w:rsidR="00D0082E" w:rsidRPr="00C9659B">
              <w:rPr>
                <w:rFonts w:ascii="Times New Roman" w:eastAsia="Times New Roman" w:hAnsi="Times New Roman" w:cs="Times New Roman"/>
                <w:b/>
                <w:sz w:val="24"/>
                <w:szCs w:val="24"/>
              </w:rPr>
              <w:t>00</w:t>
            </w:r>
            <w:r w:rsidRPr="00C9659B">
              <w:rPr>
                <w:rFonts w:ascii="Times New Roman" w:eastAsia="Times New Roman" w:hAnsi="Times New Roman" w:cs="Times New Roman"/>
                <w:b/>
                <w:sz w:val="24"/>
                <w:szCs w:val="24"/>
              </w:rPr>
              <w:t>:00 год.</w:t>
            </w:r>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i/>
                <w:strike/>
                <w:color w:val="4A86E8"/>
                <w:sz w:val="24"/>
                <w:szCs w:val="24"/>
              </w:rPr>
              <w:t xml:space="preserve"> </w:t>
            </w:r>
          </w:p>
          <w:p w:rsidR="00A67849" w:rsidRPr="00C8723B" w:rsidRDefault="00FB0979" w:rsidP="007D0410">
            <w:pPr>
              <w:widowControl w:val="0"/>
              <w:ind w:left="40" w:right="12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7849" w:rsidRPr="00C8723B" w:rsidRDefault="00FB0979" w:rsidP="007D0410">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67849" w:rsidRPr="00C8723B" w:rsidRDefault="00FB0979" w:rsidP="007D0410">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67849" w:rsidRPr="00C8723B" w:rsidRDefault="00A67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w:t>
            </w:r>
          </w:p>
        </w:tc>
        <w:tc>
          <w:tcPr>
            <w:tcW w:w="2805" w:type="dxa"/>
          </w:tcPr>
          <w:p w:rsidR="00A67849" w:rsidRPr="00C8723B" w:rsidRDefault="00FB0979">
            <w:pPr>
              <w:widowControl w:val="0"/>
              <w:rPr>
                <w:rFonts w:ascii="Times New Roman" w:eastAsia="Times New Roman" w:hAnsi="Times New Roman" w:cs="Times New Roman"/>
                <w:strike/>
                <w:sz w:val="24"/>
                <w:szCs w:val="24"/>
              </w:rPr>
            </w:pPr>
            <w:r w:rsidRPr="00C8723B">
              <w:rPr>
                <w:rFonts w:ascii="Times New Roman" w:eastAsia="Times New Roman" w:hAnsi="Times New Roman" w:cs="Times New Roman"/>
                <w:b/>
                <w:sz w:val="24"/>
                <w:szCs w:val="24"/>
              </w:rPr>
              <w:t>Дата та час розкриття тендерної пропозиції</w:t>
            </w:r>
            <w:r w:rsidRPr="00C8723B">
              <w:rPr>
                <w:rFonts w:ascii="Times New Roman" w:eastAsia="Times New Roman" w:hAnsi="Times New Roman" w:cs="Times New Roman"/>
                <w:sz w:val="28"/>
                <w:szCs w:val="28"/>
              </w:rPr>
              <w:t xml:space="preserve"> </w:t>
            </w:r>
          </w:p>
        </w:tc>
        <w:tc>
          <w:tcPr>
            <w:tcW w:w="6450" w:type="dxa"/>
            <w:vAlign w:val="center"/>
          </w:tcPr>
          <w:p w:rsidR="00A67849" w:rsidRPr="00C8723B" w:rsidRDefault="00FB0979" w:rsidP="007D0410">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7849" w:rsidRPr="00C8723B" w:rsidRDefault="00FB0979" w:rsidP="007D0410">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7849" w:rsidRPr="00C8723B" w:rsidRDefault="00FB0979" w:rsidP="007D0410">
            <w:pPr>
              <w:shd w:val="clear" w:color="auto" w:fill="FFFFFF"/>
              <w:ind w:firstLine="709"/>
              <w:jc w:val="both"/>
              <w:rPr>
                <w:rFonts w:ascii="Times New Roman" w:eastAsia="Times New Roman" w:hAnsi="Times New Roman" w:cs="Times New Roman"/>
                <w:color w:val="00B050"/>
                <w:sz w:val="24"/>
                <w:szCs w:val="24"/>
              </w:rPr>
            </w:pPr>
            <w:r w:rsidRPr="00C8723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C8723B">
                <w:rPr>
                  <w:rFonts w:ascii="Times New Roman" w:eastAsia="Times New Roman" w:hAnsi="Times New Roman" w:cs="Times New Roman"/>
                  <w:sz w:val="24"/>
                  <w:szCs w:val="24"/>
                </w:rPr>
                <w:t>47</w:t>
              </w:r>
            </w:hyperlink>
            <w:r w:rsidRPr="00C8723B">
              <w:rPr>
                <w:rFonts w:ascii="Times New Roman" w:eastAsia="Times New Roman" w:hAnsi="Times New Roman" w:cs="Times New Roman"/>
                <w:sz w:val="24"/>
                <w:szCs w:val="24"/>
              </w:rPr>
              <w:t xml:space="preserve"> Особливостей.</w:t>
            </w:r>
          </w:p>
        </w:tc>
      </w:tr>
      <w:tr w:rsidR="00A67849" w:rsidRPr="00C8723B">
        <w:trPr>
          <w:trHeight w:val="512"/>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Розділ 5. Оцінка тендерної пропозиції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1</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7849" w:rsidRPr="00C8723B" w:rsidRDefault="00FB0979" w:rsidP="007D0410">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C8723B">
                <w:rPr>
                  <w:rFonts w:ascii="Times New Roman" w:eastAsia="Times New Roman" w:hAnsi="Times New Roman" w:cs="Times New Roman"/>
                  <w:sz w:val="24"/>
                  <w:szCs w:val="24"/>
                </w:rPr>
                <w:t>шістнадцятої</w:t>
              </w:r>
            </w:hyperlink>
            <w:r w:rsidRPr="00C8723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67849" w:rsidRPr="00C8723B" w:rsidRDefault="00FB0979" w:rsidP="007D0410">
            <w:pPr>
              <w:widowControl w:val="0"/>
              <w:ind w:firstLine="709"/>
              <w:jc w:val="both"/>
              <w:rPr>
                <w:rFonts w:ascii="Times New Roman" w:eastAsia="Times New Roman" w:hAnsi="Times New Roman" w:cs="Times New Roman"/>
                <w:color w:val="00B050"/>
                <w:sz w:val="24"/>
                <w:szCs w:val="24"/>
              </w:rPr>
            </w:pPr>
            <w:r w:rsidRPr="00C8723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7849" w:rsidRPr="00C8723B" w:rsidRDefault="00FB0979" w:rsidP="005F51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C8723B">
              <w:rPr>
                <w:rFonts w:ascii="Times New Roman" w:eastAsia="Times New Roman" w:hAnsi="Times New Roman" w:cs="Times New Roman"/>
                <w:color w:val="00B050"/>
                <w:sz w:val="24"/>
                <w:szCs w:val="24"/>
              </w:rPr>
              <w:t>.</w:t>
            </w:r>
          </w:p>
          <w:p w:rsidR="00A67849" w:rsidRPr="00C8723B" w:rsidRDefault="00FB0979">
            <w:pPr>
              <w:widowControl w:val="0"/>
              <w:jc w:val="both"/>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A67849" w:rsidRPr="00C8723B" w:rsidRDefault="00FB0979" w:rsidP="005F51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5F51FF"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i/>
                <w:sz w:val="24"/>
                <w:szCs w:val="24"/>
              </w:rPr>
              <w:t>(у разі якщо подано дві і більше тендерних пропозицій).</w:t>
            </w:r>
          </w:p>
          <w:p w:rsidR="00A67849" w:rsidRPr="00C8723B" w:rsidRDefault="00FB0979" w:rsidP="005F51FF">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7849" w:rsidRPr="00C8723B" w:rsidRDefault="00FB0979" w:rsidP="005F51FF">
            <w:pPr>
              <w:widowControl w:val="0"/>
              <w:ind w:firstLine="709"/>
              <w:jc w:val="both"/>
              <w:rPr>
                <w:rFonts w:ascii="Times New Roman" w:eastAsia="Times New Roman" w:hAnsi="Times New Roman" w:cs="Times New Roman"/>
                <w:i/>
                <w:sz w:val="24"/>
                <w:szCs w:val="24"/>
              </w:rPr>
            </w:pPr>
            <w:r w:rsidRPr="00C8723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7849" w:rsidRPr="00C8723B" w:rsidRDefault="00FB0979" w:rsidP="005F51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C8723B" w:rsidRDefault="00FB0979" w:rsidP="005F51FF">
            <w:pPr>
              <w:widowControl w:val="0"/>
              <w:ind w:firstLine="709"/>
              <w:jc w:val="both"/>
              <w:rPr>
                <w:rFonts w:ascii="Times New Roman" w:eastAsia="Times New Roman" w:hAnsi="Times New Roman" w:cs="Times New Roman"/>
                <w:color w:val="4A86E8"/>
                <w:sz w:val="24"/>
                <w:szCs w:val="24"/>
              </w:rPr>
            </w:pPr>
            <w:r w:rsidRPr="00C8723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C8723B" w:rsidRDefault="00FB0979" w:rsidP="0020394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62A6" w:rsidRPr="00C8723B" w:rsidRDefault="00CE62A6" w:rsidP="00CE62A6">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C8723B">
              <w:rPr>
                <w:rFonts w:ascii="Times New Roman" w:eastAsia="Times New Roman" w:hAnsi="Times New Roman" w:cs="Times New Roman"/>
                <w:sz w:val="24"/>
                <w:szCs w:val="24"/>
              </w:rPr>
              <w:lastRenderedPageBreak/>
              <w:t>оподатковується.</w:t>
            </w:r>
          </w:p>
          <w:p w:rsidR="00A67849" w:rsidRPr="00C8723B" w:rsidRDefault="00FB0979" w:rsidP="0020394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Оцінка здійснюється щодо предмета закупівлі в цілому.</w:t>
            </w:r>
          </w:p>
          <w:p w:rsidR="00A67849" w:rsidRPr="00C8723B" w:rsidRDefault="00FB0979" w:rsidP="0020394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 визначає ціни на </w:t>
            </w:r>
            <w:r w:rsidR="00C45534">
              <w:rPr>
                <w:rFonts w:ascii="Times New Roman" w:eastAsia="Times New Roman" w:hAnsi="Times New Roman" w:cs="Times New Roman"/>
                <w:b/>
                <w:sz w:val="24"/>
                <w:szCs w:val="24"/>
              </w:rPr>
              <w:t>товари</w:t>
            </w:r>
            <w:r w:rsidR="00C45534">
              <w:rPr>
                <w:rFonts w:ascii="Times New Roman" w:eastAsia="Times New Roman" w:hAnsi="Times New Roman" w:cs="Times New Roman"/>
                <w:sz w:val="24"/>
                <w:szCs w:val="24"/>
              </w:rPr>
              <w:t xml:space="preserve">, що він пропонує </w:t>
            </w:r>
            <w:r w:rsidR="00C45534" w:rsidRPr="00C45534">
              <w:rPr>
                <w:rFonts w:ascii="Times New Roman" w:eastAsia="Times New Roman" w:hAnsi="Times New Roman" w:cs="Times New Roman"/>
                <w:b/>
                <w:sz w:val="24"/>
                <w:szCs w:val="24"/>
              </w:rPr>
              <w:t>поставити</w:t>
            </w:r>
            <w:r w:rsidRPr="00C8723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00C45534">
              <w:rPr>
                <w:rFonts w:ascii="Times New Roman" w:eastAsia="Times New Roman" w:hAnsi="Times New Roman" w:cs="Times New Roman"/>
                <w:sz w:val="24"/>
                <w:szCs w:val="24"/>
              </w:rPr>
              <w:t xml:space="preserve">передбачених для </w:t>
            </w:r>
            <w:r w:rsidR="00C45534" w:rsidRPr="00C45534">
              <w:rPr>
                <w:rFonts w:ascii="Times New Roman" w:eastAsia="Times New Roman" w:hAnsi="Times New Roman" w:cs="Times New Roman"/>
                <w:b/>
                <w:sz w:val="24"/>
                <w:szCs w:val="24"/>
              </w:rPr>
              <w:t>товару</w:t>
            </w:r>
            <w:r w:rsidRPr="00C8723B">
              <w:rPr>
                <w:rFonts w:ascii="Times New Roman" w:eastAsia="Times New Roman" w:hAnsi="Times New Roman" w:cs="Times New Roman"/>
                <w:sz w:val="24"/>
                <w:szCs w:val="24"/>
              </w:rPr>
              <w:t xml:space="preserve"> даного виду.</w:t>
            </w:r>
          </w:p>
          <w:p w:rsidR="00A67849" w:rsidRPr="00C8723B" w:rsidRDefault="00FB0979"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Розмір мінімального кроку пониження ціни п</w:t>
            </w:r>
            <w:r w:rsidR="00203947" w:rsidRPr="00C8723B">
              <w:rPr>
                <w:rFonts w:ascii="Times New Roman" w:eastAsia="Times New Roman" w:hAnsi="Times New Roman" w:cs="Times New Roman"/>
                <w:sz w:val="24"/>
                <w:szCs w:val="24"/>
              </w:rPr>
              <w:t>ід час електронного аукціону – 0,5 %</w:t>
            </w:r>
            <w:r w:rsidRPr="00C8723B">
              <w:rPr>
                <w:rFonts w:ascii="Times New Roman" w:eastAsia="Times New Roman" w:hAnsi="Times New Roman" w:cs="Times New Roman"/>
                <w:sz w:val="24"/>
                <w:szCs w:val="24"/>
              </w:rPr>
              <w:t>.</w:t>
            </w:r>
          </w:p>
          <w:p w:rsidR="00A67849" w:rsidRPr="00C8723B" w:rsidRDefault="00FB0979" w:rsidP="008134FF">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7849" w:rsidRPr="00C8723B" w:rsidRDefault="00FB0979" w:rsidP="008134FF">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C8723B" w:rsidRDefault="00FB0979" w:rsidP="008134FF">
            <w:pPr>
              <w:keepNext/>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C8723B" w:rsidRDefault="00FB0979" w:rsidP="008134FF">
            <w:pPr>
              <w:keepNext/>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7849" w:rsidRPr="00C8723B" w:rsidRDefault="00FB0979" w:rsidP="008134FF">
            <w:pP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Під невідповідністю в інформації та/або документах, </w:t>
            </w:r>
            <w:r w:rsidRPr="00C8723B">
              <w:rPr>
                <w:rFonts w:ascii="Times New Roman" w:eastAsia="Times New Roman" w:hAnsi="Times New Roman" w:cs="Times New Roman"/>
                <w:sz w:val="24"/>
                <w:szCs w:val="24"/>
              </w:rPr>
              <w:lastRenderedPageBreak/>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849" w:rsidRPr="00C8723B" w:rsidRDefault="00FB0979" w:rsidP="008134FF">
            <w:pPr>
              <w:ind w:firstLine="709"/>
              <w:jc w:val="both"/>
              <w:rPr>
                <w:rFonts w:ascii="Times New Roman" w:eastAsia="Times New Roman" w:hAnsi="Times New Roman" w:cs="Times New Roman"/>
                <w:strike/>
                <w:sz w:val="24"/>
                <w:szCs w:val="24"/>
              </w:rPr>
            </w:pPr>
            <w:r w:rsidRPr="00C8723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C8723B" w:rsidRDefault="00FB0979"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8723B">
              <w:rPr>
                <w:rFonts w:ascii="Times New Roman" w:eastAsia="Times New Roman" w:hAnsi="Times New Roman" w:cs="Times New Roman"/>
                <w:b/>
                <w:i/>
                <w:sz w:val="24"/>
                <w:szCs w:val="24"/>
              </w:rPr>
              <w:t>протягом 24 годин</w:t>
            </w:r>
            <w:r w:rsidRPr="00C8723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67849" w:rsidRPr="00C8723B" w:rsidRDefault="00FB0979"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C8723B" w:rsidRDefault="00FB0979"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C8723B" w:rsidRDefault="00A67849">
            <w:pPr>
              <w:widowControl w:val="0"/>
              <w:jc w:val="both"/>
              <w:rPr>
                <w:rFonts w:ascii="Times New Roman" w:eastAsia="Times New Roman" w:hAnsi="Times New Roman" w:cs="Times New Roman"/>
                <w:color w:val="00B050"/>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2</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C8723B" w:rsidRDefault="00FB0979" w:rsidP="00B16B77">
            <w:pPr>
              <w:widowControl w:val="0"/>
              <w:ind w:right="12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8723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8723B">
              <w:rPr>
                <w:rFonts w:ascii="Times New Roman" w:eastAsia="Times New Roman" w:hAnsi="Times New Roman" w:cs="Times New Roman"/>
                <w:i/>
                <w:sz w:val="24"/>
                <w:szCs w:val="24"/>
              </w:rPr>
              <w:t>(у разі встановлення такої вимоги)</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8723B">
              <w:rPr>
                <w:rFonts w:ascii="Times New Roman" w:eastAsia="Times New Roman" w:hAnsi="Times New Roman" w:cs="Times New Roman"/>
                <w:sz w:val="24"/>
                <w:szCs w:val="24"/>
              </w:rPr>
              <w:t>ею</w:t>
            </w:r>
            <w:r w:rsidRPr="00C8723B">
              <w:rPr>
                <w:rFonts w:ascii="Times New Roman" w:eastAsia="Times New Roman" w:hAnsi="Times New Roman" w:cs="Times New Roman"/>
                <w:color w:val="000000"/>
                <w:sz w:val="24"/>
                <w:szCs w:val="24"/>
              </w:rPr>
              <w:t xml:space="preserve"> 358 Кримінального </w:t>
            </w:r>
            <w:r w:rsidRPr="00C8723B">
              <w:rPr>
                <w:rFonts w:ascii="Times New Roman" w:eastAsia="Times New Roman" w:hAnsi="Times New Roman" w:cs="Times New Roman"/>
                <w:sz w:val="24"/>
                <w:szCs w:val="24"/>
              </w:rPr>
              <w:t>к</w:t>
            </w:r>
            <w:r w:rsidRPr="00C8723B">
              <w:rPr>
                <w:rFonts w:ascii="Times New Roman" w:eastAsia="Times New Roman" w:hAnsi="Times New Roman" w:cs="Times New Roman"/>
                <w:color w:val="000000"/>
                <w:sz w:val="24"/>
                <w:szCs w:val="24"/>
              </w:rPr>
              <w:t>одексу України.</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b/>
                <w:i/>
                <w:color w:val="000000"/>
                <w:sz w:val="24"/>
                <w:szCs w:val="24"/>
                <w:u w:val="single"/>
              </w:rPr>
              <w:t>Інші умови тендерної документації:</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8723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юридичних, фізичних </w:t>
            </w:r>
            <w:r w:rsidRPr="00C8723B">
              <w:rPr>
                <w:rFonts w:ascii="Times New Roman" w:eastAsia="Times New Roman" w:hAnsi="Times New Roman" w:cs="Times New Roman"/>
                <w:color w:val="000000"/>
                <w:sz w:val="24"/>
                <w:szCs w:val="24"/>
              </w:rPr>
              <w:lastRenderedPageBreak/>
              <w:t xml:space="preserve">осіб, у тому числі фізичних осіб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8723B">
              <w:rPr>
                <w:rFonts w:ascii="Times New Roman" w:eastAsia="Times New Roman" w:hAnsi="Times New Roman" w:cs="Times New Roman"/>
                <w:b/>
                <w:i/>
                <w:color w:val="000000"/>
                <w:sz w:val="24"/>
                <w:szCs w:val="24"/>
              </w:rPr>
              <w:t>Додатком  1</w:t>
            </w:r>
            <w:r w:rsidRPr="00C8723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6.  Факт подання тендерної пропозиції учасником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фізичною особою чи фізичною особою</w:t>
            </w:r>
            <w:r w:rsidRPr="00C8723B">
              <w:rPr>
                <w:rFonts w:ascii="Times New Roman" w:eastAsia="Times New Roman" w:hAnsi="Times New Roman" w:cs="Times New Roman"/>
                <w:sz w:val="24"/>
                <w:szCs w:val="24"/>
              </w:rPr>
              <w:t xml:space="preserve"> — </w:t>
            </w:r>
            <w:r w:rsidRPr="00C8723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C8723B">
              <w:rPr>
                <w:rFonts w:ascii="Times New Roman" w:eastAsia="Times New Roman" w:hAnsi="Times New Roman" w:cs="Times New Roman"/>
                <w:sz w:val="24"/>
                <w:szCs w:val="24"/>
              </w:rPr>
              <w:t>є</w:t>
            </w:r>
            <w:r w:rsidRPr="00C8723B">
              <w:rPr>
                <w:rFonts w:ascii="Times New Roman" w:eastAsia="Times New Roman" w:hAnsi="Times New Roman" w:cs="Times New Roman"/>
                <w:color w:val="000000"/>
                <w:sz w:val="24"/>
                <w:szCs w:val="24"/>
              </w:rPr>
              <w:t xml:space="preserve">ктом договору про закупівлю, викладеним </w:t>
            </w:r>
            <w:r w:rsidRPr="00C8723B">
              <w:rPr>
                <w:rFonts w:ascii="Times New Roman" w:eastAsia="Times New Roman" w:hAnsi="Times New Roman" w:cs="Times New Roman"/>
                <w:sz w:val="24"/>
                <w:szCs w:val="24"/>
              </w:rPr>
              <w:t>у</w:t>
            </w:r>
            <w:r w:rsidRPr="00C8723B">
              <w:rPr>
                <w:rFonts w:ascii="Times New Roman" w:eastAsia="Times New Roman" w:hAnsi="Times New Roman" w:cs="Times New Roman"/>
                <w:color w:val="000000"/>
                <w:sz w:val="24"/>
                <w:szCs w:val="24"/>
              </w:rPr>
              <w:t xml:space="preserve"> </w:t>
            </w:r>
            <w:r w:rsidRPr="00C8723B">
              <w:rPr>
                <w:rFonts w:ascii="Times New Roman" w:eastAsia="Times New Roman" w:hAnsi="Times New Roman" w:cs="Times New Roman"/>
                <w:b/>
                <w:i/>
                <w:color w:val="000000"/>
                <w:sz w:val="24"/>
                <w:szCs w:val="24"/>
              </w:rPr>
              <w:t>Додатку 3</w:t>
            </w:r>
            <w:r w:rsidRPr="00C8723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8723B">
              <w:rPr>
                <w:rFonts w:ascii="Times New Roman" w:eastAsia="Times New Roman" w:hAnsi="Times New Roman" w:cs="Times New Roman"/>
                <w:b/>
                <w:i/>
                <w:color w:val="000000"/>
                <w:sz w:val="24"/>
                <w:szCs w:val="24"/>
              </w:rPr>
              <w:t>в п. 4 Розділу 3</w:t>
            </w:r>
            <w:r w:rsidRPr="00C8723B">
              <w:rPr>
                <w:rFonts w:ascii="Times New Roman" w:eastAsia="Times New Roman" w:hAnsi="Times New Roman" w:cs="Times New Roman"/>
                <w:color w:val="000000"/>
                <w:sz w:val="24"/>
                <w:szCs w:val="24"/>
              </w:rPr>
              <w:t xml:space="preserve"> до цієї тендерної документації.</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11. </w:t>
            </w:r>
            <w:r w:rsidRPr="00C8723B">
              <w:rPr>
                <w:rFonts w:ascii="Times New Roman" w:eastAsia="Times New Roman" w:hAnsi="Times New Roman" w:cs="Times New Roman"/>
                <w:sz w:val="24"/>
                <w:szCs w:val="24"/>
              </w:rPr>
              <w:t>Тендерна п</w:t>
            </w:r>
            <w:r w:rsidRPr="00C8723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F04D89" w:rsidRPr="00C8723B">
              <w:rPr>
                <w:rFonts w:ascii="Times New Roman" w:eastAsia="Times New Roman" w:hAnsi="Times New Roman" w:cs="Times New Roman"/>
                <w:sz w:val="24"/>
                <w:szCs w:val="24"/>
              </w:rPr>
              <w:t>и</w:t>
            </w:r>
            <w:r w:rsidRPr="00C8723B">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ab/>
              <w:t xml:space="preserve">постанови Кабінету Міністрів України «Про </w:t>
            </w:r>
            <w:r w:rsidRPr="00C8723B">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7849"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9659B" w:rsidRPr="00C8723B" w:rsidRDefault="00C9659B" w:rsidP="00C9659B">
            <w:pPr>
              <w:widowControl w:val="0"/>
              <w:ind w:firstLine="709"/>
              <w:jc w:val="both"/>
              <w:rPr>
                <w:rFonts w:ascii="Times New Roman" w:eastAsia="Times New Roman" w:hAnsi="Times New Roman" w:cs="Times New Roman"/>
                <w:sz w:val="24"/>
                <w:szCs w:val="24"/>
              </w:rPr>
            </w:pPr>
            <w:r w:rsidRPr="00C9659B">
              <w:rPr>
                <w:rFonts w:ascii="Times New Roman" w:eastAsia="Times New Roman" w:hAnsi="Times New Roman" w:cs="Times New Roman"/>
                <w:sz w:val="24"/>
                <w:szCs w:val="24"/>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bookmarkStart w:id="9" w:name="_GoBack"/>
            <w:bookmarkEnd w:id="9"/>
          </w:p>
          <w:p w:rsidR="00616C46" w:rsidRPr="00C8723B" w:rsidRDefault="00616C46" w:rsidP="00B16B77">
            <w:pPr>
              <w:widowControl w:val="0"/>
              <w:ind w:firstLine="709"/>
              <w:jc w:val="both"/>
              <w:rPr>
                <w:rFonts w:ascii="Times New Roman" w:eastAsia="Times New Roman" w:hAnsi="Times New Roman" w:cs="Times New Roman"/>
                <w:i/>
                <w:sz w:val="20"/>
                <w:szCs w:val="20"/>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3</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C8723B" w:rsidRDefault="00FB0979">
            <w:pPr>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учасник процедури закупівлі:</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підпадає під підс</w:t>
            </w:r>
            <w:r w:rsidR="00B16B77" w:rsidRPr="00C8723B">
              <w:rPr>
                <w:rFonts w:ascii="Times New Roman" w:eastAsia="Times New Roman" w:hAnsi="Times New Roman" w:cs="Times New Roman"/>
                <w:sz w:val="24"/>
                <w:szCs w:val="24"/>
              </w:rPr>
              <w:t>тави, встановлені пунктом 47  О</w:t>
            </w:r>
            <w:r w:rsidRPr="00C8723B">
              <w:rPr>
                <w:rFonts w:ascii="Times New Roman" w:eastAsia="Times New Roman" w:hAnsi="Times New Roman" w:cs="Times New Roman"/>
                <w:sz w:val="24"/>
                <w:szCs w:val="24"/>
              </w:rPr>
              <w:t>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C8723B">
              <w:rPr>
                <w:rFonts w:ascii="Times New Roman" w:eastAsia="Times New Roman" w:hAnsi="Times New Roman" w:cs="Times New Roman"/>
                <w:sz w:val="24"/>
                <w:szCs w:val="24"/>
              </w:rPr>
              <w:t xml:space="preserve"> з абзацом першим пункту 42 О</w:t>
            </w:r>
            <w:r w:rsidRPr="00C8723B">
              <w:rPr>
                <w:rFonts w:ascii="Times New Roman" w:eastAsia="Times New Roman" w:hAnsi="Times New Roman" w:cs="Times New Roman"/>
                <w:sz w:val="24"/>
                <w:szCs w:val="24"/>
              </w:rPr>
              <w:t>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C8723B">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 тендерна пропозиція:</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C8723B">
                <w:rPr>
                  <w:rFonts w:ascii="Times New Roman" w:eastAsia="Times New Roman" w:hAnsi="Times New Roman" w:cs="Times New Roman"/>
                  <w:sz w:val="24"/>
                  <w:szCs w:val="24"/>
                </w:rPr>
                <w:t>пункту 4</w:t>
              </w:r>
            </w:hyperlink>
            <w:r w:rsidRPr="00C8723B">
              <w:rPr>
                <w:rFonts w:ascii="Times New Roman" w:eastAsia="Times New Roman" w:hAnsi="Times New Roman" w:cs="Times New Roman"/>
                <w:sz w:val="24"/>
                <w:szCs w:val="24"/>
              </w:rPr>
              <w:t>3 цих особливостей;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є такою, строк дії якої закінчився;</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Pr="00C8723B">
              <w:rPr>
                <w:rFonts w:ascii="Times New Roman" w:eastAsia="Times New Roman" w:hAnsi="Times New Roman" w:cs="Times New Roman"/>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3) переможець процедури закупівлі:</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7849" w:rsidRPr="00C8723B" w:rsidRDefault="00FB0979">
            <w:pPr>
              <w:shd w:val="clear" w:color="auto" w:fill="FFFFFF"/>
              <w:ind w:firstLine="567"/>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C8723B" w:rsidRDefault="00FB0979" w:rsidP="00476159">
            <w:pP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7849" w:rsidRPr="00C8723B" w:rsidRDefault="00FB0979" w:rsidP="00476159">
            <w:pP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C8723B">
              <w:rPr>
                <w:rFonts w:ascii="Times New Roman" w:eastAsia="Times New Roman" w:hAnsi="Times New Roman" w:cs="Times New Roman"/>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7849" w:rsidRPr="00C8723B">
        <w:trPr>
          <w:trHeight w:val="472"/>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1</w:t>
            </w:r>
          </w:p>
        </w:tc>
        <w:tc>
          <w:tcPr>
            <w:tcW w:w="2805" w:type="dxa"/>
          </w:tcPr>
          <w:p w:rsidR="00A67849" w:rsidRPr="00C8723B" w:rsidRDefault="00FB0979">
            <w:pPr>
              <w:widowControl w:val="0"/>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C8723B" w:rsidRDefault="00FB0979">
            <w:pPr>
              <w:widowControl w:val="0"/>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Замовник відміняє відкриті торги у разі:</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разі відміни відкритих торгів замовник </w:t>
            </w:r>
            <w:r w:rsidRPr="00C8723B">
              <w:rPr>
                <w:rFonts w:ascii="Times New Roman" w:eastAsia="Times New Roman" w:hAnsi="Times New Roman" w:cs="Times New Roman"/>
                <w:b/>
                <w:i/>
                <w:sz w:val="24"/>
                <w:szCs w:val="24"/>
              </w:rPr>
              <w:t>протягом одного робочого дня</w:t>
            </w:r>
            <w:r w:rsidRPr="00C8723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7849" w:rsidRPr="00C8723B" w:rsidRDefault="00FB0979">
            <w:pPr>
              <w:widowControl w:val="0"/>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Відкриті торги можуть бути відмінені частково (за лотом).</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8723B">
              <w:rPr>
                <w:rFonts w:ascii="Times New Roman" w:eastAsia="Times New Roman" w:hAnsi="Times New Roman" w:cs="Times New Roman"/>
                <w:color w:val="4A86E8"/>
                <w:sz w:val="24"/>
                <w:szCs w:val="24"/>
              </w:rPr>
              <w:t>.</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8723B">
              <w:rPr>
                <w:rFonts w:ascii="Times New Roman" w:eastAsia="Times New Roman" w:hAnsi="Times New Roman" w:cs="Times New Roman"/>
                <w:b/>
                <w:i/>
                <w:sz w:val="24"/>
                <w:szCs w:val="24"/>
              </w:rPr>
              <w:t>не пізніше ніж через 15 днів</w:t>
            </w:r>
            <w:r w:rsidRPr="00C8723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723B">
              <w:rPr>
                <w:rFonts w:ascii="Times New Roman" w:eastAsia="Times New Roman" w:hAnsi="Times New Roman" w:cs="Times New Roman"/>
                <w:b/>
                <w:i/>
                <w:sz w:val="24"/>
                <w:szCs w:val="24"/>
              </w:rPr>
              <w:t>може бути продовжений до 60 днів</w:t>
            </w:r>
            <w:r w:rsidRPr="00C8723B">
              <w:rPr>
                <w:rFonts w:ascii="Times New Roman" w:eastAsia="Times New Roman" w:hAnsi="Times New Roman" w:cs="Times New Roman"/>
                <w:sz w:val="24"/>
                <w:szCs w:val="24"/>
              </w:rPr>
              <w:t xml:space="preserve">.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w:t>
            </w:r>
            <w:r w:rsidRPr="00C8723B">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8723B">
              <w:rPr>
                <w:rFonts w:ascii="Times New Roman" w:eastAsia="Times New Roman" w:hAnsi="Times New Roman" w:cs="Times New Roman"/>
                <w:b/>
                <w:i/>
                <w:sz w:val="24"/>
                <w:szCs w:val="24"/>
              </w:rPr>
              <w:t>не може бути укладено раніше ніж через п’ять днів</w:t>
            </w:r>
            <w:r w:rsidRPr="00C8723B">
              <w:rPr>
                <w:rFonts w:ascii="Times New Roman" w:eastAsia="Times New Roman" w:hAnsi="Times New Roman" w:cs="Times New Roman"/>
                <w:i/>
                <w:sz w:val="24"/>
                <w:szCs w:val="24"/>
              </w:rPr>
              <w:t xml:space="preserve"> </w:t>
            </w:r>
            <w:r w:rsidRPr="00C8723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3</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67849" w:rsidRPr="00C8723B" w:rsidRDefault="00FB0979">
            <w:pPr>
              <w:widowControl w:val="0"/>
              <w:ind w:right="12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Проєкт </w:t>
            </w:r>
            <w:r w:rsidRPr="00C8723B">
              <w:rPr>
                <w:rFonts w:ascii="Times New Roman" w:eastAsia="Times New Roman" w:hAnsi="Times New Roman" w:cs="Times New Roman"/>
                <w:sz w:val="24"/>
                <w:szCs w:val="24"/>
              </w:rPr>
              <w:t>д</w:t>
            </w:r>
            <w:r w:rsidRPr="00C8723B">
              <w:rPr>
                <w:rFonts w:ascii="Times New Roman" w:eastAsia="Times New Roman" w:hAnsi="Times New Roman" w:cs="Times New Roman"/>
                <w:color w:val="000000"/>
                <w:sz w:val="24"/>
                <w:szCs w:val="24"/>
              </w:rPr>
              <w:t xml:space="preserve">оговору про закупівлю викладено в </w:t>
            </w:r>
            <w:r w:rsidRPr="00C8723B">
              <w:rPr>
                <w:rFonts w:ascii="Times New Roman" w:eastAsia="Times New Roman" w:hAnsi="Times New Roman" w:cs="Times New Roman"/>
                <w:b/>
                <w:i/>
                <w:color w:val="000000"/>
                <w:sz w:val="24"/>
                <w:szCs w:val="24"/>
              </w:rPr>
              <w:t>Додатку 3</w:t>
            </w:r>
            <w:r w:rsidRPr="00C8723B">
              <w:rPr>
                <w:rFonts w:ascii="Times New Roman" w:eastAsia="Times New Roman" w:hAnsi="Times New Roman" w:cs="Times New Roman"/>
                <w:color w:val="000000"/>
                <w:sz w:val="24"/>
                <w:szCs w:val="24"/>
              </w:rPr>
              <w:t xml:space="preserve"> до цієї тендерної документації.</w:t>
            </w:r>
          </w:p>
          <w:p w:rsidR="00A67849" w:rsidRPr="00C8723B" w:rsidRDefault="00FB0979">
            <w:pPr>
              <w:widowControl w:val="0"/>
              <w:ind w:right="12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8723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C8723B" w:rsidRDefault="00FB0979">
            <w:pPr>
              <w:widowControl w:val="0"/>
              <w:ind w:right="120"/>
              <w:jc w:val="both"/>
              <w:rPr>
                <w:rFonts w:ascii="Times New Roman" w:eastAsia="Times New Roman" w:hAnsi="Times New Roman" w:cs="Times New Roman"/>
                <w:i/>
                <w:sz w:val="24"/>
                <w:szCs w:val="24"/>
              </w:rPr>
            </w:pPr>
            <w:r w:rsidRPr="00C8723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C8723B">
        <w:trPr>
          <w:trHeight w:val="2100"/>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C8723B" w:rsidRDefault="00FB0979">
            <w:pPr>
              <w:shd w:val="clear" w:color="auto" w:fill="FFFFFF"/>
              <w:spacing w:before="1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C8723B" w:rsidRDefault="00587E8B">
            <w:pPr>
              <w:widowControl w:val="0"/>
              <w:pBdr>
                <w:top w:val="nil"/>
                <w:left w:val="nil"/>
                <w:bottom w:val="nil"/>
                <w:right w:val="nil"/>
                <w:between w:val="nil"/>
              </w:pBd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00FB0979" w:rsidRPr="00C8723B">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C8723B" w:rsidRDefault="00587E8B">
            <w:pPr>
              <w:widowControl w:val="0"/>
              <w:pBdr>
                <w:top w:val="nil"/>
                <w:left w:val="nil"/>
                <w:bottom w:val="nil"/>
                <w:right w:val="nil"/>
                <w:between w:val="nil"/>
              </w:pBd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00FB0979" w:rsidRPr="00C8723B">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sidRPr="00C8723B">
              <w:rPr>
                <w:rFonts w:ascii="Times New Roman" w:eastAsia="Times New Roman" w:hAnsi="Times New Roman" w:cs="Times New Roman"/>
                <w:sz w:val="24"/>
                <w:szCs w:val="24"/>
              </w:rPr>
              <w:t>без зменшення обсягів закупівлі.</w:t>
            </w:r>
          </w:p>
          <w:p w:rsidR="00F43A75" w:rsidRPr="00F43A75" w:rsidRDefault="007B0F11" w:rsidP="00F43A75">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0" w:name="n518"/>
            <w:bookmarkEnd w:id="10"/>
            <w:r w:rsidRPr="007B0F11">
              <w:rPr>
                <w:rFonts w:ascii="Times New Roman" w:eastAsia="Times New Roman" w:hAnsi="Times New Roman" w:cs="Times New Roman"/>
                <w:sz w:val="24"/>
                <w:szCs w:val="24"/>
                <w:lang w:val="ru-RU"/>
              </w:rPr>
              <w:t>-</w:t>
            </w:r>
            <w:r w:rsidR="00F43A75" w:rsidRPr="00F43A7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43A75" w:rsidRDefault="00F43A75" w:rsidP="00587E8B">
            <w:pPr>
              <w:widowControl w:val="0"/>
              <w:pBdr>
                <w:top w:val="nil"/>
                <w:left w:val="nil"/>
                <w:bottom w:val="nil"/>
                <w:right w:val="nil"/>
                <w:between w:val="nil"/>
              </w:pBdr>
              <w:jc w:val="both"/>
              <w:rPr>
                <w:rFonts w:ascii="Times New Roman" w:eastAsia="Times New Roman" w:hAnsi="Times New Roman" w:cs="Times New Roman"/>
                <w:sz w:val="24"/>
                <w:szCs w:val="24"/>
              </w:rPr>
            </w:pPr>
            <w:r w:rsidRPr="00F43A7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A67849" w:rsidRPr="00C8723B" w:rsidRDefault="004D5BEB" w:rsidP="00587E8B">
            <w:pPr>
              <w:widowControl w:val="0"/>
              <w:pBdr>
                <w:top w:val="nil"/>
                <w:left w:val="nil"/>
                <w:bottom w:val="nil"/>
                <w:right w:val="nil"/>
                <w:between w:val="nil"/>
              </w:pBd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4" w:tgtFrame="_blank" w:history="1">
              <w:r w:rsidRPr="00C8723B">
                <w:rPr>
                  <w:rStyle w:val="a6"/>
                  <w:rFonts w:ascii="Times New Roman" w:eastAsia="Times New Roman" w:hAnsi="Times New Roman" w:cs="Times New Roman"/>
                  <w:color w:val="auto"/>
                  <w:sz w:val="24"/>
                  <w:szCs w:val="24"/>
                  <w:u w:val="none"/>
                </w:rPr>
                <w:t>Закону</w:t>
              </w:r>
            </w:hyperlink>
            <w:r w:rsidRPr="00C8723B">
              <w:rPr>
                <w:rFonts w:ascii="Times New Roman" w:eastAsia="Times New Roman" w:hAnsi="Times New Roman" w:cs="Times New Roman"/>
                <w:sz w:val="24"/>
                <w:szCs w:val="24"/>
              </w:rPr>
              <w:t> з урахуванням Особливостей.</w:t>
            </w:r>
            <w:r w:rsidR="00587E8B" w:rsidRPr="00C8723B">
              <w:rPr>
                <w:rFonts w:ascii="Times New Roman" w:eastAsia="Times New Roman" w:hAnsi="Times New Roman" w:cs="Times New Roman"/>
                <w:sz w:val="24"/>
                <w:szCs w:val="24"/>
              </w:rPr>
              <w:t xml:space="preserve"> </w:t>
            </w:r>
          </w:p>
          <w:p w:rsidR="00587E8B" w:rsidRPr="00C8723B" w:rsidRDefault="00587E8B" w:rsidP="00587E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D5BEB" w:rsidRPr="00C8723B">
        <w:trPr>
          <w:trHeight w:val="2100"/>
          <w:jc w:val="center"/>
        </w:trPr>
        <w:tc>
          <w:tcPr>
            <w:tcW w:w="705" w:type="dxa"/>
          </w:tcPr>
          <w:p w:rsidR="004D5BEB" w:rsidRPr="00C8723B" w:rsidRDefault="004D5BEB">
            <w:pPr>
              <w:widowControl w:val="0"/>
              <w:jc w:val="center"/>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lastRenderedPageBreak/>
              <w:t>5</w:t>
            </w:r>
          </w:p>
        </w:tc>
        <w:tc>
          <w:tcPr>
            <w:tcW w:w="2805" w:type="dxa"/>
          </w:tcPr>
          <w:p w:rsidR="004D5BEB" w:rsidRPr="00C8723B" w:rsidRDefault="004D5BEB">
            <w:pPr>
              <w:widowControl w:val="0"/>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C8723B" w:rsidRDefault="004D5BEB">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7849" w:rsidRPr="006557AC">
        <w:trPr>
          <w:trHeight w:val="1119"/>
          <w:jc w:val="center"/>
        </w:trPr>
        <w:tc>
          <w:tcPr>
            <w:tcW w:w="705" w:type="dxa"/>
          </w:tcPr>
          <w:p w:rsidR="00A67849" w:rsidRPr="00C8723B" w:rsidRDefault="004D5BEB">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6</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6557AC" w:rsidRDefault="00FB0979">
            <w:pPr>
              <w:widowControl w:val="0"/>
              <w:ind w:right="1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6557AC" w:rsidRDefault="00A67849">
            <w:pPr>
              <w:widowControl w:val="0"/>
              <w:ind w:right="120"/>
              <w:jc w:val="both"/>
              <w:rPr>
                <w:rFonts w:ascii="Times New Roman" w:eastAsia="Times New Roman" w:hAnsi="Times New Roman" w:cs="Times New Roman"/>
                <w:sz w:val="24"/>
                <w:szCs w:val="24"/>
              </w:rPr>
            </w:pPr>
          </w:p>
          <w:p w:rsidR="00A67849" w:rsidRPr="006557AC" w:rsidRDefault="00A67849">
            <w:pPr>
              <w:widowControl w:val="0"/>
              <w:jc w:val="both"/>
              <w:rPr>
                <w:rFonts w:ascii="Times New Roman" w:eastAsia="Times New Roman" w:hAnsi="Times New Roman" w:cs="Times New Roman"/>
                <w:sz w:val="24"/>
                <w:szCs w:val="24"/>
              </w:rPr>
            </w:pPr>
          </w:p>
        </w:tc>
      </w:tr>
    </w:tbl>
    <w:p w:rsidR="00A67849" w:rsidRPr="006557AC" w:rsidRDefault="00A67849">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99" w:rsidRDefault="00D04199">
      <w:pPr>
        <w:spacing w:after="0" w:line="240" w:lineRule="auto"/>
      </w:pPr>
      <w:r>
        <w:separator/>
      </w:r>
    </w:p>
  </w:endnote>
  <w:endnote w:type="continuationSeparator" w:id="0">
    <w:p w:rsidR="00D04199" w:rsidRDefault="00D0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6B" w:rsidRDefault="006765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659B">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99" w:rsidRDefault="00D04199">
      <w:pPr>
        <w:spacing w:after="0" w:line="240" w:lineRule="auto"/>
      </w:pPr>
      <w:r>
        <w:separator/>
      </w:r>
    </w:p>
  </w:footnote>
  <w:footnote w:type="continuationSeparator" w:id="0">
    <w:p w:rsidR="00D04199" w:rsidRDefault="00D04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6B" w:rsidRDefault="006765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49"/>
    <w:rsid w:val="0001667B"/>
    <w:rsid w:val="00021297"/>
    <w:rsid w:val="000423F0"/>
    <w:rsid w:val="000709AB"/>
    <w:rsid w:val="000818DC"/>
    <w:rsid w:val="000C40AD"/>
    <w:rsid w:val="000E1C11"/>
    <w:rsid w:val="00153348"/>
    <w:rsid w:val="0015431D"/>
    <w:rsid w:val="00161C5D"/>
    <w:rsid w:val="001664EE"/>
    <w:rsid w:val="001904E2"/>
    <w:rsid w:val="001A1D26"/>
    <w:rsid w:val="001B327A"/>
    <w:rsid w:val="001E6789"/>
    <w:rsid w:val="001F0EBB"/>
    <w:rsid w:val="00200648"/>
    <w:rsid w:val="00203947"/>
    <w:rsid w:val="002118B3"/>
    <w:rsid w:val="00241C55"/>
    <w:rsid w:val="00246E12"/>
    <w:rsid w:val="002565FD"/>
    <w:rsid w:val="0029268C"/>
    <w:rsid w:val="002C4114"/>
    <w:rsid w:val="002D34A6"/>
    <w:rsid w:val="00315DEB"/>
    <w:rsid w:val="00321CC0"/>
    <w:rsid w:val="00324ED4"/>
    <w:rsid w:val="00342818"/>
    <w:rsid w:val="003A771B"/>
    <w:rsid w:val="003B5E49"/>
    <w:rsid w:val="003C3F3E"/>
    <w:rsid w:val="003E4CEA"/>
    <w:rsid w:val="004008FA"/>
    <w:rsid w:val="00402F9D"/>
    <w:rsid w:val="00437926"/>
    <w:rsid w:val="004427CC"/>
    <w:rsid w:val="00457DB9"/>
    <w:rsid w:val="00476159"/>
    <w:rsid w:val="00490762"/>
    <w:rsid w:val="004A4A74"/>
    <w:rsid w:val="004D5BEB"/>
    <w:rsid w:val="005151E1"/>
    <w:rsid w:val="00536BEC"/>
    <w:rsid w:val="005509C2"/>
    <w:rsid w:val="005529F5"/>
    <w:rsid w:val="005563C5"/>
    <w:rsid w:val="00563AF1"/>
    <w:rsid w:val="00584D4C"/>
    <w:rsid w:val="00587E8B"/>
    <w:rsid w:val="00597512"/>
    <w:rsid w:val="005A67BA"/>
    <w:rsid w:val="005C28B0"/>
    <w:rsid w:val="005E1B7C"/>
    <w:rsid w:val="005E1DE9"/>
    <w:rsid w:val="005E62A7"/>
    <w:rsid w:val="005F2CA1"/>
    <w:rsid w:val="005F51FF"/>
    <w:rsid w:val="005F5C4E"/>
    <w:rsid w:val="006039A5"/>
    <w:rsid w:val="0060543F"/>
    <w:rsid w:val="006147AB"/>
    <w:rsid w:val="00616C46"/>
    <w:rsid w:val="00644F37"/>
    <w:rsid w:val="006557AC"/>
    <w:rsid w:val="0067656B"/>
    <w:rsid w:val="00677352"/>
    <w:rsid w:val="006818C3"/>
    <w:rsid w:val="00684DD9"/>
    <w:rsid w:val="00695C97"/>
    <w:rsid w:val="006A2BF0"/>
    <w:rsid w:val="006A7745"/>
    <w:rsid w:val="006E3C09"/>
    <w:rsid w:val="006F692B"/>
    <w:rsid w:val="00716B22"/>
    <w:rsid w:val="00740DDB"/>
    <w:rsid w:val="00746305"/>
    <w:rsid w:val="00765BDC"/>
    <w:rsid w:val="00775D8E"/>
    <w:rsid w:val="00775E04"/>
    <w:rsid w:val="00785087"/>
    <w:rsid w:val="007B0F11"/>
    <w:rsid w:val="007B59F2"/>
    <w:rsid w:val="007D0410"/>
    <w:rsid w:val="007E32AF"/>
    <w:rsid w:val="008134FF"/>
    <w:rsid w:val="00817ADA"/>
    <w:rsid w:val="00822F3C"/>
    <w:rsid w:val="00864801"/>
    <w:rsid w:val="00882D29"/>
    <w:rsid w:val="008974A0"/>
    <w:rsid w:val="008C49D8"/>
    <w:rsid w:val="008C5085"/>
    <w:rsid w:val="009251FF"/>
    <w:rsid w:val="0092571F"/>
    <w:rsid w:val="009406DA"/>
    <w:rsid w:val="00951DE2"/>
    <w:rsid w:val="00961EB8"/>
    <w:rsid w:val="009718B3"/>
    <w:rsid w:val="00983B32"/>
    <w:rsid w:val="009A24D9"/>
    <w:rsid w:val="009D635F"/>
    <w:rsid w:val="009E5F04"/>
    <w:rsid w:val="00A41080"/>
    <w:rsid w:val="00A54406"/>
    <w:rsid w:val="00A56CD2"/>
    <w:rsid w:val="00A67849"/>
    <w:rsid w:val="00A90FE7"/>
    <w:rsid w:val="00AD15A8"/>
    <w:rsid w:val="00AD3895"/>
    <w:rsid w:val="00AE4893"/>
    <w:rsid w:val="00AF01CC"/>
    <w:rsid w:val="00B16B77"/>
    <w:rsid w:val="00B4194E"/>
    <w:rsid w:val="00B93BEB"/>
    <w:rsid w:val="00BB1DAA"/>
    <w:rsid w:val="00BE0FA3"/>
    <w:rsid w:val="00BE37D5"/>
    <w:rsid w:val="00C45534"/>
    <w:rsid w:val="00C616BF"/>
    <w:rsid w:val="00C8081D"/>
    <w:rsid w:val="00C8723B"/>
    <w:rsid w:val="00C9659B"/>
    <w:rsid w:val="00CC2BCC"/>
    <w:rsid w:val="00CD2A97"/>
    <w:rsid w:val="00CD6E75"/>
    <w:rsid w:val="00CE24DD"/>
    <w:rsid w:val="00CE62A6"/>
    <w:rsid w:val="00D0082E"/>
    <w:rsid w:val="00D04199"/>
    <w:rsid w:val="00D37617"/>
    <w:rsid w:val="00D60CF0"/>
    <w:rsid w:val="00D63022"/>
    <w:rsid w:val="00D9364D"/>
    <w:rsid w:val="00DA6821"/>
    <w:rsid w:val="00DC4518"/>
    <w:rsid w:val="00DD0500"/>
    <w:rsid w:val="00DE6D27"/>
    <w:rsid w:val="00E03771"/>
    <w:rsid w:val="00E321E9"/>
    <w:rsid w:val="00E5101C"/>
    <w:rsid w:val="00E722CC"/>
    <w:rsid w:val="00E74B3C"/>
    <w:rsid w:val="00E80CEF"/>
    <w:rsid w:val="00EE414D"/>
    <w:rsid w:val="00F04D89"/>
    <w:rsid w:val="00F2003F"/>
    <w:rsid w:val="00F43A75"/>
    <w:rsid w:val="00F57A4D"/>
    <w:rsid w:val="00F848A1"/>
    <w:rsid w:val="00F93B69"/>
    <w:rsid w:val="00F96A4E"/>
    <w:rsid w:val="00FB0979"/>
    <w:rsid w:val="00FF3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6AD42-80B3-4ED6-BB26-91BCFEFA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1539581301">
      <w:bodyDiv w:val="1"/>
      <w:marLeft w:val="0"/>
      <w:marRight w:val="0"/>
      <w:marTop w:val="0"/>
      <w:marBottom w:val="0"/>
      <w:divBdr>
        <w:top w:val="none" w:sz="0" w:space="0" w:color="auto"/>
        <w:left w:val="none" w:sz="0" w:space="0" w:color="auto"/>
        <w:bottom w:val="none" w:sz="0" w:space="0" w:color="auto"/>
        <w:right w:val="none" w:sz="0" w:space="0" w:color="auto"/>
      </w:divBdr>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25</Pages>
  <Words>38321</Words>
  <Characters>21844</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62</cp:revision>
  <dcterms:created xsi:type="dcterms:W3CDTF">2023-05-21T14:58:00Z</dcterms:created>
  <dcterms:modified xsi:type="dcterms:W3CDTF">2023-08-22T09:29:00Z</dcterms:modified>
</cp:coreProperties>
</file>