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DF" w:rsidRPr="009C4F5F" w:rsidRDefault="00E3799D" w:rsidP="00133A1B">
      <w:pPr>
        <w:spacing w:after="0" w:line="240" w:lineRule="auto"/>
        <w:jc w:val="right"/>
        <w:rPr>
          <w:rFonts w:ascii="Times New Roman" w:eastAsia="Times New Roman" w:hAnsi="Times New Roman" w:cs="Times New Roman"/>
          <w:b/>
          <w:sz w:val="24"/>
          <w:lang w:val="uk-UA"/>
        </w:rPr>
      </w:pPr>
      <w:r w:rsidRPr="009C4F5F">
        <w:rPr>
          <w:rFonts w:ascii="Times New Roman" w:eastAsia="Times New Roman" w:hAnsi="Times New Roman" w:cs="Times New Roman"/>
          <w:b/>
          <w:sz w:val="24"/>
          <w:lang w:val="uk-UA"/>
        </w:rPr>
        <w:t>Додаток №</w:t>
      </w:r>
      <w:r w:rsidR="00785491" w:rsidRPr="009C4F5F">
        <w:rPr>
          <w:rFonts w:ascii="Times New Roman" w:eastAsia="Times New Roman" w:hAnsi="Times New Roman" w:cs="Times New Roman"/>
          <w:b/>
          <w:sz w:val="24"/>
          <w:lang w:val="uk-UA"/>
        </w:rPr>
        <w:t xml:space="preserve"> 2</w:t>
      </w:r>
    </w:p>
    <w:p w:rsidR="00785491" w:rsidRPr="009C4F5F" w:rsidRDefault="00785491" w:rsidP="00133A1B">
      <w:pPr>
        <w:spacing w:after="0" w:line="240" w:lineRule="auto"/>
        <w:jc w:val="right"/>
        <w:rPr>
          <w:rFonts w:ascii="Times New Roman" w:eastAsia="Times New Roman" w:hAnsi="Times New Roman" w:cs="Times New Roman"/>
          <w:b/>
          <w:sz w:val="24"/>
          <w:lang w:val="uk-UA"/>
        </w:rPr>
      </w:pPr>
      <w:r w:rsidRPr="009C4F5F">
        <w:rPr>
          <w:rFonts w:ascii="Times New Roman" w:eastAsia="Times New Roman" w:hAnsi="Times New Roman" w:cs="Times New Roman"/>
          <w:b/>
          <w:sz w:val="24"/>
          <w:lang w:val="uk-UA"/>
        </w:rPr>
        <w:t>до тендерної документації</w:t>
      </w:r>
    </w:p>
    <w:p w:rsidR="009E2C88" w:rsidRPr="009C4F5F" w:rsidRDefault="009E2C88" w:rsidP="00757F04">
      <w:pPr>
        <w:widowControl w:val="0"/>
        <w:suppressAutoHyphens/>
        <w:autoSpaceDE w:val="0"/>
        <w:spacing w:after="0" w:line="240" w:lineRule="auto"/>
        <w:ind w:left="-567"/>
        <w:jc w:val="center"/>
        <w:rPr>
          <w:rFonts w:ascii="Times New Roman" w:hAnsi="Times New Roman" w:cs="Times New Roman"/>
          <w:b/>
          <w:bCs/>
          <w:sz w:val="24"/>
          <w:szCs w:val="24"/>
          <w:lang w:val="uk-UA"/>
        </w:rPr>
      </w:pPr>
    </w:p>
    <w:p w:rsidR="00014205" w:rsidRPr="009C4F5F" w:rsidRDefault="00014205" w:rsidP="00014205">
      <w:pPr>
        <w:pStyle w:val="Standard"/>
        <w:spacing w:after="0" w:line="240" w:lineRule="auto"/>
        <w:jc w:val="right"/>
        <w:rPr>
          <w:rFonts w:ascii="Times New Roman" w:eastAsia="Times New Roman" w:hAnsi="Times New Roman" w:cs="Times New Roman"/>
          <w:b/>
          <w:sz w:val="24"/>
          <w:szCs w:val="24"/>
          <w:lang w:val="uk-UA"/>
        </w:rPr>
      </w:pPr>
    </w:p>
    <w:p w:rsidR="00231E90" w:rsidRPr="009C4F5F" w:rsidRDefault="00231E90" w:rsidP="00231E90">
      <w:pPr>
        <w:spacing w:after="0" w:line="240" w:lineRule="auto"/>
        <w:jc w:val="center"/>
        <w:rPr>
          <w:rFonts w:ascii="Times New Roman" w:eastAsia="Times New Roman" w:hAnsi="Times New Roman" w:cs="Times New Roman"/>
          <w:b/>
          <w:color w:val="000000"/>
          <w:sz w:val="24"/>
          <w:szCs w:val="24"/>
        </w:rPr>
      </w:pPr>
      <w:proofErr w:type="spellStart"/>
      <w:r w:rsidRPr="009C4F5F">
        <w:rPr>
          <w:rFonts w:ascii="Times New Roman" w:eastAsia="Times New Roman" w:hAnsi="Times New Roman" w:cs="Times New Roman"/>
          <w:b/>
          <w:color w:val="000000"/>
          <w:sz w:val="24"/>
          <w:szCs w:val="24"/>
        </w:rPr>
        <w:t>Інформація</w:t>
      </w:r>
      <w:proofErr w:type="spellEnd"/>
      <w:r w:rsidRPr="009C4F5F">
        <w:rPr>
          <w:rFonts w:ascii="Times New Roman" w:eastAsia="Times New Roman" w:hAnsi="Times New Roman" w:cs="Times New Roman"/>
          <w:b/>
          <w:color w:val="000000"/>
          <w:sz w:val="24"/>
          <w:szCs w:val="24"/>
        </w:rPr>
        <w:t xml:space="preserve"> про </w:t>
      </w:r>
      <w:proofErr w:type="spellStart"/>
      <w:r w:rsidRPr="009C4F5F">
        <w:rPr>
          <w:rFonts w:ascii="Times New Roman" w:eastAsia="Times New Roman" w:hAnsi="Times New Roman" w:cs="Times New Roman"/>
          <w:b/>
          <w:color w:val="000000"/>
          <w:sz w:val="24"/>
          <w:szCs w:val="24"/>
        </w:rPr>
        <w:t>технічні</w:t>
      </w:r>
      <w:proofErr w:type="spellEnd"/>
      <w:r w:rsidRPr="009C4F5F">
        <w:rPr>
          <w:rFonts w:ascii="Times New Roman" w:eastAsia="Times New Roman" w:hAnsi="Times New Roman" w:cs="Times New Roman"/>
          <w:b/>
          <w:color w:val="000000"/>
          <w:sz w:val="24"/>
          <w:szCs w:val="24"/>
        </w:rPr>
        <w:t xml:space="preserve">, </w:t>
      </w:r>
      <w:proofErr w:type="spellStart"/>
      <w:r w:rsidRPr="009C4F5F">
        <w:rPr>
          <w:rFonts w:ascii="Times New Roman" w:eastAsia="Times New Roman" w:hAnsi="Times New Roman" w:cs="Times New Roman"/>
          <w:b/>
          <w:color w:val="000000"/>
          <w:sz w:val="24"/>
          <w:szCs w:val="24"/>
        </w:rPr>
        <w:t>якісні</w:t>
      </w:r>
      <w:proofErr w:type="spellEnd"/>
      <w:r w:rsidRPr="009C4F5F">
        <w:rPr>
          <w:rFonts w:ascii="Times New Roman" w:eastAsia="Times New Roman" w:hAnsi="Times New Roman" w:cs="Times New Roman"/>
          <w:b/>
          <w:color w:val="000000"/>
          <w:sz w:val="24"/>
          <w:szCs w:val="24"/>
        </w:rPr>
        <w:t xml:space="preserve"> та </w:t>
      </w:r>
      <w:proofErr w:type="spellStart"/>
      <w:r w:rsidRPr="009C4F5F">
        <w:rPr>
          <w:rFonts w:ascii="Times New Roman" w:eastAsia="Times New Roman" w:hAnsi="Times New Roman" w:cs="Times New Roman"/>
          <w:b/>
          <w:color w:val="000000"/>
          <w:sz w:val="24"/>
          <w:szCs w:val="24"/>
        </w:rPr>
        <w:t>інші</w:t>
      </w:r>
      <w:proofErr w:type="spellEnd"/>
      <w:r w:rsidRPr="009C4F5F">
        <w:rPr>
          <w:rFonts w:ascii="Times New Roman" w:eastAsia="Times New Roman" w:hAnsi="Times New Roman" w:cs="Times New Roman"/>
          <w:b/>
          <w:color w:val="000000"/>
          <w:sz w:val="24"/>
          <w:szCs w:val="24"/>
        </w:rPr>
        <w:t xml:space="preserve"> характеристики предмета </w:t>
      </w:r>
      <w:proofErr w:type="spellStart"/>
      <w:r w:rsidRPr="009C4F5F">
        <w:rPr>
          <w:rFonts w:ascii="Times New Roman" w:eastAsia="Times New Roman" w:hAnsi="Times New Roman" w:cs="Times New Roman"/>
          <w:b/>
          <w:color w:val="000000"/>
          <w:sz w:val="24"/>
          <w:szCs w:val="24"/>
        </w:rPr>
        <w:t>закупівлі</w:t>
      </w:r>
      <w:proofErr w:type="spellEnd"/>
    </w:p>
    <w:p w:rsidR="00785491" w:rsidRPr="009C4F5F" w:rsidRDefault="00785491" w:rsidP="00231E90">
      <w:pPr>
        <w:spacing w:after="0" w:line="240" w:lineRule="auto"/>
        <w:jc w:val="center"/>
        <w:rPr>
          <w:rFonts w:ascii="Times New Roman" w:eastAsia="Times New Roman" w:hAnsi="Times New Roman" w:cs="Times New Roman"/>
          <w:b/>
          <w:color w:val="000000"/>
          <w:sz w:val="24"/>
          <w:szCs w:val="24"/>
          <w:lang w:val="uk-UA"/>
        </w:rPr>
      </w:pPr>
      <w:r w:rsidRPr="009C4F5F">
        <w:rPr>
          <w:rFonts w:ascii="Times New Roman" w:eastAsia="Times New Roman" w:hAnsi="Times New Roman" w:cs="Times New Roman"/>
          <w:b/>
          <w:color w:val="000000"/>
          <w:sz w:val="24"/>
          <w:szCs w:val="24"/>
          <w:lang w:val="uk-UA"/>
        </w:rPr>
        <w:t>на закупівлю:</w:t>
      </w:r>
    </w:p>
    <w:p w:rsidR="00272D1D" w:rsidRPr="009C4F5F" w:rsidRDefault="00272D1D" w:rsidP="00272D1D">
      <w:pPr>
        <w:spacing w:after="0" w:line="240" w:lineRule="auto"/>
        <w:jc w:val="center"/>
        <w:rPr>
          <w:rFonts w:ascii="Times New Roman" w:eastAsia="Times New Roman" w:hAnsi="Times New Roman" w:cs="Times New Roman"/>
          <w:b/>
          <w:bCs/>
          <w:i/>
          <w:color w:val="000000"/>
          <w:sz w:val="24"/>
          <w:szCs w:val="24"/>
          <w:lang w:val="uk-UA"/>
        </w:rPr>
      </w:pPr>
      <w:r w:rsidRPr="009C4F5F">
        <w:rPr>
          <w:rFonts w:ascii="Times New Roman" w:eastAsia="Times New Roman" w:hAnsi="Times New Roman" w:cs="Times New Roman"/>
          <w:b/>
          <w:bCs/>
          <w:i/>
          <w:color w:val="000000"/>
          <w:sz w:val="24"/>
          <w:szCs w:val="24"/>
          <w:lang w:val="uk-UA"/>
        </w:rPr>
        <w:t>«Насос</w:t>
      </w:r>
      <w:r w:rsidR="008E13CD" w:rsidRPr="009C4F5F">
        <w:rPr>
          <w:rFonts w:ascii="Times New Roman" w:eastAsia="Times New Roman" w:hAnsi="Times New Roman" w:cs="Times New Roman"/>
          <w:b/>
          <w:bCs/>
          <w:i/>
          <w:color w:val="000000"/>
          <w:sz w:val="24"/>
          <w:szCs w:val="24"/>
          <w:lang w:val="uk-UA"/>
        </w:rPr>
        <w:t xml:space="preserve"> свердловинний</w:t>
      </w:r>
      <w:r w:rsidRPr="009C4F5F">
        <w:rPr>
          <w:rFonts w:ascii="Times New Roman" w:eastAsia="Times New Roman" w:hAnsi="Times New Roman" w:cs="Times New Roman"/>
          <w:b/>
          <w:bCs/>
          <w:i/>
          <w:color w:val="000000"/>
          <w:sz w:val="24"/>
          <w:szCs w:val="24"/>
          <w:lang w:val="uk-UA"/>
        </w:rPr>
        <w:t xml:space="preserve">» </w:t>
      </w:r>
    </w:p>
    <w:p w:rsidR="00272D1D" w:rsidRPr="009C4F5F" w:rsidRDefault="00272D1D" w:rsidP="00272D1D">
      <w:pPr>
        <w:spacing w:after="0" w:line="240" w:lineRule="auto"/>
        <w:jc w:val="center"/>
        <w:rPr>
          <w:rFonts w:ascii="Times New Roman" w:eastAsia="Times New Roman" w:hAnsi="Times New Roman" w:cs="Times New Roman"/>
          <w:b/>
          <w:bCs/>
          <w:i/>
          <w:color w:val="000000"/>
          <w:sz w:val="24"/>
          <w:szCs w:val="24"/>
          <w:lang w:val="uk-UA"/>
        </w:rPr>
      </w:pPr>
      <w:r w:rsidRPr="009C4F5F">
        <w:rPr>
          <w:rFonts w:ascii="Times New Roman" w:eastAsia="Times New Roman" w:hAnsi="Times New Roman" w:cs="Times New Roman"/>
          <w:b/>
          <w:bCs/>
          <w:i/>
          <w:color w:val="000000"/>
          <w:sz w:val="24"/>
          <w:szCs w:val="24"/>
          <w:lang w:val="uk-UA"/>
        </w:rPr>
        <w:t>(Код національного класифікатора України Код ДК 021:2015: 42120000-6 – Насоси та компресори )</w:t>
      </w:r>
    </w:p>
    <w:p w:rsidR="00231E90" w:rsidRPr="009C4F5F" w:rsidRDefault="00231E90" w:rsidP="00272D1D">
      <w:pPr>
        <w:spacing w:after="0" w:line="240" w:lineRule="auto"/>
        <w:jc w:val="both"/>
        <w:rPr>
          <w:rFonts w:ascii="Times New Roman" w:eastAsia="Times New Roman" w:hAnsi="Times New Roman" w:cs="Times New Roman"/>
          <w:sz w:val="24"/>
          <w:szCs w:val="24"/>
        </w:rPr>
      </w:pPr>
    </w:p>
    <w:p w:rsidR="00231E90" w:rsidRPr="009C4F5F" w:rsidRDefault="00231E90" w:rsidP="00785491">
      <w:pPr>
        <w:keepLines/>
        <w:autoSpaceDE w:val="0"/>
        <w:autoSpaceDN w:val="0"/>
        <w:spacing w:after="0" w:line="240" w:lineRule="auto"/>
        <w:ind w:firstLine="709"/>
        <w:jc w:val="both"/>
        <w:rPr>
          <w:rFonts w:ascii="Times New Roman" w:hAnsi="Times New Roman" w:cs="Times New Roman"/>
          <w:bCs/>
          <w:i/>
          <w:spacing w:val="-3"/>
          <w:sz w:val="24"/>
          <w:szCs w:val="24"/>
        </w:rPr>
      </w:pPr>
      <w:r w:rsidRPr="009C4F5F">
        <w:rPr>
          <w:rFonts w:ascii="Times New Roman" w:hAnsi="Times New Roman" w:cs="Times New Roman"/>
          <w:bCs/>
          <w:i/>
          <w:spacing w:val="-3"/>
          <w:sz w:val="24"/>
          <w:szCs w:val="24"/>
        </w:rPr>
        <w:t xml:space="preserve">*У </w:t>
      </w:r>
      <w:proofErr w:type="spellStart"/>
      <w:r w:rsidRPr="009C4F5F">
        <w:rPr>
          <w:rFonts w:ascii="Times New Roman" w:hAnsi="Times New Roman" w:cs="Times New Roman"/>
          <w:bCs/>
          <w:i/>
          <w:spacing w:val="-3"/>
          <w:sz w:val="24"/>
          <w:szCs w:val="24"/>
        </w:rPr>
        <w:t>разі</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якщо</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інформація</w:t>
      </w:r>
      <w:proofErr w:type="spellEnd"/>
      <w:r w:rsidRPr="009C4F5F">
        <w:rPr>
          <w:rFonts w:ascii="Times New Roman" w:hAnsi="Times New Roman" w:cs="Times New Roman"/>
          <w:bCs/>
          <w:i/>
          <w:spacing w:val="-3"/>
          <w:sz w:val="24"/>
          <w:szCs w:val="24"/>
        </w:rPr>
        <w:t xml:space="preserve"> про </w:t>
      </w:r>
      <w:proofErr w:type="spellStart"/>
      <w:r w:rsidRPr="009C4F5F">
        <w:rPr>
          <w:rFonts w:ascii="Times New Roman" w:hAnsi="Times New Roman" w:cs="Times New Roman"/>
          <w:bCs/>
          <w:i/>
          <w:spacing w:val="-3"/>
          <w:sz w:val="24"/>
          <w:szCs w:val="24"/>
        </w:rPr>
        <w:t>необхідні</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технічні</w:t>
      </w:r>
      <w:proofErr w:type="spellEnd"/>
      <w:r w:rsidRPr="009C4F5F">
        <w:rPr>
          <w:rFonts w:ascii="Times New Roman" w:hAnsi="Times New Roman" w:cs="Times New Roman"/>
          <w:bCs/>
          <w:i/>
          <w:spacing w:val="-3"/>
          <w:sz w:val="24"/>
          <w:szCs w:val="24"/>
        </w:rPr>
        <w:t xml:space="preserve"> характеристики предмета </w:t>
      </w:r>
      <w:proofErr w:type="spellStart"/>
      <w:r w:rsidRPr="009C4F5F">
        <w:rPr>
          <w:rFonts w:ascii="Times New Roman" w:hAnsi="Times New Roman" w:cs="Times New Roman"/>
          <w:bCs/>
          <w:i/>
          <w:spacing w:val="-3"/>
          <w:sz w:val="24"/>
          <w:szCs w:val="24"/>
        </w:rPr>
        <w:t>закупівлі</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містить</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посилання</w:t>
      </w:r>
      <w:proofErr w:type="spellEnd"/>
      <w:r w:rsidRPr="009C4F5F">
        <w:rPr>
          <w:rFonts w:ascii="Times New Roman" w:hAnsi="Times New Roman" w:cs="Times New Roman"/>
          <w:bCs/>
          <w:i/>
          <w:spacing w:val="-3"/>
          <w:sz w:val="24"/>
          <w:szCs w:val="24"/>
        </w:rPr>
        <w:t xml:space="preserve"> на </w:t>
      </w:r>
      <w:proofErr w:type="spellStart"/>
      <w:r w:rsidRPr="009C4F5F">
        <w:rPr>
          <w:rFonts w:ascii="Times New Roman" w:hAnsi="Times New Roman" w:cs="Times New Roman"/>
          <w:bCs/>
          <w:i/>
          <w:spacing w:val="-3"/>
          <w:sz w:val="24"/>
          <w:szCs w:val="24"/>
        </w:rPr>
        <w:t>конкретні</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торговельну</w:t>
      </w:r>
      <w:proofErr w:type="spellEnd"/>
      <w:r w:rsidRPr="009C4F5F">
        <w:rPr>
          <w:rFonts w:ascii="Times New Roman" w:hAnsi="Times New Roman" w:cs="Times New Roman"/>
          <w:bCs/>
          <w:i/>
          <w:spacing w:val="-3"/>
          <w:sz w:val="24"/>
          <w:szCs w:val="24"/>
        </w:rPr>
        <w:t xml:space="preserve"> марку </w:t>
      </w:r>
      <w:proofErr w:type="spellStart"/>
      <w:r w:rsidRPr="009C4F5F">
        <w:rPr>
          <w:rFonts w:ascii="Times New Roman" w:hAnsi="Times New Roman" w:cs="Times New Roman"/>
          <w:bCs/>
          <w:i/>
          <w:spacing w:val="-3"/>
          <w:sz w:val="24"/>
          <w:szCs w:val="24"/>
        </w:rPr>
        <w:t>чи</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фірму</w:t>
      </w:r>
      <w:proofErr w:type="spellEnd"/>
      <w:r w:rsidRPr="009C4F5F">
        <w:rPr>
          <w:rFonts w:ascii="Times New Roman" w:hAnsi="Times New Roman" w:cs="Times New Roman"/>
          <w:bCs/>
          <w:i/>
          <w:spacing w:val="-3"/>
          <w:sz w:val="24"/>
          <w:szCs w:val="24"/>
        </w:rPr>
        <w:t xml:space="preserve">, патент, </w:t>
      </w:r>
      <w:proofErr w:type="spellStart"/>
      <w:r w:rsidRPr="009C4F5F">
        <w:rPr>
          <w:rFonts w:ascii="Times New Roman" w:hAnsi="Times New Roman" w:cs="Times New Roman"/>
          <w:bCs/>
          <w:i/>
          <w:spacing w:val="-3"/>
          <w:sz w:val="24"/>
          <w:szCs w:val="24"/>
        </w:rPr>
        <w:t>конструкцію</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або</w:t>
      </w:r>
      <w:proofErr w:type="spellEnd"/>
      <w:r w:rsidRPr="009C4F5F">
        <w:rPr>
          <w:rFonts w:ascii="Times New Roman" w:hAnsi="Times New Roman" w:cs="Times New Roman"/>
          <w:bCs/>
          <w:i/>
          <w:spacing w:val="-3"/>
          <w:sz w:val="24"/>
          <w:szCs w:val="24"/>
        </w:rPr>
        <w:t xml:space="preserve"> тип предмета </w:t>
      </w:r>
      <w:proofErr w:type="spellStart"/>
      <w:r w:rsidRPr="009C4F5F">
        <w:rPr>
          <w:rFonts w:ascii="Times New Roman" w:hAnsi="Times New Roman" w:cs="Times New Roman"/>
          <w:bCs/>
          <w:i/>
          <w:spacing w:val="-3"/>
          <w:sz w:val="24"/>
          <w:szCs w:val="24"/>
        </w:rPr>
        <w:t>закупівлі</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джерело</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його</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походження</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або</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виробника</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мається</w:t>
      </w:r>
      <w:proofErr w:type="spellEnd"/>
      <w:r w:rsidRPr="009C4F5F">
        <w:rPr>
          <w:rFonts w:ascii="Times New Roman" w:hAnsi="Times New Roman" w:cs="Times New Roman"/>
          <w:bCs/>
          <w:i/>
          <w:spacing w:val="-3"/>
          <w:sz w:val="24"/>
          <w:szCs w:val="24"/>
        </w:rPr>
        <w:t xml:space="preserve"> на </w:t>
      </w:r>
      <w:proofErr w:type="spellStart"/>
      <w:r w:rsidRPr="009C4F5F">
        <w:rPr>
          <w:rFonts w:ascii="Times New Roman" w:hAnsi="Times New Roman" w:cs="Times New Roman"/>
          <w:bCs/>
          <w:i/>
          <w:spacing w:val="-3"/>
          <w:sz w:val="24"/>
          <w:szCs w:val="24"/>
        </w:rPr>
        <w:t>увазі</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або</w:t>
      </w:r>
      <w:proofErr w:type="spellEnd"/>
      <w:r w:rsidRPr="009C4F5F">
        <w:rPr>
          <w:rFonts w:ascii="Times New Roman" w:hAnsi="Times New Roman" w:cs="Times New Roman"/>
          <w:bCs/>
          <w:i/>
          <w:spacing w:val="-3"/>
          <w:sz w:val="24"/>
          <w:szCs w:val="24"/>
        </w:rPr>
        <w:t xml:space="preserve"> </w:t>
      </w:r>
      <w:proofErr w:type="spellStart"/>
      <w:r w:rsidRPr="009C4F5F">
        <w:rPr>
          <w:rFonts w:ascii="Times New Roman" w:hAnsi="Times New Roman" w:cs="Times New Roman"/>
          <w:bCs/>
          <w:i/>
          <w:spacing w:val="-3"/>
          <w:sz w:val="24"/>
          <w:szCs w:val="24"/>
        </w:rPr>
        <w:t>еквівалент</w:t>
      </w:r>
      <w:proofErr w:type="spellEnd"/>
      <w:r w:rsidRPr="009C4F5F">
        <w:rPr>
          <w:rFonts w:ascii="Times New Roman" w:hAnsi="Times New Roman" w:cs="Times New Roman"/>
          <w:bCs/>
          <w:i/>
          <w:spacing w:val="-3"/>
          <w:sz w:val="24"/>
          <w:szCs w:val="24"/>
        </w:rPr>
        <w:t>»</w:t>
      </w:r>
    </w:p>
    <w:p w:rsidR="00785491" w:rsidRPr="009C4F5F" w:rsidRDefault="00785491" w:rsidP="00785491">
      <w:pPr>
        <w:keepLines/>
        <w:autoSpaceDE w:val="0"/>
        <w:autoSpaceDN w:val="0"/>
        <w:spacing w:after="0" w:line="240" w:lineRule="auto"/>
        <w:ind w:firstLine="709"/>
        <w:jc w:val="both"/>
        <w:rPr>
          <w:rFonts w:ascii="Times New Roman" w:hAnsi="Times New Roman" w:cs="Times New Roman"/>
          <w:bCs/>
          <w:i/>
          <w:spacing w:val="-3"/>
          <w:sz w:val="24"/>
          <w:szCs w:val="24"/>
        </w:rPr>
      </w:pPr>
    </w:p>
    <w:p w:rsidR="00EC1C63" w:rsidRPr="009C4F5F" w:rsidRDefault="00EC1C63" w:rsidP="00231E90">
      <w:pPr>
        <w:keepLines/>
        <w:autoSpaceDE w:val="0"/>
        <w:autoSpaceDN w:val="0"/>
        <w:spacing w:after="0" w:line="240" w:lineRule="auto"/>
        <w:jc w:val="both"/>
        <w:rPr>
          <w:rFonts w:ascii="Times New Roman" w:hAnsi="Times New Roman" w:cs="Times New Roman"/>
          <w:bCs/>
          <w:spacing w:val="-3"/>
          <w:sz w:val="24"/>
          <w:szCs w:val="24"/>
          <w:lang w:val="uk-UA"/>
        </w:rPr>
      </w:pPr>
      <w:r w:rsidRPr="009C4F5F">
        <w:rPr>
          <w:rFonts w:ascii="Times New Roman" w:hAnsi="Times New Roman" w:cs="Times New Roman"/>
          <w:bCs/>
          <w:spacing w:val="-3"/>
          <w:sz w:val="24"/>
          <w:szCs w:val="24"/>
          <w:lang w:val="uk-UA"/>
        </w:rPr>
        <w:t xml:space="preserve">1.1. </w:t>
      </w:r>
      <w:r w:rsidR="00D94849" w:rsidRPr="009C4F5F">
        <w:rPr>
          <w:rFonts w:ascii="Times New Roman" w:hAnsi="Times New Roman" w:cs="Times New Roman"/>
          <w:bCs/>
          <w:spacing w:val="-3"/>
          <w:sz w:val="24"/>
          <w:szCs w:val="24"/>
          <w:lang w:val="uk-UA"/>
        </w:rPr>
        <w:t>Предмет закупівлі:</w:t>
      </w:r>
    </w:p>
    <w:tbl>
      <w:tblPr>
        <w:tblW w:w="8179" w:type="dxa"/>
        <w:jc w:val="center"/>
        <w:tblLayout w:type="fixed"/>
        <w:tblCellMar>
          <w:left w:w="10" w:type="dxa"/>
          <w:right w:w="10" w:type="dxa"/>
        </w:tblCellMar>
        <w:tblLook w:val="0000" w:firstRow="0" w:lastRow="0" w:firstColumn="0" w:lastColumn="0" w:noHBand="0" w:noVBand="0"/>
      </w:tblPr>
      <w:tblGrid>
        <w:gridCol w:w="555"/>
        <w:gridCol w:w="4931"/>
        <w:gridCol w:w="2693"/>
      </w:tblGrid>
      <w:tr w:rsidR="00D94849" w:rsidRPr="009C4F5F" w:rsidTr="003E4455">
        <w:trPr>
          <w:trHeight w:val="20"/>
          <w:jc w:val="center"/>
        </w:trPr>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4849" w:rsidRPr="009C4F5F" w:rsidRDefault="00D94849" w:rsidP="00EC1C63">
            <w:pPr>
              <w:pStyle w:val="a6"/>
              <w:numPr>
                <w:ilvl w:val="0"/>
                <w:numId w:val="10"/>
              </w:numPr>
              <w:suppressAutoHyphens/>
              <w:autoSpaceDN w:val="0"/>
              <w:spacing w:after="0" w:line="240" w:lineRule="auto"/>
              <w:contextualSpacing w:val="0"/>
              <w:jc w:val="center"/>
              <w:textAlignment w:val="baseline"/>
              <w:rPr>
                <w:rFonts w:ascii="Times New Roman" w:hAnsi="Times New Roman"/>
                <w:sz w:val="24"/>
                <w:szCs w:val="24"/>
                <w:lang w:eastAsia="uk-UA"/>
              </w:rPr>
            </w:pPr>
          </w:p>
        </w:tc>
        <w:tc>
          <w:tcPr>
            <w:tcW w:w="4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4849" w:rsidRPr="009C4F5F" w:rsidRDefault="00272D1D" w:rsidP="00385DE0">
            <w:pPr>
              <w:pStyle w:val="Standard"/>
              <w:spacing w:after="0" w:line="240" w:lineRule="auto"/>
              <w:rPr>
                <w:rFonts w:ascii="Times New Roman" w:hAnsi="Times New Roman"/>
                <w:sz w:val="24"/>
                <w:szCs w:val="24"/>
                <w:lang w:val="uk-UA"/>
              </w:rPr>
            </w:pPr>
            <w:r w:rsidRPr="009C4F5F">
              <w:rPr>
                <w:rFonts w:ascii="Times New Roman" w:hAnsi="Times New Roman"/>
                <w:sz w:val="24"/>
                <w:szCs w:val="24"/>
                <w:lang w:val="uk-UA"/>
              </w:rPr>
              <w:t>Насос</w:t>
            </w:r>
            <w:r w:rsidR="008E13CD" w:rsidRPr="009C4F5F">
              <w:rPr>
                <w:rFonts w:ascii="Times New Roman" w:hAnsi="Times New Roman"/>
                <w:sz w:val="24"/>
                <w:szCs w:val="24"/>
                <w:lang w:val="uk-UA"/>
              </w:rPr>
              <w:t xml:space="preserve"> свердловинний</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4849" w:rsidRPr="009C4F5F" w:rsidRDefault="00E3799D" w:rsidP="00EC1C63">
            <w:pPr>
              <w:pStyle w:val="Standard"/>
              <w:spacing w:after="0" w:line="240" w:lineRule="auto"/>
              <w:jc w:val="center"/>
            </w:pPr>
            <w:r w:rsidRPr="009C4F5F">
              <w:rPr>
                <w:rFonts w:ascii="Times New Roman" w:hAnsi="Times New Roman"/>
                <w:bCs/>
                <w:sz w:val="24"/>
                <w:szCs w:val="24"/>
                <w:lang w:val="uk-UA" w:eastAsia="uk-UA"/>
              </w:rPr>
              <w:t>1</w:t>
            </w:r>
            <w:r w:rsidR="00D94849" w:rsidRPr="009C4F5F">
              <w:rPr>
                <w:rFonts w:ascii="Times New Roman" w:hAnsi="Times New Roman"/>
                <w:bCs/>
                <w:sz w:val="24"/>
                <w:szCs w:val="24"/>
                <w:lang w:val="uk-UA" w:eastAsia="uk-UA"/>
              </w:rPr>
              <w:t xml:space="preserve"> </w:t>
            </w:r>
            <w:r w:rsidR="00BE02B4" w:rsidRPr="009C4F5F">
              <w:rPr>
                <w:rFonts w:ascii="Times New Roman" w:hAnsi="Times New Roman"/>
                <w:bCs/>
                <w:sz w:val="24"/>
                <w:szCs w:val="24"/>
                <w:lang w:val="uk-UA" w:eastAsia="uk-UA"/>
              </w:rPr>
              <w:t>шт.</w:t>
            </w:r>
          </w:p>
        </w:tc>
      </w:tr>
    </w:tbl>
    <w:p w:rsidR="00272D1D" w:rsidRPr="009C4F5F" w:rsidRDefault="00272D1D" w:rsidP="00272D1D">
      <w:pPr>
        <w:spacing w:before="60" w:after="60" w:line="240" w:lineRule="auto"/>
        <w:jc w:val="both"/>
        <w:rPr>
          <w:rFonts w:ascii="Times New Roman" w:eastAsia="Times New Roman" w:hAnsi="Times New Roman" w:cs="Times New Roman"/>
          <w:b/>
          <w:bCs/>
          <w:sz w:val="24"/>
          <w:szCs w:val="20"/>
        </w:rPr>
      </w:pPr>
      <w:proofErr w:type="spellStart"/>
      <w:r w:rsidRPr="009C4F5F">
        <w:rPr>
          <w:rFonts w:ascii="Times New Roman" w:eastAsia="Times New Roman" w:hAnsi="Times New Roman" w:cs="Times New Roman"/>
          <w:b/>
          <w:bCs/>
          <w:sz w:val="24"/>
          <w:szCs w:val="20"/>
        </w:rPr>
        <w:t>Конструкція</w:t>
      </w:r>
      <w:proofErr w:type="spellEnd"/>
      <w:r w:rsidRPr="009C4F5F">
        <w:rPr>
          <w:rFonts w:ascii="Times New Roman" w:eastAsia="Times New Roman" w:hAnsi="Times New Roman" w:cs="Times New Roman"/>
          <w:b/>
          <w:bCs/>
          <w:sz w:val="24"/>
          <w:szCs w:val="20"/>
        </w:rPr>
        <w:t xml:space="preserve"> насоса:</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proofErr w:type="spellStart"/>
      <w:r w:rsidRPr="009C4F5F">
        <w:rPr>
          <w:rFonts w:ascii="Times New Roman" w:eastAsia="Times New Roman" w:hAnsi="Times New Roman" w:cs="Times New Roman"/>
          <w:sz w:val="24"/>
          <w:szCs w:val="20"/>
        </w:rPr>
        <w:t>Багатоступеневий</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свердловинний</w:t>
      </w:r>
      <w:proofErr w:type="spellEnd"/>
      <w:r w:rsidRPr="009C4F5F">
        <w:rPr>
          <w:rFonts w:ascii="Times New Roman" w:eastAsia="Times New Roman" w:hAnsi="Times New Roman" w:cs="Times New Roman"/>
          <w:sz w:val="24"/>
          <w:szCs w:val="20"/>
        </w:rPr>
        <w:t xml:space="preserve"> насос, </w:t>
      </w:r>
      <w:proofErr w:type="spellStart"/>
      <w:r w:rsidRPr="009C4F5F">
        <w:rPr>
          <w:rFonts w:ascii="Times New Roman" w:eastAsia="Times New Roman" w:hAnsi="Times New Roman" w:cs="Times New Roman"/>
          <w:sz w:val="24"/>
          <w:szCs w:val="20"/>
        </w:rPr>
        <w:t>діаметр</w:t>
      </w:r>
      <w:proofErr w:type="spellEnd"/>
      <w:r w:rsidRPr="009C4F5F">
        <w:rPr>
          <w:rFonts w:ascii="Times New Roman" w:eastAsia="Times New Roman" w:hAnsi="Times New Roman" w:cs="Times New Roman"/>
          <w:sz w:val="24"/>
          <w:szCs w:val="20"/>
        </w:rPr>
        <w:t xml:space="preserve"> насосу </w:t>
      </w:r>
      <w:r w:rsidR="008E13CD" w:rsidRPr="009C4F5F">
        <w:rPr>
          <w:rFonts w:ascii="Times New Roman" w:eastAsia="Times New Roman" w:hAnsi="Times New Roman" w:cs="Times New Roman"/>
          <w:sz w:val="24"/>
          <w:szCs w:val="20"/>
          <w:lang w:val="uk-UA"/>
        </w:rPr>
        <w:t xml:space="preserve">не менше </w:t>
      </w:r>
      <w:r w:rsidRPr="009C4F5F">
        <w:rPr>
          <w:rFonts w:ascii="Times New Roman" w:eastAsia="Times New Roman" w:hAnsi="Times New Roman" w:cs="Times New Roman"/>
          <w:sz w:val="24"/>
          <w:szCs w:val="20"/>
        </w:rPr>
        <w:t>175мм.</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proofErr w:type="spellStart"/>
      <w:r w:rsidRPr="009C4F5F">
        <w:rPr>
          <w:rFonts w:ascii="Times New Roman" w:eastAsia="Times New Roman" w:hAnsi="Times New Roman" w:cs="Times New Roman"/>
          <w:sz w:val="24"/>
          <w:szCs w:val="20"/>
        </w:rPr>
        <w:t>Вбудований</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зворотний</w:t>
      </w:r>
      <w:proofErr w:type="spellEnd"/>
      <w:r w:rsidRPr="009C4F5F">
        <w:rPr>
          <w:rFonts w:ascii="Times New Roman" w:eastAsia="Times New Roman" w:hAnsi="Times New Roman" w:cs="Times New Roman"/>
          <w:sz w:val="24"/>
          <w:szCs w:val="20"/>
        </w:rPr>
        <w:t xml:space="preserve"> клапан з </w:t>
      </w:r>
      <w:proofErr w:type="spellStart"/>
      <w:r w:rsidRPr="009C4F5F">
        <w:rPr>
          <w:rFonts w:ascii="Times New Roman" w:eastAsia="Times New Roman" w:hAnsi="Times New Roman" w:cs="Times New Roman"/>
          <w:sz w:val="24"/>
          <w:szCs w:val="20"/>
        </w:rPr>
        <w:t>пружинним</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навантаженням</w:t>
      </w:r>
      <w:proofErr w:type="spellEnd"/>
      <w:r w:rsidRPr="009C4F5F">
        <w:rPr>
          <w:rFonts w:ascii="Times New Roman" w:eastAsia="Times New Roman" w:hAnsi="Times New Roman" w:cs="Times New Roman"/>
          <w:sz w:val="24"/>
          <w:szCs w:val="20"/>
        </w:rPr>
        <w:t xml:space="preserve"> і </w:t>
      </w:r>
      <w:proofErr w:type="spellStart"/>
      <w:r w:rsidRPr="009C4F5F">
        <w:rPr>
          <w:rFonts w:ascii="Times New Roman" w:eastAsia="Times New Roman" w:hAnsi="Times New Roman" w:cs="Times New Roman"/>
          <w:sz w:val="24"/>
          <w:szCs w:val="20"/>
        </w:rPr>
        <w:t>направляючою</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шпонкою</w:t>
      </w:r>
      <w:proofErr w:type="spellEnd"/>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proofErr w:type="spellStart"/>
      <w:r w:rsidRPr="009C4F5F">
        <w:rPr>
          <w:rFonts w:ascii="Times New Roman" w:eastAsia="Times New Roman" w:hAnsi="Times New Roman" w:cs="Times New Roman"/>
          <w:sz w:val="24"/>
          <w:szCs w:val="20"/>
        </w:rPr>
        <w:t>Різьбове</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під</w:t>
      </w:r>
      <w:proofErr w:type="spellEnd"/>
      <w:r w:rsidRPr="009C4F5F">
        <w:rPr>
          <w:rFonts w:ascii="Times New Roman" w:eastAsia="Times New Roman" w:hAnsi="Times New Roman" w:cs="Times New Roman"/>
          <w:sz w:val="24"/>
          <w:szCs w:val="20"/>
        </w:rPr>
        <w:t>’</w:t>
      </w:r>
      <w:r w:rsidRPr="009C4F5F">
        <w:rPr>
          <w:rFonts w:ascii="Times New Roman" w:eastAsia="Times New Roman" w:hAnsi="Times New Roman" w:cs="Times New Roman"/>
          <w:sz w:val="24"/>
          <w:szCs w:val="20"/>
          <w:lang w:val="uk-UA"/>
        </w:rPr>
        <w:t>є</w:t>
      </w:r>
      <w:proofErr w:type="spellStart"/>
      <w:r w:rsidRPr="009C4F5F">
        <w:rPr>
          <w:rFonts w:ascii="Times New Roman" w:eastAsia="Times New Roman" w:hAnsi="Times New Roman" w:cs="Times New Roman"/>
          <w:sz w:val="24"/>
          <w:szCs w:val="20"/>
        </w:rPr>
        <w:t>днання</w:t>
      </w:r>
      <w:proofErr w:type="spellEnd"/>
      <w:r w:rsidRPr="009C4F5F">
        <w:rPr>
          <w:rFonts w:ascii="Times New Roman" w:eastAsia="Times New Roman" w:hAnsi="Times New Roman" w:cs="Times New Roman"/>
          <w:sz w:val="24"/>
          <w:szCs w:val="20"/>
        </w:rPr>
        <w:t xml:space="preserve"> насоса</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proofErr w:type="spellStart"/>
      <w:r w:rsidRPr="009C4F5F">
        <w:rPr>
          <w:rFonts w:ascii="Times New Roman" w:eastAsia="Times New Roman" w:hAnsi="Times New Roman" w:cs="Times New Roman"/>
          <w:sz w:val="24"/>
          <w:szCs w:val="20"/>
        </w:rPr>
        <w:t>Металевий</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захисний</w:t>
      </w:r>
      <w:proofErr w:type="spellEnd"/>
      <w:r w:rsidRPr="009C4F5F">
        <w:rPr>
          <w:rFonts w:ascii="Times New Roman" w:eastAsia="Times New Roman" w:hAnsi="Times New Roman" w:cs="Times New Roman"/>
          <w:sz w:val="24"/>
          <w:szCs w:val="20"/>
        </w:rPr>
        <w:t xml:space="preserve"> кожух кабеля</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proofErr w:type="spellStart"/>
      <w:r w:rsidRPr="009C4F5F">
        <w:rPr>
          <w:rFonts w:ascii="Times New Roman" w:eastAsia="Times New Roman" w:hAnsi="Times New Roman" w:cs="Times New Roman"/>
          <w:sz w:val="24"/>
          <w:szCs w:val="20"/>
        </w:rPr>
        <w:t>Радіальні</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підшипники</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ковзання</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захищені</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від</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потрапляння</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піску</w:t>
      </w:r>
      <w:proofErr w:type="spellEnd"/>
      <w:r w:rsidRPr="009C4F5F">
        <w:rPr>
          <w:rFonts w:ascii="Times New Roman" w:eastAsia="Times New Roman" w:hAnsi="Times New Roman" w:cs="Times New Roman"/>
          <w:sz w:val="24"/>
          <w:szCs w:val="20"/>
        </w:rPr>
        <w:t>,</w:t>
      </w:r>
      <w:r w:rsidR="008E13CD" w:rsidRPr="009C4F5F">
        <w:rPr>
          <w:rFonts w:ascii="Times New Roman" w:eastAsia="Times New Roman" w:hAnsi="Times New Roman" w:cs="Times New Roman"/>
          <w:sz w:val="24"/>
          <w:szCs w:val="20"/>
          <w:lang w:val="uk-UA"/>
        </w:rPr>
        <w:t xml:space="preserve"> </w:t>
      </w:r>
      <w:proofErr w:type="spellStart"/>
      <w:r w:rsidRPr="009C4F5F">
        <w:rPr>
          <w:rFonts w:ascii="Times New Roman" w:eastAsia="Times New Roman" w:hAnsi="Times New Roman" w:cs="Times New Roman"/>
          <w:sz w:val="24"/>
          <w:szCs w:val="20"/>
        </w:rPr>
        <w:t>що</w:t>
      </w:r>
      <w:proofErr w:type="spellEnd"/>
      <w:r w:rsidRPr="009C4F5F">
        <w:rPr>
          <w:rFonts w:ascii="Times New Roman" w:eastAsia="Times New Roman" w:hAnsi="Times New Roman" w:cs="Times New Roman"/>
          <w:sz w:val="24"/>
          <w:szCs w:val="20"/>
        </w:rPr>
        <w:t xml:space="preserve"> не </w:t>
      </w:r>
      <w:proofErr w:type="spellStart"/>
      <w:r w:rsidRPr="009C4F5F">
        <w:rPr>
          <w:rFonts w:ascii="Times New Roman" w:eastAsia="Times New Roman" w:hAnsi="Times New Roman" w:cs="Times New Roman"/>
          <w:sz w:val="24"/>
          <w:szCs w:val="20"/>
        </w:rPr>
        <w:t>потребують</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обслуговування</w:t>
      </w:r>
      <w:proofErr w:type="spellEnd"/>
      <w:r w:rsidRPr="009C4F5F">
        <w:rPr>
          <w:rFonts w:ascii="Times New Roman" w:eastAsia="Times New Roman" w:hAnsi="Times New Roman" w:cs="Times New Roman"/>
          <w:sz w:val="24"/>
          <w:szCs w:val="20"/>
        </w:rPr>
        <w:t xml:space="preserve">. Максимально </w:t>
      </w:r>
      <w:proofErr w:type="spellStart"/>
      <w:r w:rsidRPr="009C4F5F">
        <w:rPr>
          <w:rFonts w:ascii="Times New Roman" w:eastAsia="Times New Roman" w:hAnsi="Times New Roman" w:cs="Times New Roman"/>
          <w:sz w:val="24"/>
          <w:szCs w:val="20"/>
        </w:rPr>
        <w:t>допустимий</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міст</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піску</w:t>
      </w:r>
      <w:proofErr w:type="spellEnd"/>
      <w:r w:rsidRPr="009C4F5F">
        <w:rPr>
          <w:rFonts w:ascii="Times New Roman" w:eastAsia="Times New Roman" w:hAnsi="Times New Roman" w:cs="Times New Roman"/>
          <w:sz w:val="24"/>
          <w:szCs w:val="20"/>
        </w:rPr>
        <w:t xml:space="preserve"> 50мг/л.</w:t>
      </w:r>
    </w:p>
    <w:p w:rsidR="008E13CD" w:rsidRPr="009C4F5F" w:rsidRDefault="008E13CD" w:rsidP="008E13CD">
      <w:pPr>
        <w:spacing w:after="0" w:line="240" w:lineRule="auto"/>
        <w:ind w:left="680"/>
        <w:jc w:val="both"/>
        <w:rPr>
          <w:rFonts w:ascii="Times New Roman" w:eastAsia="Times New Roman" w:hAnsi="Times New Roman" w:cs="Times New Roman"/>
          <w:sz w:val="24"/>
          <w:szCs w:val="20"/>
        </w:rPr>
      </w:pPr>
    </w:p>
    <w:p w:rsidR="00272D1D" w:rsidRPr="009C4F5F" w:rsidRDefault="00272D1D" w:rsidP="00272D1D">
      <w:pPr>
        <w:spacing w:before="60" w:after="60" w:line="240" w:lineRule="auto"/>
        <w:jc w:val="both"/>
        <w:rPr>
          <w:rFonts w:ascii="Times New Roman" w:eastAsia="Times New Roman" w:hAnsi="Times New Roman" w:cs="Times New Roman"/>
          <w:b/>
          <w:bCs/>
          <w:sz w:val="24"/>
          <w:szCs w:val="20"/>
        </w:rPr>
      </w:pPr>
      <w:proofErr w:type="spellStart"/>
      <w:r w:rsidRPr="009C4F5F">
        <w:rPr>
          <w:rFonts w:ascii="Times New Roman" w:eastAsia="Times New Roman" w:hAnsi="Times New Roman" w:cs="Times New Roman"/>
          <w:b/>
          <w:bCs/>
          <w:sz w:val="24"/>
          <w:szCs w:val="20"/>
        </w:rPr>
        <w:t>Матеріали</w:t>
      </w:r>
      <w:proofErr w:type="spellEnd"/>
      <w:r w:rsidRPr="009C4F5F">
        <w:rPr>
          <w:rFonts w:ascii="Times New Roman" w:eastAsia="Times New Roman" w:hAnsi="Times New Roman" w:cs="Times New Roman"/>
          <w:b/>
          <w:bCs/>
          <w:sz w:val="24"/>
          <w:szCs w:val="20"/>
        </w:rPr>
        <w:t xml:space="preserve"> насоса:</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r w:rsidRPr="009C4F5F">
        <w:rPr>
          <w:rFonts w:ascii="Times New Roman" w:eastAsia="Times New Roman" w:hAnsi="Times New Roman" w:cs="Times New Roman"/>
          <w:sz w:val="24"/>
          <w:szCs w:val="20"/>
        </w:rPr>
        <w:t xml:space="preserve">Корпус </w:t>
      </w:r>
      <w:proofErr w:type="spellStart"/>
      <w:r w:rsidRPr="009C4F5F">
        <w:rPr>
          <w:rFonts w:ascii="Times New Roman" w:eastAsia="Times New Roman" w:hAnsi="Times New Roman" w:cs="Times New Roman"/>
          <w:sz w:val="24"/>
          <w:szCs w:val="20"/>
        </w:rPr>
        <w:t>насосної</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ступені</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вилитий</w:t>
      </w:r>
      <w:proofErr w:type="spellEnd"/>
      <w:r w:rsidRPr="009C4F5F">
        <w:rPr>
          <w:rFonts w:ascii="Times New Roman" w:eastAsia="Times New Roman" w:hAnsi="Times New Roman" w:cs="Times New Roman"/>
          <w:sz w:val="24"/>
          <w:szCs w:val="20"/>
        </w:rPr>
        <w:t xml:space="preserve"> з </w:t>
      </w:r>
      <w:proofErr w:type="spellStart"/>
      <w:r w:rsidRPr="009C4F5F">
        <w:rPr>
          <w:rFonts w:ascii="Times New Roman" w:eastAsia="Times New Roman" w:hAnsi="Times New Roman" w:cs="Times New Roman"/>
          <w:sz w:val="24"/>
          <w:szCs w:val="20"/>
        </w:rPr>
        <w:t>чавуну</w:t>
      </w:r>
      <w:proofErr w:type="spellEnd"/>
      <w:r w:rsidRPr="009C4F5F">
        <w:rPr>
          <w:rFonts w:ascii="Times New Roman" w:eastAsia="Times New Roman" w:hAnsi="Times New Roman" w:cs="Times New Roman"/>
          <w:sz w:val="24"/>
          <w:szCs w:val="20"/>
        </w:rPr>
        <w:t xml:space="preserve"> марки </w:t>
      </w:r>
      <w:r w:rsidRPr="009C4F5F">
        <w:rPr>
          <w:rFonts w:ascii="Times New Roman" w:eastAsia="Times New Roman" w:hAnsi="Times New Roman" w:cs="Times New Roman"/>
          <w:sz w:val="24"/>
          <w:szCs w:val="20"/>
          <w:lang w:val="en-US"/>
        </w:rPr>
        <w:t>EN</w:t>
      </w:r>
      <w:r w:rsidRPr="009C4F5F">
        <w:rPr>
          <w:rFonts w:ascii="Times New Roman" w:eastAsia="Times New Roman" w:hAnsi="Times New Roman" w:cs="Times New Roman"/>
          <w:sz w:val="24"/>
          <w:szCs w:val="20"/>
        </w:rPr>
        <w:t>-</w:t>
      </w:r>
      <w:r w:rsidRPr="009C4F5F">
        <w:rPr>
          <w:rFonts w:ascii="Times New Roman" w:eastAsia="Times New Roman" w:hAnsi="Times New Roman" w:cs="Times New Roman"/>
          <w:sz w:val="24"/>
          <w:szCs w:val="20"/>
          <w:lang w:val="en-US"/>
        </w:rPr>
        <w:t>GJL</w:t>
      </w:r>
      <w:r w:rsidRPr="009C4F5F">
        <w:rPr>
          <w:rFonts w:ascii="Times New Roman" w:eastAsia="Times New Roman" w:hAnsi="Times New Roman" w:cs="Times New Roman"/>
          <w:sz w:val="24"/>
          <w:szCs w:val="20"/>
        </w:rPr>
        <w:t>-200</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proofErr w:type="spellStart"/>
      <w:r w:rsidRPr="009C4F5F">
        <w:rPr>
          <w:rFonts w:ascii="Times New Roman" w:eastAsia="Times New Roman" w:hAnsi="Times New Roman" w:cs="Times New Roman"/>
          <w:sz w:val="24"/>
          <w:szCs w:val="20"/>
        </w:rPr>
        <w:t>Робоче</w:t>
      </w:r>
      <w:proofErr w:type="spellEnd"/>
      <w:r w:rsidRPr="009C4F5F">
        <w:rPr>
          <w:rFonts w:ascii="Times New Roman" w:eastAsia="Times New Roman" w:hAnsi="Times New Roman" w:cs="Times New Roman"/>
          <w:sz w:val="24"/>
          <w:szCs w:val="20"/>
        </w:rPr>
        <w:t xml:space="preserve"> колесо </w:t>
      </w:r>
      <w:proofErr w:type="spellStart"/>
      <w:r w:rsidRPr="009C4F5F">
        <w:rPr>
          <w:rFonts w:ascii="Times New Roman" w:eastAsia="Times New Roman" w:hAnsi="Times New Roman" w:cs="Times New Roman"/>
          <w:sz w:val="24"/>
          <w:szCs w:val="20"/>
        </w:rPr>
        <w:t>вилите</w:t>
      </w:r>
      <w:proofErr w:type="spellEnd"/>
      <w:r w:rsidRPr="009C4F5F">
        <w:rPr>
          <w:rFonts w:ascii="Times New Roman" w:eastAsia="Times New Roman" w:hAnsi="Times New Roman" w:cs="Times New Roman"/>
          <w:sz w:val="24"/>
          <w:szCs w:val="20"/>
        </w:rPr>
        <w:t xml:space="preserve"> з </w:t>
      </w:r>
      <w:proofErr w:type="spellStart"/>
      <w:r w:rsidRPr="009C4F5F">
        <w:rPr>
          <w:rFonts w:ascii="Times New Roman" w:eastAsia="Times New Roman" w:hAnsi="Times New Roman" w:cs="Times New Roman"/>
          <w:sz w:val="24"/>
          <w:szCs w:val="20"/>
        </w:rPr>
        <w:t>бронзи</w:t>
      </w:r>
      <w:proofErr w:type="spellEnd"/>
      <w:r w:rsidRPr="009C4F5F">
        <w:rPr>
          <w:rFonts w:ascii="Times New Roman" w:eastAsia="Times New Roman" w:hAnsi="Times New Roman" w:cs="Times New Roman"/>
          <w:sz w:val="24"/>
          <w:szCs w:val="20"/>
        </w:rPr>
        <w:t xml:space="preserve"> марки CuSn5Zn5Pb2-C</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r w:rsidRPr="009C4F5F">
        <w:rPr>
          <w:rFonts w:ascii="Times New Roman" w:eastAsia="Times New Roman" w:hAnsi="Times New Roman" w:cs="Times New Roman"/>
          <w:sz w:val="24"/>
          <w:szCs w:val="20"/>
        </w:rPr>
        <w:t xml:space="preserve">Корпус </w:t>
      </w:r>
      <w:proofErr w:type="spellStart"/>
      <w:r w:rsidRPr="009C4F5F">
        <w:rPr>
          <w:rFonts w:ascii="Times New Roman" w:eastAsia="Times New Roman" w:hAnsi="Times New Roman" w:cs="Times New Roman"/>
          <w:sz w:val="24"/>
          <w:szCs w:val="20"/>
        </w:rPr>
        <w:t>зворотного</w:t>
      </w:r>
      <w:proofErr w:type="spellEnd"/>
      <w:r w:rsidRPr="009C4F5F">
        <w:rPr>
          <w:rFonts w:ascii="Times New Roman" w:eastAsia="Times New Roman" w:hAnsi="Times New Roman" w:cs="Times New Roman"/>
          <w:sz w:val="24"/>
          <w:szCs w:val="20"/>
        </w:rPr>
        <w:t xml:space="preserve"> клапана з </w:t>
      </w:r>
      <w:proofErr w:type="spellStart"/>
      <w:r w:rsidRPr="009C4F5F">
        <w:rPr>
          <w:rFonts w:ascii="Times New Roman" w:eastAsia="Times New Roman" w:hAnsi="Times New Roman" w:cs="Times New Roman"/>
          <w:sz w:val="24"/>
          <w:szCs w:val="20"/>
        </w:rPr>
        <w:t>чавуну</w:t>
      </w:r>
      <w:proofErr w:type="spellEnd"/>
      <w:r w:rsidRPr="009C4F5F">
        <w:rPr>
          <w:rFonts w:ascii="Times New Roman" w:eastAsia="Times New Roman" w:hAnsi="Times New Roman" w:cs="Times New Roman"/>
          <w:sz w:val="24"/>
          <w:szCs w:val="20"/>
        </w:rPr>
        <w:t xml:space="preserve"> марки </w:t>
      </w:r>
      <w:r w:rsidRPr="009C4F5F">
        <w:rPr>
          <w:rFonts w:ascii="Times New Roman" w:eastAsia="Times New Roman" w:hAnsi="Times New Roman" w:cs="Times New Roman"/>
          <w:sz w:val="24"/>
          <w:szCs w:val="20"/>
          <w:lang w:val="en-US"/>
        </w:rPr>
        <w:t>EN</w:t>
      </w:r>
      <w:r w:rsidRPr="009C4F5F">
        <w:rPr>
          <w:rFonts w:ascii="Times New Roman" w:eastAsia="Times New Roman" w:hAnsi="Times New Roman" w:cs="Times New Roman"/>
          <w:sz w:val="24"/>
          <w:szCs w:val="20"/>
        </w:rPr>
        <w:t>-</w:t>
      </w:r>
      <w:r w:rsidRPr="009C4F5F">
        <w:rPr>
          <w:rFonts w:ascii="Times New Roman" w:eastAsia="Times New Roman" w:hAnsi="Times New Roman" w:cs="Times New Roman"/>
          <w:sz w:val="24"/>
          <w:szCs w:val="20"/>
          <w:lang w:val="en-US"/>
        </w:rPr>
        <w:t>GJL</w:t>
      </w:r>
      <w:r w:rsidRPr="009C4F5F">
        <w:rPr>
          <w:rFonts w:ascii="Times New Roman" w:eastAsia="Times New Roman" w:hAnsi="Times New Roman" w:cs="Times New Roman"/>
          <w:sz w:val="24"/>
          <w:szCs w:val="20"/>
        </w:rPr>
        <w:t>-200</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proofErr w:type="spellStart"/>
      <w:r w:rsidRPr="009C4F5F">
        <w:rPr>
          <w:rFonts w:ascii="Times New Roman" w:eastAsia="Times New Roman" w:hAnsi="Times New Roman" w:cs="Times New Roman"/>
          <w:sz w:val="24"/>
          <w:szCs w:val="20"/>
        </w:rPr>
        <w:t>Шпарові</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ущільнення</w:t>
      </w:r>
      <w:proofErr w:type="spellEnd"/>
      <w:r w:rsidRPr="009C4F5F">
        <w:rPr>
          <w:rFonts w:ascii="Times New Roman" w:eastAsia="Times New Roman" w:hAnsi="Times New Roman" w:cs="Times New Roman"/>
          <w:sz w:val="24"/>
          <w:szCs w:val="20"/>
        </w:rPr>
        <w:t xml:space="preserve"> з </w:t>
      </w:r>
      <w:proofErr w:type="spellStart"/>
      <w:r w:rsidRPr="009C4F5F">
        <w:rPr>
          <w:rFonts w:ascii="Times New Roman" w:eastAsia="Times New Roman" w:hAnsi="Times New Roman" w:cs="Times New Roman"/>
          <w:sz w:val="24"/>
          <w:szCs w:val="20"/>
        </w:rPr>
        <w:t>бронзи</w:t>
      </w:r>
      <w:proofErr w:type="spellEnd"/>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proofErr w:type="spellStart"/>
      <w:r w:rsidRPr="009C4F5F">
        <w:rPr>
          <w:rFonts w:ascii="Times New Roman" w:eastAsia="Times New Roman" w:hAnsi="Times New Roman" w:cs="Times New Roman"/>
          <w:sz w:val="24"/>
          <w:szCs w:val="20"/>
        </w:rPr>
        <w:t>Нижній</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підшипник</w:t>
      </w:r>
      <w:proofErr w:type="spellEnd"/>
      <w:r w:rsidRPr="009C4F5F">
        <w:rPr>
          <w:rFonts w:ascii="Times New Roman" w:eastAsia="Times New Roman" w:hAnsi="Times New Roman" w:cs="Times New Roman"/>
          <w:sz w:val="24"/>
          <w:szCs w:val="20"/>
        </w:rPr>
        <w:t xml:space="preserve"> насоса NBR</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r w:rsidRPr="009C4F5F">
        <w:rPr>
          <w:rFonts w:ascii="Times New Roman" w:eastAsia="Times New Roman" w:hAnsi="Times New Roman" w:cs="Times New Roman"/>
          <w:sz w:val="24"/>
          <w:szCs w:val="20"/>
        </w:rPr>
        <w:t xml:space="preserve">Вал насоса з нерж. </w:t>
      </w:r>
      <w:proofErr w:type="spellStart"/>
      <w:r w:rsidRPr="009C4F5F">
        <w:rPr>
          <w:rFonts w:ascii="Times New Roman" w:eastAsia="Times New Roman" w:hAnsi="Times New Roman" w:cs="Times New Roman"/>
          <w:sz w:val="24"/>
          <w:szCs w:val="20"/>
        </w:rPr>
        <w:t>сталі</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lang w:val="uk-UA"/>
        </w:rPr>
        <w:t>марк</w:t>
      </w:r>
      <w:proofErr w:type="spellEnd"/>
      <w:r w:rsidRPr="009C4F5F">
        <w:rPr>
          <w:rFonts w:ascii="Times New Roman" w:eastAsia="Times New Roman" w:hAnsi="Times New Roman" w:cs="Times New Roman"/>
          <w:sz w:val="24"/>
          <w:szCs w:val="20"/>
        </w:rPr>
        <w:t>и 1.4305</w:t>
      </w:r>
    </w:p>
    <w:p w:rsidR="008E13CD" w:rsidRPr="009C4F5F" w:rsidRDefault="008E13CD" w:rsidP="008E13CD">
      <w:pPr>
        <w:spacing w:after="0" w:line="240" w:lineRule="auto"/>
        <w:ind w:left="680"/>
        <w:jc w:val="both"/>
        <w:rPr>
          <w:rFonts w:ascii="Times New Roman" w:eastAsia="Times New Roman" w:hAnsi="Times New Roman" w:cs="Times New Roman"/>
          <w:sz w:val="24"/>
          <w:szCs w:val="20"/>
        </w:rPr>
      </w:pPr>
    </w:p>
    <w:p w:rsidR="00272D1D" w:rsidRPr="009C4F5F" w:rsidRDefault="00272D1D" w:rsidP="00272D1D">
      <w:pPr>
        <w:spacing w:before="60" w:after="60" w:line="240" w:lineRule="auto"/>
        <w:jc w:val="both"/>
        <w:rPr>
          <w:rFonts w:ascii="Times New Roman" w:eastAsia="Times New Roman" w:hAnsi="Times New Roman" w:cs="Times New Roman"/>
          <w:b/>
          <w:bCs/>
          <w:sz w:val="24"/>
          <w:szCs w:val="20"/>
        </w:rPr>
      </w:pPr>
      <w:proofErr w:type="spellStart"/>
      <w:r w:rsidRPr="009C4F5F">
        <w:rPr>
          <w:rFonts w:ascii="Times New Roman" w:eastAsia="Times New Roman" w:hAnsi="Times New Roman" w:cs="Times New Roman"/>
          <w:b/>
          <w:bCs/>
          <w:sz w:val="24"/>
          <w:szCs w:val="20"/>
        </w:rPr>
        <w:t>Конструкція</w:t>
      </w:r>
      <w:proofErr w:type="spellEnd"/>
      <w:r w:rsidRPr="009C4F5F">
        <w:rPr>
          <w:rFonts w:ascii="Times New Roman" w:eastAsia="Times New Roman" w:hAnsi="Times New Roman" w:cs="Times New Roman"/>
          <w:b/>
          <w:bCs/>
          <w:sz w:val="24"/>
          <w:szCs w:val="20"/>
        </w:rPr>
        <w:t xml:space="preserve"> </w:t>
      </w:r>
      <w:proofErr w:type="spellStart"/>
      <w:r w:rsidRPr="009C4F5F">
        <w:rPr>
          <w:rFonts w:ascii="Times New Roman" w:eastAsia="Times New Roman" w:hAnsi="Times New Roman" w:cs="Times New Roman"/>
          <w:b/>
          <w:bCs/>
          <w:sz w:val="24"/>
          <w:szCs w:val="20"/>
        </w:rPr>
        <w:t>двигуна</w:t>
      </w:r>
      <w:proofErr w:type="spellEnd"/>
      <w:r w:rsidRPr="009C4F5F">
        <w:rPr>
          <w:rFonts w:ascii="Times New Roman" w:eastAsia="Times New Roman" w:hAnsi="Times New Roman" w:cs="Times New Roman"/>
          <w:b/>
          <w:bCs/>
          <w:sz w:val="24"/>
          <w:szCs w:val="20"/>
        </w:rPr>
        <w:t>:</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b/>
          <w:sz w:val="24"/>
          <w:szCs w:val="20"/>
        </w:rPr>
      </w:pPr>
      <w:proofErr w:type="spellStart"/>
      <w:r w:rsidRPr="009C4F5F">
        <w:rPr>
          <w:rFonts w:ascii="Times New Roman" w:eastAsia="Times New Roman" w:hAnsi="Times New Roman" w:cs="Times New Roman"/>
          <w:sz w:val="24"/>
          <w:szCs w:val="20"/>
        </w:rPr>
        <w:t>Занурювальний</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електродвигун</w:t>
      </w:r>
      <w:proofErr w:type="spellEnd"/>
      <w:r w:rsidRPr="009C4F5F">
        <w:rPr>
          <w:rFonts w:ascii="Times New Roman" w:eastAsia="Times New Roman" w:hAnsi="Times New Roman" w:cs="Times New Roman"/>
          <w:sz w:val="24"/>
          <w:szCs w:val="20"/>
        </w:rPr>
        <w:t xml:space="preserve"> з </w:t>
      </w:r>
      <w:proofErr w:type="spellStart"/>
      <w:r w:rsidRPr="009C4F5F">
        <w:rPr>
          <w:rFonts w:ascii="Times New Roman" w:eastAsia="Times New Roman" w:hAnsi="Times New Roman" w:cs="Times New Roman"/>
          <w:sz w:val="24"/>
          <w:szCs w:val="20"/>
        </w:rPr>
        <w:t>під</w:t>
      </w:r>
      <w:proofErr w:type="spellEnd"/>
      <w:r w:rsidRPr="009C4F5F">
        <w:rPr>
          <w:rFonts w:ascii="Times New Roman" w:eastAsia="Times New Roman" w:hAnsi="Times New Roman" w:cs="Times New Roman"/>
          <w:sz w:val="24"/>
          <w:szCs w:val="20"/>
        </w:rPr>
        <w:t>’</w:t>
      </w:r>
      <w:r w:rsidRPr="009C4F5F">
        <w:rPr>
          <w:rFonts w:ascii="Times New Roman" w:eastAsia="Times New Roman" w:hAnsi="Times New Roman" w:cs="Times New Roman"/>
          <w:sz w:val="24"/>
          <w:szCs w:val="20"/>
          <w:lang w:val="uk-UA"/>
        </w:rPr>
        <w:t xml:space="preserve">єднанням згідно </w:t>
      </w:r>
      <w:r w:rsidRPr="009C4F5F">
        <w:rPr>
          <w:rFonts w:ascii="Times New Roman" w:eastAsia="Times New Roman" w:hAnsi="Times New Roman" w:cs="Times New Roman"/>
          <w:sz w:val="24"/>
          <w:szCs w:val="20"/>
        </w:rPr>
        <w:t xml:space="preserve">стандарту </w:t>
      </w:r>
      <w:r w:rsidRPr="009C4F5F">
        <w:rPr>
          <w:rFonts w:ascii="Times New Roman" w:eastAsia="Times New Roman" w:hAnsi="Times New Roman" w:cs="Times New Roman"/>
          <w:sz w:val="24"/>
          <w:szCs w:val="20"/>
          <w:lang w:val="en-US"/>
        </w:rPr>
        <w:t>NEMA</w:t>
      </w:r>
      <w:r w:rsidRPr="009C4F5F">
        <w:rPr>
          <w:rFonts w:ascii="Times New Roman" w:eastAsia="Times New Roman" w:hAnsi="Times New Roman" w:cs="Times New Roman"/>
          <w:sz w:val="24"/>
          <w:szCs w:val="20"/>
          <w:lang w:val="uk-UA"/>
        </w:rPr>
        <w:t>, максимальний діаметр двигуна 142мм.</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b/>
          <w:sz w:val="24"/>
          <w:szCs w:val="20"/>
        </w:rPr>
      </w:pPr>
      <w:proofErr w:type="spellStart"/>
      <w:r w:rsidRPr="009C4F5F">
        <w:rPr>
          <w:rFonts w:ascii="Times New Roman" w:eastAsia="Times New Roman" w:hAnsi="Times New Roman" w:cs="Times New Roman"/>
          <w:sz w:val="24"/>
          <w:szCs w:val="20"/>
        </w:rPr>
        <w:t>Торцеве</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ущільнення</w:t>
      </w:r>
      <w:proofErr w:type="spellEnd"/>
      <w:r w:rsidRPr="009C4F5F">
        <w:rPr>
          <w:rFonts w:ascii="Times New Roman" w:eastAsia="Times New Roman" w:hAnsi="Times New Roman" w:cs="Times New Roman"/>
          <w:sz w:val="24"/>
          <w:szCs w:val="20"/>
        </w:rPr>
        <w:t xml:space="preserve"> валу з </w:t>
      </w:r>
      <w:proofErr w:type="spellStart"/>
      <w:r w:rsidRPr="009C4F5F">
        <w:rPr>
          <w:rFonts w:ascii="Times New Roman" w:eastAsia="Times New Roman" w:hAnsi="Times New Roman" w:cs="Times New Roman"/>
          <w:sz w:val="24"/>
          <w:szCs w:val="20"/>
        </w:rPr>
        <w:t>захистом</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від</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потрапляння</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піску</w:t>
      </w:r>
      <w:proofErr w:type="spellEnd"/>
    </w:p>
    <w:p w:rsidR="00272D1D" w:rsidRPr="009C4F5F" w:rsidRDefault="00272D1D" w:rsidP="00272D1D">
      <w:pPr>
        <w:numPr>
          <w:ilvl w:val="0"/>
          <w:numId w:val="22"/>
        </w:numPr>
        <w:spacing w:after="0" w:line="240" w:lineRule="auto"/>
        <w:jc w:val="both"/>
        <w:rPr>
          <w:rFonts w:ascii="Times New Roman" w:eastAsia="Times New Roman" w:hAnsi="Times New Roman" w:cs="Times New Roman"/>
          <w:b/>
          <w:sz w:val="24"/>
          <w:szCs w:val="20"/>
        </w:rPr>
      </w:pPr>
      <w:proofErr w:type="spellStart"/>
      <w:r w:rsidRPr="009C4F5F">
        <w:rPr>
          <w:rFonts w:ascii="Times New Roman" w:eastAsia="Times New Roman" w:hAnsi="Times New Roman" w:cs="Times New Roman"/>
          <w:sz w:val="24"/>
          <w:szCs w:val="20"/>
        </w:rPr>
        <w:t>Клас</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захисту</w:t>
      </w:r>
      <w:proofErr w:type="spellEnd"/>
      <w:r w:rsidRPr="009C4F5F">
        <w:rPr>
          <w:rFonts w:ascii="Times New Roman" w:eastAsia="Times New Roman" w:hAnsi="Times New Roman" w:cs="Times New Roman"/>
          <w:sz w:val="24"/>
          <w:szCs w:val="20"/>
        </w:rPr>
        <w:t xml:space="preserve"> </w:t>
      </w:r>
      <w:r w:rsidRPr="009C4F5F">
        <w:rPr>
          <w:rFonts w:ascii="Times New Roman" w:eastAsia="Times New Roman" w:hAnsi="Times New Roman" w:cs="Times New Roman"/>
          <w:sz w:val="24"/>
          <w:szCs w:val="20"/>
          <w:lang w:val="en-US"/>
        </w:rPr>
        <w:t>IP</w:t>
      </w:r>
      <w:r w:rsidRPr="009C4F5F">
        <w:rPr>
          <w:rFonts w:ascii="Times New Roman" w:eastAsia="Times New Roman" w:hAnsi="Times New Roman" w:cs="Times New Roman"/>
          <w:sz w:val="24"/>
          <w:szCs w:val="20"/>
        </w:rPr>
        <w:t xml:space="preserve">68 (відповідно до </w:t>
      </w:r>
      <w:r w:rsidRPr="009C4F5F">
        <w:rPr>
          <w:rFonts w:ascii="Times New Roman" w:eastAsia="Times New Roman" w:hAnsi="Times New Roman" w:cs="Times New Roman"/>
          <w:sz w:val="24"/>
          <w:szCs w:val="20"/>
          <w:lang w:val="en-US"/>
        </w:rPr>
        <w:t>IEC</w:t>
      </w:r>
      <w:r w:rsidRPr="009C4F5F">
        <w:rPr>
          <w:rFonts w:ascii="Times New Roman" w:eastAsia="Times New Roman" w:hAnsi="Times New Roman" w:cs="Times New Roman"/>
          <w:sz w:val="24"/>
          <w:szCs w:val="20"/>
        </w:rPr>
        <w:t xml:space="preserve"> 60034-5)</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b/>
          <w:sz w:val="24"/>
          <w:szCs w:val="20"/>
        </w:rPr>
      </w:pPr>
      <w:r w:rsidRPr="009C4F5F">
        <w:rPr>
          <w:rFonts w:ascii="Times New Roman" w:eastAsia="Times New Roman" w:hAnsi="Times New Roman" w:cs="Times New Roman"/>
          <w:sz w:val="24"/>
          <w:szCs w:val="20"/>
        </w:rPr>
        <w:t xml:space="preserve">Статор з </w:t>
      </w:r>
      <w:proofErr w:type="spellStart"/>
      <w:r w:rsidRPr="009C4F5F">
        <w:rPr>
          <w:rFonts w:ascii="Times New Roman" w:eastAsia="Times New Roman" w:hAnsi="Times New Roman" w:cs="Times New Roman"/>
          <w:sz w:val="24"/>
          <w:szCs w:val="20"/>
        </w:rPr>
        <w:t>можливістю</w:t>
      </w:r>
      <w:proofErr w:type="spellEnd"/>
      <w:r w:rsidRPr="009C4F5F">
        <w:rPr>
          <w:rFonts w:ascii="Times New Roman" w:eastAsia="Times New Roman" w:hAnsi="Times New Roman" w:cs="Times New Roman"/>
          <w:sz w:val="24"/>
          <w:szCs w:val="20"/>
        </w:rPr>
        <w:t xml:space="preserve"> перемотки</w:t>
      </w:r>
      <w:r w:rsidRPr="009C4F5F">
        <w:rPr>
          <w:rFonts w:ascii="Times New Roman" w:eastAsia="Times New Roman" w:hAnsi="Times New Roman" w:cs="Times New Roman"/>
          <w:sz w:val="24"/>
          <w:szCs w:val="20"/>
          <w:lang w:val="uk-UA"/>
        </w:rPr>
        <w:t>, клас ізоляції обмотки +90</w:t>
      </w:r>
      <w:r w:rsidRPr="009C4F5F">
        <w:rPr>
          <w:rFonts w:ascii="Times New Roman" w:eastAsia="Times New Roman" w:hAnsi="Times New Roman" w:cs="Times New Roman"/>
          <w:sz w:val="24"/>
          <w:szCs w:val="20"/>
          <w:lang w:val="uk-UA"/>
        </w:rPr>
        <w:sym w:font="Symbol" w:char="F0B0"/>
      </w:r>
      <w:r w:rsidRPr="009C4F5F">
        <w:rPr>
          <w:rFonts w:ascii="Times New Roman" w:eastAsia="Times New Roman" w:hAnsi="Times New Roman" w:cs="Times New Roman"/>
          <w:sz w:val="24"/>
          <w:szCs w:val="20"/>
          <w:lang w:val="uk-UA"/>
        </w:rPr>
        <w:t>С</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proofErr w:type="spellStart"/>
      <w:r w:rsidRPr="009C4F5F">
        <w:rPr>
          <w:rFonts w:ascii="Times New Roman" w:eastAsia="Times New Roman" w:hAnsi="Times New Roman" w:cs="Times New Roman"/>
          <w:sz w:val="24"/>
          <w:szCs w:val="20"/>
        </w:rPr>
        <w:t>Осьовий</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підшипник</w:t>
      </w:r>
      <w:proofErr w:type="spellEnd"/>
      <w:r w:rsidRPr="009C4F5F">
        <w:rPr>
          <w:rFonts w:ascii="Times New Roman" w:eastAsia="Times New Roman" w:hAnsi="Times New Roman" w:cs="Times New Roman"/>
          <w:sz w:val="24"/>
          <w:szCs w:val="20"/>
        </w:rPr>
        <w:t xml:space="preserve"> для </w:t>
      </w:r>
      <w:proofErr w:type="spellStart"/>
      <w:r w:rsidRPr="009C4F5F">
        <w:rPr>
          <w:rFonts w:ascii="Times New Roman" w:eastAsia="Times New Roman" w:hAnsi="Times New Roman" w:cs="Times New Roman"/>
          <w:sz w:val="24"/>
          <w:szCs w:val="20"/>
        </w:rPr>
        <w:t>компенсації</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осьового</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навантаження</w:t>
      </w:r>
      <w:proofErr w:type="spellEnd"/>
      <w:r w:rsidRPr="009C4F5F">
        <w:rPr>
          <w:rFonts w:ascii="Times New Roman" w:eastAsia="Times New Roman" w:hAnsi="Times New Roman" w:cs="Times New Roman"/>
          <w:sz w:val="24"/>
          <w:szCs w:val="20"/>
        </w:rPr>
        <w:t xml:space="preserve"> насоса </w:t>
      </w:r>
      <w:proofErr w:type="spellStart"/>
      <w:r w:rsidRPr="009C4F5F">
        <w:rPr>
          <w:rFonts w:ascii="Times New Roman" w:eastAsia="Times New Roman" w:hAnsi="Times New Roman" w:cs="Times New Roman"/>
          <w:sz w:val="24"/>
          <w:szCs w:val="20"/>
        </w:rPr>
        <w:t>із</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самовстановлюваними</w:t>
      </w:r>
      <w:proofErr w:type="spellEnd"/>
      <w:r w:rsidRPr="009C4F5F">
        <w:rPr>
          <w:rFonts w:ascii="Times New Roman" w:eastAsia="Times New Roman" w:hAnsi="Times New Roman" w:cs="Times New Roman"/>
          <w:sz w:val="24"/>
          <w:szCs w:val="20"/>
        </w:rPr>
        <w:t xml:space="preserve"> сегментами, </w:t>
      </w:r>
      <w:proofErr w:type="spellStart"/>
      <w:r w:rsidRPr="009C4F5F">
        <w:rPr>
          <w:rFonts w:ascii="Times New Roman" w:eastAsia="Times New Roman" w:hAnsi="Times New Roman" w:cs="Times New Roman"/>
          <w:sz w:val="24"/>
          <w:szCs w:val="20"/>
        </w:rPr>
        <w:t>щоб</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сприймати</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великі</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осьові</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навантаження</w:t>
      </w:r>
      <w:proofErr w:type="spellEnd"/>
    </w:p>
    <w:p w:rsidR="00272D1D" w:rsidRPr="009C4F5F" w:rsidRDefault="00272D1D" w:rsidP="00272D1D">
      <w:pPr>
        <w:numPr>
          <w:ilvl w:val="0"/>
          <w:numId w:val="22"/>
        </w:numPr>
        <w:spacing w:after="0" w:line="240" w:lineRule="auto"/>
        <w:jc w:val="both"/>
        <w:rPr>
          <w:rFonts w:ascii="Times New Roman" w:eastAsia="Times New Roman" w:hAnsi="Times New Roman" w:cs="Times New Roman"/>
          <w:b/>
          <w:sz w:val="24"/>
          <w:szCs w:val="20"/>
        </w:rPr>
      </w:pPr>
      <w:proofErr w:type="spellStart"/>
      <w:r w:rsidRPr="009C4F5F">
        <w:rPr>
          <w:rFonts w:ascii="Times New Roman" w:eastAsia="Times New Roman" w:hAnsi="Times New Roman" w:cs="Times New Roman"/>
          <w:sz w:val="24"/>
          <w:szCs w:val="20"/>
        </w:rPr>
        <w:t>Радіальні</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підшипники</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ковзання</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що</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змащуються</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охлоджуючою</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рідиною</w:t>
      </w:r>
      <w:proofErr w:type="spellEnd"/>
    </w:p>
    <w:p w:rsidR="00272D1D" w:rsidRPr="009C4F5F" w:rsidRDefault="00272D1D" w:rsidP="00272D1D">
      <w:pPr>
        <w:numPr>
          <w:ilvl w:val="0"/>
          <w:numId w:val="22"/>
        </w:numPr>
        <w:spacing w:after="0" w:line="240" w:lineRule="auto"/>
        <w:jc w:val="both"/>
        <w:rPr>
          <w:rFonts w:ascii="Times New Roman" w:eastAsia="Times New Roman" w:hAnsi="Times New Roman" w:cs="Times New Roman"/>
          <w:b/>
          <w:sz w:val="24"/>
          <w:szCs w:val="20"/>
        </w:rPr>
      </w:pPr>
      <w:proofErr w:type="spellStart"/>
      <w:r w:rsidRPr="009C4F5F">
        <w:rPr>
          <w:rFonts w:ascii="Times New Roman" w:eastAsia="Times New Roman" w:hAnsi="Times New Roman" w:cs="Times New Roman"/>
          <w:sz w:val="24"/>
          <w:szCs w:val="20"/>
        </w:rPr>
        <w:t>Балансувальний</w:t>
      </w:r>
      <w:proofErr w:type="spellEnd"/>
      <w:r w:rsidRPr="009C4F5F">
        <w:rPr>
          <w:rFonts w:ascii="Times New Roman" w:eastAsia="Times New Roman" w:hAnsi="Times New Roman" w:cs="Times New Roman"/>
          <w:sz w:val="24"/>
          <w:szCs w:val="20"/>
        </w:rPr>
        <w:t xml:space="preserve"> клапан і мембрана для </w:t>
      </w:r>
      <w:proofErr w:type="spellStart"/>
      <w:r w:rsidRPr="009C4F5F">
        <w:rPr>
          <w:rFonts w:ascii="Times New Roman" w:eastAsia="Times New Roman" w:hAnsi="Times New Roman" w:cs="Times New Roman"/>
          <w:sz w:val="24"/>
          <w:szCs w:val="20"/>
        </w:rPr>
        <w:t>регулювання</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тиску</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всередині</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двигуна</w:t>
      </w:r>
      <w:proofErr w:type="spellEnd"/>
    </w:p>
    <w:p w:rsidR="00272D1D" w:rsidRPr="009C4F5F" w:rsidRDefault="00272D1D" w:rsidP="00272D1D">
      <w:pPr>
        <w:numPr>
          <w:ilvl w:val="0"/>
          <w:numId w:val="22"/>
        </w:numPr>
        <w:spacing w:after="0" w:line="240" w:lineRule="auto"/>
        <w:jc w:val="both"/>
        <w:rPr>
          <w:rFonts w:ascii="Times New Roman" w:eastAsia="Times New Roman" w:hAnsi="Times New Roman" w:cs="Times New Roman"/>
          <w:b/>
          <w:sz w:val="24"/>
          <w:szCs w:val="20"/>
        </w:rPr>
      </w:pPr>
      <w:proofErr w:type="spellStart"/>
      <w:r w:rsidRPr="009C4F5F">
        <w:rPr>
          <w:rFonts w:ascii="Times New Roman" w:eastAsia="Times New Roman" w:hAnsi="Times New Roman" w:cs="Times New Roman"/>
          <w:sz w:val="24"/>
          <w:szCs w:val="20"/>
        </w:rPr>
        <w:t>Живлення</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від</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мережі</w:t>
      </w:r>
      <w:proofErr w:type="spellEnd"/>
      <w:r w:rsidRPr="009C4F5F">
        <w:rPr>
          <w:rFonts w:ascii="Times New Roman" w:eastAsia="Times New Roman" w:hAnsi="Times New Roman" w:cs="Times New Roman"/>
          <w:sz w:val="24"/>
          <w:szCs w:val="20"/>
        </w:rPr>
        <w:t xml:space="preserve"> 400В, 50Гц</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b/>
          <w:sz w:val="24"/>
          <w:szCs w:val="20"/>
        </w:rPr>
      </w:pPr>
      <w:r w:rsidRPr="009C4F5F">
        <w:rPr>
          <w:rFonts w:ascii="Times New Roman" w:eastAsia="Times New Roman" w:hAnsi="Times New Roman" w:cs="Times New Roman"/>
          <w:sz w:val="24"/>
          <w:szCs w:val="20"/>
        </w:rPr>
        <w:t xml:space="preserve">При </w:t>
      </w:r>
      <w:proofErr w:type="spellStart"/>
      <w:r w:rsidRPr="009C4F5F">
        <w:rPr>
          <w:rFonts w:ascii="Times New Roman" w:eastAsia="Times New Roman" w:hAnsi="Times New Roman" w:cs="Times New Roman"/>
          <w:sz w:val="24"/>
          <w:szCs w:val="20"/>
        </w:rPr>
        <w:t>потребі</w:t>
      </w:r>
      <w:proofErr w:type="spellEnd"/>
      <w:r w:rsidRPr="009C4F5F">
        <w:rPr>
          <w:rFonts w:ascii="Times New Roman" w:eastAsia="Times New Roman" w:hAnsi="Times New Roman" w:cs="Times New Roman"/>
          <w:sz w:val="24"/>
          <w:szCs w:val="20"/>
        </w:rPr>
        <w:t xml:space="preserve">, насос повинен </w:t>
      </w:r>
      <w:proofErr w:type="spellStart"/>
      <w:r w:rsidRPr="009C4F5F">
        <w:rPr>
          <w:rFonts w:ascii="Times New Roman" w:eastAsia="Times New Roman" w:hAnsi="Times New Roman" w:cs="Times New Roman"/>
          <w:sz w:val="24"/>
          <w:szCs w:val="20"/>
        </w:rPr>
        <w:t>постачатись</w:t>
      </w:r>
      <w:proofErr w:type="spellEnd"/>
      <w:r w:rsidRPr="009C4F5F">
        <w:rPr>
          <w:rFonts w:ascii="Times New Roman" w:eastAsia="Times New Roman" w:hAnsi="Times New Roman" w:cs="Times New Roman"/>
          <w:sz w:val="24"/>
          <w:szCs w:val="20"/>
        </w:rPr>
        <w:t xml:space="preserve"> з </w:t>
      </w:r>
      <w:proofErr w:type="spellStart"/>
      <w:r w:rsidRPr="009C4F5F">
        <w:rPr>
          <w:rFonts w:ascii="Times New Roman" w:eastAsia="Times New Roman" w:hAnsi="Times New Roman" w:cs="Times New Roman"/>
          <w:sz w:val="24"/>
          <w:szCs w:val="20"/>
        </w:rPr>
        <w:t>усіма</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комплектуючими</w:t>
      </w:r>
      <w:proofErr w:type="spellEnd"/>
      <w:r w:rsidRPr="009C4F5F">
        <w:rPr>
          <w:rFonts w:ascii="Times New Roman" w:eastAsia="Times New Roman" w:hAnsi="Times New Roman" w:cs="Times New Roman"/>
          <w:sz w:val="24"/>
          <w:szCs w:val="20"/>
        </w:rPr>
        <w:t xml:space="preserve"> для </w:t>
      </w:r>
      <w:proofErr w:type="spellStart"/>
      <w:r w:rsidRPr="009C4F5F">
        <w:rPr>
          <w:rFonts w:ascii="Times New Roman" w:eastAsia="Times New Roman" w:hAnsi="Times New Roman" w:cs="Times New Roman"/>
          <w:sz w:val="24"/>
          <w:szCs w:val="20"/>
        </w:rPr>
        <w:t>забезпечення</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мінімальної</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швидкості</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обтікання</w:t>
      </w:r>
      <w:proofErr w:type="spellEnd"/>
      <w:r w:rsidRPr="009C4F5F">
        <w:rPr>
          <w:rFonts w:ascii="Times New Roman" w:eastAsia="Times New Roman" w:hAnsi="Times New Roman" w:cs="Times New Roman"/>
          <w:sz w:val="24"/>
          <w:szCs w:val="20"/>
        </w:rPr>
        <w:t xml:space="preserve"> для оптимального </w:t>
      </w:r>
      <w:proofErr w:type="spellStart"/>
      <w:r w:rsidRPr="009C4F5F">
        <w:rPr>
          <w:rFonts w:ascii="Times New Roman" w:eastAsia="Times New Roman" w:hAnsi="Times New Roman" w:cs="Times New Roman"/>
          <w:sz w:val="24"/>
          <w:szCs w:val="20"/>
        </w:rPr>
        <w:t>охолодження</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двигуна</w:t>
      </w:r>
      <w:proofErr w:type="spellEnd"/>
    </w:p>
    <w:p w:rsidR="00272D1D" w:rsidRPr="009C4F5F" w:rsidRDefault="00272D1D" w:rsidP="00272D1D">
      <w:pPr>
        <w:spacing w:before="60" w:after="60" w:line="240" w:lineRule="auto"/>
        <w:jc w:val="both"/>
        <w:rPr>
          <w:rFonts w:ascii="Times New Roman" w:eastAsia="Times New Roman" w:hAnsi="Times New Roman" w:cs="Times New Roman"/>
          <w:b/>
          <w:bCs/>
          <w:sz w:val="24"/>
          <w:szCs w:val="20"/>
        </w:rPr>
      </w:pPr>
      <w:proofErr w:type="spellStart"/>
      <w:r w:rsidRPr="009C4F5F">
        <w:rPr>
          <w:rFonts w:ascii="Times New Roman" w:eastAsia="Times New Roman" w:hAnsi="Times New Roman" w:cs="Times New Roman"/>
          <w:b/>
          <w:bCs/>
          <w:sz w:val="24"/>
          <w:szCs w:val="20"/>
        </w:rPr>
        <w:t>Матеріали</w:t>
      </w:r>
      <w:proofErr w:type="spellEnd"/>
      <w:r w:rsidRPr="009C4F5F">
        <w:rPr>
          <w:rFonts w:ascii="Times New Roman" w:eastAsia="Times New Roman" w:hAnsi="Times New Roman" w:cs="Times New Roman"/>
          <w:b/>
          <w:bCs/>
          <w:sz w:val="24"/>
          <w:szCs w:val="20"/>
        </w:rPr>
        <w:t xml:space="preserve"> </w:t>
      </w:r>
      <w:proofErr w:type="spellStart"/>
      <w:r w:rsidRPr="009C4F5F">
        <w:rPr>
          <w:rFonts w:ascii="Times New Roman" w:eastAsia="Times New Roman" w:hAnsi="Times New Roman" w:cs="Times New Roman"/>
          <w:b/>
          <w:bCs/>
          <w:sz w:val="24"/>
          <w:szCs w:val="20"/>
        </w:rPr>
        <w:t>двигуна</w:t>
      </w:r>
      <w:proofErr w:type="spellEnd"/>
      <w:r w:rsidRPr="009C4F5F">
        <w:rPr>
          <w:rFonts w:ascii="Times New Roman" w:eastAsia="Times New Roman" w:hAnsi="Times New Roman" w:cs="Times New Roman"/>
          <w:b/>
          <w:bCs/>
          <w:sz w:val="24"/>
          <w:szCs w:val="20"/>
        </w:rPr>
        <w:t>:</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r w:rsidRPr="009C4F5F">
        <w:rPr>
          <w:rFonts w:ascii="Times New Roman" w:eastAsia="Times New Roman" w:hAnsi="Times New Roman" w:cs="Times New Roman"/>
          <w:sz w:val="24"/>
          <w:szCs w:val="20"/>
        </w:rPr>
        <w:t xml:space="preserve">корпус </w:t>
      </w:r>
      <w:proofErr w:type="spellStart"/>
      <w:r w:rsidRPr="009C4F5F">
        <w:rPr>
          <w:rFonts w:ascii="Times New Roman" w:eastAsia="Times New Roman" w:hAnsi="Times New Roman" w:cs="Times New Roman"/>
          <w:sz w:val="24"/>
          <w:szCs w:val="20"/>
        </w:rPr>
        <w:t>двигуна</w:t>
      </w:r>
      <w:proofErr w:type="spellEnd"/>
      <w:r w:rsidRPr="009C4F5F">
        <w:rPr>
          <w:rFonts w:ascii="Times New Roman" w:eastAsia="Times New Roman" w:hAnsi="Times New Roman" w:cs="Times New Roman"/>
          <w:sz w:val="24"/>
          <w:szCs w:val="20"/>
        </w:rPr>
        <w:t xml:space="preserve"> нерж. сталь марки 1.4301.</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proofErr w:type="spellStart"/>
      <w:r w:rsidRPr="009C4F5F">
        <w:rPr>
          <w:rFonts w:ascii="Times New Roman" w:eastAsia="Times New Roman" w:hAnsi="Times New Roman" w:cs="Times New Roman"/>
          <w:sz w:val="24"/>
          <w:szCs w:val="20"/>
        </w:rPr>
        <w:t>нижня</w:t>
      </w:r>
      <w:proofErr w:type="spellEnd"/>
      <w:r w:rsidRPr="009C4F5F">
        <w:rPr>
          <w:rFonts w:ascii="Times New Roman" w:eastAsia="Times New Roman" w:hAnsi="Times New Roman" w:cs="Times New Roman"/>
          <w:sz w:val="24"/>
          <w:szCs w:val="20"/>
        </w:rPr>
        <w:t xml:space="preserve"> і </w:t>
      </w:r>
      <w:proofErr w:type="spellStart"/>
      <w:r w:rsidRPr="009C4F5F">
        <w:rPr>
          <w:rFonts w:ascii="Times New Roman" w:eastAsia="Times New Roman" w:hAnsi="Times New Roman" w:cs="Times New Roman"/>
          <w:sz w:val="24"/>
          <w:szCs w:val="20"/>
        </w:rPr>
        <w:t>верхня</w:t>
      </w:r>
      <w:proofErr w:type="spellEnd"/>
      <w:r w:rsidRPr="009C4F5F">
        <w:rPr>
          <w:rFonts w:ascii="Times New Roman" w:eastAsia="Times New Roman" w:hAnsi="Times New Roman" w:cs="Times New Roman"/>
          <w:sz w:val="24"/>
          <w:szCs w:val="20"/>
        </w:rPr>
        <w:t xml:space="preserve"> опори </w:t>
      </w:r>
      <w:proofErr w:type="spellStart"/>
      <w:r w:rsidRPr="009C4F5F">
        <w:rPr>
          <w:rFonts w:ascii="Times New Roman" w:eastAsia="Times New Roman" w:hAnsi="Times New Roman" w:cs="Times New Roman"/>
          <w:sz w:val="24"/>
          <w:szCs w:val="20"/>
        </w:rPr>
        <w:t>двигуна</w:t>
      </w:r>
      <w:proofErr w:type="spellEnd"/>
      <w:r w:rsidRPr="009C4F5F">
        <w:rPr>
          <w:rFonts w:ascii="Times New Roman" w:eastAsia="Times New Roman" w:hAnsi="Times New Roman" w:cs="Times New Roman"/>
          <w:sz w:val="24"/>
          <w:szCs w:val="20"/>
        </w:rPr>
        <w:t xml:space="preserve"> нерж. сталь марки 1.4301.</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rPr>
      </w:pPr>
      <w:r w:rsidRPr="009C4F5F">
        <w:rPr>
          <w:rFonts w:ascii="Times New Roman" w:eastAsia="Times New Roman" w:hAnsi="Times New Roman" w:cs="Times New Roman"/>
          <w:sz w:val="24"/>
          <w:szCs w:val="20"/>
        </w:rPr>
        <w:t xml:space="preserve">вал з нерж. </w:t>
      </w:r>
      <w:proofErr w:type="spellStart"/>
      <w:r w:rsidRPr="009C4F5F">
        <w:rPr>
          <w:rFonts w:ascii="Times New Roman" w:eastAsia="Times New Roman" w:hAnsi="Times New Roman" w:cs="Times New Roman"/>
          <w:sz w:val="24"/>
          <w:szCs w:val="20"/>
        </w:rPr>
        <w:t>сталі</w:t>
      </w:r>
      <w:proofErr w:type="spellEnd"/>
    </w:p>
    <w:p w:rsidR="00272D1D" w:rsidRPr="009C4F5F" w:rsidRDefault="00272D1D" w:rsidP="00272D1D">
      <w:pPr>
        <w:spacing w:before="60" w:after="60" w:line="240" w:lineRule="auto"/>
        <w:jc w:val="both"/>
        <w:rPr>
          <w:rFonts w:ascii="Times New Roman" w:eastAsia="Times New Roman" w:hAnsi="Times New Roman" w:cs="Times New Roman"/>
          <w:b/>
          <w:bCs/>
          <w:sz w:val="24"/>
          <w:szCs w:val="20"/>
        </w:rPr>
      </w:pPr>
      <w:proofErr w:type="spellStart"/>
      <w:r w:rsidRPr="009C4F5F">
        <w:rPr>
          <w:rFonts w:ascii="Times New Roman" w:eastAsia="Times New Roman" w:hAnsi="Times New Roman" w:cs="Times New Roman"/>
          <w:b/>
          <w:bCs/>
          <w:sz w:val="24"/>
          <w:szCs w:val="20"/>
        </w:rPr>
        <w:t>Вимоги</w:t>
      </w:r>
      <w:proofErr w:type="spellEnd"/>
      <w:r w:rsidRPr="009C4F5F">
        <w:rPr>
          <w:rFonts w:ascii="Times New Roman" w:eastAsia="Times New Roman" w:hAnsi="Times New Roman" w:cs="Times New Roman"/>
          <w:b/>
          <w:bCs/>
          <w:sz w:val="24"/>
          <w:szCs w:val="20"/>
        </w:rPr>
        <w:t xml:space="preserve"> до </w:t>
      </w:r>
      <w:proofErr w:type="spellStart"/>
      <w:r w:rsidRPr="009C4F5F">
        <w:rPr>
          <w:rFonts w:ascii="Times New Roman" w:eastAsia="Times New Roman" w:hAnsi="Times New Roman" w:cs="Times New Roman"/>
          <w:b/>
          <w:bCs/>
          <w:sz w:val="24"/>
          <w:szCs w:val="20"/>
        </w:rPr>
        <w:t>робочої</w:t>
      </w:r>
      <w:proofErr w:type="spellEnd"/>
      <w:r w:rsidRPr="009C4F5F">
        <w:rPr>
          <w:rFonts w:ascii="Times New Roman" w:eastAsia="Times New Roman" w:hAnsi="Times New Roman" w:cs="Times New Roman"/>
          <w:b/>
          <w:bCs/>
          <w:sz w:val="24"/>
          <w:szCs w:val="20"/>
        </w:rPr>
        <w:t xml:space="preserve"> точки:</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lastRenderedPageBreak/>
        <w:t>витрата насоса повинна становити не менше 80</w:t>
      </w:r>
      <w:r w:rsidRPr="009C4F5F">
        <w:rPr>
          <w:rFonts w:ascii="Times New Roman" w:eastAsia="Times New Roman" w:hAnsi="Times New Roman" w:cs="Times New Roman"/>
          <w:sz w:val="24"/>
          <w:szCs w:val="20"/>
        </w:rPr>
        <w:t xml:space="preserve"> </w:t>
      </w:r>
      <w:r w:rsidRPr="009C4F5F">
        <w:rPr>
          <w:rFonts w:ascii="Times New Roman" w:eastAsia="Times New Roman" w:hAnsi="Times New Roman" w:cs="Times New Roman"/>
          <w:sz w:val="24"/>
          <w:szCs w:val="20"/>
          <w:lang w:val="uk-UA"/>
        </w:rPr>
        <w:t>м3/год;</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 xml:space="preserve">напір насоса повен становити не менше 50 </w:t>
      </w:r>
      <w:proofErr w:type="spellStart"/>
      <w:r w:rsidRPr="009C4F5F">
        <w:rPr>
          <w:rFonts w:ascii="Times New Roman" w:eastAsia="Times New Roman" w:hAnsi="Times New Roman" w:cs="Times New Roman"/>
          <w:sz w:val="24"/>
          <w:szCs w:val="20"/>
          <w:lang w:val="uk-UA"/>
        </w:rPr>
        <w:t>м.в.с</w:t>
      </w:r>
      <w:proofErr w:type="spellEnd"/>
      <w:r w:rsidRPr="009C4F5F">
        <w:rPr>
          <w:rFonts w:ascii="Times New Roman" w:eastAsia="Times New Roman" w:hAnsi="Times New Roman" w:cs="Times New Roman"/>
          <w:sz w:val="24"/>
          <w:szCs w:val="20"/>
          <w:lang w:val="uk-UA"/>
        </w:rPr>
        <w:t>.</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ККД насоса в робочій точці повинен становити не менше 75,0 %;</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 xml:space="preserve">споживана потужність в робочій точці на валу насоса (Р2) </w:t>
      </w:r>
      <w:r w:rsidR="008E13CD" w:rsidRPr="009C4F5F">
        <w:rPr>
          <w:rFonts w:ascii="Times New Roman" w:eastAsia="Times New Roman" w:hAnsi="Times New Roman" w:cs="Times New Roman"/>
          <w:sz w:val="24"/>
          <w:szCs w:val="20"/>
          <w:lang w:val="uk-UA"/>
        </w:rPr>
        <w:t>повинна становити не більше 15,3</w:t>
      </w:r>
      <w:r w:rsidRPr="009C4F5F">
        <w:rPr>
          <w:rFonts w:ascii="Times New Roman" w:eastAsia="Times New Roman" w:hAnsi="Times New Roman" w:cs="Times New Roman"/>
          <w:sz w:val="24"/>
          <w:szCs w:val="20"/>
          <w:lang w:val="uk-UA"/>
        </w:rPr>
        <w:t> кВт;</w:t>
      </w:r>
    </w:p>
    <w:p w:rsidR="00272D1D" w:rsidRPr="009C4F5F" w:rsidRDefault="00272D1D" w:rsidP="00272D1D">
      <w:p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b/>
          <w:sz w:val="24"/>
          <w:szCs w:val="20"/>
          <w:lang w:val="uk-UA"/>
        </w:rPr>
        <w:t>Мінімальна швидкість обтікання двигуна</w:t>
      </w:r>
      <w:r w:rsidRPr="009C4F5F">
        <w:rPr>
          <w:rFonts w:ascii="Times New Roman" w:eastAsia="Times New Roman" w:hAnsi="Times New Roman" w:cs="Times New Roman"/>
          <w:sz w:val="24"/>
          <w:szCs w:val="20"/>
          <w:lang w:val="uk-UA"/>
        </w:rPr>
        <w:t>:</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Для кожного двигуна повинно виконуватися правило, що швидкість обтікання занурю вального двигуна повинна бути більшою ніж мінімальна допустима, що вказується виробником. У іншому випадку насос повинен постачатися з відповідним кожухом охолодження.</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Для розрахунку швидкості обтікання використовується формула:</w:t>
      </w:r>
    </w:p>
    <w:p w:rsidR="00272D1D" w:rsidRPr="009C4F5F" w:rsidRDefault="00272D1D" w:rsidP="00272D1D">
      <w:pPr>
        <w:spacing w:after="0" w:line="240" w:lineRule="auto"/>
        <w:ind w:left="1388" w:firstLine="28"/>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position w:val="-36"/>
          <w:sz w:val="24"/>
          <w:szCs w:val="20"/>
          <w:lang w:val="uk-UA"/>
        </w:rPr>
        <w:object w:dxaOrig="28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7.5pt" o:ole="">
            <v:imagedata r:id="rId8" o:title=""/>
          </v:shape>
          <o:OLEObject Type="Embed" ProgID="Equation.3" ShapeID="_x0000_i1025" DrawAspect="Content" ObjectID="_1754212713" r:id="rId9"/>
        </w:object>
      </w:r>
      <w:r w:rsidRPr="009C4F5F">
        <w:rPr>
          <w:rFonts w:ascii="Times New Roman" w:eastAsia="Times New Roman" w:hAnsi="Times New Roman" w:cs="Times New Roman"/>
          <w:b/>
          <w:i/>
          <w:sz w:val="24"/>
          <w:szCs w:val="20"/>
          <w:lang w:val="uk-UA"/>
        </w:rPr>
        <w:t xml:space="preserve">, </w:t>
      </w:r>
      <w:proofErr w:type="spellStart"/>
      <w:r w:rsidRPr="009C4F5F">
        <w:rPr>
          <w:rFonts w:ascii="Times New Roman" w:eastAsia="Times New Roman" w:hAnsi="Times New Roman" w:cs="Times New Roman"/>
          <w:b/>
          <w:i/>
          <w:sz w:val="24"/>
          <w:szCs w:val="20"/>
          <w:lang w:val="uk-UA"/>
        </w:rPr>
        <w:t>дe</w:t>
      </w:r>
      <w:proofErr w:type="spellEnd"/>
      <w:r w:rsidRPr="009C4F5F">
        <w:rPr>
          <w:rFonts w:ascii="Times New Roman" w:eastAsia="Times New Roman" w:hAnsi="Times New Roman" w:cs="Times New Roman"/>
          <w:b/>
          <w:i/>
          <w:sz w:val="24"/>
          <w:szCs w:val="20"/>
          <w:lang w:val="uk-UA"/>
        </w:rPr>
        <w:t>:</w:t>
      </w:r>
    </w:p>
    <w:p w:rsidR="00272D1D" w:rsidRPr="009C4F5F" w:rsidRDefault="00272D1D" w:rsidP="00272D1D">
      <w:pPr>
        <w:spacing w:after="0" w:line="240" w:lineRule="auto"/>
        <w:ind w:left="680"/>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Q – фактична витрата вибраного насоса, м</w:t>
      </w:r>
      <w:r w:rsidRPr="009C4F5F">
        <w:rPr>
          <w:rFonts w:ascii="Times New Roman" w:eastAsia="Times New Roman" w:hAnsi="Times New Roman" w:cs="Times New Roman"/>
          <w:sz w:val="24"/>
          <w:szCs w:val="20"/>
          <w:vertAlign w:val="superscript"/>
          <w:lang w:val="uk-UA"/>
        </w:rPr>
        <w:t>3</w:t>
      </w:r>
      <w:r w:rsidRPr="009C4F5F">
        <w:rPr>
          <w:rFonts w:ascii="Times New Roman" w:eastAsia="Times New Roman" w:hAnsi="Times New Roman" w:cs="Times New Roman"/>
          <w:sz w:val="24"/>
          <w:szCs w:val="20"/>
          <w:lang w:val="uk-UA"/>
        </w:rPr>
        <w:t>/год;</w:t>
      </w:r>
    </w:p>
    <w:p w:rsidR="00272D1D" w:rsidRPr="009C4F5F" w:rsidRDefault="00272D1D" w:rsidP="00272D1D">
      <w:pPr>
        <w:spacing w:after="0" w:line="240" w:lineRule="auto"/>
        <w:ind w:left="680"/>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D</w:t>
      </w:r>
      <w:r w:rsidRPr="009C4F5F">
        <w:rPr>
          <w:rFonts w:ascii="Times New Roman" w:eastAsia="Times New Roman" w:hAnsi="Times New Roman" w:cs="Times New Roman"/>
          <w:sz w:val="24"/>
          <w:szCs w:val="20"/>
          <w:vertAlign w:val="subscript"/>
          <w:lang w:val="uk-UA"/>
        </w:rPr>
        <w:t>S</w:t>
      </w:r>
      <w:r w:rsidRPr="009C4F5F">
        <w:rPr>
          <w:rFonts w:ascii="Times New Roman" w:eastAsia="Times New Roman" w:hAnsi="Times New Roman" w:cs="Times New Roman"/>
          <w:sz w:val="24"/>
          <w:szCs w:val="20"/>
          <w:lang w:val="uk-UA"/>
        </w:rPr>
        <w:t xml:space="preserve"> – діаметр обсадної труби свердловини, м; </w:t>
      </w:r>
    </w:p>
    <w:p w:rsidR="00272D1D" w:rsidRPr="009C4F5F" w:rsidRDefault="00272D1D" w:rsidP="00272D1D">
      <w:pPr>
        <w:spacing w:after="0" w:line="240" w:lineRule="auto"/>
        <w:ind w:left="680"/>
        <w:jc w:val="both"/>
        <w:rPr>
          <w:rFonts w:ascii="Times New Roman" w:eastAsia="Times New Roman" w:hAnsi="Times New Roman" w:cs="Times New Roman"/>
          <w:sz w:val="24"/>
          <w:szCs w:val="20"/>
          <w:lang w:val="uk-UA"/>
        </w:rPr>
      </w:pPr>
      <w:proofErr w:type="spellStart"/>
      <w:r w:rsidRPr="009C4F5F">
        <w:rPr>
          <w:rFonts w:ascii="Times New Roman" w:eastAsia="Times New Roman" w:hAnsi="Times New Roman" w:cs="Times New Roman"/>
          <w:sz w:val="24"/>
          <w:szCs w:val="20"/>
          <w:lang w:val="uk-UA"/>
        </w:rPr>
        <w:t>d</w:t>
      </w:r>
      <w:r w:rsidRPr="009C4F5F">
        <w:rPr>
          <w:rFonts w:ascii="Times New Roman" w:eastAsia="Times New Roman" w:hAnsi="Times New Roman" w:cs="Times New Roman"/>
          <w:sz w:val="24"/>
          <w:szCs w:val="20"/>
          <w:vertAlign w:val="subscript"/>
          <w:lang w:val="uk-UA"/>
        </w:rPr>
        <w:t>S</w:t>
      </w:r>
      <w:proofErr w:type="spellEnd"/>
      <w:r w:rsidRPr="009C4F5F">
        <w:rPr>
          <w:rFonts w:ascii="Times New Roman" w:eastAsia="Times New Roman" w:hAnsi="Times New Roman" w:cs="Times New Roman"/>
          <w:sz w:val="24"/>
          <w:szCs w:val="20"/>
          <w:lang w:val="uk-UA"/>
        </w:rPr>
        <w:t xml:space="preserve"> – діаметр двигуна.</w:t>
      </w:r>
    </w:p>
    <w:p w:rsidR="00272D1D" w:rsidRPr="009C4F5F" w:rsidRDefault="00272D1D" w:rsidP="00272D1D">
      <w:pPr>
        <w:spacing w:after="0" w:line="240" w:lineRule="auto"/>
        <w:ind w:left="680"/>
        <w:jc w:val="both"/>
        <w:rPr>
          <w:rFonts w:ascii="Times New Roman" w:eastAsia="Times New Roman" w:hAnsi="Times New Roman" w:cs="Times New Roman"/>
          <w:sz w:val="24"/>
          <w:szCs w:val="20"/>
          <w:lang w:val="uk-UA"/>
        </w:rPr>
      </w:pPr>
    </w:p>
    <w:p w:rsidR="00272D1D" w:rsidRPr="009C4F5F" w:rsidRDefault="00272D1D" w:rsidP="00272D1D">
      <w:pPr>
        <w:spacing w:after="0" w:line="240" w:lineRule="auto"/>
        <w:ind w:left="680"/>
        <w:jc w:val="both"/>
        <w:rPr>
          <w:rFonts w:ascii="Times New Roman" w:eastAsia="Times New Roman" w:hAnsi="Times New Roman" w:cs="Times New Roman"/>
          <w:b/>
          <w:bCs/>
          <w:sz w:val="24"/>
          <w:szCs w:val="20"/>
        </w:rPr>
      </w:pPr>
      <w:proofErr w:type="spellStart"/>
      <w:r w:rsidRPr="009C4F5F">
        <w:rPr>
          <w:rFonts w:ascii="Times New Roman" w:eastAsia="Times New Roman" w:hAnsi="Times New Roman" w:cs="Times New Roman"/>
          <w:b/>
          <w:bCs/>
          <w:sz w:val="24"/>
          <w:szCs w:val="20"/>
        </w:rPr>
        <w:t>Загальні</w:t>
      </w:r>
      <w:proofErr w:type="spellEnd"/>
      <w:r w:rsidRPr="009C4F5F">
        <w:rPr>
          <w:rFonts w:ascii="Times New Roman" w:eastAsia="Times New Roman" w:hAnsi="Times New Roman" w:cs="Times New Roman"/>
          <w:b/>
          <w:bCs/>
          <w:sz w:val="24"/>
          <w:szCs w:val="20"/>
        </w:rPr>
        <w:t xml:space="preserve"> </w:t>
      </w:r>
      <w:proofErr w:type="spellStart"/>
      <w:r w:rsidRPr="009C4F5F">
        <w:rPr>
          <w:rFonts w:ascii="Times New Roman" w:eastAsia="Times New Roman" w:hAnsi="Times New Roman" w:cs="Times New Roman"/>
          <w:b/>
          <w:bCs/>
          <w:sz w:val="24"/>
          <w:szCs w:val="20"/>
        </w:rPr>
        <w:t>вимоги</w:t>
      </w:r>
      <w:proofErr w:type="spellEnd"/>
      <w:r w:rsidRPr="009C4F5F">
        <w:rPr>
          <w:rFonts w:ascii="Times New Roman" w:eastAsia="Times New Roman" w:hAnsi="Times New Roman" w:cs="Times New Roman"/>
          <w:b/>
          <w:bCs/>
          <w:sz w:val="24"/>
          <w:szCs w:val="20"/>
        </w:rPr>
        <w:t>:</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 xml:space="preserve">Виробник насосного обладнання </w:t>
      </w:r>
      <w:proofErr w:type="spellStart"/>
      <w:r w:rsidRPr="009C4F5F">
        <w:rPr>
          <w:rFonts w:ascii="Times New Roman" w:eastAsia="Times New Roman" w:hAnsi="Times New Roman" w:cs="Times New Roman"/>
          <w:sz w:val="24"/>
          <w:szCs w:val="20"/>
          <w:lang w:val="uk-UA"/>
        </w:rPr>
        <w:t>повиннен</w:t>
      </w:r>
      <w:proofErr w:type="spellEnd"/>
      <w:r w:rsidRPr="009C4F5F">
        <w:rPr>
          <w:rFonts w:ascii="Times New Roman" w:eastAsia="Times New Roman" w:hAnsi="Times New Roman" w:cs="Times New Roman"/>
          <w:sz w:val="24"/>
          <w:szCs w:val="20"/>
          <w:lang w:val="uk-UA"/>
        </w:rPr>
        <w:t xml:space="preserve"> мати сертифікати ISO 9001:2015, ISO 14001:2015, ISO45001-2018 (надати у складі тендерної пропозиції).</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Усе обладнання повинне бути сертифіковане відповідним акредитованим органом.</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Технічна специфікація для насосного обладнання у відповідності до EN ISO 9906:2012 відхилення параметрів згідно класу 3В.</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Гарантійний строк служби обладнання та приладів повинен складати не менше 2 роки.</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 xml:space="preserve">Усі товари і матеріали, які входять в об’єм поставки, повинні бути новими, не використовуваними раніше і найбільш нових або поточних моделей, а також включати в себе усі найбільш сучасні удосконалення в частині проектування та використовуваних матеріалів (надати гарантійний лист). </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Усі одиниці вимірювання повинні бути вказані у відповідності до Міжнародної системи одиниць (СІ) в метричній формі.</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 xml:space="preserve">Учасники у складі тендерної пропозиції повинні надати </w:t>
      </w:r>
      <w:proofErr w:type="spellStart"/>
      <w:r w:rsidRPr="009C4F5F">
        <w:rPr>
          <w:rFonts w:ascii="Times New Roman" w:eastAsia="Times New Roman" w:hAnsi="Times New Roman" w:cs="Times New Roman"/>
          <w:sz w:val="24"/>
          <w:szCs w:val="20"/>
        </w:rPr>
        <w:t>Сертифікат</w:t>
      </w:r>
      <w:proofErr w:type="spellEnd"/>
      <w:r w:rsidRPr="009C4F5F">
        <w:rPr>
          <w:rFonts w:ascii="Times New Roman" w:eastAsia="Times New Roman" w:hAnsi="Times New Roman" w:cs="Times New Roman"/>
          <w:sz w:val="24"/>
          <w:szCs w:val="20"/>
        </w:rPr>
        <w:t xml:space="preserve"> дилера </w:t>
      </w:r>
      <w:proofErr w:type="spellStart"/>
      <w:r w:rsidRPr="009C4F5F">
        <w:rPr>
          <w:rFonts w:ascii="Times New Roman" w:eastAsia="Times New Roman" w:hAnsi="Times New Roman" w:cs="Times New Roman"/>
          <w:sz w:val="24"/>
          <w:szCs w:val="20"/>
        </w:rPr>
        <w:t>від</w:t>
      </w:r>
      <w:proofErr w:type="spellEnd"/>
      <w:r w:rsidRPr="009C4F5F">
        <w:rPr>
          <w:rFonts w:ascii="Times New Roman" w:eastAsia="Times New Roman" w:hAnsi="Times New Roman" w:cs="Times New Roman"/>
          <w:sz w:val="24"/>
          <w:szCs w:val="20"/>
        </w:rPr>
        <w:t xml:space="preserve"> </w:t>
      </w:r>
      <w:proofErr w:type="spellStart"/>
      <w:r w:rsidRPr="009C4F5F">
        <w:rPr>
          <w:rFonts w:ascii="Times New Roman" w:eastAsia="Times New Roman" w:hAnsi="Times New Roman" w:cs="Times New Roman"/>
          <w:sz w:val="24"/>
          <w:szCs w:val="20"/>
        </w:rPr>
        <w:t>виробника</w:t>
      </w:r>
      <w:proofErr w:type="spellEnd"/>
      <w:r w:rsidRPr="009C4F5F">
        <w:rPr>
          <w:rFonts w:ascii="Times New Roman" w:eastAsia="Times New Roman" w:hAnsi="Times New Roman" w:cs="Times New Roman"/>
          <w:sz w:val="24"/>
          <w:szCs w:val="20"/>
        </w:rPr>
        <w:t>;</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 xml:space="preserve">У складі тендерної пропозиції надати </w:t>
      </w:r>
      <w:proofErr w:type="spellStart"/>
      <w:r w:rsidRPr="009C4F5F">
        <w:rPr>
          <w:rFonts w:ascii="Times New Roman" w:eastAsia="Times New Roman" w:hAnsi="Times New Roman" w:cs="Times New Roman"/>
          <w:sz w:val="24"/>
          <w:szCs w:val="20"/>
          <w:lang w:val="uk-UA"/>
        </w:rPr>
        <w:t>Авторизаційний</w:t>
      </w:r>
      <w:proofErr w:type="spellEnd"/>
      <w:r w:rsidRPr="009C4F5F">
        <w:rPr>
          <w:rFonts w:ascii="Times New Roman" w:eastAsia="Times New Roman" w:hAnsi="Times New Roman" w:cs="Times New Roman"/>
          <w:sz w:val="24"/>
          <w:szCs w:val="20"/>
          <w:lang w:val="uk-UA"/>
        </w:rPr>
        <w:t xml:space="preserve"> лист</w:t>
      </w:r>
      <w:r w:rsidRPr="009C4F5F">
        <w:rPr>
          <w:rFonts w:ascii="Times New Roman" w:eastAsia="Times New Roman" w:hAnsi="Times New Roman" w:cs="Times New Roman"/>
          <w:sz w:val="24"/>
          <w:szCs w:val="20"/>
        </w:rPr>
        <w:t> </w:t>
      </w:r>
      <w:r w:rsidR="009C4F5F" w:rsidRPr="009C4F5F">
        <w:rPr>
          <w:rFonts w:ascii="Times New Roman" w:eastAsia="Times New Roman" w:hAnsi="Times New Roman" w:cs="Times New Roman"/>
          <w:sz w:val="24"/>
          <w:szCs w:val="20"/>
          <w:lang w:val="uk-UA"/>
        </w:rPr>
        <w:t>від</w:t>
      </w:r>
      <w:r w:rsidRPr="009C4F5F">
        <w:rPr>
          <w:rFonts w:ascii="Times New Roman" w:eastAsia="Times New Roman" w:hAnsi="Times New Roman" w:cs="Times New Roman"/>
          <w:sz w:val="24"/>
          <w:szCs w:val="20"/>
          <w:lang w:val="uk-UA"/>
        </w:rPr>
        <w:t xml:space="preserve"> виробника (або офіційного представницт</w:t>
      </w:r>
      <w:bookmarkStart w:id="0" w:name="_GoBack"/>
      <w:bookmarkEnd w:id="0"/>
      <w:r w:rsidRPr="009C4F5F">
        <w:rPr>
          <w:rFonts w:ascii="Times New Roman" w:eastAsia="Times New Roman" w:hAnsi="Times New Roman" w:cs="Times New Roman"/>
          <w:sz w:val="24"/>
          <w:szCs w:val="20"/>
          <w:lang w:val="uk-UA"/>
        </w:rPr>
        <w:t>ва в Україні)</w:t>
      </w:r>
      <w:r w:rsidR="008E13CD" w:rsidRPr="009C4F5F">
        <w:rPr>
          <w:rFonts w:ascii="Times New Roman" w:eastAsia="Times New Roman" w:hAnsi="Times New Roman" w:cs="Times New Roman"/>
          <w:sz w:val="24"/>
          <w:szCs w:val="20"/>
          <w:lang w:val="uk-UA"/>
        </w:rPr>
        <w:t xml:space="preserve">, в якому повинно бути </w:t>
      </w:r>
      <w:proofErr w:type="spellStart"/>
      <w:r w:rsidR="008E13CD" w:rsidRPr="009C4F5F">
        <w:rPr>
          <w:rFonts w:ascii="Times New Roman" w:eastAsia="Times New Roman" w:hAnsi="Times New Roman" w:cs="Times New Roman"/>
          <w:sz w:val="24"/>
          <w:szCs w:val="20"/>
          <w:lang w:val="uk-UA"/>
        </w:rPr>
        <w:t>зазнечено</w:t>
      </w:r>
      <w:proofErr w:type="spellEnd"/>
      <w:r w:rsidR="008E13CD" w:rsidRPr="009C4F5F">
        <w:rPr>
          <w:rFonts w:ascii="Times New Roman" w:eastAsia="Times New Roman" w:hAnsi="Times New Roman" w:cs="Times New Roman"/>
          <w:sz w:val="24"/>
          <w:szCs w:val="20"/>
          <w:lang w:val="uk-UA"/>
        </w:rPr>
        <w:t xml:space="preserve"> найменування та ідентифікатор закупівлі</w:t>
      </w:r>
      <w:r w:rsidRPr="009C4F5F">
        <w:rPr>
          <w:rFonts w:ascii="Times New Roman" w:eastAsia="Times New Roman" w:hAnsi="Times New Roman" w:cs="Times New Roman"/>
          <w:sz w:val="24"/>
          <w:szCs w:val="20"/>
          <w:lang w:val="uk-UA"/>
        </w:rPr>
        <w:t>;</w:t>
      </w:r>
    </w:p>
    <w:p w:rsidR="00272D1D" w:rsidRPr="009C4F5F" w:rsidRDefault="00272D1D" w:rsidP="00272D1D">
      <w:pPr>
        <w:numPr>
          <w:ilvl w:val="0"/>
          <w:numId w:val="22"/>
        </w:numPr>
        <w:spacing w:after="0" w:line="240" w:lineRule="auto"/>
        <w:jc w:val="both"/>
        <w:rPr>
          <w:rFonts w:ascii="Times New Roman" w:eastAsia="Times New Roman" w:hAnsi="Times New Roman" w:cs="Times New Roman"/>
          <w:sz w:val="24"/>
          <w:szCs w:val="20"/>
          <w:lang w:val="uk-UA"/>
        </w:rPr>
      </w:pPr>
      <w:r w:rsidRPr="009C4F5F">
        <w:rPr>
          <w:rFonts w:ascii="Times New Roman" w:eastAsia="Times New Roman" w:hAnsi="Times New Roman" w:cs="Times New Roman"/>
          <w:sz w:val="24"/>
          <w:szCs w:val="20"/>
          <w:lang w:val="uk-UA"/>
        </w:rPr>
        <w:t>Наявність офіційних сервісних центрів виробника, які знаходяться до 100 км. від замовника</w:t>
      </w:r>
      <w:r w:rsidR="008E13CD" w:rsidRPr="009C4F5F">
        <w:rPr>
          <w:rFonts w:ascii="Times New Roman" w:eastAsia="Times New Roman" w:hAnsi="Times New Roman" w:cs="Times New Roman"/>
          <w:sz w:val="24"/>
          <w:szCs w:val="20"/>
          <w:lang w:val="uk-UA"/>
        </w:rPr>
        <w:t xml:space="preserve"> (надати лист від виробника або офіційного представника, в якому буде міститися інформація про наявність офіційних сервісних центрів, які знаходяться до 100 км. від замовника)</w:t>
      </w:r>
      <w:r w:rsidRPr="009C4F5F">
        <w:rPr>
          <w:rFonts w:ascii="Times New Roman" w:eastAsia="Times New Roman" w:hAnsi="Times New Roman" w:cs="Times New Roman"/>
          <w:sz w:val="24"/>
          <w:szCs w:val="20"/>
          <w:lang w:val="uk-UA"/>
        </w:rPr>
        <w:t>;</w:t>
      </w:r>
    </w:p>
    <w:p w:rsidR="00272D1D" w:rsidRPr="00272D1D" w:rsidRDefault="00272D1D" w:rsidP="00272D1D">
      <w:pPr>
        <w:spacing w:after="0" w:line="240" w:lineRule="auto"/>
        <w:ind w:left="680"/>
        <w:jc w:val="both"/>
        <w:rPr>
          <w:rFonts w:ascii="Times New Roman" w:eastAsia="Times New Roman" w:hAnsi="Times New Roman" w:cs="Times New Roman"/>
          <w:sz w:val="24"/>
          <w:szCs w:val="20"/>
          <w:lang w:val="uk-UA"/>
        </w:rPr>
      </w:pPr>
    </w:p>
    <w:p w:rsidR="00272D1D" w:rsidRPr="00272D1D" w:rsidRDefault="00272D1D" w:rsidP="00272D1D">
      <w:pPr>
        <w:spacing w:after="0" w:line="240" w:lineRule="auto"/>
        <w:jc w:val="both"/>
        <w:rPr>
          <w:rFonts w:ascii="Times New Roman" w:eastAsia="Times New Roman" w:hAnsi="Times New Roman" w:cs="Times New Roman"/>
          <w:sz w:val="24"/>
          <w:szCs w:val="20"/>
          <w:lang w:val="uk-UA"/>
        </w:rPr>
      </w:pPr>
    </w:p>
    <w:p w:rsidR="00272D1D" w:rsidRPr="00272D1D" w:rsidRDefault="00272D1D" w:rsidP="00272D1D">
      <w:pPr>
        <w:spacing w:after="0" w:line="240" w:lineRule="auto"/>
        <w:jc w:val="both"/>
        <w:rPr>
          <w:rFonts w:ascii="Times New Roman" w:eastAsia="Times New Roman" w:hAnsi="Times New Roman" w:cs="Times New Roman"/>
          <w:sz w:val="24"/>
          <w:szCs w:val="20"/>
          <w:lang w:val="uk-UA"/>
        </w:rPr>
      </w:pPr>
    </w:p>
    <w:p w:rsidR="00BF1088" w:rsidRPr="00272D1D" w:rsidRDefault="00BF1088" w:rsidP="00272D1D">
      <w:pPr>
        <w:spacing w:after="0" w:line="240" w:lineRule="auto"/>
        <w:jc w:val="both"/>
        <w:rPr>
          <w:rFonts w:ascii="Times New Roman" w:eastAsia="Times New Roman" w:hAnsi="Times New Roman" w:cs="Times New Roman"/>
          <w:b/>
          <w:sz w:val="24"/>
          <w:szCs w:val="24"/>
          <w:lang w:val="uk-UA"/>
        </w:rPr>
      </w:pPr>
    </w:p>
    <w:sectPr w:rsidR="00BF1088" w:rsidRPr="00272D1D" w:rsidSect="00CF69E3">
      <w:headerReference w:type="default" r:id="rId10"/>
      <w:pgSz w:w="11906" w:h="16838"/>
      <w:pgMar w:top="850" w:right="56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9B" w:rsidRDefault="00A65C9B" w:rsidP="00B321DF">
      <w:pPr>
        <w:spacing w:after="0" w:line="240" w:lineRule="auto"/>
      </w:pPr>
      <w:r>
        <w:separator/>
      </w:r>
    </w:p>
  </w:endnote>
  <w:endnote w:type="continuationSeparator" w:id="0">
    <w:p w:rsidR="00A65C9B" w:rsidRDefault="00A65C9B"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9B" w:rsidRDefault="00A65C9B" w:rsidP="00B321DF">
      <w:pPr>
        <w:spacing w:after="0" w:line="240" w:lineRule="auto"/>
      </w:pPr>
      <w:r>
        <w:separator/>
      </w:r>
    </w:p>
  </w:footnote>
  <w:footnote w:type="continuationSeparator" w:id="0">
    <w:p w:rsidR="00A65C9B" w:rsidRDefault="00A65C9B" w:rsidP="00B32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87" w:rsidRPr="00E36504" w:rsidRDefault="00C94387" w:rsidP="00E3650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4.%1."/>
      <w:lvlJc w:val="left"/>
      <w:pPr>
        <w:tabs>
          <w:tab w:val="num" w:pos="0"/>
        </w:tabs>
        <w:ind w:left="720" w:hanging="360"/>
      </w:pPr>
      <w:rPr>
        <w:rFonts w:hint="default"/>
        <w:b/>
        <w:sz w:val="22"/>
        <w:szCs w:val="22"/>
        <w:lang w:val="uk-UA"/>
      </w:r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3"/>
    <w:multiLevelType w:val="singleLevel"/>
    <w:tmpl w:val="00000003"/>
    <w:name w:val="WW8Num3"/>
    <w:lvl w:ilvl="0">
      <w:start w:val="1"/>
      <w:numFmt w:val="decimal"/>
      <w:lvlText w:val="3.%1."/>
      <w:lvlJc w:val="left"/>
      <w:pPr>
        <w:tabs>
          <w:tab w:val="num" w:pos="0"/>
        </w:tabs>
        <w:ind w:left="766" w:hanging="360"/>
      </w:pPr>
      <w:rPr>
        <w:rFonts w:hint="default"/>
        <w:b w:val="0"/>
        <w:sz w:val="22"/>
        <w:szCs w:val="22"/>
        <w:lang w:val="uk-UA"/>
      </w:rPr>
    </w:lvl>
  </w:abstractNum>
  <w:abstractNum w:abstractNumId="3" w15:restartNumberingAfterBreak="0">
    <w:nsid w:val="00000004"/>
    <w:multiLevelType w:val="multilevel"/>
    <w:tmpl w:val="00000004"/>
    <w:name w:val="WW8Num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14929F6A"/>
    <w:name w:val="WW8Num5"/>
    <w:lvl w:ilvl="0">
      <w:start w:val="6"/>
      <w:numFmt w:val="decimal"/>
      <w:lvlText w:val="%1."/>
      <w:lvlJc w:val="left"/>
      <w:pPr>
        <w:tabs>
          <w:tab w:val="num" w:pos="720"/>
        </w:tabs>
        <w:ind w:left="720" w:hanging="360"/>
      </w:pPr>
      <w:rPr>
        <w:rFonts w:hint="default"/>
        <w:bCs/>
      </w:rPr>
    </w:lvl>
    <w:lvl w:ilvl="1">
      <w:start w:val="1"/>
      <w:numFmt w:val="decimal"/>
      <w:lvlText w:val="%1.%2."/>
      <w:lvlJc w:val="left"/>
      <w:pPr>
        <w:tabs>
          <w:tab w:val="num" w:pos="-76"/>
        </w:tabs>
        <w:ind w:left="869" w:hanging="585"/>
      </w:pPr>
      <w:rPr>
        <w:rFonts w:hint="default"/>
        <w:b w:val="0"/>
        <w:bCs/>
      </w:rPr>
    </w:lvl>
    <w:lvl w:ilvl="2">
      <w:start w:val="1"/>
      <w:numFmt w:val="decimal"/>
      <w:lvlText w:val="%1.%2.%3."/>
      <w:lvlJc w:val="left"/>
      <w:pPr>
        <w:tabs>
          <w:tab w:val="num" w:pos="0"/>
        </w:tabs>
        <w:ind w:left="1080" w:hanging="720"/>
      </w:pPr>
      <w:rPr>
        <w:rFonts w:hint="default"/>
        <w:bCs/>
      </w:rPr>
    </w:lvl>
    <w:lvl w:ilvl="3">
      <w:start w:val="1"/>
      <w:numFmt w:val="decimal"/>
      <w:lvlText w:val="%1.%2.%3.%4."/>
      <w:lvlJc w:val="left"/>
      <w:pPr>
        <w:tabs>
          <w:tab w:val="num" w:pos="0"/>
        </w:tabs>
        <w:ind w:left="1080" w:hanging="720"/>
      </w:pPr>
      <w:rPr>
        <w:rFonts w:hint="default"/>
        <w:bCs/>
      </w:rPr>
    </w:lvl>
    <w:lvl w:ilvl="4">
      <w:start w:val="1"/>
      <w:numFmt w:val="decimal"/>
      <w:lvlText w:val="%1.%2.%3.%4.%5."/>
      <w:lvlJc w:val="left"/>
      <w:pPr>
        <w:tabs>
          <w:tab w:val="num" w:pos="0"/>
        </w:tabs>
        <w:ind w:left="1440" w:hanging="1080"/>
      </w:pPr>
      <w:rPr>
        <w:rFonts w:hint="default"/>
        <w:bCs/>
      </w:rPr>
    </w:lvl>
    <w:lvl w:ilvl="5">
      <w:start w:val="1"/>
      <w:numFmt w:val="decimal"/>
      <w:lvlText w:val="%1.%2.%3.%4.%5.%6."/>
      <w:lvlJc w:val="left"/>
      <w:pPr>
        <w:tabs>
          <w:tab w:val="num" w:pos="0"/>
        </w:tabs>
        <w:ind w:left="1440" w:hanging="1080"/>
      </w:pPr>
      <w:rPr>
        <w:rFonts w:hint="default"/>
        <w:bCs/>
      </w:rPr>
    </w:lvl>
    <w:lvl w:ilvl="6">
      <w:start w:val="1"/>
      <w:numFmt w:val="decimal"/>
      <w:lvlText w:val="%1.%2.%3.%4.%5.%6.%7."/>
      <w:lvlJc w:val="left"/>
      <w:pPr>
        <w:tabs>
          <w:tab w:val="num" w:pos="0"/>
        </w:tabs>
        <w:ind w:left="1800" w:hanging="1440"/>
      </w:pPr>
      <w:rPr>
        <w:rFonts w:hint="default"/>
        <w:bCs/>
      </w:rPr>
    </w:lvl>
    <w:lvl w:ilvl="7">
      <w:start w:val="1"/>
      <w:numFmt w:val="decimal"/>
      <w:lvlText w:val="%1.%2.%3.%4.%5.%6.%7.%8."/>
      <w:lvlJc w:val="left"/>
      <w:pPr>
        <w:tabs>
          <w:tab w:val="num" w:pos="0"/>
        </w:tabs>
        <w:ind w:left="1800" w:hanging="1440"/>
      </w:pPr>
      <w:rPr>
        <w:rFonts w:hint="default"/>
        <w:bCs/>
      </w:rPr>
    </w:lvl>
    <w:lvl w:ilvl="8">
      <w:start w:val="1"/>
      <w:numFmt w:val="decimal"/>
      <w:lvlText w:val="%1.%2.%3.%4.%5.%6.%7.%8.%9."/>
      <w:lvlJc w:val="left"/>
      <w:pPr>
        <w:tabs>
          <w:tab w:val="num" w:pos="0"/>
        </w:tabs>
        <w:ind w:left="2160" w:hanging="1800"/>
      </w:pPr>
      <w:rPr>
        <w:rFonts w:hint="default"/>
        <w:bCs/>
      </w:rPr>
    </w:lvl>
  </w:abstractNum>
  <w:abstractNum w:abstractNumId="5" w15:restartNumberingAfterBreak="0">
    <w:nsid w:val="00000006"/>
    <w:multiLevelType w:val="singleLevel"/>
    <w:tmpl w:val="00000006"/>
    <w:name w:val="WW8Num6"/>
    <w:lvl w:ilvl="0">
      <w:start w:val="1"/>
      <w:numFmt w:val="decimal"/>
      <w:lvlText w:val="6.%1."/>
      <w:lvlJc w:val="left"/>
      <w:pPr>
        <w:tabs>
          <w:tab w:val="num" w:pos="0"/>
        </w:tabs>
        <w:ind w:left="720" w:hanging="360"/>
      </w:pPr>
      <w:rPr>
        <w:rFonts w:hint="default"/>
        <w:sz w:val="22"/>
        <w:szCs w:val="22"/>
        <w:lang w:val="uk-UA" w:eastAsia="uk-UA"/>
      </w:rPr>
    </w:lvl>
  </w:abstractNum>
  <w:abstractNum w:abstractNumId="6" w15:restartNumberingAfterBreak="0">
    <w:nsid w:val="00000007"/>
    <w:multiLevelType w:val="multilevel"/>
    <w:tmpl w:val="00000007"/>
    <w:name w:val="WW8Num7"/>
    <w:lvl w:ilvl="0">
      <w:start w:val="7"/>
      <w:numFmt w:val="decimal"/>
      <w:lvlText w:val="%1"/>
      <w:lvlJc w:val="left"/>
      <w:pPr>
        <w:tabs>
          <w:tab w:val="num" w:pos="0"/>
        </w:tabs>
        <w:ind w:left="360" w:hanging="360"/>
      </w:pPr>
      <w:rPr>
        <w:rFonts w:hint="default"/>
        <w:sz w:val="22"/>
        <w:szCs w:val="22"/>
        <w:lang w:val="uk-UA"/>
      </w:rPr>
    </w:lvl>
    <w:lvl w:ilvl="1">
      <w:start w:val="1"/>
      <w:numFmt w:val="decimal"/>
      <w:lvlText w:val="%1.%2"/>
      <w:lvlJc w:val="left"/>
      <w:pPr>
        <w:tabs>
          <w:tab w:val="num" w:pos="0"/>
        </w:tabs>
        <w:ind w:left="502" w:hanging="360"/>
      </w:pPr>
      <w:rPr>
        <w:rFonts w:hint="default"/>
        <w:sz w:val="22"/>
        <w:szCs w:val="22"/>
        <w:lang w:val="uk-UA"/>
      </w:rPr>
    </w:lvl>
    <w:lvl w:ilvl="2">
      <w:start w:val="1"/>
      <w:numFmt w:val="decimal"/>
      <w:lvlText w:val="%1.%2.%3"/>
      <w:lvlJc w:val="left"/>
      <w:pPr>
        <w:tabs>
          <w:tab w:val="num" w:pos="0"/>
        </w:tabs>
        <w:ind w:left="720" w:hanging="720"/>
      </w:pPr>
      <w:rPr>
        <w:rFonts w:hint="default"/>
        <w:sz w:val="22"/>
        <w:szCs w:val="22"/>
        <w:lang w:val="uk-UA"/>
      </w:rPr>
    </w:lvl>
    <w:lvl w:ilvl="3">
      <w:start w:val="1"/>
      <w:numFmt w:val="decimal"/>
      <w:lvlText w:val="%1.%2.%3.%4"/>
      <w:lvlJc w:val="left"/>
      <w:pPr>
        <w:tabs>
          <w:tab w:val="num" w:pos="0"/>
        </w:tabs>
        <w:ind w:left="720" w:hanging="720"/>
      </w:pPr>
      <w:rPr>
        <w:rFonts w:hint="default"/>
        <w:sz w:val="22"/>
        <w:szCs w:val="22"/>
        <w:lang w:val="uk-UA"/>
      </w:rPr>
    </w:lvl>
    <w:lvl w:ilvl="4">
      <w:start w:val="1"/>
      <w:numFmt w:val="decimal"/>
      <w:lvlText w:val="%1.%2.%3.%4.%5"/>
      <w:lvlJc w:val="left"/>
      <w:pPr>
        <w:tabs>
          <w:tab w:val="num" w:pos="0"/>
        </w:tabs>
        <w:ind w:left="1080" w:hanging="1080"/>
      </w:pPr>
      <w:rPr>
        <w:rFonts w:hint="default"/>
        <w:sz w:val="22"/>
        <w:szCs w:val="22"/>
        <w:lang w:val="uk-UA"/>
      </w:rPr>
    </w:lvl>
    <w:lvl w:ilvl="5">
      <w:start w:val="1"/>
      <w:numFmt w:val="decimal"/>
      <w:lvlText w:val="%1.%2.%3.%4.%5.%6"/>
      <w:lvlJc w:val="left"/>
      <w:pPr>
        <w:tabs>
          <w:tab w:val="num" w:pos="0"/>
        </w:tabs>
        <w:ind w:left="1080" w:hanging="1080"/>
      </w:pPr>
      <w:rPr>
        <w:rFonts w:hint="default"/>
        <w:sz w:val="22"/>
        <w:szCs w:val="22"/>
        <w:lang w:val="uk-UA"/>
      </w:rPr>
    </w:lvl>
    <w:lvl w:ilvl="6">
      <w:start w:val="1"/>
      <w:numFmt w:val="decimal"/>
      <w:lvlText w:val="%1.%2.%3.%4.%5.%6.%7"/>
      <w:lvlJc w:val="left"/>
      <w:pPr>
        <w:tabs>
          <w:tab w:val="num" w:pos="0"/>
        </w:tabs>
        <w:ind w:left="1440" w:hanging="1440"/>
      </w:pPr>
      <w:rPr>
        <w:rFonts w:hint="default"/>
        <w:sz w:val="22"/>
        <w:szCs w:val="22"/>
        <w:lang w:val="uk-UA"/>
      </w:rPr>
    </w:lvl>
    <w:lvl w:ilvl="7">
      <w:start w:val="1"/>
      <w:numFmt w:val="decimal"/>
      <w:lvlText w:val="%1.%2.%3.%4.%5.%6.%7.%8"/>
      <w:lvlJc w:val="left"/>
      <w:pPr>
        <w:tabs>
          <w:tab w:val="num" w:pos="0"/>
        </w:tabs>
        <w:ind w:left="1440" w:hanging="1440"/>
      </w:pPr>
      <w:rPr>
        <w:rFonts w:hint="default"/>
        <w:sz w:val="22"/>
        <w:szCs w:val="22"/>
        <w:lang w:val="uk-UA"/>
      </w:rPr>
    </w:lvl>
    <w:lvl w:ilvl="8">
      <w:start w:val="1"/>
      <w:numFmt w:val="decimal"/>
      <w:lvlText w:val="%1.%2.%3.%4.%5.%6.%7.%8.%9"/>
      <w:lvlJc w:val="left"/>
      <w:pPr>
        <w:tabs>
          <w:tab w:val="num" w:pos="0"/>
        </w:tabs>
        <w:ind w:left="1800" w:hanging="1800"/>
      </w:pPr>
      <w:rPr>
        <w:rFonts w:hint="default"/>
        <w:sz w:val="22"/>
        <w:szCs w:val="22"/>
        <w:lang w:val="uk-UA"/>
      </w:rPr>
    </w:lvl>
  </w:abstractNum>
  <w:abstractNum w:abstractNumId="7" w15:restartNumberingAfterBreak="0">
    <w:nsid w:val="00000009"/>
    <w:multiLevelType w:val="multilevel"/>
    <w:tmpl w:val="00000009"/>
    <w:name w:val="WW8Num9"/>
    <w:lvl w:ilvl="0">
      <w:start w:val="3"/>
      <w:numFmt w:val="decimal"/>
      <w:lvlText w:val="%1."/>
      <w:lvlJc w:val="left"/>
      <w:pPr>
        <w:tabs>
          <w:tab w:val="num" w:pos="360"/>
        </w:tabs>
        <w:ind w:left="360" w:hanging="360"/>
      </w:pPr>
      <w:rPr>
        <w:rFonts w:hint="default"/>
        <w:b/>
        <w:sz w:val="22"/>
        <w:szCs w:val="22"/>
        <w:lang w:val="uk-UA"/>
      </w:rPr>
    </w:lvl>
    <w:lvl w:ilvl="1">
      <w:start w:val="1"/>
      <w:numFmt w:val="decimal"/>
      <w:lvlText w:val="%1.%2."/>
      <w:lvlJc w:val="left"/>
      <w:pPr>
        <w:tabs>
          <w:tab w:val="num" w:pos="502"/>
        </w:tabs>
        <w:ind w:left="502" w:hanging="36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88855AF"/>
    <w:multiLevelType w:val="multilevel"/>
    <w:tmpl w:val="C58AF316"/>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1D516E08"/>
    <w:multiLevelType w:val="hybridMultilevel"/>
    <w:tmpl w:val="184A1384"/>
    <w:lvl w:ilvl="0" w:tplc="29F06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B6871"/>
    <w:multiLevelType w:val="multilevel"/>
    <w:tmpl w:val="26B69B70"/>
    <w:lvl w:ilvl="0">
      <w:start w:val="1"/>
      <w:numFmt w:val="decimal"/>
      <w:lvlText w:val="%1."/>
      <w:lvlJc w:val="left"/>
      <w:pPr>
        <w:ind w:left="720" w:hanging="360"/>
      </w:pPr>
      <w:rPr>
        <w:rFonts w:cs="Times New Roman" w:hint="default"/>
        <w:strike w:val="0"/>
        <w:dstrike w:val="0"/>
        <w:u w:val="none"/>
        <w:effect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6E769E"/>
    <w:multiLevelType w:val="hybridMultilevel"/>
    <w:tmpl w:val="EA9AA076"/>
    <w:lvl w:ilvl="0" w:tplc="0226D180">
      <w:start w:val="1"/>
      <w:numFmt w:val="bullet"/>
      <w:lvlText w:val=""/>
      <w:lvlJc w:val="left"/>
      <w:pPr>
        <w:tabs>
          <w:tab w:val="num" w:pos="603"/>
        </w:tabs>
        <w:ind w:left="603" w:hanging="3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5955606"/>
    <w:multiLevelType w:val="hybridMultilevel"/>
    <w:tmpl w:val="134A4948"/>
    <w:lvl w:ilvl="0" w:tplc="70B0A14C">
      <w:start w:val="1"/>
      <w:numFmt w:val="bullet"/>
      <w:pStyle w:val="HTML"/>
      <w:lvlText w:val=""/>
      <w:lvlJc w:val="left"/>
      <w:pPr>
        <w:tabs>
          <w:tab w:val="num" w:pos="785"/>
        </w:tabs>
        <w:ind w:left="-349"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6417987"/>
    <w:multiLevelType w:val="multilevel"/>
    <w:tmpl w:val="29ACF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E85944"/>
    <w:multiLevelType w:val="hybridMultilevel"/>
    <w:tmpl w:val="7BB2CB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50563F6"/>
    <w:multiLevelType w:val="multilevel"/>
    <w:tmpl w:val="BE068AB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F621A1"/>
    <w:multiLevelType w:val="hybridMultilevel"/>
    <w:tmpl w:val="9836C33A"/>
    <w:lvl w:ilvl="0" w:tplc="2C401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18"/>
  </w:num>
  <w:num w:numId="5">
    <w:abstractNumId w:val="17"/>
  </w:num>
  <w:num w:numId="6">
    <w:abstractNumId w:val="13"/>
  </w:num>
  <w:num w:numId="7">
    <w:abstractNumId w:val="10"/>
  </w:num>
  <w:num w:numId="8">
    <w:abstractNumId w:val="20"/>
  </w:num>
  <w:num w:numId="9">
    <w:abstractNumId w:val="9"/>
  </w:num>
  <w:num w:numId="10">
    <w:abstractNumId w:val="9"/>
    <w:lvlOverride w:ilvl="0">
      <w:startOverride w:val="1"/>
    </w:lvlOverride>
  </w:num>
  <w:num w:numId="11">
    <w:abstractNumId w:val="5"/>
  </w:num>
  <w:num w:numId="12">
    <w:abstractNumId w:val="15"/>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6"/>
  </w:num>
  <w:num w:numId="20">
    <w:abstractNumId w:val="7"/>
  </w:num>
  <w:num w:numId="21">
    <w:abstractNumId w:val="16"/>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D4"/>
    <w:rsid w:val="00000389"/>
    <w:rsid w:val="00001E36"/>
    <w:rsid w:val="00002BB0"/>
    <w:rsid w:val="0000618A"/>
    <w:rsid w:val="00014205"/>
    <w:rsid w:val="00014A7F"/>
    <w:rsid w:val="00023335"/>
    <w:rsid w:val="00025BB4"/>
    <w:rsid w:val="00030A7D"/>
    <w:rsid w:val="00035C77"/>
    <w:rsid w:val="000361EE"/>
    <w:rsid w:val="00036644"/>
    <w:rsid w:val="00044D63"/>
    <w:rsid w:val="00050E75"/>
    <w:rsid w:val="00052533"/>
    <w:rsid w:val="000546B4"/>
    <w:rsid w:val="00064DCB"/>
    <w:rsid w:val="000777BC"/>
    <w:rsid w:val="00080CF6"/>
    <w:rsid w:val="00086B4E"/>
    <w:rsid w:val="000960ED"/>
    <w:rsid w:val="000B7FD1"/>
    <w:rsid w:val="000C1904"/>
    <w:rsid w:val="000D6960"/>
    <w:rsid w:val="000E19AB"/>
    <w:rsid w:val="000E601F"/>
    <w:rsid w:val="000F45BC"/>
    <w:rsid w:val="0010691C"/>
    <w:rsid w:val="00113116"/>
    <w:rsid w:val="00130414"/>
    <w:rsid w:val="00133A1B"/>
    <w:rsid w:val="00134810"/>
    <w:rsid w:val="00134BB0"/>
    <w:rsid w:val="0014103B"/>
    <w:rsid w:val="00142759"/>
    <w:rsid w:val="001478FA"/>
    <w:rsid w:val="00152B81"/>
    <w:rsid w:val="0015458E"/>
    <w:rsid w:val="00156D4D"/>
    <w:rsid w:val="00185917"/>
    <w:rsid w:val="00194C63"/>
    <w:rsid w:val="00196BF9"/>
    <w:rsid w:val="00197FAD"/>
    <w:rsid w:val="001A4937"/>
    <w:rsid w:val="001C049D"/>
    <w:rsid w:val="001C1EF5"/>
    <w:rsid w:val="001C7D87"/>
    <w:rsid w:val="001D321C"/>
    <w:rsid w:val="001E4BA7"/>
    <w:rsid w:val="001E77FD"/>
    <w:rsid w:val="001F7234"/>
    <w:rsid w:val="00200D76"/>
    <w:rsid w:val="0020196F"/>
    <w:rsid w:val="00203E69"/>
    <w:rsid w:val="00205E73"/>
    <w:rsid w:val="002134EA"/>
    <w:rsid w:val="00225397"/>
    <w:rsid w:val="00231E90"/>
    <w:rsid w:val="00236705"/>
    <w:rsid w:val="00240F82"/>
    <w:rsid w:val="00247FC5"/>
    <w:rsid w:val="00251B00"/>
    <w:rsid w:val="00256365"/>
    <w:rsid w:val="00262EF2"/>
    <w:rsid w:val="00265F90"/>
    <w:rsid w:val="00272AB4"/>
    <w:rsid w:val="00272D1D"/>
    <w:rsid w:val="00272D67"/>
    <w:rsid w:val="00276056"/>
    <w:rsid w:val="00282FFB"/>
    <w:rsid w:val="00285C34"/>
    <w:rsid w:val="002914FF"/>
    <w:rsid w:val="00291802"/>
    <w:rsid w:val="002926B1"/>
    <w:rsid w:val="002A12CB"/>
    <w:rsid w:val="002A25F6"/>
    <w:rsid w:val="002C1625"/>
    <w:rsid w:val="002C47F1"/>
    <w:rsid w:val="002C5D0E"/>
    <w:rsid w:val="002D11D6"/>
    <w:rsid w:val="002D4027"/>
    <w:rsid w:val="002E2CD9"/>
    <w:rsid w:val="002F27E9"/>
    <w:rsid w:val="002F4991"/>
    <w:rsid w:val="002F53D0"/>
    <w:rsid w:val="002F78A4"/>
    <w:rsid w:val="00302403"/>
    <w:rsid w:val="003039B4"/>
    <w:rsid w:val="00311771"/>
    <w:rsid w:val="00317E12"/>
    <w:rsid w:val="00350652"/>
    <w:rsid w:val="0035145C"/>
    <w:rsid w:val="003702CC"/>
    <w:rsid w:val="00374403"/>
    <w:rsid w:val="00375495"/>
    <w:rsid w:val="003831E1"/>
    <w:rsid w:val="00385205"/>
    <w:rsid w:val="00385DE0"/>
    <w:rsid w:val="003970DC"/>
    <w:rsid w:val="00397507"/>
    <w:rsid w:val="003A1D27"/>
    <w:rsid w:val="003A2BA8"/>
    <w:rsid w:val="003B04D3"/>
    <w:rsid w:val="003B29D0"/>
    <w:rsid w:val="003B4613"/>
    <w:rsid w:val="003B5E48"/>
    <w:rsid w:val="003D07FF"/>
    <w:rsid w:val="003E4455"/>
    <w:rsid w:val="003F437B"/>
    <w:rsid w:val="00402A8E"/>
    <w:rsid w:val="00415AEC"/>
    <w:rsid w:val="004249DF"/>
    <w:rsid w:val="00435E8E"/>
    <w:rsid w:val="00451801"/>
    <w:rsid w:val="00474C9C"/>
    <w:rsid w:val="004753ED"/>
    <w:rsid w:val="0047737D"/>
    <w:rsid w:val="00482AFC"/>
    <w:rsid w:val="00495BDF"/>
    <w:rsid w:val="00497DB1"/>
    <w:rsid w:val="004A607B"/>
    <w:rsid w:val="004B0413"/>
    <w:rsid w:val="004B1014"/>
    <w:rsid w:val="004B4CF6"/>
    <w:rsid w:val="004B59D7"/>
    <w:rsid w:val="004C0352"/>
    <w:rsid w:val="004C2CEA"/>
    <w:rsid w:val="004C4D6E"/>
    <w:rsid w:val="004C51B3"/>
    <w:rsid w:val="004D0E1F"/>
    <w:rsid w:val="004D2BBB"/>
    <w:rsid w:val="004D57D4"/>
    <w:rsid w:val="004F309C"/>
    <w:rsid w:val="0050389E"/>
    <w:rsid w:val="0050596C"/>
    <w:rsid w:val="00507093"/>
    <w:rsid w:val="00513EE1"/>
    <w:rsid w:val="0051752B"/>
    <w:rsid w:val="0052076A"/>
    <w:rsid w:val="005249B7"/>
    <w:rsid w:val="00534047"/>
    <w:rsid w:val="00560921"/>
    <w:rsid w:val="00570986"/>
    <w:rsid w:val="005709FE"/>
    <w:rsid w:val="00572E72"/>
    <w:rsid w:val="00573817"/>
    <w:rsid w:val="0058102C"/>
    <w:rsid w:val="00582865"/>
    <w:rsid w:val="005876D3"/>
    <w:rsid w:val="00591B27"/>
    <w:rsid w:val="00592326"/>
    <w:rsid w:val="00595453"/>
    <w:rsid w:val="00595E68"/>
    <w:rsid w:val="005A1962"/>
    <w:rsid w:val="005B5BE5"/>
    <w:rsid w:val="005D146A"/>
    <w:rsid w:val="005D4AF9"/>
    <w:rsid w:val="005E20FF"/>
    <w:rsid w:val="005E3749"/>
    <w:rsid w:val="005E4D89"/>
    <w:rsid w:val="005F3BCA"/>
    <w:rsid w:val="005F58C2"/>
    <w:rsid w:val="006234EA"/>
    <w:rsid w:val="00624E21"/>
    <w:rsid w:val="0062574F"/>
    <w:rsid w:val="006271C3"/>
    <w:rsid w:val="00627F89"/>
    <w:rsid w:val="00631E73"/>
    <w:rsid w:val="006347F4"/>
    <w:rsid w:val="00634899"/>
    <w:rsid w:val="00642C3B"/>
    <w:rsid w:val="00645171"/>
    <w:rsid w:val="00652602"/>
    <w:rsid w:val="0065373D"/>
    <w:rsid w:val="00675F15"/>
    <w:rsid w:val="00682C81"/>
    <w:rsid w:val="0068408B"/>
    <w:rsid w:val="006855E1"/>
    <w:rsid w:val="0068686E"/>
    <w:rsid w:val="006878DC"/>
    <w:rsid w:val="00693316"/>
    <w:rsid w:val="00693D4A"/>
    <w:rsid w:val="006950C2"/>
    <w:rsid w:val="00696540"/>
    <w:rsid w:val="006A273A"/>
    <w:rsid w:val="006A4AD8"/>
    <w:rsid w:val="006A65C8"/>
    <w:rsid w:val="006B272D"/>
    <w:rsid w:val="006C07BD"/>
    <w:rsid w:val="006C47A3"/>
    <w:rsid w:val="006D6A68"/>
    <w:rsid w:val="006E3EE7"/>
    <w:rsid w:val="006F0811"/>
    <w:rsid w:val="006F2E0D"/>
    <w:rsid w:val="006F7A63"/>
    <w:rsid w:val="0070518F"/>
    <w:rsid w:val="00713081"/>
    <w:rsid w:val="00720AA4"/>
    <w:rsid w:val="00722B04"/>
    <w:rsid w:val="007251A1"/>
    <w:rsid w:val="00740FAC"/>
    <w:rsid w:val="0074257E"/>
    <w:rsid w:val="00742FBE"/>
    <w:rsid w:val="00747563"/>
    <w:rsid w:val="007511E8"/>
    <w:rsid w:val="00757F04"/>
    <w:rsid w:val="00765543"/>
    <w:rsid w:val="00766566"/>
    <w:rsid w:val="00771B60"/>
    <w:rsid w:val="007723B6"/>
    <w:rsid w:val="007828D7"/>
    <w:rsid w:val="00785491"/>
    <w:rsid w:val="00793A19"/>
    <w:rsid w:val="00796BFD"/>
    <w:rsid w:val="007A4C25"/>
    <w:rsid w:val="007B1167"/>
    <w:rsid w:val="007B275C"/>
    <w:rsid w:val="007B5438"/>
    <w:rsid w:val="007B5BDD"/>
    <w:rsid w:val="007C41D3"/>
    <w:rsid w:val="007E4AEF"/>
    <w:rsid w:val="007E7D37"/>
    <w:rsid w:val="007F01F3"/>
    <w:rsid w:val="007F2844"/>
    <w:rsid w:val="007F3284"/>
    <w:rsid w:val="0080299E"/>
    <w:rsid w:val="00827769"/>
    <w:rsid w:val="00842996"/>
    <w:rsid w:val="00846E6E"/>
    <w:rsid w:val="00853537"/>
    <w:rsid w:val="00855D01"/>
    <w:rsid w:val="00856AA9"/>
    <w:rsid w:val="00862116"/>
    <w:rsid w:val="00891EC2"/>
    <w:rsid w:val="00892048"/>
    <w:rsid w:val="00892237"/>
    <w:rsid w:val="008935E7"/>
    <w:rsid w:val="008A33A2"/>
    <w:rsid w:val="008A7C10"/>
    <w:rsid w:val="008C0695"/>
    <w:rsid w:val="008C30B9"/>
    <w:rsid w:val="008C355E"/>
    <w:rsid w:val="008C4D79"/>
    <w:rsid w:val="008C5E6C"/>
    <w:rsid w:val="008D4217"/>
    <w:rsid w:val="008D783D"/>
    <w:rsid w:val="008E13CD"/>
    <w:rsid w:val="008E21B9"/>
    <w:rsid w:val="008E5131"/>
    <w:rsid w:val="008E5E7E"/>
    <w:rsid w:val="008F7057"/>
    <w:rsid w:val="00900E9C"/>
    <w:rsid w:val="0090365E"/>
    <w:rsid w:val="0090415D"/>
    <w:rsid w:val="00910573"/>
    <w:rsid w:val="00912FC5"/>
    <w:rsid w:val="0092240E"/>
    <w:rsid w:val="00932A33"/>
    <w:rsid w:val="00947022"/>
    <w:rsid w:val="009622FB"/>
    <w:rsid w:val="0096322F"/>
    <w:rsid w:val="00976BE8"/>
    <w:rsid w:val="009817A2"/>
    <w:rsid w:val="009827CE"/>
    <w:rsid w:val="00991CED"/>
    <w:rsid w:val="00995B44"/>
    <w:rsid w:val="009A040D"/>
    <w:rsid w:val="009A10A0"/>
    <w:rsid w:val="009C4F5F"/>
    <w:rsid w:val="009E2C88"/>
    <w:rsid w:val="009E6466"/>
    <w:rsid w:val="009F21CB"/>
    <w:rsid w:val="009F7B2A"/>
    <w:rsid w:val="00A12157"/>
    <w:rsid w:val="00A22DC0"/>
    <w:rsid w:val="00A25795"/>
    <w:rsid w:val="00A36B10"/>
    <w:rsid w:val="00A42259"/>
    <w:rsid w:val="00A43409"/>
    <w:rsid w:val="00A6365D"/>
    <w:rsid w:val="00A65C9B"/>
    <w:rsid w:val="00A8277E"/>
    <w:rsid w:val="00A90302"/>
    <w:rsid w:val="00A90505"/>
    <w:rsid w:val="00AA226A"/>
    <w:rsid w:val="00AB3886"/>
    <w:rsid w:val="00AB4D16"/>
    <w:rsid w:val="00AB5AA8"/>
    <w:rsid w:val="00AC042E"/>
    <w:rsid w:val="00AC7528"/>
    <w:rsid w:val="00AD3964"/>
    <w:rsid w:val="00AD7C5F"/>
    <w:rsid w:val="00AF071A"/>
    <w:rsid w:val="00B14975"/>
    <w:rsid w:val="00B2144D"/>
    <w:rsid w:val="00B21553"/>
    <w:rsid w:val="00B321DF"/>
    <w:rsid w:val="00B40F6A"/>
    <w:rsid w:val="00B50802"/>
    <w:rsid w:val="00B5210E"/>
    <w:rsid w:val="00B7227A"/>
    <w:rsid w:val="00B723D4"/>
    <w:rsid w:val="00B8248E"/>
    <w:rsid w:val="00B843F5"/>
    <w:rsid w:val="00B92A42"/>
    <w:rsid w:val="00B956BD"/>
    <w:rsid w:val="00BA209F"/>
    <w:rsid w:val="00BA3E6E"/>
    <w:rsid w:val="00BC17A4"/>
    <w:rsid w:val="00BC2474"/>
    <w:rsid w:val="00BC5DE3"/>
    <w:rsid w:val="00BC6717"/>
    <w:rsid w:val="00BC78BA"/>
    <w:rsid w:val="00BD3ECD"/>
    <w:rsid w:val="00BE02B4"/>
    <w:rsid w:val="00BE0756"/>
    <w:rsid w:val="00BE2F79"/>
    <w:rsid w:val="00BE78FC"/>
    <w:rsid w:val="00BF1088"/>
    <w:rsid w:val="00BF28FC"/>
    <w:rsid w:val="00BF49BB"/>
    <w:rsid w:val="00C004C0"/>
    <w:rsid w:val="00C03156"/>
    <w:rsid w:val="00C10D09"/>
    <w:rsid w:val="00C16D0C"/>
    <w:rsid w:val="00C25A4F"/>
    <w:rsid w:val="00C2774B"/>
    <w:rsid w:val="00C63C10"/>
    <w:rsid w:val="00C648B9"/>
    <w:rsid w:val="00C6537D"/>
    <w:rsid w:val="00C653C8"/>
    <w:rsid w:val="00C7511E"/>
    <w:rsid w:val="00C92051"/>
    <w:rsid w:val="00C92236"/>
    <w:rsid w:val="00C94387"/>
    <w:rsid w:val="00C972DD"/>
    <w:rsid w:val="00CA4729"/>
    <w:rsid w:val="00CA713E"/>
    <w:rsid w:val="00CA7375"/>
    <w:rsid w:val="00CB3BFC"/>
    <w:rsid w:val="00CC67D1"/>
    <w:rsid w:val="00CD6A3B"/>
    <w:rsid w:val="00CD70FC"/>
    <w:rsid w:val="00CD7CFD"/>
    <w:rsid w:val="00CE041F"/>
    <w:rsid w:val="00CE2372"/>
    <w:rsid w:val="00CE31AA"/>
    <w:rsid w:val="00CE353F"/>
    <w:rsid w:val="00CE5E8E"/>
    <w:rsid w:val="00CF5E7C"/>
    <w:rsid w:val="00CF69E3"/>
    <w:rsid w:val="00CF779D"/>
    <w:rsid w:val="00D0606D"/>
    <w:rsid w:val="00D232A3"/>
    <w:rsid w:val="00D24115"/>
    <w:rsid w:val="00D27705"/>
    <w:rsid w:val="00D4056B"/>
    <w:rsid w:val="00D45677"/>
    <w:rsid w:val="00D511D7"/>
    <w:rsid w:val="00D57265"/>
    <w:rsid w:val="00D67D3D"/>
    <w:rsid w:val="00D70A47"/>
    <w:rsid w:val="00D75CCA"/>
    <w:rsid w:val="00D842EE"/>
    <w:rsid w:val="00D902DB"/>
    <w:rsid w:val="00D92810"/>
    <w:rsid w:val="00D94849"/>
    <w:rsid w:val="00D96E1E"/>
    <w:rsid w:val="00D976EA"/>
    <w:rsid w:val="00DA3EED"/>
    <w:rsid w:val="00DA46A5"/>
    <w:rsid w:val="00DC1524"/>
    <w:rsid w:val="00DD734F"/>
    <w:rsid w:val="00DE0BF1"/>
    <w:rsid w:val="00DE0E3C"/>
    <w:rsid w:val="00E04102"/>
    <w:rsid w:val="00E070A4"/>
    <w:rsid w:val="00E117B0"/>
    <w:rsid w:val="00E153F4"/>
    <w:rsid w:val="00E1730C"/>
    <w:rsid w:val="00E36504"/>
    <w:rsid w:val="00E3799D"/>
    <w:rsid w:val="00E45A70"/>
    <w:rsid w:val="00E53DE6"/>
    <w:rsid w:val="00E613FC"/>
    <w:rsid w:val="00E61AD0"/>
    <w:rsid w:val="00E62131"/>
    <w:rsid w:val="00E741D7"/>
    <w:rsid w:val="00E77AB7"/>
    <w:rsid w:val="00E834DF"/>
    <w:rsid w:val="00E8550E"/>
    <w:rsid w:val="00E858C5"/>
    <w:rsid w:val="00EA2FC3"/>
    <w:rsid w:val="00EA30A1"/>
    <w:rsid w:val="00EA3448"/>
    <w:rsid w:val="00EB08FA"/>
    <w:rsid w:val="00EC097B"/>
    <w:rsid w:val="00EC1C63"/>
    <w:rsid w:val="00EC3139"/>
    <w:rsid w:val="00EC5B03"/>
    <w:rsid w:val="00EC7017"/>
    <w:rsid w:val="00EC7FB9"/>
    <w:rsid w:val="00ED6BBB"/>
    <w:rsid w:val="00EE096C"/>
    <w:rsid w:val="00EE349F"/>
    <w:rsid w:val="00EF2364"/>
    <w:rsid w:val="00F03260"/>
    <w:rsid w:val="00F05BD8"/>
    <w:rsid w:val="00F10C86"/>
    <w:rsid w:val="00F22910"/>
    <w:rsid w:val="00F24FDE"/>
    <w:rsid w:val="00F255D8"/>
    <w:rsid w:val="00F310B1"/>
    <w:rsid w:val="00F31B82"/>
    <w:rsid w:val="00F333F0"/>
    <w:rsid w:val="00F37665"/>
    <w:rsid w:val="00F41551"/>
    <w:rsid w:val="00F47405"/>
    <w:rsid w:val="00F55DBC"/>
    <w:rsid w:val="00F576C1"/>
    <w:rsid w:val="00F634A8"/>
    <w:rsid w:val="00F7189E"/>
    <w:rsid w:val="00F72FA3"/>
    <w:rsid w:val="00F904ED"/>
    <w:rsid w:val="00F944B9"/>
    <w:rsid w:val="00FA3FA1"/>
    <w:rsid w:val="00FA7744"/>
    <w:rsid w:val="00FB2364"/>
    <w:rsid w:val="00FC7214"/>
    <w:rsid w:val="00FD08E9"/>
    <w:rsid w:val="00FD153D"/>
    <w:rsid w:val="00FE445F"/>
    <w:rsid w:val="00FE5D0C"/>
    <w:rsid w:val="00FE7102"/>
    <w:rsid w:val="00FF02F4"/>
    <w:rsid w:val="00FF4C47"/>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2463D-FD88-432E-9006-20F6252D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1E1"/>
  </w:style>
  <w:style w:type="paragraph" w:styleId="1">
    <w:name w:val="heading 1"/>
    <w:basedOn w:val="a"/>
    <w:next w:val="a"/>
    <w:link w:val="10"/>
    <w:uiPriority w:val="9"/>
    <w:qFormat/>
    <w:rsid w:val="004D2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F944B9"/>
    <w:pPr>
      <w:keepNext/>
      <w:spacing w:before="240" w:after="60" w:line="276"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652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інцевої ви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link w:val="a7"/>
    <w:qFormat/>
    <w:rsid w:val="00A90505"/>
    <w:pPr>
      <w:ind w:left="720"/>
      <w:contextualSpacing/>
    </w:pPr>
  </w:style>
  <w:style w:type="character" w:styleId="a8">
    <w:name w:val="Hyperlink"/>
    <w:basedOn w:val="a0"/>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No Spacing"/>
    <w:link w:val="aa"/>
    <w:qFormat/>
    <w:rsid w:val="00D902DB"/>
    <w:pPr>
      <w:spacing w:after="0" w:line="240" w:lineRule="auto"/>
    </w:pPr>
  </w:style>
  <w:style w:type="character" w:styleId="ab">
    <w:name w:val="endnote reference"/>
    <w:basedOn w:val="a0"/>
    <w:uiPriority w:val="99"/>
    <w:semiHidden/>
    <w:unhideWhenUsed/>
    <w:rsid w:val="009A10A0"/>
    <w:rPr>
      <w:vertAlign w:val="superscript"/>
    </w:rPr>
  </w:style>
  <w:style w:type="paragraph" w:styleId="ac">
    <w:name w:val="footnote text"/>
    <w:basedOn w:val="a"/>
    <w:link w:val="ad"/>
    <w:uiPriority w:val="99"/>
    <w:semiHidden/>
    <w:unhideWhenUsed/>
    <w:rsid w:val="009A10A0"/>
    <w:pPr>
      <w:spacing w:after="0" w:line="240" w:lineRule="auto"/>
    </w:pPr>
    <w:rPr>
      <w:sz w:val="20"/>
      <w:szCs w:val="20"/>
    </w:rPr>
  </w:style>
  <w:style w:type="character" w:customStyle="1" w:styleId="ad">
    <w:name w:val="Текст виноски Знак"/>
    <w:basedOn w:val="a0"/>
    <w:link w:val="ac"/>
    <w:uiPriority w:val="99"/>
    <w:semiHidden/>
    <w:rsid w:val="009A10A0"/>
    <w:rPr>
      <w:sz w:val="20"/>
      <w:szCs w:val="20"/>
    </w:rPr>
  </w:style>
  <w:style w:type="paragraph" w:styleId="ae">
    <w:name w:val="Body Text"/>
    <w:basedOn w:val="a"/>
    <w:link w:val="af"/>
    <w:uiPriority w:val="99"/>
    <w:rsid w:val="009E2C88"/>
    <w:pPr>
      <w:suppressAutoHyphens/>
      <w:spacing w:after="0" w:line="240" w:lineRule="auto"/>
      <w:jc w:val="both"/>
    </w:pPr>
    <w:rPr>
      <w:rFonts w:ascii="Times New Roman" w:eastAsia="Times New Roman" w:hAnsi="Times New Roman" w:cs="Times New Roman"/>
      <w:sz w:val="24"/>
      <w:szCs w:val="24"/>
      <w:lang w:val="uk-UA" w:eastAsia="ar-SA"/>
    </w:rPr>
  </w:style>
  <w:style w:type="character" w:customStyle="1" w:styleId="af">
    <w:name w:val="Основний текст Знак"/>
    <w:basedOn w:val="a0"/>
    <w:link w:val="ae"/>
    <w:uiPriority w:val="99"/>
    <w:rsid w:val="009E2C88"/>
    <w:rPr>
      <w:rFonts w:ascii="Times New Roman" w:eastAsia="Times New Roman" w:hAnsi="Times New Roman" w:cs="Times New Roman"/>
      <w:sz w:val="24"/>
      <w:szCs w:val="24"/>
      <w:lang w:val="uk-UA" w:eastAsia="ar-SA"/>
    </w:rPr>
  </w:style>
  <w:style w:type="paragraph" w:styleId="af0">
    <w:name w:val="Body Text Indent"/>
    <w:basedOn w:val="a"/>
    <w:link w:val="af1"/>
    <w:uiPriority w:val="99"/>
    <w:semiHidden/>
    <w:rsid w:val="009E2C88"/>
    <w:pPr>
      <w:suppressAutoHyphens/>
      <w:spacing w:after="0" w:line="240" w:lineRule="auto"/>
      <w:ind w:left="-284"/>
      <w:jc w:val="both"/>
    </w:pPr>
    <w:rPr>
      <w:rFonts w:ascii="Times New Roman" w:eastAsia="Times New Roman" w:hAnsi="Times New Roman" w:cs="Times New Roman"/>
      <w:sz w:val="24"/>
      <w:szCs w:val="24"/>
      <w:lang w:val="uk-UA" w:eastAsia="ar-SA"/>
    </w:rPr>
  </w:style>
  <w:style w:type="character" w:customStyle="1" w:styleId="af1">
    <w:name w:val="Основний текст з відступом Знак"/>
    <w:basedOn w:val="a0"/>
    <w:link w:val="af0"/>
    <w:uiPriority w:val="99"/>
    <w:semiHidden/>
    <w:rsid w:val="009E2C88"/>
    <w:rPr>
      <w:rFonts w:ascii="Times New Roman" w:eastAsia="Times New Roman" w:hAnsi="Times New Roman" w:cs="Times New Roman"/>
      <w:sz w:val="24"/>
      <w:szCs w:val="24"/>
      <w:lang w:val="uk-UA" w:eastAsia="ar-SA"/>
    </w:rPr>
  </w:style>
  <w:style w:type="paragraph" w:customStyle="1" w:styleId="11">
    <w:name w:val="Цитата1"/>
    <w:basedOn w:val="a"/>
    <w:uiPriority w:val="99"/>
    <w:rsid w:val="009E2C88"/>
    <w:pPr>
      <w:suppressAutoHyphens/>
      <w:spacing w:after="0" w:line="240" w:lineRule="auto"/>
      <w:ind w:left="-360" w:right="-900"/>
      <w:jc w:val="both"/>
    </w:pPr>
    <w:rPr>
      <w:rFonts w:ascii="Times New Roman" w:eastAsia="Times New Roman" w:hAnsi="Times New Roman" w:cs="Times New Roman"/>
      <w:sz w:val="24"/>
      <w:szCs w:val="24"/>
      <w:lang w:val="uk-UA" w:eastAsia="ar-SA"/>
    </w:rPr>
  </w:style>
  <w:style w:type="character" w:styleId="af2">
    <w:name w:val="Emphasis"/>
    <w:basedOn w:val="a0"/>
    <w:uiPriority w:val="20"/>
    <w:qFormat/>
    <w:rsid w:val="009E2C88"/>
    <w:rPr>
      <w:i/>
      <w:iCs/>
    </w:rPr>
  </w:style>
  <w:style w:type="paragraph" w:customStyle="1" w:styleId="tj">
    <w:name w:val="tj"/>
    <w:basedOn w:val="a"/>
    <w:uiPriority w:val="99"/>
    <w:rsid w:val="009E2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f4"/>
    <w:uiPriority w:val="99"/>
    <w:rsid w:val="009E2C8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f4">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f3"/>
    <w:uiPriority w:val="99"/>
    <w:locked/>
    <w:rsid w:val="009E2C88"/>
    <w:rPr>
      <w:rFonts w:ascii="Calibri" w:eastAsia="Times New Roman" w:hAnsi="Calibri" w:cs="Calibri"/>
      <w:sz w:val="24"/>
      <w:szCs w:val="24"/>
      <w:lang w:eastAsia="ru-RU"/>
    </w:rPr>
  </w:style>
  <w:style w:type="paragraph" w:customStyle="1" w:styleId="12">
    <w:name w:val="Обычный1"/>
    <w:qFormat/>
    <w:rsid w:val="00C63C10"/>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styleId="af5">
    <w:name w:val="header"/>
    <w:link w:val="af6"/>
    <w:uiPriority w:val="99"/>
    <w:unhideWhenUsed/>
    <w:rsid w:val="0092240E"/>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Calibri" w:eastAsia="Calibri" w:hAnsi="Calibri" w:cs="Times New Roman"/>
      <w:sz w:val="20"/>
      <w:lang w:bidi="en-US"/>
    </w:rPr>
  </w:style>
  <w:style w:type="character" w:customStyle="1" w:styleId="af6">
    <w:name w:val="Верхній колонтитул Знак"/>
    <w:basedOn w:val="a0"/>
    <w:link w:val="af5"/>
    <w:uiPriority w:val="99"/>
    <w:rsid w:val="0092240E"/>
    <w:rPr>
      <w:rFonts w:ascii="Calibri" w:eastAsia="Calibri" w:hAnsi="Calibri" w:cs="Times New Roman"/>
      <w:sz w:val="20"/>
      <w:lang w:bidi="en-US"/>
    </w:rPr>
  </w:style>
  <w:style w:type="character" w:customStyle="1" w:styleId="a7">
    <w:name w:val="Абзац списку Знак"/>
    <w:link w:val="a6"/>
    <w:uiPriority w:val="34"/>
    <w:locked/>
    <w:rsid w:val="0092240E"/>
  </w:style>
  <w:style w:type="paragraph" w:styleId="af7">
    <w:name w:val="Title"/>
    <w:basedOn w:val="a"/>
    <w:next w:val="ae"/>
    <w:link w:val="af8"/>
    <w:qFormat/>
    <w:rsid w:val="00EA30A1"/>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f8">
    <w:name w:val="Назва Знак"/>
    <w:basedOn w:val="a0"/>
    <w:link w:val="af7"/>
    <w:rsid w:val="00EA30A1"/>
    <w:rPr>
      <w:rFonts w:ascii="AdverGothic" w:eastAsia="Times New Roman" w:hAnsi="AdverGothic" w:cs="AdverGothic"/>
      <w:b/>
      <w:sz w:val="28"/>
      <w:szCs w:val="20"/>
      <w:lang w:eastAsia="zh-CN"/>
    </w:rPr>
  </w:style>
  <w:style w:type="paragraph" w:customStyle="1" w:styleId="FR2">
    <w:name w:val="FR2"/>
    <w:rsid w:val="00EA30A1"/>
    <w:pPr>
      <w:widowControl w:val="0"/>
      <w:suppressAutoHyphens/>
      <w:spacing w:after="0" w:line="240" w:lineRule="auto"/>
      <w:jc w:val="both"/>
    </w:pPr>
    <w:rPr>
      <w:rFonts w:ascii="Arial" w:eastAsia="Times New Roman" w:hAnsi="Arial" w:cs="Arial"/>
      <w:szCs w:val="20"/>
      <w:lang w:eastAsia="zh-CN"/>
    </w:rPr>
  </w:style>
  <w:style w:type="paragraph" w:customStyle="1" w:styleId="af9">
    <w:name w:val="Готовый"/>
    <w:basedOn w:val="a"/>
    <w:rsid w:val="00EA30A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Default">
    <w:name w:val="Default"/>
    <w:rsid w:val="00EA30A1"/>
    <w:pPr>
      <w:suppressAutoHyphens/>
      <w:autoSpaceDE w:val="0"/>
      <w:spacing w:after="0" w:line="240" w:lineRule="auto"/>
    </w:pPr>
    <w:rPr>
      <w:rFonts w:ascii="Arial" w:eastAsia="Times New Roman" w:hAnsi="Arial" w:cs="Arial"/>
      <w:sz w:val="20"/>
      <w:szCs w:val="20"/>
      <w:lang w:eastAsia="zh-CN"/>
    </w:rPr>
  </w:style>
  <w:style w:type="paragraph" w:customStyle="1" w:styleId="13">
    <w:name w:val="Без интервала1"/>
    <w:rsid w:val="00EA30A1"/>
    <w:pPr>
      <w:suppressAutoHyphens/>
      <w:spacing w:after="0" w:line="100" w:lineRule="atLeast"/>
    </w:pPr>
    <w:rPr>
      <w:rFonts w:ascii="Times New Roman" w:eastAsia="SimSun" w:hAnsi="Times New Roman" w:cs="Mangal"/>
      <w:sz w:val="24"/>
      <w:szCs w:val="24"/>
      <w:lang w:eastAsia="zh-CN" w:bidi="hi-IN"/>
    </w:rPr>
  </w:style>
  <w:style w:type="paragraph" w:customStyle="1" w:styleId="21">
    <w:name w:val="Основной текст 21"/>
    <w:basedOn w:val="a"/>
    <w:rsid w:val="00EA30A1"/>
    <w:pPr>
      <w:widowControl w:val="0"/>
      <w:suppressAutoHyphens/>
      <w:spacing w:after="0" w:line="240" w:lineRule="auto"/>
    </w:pPr>
    <w:rPr>
      <w:rFonts w:ascii="Times New Roman" w:eastAsia="Times New Roman" w:hAnsi="Times New Roman" w:cs="Times New Roman"/>
      <w:kern w:val="1"/>
      <w:sz w:val="28"/>
      <w:szCs w:val="24"/>
      <w:lang w:val="uk-UA"/>
    </w:rPr>
  </w:style>
  <w:style w:type="character" w:customStyle="1" w:styleId="aa">
    <w:name w:val="Без інтервалів Знак"/>
    <w:link w:val="a9"/>
    <w:locked/>
    <w:rsid w:val="00713081"/>
  </w:style>
  <w:style w:type="paragraph" w:customStyle="1" w:styleId="14">
    <w:name w:val="Без интервала1"/>
    <w:link w:val="NoSpacingChar"/>
    <w:qFormat/>
    <w:rsid w:val="00713081"/>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15">
    <w:name w:val="аСтиль1"/>
    <w:basedOn w:val="a"/>
    <w:rsid w:val="0071308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F944B9"/>
    <w:rPr>
      <w:rFonts w:ascii="Arial" w:eastAsia="Times New Roman" w:hAnsi="Arial" w:cs="Times New Roman"/>
      <w:b/>
      <w:bCs/>
      <w:i/>
      <w:iCs/>
      <w:sz w:val="28"/>
      <w:szCs w:val="28"/>
    </w:rPr>
  </w:style>
  <w:style w:type="character" w:customStyle="1" w:styleId="22">
    <w:name w:val="Основной текст (2)_"/>
    <w:link w:val="210"/>
    <w:rsid w:val="00F944B9"/>
    <w:rPr>
      <w:shd w:val="clear" w:color="auto" w:fill="FFFFFF"/>
    </w:rPr>
  </w:style>
  <w:style w:type="paragraph" w:customStyle="1" w:styleId="210">
    <w:name w:val="Основной текст (2)1"/>
    <w:basedOn w:val="a"/>
    <w:link w:val="22"/>
    <w:rsid w:val="00F944B9"/>
    <w:pPr>
      <w:widowControl w:val="0"/>
      <w:shd w:val="clear" w:color="auto" w:fill="FFFFFF"/>
      <w:spacing w:before="300" w:after="960" w:line="302" w:lineRule="exact"/>
      <w:ind w:hanging="260"/>
      <w:jc w:val="center"/>
    </w:pPr>
    <w:rPr>
      <w:shd w:val="clear" w:color="auto" w:fill="FFFFFF"/>
    </w:rPr>
  </w:style>
  <w:style w:type="character" w:customStyle="1" w:styleId="qabuget">
    <w:name w:val="qa_buget"/>
    <w:basedOn w:val="a0"/>
    <w:rsid w:val="00892048"/>
  </w:style>
  <w:style w:type="paragraph" w:customStyle="1" w:styleId="ListParagraph11">
    <w:name w:val="List Paragraph11"/>
    <w:basedOn w:val="a"/>
    <w:rsid w:val="00B40F6A"/>
    <w:pPr>
      <w:suppressAutoHyphens/>
      <w:spacing w:after="0" w:line="240" w:lineRule="auto"/>
      <w:ind w:left="720"/>
    </w:pPr>
    <w:rPr>
      <w:rFonts w:ascii="Times New Roman CYR" w:eastAsia="Times New Roman" w:hAnsi="Times New Roman CYR" w:cs="Times New Roman CYR"/>
      <w:sz w:val="24"/>
      <w:szCs w:val="24"/>
      <w:lang w:eastAsia="ar-SA"/>
    </w:rPr>
  </w:style>
  <w:style w:type="character" w:customStyle="1" w:styleId="30">
    <w:name w:val="Заголовок 3 Знак"/>
    <w:basedOn w:val="a0"/>
    <w:link w:val="3"/>
    <w:uiPriority w:val="9"/>
    <w:semiHidden/>
    <w:rsid w:val="00652602"/>
    <w:rPr>
      <w:rFonts w:asciiTheme="majorHAnsi" w:eastAsiaTheme="majorEastAsia" w:hAnsiTheme="majorHAnsi" w:cstheme="majorBidi"/>
      <w:color w:val="1F3763" w:themeColor="accent1" w:themeShade="7F"/>
      <w:sz w:val="24"/>
      <w:szCs w:val="24"/>
    </w:rPr>
  </w:style>
  <w:style w:type="character" w:customStyle="1" w:styleId="WW8Num1z0">
    <w:name w:val="WW8Num1z0"/>
    <w:rsid w:val="00652602"/>
    <w:rPr>
      <w:rFonts w:ascii="Wingdings" w:hAnsi="Wingdings" w:cs="Wingdings"/>
      <w:color w:val="333333"/>
      <w:shd w:val="clear" w:color="auto" w:fill="FFFFFF"/>
      <w:lang w:val="uk-UA"/>
    </w:rPr>
  </w:style>
  <w:style w:type="character" w:customStyle="1" w:styleId="10">
    <w:name w:val="Заголовок 1 Знак"/>
    <w:basedOn w:val="a0"/>
    <w:link w:val="1"/>
    <w:uiPriority w:val="9"/>
    <w:rsid w:val="004D2BBB"/>
    <w:rPr>
      <w:rFonts w:asciiTheme="majorHAnsi" w:eastAsiaTheme="majorEastAsia" w:hAnsiTheme="majorHAnsi" w:cstheme="majorBidi"/>
      <w:color w:val="2F5496" w:themeColor="accent1" w:themeShade="BF"/>
      <w:sz w:val="32"/>
      <w:szCs w:val="32"/>
    </w:rPr>
  </w:style>
  <w:style w:type="character" w:customStyle="1" w:styleId="grame">
    <w:name w:val="grame"/>
    <w:rsid w:val="004D2BBB"/>
  </w:style>
  <w:style w:type="paragraph" w:styleId="afa">
    <w:name w:val="footer"/>
    <w:basedOn w:val="a"/>
    <w:link w:val="afb"/>
    <w:uiPriority w:val="99"/>
    <w:unhideWhenUsed/>
    <w:rsid w:val="00E36504"/>
    <w:pPr>
      <w:tabs>
        <w:tab w:val="center" w:pos="4677"/>
        <w:tab w:val="right" w:pos="9355"/>
      </w:tabs>
      <w:spacing w:after="0" w:line="240" w:lineRule="auto"/>
    </w:pPr>
  </w:style>
  <w:style w:type="character" w:customStyle="1" w:styleId="afb">
    <w:name w:val="Нижній колонтитул Знак"/>
    <w:basedOn w:val="a0"/>
    <w:link w:val="afa"/>
    <w:uiPriority w:val="99"/>
    <w:rsid w:val="00E36504"/>
  </w:style>
  <w:style w:type="paragraph" w:customStyle="1" w:styleId="23">
    <w:name w:val="Основной текст2"/>
    <w:basedOn w:val="a"/>
    <w:uiPriority w:val="99"/>
    <w:rsid w:val="00976BE8"/>
    <w:pPr>
      <w:shd w:val="clear" w:color="auto" w:fill="FFFFFF"/>
      <w:suppressAutoHyphens/>
      <w:spacing w:before="360" w:after="540" w:line="240" w:lineRule="atLeast"/>
      <w:ind w:hanging="560"/>
      <w:jc w:val="center"/>
    </w:pPr>
    <w:rPr>
      <w:rFonts w:ascii="Times New Roman" w:hAnsi="Times New Roman" w:cs="Times New Roman"/>
      <w:color w:val="000000" w:themeColor="text1"/>
      <w:sz w:val="23"/>
      <w:szCs w:val="23"/>
      <w:lang w:eastAsia="ar-SA"/>
    </w:rPr>
  </w:style>
  <w:style w:type="paragraph" w:customStyle="1" w:styleId="msonormalcxspmiddlecxsplast">
    <w:name w:val="msonormalcxspmiddlecxsplast"/>
    <w:basedOn w:val="a"/>
    <w:rsid w:val="00397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0">
    <w:name w:val="Стандартний HTML Знак"/>
    <w:aliases w:val="Знак1 Знак"/>
    <w:basedOn w:val="a0"/>
    <w:link w:val="HTML"/>
    <w:uiPriority w:val="99"/>
    <w:locked/>
    <w:rsid w:val="00482AFC"/>
    <w:rPr>
      <w:rFonts w:ascii="Courier New" w:eastAsia="Times New Roman" w:hAnsi="Courier New" w:cs="Courier New"/>
      <w:color w:val="000000"/>
      <w:sz w:val="21"/>
      <w:szCs w:val="21"/>
    </w:rPr>
  </w:style>
  <w:style w:type="paragraph" w:styleId="HTML">
    <w:name w:val="HTML Preformatted"/>
    <w:aliases w:val="Знак1"/>
    <w:basedOn w:val="a"/>
    <w:link w:val="HTML0"/>
    <w:uiPriority w:val="99"/>
    <w:unhideWhenUsed/>
    <w:qFormat/>
    <w:rsid w:val="00482AFC"/>
    <w:pPr>
      <w:numPr>
        <w:numId w:val="6"/>
      </w:numPr>
      <w:spacing w:after="0" w:line="240" w:lineRule="auto"/>
      <w:ind w:left="0" w:firstLine="0"/>
    </w:pPr>
    <w:rPr>
      <w:rFonts w:ascii="Courier New" w:eastAsia="Times New Roman" w:hAnsi="Courier New" w:cs="Courier New"/>
      <w:color w:val="000000"/>
      <w:sz w:val="21"/>
      <w:szCs w:val="21"/>
    </w:rPr>
  </w:style>
  <w:style w:type="character" w:customStyle="1" w:styleId="HTML1">
    <w:name w:val="Стандартный HTML Знак1"/>
    <w:basedOn w:val="a0"/>
    <w:uiPriority w:val="99"/>
    <w:semiHidden/>
    <w:rsid w:val="00482AFC"/>
    <w:rPr>
      <w:rFonts w:ascii="Consolas" w:hAnsi="Consolas" w:cs="Consolas"/>
      <w:sz w:val="20"/>
      <w:szCs w:val="20"/>
    </w:rPr>
  </w:style>
  <w:style w:type="table" w:styleId="afc">
    <w:name w:val="Table Grid"/>
    <w:basedOn w:val="a1"/>
    <w:uiPriority w:val="39"/>
    <w:rsid w:val="00B7227A"/>
    <w:pPr>
      <w:spacing w:after="0" w:line="240" w:lineRule="auto"/>
    </w:pPr>
    <w:rPr>
      <w:rFonts w:ascii="Times New Roman CYR" w:eastAsia="Times New Roman"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4205"/>
    <w:pPr>
      <w:suppressAutoHyphens/>
      <w:autoSpaceDN w:val="0"/>
      <w:spacing w:after="200" w:line="276" w:lineRule="auto"/>
      <w:textAlignment w:val="baseline"/>
    </w:pPr>
    <w:rPr>
      <w:rFonts w:ascii="Calibri" w:eastAsia="SimSun" w:hAnsi="Calibri" w:cs="F"/>
      <w:kern w:val="3"/>
      <w:lang w:eastAsia="ru-RU"/>
    </w:rPr>
  </w:style>
  <w:style w:type="numbering" w:customStyle="1" w:styleId="WWNum1">
    <w:name w:val="WWNum1"/>
    <w:basedOn w:val="a2"/>
    <w:rsid w:val="00014205"/>
    <w:pPr>
      <w:numPr>
        <w:numId w:val="9"/>
      </w:numPr>
    </w:pPr>
  </w:style>
  <w:style w:type="character" w:customStyle="1" w:styleId="NoSpacingChar">
    <w:name w:val="No Spacing Char"/>
    <w:link w:val="14"/>
    <w:locked/>
    <w:rsid w:val="0068686E"/>
    <w:rPr>
      <w:rFonts w:ascii="Times New Roman CYR" w:eastAsia="Calibri" w:hAnsi="Times New Roman CYR" w:cs="Times New Roman CYR"/>
      <w:sz w:val="24"/>
      <w:szCs w:val="24"/>
      <w:lang w:eastAsia="ru-RU"/>
    </w:rPr>
  </w:style>
  <w:style w:type="paragraph" w:styleId="afd">
    <w:name w:val="Balloon Text"/>
    <w:basedOn w:val="a"/>
    <w:link w:val="afe"/>
    <w:uiPriority w:val="99"/>
    <w:semiHidden/>
    <w:unhideWhenUsed/>
    <w:rsid w:val="00134810"/>
    <w:pPr>
      <w:spacing w:after="0" w:line="240" w:lineRule="auto"/>
    </w:pPr>
    <w:rPr>
      <w:rFonts w:ascii="Tahoma" w:hAnsi="Tahoma" w:cs="Tahoma"/>
      <w:sz w:val="16"/>
      <w:szCs w:val="16"/>
    </w:rPr>
  </w:style>
  <w:style w:type="character" w:customStyle="1" w:styleId="afe">
    <w:name w:val="Текст у виносці Знак"/>
    <w:basedOn w:val="a0"/>
    <w:link w:val="afd"/>
    <w:uiPriority w:val="99"/>
    <w:semiHidden/>
    <w:rsid w:val="00134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493">
      <w:bodyDiv w:val="1"/>
      <w:marLeft w:val="0"/>
      <w:marRight w:val="0"/>
      <w:marTop w:val="0"/>
      <w:marBottom w:val="0"/>
      <w:divBdr>
        <w:top w:val="none" w:sz="0" w:space="0" w:color="auto"/>
        <w:left w:val="none" w:sz="0" w:space="0" w:color="auto"/>
        <w:bottom w:val="none" w:sz="0" w:space="0" w:color="auto"/>
        <w:right w:val="none" w:sz="0" w:space="0" w:color="auto"/>
      </w:divBdr>
    </w:div>
    <w:div w:id="84310242">
      <w:bodyDiv w:val="1"/>
      <w:marLeft w:val="0"/>
      <w:marRight w:val="0"/>
      <w:marTop w:val="0"/>
      <w:marBottom w:val="0"/>
      <w:divBdr>
        <w:top w:val="none" w:sz="0" w:space="0" w:color="auto"/>
        <w:left w:val="none" w:sz="0" w:space="0" w:color="auto"/>
        <w:bottom w:val="none" w:sz="0" w:space="0" w:color="auto"/>
        <w:right w:val="none" w:sz="0" w:space="0" w:color="auto"/>
      </w:divBdr>
    </w:div>
    <w:div w:id="300156044">
      <w:bodyDiv w:val="1"/>
      <w:marLeft w:val="0"/>
      <w:marRight w:val="0"/>
      <w:marTop w:val="0"/>
      <w:marBottom w:val="0"/>
      <w:divBdr>
        <w:top w:val="none" w:sz="0" w:space="0" w:color="auto"/>
        <w:left w:val="none" w:sz="0" w:space="0" w:color="auto"/>
        <w:bottom w:val="none" w:sz="0" w:space="0" w:color="auto"/>
        <w:right w:val="none" w:sz="0" w:space="0" w:color="auto"/>
      </w:divBdr>
      <w:divsChild>
        <w:div w:id="396321863">
          <w:marLeft w:val="0"/>
          <w:marRight w:val="0"/>
          <w:marTop w:val="0"/>
          <w:marBottom w:val="0"/>
          <w:divBdr>
            <w:top w:val="none" w:sz="0" w:space="0" w:color="auto"/>
            <w:left w:val="none" w:sz="0" w:space="0" w:color="auto"/>
            <w:bottom w:val="none" w:sz="0" w:space="0" w:color="auto"/>
            <w:right w:val="none" w:sz="0" w:space="0" w:color="auto"/>
          </w:divBdr>
        </w:div>
      </w:divsChild>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167525587">
      <w:bodyDiv w:val="1"/>
      <w:marLeft w:val="0"/>
      <w:marRight w:val="0"/>
      <w:marTop w:val="0"/>
      <w:marBottom w:val="0"/>
      <w:divBdr>
        <w:top w:val="none" w:sz="0" w:space="0" w:color="auto"/>
        <w:left w:val="none" w:sz="0" w:space="0" w:color="auto"/>
        <w:bottom w:val="none" w:sz="0" w:space="0" w:color="auto"/>
        <w:right w:val="none" w:sz="0" w:space="0" w:color="auto"/>
      </w:divBdr>
    </w:div>
    <w:div w:id="1283536879">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038306813">
      <w:bodyDiv w:val="1"/>
      <w:marLeft w:val="0"/>
      <w:marRight w:val="0"/>
      <w:marTop w:val="0"/>
      <w:marBottom w:val="0"/>
      <w:divBdr>
        <w:top w:val="none" w:sz="0" w:space="0" w:color="auto"/>
        <w:left w:val="none" w:sz="0" w:space="0" w:color="auto"/>
        <w:bottom w:val="none" w:sz="0" w:space="0" w:color="auto"/>
        <w:right w:val="none" w:sz="0" w:space="0" w:color="auto"/>
      </w:divBdr>
    </w:div>
    <w:div w:id="2126730545">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399C-EE5A-4DEE-ADCB-994F981F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2692</Words>
  <Characters>1536</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RePack by Diakov</cp:lastModifiedBy>
  <cp:revision>13</cp:revision>
  <cp:lastPrinted>2021-03-18T12:28:00Z</cp:lastPrinted>
  <dcterms:created xsi:type="dcterms:W3CDTF">2023-07-31T11:15:00Z</dcterms:created>
  <dcterms:modified xsi:type="dcterms:W3CDTF">2023-08-22T09:32:00Z</dcterms:modified>
</cp:coreProperties>
</file>