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B13" w:rsidRPr="000A541A" w:rsidRDefault="00533B13" w:rsidP="000A541A">
      <w:pPr>
        <w:spacing w:after="0" w:line="240" w:lineRule="auto"/>
        <w:rPr>
          <w:rFonts w:ascii="Times New Roman" w:hAnsi="Times New Roman"/>
          <w:b/>
          <w:i/>
          <w:sz w:val="24"/>
          <w:szCs w:val="24"/>
        </w:rPr>
      </w:pPr>
    </w:p>
    <w:p w:rsidR="00533B13" w:rsidRPr="000A541A" w:rsidRDefault="00533B13" w:rsidP="000A541A">
      <w:pPr>
        <w:spacing w:after="0" w:line="240" w:lineRule="auto"/>
        <w:jc w:val="both"/>
        <w:rPr>
          <w:rFonts w:ascii="Times New Roman" w:hAnsi="Times New Roman"/>
          <w:sz w:val="24"/>
          <w:szCs w:val="24"/>
        </w:rPr>
      </w:pPr>
      <w:r w:rsidRPr="000A541A">
        <w:rPr>
          <w:rFonts w:ascii="Times New Roman" w:hAnsi="Times New Roman"/>
          <w:noProof/>
          <w:sz w:val="24"/>
          <w:szCs w:val="24"/>
          <w:lang w:eastAsia="ru-RU"/>
        </w:rPr>
        <w:drawing>
          <wp:anchor distT="0" distB="0" distL="114300" distR="114300" simplePos="0" relativeHeight="251658240" behindDoc="1" locked="0" layoutInCell="1" allowOverlap="1">
            <wp:simplePos x="0" y="0"/>
            <wp:positionH relativeFrom="page">
              <wp:posOffset>633095</wp:posOffset>
            </wp:positionH>
            <wp:positionV relativeFrom="paragraph">
              <wp:posOffset>-382905</wp:posOffset>
            </wp:positionV>
            <wp:extent cx="6796405" cy="1515110"/>
            <wp:effectExtent l="19050" t="0" r="4445" b="0"/>
            <wp:wrapNone/>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b="85971"/>
                    <a:stretch>
                      <a:fillRect/>
                    </a:stretch>
                  </pic:blipFill>
                  <pic:spPr bwMode="auto">
                    <a:xfrm>
                      <a:off x="0" y="0"/>
                      <a:ext cx="6796405" cy="1515110"/>
                    </a:xfrm>
                    <a:prstGeom prst="rect">
                      <a:avLst/>
                    </a:prstGeom>
                    <a:noFill/>
                  </pic:spPr>
                </pic:pic>
              </a:graphicData>
            </a:graphic>
          </wp:anchor>
        </w:drawing>
      </w:r>
    </w:p>
    <w:p w:rsidR="00533B13" w:rsidRPr="000A541A" w:rsidRDefault="00533B13" w:rsidP="000A541A">
      <w:pPr>
        <w:spacing w:after="0" w:line="240" w:lineRule="auto"/>
        <w:jc w:val="both"/>
        <w:rPr>
          <w:rFonts w:ascii="Times New Roman" w:hAnsi="Times New Roman"/>
          <w:sz w:val="24"/>
          <w:szCs w:val="24"/>
        </w:rPr>
      </w:pPr>
    </w:p>
    <w:p w:rsidR="00533B13" w:rsidRPr="000A541A" w:rsidRDefault="00533B13" w:rsidP="000A541A">
      <w:pPr>
        <w:spacing w:after="0" w:line="240" w:lineRule="auto"/>
        <w:jc w:val="both"/>
        <w:rPr>
          <w:rFonts w:ascii="Times New Roman" w:hAnsi="Times New Roman"/>
          <w:sz w:val="24"/>
          <w:szCs w:val="24"/>
        </w:rPr>
      </w:pPr>
    </w:p>
    <w:p w:rsidR="00533B13" w:rsidRPr="000A541A" w:rsidRDefault="00533B13" w:rsidP="000A541A">
      <w:pPr>
        <w:spacing w:after="0" w:line="240" w:lineRule="auto"/>
        <w:jc w:val="both"/>
        <w:rPr>
          <w:rFonts w:ascii="Times New Roman" w:hAnsi="Times New Roman"/>
          <w:sz w:val="24"/>
          <w:szCs w:val="24"/>
        </w:rPr>
      </w:pPr>
    </w:p>
    <w:p w:rsidR="00533B13" w:rsidRPr="000A541A" w:rsidRDefault="00533B13" w:rsidP="000A541A">
      <w:pPr>
        <w:spacing w:after="0" w:line="240" w:lineRule="auto"/>
        <w:jc w:val="both"/>
        <w:rPr>
          <w:rFonts w:ascii="Times New Roman" w:hAnsi="Times New Roman"/>
          <w:sz w:val="24"/>
          <w:szCs w:val="24"/>
        </w:rPr>
      </w:pPr>
    </w:p>
    <w:p w:rsidR="00533B13" w:rsidRPr="000A541A" w:rsidRDefault="00533B13" w:rsidP="000A541A">
      <w:pPr>
        <w:spacing w:after="0" w:line="240" w:lineRule="auto"/>
        <w:jc w:val="both"/>
        <w:rPr>
          <w:rFonts w:ascii="Times New Roman" w:hAnsi="Times New Roman"/>
          <w:sz w:val="24"/>
          <w:szCs w:val="24"/>
        </w:rPr>
      </w:pPr>
    </w:p>
    <w:p w:rsidR="00533B13" w:rsidRPr="000A541A" w:rsidRDefault="00533B13" w:rsidP="000A541A">
      <w:pPr>
        <w:spacing w:after="0" w:line="240" w:lineRule="auto"/>
        <w:jc w:val="both"/>
        <w:rPr>
          <w:rFonts w:ascii="Times New Roman" w:hAnsi="Times New Roman"/>
          <w:sz w:val="24"/>
          <w:szCs w:val="24"/>
        </w:rPr>
      </w:pPr>
    </w:p>
    <w:p w:rsidR="00533B13" w:rsidRPr="000A541A" w:rsidRDefault="00533B13" w:rsidP="000A541A">
      <w:pPr>
        <w:spacing w:after="0" w:line="240" w:lineRule="auto"/>
        <w:jc w:val="both"/>
        <w:rPr>
          <w:rFonts w:ascii="Times New Roman" w:hAnsi="Times New Roman"/>
          <w:sz w:val="24"/>
          <w:szCs w:val="24"/>
        </w:rPr>
      </w:pPr>
      <w:r w:rsidRPr="000A541A">
        <w:rPr>
          <w:rFonts w:ascii="Times New Roman" w:hAnsi="Times New Roman"/>
          <w:sz w:val="24"/>
          <w:szCs w:val="24"/>
        </w:rPr>
        <w:t xml:space="preserve">№ 1 </w:t>
      </w:r>
      <w:proofErr w:type="spellStart"/>
      <w:r w:rsidRPr="000A541A">
        <w:rPr>
          <w:rFonts w:ascii="Times New Roman" w:hAnsi="Times New Roman"/>
          <w:sz w:val="24"/>
          <w:szCs w:val="24"/>
        </w:rPr>
        <w:t>від</w:t>
      </w:r>
      <w:proofErr w:type="spellEnd"/>
      <w:r w:rsidRPr="000A541A">
        <w:rPr>
          <w:rFonts w:ascii="Times New Roman" w:hAnsi="Times New Roman"/>
          <w:sz w:val="24"/>
          <w:szCs w:val="24"/>
        </w:rPr>
        <w:t xml:space="preserve"> 23.06.2022 року                 </w:t>
      </w:r>
    </w:p>
    <w:p w:rsidR="00533B13" w:rsidRPr="000A541A" w:rsidRDefault="00533B13" w:rsidP="000A541A">
      <w:pPr>
        <w:spacing w:after="0" w:line="240" w:lineRule="auto"/>
        <w:jc w:val="center"/>
        <w:rPr>
          <w:rFonts w:ascii="Times New Roman" w:hAnsi="Times New Roman"/>
          <w:b/>
          <w:sz w:val="24"/>
          <w:szCs w:val="24"/>
        </w:rPr>
      </w:pPr>
      <w:r w:rsidRPr="000A541A">
        <w:rPr>
          <w:rFonts w:ascii="Times New Roman" w:hAnsi="Times New Roman"/>
          <w:b/>
          <w:sz w:val="24"/>
          <w:szCs w:val="24"/>
        </w:rPr>
        <w:t xml:space="preserve">Запит </w:t>
      </w:r>
      <w:proofErr w:type="spellStart"/>
      <w:r w:rsidRPr="000A541A">
        <w:rPr>
          <w:rFonts w:ascii="Times New Roman" w:hAnsi="Times New Roman"/>
          <w:b/>
          <w:sz w:val="24"/>
          <w:szCs w:val="24"/>
        </w:rPr>
        <w:t>цінових</w:t>
      </w:r>
      <w:proofErr w:type="spellEnd"/>
      <w:r w:rsidRPr="000A541A">
        <w:rPr>
          <w:rFonts w:ascii="Times New Roman" w:hAnsi="Times New Roman"/>
          <w:b/>
          <w:sz w:val="24"/>
          <w:szCs w:val="24"/>
        </w:rPr>
        <w:t xml:space="preserve"> </w:t>
      </w:r>
      <w:proofErr w:type="spellStart"/>
      <w:r w:rsidRPr="000A541A">
        <w:rPr>
          <w:rFonts w:ascii="Times New Roman" w:hAnsi="Times New Roman"/>
          <w:b/>
          <w:sz w:val="24"/>
          <w:szCs w:val="24"/>
        </w:rPr>
        <w:t>пропозицій</w:t>
      </w:r>
      <w:proofErr w:type="spellEnd"/>
    </w:p>
    <w:p w:rsidR="00533B13" w:rsidRPr="000A541A" w:rsidRDefault="00533B13" w:rsidP="000A541A">
      <w:pPr>
        <w:spacing w:after="0" w:line="240" w:lineRule="auto"/>
        <w:jc w:val="center"/>
        <w:rPr>
          <w:rFonts w:ascii="Times New Roman" w:hAnsi="Times New Roman"/>
          <w:b/>
          <w:sz w:val="24"/>
          <w:szCs w:val="24"/>
        </w:rPr>
      </w:pPr>
    </w:p>
    <w:p w:rsidR="00533B13" w:rsidRPr="000A541A" w:rsidRDefault="00533B13" w:rsidP="000A541A">
      <w:pPr>
        <w:spacing w:after="0" w:line="240" w:lineRule="auto"/>
        <w:jc w:val="both"/>
        <w:rPr>
          <w:rFonts w:ascii="Times New Roman" w:hAnsi="Times New Roman"/>
          <w:b/>
          <w:sz w:val="24"/>
          <w:szCs w:val="24"/>
        </w:rPr>
      </w:pPr>
      <w:r w:rsidRPr="000A541A">
        <w:rPr>
          <w:rFonts w:ascii="Times New Roman" w:hAnsi="Times New Roman"/>
          <w:sz w:val="24"/>
          <w:szCs w:val="24"/>
        </w:rPr>
        <w:t xml:space="preserve">1. </w:t>
      </w:r>
      <w:proofErr w:type="spellStart"/>
      <w:r w:rsidRPr="000A541A">
        <w:rPr>
          <w:rFonts w:ascii="Times New Roman" w:hAnsi="Times New Roman"/>
          <w:sz w:val="24"/>
          <w:szCs w:val="24"/>
        </w:rPr>
        <w:t>Найменування</w:t>
      </w:r>
      <w:proofErr w:type="spellEnd"/>
      <w:r w:rsidRPr="000A541A">
        <w:rPr>
          <w:rFonts w:ascii="Times New Roman" w:hAnsi="Times New Roman"/>
          <w:sz w:val="24"/>
          <w:szCs w:val="24"/>
        </w:rPr>
        <w:t xml:space="preserve"> </w:t>
      </w:r>
      <w:proofErr w:type="spellStart"/>
      <w:r w:rsidRPr="000A541A">
        <w:rPr>
          <w:rFonts w:ascii="Times New Roman" w:hAnsi="Times New Roman"/>
          <w:sz w:val="24"/>
          <w:szCs w:val="24"/>
        </w:rPr>
        <w:t>замовника</w:t>
      </w:r>
      <w:proofErr w:type="spellEnd"/>
      <w:r w:rsidRPr="000A541A">
        <w:rPr>
          <w:rFonts w:ascii="Times New Roman" w:hAnsi="Times New Roman"/>
          <w:sz w:val="24"/>
          <w:szCs w:val="24"/>
        </w:rPr>
        <w:t xml:space="preserve">*. </w:t>
      </w:r>
      <w:proofErr w:type="spellStart"/>
      <w:r w:rsidRPr="000A541A">
        <w:rPr>
          <w:rFonts w:ascii="Times New Roman" w:hAnsi="Times New Roman"/>
          <w:b/>
          <w:sz w:val="24"/>
          <w:szCs w:val="24"/>
        </w:rPr>
        <w:t>Філія</w:t>
      </w:r>
      <w:proofErr w:type="spellEnd"/>
      <w:r w:rsidRPr="000A541A">
        <w:rPr>
          <w:rFonts w:ascii="Times New Roman" w:hAnsi="Times New Roman"/>
          <w:b/>
          <w:sz w:val="24"/>
          <w:szCs w:val="24"/>
        </w:rPr>
        <w:t xml:space="preserve"> «</w:t>
      </w:r>
      <w:proofErr w:type="spellStart"/>
      <w:r w:rsidRPr="000A541A">
        <w:rPr>
          <w:rFonts w:ascii="Times New Roman" w:hAnsi="Times New Roman"/>
          <w:b/>
          <w:sz w:val="24"/>
          <w:szCs w:val="24"/>
        </w:rPr>
        <w:t>Пасажирська</w:t>
      </w:r>
      <w:proofErr w:type="spellEnd"/>
      <w:r w:rsidRPr="000A541A">
        <w:rPr>
          <w:rFonts w:ascii="Times New Roman" w:hAnsi="Times New Roman"/>
          <w:b/>
          <w:sz w:val="24"/>
          <w:szCs w:val="24"/>
        </w:rPr>
        <w:t xml:space="preserve"> </w:t>
      </w:r>
      <w:proofErr w:type="spellStart"/>
      <w:r w:rsidRPr="000A541A">
        <w:rPr>
          <w:rFonts w:ascii="Times New Roman" w:hAnsi="Times New Roman"/>
          <w:b/>
          <w:sz w:val="24"/>
          <w:szCs w:val="24"/>
        </w:rPr>
        <w:t>компанія</w:t>
      </w:r>
      <w:proofErr w:type="spellEnd"/>
      <w:r w:rsidRPr="000A541A">
        <w:rPr>
          <w:rFonts w:ascii="Times New Roman" w:hAnsi="Times New Roman"/>
          <w:b/>
          <w:sz w:val="24"/>
          <w:szCs w:val="24"/>
        </w:rPr>
        <w:t>» АТ «</w:t>
      </w:r>
      <w:proofErr w:type="spellStart"/>
      <w:r w:rsidRPr="000A541A">
        <w:rPr>
          <w:rFonts w:ascii="Times New Roman" w:hAnsi="Times New Roman"/>
          <w:b/>
          <w:sz w:val="24"/>
          <w:szCs w:val="24"/>
        </w:rPr>
        <w:t>Укрзалізниця</w:t>
      </w:r>
      <w:proofErr w:type="spellEnd"/>
      <w:r w:rsidRPr="000A541A">
        <w:rPr>
          <w:rFonts w:ascii="Times New Roman" w:hAnsi="Times New Roman"/>
          <w:b/>
          <w:sz w:val="24"/>
          <w:szCs w:val="24"/>
        </w:rPr>
        <w:t>»</w:t>
      </w:r>
    </w:p>
    <w:p w:rsidR="00533B13" w:rsidRPr="000A541A" w:rsidRDefault="00533B13" w:rsidP="000A541A">
      <w:pPr>
        <w:spacing w:after="0" w:line="240" w:lineRule="auto"/>
        <w:jc w:val="both"/>
        <w:rPr>
          <w:rFonts w:ascii="Times New Roman" w:hAnsi="Times New Roman"/>
          <w:sz w:val="24"/>
          <w:szCs w:val="24"/>
        </w:rPr>
      </w:pPr>
      <w:r w:rsidRPr="000A541A">
        <w:rPr>
          <w:rFonts w:ascii="Times New Roman" w:hAnsi="Times New Roman"/>
          <w:sz w:val="24"/>
          <w:szCs w:val="24"/>
        </w:rPr>
        <w:t xml:space="preserve">2. Код </w:t>
      </w:r>
      <w:proofErr w:type="spellStart"/>
      <w:r w:rsidRPr="000A541A">
        <w:rPr>
          <w:rFonts w:ascii="Times New Roman" w:hAnsi="Times New Roman"/>
          <w:sz w:val="24"/>
          <w:szCs w:val="24"/>
        </w:rPr>
        <w:t>згідно</w:t>
      </w:r>
      <w:proofErr w:type="spellEnd"/>
      <w:r w:rsidRPr="000A541A">
        <w:rPr>
          <w:rFonts w:ascii="Times New Roman" w:hAnsi="Times New Roman"/>
          <w:sz w:val="24"/>
          <w:szCs w:val="24"/>
        </w:rPr>
        <w:t xml:space="preserve"> </w:t>
      </w:r>
      <w:proofErr w:type="spellStart"/>
      <w:r w:rsidRPr="000A541A">
        <w:rPr>
          <w:rFonts w:ascii="Times New Roman" w:hAnsi="Times New Roman"/>
          <w:sz w:val="24"/>
          <w:szCs w:val="24"/>
        </w:rPr>
        <w:t>з</w:t>
      </w:r>
      <w:proofErr w:type="spellEnd"/>
      <w:r w:rsidRPr="000A541A">
        <w:rPr>
          <w:rFonts w:ascii="Times New Roman" w:hAnsi="Times New Roman"/>
          <w:sz w:val="24"/>
          <w:szCs w:val="24"/>
        </w:rPr>
        <w:t xml:space="preserve"> ЄДРПОУ </w:t>
      </w:r>
      <w:proofErr w:type="spellStart"/>
      <w:r w:rsidRPr="000A541A">
        <w:rPr>
          <w:rFonts w:ascii="Times New Roman" w:hAnsi="Times New Roman"/>
          <w:sz w:val="24"/>
          <w:szCs w:val="24"/>
        </w:rPr>
        <w:t>замовника</w:t>
      </w:r>
      <w:proofErr w:type="spellEnd"/>
      <w:r w:rsidRPr="000A541A">
        <w:rPr>
          <w:rFonts w:ascii="Times New Roman" w:hAnsi="Times New Roman"/>
          <w:sz w:val="24"/>
          <w:szCs w:val="24"/>
        </w:rPr>
        <w:t xml:space="preserve">*. </w:t>
      </w:r>
      <w:r w:rsidRPr="000A541A">
        <w:rPr>
          <w:rFonts w:ascii="Times New Roman" w:hAnsi="Times New Roman"/>
          <w:b/>
          <w:sz w:val="24"/>
          <w:szCs w:val="24"/>
        </w:rPr>
        <w:t>41022900</w:t>
      </w:r>
    </w:p>
    <w:p w:rsidR="00533B13" w:rsidRPr="000A541A" w:rsidRDefault="00533B13" w:rsidP="000A541A">
      <w:pPr>
        <w:spacing w:after="0" w:line="240" w:lineRule="auto"/>
        <w:jc w:val="both"/>
        <w:rPr>
          <w:rFonts w:ascii="Times New Roman" w:hAnsi="Times New Roman"/>
          <w:b/>
          <w:sz w:val="24"/>
          <w:szCs w:val="24"/>
        </w:rPr>
      </w:pPr>
      <w:r w:rsidRPr="000A541A">
        <w:rPr>
          <w:rFonts w:ascii="Times New Roman" w:hAnsi="Times New Roman"/>
          <w:sz w:val="24"/>
          <w:szCs w:val="24"/>
        </w:rPr>
        <w:t xml:space="preserve">3. </w:t>
      </w:r>
      <w:proofErr w:type="gramStart"/>
      <w:r w:rsidRPr="000A541A">
        <w:rPr>
          <w:rFonts w:ascii="Times New Roman" w:hAnsi="Times New Roman"/>
          <w:sz w:val="24"/>
          <w:szCs w:val="24"/>
        </w:rPr>
        <w:t>Для</w:t>
      </w:r>
      <w:proofErr w:type="gramEnd"/>
      <w:r w:rsidRPr="000A541A">
        <w:rPr>
          <w:rFonts w:ascii="Times New Roman" w:hAnsi="Times New Roman"/>
          <w:sz w:val="24"/>
          <w:szCs w:val="24"/>
        </w:rPr>
        <w:t xml:space="preserve"> </w:t>
      </w:r>
      <w:proofErr w:type="spellStart"/>
      <w:r w:rsidRPr="000A541A">
        <w:rPr>
          <w:rFonts w:ascii="Times New Roman" w:hAnsi="Times New Roman"/>
          <w:sz w:val="24"/>
          <w:szCs w:val="24"/>
        </w:rPr>
        <w:t>контактів</w:t>
      </w:r>
      <w:proofErr w:type="spellEnd"/>
      <w:r w:rsidRPr="000A541A">
        <w:rPr>
          <w:rFonts w:ascii="Times New Roman" w:hAnsi="Times New Roman"/>
          <w:sz w:val="24"/>
          <w:szCs w:val="24"/>
        </w:rPr>
        <w:t xml:space="preserve">: </w:t>
      </w:r>
      <w:proofErr w:type="spellStart"/>
      <w:r w:rsidRPr="000A541A">
        <w:rPr>
          <w:rFonts w:ascii="Times New Roman" w:hAnsi="Times New Roman"/>
          <w:b/>
          <w:sz w:val="24"/>
          <w:szCs w:val="24"/>
        </w:rPr>
        <w:t>Потуданська</w:t>
      </w:r>
      <w:proofErr w:type="spellEnd"/>
      <w:r w:rsidRPr="000A541A">
        <w:rPr>
          <w:rFonts w:ascii="Times New Roman" w:hAnsi="Times New Roman"/>
          <w:b/>
          <w:sz w:val="24"/>
          <w:szCs w:val="24"/>
        </w:rPr>
        <w:t xml:space="preserve"> </w:t>
      </w:r>
      <w:proofErr w:type="spellStart"/>
      <w:r w:rsidRPr="000A541A">
        <w:rPr>
          <w:rFonts w:ascii="Times New Roman" w:hAnsi="Times New Roman"/>
          <w:b/>
          <w:sz w:val="24"/>
          <w:szCs w:val="24"/>
        </w:rPr>
        <w:t>Юлія</w:t>
      </w:r>
      <w:proofErr w:type="spellEnd"/>
      <w:r w:rsidRPr="000A541A">
        <w:rPr>
          <w:rFonts w:ascii="Times New Roman" w:hAnsi="Times New Roman"/>
          <w:b/>
          <w:sz w:val="24"/>
          <w:szCs w:val="24"/>
        </w:rPr>
        <w:t xml:space="preserve">  +380662845635</w:t>
      </w:r>
    </w:p>
    <w:p w:rsidR="00533B13" w:rsidRPr="000A541A" w:rsidRDefault="00533B13" w:rsidP="000A541A">
      <w:pPr>
        <w:spacing w:after="0" w:line="240" w:lineRule="auto"/>
        <w:jc w:val="both"/>
        <w:rPr>
          <w:rFonts w:ascii="Times New Roman" w:hAnsi="Times New Roman"/>
          <w:b/>
          <w:sz w:val="24"/>
          <w:szCs w:val="24"/>
          <w:u w:val="single"/>
        </w:rPr>
      </w:pPr>
      <w:r w:rsidRPr="000A541A">
        <w:rPr>
          <w:rFonts w:ascii="Times New Roman" w:hAnsi="Times New Roman"/>
          <w:sz w:val="24"/>
          <w:szCs w:val="24"/>
          <w:highlight w:val="yellow"/>
        </w:rPr>
        <w:t xml:space="preserve">!!!УВАГА!!!! дана процедура не проводиться за </w:t>
      </w:r>
      <w:proofErr w:type="spellStart"/>
      <w:r w:rsidRPr="000A541A">
        <w:rPr>
          <w:rFonts w:ascii="Times New Roman" w:hAnsi="Times New Roman"/>
          <w:sz w:val="24"/>
          <w:szCs w:val="24"/>
          <w:highlight w:val="yellow"/>
        </w:rPr>
        <w:t>положеннями</w:t>
      </w:r>
      <w:proofErr w:type="spellEnd"/>
      <w:r w:rsidRPr="000A541A">
        <w:rPr>
          <w:rFonts w:ascii="Times New Roman" w:hAnsi="Times New Roman"/>
          <w:sz w:val="24"/>
          <w:szCs w:val="24"/>
          <w:highlight w:val="yellow"/>
        </w:rPr>
        <w:t xml:space="preserve"> ЗУ «Про </w:t>
      </w:r>
      <w:proofErr w:type="spellStart"/>
      <w:r w:rsidRPr="000A541A">
        <w:rPr>
          <w:rFonts w:ascii="Times New Roman" w:hAnsi="Times New Roman"/>
          <w:sz w:val="24"/>
          <w:szCs w:val="24"/>
          <w:highlight w:val="yellow"/>
        </w:rPr>
        <w:t>публічні</w:t>
      </w:r>
      <w:proofErr w:type="spellEnd"/>
      <w:r w:rsidRPr="000A541A">
        <w:rPr>
          <w:rFonts w:ascii="Times New Roman" w:hAnsi="Times New Roman"/>
          <w:sz w:val="24"/>
          <w:szCs w:val="24"/>
          <w:highlight w:val="yellow"/>
        </w:rPr>
        <w:t xml:space="preserve"> </w:t>
      </w:r>
      <w:proofErr w:type="spellStart"/>
      <w:r w:rsidRPr="000A541A">
        <w:rPr>
          <w:rFonts w:ascii="Times New Roman" w:hAnsi="Times New Roman"/>
          <w:sz w:val="24"/>
          <w:szCs w:val="24"/>
          <w:highlight w:val="yellow"/>
        </w:rPr>
        <w:t>закупі</w:t>
      </w:r>
      <w:proofErr w:type="gramStart"/>
      <w:r w:rsidRPr="000A541A">
        <w:rPr>
          <w:rFonts w:ascii="Times New Roman" w:hAnsi="Times New Roman"/>
          <w:sz w:val="24"/>
          <w:szCs w:val="24"/>
          <w:highlight w:val="yellow"/>
        </w:rPr>
        <w:t>вл</w:t>
      </w:r>
      <w:proofErr w:type="gramEnd"/>
      <w:r w:rsidRPr="000A541A">
        <w:rPr>
          <w:rFonts w:ascii="Times New Roman" w:hAnsi="Times New Roman"/>
          <w:sz w:val="24"/>
          <w:szCs w:val="24"/>
          <w:highlight w:val="yellow"/>
        </w:rPr>
        <w:t>і</w:t>
      </w:r>
      <w:proofErr w:type="spellEnd"/>
      <w:r w:rsidRPr="000A541A">
        <w:rPr>
          <w:rFonts w:ascii="Times New Roman" w:hAnsi="Times New Roman"/>
          <w:sz w:val="24"/>
          <w:szCs w:val="24"/>
          <w:highlight w:val="yellow"/>
        </w:rPr>
        <w:t xml:space="preserve">» а </w:t>
      </w:r>
      <w:proofErr w:type="spellStart"/>
      <w:r w:rsidRPr="000A541A">
        <w:rPr>
          <w:rFonts w:ascii="Times New Roman" w:hAnsi="Times New Roman"/>
          <w:sz w:val="24"/>
          <w:szCs w:val="24"/>
          <w:highlight w:val="yellow"/>
        </w:rPr>
        <w:t>є</w:t>
      </w:r>
      <w:proofErr w:type="spellEnd"/>
      <w:r w:rsidRPr="000A541A">
        <w:rPr>
          <w:rFonts w:ascii="Times New Roman" w:hAnsi="Times New Roman"/>
          <w:sz w:val="24"/>
          <w:szCs w:val="24"/>
          <w:highlight w:val="yellow"/>
        </w:rPr>
        <w:t xml:space="preserve"> </w:t>
      </w:r>
      <w:proofErr w:type="spellStart"/>
      <w:r w:rsidRPr="000A541A">
        <w:rPr>
          <w:rFonts w:ascii="Times New Roman" w:hAnsi="Times New Roman"/>
          <w:sz w:val="24"/>
          <w:szCs w:val="24"/>
          <w:highlight w:val="yellow"/>
        </w:rPr>
        <w:t>виключно</w:t>
      </w:r>
      <w:proofErr w:type="spellEnd"/>
      <w:r w:rsidRPr="000A541A">
        <w:rPr>
          <w:rFonts w:ascii="Times New Roman" w:hAnsi="Times New Roman"/>
          <w:sz w:val="24"/>
          <w:szCs w:val="24"/>
          <w:highlight w:val="yellow"/>
        </w:rPr>
        <w:t xml:space="preserve"> </w:t>
      </w:r>
      <w:proofErr w:type="spellStart"/>
      <w:r w:rsidRPr="000A541A">
        <w:rPr>
          <w:rFonts w:ascii="Times New Roman" w:hAnsi="Times New Roman"/>
          <w:sz w:val="24"/>
          <w:szCs w:val="24"/>
          <w:highlight w:val="yellow"/>
        </w:rPr>
        <w:t>інструментом</w:t>
      </w:r>
      <w:proofErr w:type="spellEnd"/>
      <w:r w:rsidRPr="000A541A">
        <w:rPr>
          <w:rFonts w:ascii="Times New Roman" w:hAnsi="Times New Roman"/>
          <w:sz w:val="24"/>
          <w:szCs w:val="24"/>
          <w:highlight w:val="yellow"/>
        </w:rPr>
        <w:t xml:space="preserve"> для </w:t>
      </w:r>
      <w:proofErr w:type="spellStart"/>
      <w:r w:rsidRPr="000A541A">
        <w:rPr>
          <w:rFonts w:ascii="Times New Roman" w:hAnsi="Times New Roman"/>
          <w:sz w:val="24"/>
          <w:szCs w:val="24"/>
          <w:highlight w:val="yellow"/>
        </w:rPr>
        <w:t>збору</w:t>
      </w:r>
      <w:proofErr w:type="spellEnd"/>
      <w:r w:rsidRPr="000A541A">
        <w:rPr>
          <w:rFonts w:ascii="Times New Roman" w:hAnsi="Times New Roman"/>
          <w:sz w:val="24"/>
          <w:szCs w:val="24"/>
          <w:highlight w:val="yellow"/>
        </w:rPr>
        <w:t xml:space="preserve"> </w:t>
      </w:r>
      <w:proofErr w:type="spellStart"/>
      <w:r w:rsidRPr="000A541A">
        <w:rPr>
          <w:rFonts w:ascii="Times New Roman" w:hAnsi="Times New Roman"/>
          <w:sz w:val="24"/>
          <w:szCs w:val="24"/>
          <w:highlight w:val="yellow"/>
        </w:rPr>
        <w:t>інформації</w:t>
      </w:r>
      <w:proofErr w:type="spellEnd"/>
      <w:r w:rsidRPr="000A541A">
        <w:rPr>
          <w:rFonts w:ascii="Times New Roman" w:hAnsi="Times New Roman"/>
          <w:sz w:val="24"/>
          <w:szCs w:val="24"/>
          <w:highlight w:val="yellow"/>
        </w:rPr>
        <w:t xml:space="preserve"> для </w:t>
      </w:r>
      <w:proofErr w:type="spellStart"/>
      <w:r w:rsidRPr="000A541A">
        <w:rPr>
          <w:rFonts w:ascii="Times New Roman" w:hAnsi="Times New Roman"/>
          <w:sz w:val="24"/>
          <w:szCs w:val="24"/>
          <w:highlight w:val="yellow"/>
        </w:rPr>
        <w:t>подальшого</w:t>
      </w:r>
      <w:proofErr w:type="spellEnd"/>
      <w:r w:rsidRPr="000A541A">
        <w:rPr>
          <w:rFonts w:ascii="Times New Roman" w:hAnsi="Times New Roman"/>
          <w:sz w:val="24"/>
          <w:szCs w:val="24"/>
          <w:highlight w:val="yellow"/>
        </w:rPr>
        <w:t xml:space="preserve"> </w:t>
      </w:r>
      <w:proofErr w:type="spellStart"/>
      <w:r w:rsidRPr="000A541A">
        <w:rPr>
          <w:rFonts w:ascii="Times New Roman" w:hAnsi="Times New Roman"/>
          <w:sz w:val="24"/>
          <w:szCs w:val="24"/>
          <w:highlight w:val="yellow"/>
        </w:rPr>
        <w:t>укладення</w:t>
      </w:r>
      <w:proofErr w:type="spellEnd"/>
      <w:r w:rsidRPr="000A541A">
        <w:rPr>
          <w:rFonts w:ascii="Times New Roman" w:hAnsi="Times New Roman"/>
          <w:sz w:val="24"/>
          <w:szCs w:val="24"/>
          <w:highlight w:val="yellow"/>
        </w:rPr>
        <w:t xml:space="preserve"> договору поза системою </w:t>
      </w:r>
      <w:r w:rsidRPr="000A541A">
        <w:rPr>
          <w:rFonts w:ascii="Times New Roman" w:hAnsi="Times New Roman"/>
          <w:b/>
          <w:sz w:val="24"/>
          <w:szCs w:val="24"/>
          <w:highlight w:val="yellow"/>
          <w:u w:val="single"/>
        </w:rPr>
        <w:t>https://prozorro.gov.ua/</w:t>
      </w:r>
      <w:r w:rsidRPr="000A541A">
        <w:rPr>
          <w:rFonts w:ascii="Times New Roman" w:hAnsi="Times New Roman"/>
          <w:b/>
          <w:sz w:val="24"/>
          <w:szCs w:val="24"/>
          <w:u w:val="single"/>
        </w:rPr>
        <w:t>.</w:t>
      </w:r>
    </w:p>
    <w:p w:rsidR="00533B13" w:rsidRPr="000A541A" w:rsidRDefault="00533B13" w:rsidP="000A541A">
      <w:pPr>
        <w:spacing w:after="0" w:line="240" w:lineRule="auto"/>
        <w:jc w:val="both"/>
        <w:rPr>
          <w:rFonts w:ascii="Times New Roman" w:hAnsi="Times New Roman"/>
          <w:b/>
          <w:sz w:val="24"/>
          <w:szCs w:val="24"/>
          <w:u w:val="single"/>
          <w:lang w:val="uk-UA"/>
        </w:rPr>
      </w:pPr>
      <w:proofErr w:type="spellStart"/>
      <w:r w:rsidRPr="000A541A">
        <w:rPr>
          <w:rFonts w:ascii="Times New Roman" w:hAnsi="Times New Roman"/>
          <w:b/>
          <w:sz w:val="24"/>
          <w:szCs w:val="24"/>
          <w:highlight w:val="yellow"/>
          <w:u w:val="single"/>
        </w:rPr>
        <w:t>Очікувана</w:t>
      </w:r>
      <w:proofErr w:type="spellEnd"/>
      <w:r w:rsidRPr="000A541A">
        <w:rPr>
          <w:rFonts w:ascii="Times New Roman" w:hAnsi="Times New Roman"/>
          <w:b/>
          <w:sz w:val="24"/>
          <w:szCs w:val="24"/>
          <w:highlight w:val="yellow"/>
          <w:u w:val="single"/>
        </w:rPr>
        <w:t xml:space="preserve"> </w:t>
      </w:r>
      <w:proofErr w:type="spellStart"/>
      <w:r w:rsidRPr="000A541A">
        <w:rPr>
          <w:rFonts w:ascii="Times New Roman" w:hAnsi="Times New Roman"/>
          <w:b/>
          <w:sz w:val="24"/>
          <w:szCs w:val="24"/>
          <w:highlight w:val="yellow"/>
          <w:u w:val="single"/>
        </w:rPr>
        <w:t>вартість</w:t>
      </w:r>
      <w:proofErr w:type="spellEnd"/>
      <w:r w:rsidRPr="000A541A">
        <w:rPr>
          <w:rFonts w:ascii="Times New Roman" w:hAnsi="Times New Roman"/>
          <w:b/>
          <w:sz w:val="24"/>
          <w:szCs w:val="24"/>
          <w:highlight w:val="yellow"/>
          <w:u w:val="single"/>
        </w:rPr>
        <w:t xml:space="preserve"> </w:t>
      </w:r>
      <w:proofErr w:type="spellStart"/>
      <w:r w:rsidRPr="000A541A">
        <w:rPr>
          <w:rFonts w:ascii="Times New Roman" w:hAnsi="Times New Roman"/>
          <w:b/>
          <w:sz w:val="24"/>
          <w:szCs w:val="24"/>
          <w:highlight w:val="yellow"/>
          <w:u w:val="single"/>
        </w:rPr>
        <w:t>закупі</w:t>
      </w:r>
      <w:proofErr w:type="gramStart"/>
      <w:r w:rsidRPr="000A541A">
        <w:rPr>
          <w:rFonts w:ascii="Times New Roman" w:hAnsi="Times New Roman"/>
          <w:b/>
          <w:sz w:val="24"/>
          <w:szCs w:val="24"/>
          <w:highlight w:val="yellow"/>
          <w:u w:val="single"/>
        </w:rPr>
        <w:t>вл</w:t>
      </w:r>
      <w:proofErr w:type="gramEnd"/>
      <w:r w:rsidRPr="000A541A">
        <w:rPr>
          <w:rFonts w:ascii="Times New Roman" w:hAnsi="Times New Roman"/>
          <w:b/>
          <w:sz w:val="24"/>
          <w:szCs w:val="24"/>
          <w:highlight w:val="yellow"/>
          <w:u w:val="single"/>
        </w:rPr>
        <w:t>і</w:t>
      </w:r>
      <w:proofErr w:type="spellEnd"/>
      <w:r w:rsidRPr="000A541A">
        <w:rPr>
          <w:rFonts w:ascii="Times New Roman" w:hAnsi="Times New Roman"/>
          <w:b/>
          <w:sz w:val="24"/>
          <w:szCs w:val="24"/>
          <w:highlight w:val="yellow"/>
          <w:u w:val="single"/>
        </w:rPr>
        <w:t xml:space="preserve"> 100 000,00 </w:t>
      </w:r>
      <w:proofErr w:type="spellStart"/>
      <w:r w:rsidRPr="000A541A">
        <w:rPr>
          <w:rFonts w:ascii="Times New Roman" w:hAnsi="Times New Roman"/>
          <w:b/>
          <w:sz w:val="24"/>
          <w:szCs w:val="24"/>
          <w:highlight w:val="yellow"/>
          <w:u w:val="single"/>
        </w:rPr>
        <w:t>грн</w:t>
      </w:r>
      <w:proofErr w:type="spellEnd"/>
      <w:r w:rsidRPr="000A541A">
        <w:rPr>
          <w:rFonts w:ascii="Times New Roman" w:hAnsi="Times New Roman"/>
          <w:b/>
          <w:sz w:val="24"/>
          <w:szCs w:val="24"/>
          <w:highlight w:val="yellow"/>
          <w:u w:val="single"/>
        </w:rPr>
        <w:t xml:space="preserve">. в </w:t>
      </w:r>
      <w:proofErr w:type="spellStart"/>
      <w:r w:rsidRPr="000A541A">
        <w:rPr>
          <w:rFonts w:ascii="Times New Roman" w:hAnsi="Times New Roman"/>
          <w:b/>
          <w:sz w:val="24"/>
          <w:szCs w:val="24"/>
          <w:highlight w:val="yellow"/>
          <w:u w:val="single"/>
        </w:rPr>
        <w:t>системі</w:t>
      </w:r>
      <w:proofErr w:type="spellEnd"/>
      <w:r w:rsidRPr="000A541A">
        <w:rPr>
          <w:rFonts w:ascii="Times New Roman" w:hAnsi="Times New Roman"/>
          <w:b/>
          <w:sz w:val="24"/>
          <w:szCs w:val="24"/>
          <w:highlight w:val="yellow"/>
          <w:u w:val="single"/>
        </w:rPr>
        <w:t xml:space="preserve"> </w:t>
      </w:r>
      <w:proofErr w:type="spellStart"/>
      <w:r w:rsidRPr="000A541A">
        <w:rPr>
          <w:rFonts w:ascii="Times New Roman" w:hAnsi="Times New Roman"/>
          <w:b/>
          <w:sz w:val="24"/>
          <w:szCs w:val="24"/>
          <w:highlight w:val="yellow"/>
          <w:u w:val="single"/>
        </w:rPr>
        <w:t>вказана</w:t>
      </w:r>
      <w:proofErr w:type="spellEnd"/>
      <w:r w:rsidRPr="000A541A">
        <w:rPr>
          <w:rFonts w:ascii="Times New Roman" w:hAnsi="Times New Roman"/>
          <w:b/>
          <w:sz w:val="24"/>
          <w:szCs w:val="24"/>
          <w:highlight w:val="yellow"/>
          <w:u w:val="single"/>
        </w:rPr>
        <w:t xml:space="preserve"> </w:t>
      </w:r>
      <w:proofErr w:type="spellStart"/>
      <w:r w:rsidRPr="000A541A">
        <w:rPr>
          <w:rFonts w:ascii="Times New Roman" w:hAnsi="Times New Roman"/>
          <w:b/>
          <w:sz w:val="24"/>
          <w:szCs w:val="24"/>
          <w:highlight w:val="yellow"/>
          <w:u w:val="single"/>
        </w:rPr>
        <w:t>виключно</w:t>
      </w:r>
      <w:proofErr w:type="spellEnd"/>
      <w:r w:rsidRPr="000A541A">
        <w:rPr>
          <w:rFonts w:ascii="Times New Roman" w:hAnsi="Times New Roman"/>
          <w:b/>
          <w:sz w:val="24"/>
          <w:szCs w:val="24"/>
          <w:highlight w:val="yellow"/>
          <w:u w:val="single"/>
        </w:rPr>
        <w:t xml:space="preserve"> </w:t>
      </w:r>
      <w:proofErr w:type="spellStart"/>
      <w:r w:rsidRPr="000A541A">
        <w:rPr>
          <w:rFonts w:ascii="Times New Roman" w:hAnsi="Times New Roman"/>
          <w:b/>
          <w:sz w:val="24"/>
          <w:szCs w:val="24"/>
          <w:highlight w:val="yellow"/>
          <w:u w:val="single"/>
        </w:rPr>
        <w:t>з</w:t>
      </w:r>
      <w:proofErr w:type="spellEnd"/>
      <w:r w:rsidRPr="000A541A">
        <w:rPr>
          <w:rFonts w:ascii="Times New Roman" w:hAnsi="Times New Roman"/>
          <w:b/>
          <w:sz w:val="24"/>
          <w:szCs w:val="24"/>
          <w:highlight w:val="yellow"/>
          <w:u w:val="single"/>
        </w:rPr>
        <w:t xml:space="preserve"> </w:t>
      </w:r>
      <w:proofErr w:type="spellStart"/>
      <w:r w:rsidRPr="000A541A">
        <w:rPr>
          <w:rFonts w:ascii="Times New Roman" w:hAnsi="Times New Roman"/>
          <w:b/>
          <w:sz w:val="24"/>
          <w:szCs w:val="24"/>
          <w:highlight w:val="yellow"/>
          <w:u w:val="single"/>
        </w:rPr>
        <w:t>технічною</w:t>
      </w:r>
      <w:proofErr w:type="spellEnd"/>
      <w:r w:rsidRPr="000A541A">
        <w:rPr>
          <w:rFonts w:ascii="Times New Roman" w:hAnsi="Times New Roman"/>
          <w:b/>
          <w:sz w:val="24"/>
          <w:szCs w:val="24"/>
          <w:highlight w:val="yellow"/>
          <w:u w:val="single"/>
        </w:rPr>
        <w:t xml:space="preserve"> метою для </w:t>
      </w:r>
      <w:proofErr w:type="spellStart"/>
      <w:r w:rsidRPr="000A541A">
        <w:rPr>
          <w:rFonts w:ascii="Times New Roman" w:hAnsi="Times New Roman"/>
          <w:b/>
          <w:sz w:val="24"/>
          <w:szCs w:val="24"/>
          <w:highlight w:val="yellow"/>
          <w:u w:val="single"/>
        </w:rPr>
        <w:t>заповнення</w:t>
      </w:r>
      <w:proofErr w:type="spellEnd"/>
      <w:r w:rsidRPr="000A541A">
        <w:rPr>
          <w:rFonts w:ascii="Times New Roman" w:hAnsi="Times New Roman"/>
          <w:b/>
          <w:sz w:val="24"/>
          <w:szCs w:val="24"/>
          <w:highlight w:val="yellow"/>
          <w:u w:val="single"/>
        </w:rPr>
        <w:t xml:space="preserve"> </w:t>
      </w:r>
      <w:proofErr w:type="spellStart"/>
      <w:r w:rsidRPr="000A541A">
        <w:rPr>
          <w:rFonts w:ascii="Times New Roman" w:hAnsi="Times New Roman"/>
          <w:b/>
          <w:sz w:val="24"/>
          <w:szCs w:val="24"/>
          <w:highlight w:val="yellow"/>
          <w:u w:val="single"/>
        </w:rPr>
        <w:t>електронного</w:t>
      </w:r>
      <w:proofErr w:type="spellEnd"/>
      <w:r w:rsidRPr="000A541A">
        <w:rPr>
          <w:rFonts w:ascii="Times New Roman" w:hAnsi="Times New Roman"/>
          <w:b/>
          <w:sz w:val="24"/>
          <w:szCs w:val="24"/>
          <w:highlight w:val="yellow"/>
          <w:u w:val="single"/>
        </w:rPr>
        <w:t xml:space="preserve"> поля та </w:t>
      </w:r>
      <w:proofErr w:type="spellStart"/>
      <w:r w:rsidRPr="000A541A">
        <w:rPr>
          <w:rFonts w:ascii="Times New Roman" w:hAnsi="Times New Roman"/>
          <w:b/>
          <w:sz w:val="24"/>
          <w:szCs w:val="24"/>
          <w:highlight w:val="yellow"/>
          <w:u w:val="single"/>
        </w:rPr>
        <w:t>формування</w:t>
      </w:r>
      <w:proofErr w:type="spellEnd"/>
      <w:r w:rsidRPr="000A541A">
        <w:rPr>
          <w:rFonts w:ascii="Times New Roman" w:hAnsi="Times New Roman"/>
          <w:b/>
          <w:sz w:val="24"/>
          <w:szCs w:val="24"/>
          <w:highlight w:val="yellow"/>
          <w:u w:val="single"/>
        </w:rPr>
        <w:t xml:space="preserve"> </w:t>
      </w:r>
      <w:proofErr w:type="spellStart"/>
      <w:r w:rsidRPr="000A541A">
        <w:rPr>
          <w:rFonts w:ascii="Times New Roman" w:hAnsi="Times New Roman"/>
          <w:b/>
          <w:sz w:val="24"/>
          <w:szCs w:val="24"/>
          <w:highlight w:val="yellow"/>
          <w:u w:val="single"/>
        </w:rPr>
        <w:t>оголошення</w:t>
      </w:r>
      <w:proofErr w:type="spellEnd"/>
      <w:r w:rsidRPr="000A541A">
        <w:rPr>
          <w:rFonts w:ascii="Times New Roman" w:hAnsi="Times New Roman"/>
          <w:b/>
          <w:sz w:val="24"/>
          <w:szCs w:val="24"/>
          <w:highlight w:val="yellow"/>
          <w:u w:val="single"/>
        </w:rPr>
        <w:t xml:space="preserve">, </w:t>
      </w:r>
      <w:proofErr w:type="spellStart"/>
      <w:r w:rsidRPr="000A541A">
        <w:rPr>
          <w:rFonts w:ascii="Times New Roman" w:hAnsi="Times New Roman"/>
          <w:b/>
          <w:sz w:val="24"/>
          <w:szCs w:val="24"/>
          <w:highlight w:val="yellow"/>
          <w:u w:val="single"/>
        </w:rPr>
        <w:t>вказана</w:t>
      </w:r>
      <w:proofErr w:type="spellEnd"/>
      <w:r w:rsidRPr="000A541A">
        <w:rPr>
          <w:rFonts w:ascii="Times New Roman" w:hAnsi="Times New Roman"/>
          <w:b/>
          <w:sz w:val="24"/>
          <w:szCs w:val="24"/>
          <w:highlight w:val="yellow"/>
          <w:u w:val="single"/>
        </w:rPr>
        <w:t xml:space="preserve"> сума не </w:t>
      </w:r>
      <w:proofErr w:type="spellStart"/>
      <w:r w:rsidRPr="000A541A">
        <w:rPr>
          <w:rFonts w:ascii="Times New Roman" w:hAnsi="Times New Roman"/>
          <w:b/>
          <w:sz w:val="24"/>
          <w:szCs w:val="24"/>
          <w:highlight w:val="yellow"/>
          <w:u w:val="single"/>
        </w:rPr>
        <w:t>є</w:t>
      </w:r>
      <w:proofErr w:type="spellEnd"/>
      <w:r w:rsidRPr="000A541A">
        <w:rPr>
          <w:rFonts w:ascii="Times New Roman" w:hAnsi="Times New Roman"/>
          <w:b/>
          <w:sz w:val="24"/>
          <w:szCs w:val="24"/>
          <w:highlight w:val="yellow"/>
          <w:u w:val="single"/>
        </w:rPr>
        <w:t xml:space="preserve"> </w:t>
      </w:r>
      <w:proofErr w:type="spellStart"/>
      <w:r w:rsidRPr="000A541A">
        <w:rPr>
          <w:rFonts w:ascii="Times New Roman" w:hAnsi="Times New Roman"/>
          <w:b/>
          <w:sz w:val="24"/>
          <w:szCs w:val="24"/>
          <w:highlight w:val="yellow"/>
          <w:u w:val="single"/>
        </w:rPr>
        <w:t>орієнтиром</w:t>
      </w:r>
      <w:proofErr w:type="spellEnd"/>
      <w:r w:rsidRPr="000A541A">
        <w:rPr>
          <w:rFonts w:ascii="Times New Roman" w:hAnsi="Times New Roman"/>
          <w:b/>
          <w:sz w:val="24"/>
          <w:szCs w:val="24"/>
          <w:highlight w:val="yellow"/>
          <w:u w:val="single"/>
        </w:rPr>
        <w:t xml:space="preserve"> для </w:t>
      </w:r>
      <w:proofErr w:type="spellStart"/>
      <w:r w:rsidRPr="000A541A">
        <w:rPr>
          <w:rFonts w:ascii="Times New Roman" w:hAnsi="Times New Roman"/>
          <w:b/>
          <w:sz w:val="24"/>
          <w:szCs w:val="24"/>
          <w:highlight w:val="yellow"/>
          <w:u w:val="single"/>
        </w:rPr>
        <w:t>учасників</w:t>
      </w:r>
      <w:proofErr w:type="spellEnd"/>
      <w:r w:rsidRPr="000A541A">
        <w:rPr>
          <w:rFonts w:ascii="Times New Roman" w:hAnsi="Times New Roman"/>
          <w:b/>
          <w:sz w:val="24"/>
          <w:szCs w:val="24"/>
          <w:highlight w:val="yellow"/>
          <w:u w:val="single"/>
        </w:rPr>
        <w:t>.</w:t>
      </w:r>
    </w:p>
    <w:p w:rsidR="00533B13" w:rsidRPr="000A541A" w:rsidRDefault="00533B13" w:rsidP="000A541A">
      <w:pPr>
        <w:spacing w:after="0" w:line="240" w:lineRule="auto"/>
        <w:jc w:val="both"/>
        <w:rPr>
          <w:rFonts w:ascii="Times New Roman" w:hAnsi="Times New Roman"/>
          <w:sz w:val="24"/>
          <w:szCs w:val="24"/>
        </w:rPr>
      </w:pPr>
      <w:proofErr w:type="spellStart"/>
      <w:r w:rsidRPr="000A541A">
        <w:rPr>
          <w:rFonts w:ascii="Times New Roman" w:hAnsi="Times New Roman"/>
          <w:sz w:val="24"/>
          <w:szCs w:val="24"/>
        </w:rPr>
        <w:t>Філія</w:t>
      </w:r>
      <w:proofErr w:type="spellEnd"/>
      <w:r w:rsidRPr="000A541A">
        <w:rPr>
          <w:rFonts w:ascii="Times New Roman" w:hAnsi="Times New Roman"/>
          <w:sz w:val="24"/>
          <w:szCs w:val="24"/>
        </w:rPr>
        <w:t xml:space="preserve"> «</w:t>
      </w:r>
      <w:proofErr w:type="spellStart"/>
      <w:r w:rsidRPr="000A541A">
        <w:rPr>
          <w:rFonts w:ascii="Times New Roman" w:hAnsi="Times New Roman"/>
          <w:sz w:val="24"/>
          <w:szCs w:val="24"/>
        </w:rPr>
        <w:t>Пасажирська</w:t>
      </w:r>
      <w:proofErr w:type="spellEnd"/>
      <w:r w:rsidRPr="000A541A">
        <w:rPr>
          <w:rFonts w:ascii="Times New Roman" w:hAnsi="Times New Roman"/>
          <w:sz w:val="24"/>
          <w:szCs w:val="24"/>
        </w:rPr>
        <w:t xml:space="preserve"> </w:t>
      </w:r>
      <w:proofErr w:type="spellStart"/>
      <w:r w:rsidRPr="000A541A">
        <w:rPr>
          <w:rFonts w:ascii="Times New Roman" w:hAnsi="Times New Roman"/>
          <w:sz w:val="24"/>
          <w:szCs w:val="24"/>
        </w:rPr>
        <w:t>компанія</w:t>
      </w:r>
      <w:proofErr w:type="spellEnd"/>
      <w:r w:rsidRPr="000A541A">
        <w:rPr>
          <w:rFonts w:ascii="Times New Roman" w:hAnsi="Times New Roman"/>
          <w:sz w:val="24"/>
          <w:szCs w:val="24"/>
        </w:rPr>
        <w:t>» АТ «</w:t>
      </w:r>
      <w:proofErr w:type="spellStart"/>
      <w:r w:rsidRPr="000A541A">
        <w:rPr>
          <w:rFonts w:ascii="Times New Roman" w:hAnsi="Times New Roman"/>
          <w:sz w:val="24"/>
          <w:szCs w:val="24"/>
        </w:rPr>
        <w:t>Укрзалізниця</w:t>
      </w:r>
      <w:proofErr w:type="spellEnd"/>
      <w:r w:rsidRPr="000A541A">
        <w:rPr>
          <w:rFonts w:ascii="Times New Roman" w:hAnsi="Times New Roman"/>
          <w:sz w:val="24"/>
          <w:szCs w:val="24"/>
        </w:rPr>
        <w:t xml:space="preserve">» </w:t>
      </w:r>
      <w:proofErr w:type="spellStart"/>
      <w:r w:rsidRPr="000A541A">
        <w:rPr>
          <w:rFonts w:ascii="Times New Roman" w:hAnsi="Times New Roman"/>
          <w:sz w:val="24"/>
          <w:szCs w:val="24"/>
        </w:rPr>
        <w:t>використовує</w:t>
      </w:r>
      <w:proofErr w:type="spellEnd"/>
      <w:r w:rsidRPr="000A541A">
        <w:rPr>
          <w:rFonts w:ascii="Times New Roman" w:hAnsi="Times New Roman"/>
          <w:sz w:val="24"/>
          <w:szCs w:val="24"/>
        </w:rPr>
        <w:t xml:space="preserve"> систему </w:t>
      </w:r>
      <w:hyperlink r:id="rId9" w:history="1">
        <w:r w:rsidRPr="000A541A">
          <w:rPr>
            <w:rStyle w:val="a3"/>
            <w:rFonts w:ascii="Times New Roman" w:hAnsi="Times New Roman"/>
            <w:sz w:val="24"/>
            <w:szCs w:val="24"/>
          </w:rPr>
          <w:t>https://prozorro.gov.ua/</w:t>
        </w:r>
      </w:hyperlink>
      <w:r w:rsidRPr="000A541A">
        <w:rPr>
          <w:rFonts w:ascii="Times New Roman" w:hAnsi="Times New Roman"/>
          <w:sz w:val="24"/>
          <w:szCs w:val="24"/>
        </w:rPr>
        <w:t xml:space="preserve"> </w:t>
      </w:r>
      <w:proofErr w:type="spellStart"/>
      <w:r w:rsidRPr="000A541A">
        <w:rPr>
          <w:rFonts w:ascii="Times New Roman" w:hAnsi="Times New Roman"/>
          <w:sz w:val="24"/>
          <w:szCs w:val="24"/>
        </w:rPr>
        <w:t>з</w:t>
      </w:r>
      <w:proofErr w:type="spellEnd"/>
      <w:r w:rsidRPr="000A541A">
        <w:rPr>
          <w:rFonts w:ascii="Times New Roman" w:hAnsi="Times New Roman"/>
          <w:sz w:val="24"/>
          <w:szCs w:val="24"/>
        </w:rPr>
        <w:t xml:space="preserve"> метою </w:t>
      </w:r>
      <w:proofErr w:type="spellStart"/>
      <w:r w:rsidRPr="000A541A">
        <w:rPr>
          <w:rFonts w:ascii="Times New Roman" w:hAnsi="Times New Roman"/>
          <w:sz w:val="24"/>
          <w:szCs w:val="24"/>
        </w:rPr>
        <w:t>отримання</w:t>
      </w:r>
      <w:proofErr w:type="spellEnd"/>
      <w:r w:rsidRPr="000A541A">
        <w:rPr>
          <w:rFonts w:ascii="Times New Roman" w:hAnsi="Times New Roman"/>
          <w:sz w:val="24"/>
          <w:szCs w:val="24"/>
        </w:rPr>
        <w:t xml:space="preserve"> </w:t>
      </w:r>
      <w:proofErr w:type="spellStart"/>
      <w:r w:rsidRPr="000A541A">
        <w:rPr>
          <w:rFonts w:ascii="Times New Roman" w:hAnsi="Times New Roman"/>
          <w:sz w:val="24"/>
          <w:szCs w:val="24"/>
        </w:rPr>
        <w:t>пропозицій</w:t>
      </w:r>
      <w:proofErr w:type="spellEnd"/>
      <w:r w:rsidRPr="000A541A">
        <w:rPr>
          <w:rFonts w:ascii="Times New Roman" w:hAnsi="Times New Roman"/>
          <w:sz w:val="24"/>
          <w:szCs w:val="24"/>
        </w:rPr>
        <w:t xml:space="preserve"> </w:t>
      </w:r>
      <w:proofErr w:type="spellStart"/>
      <w:r w:rsidRPr="000A541A">
        <w:rPr>
          <w:rFonts w:ascii="Times New Roman" w:hAnsi="Times New Roman"/>
          <w:sz w:val="24"/>
          <w:szCs w:val="24"/>
        </w:rPr>
        <w:t>від</w:t>
      </w:r>
      <w:proofErr w:type="spellEnd"/>
      <w:r w:rsidRPr="000A541A">
        <w:rPr>
          <w:rFonts w:ascii="Times New Roman" w:hAnsi="Times New Roman"/>
          <w:sz w:val="24"/>
          <w:szCs w:val="24"/>
        </w:rPr>
        <w:t xml:space="preserve"> </w:t>
      </w:r>
      <w:proofErr w:type="spellStart"/>
      <w:r w:rsidRPr="000A541A">
        <w:rPr>
          <w:rFonts w:ascii="Times New Roman" w:hAnsi="Times New Roman"/>
          <w:sz w:val="24"/>
          <w:szCs w:val="24"/>
        </w:rPr>
        <w:t>постачальникі</w:t>
      </w:r>
      <w:proofErr w:type="gramStart"/>
      <w:r w:rsidRPr="000A541A">
        <w:rPr>
          <w:rFonts w:ascii="Times New Roman" w:hAnsi="Times New Roman"/>
          <w:sz w:val="24"/>
          <w:szCs w:val="24"/>
        </w:rPr>
        <w:t>в</w:t>
      </w:r>
      <w:proofErr w:type="spellEnd"/>
      <w:proofErr w:type="gramEnd"/>
      <w:r w:rsidRPr="000A541A">
        <w:rPr>
          <w:rFonts w:ascii="Times New Roman" w:hAnsi="Times New Roman"/>
          <w:sz w:val="24"/>
          <w:szCs w:val="24"/>
        </w:rPr>
        <w:t>.</w:t>
      </w:r>
    </w:p>
    <w:p w:rsidR="00533B13" w:rsidRPr="000A541A" w:rsidRDefault="00533B13" w:rsidP="000A541A">
      <w:pPr>
        <w:spacing w:after="0" w:line="240" w:lineRule="auto"/>
        <w:jc w:val="both"/>
        <w:rPr>
          <w:rFonts w:ascii="Times New Roman" w:hAnsi="Times New Roman"/>
          <w:b/>
          <w:sz w:val="24"/>
          <w:szCs w:val="24"/>
          <w:u w:val="single"/>
        </w:rPr>
      </w:pPr>
      <w:r w:rsidRPr="000A541A">
        <w:rPr>
          <w:rFonts w:ascii="Times New Roman" w:hAnsi="Times New Roman"/>
          <w:b/>
          <w:sz w:val="24"/>
          <w:szCs w:val="24"/>
          <w:u w:val="single"/>
        </w:rPr>
        <w:t xml:space="preserve">Для </w:t>
      </w:r>
      <w:proofErr w:type="spellStart"/>
      <w:r w:rsidRPr="000A541A">
        <w:rPr>
          <w:rFonts w:ascii="Times New Roman" w:hAnsi="Times New Roman"/>
          <w:b/>
          <w:sz w:val="24"/>
          <w:szCs w:val="24"/>
          <w:u w:val="single"/>
        </w:rPr>
        <w:t>надання</w:t>
      </w:r>
      <w:proofErr w:type="spellEnd"/>
      <w:r w:rsidRPr="000A541A">
        <w:rPr>
          <w:rFonts w:ascii="Times New Roman" w:hAnsi="Times New Roman"/>
          <w:b/>
          <w:sz w:val="24"/>
          <w:szCs w:val="24"/>
          <w:u w:val="single"/>
        </w:rPr>
        <w:t xml:space="preserve"> </w:t>
      </w:r>
      <w:proofErr w:type="spellStart"/>
      <w:r w:rsidRPr="000A541A">
        <w:rPr>
          <w:rFonts w:ascii="Times New Roman" w:hAnsi="Times New Roman"/>
          <w:b/>
          <w:sz w:val="24"/>
          <w:szCs w:val="24"/>
          <w:u w:val="single"/>
        </w:rPr>
        <w:t>пропозицій</w:t>
      </w:r>
      <w:proofErr w:type="spellEnd"/>
      <w:r w:rsidRPr="000A541A">
        <w:rPr>
          <w:rFonts w:ascii="Times New Roman" w:hAnsi="Times New Roman"/>
          <w:b/>
          <w:sz w:val="24"/>
          <w:szCs w:val="24"/>
          <w:u w:val="single"/>
        </w:rPr>
        <w:t xml:space="preserve"> </w:t>
      </w:r>
      <w:proofErr w:type="spellStart"/>
      <w:r w:rsidRPr="000A541A">
        <w:rPr>
          <w:rFonts w:ascii="Times New Roman" w:hAnsi="Times New Roman"/>
          <w:b/>
          <w:sz w:val="24"/>
          <w:szCs w:val="24"/>
          <w:u w:val="single"/>
        </w:rPr>
        <w:t>учаснику</w:t>
      </w:r>
      <w:proofErr w:type="spellEnd"/>
      <w:r w:rsidRPr="000A541A">
        <w:rPr>
          <w:rFonts w:ascii="Times New Roman" w:hAnsi="Times New Roman"/>
          <w:b/>
          <w:sz w:val="24"/>
          <w:szCs w:val="24"/>
          <w:u w:val="single"/>
        </w:rPr>
        <w:t xml:space="preserve"> </w:t>
      </w:r>
      <w:proofErr w:type="spellStart"/>
      <w:r w:rsidRPr="000A541A">
        <w:rPr>
          <w:rFonts w:ascii="Times New Roman" w:hAnsi="Times New Roman"/>
          <w:b/>
          <w:sz w:val="24"/>
          <w:szCs w:val="24"/>
          <w:u w:val="single"/>
        </w:rPr>
        <w:t>необхідно</w:t>
      </w:r>
      <w:proofErr w:type="spellEnd"/>
      <w:r w:rsidRPr="000A541A">
        <w:rPr>
          <w:rFonts w:ascii="Times New Roman" w:hAnsi="Times New Roman"/>
          <w:b/>
          <w:sz w:val="24"/>
          <w:szCs w:val="24"/>
          <w:u w:val="single"/>
        </w:rPr>
        <w:t xml:space="preserve"> </w:t>
      </w:r>
      <w:proofErr w:type="spellStart"/>
      <w:r w:rsidRPr="000A541A">
        <w:rPr>
          <w:rFonts w:ascii="Times New Roman" w:hAnsi="Times New Roman"/>
          <w:b/>
          <w:sz w:val="24"/>
          <w:szCs w:val="24"/>
          <w:u w:val="single"/>
        </w:rPr>
        <w:t>надіслати</w:t>
      </w:r>
      <w:proofErr w:type="spellEnd"/>
      <w:r w:rsidRPr="000A541A">
        <w:rPr>
          <w:rFonts w:ascii="Times New Roman" w:hAnsi="Times New Roman"/>
          <w:b/>
          <w:sz w:val="24"/>
          <w:szCs w:val="24"/>
          <w:u w:val="single"/>
        </w:rPr>
        <w:t xml:space="preserve"> </w:t>
      </w:r>
      <w:proofErr w:type="spellStart"/>
      <w:r w:rsidRPr="000A541A">
        <w:rPr>
          <w:rFonts w:ascii="Times New Roman" w:hAnsi="Times New Roman"/>
          <w:b/>
          <w:sz w:val="24"/>
          <w:szCs w:val="24"/>
          <w:u w:val="single"/>
        </w:rPr>
        <w:t>цінову</w:t>
      </w:r>
      <w:proofErr w:type="spellEnd"/>
      <w:r w:rsidRPr="000A541A">
        <w:rPr>
          <w:rFonts w:ascii="Times New Roman" w:hAnsi="Times New Roman"/>
          <w:b/>
          <w:sz w:val="24"/>
          <w:szCs w:val="24"/>
          <w:u w:val="single"/>
        </w:rPr>
        <w:t xml:space="preserve"> </w:t>
      </w:r>
      <w:proofErr w:type="spellStart"/>
      <w:r w:rsidRPr="000A541A">
        <w:rPr>
          <w:rFonts w:ascii="Times New Roman" w:hAnsi="Times New Roman"/>
          <w:b/>
          <w:sz w:val="24"/>
          <w:szCs w:val="24"/>
          <w:u w:val="single"/>
        </w:rPr>
        <w:t>пропозицію</w:t>
      </w:r>
      <w:proofErr w:type="spellEnd"/>
      <w:r w:rsidRPr="000A541A">
        <w:rPr>
          <w:rFonts w:ascii="Times New Roman" w:hAnsi="Times New Roman"/>
          <w:b/>
          <w:sz w:val="24"/>
          <w:szCs w:val="24"/>
          <w:u w:val="single"/>
        </w:rPr>
        <w:t xml:space="preserve"> на </w:t>
      </w:r>
      <w:proofErr w:type="spellStart"/>
      <w:r w:rsidRPr="000A541A">
        <w:rPr>
          <w:rFonts w:ascii="Times New Roman" w:hAnsi="Times New Roman"/>
          <w:b/>
          <w:sz w:val="24"/>
          <w:szCs w:val="24"/>
          <w:u w:val="single"/>
        </w:rPr>
        <w:t>електронну</w:t>
      </w:r>
      <w:proofErr w:type="spellEnd"/>
      <w:r w:rsidRPr="000A541A">
        <w:rPr>
          <w:rFonts w:ascii="Times New Roman" w:hAnsi="Times New Roman"/>
          <w:b/>
          <w:sz w:val="24"/>
          <w:szCs w:val="24"/>
          <w:u w:val="single"/>
        </w:rPr>
        <w:t xml:space="preserve"> адресу</w:t>
      </w:r>
      <w:r w:rsidRPr="000A541A">
        <w:rPr>
          <w:rFonts w:ascii="Times New Roman" w:hAnsi="Times New Roman"/>
          <w:sz w:val="24"/>
          <w:szCs w:val="24"/>
        </w:rPr>
        <w:t xml:space="preserve">: </w:t>
      </w:r>
      <w:hyperlink r:id="rId10" w:history="1">
        <w:r w:rsidRPr="000A541A">
          <w:rPr>
            <w:rStyle w:val="a3"/>
            <w:rFonts w:ascii="Times New Roman" w:hAnsi="Times New Roman"/>
            <w:sz w:val="24"/>
            <w:szCs w:val="24"/>
            <w:lang w:val="en-US"/>
          </w:rPr>
          <w:t>dumaalexx</w:t>
        </w:r>
        <w:r w:rsidRPr="000A541A">
          <w:rPr>
            <w:rStyle w:val="a3"/>
            <w:rFonts w:ascii="Times New Roman" w:hAnsi="Times New Roman"/>
            <w:sz w:val="24"/>
            <w:szCs w:val="24"/>
          </w:rPr>
          <w:t>@</w:t>
        </w:r>
        <w:r w:rsidRPr="000A541A">
          <w:rPr>
            <w:rStyle w:val="a3"/>
            <w:rFonts w:ascii="Times New Roman" w:hAnsi="Times New Roman"/>
            <w:sz w:val="24"/>
            <w:szCs w:val="24"/>
            <w:lang w:val="en-US"/>
          </w:rPr>
          <w:t>gmail</w:t>
        </w:r>
        <w:r w:rsidRPr="000A541A">
          <w:rPr>
            <w:rStyle w:val="a3"/>
            <w:rFonts w:ascii="Times New Roman" w:hAnsi="Times New Roman"/>
            <w:sz w:val="24"/>
            <w:szCs w:val="24"/>
          </w:rPr>
          <w:t>.</w:t>
        </w:r>
        <w:r w:rsidRPr="000A541A">
          <w:rPr>
            <w:rStyle w:val="a3"/>
            <w:rFonts w:ascii="Times New Roman" w:hAnsi="Times New Roman"/>
            <w:sz w:val="24"/>
            <w:szCs w:val="24"/>
            <w:lang w:val="en-US"/>
          </w:rPr>
          <w:t>com</w:t>
        </w:r>
      </w:hyperlink>
      <w:r w:rsidRPr="000A541A">
        <w:rPr>
          <w:rFonts w:ascii="Times New Roman" w:hAnsi="Times New Roman"/>
          <w:sz w:val="24"/>
          <w:szCs w:val="24"/>
        </w:rPr>
        <w:t xml:space="preserve"> та/</w:t>
      </w:r>
      <w:proofErr w:type="spellStart"/>
      <w:r w:rsidRPr="000A541A">
        <w:rPr>
          <w:rFonts w:ascii="Times New Roman" w:hAnsi="Times New Roman"/>
          <w:sz w:val="24"/>
          <w:szCs w:val="24"/>
        </w:rPr>
        <w:t>або</w:t>
      </w:r>
      <w:proofErr w:type="spellEnd"/>
      <w:r w:rsidRPr="000A541A">
        <w:rPr>
          <w:rFonts w:ascii="Times New Roman" w:hAnsi="Times New Roman"/>
          <w:sz w:val="24"/>
          <w:szCs w:val="24"/>
        </w:rPr>
        <w:t xml:space="preserve"> </w:t>
      </w:r>
      <w:proofErr w:type="spellStart"/>
      <w:r w:rsidRPr="000A541A">
        <w:rPr>
          <w:rStyle w:val="a3"/>
          <w:rFonts w:ascii="Times New Roman" w:hAnsi="Times New Roman"/>
          <w:sz w:val="24"/>
          <w:szCs w:val="24"/>
        </w:rPr>
        <w:t>рк</w:t>
      </w:r>
      <w:proofErr w:type="spellEnd"/>
      <w:r w:rsidRPr="000A541A">
        <w:rPr>
          <w:rStyle w:val="a3"/>
          <w:rFonts w:ascii="Times New Roman" w:hAnsi="Times New Roman"/>
          <w:sz w:val="24"/>
          <w:szCs w:val="24"/>
        </w:rPr>
        <w:t>_</w:t>
      </w:r>
      <w:proofErr w:type="spellStart"/>
      <w:r w:rsidRPr="000A541A">
        <w:rPr>
          <w:rStyle w:val="a3"/>
          <w:rFonts w:ascii="Times New Roman" w:hAnsi="Times New Roman"/>
          <w:sz w:val="24"/>
          <w:szCs w:val="24"/>
          <w:lang w:val="en-US"/>
        </w:rPr>
        <w:t>dr</w:t>
      </w:r>
      <w:proofErr w:type="spellEnd"/>
      <w:r w:rsidRPr="000A541A">
        <w:rPr>
          <w:rStyle w:val="a3"/>
          <w:rFonts w:ascii="Times New Roman" w:hAnsi="Times New Roman"/>
          <w:sz w:val="24"/>
          <w:szCs w:val="24"/>
        </w:rPr>
        <w:t>@</w:t>
      </w:r>
      <w:proofErr w:type="spellStart"/>
      <w:r w:rsidRPr="000A541A">
        <w:rPr>
          <w:rStyle w:val="a3"/>
          <w:rFonts w:ascii="Times New Roman" w:hAnsi="Times New Roman"/>
          <w:sz w:val="24"/>
          <w:szCs w:val="24"/>
          <w:lang w:val="en-US"/>
        </w:rPr>
        <w:t>ukr</w:t>
      </w:r>
      <w:proofErr w:type="spellEnd"/>
      <w:r w:rsidRPr="000A541A">
        <w:rPr>
          <w:rStyle w:val="a3"/>
          <w:rFonts w:ascii="Times New Roman" w:hAnsi="Times New Roman"/>
          <w:sz w:val="24"/>
          <w:szCs w:val="24"/>
        </w:rPr>
        <w:t>.</w:t>
      </w:r>
      <w:r w:rsidRPr="000A541A">
        <w:rPr>
          <w:rStyle w:val="a3"/>
          <w:rFonts w:ascii="Times New Roman" w:hAnsi="Times New Roman"/>
          <w:sz w:val="24"/>
          <w:szCs w:val="24"/>
          <w:lang w:val="en-US"/>
        </w:rPr>
        <w:t>net</w:t>
      </w:r>
      <w:r w:rsidRPr="000A541A">
        <w:rPr>
          <w:rStyle w:val="a3"/>
          <w:rFonts w:ascii="Times New Roman" w:hAnsi="Times New Roman"/>
          <w:sz w:val="24"/>
          <w:szCs w:val="24"/>
        </w:rPr>
        <w:t xml:space="preserve"> </w:t>
      </w:r>
      <w:r w:rsidRPr="000A541A">
        <w:rPr>
          <w:rFonts w:ascii="Times New Roman" w:hAnsi="Times New Roman"/>
          <w:b/>
          <w:sz w:val="24"/>
          <w:szCs w:val="24"/>
          <w:u w:val="single"/>
        </w:rPr>
        <w:t>до 30.06.2022 13:00</w:t>
      </w:r>
    </w:p>
    <w:p w:rsidR="00533B13" w:rsidRPr="000A541A" w:rsidRDefault="00533B13" w:rsidP="000A541A">
      <w:pPr>
        <w:spacing w:after="0" w:line="240" w:lineRule="auto"/>
        <w:jc w:val="both"/>
        <w:rPr>
          <w:rFonts w:ascii="Times New Roman" w:hAnsi="Times New Roman"/>
          <w:sz w:val="24"/>
          <w:szCs w:val="24"/>
        </w:rPr>
      </w:pPr>
      <w:proofErr w:type="spellStart"/>
      <w:proofErr w:type="gramStart"/>
      <w:r w:rsidRPr="000A541A">
        <w:rPr>
          <w:rFonts w:ascii="Times New Roman" w:hAnsi="Times New Roman"/>
          <w:sz w:val="24"/>
          <w:szCs w:val="24"/>
        </w:rPr>
        <w:t>Ц</w:t>
      </w:r>
      <w:proofErr w:type="gramEnd"/>
      <w:r w:rsidRPr="000A541A">
        <w:rPr>
          <w:rFonts w:ascii="Times New Roman" w:hAnsi="Times New Roman"/>
          <w:sz w:val="24"/>
          <w:szCs w:val="24"/>
        </w:rPr>
        <w:t>інові</w:t>
      </w:r>
      <w:proofErr w:type="spellEnd"/>
      <w:r w:rsidRPr="000A541A">
        <w:rPr>
          <w:rFonts w:ascii="Times New Roman" w:hAnsi="Times New Roman"/>
          <w:sz w:val="24"/>
          <w:szCs w:val="24"/>
        </w:rPr>
        <w:t xml:space="preserve"> </w:t>
      </w:r>
      <w:proofErr w:type="spellStart"/>
      <w:r w:rsidRPr="000A541A">
        <w:rPr>
          <w:rFonts w:ascii="Times New Roman" w:hAnsi="Times New Roman"/>
          <w:sz w:val="24"/>
          <w:szCs w:val="24"/>
        </w:rPr>
        <w:t>пропозиції</w:t>
      </w:r>
      <w:proofErr w:type="spellEnd"/>
      <w:r w:rsidRPr="000A541A">
        <w:rPr>
          <w:rFonts w:ascii="Times New Roman" w:hAnsi="Times New Roman"/>
          <w:sz w:val="24"/>
          <w:szCs w:val="24"/>
        </w:rPr>
        <w:t xml:space="preserve"> </w:t>
      </w:r>
      <w:proofErr w:type="spellStart"/>
      <w:r w:rsidRPr="000A541A">
        <w:rPr>
          <w:rFonts w:ascii="Times New Roman" w:hAnsi="Times New Roman"/>
          <w:sz w:val="24"/>
          <w:szCs w:val="24"/>
        </w:rPr>
        <w:t>надсилаються</w:t>
      </w:r>
      <w:proofErr w:type="spellEnd"/>
      <w:r w:rsidRPr="000A541A">
        <w:rPr>
          <w:rFonts w:ascii="Times New Roman" w:hAnsi="Times New Roman"/>
          <w:sz w:val="24"/>
          <w:szCs w:val="24"/>
        </w:rPr>
        <w:t xml:space="preserve"> </w:t>
      </w:r>
      <w:proofErr w:type="spellStart"/>
      <w:r w:rsidRPr="000A541A">
        <w:rPr>
          <w:rFonts w:ascii="Times New Roman" w:hAnsi="Times New Roman"/>
          <w:sz w:val="24"/>
          <w:szCs w:val="24"/>
        </w:rPr>
        <w:t>всіма</w:t>
      </w:r>
      <w:proofErr w:type="spellEnd"/>
      <w:r w:rsidRPr="000A541A">
        <w:rPr>
          <w:rFonts w:ascii="Times New Roman" w:hAnsi="Times New Roman"/>
          <w:sz w:val="24"/>
          <w:szCs w:val="24"/>
        </w:rPr>
        <w:t xml:space="preserve"> </w:t>
      </w:r>
      <w:proofErr w:type="spellStart"/>
      <w:r w:rsidRPr="000A541A">
        <w:rPr>
          <w:rFonts w:ascii="Times New Roman" w:hAnsi="Times New Roman"/>
          <w:sz w:val="24"/>
          <w:szCs w:val="24"/>
        </w:rPr>
        <w:t>бажаючими</w:t>
      </w:r>
      <w:proofErr w:type="spellEnd"/>
      <w:r w:rsidRPr="000A541A">
        <w:rPr>
          <w:rFonts w:ascii="Times New Roman" w:hAnsi="Times New Roman"/>
          <w:sz w:val="24"/>
          <w:szCs w:val="24"/>
        </w:rPr>
        <w:t xml:space="preserve"> по </w:t>
      </w:r>
      <w:proofErr w:type="spellStart"/>
      <w:r w:rsidRPr="000A541A">
        <w:rPr>
          <w:rFonts w:ascii="Times New Roman" w:hAnsi="Times New Roman"/>
          <w:sz w:val="24"/>
          <w:szCs w:val="24"/>
        </w:rPr>
        <w:t>всій</w:t>
      </w:r>
      <w:proofErr w:type="spellEnd"/>
      <w:r w:rsidRPr="000A541A">
        <w:rPr>
          <w:rFonts w:ascii="Times New Roman" w:hAnsi="Times New Roman"/>
          <w:sz w:val="24"/>
          <w:szCs w:val="24"/>
        </w:rPr>
        <w:t xml:space="preserve"> </w:t>
      </w:r>
      <w:proofErr w:type="spellStart"/>
      <w:r w:rsidRPr="000A541A">
        <w:rPr>
          <w:rFonts w:ascii="Times New Roman" w:hAnsi="Times New Roman"/>
          <w:sz w:val="24"/>
          <w:szCs w:val="24"/>
        </w:rPr>
        <w:t>номенклатурі</w:t>
      </w:r>
      <w:proofErr w:type="spellEnd"/>
      <w:r w:rsidRPr="000A541A">
        <w:rPr>
          <w:rFonts w:ascii="Times New Roman" w:hAnsi="Times New Roman"/>
          <w:sz w:val="24"/>
          <w:szCs w:val="24"/>
        </w:rPr>
        <w:t xml:space="preserve"> в </w:t>
      </w:r>
      <w:proofErr w:type="spellStart"/>
      <w:r w:rsidRPr="000A541A">
        <w:rPr>
          <w:rFonts w:ascii="Times New Roman" w:hAnsi="Times New Roman"/>
          <w:sz w:val="24"/>
          <w:szCs w:val="24"/>
        </w:rPr>
        <w:t>цілому</w:t>
      </w:r>
      <w:proofErr w:type="spellEnd"/>
      <w:r w:rsidRPr="000A541A">
        <w:rPr>
          <w:rFonts w:ascii="Times New Roman" w:hAnsi="Times New Roman"/>
          <w:sz w:val="24"/>
          <w:szCs w:val="24"/>
        </w:rPr>
        <w:t xml:space="preserve"> </w:t>
      </w:r>
      <w:proofErr w:type="spellStart"/>
      <w:r w:rsidRPr="000A541A">
        <w:rPr>
          <w:rFonts w:ascii="Times New Roman" w:hAnsi="Times New Roman"/>
          <w:sz w:val="24"/>
          <w:szCs w:val="24"/>
        </w:rPr>
        <w:t>або</w:t>
      </w:r>
      <w:proofErr w:type="spellEnd"/>
      <w:r w:rsidRPr="000A541A">
        <w:rPr>
          <w:rFonts w:ascii="Times New Roman" w:hAnsi="Times New Roman"/>
          <w:sz w:val="24"/>
          <w:szCs w:val="24"/>
        </w:rPr>
        <w:t xml:space="preserve"> по </w:t>
      </w:r>
      <w:proofErr w:type="spellStart"/>
      <w:r w:rsidRPr="000A541A">
        <w:rPr>
          <w:rFonts w:ascii="Times New Roman" w:hAnsi="Times New Roman"/>
          <w:sz w:val="24"/>
          <w:szCs w:val="24"/>
        </w:rPr>
        <w:t>наявним</w:t>
      </w:r>
      <w:proofErr w:type="spellEnd"/>
      <w:r w:rsidRPr="000A541A">
        <w:rPr>
          <w:rFonts w:ascii="Times New Roman" w:hAnsi="Times New Roman"/>
          <w:sz w:val="24"/>
          <w:szCs w:val="24"/>
        </w:rPr>
        <w:t xml:space="preserve"> </w:t>
      </w:r>
      <w:proofErr w:type="spellStart"/>
      <w:r w:rsidRPr="000A541A">
        <w:rPr>
          <w:rFonts w:ascii="Times New Roman" w:hAnsi="Times New Roman"/>
          <w:sz w:val="24"/>
          <w:szCs w:val="24"/>
        </w:rPr>
        <w:t>позиціямвідповідно</w:t>
      </w:r>
      <w:proofErr w:type="spellEnd"/>
      <w:r w:rsidRPr="000A541A">
        <w:rPr>
          <w:rFonts w:ascii="Times New Roman" w:hAnsi="Times New Roman"/>
          <w:sz w:val="24"/>
          <w:szCs w:val="24"/>
        </w:rPr>
        <w:t xml:space="preserve"> </w:t>
      </w:r>
      <w:proofErr w:type="spellStart"/>
      <w:r w:rsidRPr="000A541A">
        <w:rPr>
          <w:rFonts w:ascii="Times New Roman" w:hAnsi="Times New Roman"/>
          <w:sz w:val="24"/>
          <w:szCs w:val="24"/>
        </w:rPr>
        <w:t>додатку</w:t>
      </w:r>
      <w:proofErr w:type="spellEnd"/>
      <w:r w:rsidRPr="000A541A">
        <w:rPr>
          <w:rFonts w:ascii="Times New Roman" w:hAnsi="Times New Roman"/>
          <w:sz w:val="24"/>
          <w:szCs w:val="24"/>
        </w:rPr>
        <w:t xml:space="preserve"> 1 за </w:t>
      </w:r>
      <w:proofErr w:type="spellStart"/>
      <w:r w:rsidRPr="000A541A">
        <w:rPr>
          <w:rFonts w:ascii="Times New Roman" w:hAnsi="Times New Roman"/>
          <w:sz w:val="24"/>
          <w:szCs w:val="24"/>
        </w:rPr>
        <w:t>примірною</w:t>
      </w:r>
      <w:proofErr w:type="spellEnd"/>
      <w:r w:rsidRPr="000A541A">
        <w:rPr>
          <w:rFonts w:ascii="Times New Roman" w:hAnsi="Times New Roman"/>
          <w:sz w:val="24"/>
          <w:szCs w:val="24"/>
        </w:rPr>
        <w:t xml:space="preserve"> формою:</w:t>
      </w:r>
    </w:p>
    <w:p w:rsidR="00533B13" w:rsidRPr="000A541A" w:rsidRDefault="00533B13" w:rsidP="000A5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bl>
      <w:tblPr>
        <w:tblW w:w="5300" w:type="pct"/>
        <w:tblInd w:w="-601" w:type="dxa"/>
        <w:tblLook w:val="04A0"/>
      </w:tblPr>
      <w:tblGrid>
        <w:gridCol w:w="472"/>
        <w:gridCol w:w="3553"/>
        <w:gridCol w:w="4107"/>
        <w:gridCol w:w="39"/>
        <w:gridCol w:w="2536"/>
        <w:gridCol w:w="39"/>
      </w:tblGrid>
      <w:tr w:rsidR="00533B13" w:rsidRPr="000A541A" w:rsidTr="00533B13">
        <w:trPr>
          <w:gridAfter w:val="1"/>
          <w:wAfter w:w="18" w:type="pct"/>
          <w:trHeight w:val="322"/>
        </w:trPr>
        <w:tc>
          <w:tcPr>
            <w:tcW w:w="220" w:type="pct"/>
            <w:tcBorders>
              <w:top w:val="single" w:sz="8" w:space="0" w:color="auto"/>
              <w:left w:val="single" w:sz="8" w:space="0" w:color="auto"/>
              <w:bottom w:val="single" w:sz="4" w:space="0" w:color="auto"/>
              <w:right w:val="single" w:sz="4" w:space="0" w:color="auto"/>
            </w:tcBorders>
            <w:vAlign w:val="center"/>
            <w:hideMark/>
          </w:tcPr>
          <w:p w:rsidR="00533B13" w:rsidRPr="000A541A" w:rsidRDefault="00533B13" w:rsidP="000A541A">
            <w:pPr>
              <w:widowControl w:val="0"/>
              <w:snapToGrid w:val="0"/>
              <w:spacing w:after="0" w:line="240" w:lineRule="auto"/>
              <w:jc w:val="center"/>
              <w:rPr>
                <w:rFonts w:ascii="Times New Roman" w:hAnsi="Times New Roman"/>
                <w:sz w:val="24"/>
                <w:szCs w:val="24"/>
                <w:lang w:val="uk-UA"/>
              </w:rPr>
            </w:pPr>
            <w:r w:rsidRPr="000A541A">
              <w:rPr>
                <w:rFonts w:ascii="Times New Roman" w:hAnsi="Times New Roman"/>
                <w:sz w:val="24"/>
                <w:szCs w:val="24"/>
              </w:rPr>
              <w:t>№</w:t>
            </w:r>
          </w:p>
        </w:tc>
        <w:tc>
          <w:tcPr>
            <w:tcW w:w="1653" w:type="pct"/>
            <w:tcBorders>
              <w:top w:val="single" w:sz="8" w:space="0" w:color="auto"/>
              <w:left w:val="single" w:sz="4" w:space="0" w:color="auto"/>
              <w:bottom w:val="single" w:sz="4" w:space="0" w:color="auto"/>
              <w:right w:val="single" w:sz="8" w:space="0" w:color="auto"/>
            </w:tcBorders>
            <w:vAlign w:val="center"/>
            <w:hideMark/>
          </w:tcPr>
          <w:p w:rsidR="00533B13" w:rsidRPr="000A541A" w:rsidRDefault="00533B13" w:rsidP="000A541A">
            <w:pPr>
              <w:widowControl w:val="0"/>
              <w:snapToGrid w:val="0"/>
              <w:spacing w:after="0" w:line="240" w:lineRule="auto"/>
              <w:jc w:val="center"/>
              <w:rPr>
                <w:rFonts w:ascii="Times New Roman" w:hAnsi="Times New Roman"/>
                <w:sz w:val="24"/>
                <w:szCs w:val="24"/>
                <w:lang w:val="uk-UA"/>
              </w:rPr>
            </w:pPr>
            <w:proofErr w:type="spellStart"/>
            <w:r w:rsidRPr="000A541A">
              <w:rPr>
                <w:rFonts w:ascii="Times New Roman" w:hAnsi="Times New Roman"/>
                <w:b/>
                <w:color w:val="000000"/>
                <w:sz w:val="24"/>
                <w:szCs w:val="24"/>
              </w:rPr>
              <w:t>Найменування</w:t>
            </w:r>
            <w:proofErr w:type="spellEnd"/>
            <w:r w:rsidRPr="000A541A">
              <w:rPr>
                <w:rFonts w:ascii="Times New Roman" w:hAnsi="Times New Roman"/>
                <w:b/>
                <w:color w:val="000000"/>
                <w:sz w:val="24"/>
                <w:szCs w:val="24"/>
              </w:rPr>
              <w:t xml:space="preserve"> </w:t>
            </w:r>
            <w:proofErr w:type="spellStart"/>
            <w:r w:rsidRPr="000A541A">
              <w:rPr>
                <w:rFonts w:ascii="Times New Roman" w:hAnsi="Times New Roman"/>
                <w:b/>
                <w:color w:val="000000"/>
                <w:sz w:val="24"/>
                <w:szCs w:val="24"/>
              </w:rPr>
              <w:t>послуги</w:t>
            </w:r>
            <w:proofErr w:type="spellEnd"/>
          </w:p>
        </w:tc>
        <w:tc>
          <w:tcPr>
            <w:tcW w:w="1929" w:type="pct"/>
            <w:gridSpan w:val="2"/>
            <w:tcBorders>
              <w:top w:val="single" w:sz="8" w:space="0" w:color="auto"/>
              <w:left w:val="single" w:sz="8" w:space="0" w:color="auto"/>
              <w:bottom w:val="single" w:sz="4" w:space="0" w:color="auto"/>
              <w:right w:val="single" w:sz="8" w:space="0" w:color="auto"/>
            </w:tcBorders>
            <w:hideMark/>
          </w:tcPr>
          <w:p w:rsidR="00533B13" w:rsidRPr="000A541A" w:rsidRDefault="00533B13" w:rsidP="000A541A">
            <w:pPr>
              <w:widowControl w:val="0"/>
              <w:snapToGrid w:val="0"/>
              <w:spacing w:after="0" w:line="240" w:lineRule="auto"/>
              <w:jc w:val="center"/>
              <w:rPr>
                <w:rFonts w:ascii="Times New Roman" w:hAnsi="Times New Roman"/>
                <w:sz w:val="24"/>
                <w:szCs w:val="24"/>
                <w:lang w:val="uk-UA"/>
              </w:rPr>
            </w:pPr>
            <w:proofErr w:type="spellStart"/>
            <w:r w:rsidRPr="000A541A">
              <w:rPr>
                <w:rFonts w:ascii="Times New Roman" w:hAnsi="Times New Roman"/>
                <w:b/>
                <w:sz w:val="24"/>
                <w:szCs w:val="24"/>
              </w:rPr>
              <w:t>Одиниця</w:t>
            </w:r>
            <w:proofErr w:type="spellEnd"/>
            <w:r w:rsidRPr="000A541A">
              <w:rPr>
                <w:rFonts w:ascii="Times New Roman" w:hAnsi="Times New Roman"/>
                <w:b/>
                <w:sz w:val="24"/>
                <w:szCs w:val="24"/>
              </w:rPr>
              <w:t xml:space="preserve"> </w:t>
            </w:r>
            <w:proofErr w:type="spellStart"/>
            <w:r w:rsidRPr="000A541A">
              <w:rPr>
                <w:rFonts w:ascii="Times New Roman" w:hAnsi="Times New Roman"/>
                <w:b/>
                <w:sz w:val="24"/>
                <w:szCs w:val="24"/>
              </w:rPr>
              <w:t>виміру</w:t>
            </w:r>
            <w:proofErr w:type="spellEnd"/>
          </w:p>
        </w:tc>
        <w:tc>
          <w:tcPr>
            <w:tcW w:w="1180" w:type="pct"/>
            <w:tcBorders>
              <w:top w:val="single" w:sz="8" w:space="0" w:color="auto"/>
              <w:left w:val="single" w:sz="8" w:space="0" w:color="auto"/>
              <w:bottom w:val="single" w:sz="4" w:space="0" w:color="auto"/>
              <w:right w:val="single" w:sz="8" w:space="0" w:color="auto"/>
            </w:tcBorders>
            <w:hideMark/>
          </w:tcPr>
          <w:p w:rsidR="00533B13" w:rsidRPr="000A541A" w:rsidRDefault="00533B13" w:rsidP="000A541A">
            <w:pPr>
              <w:widowControl w:val="0"/>
              <w:snapToGrid w:val="0"/>
              <w:spacing w:after="0" w:line="240" w:lineRule="auto"/>
              <w:jc w:val="center"/>
              <w:rPr>
                <w:rFonts w:ascii="Times New Roman" w:hAnsi="Times New Roman"/>
                <w:sz w:val="24"/>
                <w:szCs w:val="24"/>
                <w:lang w:val="uk-UA"/>
              </w:rPr>
            </w:pPr>
            <w:proofErr w:type="spellStart"/>
            <w:r w:rsidRPr="000A541A">
              <w:rPr>
                <w:rFonts w:ascii="Times New Roman" w:hAnsi="Times New Roman"/>
                <w:sz w:val="24"/>
                <w:szCs w:val="24"/>
              </w:rPr>
              <w:t>ціна</w:t>
            </w:r>
            <w:proofErr w:type="spellEnd"/>
            <w:r w:rsidRPr="000A541A">
              <w:rPr>
                <w:rFonts w:ascii="Times New Roman" w:hAnsi="Times New Roman"/>
                <w:sz w:val="24"/>
                <w:szCs w:val="24"/>
              </w:rPr>
              <w:t xml:space="preserve"> за </w:t>
            </w:r>
            <w:proofErr w:type="spellStart"/>
            <w:r w:rsidRPr="000A541A">
              <w:rPr>
                <w:rFonts w:ascii="Times New Roman" w:hAnsi="Times New Roman"/>
                <w:sz w:val="24"/>
                <w:szCs w:val="24"/>
              </w:rPr>
              <w:t>одиницю</w:t>
            </w:r>
            <w:proofErr w:type="spellEnd"/>
            <w:r w:rsidRPr="000A541A">
              <w:rPr>
                <w:rFonts w:ascii="Times New Roman" w:hAnsi="Times New Roman"/>
                <w:sz w:val="24"/>
                <w:szCs w:val="24"/>
              </w:rPr>
              <w:t xml:space="preserve"> без ПДВ</w:t>
            </w:r>
          </w:p>
        </w:tc>
      </w:tr>
      <w:tr w:rsidR="00533B13" w:rsidRPr="000A541A" w:rsidTr="00533B13">
        <w:trPr>
          <w:gridAfter w:val="1"/>
          <w:wAfter w:w="19" w:type="pct"/>
          <w:trHeight w:val="181"/>
        </w:trPr>
        <w:tc>
          <w:tcPr>
            <w:tcW w:w="220" w:type="pct"/>
            <w:tcBorders>
              <w:top w:val="single" w:sz="4" w:space="0" w:color="auto"/>
              <w:left w:val="single" w:sz="4" w:space="0" w:color="auto"/>
              <w:bottom w:val="single" w:sz="4" w:space="0" w:color="auto"/>
              <w:right w:val="single" w:sz="4" w:space="0" w:color="auto"/>
            </w:tcBorders>
            <w:noWrap/>
            <w:vAlign w:val="center"/>
            <w:hideMark/>
          </w:tcPr>
          <w:p w:rsidR="00533B13" w:rsidRPr="000A541A" w:rsidRDefault="00533B13" w:rsidP="000A541A">
            <w:pPr>
              <w:widowControl w:val="0"/>
              <w:snapToGrid w:val="0"/>
              <w:spacing w:after="0" w:line="240" w:lineRule="auto"/>
              <w:rPr>
                <w:rFonts w:ascii="Times New Roman" w:hAnsi="Times New Roman"/>
                <w:color w:val="000000"/>
                <w:sz w:val="24"/>
                <w:szCs w:val="24"/>
                <w:lang w:val="uk-UA"/>
              </w:rPr>
            </w:pPr>
            <w:r w:rsidRPr="000A541A">
              <w:rPr>
                <w:rFonts w:ascii="Times New Roman" w:hAnsi="Times New Roman"/>
                <w:color w:val="000000"/>
                <w:sz w:val="24"/>
                <w:szCs w:val="24"/>
              </w:rPr>
              <w:t>1</w:t>
            </w:r>
          </w:p>
        </w:tc>
        <w:tc>
          <w:tcPr>
            <w:tcW w:w="1653" w:type="pct"/>
            <w:tcBorders>
              <w:top w:val="single" w:sz="4" w:space="0" w:color="auto"/>
              <w:left w:val="single" w:sz="4" w:space="0" w:color="auto"/>
              <w:bottom w:val="single" w:sz="4" w:space="0" w:color="auto"/>
              <w:right w:val="single" w:sz="4" w:space="0" w:color="auto"/>
            </w:tcBorders>
            <w:vAlign w:val="bottom"/>
          </w:tcPr>
          <w:p w:rsidR="00533B13" w:rsidRPr="000A541A" w:rsidRDefault="00533B13" w:rsidP="000A541A">
            <w:pPr>
              <w:widowControl w:val="0"/>
              <w:snapToGrid w:val="0"/>
              <w:spacing w:after="0" w:line="240" w:lineRule="auto"/>
              <w:rPr>
                <w:rFonts w:ascii="Times New Roman" w:hAnsi="Times New Roman"/>
                <w:b/>
                <w:sz w:val="24"/>
                <w:szCs w:val="24"/>
                <w:lang w:val="uk-UA"/>
              </w:rPr>
            </w:pPr>
          </w:p>
        </w:tc>
        <w:tc>
          <w:tcPr>
            <w:tcW w:w="1" w:type="pct"/>
            <w:gridSpan w:val="2"/>
            <w:tcBorders>
              <w:top w:val="single" w:sz="4" w:space="0" w:color="auto"/>
              <w:left w:val="single" w:sz="4" w:space="0" w:color="auto"/>
              <w:bottom w:val="single" w:sz="4" w:space="0" w:color="auto"/>
              <w:right w:val="single" w:sz="4" w:space="0" w:color="auto"/>
            </w:tcBorders>
          </w:tcPr>
          <w:p w:rsidR="00533B13" w:rsidRPr="000A541A" w:rsidRDefault="00533B13" w:rsidP="000A541A">
            <w:pPr>
              <w:widowControl w:val="0"/>
              <w:snapToGrid w:val="0"/>
              <w:spacing w:after="0" w:line="240" w:lineRule="auto"/>
              <w:jc w:val="center"/>
              <w:rPr>
                <w:rFonts w:ascii="Times New Roman" w:hAnsi="Times New Roman"/>
                <w:b/>
                <w:color w:val="000000"/>
                <w:sz w:val="24"/>
                <w:szCs w:val="24"/>
                <w:lang w:val="uk-UA"/>
              </w:rPr>
            </w:pPr>
          </w:p>
        </w:tc>
        <w:tc>
          <w:tcPr>
            <w:tcW w:w="1180" w:type="pct"/>
            <w:tcBorders>
              <w:top w:val="single" w:sz="4" w:space="0" w:color="auto"/>
              <w:left w:val="single" w:sz="4" w:space="0" w:color="auto"/>
              <w:bottom w:val="single" w:sz="4" w:space="0" w:color="auto"/>
              <w:right w:val="single" w:sz="4" w:space="0" w:color="auto"/>
            </w:tcBorders>
          </w:tcPr>
          <w:p w:rsidR="00533B13" w:rsidRPr="000A541A" w:rsidRDefault="00533B13" w:rsidP="000A541A">
            <w:pPr>
              <w:widowControl w:val="0"/>
              <w:snapToGrid w:val="0"/>
              <w:spacing w:after="0" w:line="240" w:lineRule="auto"/>
              <w:jc w:val="center"/>
              <w:rPr>
                <w:rFonts w:ascii="Times New Roman" w:hAnsi="Times New Roman"/>
                <w:b/>
                <w:color w:val="000000"/>
                <w:sz w:val="24"/>
                <w:szCs w:val="24"/>
                <w:lang w:val="uk-UA"/>
              </w:rPr>
            </w:pPr>
          </w:p>
        </w:tc>
      </w:tr>
      <w:tr w:rsidR="00533B13" w:rsidRPr="000A541A" w:rsidTr="00533B13">
        <w:trPr>
          <w:cantSplit/>
          <w:trHeight w:val="394"/>
        </w:trPr>
        <w:tc>
          <w:tcPr>
            <w:tcW w:w="3784" w:type="pct"/>
            <w:gridSpan w:val="3"/>
            <w:tcBorders>
              <w:top w:val="single" w:sz="4" w:space="0" w:color="auto"/>
              <w:left w:val="single" w:sz="4" w:space="0" w:color="auto"/>
              <w:bottom w:val="single" w:sz="4" w:space="0" w:color="auto"/>
              <w:right w:val="single" w:sz="4" w:space="0" w:color="auto"/>
            </w:tcBorders>
            <w:hideMark/>
          </w:tcPr>
          <w:p w:rsidR="00533B13" w:rsidRPr="000A541A" w:rsidRDefault="00533B13" w:rsidP="000A541A">
            <w:pPr>
              <w:widowControl w:val="0"/>
              <w:tabs>
                <w:tab w:val="left" w:pos="142"/>
              </w:tabs>
              <w:snapToGrid w:val="0"/>
              <w:spacing w:after="0" w:line="240" w:lineRule="auto"/>
              <w:jc w:val="right"/>
              <w:rPr>
                <w:rFonts w:ascii="Times New Roman" w:hAnsi="Times New Roman"/>
                <w:bCs/>
                <w:sz w:val="24"/>
                <w:szCs w:val="24"/>
                <w:lang w:val="uk-UA"/>
              </w:rPr>
            </w:pPr>
            <w:proofErr w:type="spellStart"/>
            <w:r w:rsidRPr="000A541A">
              <w:rPr>
                <w:rFonts w:ascii="Times New Roman" w:hAnsi="Times New Roman"/>
                <w:bCs/>
                <w:sz w:val="24"/>
                <w:szCs w:val="24"/>
              </w:rPr>
              <w:t>Всього</w:t>
            </w:r>
            <w:proofErr w:type="spellEnd"/>
          </w:p>
        </w:tc>
        <w:tc>
          <w:tcPr>
            <w:tcW w:w="1216" w:type="pct"/>
            <w:gridSpan w:val="3"/>
            <w:tcBorders>
              <w:top w:val="single" w:sz="4" w:space="0" w:color="auto"/>
              <w:left w:val="single" w:sz="4" w:space="0" w:color="auto"/>
              <w:bottom w:val="single" w:sz="4" w:space="0" w:color="auto"/>
              <w:right w:val="single" w:sz="4" w:space="0" w:color="auto"/>
            </w:tcBorders>
          </w:tcPr>
          <w:p w:rsidR="00533B13" w:rsidRPr="000A541A" w:rsidRDefault="00533B13" w:rsidP="000A541A">
            <w:pPr>
              <w:widowControl w:val="0"/>
              <w:snapToGrid w:val="0"/>
              <w:spacing w:after="0" w:line="240" w:lineRule="auto"/>
              <w:jc w:val="center"/>
              <w:rPr>
                <w:rFonts w:ascii="Times New Roman" w:hAnsi="Times New Roman"/>
                <w:color w:val="000000"/>
                <w:sz w:val="24"/>
                <w:szCs w:val="24"/>
                <w:lang w:val="uk-UA"/>
              </w:rPr>
            </w:pPr>
          </w:p>
        </w:tc>
      </w:tr>
      <w:tr w:rsidR="00533B13" w:rsidRPr="000A541A" w:rsidTr="00533B13">
        <w:trPr>
          <w:cantSplit/>
          <w:trHeight w:val="394"/>
        </w:trPr>
        <w:tc>
          <w:tcPr>
            <w:tcW w:w="3784" w:type="pct"/>
            <w:gridSpan w:val="3"/>
            <w:tcBorders>
              <w:top w:val="single" w:sz="4" w:space="0" w:color="auto"/>
              <w:left w:val="single" w:sz="4" w:space="0" w:color="auto"/>
              <w:bottom w:val="single" w:sz="4" w:space="0" w:color="auto"/>
              <w:right w:val="single" w:sz="4" w:space="0" w:color="auto"/>
            </w:tcBorders>
            <w:hideMark/>
          </w:tcPr>
          <w:p w:rsidR="00533B13" w:rsidRPr="000A541A" w:rsidRDefault="00533B13" w:rsidP="000A541A">
            <w:pPr>
              <w:widowControl w:val="0"/>
              <w:tabs>
                <w:tab w:val="left" w:pos="142"/>
              </w:tabs>
              <w:snapToGrid w:val="0"/>
              <w:spacing w:after="0" w:line="240" w:lineRule="auto"/>
              <w:jc w:val="right"/>
              <w:rPr>
                <w:rFonts w:ascii="Times New Roman" w:hAnsi="Times New Roman"/>
                <w:bCs/>
                <w:sz w:val="24"/>
                <w:szCs w:val="24"/>
                <w:lang w:val="uk-UA"/>
              </w:rPr>
            </w:pPr>
            <w:r w:rsidRPr="000A541A">
              <w:rPr>
                <w:rFonts w:ascii="Times New Roman" w:hAnsi="Times New Roman"/>
                <w:bCs/>
                <w:sz w:val="24"/>
                <w:szCs w:val="24"/>
              </w:rPr>
              <w:t>*ПДВ 20%</w:t>
            </w:r>
          </w:p>
        </w:tc>
        <w:tc>
          <w:tcPr>
            <w:tcW w:w="1216" w:type="pct"/>
            <w:gridSpan w:val="3"/>
            <w:tcBorders>
              <w:top w:val="single" w:sz="4" w:space="0" w:color="auto"/>
              <w:left w:val="single" w:sz="4" w:space="0" w:color="auto"/>
              <w:bottom w:val="single" w:sz="4" w:space="0" w:color="auto"/>
              <w:right w:val="single" w:sz="4" w:space="0" w:color="auto"/>
            </w:tcBorders>
          </w:tcPr>
          <w:p w:rsidR="00533B13" w:rsidRPr="000A541A" w:rsidRDefault="00533B13" w:rsidP="000A541A">
            <w:pPr>
              <w:widowControl w:val="0"/>
              <w:snapToGrid w:val="0"/>
              <w:spacing w:after="0" w:line="240" w:lineRule="auto"/>
              <w:jc w:val="center"/>
              <w:rPr>
                <w:rFonts w:ascii="Times New Roman" w:hAnsi="Times New Roman"/>
                <w:color w:val="000000"/>
                <w:sz w:val="24"/>
                <w:szCs w:val="24"/>
                <w:lang w:val="uk-UA"/>
              </w:rPr>
            </w:pPr>
          </w:p>
        </w:tc>
      </w:tr>
      <w:tr w:rsidR="00533B13" w:rsidRPr="000A541A" w:rsidTr="00533B13">
        <w:trPr>
          <w:cantSplit/>
          <w:trHeight w:val="394"/>
        </w:trPr>
        <w:tc>
          <w:tcPr>
            <w:tcW w:w="3784" w:type="pct"/>
            <w:gridSpan w:val="3"/>
            <w:tcBorders>
              <w:top w:val="single" w:sz="4" w:space="0" w:color="auto"/>
              <w:left w:val="single" w:sz="4" w:space="0" w:color="auto"/>
              <w:bottom w:val="single" w:sz="4" w:space="0" w:color="auto"/>
              <w:right w:val="single" w:sz="4" w:space="0" w:color="auto"/>
            </w:tcBorders>
            <w:hideMark/>
          </w:tcPr>
          <w:p w:rsidR="00533B13" w:rsidRPr="000A541A" w:rsidRDefault="00533B13" w:rsidP="000A541A">
            <w:pPr>
              <w:widowControl w:val="0"/>
              <w:tabs>
                <w:tab w:val="left" w:pos="142"/>
              </w:tabs>
              <w:snapToGrid w:val="0"/>
              <w:spacing w:after="0" w:line="240" w:lineRule="auto"/>
              <w:jc w:val="right"/>
              <w:rPr>
                <w:rFonts w:ascii="Times New Roman" w:hAnsi="Times New Roman"/>
                <w:bCs/>
                <w:sz w:val="24"/>
                <w:szCs w:val="24"/>
                <w:lang w:val="uk-UA"/>
              </w:rPr>
            </w:pPr>
            <w:r w:rsidRPr="000A541A">
              <w:rPr>
                <w:rFonts w:ascii="Times New Roman" w:hAnsi="Times New Roman"/>
                <w:bCs/>
                <w:sz w:val="24"/>
                <w:szCs w:val="24"/>
              </w:rPr>
              <w:t xml:space="preserve">Разом </w:t>
            </w:r>
            <w:proofErr w:type="spellStart"/>
            <w:r w:rsidRPr="000A541A">
              <w:rPr>
                <w:rFonts w:ascii="Times New Roman" w:hAnsi="Times New Roman"/>
                <w:bCs/>
                <w:sz w:val="24"/>
                <w:szCs w:val="24"/>
              </w:rPr>
              <w:t>з</w:t>
            </w:r>
            <w:proofErr w:type="spellEnd"/>
            <w:r w:rsidRPr="000A541A">
              <w:rPr>
                <w:rFonts w:ascii="Times New Roman" w:hAnsi="Times New Roman"/>
                <w:bCs/>
                <w:sz w:val="24"/>
                <w:szCs w:val="24"/>
              </w:rPr>
              <w:t xml:space="preserve"> ПДВ</w:t>
            </w:r>
          </w:p>
        </w:tc>
        <w:tc>
          <w:tcPr>
            <w:tcW w:w="1216" w:type="pct"/>
            <w:gridSpan w:val="3"/>
            <w:tcBorders>
              <w:top w:val="single" w:sz="4" w:space="0" w:color="auto"/>
              <w:left w:val="single" w:sz="4" w:space="0" w:color="auto"/>
              <w:bottom w:val="single" w:sz="4" w:space="0" w:color="auto"/>
              <w:right w:val="single" w:sz="4" w:space="0" w:color="auto"/>
            </w:tcBorders>
          </w:tcPr>
          <w:p w:rsidR="00533B13" w:rsidRPr="000A541A" w:rsidRDefault="00533B13" w:rsidP="000A541A">
            <w:pPr>
              <w:widowControl w:val="0"/>
              <w:snapToGrid w:val="0"/>
              <w:spacing w:after="0" w:line="240" w:lineRule="auto"/>
              <w:jc w:val="center"/>
              <w:rPr>
                <w:rFonts w:ascii="Times New Roman" w:hAnsi="Times New Roman"/>
                <w:color w:val="000000"/>
                <w:sz w:val="24"/>
                <w:szCs w:val="24"/>
                <w:lang w:val="uk-UA"/>
              </w:rPr>
            </w:pPr>
          </w:p>
        </w:tc>
      </w:tr>
    </w:tbl>
    <w:p w:rsidR="00533B13" w:rsidRPr="000A541A" w:rsidRDefault="00533B13" w:rsidP="000A541A">
      <w:pPr>
        <w:spacing w:after="0" w:line="240" w:lineRule="auto"/>
        <w:rPr>
          <w:rFonts w:ascii="Times New Roman" w:hAnsi="Times New Roman"/>
          <w:b/>
          <w:i/>
          <w:sz w:val="24"/>
          <w:szCs w:val="24"/>
          <w:lang w:val="uk-UA"/>
        </w:rPr>
      </w:pPr>
      <w:proofErr w:type="spellStart"/>
      <w:r w:rsidRPr="000A541A">
        <w:rPr>
          <w:rFonts w:ascii="Times New Roman" w:hAnsi="Times New Roman"/>
          <w:b/>
          <w:i/>
          <w:sz w:val="24"/>
          <w:szCs w:val="24"/>
        </w:rPr>
        <w:t>Умови</w:t>
      </w:r>
      <w:proofErr w:type="spellEnd"/>
      <w:r w:rsidRPr="000A541A">
        <w:rPr>
          <w:rFonts w:ascii="Times New Roman" w:hAnsi="Times New Roman"/>
          <w:b/>
          <w:i/>
          <w:sz w:val="24"/>
          <w:szCs w:val="24"/>
        </w:rPr>
        <w:t xml:space="preserve"> оплати: </w:t>
      </w:r>
      <w:proofErr w:type="spellStart"/>
      <w:r w:rsidRPr="000A541A">
        <w:rPr>
          <w:rFonts w:ascii="Times New Roman" w:hAnsi="Times New Roman"/>
          <w:b/>
          <w:i/>
          <w:sz w:val="24"/>
          <w:szCs w:val="24"/>
        </w:rPr>
        <w:t>відтермінування</w:t>
      </w:r>
      <w:proofErr w:type="spellEnd"/>
      <w:r w:rsidRPr="000A541A">
        <w:rPr>
          <w:rFonts w:ascii="Times New Roman" w:hAnsi="Times New Roman"/>
          <w:b/>
          <w:i/>
          <w:sz w:val="24"/>
          <w:szCs w:val="24"/>
        </w:rPr>
        <w:t xml:space="preserve"> платежу __________ </w:t>
      </w:r>
      <w:proofErr w:type="spellStart"/>
      <w:r w:rsidRPr="000A541A">
        <w:rPr>
          <w:rFonts w:ascii="Times New Roman" w:hAnsi="Times New Roman"/>
          <w:b/>
          <w:i/>
          <w:sz w:val="24"/>
          <w:szCs w:val="24"/>
        </w:rPr>
        <w:t>банківських</w:t>
      </w:r>
      <w:proofErr w:type="spellEnd"/>
      <w:r w:rsidRPr="000A541A">
        <w:rPr>
          <w:rFonts w:ascii="Times New Roman" w:hAnsi="Times New Roman"/>
          <w:b/>
          <w:i/>
          <w:sz w:val="24"/>
          <w:szCs w:val="24"/>
        </w:rPr>
        <w:t xml:space="preserve"> </w:t>
      </w:r>
      <w:proofErr w:type="spellStart"/>
      <w:r w:rsidRPr="000A541A">
        <w:rPr>
          <w:rFonts w:ascii="Times New Roman" w:hAnsi="Times New Roman"/>
          <w:b/>
          <w:i/>
          <w:sz w:val="24"/>
          <w:szCs w:val="24"/>
        </w:rPr>
        <w:t>днів</w:t>
      </w:r>
      <w:proofErr w:type="spellEnd"/>
      <w:r w:rsidRPr="000A541A">
        <w:rPr>
          <w:rFonts w:ascii="Times New Roman" w:hAnsi="Times New Roman"/>
          <w:b/>
          <w:i/>
          <w:sz w:val="24"/>
          <w:szCs w:val="24"/>
        </w:rPr>
        <w:t>. (</w:t>
      </w:r>
      <w:proofErr w:type="spellStart"/>
      <w:r w:rsidRPr="000A541A">
        <w:rPr>
          <w:rFonts w:ascii="Times New Roman" w:hAnsi="Times New Roman"/>
          <w:b/>
          <w:i/>
          <w:sz w:val="24"/>
          <w:szCs w:val="24"/>
        </w:rPr>
        <w:t>учасник</w:t>
      </w:r>
      <w:proofErr w:type="spellEnd"/>
      <w:r w:rsidRPr="000A541A">
        <w:rPr>
          <w:rFonts w:ascii="Times New Roman" w:hAnsi="Times New Roman"/>
          <w:b/>
          <w:i/>
          <w:sz w:val="24"/>
          <w:szCs w:val="24"/>
        </w:rPr>
        <w:t xml:space="preserve"> </w:t>
      </w:r>
      <w:proofErr w:type="spellStart"/>
      <w:r w:rsidRPr="000A541A">
        <w:rPr>
          <w:rFonts w:ascii="Times New Roman" w:hAnsi="Times New Roman"/>
          <w:b/>
          <w:i/>
          <w:sz w:val="24"/>
          <w:szCs w:val="24"/>
        </w:rPr>
        <w:t>зазначає</w:t>
      </w:r>
      <w:proofErr w:type="spellEnd"/>
      <w:r w:rsidRPr="000A541A">
        <w:rPr>
          <w:rFonts w:ascii="Times New Roman" w:hAnsi="Times New Roman"/>
          <w:b/>
          <w:i/>
          <w:sz w:val="24"/>
          <w:szCs w:val="24"/>
        </w:rPr>
        <w:t xml:space="preserve"> </w:t>
      </w:r>
      <w:proofErr w:type="spellStart"/>
      <w:r w:rsidRPr="000A541A">
        <w:rPr>
          <w:rFonts w:ascii="Times New Roman" w:hAnsi="Times New Roman"/>
          <w:b/>
          <w:i/>
          <w:sz w:val="24"/>
          <w:szCs w:val="24"/>
        </w:rPr>
        <w:t>можливу</w:t>
      </w:r>
      <w:proofErr w:type="spellEnd"/>
      <w:r w:rsidRPr="000A541A">
        <w:rPr>
          <w:rFonts w:ascii="Times New Roman" w:hAnsi="Times New Roman"/>
          <w:b/>
          <w:i/>
          <w:sz w:val="24"/>
          <w:szCs w:val="24"/>
        </w:rPr>
        <w:t xml:space="preserve"> </w:t>
      </w:r>
      <w:proofErr w:type="spellStart"/>
      <w:r w:rsidRPr="000A541A">
        <w:rPr>
          <w:rFonts w:ascii="Times New Roman" w:hAnsi="Times New Roman"/>
          <w:b/>
          <w:i/>
          <w:sz w:val="24"/>
          <w:szCs w:val="24"/>
        </w:rPr>
        <w:t>відстрочку</w:t>
      </w:r>
      <w:proofErr w:type="spellEnd"/>
      <w:r w:rsidRPr="000A541A">
        <w:rPr>
          <w:rFonts w:ascii="Times New Roman" w:hAnsi="Times New Roman"/>
          <w:b/>
          <w:i/>
          <w:sz w:val="24"/>
          <w:szCs w:val="24"/>
        </w:rPr>
        <w:t xml:space="preserve"> платежу)</w:t>
      </w:r>
    </w:p>
    <w:p w:rsidR="00533B13" w:rsidRPr="000A541A" w:rsidRDefault="00533B13" w:rsidP="000A541A">
      <w:pPr>
        <w:spacing w:after="0" w:line="240" w:lineRule="auto"/>
        <w:jc w:val="both"/>
        <w:rPr>
          <w:rFonts w:ascii="Times New Roman" w:eastAsia="Times New Roman" w:hAnsi="Times New Roman"/>
          <w:b/>
          <w:i/>
          <w:sz w:val="24"/>
          <w:szCs w:val="24"/>
          <w:lang w:eastAsia="ru-RU"/>
        </w:rPr>
      </w:pPr>
      <w:r w:rsidRPr="000A541A">
        <w:rPr>
          <w:rFonts w:ascii="Times New Roman" w:hAnsi="Times New Roman"/>
          <w:b/>
          <w:i/>
          <w:sz w:val="24"/>
          <w:szCs w:val="24"/>
        </w:rPr>
        <w:t>*</w:t>
      </w:r>
      <w:proofErr w:type="spellStart"/>
      <w:r w:rsidRPr="000A541A">
        <w:rPr>
          <w:rFonts w:ascii="Times New Roman" w:hAnsi="Times New Roman"/>
          <w:b/>
          <w:i/>
          <w:sz w:val="24"/>
          <w:szCs w:val="24"/>
        </w:rPr>
        <w:t>Замовник</w:t>
      </w:r>
      <w:proofErr w:type="spellEnd"/>
      <w:r w:rsidRPr="000A541A">
        <w:rPr>
          <w:rFonts w:ascii="Times New Roman" w:hAnsi="Times New Roman"/>
          <w:b/>
          <w:i/>
          <w:sz w:val="24"/>
          <w:szCs w:val="24"/>
        </w:rPr>
        <w:t xml:space="preserve"> </w:t>
      </w:r>
      <w:proofErr w:type="spellStart"/>
      <w:r w:rsidRPr="000A541A">
        <w:rPr>
          <w:rFonts w:ascii="Times New Roman" w:hAnsi="Times New Roman"/>
          <w:b/>
          <w:i/>
          <w:sz w:val="24"/>
          <w:szCs w:val="24"/>
        </w:rPr>
        <w:t>здійснює</w:t>
      </w:r>
      <w:proofErr w:type="spellEnd"/>
      <w:r w:rsidRPr="000A541A">
        <w:rPr>
          <w:rFonts w:ascii="Times New Roman" w:hAnsi="Times New Roman"/>
          <w:b/>
          <w:i/>
          <w:sz w:val="24"/>
          <w:szCs w:val="24"/>
        </w:rPr>
        <w:t xml:space="preserve"> оплату за </w:t>
      </w:r>
      <w:proofErr w:type="spellStart"/>
      <w:r w:rsidRPr="000A541A">
        <w:rPr>
          <w:rFonts w:ascii="Times New Roman" w:hAnsi="Times New Roman"/>
          <w:b/>
          <w:i/>
          <w:sz w:val="24"/>
          <w:szCs w:val="24"/>
        </w:rPr>
        <w:t>фактично</w:t>
      </w:r>
      <w:proofErr w:type="spellEnd"/>
      <w:r w:rsidRPr="000A541A">
        <w:rPr>
          <w:rFonts w:ascii="Times New Roman" w:hAnsi="Times New Roman"/>
          <w:b/>
          <w:i/>
          <w:sz w:val="24"/>
          <w:szCs w:val="24"/>
        </w:rPr>
        <w:t xml:space="preserve"> </w:t>
      </w:r>
      <w:proofErr w:type="spellStart"/>
      <w:r w:rsidRPr="000A541A">
        <w:rPr>
          <w:rFonts w:ascii="Times New Roman" w:hAnsi="Times New Roman"/>
          <w:b/>
          <w:i/>
          <w:sz w:val="24"/>
          <w:szCs w:val="24"/>
        </w:rPr>
        <w:t>надані</w:t>
      </w:r>
      <w:proofErr w:type="spellEnd"/>
      <w:r w:rsidRPr="000A541A">
        <w:rPr>
          <w:rFonts w:ascii="Times New Roman" w:hAnsi="Times New Roman"/>
          <w:b/>
          <w:i/>
          <w:sz w:val="24"/>
          <w:szCs w:val="24"/>
        </w:rPr>
        <w:t xml:space="preserve"> </w:t>
      </w:r>
      <w:proofErr w:type="spellStart"/>
      <w:r w:rsidRPr="000A541A">
        <w:rPr>
          <w:rFonts w:ascii="Times New Roman" w:hAnsi="Times New Roman"/>
          <w:b/>
          <w:i/>
          <w:sz w:val="24"/>
          <w:szCs w:val="24"/>
        </w:rPr>
        <w:t>послуги</w:t>
      </w:r>
      <w:proofErr w:type="spellEnd"/>
      <w:r w:rsidRPr="000A541A">
        <w:rPr>
          <w:rFonts w:ascii="Times New Roman" w:hAnsi="Times New Roman"/>
          <w:b/>
          <w:i/>
          <w:sz w:val="24"/>
          <w:szCs w:val="24"/>
        </w:rPr>
        <w:t xml:space="preserve"> за </w:t>
      </w:r>
      <w:proofErr w:type="spellStart"/>
      <w:r w:rsidRPr="000A541A">
        <w:rPr>
          <w:rFonts w:ascii="Times New Roman" w:hAnsi="Times New Roman"/>
          <w:b/>
          <w:i/>
          <w:sz w:val="24"/>
          <w:szCs w:val="24"/>
        </w:rPr>
        <w:t>умови</w:t>
      </w:r>
      <w:proofErr w:type="spellEnd"/>
      <w:r w:rsidRPr="000A541A">
        <w:rPr>
          <w:rFonts w:ascii="Times New Roman" w:hAnsi="Times New Roman"/>
          <w:b/>
          <w:i/>
          <w:sz w:val="24"/>
          <w:szCs w:val="24"/>
        </w:rPr>
        <w:t xml:space="preserve"> </w:t>
      </w:r>
      <w:proofErr w:type="spellStart"/>
      <w:r w:rsidRPr="000A541A">
        <w:rPr>
          <w:rFonts w:ascii="Times New Roman" w:hAnsi="Times New Roman"/>
          <w:b/>
          <w:i/>
          <w:sz w:val="24"/>
          <w:szCs w:val="24"/>
        </w:rPr>
        <w:t>наявності</w:t>
      </w:r>
      <w:proofErr w:type="spellEnd"/>
      <w:r w:rsidRPr="000A541A">
        <w:rPr>
          <w:rFonts w:ascii="Times New Roman" w:hAnsi="Times New Roman"/>
          <w:b/>
          <w:i/>
          <w:sz w:val="24"/>
          <w:szCs w:val="24"/>
        </w:rPr>
        <w:t xml:space="preserve"> </w:t>
      </w:r>
      <w:proofErr w:type="spellStart"/>
      <w:r w:rsidRPr="000A541A">
        <w:rPr>
          <w:rFonts w:ascii="Times New Roman" w:hAnsi="Times New Roman"/>
          <w:b/>
          <w:i/>
          <w:sz w:val="24"/>
          <w:szCs w:val="24"/>
        </w:rPr>
        <w:t>належним</w:t>
      </w:r>
      <w:proofErr w:type="spellEnd"/>
      <w:r w:rsidRPr="000A541A">
        <w:rPr>
          <w:rFonts w:ascii="Times New Roman" w:hAnsi="Times New Roman"/>
          <w:b/>
          <w:i/>
          <w:sz w:val="24"/>
          <w:szCs w:val="24"/>
        </w:rPr>
        <w:t xml:space="preserve"> чином </w:t>
      </w:r>
      <w:proofErr w:type="spellStart"/>
      <w:r w:rsidRPr="000A541A">
        <w:rPr>
          <w:rFonts w:ascii="Times New Roman" w:hAnsi="Times New Roman"/>
          <w:b/>
          <w:i/>
          <w:sz w:val="24"/>
          <w:szCs w:val="24"/>
        </w:rPr>
        <w:t>оформлених</w:t>
      </w:r>
      <w:proofErr w:type="spellEnd"/>
      <w:r w:rsidRPr="000A541A">
        <w:rPr>
          <w:rFonts w:ascii="Times New Roman" w:hAnsi="Times New Roman"/>
          <w:b/>
          <w:i/>
          <w:sz w:val="24"/>
          <w:szCs w:val="24"/>
        </w:rPr>
        <w:t xml:space="preserve"> </w:t>
      </w:r>
      <w:proofErr w:type="spellStart"/>
      <w:r w:rsidRPr="000A541A">
        <w:rPr>
          <w:rFonts w:ascii="Times New Roman" w:hAnsi="Times New Roman"/>
          <w:b/>
          <w:i/>
          <w:sz w:val="24"/>
          <w:szCs w:val="24"/>
        </w:rPr>
        <w:t>документів</w:t>
      </w:r>
      <w:proofErr w:type="spellEnd"/>
      <w:r w:rsidRPr="000A541A">
        <w:rPr>
          <w:rFonts w:ascii="Times New Roman" w:hAnsi="Times New Roman"/>
          <w:b/>
          <w:i/>
          <w:sz w:val="24"/>
          <w:szCs w:val="24"/>
        </w:rPr>
        <w:t xml:space="preserve">, </w:t>
      </w:r>
      <w:proofErr w:type="spellStart"/>
      <w:r w:rsidRPr="000A541A">
        <w:rPr>
          <w:rFonts w:ascii="Times New Roman" w:hAnsi="Times New Roman"/>
          <w:b/>
          <w:i/>
          <w:sz w:val="24"/>
          <w:szCs w:val="24"/>
        </w:rPr>
        <w:t>передбачених</w:t>
      </w:r>
      <w:proofErr w:type="spellEnd"/>
      <w:r w:rsidRPr="000A541A">
        <w:rPr>
          <w:rFonts w:ascii="Times New Roman" w:hAnsi="Times New Roman"/>
          <w:b/>
          <w:i/>
          <w:sz w:val="24"/>
          <w:szCs w:val="24"/>
        </w:rPr>
        <w:t xml:space="preserve"> </w:t>
      </w:r>
      <w:proofErr w:type="spellStart"/>
      <w:r w:rsidRPr="000A541A">
        <w:rPr>
          <w:rFonts w:ascii="Times New Roman" w:hAnsi="Times New Roman"/>
          <w:b/>
          <w:i/>
          <w:sz w:val="24"/>
          <w:szCs w:val="24"/>
        </w:rPr>
        <w:t>умовами</w:t>
      </w:r>
      <w:proofErr w:type="spellEnd"/>
      <w:r w:rsidRPr="000A541A">
        <w:rPr>
          <w:rFonts w:ascii="Times New Roman" w:hAnsi="Times New Roman"/>
          <w:b/>
          <w:i/>
          <w:sz w:val="24"/>
          <w:szCs w:val="24"/>
        </w:rPr>
        <w:t xml:space="preserve"> Договору (акт </w:t>
      </w:r>
      <w:proofErr w:type="spellStart"/>
      <w:r w:rsidRPr="000A541A">
        <w:rPr>
          <w:rFonts w:ascii="Times New Roman" w:hAnsi="Times New Roman"/>
          <w:b/>
          <w:i/>
          <w:sz w:val="24"/>
          <w:szCs w:val="24"/>
        </w:rPr>
        <w:t>приймання-передачі</w:t>
      </w:r>
      <w:proofErr w:type="spellEnd"/>
      <w:r w:rsidRPr="000A541A">
        <w:rPr>
          <w:rFonts w:ascii="Times New Roman" w:hAnsi="Times New Roman"/>
          <w:b/>
          <w:i/>
          <w:sz w:val="24"/>
          <w:szCs w:val="24"/>
        </w:rPr>
        <w:t xml:space="preserve">, </w:t>
      </w:r>
      <w:proofErr w:type="spellStart"/>
      <w:r w:rsidRPr="000A541A">
        <w:rPr>
          <w:rFonts w:ascii="Times New Roman" w:hAnsi="Times New Roman"/>
          <w:b/>
          <w:i/>
          <w:sz w:val="24"/>
          <w:szCs w:val="24"/>
        </w:rPr>
        <w:t>видаткова</w:t>
      </w:r>
      <w:proofErr w:type="spellEnd"/>
      <w:r w:rsidRPr="000A541A">
        <w:rPr>
          <w:rFonts w:ascii="Times New Roman" w:hAnsi="Times New Roman"/>
          <w:b/>
          <w:i/>
          <w:sz w:val="24"/>
          <w:szCs w:val="24"/>
        </w:rPr>
        <w:t xml:space="preserve"> накладна, </w:t>
      </w:r>
      <w:proofErr w:type="spellStart"/>
      <w:r w:rsidRPr="000A541A">
        <w:rPr>
          <w:rFonts w:ascii="Times New Roman" w:hAnsi="Times New Roman"/>
          <w:b/>
          <w:i/>
          <w:sz w:val="24"/>
          <w:szCs w:val="24"/>
        </w:rPr>
        <w:t>рахунок</w:t>
      </w:r>
      <w:proofErr w:type="spellEnd"/>
      <w:r w:rsidRPr="000A541A">
        <w:rPr>
          <w:rFonts w:ascii="Times New Roman" w:hAnsi="Times New Roman"/>
          <w:b/>
          <w:i/>
          <w:sz w:val="24"/>
          <w:szCs w:val="24"/>
        </w:rPr>
        <w:t xml:space="preserve"> фактура </w:t>
      </w:r>
      <w:proofErr w:type="spellStart"/>
      <w:r w:rsidRPr="000A541A">
        <w:rPr>
          <w:rFonts w:ascii="Times New Roman" w:hAnsi="Times New Roman"/>
          <w:b/>
          <w:i/>
          <w:sz w:val="24"/>
          <w:szCs w:val="24"/>
        </w:rPr>
        <w:t>тощо</w:t>
      </w:r>
      <w:proofErr w:type="spellEnd"/>
      <w:r w:rsidRPr="000A541A">
        <w:rPr>
          <w:rFonts w:ascii="Times New Roman" w:hAnsi="Times New Roman"/>
          <w:b/>
          <w:i/>
          <w:sz w:val="24"/>
          <w:szCs w:val="24"/>
        </w:rPr>
        <w:t xml:space="preserve">), </w:t>
      </w:r>
      <w:proofErr w:type="spellStart"/>
      <w:r w:rsidRPr="000A541A">
        <w:rPr>
          <w:rFonts w:ascii="Times New Roman" w:hAnsi="Times New Roman"/>
          <w:b/>
          <w:i/>
          <w:sz w:val="24"/>
          <w:szCs w:val="24"/>
        </w:rPr>
        <w:t>що</w:t>
      </w:r>
      <w:proofErr w:type="spellEnd"/>
      <w:r w:rsidRPr="000A541A">
        <w:rPr>
          <w:rFonts w:ascii="Times New Roman" w:hAnsi="Times New Roman"/>
          <w:b/>
          <w:i/>
          <w:sz w:val="24"/>
          <w:szCs w:val="24"/>
        </w:rPr>
        <w:t xml:space="preserve"> </w:t>
      </w:r>
      <w:proofErr w:type="spellStart"/>
      <w:proofErr w:type="gramStart"/>
      <w:r w:rsidRPr="000A541A">
        <w:rPr>
          <w:rFonts w:ascii="Times New Roman" w:hAnsi="Times New Roman"/>
          <w:b/>
          <w:i/>
          <w:sz w:val="24"/>
          <w:szCs w:val="24"/>
        </w:rPr>
        <w:t>п</w:t>
      </w:r>
      <w:proofErr w:type="gramEnd"/>
      <w:r w:rsidRPr="000A541A">
        <w:rPr>
          <w:rFonts w:ascii="Times New Roman" w:hAnsi="Times New Roman"/>
          <w:b/>
          <w:i/>
          <w:sz w:val="24"/>
          <w:szCs w:val="24"/>
        </w:rPr>
        <w:t>ідтверджують</w:t>
      </w:r>
      <w:proofErr w:type="spellEnd"/>
      <w:r w:rsidRPr="000A541A">
        <w:rPr>
          <w:rFonts w:ascii="Times New Roman" w:hAnsi="Times New Roman"/>
          <w:b/>
          <w:i/>
          <w:sz w:val="24"/>
          <w:szCs w:val="24"/>
        </w:rPr>
        <w:t xml:space="preserve"> </w:t>
      </w:r>
      <w:proofErr w:type="spellStart"/>
      <w:r w:rsidRPr="000A541A">
        <w:rPr>
          <w:rFonts w:ascii="Times New Roman" w:hAnsi="Times New Roman"/>
          <w:b/>
          <w:i/>
          <w:sz w:val="24"/>
          <w:szCs w:val="24"/>
        </w:rPr>
        <w:t>надання</w:t>
      </w:r>
      <w:proofErr w:type="spellEnd"/>
      <w:r w:rsidRPr="000A541A">
        <w:rPr>
          <w:rFonts w:ascii="Times New Roman" w:hAnsi="Times New Roman"/>
          <w:b/>
          <w:i/>
          <w:sz w:val="24"/>
          <w:szCs w:val="24"/>
        </w:rPr>
        <w:t xml:space="preserve"> </w:t>
      </w:r>
      <w:proofErr w:type="spellStart"/>
      <w:r w:rsidRPr="000A541A">
        <w:rPr>
          <w:rFonts w:ascii="Times New Roman" w:hAnsi="Times New Roman"/>
          <w:b/>
          <w:i/>
          <w:sz w:val="24"/>
          <w:szCs w:val="24"/>
        </w:rPr>
        <w:t>послуг</w:t>
      </w:r>
      <w:proofErr w:type="spellEnd"/>
      <w:r w:rsidRPr="000A541A">
        <w:rPr>
          <w:rFonts w:ascii="Times New Roman" w:hAnsi="Times New Roman"/>
          <w:b/>
          <w:i/>
          <w:sz w:val="24"/>
          <w:szCs w:val="24"/>
        </w:rPr>
        <w:t xml:space="preserve">. </w:t>
      </w:r>
      <w:proofErr w:type="spellStart"/>
      <w:r w:rsidRPr="000A541A">
        <w:rPr>
          <w:rFonts w:ascii="Times New Roman" w:hAnsi="Times New Roman"/>
          <w:b/>
          <w:i/>
          <w:sz w:val="24"/>
          <w:szCs w:val="24"/>
        </w:rPr>
        <w:t>Мінімальна</w:t>
      </w:r>
      <w:proofErr w:type="spellEnd"/>
      <w:r w:rsidRPr="000A541A">
        <w:rPr>
          <w:rFonts w:ascii="Times New Roman" w:hAnsi="Times New Roman"/>
          <w:b/>
          <w:i/>
          <w:sz w:val="24"/>
          <w:szCs w:val="24"/>
        </w:rPr>
        <w:t xml:space="preserve"> </w:t>
      </w:r>
      <w:proofErr w:type="spellStart"/>
      <w:r w:rsidRPr="000A541A">
        <w:rPr>
          <w:rFonts w:ascii="Times New Roman" w:hAnsi="Times New Roman"/>
          <w:b/>
          <w:i/>
          <w:sz w:val="24"/>
          <w:szCs w:val="24"/>
        </w:rPr>
        <w:t>можлива</w:t>
      </w:r>
      <w:proofErr w:type="spellEnd"/>
      <w:r w:rsidRPr="000A541A">
        <w:rPr>
          <w:rFonts w:ascii="Times New Roman" w:hAnsi="Times New Roman"/>
          <w:b/>
          <w:i/>
          <w:sz w:val="24"/>
          <w:szCs w:val="24"/>
        </w:rPr>
        <w:t xml:space="preserve"> </w:t>
      </w:r>
      <w:proofErr w:type="spellStart"/>
      <w:r w:rsidRPr="000A541A">
        <w:rPr>
          <w:rFonts w:ascii="Times New Roman" w:hAnsi="Times New Roman"/>
          <w:b/>
          <w:i/>
          <w:sz w:val="24"/>
          <w:szCs w:val="24"/>
        </w:rPr>
        <w:t>відстрочка</w:t>
      </w:r>
      <w:proofErr w:type="spellEnd"/>
      <w:r w:rsidRPr="000A541A">
        <w:rPr>
          <w:rFonts w:ascii="Times New Roman" w:hAnsi="Times New Roman"/>
          <w:b/>
          <w:i/>
          <w:sz w:val="24"/>
          <w:szCs w:val="24"/>
        </w:rPr>
        <w:t xml:space="preserve"> платежу </w:t>
      </w:r>
      <w:proofErr w:type="spellStart"/>
      <w:r w:rsidRPr="000A541A">
        <w:rPr>
          <w:rFonts w:ascii="Times New Roman" w:hAnsi="Times New Roman"/>
          <w:b/>
          <w:i/>
          <w:sz w:val="24"/>
          <w:szCs w:val="24"/>
        </w:rPr>
        <w:t>від</w:t>
      </w:r>
      <w:proofErr w:type="spellEnd"/>
      <w:r w:rsidRPr="000A541A">
        <w:rPr>
          <w:rFonts w:ascii="Times New Roman" w:hAnsi="Times New Roman"/>
          <w:b/>
          <w:i/>
          <w:sz w:val="24"/>
          <w:szCs w:val="24"/>
        </w:rPr>
        <w:t xml:space="preserve"> 45 </w:t>
      </w:r>
      <w:proofErr w:type="spellStart"/>
      <w:r w:rsidRPr="000A541A">
        <w:rPr>
          <w:rFonts w:ascii="Times New Roman" w:hAnsi="Times New Roman"/>
          <w:b/>
          <w:i/>
          <w:sz w:val="24"/>
          <w:szCs w:val="24"/>
        </w:rPr>
        <w:t>банківських</w:t>
      </w:r>
      <w:proofErr w:type="spellEnd"/>
      <w:r w:rsidRPr="000A541A">
        <w:rPr>
          <w:rFonts w:ascii="Times New Roman" w:hAnsi="Times New Roman"/>
          <w:b/>
          <w:i/>
          <w:sz w:val="24"/>
          <w:szCs w:val="24"/>
        </w:rPr>
        <w:t xml:space="preserve"> </w:t>
      </w:r>
      <w:proofErr w:type="spellStart"/>
      <w:r w:rsidRPr="000A541A">
        <w:rPr>
          <w:rFonts w:ascii="Times New Roman" w:hAnsi="Times New Roman"/>
          <w:b/>
          <w:i/>
          <w:sz w:val="24"/>
          <w:szCs w:val="24"/>
        </w:rPr>
        <w:t>днів</w:t>
      </w:r>
      <w:proofErr w:type="spellEnd"/>
      <w:r w:rsidRPr="000A541A">
        <w:rPr>
          <w:rFonts w:ascii="Times New Roman" w:hAnsi="Times New Roman"/>
          <w:b/>
          <w:i/>
          <w:sz w:val="24"/>
          <w:szCs w:val="24"/>
        </w:rPr>
        <w:t xml:space="preserve"> (</w:t>
      </w:r>
      <w:proofErr w:type="spellStart"/>
      <w:r w:rsidRPr="000A541A">
        <w:rPr>
          <w:rFonts w:ascii="Times New Roman" w:hAnsi="Times New Roman"/>
          <w:b/>
          <w:i/>
          <w:sz w:val="24"/>
          <w:szCs w:val="24"/>
        </w:rPr>
        <w:t>замовник</w:t>
      </w:r>
      <w:proofErr w:type="spellEnd"/>
      <w:r w:rsidRPr="000A541A">
        <w:rPr>
          <w:rFonts w:ascii="Times New Roman" w:hAnsi="Times New Roman"/>
          <w:b/>
          <w:i/>
          <w:sz w:val="24"/>
          <w:szCs w:val="24"/>
        </w:rPr>
        <w:t xml:space="preserve"> при </w:t>
      </w:r>
      <w:proofErr w:type="spellStart"/>
      <w:r w:rsidRPr="000A541A">
        <w:rPr>
          <w:rFonts w:ascii="Times New Roman" w:hAnsi="Times New Roman"/>
          <w:b/>
          <w:i/>
          <w:sz w:val="24"/>
          <w:szCs w:val="24"/>
        </w:rPr>
        <w:t>виборі</w:t>
      </w:r>
      <w:proofErr w:type="spellEnd"/>
      <w:r w:rsidRPr="000A541A">
        <w:rPr>
          <w:rFonts w:ascii="Times New Roman" w:hAnsi="Times New Roman"/>
          <w:b/>
          <w:i/>
          <w:sz w:val="24"/>
          <w:szCs w:val="24"/>
        </w:rPr>
        <w:t xml:space="preserve"> контрагента буде </w:t>
      </w:r>
      <w:proofErr w:type="spellStart"/>
      <w:r w:rsidRPr="000A541A">
        <w:rPr>
          <w:rFonts w:ascii="Times New Roman" w:hAnsi="Times New Roman"/>
          <w:b/>
          <w:i/>
          <w:sz w:val="24"/>
          <w:szCs w:val="24"/>
        </w:rPr>
        <w:t>враховувати</w:t>
      </w:r>
      <w:proofErr w:type="spellEnd"/>
      <w:r w:rsidRPr="000A541A">
        <w:rPr>
          <w:rFonts w:ascii="Times New Roman" w:hAnsi="Times New Roman"/>
          <w:b/>
          <w:i/>
          <w:sz w:val="24"/>
          <w:szCs w:val="24"/>
        </w:rPr>
        <w:t xml:space="preserve"> </w:t>
      </w:r>
      <w:proofErr w:type="spellStart"/>
      <w:r w:rsidRPr="000A541A">
        <w:rPr>
          <w:rFonts w:ascii="Times New Roman" w:hAnsi="Times New Roman"/>
          <w:b/>
          <w:i/>
          <w:sz w:val="24"/>
          <w:szCs w:val="24"/>
        </w:rPr>
        <w:t>більш</w:t>
      </w:r>
      <w:proofErr w:type="spellEnd"/>
      <w:r w:rsidRPr="000A541A">
        <w:rPr>
          <w:rFonts w:ascii="Times New Roman" w:hAnsi="Times New Roman"/>
          <w:b/>
          <w:i/>
          <w:sz w:val="24"/>
          <w:szCs w:val="24"/>
        </w:rPr>
        <w:t xml:space="preserve"> </w:t>
      </w:r>
      <w:proofErr w:type="spellStart"/>
      <w:r w:rsidRPr="000A541A">
        <w:rPr>
          <w:rFonts w:ascii="Times New Roman" w:hAnsi="Times New Roman"/>
          <w:b/>
          <w:i/>
          <w:sz w:val="24"/>
          <w:szCs w:val="24"/>
        </w:rPr>
        <w:t>вигідну</w:t>
      </w:r>
      <w:proofErr w:type="spellEnd"/>
      <w:r w:rsidRPr="000A541A">
        <w:rPr>
          <w:rFonts w:ascii="Times New Roman" w:hAnsi="Times New Roman"/>
          <w:b/>
          <w:i/>
          <w:sz w:val="24"/>
          <w:szCs w:val="24"/>
        </w:rPr>
        <w:t xml:space="preserve"> </w:t>
      </w:r>
      <w:proofErr w:type="spellStart"/>
      <w:r w:rsidRPr="000A541A">
        <w:rPr>
          <w:rFonts w:ascii="Times New Roman" w:hAnsi="Times New Roman"/>
          <w:b/>
          <w:i/>
          <w:sz w:val="24"/>
          <w:szCs w:val="24"/>
        </w:rPr>
        <w:t>відстрочку</w:t>
      </w:r>
      <w:proofErr w:type="spellEnd"/>
      <w:r w:rsidRPr="000A541A">
        <w:rPr>
          <w:rFonts w:ascii="Times New Roman" w:hAnsi="Times New Roman"/>
          <w:b/>
          <w:i/>
          <w:sz w:val="24"/>
          <w:szCs w:val="24"/>
        </w:rPr>
        <w:t xml:space="preserve"> платежу)</w:t>
      </w:r>
    </w:p>
    <w:p w:rsidR="00533B13" w:rsidRPr="000A541A" w:rsidRDefault="00533B13" w:rsidP="000A541A">
      <w:pPr>
        <w:spacing w:after="0" w:line="240" w:lineRule="auto"/>
        <w:rPr>
          <w:rFonts w:ascii="Times New Roman" w:hAnsi="Times New Roman"/>
          <w:b/>
          <w:i/>
          <w:sz w:val="24"/>
          <w:szCs w:val="24"/>
          <w:lang w:val="uk-UA" w:eastAsia="uk-UA"/>
        </w:rPr>
      </w:pPr>
      <w:proofErr w:type="spellStart"/>
      <w:proofErr w:type="gramStart"/>
      <w:r w:rsidRPr="000A541A">
        <w:rPr>
          <w:rFonts w:ascii="Times New Roman" w:hAnsi="Times New Roman"/>
          <w:b/>
          <w:i/>
          <w:sz w:val="24"/>
          <w:szCs w:val="24"/>
        </w:rPr>
        <w:t>Ц</w:t>
      </w:r>
      <w:proofErr w:type="gramEnd"/>
      <w:r w:rsidRPr="000A541A">
        <w:rPr>
          <w:rFonts w:ascii="Times New Roman" w:hAnsi="Times New Roman"/>
          <w:b/>
          <w:i/>
          <w:sz w:val="24"/>
          <w:szCs w:val="24"/>
        </w:rPr>
        <w:t>іни</w:t>
      </w:r>
      <w:proofErr w:type="spellEnd"/>
      <w:r w:rsidRPr="000A541A">
        <w:rPr>
          <w:rFonts w:ascii="Times New Roman" w:hAnsi="Times New Roman"/>
          <w:b/>
          <w:i/>
          <w:sz w:val="24"/>
          <w:szCs w:val="24"/>
        </w:rPr>
        <w:t xml:space="preserve"> </w:t>
      </w:r>
      <w:proofErr w:type="spellStart"/>
      <w:r w:rsidRPr="000A541A">
        <w:rPr>
          <w:rFonts w:ascii="Times New Roman" w:hAnsi="Times New Roman"/>
          <w:b/>
          <w:i/>
          <w:sz w:val="24"/>
          <w:szCs w:val="24"/>
        </w:rPr>
        <w:t>мають</w:t>
      </w:r>
      <w:proofErr w:type="spellEnd"/>
      <w:r w:rsidRPr="000A541A">
        <w:rPr>
          <w:rFonts w:ascii="Times New Roman" w:hAnsi="Times New Roman"/>
          <w:b/>
          <w:i/>
          <w:sz w:val="24"/>
          <w:szCs w:val="24"/>
        </w:rPr>
        <w:t xml:space="preserve"> </w:t>
      </w:r>
      <w:proofErr w:type="spellStart"/>
      <w:r w:rsidRPr="000A541A">
        <w:rPr>
          <w:rFonts w:ascii="Times New Roman" w:hAnsi="Times New Roman"/>
          <w:b/>
          <w:i/>
          <w:sz w:val="24"/>
          <w:szCs w:val="24"/>
        </w:rPr>
        <w:t>враховувати</w:t>
      </w:r>
      <w:proofErr w:type="spellEnd"/>
      <w:r w:rsidRPr="000A541A">
        <w:rPr>
          <w:rFonts w:ascii="Times New Roman" w:hAnsi="Times New Roman"/>
          <w:b/>
          <w:i/>
          <w:sz w:val="24"/>
          <w:szCs w:val="24"/>
        </w:rPr>
        <w:t xml:space="preserve"> </w:t>
      </w:r>
      <w:proofErr w:type="spellStart"/>
      <w:r w:rsidRPr="000A541A">
        <w:rPr>
          <w:rFonts w:ascii="Times New Roman" w:hAnsi="Times New Roman"/>
          <w:b/>
          <w:i/>
          <w:sz w:val="24"/>
          <w:szCs w:val="24"/>
        </w:rPr>
        <w:t>податки</w:t>
      </w:r>
      <w:proofErr w:type="spellEnd"/>
      <w:r w:rsidRPr="000A541A">
        <w:rPr>
          <w:rFonts w:ascii="Times New Roman" w:hAnsi="Times New Roman"/>
          <w:b/>
          <w:i/>
          <w:sz w:val="24"/>
          <w:szCs w:val="24"/>
        </w:rPr>
        <w:t xml:space="preserve"> </w:t>
      </w:r>
      <w:proofErr w:type="spellStart"/>
      <w:r w:rsidRPr="000A541A">
        <w:rPr>
          <w:rFonts w:ascii="Times New Roman" w:hAnsi="Times New Roman"/>
          <w:b/>
          <w:i/>
          <w:sz w:val="24"/>
          <w:szCs w:val="24"/>
        </w:rPr>
        <w:t>збори</w:t>
      </w:r>
      <w:proofErr w:type="spellEnd"/>
      <w:r w:rsidRPr="000A541A">
        <w:rPr>
          <w:rFonts w:ascii="Times New Roman" w:hAnsi="Times New Roman"/>
          <w:b/>
          <w:i/>
          <w:sz w:val="24"/>
          <w:szCs w:val="24"/>
        </w:rPr>
        <w:t xml:space="preserve"> та </w:t>
      </w:r>
      <w:proofErr w:type="spellStart"/>
      <w:r w:rsidRPr="000A541A">
        <w:rPr>
          <w:rFonts w:ascii="Times New Roman" w:hAnsi="Times New Roman"/>
          <w:b/>
          <w:i/>
          <w:sz w:val="24"/>
          <w:szCs w:val="24"/>
        </w:rPr>
        <w:t>всі</w:t>
      </w:r>
      <w:proofErr w:type="spellEnd"/>
      <w:r w:rsidRPr="000A541A">
        <w:rPr>
          <w:rFonts w:ascii="Times New Roman" w:hAnsi="Times New Roman"/>
          <w:b/>
          <w:i/>
          <w:sz w:val="24"/>
          <w:szCs w:val="24"/>
        </w:rPr>
        <w:t xml:space="preserve"> </w:t>
      </w:r>
      <w:proofErr w:type="spellStart"/>
      <w:r w:rsidRPr="000A541A">
        <w:rPr>
          <w:rFonts w:ascii="Times New Roman" w:hAnsi="Times New Roman"/>
          <w:b/>
          <w:i/>
          <w:sz w:val="24"/>
          <w:szCs w:val="24"/>
        </w:rPr>
        <w:t>витрати</w:t>
      </w:r>
      <w:proofErr w:type="spellEnd"/>
      <w:r w:rsidRPr="000A541A">
        <w:rPr>
          <w:rFonts w:ascii="Times New Roman" w:hAnsi="Times New Roman"/>
          <w:b/>
          <w:i/>
          <w:sz w:val="24"/>
          <w:szCs w:val="24"/>
        </w:rPr>
        <w:t xml:space="preserve"> по </w:t>
      </w:r>
      <w:proofErr w:type="spellStart"/>
      <w:r w:rsidRPr="000A541A">
        <w:rPr>
          <w:rFonts w:ascii="Times New Roman" w:hAnsi="Times New Roman"/>
          <w:b/>
          <w:i/>
          <w:sz w:val="24"/>
          <w:szCs w:val="24"/>
        </w:rPr>
        <w:t>доставці</w:t>
      </w:r>
      <w:proofErr w:type="spellEnd"/>
      <w:r w:rsidRPr="000A541A">
        <w:rPr>
          <w:rFonts w:ascii="Times New Roman" w:hAnsi="Times New Roman"/>
          <w:b/>
          <w:i/>
          <w:sz w:val="24"/>
          <w:szCs w:val="24"/>
        </w:rPr>
        <w:t xml:space="preserve"> </w:t>
      </w:r>
      <w:proofErr w:type="spellStart"/>
      <w:r w:rsidRPr="000A541A">
        <w:rPr>
          <w:rFonts w:ascii="Times New Roman" w:hAnsi="Times New Roman"/>
          <w:b/>
          <w:i/>
          <w:sz w:val="24"/>
          <w:szCs w:val="24"/>
        </w:rPr>
        <w:t>тощо</w:t>
      </w:r>
      <w:proofErr w:type="spellEnd"/>
      <w:r w:rsidRPr="000A541A">
        <w:rPr>
          <w:rFonts w:ascii="Times New Roman" w:hAnsi="Times New Roman"/>
          <w:b/>
          <w:i/>
          <w:sz w:val="24"/>
          <w:szCs w:val="24"/>
        </w:rPr>
        <w:t>.</w:t>
      </w:r>
    </w:p>
    <w:p w:rsidR="00533B13" w:rsidRPr="000A541A" w:rsidRDefault="00533B13" w:rsidP="000A541A">
      <w:pPr>
        <w:pStyle w:val="ad"/>
        <w:spacing w:after="0" w:line="240" w:lineRule="auto"/>
        <w:rPr>
          <w:rFonts w:ascii="Times New Roman" w:hAnsi="Times New Roman" w:cs="Times New Roman"/>
          <w:b/>
          <w:bCs/>
          <w:szCs w:val="24"/>
          <w:lang w:eastAsia="ru-RU"/>
        </w:rPr>
      </w:pPr>
      <w:r w:rsidRPr="000A541A">
        <w:rPr>
          <w:rFonts w:ascii="Times New Roman" w:hAnsi="Times New Roman" w:cs="Times New Roman"/>
          <w:b/>
          <w:bCs/>
          <w:szCs w:val="24"/>
        </w:rPr>
        <w:t xml:space="preserve">                                                          </w:t>
      </w:r>
    </w:p>
    <w:p w:rsidR="00533B13" w:rsidRPr="000A541A" w:rsidRDefault="00533B13" w:rsidP="000A541A">
      <w:pPr>
        <w:pStyle w:val="ad"/>
        <w:spacing w:after="0" w:line="240" w:lineRule="auto"/>
        <w:rPr>
          <w:rFonts w:ascii="Times New Roman" w:hAnsi="Times New Roman" w:cs="Times New Roman"/>
          <w:b/>
          <w:bCs/>
          <w:szCs w:val="24"/>
        </w:rPr>
      </w:pPr>
    </w:p>
    <w:p w:rsidR="000A541A" w:rsidRDefault="000A541A" w:rsidP="000A541A">
      <w:pPr>
        <w:pStyle w:val="a5"/>
        <w:spacing w:after="0" w:line="240" w:lineRule="auto"/>
        <w:ind w:left="0"/>
        <w:jc w:val="center"/>
        <w:rPr>
          <w:rFonts w:ascii="Times New Roman" w:hAnsi="Times New Roman"/>
          <w:b/>
          <w:iCs/>
          <w:sz w:val="24"/>
          <w:szCs w:val="24"/>
        </w:rPr>
      </w:pPr>
    </w:p>
    <w:p w:rsidR="000A541A" w:rsidRDefault="000A541A" w:rsidP="000A541A">
      <w:pPr>
        <w:pStyle w:val="a5"/>
        <w:spacing w:after="0" w:line="240" w:lineRule="auto"/>
        <w:ind w:left="0"/>
        <w:jc w:val="center"/>
        <w:rPr>
          <w:rFonts w:ascii="Times New Roman" w:hAnsi="Times New Roman"/>
          <w:b/>
          <w:iCs/>
          <w:sz w:val="24"/>
          <w:szCs w:val="24"/>
        </w:rPr>
      </w:pPr>
    </w:p>
    <w:p w:rsidR="000A541A" w:rsidRDefault="000A541A" w:rsidP="000A541A">
      <w:pPr>
        <w:pStyle w:val="a5"/>
        <w:spacing w:after="0" w:line="240" w:lineRule="auto"/>
        <w:ind w:left="0"/>
        <w:jc w:val="center"/>
        <w:rPr>
          <w:rFonts w:ascii="Times New Roman" w:hAnsi="Times New Roman"/>
          <w:b/>
          <w:iCs/>
          <w:sz w:val="24"/>
          <w:szCs w:val="24"/>
        </w:rPr>
      </w:pPr>
    </w:p>
    <w:p w:rsidR="000A541A" w:rsidRDefault="000A541A" w:rsidP="000A541A">
      <w:pPr>
        <w:pStyle w:val="a5"/>
        <w:spacing w:after="0" w:line="240" w:lineRule="auto"/>
        <w:ind w:left="0"/>
        <w:jc w:val="center"/>
        <w:rPr>
          <w:rFonts w:ascii="Times New Roman" w:hAnsi="Times New Roman"/>
          <w:b/>
          <w:iCs/>
          <w:sz w:val="24"/>
          <w:szCs w:val="24"/>
        </w:rPr>
      </w:pPr>
    </w:p>
    <w:p w:rsidR="000A541A" w:rsidRDefault="000A541A" w:rsidP="000A541A">
      <w:pPr>
        <w:pStyle w:val="a5"/>
        <w:spacing w:after="0" w:line="240" w:lineRule="auto"/>
        <w:ind w:left="0"/>
        <w:jc w:val="center"/>
        <w:rPr>
          <w:rFonts w:ascii="Times New Roman" w:hAnsi="Times New Roman"/>
          <w:b/>
          <w:iCs/>
          <w:sz w:val="24"/>
          <w:szCs w:val="24"/>
        </w:rPr>
      </w:pPr>
    </w:p>
    <w:p w:rsidR="000A541A" w:rsidRDefault="000A541A" w:rsidP="000A541A">
      <w:pPr>
        <w:pStyle w:val="a5"/>
        <w:spacing w:after="0" w:line="240" w:lineRule="auto"/>
        <w:ind w:left="0"/>
        <w:jc w:val="center"/>
        <w:rPr>
          <w:rFonts w:ascii="Times New Roman" w:hAnsi="Times New Roman"/>
          <w:b/>
          <w:iCs/>
          <w:sz w:val="24"/>
          <w:szCs w:val="24"/>
        </w:rPr>
      </w:pPr>
    </w:p>
    <w:p w:rsidR="000A541A" w:rsidRDefault="000A541A" w:rsidP="000A541A">
      <w:pPr>
        <w:pStyle w:val="a5"/>
        <w:spacing w:after="0" w:line="240" w:lineRule="auto"/>
        <w:ind w:left="0"/>
        <w:jc w:val="center"/>
        <w:rPr>
          <w:rFonts w:ascii="Times New Roman" w:hAnsi="Times New Roman"/>
          <w:b/>
          <w:iCs/>
          <w:sz w:val="24"/>
          <w:szCs w:val="24"/>
        </w:rPr>
      </w:pPr>
    </w:p>
    <w:p w:rsidR="000A541A" w:rsidRDefault="000A541A" w:rsidP="000A541A">
      <w:pPr>
        <w:pStyle w:val="a5"/>
        <w:spacing w:after="0" w:line="240" w:lineRule="auto"/>
        <w:ind w:left="0"/>
        <w:jc w:val="center"/>
        <w:rPr>
          <w:rFonts w:ascii="Times New Roman" w:hAnsi="Times New Roman"/>
          <w:b/>
          <w:iCs/>
          <w:sz w:val="24"/>
          <w:szCs w:val="24"/>
        </w:rPr>
      </w:pPr>
    </w:p>
    <w:p w:rsidR="000A541A" w:rsidRDefault="000A541A" w:rsidP="000A541A">
      <w:pPr>
        <w:pStyle w:val="a5"/>
        <w:spacing w:after="0" w:line="240" w:lineRule="auto"/>
        <w:ind w:left="0"/>
        <w:jc w:val="center"/>
        <w:rPr>
          <w:rFonts w:ascii="Times New Roman" w:hAnsi="Times New Roman"/>
          <w:b/>
          <w:iCs/>
          <w:sz w:val="24"/>
          <w:szCs w:val="24"/>
        </w:rPr>
      </w:pPr>
    </w:p>
    <w:p w:rsidR="000A541A" w:rsidRDefault="000A541A" w:rsidP="000A541A">
      <w:pPr>
        <w:pStyle w:val="a5"/>
        <w:spacing w:after="0" w:line="240" w:lineRule="auto"/>
        <w:ind w:left="0"/>
        <w:jc w:val="center"/>
        <w:rPr>
          <w:rFonts w:ascii="Times New Roman" w:hAnsi="Times New Roman"/>
          <w:b/>
          <w:iCs/>
          <w:sz w:val="24"/>
          <w:szCs w:val="24"/>
        </w:rPr>
      </w:pPr>
    </w:p>
    <w:p w:rsidR="000A541A" w:rsidRDefault="000A541A" w:rsidP="000A541A">
      <w:pPr>
        <w:pStyle w:val="a5"/>
        <w:spacing w:after="0" w:line="240" w:lineRule="auto"/>
        <w:ind w:left="0"/>
        <w:jc w:val="center"/>
        <w:rPr>
          <w:rFonts w:ascii="Times New Roman" w:hAnsi="Times New Roman"/>
          <w:b/>
          <w:iCs/>
          <w:sz w:val="24"/>
          <w:szCs w:val="24"/>
        </w:rPr>
      </w:pPr>
    </w:p>
    <w:p w:rsidR="00B360E6" w:rsidRPr="000A541A" w:rsidRDefault="00B360E6" w:rsidP="000A541A">
      <w:pPr>
        <w:pStyle w:val="a5"/>
        <w:spacing w:after="0" w:line="240" w:lineRule="auto"/>
        <w:ind w:left="0"/>
        <w:jc w:val="center"/>
        <w:rPr>
          <w:rFonts w:ascii="Times New Roman" w:hAnsi="Times New Roman"/>
          <w:b/>
          <w:iCs/>
          <w:sz w:val="24"/>
          <w:szCs w:val="24"/>
        </w:rPr>
      </w:pPr>
      <w:r w:rsidRPr="000A541A">
        <w:rPr>
          <w:rFonts w:ascii="Times New Roman" w:hAnsi="Times New Roman"/>
          <w:b/>
          <w:iCs/>
          <w:sz w:val="24"/>
          <w:szCs w:val="24"/>
        </w:rPr>
        <w:t>Технічне завдання</w:t>
      </w:r>
    </w:p>
    <w:p w:rsidR="00901F9D" w:rsidRPr="000A541A" w:rsidRDefault="00B360E6" w:rsidP="000A541A">
      <w:pPr>
        <w:pStyle w:val="a5"/>
        <w:spacing w:after="0" w:line="240" w:lineRule="auto"/>
        <w:ind w:left="0"/>
        <w:jc w:val="center"/>
        <w:rPr>
          <w:rFonts w:ascii="Times New Roman" w:hAnsi="Times New Roman"/>
          <w:iCs/>
          <w:sz w:val="24"/>
          <w:szCs w:val="24"/>
        </w:rPr>
      </w:pPr>
      <w:bookmarkStart w:id="0" w:name="_GoBack"/>
      <w:bookmarkEnd w:id="0"/>
      <w:r w:rsidRPr="000A541A">
        <w:rPr>
          <w:rFonts w:ascii="Times New Roman" w:hAnsi="Times New Roman"/>
          <w:iCs/>
          <w:sz w:val="24"/>
          <w:szCs w:val="24"/>
        </w:rPr>
        <w:t>Код ДК 021-2015: 50730000-1 Послуги з ремонту і технічного обслуговування охолоджувальних установок (Послуги з ремонту систем кондиціювання повітря пасажирських вагонів)</w:t>
      </w:r>
    </w:p>
    <w:tbl>
      <w:tblPr>
        <w:tblW w:w="10085" w:type="dxa"/>
        <w:tblInd w:w="108" w:type="dxa"/>
        <w:tblLayout w:type="fixed"/>
        <w:tblLook w:val="0000"/>
      </w:tblPr>
      <w:tblGrid>
        <w:gridCol w:w="425"/>
        <w:gridCol w:w="3119"/>
        <w:gridCol w:w="1276"/>
        <w:gridCol w:w="709"/>
        <w:gridCol w:w="1417"/>
        <w:gridCol w:w="3139"/>
      </w:tblGrid>
      <w:tr w:rsidR="005218FE" w:rsidRPr="000A541A" w:rsidTr="00531F73">
        <w:trPr>
          <w:trHeight w:val="70"/>
        </w:trPr>
        <w:tc>
          <w:tcPr>
            <w:tcW w:w="425" w:type="dxa"/>
            <w:tcBorders>
              <w:top w:val="single" w:sz="4" w:space="0" w:color="000000"/>
              <w:left w:val="single" w:sz="4" w:space="0" w:color="000000"/>
              <w:bottom w:val="single" w:sz="4" w:space="0" w:color="000000"/>
            </w:tcBorders>
            <w:shd w:val="clear" w:color="auto" w:fill="FFFFFF"/>
            <w:vAlign w:val="center"/>
          </w:tcPr>
          <w:p w:rsidR="00047DD6" w:rsidRPr="000A541A" w:rsidRDefault="00047DD6" w:rsidP="000A541A">
            <w:pPr>
              <w:spacing w:after="0" w:line="240" w:lineRule="auto"/>
              <w:jc w:val="center"/>
              <w:rPr>
                <w:rFonts w:ascii="Times New Roman" w:hAnsi="Times New Roman"/>
                <w:color w:val="000000" w:themeColor="text1"/>
                <w:sz w:val="24"/>
                <w:szCs w:val="24"/>
              </w:rPr>
            </w:pPr>
            <w:r w:rsidRPr="000A541A">
              <w:rPr>
                <w:rFonts w:ascii="Times New Roman" w:hAnsi="Times New Roman"/>
                <w:bCs/>
                <w:color w:val="000000" w:themeColor="text1"/>
                <w:sz w:val="24"/>
                <w:szCs w:val="24"/>
              </w:rPr>
              <w:t>№ з/</w:t>
            </w:r>
            <w:proofErr w:type="gramStart"/>
            <w:r w:rsidRPr="000A541A">
              <w:rPr>
                <w:rFonts w:ascii="Times New Roman" w:hAnsi="Times New Roman"/>
                <w:bCs/>
                <w:color w:val="000000" w:themeColor="text1"/>
                <w:sz w:val="24"/>
                <w:szCs w:val="24"/>
              </w:rPr>
              <w:t>п</w:t>
            </w:r>
            <w:proofErr w:type="gramEnd"/>
          </w:p>
        </w:tc>
        <w:tc>
          <w:tcPr>
            <w:tcW w:w="3119" w:type="dxa"/>
            <w:tcBorders>
              <w:top w:val="single" w:sz="4" w:space="0" w:color="000000"/>
              <w:left w:val="single" w:sz="4" w:space="0" w:color="000000"/>
              <w:bottom w:val="single" w:sz="4" w:space="0" w:color="000000"/>
            </w:tcBorders>
            <w:shd w:val="clear" w:color="auto" w:fill="FFFFFF"/>
            <w:vAlign w:val="center"/>
          </w:tcPr>
          <w:p w:rsidR="00047DD6" w:rsidRPr="000A541A" w:rsidRDefault="00047DD6" w:rsidP="000A541A">
            <w:pPr>
              <w:spacing w:after="0" w:line="240" w:lineRule="auto"/>
              <w:jc w:val="center"/>
              <w:rPr>
                <w:rFonts w:ascii="Times New Roman" w:hAnsi="Times New Roman"/>
                <w:color w:val="000000" w:themeColor="text1"/>
                <w:sz w:val="24"/>
                <w:szCs w:val="24"/>
              </w:rPr>
            </w:pPr>
            <w:proofErr w:type="spellStart"/>
            <w:r w:rsidRPr="000A541A">
              <w:rPr>
                <w:rFonts w:ascii="Times New Roman" w:hAnsi="Times New Roman"/>
                <w:bCs/>
                <w:color w:val="000000" w:themeColor="text1"/>
                <w:sz w:val="24"/>
                <w:szCs w:val="24"/>
              </w:rPr>
              <w:t>Найменуванняпослуги</w:t>
            </w:r>
            <w:proofErr w:type="spellEnd"/>
          </w:p>
        </w:tc>
        <w:tc>
          <w:tcPr>
            <w:tcW w:w="1276" w:type="dxa"/>
            <w:tcBorders>
              <w:top w:val="single" w:sz="4" w:space="0" w:color="000000"/>
              <w:left w:val="single" w:sz="4" w:space="0" w:color="000000"/>
              <w:bottom w:val="single" w:sz="4" w:space="0" w:color="000000"/>
            </w:tcBorders>
            <w:shd w:val="clear" w:color="auto" w:fill="FFFFFF"/>
            <w:vAlign w:val="center"/>
          </w:tcPr>
          <w:p w:rsidR="00047DD6" w:rsidRPr="000A541A" w:rsidRDefault="00047DD6" w:rsidP="000A541A">
            <w:pPr>
              <w:spacing w:after="0" w:line="240" w:lineRule="auto"/>
              <w:jc w:val="center"/>
              <w:rPr>
                <w:rFonts w:ascii="Times New Roman" w:hAnsi="Times New Roman"/>
                <w:color w:val="000000" w:themeColor="text1"/>
                <w:sz w:val="24"/>
                <w:szCs w:val="24"/>
              </w:rPr>
            </w:pPr>
            <w:r w:rsidRPr="000A541A">
              <w:rPr>
                <w:rFonts w:ascii="Times New Roman" w:hAnsi="Times New Roman"/>
                <w:bCs/>
                <w:color w:val="000000" w:themeColor="text1"/>
                <w:sz w:val="24"/>
                <w:szCs w:val="24"/>
              </w:rPr>
              <w:t>Тип СКП</w:t>
            </w:r>
          </w:p>
        </w:tc>
        <w:tc>
          <w:tcPr>
            <w:tcW w:w="709" w:type="dxa"/>
            <w:tcBorders>
              <w:top w:val="single" w:sz="4" w:space="0" w:color="000000"/>
              <w:left w:val="single" w:sz="4" w:space="0" w:color="000000"/>
              <w:bottom w:val="single" w:sz="4" w:space="0" w:color="000000"/>
            </w:tcBorders>
            <w:shd w:val="clear" w:color="auto" w:fill="FFFFFF"/>
            <w:vAlign w:val="center"/>
          </w:tcPr>
          <w:p w:rsidR="00047DD6" w:rsidRPr="000A541A" w:rsidRDefault="00047DD6" w:rsidP="000A541A">
            <w:pPr>
              <w:spacing w:after="0" w:line="240" w:lineRule="auto"/>
              <w:jc w:val="center"/>
              <w:rPr>
                <w:rFonts w:ascii="Times New Roman" w:hAnsi="Times New Roman"/>
                <w:color w:val="000000" w:themeColor="text1"/>
                <w:sz w:val="24"/>
                <w:szCs w:val="24"/>
              </w:rPr>
            </w:pPr>
            <w:r w:rsidRPr="000A541A">
              <w:rPr>
                <w:rFonts w:ascii="Times New Roman" w:hAnsi="Times New Roman"/>
                <w:bCs/>
                <w:color w:val="000000" w:themeColor="text1"/>
                <w:sz w:val="24"/>
                <w:szCs w:val="24"/>
              </w:rPr>
              <w:t>Од</w:t>
            </w:r>
            <w:proofErr w:type="gramStart"/>
            <w:r w:rsidRPr="000A541A">
              <w:rPr>
                <w:rFonts w:ascii="Times New Roman" w:hAnsi="Times New Roman"/>
                <w:bCs/>
                <w:color w:val="000000" w:themeColor="text1"/>
                <w:sz w:val="24"/>
                <w:szCs w:val="24"/>
              </w:rPr>
              <w:t>.</w:t>
            </w:r>
            <w:proofErr w:type="gramEnd"/>
            <w:r w:rsidRPr="000A541A">
              <w:rPr>
                <w:rFonts w:ascii="Times New Roman" w:hAnsi="Times New Roman"/>
                <w:bCs/>
                <w:color w:val="000000" w:themeColor="text1"/>
                <w:sz w:val="24"/>
                <w:szCs w:val="24"/>
              </w:rPr>
              <w:t xml:space="preserve"> </w:t>
            </w:r>
            <w:proofErr w:type="spellStart"/>
            <w:proofErr w:type="gramStart"/>
            <w:r w:rsidRPr="000A541A">
              <w:rPr>
                <w:rFonts w:ascii="Times New Roman" w:hAnsi="Times New Roman"/>
                <w:bCs/>
                <w:color w:val="000000" w:themeColor="text1"/>
                <w:sz w:val="24"/>
                <w:szCs w:val="24"/>
              </w:rPr>
              <w:t>в</w:t>
            </w:r>
            <w:proofErr w:type="gramEnd"/>
            <w:r w:rsidRPr="000A541A">
              <w:rPr>
                <w:rFonts w:ascii="Times New Roman" w:hAnsi="Times New Roman"/>
                <w:bCs/>
                <w:color w:val="000000" w:themeColor="text1"/>
                <w:sz w:val="24"/>
                <w:szCs w:val="24"/>
              </w:rPr>
              <w:t>иміру</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047DD6" w:rsidRPr="000A541A" w:rsidRDefault="00047DD6" w:rsidP="000A541A">
            <w:pPr>
              <w:spacing w:after="0" w:line="240" w:lineRule="auto"/>
              <w:jc w:val="center"/>
              <w:rPr>
                <w:rFonts w:ascii="Times New Roman" w:hAnsi="Times New Roman"/>
                <w:color w:val="000000" w:themeColor="text1"/>
                <w:sz w:val="24"/>
                <w:szCs w:val="24"/>
              </w:rPr>
            </w:pPr>
            <w:proofErr w:type="spellStart"/>
            <w:r w:rsidRPr="000A541A">
              <w:rPr>
                <w:rFonts w:ascii="Times New Roman" w:hAnsi="Times New Roman"/>
                <w:bCs/>
                <w:color w:val="000000" w:themeColor="text1"/>
                <w:sz w:val="24"/>
                <w:szCs w:val="24"/>
              </w:rPr>
              <w:t>Кількість</w:t>
            </w:r>
            <w:proofErr w:type="spellEnd"/>
          </w:p>
        </w:tc>
        <w:tc>
          <w:tcPr>
            <w:tcW w:w="3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DD6" w:rsidRPr="000A541A" w:rsidRDefault="00047DD6" w:rsidP="000A541A">
            <w:pPr>
              <w:spacing w:after="0" w:line="240" w:lineRule="auto"/>
              <w:jc w:val="center"/>
              <w:rPr>
                <w:rFonts w:ascii="Times New Roman" w:hAnsi="Times New Roman"/>
                <w:color w:val="000000" w:themeColor="text1"/>
                <w:sz w:val="24"/>
                <w:szCs w:val="24"/>
              </w:rPr>
            </w:pPr>
            <w:proofErr w:type="spellStart"/>
            <w:r w:rsidRPr="000A541A">
              <w:rPr>
                <w:rFonts w:ascii="Times New Roman" w:hAnsi="Times New Roman"/>
                <w:bCs/>
                <w:color w:val="000000" w:themeColor="text1"/>
                <w:sz w:val="24"/>
                <w:szCs w:val="24"/>
              </w:rPr>
              <w:t>Кінцевийодержувач</w:t>
            </w:r>
            <w:proofErr w:type="spellEnd"/>
          </w:p>
        </w:tc>
      </w:tr>
      <w:tr w:rsidR="005218FE" w:rsidRPr="000A541A" w:rsidTr="00531F73">
        <w:trPr>
          <w:trHeight w:val="895"/>
        </w:trPr>
        <w:tc>
          <w:tcPr>
            <w:tcW w:w="425" w:type="dxa"/>
            <w:tcBorders>
              <w:top w:val="single" w:sz="4" w:space="0" w:color="000000"/>
              <w:left w:val="single" w:sz="4" w:space="0" w:color="000000"/>
              <w:bottom w:val="single" w:sz="4" w:space="0" w:color="000000"/>
            </w:tcBorders>
            <w:shd w:val="clear" w:color="auto" w:fill="FFFFFF"/>
            <w:vAlign w:val="center"/>
          </w:tcPr>
          <w:p w:rsidR="00047DD6" w:rsidRPr="000A541A" w:rsidRDefault="00047DD6" w:rsidP="000A541A">
            <w:pPr>
              <w:spacing w:after="0" w:line="240" w:lineRule="auto"/>
              <w:jc w:val="center"/>
              <w:rPr>
                <w:rFonts w:ascii="Times New Roman" w:hAnsi="Times New Roman"/>
                <w:color w:val="000000" w:themeColor="text1"/>
                <w:sz w:val="24"/>
                <w:szCs w:val="24"/>
              </w:rPr>
            </w:pPr>
            <w:r w:rsidRPr="000A541A">
              <w:rPr>
                <w:rFonts w:ascii="Times New Roman" w:hAnsi="Times New Roman"/>
                <w:color w:val="000000" w:themeColor="text1"/>
                <w:sz w:val="24"/>
                <w:szCs w:val="24"/>
              </w:rPr>
              <w:t>1</w:t>
            </w:r>
          </w:p>
        </w:tc>
        <w:tc>
          <w:tcPr>
            <w:tcW w:w="3119" w:type="dxa"/>
            <w:tcBorders>
              <w:top w:val="single" w:sz="4" w:space="0" w:color="000000"/>
              <w:left w:val="single" w:sz="4" w:space="0" w:color="000000"/>
              <w:bottom w:val="single" w:sz="4" w:space="0" w:color="000000"/>
            </w:tcBorders>
            <w:shd w:val="clear" w:color="auto" w:fill="FFFFFF"/>
            <w:vAlign w:val="center"/>
          </w:tcPr>
          <w:p w:rsidR="00047DD6" w:rsidRPr="000A541A" w:rsidRDefault="00047DD6" w:rsidP="000A541A">
            <w:pPr>
              <w:spacing w:after="0" w:line="240" w:lineRule="auto"/>
              <w:jc w:val="center"/>
              <w:rPr>
                <w:rFonts w:ascii="Times New Roman" w:hAnsi="Times New Roman"/>
                <w:color w:val="000000" w:themeColor="text1"/>
                <w:sz w:val="24"/>
                <w:szCs w:val="24"/>
              </w:rPr>
            </w:pPr>
            <w:proofErr w:type="spellStart"/>
            <w:r w:rsidRPr="000A541A">
              <w:rPr>
                <w:rFonts w:ascii="Times New Roman" w:hAnsi="Times New Roman"/>
                <w:color w:val="000000" w:themeColor="text1"/>
                <w:sz w:val="24"/>
                <w:szCs w:val="24"/>
                <w:lang w:eastAsia="ar-SA"/>
              </w:rPr>
              <w:t>Послуги</w:t>
            </w:r>
            <w:proofErr w:type="spellEnd"/>
            <w:r w:rsidRPr="000A541A">
              <w:rPr>
                <w:rFonts w:ascii="Times New Roman" w:hAnsi="Times New Roman"/>
                <w:color w:val="000000" w:themeColor="text1"/>
                <w:sz w:val="24"/>
                <w:szCs w:val="24"/>
                <w:lang w:eastAsia="ar-SA"/>
              </w:rPr>
              <w:t xml:space="preserve"> </w:t>
            </w:r>
            <w:proofErr w:type="spellStart"/>
            <w:r w:rsidRPr="000A541A">
              <w:rPr>
                <w:rFonts w:ascii="Times New Roman" w:hAnsi="Times New Roman"/>
                <w:color w:val="000000" w:themeColor="text1"/>
                <w:sz w:val="24"/>
                <w:szCs w:val="24"/>
                <w:lang w:eastAsia="ar-SA"/>
              </w:rPr>
              <w:t>з</w:t>
            </w:r>
            <w:proofErr w:type="spellEnd"/>
            <w:r w:rsidRPr="000A541A">
              <w:rPr>
                <w:rFonts w:ascii="Times New Roman" w:hAnsi="Times New Roman"/>
                <w:color w:val="000000" w:themeColor="text1"/>
                <w:sz w:val="24"/>
                <w:szCs w:val="24"/>
                <w:lang w:eastAsia="ar-SA"/>
              </w:rPr>
              <w:t xml:space="preserve"> ремонту систем </w:t>
            </w:r>
            <w:proofErr w:type="spellStart"/>
            <w:r w:rsidRPr="000A541A">
              <w:rPr>
                <w:rFonts w:ascii="Times New Roman" w:hAnsi="Times New Roman"/>
                <w:color w:val="000000" w:themeColor="text1"/>
                <w:sz w:val="24"/>
                <w:szCs w:val="24"/>
                <w:lang w:eastAsia="ar-SA"/>
              </w:rPr>
              <w:t>кондиціюванняповітря</w:t>
            </w:r>
            <w:proofErr w:type="spellEnd"/>
            <w:r w:rsidRPr="000A541A">
              <w:rPr>
                <w:rFonts w:ascii="Times New Roman" w:hAnsi="Times New Roman"/>
                <w:color w:val="000000" w:themeColor="text1"/>
                <w:sz w:val="24"/>
                <w:szCs w:val="24"/>
                <w:lang w:eastAsia="ar-SA"/>
              </w:rPr>
              <w:t xml:space="preserve"> </w:t>
            </w:r>
            <w:proofErr w:type="spellStart"/>
            <w:r w:rsidRPr="000A541A">
              <w:rPr>
                <w:rFonts w:ascii="Times New Roman" w:hAnsi="Times New Roman"/>
                <w:color w:val="000000" w:themeColor="text1"/>
                <w:sz w:val="24"/>
                <w:szCs w:val="24"/>
                <w:lang w:eastAsia="ar-SA"/>
              </w:rPr>
              <w:t>пасажирських</w:t>
            </w:r>
            <w:proofErr w:type="spellEnd"/>
            <w:r w:rsidRPr="000A541A">
              <w:rPr>
                <w:rFonts w:ascii="Times New Roman" w:hAnsi="Times New Roman"/>
                <w:color w:val="000000" w:themeColor="text1"/>
                <w:sz w:val="24"/>
                <w:szCs w:val="24"/>
                <w:lang w:eastAsia="ar-SA"/>
              </w:rPr>
              <w:t xml:space="preserve"> </w:t>
            </w:r>
            <w:proofErr w:type="spellStart"/>
            <w:r w:rsidRPr="000A541A">
              <w:rPr>
                <w:rFonts w:ascii="Times New Roman" w:hAnsi="Times New Roman"/>
                <w:color w:val="000000" w:themeColor="text1"/>
                <w:sz w:val="24"/>
                <w:szCs w:val="24"/>
                <w:lang w:eastAsia="ar-SA"/>
              </w:rPr>
              <w:t>вагоні</w:t>
            </w:r>
            <w:proofErr w:type="gramStart"/>
            <w:r w:rsidRPr="000A541A">
              <w:rPr>
                <w:rFonts w:ascii="Times New Roman" w:hAnsi="Times New Roman"/>
                <w:color w:val="000000" w:themeColor="text1"/>
                <w:sz w:val="24"/>
                <w:szCs w:val="24"/>
                <w:lang w:eastAsia="ar-SA"/>
              </w:rPr>
              <w:t>в</w:t>
            </w:r>
            <w:proofErr w:type="spellEnd"/>
            <w:proofErr w:type="gramEnd"/>
          </w:p>
        </w:tc>
        <w:tc>
          <w:tcPr>
            <w:tcW w:w="1276" w:type="dxa"/>
            <w:tcBorders>
              <w:top w:val="single" w:sz="4" w:space="0" w:color="000000"/>
              <w:left w:val="single" w:sz="4" w:space="0" w:color="000000"/>
              <w:bottom w:val="single" w:sz="4" w:space="0" w:color="000000"/>
            </w:tcBorders>
            <w:shd w:val="clear" w:color="auto" w:fill="FFFFFF"/>
            <w:vAlign w:val="center"/>
          </w:tcPr>
          <w:p w:rsidR="00047DD6" w:rsidRPr="000A541A" w:rsidRDefault="00047DD6" w:rsidP="000A541A">
            <w:pPr>
              <w:spacing w:after="0" w:line="240" w:lineRule="auto"/>
              <w:jc w:val="center"/>
              <w:rPr>
                <w:rFonts w:ascii="Times New Roman" w:hAnsi="Times New Roman"/>
                <w:color w:val="000000" w:themeColor="text1"/>
                <w:sz w:val="24"/>
                <w:szCs w:val="24"/>
                <w:lang w:val="uk-UA"/>
              </w:rPr>
            </w:pPr>
          </w:p>
          <w:p w:rsidR="00047DD6" w:rsidRPr="000A541A" w:rsidRDefault="003761E0" w:rsidP="000A541A">
            <w:pPr>
              <w:spacing w:after="0" w:line="240" w:lineRule="auto"/>
              <w:rPr>
                <w:rFonts w:ascii="Times New Roman" w:hAnsi="Times New Roman"/>
                <w:color w:val="000000" w:themeColor="text1"/>
                <w:sz w:val="24"/>
                <w:szCs w:val="24"/>
              </w:rPr>
            </w:pPr>
            <w:r w:rsidRPr="000A541A">
              <w:rPr>
                <w:rFonts w:ascii="Times New Roman" w:hAnsi="Times New Roman"/>
                <w:color w:val="000000" w:themeColor="text1"/>
                <w:sz w:val="24"/>
                <w:szCs w:val="24"/>
              </w:rPr>
              <w:t>АВК-</w:t>
            </w:r>
            <w:r w:rsidR="00047DD6" w:rsidRPr="000A541A">
              <w:rPr>
                <w:rFonts w:ascii="Times New Roman" w:hAnsi="Times New Roman"/>
                <w:color w:val="000000" w:themeColor="text1"/>
                <w:sz w:val="24"/>
                <w:szCs w:val="24"/>
              </w:rPr>
              <w:t>30</w:t>
            </w:r>
          </w:p>
          <w:p w:rsidR="00047DD6" w:rsidRPr="000A541A" w:rsidRDefault="00047DD6" w:rsidP="000A541A">
            <w:pPr>
              <w:spacing w:after="0" w:line="240" w:lineRule="auto"/>
              <w:jc w:val="center"/>
              <w:rPr>
                <w:rFonts w:ascii="Times New Roman" w:hAnsi="Times New Roman"/>
                <w:bCs/>
                <w:color w:val="000000" w:themeColor="text1"/>
                <w:sz w:val="24"/>
                <w:szCs w:val="24"/>
              </w:rPr>
            </w:pPr>
          </w:p>
        </w:tc>
        <w:tc>
          <w:tcPr>
            <w:tcW w:w="709" w:type="dxa"/>
            <w:tcBorders>
              <w:top w:val="single" w:sz="4" w:space="0" w:color="000000"/>
              <w:left w:val="single" w:sz="4" w:space="0" w:color="000000"/>
              <w:bottom w:val="single" w:sz="4" w:space="0" w:color="000000"/>
            </w:tcBorders>
            <w:shd w:val="clear" w:color="auto" w:fill="FFFFFF"/>
            <w:vAlign w:val="center"/>
          </w:tcPr>
          <w:p w:rsidR="00047DD6" w:rsidRPr="000A541A" w:rsidRDefault="00047DD6" w:rsidP="000A541A">
            <w:pPr>
              <w:spacing w:after="0" w:line="240" w:lineRule="auto"/>
              <w:jc w:val="center"/>
              <w:rPr>
                <w:rFonts w:ascii="Times New Roman" w:hAnsi="Times New Roman"/>
                <w:color w:val="000000" w:themeColor="text1"/>
                <w:sz w:val="24"/>
                <w:szCs w:val="24"/>
              </w:rPr>
            </w:pPr>
            <w:r w:rsidRPr="000A541A">
              <w:rPr>
                <w:rFonts w:ascii="Times New Roman" w:hAnsi="Times New Roman"/>
                <w:color w:val="000000" w:themeColor="text1"/>
                <w:sz w:val="24"/>
                <w:szCs w:val="24"/>
              </w:rPr>
              <w:t>вагон</w:t>
            </w:r>
          </w:p>
        </w:tc>
        <w:tc>
          <w:tcPr>
            <w:tcW w:w="1417" w:type="dxa"/>
            <w:tcBorders>
              <w:top w:val="single" w:sz="4" w:space="0" w:color="000000"/>
              <w:left w:val="single" w:sz="4" w:space="0" w:color="000000"/>
              <w:bottom w:val="single" w:sz="4" w:space="0" w:color="000000"/>
            </w:tcBorders>
            <w:shd w:val="clear" w:color="auto" w:fill="FFFFFF"/>
            <w:vAlign w:val="center"/>
          </w:tcPr>
          <w:p w:rsidR="00047DD6" w:rsidRPr="000A541A" w:rsidRDefault="007D23E2" w:rsidP="000A541A">
            <w:pPr>
              <w:spacing w:after="0" w:line="240" w:lineRule="auto"/>
              <w:jc w:val="center"/>
              <w:rPr>
                <w:rFonts w:ascii="Times New Roman" w:hAnsi="Times New Roman"/>
                <w:color w:val="000000" w:themeColor="text1"/>
                <w:sz w:val="24"/>
                <w:szCs w:val="24"/>
                <w:lang w:val="uk-UA"/>
              </w:rPr>
            </w:pPr>
            <w:r w:rsidRPr="000A541A">
              <w:rPr>
                <w:rFonts w:ascii="Times New Roman" w:hAnsi="Times New Roman"/>
                <w:color w:val="000000" w:themeColor="text1"/>
                <w:sz w:val="24"/>
                <w:szCs w:val="24"/>
                <w:lang w:val="uk-UA"/>
              </w:rPr>
              <w:t>10</w:t>
            </w:r>
          </w:p>
        </w:tc>
        <w:tc>
          <w:tcPr>
            <w:tcW w:w="3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DD6" w:rsidRPr="000A541A" w:rsidRDefault="00531F73" w:rsidP="000A541A">
            <w:pPr>
              <w:spacing w:after="0" w:line="240" w:lineRule="auto"/>
              <w:rPr>
                <w:rFonts w:ascii="Times New Roman" w:hAnsi="Times New Roman"/>
                <w:color w:val="000000" w:themeColor="text1"/>
                <w:sz w:val="24"/>
                <w:szCs w:val="24"/>
                <w:lang w:val="uk-UA"/>
              </w:rPr>
            </w:pPr>
            <w:proofErr w:type="spellStart"/>
            <w:r w:rsidRPr="000A541A">
              <w:rPr>
                <w:rFonts w:ascii="Times New Roman" w:hAnsi="Times New Roman"/>
                <w:color w:val="000000" w:themeColor="text1"/>
                <w:sz w:val="24"/>
                <w:szCs w:val="24"/>
                <w:lang w:val="uk-UA"/>
              </w:rPr>
              <w:t>м.Київ</w:t>
            </w:r>
            <w:proofErr w:type="spellEnd"/>
            <w:r w:rsidRPr="000A541A">
              <w:rPr>
                <w:rFonts w:ascii="Times New Roman" w:hAnsi="Times New Roman"/>
                <w:color w:val="000000" w:themeColor="text1"/>
                <w:sz w:val="24"/>
                <w:szCs w:val="24"/>
                <w:lang w:val="uk-UA"/>
              </w:rPr>
              <w:t xml:space="preserve"> (конкретна адреса буде </w:t>
            </w:r>
            <w:proofErr w:type="spellStart"/>
            <w:r w:rsidRPr="000A541A">
              <w:rPr>
                <w:rFonts w:ascii="Times New Roman" w:hAnsi="Times New Roman"/>
                <w:color w:val="000000" w:themeColor="text1"/>
                <w:sz w:val="24"/>
                <w:szCs w:val="24"/>
                <w:lang w:val="uk-UA"/>
              </w:rPr>
              <w:t>зазаначена</w:t>
            </w:r>
            <w:proofErr w:type="spellEnd"/>
            <w:r w:rsidRPr="000A541A">
              <w:rPr>
                <w:rFonts w:ascii="Times New Roman" w:hAnsi="Times New Roman"/>
                <w:color w:val="000000" w:themeColor="text1"/>
                <w:sz w:val="24"/>
                <w:szCs w:val="24"/>
                <w:lang w:val="uk-UA"/>
              </w:rPr>
              <w:t xml:space="preserve"> в договорі)</w:t>
            </w:r>
          </w:p>
        </w:tc>
      </w:tr>
    </w:tbl>
    <w:p w:rsidR="003729D2" w:rsidRPr="000A541A" w:rsidRDefault="003729D2" w:rsidP="000A541A">
      <w:pPr>
        <w:pStyle w:val="a5"/>
        <w:spacing w:after="0" w:line="240" w:lineRule="auto"/>
        <w:ind w:left="0"/>
        <w:jc w:val="both"/>
        <w:rPr>
          <w:rFonts w:ascii="Times New Roman" w:hAnsi="Times New Roman"/>
          <w:color w:val="000000" w:themeColor="text1"/>
          <w:sz w:val="24"/>
          <w:szCs w:val="24"/>
        </w:rPr>
      </w:pPr>
    </w:p>
    <w:p w:rsidR="00047DD6" w:rsidRPr="000A541A" w:rsidRDefault="003460B6" w:rsidP="000A541A">
      <w:pPr>
        <w:pStyle w:val="a5"/>
        <w:spacing w:after="0" w:line="240" w:lineRule="auto"/>
        <w:ind w:left="0"/>
        <w:jc w:val="both"/>
        <w:rPr>
          <w:rFonts w:ascii="Times New Roman" w:hAnsi="Times New Roman"/>
          <w:sz w:val="24"/>
          <w:szCs w:val="24"/>
        </w:rPr>
      </w:pPr>
      <w:r w:rsidRPr="000A541A">
        <w:rPr>
          <w:rFonts w:ascii="Times New Roman" w:hAnsi="Times New Roman"/>
          <w:color w:val="000000"/>
          <w:sz w:val="24"/>
          <w:szCs w:val="24"/>
        </w:rPr>
        <w:t>Послуги з р</w:t>
      </w:r>
      <w:r w:rsidR="00047DD6" w:rsidRPr="000A541A">
        <w:rPr>
          <w:rFonts w:ascii="Times New Roman" w:hAnsi="Times New Roman"/>
          <w:color w:val="000000"/>
          <w:sz w:val="24"/>
          <w:szCs w:val="24"/>
        </w:rPr>
        <w:t>емонт</w:t>
      </w:r>
      <w:r w:rsidRPr="000A541A">
        <w:rPr>
          <w:rFonts w:ascii="Times New Roman" w:hAnsi="Times New Roman"/>
          <w:color w:val="000000"/>
          <w:sz w:val="24"/>
          <w:szCs w:val="24"/>
        </w:rPr>
        <w:t>у</w:t>
      </w:r>
      <w:r w:rsidR="00047DD6" w:rsidRPr="000A541A">
        <w:rPr>
          <w:rFonts w:ascii="Times New Roman" w:hAnsi="Times New Roman"/>
          <w:sz w:val="24"/>
          <w:szCs w:val="24"/>
        </w:rPr>
        <w:t>системи кондиціювання повітря АВК-30 пасажирського вагону</w:t>
      </w:r>
      <w:r w:rsidR="00047DD6" w:rsidRPr="000A541A">
        <w:rPr>
          <w:rFonts w:ascii="Times New Roman" w:hAnsi="Times New Roman"/>
          <w:color w:val="000000"/>
          <w:sz w:val="24"/>
          <w:szCs w:val="24"/>
        </w:rPr>
        <w:t xml:space="preserve"> (далі – обладнання) виконується згідно з:</w:t>
      </w:r>
    </w:p>
    <w:p w:rsidR="00047DD6" w:rsidRPr="000A541A" w:rsidRDefault="00047DD6" w:rsidP="000A541A">
      <w:pPr>
        <w:pStyle w:val="a5"/>
        <w:spacing w:after="0" w:line="240" w:lineRule="auto"/>
        <w:ind w:left="0"/>
        <w:jc w:val="both"/>
        <w:rPr>
          <w:rFonts w:ascii="Times New Roman" w:hAnsi="Times New Roman"/>
          <w:sz w:val="24"/>
          <w:szCs w:val="24"/>
        </w:rPr>
      </w:pPr>
      <w:r w:rsidRPr="000A541A">
        <w:rPr>
          <w:rFonts w:ascii="Times New Roman" w:hAnsi="Times New Roman"/>
          <w:color w:val="000000"/>
          <w:sz w:val="24"/>
          <w:szCs w:val="24"/>
        </w:rPr>
        <w:t>- «Інструкція по ремонту та обслуговуванню дахових кондиціонерів ЦЛ-0051», затверджена наказом Укрзалізниці від 05.09.2005 № 278-Ц;</w:t>
      </w:r>
    </w:p>
    <w:p w:rsidR="00047DD6" w:rsidRPr="000A541A" w:rsidRDefault="00047DD6" w:rsidP="000A541A">
      <w:pPr>
        <w:pStyle w:val="a5"/>
        <w:spacing w:after="0" w:line="240" w:lineRule="auto"/>
        <w:ind w:left="0"/>
        <w:jc w:val="both"/>
        <w:rPr>
          <w:rFonts w:ascii="Times New Roman" w:hAnsi="Times New Roman"/>
          <w:sz w:val="24"/>
          <w:szCs w:val="24"/>
        </w:rPr>
      </w:pPr>
      <w:r w:rsidRPr="000A541A">
        <w:rPr>
          <w:rFonts w:ascii="Times New Roman" w:hAnsi="Times New Roman"/>
          <w:color w:val="000000"/>
          <w:sz w:val="24"/>
          <w:szCs w:val="24"/>
        </w:rPr>
        <w:t>- «Інструкція з ремонту та обслуговування системи кондиціювання повітря пасажирських вагонів будівництва КВБЗ ЦЛ-0063», затверджена наказом Укрзалізниці від 12.09.2006 № 320-Ц;</w:t>
      </w:r>
    </w:p>
    <w:p w:rsidR="00047DD6" w:rsidRPr="000A541A" w:rsidRDefault="00047DD6" w:rsidP="000A541A">
      <w:pPr>
        <w:pStyle w:val="a5"/>
        <w:spacing w:after="0" w:line="240" w:lineRule="auto"/>
        <w:ind w:left="0"/>
        <w:jc w:val="both"/>
        <w:rPr>
          <w:rFonts w:ascii="Times New Roman" w:hAnsi="Times New Roman"/>
          <w:sz w:val="24"/>
          <w:szCs w:val="24"/>
        </w:rPr>
      </w:pPr>
      <w:r w:rsidRPr="000A541A">
        <w:rPr>
          <w:rFonts w:ascii="Times New Roman" w:hAnsi="Times New Roman"/>
          <w:color w:val="000000"/>
          <w:sz w:val="24"/>
          <w:szCs w:val="24"/>
        </w:rPr>
        <w:t>- «Положення про єдину технічну ревізію, зимове та літнє обслуговування пасажирських вагонів ЦЛ-0034», затверджене наказом Укрзалізниці від 04.04.2003 № 85-Ц;</w:t>
      </w:r>
    </w:p>
    <w:p w:rsidR="00047DD6" w:rsidRPr="000A541A" w:rsidRDefault="00047DD6" w:rsidP="000A541A">
      <w:pPr>
        <w:pStyle w:val="a5"/>
        <w:spacing w:after="0" w:line="240" w:lineRule="auto"/>
        <w:ind w:left="0"/>
        <w:jc w:val="both"/>
        <w:rPr>
          <w:rFonts w:ascii="Times New Roman" w:hAnsi="Times New Roman"/>
          <w:sz w:val="24"/>
          <w:szCs w:val="24"/>
        </w:rPr>
      </w:pPr>
      <w:r w:rsidRPr="000A541A">
        <w:rPr>
          <w:rFonts w:ascii="Times New Roman" w:hAnsi="Times New Roman"/>
          <w:color w:val="000000"/>
          <w:sz w:val="24"/>
          <w:szCs w:val="24"/>
        </w:rPr>
        <w:t>- ЦЛ-0025 «Керівництво з технічного обслуговування обладнання пасажирських вагонів» затвердженого наказом Укрзалізниці від 07.06.2001р № 313-Ц;</w:t>
      </w:r>
    </w:p>
    <w:p w:rsidR="00047DD6" w:rsidRPr="000A541A" w:rsidRDefault="00047DD6" w:rsidP="000A541A">
      <w:pPr>
        <w:shd w:val="clear" w:color="auto" w:fill="FFFFFF"/>
        <w:tabs>
          <w:tab w:val="left" w:pos="562"/>
        </w:tabs>
        <w:autoSpaceDE w:val="0"/>
        <w:spacing w:after="0" w:line="240" w:lineRule="auto"/>
        <w:jc w:val="both"/>
        <w:rPr>
          <w:rFonts w:ascii="Times New Roman" w:hAnsi="Times New Roman"/>
          <w:sz w:val="24"/>
          <w:szCs w:val="24"/>
          <w:lang w:val="uk-UA"/>
        </w:rPr>
      </w:pPr>
      <w:r w:rsidRPr="000A541A">
        <w:rPr>
          <w:rFonts w:ascii="Times New Roman" w:hAnsi="Times New Roman"/>
          <w:spacing w:val="1"/>
          <w:sz w:val="24"/>
          <w:szCs w:val="24"/>
          <w:lang w:val="uk-UA"/>
        </w:rPr>
        <w:t>- ЦЛ-0067 «Інструкція з ремонту та обслуговування електрообладнання пасажирських вагонів будівництва «КВБЗ»  затверджена наказом Укрзалізниці від  27.12.2006 р. №534-Ц;</w:t>
      </w:r>
    </w:p>
    <w:p w:rsidR="00EC4014" w:rsidRPr="000A541A" w:rsidRDefault="00047DD6" w:rsidP="000A541A">
      <w:pPr>
        <w:shd w:val="clear" w:color="auto" w:fill="FFFFFF"/>
        <w:tabs>
          <w:tab w:val="left" w:pos="562"/>
        </w:tabs>
        <w:autoSpaceDE w:val="0"/>
        <w:spacing w:after="0" w:line="240" w:lineRule="auto"/>
        <w:jc w:val="both"/>
        <w:rPr>
          <w:rFonts w:ascii="Times New Roman" w:hAnsi="Times New Roman"/>
          <w:sz w:val="24"/>
          <w:szCs w:val="24"/>
        </w:rPr>
      </w:pPr>
      <w:r w:rsidRPr="000A541A">
        <w:rPr>
          <w:rFonts w:ascii="Times New Roman" w:hAnsi="Times New Roman"/>
          <w:spacing w:val="1"/>
          <w:sz w:val="24"/>
          <w:szCs w:val="24"/>
        </w:rPr>
        <w:t>- Кондиционер автономный вагонный АВК-30 «Руководство по эксплуатации КЮЛИ.632381.05 РЭ».</w:t>
      </w:r>
    </w:p>
    <w:p w:rsidR="003729D2" w:rsidRPr="000A541A" w:rsidRDefault="003729D2" w:rsidP="000A541A">
      <w:pPr>
        <w:shd w:val="clear" w:color="auto" w:fill="FFFFFF"/>
        <w:tabs>
          <w:tab w:val="left" w:pos="562"/>
        </w:tabs>
        <w:autoSpaceDE w:val="0"/>
        <w:spacing w:after="0" w:line="240" w:lineRule="auto"/>
        <w:jc w:val="both"/>
        <w:rPr>
          <w:rFonts w:ascii="Times New Roman" w:hAnsi="Times New Roman"/>
          <w:sz w:val="24"/>
          <w:szCs w:val="24"/>
        </w:rPr>
      </w:pPr>
    </w:p>
    <w:p w:rsidR="00047DD6" w:rsidRPr="000A541A" w:rsidRDefault="003729D2" w:rsidP="000A541A">
      <w:pPr>
        <w:spacing w:after="0" w:line="240" w:lineRule="auto"/>
        <w:jc w:val="center"/>
        <w:rPr>
          <w:rFonts w:ascii="Times New Roman" w:hAnsi="Times New Roman"/>
          <w:b/>
          <w:sz w:val="24"/>
          <w:szCs w:val="24"/>
          <w:lang w:val="uk-UA"/>
        </w:rPr>
      </w:pPr>
      <w:r w:rsidRPr="000A541A">
        <w:rPr>
          <w:rFonts w:ascii="Times New Roman" w:hAnsi="Times New Roman"/>
          <w:b/>
          <w:sz w:val="24"/>
          <w:szCs w:val="24"/>
          <w:lang w:val="uk-UA"/>
        </w:rPr>
        <w:t xml:space="preserve">Обсяг регламентних робіт з проведенням послуг з ремонту з заміною </w:t>
      </w:r>
      <w:proofErr w:type="spellStart"/>
      <w:r w:rsidRPr="000A541A">
        <w:rPr>
          <w:rFonts w:ascii="Times New Roman" w:hAnsi="Times New Roman"/>
          <w:b/>
          <w:sz w:val="24"/>
          <w:szCs w:val="24"/>
          <w:lang w:val="uk-UA"/>
        </w:rPr>
        <w:t>комплектючих</w:t>
      </w:r>
      <w:proofErr w:type="spellEnd"/>
      <w:r w:rsidRPr="000A541A">
        <w:rPr>
          <w:rFonts w:ascii="Times New Roman" w:hAnsi="Times New Roman"/>
          <w:b/>
          <w:sz w:val="24"/>
          <w:szCs w:val="24"/>
          <w:lang w:val="uk-UA"/>
        </w:rPr>
        <w:t xml:space="preserve"> системи кондиціювання повітря типу АВК-30 </w:t>
      </w:r>
    </w:p>
    <w:tbl>
      <w:tblPr>
        <w:tblW w:w="10085" w:type="dxa"/>
        <w:tblInd w:w="108" w:type="dxa"/>
        <w:tblLayout w:type="fixed"/>
        <w:tblLook w:val="0000"/>
      </w:tblPr>
      <w:tblGrid>
        <w:gridCol w:w="426"/>
        <w:gridCol w:w="9659"/>
      </w:tblGrid>
      <w:tr w:rsidR="00047DD6" w:rsidRPr="000A541A" w:rsidTr="00871660">
        <w:trPr>
          <w:trHeight w:val="317"/>
        </w:trPr>
        <w:tc>
          <w:tcPr>
            <w:tcW w:w="426" w:type="dxa"/>
            <w:tcBorders>
              <w:top w:val="single" w:sz="4" w:space="0" w:color="000000"/>
              <w:left w:val="single" w:sz="4" w:space="0" w:color="000000"/>
              <w:bottom w:val="single" w:sz="4" w:space="0" w:color="000000"/>
            </w:tcBorders>
            <w:shd w:val="clear" w:color="auto" w:fill="auto"/>
            <w:vAlign w:val="center"/>
          </w:tcPr>
          <w:p w:rsidR="00047DD6" w:rsidRPr="000A541A" w:rsidRDefault="00047DD6" w:rsidP="000A541A">
            <w:pPr>
              <w:spacing w:after="0" w:line="240" w:lineRule="auto"/>
              <w:jc w:val="center"/>
              <w:rPr>
                <w:rFonts w:ascii="Times New Roman" w:hAnsi="Times New Roman"/>
                <w:sz w:val="24"/>
                <w:szCs w:val="24"/>
              </w:rPr>
            </w:pPr>
            <w:r w:rsidRPr="000A541A">
              <w:rPr>
                <w:rFonts w:ascii="Times New Roman" w:hAnsi="Times New Roman"/>
                <w:sz w:val="24"/>
                <w:szCs w:val="24"/>
              </w:rPr>
              <w:t>№ з/</w:t>
            </w:r>
            <w:proofErr w:type="gramStart"/>
            <w:r w:rsidRPr="000A541A">
              <w:rPr>
                <w:rFonts w:ascii="Times New Roman" w:hAnsi="Times New Roman"/>
                <w:sz w:val="24"/>
                <w:szCs w:val="24"/>
              </w:rPr>
              <w:t>п</w:t>
            </w:r>
            <w:proofErr w:type="gramEnd"/>
          </w:p>
        </w:tc>
        <w:tc>
          <w:tcPr>
            <w:tcW w:w="9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DD6" w:rsidRPr="000A541A" w:rsidRDefault="00047DD6" w:rsidP="000A541A">
            <w:pPr>
              <w:spacing w:after="0" w:line="240" w:lineRule="auto"/>
              <w:jc w:val="center"/>
              <w:rPr>
                <w:rFonts w:ascii="Times New Roman" w:hAnsi="Times New Roman"/>
                <w:sz w:val="24"/>
                <w:szCs w:val="24"/>
              </w:rPr>
            </w:pPr>
            <w:proofErr w:type="spellStart"/>
            <w:r w:rsidRPr="000A541A">
              <w:rPr>
                <w:rFonts w:ascii="Times New Roman" w:hAnsi="Times New Roman"/>
                <w:sz w:val="24"/>
                <w:szCs w:val="24"/>
              </w:rPr>
              <w:t>Послуги</w:t>
            </w:r>
            <w:proofErr w:type="spellEnd"/>
            <w:r w:rsidRPr="000A541A">
              <w:rPr>
                <w:rFonts w:ascii="Times New Roman" w:hAnsi="Times New Roman"/>
                <w:sz w:val="24"/>
                <w:szCs w:val="24"/>
              </w:rPr>
              <w:t xml:space="preserve"> </w:t>
            </w:r>
            <w:proofErr w:type="spellStart"/>
            <w:r w:rsidRPr="000A541A">
              <w:rPr>
                <w:rFonts w:ascii="Times New Roman" w:hAnsi="Times New Roman"/>
                <w:sz w:val="24"/>
                <w:szCs w:val="24"/>
              </w:rPr>
              <w:t>з</w:t>
            </w:r>
            <w:proofErr w:type="spellEnd"/>
            <w:r w:rsidRPr="000A541A">
              <w:rPr>
                <w:rFonts w:ascii="Times New Roman" w:hAnsi="Times New Roman"/>
                <w:sz w:val="24"/>
                <w:szCs w:val="24"/>
              </w:rPr>
              <w:t xml:space="preserve"> ремонту систем </w:t>
            </w:r>
            <w:proofErr w:type="spellStart"/>
            <w:r w:rsidRPr="000A541A">
              <w:rPr>
                <w:rFonts w:ascii="Times New Roman" w:hAnsi="Times New Roman"/>
                <w:sz w:val="24"/>
                <w:szCs w:val="24"/>
              </w:rPr>
              <w:t>кондиціюванняповітря</w:t>
            </w:r>
            <w:proofErr w:type="spellEnd"/>
            <w:r w:rsidRPr="000A541A">
              <w:rPr>
                <w:rFonts w:ascii="Times New Roman" w:hAnsi="Times New Roman"/>
                <w:sz w:val="24"/>
                <w:szCs w:val="24"/>
              </w:rPr>
              <w:t xml:space="preserve"> АВК-30 </w:t>
            </w:r>
            <w:proofErr w:type="spellStart"/>
            <w:r w:rsidRPr="000A541A">
              <w:rPr>
                <w:rFonts w:ascii="Times New Roman" w:hAnsi="Times New Roman"/>
                <w:sz w:val="24"/>
                <w:szCs w:val="24"/>
              </w:rPr>
              <w:t>пасажирського</w:t>
            </w:r>
            <w:proofErr w:type="spellEnd"/>
            <w:r w:rsidRPr="000A541A">
              <w:rPr>
                <w:rFonts w:ascii="Times New Roman" w:hAnsi="Times New Roman"/>
                <w:sz w:val="24"/>
                <w:szCs w:val="24"/>
              </w:rPr>
              <w:t xml:space="preserve"> вагону</w:t>
            </w:r>
          </w:p>
        </w:tc>
      </w:tr>
      <w:tr w:rsidR="00871660" w:rsidRPr="000A541A" w:rsidTr="00871660">
        <w:trPr>
          <w:trHeight w:val="183"/>
        </w:trPr>
        <w:tc>
          <w:tcPr>
            <w:tcW w:w="426" w:type="dxa"/>
            <w:tcBorders>
              <w:top w:val="single" w:sz="4" w:space="0" w:color="000000"/>
              <w:left w:val="single" w:sz="4" w:space="0" w:color="000000"/>
              <w:bottom w:val="single" w:sz="4" w:space="0" w:color="000000"/>
            </w:tcBorders>
            <w:shd w:val="clear" w:color="auto" w:fill="auto"/>
            <w:vAlign w:val="center"/>
          </w:tcPr>
          <w:p w:rsidR="00871660" w:rsidRPr="000A541A" w:rsidRDefault="00871660" w:rsidP="000A541A">
            <w:pPr>
              <w:spacing w:after="0" w:line="240" w:lineRule="auto"/>
              <w:jc w:val="center"/>
              <w:rPr>
                <w:rFonts w:ascii="Times New Roman" w:hAnsi="Times New Roman"/>
                <w:sz w:val="24"/>
                <w:szCs w:val="24"/>
              </w:rPr>
            </w:pPr>
            <w:r w:rsidRPr="000A541A">
              <w:rPr>
                <w:rFonts w:ascii="Times New Roman" w:hAnsi="Times New Roman"/>
                <w:sz w:val="24"/>
                <w:szCs w:val="24"/>
              </w:rPr>
              <w:t>1</w:t>
            </w:r>
          </w:p>
        </w:tc>
        <w:tc>
          <w:tcPr>
            <w:tcW w:w="9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660" w:rsidRPr="000A541A" w:rsidRDefault="00871660" w:rsidP="000A541A">
            <w:pPr>
              <w:pStyle w:val="af3"/>
              <w:rPr>
                <w:color w:val="000000"/>
                <w:sz w:val="24"/>
                <w:szCs w:val="24"/>
                <w:lang w:val="uk-UA"/>
              </w:rPr>
            </w:pPr>
            <w:proofErr w:type="spellStart"/>
            <w:r w:rsidRPr="000A541A">
              <w:rPr>
                <w:color w:val="000000"/>
                <w:sz w:val="24"/>
                <w:szCs w:val="24"/>
                <w:lang w:val="uk-UA"/>
              </w:rPr>
              <w:t>Дефектація</w:t>
            </w:r>
            <w:proofErr w:type="spellEnd"/>
            <w:r w:rsidRPr="000A541A">
              <w:rPr>
                <w:color w:val="000000"/>
                <w:sz w:val="24"/>
                <w:szCs w:val="24"/>
                <w:lang w:val="uk-UA"/>
              </w:rPr>
              <w:t xml:space="preserve"> параметрів запуску дахової системи кондиціювання повітря перед початком виконання ремонту шляхом запуску в роботу з щита управління за умови живлення вагону від мережі зовнішньої напруги  380 В</w:t>
            </w:r>
          </w:p>
        </w:tc>
      </w:tr>
      <w:tr w:rsidR="00871660" w:rsidRPr="000A541A" w:rsidTr="00871660">
        <w:trPr>
          <w:trHeight w:val="183"/>
        </w:trPr>
        <w:tc>
          <w:tcPr>
            <w:tcW w:w="426" w:type="dxa"/>
            <w:tcBorders>
              <w:top w:val="single" w:sz="4" w:space="0" w:color="000000"/>
              <w:left w:val="single" w:sz="4" w:space="0" w:color="000000"/>
              <w:bottom w:val="single" w:sz="4" w:space="0" w:color="000000"/>
            </w:tcBorders>
            <w:shd w:val="clear" w:color="auto" w:fill="auto"/>
            <w:vAlign w:val="center"/>
          </w:tcPr>
          <w:p w:rsidR="00871660" w:rsidRPr="000A541A" w:rsidRDefault="00871660" w:rsidP="000A541A">
            <w:pPr>
              <w:spacing w:after="0" w:line="240" w:lineRule="auto"/>
              <w:jc w:val="center"/>
              <w:rPr>
                <w:rFonts w:ascii="Times New Roman" w:hAnsi="Times New Roman"/>
                <w:sz w:val="24"/>
                <w:szCs w:val="24"/>
              </w:rPr>
            </w:pPr>
            <w:r w:rsidRPr="000A541A">
              <w:rPr>
                <w:rFonts w:ascii="Times New Roman" w:hAnsi="Times New Roman"/>
                <w:sz w:val="24"/>
                <w:szCs w:val="24"/>
              </w:rPr>
              <w:t>2</w:t>
            </w:r>
          </w:p>
        </w:tc>
        <w:tc>
          <w:tcPr>
            <w:tcW w:w="9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660" w:rsidRPr="000A541A" w:rsidRDefault="00871660" w:rsidP="000A541A">
            <w:pPr>
              <w:pStyle w:val="af3"/>
              <w:rPr>
                <w:color w:val="000000"/>
                <w:sz w:val="24"/>
                <w:szCs w:val="24"/>
              </w:rPr>
            </w:pPr>
            <w:r w:rsidRPr="000A541A">
              <w:rPr>
                <w:color w:val="000000"/>
                <w:sz w:val="24"/>
                <w:szCs w:val="24"/>
              </w:rPr>
              <w:t xml:space="preserve">Демонтаж </w:t>
            </w:r>
            <w:proofErr w:type="spellStart"/>
            <w:r w:rsidRPr="000A541A">
              <w:rPr>
                <w:color w:val="000000"/>
                <w:sz w:val="24"/>
                <w:szCs w:val="24"/>
              </w:rPr>
              <w:t>кондиціонера</w:t>
            </w:r>
            <w:proofErr w:type="spellEnd"/>
            <w:r w:rsidRPr="000A541A">
              <w:rPr>
                <w:color w:val="000000"/>
                <w:sz w:val="24"/>
                <w:szCs w:val="24"/>
              </w:rPr>
              <w:t xml:space="preserve"> </w:t>
            </w:r>
            <w:proofErr w:type="spellStart"/>
            <w:r w:rsidRPr="000A541A">
              <w:rPr>
                <w:color w:val="000000"/>
                <w:sz w:val="24"/>
                <w:szCs w:val="24"/>
              </w:rPr>
              <w:t>з</w:t>
            </w:r>
            <w:proofErr w:type="spellEnd"/>
            <w:r w:rsidRPr="000A541A">
              <w:rPr>
                <w:color w:val="000000"/>
                <w:sz w:val="24"/>
                <w:szCs w:val="24"/>
              </w:rPr>
              <w:t xml:space="preserve"> вагону та </w:t>
            </w:r>
            <w:proofErr w:type="spellStart"/>
            <w:r w:rsidRPr="000A541A">
              <w:rPr>
                <w:color w:val="000000"/>
                <w:sz w:val="24"/>
                <w:szCs w:val="24"/>
              </w:rPr>
              <w:t>розбирання</w:t>
            </w:r>
            <w:proofErr w:type="spellEnd"/>
          </w:p>
        </w:tc>
      </w:tr>
      <w:tr w:rsidR="00871660" w:rsidRPr="000A541A" w:rsidTr="00871660">
        <w:trPr>
          <w:trHeight w:val="183"/>
        </w:trPr>
        <w:tc>
          <w:tcPr>
            <w:tcW w:w="426" w:type="dxa"/>
            <w:tcBorders>
              <w:top w:val="single" w:sz="4" w:space="0" w:color="000000"/>
              <w:left w:val="single" w:sz="4" w:space="0" w:color="000000"/>
              <w:bottom w:val="single" w:sz="4" w:space="0" w:color="000000"/>
            </w:tcBorders>
            <w:shd w:val="clear" w:color="auto" w:fill="auto"/>
            <w:vAlign w:val="center"/>
          </w:tcPr>
          <w:p w:rsidR="00871660" w:rsidRPr="000A541A" w:rsidRDefault="00871660" w:rsidP="000A541A">
            <w:pPr>
              <w:spacing w:after="0" w:line="240" w:lineRule="auto"/>
              <w:jc w:val="center"/>
              <w:rPr>
                <w:rFonts w:ascii="Times New Roman" w:hAnsi="Times New Roman"/>
                <w:sz w:val="24"/>
                <w:szCs w:val="24"/>
              </w:rPr>
            </w:pPr>
            <w:r w:rsidRPr="000A541A">
              <w:rPr>
                <w:rFonts w:ascii="Times New Roman" w:hAnsi="Times New Roman"/>
                <w:sz w:val="24"/>
                <w:szCs w:val="24"/>
              </w:rPr>
              <w:t>3</w:t>
            </w:r>
          </w:p>
        </w:tc>
        <w:tc>
          <w:tcPr>
            <w:tcW w:w="9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660" w:rsidRPr="000A541A" w:rsidRDefault="00871660" w:rsidP="000A541A">
            <w:pPr>
              <w:pStyle w:val="af3"/>
              <w:rPr>
                <w:color w:val="000000"/>
                <w:sz w:val="24"/>
                <w:szCs w:val="24"/>
              </w:rPr>
            </w:pPr>
            <w:proofErr w:type="spellStart"/>
            <w:r w:rsidRPr="000A541A">
              <w:rPr>
                <w:color w:val="000000"/>
                <w:sz w:val="24"/>
                <w:szCs w:val="24"/>
              </w:rPr>
              <w:t>Промивання</w:t>
            </w:r>
            <w:proofErr w:type="spellEnd"/>
            <w:r w:rsidRPr="000A541A">
              <w:rPr>
                <w:color w:val="000000"/>
                <w:sz w:val="24"/>
                <w:szCs w:val="24"/>
              </w:rPr>
              <w:t xml:space="preserve"> та </w:t>
            </w:r>
            <w:proofErr w:type="spellStart"/>
            <w:r w:rsidRPr="000A541A">
              <w:rPr>
                <w:color w:val="000000"/>
                <w:sz w:val="24"/>
                <w:szCs w:val="24"/>
              </w:rPr>
              <w:t>усуненнямеханічнихдефектівконденсаторівпершого</w:t>
            </w:r>
            <w:proofErr w:type="spellEnd"/>
            <w:r w:rsidRPr="000A541A">
              <w:rPr>
                <w:color w:val="000000"/>
                <w:sz w:val="24"/>
                <w:szCs w:val="24"/>
              </w:rPr>
              <w:t xml:space="preserve"> та </w:t>
            </w:r>
            <w:proofErr w:type="gramStart"/>
            <w:r w:rsidRPr="000A541A">
              <w:rPr>
                <w:color w:val="000000"/>
                <w:sz w:val="24"/>
                <w:szCs w:val="24"/>
              </w:rPr>
              <w:t>другого</w:t>
            </w:r>
            <w:proofErr w:type="gramEnd"/>
            <w:r w:rsidRPr="000A541A">
              <w:rPr>
                <w:color w:val="000000"/>
                <w:sz w:val="24"/>
                <w:szCs w:val="24"/>
              </w:rPr>
              <w:t xml:space="preserve"> </w:t>
            </w:r>
            <w:proofErr w:type="spellStart"/>
            <w:r w:rsidRPr="000A541A">
              <w:rPr>
                <w:color w:val="000000"/>
                <w:sz w:val="24"/>
                <w:szCs w:val="24"/>
              </w:rPr>
              <w:t>контурівсистеми</w:t>
            </w:r>
            <w:proofErr w:type="spellEnd"/>
          </w:p>
        </w:tc>
      </w:tr>
      <w:tr w:rsidR="00871660" w:rsidRPr="000A541A" w:rsidTr="00871660">
        <w:trPr>
          <w:trHeight w:val="183"/>
        </w:trPr>
        <w:tc>
          <w:tcPr>
            <w:tcW w:w="426" w:type="dxa"/>
            <w:tcBorders>
              <w:top w:val="single" w:sz="4" w:space="0" w:color="000000"/>
              <w:left w:val="single" w:sz="4" w:space="0" w:color="000000"/>
              <w:bottom w:val="single" w:sz="4" w:space="0" w:color="000000"/>
            </w:tcBorders>
            <w:shd w:val="clear" w:color="auto" w:fill="auto"/>
            <w:vAlign w:val="center"/>
          </w:tcPr>
          <w:p w:rsidR="00871660" w:rsidRPr="000A541A" w:rsidRDefault="00871660" w:rsidP="000A541A">
            <w:pPr>
              <w:spacing w:after="0" w:line="240" w:lineRule="auto"/>
              <w:jc w:val="center"/>
              <w:rPr>
                <w:rFonts w:ascii="Times New Roman" w:hAnsi="Times New Roman"/>
                <w:sz w:val="24"/>
                <w:szCs w:val="24"/>
              </w:rPr>
            </w:pPr>
            <w:r w:rsidRPr="000A541A">
              <w:rPr>
                <w:rFonts w:ascii="Times New Roman" w:hAnsi="Times New Roman"/>
                <w:sz w:val="24"/>
                <w:szCs w:val="24"/>
              </w:rPr>
              <w:t>4</w:t>
            </w:r>
          </w:p>
        </w:tc>
        <w:tc>
          <w:tcPr>
            <w:tcW w:w="9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660" w:rsidRPr="000A541A" w:rsidRDefault="00871660" w:rsidP="000A541A">
            <w:pPr>
              <w:pStyle w:val="af3"/>
              <w:rPr>
                <w:color w:val="000000"/>
                <w:sz w:val="24"/>
                <w:szCs w:val="24"/>
              </w:rPr>
            </w:pPr>
            <w:proofErr w:type="spellStart"/>
            <w:proofErr w:type="gramStart"/>
            <w:r w:rsidRPr="000A541A">
              <w:rPr>
                <w:color w:val="000000"/>
                <w:sz w:val="24"/>
                <w:szCs w:val="24"/>
              </w:rPr>
              <w:t>Перев</w:t>
            </w:r>
            <w:proofErr w:type="gramEnd"/>
            <w:r w:rsidRPr="000A541A">
              <w:rPr>
                <w:color w:val="000000"/>
                <w:sz w:val="24"/>
                <w:szCs w:val="24"/>
              </w:rPr>
              <w:t>іркатискухолодоагенту</w:t>
            </w:r>
            <w:proofErr w:type="spellEnd"/>
            <w:r w:rsidRPr="000A541A">
              <w:rPr>
                <w:color w:val="000000"/>
                <w:sz w:val="24"/>
                <w:szCs w:val="24"/>
              </w:rPr>
              <w:t xml:space="preserve"> в </w:t>
            </w:r>
            <w:proofErr w:type="spellStart"/>
            <w:r w:rsidRPr="000A541A">
              <w:rPr>
                <w:color w:val="000000"/>
                <w:sz w:val="24"/>
                <w:szCs w:val="24"/>
              </w:rPr>
              <w:t>першомуконтурісистеми</w:t>
            </w:r>
            <w:proofErr w:type="spellEnd"/>
          </w:p>
        </w:tc>
      </w:tr>
      <w:tr w:rsidR="00871660" w:rsidRPr="000A541A" w:rsidTr="00871660">
        <w:trPr>
          <w:trHeight w:val="183"/>
        </w:trPr>
        <w:tc>
          <w:tcPr>
            <w:tcW w:w="426" w:type="dxa"/>
            <w:tcBorders>
              <w:top w:val="single" w:sz="4" w:space="0" w:color="000000"/>
              <w:left w:val="single" w:sz="4" w:space="0" w:color="000000"/>
              <w:bottom w:val="single" w:sz="4" w:space="0" w:color="000000"/>
            </w:tcBorders>
            <w:shd w:val="clear" w:color="auto" w:fill="auto"/>
            <w:vAlign w:val="center"/>
          </w:tcPr>
          <w:p w:rsidR="00871660" w:rsidRPr="000A541A" w:rsidRDefault="00871660" w:rsidP="000A541A">
            <w:pPr>
              <w:spacing w:after="0" w:line="240" w:lineRule="auto"/>
              <w:jc w:val="center"/>
              <w:rPr>
                <w:rFonts w:ascii="Times New Roman" w:hAnsi="Times New Roman"/>
                <w:sz w:val="24"/>
                <w:szCs w:val="24"/>
              </w:rPr>
            </w:pPr>
            <w:r w:rsidRPr="000A541A">
              <w:rPr>
                <w:rFonts w:ascii="Times New Roman" w:hAnsi="Times New Roman"/>
                <w:sz w:val="24"/>
                <w:szCs w:val="24"/>
              </w:rPr>
              <w:t>5</w:t>
            </w:r>
          </w:p>
        </w:tc>
        <w:tc>
          <w:tcPr>
            <w:tcW w:w="9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660" w:rsidRPr="000A541A" w:rsidRDefault="00871660" w:rsidP="000A541A">
            <w:pPr>
              <w:pStyle w:val="af3"/>
              <w:rPr>
                <w:color w:val="000000"/>
                <w:sz w:val="24"/>
                <w:szCs w:val="24"/>
              </w:rPr>
            </w:pPr>
            <w:proofErr w:type="spellStart"/>
            <w:r w:rsidRPr="000A541A">
              <w:rPr>
                <w:color w:val="000000"/>
                <w:sz w:val="24"/>
                <w:szCs w:val="24"/>
              </w:rPr>
              <w:t>Перевіркатискухолодоагенту</w:t>
            </w:r>
            <w:proofErr w:type="spellEnd"/>
            <w:r w:rsidRPr="000A541A">
              <w:rPr>
                <w:color w:val="000000"/>
                <w:sz w:val="24"/>
                <w:szCs w:val="24"/>
              </w:rPr>
              <w:t xml:space="preserve"> в </w:t>
            </w:r>
            <w:proofErr w:type="gramStart"/>
            <w:r w:rsidRPr="000A541A">
              <w:rPr>
                <w:color w:val="000000"/>
                <w:sz w:val="24"/>
                <w:szCs w:val="24"/>
              </w:rPr>
              <w:t>другому</w:t>
            </w:r>
            <w:proofErr w:type="gramEnd"/>
            <w:r w:rsidRPr="000A541A">
              <w:rPr>
                <w:color w:val="000000"/>
                <w:sz w:val="24"/>
                <w:szCs w:val="24"/>
              </w:rPr>
              <w:t xml:space="preserve"> </w:t>
            </w:r>
            <w:proofErr w:type="spellStart"/>
            <w:r w:rsidRPr="000A541A">
              <w:rPr>
                <w:color w:val="000000"/>
                <w:sz w:val="24"/>
                <w:szCs w:val="24"/>
              </w:rPr>
              <w:t>контурісистеми</w:t>
            </w:r>
            <w:proofErr w:type="spellEnd"/>
          </w:p>
        </w:tc>
      </w:tr>
      <w:tr w:rsidR="00871660" w:rsidRPr="000A541A" w:rsidTr="00871660">
        <w:trPr>
          <w:trHeight w:val="252"/>
        </w:trPr>
        <w:tc>
          <w:tcPr>
            <w:tcW w:w="426" w:type="dxa"/>
            <w:tcBorders>
              <w:top w:val="single" w:sz="4" w:space="0" w:color="000000"/>
              <w:left w:val="single" w:sz="4" w:space="0" w:color="000000"/>
              <w:bottom w:val="single" w:sz="4" w:space="0" w:color="000000"/>
            </w:tcBorders>
            <w:shd w:val="clear" w:color="auto" w:fill="auto"/>
            <w:vAlign w:val="center"/>
          </w:tcPr>
          <w:p w:rsidR="00871660" w:rsidRPr="000A541A" w:rsidRDefault="00871660" w:rsidP="000A541A">
            <w:pPr>
              <w:spacing w:after="0" w:line="240" w:lineRule="auto"/>
              <w:jc w:val="center"/>
              <w:rPr>
                <w:rFonts w:ascii="Times New Roman" w:hAnsi="Times New Roman"/>
                <w:sz w:val="24"/>
                <w:szCs w:val="24"/>
              </w:rPr>
            </w:pPr>
            <w:r w:rsidRPr="000A541A">
              <w:rPr>
                <w:rFonts w:ascii="Times New Roman" w:hAnsi="Times New Roman"/>
                <w:sz w:val="24"/>
                <w:szCs w:val="24"/>
              </w:rPr>
              <w:t>6</w:t>
            </w:r>
          </w:p>
        </w:tc>
        <w:tc>
          <w:tcPr>
            <w:tcW w:w="9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660" w:rsidRPr="000A541A" w:rsidRDefault="00871660" w:rsidP="000A541A">
            <w:pPr>
              <w:pStyle w:val="af3"/>
              <w:rPr>
                <w:color w:val="000000"/>
                <w:sz w:val="24"/>
                <w:szCs w:val="24"/>
              </w:rPr>
            </w:pPr>
            <w:proofErr w:type="spellStart"/>
            <w:r w:rsidRPr="000A541A">
              <w:rPr>
                <w:color w:val="000000"/>
                <w:sz w:val="24"/>
                <w:szCs w:val="24"/>
              </w:rPr>
              <w:t>Очищеннясистемивід</w:t>
            </w:r>
            <w:proofErr w:type="spellEnd"/>
            <w:r w:rsidRPr="000A541A">
              <w:rPr>
                <w:color w:val="000000"/>
                <w:sz w:val="24"/>
                <w:szCs w:val="24"/>
              </w:rPr>
              <w:t xml:space="preserve"> пилу та </w:t>
            </w:r>
            <w:proofErr w:type="spellStart"/>
            <w:r w:rsidRPr="000A541A">
              <w:rPr>
                <w:color w:val="000000"/>
                <w:sz w:val="24"/>
                <w:szCs w:val="24"/>
              </w:rPr>
              <w:t>бруду</w:t>
            </w:r>
            <w:proofErr w:type="spellEnd"/>
            <w:r w:rsidRPr="000A541A">
              <w:rPr>
                <w:color w:val="000000"/>
                <w:sz w:val="24"/>
                <w:szCs w:val="24"/>
              </w:rPr>
              <w:t xml:space="preserve">, демонтаж </w:t>
            </w:r>
            <w:proofErr w:type="spellStart"/>
            <w:r w:rsidRPr="000A541A">
              <w:rPr>
                <w:color w:val="000000"/>
                <w:sz w:val="24"/>
                <w:szCs w:val="24"/>
              </w:rPr>
              <w:t>кришоквідсіківхолодильноїмашини</w:t>
            </w:r>
            <w:proofErr w:type="spellEnd"/>
            <w:r w:rsidRPr="000A541A">
              <w:rPr>
                <w:color w:val="000000"/>
                <w:sz w:val="24"/>
                <w:szCs w:val="24"/>
              </w:rPr>
              <w:t xml:space="preserve"> та блоку </w:t>
            </w:r>
            <w:proofErr w:type="spellStart"/>
            <w:proofErr w:type="gramStart"/>
            <w:r w:rsidRPr="000A541A">
              <w:rPr>
                <w:color w:val="000000"/>
                <w:sz w:val="24"/>
                <w:szCs w:val="24"/>
              </w:rPr>
              <w:t>п</w:t>
            </w:r>
            <w:proofErr w:type="gramEnd"/>
            <w:r w:rsidRPr="000A541A">
              <w:rPr>
                <w:color w:val="000000"/>
                <w:sz w:val="24"/>
                <w:szCs w:val="24"/>
              </w:rPr>
              <w:t>ідготовкиповітря</w:t>
            </w:r>
            <w:proofErr w:type="spellEnd"/>
          </w:p>
        </w:tc>
      </w:tr>
      <w:tr w:rsidR="00871660" w:rsidRPr="000A541A" w:rsidTr="00871660">
        <w:trPr>
          <w:trHeight w:val="252"/>
        </w:trPr>
        <w:tc>
          <w:tcPr>
            <w:tcW w:w="426" w:type="dxa"/>
            <w:tcBorders>
              <w:top w:val="single" w:sz="4" w:space="0" w:color="000000"/>
              <w:left w:val="single" w:sz="4" w:space="0" w:color="000000"/>
              <w:bottom w:val="single" w:sz="4" w:space="0" w:color="000000"/>
            </w:tcBorders>
            <w:shd w:val="clear" w:color="auto" w:fill="auto"/>
            <w:vAlign w:val="center"/>
          </w:tcPr>
          <w:p w:rsidR="00871660" w:rsidRPr="000A541A" w:rsidRDefault="00871660" w:rsidP="000A541A">
            <w:pPr>
              <w:spacing w:after="0" w:line="240" w:lineRule="auto"/>
              <w:jc w:val="center"/>
              <w:rPr>
                <w:rFonts w:ascii="Times New Roman" w:hAnsi="Times New Roman"/>
                <w:sz w:val="24"/>
                <w:szCs w:val="24"/>
              </w:rPr>
            </w:pPr>
            <w:r w:rsidRPr="000A541A">
              <w:rPr>
                <w:rFonts w:ascii="Times New Roman" w:hAnsi="Times New Roman"/>
                <w:sz w:val="24"/>
                <w:szCs w:val="24"/>
              </w:rPr>
              <w:t>7</w:t>
            </w:r>
          </w:p>
        </w:tc>
        <w:tc>
          <w:tcPr>
            <w:tcW w:w="9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660" w:rsidRPr="000A541A" w:rsidRDefault="00871660" w:rsidP="000A541A">
            <w:pPr>
              <w:pStyle w:val="af3"/>
              <w:rPr>
                <w:color w:val="000000"/>
                <w:sz w:val="24"/>
                <w:szCs w:val="24"/>
              </w:rPr>
            </w:pPr>
            <w:proofErr w:type="spellStart"/>
            <w:r w:rsidRPr="000A541A">
              <w:rPr>
                <w:color w:val="000000"/>
                <w:sz w:val="24"/>
                <w:szCs w:val="24"/>
              </w:rPr>
              <w:t>Перевірка</w:t>
            </w:r>
            <w:proofErr w:type="spellEnd"/>
            <w:r w:rsidRPr="000A541A">
              <w:rPr>
                <w:color w:val="000000"/>
                <w:sz w:val="24"/>
                <w:szCs w:val="24"/>
              </w:rPr>
              <w:t xml:space="preserve"> стану та </w:t>
            </w:r>
            <w:proofErr w:type="spellStart"/>
            <w:r w:rsidRPr="000A541A">
              <w:rPr>
                <w:color w:val="000000"/>
                <w:sz w:val="24"/>
                <w:szCs w:val="24"/>
              </w:rPr>
              <w:t>герметичностітрубопроводівпершого</w:t>
            </w:r>
            <w:proofErr w:type="spellEnd"/>
            <w:r w:rsidRPr="000A541A">
              <w:rPr>
                <w:color w:val="000000"/>
                <w:sz w:val="24"/>
                <w:szCs w:val="24"/>
              </w:rPr>
              <w:t xml:space="preserve"> та </w:t>
            </w:r>
            <w:proofErr w:type="gramStart"/>
            <w:r w:rsidRPr="000A541A">
              <w:rPr>
                <w:color w:val="000000"/>
                <w:sz w:val="24"/>
                <w:szCs w:val="24"/>
              </w:rPr>
              <w:t>другого</w:t>
            </w:r>
            <w:proofErr w:type="gramEnd"/>
            <w:r w:rsidRPr="000A541A">
              <w:rPr>
                <w:color w:val="000000"/>
                <w:sz w:val="24"/>
                <w:szCs w:val="24"/>
              </w:rPr>
              <w:t xml:space="preserve"> </w:t>
            </w:r>
            <w:proofErr w:type="spellStart"/>
            <w:r w:rsidRPr="000A541A">
              <w:rPr>
                <w:color w:val="000000"/>
                <w:sz w:val="24"/>
                <w:szCs w:val="24"/>
              </w:rPr>
              <w:t>контурівсистеми</w:t>
            </w:r>
            <w:proofErr w:type="spellEnd"/>
          </w:p>
        </w:tc>
      </w:tr>
      <w:tr w:rsidR="00871660" w:rsidRPr="000A541A" w:rsidTr="00871660">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871660" w:rsidRPr="000A541A" w:rsidRDefault="00871660" w:rsidP="000A541A">
            <w:pPr>
              <w:spacing w:after="0" w:line="240" w:lineRule="auto"/>
              <w:jc w:val="center"/>
              <w:rPr>
                <w:rFonts w:ascii="Times New Roman" w:hAnsi="Times New Roman"/>
                <w:sz w:val="24"/>
                <w:szCs w:val="24"/>
              </w:rPr>
            </w:pPr>
            <w:r w:rsidRPr="000A541A">
              <w:rPr>
                <w:rFonts w:ascii="Times New Roman" w:hAnsi="Times New Roman"/>
                <w:sz w:val="24"/>
                <w:szCs w:val="24"/>
              </w:rPr>
              <w:t>8</w:t>
            </w:r>
          </w:p>
        </w:tc>
        <w:tc>
          <w:tcPr>
            <w:tcW w:w="9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660" w:rsidRPr="000A541A" w:rsidRDefault="00871660" w:rsidP="000A541A">
            <w:pPr>
              <w:pStyle w:val="af3"/>
              <w:rPr>
                <w:color w:val="000000"/>
                <w:sz w:val="24"/>
                <w:szCs w:val="24"/>
              </w:rPr>
            </w:pPr>
            <w:proofErr w:type="spellStart"/>
            <w:r w:rsidRPr="000A541A">
              <w:rPr>
                <w:color w:val="000000"/>
                <w:sz w:val="24"/>
                <w:szCs w:val="24"/>
              </w:rPr>
              <w:t>Перевіркавідповідностіпараметрівдатчиківвисокого</w:t>
            </w:r>
            <w:proofErr w:type="spellEnd"/>
            <w:r w:rsidRPr="000A541A">
              <w:rPr>
                <w:color w:val="000000"/>
                <w:sz w:val="24"/>
                <w:szCs w:val="24"/>
              </w:rPr>
              <w:t xml:space="preserve"> та </w:t>
            </w:r>
            <w:proofErr w:type="spellStart"/>
            <w:r w:rsidRPr="000A541A">
              <w:rPr>
                <w:color w:val="000000"/>
                <w:sz w:val="24"/>
                <w:szCs w:val="24"/>
              </w:rPr>
              <w:t>низькоготискупершого</w:t>
            </w:r>
            <w:proofErr w:type="spellEnd"/>
            <w:r w:rsidRPr="000A541A">
              <w:rPr>
                <w:color w:val="000000"/>
                <w:sz w:val="24"/>
                <w:szCs w:val="24"/>
              </w:rPr>
              <w:t xml:space="preserve"> та </w:t>
            </w:r>
            <w:proofErr w:type="gramStart"/>
            <w:r w:rsidRPr="000A541A">
              <w:rPr>
                <w:color w:val="000000"/>
                <w:sz w:val="24"/>
                <w:szCs w:val="24"/>
              </w:rPr>
              <w:t>другого</w:t>
            </w:r>
            <w:proofErr w:type="gramEnd"/>
            <w:r w:rsidRPr="000A541A">
              <w:rPr>
                <w:color w:val="000000"/>
                <w:sz w:val="24"/>
                <w:szCs w:val="24"/>
              </w:rPr>
              <w:t xml:space="preserve"> </w:t>
            </w:r>
            <w:proofErr w:type="spellStart"/>
            <w:r w:rsidRPr="000A541A">
              <w:rPr>
                <w:color w:val="000000"/>
                <w:sz w:val="24"/>
                <w:szCs w:val="24"/>
              </w:rPr>
              <w:t>контурівсистеми</w:t>
            </w:r>
            <w:proofErr w:type="spellEnd"/>
          </w:p>
        </w:tc>
      </w:tr>
      <w:tr w:rsidR="00871660" w:rsidRPr="000A541A" w:rsidTr="00871660">
        <w:trPr>
          <w:trHeight w:val="225"/>
        </w:trPr>
        <w:tc>
          <w:tcPr>
            <w:tcW w:w="426" w:type="dxa"/>
            <w:tcBorders>
              <w:top w:val="single" w:sz="4" w:space="0" w:color="000000"/>
              <w:left w:val="single" w:sz="4" w:space="0" w:color="000000"/>
              <w:bottom w:val="single" w:sz="4" w:space="0" w:color="000000"/>
            </w:tcBorders>
            <w:shd w:val="clear" w:color="auto" w:fill="auto"/>
            <w:vAlign w:val="center"/>
          </w:tcPr>
          <w:p w:rsidR="00871660" w:rsidRPr="000A541A" w:rsidRDefault="00871660" w:rsidP="000A541A">
            <w:pPr>
              <w:spacing w:after="0" w:line="240" w:lineRule="auto"/>
              <w:jc w:val="center"/>
              <w:rPr>
                <w:rFonts w:ascii="Times New Roman" w:hAnsi="Times New Roman"/>
                <w:sz w:val="24"/>
                <w:szCs w:val="24"/>
              </w:rPr>
            </w:pPr>
            <w:r w:rsidRPr="000A541A">
              <w:rPr>
                <w:rFonts w:ascii="Times New Roman" w:hAnsi="Times New Roman"/>
                <w:sz w:val="24"/>
                <w:szCs w:val="24"/>
              </w:rPr>
              <w:t>9</w:t>
            </w:r>
          </w:p>
        </w:tc>
        <w:tc>
          <w:tcPr>
            <w:tcW w:w="9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660" w:rsidRPr="000A541A" w:rsidRDefault="00871660" w:rsidP="000A541A">
            <w:pPr>
              <w:pStyle w:val="af3"/>
              <w:rPr>
                <w:color w:val="000000"/>
                <w:sz w:val="24"/>
                <w:szCs w:val="24"/>
                <w:lang w:val="uk-UA"/>
              </w:rPr>
            </w:pPr>
            <w:r w:rsidRPr="000A541A">
              <w:rPr>
                <w:color w:val="000000"/>
                <w:sz w:val="24"/>
                <w:szCs w:val="24"/>
                <w:lang w:val="uk-UA"/>
              </w:rPr>
              <w:t xml:space="preserve">Демонтаж осьового та відцентрового вентиляторів, розбирання, очищення деталей та їх </w:t>
            </w:r>
            <w:proofErr w:type="spellStart"/>
            <w:r w:rsidRPr="000A541A">
              <w:rPr>
                <w:color w:val="000000"/>
                <w:sz w:val="24"/>
                <w:szCs w:val="24"/>
                <w:lang w:val="uk-UA"/>
              </w:rPr>
              <w:t>дефектація</w:t>
            </w:r>
            <w:proofErr w:type="spellEnd"/>
            <w:r w:rsidRPr="000A541A">
              <w:rPr>
                <w:color w:val="000000"/>
                <w:sz w:val="24"/>
                <w:szCs w:val="24"/>
                <w:lang w:val="uk-UA"/>
              </w:rPr>
              <w:t xml:space="preserve">, відновлення або заміна дефектних, заміна підшипників електродвигунів, </w:t>
            </w:r>
            <w:r w:rsidRPr="000A541A">
              <w:rPr>
                <w:color w:val="000000"/>
                <w:sz w:val="24"/>
                <w:szCs w:val="24"/>
                <w:lang w:val="uk-UA"/>
              </w:rPr>
              <w:lastRenderedPageBreak/>
              <w:t>фарбування деталей, балансування робочих коліс, складання вентиляторів, випробування та монтаж на кондиціонер</w:t>
            </w:r>
          </w:p>
          <w:p w:rsidR="00871660" w:rsidRPr="000A541A" w:rsidRDefault="00871660" w:rsidP="000A541A">
            <w:pPr>
              <w:pStyle w:val="af3"/>
              <w:rPr>
                <w:color w:val="000000"/>
                <w:sz w:val="24"/>
                <w:szCs w:val="24"/>
                <w:lang w:val="uk-UA"/>
              </w:rPr>
            </w:pPr>
            <w:r w:rsidRPr="000A541A">
              <w:rPr>
                <w:color w:val="000000"/>
                <w:sz w:val="24"/>
                <w:szCs w:val="24"/>
                <w:lang w:val="uk-UA"/>
              </w:rPr>
              <w:t>Перевірка стану та опору ізоляції обмоток електродвигуна вентилятора конденсатора та електродвигуна вентилятора нагнітання повітря</w:t>
            </w:r>
          </w:p>
        </w:tc>
      </w:tr>
      <w:tr w:rsidR="00871660" w:rsidRPr="000A541A" w:rsidTr="00871660">
        <w:trPr>
          <w:trHeight w:val="225"/>
        </w:trPr>
        <w:tc>
          <w:tcPr>
            <w:tcW w:w="426" w:type="dxa"/>
            <w:tcBorders>
              <w:top w:val="single" w:sz="4" w:space="0" w:color="000000"/>
              <w:left w:val="single" w:sz="4" w:space="0" w:color="000000"/>
              <w:bottom w:val="single" w:sz="4" w:space="0" w:color="000000"/>
            </w:tcBorders>
            <w:shd w:val="clear" w:color="auto" w:fill="auto"/>
            <w:vAlign w:val="center"/>
          </w:tcPr>
          <w:p w:rsidR="00871660" w:rsidRPr="000A541A" w:rsidRDefault="00871660" w:rsidP="000A541A">
            <w:pPr>
              <w:spacing w:after="0" w:line="240" w:lineRule="auto"/>
              <w:jc w:val="center"/>
              <w:rPr>
                <w:rFonts w:ascii="Times New Roman" w:hAnsi="Times New Roman"/>
                <w:sz w:val="24"/>
                <w:szCs w:val="24"/>
              </w:rPr>
            </w:pPr>
            <w:r w:rsidRPr="000A541A">
              <w:rPr>
                <w:rFonts w:ascii="Times New Roman" w:hAnsi="Times New Roman"/>
                <w:sz w:val="24"/>
                <w:szCs w:val="24"/>
              </w:rPr>
              <w:lastRenderedPageBreak/>
              <w:t>10</w:t>
            </w:r>
          </w:p>
        </w:tc>
        <w:tc>
          <w:tcPr>
            <w:tcW w:w="9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660" w:rsidRPr="000A541A" w:rsidRDefault="00871660" w:rsidP="000A541A">
            <w:pPr>
              <w:pStyle w:val="af3"/>
              <w:rPr>
                <w:color w:val="000000"/>
                <w:sz w:val="24"/>
                <w:szCs w:val="24"/>
              </w:rPr>
            </w:pPr>
            <w:r w:rsidRPr="000A541A">
              <w:rPr>
                <w:color w:val="000000"/>
                <w:sz w:val="24"/>
                <w:szCs w:val="24"/>
              </w:rPr>
              <w:t xml:space="preserve">Демонтаж </w:t>
            </w:r>
            <w:proofErr w:type="spellStart"/>
            <w:r w:rsidRPr="000A541A">
              <w:rPr>
                <w:color w:val="000000"/>
                <w:sz w:val="24"/>
                <w:szCs w:val="24"/>
              </w:rPr>
              <w:t>теплозвукоізоляційнихматів</w:t>
            </w:r>
            <w:proofErr w:type="spellEnd"/>
            <w:r w:rsidRPr="000A541A">
              <w:rPr>
                <w:color w:val="000000"/>
                <w:sz w:val="24"/>
                <w:szCs w:val="24"/>
              </w:rPr>
              <w:t xml:space="preserve">,  </w:t>
            </w:r>
            <w:proofErr w:type="spellStart"/>
            <w:r w:rsidRPr="000A541A">
              <w:rPr>
                <w:color w:val="000000"/>
                <w:sz w:val="24"/>
                <w:szCs w:val="24"/>
              </w:rPr>
              <w:t>заміна</w:t>
            </w:r>
            <w:proofErr w:type="spellEnd"/>
            <w:r w:rsidRPr="000A541A">
              <w:rPr>
                <w:color w:val="000000"/>
                <w:sz w:val="24"/>
                <w:szCs w:val="24"/>
              </w:rPr>
              <w:t xml:space="preserve"> </w:t>
            </w:r>
            <w:proofErr w:type="gramStart"/>
            <w:r w:rsidRPr="000A541A">
              <w:rPr>
                <w:color w:val="000000"/>
                <w:sz w:val="24"/>
                <w:szCs w:val="24"/>
              </w:rPr>
              <w:t>на</w:t>
            </w:r>
            <w:proofErr w:type="gramEnd"/>
            <w:r w:rsidRPr="000A541A">
              <w:rPr>
                <w:color w:val="000000"/>
                <w:sz w:val="24"/>
                <w:szCs w:val="24"/>
              </w:rPr>
              <w:t xml:space="preserve"> </w:t>
            </w:r>
            <w:proofErr w:type="spellStart"/>
            <w:r w:rsidRPr="000A541A">
              <w:rPr>
                <w:color w:val="000000"/>
                <w:sz w:val="24"/>
                <w:szCs w:val="24"/>
              </w:rPr>
              <w:t>нові</w:t>
            </w:r>
            <w:proofErr w:type="spellEnd"/>
            <w:r w:rsidRPr="000A541A">
              <w:rPr>
                <w:color w:val="000000"/>
                <w:sz w:val="24"/>
                <w:szCs w:val="24"/>
              </w:rPr>
              <w:t xml:space="preserve"> та монтаж </w:t>
            </w:r>
            <w:proofErr w:type="spellStart"/>
            <w:r w:rsidRPr="000A541A">
              <w:rPr>
                <w:color w:val="000000"/>
                <w:sz w:val="24"/>
                <w:szCs w:val="24"/>
              </w:rPr>
              <w:t>їх</w:t>
            </w:r>
            <w:proofErr w:type="spellEnd"/>
            <w:r w:rsidRPr="000A541A">
              <w:rPr>
                <w:color w:val="000000"/>
                <w:sz w:val="24"/>
                <w:szCs w:val="24"/>
              </w:rPr>
              <w:t xml:space="preserve"> на </w:t>
            </w:r>
            <w:proofErr w:type="spellStart"/>
            <w:r w:rsidRPr="000A541A">
              <w:rPr>
                <w:color w:val="000000"/>
                <w:sz w:val="24"/>
                <w:szCs w:val="24"/>
              </w:rPr>
              <w:t>кондиціонер</w:t>
            </w:r>
            <w:proofErr w:type="spellEnd"/>
          </w:p>
        </w:tc>
      </w:tr>
      <w:tr w:rsidR="00871660" w:rsidRPr="000A541A" w:rsidTr="00871660">
        <w:trPr>
          <w:trHeight w:val="195"/>
        </w:trPr>
        <w:tc>
          <w:tcPr>
            <w:tcW w:w="426" w:type="dxa"/>
            <w:tcBorders>
              <w:top w:val="single" w:sz="4" w:space="0" w:color="000000"/>
              <w:left w:val="single" w:sz="4" w:space="0" w:color="000000"/>
              <w:bottom w:val="single" w:sz="4" w:space="0" w:color="000000"/>
            </w:tcBorders>
            <w:shd w:val="clear" w:color="auto" w:fill="auto"/>
            <w:vAlign w:val="center"/>
          </w:tcPr>
          <w:p w:rsidR="00871660" w:rsidRPr="000A541A" w:rsidRDefault="00871660" w:rsidP="000A541A">
            <w:pPr>
              <w:spacing w:after="0" w:line="240" w:lineRule="auto"/>
              <w:jc w:val="center"/>
              <w:rPr>
                <w:rFonts w:ascii="Times New Roman" w:hAnsi="Times New Roman"/>
                <w:sz w:val="24"/>
                <w:szCs w:val="24"/>
              </w:rPr>
            </w:pPr>
            <w:r w:rsidRPr="000A541A">
              <w:rPr>
                <w:rFonts w:ascii="Times New Roman" w:hAnsi="Times New Roman"/>
                <w:sz w:val="24"/>
                <w:szCs w:val="24"/>
              </w:rPr>
              <w:t>11</w:t>
            </w:r>
          </w:p>
        </w:tc>
        <w:tc>
          <w:tcPr>
            <w:tcW w:w="9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660" w:rsidRPr="000A541A" w:rsidRDefault="00871660" w:rsidP="000A541A">
            <w:pPr>
              <w:pStyle w:val="af3"/>
              <w:rPr>
                <w:color w:val="000000"/>
                <w:sz w:val="24"/>
                <w:szCs w:val="24"/>
              </w:rPr>
            </w:pPr>
            <w:r w:rsidRPr="000A541A">
              <w:rPr>
                <w:color w:val="000000"/>
                <w:sz w:val="24"/>
                <w:szCs w:val="24"/>
              </w:rPr>
              <w:t xml:space="preserve">Демонтаж </w:t>
            </w:r>
            <w:proofErr w:type="spellStart"/>
            <w:r w:rsidRPr="000A541A">
              <w:rPr>
                <w:color w:val="000000"/>
                <w:sz w:val="24"/>
                <w:szCs w:val="24"/>
              </w:rPr>
              <w:t>гумо-технічнихущільнювачів</w:t>
            </w:r>
            <w:proofErr w:type="spellEnd"/>
            <w:r w:rsidRPr="000A541A">
              <w:rPr>
                <w:color w:val="000000"/>
                <w:sz w:val="24"/>
                <w:szCs w:val="24"/>
              </w:rPr>
              <w:t xml:space="preserve">, </w:t>
            </w:r>
            <w:proofErr w:type="spellStart"/>
            <w:r w:rsidRPr="000A541A">
              <w:rPr>
                <w:color w:val="000000"/>
                <w:sz w:val="24"/>
                <w:szCs w:val="24"/>
              </w:rPr>
              <w:t>заміна</w:t>
            </w:r>
            <w:proofErr w:type="spellEnd"/>
            <w:r w:rsidRPr="000A541A">
              <w:rPr>
                <w:color w:val="000000"/>
                <w:sz w:val="24"/>
                <w:szCs w:val="24"/>
              </w:rPr>
              <w:t xml:space="preserve"> </w:t>
            </w:r>
            <w:proofErr w:type="gramStart"/>
            <w:r w:rsidRPr="000A541A">
              <w:rPr>
                <w:color w:val="000000"/>
                <w:sz w:val="24"/>
                <w:szCs w:val="24"/>
              </w:rPr>
              <w:t>на</w:t>
            </w:r>
            <w:proofErr w:type="gramEnd"/>
            <w:r w:rsidRPr="000A541A">
              <w:rPr>
                <w:color w:val="000000"/>
                <w:sz w:val="24"/>
                <w:szCs w:val="24"/>
              </w:rPr>
              <w:t xml:space="preserve"> </w:t>
            </w:r>
            <w:proofErr w:type="spellStart"/>
            <w:r w:rsidRPr="000A541A">
              <w:rPr>
                <w:color w:val="000000"/>
                <w:sz w:val="24"/>
                <w:szCs w:val="24"/>
              </w:rPr>
              <w:t>нові</w:t>
            </w:r>
            <w:proofErr w:type="spellEnd"/>
            <w:r w:rsidRPr="000A541A">
              <w:rPr>
                <w:color w:val="000000"/>
                <w:sz w:val="24"/>
                <w:szCs w:val="24"/>
              </w:rPr>
              <w:t xml:space="preserve"> та монтаж </w:t>
            </w:r>
            <w:proofErr w:type="spellStart"/>
            <w:r w:rsidRPr="000A541A">
              <w:rPr>
                <w:color w:val="000000"/>
                <w:sz w:val="24"/>
                <w:szCs w:val="24"/>
              </w:rPr>
              <w:t>їх</w:t>
            </w:r>
            <w:proofErr w:type="spellEnd"/>
            <w:r w:rsidRPr="000A541A">
              <w:rPr>
                <w:color w:val="000000"/>
                <w:sz w:val="24"/>
                <w:szCs w:val="24"/>
              </w:rPr>
              <w:t xml:space="preserve"> на </w:t>
            </w:r>
            <w:proofErr w:type="spellStart"/>
            <w:r w:rsidRPr="000A541A">
              <w:rPr>
                <w:color w:val="000000"/>
                <w:sz w:val="24"/>
                <w:szCs w:val="24"/>
              </w:rPr>
              <w:t>кондиціонер</w:t>
            </w:r>
            <w:proofErr w:type="spellEnd"/>
          </w:p>
        </w:tc>
      </w:tr>
      <w:tr w:rsidR="00871660" w:rsidRPr="000A541A" w:rsidTr="00871660">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871660" w:rsidRPr="000A541A" w:rsidRDefault="00871660" w:rsidP="000A541A">
            <w:pPr>
              <w:spacing w:after="0" w:line="240" w:lineRule="auto"/>
              <w:jc w:val="center"/>
              <w:rPr>
                <w:rFonts w:ascii="Times New Roman" w:hAnsi="Times New Roman"/>
                <w:sz w:val="24"/>
                <w:szCs w:val="24"/>
              </w:rPr>
            </w:pPr>
            <w:r w:rsidRPr="000A541A">
              <w:rPr>
                <w:rFonts w:ascii="Times New Roman" w:hAnsi="Times New Roman"/>
                <w:sz w:val="24"/>
                <w:szCs w:val="24"/>
              </w:rPr>
              <w:t>12</w:t>
            </w:r>
          </w:p>
        </w:tc>
        <w:tc>
          <w:tcPr>
            <w:tcW w:w="9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660" w:rsidRPr="000A541A" w:rsidRDefault="00871660" w:rsidP="000A541A">
            <w:pPr>
              <w:pStyle w:val="af3"/>
              <w:rPr>
                <w:color w:val="000000"/>
                <w:sz w:val="24"/>
                <w:szCs w:val="24"/>
                <w:lang w:val="uk-UA"/>
              </w:rPr>
            </w:pPr>
            <w:r w:rsidRPr="000A541A">
              <w:rPr>
                <w:color w:val="000000"/>
                <w:sz w:val="24"/>
                <w:szCs w:val="24"/>
                <w:lang w:val="uk-UA"/>
              </w:rPr>
              <w:t xml:space="preserve">Заміна на нові фільтрів-осушувачів </w:t>
            </w:r>
            <w:proofErr w:type="spellStart"/>
            <w:r w:rsidRPr="000A541A">
              <w:rPr>
                <w:color w:val="000000"/>
                <w:sz w:val="24"/>
                <w:szCs w:val="24"/>
              </w:rPr>
              <w:t>DanfossEliminatorDCL</w:t>
            </w:r>
            <w:proofErr w:type="spellEnd"/>
            <w:r w:rsidRPr="000A541A">
              <w:rPr>
                <w:color w:val="000000"/>
                <w:sz w:val="24"/>
                <w:szCs w:val="24"/>
                <w:lang w:val="uk-UA"/>
              </w:rPr>
              <w:t>164 (або аналог, який по своїм технічним характеристикам відповідає оригіналу) першого та другого компресорів</w:t>
            </w:r>
          </w:p>
        </w:tc>
      </w:tr>
      <w:tr w:rsidR="00871660" w:rsidRPr="000A541A" w:rsidTr="00871660">
        <w:trPr>
          <w:trHeight w:val="210"/>
        </w:trPr>
        <w:tc>
          <w:tcPr>
            <w:tcW w:w="426" w:type="dxa"/>
            <w:tcBorders>
              <w:top w:val="single" w:sz="4" w:space="0" w:color="000000"/>
              <w:left w:val="single" w:sz="4" w:space="0" w:color="000000"/>
              <w:bottom w:val="single" w:sz="4" w:space="0" w:color="000000"/>
            </w:tcBorders>
            <w:shd w:val="clear" w:color="auto" w:fill="auto"/>
            <w:vAlign w:val="center"/>
          </w:tcPr>
          <w:p w:rsidR="00871660" w:rsidRPr="000A541A" w:rsidRDefault="00871660" w:rsidP="000A541A">
            <w:pPr>
              <w:spacing w:after="0" w:line="240" w:lineRule="auto"/>
              <w:jc w:val="center"/>
              <w:rPr>
                <w:rFonts w:ascii="Times New Roman" w:hAnsi="Times New Roman"/>
                <w:sz w:val="24"/>
                <w:szCs w:val="24"/>
              </w:rPr>
            </w:pPr>
            <w:r w:rsidRPr="000A541A">
              <w:rPr>
                <w:rFonts w:ascii="Times New Roman" w:hAnsi="Times New Roman"/>
                <w:sz w:val="24"/>
                <w:szCs w:val="24"/>
              </w:rPr>
              <w:t>13</w:t>
            </w:r>
          </w:p>
        </w:tc>
        <w:tc>
          <w:tcPr>
            <w:tcW w:w="9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660" w:rsidRPr="000A541A" w:rsidRDefault="00871660" w:rsidP="000A541A">
            <w:pPr>
              <w:pStyle w:val="af3"/>
              <w:rPr>
                <w:color w:val="000000"/>
                <w:sz w:val="24"/>
                <w:szCs w:val="24"/>
                <w:lang w:val="uk-UA"/>
              </w:rPr>
            </w:pPr>
            <w:r w:rsidRPr="000A541A">
              <w:rPr>
                <w:color w:val="000000"/>
                <w:sz w:val="24"/>
                <w:szCs w:val="24"/>
                <w:lang w:val="uk-UA"/>
              </w:rPr>
              <w:t xml:space="preserve">Заміна віброгасників </w:t>
            </w:r>
            <w:proofErr w:type="spellStart"/>
            <w:r w:rsidRPr="000A541A">
              <w:rPr>
                <w:color w:val="000000"/>
                <w:sz w:val="24"/>
                <w:szCs w:val="24"/>
                <w:lang w:val="uk-UA"/>
              </w:rPr>
              <w:t>хладонових</w:t>
            </w:r>
            <w:proofErr w:type="spellEnd"/>
            <w:r w:rsidRPr="000A541A">
              <w:rPr>
                <w:color w:val="000000"/>
                <w:sz w:val="24"/>
                <w:szCs w:val="24"/>
                <w:lang w:val="uk-UA"/>
              </w:rPr>
              <w:t xml:space="preserve"> систем першого та другого компресорів </w:t>
            </w:r>
          </w:p>
        </w:tc>
      </w:tr>
      <w:tr w:rsidR="00871660" w:rsidRPr="000A541A" w:rsidTr="00871660">
        <w:trPr>
          <w:trHeight w:val="210"/>
        </w:trPr>
        <w:tc>
          <w:tcPr>
            <w:tcW w:w="426" w:type="dxa"/>
            <w:tcBorders>
              <w:top w:val="single" w:sz="4" w:space="0" w:color="000000"/>
              <w:left w:val="single" w:sz="4" w:space="0" w:color="000000"/>
              <w:bottom w:val="single" w:sz="4" w:space="0" w:color="000000"/>
            </w:tcBorders>
            <w:shd w:val="clear" w:color="auto" w:fill="auto"/>
            <w:vAlign w:val="center"/>
          </w:tcPr>
          <w:p w:rsidR="00871660" w:rsidRPr="000A541A" w:rsidRDefault="00871660" w:rsidP="000A541A">
            <w:pPr>
              <w:spacing w:after="0" w:line="240" w:lineRule="auto"/>
              <w:jc w:val="center"/>
              <w:rPr>
                <w:rFonts w:ascii="Times New Roman" w:hAnsi="Times New Roman"/>
                <w:sz w:val="24"/>
                <w:szCs w:val="24"/>
              </w:rPr>
            </w:pPr>
            <w:r w:rsidRPr="000A541A">
              <w:rPr>
                <w:rFonts w:ascii="Times New Roman" w:hAnsi="Times New Roman"/>
                <w:sz w:val="24"/>
                <w:szCs w:val="24"/>
              </w:rPr>
              <w:t>14</w:t>
            </w:r>
          </w:p>
        </w:tc>
        <w:tc>
          <w:tcPr>
            <w:tcW w:w="9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660" w:rsidRPr="000A541A" w:rsidRDefault="00871660" w:rsidP="000A541A">
            <w:pPr>
              <w:pStyle w:val="af3"/>
              <w:rPr>
                <w:color w:val="000000"/>
                <w:sz w:val="24"/>
                <w:szCs w:val="24"/>
                <w:lang w:val="uk-UA"/>
              </w:rPr>
            </w:pPr>
            <w:r w:rsidRPr="000A541A">
              <w:rPr>
                <w:color w:val="000000"/>
                <w:sz w:val="24"/>
                <w:szCs w:val="24"/>
                <w:lang w:val="uk-UA"/>
              </w:rPr>
              <w:t xml:space="preserve">Заміна на нові першого та другого компресорів </w:t>
            </w:r>
            <w:proofErr w:type="spellStart"/>
            <w:r w:rsidRPr="000A541A">
              <w:rPr>
                <w:color w:val="000000"/>
                <w:sz w:val="24"/>
                <w:szCs w:val="24"/>
              </w:rPr>
              <w:t>CopelandScrollZR</w:t>
            </w:r>
            <w:proofErr w:type="spellEnd"/>
            <w:r w:rsidRPr="000A541A">
              <w:rPr>
                <w:color w:val="000000"/>
                <w:sz w:val="24"/>
                <w:szCs w:val="24"/>
                <w:lang w:val="uk-UA"/>
              </w:rPr>
              <w:t>81</w:t>
            </w:r>
            <w:r w:rsidRPr="000A541A">
              <w:rPr>
                <w:color w:val="000000"/>
                <w:sz w:val="24"/>
                <w:szCs w:val="24"/>
              </w:rPr>
              <w:t>KC</w:t>
            </w:r>
            <w:r w:rsidRPr="000A541A">
              <w:rPr>
                <w:color w:val="000000"/>
                <w:sz w:val="24"/>
                <w:szCs w:val="24"/>
                <w:lang w:val="uk-UA"/>
              </w:rPr>
              <w:t>-</w:t>
            </w:r>
            <w:r w:rsidRPr="000A541A">
              <w:rPr>
                <w:color w:val="000000"/>
                <w:sz w:val="24"/>
                <w:szCs w:val="24"/>
              </w:rPr>
              <w:t>TFD</w:t>
            </w:r>
            <w:r w:rsidRPr="000A541A">
              <w:rPr>
                <w:color w:val="000000"/>
                <w:sz w:val="24"/>
                <w:szCs w:val="24"/>
                <w:lang w:val="uk-UA"/>
              </w:rPr>
              <w:t>-523 (або аналог, який по своїм технічним характеристикам відповідає оригіналу)</w:t>
            </w:r>
          </w:p>
        </w:tc>
      </w:tr>
      <w:tr w:rsidR="00871660" w:rsidRPr="000A541A" w:rsidTr="00871660">
        <w:trPr>
          <w:trHeight w:val="70"/>
        </w:trPr>
        <w:tc>
          <w:tcPr>
            <w:tcW w:w="426" w:type="dxa"/>
            <w:tcBorders>
              <w:top w:val="single" w:sz="4" w:space="0" w:color="000000"/>
              <w:left w:val="single" w:sz="4" w:space="0" w:color="000000"/>
              <w:bottom w:val="single" w:sz="4" w:space="0" w:color="000000"/>
            </w:tcBorders>
            <w:shd w:val="clear" w:color="auto" w:fill="auto"/>
            <w:vAlign w:val="center"/>
          </w:tcPr>
          <w:p w:rsidR="00871660" w:rsidRPr="000A541A" w:rsidRDefault="00871660" w:rsidP="000A541A">
            <w:pPr>
              <w:spacing w:after="0" w:line="240" w:lineRule="auto"/>
              <w:jc w:val="center"/>
              <w:rPr>
                <w:rFonts w:ascii="Times New Roman" w:hAnsi="Times New Roman"/>
                <w:sz w:val="24"/>
                <w:szCs w:val="24"/>
              </w:rPr>
            </w:pPr>
            <w:r w:rsidRPr="000A541A">
              <w:rPr>
                <w:rFonts w:ascii="Times New Roman" w:hAnsi="Times New Roman"/>
                <w:sz w:val="24"/>
                <w:szCs w:val="24"/>
              </w:rPr>
              <w:t>15</w:t>
            </w:r>
          </w:p>
        </w:tc>
        <w:tc>
          <w:tcPr>
            <w:tcW w:w="9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660" w:rsidRPr="000A541A" w:rsidRDefault="00871660" w:rsidP="000A541A">
            <w:pPr>
              <w:pStyle w:val="af3"/>
              <w:rPr>
                <w:color w:val="000000"/>
                <w:sz w:val="24"/>
                <w:szCs w:val="24"/>
                <w:lang w:val="uk-UA"/>
              </w:rPr>
            </w:pPr>
            <w:r w:rsidRPr="000A541A">
              <w:rPr>
                <w:color w:val="000000"/>
                <w:sz w:val="24"/>
                <w:szCs w:val="24"/>
                <w:lang w:val="uk-UA"/>
              </w:rPr>
              <w:t xml:space="preserve">Промивання конденсаторів першого та другого контурів системи </w:t>
            </w:r>
          </w:p>
        </w:tc>
      </w:tr>
      <w:tr w:rsidR="00871660" w:rsidRPr="000A541A" w:rsidTr="00871660">
        <w:trPr>
          <w:trHeight w:val="70"/>
        </w:trPr>
        <w:tc>
          <w:tcPr>
            <w:tcW w:w="426" w:type="dxa"/>
            <w:tcBorders>
              <w:top w:val="single" w:sz="4" w:space="0" w:color="000000"/>
              <w:left w:val="single" w:sz="4" w:space="0" w:color="000000"/>
              <w:bottom w:val="single" w:sz="4" w:space="0" w:color="000000"/>
            </w:tcBorders>
            <w:shd w:val="clear" w:color="auto" w:fill="auto"/>
            <w:vAlign w:val="center"/>
          </w:tcPr>
          <w:p w:rsidR="00871660" w:rsidRPr="000A541A" w:rsidRDefault="00871660" w:rsidP="000A541A">
            <w:pPr>
              <w:spacing w:after="0" w:line="240" w:lineRule="auto"/>
              <w:jc w:val="center"/>
              <w:rPr>
                <w:rFonts w:ascii="Times New Roman" w:hAnsi="Times New Roman"/>
                <w:sz w:val="24"/>
                <w:szCs w:val="24"/>
              </w:rPr>
            </w:pPr>
            <w:r w:rsidRPr="000A541A">
              <w:rPr>
                <w:rFonts w:ascii="Times New Roman" w:hAnsi="Times New Roman"/>
                <w:sz w:val="24"/>
                <w:szCs w:val="24"/>
              </w:rPr>
              <w:t>16</w:t>
            </w:r>
          </w:p>
        </w:tc>
        <w:tc>
          <w:tcPr>
            <w:tcW w:w="9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660" w:rsidRPr="000A541A" w:rsidRDefault="00871660" w:rsidP="000A541A">
            <w:pPr>
              <w:pStyle w:val="af3"/>
              <w:rPr>
                <w:color w:val="000000"/>
                <w:sz w:val="24"/>
                <w:szCs w:val="24"/>
              </w:rPr>
            </w:pPr>
            <w:proofErr w:type="spellStart"/>
            <w:r w:rsidRPr="000A541A">
              <w:rPr>
                <w:color w:val="000000"/>
                <w:sz w:val="24"/>
                <w:szCs w:val="24"/>
              </w:rPr>
              <w:t>Промиваннявідсіківхолодильноїмашини</w:t>
            </w:r>
            <w:proofErr w:type="spellEnd"/>
            <w:r w:rsidRPr="000A541A">
              <w:rPr>
                <w:color w:val="000000"/>
                <w:sz w:val="24"/>
                <w:szCs w:val="24"/>
              </w:rPr>
              <w:t xml:space="preserve"> та </w:t>
            </w:r>
            <w:proofErr w:type="spellStart"/>
            <w:r w:rsidRPr="000A541A">
              <w:rPr>
                <w:color w:val="000000"/>
                <w:sz w:val="24"/>
                <w:szCs w:val="24"/>
              </w:rPr>
              <w:t>дренажнихотворі</w:t>
            </w:r>
            <w:proofErr w:type="gramStart"/>
            <w:r w:rsidRPr="000A541A">
              <w:rPr>
                <w:color w:val="000000"/>
                <w:sz w:val="24"/>
                <w:szCs w:val="24"/>
              </w:rPr>
              <w:t>в</w:t>
            </w:r>
            <w:proofErr w:type="spellEnd"/>
            <w:proofErr w:type="gramEnd"/>
          </w:p>
        </w:tc>
      </w:tr>
      <w:tr w:rsidR="00871660" w:rsidRPr="000A541A" w:rsidTr="00871660">
        <w:trPr>
          <w:trHeight w:val="195"/>
        </w:trPr>
        <w:tc>
          <w:tcPr>
            <w:tcW w:w="426" w:type="dxa"/>
            <w:tcBorders>
              <w:top w:val="single" w:sz="4" w:space="0" w:color="000000"/>
              <w:left w:val="single" w:sz="4" w:space="0" w:color="000000"/>
              <w:bottom w:val="single" w:sz="4" w:space="0" w:color="000000"/>
            </w:tcBorders>
            <w:shd w:val="clear" w:color="auto" w:fill="auto"/>
            <w:vAlign w:val="center"/>
          </w:tcPr>
          <w:p w:rsidR="00871660" w:rsidRPr="000A541A" w:rsidRDefault="00871660" w:rsidP="000A541A">
            <w:pPr>
              <w:spacing w:after="0" w:line="240" w:lineRule="auto"/>
              <w:jc w:val="center"/>
              <w:rPr>
                <w:rFonts w:ascii="Times New Roman" w:hAnsi="Times New Roman"/>
                <w:sz w:val="24"/>
                <w:szCs w:val="24"/>
              </w:rPr>
            </w:pPr>
            <w:r w:rsidRPr="000A541A">
              <w:rPr>
                <w:rFonts w:ascii="Times New Roman" w:hAnsi="Times New Roman"/>
                <w:sz w:val="24"/>
                <w:szCs w:val="24"/>
              </w:rPr>
              <w:t>17</w:t>
            </w:r>
          </w:p>
        </w:tc>
        <w:tc>
          <w:tcPr>
            <w:tcW w:w="9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660" w:rsidRPr="000A541A" w:rsidRDefault="00871660" w:rsidP="000A541A">
            <w:pPr>
              <w:pStyle w:val="af3"/>
              <w:rPr>
                <w:color w:val="000000"/>
                <w:sz w:val="24"/>
                <w:szCs w:val="24"/>
              </w:rPr>
            </w:pPr>
            <w:proofErr w:type="spellStart"/>
            <w:r w:rsidRPr="000A541A">
              <w:rPr>
                <w:color w:val="000000"/>
                <w:sz w:val="24"/>
                <w:szCs w:val="24"/>
              </w:rPr>
              <w:t>Замінасервіснихштуцерів</w:t>
            </w:r>
            <w:proofErr w:type="spellEnd"/>
            <w:r w:rsidRPr="000A541A">
              <w:rPr>
                <w:color w:val="000000"/>
                <w:sz w:val="24"/>
                <w:szCs w:val="24"/>
              </w:rPr>
              <w:t xml:space="preserve"> (</w:t>
            </w:r>
            <w:proofErr w:type="spellStart"/>
            <w:r w:rsidRPr="000A541A">
              <w:rPr>
                <w:color w:val="000000"/>
                <w:sz w:val="24"/>
                <w:szCs w:val="24"/>
              </w:rPr>
              <w:t>клапані</w:t>
            </w:r>
            <w:proofErr w:type="gramStart"/>
            <w:r w:rsidRPr="000A541A">
              <w:rPr>
                <w:color w:val="000000"/>
                <w:sz w:val="24"/>
                <w:szCs w:val="24"/>
              </w:rPr>
              <w:t>в</w:t>
            </w:r>
            <w:proofErr w:type="spellEnd"/>
            <w:proofErr w:type="gramEnd"/>
            <w:r w:rsidRPr="000A541A">
              <w:rPr>
                <w:color w:val="000000"/>
                <w:sz w:val="24"/>
                <w:szCs w:val="24"/>
              </w:rPr>
              <w:t xml:space="preserve"> Шредера) </w:t>
            </w:r>
            <w:proofErr w:type="spellStart"/>
            <w:r w:rsidRPr="000A541A">
              <w:rPr>
                <w:color w:val="000000"/>
                <w:sz w:val="24"/>
                <w:szCs w:val="24"/>
              </w:rPr>
              <w:t>системикондиціювання</w:t>
            </w:r>
            <w:proofErr w:type="spellEnd"/>
          </w:p>
        </w:tc>
      </w:tr>
      <w:tr w:rsidR="00871660" w:rsidRPr="000A541A" w:rsidTr="00871660">
        <w:trPr>
          <w:trHeight w:val="70"/>
        </w:trPr>
        <w:tc>
          <w:tcPr>
            <w:tcW w:w="426" w:type="dxa"/>
            <w:tcBorders>
              <w:top w:val="single" w:sz="4" w:space="0" w:color="000000"/>
              <w:left w:val="single" w:sz="4" w:space="0" w:color="000000"/>
              <w:bottom w:val="single" w:sz="4" w:space="0" w:color="000000"/>
            </w:tcBorders>
            <w:shd w:val="clear" w:color="auto" w:fill="auto"/>
            <w:vAlign w:val="center"/>
          </w:tcPr>
          <w:p w:rsidR="00871660" w:rsidRPr="000A541A" w:rsidRDefault="00871660" w:rsidP="000A541A">
            <w:pPr>
              <w:spacing w:after="0" w:line="240" w:lineRule="auto"/>
              <w:jc w:val="center"/>
              <w:rPr>
                <w:rFonts w:ascii="Times New Roman" w:hAnsi="Times New Roman"/>
                <w:sz w:val="24"/>
                <w:szCs w:val="24"/>
              </w:rPr>
            </w:pPr>
            <w:r w:rsidRPr="000A541A">
              <w:rPr>
                <w:rFonts w:ascii="Times New Roman" w:hAnsi="Times New Roman"/>
                <w:sz w:val="24"/>
                <w:szCs w:val="24"/>
              </w:rPr>
              <w:t>18</w:t>
            </w:r>
          </w:p>
        </w:tc>
        <w:tc>
          <w:tcPr>
            <w:tcW w:w="9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660" w:rsidRPr="000A541A" w:rsidRDefault="00871660" w:rsidP="000A541A">
            <w:pPr>
              <w:pStyle w:val="af3"/>
              <w:rPr>
                <w:color w:val="000000"/>
                <w:sz w:val="24"/>
                <w:szCs w:val="24"/>
              </w:rPr>
            </w:pPr>
            <w:r w:rsidRPr="000A541A">
              <w:rPr>
                <w:color w:val="000000"/>
                <w:sz w:val="24"/>
                <w:szCs w:val="24"/>
              </w:rPr>
              <w:t xml:space="preserve">Демонтаж </w:t>
            </w:r>
            <w:proofErr w:type="spellStart"/>
            <w:r w:rsidRPr="000A541A">
              <w:rPr>
                <w:color w:val="000000"/>
                <w:sz w:val="24"/>
                <w:szCs w:val="24"/>
              </w:rPr>
              <w:t>електричнихкабелів</w:t>
            </w:r>
            <w:proofErr w:type="spellEnd"/>
            <w:r w:rsidRPr="000A541A">
              <w:rPr>
                <w:color w:val="000000"/>
                <w:sz w:val="24"/>
                <w:szCs w:val="24"/>
              </w:rPr>
              <w:t xml:space="preserve"> та </w:t>
            </w:r>
            <w:proofErr w:type="spellStart"/>
            <w:r w:rsidRPr="000A541A">
              <w:rPr>
                <w:color w:val="000000"/>
                <w:sz w:val="24"/>
                <w:szCs w:val="24"/>
              </w:rPr>
              <w:t>заземлюючихпристроїв</w:t>
            </w:r>
            <w:proofErr w:type="spellEnd"/>
            <w:r w:rsidRPr="000A541A">
              <w:rPr>
                <w:color w:val="000000"/>
                <w:sz w:val="24"/>
                <w:szCs w:val="24"/>
              </w:rPr>
              <w:t xml:space="preserve">, </w:t>
            </w:r>
            <w:proofErr w:type="spellStart"/>
            <w:r w:rsidRPr="000A541A">
              <w:rPr>
                <w:color w:val="000000"/>
                <w:sz w:val="24"/>
                <w:szCs w:val="24"/>
              </w:rPr>
              <w:t>заміна</w:t>
            </w:r>
            <w:proofErr w:type="spellEnd"/>
            <w:r w:rsidRPr="000A541A">
              <w:rPr>
                <w:color w:val="000000"/>
                <w:sz w:val="24"/>
                <w:szCs w:val="24"/>
              </w:rPr>
              <w:t xml:space="preserve"> </w:t>
            </w:r>
            <w:proofErr w:type="gramStart"/>
            <w:r w:rsidRPr="000A541A">
              <w:rPr>
                <w:color w:val="000000"/>
                <w:sz w:val="24"/>
                <w:szCs w:val="24"/>
              </w:rPr>
              <w:t>на</w:t>
            </w:r>
            <w:proofErr w:type="gramEnd"/>
            <w:r w:rsidRPr="000A541A">
              <w:rPr>
                <w:color w:val="000000"/>
                <w:sz w:val="24"/>
                <w:szCs w:val="24"/>
              </w:rPr>
              <w:t xml:space="preserve"> </w:t>
            </w:r>
            <w:proofErr w:type="spellStart"/>
            <w:r w:rsidRPr="000A541A">
              <w:rPr>
                <w:color w:val="000000"/>
                <w:sz w:val="24"/>
                <w:szCs w:val="24"/>
              </w:rPr>
              <w:t>нові</w:t>
            </w:r>
            <w:proofErr w:type="spellEnd"/>
            <w:r w:rsidRPr="000A541A">
              <w:rPr>
                <w:color w:val="000000"/>
                <w:sz w:val="24"/>
                <w:szCs w:val="24"/>
              </w:rPr>
              <w:t xml:space="preserve"> та монтаж </w:t>
            </w:r>
            <w:proofErr w:type="spellStart"/>
            <w:r w:rsidRPr="000A541A">
              <w:rPr>
                <w:color w:val="000000"/>
                <w:sz w:val="24"/>
                <w:szCs w:val="24"/>
              </w:rPr>
              <w:t>їх</w:t>
            </w:r>
            <w:proofErr w:type="spellEnd"/>
            <w:r w:rsidRPr="000A541A">
              <w:rPr>
                <w:color w:val="000000"/>
                <w:sz w:val="24"/>
                <w:szCs w:val="24"/>
              </w:rPr>
              <w:t xml:space="preserve"> на </w:t>
            </w:r>
            <w:proofErr w:type="spellStart"/>
            <w:r w:rsidRPr="000A541A">
              <w:rPr>
                <w:color w:val="000000"/>
                <w:sz w:val="24"/>
                <w:szCs w:val="24"/>
              </w:rPr>
              <w:t>кондиціонер</w:t>
            </w:r>
            <w:proofErr w:type="spellEnd"/>
          </w:p>
        </w:tc>
      </w:tr>
      <w:tr w:rsidR="00871660" w:rsidRPr="000A541A" w:rsidTr="00871660">
        <w:trPr>
          <w:trHeight w:val="591"/>
        </w:trPr>
        <w:tc>
          <w:tcPr>
            <w:tcW w:w="426" w:type="dxa"/>
            <w:tcBorders>
              <w:top w:val="single" w:sz="4" w:space="0" w:color="000000"/>
              <w:left w:val="single" w:sz="4" w:space="0" w:color="000000"/>
              <w:bottom w:val="single" w:sz="4" w:space="0" w:color="000000"/>
            </w:tcBorders>
            <w:shd w:val="clear" w:color="auto" w:fill="auto"/>
            <w:vAlign w:val="center"/>
          </w:tcPr>
          <w:p w:rsidR="00871660" w:rsidRPr="000A541A" w:rsidRDefault="00871660" w:rsidP="000A541A">
            <w:pPr>
              <w:spacing w:after="0" w:line="240" w:lineRule="auto"/>
              <w:jc w:val="center"/>
              <w:rPr>
                <w:rFonts w:ascii="Times New Roman" w:hAnsi="Times New Roman"/>
                <w:sz w:val="24"/>
                <w:szCs w:val="24"/>
              </w:rPr>
            </w:pPr>
            <w:r w:rsidRPr="000A541A">
              <w:rPr>
                <w:rFonts w:ascii="Times New Roman" w:hAnsi="Times New Roman"/>
                <w:sz w:val="24"/>
                <w:szCs w:val="24"/>
              </w:rPr>
              <w:t>19</w:t>
            </w:r>
          </w:p>
        </w:tc>
        <w:tc>
          <w:tcPr>
            <w:tcW w:w="9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660" w:rsidRPr="000A541A" w:rsidRDefault="00871660" w:rsidP="000A541A">
            <w:pPr>
              <w:pStyle w:val="af3"/>
              <w:rPr>
                <w:color w:val="000000"/>
                <w:sz w:val="24"/>
                <w:szCs w:val="24"/>
              </w:rPr>
            </w:pPr>
            <w:proofErr w:type="spellStart"/>
            <w:r w:rsidRPr="000A541A">
              <w:rPr>
                <w:color w:val="000000"/>
                <w:sz w:val="24"/>
                <w:szCs w:val="24"/>
              </w:rPr>
              <w:t>Відновленнягеометричнихрозмі</w:t>
            </w:r>
            <w:proofErr w:type="gramStart"/>
            <w:r w:rsidRPr="000A541A">
              <w:rPr>
                <w:color w:val="000000"/>
                <w:sz w:val="24"/>
                <w:szCs w:val="24"/>
              </w:rPr>
              <w:t>р</w:t>
            </w:r>
            <w:proofErr w:type="gramEnd"/>
            <w:r w:rsidRPr="000A541A">
              <w:rPr>
                <w:color w:val="000000"/>
                <w:sz w:val="24"/>
                <w:szCs w:val="24"/>
              </w:rPr>
              <w:t>івкришок</w:t>
            </w:r>
            <w:proofErr w:type="spellEnd"/>
            <w:r w:rsidRPr="000A541A">
              <w:rPr>
                <w:color w:val="000000"/>
                <w:sz w:val="24"/>
                <w:szCs w:val="24"/>
              </w:rPr>
              <w:t xml:space="preserve">, </w:t>
            </w:r>
            <w:proofErr w:type="spellStart"/>
            <w:r w:rsidRPr="000A541A">
              <w:rPr>
                <w:color w:val="000000"/>
                <w:sz w:val="24"/>
                <w:szCs w:val="24"/>
              </w:rPr>
              <w:t>решіток</w:t>
            </w:r>
            <w:proofErr w:type="spellEnd"/>
            <w:r w:rsidRPr="000A541A">
              <w:rPr>
                <w:color w:val="000000"/>
                <w:sz w:val="24"/>
                <w:szCs w:val="24"/>
              </w:rPr>
              <w:t xml:space="preserve"> та каркасу</w:t>
            </w:r>
          </w:p>
        </w:tc>
      </w:tr>
      <w:tr w:rsidR="00871660" w:rsidRPr="000A541A" w:rsidTr="00871660">
        <w:trPr>
          <w:trHeight w:val="70"/>
        </w:trPr>
        <w:tc>
          <w:tcPr>
            <w:tcW w:w="426" w:type="dxa"/>
            <w:tcBorders>
              <w:top w:val="single" w:sz="4" w:space="0" w:color="000000"/>
              <w:left w:val="single" w:sz="4" w:space="0" w:color="000000"/>
              <w:bottom w:val="single" w:sz="4" w:space="0" w:color="000000"/>
            </w:tcBorders>
            <w:shd w:val="clear" w:color="auto" w:fill="auto"/>
            <w:vAlign w:val="center"/>
          </w:tcPr>
          <w:p w:rsidR="00871660" w:rsidRPr="000A541A" w:rsidRDefault="00871660" w:rsidP="000A541A">
            <w:pPr>
              <w:spacing w:after="0" w:line="240" w:lineRule="auto"/>
              <w:jc w:val="center"/>
              <w:rPr>
                <w:rFonts w:ascii="Times New Roman" w:hAnsi="Times New Roman"/>
                <w:sz w:val="24"/>
                <w:szCs w:val="24"/>
              </w:rPr>
            </w:pPr>
            <w:r w:rsidRPr="000A541A">
              <w:rPr>
                <w:rFonts w:ascii="Times New Roman" w:hAnsi="Times New Roman"/>
                <w:sz w:val="24"/>
                <w:szCs w:val="24"/>
              </w:rPr>
              <w:t>20</w:t>
            </w:r>
          </w:p>
        </w:tc>
        <w:tc>
          <w:tcPr>
            <w:tcW w:w="9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660" w:rsidRPr="000A541A" w:rsidRDefault="00871660" w:rsidP="000A541A">
            <w:pPr>
              <w:pStyle w:val="af3"/>
              <w:rPr>
                <w:color w:val="000000"/>
                <w:sz w:val="24"/>
                <w:szCs w:val="24"/>
              </w:rPr>
            </w:pPr>
            <w:proofErr w:type="spellStart"/>
            <w:r w:rsidRPr="000A541A">
              <w:rPr>
                <w:color w:val="000000"/>
                <w:sz w:val="24"/>
                <w:szCs w:val="24"/>
              </w:rPr>
              <w:t>ЗамінаТЕНівелектрокалорифера</w:t>
            </w:r>
            <w:proofErr w:type="spellEnd"/>
          </w:p>
        </w:tc>
      </w:tr>
      <w:tr w:rsidR="00871660" w:rsidRPr="000A541A" w:rsidTr="00871660">
        <w:trPr>
          <w:trHeight w:val="70"/>
        </w:trPr>
        <w:tc>
          <w:tcPr>
            <w:tcW w:w="426" w:type="dxa"/>
            <w:tcBorders>
              <w:top w:val="single" w:sz="4" w:space="0" w:color="000000"/>
              <w:left w:val="single" w:sz="4" w:space="0" w:color="000000"/>
              <w:bottom w:val="single" w:sz="4" w:space="0" w:color="000000"/>
            </w:tcBorders>
            <w:shd w:val="clear" w:color="auto" w:fill="auto"/>
            <w:vAlign w:val="center"/>
          </w:tcPr>
          <w:p w:rsidR="00871660" w:rsidRPr="000A541A" w:rsidRDefault="00871660" w:rsidP="000A541A">
            <w:pPr>
              <w:spacing w:after="0" w:line="240" w:lineRule="auto"/>
              <w:jc w:val="center"/>
              <w:rPr>
                <w:rFonts w:ascii="Times New Roman" w:hAnsi="Times New Roman"/>
                <w:sz w:val="24"/>
                <w:szCs w:val="24"/>
              </w:rPr>
            </w:pPr>
            <w:r w:rsidRPr="000A541A">
              <w:rPr>
                <w:rFonts w:ascii="Times New Roman" w:hAnsi="Times New Roman"/>
                <w:sz w:val="24"/>
                <w:szCs w:val="24"/>
              </w:rPr>
              <w:t>21</w:t>
            </w:r>
          </w:p>
        </w:tc>
        <w:tc>
          <w:tcPr>
            <w:tcW w:w="9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660" w:rsidRPr="000A541A" w:rsidRDefault="00871660" w:rsidP="000A541A">
            <w:pPr>
              <w:pStyle w:val="af3"/>
              <w:rPr>
                <w:color w:val="000000"/>
                <w:sz w:val="24"/>
                <w:szCs w:val="24"/>
              </w:rPr>
            </w:pPr>
            <w:proofErr w:type="gramStart"/>
            <w:r w:rsidRPr="000A541A">
              <w:rPr>
                <w:color w:val="000000"/>
                <w:sz w:val="24"/>
                <w:szCs w:val="24"/>
              </w:rPr>
              <w:t xml:space="preserve">Ремонт </w:t>
            </w:r>
            <w:proofErr w:type="spellStart"/>
            <w:r w:rsidRPr="000A541A">
              <w:rPr>
                <w:color w:val="000000"/>
                <w:sz w:val="24"/>
                <w:szCs w:val="24"/>
              </w:rPr>
              <w:t>повітрянихфільтрів</w:t>
            </w:r>
            <w:proofErr w:type="spellEnd"/>
            <w:r w:rsidRPr="000A541A">
              <w:rPr>
                <w:color w:val="000000"/>
                <w:sz w:val="24"/>
                <w:szCs w:val="24"/>
              </w:rPr>
              <w:t xml:space="preserve">, в </w:t>
            </w:r>
            <w:proofErr w:type="spellStart"/>
            <w:r w:rsidRPr="000A541A">
              <w:rPr>
                <w:color w:val="000000"/>
                <w:sz w:val="24"/>
                <w:szCs w:val="24"/>
              </w:rPr>
              <w:t>разінеобхідностіпроведеннязаміни</w:t>
            </w:r>
            <w:proofErr w:type="spellEnd"/>
            <w:proofErr w:type="gramEnd"/>
          </w:p>
        </w:tc>
      </w:tr>
      <w:tr w:rsidR="00871660" w:rsidRPr="000A541A" w:rsidTr="00871660">
        <w:trPr>
          <w:trHeight w:val="70"/>
        </w:trPr>
        <w:tc>
          <w:tcPr>
            <w:tcW w:w="426" w:type="dxa"/>
            <w:tcBorders>
              <w:top w:val="single" w:sz="4" w:space="0" w:color="000000"/>
              <w:left w:val="single" w:sz="4" w:space="0" w:color="000000"/>
              <w:bottom w:val="single" w:sz="4" w:space="0" w:color="000000"/>
            </w:tcBorders>
            <w:shd w:val="clear" w:color="auto" w:fill="auto"/>
            <w:vAlign w:val="center"/>
          </w:tcPr>
          <w:p w:rsidR="00871660" w:rsidRPr="000A541A" w:rsidRDefault="00871660" w:rsidP="000A541A">
            <w:pPr>
              <w:spacing w:after="0" w:line="240" w:lineRule="auto"/>
              <w:jc w:val="center"/>
              <w:rPr>
                <w:rFonts w:ascii="Times New Roman" w:hAnsi="Times New Roman"/>
                <w:sz w:val="24"/>
                <w:szCs w:val="24"/>
              </w:rPr>
            </w:pPr>
            <w:r w:rsidRPr="000A541A">
              <w:rPr>
                <w:rFonts w:ascii="Times New Roman" w:hAnsi="Times New Roman"/>
                <w:sz w:val="24"/>
                <w:szCs w:val="24"/>
              </w:rPr>
              <w:t>22</w:t>
            </w:r>
          </w:p>
        </w:tc>
        <w:tc>
          <w:tcPr>
            <w:tcW w:w="9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660" w:rsidRPr="000A541A" w:rsidRDefault="00871660" w:rsidP="000A541A">
            <w:pPr>
              <w:pStyle w:val="af3"/>
              <w:rPr>
                <w:color w:val="000000"/>
                <w:sz w:val="24"/>
                <w:szCs w:val="24"/>
              </w:rPr>
            </w:pPr>
            <w:proofErr w:type="spellStart"/>
            <w:r w:rsidRPr="000A541A">
              <w:rPr>
                <w:color w:val="000000"/>
                <w:sz w:val="24"/>
                <w:szCs w:val="24"/>
              </w:rPr>
              <w:t>Замінарізьбових</w:t>
            </w:r>
            <w:proofErr w:type="spellEnd"/>
            <w:r w:rsidRPr="000A541A">
              <w:rPr>
                <w:color w:val="000000"/>
                <w:sz w:val="24"/>
                <w:szCs w:val="24"/>
              </w:rPr>
              <w:t xml:space="preserve"> деталей </w:t>
            </w:r>
            <w:proofErr w:type="spellStart"/>
            <w:r w:rsidRPr="000A541A">
              <w:rPr>
                <w:color w:val="000000"/>
                <w:sz w:val="24"/>
                <w:szCs w:val="24"/>
              </w:rPr>
              <w:t>кріплення</w:t>
            </w:r>
            <w:proofErr w:type="spellEnd"/>
          </w:p>
        </w:tc>
      </w:tr>
      <w:tr w:rsidR="00871660" w:rsidRPr="000A541A" w:rsidTr="00871660">
        <w:trPr>
          <w:trHeight w:val="70"/>
        </w:trPr>
        <w:tc>
          <w:tcPr>
            <w:tcW w:w="426" w:type="dxa"/>
            <w:tcBorders>
              <w:top w:val="single" w:sz="4" w:space="0" w:color="000000"/>
              <w:left w:val="single" w:sz="4" w:space="0" w:color="000000"/>
              <w:bottom w:val="single" w:sz="4" w:space="0" w:color="000000"/>
            </w:tcBorders>
            <w:shd w:val="clear" w:color="auto" w:fill="auto"/>
            <w:vAlign w:val="center"/>
          </w:tcPr>
          <w:p w:rsidR="00871660" w:rsidRPr="000A541A" w:rsidRDefault="00871660" w:rsidP="000A541A">
            <w:pPr>
              <w:spacing w:after="0" w:line="240" w:lineRule="auto"/>
              <w:jc w:val="center"/>
              <w:rPr>
                <w:rFonts w:ascii="Times New Roman" w:hAnsi="Times New Roman"/>
                <w:sz w:val="24"/>
                <w:szCs w:val="24"/>
              </w:rPr>
            </w:pPr>
            <w:r w:rsidRPr="000A541A">
              <w:rPr>
                <w:rFonts w:ascii="Times New Roman" w:hAnsi="Times New Roman"/>
                <w:sz w:val="24"/>
                <w:szCs w:val="24"/>
              </w:rPr>
              <w:t>23</w:t>
            </w:r>
          </w:p>
        </w:tc>
        <w:tc>
          <w:tcPr>
            <w:tcW w:w="9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660" w:rsidRPr="000A541A" w:rsidRDefault="00871660" w:rsidP="000A541A">
            <w:pPr>
              <w:pStyle w:val="af3"/>
              <w:rPr>
                <w:color w:val="000000"/>
                <w:sz w:val="24"/>
                <w:szCs w:val="24"/>
                <w:lang w:val="uk-UA"/>
              </w:rPr>
            </w:pPr>
            <w:r w:rsidRPr="000A541A">
              <w:rPr>
                <w:color w:val="000000"/>
                <w:sz w:val="24"/>
                <w:szCs w:val="24"/>
                <w:lang w:val="uk-UA"/>
              </w:rPr>
              <w:t xml:space="preserve">Вакуумування першого та другого контурів системи </w:t>
            </w:r>
          </w:p>
        </w:tc>
      </w:tr>
      <w:tr w:rsidR="00871660" w:rsidRPr="000A541A" w:rsidTr="00871660">
        <w:trPr>
          <w:trHeight w:val="70"/>
        </w:trPr>
        <w:tc>
          <w:tcPr>
            <w:tcW w:w="426" w:type="dxa"/>
            <w:tcBorders>
              <w:top w:val="single" w:sz="4" w:space="0" w:color="000000"/>
              <w:left w:val="single" w:sz="4" w:space="0" w:color="000000"/>
              <w:bottom w:val="single" w:sz="4" w:space="0" w:color="000000"/>
            </w:tcBorders>
            <w:shd w:val="clear" w:color="auto" w:fill="auto"/>
            <w:vAlign w:val="center"/>
          </w:tcPr>
          <w:p w:rsidR="00871660" w:rsidRPr="000A541A" w:rsidRDefault="00871660" w:rsidP="000A541A">
            <w:pPr>
              <w:spacing w:after="0" w:line="240" w:lineRule="auto"/>
              <w:jc w:val="center"/>
              <w:rPr>
                <w:rFonts w:ascii="Times New Roman" w:hAnsi="Times New Roman"/>
                <w:sz w:val="24"/>
                <w:szCs w:val="24"/>
              </w:rPr>
            </w:pPr>
            <w:r w:rsidRPr="000A541A">
              <w:rPr>
                <w:rFonts w:ascii="Times New Roman" w:hAnsi="Times New Roman"/>
                <w:sz w:val="24"/>
                <w:szCs w:val="24"/>
              </w:rPr>
              <w:t>24</w:t>
            </w:r>
          </w:p>
        </w:tc>
        <w:tc>
          <w:tcPr>
            <w:tcW w:w="9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660" w:rsidRPr="000A541A" w:rsidRDefault="00871660" w:rsidP="000A541A">
            <w:pPr>
              <w:pStyle w:val="af3"/>
              <w:rPr>
                <w:color w:val="000000"/>
                <w:sz w:val="24"/>
                <w:szCs w:val="24"/>
                <w:lang w:val="uk-UA"/>
              </w:rPr>
            </w:pPr>
            <w:r w:rsidRPr="000A541A">
              <w:rPr>
                <w:color w:val="000000"/>
                <w:sz w:val="24"/>
                <w:szCs w:val="24"/>
                <w:lang w:val="uk-UA"/>
              </w:rPr>
              <w:t xml:space="preserve">Заміна </w:t>
            </w:r>
            <w:proofErr w:type="spellStart"/>
            <w:r w:rsidRPr="000A541A">
              <w:rPr>
                <w:color w:val="000000"/>
                <w:sz w:val="24"/>
                <w:szCs w:val="24"/>
                <w:lang w:val="uk-UA"/>
              </w:rPr>
              <w:t>двух</w:t>
            </w:r>
            <w:proofErr w:type="spellEnd"/>
            <w:r w:rsidRPr="000A541A">
              <w:rPr>
                <w:color w:val="000000"/>
                <w:sz w:val="24"/>
                <w:szCs w:val="24"/>
                <w:lang w:val="uk-UA"/>
              </w:rPr>
              <w:t xml:space="preserve"> ТРВ для можливості заправки фреоном </w:t>
            </w:r>
            <w:r w:rsidRPr="000A541A">
              <w:rPr>
                <w:color w:val="000000"/>
                <w:sz w:val="24"/>
                <w:szCs w:val="24"/>
                <w:lang w:val="en-US"/>
              </w:rPr>
              <w:t>R</w:t>
            </w:r>
            <w:r w:rsidRPr="000A541A">
              <w:rPr>
                <w:color w:val="000000"/>
                <w:sz w:val="24"/>
                <w:szCs w:val="24"/>
              </w:rPr>
              <w:t>134</w:t>
            </w:r>
            <w:r w:rsidRPr="000A541A">
              <w:rPr>
                <w:color w:val="000000"/>
                <w:sz w:val="24"/>
                <w:szCs w:val="24"/>
                <w:lang w:val="en-US"/>
              </w:rPr>
              <w:t>A</w:t>
            </w:r>
          </w:p>
        </w:tc>
      </w:tr>
      <w:tr w:rsidR="00871660" w:rsidRPr="000A541A" w:rsidTr="00871660">
        <w:trPr>
          <w:trHeight w:val="70"/>
        </w:trPr>
        <w:tc>
          <w:tcPr>
            <w:tcW w:w="426" w:type="dxa"/>
            <w:tcBorders>
              <w:top w:val="single" w:sz="4" w:space="0" w:color="000000"/>
              <w:left w:val="single" w:sz="4" w:space="0" w:color="000000"/>
              <w:bottom w:val="single" w:sz="4" w:space="0" w:color="000000"/>
            </w:tcBorders>
            <w:shd w:val="clear" w:color="auto" w:fill="auto"/>
            <w:vAlign w:val="center"/>
          </w:tcPr>
          <w:p w:rsidR="00871660" w:rsidRPr="000A541A" w:rsidRDefault="00871660" w:rsidP="000A541A">
            <w:pPr>
              <w:spacing w:after="0" w:line="240" w:lineRule="auto"/>
              <w:jc w:val="center"/>
              <w:rPr>
                <w:rFonts w:ascii="Times New Roman" w:hAnsi="Times New Roman"/>
                <w:sz w:val="24"/>
                <w:szCs w:val="24"/>
              </w:rPr>
            </w:pPr>
            <w:r w:rsidRPr="000A541A">
              <w:rPr>
                <w:rFonts w:ascii="Times New Roman" w:hAnsi="Times New Roman"/>
                <w:sz w:val="24"/>
                <w:szCs w:val="24"/>
              </w:rPr>
              <w:t>25</w:t>
            </w:r>
          </w:p>
        </w:tc>
        <w:tc>
          <w:tcPr>
            <w:tcW w:w="9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660" w:rsidRPr="000A541A" w:rsidRDefault="00871660" w:rsidP="000A541A">
            <w:pPr>
              <w:pStyle w:val="af3"/>
              <w:rPr>
                <w:color w:val="000000"/>
                <w:sz w:val="24"/>
                <w:szCs w:val="24"/>
                <w:lang w:val="uk-UA"/>
              </w:rPr>
            </w:pPr>
            <w:r w:rsidRPr="000A541A">
              <w:rPr>
                <w:color w:val="000000"/>
                <w:sz w:val="24"/>
                <w:szCs w:val="24"/>
                <w:lang w:val="uk-UA"/>
              </w:rPr>
              <w:t xml:space="preserve">Заправка холодоагентом першого та другого контурів системи фреоном </w:t>
            </w:r>
            <w:r w:rsidRPr="000A541A">
              <w:rPr>
                <w:color w:val="000000"/>
                <w:sz w:val="24"/>
                <w:szCs w:val="24"/>
                <w:lang w:val="en-US"/>
              </w:rPr>
              <w:t>R</w:t>
            </w:r>
            <w:r w:rsidRPr="000A541A">
              <w:rPr>
                <w:color w:val="000000"/>
                <w:sz w:val="24"/>
                <w:szCs w:val="24"/>
              </w:rPr>
              <w:t>134</w:t>
            </w:r>
            <w:r w:rsidRPr="000A541A">
              <w:rPr>
                <w:color w:val="000000"/>
                <w:sz w:val="24"/>
                <w:szCs w:val="24"/>
                <w:lang w:val="en-US"/>
              </w:rPr>
              <w:t>A</w:t>
            </w:r>
            <w:proofErr w:type="spellStart"/>
            <w:r w:rsidRPr="000A541A">
              <w:rPr>
                <w:color w:val="000000"/>
                <w:sz w:val="24"/>
                <w:szCs w:val="24"/>
              </w:rPr>
              <w:t>дозволеним</w:t>
            </w:r>
            <w:proofErr w:type="spellEnd"/>
            <w:r w:rsidRPr="000A541A">
              <w:rPr>
                <w:color w:val="000000"/>
                <w:sz w:val="24"/>
                <w:szCs w:val="24"/>
              </w:rPr>
              <w:t xml:space="preserve"> до </w:t>
            </w:r>
            <w:proofErr w:type="spellStart"/>
            <w:r w:rsidRPr="000A541A">
              <w:rPr>
                <w:color w:val="000000"/>
                <w:sz w:val="24"/>
                <w:szCs w:val="24"/>
              </w:rPr>
              <w:t>застосування</w:t>
            </w:r>
            <w:proofErr w:type="spellEnd"/>
            <w:r w:rsidRPr="000A541A">
              <w:rPr>
                <w:color w:val="000000"/>
                <w:sz w:val="24"/>
                <w:szCs w:val="24"/>
              </w:rPr>
              <w:t xml:space="preserve">, </w:t>
            </w:r>
            <w:proofErr w:type="spellStart"/>
            <w:r w:rsidRPr="000A541A">
              <w:rPr>
                <w:color w:val="000000"/>
                <w:sz w:val="24"/>
                <w:szCs w:val="24"/>
              </w:rPr>
              <w:t>що</w:t>
            </w:r>
            <w:proofErr w:type="spellEnd"/>
            <w:r w:rsidRPr="000A541A">
              <w:rPr>
                <w:color w:val="000000"/>
                <w:sz w:val="24"/>
                <w:szCs w:val="24"/>
              </w:rPr>
              <w:t xml:space="preserve"> не </w:t>
            </w:r>
            <w:proofErr w:type="spellStart"/>
            <w:r w:rsidRPr="000A541A">
              <w:rPr>
                <w:color w:val="000000"/>
                <w:sz w:val="24"/>
                <w:szCs w:val="24"/>
              </w:rPr>
              <w:t>погіршує</w:t>
            </w:r>
            <w:proofErr w:type="spellEnd"/>
            <w:r w:rsidRPr="000A541A">
              <w:rPr>
                <w:color w:val="000000"/>
                <w:sz w:val="24"/>
                <w:szCs w:val="24"/>
              </w:rPr>
              <w:t xml:space="preserve"> роботу </w:t>
            </w:r>
            <w:proofErr w:type="spellStart"/>
            <w:r w:rsidRPr="000A541A">
              <w:rPr>
                <w:color w:val="000000"/>
                <w:sz w:val="24"/>
                <w:szCs w:val="24"/>
              </w:rPr>
              <w:t>кондиціонер</w:t>
            </w:r>
            <w:proofErr w:type="spellEnd"/>
            <w:r w:rsidRPr="000A541A">
              <w:rPr>
                <w:color w:val="000000"/>
                <w:sz w:val="24"/>
                <w:szCs w:val="24"/>
                <w:lang w:val="uk-UA"/>
              </w:rPr>
              <w:t>а та заміна мастильної оливи</w:t>
            </w:r>
          </w:p>
        </w:tc>
      </w:tr>
      <w:tr w:rsidR="00871660" w:rsidRPr="000A541A" w:rsidTr="00871660">
        <w:trPr>
          <w:trHeight w:val="70"/>
        </w:trPr>
        <w:tc>
          <w:tcPr>
            <w:tcW w:w="426" w:type="dxa"/>
            <w:tcBorders>
              <w:top w:val="single" w:sz="4" w:space="0" w:color="000000"/>
              <w:left w:val="single" w:sz="4" w:space="0" w:color="000000"/>
              <w:bottom w:val="single" w:sz="4" w:space="0" w:color="000000"/>
            </w:tcBorders>
            <w:shd w:val="clear" w:color="auto" w:fill="auto"/>
            <w:vAlign w:val="center"/>
          </w:tcPr>
          <w:p w:rsidR="00871660" w:rsidRPr="000A541A" w:rsidRDefault="00871660" w:rsidP="000A541A">
            <w:pPr>
              <w:spacing w:after="0" w:line="240" w:lineRule="auto"/>
              <w:jc w:val="center"/>
              <w:rPr>
                <w:rFonts w:ascii="Times New Roman" w:hAnsi="Times New Roman"/>
                <w:sz w:val="24"/>
                <w:szCs w:val="24"/>
              </w:rPr>
            </w:pPr>
            <w:r w:rsidRPr="000A541A">
              <w:rPr>
                <w:rFonts w:ascii="Times New Roman" w:hAnsi="Times New Roman"/>
                <w:sz w:val="24"/>
                <w:szCs w:val="24"/>
              </w:rPr>
              <w:t>26</w:t>
            </w:r>
          </w:p>
        </w:tc>
        <w:tc>
          <w:tcPr>
            <w:tcW w:w="9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660" w:rsidRPr="000A541A" w:rsidRDefault="00871660" w:rsidP="000A541A">
            <w:pPr>
              <w:pStyle w:val="af3"/>
              <w:rPr>
                <w:color w:val="000000"/>
                <w:sz w:val="24"/>
                <w:szCs w:val="24"/>
              </w:rPr>
            </w:pPr>
            <w:proofErr w:type="spellStart"/>
            <w:r w:rsidRPr="000A541A">
              <w:rPr>
                <w:color w:val="000000"/>
                <w:sz w:val="24"/>
                <w:szCs w:val="24"/>
              </w:rPr>
              <w:t>Перевіркагерметичностіпершого</w:t>
            </w:r>
            <w:proofErr w:type="spellEnd"/>
            <w:r w:rsidRPr="000A541A">
              <w:rPr>
                <w:color w:val="000000"/>
                <w:sz w:val="24"/>
                <w:szCs w:val="24"/>
              </w:rPr>
              <w:t xml:space="preserve"> та другого </w:t>
            </w:r>
            <w:proofErr w:type="spellStart"/>
            <w:r w:rsidRPr="000A541A">
              <w:rPr>
                <w:color w:val="000000"/>
                <w:sz w:val="24"/>
                <w:szCs w:val="24"/>
              </w:rPr>
              <w:t>контурівсистеми</w:t>
            </w:r>
            <w:proofErr w:type="spellEnd"/>
            <w:r w:rsidRPr="000A541A">
              <w:rPr>
                <w:color w:val="000000"/>
                <w:sz w:val="24"/>
                <w:szCs w:val="24"/>
              </w:rPr>
              <w:t xml:space="preserve">, монтаж </w:t>
            </w:r>
            <w:proofErr w:type="spellStart"/>
            <w:r w:rsidRPr="000A541A">
              <w:rPr>
                <w:color w:val="000000"/>
                <w:sz w:val="24"/>
                <w:szCs w:val="24"/>
              </w:rPr>
              <w:t>кришоквідсіківхолодильноїмашини</w:t>
            </w:r>
            <w:proofErr w:type="spellEnd"/>
            <w:r w:rsidRPr="000A541A">
              <w:rPr>
                <w:color w:val="000000"/>
                <w:sz w:val="24"/>
                <w:szCs w:val="24"/>
              </w:rPr>
              <w:t xml:space="preserve"> та блоку </w:t>
            </w:r>
            <w:proofErr w:type="spellStart"/>
            <w:proofErr w:type="gramStart"/>
            <w:r w:rsidRPr="000A541A">
              <w:rPr>
                <w:color w:val="000000"/>
                <w:sz w:val="24"/>
                <w:szCs w:val="24"/>
              </w:rPr>
              <w:t>п</w:t>
            </w:r>
            <w:proofErr w:type="gramEnd"/>
            <w:r w:rsidRPr="000A541A">
              <w:rPr>
                <w:color w:val="000000"/>
                <w:sz w:val="24"/>
                <w:szCs w:val="24"/>
              </w:rPr>
              <w:t>ідготовкиповітря</w:t>
            </w:r>
            <w:proofErr w:type="spellEnd"/>
          </w:p>
        </w:tc>
      </w:tr>
      <w:tr w:rsidR="00871660" w:rsidRPr="000A541A" w:rsidTr="00871660">
        <w:trPr>
          <w:trHeight w:val="70"/>
        </w:trPr>
        <w:tc>
          <w:tcPr>
            <w:tcW w:w="426" w:type="dxa"/>
            <w:tcBorders>
              <w:top w:val="single" w:sz="4" w:space="0" w:color="000000"/>
              <w:left w:val="single" w:sz="4" w:space="0" w:color="000000"/>
              <w:bottom w:val="single" w:sz="4" w:space="0" w:color="000000"/>
            </w:tcBorders>
            <w:shd w:val="clear" w:color="auto" w:fill="auto"/>
            <w:vAlign w:val="center"/>
          </w:tcPr>
          <w:p w:rsidR="00871660" w:rsidRPr="000A541A" w:rsidRDefault="00871660" w:rsidP="000A541A">
            <w:pPr>
              <w:spacing w:after="0" w:line="240" w:lineRule="auto"/>
              <w:jc w:val="center"/>
              <w:rPr>
                <w:rFonts w:ascii="Times New Roman" w:hAnsi="Times New Roman"/>
                <w:sz w:val="24"/>
                <w:szCs w:val="24"/>
              </w:rPr>
            </w:pPr>
            <w:r w:rsidRPr="000A541A">
              <w:rPr>
                <w:rFonts w:ascii="Times New Roman" w:hAnsi="Times New Roman"/>
                <w:sz w:val="24"/>
                <w:szCs w:val="24"/>
              </w:rPr>
              <w:t>27</w:t>
            </w:r>
          </w:p>
        </w:tc>
        <w:tc>
          <w:tcPr>
            <w:tcW w:w="9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660" w:rsidRPr="000A541A" w:rsidRDefault="00871660" w:rsidP="000A541A">
            <w:pPr>
              <w:pStyle w:val="af3"/>
              <w:rPr>
                <w:color w:val="000000"/>
                <w:sz w:val="24"/>
                <w:szCs w:val="24"/>
                <w:lang w:val="uk-UA"/>
              </w:rPr>
            </w:pPr>
            <w:r w:rsidRPr="000A541A">
              <w:rPr>
                <w:color w:val="000000"/>
                <w:sz w:val="24"/>
                <w:szCs w:val="24"/>
                <w:lang w:val="uk-UA"/>
              </w:rPr>
              <w:t>Запуск першого та другого контурів системи та діагностика  їх працездатності на холодопродуктивність після виконання ремонту</w:t>
            </w:r>
          </w:p>
        </w:tc>
      </w:tr>
      <w:tr w:rsidR="00871660" w:rsidRPr="000A541A" w:rsidTr="00871660">
        <w:trPr>
          <w:trHeight w:val="70"/>
        </w:trPr>
        <w:tc>
          <w:tcPr>
            <w:tcW w:w="426" w:type="dxa"/>
            <w:tcBorders>
              <w:top w:val="single" w:sz="4" w:space="0" w:color="000000"/>
              <w:left w:val="single" w:sz="4" w:space="0" w:color="000000"/>
              <w:bottom w:val="single" w:sz="4" w:space="0" w:color="000000"/>
            </w:tcBorders>
            <w:shd w:val="clear" w:color="auto" w:fill="auto"/>
            <w:vAlign w:val="center"/>
          </w:tcPr>
          <w:p w:rsidR="00871660" w:rsidRPr="000A541A" w:rsidRDefault="00871660" w:rsidP="000A541A">
            <w:pPr>
              <w:spacing w:after="0" w:line="240" w:lineRule="auto"/>
              <w:jc w:val="center"/>
              <w:rPr>
                <w:rFonts w:ascii="Times New Roman" w:hAnsi="Times New Roman"/>
                <w:sz w:val="24"/>
                <w:szCs w:val="24"/>
                <w:lang w:val="uk-UA"/>
              </w:rPr>
            </w:pPr>
            <w:r w:rsidRPr="000A541A">
              <w:rPr>
                <w:rFonts w:ascii="Times New Roman" w:hAnsi="Times New Roman"/>
                <w:sz w:val="24"/>
                <w:szCs w:val="24"/>
                <w:lang w:val="uk-UA"/>
              </w:rPr>
              <w:t>28</w:t>
            </w:r>
          </w:p>
        </w:tc>
        <w:tc>
          <w:tcPr>
            <w:tcW w:w="9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660" w:rsidRPr="000A541A" w:rsidRDefault="00871660" w:rsidP="000A541A">
            <w:pPr>
              <w:pStyle w:val="af3"/>
              <w:rPr>
                <w:color w:val="000000"/>
                <w:sz w:val="24"/>
                <w:szCs w:val="24"/>
              </w:rPr>
            </w:pPr>
            <w:r w:rsidRPr="000A541A">
              <w:rPr>
                <w:color w:val="000000"/>
                <w:sz w:val="24"/>
                <w:szCs w:val="24"/>
              </w:rPr>
              <w:t xml:space="preserve">Монтаж </w:t>
            </w:r>
            <w:proofErr w:type="spellStart"/>
            <w:r w:rsidRPr="000A541A">
              <w:rPr>
                <w:color w:val="000000"/>
                <w:sz w:val="24"/>
                <w:szCs w:val="24"/>
              </w:rPr>
              <w:t>кондиціонера</w:t>
            </w:r>
            <w:proofErr w:type="spellEnd"/>
            <w:r w:rsidRPr="000A541A">
              <w:rPr>
                <w:color w:val="000000"/>
                <w:sz w:val="24"/>
                <w:szCs w:val="24"/>
              </w:rPr>
              <w:t xml:space="preserve"> на вагон </w:t>
            </w:r>
          </w:p>
        </w:tc>
      </w:tr>
      <w:tr w:rsidR="00871660" w:rsidRPr="000A541A" w:rsidTr="00871660">
        <w:trPr>
          <w:trHeight w:val="70"/>
        </w:trPr>
        <w:tc>
          <w:tcPr>
            <w:tcW w:w="426" w:type="dxa"/>
            <w:tcBorders>
              <w:top w:val="single" w:sz="4" w:space="0" w:color="000000"/>
              <w:left w:val="single" w:sz="4" w:space="0" w:color="000000"/>
              <w:bottom w:val="single" w:sz="4" w:space="0" w:color="000000"/>
            </w:tcBorders>
            <w:shd w:val="clear" w:color="auto" w:fill="auto"/>
            <w:vAlign w:val="center"/>
          </w:tcPr>
          <w:p w:rsidR="00871660" w:rsidRPr="000A541A" w:rsidRDefault="00871660" w:rsidP="000A541A">
            <w:pPr>
              <w:spacing w:after="0" w:line="240" w:lineRule="auto"/>
              <w:jc w:val="center"/>
              <w:rPr>
                <w:rFonts w:ascii="Times New Roman" w:hAnsi="Times New Roman"/>
                <w:sz w:val="24"/>
                <w:szCs w:val="24"/>
                <w:lang w:val="uk-UA"/>
              </w:rPr>
            </w:pPr>
            <w:r w:rsidRPr="000A541A">
              <w:rPr>
                <w:rFonts w:ascii="Times New Roman" w:hAnsi="Times New Roman"/>
                <w:sz w:val="24"/>
                <w:szCs w:val="24"/>
                <w:lang w:val="uk-UA"/>
              </w:rPr>
              <w:t>29</w:t>
            </w:r>
          </w:p>
        </w:tc>
        <w:tc>
          <w:tcPr>
            <w:tcW w:w="9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660" w:rsidRPr="000A541A" w:rsidRDefault="00871660" w:rsidP="000A541A">
            <w:pPr>
              <w:pStyle w:val="af3"/>
              <w:rPr>
                <w:color w:val="000000"/>
                <w:sz w:val="24"/>
                <w:szCs w:val="24"/>
              </w:rPr>
            </w:pPr>
            <w:proofErr w:type="spellStart"/>
            <w:r w:rsidRPr="000A541A">
              <w:rPr>
                <w:color w:val="000000"/>
                <w:sz w:val="24"/>
                <w:szCs w:val="24"/>
              </w:rPr>
              <w:t>Виконанняпуско-налагоджувальнихробіт</w:t>
            </w:r>
            <w:proofErr w:type="spellEnd"/>
            <w:r w:rsidRPr="000A541A">
              <w:rPr>
                <w:color w:val="000000"/>
                <w:sz w:val="24"/>
                <w:szCs w:val="24"/>
              </w:rPr>
              <w:t xml:space="preserve"> на </w:t>
            </w:r>
            <w:proofErr w:type="spellStart"/>
            <w:r w:rsidRPr="000A541A">
              <w:rPr>
                <w:color w:val="000000"/>
                <w:sz w:val="24"/>
                <w:szCs w:val="24"/>
              </w:rPr>
              <w:t>кондиціонері</w:t>
            </w:r>
            <w:proofErr w:type="gramStart"/>
            <w:r w:rsidRPr="000A541A">
              <w:rPr>
                <w:color w:val="000000"/>
                <w:sz w:val="24"/>
                <w:szCs w:val="24"/>
              </w:rPr>
              <w:t>п</w:t>
            </w:r>
            <w:proofErr w:type="gramEnd"/>
            <w:r w:rsidRPr="000A541A">
              <w:rPr>
                <w:color w:val="000000"/>
                <w:sz w:val="24"/>
                <w:szCs w:val="24"/>
              </w:rPr>
              <w:t>ісляпідключенняйого</w:t>
            </w:r>
            <w:proofErr w:type="spellEnd"/>
            <w:r w:rsidRPr="000A541A">
              <w:rPr>
                <w:color w:val="000000"/>
                <w:sz w:val="24"/>
                <w:szCs w:val="24"/>
              </w:rPr>
              <w:t xml:space="preserve"> до </w:t>
            </w:r>
            <w:proofErr w:type="spellStart"/>
            <w:r w:rsidRPr="000A541A">
              <w:rPr>
                <w:color w:val="000000"/>
                <w:sz w:val="24"/>
                <w:szCs w:val="24"/>
              </w:rPr>
              <w:t>системиелектрозабезпечення</w:t>
            </w:r>
            <w:proofErr w:type="spellEnd"/>
            <w:r w:rsidRPr="000A541A">
              <w:rPr>
                <w:color w:val="000000"/>
                <w:sz w:val="24"/>
                <w:szCs w:val="24"/>
              </w:rPr>
              <w:t xml:space="preserve"> вагону</w:t>
            </w:r>
          </w:p>
        </w:tc>
      </w:tr>
    </w:tbl>
    <w:p w:rsidR="0082274D" w:rsidRPr="000A541A" w:rsidRDefault="0082274D" w:rsidP="000A541A">
      <w:pPr>
        <w:suppressAutoHyphens/>
        <w:spacing w:after="0" w:line="240" w:lineRule="auto"/>
        <w:jc w:val="both"/>
        <w:rPr>
          <w:rFonts w:ascii="Times New Roman" w:hAnsi="Times New Roman"/>
          <w:sz w:val="24"/>
          <w:szCs w:val="24"/>
        </w:rPr>
      </w:pPr>
      <w:r w:rsidRPr="000A541A">
        <w:rPr>
          <w:rFonts w:ascii="Times New Roman" w:hAnsi="Times New Roman"/>
          <w:sz w:val="24"/>
          <w:szCs w:val="24"/>
          <w:lang w:val="uk-UA"/>
        </w:rPr>
        <w:t xml:space="preserve">Виконавець повинен надати </w:t>
      </w:r>
      <w:proofErr w:type="spellStart"/>
      <w:r w:rsidRPr="000A541A">
        <w:rPr>
          <w:rFonts w:ascii="Times New Roman" w:hAnsi="Times New Roman"/>
          <w:sz w:val="24"/>
          <w:szCs w:val="24"/>
        </w:rPr>
        <w:t>протоколивипробуваньобладнання</w:t>
      </w:r>
      <w:proofErr w:type="spellEnd"/>
      <w:r w:rsidRPr="000A541A">
        <w:rPr>
          <w:rFonts w:ascii="Times New Roman" w:hAnsi="Times New Roman"/>
          <w:sz w:val="24"/>
          <w:szCs w:val="24"/>
        </w:rPr>
        <w:t xml:space="preserve"> на </w:t>
      </w:r>
      <w:proofErr w:type="spellStart"/>
      <w:r w:rsidRPr="000A541A">
        <w:rPr>
          <w:rFonts w:ascii="Times New Roman" w:hAnsi="Times New Roman"/>
          <w:sz w:val="24"/>
          <w:szCs w:val="24"/>
        </w:rPr>
        <w:t>підтвердженняйогосправноїроботи</w:t>
      </w:r>
      <w:proofErr w:type="spellEnd"/>
      <w:r w:rsidRPr="000A541A">
        <w:rPr>
          <w:rFonts w:ascii="Times New Roman" w:hAnsi="Times New Roman"/>
          <w:sz w:val="24"/>
          <w:szCs w:val="24"/>
        </w:rPr>
        <w:t>.</w:t>
      </w:r>
    </w:p>
    <w:p w:rsidR="00531F73" w:rsidRPr="000A541A" w:rsidRDefault="00531F73" w:rsidP="000A541A">
      <w:pPr>
        <w:spacing w:after="0" w:line="240" w:lineRule="auto"/>
        <w:jc w:val="both"/>
        <w:rPr>
          <w:rFonts w:ascii="Times New Roman" w:hAnsi="Times New Roman"/>
          <w:sz w:val="24"/>
          <w:szCs w:val="24"/>
          <w:lang w:val="uk-UA"/>
        </w:rPr>
      </w:pPr>
      <w:r w:rsidRPr="000A541A">
        <w:rPr>
          <w:rFonts w:ascii="Times New Roman" w:hAnsi="Times New Roman"/>
          <w:sz w:val="24"/>
          <w:szCs w:val="24"/>
          <w:lang w:val="uk-UA"/>
        </w:rPr>
        <w:t xml:space="preserve">                Виконавець зобов’язаний під час надання послуг з ремонту обладнання використовувати нові оригінальні комплектуючі вироби, виготовлені не раніше ніж 01.01.2021р.</w:t>
      </w:r>
    </w:p>
    <w:p w:rsidR="00531F73" w:rsidRPr="000A541A" w:rsidRDefault="00531F73" w:rsidP="000A541A">
      <w:pPr>
        <w:spacing w:after="0" w:line="240" w:lineRule="auto"/>
        <w:jc w:val="both"/>
        <w:rPr>
          <w:rFonts w:ascii="Times New Roman" w:hAnsi="Times New Roman"/>
          <w:sz w:val="24"/>
          <w:szCs w:val="24"/>
          <w:lang w:val="uk-UA"/>
        </w:rPr>
      </w:pPr>
      <w:r w:rsidRPr="000A541A">
        <w:rPr>
          <w:rFonts w:ascii="Times New Roman" w:hAnsi="Times New Roman"/>
          <w:sz w:val="24"/>
          <w:szCs w:val="24"/>
          <w:lang w:val="uk-UA"/>
        </w:rPr>
        <w:t xml:space="preserve">                 Виконавець забезпечує відповідність якості запасних частин, комплектуючих, матеріалів та устаткування,</w:t>
      </w:r>
      <w:r w:rsidRPr="000A541A">
        <w:rPr>
          <w:rFonts w:ascii="Times New Roman" w:hAnsi="Times New Roman"/>
          <w:color w:val="000000"/>
          <w:sz w:val="24"/>
          <w:szCs w:val="24"/>
          <w:lang w:val="uk-UA"/>
        </w:rPr>
        <w:t>що ним використовуються при наданні послуг з ремонту,</w:t>
      </w:r>
      <w:r w:rsidRPr="000A541A">
        <w:rPr>
          <w:rFonts w:ascii="Times New Roman" w:hAnsi="Times New Roman"/>
          <w:sz w:val="24"/>
          <w:szCs w:val="24"/>
          <w:lang w:val="uk-UA"/>
        </w:rPr>
        <w:t xml:space="preserve"> вимогам </w:t>
      </w:r>
      <w:r w:rsidRPr="000A541A">
        <w:rPr>
          <w:rFonts w:ascii="Times New Roman" w:hAnsi="Times New Roman"/>
          <w:sz w:val="24"/>
          <w:szCs w:val="24"/>
          <w:lang w:val="uk-UA"/>
        </w:rPr>
        <w:lastRenderedPageBreak/>
        <w:t>державних стандартів, технічних умов, а також наявність декларації про відповідність та/або сертифікатів та/або свідоцтв та/або паспортів якості та/або інших документів, що засвідчують їх характеристики та якість, які оформлені належним чином.</w:t>
      </w:r>
    </w:p>
    <w:p w:rsidR="0082274D" w:rsidRPr="000A541A" w:rsidRDefault="0082274D" w:rsidP="000A541A">
      <w:pPr>
        <w:suppressAutoHyphens/>
        <w:spacing w:after="0" w:line="240" w:lineRule="auto"/>
        <w:jc w:val="both"/>
        <w:rPr>
          <w:rFonts w:ascii="Times New Roman" w:hAnsi="Times New Roman"/>
          <w:sz w:val="24"/>
          <w:szCs w:val="24"/>
          <w:lang w:val="uk-UA" w:eastAsia="ar-SA"/>
        </w:rPr>
      </w:pPr>
      <w:r w:rsidRPr="000A541A">
        <w:rPr>
          <w:rFonts w:ascii="Times New Roman" w:hAnsi="Times New Roman"/>
          <w:sz w:val="24"/>
          <w:szCs w:val="24"/>
          <w:lang w:val="uk-UA" w:eastAsia="ar-SA"/>
        </w:rPr>
        <w:t>Транспортування (доставка, перенесення, навантаження, розвантаження) обладнання з територіїКінцевогоодержувача для наданняпослуг з ремонту на територіюВиконавця, а такожповерненнявідремонтованогообладнанняКінцевомуодержувачу, здійснюється транспортом, працівниками та за рахунокВиконавця з обов’язковимскладаннямусіхвідповіднихсупровіднихдокументів.</w:t>
      </w:r>
    </w:p>
    <w:p w:rsidR="0082274D" w:rsidRPr="000A541A" w:rsidRDefault="0082274D" w:rsidP="000A541A">
      <w:pPr>
        <w:suppressAutoHyphens/>
        <w:spacing w:after="0" w:line="240" w:lineRule="auto"/>
        <w:jc w:val="both"/>
        <w:rPr>
          <w:rFonts w:ascii="Times New Roman" w:hAnsi="Times New Roman"/>
          <w:sz w:val="24"/>
          <w:szCs w:val="24"/>
          <w:lang w:val="uk-UA" w:eastAsia="ar-SA"/>
        </w:rPr>
      </w:pPr>
      <w:proofErr w:type="spellStart"/>
      <w:r w:rsidRPr="000A541A">
        <w:rPr>
          <w:rFonts w:ascii="Times New Roman" w:hAnsi="Times New Roman"/>
          <w:sz w:val="24"/>
          <w:szCs w:val="24"/>
          <w:lang w:eastAsia="ar-SA"/>
        </w:rPr>
        <w:t>Виконавецьнесевідповідальність</w:t>
      </w:r>
      <w:proofErr w:type="spellEnd"/>
      <w:r w:rsidRPr="000A541A">
        <w:rPr>
          <w:rFonts w:ascii="Times New Roman" w:hAnsi="Times New Roman"/>
          <w:sz w:val="24"/>
          <w:szCs w:val="24"/>
          <w:lang w:eastAsia="ar-SA"/>
        </w:rPr>
        <w:t xml:space="preserve"> за </w:t>
      </w:r>
      <w:proofErr w:type="spellStart"/>
      <w:r w:rsidRPr="000A541A">
        <w:rPr>
          <w:rFonts w:ascii="Times New Roman" w:hAnsi="Times New Roman"/>
          <w:sz w:val="24"/>
          <w:szCs w:val="24"/>
          <w:lang w:eastAsia="ar-SA"/>
        </w:rPr>
        <w:t>схоронністьобладнання</w:t>
      </w:r>
      <w:proofErr w:type="spellEnd"/>
      <w:r w:rsidRPr="000A541A">
        <w:rPr>
          <w:rFonts w:ascii="Times New Roman" w:hAnsi="Times New Roman"/>
          <w:sz w:val="24"/>
          <w:szCs w:val="24"/>
          <w:lang w:eastAsia="ar-SA"/>
        </w:rPr>
        <w:t xml:space="preserve"> </w:t>
      </w:r>
      <w:proofErr w:type="spellStart"/>
      <w:r w:rsidRPr="000A541A">
        <w:rPr>
          <w:rFonts w:ascii="Times New Roman" w:hAnsi="Times New Roman"/>
          <w:sz w:val="24"/>
          <w:szCs w:val="24"/>
          <w:lang w:eastAsia="ar-SA"/>
        </w:rPr>
        <w:t>з</w:t>
      </w:r>
      <w:proofErr w:type="spellEnd"/>
      <w:r w:rsidRPr="000A541A">
        <w:rPr>
          <w:rFonts w:ascii="Times New Roman" w:hAnsi="Times New Roman"/>
          <w:sz w:val="24"/>
          <w:szCs w:val="24"/>
          <w:lang w:eastAsia="ar-SA"/>
        </w:rPr>
        <w:t xml:space="preserve"> моменту </w:t>
      </w:r>
      <w:proofErr w:type="spellStart"/>
      <w:r w:rsidRPr="000A541A">
        <w:rPr>
          <w:rFonts w:ascii="Times New Roman" w:hAnsi="Times New Roman"/>
          <w:sz w:val="24"/>
          <w:szCs w:val="24"/>
          <w:lang w:eastAsia="ar-SA"/>
        </w:rPr>
        <w:t>прийняттяйого</w:t>
      </w:r>
      <w:proofErr w:type="spellEnd"/>
      <w:r w:rsidRPr="000A541A">
        <w:rPr>
          <w:rFonts w:ascii="Times New Roman" w:hAnsi="Times New Roman"/>
          <w:sz w:val="24"/>
          <w:szCs w:val="24"/>
          <w:lang w:eastAsia="ar-SA"/>
        </w:rPr>
        <w:t xml:space="preserve"> в ремонт </w:t>
      </w:r>
      <w:proofErr w:type="spellStart"/>
      <w:r w:rsidRPr="000A541A">
        <w:rPr>
          <w:rFonts w:ascii="Times New Roman" w:hAnsi="Times New Roman"/>
          <w:sz w:val="24"/>
          <w:szCs w:val="24"/>
          <w:lang w:eastAsia="ar-SA"/>
        </w:rPr>
        <w:t>і</w:t>
      </w:r>
      <w:proofErr w:type="spellEnd"/>
      <w:r w:rsidRPr="000A541A">
        <w:rPr>
          <w:rFonts w:ascii="Times New Roman" w:hAnsi="Times New Roman"/>
          <w:sz w:val="24"/>
          <w:szCs w:val="24"/>
          <w:lang w:eastAsia="ar-SA"/>
        </w:rPr>
        <w:t xml:space="preserve"> до </w:t>
      </w:r>
      <w:proofErr w:type="spellStart"/>
      <w:r w:rsidRPr="000A541A">
        <w:rPr>
          <w:rFonts w:ascii="Times New Roman" w:hAnsi="Times New Roman"/>
          <w:sz w:val="24"/>
          <w:szCs w:val="24"/>
          <w:lang w:eastAsia="ar-SA"/>
        </w:rPr>
        <w:t>моментуйогоповерненняКінцевомуодержувачу</w:t>
      </w:r>
      <w:proofErr w:type="spellEnd"/>
      <w:r w:rsidRPr="000A541A">
        <w:rPr>
          <w:rFonts w:ascii="Times New Roman" w:hAnsi="Times New Roman"/>
          <w:sz w:val="24"/>
          <w:szCs w:val="24"/>
          <w:lang w:val="uk-UA" w:eastAsia="ar-SA"/>
        </w:rPr>
        <w:t>.</w:t>
      </w:r>
    </w:p>
    <w:p w:rsidR="00531F73" w:rsidRPr="000A541A" w:rsidRDefault="00531F73" w:rsidP="000A541A">
      <w:pPr>
        <w:spacing w:after="0" w:line="240" w:lineRule="auto"/>
        <w:jc w:val="both"/>
        <w:rPr>
          <w:rFonts w:ascii="Times New Roman" w:hAnsi="Times New Roman"/>
          <w:sz w:val="24"/>
          <w:szCs w:val="24"/>
          <w:lang w:val="uk-UA"/>
        </w:rPr>
      </w:pPr>
      <w:r w:rsidRPr="000A541A">
        <w:rPr>
          <w:rFonts w:ascii="Times New Roman" w:hAnsi="Times New Roman"/>
          <w:b/>
          <w:sz w:val="24"/>
          <w:szCs w:val="24"/>
          <w:lang w:val="uk-UA"/>
        </w:rPr>
        <w:t xml:space="preserve">                Строк надання послуг:</w:t>
      </w:r>
      <w:r w:rsidRPr="000A541A">
        <w:rPr>
          <w:rFonts w:ascii="Times New Roman" w:hAnsi="Times New Roman"/>
          <w:sz w:val="24"/>
          <w:szCs w:val="24"/>
          <w:lang w:val="uk-UA"/>
        </w:rPr>
        <w:t xml:space="preserve"> з дати укладання договору впродовж дії воєнного стану в Україні, але не довше ніж до 31.12.2022 р.,  а в частині розрахунків – до повного виконання сторонами зобов’язань.</w:t>
      </w:r>
    </w:p>
    <w:p w:rsidR="00531F73" w:rsidRPr="000A541A" w:rsidRDefault="00531F73" w:rsidP="000A541A">
      <w:pPr>
        <w:spacing w:after="0" w:line="240" w:lineRule="auto"/>
        <w:jc w:val="both"/>
        <w:rPr>
          <w:rFonts w:ascii="Times New Roman" w:hAnsi="Times New Roman"/>
          <w:sz w:val="24"/>
          <w:szCs w:val="24"/>
          <w:lang w:val="uk-UA"/>
        </w:rPr>
      </w:pPr>
      <w:r w:rsidRPr="000A541A">
        <w:rPr>
          <w:rFonts w:ascii="Times New Roman" w:hAnsi="Times New Roman"/>
          <w:sz w:val="24"/>
          <w:szCs w:val="24"/>
          <w:lang w:val="uk-UA"/>
        </w:rPr>
        <w:t xml:space="preserve">                Надання Послуг розпочинається на підставі отриманої Виконавцем письмової рознарядки, яка вважається дозволом на надання Послуг та є підтвердженням готовності Замовника та Кінцевого одержувача до приймання Послуг.</w:t>
      </w:r>
    </w:p>
    <w:p w:rsidR="0082274D" w:rsidRPr="000A541A" w:rsidRDefault="0082274D" w:rsidP="000A541A">
      <w:pPr>
        <w:spacing w:after="0" w:line="240" w:lineRule="auto"/>
        <w:jc w:val="both"/>
        <w:rPr>
          <w:rFonts w:ascii="Times New Roman" w:hAnsi="Times New Roman"/>
          <w:bCs/>
          <w:sz w:val="24"/>
          <w:szCs w:val="24"/>
          <w:lang w:val="uk-UA"/>
        </w:rPr>
      </w:pPr>
    </w:p>
    <w:sectPr w:rsidR="0082274D" w:rsidRPr="000A541A" w:rsidSect="00901F9D">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740" w:rsidRDefault="00233740" w:rsidP="008A5982">
      <w:pPr>
        <w:spacing w:after="0" w:line="240" w:lineRule="auto"/>
      </w:pPr>
      <w:r>
        <w:separator/>
      </w:r>
    </w:p>
  </w:endnote>
  <w:endnote w:type="continuationSeparator" w:id="1">
    <w:p w:rsidR="00233740" w:rsidRDefault="00233740" w:rsidP="008A59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Journal">
    <w:altName w:val="Times New Roman"/>
    <w:charset w:val="00"/>
    <w:family w:val="auto"/>
    <w:pitch w:val="variable"/>
    <w:sig w:usb0="00000003" w:usb1="00000000" w:usb2="00000000" w:usb3="00000000" w:csb0="00000001" w:csb1="00000000"/>
  </w:font>
  <w:font w:name="Antiqua">
    <w:altName w:val="Calibri"/>
    <w:charset w:val="00"/>
    <w:family w:val="auto"/>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740" w:rsidRDefault="00233740" w:rsidP="008A5982">
      <w:pPr>
        <w:spacing w:after="0" w:line="240" w:lineRule="auto"/>
      </w:pPr>
      <w:r>
        <w:separator/>
      </w:r>
    </w:p>
  </w:footnote>
  <w:footnote w:type="continuationSeparator" w:id="1">
    <w:p w:rsidR="00233740" w:rsidRDefault="00233740" w:rsidP="008A59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64602"/>
    <w:multiLevelType w:val="hybridMultilevel"/>
    <w:tmpl w:val="A9EC5828"/>
    <w:lvl w:ilvl="0" w:tplc="02C8188A">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nsid w:val="24505C26"/>
    <w:multiLevelType w:val="hybridMultilevel"/>
    <w:tmpl w:val="8A5A1D04"/>
    <w:lvl w:ilvl="0" w:tplc="16A2981A">
      <w:start w:val="2"/>
      <w:numFmt w:val="bullet"/>
      <w:lvlText w:val="-"/>
      <w:lvlJc w:val="left"/>
      <w:pPr>
        <w:tabs>
          <w:tab w:val="num" w:pos="690"/>
        </w:tabs>
        <w:ind w:left="690" w:hanging="510"/>
      </w:pPr>
      <w:rPr>
        <w:rFonts w:ascii="Times New Roman" w:eastAsia="Times New Roman" w:hAnsi="Times New Roman" w:cs="Times New Roman" w:hint="default"/>
      </w:rPr>
    </w:lvl>
    <w:lvl w:ilvl="1" w:tplc="04190003">
      <w:start w:val="1"/>
      <w:numFmt w:val="bullet"/>
      <w:lvlText w:val="o"/>
      <w:lvlJc w:val="left"/>
      <w:pPr>
        <w:tabs>
          <w:tab w:val="num" w:pos="1260"/>
        </w:tabs>
        <w:ind w:left="1260" w:hanging="360"/>
      </w:pPr>
      <w:rPr>
        <w:rFonts w:ascii="Courier New" w:hAnsi="Courier New" w:cs="Times New Roman"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Times New Roman"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Times New Roman" w:hint="default"/>
      </w:rPr>
    </w:lvl>
    <w:lvl w:ilvl="8" w:tplc="04190005">
      <w:start w:val="1"/>
      <w:numFmt w:val="bullet"/>
      <w:lvlText w:val=""/>
      <w:lvlJc w:val="left"/>
      <w:pPr>
        <w:tabs>
          <w:tab w:val="num" w:pos="6300"/>
        </w:tabs>
        <w:ind w:left="6300" w:hanging="360"/>
      </w:pPr>
      <w:rPr>
        <w:rFonts w:ascii="Wingdings" w:hAnsi="Wingdings" w:hint="default"/>
      </w:rPr>
    </w:lvl>
  </w:abstractNum>
  <w:num w:numId="1">
    <w:abstractNumId w:val="0"/>
  </w:num>
  <w:num w:numId="2">
    <w:abstractNumId w:val="0"/>
  </w:num>
  <w:num w:numId="3">
    <w:abstractNumId w:val="1"/>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hideSpellingError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360E6"/>
    <w:rsid w:val="00015AE3"/>
    <w:rsid w:val="000329AA"/>
    <w:rsid w:val="00047DD6"/>
    <w:rsid w:val="00051873"/>
    <w:rsid w:val="000A541A"/>
    <w:rsid w:val="000C7B10"/>
    <w:rsid w:val="001054C6"/>
    <w:rsid w:val="00107022"/>
    <w:rsid w:val="00110FD8"/>
    <w:rsid w:val="001228D6"/>
    <w:rsid w:val="00142E2A"/>
    <w:rsid w:val="0015113A"/>
    <w:rsid w:val="00151A55"/>
    <w:rsid w:val="001C18EC"/>
    <w:rsid w:val="001F7687"/>
    <w:rsid w:val="00210D59"/>
    <w:rsid w:val="00233740"/>
    <w:rsid w:val="002534BF"/>
    <w:rsid w:val="002A5F4E"/>
    <w:rsid w:val="002D3F4E"/>
    <w:rsid w:val="002D7973"/>
    <w:rsid w:val="002F6798"/>
    <w:rsid w:val="003460B6"/>
    <w:rsid w:val="00346C38"/>
    <w:rsid w:val="00354413"/>
    <w:rsid w:val="0035560B"/>
    <w:rsid w:val="003729D2"/>
    <w:rsid w:val="003761E0"/>
    <w:rsid w:val="003A4949"/>
    <w:rsid w:val="003B79FF"/>
    <w:rsid w:val="003D5A60"/>
    <w:rsid w:val="004132D9"/>
    <w:rsid w:val="004723F2"/>
    <w:rsid w:val="004A711B"/>
    <w:rsid w:val="004C76FE"/>
    <w:rsid w:val="005218FE"/>
    <w:rsid w:val="00531F73"/>
    <w:rsid w:val="00533B13"/>
    <w:rsid w:val="0054103C"/>
    <w:rsid w:val="00555A88"/>
    <w:rsid w:val="005F743D"/>
    <w:rsid w:val="00656B16"/>
    <w:rsid w:val="006C3A33"/>
    <w:rsid w:val="006D0352"/>
    <w:rsid w:val="006D114A"/>
    <w:rsid w:val="007112B5"/>
    <w:rsid w:val="0075181A"/>
    <w:rsid w:val="00760273"/>
    <w:rsid w:val="0077430B"/>
    <w:rsid w:val="007D23E2"/>
    <w:rsid w:val="00801EFD"/>
    <w:rsid w:val="00821970"/>
    <w:rsid w:val="0082274D"/>
    <w:rsid w:val="00841FBD"/>
    <w:rsid w:val="00871660"/>
    <w:rsid w:val="008A5982"/>
    <w:rsid w:val="008B5AC7"/>
    <w:rsid w:val="008E012C"/>
    <w:rsid w:val="00901F9D"/>
    <w:rsid w:val="00971408"/>
    <w:rsid w:val="00976764"/>
    <w:rsid w:val="009B6A3D"/>
    <w:rsid w:val="009F2517"/>
    <w:rsid w:val="00A2134D"/>
    <w:rsid w:val="00A5371C"/>
    <w:rsid w:val="00A67702"/>
    <w:rsid w:val="00AA4DC4"/>
    <w:rsid w:val="00AE42C8"/>
    <w:rsid w:val="00AF05C8"/>
    <w:rsid w:val="00B20AD7"/>
    <w:rsid w:val="00B360E6"/>
    <w:rsid w:val="00B7220B"/>
    <w:rsid w:val="00B742A1"/>
    <w:rsid w:val="00B75664"/>
    <w:rsid w:val="00B834A1"/>
    <w:rsid w:val="00B879EE"/>
    <w:rsid w:val="00BC5F27"/>
    <w:rsid w:val="00C1540E"/>
    <w:rsid w:val="00C217B5"/>
    <w:rsid w:val="00C83CFA"/>
    <w:rsid w:val="00C91CB7"/>
    <w:rsid w:val="00CB0A5A"/>
    <w:rsid w:val="00D60125"/>
    <w:rsid w:val="00D87B3D"/>
    <w:rsid w:val="00DF7577"/>
    <w:rsid w:val="00E75EE8"/>
    <w:rsid w:val="00E92159"/>
    <w:rsid w:val="00EB5126"/>
    <w:rsid w:val="00EB5BAC"/>
    <w:rsid w:val="00EC4014"/>
    <w:rsid w:val="00F15554"/>
    <w:rsid w:val="00F225C1"/>
    <w:rsid w:val="00F92032"/>
    <w:rsid w:val="00FB75F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0E6"/>
    <w:rPr>
      <w:rFonts w:ascii="Calibri" w:eastAsia="Calibri" w:hAnsi="Calibri" w:cs="Times New Roman"/>
    </w:rPr>
  </w:style>
  <w:style w:type="paragraph" w:styleId="1">
    <w:name w:val="heading 1"/>
    <w:basedOn w:val="a"/>
    <w:link w:val="10"/>
    <w:uiPriority w:val="9"/>
    <w:qFormat/>
    <w:rsid w:val="00B360E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link w:val="20"/>
    <w:uiPriority w:val="9"/>
    <w:semiHidden/>
    <w:unhideWhenUsed/>
    <w:qFormat/>
    <w:rsid w:val="00B360E6"/>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link w:val="30"/>
    <w:semiHidden/>
    <w:unhideWhenUsed/>
    <w:qFormat/>
    <w:rsid w:val="00B360E6"/>
    <w:pPr>
      <w:spacing w:before="100" w:beforeAutospacing="1" w:after="100" w:afterAutospacing="1" w:line="240" w:lineRule="auto"/>
      <w:outlineLvl w:val="2"/>
    </w:pPr>
    <w:rPr>
      <w:rFonts w:ascii="Times New Roman" w:eastAsia="Times New Roman" w:hAnsi="Times New Roman"/>
      <w:b/>
      <w:bCs/>
      <w:sz w:val="27"/>
      <w:szCs w:val="27"/>
    </w:rPr>
  </w:style>
  <w:style w:type="paragraph" w:styleId="4">
    <w:name w:val="heading 4"/>
    <w:basedOn w:val="a"/>
    <w:next w:val="a"/>
    <w:link w:val="40"/>
    <w:uiPriority w:val="9"/>
    <w:semiHidden/>
    <w:unhideWhenUsed/>
    <w:qFormat/>
    <w:rsid w:val="00B360E6"/>
    <w:pPr>
      <w:keepNext/>
      <w:spacing w:before="240" w:after="60"/>
      <w:outlineLvl w:val="3"/>
    </w:pPr>
    <w:rPr>
      <w:rFonts w:eastAsia="Times New Roman"/>
      <w:b/>
      <w:bCs/>
      <w:sz w:val="28"/>
      <w:szCs w:val="28"/>
    </w:rPr>
  </w:style>
  <w:style w:type="paragraph" w:styleId="7">
    <w:name w:val="heading 7"/>
    <w:basedOn w:val="a"/>
    <w:next w:val="a"/>
    <w:link w:val="70"/>
    <w:uiPriority w:val="99"/>
    <w:semiHidden/>
    <w:unhideWhenUsed/>
    <w:qFormat/>
    <w:rsid w:val="00B360E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60E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360E6"/>
    <w:rPr>
      <w:rFonts w:ascii="Times New Roman" w:eastAsia="Times New Roman" w:hAnsi="Times New Roman" w:cs="Times New Roman"/>
      <w:b/>
      <w:bCs/>
      <w:sz w:val="36"/>
      <w:szCs w:val="36"/>
    </w:rPr>
  </w:style>
  <w:style w:type="character" w:customStyle="1" w:styleId="30">
    <w:name w:val="Заголовок 3 Знак"/>
    <w:basedOn w:val="a0"/>
    <w:link w:val="3"/>
    <w:semiHidden/>
    <w:rsid w:val="00B360E6"/>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B360E6"/>
    <w:rPr>
      <w:rFonts w:ascii="Calibri" w:eastAsia="Times New Roman" w:hAnsi="Calibri" w:cs="Times New Roman"/>
      <w:b/>
      <w:bCs/>
      <w:sz w:val="28"/>
      <w:szCs w:val="28"/>
    </w:rPr>
  </w:style>
  <w:style w:type="character" w:customStyle="1" w:styleId="70">
    <w:name w:val="Заголовок 7 Знак"/>
    <w:basedOn w:val="a0"/>
    <w:link w:val="7"/>
    <w:uiPriority w:val="99"/>
    <w:semiHidden/>
    <w:rsid w:val="00B360E6"/>
    <w:rPr>
      <w:rFonts w:asciiTheme="majorHAnsi" w:eastAsiaTheme="majorEastAsia" w:hAnsiTheme="majorHAnsi" w:cstheme="majorBidi"/>
      <w:i/>
      <w:iCs/>
      <w:color w:val="404040" w:themeColor="text1" w:themeTint="BF"/>
    </w:rPr>
  </w:style>
  <w:style w:type="character" w:styleId="a3">
    <w:name w:val="Hyperlink"/>
    <w:uiPriority w:val="99"/>
    <w:semiHidden/>
    <w:unhideWhenUsed/>
    <w:rsid w:val="00B360E6"/>
    <w:rPr>
      <w:color w:val="0000FF"/>
      <w:u w:val="single"/>
    </w:rPr>
  </w:style>
  <w:style w:type="character" w:customStyle="1" w:styleId="HTML">
    <w:name w:val="Стандартный HTML Знак"/>
    <w:aliases w:val="Знак Знак Знак1"/>
    <w:basedOn w:val="a0"/>
    <w:link w:val="HTML0"/>
    <w:uiPriority w:val="99"/>
    <w:semiHidden/>
    <w:locked/>
    <w:rsid w:val="00B360E6"/>
    <w:rPr>
      <w:rFonts w:ascii="Courier New" w:eastAsia="Times New Roman" w:hAnsi="Courier New" w:cs="Courier New"/>
    </w:rPr>
  </w:style>
  <w:style w:type="paragraph" w:styleId="HTML0">
    <w:name w:val="HTML Preformatted"/>
    <w:aliases w:val="Знак Знак"/>
    <w:basedOn w:val="a"/>
    <w:link w:val="HTML"/>
    <w:uiPriority w:val="99"/>
    <w:semiHidden/>
    <w:unhideWhenUsed/>
    <w:rsid w:val="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1">
    <w:name w:val="Стандартный HTML Знак1"/>
    <w:aliases w:val="Знак Знак Знак"/>
    <w:basedOn w:val="a0"/>
    <w:uiPriority w:val="99"/>
    <w:semiHidden/>
    <w:rsid w:val="00B360E6"/>
    <w:rPr>
      <w:rFonts w:ascii="Consolas" w:eastAsia="Calibri" w:hAnsi="Consolas" w:cs="Consolas"/>
      <w:sz w:val="20"/>
      <w:szCs w:val="20"/>
    </w:rPr>
  </w:style>
  <w:style w:type="character" w:customStyle="1" w:styleId="a4">
    <w:name w:val="Обычный (веб) Знак"/>
    <w:aliases w:val="Знак17 Знак,Знак18 Знак Знак,Знак17 Знак1 Знак,Знак17 Знак3 Знак,Знак18 Знак Знак2 Знак,Знак17 Знак1 Знак2 Знак,Normal (Web) Char Знак Знак Знак,Normal (Web) Char Знак Знак1,Normal (Web) Char Знак1,Обычный (веб) Знак1 Знак"/>
    <w:link w:val="a5"/>
    <w:uiPriority w:val="99"/>
    <w:locked/>
    <w:rsid w:val="00B360E6"/>
    <w:rPr>
      <w:rFonts w:ascii="Calibri" w:eastAsia="Times New Roman" w:hAnsi="Calibri" w:cs="Times New Roman"/>
      <w:lang w:val="uk-UA" w:eastAsia="uk-UA"/>
    </w:rPr>
  </w:style>
  <w:style w:type="paragraph" w:styleId="a5">
    <w:name w:val="Normal (Web)"/>
    <w:aliases w:val="Знак17,Знак18 Знак,Знак17 Знак1,Знак17 Знак3,Знак18 Знак Знак2,Знак17 Знак1 Знак2,Normal (Web) Char Знак Знак,Normal (Web) Char Знак,Normal (Web) Char,Обычный (веб) Знак1, Знак17, Знак18 Знак, Знак17 Знак1, Знак17 Знак3, Знак18 Знак Знак2"/>
    <w:basedOn w:val="a"/>
    <w:link w:val="a4"/>
    <w:uiPriority w:val="99"/>
    <w:unhideWhenUsed/>
    <w:qFormat/>
    <w:rsid w:val="00B360E6"/>
    <w:pPr>
      <w:ind w:left="720"/>
    </w:pPr>
    <w:rPr>
      <w:rFonts w:eastAsia="Times New Roman"/>
      <w:lang w:val="uk-UA" w:eastAsia="uk-UA"/>
    </w:rPr>
  </w:style>
  <w:style w:type="character" w:customStyle="1" w:styleId="a6">
    <w:name w:val="Верхний колонтитул Знак"/>
    <w:basedOn w:val="a0"/>
    <w:link w:val="a7"/>
    <w:uiPriority w:val="99"/>
    <w:semiHidden/>
    <w:locked/>
    <w:rsid w:val="00B360E6"/>
    <w:rPr>
      <w:rFonts w:ascii="Times New Roman" w:eastAsia="Times New Roman" w:hAnsi="Times New Roman" w:cs="Times New Roman"/>
      <w:sz w:val="24"/>
      <w:szCs w:val="24"/>
    </w:rPr>
  </w:style>
  <w:style w:type="paragraph" w:styleId="a7">
    <w:name w:val="header"/>
    <w:basedOn w:val="a"/>
    <w:link w:val="a6"/>
    <w:uiPriority w:val="99"/>
    <w:semiHidden/>
    <w:unhideWhenUsed/>
    <w:rsid w:val="00B360E6"/>
    <w:pPr>
      <w:tabs>
        <w:tab w:val="center" w:pos="4677"/>
        <w:tab w:val="right" w:pos="9355"/>
      </w:tabs>
      <w:spacing w:after="0" w:line="240" w:lineRule="auto"/>
    </w:pPr>
    <w:rPr>
      <w:rFonts w:ascii="Times New Roman" w:eastAsia="Times New Roman" w:hAnsi="Times New Roman"/>
      <w:sz w:val="24"/>
      <w:szCs w:val="24"/>
    </w:rPr>
  </w:style>
  <w:style w:type="character" w:customStyle="1" w:styleId="a8">
    <w:name w:val="Нижний колонтитул Знак"/>
    <w:aliases w:val="Знак Знак2"/>
    <w:basedOn w:val="a0"/>
    <w:link w:val="a9"/>
    <w:semiHidden/>
    <w:locked/>
    <w:rsid w:val="00B360E6"/>
    <w:rPr>
      <w:rFonts w:ascii="Times New Roman" w:eastAsia="Times New Roman" w:hAnsi="Times New Roman" w:cs="Times New Roman"/>
      <w:sz w:val="24"/>
      <w:szCs w:val="24"/>
    </w:rPr>
  </w:style>
  <w:style w:type="paragraph" w:styleId="a9">
    <w:name w:val="footer"/>
    <w:aliases w:val="Знак"/>
    <w:basedOn w:val="a"/>
    <w:link w:val="a8"/>
    <w:semiHidden/>
    <w:unhideWhenUsed/>
    <w:qFormat/>
    <w:rsid w:val="00B360E6"/>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Нижний колонтитул Знак1"/>
    <w:aliases w:val="Знак Знак1"/>
    <w:basedOn w:val="a0"/>
    <w:semiHidden/>
    <w:rsid w:val="00B360E6"/>
    <w:rPr>
      <w:rFonts w:ascii="Calibri" w:eastAsia="Calibri" w:hAnsi="Calibri" w:cs="Times New Roman"/>
    </w:rPr>
  </w:style>
  <w:style w:type="character" w:customStyle="1" w:styleId="aa">
    <w:name w:val="Название Знак"/>
    <w:link w:val="ab"/>
    <w:locked/>
    <w:rsid w:val="00B360E6"/>
    <w:rPr>
      <w:rFonts w:ascii="Times New Roman CYR" w:hAnsi="Times New Roman CYR" w:cs="Times New Roman CYR"/>
      <w:b/>
      <w:bCs/>
      <w:lang w:val="uk-UA"/>
    </w:rPr>
  </w:style>
  <w:style w:type="paragraph" w:styleId="ab">
    <w:name w:val="Title"/>
    <w:basedOn w:val="a"/>
    <w:next w:val="a"/>
    <w:link w:val="aa"/>
    <w:qFormat/>
    <w:rsid w:val="00B360E6"/>
    <w:pPr>
      <w:pBdr>
        <w:bottom w:val="single" w:sz="8" w:space="4" w:color="4F81BD" w:themeColor="accent1"/>
      </w:pBdr>
      <w:spacing w:after="300" w:line="240" w:lineRule="auto"/>
      <w:contextualSpacing/>
    </w:pPr>
    <w:rPr>
      <w:rFonts w:ascii="Times New Roman CYR" w:eastAsiaTheme="minorHAnsi" w:hAnsi="Times New Roman CYR" w:cs="Times New Roman CYR"/>
      <w:b/>
      <w:bCs/>
      <w:lang w:val="uk-UA"/>
    </w:rPr>
  </w:style>
  <w:style w:type="character" w:customStyle="1" w:styleId="ac">
    <w:name w:val="Основной текст Знак"/>
    <w:link w:val="ad"/>
    <w:uiPriority w:val="99"/>
    <w:semiHidden/>
    <w:locked/>
    <w:rsid w:val="00B360E6"/>
    <w:rPr>
      <w:sz w:val="24"/>
      <w:lang w:val="uk-UA"/>
    </w:rPr>
  </w:style>
  <w:style w:type="paragraph" w:styleId="ad">
    <w:name w:val="Body Text"/>
    <w:basedOn w:val="a"/>
    <w:link w:val="ac"/>
    <w:uiPriority w:val="99"/>
    <w:semiHidden/>
    <w:unhideWhenUsed/>
    <w:rsid w:val="00B360E6"/>
    <w:pPr>
      <w:spacing w:after="120"/>
    </w:pPr>
    <w:rPr>
      <w:rFonts w:asciiTheme="minorHAnsi" w:eastAsiaTheme="minorHAnsi" w:hAnsiTheme="minorHAnsi" w:cstheme="minorBidi"/>
      <w:sz w:val="24"/>
      <w:lang w:val="uk-UA"/>
    </w:rPr>
  </w:style>
  <w:style w:type="character" w:customStyle="1" w:styleId="ae">
    <w:name w:val="Основной текст с отступом Знак"/>
    <w:link w:val="af"/>
    <w:uiPriority w:val="99"/>
    <w:semiHidden/>
    <w:locked/>
    <w:rsid w:val="00B360E6"/>
    <w:rPr>
      <w:sz w:val="24"/>
      <w:lang w:val="uk-UA"/>
    </w:rPr>
  </w:style>
  <w:style w:type="paragraph" w:styleId="af">
    <w:name w:val="Body Text Indent"/>
    <w:basedOn w:val="a"/>
    <w:link w:val="ae"/>
    <w:uiPriority w:val="99"/>
    <w:semiHidden/>
    <w:unhideWhenUsed/>
    <w:rsid w:val="00B360E6"/>
    <w:pPr>
      <w:spacing w:after="120"/>
      <w:ind w:left="283"/>
    </w:pPr>
    <w:rPr>
      <w:rFonts w:asciiTheme="minorHAnsi" w:eastAsiaTheme="minorHAnsi" w:hAnsiTheme="minorHAnsi" w:cstheme="minorBidi"/>
      <w:sz w:val="24"/>
      <w:lang w:val="uk-UA"/>
    </w:rPr>
  </w:style>
  <w:style w:type="character" w:customStyle="1" w:styleId="31">
    <w:name w:val="Основной текст 3 Знак1"/>
    <w:basedOn w:val="a0"/>
    <w:link w:val="32"/>
    <w:semiHidden/>
    <w:locked/>
    <w:rsid w:val="00B360E6"/>
    <w:rPr>
      <w:rFonts w:ascii="Times New Roman" w:eastAsia="Times New Roman" w:hAnsi="Times New Roman" w:cs="Times New Roman"/>
      <w:sz w:val="16"/>
    </w:rPr>
  </w:style>
  <w:style w:type="paragraph" w:styleId="32">
    <w:name w:val="Body Text 3"/>
    <w:basedOn w:val="a"/>
    <w:link w:val="31"/>
    <w:semiHidden/>
    <w:unhideWhenUsed/>
    <w:qFormat/>
    <w:rsid w:val="00B360E6"/>
    <w:pPr>
      <w:spacing w:after="120"/>
    </w:pPr>
    <w:rPr>
      <w:rFonts w:ascii="Times New Roman" w:eastAsia="Times New Roman" w:hAnsi="Times New Roman"/>
      <w:sz w:val="16"/>
    </w:rPr>
  </w:style>
  <w:style w:type="character" w:customStyle="1" w:styleId="21">
    <w:name w:val="Основной текст с отступом 2 Знак"/>
    <w:basedOn w:val="a0"/>
    <w:link w:val="22"/>
    <w:semiHidden/>
    <w:locked/>
    <w:rsid w:val="00B360E6"/>
    <w:rPr>
      <w:rFonts w:ascii="Times New Roman CYR" w:eastAsia="Times New Roman" w:hAnsi="Times New Roman CYR" w:cs="Times New Roman CYR"/>
      <w:sz w:val="24"/>
      <w:szCs w:val="24"/>
    </w:rPr>
  </w:style>
  <w:style w:type="paragraph" w:styleId="22">
    <w:name w:val="Body Text Indent 2"/>
    <w:basedOn w:val="a"/>
    <w:link w:val="21"/>
    <w:semiHidden/>
    <w:unhideWhenUsed/>
    <w:rsid w:val="00B360E6"/>
    <w:pPr>
      <w:spacing w:after="120" w:line="480" w:lineRule="auto"/>
      <w:ind w:left="283"/>
    </w:pPr>
    <w:rPr>
      <w:rFonts w:ascii="Times New Roman CYR" w:eastAsia="Times New Roman" w:hAnsi="Times New Roman CYR" w:cs="Times New Roman CYR"/>
      <w:sz w:val="24"/>
      <w:szCs w:val="24"/>
    </w:rPr>
  </w:style>
  <w:style w:type="character" w:customStyle="1" w:styleId="af0">
    <w:name w:val="Текст выноски Знак"/>
    <w:link w:val="af1"/>
    <w:uiPriority w:val="99"/>
    <w:semiHidden/>
    <w:locked/>
    <w:rsid w:val="00B360E6"/>
    <w:rPr>
      <w:rFonts w:ascii="Segoe UI" w:hAnsi="Segoe UI" w:cs="Segoe UI"/>
      <w:sz w:val="18"/>
      <w:szCs w:val="18"/>
    </w:rPr>
  </w:style>
  <w:style w:type="paragraph" w:styleId="af1">
    <w:name w:val="Balloon Text"/>
    <w:basedOn w:val="a"/>
    <w:link w:val="af0"/>
    <w:uiPriority w:val="99"/>
    <w:semiHidden/>
    <w:unhideWhenUsed/>
    <w:rsid w:val="00B360E6"/>
    <w:pPr>
      <w:spacing w:after="0" w:line="240" w:lineRule="auto"/>
    </w:pPr>
    <w:rPr>
      <w:rFonts w:ascii="Segoe UI" w:eastAsiaTheme="minorHAnsi" w:hAnsi="Segoe UI" w:cs="Segoe UI"/>
      <w:sz w:val="18"/>
      <w:szCs w:val="18"/>
    </w:rPr>
  </w:style>
  <w:style w:type="character" w:customStyle="1" w:styleId="af2">
    <w:name w:val="Без интервала Знак"/>
    <w:link w:val="af3"/>
    <w:uiPriority w:val="99"/>
    <w:locked/>
    <w:rsid w:val="00B360E6"/>
    <w:rPr>
      <w:rFonts w:ascii="Times New Roman" w:eastAsia="Times New Roman" w:hAnsi="Times New Roman" w:cs="Times New Roman"/>
      <w:sz w:val="28"/>
      <w:szCs w:val="28"/>
    </w:rPr>
  </w:style>
  <w:style w:type="paragraph" w:styleId="af3">
    <w:name w:val="No Spacing"/>
    <w:link w:val="af2"/>
    <w:uiPriority w:val="1"/>
    <w:qFormat/>
    <w:rsid w:val="00B360E6"/>
    <w:pPr>
      <w:spacing w:after="0" w:line="240" w:lineRule="auto"/>
    </w:pPr>
    <w:rPr>
      <w:rFonts w:ascii="Times New Roman" w:eastAsia="Times New Roman" w:hAnsi="Times New Roman" w:cs="Times New Roman"/>
      <w:sz w:val="28"/>
      <w:szCs w:val="28"/>
    </w:rPr>
  </w:style>
  <w:style w:type="character" w:customStyle="1" w:styleId="af4">
    <w:name w:val="Абзац списка Знак"/>
    <w:link w:val="af5"/>
    <w:uiPriority w:val="34"/>
    <w:locked/>
    <w:rsid w:val="00B360E6"/>
    <w:rPr>
      <w:rFonts w:ascii="Times New Roman" w:eastAsia="Times New Roman" w:hAnsi="Times New Roman" w:cs="Times New Roman"/>
      <w:lang w:val="uk-UA" w:eastAsia="uk-UA"/>
    </w:rPr>
  </w:style>
  <w:style w:type="paragraph" w:styleId="af5">
    <w:name w:val="List Paragraph"/>
    <w:basedOn w:val="a"/>
    <w:link w:val="af4"/>
    <w:uiPriority w:val="34"/>
    <w:qFormat/>
    <w:rsid w:val="00B360E6"/>
    <w:pPr>
      <w:ind w:left="720"/>
      <w:contextualSpacing/>
    </w:pPr>
    <w:rPr>
      <w:rFonts w:ascii="Times New Roman" w:eastAsia="Times New Roman" w:hAnsi="Times New Roman"/>
      <w:lang w:val="uk-UA" w:eastAsia="uk-UA"/>
    </w:rPr>
  </w:style>
  <w:style w:type="paragraph" w:customStyle="1" w:styleId="xfmc1">
    <w:name w:val="xfmc1"/>
    <w:basedOn w:val="a"/>
    <w:uiPriority w:val="99"/>
    <w:qFormat/>
    <w:rsid w:val="00B360E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uiPriority w:val="99"/>
    <w:qFormat/>
    <w:rsid w:val="00B360E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fmc3">
    <w:name w:val="xfmc3"/>
    <w:basedOn w:val="a"/>
    <w:uiPriority w:val="99"/>
    <w:qFormat/>
    <w:rsid w:val="00B360E6"/>
    <w:pPr>
      <w:spacing w:before="100" w:beforeAutospacing="1" w:after="100" w:afterAutospacing="1" w:line="240" w:lineRule="auto"/>
    </w:pPr>
    <w:rPr>
      <w:rFonts w:ascii="Times New Roman" w:hAnsi="Times New Roman"/>
      <w:sz w:val="24"/>
      <w:szCs w:val="24"/>
      <w:lang w:eastAsia="ru-RU"/>
    </w:rPr>
  </w:style>
  <w:style w:type="paragraph" w:customStyle="1" w:styleId="12">
    <w:name w:val="Без интервала1"/>
    <w:uiPriority w:val="99"/>
    <w:qFormat/>
    <w:rsid w:val="00B360E6"/>
    <w:pPr>
      <w:spacing w:after="0" w:line="240" w:lineRule="auto"/>
    </w:pPr>
    <w:rPr>
      <w:rFonts w:ascii="Calibri" w:eastAsia="Calibri" w:hAnsi="Calibri" w:cs="Times New Roman"/>
      <w:sz w:val="20"/>
      <w:szCs w:val="20"/>
      <w:lang w:val="uk-UA" w:eastAsia="ru-RU"/>
    </w:rPr>
  </w:style>
  <w:style w:type="paragraph" w:customStyle="1" w:styleId="-11">
    <w:name w:val="Цветной список - Акцент 11"/>
    <w:basedOn w:val="a"/>
    <w:uiPriority w:val="99"/>
    <w:qFormat/>
    <w:rsid w:val="00B360E6"/>
    <w:pPr>
      <w:ind w:left="720"/>
      <w:contextualSpacing/>
    </w:pPr>
    <w:rPr>
      <w:lang w:val="uk-UA"/>
    </w:rPr>
  </w:style>
  <w:style w:type="paragraph" w:customStyle="1" w:styleId="13">
    <w:name w:val="Обычный1"/>
    <w:uiPriority w:val="99"/>
    <w:qFormat/>
    <w:rsid w:val="00B360E6"/>
    <w:pPr>
      <w:widowControl w:val="0"/>
      <w:spacing w:after="0" w:line="240" w:lineRule="auto"/>
    </w:pPr>
    <w:rPr>
      <w:rFonts w:ascii="Journal" w:eastAsia="Times New Roman" w:hAnsi="Journal" w:cs="Times New Roman"/>
      <w:sz w:val="28"/>
      <w:szCs w:val="20"/>
      <w:lang w:eastAsia="uk-UA"/>
    </w:rPr>
  </w:style>
  <w:style w:type="paragraph" w:customStyle="1" w:styleId="af6">
    <w:name w:val="Нормальний текст"/>
    <w:basedOn w:val="a"/>
    <w:uiPriority w:val="99"/>
    <w:qFormat/>
    <w:rsid w:val="00B360E6"/>
    <w:pPr>
      <w:spacing w:before="120" w:after="0" w:line="240" w:lineRule="auto"/>
      <w:ind w:firstLine="567"/>
    </w:pPr>
    <w:rPr>
      <w:rFonts w:ascii="Antiqua" w:eastAsia="Times New Roman" w:hAnsi="Antiqua"/>
      <w:sz w:val="26"/>
      <w:szCs w:val="20"/>
      <w:lang w:val="uk-UA" w:eastAsia="ru-RU"/>
    </w:rPr>
  </w:style>
  <w:style w:type="paragraph" w:customStyle="1" w:styleId="Default">
    <w:name w:val="Default"/>
    <w:uiPriority w:val="99"/>
    <w:qFormat/>
    <w:rsid w:val="00B360E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qFormat/>
    <w:rsid w:val="00B360E6"/>
    <w:pPr>
      <w:suppressAutoHyphens/>
      <w:spacing w:after="0" w:line="240" w:lineRule="auto"/>
    </w:pPr>
    <w:rPr>
      <w:rFonts w:ascii="Verdana" w:eastAsia="Times New Roman" w:hAnsi="Verdana" w:cs="Verdana"/>
      <w:sz w:val="20"/>
      <w:szCs w:val="20"/>
      <w:lang w:val="en-US"/>
    </w:rPr>
  </w:style>
  <w:style w:type="character" w:customStyle="1" w:styleId="15">
    <w:name w:val="Основной текст Знак1"/>
    <w:basedOn w:val="a0"/>
    <w:uiPriority w:val="99"/>
    <w:semiHidden/>
    <w:rsid w:val="00B360E6"/>
    <w:rPr>
      <w:rFonts w:ascii="Calibri" w:eastAsia="Calibri" w:hAnsi="Calibri" w:cs="Times New Roman"/>
    </w:rPr>
  </w:style>
  <w:style w:type="paragraph" w:customStyle="1" w:styleId="16">
    <w:name w:val="Заголовок1"/>
    <w:basedOn w:val="a"/>
    <w:next w:val="ad"/>
    <w:uiPriority w:val="99"/>
    <w:qFormat/>
    <w:rsid w:val="00B360E6"/>
    <w:pPr>
      <w:widowControl w:val="0"/>
      <w:suppressAutoHyphens/>
      <w:autoSpaceDE w:val="0"/>
      <w:spacing w:after="0" w:line="240" w:lineRule="auto"/>
      <w:ind w:left="113"/>
      <w:jc w:val="center"/>
    </w:pPr>
    <w:rPr>
      <w:rFonts w:ascii="Times New Roman CYR" w:eastAsia="Times New Roman" w:hAnsi="Times New Roman CYR" w:cs="Times New Roman CYR"/>
      <w:b/>
      <w:bCs/>
      <w:lang w:val="uk-UA" w:eastAsia="zh-CN"/>
    </w:rPr>
  </w:style>
  <w:style w:type="character" w:customStyle="1" w:styleId="33">
    <w:name w:val="Основной текст (3)_"/>
    <w:link w:val="34"/>
    <w:uiPriority w:val="99"/>
    <w:locked/>
    <w:rsid w:val="00B360E6"/>
    <w:rPr>
      <w:sz w:val="13"/>
      <w:szCs w:val="13"/>
      <w:shd w:val="clear" w:color="auto" w:fill="FFFFFF"/>
    </w:rPr>
  </w:style>
  <w:style w:type="paragraph" w:customStyle="1" w:styleId="34">
    <w:name w:val="Основной текст (3)"/>
    <w:basedOn w:val="a"/>
    <w:link w:val="33"/>
    <w:uiPriority w:val="99"/>
    <w:qFormat/>
    <w:rsid w:val="00B360E6"/>
    <w:pPr>
      <w:shd w:val="clear" w:color="auto" w:fill="FFFFFF"/>
      <w:spacing w:after="300" w:line="240" w:lineRule="atLeast"/>
      <w:jc w:val="both"/>
    </w:pPr>
    <w:rPr>
      <w:rFonts w:asciiTheme="minorHAnsi" w:eastAsiaTheme="minorHAnsi" w:hAnsiTheme="minorHAnsi" w:cstheme="minorBidi"/>
      <w:sz w:val="13"/>
      <w:szCs w:val="13"/>
    </w:rPr>
  </w:style>
  <w:style w:type="character" w:customStyle="1" w:styleId="rvts0">
    <w:name w:val="rvts0"/>
    <w:basedOn w:val="a0"/>
    <w:rsid w:val="00B360E6"/>
  </w:style>
  <w:style w:type="character" w:customStyle="1" w:styleId="17">
    <w:name w:val="Верхний колонтитул Знак1"/>
    <w:basedOn w:val="a0"/>
    <w:uiPriority w:val="99"/>
    <w:semiHidden/>
    <w:rsid w:val="00B360E6"/>
    <w:rPr>
      <w:rFonts w:ascii="Calibri" w:eastAsia="Calibri" w:hAnsi="Calibri" w:cs="Times New Roman"/>
    </w:rPr>
  </w:style>
  <w:style w:type="character" w:customStyle="1" w:styleId="rvts9">
    <w:name w:val="rvts9"/>
    <w:basedOn w:val="a0"/>
    <w:rsid w:val="00B360E6"/>
  </w:style>
  <w:style w:type="character" w:customStyle="1" w:styleId="210">
    <w:name w:val="Основной текст с отступом 2 Знак1"/>
    <w:basedOn w:val="a0"/>
    <w:semiHidden/>
    <w:rsid w:val="00B360E6"/>
    <w:rPr>
      <w:rFonts w:ascii="Calibri" w:eastAsia="Calibri" w:hAnsi="Calibri" w:cs="Times New Roman"/>
    </w:rPr>
  </w:style>
  <w:style w:type="character" w:customStyle="1" w:styleId="18">
    <w:name w:val="Название Знак1"/>
    <w:basedOn w:val="a0"/>
    <w:rsid w:val="00B360E6"/>
    <w:rPr>
      <w:rFonts w:asciiTheme="majorHAnsi" w:eastAsiaTheme="majorEastAsia" w:hAnsiTheme="majorHAnsi" w:cstheme="majorBidi"/>
      <w:color w:val="17365D" w:themeColor="text2" w:themeShade="BF"/>
      <w:spacing w:val="5"/>
      <w:kern w:val="28"/>
      <w:sz w:val="52"/>
      <w:szCs w:val="52"/>
    </w:rPr>
  </w:style>
  <w:style w:type="character" w:customStyle="1" w:styleId="19">
    <w:name w:val="Основной текст с отступом Знак1"/>
    <w:basedOn w:val="a0"/>
    <w:uiPriority w:val="99"/>
    <w:semiHidden/>
    <w:rsid w:val="00B360E6"/>
    <w:rPr>
      <w:rFonts w:ascii="Calibri" w:eastAsia="Calibri" w:hAnsi="Calibri" w:cs="Times New Roman"/>
    </w:rPr>
  </w:style>
  <w:style w:type="character" w:customStyle="1" w:styleId="35">
    <w:name w:val="Основной текст 3 Знак"/>
    <w:aliases w:val="Знак Знак Знак Знак1"/>
    <w:uiPriority w:val="99"/>
    <w:locked/>
    <w:rsid w:val="00B360E6"/>
    <w:rPr>
      <w:sz w:val="16"/>
    </w:rPr>
  </w:style>
  <w:style w:type="character" w:customStyle="1" w:styleId="320">
    <w:name w:val="Основной текст 3 Знак2"/>
    <w:basedOn w:val="a0"/>
    <w:semiHidden/>
    <w:rsid w:val="00B360E6"/>
    <w:rPr>
      <w:rFonts w:ascii="Calibri" w:eastAsia="Calibri" w:hAnsi="Calibri" w:cs="Times New Roman"/>
      <w:sz w:val="16"/>
      <w:szCs w:val="16"/>
    </w:rPr>
  </w:style>
  <w:style w:type="character" w:customStyle="1" w:styleId="1a">
    <w:name w:val="Текст выноски Знак1"/>
    <w:basedOn w:val="a0"/>
    <w:uiPriority w:val="99"/>
    <w:semiHidden/>
    <w:rsid w:val="00B360E6"/>
    <w:rPr>
      <w:rFonts w:ascii="Tahoma" w:eastAsia="Calibri" w:hAnsi="Tahoma" w:cs="Tahoma"/>
      <w:sz w:val="16"/>
      <w:szCs w:val="16"/>
    </w:rPr>
  </w:style>
  <w:style w:type="character" w:customStyle="1" w:styleId="61">
    <w:name w:val="Знак Знак61"/>
    <w:uiPriority w:val="99"/>
    <w:rsid w:val="00B360E6"/>
    <w:rPr>
      <w:sz w:val="24"/>
      <w:lang w:val="ru-RU" w:eastAsia="ru-RU"/>
    </w:rPr>
  </w:style>
  <w:style w:type="character" w:customStyle="1" w:styleId="apple-style-span">
    <w:name w:val="apple-style-span"/>
    <w:rsid w:val="00B360E6"/>
  </w:style>
  <w:style w:type="character" w:customStyle="1" w:styleId="FontStyle18">
    <w:name w:val="Font Style18"/>
    <w:rsid w:val="00B360E6"/>
    <w:rPr>
      <w:rFonts w:ascii="Times New Roman" w:hAnsi="Times New Roman" w:cs="Times New Roman" w:hint="default"/>
      <w:sz w:val="22"/>
      <w:szCs w:val="22"/>
    </w:rPr>
  </w:style>
  <w:style w:type="character" w:customStyle="1" w:styleId="af7">
    <w:name w:val="Основной текст + Полужирный"/>
    <w:uiPriority w:val="99"/>
    <w:rsid w:val="00B360E6"/>
    <w:rPr>
      <w:rFonts w:ascii="Times New Roman" w:hAnsi="Times New Roman" w:cs="Times New Roman" w:hint="default"/>
      <w:b/>
      <w:bCs/>
      <w:spacing w:val="0"/>
      <w:sz w:val="21"/>
      <w:szCs w:val="21"/>
    </w:rPr>
  </w:style>
  <w:style w:type="character" w:customStyle="1" w:styleId="apple-converted-space">
    <w:name w:val="apple-converted-space"/>
    <w:rsid w:val="00B360E6"/>
  </w:style>
  <w:style w:type="character" w:styleId="af8">
    <w:name w:val="Strong"/>
    <w:basedOn w:val="a0"/>
    <w:uiPriority w:val="99"/>
    <w:qFormat/>
    <w:rsid w:val="00B360E6"/>
    <w:rPr>
      <w:b/>
      <w:bCs/>
    </w:rPr>
  </w:style>
  <w:style w:type="character" w:customStyle="1" w:styleId="WW8Num2z1">
    <w:name w:val="WW8Num2z1"/>
    <w:rsid w:val="002F6798"/>
    <w:rPr>
      <w:rFonts w:ascii="Courier New" w:hAnsi="Courier New" w:cs="Courier New" w:hint="default"/>
    </w:rPr>
  </w:style>
</w:styles>
</file>

<file path=word/webSettings.xml><?xml version="1.0" encoding="utf-8"?>
<w:webSettings xmlns:r="http://schemas.openxmlformats.org/officeDocument/2006/relationships" xmlns:w="http://schemas.openxmlformats.org/wordprocessingml/2006/main">
  <w:divs>
    <w:div w:id="54085757">
      <w:bodyDiv w:val="1"/>
      <w:marLeft w:val="0"/>
      <w:marRight w:val="0"/>
      <w:marTop w:val="0"/>
      <w:marBottom w:val="0"/>
      <w:divBdr>
        <w:top w:val="none" w:sz="0" w:space="0" w:color="auto"/>
        <w:left w:val="none" w:sz="0" w:space="0" w:color="auto"/>
        <w:bottom w:val="none" w:sz="0" w:space="0" w:color="auto"/>
        <w:right w:val="none" w:sz="0" w:space="0" w:color="auto"/>
      </w:divBdr>
    </w:div>
    <w:div w:id="341249976">
      <w:bodyDiv w:val="1"/>
      <w:marLeft w:val="0"/>
      <w:marRight w:val="0"/>
      <w:marTop w:val="0"/>
      <w:marBottom w:val="0"/>
      <w:divBdr>
        <w:top w:val="none" w:sz="0" w:space="0" w:color="auto"/>
        <w:left w:val="none" w:sz="0" w:space="0" w:color="auto"/>
        <w:bottom w:val="none" w:sz="0" w:space="0" w:color="auto"/>
        <w:right w:val="none" w:sz="0" w:space="0" w:color="auto"/>
      </w:divBdr>
    </w:div>
    <w:div w:id="392775678">
      <w:bodyDiv w:val="1"/>
      <w:marLeft w:val="0"/>
      <w:marRight w:val="0"/>
      <w:marTop w:val="0"/>
      <w:marBottom w:val="0"/>
      <w:divBdr>
        <w:top w:val="none" w:sz="0" w:space="0" w:color="auto"/>
        <w:left w:val="none" w:sz="0" w:space="0" w:color="auto"/>
        <w:bottom w:val="none" w:sz="0" w:space="0" w:color="auto"/>
        <w:right w:val="none" w:sz="0" w:space="0" w:color="auto"/>
      </w:divBdr>
    </w:div>
    <w:div w:id="172275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umaalexx@gmail.com" TargetMode="External"/><Relationship Id="rId4" Type="http://schemas.openxmlformats.org/officeDocument/2006/relationships/settings" Target="settings.xml"/><Relationship Id="rId9" Type="http://schemas.openxmlformats.org/officeDocument/2006/relationships/hyperlink" Target="https://prozorr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5BBD5-FCC1-4788-A639-B87FA443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Pages>
  <Words>1197</Words>
  <Characters>6826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ПК_ВЧД1</dc:creator>
  <cp:lastModifiedBy>USER - PC - 4</cp:lastModifiedBy>
  <cp:revision>38</cp:revision>
  <cp:lastPrinted>2022-06-21T13:19:00Z</cp:lastPrinted>
  <dcterms:created xsi:type="dcterms:W3CDTF">2021-04-26T13:19:00Z</dcterms:created>
  <dcterms:modified xsi:type="dcterms:W3CDTF">2022-06-23T07:47:00Z</dcterms:modified>
</cp:coreProperties>
</file>