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2576"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69ED1E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48C3468F"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0676BC9C"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142E6C4A"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2E231B00" w14:textId="77777777" w:rsidTr="00097A19">
        <w:tc>
          <w:tcPr>
            <w:tcW w:w="5040" w:type="dxa"/>
          </w:tcPr>
          <w:p w14:paraId="53FD0E86"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1C686180" w14:textId="77777777" w:rsidTr="00097A19">
        <w:tc>
          <w:tcPr>
            <w:tcW w:w="5040" w:type="dxa"/>
          </w:tcPr>
          <w:p w14:paraId="13CF8D3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732DFD" w14:paraId="32579785" w14:textId="77777777" w:rsidTr="00097A19">
        <w:tc>
          <w:tcPr>
            <w:tcW w:w="5040" w:type="dxa"/>
          </w:tcPr>
          <w:p w14:paraId="6B713707" w14:textId="77777777" w:rsidR="00AE6EFE" w:rsidRPr="00732DFD" w:rsidRDefault="00AE6EFE" w:rsidP="00097A19">
            <w:pPr>
              <w:suppressAutoHyphens/>
              <w:snapToGrid w:val="0"/>
              <w:spacing w:after="0" w:line="240" w:lineRule="auto"/>
              <w:jc w:val="right"/>
              <w:rPr>
                <w:rFonts w:ascii="Times New Roman" w:hAnsi="Times New Roman"/>
                <w:b/>
                <w:bCs/>
                <w:sz w:val="24"/>
                <w:szCs w:val="24"/>
                <w:lang w:eastAsia="zh-CN"/>
              </w:rPr>
            </w:pPr>
            <w:r w:rsidRPr="00732DFD">
              <w:rPr>
                <w:rFonts w:ascii="Times New Roman" w:hAnsi="Times New Roman"/>
                <w:b/>
                <w:bCs/>
                <w:sz w:val="24"/>
                <w:szCs w:val="24"/>
                <w:lang w:eastAsia="zh-CN"/>
              </w:rPr>
              <w:t>Рішенням уповноваженої особи</w:t>
            </w:r>
          </w:p>
          <w:p w14:paraId="7158E4FA" w14:textId="5EC347BE" w:rsidR="00AE6EFE" w:rsidRPr="004A43A8" w:rsidRDefault="00AE6EFE" w:rsidP="00097A19">
            <w:pPr>
              <w:spacing w:after="0"/>
              <w:ind w:left="72" w:right="57"/>
              <w:jc w:val="right"/>
              <w:rPr>
                <w:rFonts w:ascii="Times New Roman" w:hAnsi="Times New Roman"/>
                <w:b/>
                <w:bCs/>
                <w:sz w:val="24"/>
                <w:szCs w:val="24"/>
                <w:lang w:eastAsia="zh-CN"/>
              </w:rPr>
            </w:pPr>
            <w:r w:rsidRPr="004A43A8">
              <w:rPr>
                <w:rFonts w:ascii="Times New Roman" w:hAnsi="Times New Roman"/>
                <w:b/>
                <w:bCs/>
                <w:sz w:val="24"/>
                <w:szCs w:val="24"/>
                <w:lang w:eastAsia="zh-CN"/>
              </w:rPr>
              <w:t xml:space="preserve">від </w:t>
            </w:r>
            <w:r w:rsidR="004A43A8" w:rsidRPr="004A43A8">
              <w:rPr>
                <w:rFonts w:ascii="Times New Roman" w:hAnsi="Times New Roman"/>
                <w:b/>
                <w:bCs/>
                <w:sz w:val="24"/>
                <w:szCs w:val="24"/>
                <w:lang w:val="ru-RU" w:eastAsia="zh-CN"/>
              </w:rPr>
              <w:t>20</w:t>
            </w:r>
            <w:r w:rsidRPr="004A43A8">
              <w:rPr>
                <w:rFonts w:ascii="Times New Roman" w:hAnsi="Times New Roman"/>
                <w:b/>
                <w:bCs/>
                <w:sz w:val="24"/>
                <w:szCs w:val="24"/>
                <w:lang w:eastAsia="zh-CN"/>
              </w:rPr>
              <w:t xml:space="preserve"> </w:t>
            </w:r>
            <w:r w:rsidR="002B594E" w:rsidRPr="004A43A8">
              <w:rPr>
                <w:rFonts w:ascii="Times New Roman" w:hAnsi="Times New Roman"/>
                <w:b/>
                <w:bCs/>
                <w:sz w:val="24"/>
                <w:szCs w:val="24"/>
                <w:lang w:eastAsia="zh-CN"/>
              </w:rPr>
              <w:t>лютого</w:t>
            </w:r>
            <w:r w:rsidRPr="004A43A8">
              <w:rPr>
                <w:rFonts w:ascii="Times New Roman" w:hAnsi="Times New Roman"/>
                <w:b/>
                <w:bCs/>
                <w:sz w:val="24"/>
                <w:szCs w:val="24"/>
                <w:lang w:eastAsia="zh-CN"/>
              </w:rPr>
              <w:t xml:space="preserve"> 202</w:t>
            </w:r>
            <w:r w:rsidR="002B594E" w:rsidRPr="004A43A8">
              <w:rPr>
                <w:rFonts w:ascii="Times New Roman" w:hAnsi="Times New Roman"/>
                <w:b/>
                <w:bCs/>
                <w:sz w:val="24"/>
                <w:szCs w:val="24"/>
                <w:lang w:eastAsia="zh-CN"/>
              </w:rPr>
              <w:t>4</w:t>
            </w:r>
            <w:r w:rsidRPr="004A43A8">
              <w:rPr>
                <w:rFonts w:ascii="Times New Roman" w:hAnsi="Times New Roman"/>
                <w:b/>
                <w:bCs/>
                <w:sz w:val="24"/>
                <w:szCs w:val="24"/>
                <w:lang w:eastAsia="zh-CN"/>
              </w:rPr>
              <w:t xml:space="preserve"> року</w:t>
            </w:r>
          </w:p>
          <w:p w14:paraId="7A553823" w14:textId="714997EB" w:rsidR="00AE6EFE" w:rsidRPr="00157E4F" w:rsidRDefault="00AE6EFE" w:rsidP="002A2289">
            <w:pPr>
              <w:suppressAutoHyphens/>
              <w:snapToGrid w:val="0"/>
              <w:spacing w:after="0" w:line="240" w:lineRule="auto"/>
              <w:jc w:val="right"/>
              <w:rPr>
                <w:rFonts w:ascii="Times New Roman" w:hAnsi="Times New Roman"/>
                <w:b/>
                <w:bCs/>
                <w:sz w:val="24"/>
                <w:szCs w:val="24"/>
                <w:lang w:val="en-US" w:eastAsia="zh-CN"/>
              </w:rPr>
            </w:pPr>
            <w:r w:rsidRPr="004A43A8">
              <w:rPr>
                <w:rFonts w:ascii="Times New Roman" w:hAnsi="Times New Roman"/>
                <w:b/>
                <w:bCs/>
                <w:sz w:val="24"/>
                <w:szCs w:val="24"/>
                <w:lang w:eastAsia="zh-CN"/>
              </w:rPr>
              <w:t xml:space="preserve">протокол № </w:t>
            </w:r>
            <w:r w:rsidR="004A43A8" w:rsidRPr="004A43A8">
              <w:rPr>
                <w:rFonts w:ascii="Times New Roman" w:hAnsi="Times New Roman"/>
                <w:b/>
                <w:bCs/>
                <w:sz w:val="24"/>
                <w:szCs w:val="24"/>
                <w:lang w:eastAsia="zh-CN"/>
              </w:rPr>
              <w:t>10</w:t>
            </w:r>
            <w:r w:rsidR="002A2289">
              <w:rPr>
                <w:rFonts w:ascii="Times New Roman" w:hAnsi="Times New Roman"/>
                <w:b/>
                <w:bCs/>
                <w:sz w:val="24"/>
                <w:szCs w:val="24"/>
                <w:lang w:eastAsia="zh-CN"/>
              </w:rPr>
              <w:t>3</w:t>
            </w:r>
          </w:p>
        </w:tc>
      </w:tr>
      <w:tr w:rsidR="00AE6EFE" w:rsidRPr="008B69D6" w14:paraId="2990B962" w14:textId="77777777" w:rsidTr="00097A19">
        <w:trPr>
          <w:trHeight w:val="571"/>
        </w:trPr>
        <w:tc>
          <w:tcPr>
            <w:tcW w:w="5040" w:type="dxa"/>
          </w:tcPr>
          <w:p w14:paraId="655C8615"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0E22F957" w14:textId="77777777" w:rsidTr="00097A19">
        <w:tc>
          <w:tcPr>
            <w:tcW w:w="5040" w:type="dxa"/>
          </w:tcPr>
          <w:p w14:paraId="3024B1B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0AC21CB6"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53D42F2F"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7920D185" w14:textId="77777777" w:rsidTr="00097A19">
        <w:trPr>
          <w:trHeight w:val="752"/>
        </w:trPr>
        <w:tc>
          <w:tcPr>
            <w:tcW w:w="5040" w:type="dxa"/>
          </w:tcPr>
          <w:p w14:paraId="6EC43B38"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7B12D705"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1CCFD6D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6C7127CE"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C10EACB" w14:textId="77777777" w:rsidR="00AE6EFE" w:rsidRPr="00E12464" w:rsidRDefault="00AE6EFE" w:rsidP="00AE6EFE">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400C4962"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32681410" w14:textId="77777777" w:rsidR="00DF5EE7" w:rsidRPr="005234E9" w:rsidRDefault="00DF5EE7" w:rsidP="00AE6EFE">
      <w:pPr>
        <w:spacing w:after="0" w:line="240" w:lineRule="auto"/>
        <w:jc w:val="center"/>
        <w:rPr>
          <w:rFonts w:ascii="Times New Roman" w:hAnsi="Times New Roman"/>
          <w:b/>
          <w:bCs/>
          <w:strike/>
          <w:sz w:val="24"/>
          <w:szCs w:val="24"/>
        </w:rPr>
      </w:pPr>
    </w:p>
    <w:p w14:paraId="5DD66D06"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0D2F6752" w14:textId="569D7AC4" w:rsidR="0079026B" w:rsidRPr="0079026B" w:rsidRDefault="00AE6EFE" w:rsidP="0079026B">
      <w:pPr>
        <w:pStyle w:val="rvps2"/>
        <w:shd w:val="clear" w:color="auto" w:fill="FFFFFF"/>
        <w:spacing w:before="0" w:after="0"/>
        <w:jc w:val="center"/>
        <w:textAlignment w:val="baseline"/>
        <w:rPr>
          <w:b/>
        </w:rPr>
      </w:pPr>
      <w:r w:rsidRPr="009D1E59">
        <w:rPr>
          <w:b/>
        </w:rPr>
        <w:t xml:space="preserve">код ЄЗС ДК 021:2015: </w:t>
      </w:r>
      <w:r w:rsidR="007128D3" w:rsidRPr="009D1E59">
        <w:rPr>
          <w:b/>
        </w:rPr>
        <w:t xml:space="preserve">Код </w:t>
      </w:r>
      <w:r w:rsidR="00E834FB">
        <w:rPr>
          <w:b/>
        </w:rPr>
        <w:t xml:space="preserve">ДК 021:2015 - </w:t>
      </w:r>
      <w:r w:rsidR="00012E72" w:rsidRPr="00353AE7">
        <w:rPr>
          <w:b/>
        </w:rPr>
        <w:t xml:space="preserve">33160000 - 9 </w:t>
      </w:r>
      <w:r w:rsidR="008E2036">
        <w:rPr>
          <w:b/>
        </w:rPr>
        <w:t xml:space="preserve"> </w:t>
      </w:r>
      <w:r w:rsidR="00012E72" w:rsidRPr="00353AE7">
        <w:rPr>
          <w:b/>
        </w:rPr>
        <w:t>Устаткування для операційних блокі</w:t>
      </w:r>
      <w:r w:rsidR="00012E72" w:rsidRPr="00585353">
        <w:rPr>
          <w:b/>
        </w:rPr>
        <w:t>в</w:t>
      </w:r>
      <w:r w:rsidR="008E2036" w:rsidRPr="00585353">
        <w:rPr>
          <w:b/>
        </w:rPr>
        <w:t xml:space="preserve"> </w:t>
      </w:r>
      <w:r w:rsidR="002A2289">
        <w:rPr>
          <w:b/>
        </w:rPr>
        <w:t>(</w:t>
      </w:r>
      <w:r w:rsidR="002A2289" w:rsidRPr="008E2036">
        <w:rPr>
          <w:b/>
        </w:rPr>
        <w:t>33167000-8 Хірургічні світильники, код НК 024:2023 -12282 Операційний світильник)</w:t>
      </w:r>
    </w:p>
    <w:p w14:paraId="6489F483" w14:textId="4AE1C201" w:rsidR="00E834FB" w:rsidRPr="00F506E9" w:rsidRDefault="00E834FB" w:rsidP="00012E72">
      <w:pPr>
        <w:pStyle w:val="rvps2"/>
        <w:shd w:val="clear" w:color="auto" w:fill="FFFFFF"/>
        <w:spacing w:before="0" w:beforeAutospacing="0" w:after="0" w:afterAutospacing="0"/>
        <w:ind w:left="142"/>
        <w:jc w:val="center"/>
        <w:textAlignment w:val="baseline"/>
        <w:rPr>
          <w:b/>
        </w:rPr>
      </w:pPr>
    </w:p>
    <w:p w14:paraId="69155076" w14:textId="7738B39D" w:rsidR="00160612" w:rsidRPr="00160612" w:rsidRDefault="00160612" w:rsidP="00E834FB">
      <w:pPr>
        <w:pStyle w:val="31"/>
        <w:jc w:val="center"/>
        <w:rPr>
          <w:rFonts w:eastAsia="Times New Roman"/>
          <w:b/>
        </w:rPr>
      </w:pPr>
    </w:p>
    <w:p w14:paraId="6805E4E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52B8454" w14:textId="77777777" w:rsidR="00AE6EFE"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83C55E"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3758C1" w14:textId="77777777" w:rsidR="002409AB"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54A109" w14:textId="77777777" w:rsidR="002409AB" w:rsidRPr="00DA09FD" w:rsidRDefault="002409AB"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5298DA6"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2BCF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9C361AD"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86E1F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C97C2CF" w14:textId="203249CD"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sidR="00B3219D">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35193F44"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9EE030C" w14:textId="77777777">
        <w:trPr>
          <w:trHeight w:val="416"/>
          <w:jc w:val="center"/>
        </w:trPr>
        <w:tc>
          <w:tcPr>
            <w:tcW w:w="705" w:type="dxa"/>
            <w:vAlign w:val="center"/>
          </w:tcPr>
          <w:p w14:paraId="249CD2CB"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2F4F8D57"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496E33AE" w14:textId="77777777">
        <w:trPr>
          <w:trHeight w:val="411"/>
          <w:jc w:val="center"/>
        </w:trPr>
        <w:tc>
          <w:tcPr>
            <w:tcW w:w="705" w:type="dxa"/>
            <w:vAlign w:val="center"/>
          </w:tcPr>
          <w:p w14:paraId="5AF79EE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898D37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49F4A51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2C9C232D" w14:textId="77777777">
        <w:trPr>
          <w:trHeight w:val="1119"/>
          <w:jc w:val="center"/>
        </w:trPr>
        <w:tc>
          <w:tcPr>
            <w:tcW w:w="705" w:type="dxa"/>
          </w:tcPr>
          <w:p w14:paraId="23C16943"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DEFFB04"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0A7DB3D4"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3688AA9"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5BE65595" w14:textId="77777777">
        <w:trPr>
          <w:trHeight w:val="615"/>
          <w:jc w:val="center"/>
        </w:trPr>
        <w:tc>
          <w:tcPr>
            <w:tcW w:w="705" w:type="dxa"/>
          </w:tcPr>
          <w:p w14:paraId="7CFE4E82"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316D746"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5E4D709E"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0215AAF2" w14:textId="77777777">
        <w:trPr>
          <w:trHeight w:val="285"/>
          <w:jc w:val="center"/>
        </w:trPr>
        <w:tc>
          <w:tcPr>
            <w:tcW w:w="705" w:type="dxa"/>
          </w:tcPr>
          <w:p w14:paraId="2E6E1C75"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51467A7C"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17D5D9EA"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19DDFE70" w14:textId="77777777">
        <w:trPr>
          <w:trHeight w:val="536"/>
          <w:jc w:val="center"/>
        </w:trPr>
        <w:tc>
          <w:tcPr>
            <w:tcW w:w="705" w:type="dxa"/>
          </w:tcPr>
          <w:p w14:paraId="144BBD9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8B4FBC3"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122B3146"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1E0DFE35"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140F706A" w14:textId="77777777">
        <w:trPr>
          <w:trHeight w:val="1119"/>
          <w:jc w:val="center"/>
        </w:trPr>
        <w:tc>
          <w:tcPr>
            <w:tcW w:w="705" w:type="dxa"/>
          </w:tcPr>
          <w:p w14:paraId="7476D797"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0E39B1F2"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66C4E94"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381C40DC" w14:textId="77777777">
        <w:trPr>
          <w:trHeight w:val="15"/>
          <w:jc w:val="center"/>
        </w:trPr>
        <w:tc>
          <w:tcPr>
            <w:tcW w:w="705" w:type="dxa"/>
          </w:tcPr>
          <w:p w14:paraId="2F58548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6AAF4D21"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622ECA8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35A7BA3C" w14:textId="77777777">
        <w:trPr>
          <w:trHeight w:val="240"/>
          <w:jc w:val="center"/>
        </w:trPr>
        <w:tc>
          <w:tcPr>
            <w:tcW w:w="705" w:type="dxa"/>
          </w:tcPr>
          <w:p w14:paraId="2EF10B05"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040832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75F43BD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5B21EBB6" w14:textId="77777777">
        <w:trPr>
          <w:jc w:val="center"/>
        </w:trPr>
        <w:tc>
          <w:tcPr>
            <w:tcW w:w="705" w:type="dxa"/>
          </w:tcPr>
          <w:p w14:paraId="7EA06CA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745EB6"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6A6260A1" w14:textId="6CC4AAFB" w:rsidR="00B32F85" w:rsidRPr="00E93ECD" w:rsidRDefault="00FE1356" w:rsidP="00225B43">
            <w:pPr>
              <w:pStyle w:val="rvps2"/>
              <w:shd w:val="clear" w:color="auto" w:fill="FFFFFF"/>
              <w:spacing w:before="0" w:beforeAutospacing="0" w:after="0" w:afterAutospacing="0"/>
              <w:ind w:left="142" w:hanging="85"/>
              <w:jc w:val="both"/>
              <w:textAlignment w:val="baseline"/>
            </w:pPr>
            <w:r w:rsidRPr="00CA010D">
              <w:t>код ЄЗС ДК 021:</w:t>
            </w:r>
            <w:r w:rsidRPr="005F682B">
              <w:t xml:space="preserve">2015: </w:t>
            </w:r>
            <w:r w:rsidR="009B06BB" w:rsidRPr="009B06BB">
              <w:t>33160000 - 9  Устаткування для операційних блоків (</w:t>
            </w:r>
            <w:r w:rsidR="00762033" w:rsidRPr="00762033">
              <w:t>33167000-8 Хірургічні світильники, код НК 024:2023 -12282 Операційний світильник</w:t>
            </w:r>
            <w:r w:rsidR="00762033">
              <w:t>)</w:t>
            </w:r>
          </w:p>
        </w:tc>
      </w:tr>
      <w:tr w:rsidR="00B32F85" w:rsidRPr="000D4210" w14:paraId="6DCD6723" w14:textId="77777777">
        <w:trPr>
          <w:trHeight w:val="1119"/>
          <w:jc w:val="center"/>
        </w:trPr>
        <w:tc>
          <w:tcPr>
            <w:tcW w:w="705" w:type="dxa"/>
          </w:tcPr>
          <w:p w14:paraId="3F5C7C2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5A14F3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0CCCE48"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7C1286E1"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7E5D45BD" w14:textId="77777777">
        <w:trPr>
          <w:trHeight w:val="1119"/>
          <w:jc w:val="center"/>
        </w:trPr>
        <w:tc>
          <w:tcPr>
            <w:tcW w:w="705" w:type="dxa"/>
          </w:tcPr>
          <w:p w14:paraId="7BFA9E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589502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785CE6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34B8F53"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4C61115"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4D8A39BB"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4AD59260" w14:textId="7EE09429" w:rsidR="00B32F85" w:rsidRPr="000D4210" w:rsidRDefault="00064EF7" w:rsidP="00225B43">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 xml:space="preserve">1 </w:t>
            </w:r>
            <w:r w:rsidR="00225B43">
              <w:rPr>
                <w:rFonts w:ascii="Times New Roman" w:eastAsia="SimSun" w:hAnsi="Times New Roman"/>
                <w:kern w:val="2"/>
                <w:sz w:val="24"/>
                <w:szCs w:val="24"/>
                <w:lang w:eastAsia="zh-CN"/>
              </w:rPr>
              <w:t>шт</w:t>
            </w:r>
            <w:r w:rsidR="00460478">
              <w:rPr>
                <w:rFonts w:ascii="Times New Roman" w:eastAsia="SimSun" w:hAnsi="Times New Roman"/>
                <w:kern w:val="2"/>
                <w:sz w:val="24"/>
                <w:szCs w:val="24"/>
                <w:lang w:eastAsia="zh-CN"/>
              </w:rPr>
              <w:t>.</w:t>
            </w:r>
          </w:p>
        </w:tc>
      </w:tr>
      <w:tr w:rsidR="00B32F85" w:rsidRPr="000D4210" w14:paraId="3721BAD8" w14:textId="77777777">
        <w:trPr>
          <w:trHeight w:val="645"/>
          <w:jc w:val="center"/>
        </w:trPr>
        <w:tc>
          <w:tcPr>
            <w:tcW w:w="705" w:type="dxa"/>
          </w:tcPr>
          <w:p w14:paraId="5B494DD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263BCD0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F366268" w14:textId="615698E4" w:rsidR="00E954D8" w:rsidRPr="00076B17" w:rsidRDefault="004C763F" w:rsidP="00E954D8">
            <w:pPr>
              <w:widowControl w:val="0"/>
              <w:ind w:hanging="2"/>
              <w:contextualSpacing/>
              <w:jc w:val="both"/>
              <w:rPr>
                <w:rFonts w:ascii="Times New Roman" w:eastAsia="SimSun" w:hAnsi="Times New Roman"/>
                <w:kern w:val="2"/>
                <w:sz w:val="24"/>
                <w:szCs w:val="24"/>
                <w:lang w:val="ru-RU" w:eastAsia="zh-CN"/>
              </w:rPr>
            </w:pPr>
            <w:r>
              <w:rPr>
                <w:rFonts w:ascii="Times New Roman" w:eastAsia="SimSun" w:hAnsi="Times New Roman"/>
                <w:kern w:val="2"/>
                <w:sz w:val="24"/>
                <w:szCs w:val="24"/>
                <w:lang w:eastAsia="zh-CN"/>
              </w:rPr>
              <w:t xml:space="preserve">З дня підписання Договору </w:t>
            </w:r>
            <w:r w:rsidRPr="00D97981">
              <w:rPr>
                <w:rFonts w:ascii="Times New Roman" w:eastAsia="SimSun" w:hAnsi="Times New Roman"/>
                <w:kern w:val="2"/>
                <w:sz w:val="24"/>
                <w:szCs w:val="24"/>
                <w:lang w:eastAsia="zh-CN"/>
              </w:rPr>
              <w:t xml:space="preserve">до </w:t>
            </w:r>
            <w:r w:rsidR="00FA3EE4" w:rsidRPr="00D97981">
              <w:rPr>
                <w:rFonts w:ascii="Times New Roman" w:eastAsia="SimSun" w:hAnsi="Times New Roman"/>
                <w:kern w:val="2"/>
                <w:sz w:val="24"/>
                <w:szCs w:val="24"/>
                <w:lang w:eastAsia="zh-CN"/>
              </w:rPr>
              <w:t>31</w:t>
            </w:r>
            <w:r w:rsidR="002A417D" w:rsidRPr="00D97981">
              <w:rPr>
                <w:rFonts w:ascii="Times New Roman" w:eastAsia="SimSun" w:hAnsi="Times New Roman"/>
                <w:kern w:val="2"/>
                <w:sz w:val="24"/>
                <w:szCs w:val="24"/>
                <w:lang w:eastAsia="zh-CN"/>
              </w:rPr>
              <w:t>.</w:t>
            </w:r>
            <w:r w:rsidR="009F6787">
              <w:rPr>
                <w:rFonts w:ascii="Times New Roman" w:eastAsia="SimSun" w:hAnsi="Times New Roman"/>
                <w:kern w:val="2"/>
                <w:sz w:val="24"/>
                <w:szCs w:val="24"/>
                <w:lang w:eastAsia="zh-CN"/>
              </w:rPr>
              <w:t>12</w:t>
            </w:r>
            <w:r w:rsidR="002A417D" w:rsidRPr="00D97981">
              <w:rPr>
                <w:rFonts w:ascii="Times New Roman" w:eastAsia="SimSun" w:hAnsi="Times New Roman"/>
                <w:kern w:val="2"/>
                <w:sz w:val="24"/>
                <w:szCs w:val="24"/>
                <w:lang w:eastAsia="zh-CN"/>
              </w:rPr>
              <w:t>.202</w:t>
            </w:r>
            <w:r w:rsidR="00076B17" w:rsidRPr="00D97981">
              <w:rPr>
                <w:rFonts w:ascii="Times New Roman" w:eastAsia="SimSun" w:hAnsi="Times New Roman"/>
                <w:kern w:val="2"/>
                <w:sz w:val="24"/>
                <w:szCs w:val="24"/>
                <w:lang w:val="ru-RU" w:eastAsia="zh-CN"/>
              </w:rPr>
              <w:t>4</w:t>
            </w:r>
          </w:p>
          <w:p w14:paraId="446A2532" w14:textId="77777777" w:rsidR="00B32F85" w:rsidRPr="00C81ECE" w:rsidRDefault="00B32F85" w:rsidP="00B32F85">
            <w:pPr>
              <w:widowControl w:val="0"/>
              <w:rPr>
                <w:rFonts w:ascii="Times New Roman" w:eastAsia="Times New Roman" w:hAnsi="Times New Roman" w:cs="Times New Roman"/>
                <w:sz w:val="24"/>
                <w:szCs w:val="24"/>
              </w:rPr>
            </w:pPr>
          </w:p>
        </w:tc>
      </w:tr>
      <w:tr w:rsidR="00B32F85" w:rsidRPr="000D4210" w14:paraId="0EA9CEC7" w14:textId="77777777">
        <w:trPr>
          <w:trHeight w:val="841"/>
          <w:jc w:val="center"/>
        </w:trPr>
        <w:tc>
          <w:tcPr>
            <w:tcW w:w="705" w:type="dxa"/>
          </w:tcPr>
          <w:p w14:paraId="2409B57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2383EE5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175ABA4D"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1FA65E44" w14:textId="77777777">
        <w:trPr>
          <w:trHeight w:val="1119"/>
          <w:jc w:val="center"/>
        </w:trPr>
        <w:tc>
          <w:tcPr>
            <w:tcW w:w="705" w:type="dxa"/>
          </w:tcPr>
          <w:p w14:paraId="236E619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5CA39C2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0BAA4F0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19BC6A6F" w14:textId="77777777">
        <w:trPr>
          <w:trHeight w:val="1119"/>
          <w:jc w:val="center"/>
        </w:trPr>
        <w:tc>
          <w:tcPr>
            <w:tcW w:w="705" w:type="dxa"/>
          </w:tcPr>
          <w:p w14:paraId="4C7B1C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29F9F91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75D59A8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1E962F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2ABB7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B328B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42CDFE6"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089663F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C865D7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38D2D4E8" w14:textId="77777777">
        <w:trPr>
          <w:trHeight w:val="501"/>
          <w:jc w:val="center"/>
        </w:trPr>
        <w:tc>
          <w:tcPr>
            <w:tcW w:w="9960" w:type="dxa"/>
            <w:gridSpan w:val="3"/>
            <w:vAlign w:val="center"/>
          </w:tcPr>
          <w:p w14:paraId="6C4BF3B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6CC8DD8B" w14:textId="77777777">
        <w:trPr>
          <w:trHeight w:val="1975"/>
          <w:jc w:val="center"/>
        </w:trPr>
        <w:tc>
          <w:tcPr>
            <w:tcW w:w="705" w:type="dxa"/>
          </w:tcPr>
          <w:p w14:paraId="0B3E9F2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C6B561A"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CD32E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AF16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0D4210">
              <w:rPr>
                <w:rFonts w:ascii="Times New Roman" w:eastAsia="Times New Roman" w:hAnsi="Times New Roman" w:cs="Times New Roman"/>
                <w:sz w:val="24"/>
                <w:szCs w:val="24"/>
              </w:rPr>
              <w:lastRenderedPageBreak/>
              <w:t xml:space="preserve">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замовника. </w:t>
            </w:r>
          </w:p>
          <w:p w14:paraId="33F25C1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73C4C5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5ED3574C"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13739B68" w14:textId="77777777">
        <w:trPr>
          <w:trHeight w:val="1119"/>
          <w:jc w:val="center"/>
        </w:trPr>
        <w:tc>
          <w:tcPr>
            <w:tcW w:w="705" w:type="dxa"/>
          </w:tcPr>
          <w:p w14:paraId="70E7FCA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0ED486E3"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0A475B7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E8C325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6D4F97A9" w14:textId="77777777">
        <w:trPr>
          <w:trHeight w:val="480"/>
          <w:jc w:val="center"/>
        </w:trPr>
        <w:tc>
          <w:tcPr>
            <w:tcW w:w="9960" w:type="dxa"/>
            <w:gridSpan w:val="3"/>
            <w:vAlign w:val="center"/>
          </w:tcPr>
          <w:p w14:paraId="551DA4F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7A918BC1" w14:textId="77777777">
        <w:trPr>
          <w:trHeight w:val="1119"/>
          <w:jc w:val="center"/>
        </w:trPr>
        <w:tc>
          <w:tcPr>
            <w:tcW w:w="705" w:type="dxa"/>
          </w:tcPr>
          <w:p w14:paraId="217A241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65C8076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45D20F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69D3A1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8CA7126"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w:t>
            </w:r>
            <w:r w:rsidRPr="000D4210">
              <w:rPr>
                <w:rFonts w:ascii="Times New Roman" w:eastAsia="Times New Roman" w:hAnsi="Times New Roman" w:cs="Times New Roman"/>
                <w:sz w:val="24"/>
                <w:szCs w:val="24"/>
              </w:rPr>
              <w:lastRenderedPageBreak/>
              <w:t xml:space="preserve">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0963B51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5128128B"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095C45C0"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33EC95C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3A50D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63B99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7F7DF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01100CE1"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FCAC44A"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00D93FB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6D7BC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2ABFB"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lastRenderedPageBreak/>
              <w:t>Опис формальних помилок:</w:t>
            </w:r>
          </w:p>
          <w:p w14:paraId="7AFC98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85C0C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71418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7AAC6EA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441E96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490BED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1FF70A0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348EEB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FB789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D4F027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1E6A9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8EB26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387B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EE06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 xml:space="preserve">Подання документа (документів) учасником </w:t>
            </w:r>
            <w:r w:rsidRPr="000D4210">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538B77F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886842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89310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299C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65A99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2931C5"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3E6739E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24CC2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33B9A6D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7442BE2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F84D60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6613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49CDA14"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66E9FC"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672B55A4"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0D4210">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04816067"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725C11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511863A5"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B38C6E"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161F297C"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4874580"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8215F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919618"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38101B"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42CE992D"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AD72420"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A0A6AC4" w14:textId="77777777">
        <w:trPr>
          <w:trHeight w:val="913"/>
          <w:jc w:val="center"/>
        </w:trPr>
        <w:tc>
          <w:tcPr>
            <w:tcW w:w="705" w:type="dxa"/>
          </w:tcPr>
          <w:p w14:paraId="3CAB6AC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2CB50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2928B73D"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4E303FBD" w14:textId="77777777">
        <w:trPr>
          <w:trHeight w:val="1119"/>
          <w:jc w:val="center"/>
        </w:trPr>
        <w:tc>
          <w:tcPr>
            <w:tcW w:w="705" w:type="dxa"/>
          </w:tcPr>
          <w:p w14:paraId="1CAE9F3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721FF6A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F46121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12BEC078" w14:textId="77777777">
        <w:trPr>
          <w:trHeight w:val="560"/>
          <w:jc w:val="center"/>
        </w:trPr>
        <w:tc>
          <w:tcPr>
            <w:tcW w:w="705" w:type="dxa"/>
          </w:tcPr>
          <w:p w14:paraId="2C0A1186"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194F0FAF"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0919636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2E07FE9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BE2D2A"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31D75C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E16CFE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3C332FD5"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1CF039E1" w14:textId="77777777">
        <w:trPr>
          <w:trHeight w:val="1119"/>
          <w:jc w:val="center"/>
        </w:trPr>
        <w:tc>
          <w:tcPr>
            <w:tcW w:w="705" w:type="dxa"/>
          </w:tcPr>
          <w:p w14:paraId="3AEA770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4FE489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0D7BE46C"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64F6AC71"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66426781"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C89B4C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E8116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EF71B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EAF55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D1EAD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A2BC9DF"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EC429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C32E6A"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D85BA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409930"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441B4E1"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C511E6" w14:textId="012F9E54"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r w:rsidR="00F9152A">
              <w:rPr>
                <w:rFonts w:ascii="Times New Roman" w:eastAsia="Times New Roman" w:hAnsi="Times New Roman" w:cs="Times New Roman"/>
                <w:sz w:val="24"/>
                <w:szCs w:val="24"/>
              </w:rPr>
              <w:t xml:space="preserve">, </w:t>
            </w:r>
            <w:r w:rsidR="00F9152A" w:rsidRPr="00F9152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0D4210">
              <w:rPr>
                <w:rFonts w:ascii="Times New Roman" w:eastAsia="Times New Roman" w:hAnsi="Times New Roman" w:cs="Times New Roman"/>
                <w:sz w:val="24"/>
                <w:szCs w:val="24"/>
              </w:rPr>
              <w:t>;</w:t>
            </w:r>
          </w:p>
          <w:p w14:paraId="6E4C8F8D"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2BFCC0"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0D4210">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8C1436"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4E23A910" w14:textId="77777777">
        <w:trPr>
          <w:trHeight w:val="1119"/>
          <w:jc w:val="center"/>
        </w:trPr>
        <w:tc>
          <w:tcPr>
            <w:tcW w:w="705" w:type="dxa"/>
          </w:tcPr>
          <w:p w14:paraId="46E9338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7B6B4E48"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5EA72AD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22498A58" w14:textId="77777777">
        <w:trPr>
          <w:trHeight w:val="1119"/>
          <w:jc w:val="center"/>
        </w:trPr>
        <w:tc>
          <w:tcPr>
            <w:tcW w:w="705" w:type="dxa"/>
          </w:tcPr>
          <w:p w14:paraId="4919A9A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88F03A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18CD5AC"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32EDE87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6BFB49C2"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3EA6B659" w14:textId="77777777">
        <w:trPr>
          <w:trHeight w:val="841"/>
          <w:jc w:val="center"/>
        </w:trPr>
        <w:tc>
          <w:tcPr>
            <w:tcW w:w="705" w:type="dxa"/>
          </w:tcPr>
          <w:p w14:paraId="7A4D16F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7A7759D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BDC7C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67E5498A" w14:textId="77777777">
        <w:trPr>
          <w:trHeight w:val="442"/>
          <w:jc w:val="center"/>
        </w:trPr>
        <w:tc>
          <w:tcPr>
            <w:tcW w:w="9960" w:type="dxa"/>
            <w:gridSpan w:val="3"/>
            <w:vAlign w:val="center"/>
          </w:tcPr>
          <w:p w14:paraId="1CAE5AF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50F88D99" w14:textId="77777777">
        <w:trPr>
          <w:trHeight w:val="1119"/>
          <w:jc w:val="center"/>
        </w:trPr>
        <w:tc>
          <w:tcPr>
            <w:tcW w:w="705" w:type="dxa"/>
          </w:tcPr>
          <w:p w14:paraId="624324B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4E4B52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505B0B9" w14:textId="38087753" w:rsidR="00B32F85" w:rsidRPr="00567867"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w:t>
            </w:r>
            <w:r w:rsidRPr="003A55D2">
              <w:rPr>
                <w:rFonts w:ascii="Times New Roman" w:eastAsia="Times New Roman" w:hAnsi="Times New Roman" w:cs="Times New Roman"/>
                <w:sz w:val="24"/>
                <w:szCs w:val="24"/>
              </w:rPr>
              <w:t xml:space="preserve">пропозицій </w:t>
            </w:r>
            <w:r w:rsidR="00E4734F" w:rsidRPr="007F5B6B">
              <w:rPr>
                <w:rFonts w:ascii="Times New Roman" w:eastAsia="Times New Roman" w:hAnsi="Times New Roman" w:cs="Times New Roman"/>
                <w:sz w:val="24"/>
                <w:szCs w:val="24"/>
                <w:lang w:val="ru-RU"/>
              </w:rPr>
              <w:t>2</w:t>
            </w:r>
            <w:r w:rsidR="007F5B6B" w:rsidRPr="007F5B6B">
              <w:rPr>
                <w:rFonts w:ascii="Times New Roman" w:eastAsia="Times New Roman" w:hAnsi="Times New Roman" w:cs="Times New Roman"/>
                <w:sz w:val="24"/>
                <w:szCs w:val="24"/>
                <w:lang w:val="ru-RU"/>
              </w:rPr>
              <w:t>8</w:t>
            </w:r>
            <w:r w:rsidR="00820B1A" w:rsidRPr="007F5B6B">
              <w:rPr>
                <w:rFonts w:ascii="Times New Roman" w:eastAsia="Times New Roman" w:hAnsi="Times New Roman" w:cs="Times New Roman"/>
                <w:sz w:val="24"/>
                <w:szCs w:val="24"/>
              </w:rPr>
              <w:t>.</w:t>
            </w:r>
            <w:r w:rsidR="0011595D" w:rsidRPr="007F5B6B">
              <w:rPr>
                <w:rFonts w:ascii="Times New Roman" w:eastAsia="Times New Roman" w:hAnsi="Times New Roman" w:cs="Times New Roman"/>
                <w:sz w:val="24"/>
                <w:szCs w:val="24"/>
              </w:rPr>
              <w:t>0</w:t>
            </w:r>
            <w:r w:rsidR="002505AD" w:rsidRPr="007F5B6B">
              <w:rPr>
                <w:rFonts w:ascii="Times New Roman" w:eastAsia="Times New Roman" w:hAnsi="Times New Roman" w:cs="Times New Roman"/>
                <w:sz w:val="24"/>
                <w:szCs w:val="24"/>
              </w:rPr>
              <w:t>2.</w:t>
            </w:r>
            <w:r w:rsidR="00820B1A" w:rsidRPr="007F5B6B">
              <w:rPr>
                <w:rFonts w:ascii="Times New Roman" w:eastAsia="Times New Roman" w:hAnsi="Times New Roman" w:cs="Times New Roman"/>
                <w:sz w:val="24"/>
                <w:szCs w:val="24"/>
              </w:rPr>
              <w:t>202</w:t>
            </w:r>
            <w:r w:rsidR="00C14681" w:rsidRPr="007F5B6B">
              <w:rPr>
                <w:rFonts w:ascii="Times New Roman" w:eastAsia="Times New Roman" w:hAnsi="Times New Roman" w:cs="Times New Roman"/>
                <w:sz w:val="24"/>
                <w:szCs w:val="24"/>
              </w:rPr>
              <w:t>4</w:t>
            </w:r>
            <w:r w:rsidR="009F05A4" w:rsidRPr="003A55D2">
              <w:rPr>
                <w:rFonts w:ascii="Times New Roman" w:eastAsia="Times New Roman" w:hAnsi="Times New Roman" w:cs="Times New Roman"/>
                <w:sz w:val="24"/>
                <w:szCs w:val="24"/>
              </w:rPr>
              <w:t xml:space="preserve"> об 00:00.</w:t>
            </w:r>
            <w:r w:rsidRPr="00567867">
              <w:rPr>
                <w:rFonts w:ascii="Times New Roman" w:eastAsia="Times New Roman" w:hAnsi="Times New Roman" w:cs="Times New Roman"/>
                <w:i/>
                <w:strike/>
                <w:sz w:val="24"/>
                <w:szCs w:val="24"/>
              </w:rPr>
              <w:t xml:space="preserve"> </w:t>
            </w:r>
          </w:p>
          <w:p w14:paraId="165954BE" w14:textId="77777777" w:rsidR="00B32F85" w:rsidRPr="000D4210" w:rsidRDefault="00B32F85" w:rsidP="00B32F85">
            <w:pPr>
              <w:widowControl w:val="0"/>
              <w:jc w:val="both"/>
              <w:rPr>
                <w:rFonts w:ascii="Times New Roman" w:eastAsia="Times New Roman" w:hAnsi="Times New Roman" w:cs="Times New Roman"/>
                <w:sz w:val="24"/>
                <w:szCs w:val="24"/>
              </w:rPr>
            </w:pPr>
            <w:r w:rsidRPr="0056786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C14C4F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43D4ACDE"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w:t>
            </w:r>
            <w:r w:rsidRPr="000D4210">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9F93E3" w14:textId="77777777">
        <w:trPr>
          <w:trHeight w:val="1119"/>
          <w:jc w:val="center"/>
        </w:trPr>
        <w:tc>
          <w:tcPr>
            <w:tcW w:w="705" w:type="dxa"/>
          </w:tcPr>
          <w:p w14:paraId="6A5D155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007FCD4"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1D7B052B"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1382064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E37D2D1"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16CADFAF" w14:textId="77777777">
        <w:trPr>
          <w:trHeight w:val="512"/>
          <w:jc w:val="center"/>
        </w:trPr>
        <w:tc>
          <w:tcPr>
            <w:tcW w:w="9960" w:type="dxa"/>
            <w:gridSpan w:val="3"/>
            <w:vAlign w:val="center"/>
          </w:tcPr>
          <w:p w14:paraId="0AF93DF7"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5. Оцінка тендерної пропозиції</w:t>
            </w:r>
          </w:p>
        </w:tc>
      </w:tr>
      <w:tr w:rsidR="00C54935" w:rsidRPr="000D4210" w14:paraId="1D57FF91" w14:textId="77777777">
        <w:trPr>
          <w:trHeight w:val="1119"/>
          <w:jc w:val="center"/>
        </w:trPr>
        <w:tc>
          <w:tcPr>
            <w:tcW w:w="705" w:type="dxa"/>
          </w:tcPr>
          <w:p w14:paraId="7FF403D4"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F43D240"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8708F0"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71CC1">
                <w:rPr>
                  <w:rFonts w:ascii="Times New Roman" w:eastAsia="Times New Roman" w:hAnsi="Times New Roman" w:cs="Times New Roman"/>
                  <w:sz w:val="24"/>
                  <w:szCs w:val="24"/>
                </w:rPr>
                <w:t>шістнадцятої</w:t>
              </w:r>
            </w:hyperlink>
            <w:r w:rsidRPr="00571CC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36ED666"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30 Закону.</w:t>
            </w:r>
          </w:p>
          <w:p w14:paraId="2E23E09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16C0362"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CA8A1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0214743"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i/>
                <w:sz w:val="24"/>
                <w:szCs w:val="24"/>
              </w:rPr>
              <w:t>(у разі якщо подано дві і більше тендерних пропозицій).</w:t>
            </w:r>
          </w:p>
          <w:p w14:paraId="27B7AF2E"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571CC1">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CC84962" w14:textId="7777777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B40DF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Ціна тендерної пропозиції </w:t>
            </w:r>
            <w:r w:rsidRPr="00571CC1">
              <w:rPr>
                <w:rFonts w:ascii="Times New Roman" w:eastAsia="Times New Roman" w:hAnsi="Times New Roman" w:cs="Times New Roman"/>
                <w:sz w:val="24"/>
                <w:szCs w:val="24"/>
                <w:u w:val="single"/>
              </w:rPr>
              <w:t xml:space="preserve"> не може</w:t>
            </w:r>
            <w:r w:rsidRPr="00571CC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899780" w14:textId="77777777" w:rsidR="00C54935" w:rsidRPr="00571CC1" w:rsidRDefault="00C54935" w:rsidP="00C54935">
            <w:pPr>
              <w:widowControl w:val="0"/>
              <w:jc w:val="both"/>
              <w:rPr>
                <w:rFonts w:ascii="Times New Roman" w:eastAsia="Times New Roman" w:hAnsi="Times New Roman" w:cs="Times New Roman"/>
                <w:b/>
                <w:sz w:val="24"/>
                <w:szCs w:val="24"/>
              </w:rPr>
            </w:pPr>
            <w:r w:rsidRPr="00571CC1">
              <w:rPr>
                <w:rFonts w:ascii="Times New Roman" w:eastAsia="Times New Roman" w:hAnsi="Times New Roman" w:cs="Times New Roman"/>
                <w:sz w:val="24"/>
                <w:szCs w:val="24"/>
              </w:rPr>
              <w:t xml:space="preserve">До розгляду </w:t>
            </w:r>
            <w:r w:rsidRPr="00571CC1">
              <w:rPr>
                <w:rFonts w:ascii="Times New Roman" w:eastAsia="Times New Roman" w:hAnsi="Times New Roman" w:cs="Times New Roman"/>
                <w:sz w:val="24"/>
                <w:szCs w:val="24"/>
                <w:u w:val="single"/>
              </w:rPr>
              <w:t xml:space="preserve"> не приймається </w:t>
            </w:r>
            <w:r w:rsidRPr="00571CC1">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185D541"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652EA9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5FE83B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Оцінка здійснюється щодо предмета закупівлі в цілому.</w:t>
            </w:r>
          </w:p>
          <w:p w14:paraId="4010BE2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визначає ціни на </w:t>
            </w:r>
            <w:r w:rsidRPr="00571CC1">
              <w:rPr>
                <w:rFonts w:ascii="Times New Roman" w:eastAsia="Times New Roman" w:hAnsi="Times New Roman" w:cs="Times New Roman"/>
                <w:b/>
                <w:sz w:val="24"/>
                <w:szCs w:val="24"/>
              </w:rPr>
              <w:t>товар</w:t>
            </w:r>
            <w:r w:rsidRPr="00571CC1">
              <w:rPr>
                <w:rFonts w:ascii="Times New Roman" w:eastAsia="Times New Roman" w:hAnsi="Times New Roman" w:cs="Times New Roman"/>
                <w:sz w:val="24"/>
                <w:szCs w:val="24"/>
              </w:rPr>
              <w:t xml:space="preserve">, що він пропонує </w:t>
            </w:r>
            <w:r w:rsidRPr="00571CC1">
              <w:rPr>
                <w:rFonts w:ascii="Times New Roman" w:eastAsia="Times New Roman" w:hAnsi="Times New Roman" w:cs="Times New Roman"/>
                <w:b/>
                <w:sz w:val="24"/>
                <w:szCs w:val="24"/>
              </w:rPr>
              <w:t>поставити</w:t>
            </w:r>
            <w:r w:rsidRPr="00571CC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1CC1">
              <w:rPr>
                <w:rFonts w:ascii="Times New Roman" w:eastAsia="Times New Roman" w:hAnsi="Times New Roman" w:cs="Times New Roman"/>
                <w:b/>
                <w:sz w:val="24"/>
                <w:szCs w:val="24"/>
              </w:rPr>
              <w:t>товару</w:t>
            </w:r>
            <w:r w:rsidRPr="00571CC1">
              <w:rPr>
                <w:rFonts w:ascii="Times New Roman" w:eastAsia="Times New Roman" w:hAnsi="Times New Roman" w:cs="Times New Roman"/>
                <w:sz w:val="24"/>
                <w:szCs w:val="24"/>
              </w:rPr>
              <w:t xml:space="preserve"> даного виду.</w:t>
            </w:r>
          </w:p>
          <w:p w14:paraId="5D5CC05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4A4C2E23" w14:textId="77777777" w:rsidR="00C54935" w:rsidRPr="00571CC1" w:rsidRDefault="00C54935" w:rsidP="00C54935">
            <w:pPr>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92CEB4"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571CC1">
              <w:rPr>
                <w:rFonts w:ascii="Times New Roman" w:eastAsia="Times New Roman" w:hAnsi="Times New Roman" w:cs="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14:paraId="0610AF01" w14:textId="77777777" w:rsidR="00C54935" w:rsidRPr="00571CC1" w:rsidRDefault="00C54935" w:rsidP="00C54935">
            <w:pPr>
              <w:keepNext/>
              <w:shd w:val="clear" w:color="auto" w:fill="FFFFFF"/>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49166426"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0CD4C7" w14:textId="77777777" w:rsidR="00C54935" w:rsidRPr="00571CC1" w:rsidRDefault="00C54935" w:rsidP="00C54935">
            <w:pPr>
              <w:jc w:val="both"/>
              <w:rPr>
                <w:rFonts w:ascii="Times New Roman" w:eastAsia="Times New Roman" w:hAnsi="Times New Roman" w:cs="Times New Roman"/>
                <w:strike/>
                <w:sz w:val="24"/>
                <w:szCs w:val="24"/>
              </w:rPr>
            </w:pPr>
            <w:r w:rsidRPr="00571CC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64BC15E"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b/>
                <w:i/>
                <w:sz w:val="24"/>
                <w:szCs w:val="24"/>
              </w:rPr>
              <w:t>протягом 24 годин</w:t>
            </w:r>
            <w:r w:rsidRPr="00571C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1CC1">
              <w:rPr>
                <w:rFonts w:ascii="Times New Roman" w:eastAsia="Times New Roman" w:hAnsi="Times New Roman" w:cs="Times New Roman"/>
                <w:sz w:val="24"/>
                <w:szCs w:val="24"/>
              </w:rPr>
              <w:t>невиправлення</w:t>
            </w:r>
            <w:proofErr w:type="spellEnd"/>
            <w:r w:rsidRPr="00571CC1">
              <w:rPr>
                <w:rFonts w:ascii="Times New Roman" w:eastAsia="Times New Roman" w:hAnsi="Times New Roman" w:cs="Times New Roman"/>
                <w:sz w:val="24"/>
                <w:szCs w:val="24"/>
              </w:rPr>
              <w:t xml:space="preserve"> учасниками виявлених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1345FC5B"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571CC1">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EEEF44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3A007CD" w14:textId="301EB4CB"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71CC1">
              <w:rPr>
                <w:rFonts w:ascii="Times New Roman" w:eastAsia="Times New Roman" w:hAnsi="Times New Roman" w:cs="Times New Roman"/>
                <w:i/>
                <w:sz w:val="24"/>
                <w:szCs w:val="24"/>
              </w:rPr>
              <w:t>(у разі здійснення закупівлі за лотами).</w:t>
            </w:r>
          </w:p>
        </w:tc>
      </w:tr>
      <w:tr w:rsidR="00C54935" w:rsidRPr="000D4210" w14:paraId="1747A5C0" w14:textId="77777777">
        <w:trPr>
          <w:trHeight w:val="1119"/>
          <w:jc w:val="center"/>
        </w:trPr>
        <w:tc>
          <w:tcPr>
            <w:tcW w:w="705" w:type="dxa"/>
          </w:tcPr>
          <w:p w14:paraId="53F42B1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9256A1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6915B6D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1378D3" w14:textId="77777777" w:rsidR="00C54935" w:rsidRPr="00571CC1" w:rsidRDefault="00C54935" w:rsidP="00C54935">
            <w:pPr>
              <w:widowControl w:val="0"/>
              <w:ind w:right="12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30EE4A8"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71CC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71CC1">
              <w:rPr>
                <w:rFonts w:ascii="Times New Roman" w:eastAsia="Times New Roman" w:hAnsi="Times New Roman" w:cs="Times New Roman"/>
                <w:i/>
                <w:sz w:val="24"/>
                <w:szCs w:val="24"/>
              </w:rPr>
              <w:t>(у разі встановлення такої вимоги)</w:t>
            </w: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66EF1A"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1CC1">
              <w:rPr>
                <w:rFonts w:ascii="Times New Roman" w:eastAsia="Times New Roman" w:hAnsi="Times New Roman" w:cs="Times New Roman"/>
                <w:color w:val="000000"/>
                <w:sz w:val="24"/>
                <w:szCs w:val="24"/>
              </w:rPr>
              <w:t>означатиме</w:t>
            </w:r>
            <w:proofErr w:type="spellEnd"/>
            <w:r w:rsidRPr="00571CC1">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EF973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71CC1">
              <w:rPr>
                <w:rFonts w:ascii="Times New Roman" w:eastAsia="Times New Roman" w:hAnsi="Times New Roman" w:cs="Times New Roman"/>
                <w:sz w:val="24"/>
                <w:szCs w:val="24"/>
              </w:rPr>
              <w:t>ею</w:t>
            </w:r>
            <w:r w:rsidRPr="00571CC1">
              <w:rPr>
                <w:rFonts w:ascii="Times New Roman" w:eastAsia="Times New Roman" w:hAnsi="Times New Roman" w:cs="Times New Roman"/>
                <w:color w:val="000000"/>
                <w:sz w:val="24"/>
                <w:szCs w:val="24"/>
              </w:rPr>
              <w:t xml:space="preserve"> 358 Кримінального </w:t>
            </w:r>
            <w:r w:rsidRPr="00571CC1">
              <w:rPr>
                <w:rFonts w:ascii="Times New Roman" w:eastAsia="Times New Roman" w:hAnsi="Times New Roman" w:cs="Times New Roman"/>
                <w:sz w:val="24"/>
                <w:szCs w:val="24"/>
              </w:rPr>
              <w:t>к</w:t>
            </w:r>
            <w:r w:rsidRPr="00571CC1">
              <w:rPr>
                <w:rFonts w:ascii="Times New Roman" w:eastAsia="Times New Roman" w:hAnsi="Times New Roman" w:cs="Times New Roman"/>
                <w:color w:val="000000"/>
                <w:sz w:val="24"/>
                <w:szCs w:val="24"/>
              </w:rPr>
              <w:t>одексу України.</w:t>
            </w:r>
          </w:p>
          <w:p w14:paraId="028983A9"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b/>
                <w:i/>
                <w:color w:val="000000"/>
                <w:sz w:val="24"/>
                <w:szCs w:val="24"/>
                <w:u w:val="single"/>
              </w:rPr>
              <w:t>Інші умови тендерної документації:</w:t>
            </w:r>
          </w:p>
          <w:p w14:paraId="708C99F9"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FBD7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71CC1">
              <w:rPr>
                <w:rFonts w:ascii="Times New Roman" w:eastAsia="Times New Roman" w:hAnsi="Times New Roman" w:cs="Times New Roman"/>
                <w:sz w:val="24"/>
                <w:szCs w:val="24"/>
              </w:rPr>
              <w:t xml:space="preserve">  то він надає лист-</w:t>
            </w:r>
            <w:r w:rsidRPr="00571CC1">
              <w:rPr>
                <w:rFonts w:ascii="Times New Roman" w:eastAsia="Times New Roman" w:hAnsi="Times New Roman" w:cs="Times New Roman"/>
                <w:sz w:val="24"/>
                <w:szCs w:val="24"/>
              </w:rPr>
              <w:lastRenderedPageBreak/>
              <w:t xml:space="preserve">роз’яснення в довільній формі, у якому зазначає законодавчі підстави щодо ненадання відповідних документів або </w:t>
            </w:r>
            <w:proofErr w:type="spellStart"/>
            <w:r w:rsidRPr="00571CC1">
              <w:rPr>
                <w:rFonts w:ascii="Times New Roman" w:eastAsia="Times New Roman" w:hAnsi="Times New Roman" w:cs="Times New Roman"/>
                <w:sz w:val="24"/>
                <w:szCs w:val="24"/>
              </w:rPr>
              <w:t>ненакладення</w:t>
            </w:r>
            <w:proofErr w:type="spellEnd"/>
            <w:r w:rsidRPr="00571CC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571CC1">
              <w:rPr>
                <w:rFonts w:ascii="Times New Roman" w:eastAsia="Times New Roman" w:hAnsi="Times New Roman" w:cs="Times New Roman"/>
                <w:sz w:val="24"/>
                <w:szCs w:val="24"/>
              </w:rPr>
              <w:t>нь</w:t>
            </w:r>
            <w:proofErr w:type="spellEnd"/>
            <w:r w:rsidRPr="00571CC1">
              <w:rPr>
                <w:rFonts w:ascii="Times New Roman" w:eastAsia="Times New Roman" w:hAnsi="Times New Roman" w:cs="Times New Roman"/>
                <w:sz w:val="24"/>
                <w:szCs w:val="24"/>
              </w:rPr>
              <w:t xml:space="preserve"> державних органів щодо цього.</w:t>
            </w:r>
          </w:p>
          <w:p w14:paraId="4496C6E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599423"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94E518"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571CC1">
              <w:rPr>
                <w:rFonts w:ascii="Times New Roman" w:eastAsia="Times New Roman" w:hAnsi="Times New Roman" w:cs="Times New Roman"/>
                <w:b/>
                <w:i/>
                <w:color w:val="000000"/>
                <w:sz w:val="24"/>
                <w:szCs w:val="24"/>
              </w:rPr>
              <w:t>Додатком  1</w:t>
            </w:r>
            <w:r w:rsidRPr="00571CC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525B683"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 xml:space="preserve">6.  Факт подання тендерної пропозиції учасником </w:t>
            </w:r>
            <w:r w:rsidRPr="00571CC1">
              <w:rPr>
                <w:rFonts w:ascii="Times New Roman" w:eastAsia="Times New Roman" w:hAnsi="Times New Roman" w:cs="Times New Roman"/>
                <w:sz w:val="24"/>
                <w:szCs w:val="24"/>
              </w:rPr>
              <w:t>—</w:t>
            </w:r>
            <w:r w:rsidRPr="00571CC1">
              <w:rPr>
                <w:rFonts w:ascii="Times New Roman" w:eastAsia="Times New Roman" w:hAnsi="Times New Roman" w:cs="Times New Roman"/>
                <w:color w:val="000000"/>
                <w:sz w:val="24"/>
                <w:szCs w:val="24"/>
              </w:rPr>
              <w:t xml:space="preserve"> фізичною особою чи фізичною особою</w:t>
            </w:r>
            <w:r w:rsidRPr="00571CC1">
              <w:rPr>
                <w:rFonts w:ascii="Times New Roman" w:eastAsia="Times New Roman" w:hAnsi="Times New Roman" w:cs="Times New Roman"/>
                <w:sz w:val="24"/>
                <w:szCs w:val="24"/>
              </w:rPr>
              <w:t xml:space="preserve"> — </w:t>
            </w:r>
            <w:r w:rsidRPr="00571CC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22D7B5E7"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71CC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6A317D"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CF968B2"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1CC1">
              <w:rPr>
                <w:rFonts w:ascii="Times New Roman" w:eastAsia="Times New Roman" w:hAnsi="Times New Roman" w:cs="Times New Roman"/>
                <w:sz w:val="24"/>
                <w:szCs w:val="24"/>
              </w:rPr>
              <w:t>проєктом</w:t>
            </w:r>
            <w:proofErr w:type="spellEnd"/>
            <w:r w:rsidRPr="00571CC1">
              <w:rPr>
                <w:rFonts w:ascii="Times New Roman" w:eastAsia="Times New Roman" w:hAnsi="Times New Roman" w:cs="Times New Roman"/>
                <w:sz w:val="24"/>
                <w:szCs w:val="24"/>
              </w:rPr>
              <w:t xml:space="preserve"> договору про закупівлю, викладеним у </w:t>
            </w:r>
            <w:r w:rsidRPr="00571CC1">
              <w:rPr>
                <w:rFonts w:ascii="Times New Roman" w:eastAsia="Times New Roman" w:hAnsi="Times New Roman" w:cs="Times New Roman"/>
                <w:b/>
                <w:i/>
                <w:sz w:val="24"/>
                <w:szCs w:val="24"/>
              </w:rPr>
              <w:t>Додатку 3</w:t>
            </w:r>
            <w:r w:rsidRPr="00571CC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1CC1">
              <w:rPr>
                <w:rFonts w:ascii="Times New Roman" w:eastAsia="Times New Roman" w:hAnsi="Times New Roman" w:cs="Times New Roman"/>
                <w:b/>
                <w:i/>
                <w:sz w:val="24"/>
                <w:szCs w:val="24"/>
              </w:rPr>
              <w:t>в п. 4 Розділу 3</w:t>
            </w:r>
            <w:r w:rsidRPr="00571CC1">
              <w:rPr>
                <w:rFonts w:ascii="Times New Roman" w:eastAsia="Times New Roman" w:hAnsi="Times New Roman" w:cs="Times New Roman"/>
                <w:sz w:val="24"/>
                <w:szCs w:val="24"/>
              </w:rPr>
              <w:t xml:space="preserve"> до цієї тендерної документації.</w:t>
            </w:r>
          </w:p>
          <w:p w14:paraId="773237CC" w14:textId="77777777" w:rsidR="00C54935" w:rsidRPr="00571CC1" w:rsidRDefault="00C54935" w:rsidP="00C54935">
            <w:pPr>
              <w:widowControl w:val="0"/>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C9383B8"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571CC1">
              <w:rPr>
                <w:rFonts w:ascii="Times New Roman" w:eastAsia="Times New Roman" w:hAnsi="Times New Roman" w:cs="Times New Roman"/>
                <w:color w:val="000000"/>
                <w:sz w:val="24"/>
                <w:szCs w:val="24"/>
              </w:rPr>
              <w:t xml:space="preserve">о у попередніх </w:t>
            </w:r>
            <w:r w:rsidRPr="00571CC1">
              <w:rPr>
                <w:rFonts w:ascii="Times New Roman" w:eastAsia="Times New Roman" w:hAnsi="Times New Roman" w:cs="Times New Roman"/>
                <w:color w:val="000000"/>
                <w:sz w:val="24"/>
                <w:szCs w:val="24"/>
              </w:rPr>
              <w:lastRenderedPageBreak/>
              <w:t xml:space="preserve">відносинах між  Учасником та Замовником таку </w:t>
            </w:r>
            <w:proofErr w:type="spellStart"/>
            <w:r w:rsidRPr="00571CC1">
              <w:rPr>
                <w:rFonts w:ascii="Times New Roman" w:eastAsia="Times New Roman" w:hAnsi="Times New Roman" w:cs="Times New Roman"/>
                <w:color w:val="000000"/>
                <w:sz w:val="24"/>
                <w:szCs w:val="24"/>
              </w:rPr>
              <w:t>оперативно</w:t>
            </w:r>
            <w:proofErr w:type="spellEnd"/>
            <w:r w:rsidRPr="00571CC1">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231185D" w14:textId="77777777" w:rsidR="00C54935" w:rsidRPr="00571CC1" w:rsidRDefault="00C54935" w:rsidP="00C54935">
            <w:pPr>
              <w:widowControl w:val="0"/>
              <w:jc w:val="both"/>
              <w:rPr>
                <w:rFonts w:ascii="Times New Roman" w:eastAsia="Times New Roman" w:hAnsi="Times New Roman" w:cs="Times New Roman"/>
                <w:color w:val="000000"/>
                <w:sz w:val="24"/>
                <w:szCs w:val="24"/>
              </w:rPr>
            </w:pPr>
            <w:r w:rsidRPr="00571CC1">
              <w:rPr>
                <w:rFonts w:ascii="Times New Roman" w:eastAsia="Times New Roman" w:hAnsi="Times New Roman" w:cs="Times New Roman"/>
                <w:color w:val="000000"/>
                <w:sz w:val="24"/>
                <w:szCs w:val="24"/>
              </w:rPr>
              <w:t xml:space="preserve">11. </w:t>
            </w:r>
            <w:r w:rsidRPr="00571CC1">
              <w:rPr>
                <w:rFonts w:ascii="Times New Roman" w:eastAsia="Times New Roman" w:hAnsi="Times New Roman" w:cs="Times New Roman"/>
                <w:sz w:val="24"/>
                <w:szCs w:val="24"/>
              </w:rPr>
              <w:t>Тендерна п</w:t>
            </w:r>
            <w:r w:rsidRPr="00571CC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807E8D"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83CE19"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867DFC"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9BEB6A"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   </w:t>
            </w:r>
            <w:r w:rsidRPr="00571CC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1A30433" w14:textId="77777777" w:rsidR="00C54935" w:rsidRPr="00571CC1"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71CC1">
              <w:rPr>
                <w:rFonts w:ascii="Times New Roman" w:eastAsia="Times New Roman" w:hAnsi="Times New Roman" w:cs="Times New Roman"/>
                <w:i/>
                <w:sz w:val="24"/>
                <w:szCs w:val="24"/>
              </w:rPr>
              <w:t xml:space="preserve"> з</w:t>
            </w:r>
            <w:r w:rsidRPr="00571CC1">
              <w:rPr>
                <w:rFonts w:ascii="Times New Roman" w:eastAsia="Times New Roman" w:hAnsi="Times New Roman" w:cs="Times New Roman"/>
                <w:sz w:val="24"/>
                <w:szCs w:val="24"/>
              </w:rPr>
              <w:t xml:space="preserve">ареєстрованих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ACEB6CC" w14:textId="65E4BEF7" w:rsidR="00C54935" w:rsidRPr="00571CC1" w:rsidRDefault="00C54935" w:rsidP="00C54935">
            <w:pPr>
              <w:widowControl w:val="0"/>
              <w:jc w:val="both"/>
              <w:rPr>
                <w:rFonts w:ascii="Times New Roman" w:eastAsia="Times New Roman" w:hAnsi="Times New Roman" w:cs="Times New Roman"/>
                <w:i/>
                <w:sz w:val="24"/>
                <w:szCs w:val="24"/>
              </w:rPr>
            </w:pPr>
            <w:r w:rsidRPr="00571CC1">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571CC1">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54935" w:rsidRPr="000D4210" w14:paraId="1DB547AB" w14:textId="77777777">
        <w:trPr>
          <w:trHeight w:val="1119"/>
          <w:jc w:val="center"/>
        </w:trPr>
        <w:tc>
          <w:tcPr>
            <w:tcW w:w="705" w:type="dxa"/>
          </w:tcPr>
          <w:p w14:paraId="32AE711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693678D8"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3F97E7B6" w14:textId="77777777" w:rsidR="00C54935" w:rsidRPr="00571CC1" w:rsidRDefault="00C54935" w:rsidP="00C54935">
            <w:pPr>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41A10F3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w:t>
            </w:r>
          </w:p>
          <w:p w14:paraId="5AD2034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підпадає під підстави, встановлені пунктом 47 цих особливостей;</w:t>
            </w:r>
          </w:p>
          <w:p w14:paraId="45D59C0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CEB5F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B26C7C0"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повідомлення з вимогою про усунення таких </w:t>
            </w:r>
            <w:proofErr w:type="spellStart"/>
            <w:r w:rsidRPr="00571CC1">
              <w:rPr>
                <w:rFonts w:ascii="Times New Roman" w:eastAsia="Times New Roman" w:hAnsi="Times New Roman" w:cs="Times New Roman"/>
                <w:sz w:val="24"/>
                <w:szCs w:val="24"/>
              </w:rPr>
              <w:t>невідповідностей</w:t>
            </w:r>
            <w:proofErr w:type="spellEnd"/>
            <w:r w:rsidRPr="00571CC1">
              <w:rPr>
                <w:rFonts w:ascii="Times New Roman" w:eastAsia="Times New Roman" w:hAnsi="Times New Roman" w:cs="Times New Roman"/>
                <w:sz w:val="24"/>
                <w:szCs w:val="24"/>
              </w:rPr>
              <w:t>;</w:t>
            </w:r>
          </w:p>
          <w:p w14:paraId="29C9EB7D"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5BF2FA"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5C852F1E"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71CC1">
              <w:rPr>
                <w:rFonts w:ascii="Times New Roman" w:eastAsia="Times New Roman" w:hAnsi="Times New Roman" w:cs="Times New Roman"/>
                <w:sz w:val="24"/>
                <w:szCs w:val="24"/>
              </w:rPr>
              <w:t>бенефіціарним</w:t>
            </w:r>
            <w:proofErr w:type="spellEnd"/>
            <w:r w:rsidRPr="00571CC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w:t>
            </w:r>
            <w:r w:rsidRPr="00571CC1">
              <w:rPr>
                <w:rFonts w:ascii="Times New Roman" w:eastAsia="Times New Roman" w:hAnsi="Times New Roman" w:cs="Times New Roman"/>
                <w:sz w:val="24"/>
                <w:szCs w:val="24"/>
              </w:rPr>
              <w:lastRenderedPageBreak/>
              <w:t xml:space="preserve">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C6D8AF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2) тендерна пропозиція:</w:t>
            </w:r>
          </w:p>
          <w:p w14:paraId="1179AD68"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71CC1">
                <w:rPr>
                  <w:rFonts w:ascii="Times New Roman" w:eastAsia="Times New Roman" w:hAnsi="Times New Roman" w:cs="Times New Roman"/>
                  <w:sz w:val="24"/>
                  <w:szCs w:val="24"/>
                </w:rPr>
                <w:t>пункту 4</w:t>
              </w:r>
            </w:hyperlink>
            <w:r w:rsidRPr="00571CC1">
              <w:rPr>
                <w:rFonts w:ascii="Times New Roman" w:eastAsia="Times New Roman" w:hAnsi="Times New Roman" w:cs="Times New Roman"/>
                <w:sz w:val="24"/>
                <w:szCs w:val="24"/>
              </w:rPr>
              <w:t>3 цих особливостей;</w:t>
            </w:r>
          </w:p>
          <w:p w14:paraId="03FE29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строк дії якої закінчився;</w:t>
            </w:r>
          </w:p>
          <w:p w14:paraId="489482B7"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789C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31CCB2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3) переможець процедури закупівлі:</w:t>
            </w:r>
          </w:p>
          <w:p w14:paraId="52AAF57B"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39846C1"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3DF1024"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7AE722" w14:textId="77777777" w:rsidR="00C54935" w:rsidRPr="00571CC1" w:rsidRDefault="00C54935" w:rsidP="00C54935">
            <w:pPr>
              <w:shd w:val="clear" w:color="auto" w:fill="FFFFFF"/>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901C3B7" w14:textId="77777777" w:rsidR="00C54935" w:rsidRPr="00571CC1" w:rsidRDefault="00C54935" w:rsidP="00C54935">
            <w:pPr>
              <w:shd w:val="clear" w:color="auto" w:fill="FFFFFF"/>
              <w:ind w:firstLine="567"/>
              <w:jc w:val="both"/>
              <w:rPr>
                <w:rFonts w:ascii="Times New Roman" w:eastAsia="Times New Roman" w:hAnsi="Times New Roman" w:cs="Times New Roman"/>
                <w:b/>
                <w:i/>
                <w:sz w:val="24"/>
                <w:szCs w:val="24"/>
              </w:rPr>
            </w:pPr>
            <w:r w:rsidRPr="00571CC1">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1CC1">
              <w:rPr>
                <w:rFonts w:ascii="Times New Roman" w:eastAsia="Times New Roman" w:hAnsi="Times New Roman" w:cs="Times New Roman"/>
                <w:b/>
                <w:i/>
                <w:sz w:val="24"/>
                <w:szCs w:val="24"/>
              </w:rPr>
              <w:t>закупівель</w:t>
            </w:r>
            <w:proofErr w:type="spellEnd"/>
            <w:r w:rsidRPr="00571CC1">
              <w:rPr>
                <w:rFonts w:ascii="Times New Roman" w:eastAsia="Times New Roman" w:hAnsi="Times New Roman" w:cs="Times New Roman"/>
                <w:b/>
                <w:i/>
                <w:sz w:val="24"/>
                <w:szCs w:val="24"/>
              </w:rPr>
              <w:t xml:space="preserve"> у разі, коли:</w:t>
            </w:r>
          </w:p>
          <w:p w14:paraId="63BE1E71"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A2C286" w14:textId="77777777" w:rsidR="00C54935" w:rsidRPr="00571CC1" w:rsidRDefault="00C54935" w:rsidP="00C54935">
            <w:pPr>
              <w:ind w:firstLine="567"/>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0D509D" w14:textId="77777777"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w:t>
            </w:r>
          </w:p>
          <w:p w14:paraId="6F760546" w14:textId="03DA913F" w:rsidR="00C54935" w:rsidRPr="00571CC1" w:rsidRDefault="00C54935" w:rsidP="00C54935">
            <w:pPr>
              <w:jc w:val="both"/>
              <w:rPr>
                <w:rFonts w:ascii="Times New Roman" w:eastAsia="Times New Roman" w:hAnsi="Times New Roman" w:cs="Times New Roman"/>
                <w:sz w:val="24"/>
                <w:szCs w:val="24"/>
              </w:rPr>
            </w:pPr>
            <w:r w:rsidRPr="00571CC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1CC1">
              <w:rPr>
                <w:rFonts w:ascii="Times New Roman" w:eastAsia="Times New Roman" w:hAnsi="Times New Roman" w:cs="Times New Roman"/>
                <w:sz w:val="24"/>
                <w:szCs w:val="24"/>
              </w:rPr>
              <w:t>закупівель</w:t>
            </w:r>
            <w:proofErr w:type="spellEnd"/>
            <w:r w:rsidRPr="00571CC1">
              <w:rPr>
                <w:rFonts w:ascii="Times New Roman" w:eastAsia="Times New Roman" w:hAnsi="Times New Roman" w:cs="Times New Roman"/>
                <w:sz w:val="24"/>
                <w:szCs w:val="24"/>
              </w:rPr>
              <w:t xml:space="preserve"> відповідно до статті 10 Закону.</w:t>
            </w:r>
          </w:p>
        </w:tc>
      </w:tr>
      <w:tr w:rsidR="00C54935" w:rsidRPr="000D4210" w14:paraId="498C2BFB" w14:textId="77777777">
        <w:trPr>
          <w:trHeight w:val="472"/>
          <w:jc w:val="center"/>
        </w:trPr>
        <w:tc>
          <w:tcPr>
            <w:tcW w:w="9960" w:type="dxa"/>
            <w:gridSpan w:val="3"/>
            <w:vAlign w:val="center"/>
          </w:tcPr>
          <w:p w14:paraId="4E8B1AB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C54935" w:rsidRPr="000D4210" w14:paraId="132D522A" w14:textId="77777777">
        <w:trPr>
          <w:trHeight w:val="1119"/>
          <w:jc w:val="center"/>
        </w:trPr>
        <w:tc>
          <w:tcPr>
            <w:tcW w:w="705" w:type="dxa"/>
          </w:tcPr>
          <w:p w14:paraId="218005B1"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67120B" w14:textId="77777777" w:rsidR="00C54935" w:rsidRPr="000D4210" w:rsidRDefault="00C54935" w:rsidP="00C5493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82C196B"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2ED80D8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8B4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481BC6F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CAC6D28"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E494AA"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3527FE6C" w14:textId="77777777" w:rsidR="00C54935" w:rsidRPr="000D4210" w:rsidRDefault="00C54935" w:rsidP="00C5493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5A5845B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7770DBE"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7D56F575"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C1375A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61945929"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C54935" w:rsidRPr="000D4210" w14:paraId="05879C68" w14:textId="77777777">
        <w:trPr>
          <w:trHeight w:val="1119"/>
          <w:jc w:val="center"/>
        </w:trPr>
        <w:tc>
          <w:tcPr>
            <w:tcW w:w="705" w:type="dxa"/>
          </w:tcPr>
          <w:p w14:paraId="4CB5C7AF"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4BA67C7"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2E2C2A0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6F54A48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D37ECE4"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C54935" w:rsidRPr="000D4210" w14:paraId="2E62AD69" w14:textId="77777777">
        <w:trPr>
          <w:trHeight w:val="1119"/>
          <w:jc w:val="center"/>
        </w:trPr>
        <w:tc>
          <w:tcPr>
            <w:tcW w:w="705" w:type="dxa"/>
          </w:tcPr>
          <w:p w14:paraId="3E87F063"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001DDF0F" w14:textId="77777777" w:rsidR="00C54935" w:rsidRPr="000D4210" w:rsidRDefault="00C54935" w:rsidP="00C5493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1502F4CE" w14:textId="77777777" w:rsidR="00C54935" w:rsidRPr="000D4210" w:rsidRDefault="00C54935" w:rsidP="00C5493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2D7638B6"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B6A76F7" w14:textId="77777777" w:rsidR="00C54935" w:rsidRPr="000D4210" w:rsidRDefault="00C54935" w:rsidP="00C5493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54935" w:rsidRPr="000D4210" w14:paraId="3932A51D" w14:textId="77777777">
        <w:trPr>
          <w:trHeight w:val="2100"/>
          <w:jc w:val="center"/>
        </w:trPr>
        <w:tc>
          <w:tcPr>
            <w:tcW w:w="705" w:type="dxa"/>
          </w:tcPr>
          <w:p w14:paraId="1AA35A28"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07C66F2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62A3BF21"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E82E27" w14:textId="77777777" w:rsidR="00C54935" w:rsidRPr="000D4210" w:rsidRDefault="00C54935" w:rsidP="00C5493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3F6DD9" w14:textId="77777777" w:rsidR="00C54935" w:rsidRPr="000D4210" w:rsidRDefault="00C54935" w:rsidP="00C5493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61C4F"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6058F3EA"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F924374" w14:textId="77777777" w:rsidR="00C54935" w:rsidRPr="000D4210" w:rsidRDefault="00C54935" w:rsidP="00C5493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C54935" w:rsidRPr="000D4210" w14:paraId="07639AD0" w14:textId="77777777">
        <w:trPr>
          <w:trHeight w:val="1119"/>
          <w:jc w:val="center"/>
        </w:trPr>
        <w:tc>
          <w:tcPr>
            <w:tcW w:w="705" w:type="dxa"/>
          </w:tcPr>
          <w:p w14:paraId="66F5198E" w14:textId="77777777" w:rsidR="00C54935" w:rsidRPr="000D4210" w:rsidRDefault="00C54935" w:rsidP="00C5493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w:t>
            </w:r>
          </w:p>
        </w:tc>
        <w:tc>
          <w:tcPr>
            <w:tcW w:w="2805" w:type="dxa"/>
          </w:tcPr>
          <w:p w14:paraId="63E25C7D" w14:textId="77777777" w:rsidR="00C54935" w:rsidRPr="000D4210" w:rsidRDefault="00C54935" w:rsidP="00C5493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7E030392" w14:textId="77777777" w:rsidR="00C54935" w:rsidRPr="000D4210" w:rsidRDefault="00C54935" w:rsidP="00C5493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54ACE1E9" w14:textId="77777777" w:rsidR="00C54935" w:rsidRPr="000D4210" w:rsidRDefault="00C54935" w:rsidP="00C54935">
            <w:pPr>
              <w:widowControl w:val="0"/>
              <w:jc w:val="both"/>
              <w:rPr>
                <w:rFonts w:ascii="Times New Roman" w:eastAsia="Times New Roman" w:hAnsi="Times New Roman" w:cs="Times New Roman"/>
                <w:sz w:val="24"/>
                <w:szCs w:val="24"/>
              </w:rPr>
            </w:pPr>
          </w:p>
        </w:tc>
      </w:tr>
    </w:tbl>
    <w:p w14:paraId="1336D802"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3A099247"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C3D878F"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F8643A6"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5CDE3B2D"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491218F"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Look w:val="00A0" w:firstRow="1" w:lastRow="0" w:firstColumn="1" w:lastColumn="0" w:noHBand="0" w:noVBand="0"/>
      </w:tblPr>
      <w:tblGrid>
        <w:gridCol w:w="1418"/>
        <w:gridCol w:w="1986"/>
        <w:gridCol w:w="6193"/>
      </w:tblGrid>
      <w:tr w:rsidR="0090198E" w:rsidRPr="00DA09FD" w14:paraId="2A22F232"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83B6C"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C7E11"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BD383A" w14:textId="77777777" w:rsidR="0090198E" w:rsidRPr="0090198E" w:rsidRDefault="0090198E" w:rsidP="004656E0">
            <w:pPr>
              <w:spacing w:after="0" w:line="240" w:lineRule="auto"/>
              <w:jc w:val="center"/>
              <w:rPr>
                <w:rFonts w:ascii="Times New Roman" w:hAnsi="Times New Roman"/>
                <w:bCs/>
                <w:sz w:val="24"/>
                <w:szCs w:val="24"/>
              </w:rPr>
            </w:pPr>
            <w:r w:rsidRPr="0090198E">
              <w:rPr>
                <w:rFonts w:ascii="Times New Roman" w:hAnsi="Times New Roman"/>
                <w:bCs/>
                <w:sz w:val="24"/>
                <w:szCs w:val="24"/>
              </w:rPr>
              <w:t>Документи, які підтверджують відповідність Учасника кваліфікаційним критеріям**</w:t>
            </w:r>
          </w:p>
        </w:tc>
      </w:tr>
      <w:tr w:rsidR="00512EC8" w:rsidRPr="00EA5186" w14:paraId="6836F837"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23BF0" w14:textId="4BE30457"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21C82" w14:textId="78B6C792" w:rsidR="00512EC8" w:rsidRPr="0090198E" w:rsidRDefault="00512EC8" w:rsidP="00512EC8">
            <w:pPr>
              <w:spacing w:after="0" w:line="240" w:lineRule="auto"/>
              <w:jc w:val="center"/>
              <w:rPr>
                <w:rFonts w:ascii="Times New Roman" w:hAnsi="Times New Roman"/>
                <w:bCs/>
                <w:sz w:val="24"/>
                <w:szCs w:val="24"/>
              </w:rPr>
            </w:pPr>
            <w:r w:rsidRPr="00843AFF">
              <w:rPr>
                <w:rFonts w:ascii="Times New Roman" w:hAnsi="Times New Roman"/>
                <w:b/>
                <w:bCs/>
                <w:sz w:val="24"/>
                <w:szCs w:val="24"/>
              </w:rPr>
              <w:t>Наявність в учасника процедури закупівлі обладнання, матеріально-технічної бази та технологій</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FEBB" w14:textId="6C0736AF" w:rsidR="00512EC8" w:rsidRPr="0090198E" w:rsidRDefault="00512EC8" w:rsidP="00384E96">
            <w:pPr>
              <w:spacing w:after="0" w:line="240" w:lineRule="auto"/>
              <w:jc w:val="center"/>
              <w:rPr>
                <w:rFonts w:ascii="Times New Roman" w:hAnsi="Times New Roman"/>
                <w:bCs/>
                <w:sz w:val="24"/>
                <w:szCs w:val="24"/>
              </w:rPr>
            </w:pPr>
            <w:r w:rsidRPr="00E84287">
              <w:rPr>
                <w:rFonts w:ascii="Times New Roman" w:hAnsi="Times New Roman"/>
                <w:bCs/>
                <w:sz w:val="24"/>
                <w:szCs w:val="24"/>
              </w:rPr>
              <w:t xml:space="preserve">Надається довідка у довільній формі про обладнання, матеріально-технічну базу та технології учасника, підписана уповноваженою особою Учасника та завірена печаткою (у разі її використання), яка має підтвердити спроможність учасника здійснити необхідну поставку товару шляхом наявності в учасника відповідного обладнання та матеріально-технічної бази. Обов’язково в даній довідці вказати складське приміщення з точною </w:t>
            </w:r>
            <w:proofErr w:type="spellStart"/>
            <w:r w:rsidRPr="00E84287">
              <w:rPr>
                <w:rFonts w:ascii="Times New Roman" w:hAnsi="Times New Roman"/>
                <w:bCs/>
                <w:sz w:val="24"/>
                <w:szCs w:val="24"/>
              </w:rPr>
              <w:t>адресою</w:t>
            </w:r>
            <w:proofErr w:type="spellEnd"/>
            <w:r w:rsidRPr="00E84287">
              <w:rPr>
                <w:rFonts w:ascii="Times New Roman" w:hAnsi="Times New Roman"/>
                <w:bCs/>
                <w:sz w:val="24"/>
                <w:szCs w:val="24"/>
              </w:rPr>
              <w:t xml:space="preserve"> його місцезнаходження</w:t>
            </w:r>
            <w:r w:rsidR="00384E96">
              <w:rPr>
                <w:rFonts w:ascii="Times New Roman" w:hAnsi="Times New Roman"/>
                <w:bCs/>
                <w:sz w:val="24"/>
                <w:szCs w:val="24"/>
              </w:rPr>
              <w:t>.</w:t>
            </w:r>
            <w:r w:rsidRPr="00E84287">
              <w:rPr>
                <w:rFonts w:ascii="Times New Roman" w:hAnsi="Times New Roman"/>
                <w:bCs/>
                <w:sz w:val="24"/>
                <w:szCs w:val="24"/>
              </w:rPr>
              <w:t xml:space="preserve"> </w:t>
            </w:r>
          </w:p>
        </w:tc>
      </w:tr>
      <w:tr w:rsidR="00512EC8" w:rsidRPr="00EA5186" w14:paraId="11B88F85" w14:textId="77777777" w:rsidTr="0090198E">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366E49" w14:textId="1C7E3453" w:rsidR="00512EC8" w:rsidRPr="0090198E" w:rsidRDefault="005F6A58" w:rsidP="00512EC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31C049" w14:textId="7D2BADEA" w:rsidR="00512EC8" w:rsidRPr="0090198E" w:rsidRDefault="00512EC8" w:rsidP="00512EC8">
            <w:pPr>
              <w:spacing w:after="0" w:line="240" w:lineRule="auto"/>
              <w:jc w:val="center"/>
              <w:rPr>
                <w:rFonts w:ascii="Times New Roman" w:hAnsi="Times New Roman"/>
                <w:bCs/>
                <w:sz w:val="24"/>
                <w:szCs w:val="24"/>
              </w:rPr>
            </w:pPr>
            <w:r w:rsidRPr="00E84287">
              <w:rPr>
                <w:rFonts w:ascii="Times New Roman" w:hAnsi="Times New Roman"/>
                <w:b/>
                <w:bCs/>
                <w:sz w:val="24"/>
                <w:szCs w:val="24"/>
              </w:rPr>
              <w:t>Наявність працівників відповідної кваліфікації, які мають необхідні знання та досвід</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BF6CD" w14:textId="77777777" w:rsidR="00512EC8" w:rsidRPr="00E84287" w:rsidRDefault="00512EC8" w:rsidP="00512EC8">
            <w:pPr>
              <w:spacing w:after="0" w:line="240" w:lineRule="auto"/>
              <w:rPr>
                <w:rFonts w:ascii="Times New Roman" w:hAnsi="Times New Roman"/>
                <w:bCs/>
                <w:sz w:val="24"/>
                <w:szCs w:val="24"/>
              </w:rPr>
            </w:pPr>
            <w:r w:rsidRPr="00E84287">
              <w:rPr>
                <w:rFonts w:ascii="Times New Roman" w:hAnsi="Times New Roman"/>
                <w:bCs/>
                <w:sz w:val="24"/>
                <w:szCs w:val="24"/>
              </w:rPr>
              <w:t xml:space="preserve">3.1.Довідка у довільній формі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13AA923B" w14:textId="77777777" w:rsidR="00512EC8" w:rsidRPr="0090198E" w:rsidRDefault="00512EC8" w:rsidP="00512EC8">
            <w:pPr>
              <w:spacing w:after="0" w:line="240" w:lineRule="auto"/>
              <w:jc w:val="center"/>
              <w:rPr>
                <w:rFonts w:ascii="Times New Roman" w:hAnsi="Times New Roman"/>
                <w:bCs/>
                <w:sz w:val="24"/>
                <w:szCs w:val="24"/>
              </w:rPr>
            </w:pPr>
          </w:p>
        </w:tc>
      </w:tr>
    </w:tbl>
    <w:p w14:paraId="375F4F1F"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5E6B3BC4"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2E0B06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DD7130"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A4BF04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6E4D3286"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982602"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41F6E0C9"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w:t>
      </w:r>
      <w:r w:rsidRPr="000D4210">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71A527E"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07DB6C97"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1ADDC4EC"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194E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741A36A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FDBF2"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719591C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685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27C841BC"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5A1D"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5F635"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C329C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62E3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6891D5AC"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E9AE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9159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1EFA62"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F784CFA"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52E08AF"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20FF0B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27C436E1"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ED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8078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36525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027EB9"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7B8807C6"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A2E01"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3B52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D4210">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897C6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5353C"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D4210">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C9F33FD"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729A2A87"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52859294"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710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052320A5"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7FA2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5A34D4C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C6F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5BFDD62D"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1A38"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BCA1D"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E56001"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0B2F3"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565A842"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E5FE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18067"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127A95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831BD"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5EB91645"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7D984395"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13F4F646"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4D30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F9DD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66F7BA"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43A845E"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62EE9779"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9307"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D44D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656C903"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A8148"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35E195"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0C1C0F29"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2A20AA87"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B7E5F7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6848725"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AB829"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7E2CC"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5F77B497"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18AE2"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9BDEB"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5CE29F18"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7E4FE"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C3B7A" w14:textId="77777777" w:rsidR="00DD27B0" w:rsidRPr="00727FC4" w:rsidRDefault="00DD27B0" w:rsidP="00DD27B0">
            <w:pPr>
              <w:spacing w:line="240" w:lineRule="auto"/>
              <w:jc w:val="both"/>
              <w:rPr>
                <w:rFonts w:ascii="Times New Roman" w:eastAsia="Times New Roman" w:hAnsi="Times New Roman" w:cs="Times New Roman"/>
                <w:sz w:val="24"/>
                <w:szCs w:val="24"/>
              </w:rPr>
            </w:pPr>
            <w:r w:rsidRPr="00727FC4">
              <w:rPr>
                <w:rFonts w:ascii="Times New Roman" w:eastAsia="Times New Roman" w:hAnsi="Times New Roman" w:cs="Times New Roman"/>
                <w:sz w:val="24"/>
                <w:szCs w:val="24"/>
              </w:rPr>
              <w:t xml:space="preserve">У разі, якщо учасник або його кінцевий </w:t>
            </w:r>
            <w:proofErr w:type="spellStart"/>
            <w:r w:rsidRPr="00727FC4">
              <w:rPr>
                <w:rFonts w:ascii="Times New Roman" w:eastAsia="Times New Roman" w:hAnsi="Times New Roman" w:cs="Times New Roman"/>
                <w:sz w:val="24"/>
                <w:szCs w:val="24"/>
              </w:rPr>
              <w:t>бенефіціарний</w:t>
            </w:r>
            <w:proofErr w:type="spellEnd"/>
            <w:r w:rsidRPr="00727FC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EE61C8F" w14:textId="28B2AB76" w:rsidR="00DD27B0" w:rsidRPr="00DD27B0" w:rsidRDefault="00DD27B0" w:rsidP="00727FC4">
            <w:pPr>
              <w:spacing w:after="0" w:line="240" w:lineRule="auto"/>
              <w:rPr>
                <w:rFonts w:ascii="Times New Roman" w:eastAsia="Times New Roman" w:hAnsi="Times New Roman" w:cs="Times New Roman"/>
                <w:sz w:val="24"/>
                <w:szCs w:val="24"/>
                <w:highlight w:val="red"/>
              </w:rPr>
            </w:pPr>
            <w:r w:rsidRPr="00727FC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w:t>
            </w:r>
            <w:r w:rsidRPr="00727FC4">
              <w:rPr>
                <w:rFonts w:ascii="Times New Roman" w:eastAsia="Times New Roman" w:hAnsi="Times New Roman" w:cs="Times New Roman"/>
                <w:sz w:val="24"/>
                <w:szCs w:val="24"/>
              </w:rPr>
              <w:lastRenderedPageBreak/>
              <w:t>спеціальній службі транспорту або Національній гвардії України</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яка потребує додаткового захисту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27FC4">
              <w:rPr>
                <w:rFonts w:ascii="Times New Roman" w:eastAsia="Times New Roman" w:hAnsi="Times New Roman" w:cs="Times New Roman"/>
                <w:sz w:val="24"/>
                <w:szCs w:val="24"/>
              </w:rPr>
              <w:br/>
            </w:r>
            <w:r w:rsidRPr="00727FC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27FC4">
              <w:rPr>
                <w:rFonts w:ascii="Times New Roman" w:eastAsia="Times New Roman" w:hAnsi="Times New Roman" w:cs="Times New Roman"/>
                <w:sz w:val="24"/>
                <w:szCs w:val="24"/>
              </w:rPr>
              <w:br/>
              <w:t xml:space="preserve"> • Ухвалу слідчого судді, суду, щодо арешту активів,</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Нотаріально засвідчену копію згоди власника, щодо управління активами,</w:t>
            </w:r>
            <w:r w:rsidRPr="00727FC4">
              <w:rPr>
                <w:rFonts w:ascii="Times New Roman" w:eastAsia="Times New Roman" w:hAnsi="Times New Roman" w:cs="Times New Roman"/>
                <w:sz w:val="24"/>
                <w:szCs w:val="24"/>
              </w:rPr>
              <w:br/>
              <w:t xml:space="preserve"> а також:</w:t>
            </w:r>
            <w:r w:rsidRPr="00727FC4">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27FC4">
              <w:rPr>
                <w:rFonts w:ascii="Times New Roman" w:eastAsia="Times New Roman" w:hAnsi="Times New Roman" w:cs="Times New Roman"/>
                <w:sz w:val="24"/>
                <w:szCs w:val="24"/>
              </w:rPr>
              <w:br/>
              <w:t xml:space="preserve"> або</w:t>
            </w:r>
            <w:r w:rsidRPr="00727FC4">
              <w:rPr>
                <w:rFonts w:ascii="Times New Roman" w:eastAsia="Times New Roman" w:hAnsi="Times New Roman" w:cs="Times New Roman"/>
                <w:sz w:val="24"/>
                <w:szCs w:val="24"/>
              </w:rPr>
              <w:br/>
              <w:t xml:space="preserve"> • рішення Кабінету Міністрів України, щодо управління активами, на які накладено арешт у кримінальному провадженні.</w:t>
            </w:r>
          </w:p>
        </w:tc>
      </w:tr>
    </w:tbl>
    <w:p w14:paraId="7CFE5360"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43D18D26"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5920CDA2"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2CC24A59" w14:textId="77777777" w:rsidR="00365DB8" w:rsidRDefault="00365DB8" w:rsidP="00365DB8">
      <w:pPr>
        <w:pStyle w:val="31"/>
        <w:jc w:val="center"/>
        <w:rPr>
          <w:b/>
        </w:rPr>
      </w:pPr>
      <w:r w:rsidRPr="00365DB8">
        <w:rPr>
          <w:b/>
        </w:rPr>
        <w:t xml:space="preserve"> </w:t>
      </w:r>
    </w:p>
    <w:p w14:paraId="2A92411B" w14:textId="77777777" w:rsidR="00C44182" w:rsidRPr="003F6058" w:rsidRDefault="00C44182" w:rsidP="00C44182">
      <w:pPr>
        <w:pStyle w:val="rvps2"/>
        <w:shd w:val="clear" w:color="auto" w:fill="FFFFFF"/>
        <w:spacing w:before="0" w:after="0"/>
        <w:jc w:val="center"/>
        <w:textAlignment w:val="baseline"/>
        <w:rPr>
          <w:i/>
        </w:rPr>
      </w:pPr>
      <w:r w:rsidRPr="003F6058">
        <w:rPr>
          <w:b/>
        </w:rPr>
        <w:t>Технічні вимоги до предмету закупівлі</w:t>
      </w:r>
    </w:p>
    <w:p w14:paraId="47D872FD" w14:textId="77777777" w:rsidR="00C44182" w:rsidRPr="003F6058" w:rsidRDefault="00C44182" w:rsidP="00C44182">
      <w:pPr>
        <w:pStyle w:val="rvps2"/>
        <w:shd w:val="clear" w:color="auto" w:fill="FFFFFF"/>
        <w:spacing w:before="0" w:after="0"/>
        <w:jc w:val="center"/>
        <w:textAlignment w:val="baseline"/>
        <w:rPr>
          <w:b/>
          <w:shd w:val="clear" w:color="auto" w:fill="FFFFFF"/>
        </w:rPr>
      </w:pPr>
      <w:r w:rsidRPr="003F6058">
        <w:rPr>
          <w:b/>
        </w:rPr>
        <w:t xml:space="preserve">ДК 021:2015: </w:t>
      </w:r>
      <w:r w:rsidRPr="00353AE7">
        <w:rPr>
          <w:b/>
        </w:rPr>
        <w:t xml:space="preserve">33160000 - 9 </w:t>
      </w:r>
      <w:r>
        <w:rPr>
          <w:b/>
        </w:rPr>
        <w:t xml:space="preserve"> </w:t>
      </w:r>
      <w:r w:rsidRPr="00353AE7">
        <w:rPr>
          <w:b/>
        </w:rPr>
        <w:t>Устаткування для операційних блоків</w:t>
      </w:r>
      <w:r>
        <w:rPr>
          <w:b/>
        </w:rPr>
        <w:t xml:space="preserve"> (</w:t>
      </w:r>
      <w:r w:rsidRPr="008E2036">
        <w:rPr>
          <w:b/>
        </w:rPr>
        <w:t>33167000-8 Хірургічні світильники, код НК 024:2023 -12282 Операційний світильник)</w:t>
      </w:r>
    </w:p>
    <w:tbl>
      <w:tblPr>
        <w:tblpPr w:leftFromText="180" w:rightFromText="180" w:vertAnchor="text" w:horzAnchor="margin" w:tblpY="1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098"/>
        <w:gridCol w:w="2858"/>
        <w:gridCol w:w="1292"/>
        <w:gridCol w:w="844"/>
      </w:tblGrid>
      <w:tr w:rsidR="00C44182" w:rsidRPr="003F6058" w14:paraId="466BCA2D" w14:textId="77777777" w:rsidTr="00F724EA">
        <w:trPr>
          <w:trHeight w:val="227"/>
        </w:trPr>
        <w:tc>
          <w:tcPr>
            <w:tcW w:w="279" w:type="pct"/>
            <w:shd w:val="clear" w:color="auto" w:fill="auto"/>
            <w:vAlign w:val="center"/>
          </w:tcPr>
          <w:p w14:paraId="55C02701" w14:textId="77777777" w:rsidR="00C44182" w:rsidRPr="003F6058" w:rsidRDefault="00C44182" w:rsidP="00F724EA">
            <w:pPr>
              <w:spacing w:line="240" w:lineRule="auto"/>
              <w:jc w:val="center"/>
              <w:rPr>
                <w:rFonts w:ascii="Times New Roman" w:hAnsi="Times New Roman" w:cs="Times New Roman"/>
                <w:b/>
                <w:sz w:val="24"/>
                <w:szCs w:val="24"/>
              </w:rPr>
            </w:pPr>
            <w:r w:rsidRPr="003F6058">
              <w:rPr>
                <w:rFonts w:ascii="Times New Roman" w:hAnsi="Times New Roman" w:cs="Times New Roman"/>
                <w:b/>
                <w:sz w:val="24"/>
                <w:szCs w:val="24"/>
              </w:rPr>
              <w:t>№ з/п</w:t>
            </w:r>
          </w:p>
        </w:tc>
        <w:tc>
          <w:tcPr>
            <w:tcW w:w="2128" w:type="pct"/>
            <w:vAlign w:val="center"/>
          </w:tcPr>
          <w:p w14:paraId="47A53C10" w14:textId="77777777" w:rsidR="00C44182" w:rsidRPr="003F6058" w:rsidRDefault="00C44182" w:rsidP="00F724EA">
            <w:pPr>
              <w:spacing w:line="240" w:lineRule="auto"/>
              <w:contextualSpacing/>
              <w:jc w:val="center"/>
              <w:rPr>
                <w:rFonts w:ascii="Times New Roman" w:hAnsi="Times New Roman" w:cs="Times New Roman"/>
                <w:b/>
                <w:sz w:val="24"/>
                <w:szCs w:val="24"/>
              </w:rPr>
            </w:pPr>
            <w:r w:rsidRPr="003F6058">
              <w:rPr>
                <w:rFonts w:ascii="Times New Roman" w:hAnsi="Times New Roman" w:cs="Times New Roman"/>
                <w:b/>
                <w:sz w:val="24"/>
                <w:szCs w:val="24"/>
              </w:rPr>
              <w:t>НК 024:2023</w:t>
            </w:r>
          </w:p>
        </w:tc>
        <w:tc>
          <w:tcPr>
            <w:tcW w:w="1484" w:type="pct"/>
            <w:shd w:val="clear" w:color="auto" w:fill="auto"/>
            <w:vAlign w:val="center"/>
          </w:tcPr>
          <w:p w14:paraId="28FDFE77" w14:textId="77777777" w:rsidR="00C44182" w:rsidRPr="003F6058" w:rsidRDefault="00C44182" w:rsidP="00F724EA">
            <w:pPr>
              <w:spacing w:line="240" w:lineRule="auto"/>
              <w:contextualSpacing/>
              <w:jc w:val="center"/>
              <w:rPr>
                <w:rFonts w:ascii="Times New Roman" w:hAnsi="Times New Roman" w:cs="Times New Roman"/>
                <w:b/>
                <w:sz w:val="24"/>
                <w:szCs w:val="24"/>
              </w:rPr>
            </w:pPr>
            <w:r w:rsidRPr="003F6058">
              <w:rPr>
                <w:rFonts w:ascii="Times New Roman" w:hAnsi="Times New Roman" w:cs="Times New Roman"/>
                <w:b/>
                <w:sz w:val="24"/>
                <w:szCs w:val="24"/>
              </w:rPr>
              <w:t>Найменування товару</w:t>
            </w:r>
          </w:p>
        </w:tc>
        <w:tc>
          <w:tcPr>
            <w:tcW w:w="671" w:type="pct"/>
            <w:shd w:val="clear" w:color="auto" w:fill="auto"/>
            <w:vAlign w:val="center"/>
          </w:tcPr>
          <w:p w14:paraId="3317EE1A" w14:textId="77777777" w:rsidR="00C44182" w:rsidRPr="003F6058" w:rsidRDefault="00C44182" w:rsidP="00F724EA">
            <w:pPr>
              <w:spacing w:line="240" w:lineRule="auto"/>
              <w:contextualSpacing/>
              <w:jc w:val="center"/>
              <w:rPr>
                <w:rFonts w:ascii="Times New Roman" w:hAnsi="Times New Roman" w:cs="Times New Roman"/>
                <w:b/>
                <w:sz w:val="24"/>
                <w:szCs w:val="24"/>
              </w:rPr>
            </w:pPr>
            <w:r w:rsidRPr="003F6058">
              <w:rPr>
                <w:rFonts w:ascii="Times New Roman" w:hAnsi="Times New Roman" w:cs="Times New Roman"/>
                <w:b/>
                <w:sz w:val="24"/>
                <w:szCs w:val="24"/>
              </w:rPr>
              <w:t>Одиниця виміру</w:t>
            </w:r>
          </w:p>
        </w:tc>
        <w:tc>
          <w:tcPr>
            <w:tcW w:w="438" w:type="pct"/>
            <w:shd w:val="clear" w:color="auto" w:fill="auto"/>
            <w:vAlign w:val="center"/>
          </w:tcPr>
          <w:p w14:paraId="3816313D" w14:textId="77777777" w:rsidR="00C44182" w:rsidRPr="003F6058" w:rsidRDefault="00C44182" w:rsidP="00F724EA">
            <w:pPr>
              <w:spacing w:line="240" w:lineRule="auto"/>
              <w:contextualSpacing/>
              <w:jc w:val="center"/>
              <w:rPr>
                <w:rFonts w:ascii="Times New Roman" w:hAnsi="Times New Roman" w:cs="Times New Roman"/>
                <w:b/>
                <w:sz w:val="24"/>
                <w:szCs w:val="24"/>
              </w:rPr>
            </w:pPr>
            <w:r w:rsidRPr="003F6058">
              <w:rPr>
                <w:rFonts w:ascii="Times New Roman" w:hAnsi="Times New Roman" w:cs="Times New Roman"/>
                <w:b/>
                <w:sz w:val="24"/>
                <w:szCs w:val="24"/>
              </w:rPr>
              <w:t>Кіль-кість</w:t>
            </w:r>
          </w:p>
        </w:tc>
      </w:tr>
      <w:tr w:rsidR="00C44182" w:rsidRPr="003F6058" w14:paraId="3CAC0370" w14:textId="77777777" w:rsidTr="00F724EA">
        <w:trPr>
          <w:trHeight w:val="397"/>
        </w:trPr>
        <w:tc>
          <w:tcPr>
            <w:tcW w:w="279" w:type="pct"/>
            <w:shd w:val="clear" w:color="auto" w:fill="auto"/>
            <w:vAlign w:val="center"/>
          </w:tcPr>
          <w:p w14:paraId="3037F219" w14:textId="77777777" w:rsidR="00C44182" w:rsidRPr="003F6058" w:rsidRDefault="00C44182" w:rsidP="00F724EA">
            <w:pPr>
              <w:pStyle w:val="a5"/>
              <w:numPr>
                <w:ilvl w:val="0"/>
                <w:numId w:val="48"/>
              </w:numPr>
              <w:suppressAutoHyphens/>
              <w:spacing w:after="0" w:line="240" w:lineRule="auto"/>
              <w:jc w:val="both"/>
              <w:rPr>
                <w:rFonts w:ascii="Times New Roman" w:hAnsi="Times New Roman" w:cs="Times New Roman"/>
                <w:sz w:val="24"/>
                <w:szCs w:val="24"/>
              </w:rPr>
            </w:pPr>
          </w:p>
        </w:tc>
        <w:tc>
          <w:tcPr>
            <w:tcW w:w="2128" w:type="pct"/>
            <w:vAlign w:val="center"/>
          </w:tcPr>
          <w:p w14:paraId="6D4F6313" w14:textId="77777777" w:rsidR="00C44182" w:rsidRPr="003F6058" w:rsidRDefault="00C44182" w:rsidP="00F724EA">
            <w:pPr>
              <w:widowControl w:val="0"/>
              <w:spacing w:line="240" w:lineRule="auto"/>
              <w:contextualSpacing/>
              <w:jc w:val="center"/>
              <w:rPr>
                <w:rFonts w:ascii="Times New Roman" w:hAnsi="Times New Roman" w:cs="Times New Roman"/>
                <w:sz w:val="24"/>
                <w:szCs w:val="24"/>
              </w:rPr>
            </w:pPr>
            <w:r w:rsidRPr="008E2036">
              <w:rPr>
                <w:rFonts w:ascii="Times New Roman" w:hAnsi="Times New Roman" w:cs="Times New Roman"/>
                <w:b/>
                <w:sz w:val="24"/>
                <w:szCs w:val="24"/>
              </w:rPr>
              <w:t>12282 Операційний світильник</w:t>
            </w:r>
          </w:p>
        </w:tc>
        <w:tc>
          <w:tcPr>
            <w:tcW w:w="1484" w:type="pct"/>
            <w:shd w:val="clear" w:color="auto" w:fill="auto"/>
            <w:vAlign w:val="center"/>
          </w:tcPr>
          <w:p w14:paraId="1998C05F" w14:textId="77777777" w:rsidR="00C44182" w:rsidRPr="00D14B46" w:rsidRDefault="00C44182" w:rsidP="00F724EA">
            <w:pPr>
              <w:widowControl w:val="0"/>
              <w:autoSpaceDE w:val="0"/>
              <w:autoSpaceDN w:val="0"/>
              <w:adjustRightInd w:val="0"/>
              <w:spacing w:line="240" w:lineRule="auto"/>
              <w:jc w:val="center"/>
              <w:rPr>
                <w:rFonts w:ascii="Times New Roman" w:hAnsi="Times New Roman" w:cs="Times New Roman"/>
                <w:b/>
                <w:sz w:val="24"/>
                <w:szCs w:val="24"/>
              </w:rPr>
            </w:pPr>
            <w:r w:rsidRPr="00D14B46">
              <w:rPr>
                <w:rFonts w:ascii="Times New Roman" w:hAnsi="Times New Roman" w:cs="Times New Roman"/>
                <w:b/>
                <w:sz w:val="24"/>
                <w:szCs w:val="24"/>
              </w:rPr>
              <w:t>Світильник операційний</w:t>
            </w:r>
          </w:p>
        </w:tc>
        <w:tc>
          <w:tcPr>
            <w:tcW w:w="671" w:type="pct"/>
            <w:shd w:val="clear" w:color="auto" w:fill="auto"/>
            <w:vAlign w:val="center"/>
          </w:tcPr>
          <w:p w14:paraId="1418C8B8" w14:textId="77777777" w:rsidR="00C44182" w:rsidRPr="003F6058" w:rsidRDefault="00C44182" w:rsidP="00F724EA">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438" w:type="pct"/>
            <w:shd w:val="clear" w:color="auto" w:fill="auto"/>
            <w:vAlign w:val="center"/>
          </w:tcPr>
          <w:p w14:paraId="15D8E3E8" w14:textId="77777777" w:rsidR="00C44182" w:rsidRPr="003F6058" w:rsidRDefault="00C44182" w:rsidP="00F724EA">
            <w:pPr>
              <w:widowControl w:val="0"/>
              <w:autoSpaceDE w:val="0"/>
              <w:autoSpaceDN w:val="0"/>
              <w:adjustRightInd w:val="0"/>
              <w:spacing w:line="240" w:lineRule="auto"/>
              <w:jc w:val="center"/>
              <w:rPr>
                <w:rFonts w:ascii="Times New Roman" w:hAnsi="Times New Roman" w:cs="Times New Roman"/>
                <w:sz w:val="24"/>
                <w:szCs w:val="24"/>
              </w:rPr>
            </w:pPr>
            <w:r w:rsidRPr="003F6058">
              <w:rPr>
                <w:rFonts w:ascii="Times New Roman" w:hAnsi="Times New Roman" w:cs="Times New Roman"/>
                <w:sz w:val="24"/>
                <w:szCs w:val="24"/>
              </w:rPr>
              <w:t>1</w:t>
            </w:r>
          </w:p>
        </w:tc>
      </w:tr>
    </w:tbl>
    <w:p w14:paraId="2E0CB675" w14:textId="77777777" w:rsidR="00C44182" w:rsidRPr="003F6058" w:rsidRDefault="00C44182" w:rsidP="00C44182">
      <w:pPr>
        <w:tabs>
          <w:tab w:val="left" w:pos="708"/>
          <w:tab w:val="center" w:pos="4677"/>
          <w:tab w:val="right" w:pos="9355"/>
        </w:tabs>
        <w:spacing w:after="0" w:line="240" w:lineRule="auto"/>
        <w:ind w:firstLine="426"/>
        <w:jc w:val="center"/>
        <w:rPr>
          <w:rFonts w:ascii="Times New Roman" w:hAnsi="Times New Roman" w:cs="Times New Roman"/>
          <w:b/>
          <w:smallCaps/>
          <w:sz w:val="24"/>
          <w:szCs w:val="24"/>
        </w:rPr>
      </w:pPr>
      <w:r w:rsidRPr="003F6058">
        <w:rPr>
          <w:rFonts w:ascii="Times New Roman" w:hAnsi="Times New Roman" w:cs="Times New Roman"/>
          <w:b/>
          <w:smallCaps/>
          <w:sz w:val="24"/>
          <w:szCs w:val="24"/>
        </w:rPr>
        <w:t>ЗАГАЛЬНІ ВИМОГИ:</w:t>
      </w:r>
    </w:p>
    <w:p w14:paraId="38C06705" w14:textId="77777777" w:rsidR="00C44182" w:rsidRPr="003F6058" w:rsidRDefault="00C44182" w:rsidP="00C44182">
      <w:pPr>
        <w:pStyle w:val="a5"/>
        <w:numPr>
          <w:ilvl w:val="0"/>
          <w:numId w:val="47"/>
        </w:numPr>
        <w:spacing w:after="0" w:line="240" w:lineRule="auto"/>
        <w:ind w:left="0" w:firstLine="426"/>
        <w:jc w:val="both"/>
        <w:rPr>
          <w:rFonts w:ascii="Times New Roman" w:hAnsi="Times New Roman" w:cs="Times New Roman"/>
          <w:sz w:val="24"/>
          <w:szCs w:val="24"/>
        </w:rPr>
      </w:pPr>
      <w:r w:rsidRPr="003F6058">
        <w:rPr>
          <w:rFonts w:ascii="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3F6058">
        <w:rPr>
          <w:rFonts w:ascii="Times New Roman" w:hAnsi="Times New Roman" w:cs="Times New Roman"/>
          <w:sz w:val="24"/>
          <w:szCs w:val="24"/>
        </w:rPr>
        <w:t xml:space="preserve"> у даному додатку та всіх інших вимог Тендерної Документації.</w:t>
      </w:r>
    </w:p>
    <w:p w14:paraId="483CED5A" w14:textId="77777777" w:rsidR="00C44182" w:rsidRPr="003F6058" w:rsidRDefault="00C44182" w:rsidP="00C44182">
      <w:pPr>
        <w:spacing w:after="0" w:line="240" w:lineRule="auto"/>
        <w:ind w:firstLine="426"/>
        <w:jc w:val="both"/>
        <w:rPr>
          <w:rFonts w:ascii="Times New Roman" w:hAnsi="Times New Roman" w:cs="Times New Roman"/>
          <w:sz w:val="24"/>
          <w:szCs w:val="24"/>
        </w:rPr>
      </w:pPr>
      <w:r w:rsidRPr="003F6058">
        <w:rPr>
          <w:rFonts w:ascii="Times New Roman" w:hAnsi="Times New Roman" w:cs="Times New Roman"/>
          <w:sz w:val="24"/>
          <w:szCs w:val="24"/>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w:t>
      </w:r>
      <w:proofErr w:type="spellStart"/>
      <w:r w:rsidRPr="003F6058">
        <w:rPr>
          <w:rFonts w:ascii="Times New Roman" w:hAnsi="Times New Roman" w:cs="Times New Roman"/>
          <w:sz w:val="24"/>
          <w:szCs w:val="24"/>
        </w:rPr>
        <w:t>скану</w:t>
      </w:r>
      <w:proofErr w:type="spellEnd"/>
      <w:r w:rsidRPr="003F6058">
        <w:rPr>
          <w:rFonts w:ascii="Times New Roman" w:hAnsi="Times New Roman" w:cs="Times New Roman"/>
          <w:sz w:val="24"/>
          <w:szCs w:val="24"/>
        </w:rPr>
        <w:t xml:space="preserve"> з оригіналів документів або завірених учасником копій.</w:t>
      </w:r>
    </w:p>
    <w:p w14:paraId="646A7AEC" w14:textId="77777777" w:rsidR="00C44182" w:rsidRPr="003F6058" w:rsidRDefault="00C44182" w:rsidP="00C44182">
      <w:pPr>
        <w:pStyle w:val="a5"/>
        <w:numPr>
          <w:ilvl w:val="0"/>
          <w:numId w:val="47"/>
        </w:numPr>
        <w:spacing w:after="0" w:line="240" w:lineRule="auto"/>
        <w:ind w:left="0" w:firstLine="426"/>
        <w:jc w:val="both"/>
        <w:rPr>
          <w:rFonts w:ascii="Times New Roman" w:hAnsi="Times New Roman" w:cs="Times New Roman"/>
          <w:sz w:val="24"/>
          <w:szCs w:val="24"/>
        </w:rPr>
      </w:pPr>
      <w:r w:rsidRPr="003F6058">
        <w:rPr>
          <w:rFonts w:ascii="Times New Roman" w:hAnsi="Times New Roman" w:cs="Times New Roman"/>
          <w:sz w:val="24"/>
          <w:szCs w:val="24"/>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3FA98C8" w14:textId="77777777" w:rsidR="00C44182" w:rsidRPr="003F6058" w:rsidRDefault="00C44182" w:rsidP="00C44182">
      <w:pPr>
        <w:spacing w:after="0" w:line="240" w:lineRule="auto"/>
        <w:ind w:firstLine="426"/>
        <w:jc w:val="both"/>
        <w:rPr>
          <w:rFonts w:ascii="Times New Roman" w:hAnsi="Times New Roman" w:cs="Times New Roman"/>
          <w:sz w:val="24"/>
          <w:szCs w:val="24"/>
        </w:rPr>
      </w:pPr>
      <w:r w:rsidRPr="003F6058">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p>
    <w:p w14:paraId="1FC423D3" w14:textId="77777777" w:rsidR="00C44182" w:rsidRPr="003F6058" w:rsidRDefault="00C44182" w:rsidP="00C44182">
      <w:pPr>
        <w:pStyle w:val="a5"/>
        <w:numPr>
          <w:ilvl w:val="0"/>
          <w:numId w:val="47"/>
        </w:numPr>
        <w:spacing w:after="0" w:line="240" w:lineRule="auto"/>
        <w:ind w:left="0" w:firstLine="426"/>
        <w:jc w:val="both"/>
        <w:rPr>
          <w:rFonts w:ascii="Times New Roman" w:hAnsi="Times New Roman" w:cs="Times New Roman"/>
          <w:sz w:val="24"/>
          <w:szCs w:val="24"/>
        </w:rPr>
      </w:pPr>
      <w:r w:rsidRPr="003F6058">
        <w:rPr>
          <w:rFonts w:ascii="Times New Roman" w:hAnsi="Times New Roman" w:cs="Times New Roman"/>
          <w:sz w:val="24"/>
          <w:szCs w:val="24"/>
        </w:rPr>
        <w:t xml:space="preserve">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29F1019" w14:textId="77777777" w:rsidR="00C44182" w:rsidRPr="003F6058" w:rsidRDefault="00C44182" w:rsidP="00C44182">
      <w:pPr>
        <w:spacing w:after="0" w:line="240" w:lineRule="auto"/>
        <w:ind w:firstLine="426"/>
        <w:jc w:val="both"/>
        <w:rPr>
          <w:rFonts w:ascii="Times New Roman" w:hAnsi="Times New Roman" w:cs="Times New Roman"/>
          <w:sz w:val="24"/>
          <w:szCs w:val="24"/>
        </w:rPr>
      </w:pPr>
      <w:r w:rsidRPr="003F6058">
        <w:rPr>
          <w:rFonts w:ascii="Times New Roman" w:hAnsi="Times New Roman" w:cs="Times New Roman"/>
          <w:sz w:val="24"/>
          <w:szCs w:val="24"/>
        </w:rPr>
        <w:t xml:space="preserve">На підтвердження Учасник повинен надати </w:t>
      </w:r>
      <w:r w:rsidRPr="003F6058">
        <w:rPr>
          <w:rFonts w:ascii="Times New Roman" w:hAnsi="Times New Roman" w:cs="Times New Roman"/>
          <w:spacing w:val="1"/>
          <w:sz w:val="24"/>
          <w:szCs w:val="24"/>
        </w:rPr>
        <w:t xml:space="preserve">оригінал </w:t>
      </w:r>
      <w:r w:rsidRPr="003F6058">
        <w:rPr>
          <w:rFonts w:ascii="Times New Roman" w:hAnsi="Times New Roman" w:cs="Times New Roman"/>
          <w:sz w:val="24"/>
          <w:szCs w:val="24"/>
        </w:rPr>
        <w:t xml:space="preserve">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3F6058">
        <w:rPr>
          <w:rFonts w:ascii="Times New Roman" w:hAnsi="Times New Roman" w:cs="Times New Roman"/>
          <w:spacing w:val="1"/>
          <w:sz w:val="24"/>
          <w:szCs w:val="24"/>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6B395CA1" w14:textId="77777777" w:rsidR="00C44182" w:rsidRPr="003F6058" w:rsidRDefault="00C44182" w:rsidP="00C44182">
      <w:pPr>
        <w:pStyle w:val="a5"/>
        <w:numPr>
          <w:ilvl w:val="0"/>
          <w:numId w:val="47"/>
        </w:numPr>
        <w:spacing w:after="0" w:line="240" w:lineRule="auto"/>
        <w:ind w:left="0" w:firstLine="426"/>
        <w:jc w:val="both"/>
        <w:rPr>
          <w:rFonts w:ascii="Times New Roman" w:hAnsi="Times New Roman" w:cs="Times New Roman"/>
          <w:sz w:val="24"/>
          <w:szCs w:val="24"/>
        </w:rPr>
      </w:pPr>
      <w:r w:rsidRPr="003F6058">
        <w:rPr>
          <w:rFonts w:ascii="Times New Roman" w:hAnsi="Times New Roman" w:cs="Times New Roman"/>
          <w:sz w:val="24"/>
          <w:szCs w:val="24"/>
        </w:rPr>
        <w:t>Товар, запропонований Учасником, повинен мати сервісну підтримку в Україні.</w:t>
      </w:r>
    </w:p>
    <w:p w14:paraId="12A38C9E" w14:textId="77777777" w:rsidR="00C44182" w:rsidRPr="003F6058" w:rsidRDefault="00C44182" w:rsidP="00C44182">
      <w:pPr>
        <w:spacing w:after="0" w:line="240" w:lineRule="auto"/>
        <w:ind w:firstLine="426"/>
        <w:jc w:val="both"/>
        <w:rPr>
          <w:rFonts w:ascii="Times New Roman" w:hAnsi="Times New Roman" w:cs="Times New Roman"/>
          <w:sz w:val="24"/>
          <w:szCs w:val="24"/>
        </w:rPr>
      </w:pPr>
      <w:r w:rsidRPr="003F6058">
        <w:rPr>
          <w:rFonts w:ascii="Times New Roman" w:hAnsi="Times New Roman" w:cs="Times New Roman"/>
          <w:sz w:val="24"/>
          <w:szCs w:val="24"/>
        </w:rPr>
        <w:t>Учасник повинен надати копію сертифікату (або інший документ) сервісного інженера, який має повноваження проводити сервісне обслуговування (пройшов навчання у виробника) запропонованого Товару, або гарантійний лист в довільній формі про наявність сервісної підтримки в Україні.</w:t>
      </w:r>
    </w:p>
    <w:p w14:paraId="27565441" w14:textId="77777777" w:rsidR="00C44182" w:rsidRPr="003F6058" w:rsidRDefault="00C44182" w:rsidP="00C44182">
      <w:pPr>
        <w:pStyle w:val="a5"/>
        <w:widowControl w:val="0"/>
        <w:numPr>
          <w:ilvl w:val="0"/>
          <w:numId w:val="47"/>
        </w:numPr>
        <w:autoSpaceDE w:val="0"/>
        <w:autoSpaceDN w:val="0"/>
        <w:adjustRightInd w:val="0"/>
        <w:spacing w:after="0" w:line="240" w:lineRule="auto"/>
        <w:ind w:left="0" w:right="142" w:firstLine="426"/>
        <w:jc w:val="both"/>
        <w:rPr>
          <w:rFonts w:ascii="Times New Roman" w:hAnsi="Times New Roman" w:cs="Times New Roman"/>
          <w:sz w:val="24"/>
          <w:szCs w:val="24"/>
        </w:rPr>
      </w:pPr>
      <w:r w:rsidRPr="003F6058">
        <w:rPr>
          <w:rFonts w:ascii="Times New Roman" w:hAnsi="Times New Roman" w:cs="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5EB06B3" w14:textId="77777777" w:rsidR="00C44182" w:rsidRPr="003F6058" w:rsidRDefault="00C44182" w:rsidP="00C44182">
      <w:pPr>
        <w:widowControl w:val="0"/>
        <w:tabs>
          <w:tab w:val="left" w:pos="851"/>
        </w:tabs>
        <w:spacing w:after="0" w:line="240" w:lineRule="auto"/>
        <w:ind w:right="-57" w:firstLine="426"/>
        <w:jc w:val="both"/>
        <w:rPr>
          <w:rFonts w:ascii="Times New Roman" w:hAnsi="Times New Roman" w:cs="Times New Roman"/>
          <w:sz w:val="24"/>
          <w:szCs w:val="24"/>
          <w:lang w:eastAsia="en-US"/>
        </w:rPr>
      </w:pPr>
      <w:r w:rsidRPr="003F6058">
        <w:rPr>
          <w:rFonts w:ascii="Times New Roman" w:hAnsi="Times New Roman" w:cs="Times New Roman"/>
          <w:sz w:val="24"/>
          <w:szCs w:val="24"/>
          <w:lang w:eastAsia="ar-SA"/>
        </w:rPr>
        <w:t>На підтвердження Учасник повинен надати</w:t>
      </w:r>
      <w:r w:rsidRPr="003F6058">
        <w:rPr>
          <w:rFonts w:ascii="Times New Roman" w:hAnsi="Times New Roman" w:cs="Times New Roman"/>
          <w:sz w:val="24"/>
          <w:szCs w:val="24"/>
          <w:lang w:eastAsia="en-US"/>
        </w:rPr>
        <w:t xml:space="preserve">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Pr="003F6058">
        <w:rPr>
          <w:rFonts w:ascii="Times New Roman" w:hAnsi="Times New Roman" w:cs="Times New Roman"/>
          <w:sz w:val="24"/>
          <w:szCs w:val="24"/>
          <w:lang w:eastAsia="en-US"/>
        </w:rPr>
        <w:lastRenderedPageBreak/>
        <w:t>технічного регламенту або гарантійний лист про надання вказаних документів на момент поставки.</w:t>
      </w:r>
    </w:p>
    <w:p w14:paraId="146CC6A4" w14:textId="77777777" w:rsidR="00C44182" w:rsidRPr="003F6058" w:rsidRDefault="00C44182" w:rsidP="00C44182">
      <w:pPr>
        <w:pStyle w:val="a5"/>
        <w:widowControl w:val="0"/>
        <w:numPr>
          <w:ilvl w:val="0"/>
          <w:numId w:val="47"/>
        </w:numPr>
        <w:tabs>
          <w:tab w:val="left" w:pos="851"/>
        </w:tabs>
        <w:autoSpaceDE w:val="0"/>
        <w:autoSpaceDN w:val="0"/>
        <w:adjustRightInd w:val="0"/>
        <w:spacing w:after="0" w:line="240" w:lineRule="auto"/>
        <w:ind w:left="0" w:right="142" w:firstLine="426"/>
        <w:jc w:val="both"/>
        <w:rPr>
          <w:rFonts w:ascii="Times New Roman" w:hAnsi="Times New Roman" w:cs="Times New Roman"/>
          <w:sz w:val="24"/>
          <w:szCs w:val="24"/>
        </w:rPr>
      </w:pPr>
      <w:r w:rsidRPr="003F6058">
        <w:rPr>
          <w:rFonts w:ascii="Times New Roman" w:hAnsi="Times New Roman" w:cs="Times New Roman"/>
          <w:sz w:val="24"/>
          <w:szCs w:val="24"/>
        </w:rPr>
        <w:t>Проведення доставки, інсталяції та пуску обладнання за рахунок Учасника.</w:t>
      </w:r>
    </w:p>
    <w:p w14:paraId="2C0D2B3D" w14:textId="77777777" w:rsidR="00C44182" w:rsidRDefault="00C44182" w:rsidP="00C44182">
      <w:pPr>
        <w:spacing w:after="0" w:line="240" w:lineRule="auto"/>
        <w:ind w:firstLine="426"/>
        <w:jc w:val="both"/>
        <w:rPr>
          <w:rFonts w:ascii="Times New Roman" w:hAnsi="Times New Roman" w:cs="Times New Roman"/>
          <w:sz w:val="24"/>
          <w:szCs w:val="24"/>
        </w:rPr>
      </w:pPr>
      <w:r w:rsidRPr="003F6058">
        <w:rPr>
          <w:rFonts w:ascii="Times New Roman" w:hAnsi="Times New Roman" w:cs="Times New Roman"/>
          <w:sz w:val="24"/>
          <w:szCs w:val="24"/>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10409CB4" w14:textId="77777777" w:rsidR="00C44182" w:rsidRPr="003F6058" w:rsidRDefault="00C44182" w:rsidP="00C44182">
      <w:pPr>
        <w:spacing w:after="0" w:line="240" w:lineRule="auto"/>
        <w:ind w:firstLine="426"/>
        <w:jc w:val="both"/>
        <w:rPr>
          <w:rFonts w:ascii="Times New Roman" w:hAnsi="Times New Roman" w:cs="Times New Roman"/>
          <w:sz w:val="24"/>
          <w:szCs w:val="24"/>
        </w:rPr>
      </w:pPr>
    </w:p>
    <w:p w14:paraId="19C85B31" w14:textId="77777777" w:rsidR="00C44182" w:rsidRPr="00BA126C" w:rsidRDefault="00C44182" w:rsidP="00C44182">
      <w:pPr>
        <w:pBdr>
          <w:top w:val="nil"/>
          <w:left w:val="nil"/>
          <w:bottom w:val="nil"/>
          <w:right w:val="nil"/>
          <w:between w:val="nil"/>
        </w:pBdr>
        <w:spacing w:after="0"/>
        <w:jc w:val="center"/>
        <w:rPr>
          <w:rFonts w:ascii="Times New Roman" w:hAnsi="Times New Roman" w:cs="Times New Roman"/>
          <w:b/>
          <w:color w:val="000000"/>
          <w:sz w:val="24"/>
          <w:szCs w:val="24"/>
        </w:rPr>
      </w:pPr>
      <w:r w:rsidRPr="00BA126C">
        <w:rPr>
          <w:rFonts w:ascii="Times New Roman" w:hAnsi="Times New Roman" w:cs="Times New Roman"/>
          <w:b/>
          <w:color w:val="000000"/>
          <w:sz w:val="24"/>
          <w:szCs w:val="24"/>
        </w:rPr>
        <w:t>МЕДИКО-ТЕХНІЧНІ ВИМОГИ</w:t>
      </w:r>
    </w:p>
    <w:p w14:paraId="365F2A50" w14:textId="77777777" w:rsidR="00C44182" w:rsidRPr="00BA126C" w:rsidRDefault="00C44182" w:rsidP="00C44182">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 xml:space="preserve">до операційного світильника зі стельовим кріпленням </w:t>
      </w:r>
    </w:p>
    <w:p w14:paraId="7BE70BC9" w14:textId="77777777" w:rsidR="00C44182" w:rsidRPr="00BA126C" w:rsidRDefault="00C44182" w:rsidP="00C44182">
      <w:pPr>
        <w:numPr>
          <w:ilvl w:val="0"/>
          <w:numId w:val="49"/>
        </w:numPr>
        <w:pBdr>
          <w:top w:val="nil"/>
          <w:left w:val="nil"/>
          <w:bottom w:val="nil"/>
          <w:right w:val="nil"/>
          <w:between w:val="nil"/>
        </w:pBdr>
        <w:spacing w:after="0" w:line="240" w:lineRule="auto"/>
        <w:ind w:left="0" w:firstLine="0"/>
        <w:rPr>
          <w:rFonts w:ascii="Times New Roman" w:hAnsi="Times New Roman" w:cs="Times New Roman"/>
          <w:color w:val="000000"/>
          <w:sz w:val="24"/>
          <w:szCs w:val="24"/>
        </w:rPr>
      </w:pPr>
      <w:r w:rsidRPr="00BA126C">
        <w:rPr>
          <w:rFonts w:ascii="Times New Roman" w:hAnsi="Times New Roman" w:cs="Times New Roman"/>
          <w:b/>
          <w:color w:val="000000"/>
          <w:sz w:val="24"/>
          <w:szCs w:val="24"/>
        </w:rPr>
        <w:t>Призначення:</w:t>
      </w: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1"/>
        <w:gridCol w:w="1974"/>
      </w:tblGrid>
      <w:tr w:rsidR="00C44182" w:rsidRPr="00BA126C" w14:paraId="66623C7F" w14:textId="77777777" w:rsidTr="00F724EA">
        <w:tc>
          <w:tcPr>
            <w:tcW w:w="8161" w:type="dxa"/>
            <w:shd w:val="clear" w:color="auto" w:fill="FFFFFF"/>
          </w:tcPr>
          <w:p w14:paraId="69BC1E38"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b/>
                <w:color w:val="000000"/>
                <w:sz w:val="24"/>
                <w:szCs w:val="24"/>
              </w:rPr>
              <w:t xml:space="preserve">  Призначення:</w:t>
            </w:r>
          </w:p>
        </w:tc>
        <w:tc>
          <w:tcPr>
            <w:tcW w:w="1974" w:type="dxa"/>
            <w:shd w:val="clear" w:color="auto" w:fill="FFFFFF"/>
          </w:tcPr>
          <w:p w14:paraId="70E04273" w14:textId="77777777" w:rsidR="00C44182" w:rsidRPr="00BA126C" w:rsidRDefault="00C44182" w:rsidP="00F724EA">
            <w:pPr>
              <w:pBdr>
                <w:top w:val="nil"/>
                <w:left w:val="nil"/>
                <w:bottom w:val="nil"/>
                <w:right w:val="nil"/>
                <w:between w:val="nil"/>
              </w:pBdr>
              <w:spacing w:after="0"/>
              <w:ind w:right="-4"/>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Відповідність, з посиланням на сторінку технічної документації</w:t>
            </w:r>
          </w:p>
        </w:tc>
      </w:tr>
      <w:tr w:rsidR="00C44182" w:rsidRPr="00BA126C" w14:paraId="4DA176ED" w14:textId="77777777" w:rsidTr="00F724EA">
        <w:trPr>
          <w:trHeight w:val="440"/>
        </w:trPr>
        <w:tc>
          <w:tcPr>
            <w:tcW w:w="8161" w:type="dxa"/>
            <w:shd w:val="clear" w:color="auto" w:fill="FFFFFF"/>
          </w:tcPr>
          <w:p w14:paraId="61B7C4C1" w14:textId="77777777" w:rsidR="00C44182" w:rsidRPr="00BA126C" w:rsidRDefault="00C44182" w:rsidP="00F724EA">
            <w:pPr>
              <w:pBdr>
                <w:top w:val="nil"/>
                <w:left w:val="nil"/>
                <w:bottom w:val="nil"/>
                <w:right w:val="nil"/>
                <w:between w:val="nil"/>
              </w:pBdr>
              <w:shd w:val="clear" w:color="auto" w:fill="FFFFFF"/>
              <w:spacing w:after="0"/>
              <w:ind w:firstLine="564"/>
              <w:jc w:val="both"/>
              <w:rPr>
                <w:rFonts w:ascii="Times New Roman" w:hAnsi="Times New Roman" w:cs="Times New Roman"/>
                <w:color w:val="000000"/>
                <w:sz w:val="24"/>
                <w:szCs w:val="24"/>
              </w:rPr>
            </w:pPr>
            <w:r w:rsidRPr="00BA126C">
              <w:rPr>
                <w:rFonts w:ascii="Times New Roman" w:hAnsi="Times New Roman" w:cs="Times New Roman"/>
                <w:color w:val="000000"/>
                <w:sz w:val="24"/>
                <w:szCs w:val="24"/>
              </w:rPr>
              <w:t>Світильник операційний повинен бути призначений для використання в операційних, реанімаційних відділеннях і діагностичних кабінетах для освітлення робочого поля та створення безтіньового ефекту в робочому полі при хірургічних операціях і діагностичних обстеженнях в усіх областях сучасної медицини.</w:t>
            </w:r>
          </w:p>
        </w:tc>
        <w:tc>
          <w:tcPr>
            <w:tcW w:w="1974" w:type="dxa"/>
            <w:shd w:val="clear" w:color="auto" w:fill="FFFFFF"/>
          </w:tcPr>
          <w:p w14:paraId="6203FA2D"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p>
        </w:tc>
      </w:tr>
    </w:tbl>
    <w:p w14:paraId="465C2F20" w14:textId="77777777" w:rsidR="00C44182" w:rsidRPr="00BA126C" w:rsidRDefault="00C44182" w:rsidP="00C44182">
      <w:pPr>
        <w:pBdr>
          <w:top w:val="nil"/>
          <w:left w:val="nil"/>
          <w:bottom w:val="nil"/>
          <w:right w:val="nil"/>
          <w:between w:val="nil"/>
        </w:pBdr>
        <w:spacing w:after="0"/>
        <w:jc w:val="both"/>
        <w:rPr>
          <w:rFonts w:ascii="Times New Roman" w:hAnsi="Times New Roman" w:cs="Times New Roman"/>
          <w:color w:val="000000"/>
          <w:sz w:val="24"/>
          <w:szCs w:val="24"/>
        </w:rPr>
      </w:pPr>
    </w:p>
    <w:p w14:paraId="5988ADF9" w14:textId="77777777" w:rsidR="00C44182" w:rsidRPr="00BA126C" w:rsidRDefault="00C44182" w:rsidP="00C44182">
      <w:pPr>
        <w:pBdr>
          <w:top w:val="nil"/>
          <w:left w:val="nil"/>
          <w:bottom w:val="nil"/>
          <w:right w:val="nil"/>
          <w:between w:val="nil"/>
        </w:pBdr>
        <w:spacing w:after="0"/>
        <w:jc w:val="both"/>
        <w:rPr>
          <w:rFonts w:ascii="Times New Roman" w:hAnsi="Times New Roman" w:cs="Times New Roman"/>
          <w:color w:val="000000"/>
          <w:sz w:val="24"/>
          <w:szCs w:val="24"/>
        </w:rPr>
      </w:pPr>
      <w:r w:rsidRPr="00BA126C">
        <w:rPr>
          <w:rFonts w:ascii="Times New Roman" w:hAnsi="Times New Roman" w:cs="Times New Roman"/>
          <w:b/>
          <w:color w:val="000000"/>
          <w:sz w:val="24"/>
          <w:szCs w:val="24"/>
        </w:rPr>
        <w:t>2.  Комплектація:</w:t>
      </w: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4676"/>
        <w:gridCol w:w="2925"/>
        <w:gridCol w:w="1974"/>
      </w:tblGrid>
      <w:tr w:rsidR="00C44182" w:rsidRPr="00BA126C" w14:paraId="16A1F22A" w14:textId="77777777" w:rsidTr="00F724EA">
        <w:trPr>
          <w:trHeight w:val="264"/>
        </w:trPr>
        <w:tc>
          <w:tcPr>
            <w:tcW w:w="560" w:type="dxa"/>
          </w:tcPr>
          <w:p w14:paraId="6B871101"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w:t>
            </w:r>
          </w:p>
        </w:tc>
        <w:tc>
          <w:tcPr>
            <w:tcW w:w="4676" w:type="dxa"/>
          </w:tcPr>
          <w:p w14:paraId="37A4549E"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Найменування</w:t>
            </w:r>
          </w:p>
        </w:tc>
        <w:tc>
          <w:tcPr>
            <w:tcW w:w="2925" w:type="dxa"/>
          </w:tcPr>
          <w:p w14:paraId="364EF19D"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Кількість</w:t>
            </w:r>
          </w:p>
        </w:tc>
        <w:tc>
          <w:tcPr>
            <w:tcW w:w="1974" w:type="dxa"/>
          </w:tcPr>
          <w:p w14:paraId="0D97E111" w14:textId="77777777" w:rsidR="00C44182" w:rsidRPr="00BA126C" w:rsidRDefault="00C44182" w:rsidP="00F724EA">
            <w:pPr>
              <w:pBdr>
                <w:top w:val="nil"/>
                <w:left w:val="nil"/>
                <w:bottom w:val="nil"/>
                <w:right w:val="nil"/>
                <w:between w:val="nil"/>
              </w:pBdr>
              <w:spacing w:after="0"/>
              <w:ind w:right="-4"/>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Відповідність, з посиланням на сторінку технічної документації</w:t>
            </w:r>
          </w:p>
        </w:tc>
      </w:tr>
      <w:tr w:rsidR="00C44182" w:rsidRPr="00BA126C" w14:paraId="4F72E8B5" w14:textId="77777777" w:rsidTr="00F724EA">
        <w:trPr>
          <w:trHeight w:val="264"/>
        </w:trPr>
        <w:tc>
          <w:tcPr>
            <w:tcW w:w="560" w:type="dxa"/>
            <w:shd w:val="clear" w:color="auto" w:fill="FFFFFF"/>
          </w:tcPr>
          <w:p w14:paraId="5DD3F672" w14:textId="77777777" w:rsidR="00C44182" w:rsidRPr="00BA126C" w:rsidRDefault="00C44182" w:rsidP="00F724EA">
            <w:pPr>
              <w:pBdr>
                <w:top w:val="nil"/>
                <w:left w:val="nil"/>
                <w:bottom w:val="nil"/>
                <w:right w:val="nil"/>
                <w:between w:val="nil"/>
              </w:pBdr>
              <w:shd w:val="clear" w:color="auto" w:fill="FFFFFF"/>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w:t>
            </w:r>
          </w:p>
        </w:tc>
        <w:tc>
          <w:tcPr>
            <w:tcW w:w="4676" w:type="dxa"/>
            <w:shd w:val="clear" w:color="auto" w:fill="FFFFFF"/>
          </w:tcPr>
          <w:p w14:paraId="27A24E4E" w14:textId="77777777" w:rsidR="00C44182" w:rsidRPr="00BA126C" w:rsidRDefault="00C44182" w:rsidP="00F724EA">
            <w:pPr>
              <w:pBdr>
                <w:top w:val="nil"/>
                <w:left w:val="nil"/>
                <w:bottom w:val="nil"/>
                <w:right w:val="nil"/>
                <w:between w:val="nil"/>
              </w:pBdr>
              <w:shd w:val="clear" w:color="auto" w:fill="FFFFFF"/>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 xml:space="preserve">Світильник операційний </w:t>
            </w:r>
          </w:p>
        </w:tc>
        <w:tc>
          <w:tcPr>
            <w:tcW w:w="2925" w:type="dxa"/>
            <w:shd w:val="clear" w:color="auto" w:fill="FFFFFF"/>
          </w:tcPr>
          <w:p w14:paraId="18A2C67A" w14:textId="77777777" w:rsidR="00C44182" w:rsidRPr="00BA126C" w:rsidRDefault="00C44182" w:rsidP="00F724EA">
            <w:pPr>
              <w:pBdr>
                <w:top w:val="nil"/>
                <w:left w:val="nil"/>
                <w:bottom w:val="nil"/>
                <w:right w:val="nil"/>
                <w:between w:val="nil"/>
              </w:pBdr>
              <w:shd w:val="clear" w:color="auto" w:fill="FFFFFF"/>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1 шт.</w:t>
            </w:r>
          </w:p>
        </w:tc>
        <w:tc>
          <w:tcPr>
            <w:tcW w:w="1974" w:type="dxa"/>
            <w:shd w:val="clear" w:color="auto" w:fill="FFFFFF"/>
          </w:tcPr>
          <w:p w14:paraId="37A4FC61"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p>
        </w:tc>
      </w:tr>
      <w:tr w:rsidR="00C44182" w:rsidRPr="00BA126C" w14:paraId="5BF9C379" w14:textId="77777777" w:rsidTr="00F724EA">
        <w:trPr>
          <w:trHeight w:val="264"/>
        </w:trPr>
        <w:tc>
          <w:tcPr>
            <w:tcW w:w="560" w:type="dxa"/>
            <w:shd w:val="clear" w:color="auto" w:fill="FFFFFF"/>
          </w:tcPr>
          <w:p w14:paraId="06564EEF" w14:textId="77777777" w:rsidR="00C44182" w:rsidRPr="00BA126C" w:rsidRDefault="00C44182" w:rsidP="00F724EA">
            <w:pPr>
              <w:pBdr>
                <w:top w:val="nil"/>
                <w:left w:val="nil"/>
                <w:bottom w:val="nil"/>
                <w:right w:val="nil"/>
                <w:between w:val="nil"/>
              </w:pBdr>
              <w:shd w:val="clear" w:color="auto" w:fill="FFFFFF"/>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2</w:t>
            </w:r>
          </w:p>
        </w:tc>
        <w:tc>
          <w:tcPr>
            <w:tcW w:w="4676" w:type="dxa"/>
            <w:shd w:val="clear" w:color="auto" w:fill="FFFFFF"/>
          </w:tcPr>
          <w:p w14:paraId="381EDEDF" w14:textId="77777777" w:rsidR="00C44182" w:rsidRPr="00BA126C" w:rsidRDefault="00C44182" w:rsidP="00F724EA">
            <w:pPr>
              <w:pBdr>
                <w:top w:val="nil"/>
                <w:left w:val="nil"/>
                <w:bottom w:val="nil"/>
                <w:right w:val="nil"/>
                <w:between w:val="nil"/>
              </w:pBdr>
              <w:shd w:val="clear" w:color="auto" w:fill="FFFFFF"/>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Інструкція з експлуатації</w:t>
            </w:r>
          </w:p>
        </w:tc>
        <w:tc>
          <w:tcPr>
            <w:tcW w:w="2925" w:type="dxa"/>
            <w:shd w:val="clear" w:color="auto" w:fill="FFFFFF"/>
          </w:tcPr>
          <w:p w14:paraId="1358E5C2" w14:textId="77777777" w:rsidR="00C44182" w:rsidRPr="00BA126C" w:rsidRDefault="00C44182" w:rsidP="00F724EA">
            <w:pPr>
              <w:pBdr>
                <w:top w:val="nil"/>
                <w:left w:val="nil"/>
                <w:bottom w:val="nil"/>
                <w:right w:val="nil"/>
                <w:between w:val="nil"/>
              </w:pBdr>
              <w:shd w:val="clear" w:color="auto" w:fill="FFFFFF"/>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1 шт.</w:t>
            </w:r>
          </w:p>
        </w:tc>
        <w:tc>
          <w:tcPr>
            <w:tcW w:w="1974" w:type="dxa"/>
            <w:shd w:val="clear" w:color="auto" w:fill="FFFFFF"/>
          </w:tcPr>
          <w:p w14:paraId="547307A9"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p>
        </w:tc>
      </w:tr>
    </w:tbl>
    <w:p w14:paraId="17CCD413" w14:textId="77777777" w:rsidR="00C44182" w:rsidRPr="00BA126C" w:rsidRDefault="00C44182" w:rsidP="00C44182">
      <w:pPr>
        <w:pBdr>
          <w:top w:val="nil"/>
          <w:left w:val="nil"/>
          <w:bottom w:val="nil"/>
          <w:right w:val="nil"/>
          <w:between w:val="nil"/>
        </w:pBdr>
        <w:shd w:val="clear" w:color="auto" w:fill="FFFFFF"/>
        <w:spacing w:after="0"/>
        <w:rPr>
          <w:rFonts w:ascii="Times New Roman" w:hAnsi="Times New Roman" w:cs="Times New Roman"/>
          <w:color w:val="000000"/>
          <w:sz w:val="24"/>
          <w:szCs w:val="24"/>
        </w:rPr>
      </w:pPr>
    </w:p>
    <w:p w14:paraId="27F08B96" w14:textId="77777777" w:rsidR="00C44182" w:rsidRPr="00BA126C" w:rsidRDefault="00C44182" w:rsidP="00C44182">
      <w:pPr>
        <w:pBdr>
          <w:top w:val="nil"/>
          <w:left w:val="nil"/>
          <w:bottom w:val="nil"/>
          <w:right w:val="nil"/>
          <w:between w:val="nil"/>
        </w:pBdr>
        <w:shd w:val="clear" w:color="auto" w:fill="FFFFFF"/>
        <w:spacing w:after="0"/>
        <w:rPr>
          <w:rFonts w:ascii="Times New Roman" w:hAnsi="Times New Roman" w:cs="Times New Roman"/>
          <w:color w:val="000000"/>
          <w:sz w:val="24"/>
          <w:szCs w:val="24"/>
        </w:rPr>
      </w:pPr>
      <w:r w:rsidRPr="00BA126C">
        <w:rPr>
          <w:rFonts w:ascii="Times New Roman" w:hAnsi="Times New Roman" w:cs="Times New Roman"/>
          <w:b/>
          <w:color w:val="000000"/>
          <w:sz w:val="24"/>
          <w:szCs w:val="24"/>
        </w:rPr>
        <w:t>3. Технічні параметри:</w:t>
      </w:r>
    </w:p>
    <w:tbl>
      <w:tblPr>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4668"/>
        <w:gridCol w:w="2919"/>
        <w:gridCol w:w="8"/>
        <w:gridCol w:w="1974"/>
      </w:tblGrid>
      <w:tr w:rsidR="00C44182" w:rsidRPr="00BA126C" w14:paraId="2A7620CB" w14:textId="77777777" w:rsidTr="00F724EA">
        <w:trPr>
          <w:trHeight w:val="341"/>
        </w:trPr>
        <w:tc>
          <w:tcPr>
            <w:tcW w:w="565" w:type="dxa"/>
          </w:tcPr>
          <w:p w14:paraId="5227B330"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w:t>
            </w:r>
          </w:p>
        </w:tc>
        <w:tc>
          <w:tcPr>
            <w:tcW w:w="4668" w:type="dxa"/>
          </w:tcPr>
          <w:p w14:paraId="58120D08"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Медико-технічні характеристики</w:t>
            </w:r>
          </w:p>
        </w:tc>
        <w:tc>
          <w:tcPr>
            <w:tcW w:w="2927" w:type="dxa"/>
            <w:gridSpan w:val="2"/>
          </w:tcPr>
          <w:p w14:paraId="478AC884"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Значення</w:t>
            </w:r>
          </w:p>
        </w:tc>
        <w:tc>
          <w:tcPr>
            <w:tcW w:w="1974" w:type="dxa"/>
          </w:tcPr>
          <w:p w14:paraId="323B5D46" w14:textId="77777777" w:rsidR="00C44182" w:rsidRPr="00BA126C" w:rsidRDefault="00C44182" w:rsidP="00F724EA">
            <w:pPr>
              <w:pBdr>
                <w:top w:val="nil"/>
                <w:left w:val="nil"/>
                <w:bottom w:val="nil"/>
                <w:right w:val="nil"/>
                <w:between w:val="nil"/>
              </w:pBdr>
              <w:spacing w:after="0"/>
              <w:ind w:right="-4"/>
              <w:jc w:val="center"/>
              <w:rPr>
                <w:rFonts w:ascii="Times New Roman" w:hAnsi="Times New Roman" w:cs="Times New Roman"/>
                <w:color w:val="000000"/>
                <w:sz w:val="24"/>
                <w:szCs w:val="24"/>
              </w:rPr>
            </w:pPr>
            <w:r w:rsidRPr="00BA126C">
              <w:rPr>
                <w:rFonts w:ascii="Times New Roman" w:hAnsi="Times New Roman" w:cs="Times New Roman"/>
                <w:b/>
                <w:color w:val="000000"/>
                <w:sz w:val="24"/>
                <w:szCs w:val="24"/>
              </w:rPr>
              <w:t>Відповідність, з посиланням на сторінку технічної документації</w:t>
            </w:r>
          </w:p>
        </w:tc>
      </w:tr>
      <w:tr w:rsidR="00C44182" w:rsidRPr="00BA126C" w14:paraId="5B1C553A" w14:textId="77777777" w:rsidTr="00F724EA">
        <w:trPr>
          <w:trHeight w:val="287"/>
        </w:trPr>
        <w:tc>
          <w:tcPr>
            <w:tcW w:w="565" w:type="dxa"/>
          </w:tcPr>
          <w:p w14:paraId="10D4E7D6"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w:t>
            </w:r>
          </w:p>
        </w:tc>
        <w:tc>
          <w:tcPr>
            <w:tcW w:w="4668" w:type="dxa"/>
          </w:tcPr>
          <w:p w14:paraId="52CEB949"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Тип світильника</w:t>
            </w:r>
          </w:p>
        </w:tc>
        <w:tc>
          <w:tcPr>
            <w:tcW w:w="2919" w:type="dxa"/>
          </w:tcPr>
          <w:p w14:paraId="5FA6F65E"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стельовий, моноблочний</w:t>
            </w:r>
          </w:p>
        </w:tc>
        <w:tc>
          <w:tcPr>
            <w:tcW w:w="1982" w:type="dxa"/>
            <w:gridSpan w:val="2"/>
          </w:tcPr>
          <w:p w14:paraId="23464D9D"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7617752D" w14:textId="77777777" w:rsidTr="00F724EA">
        <w:trPr>
          <w:trHeight w:val="287"/>
        </w:trPr>
        <w:tc>
          <w:tcPr>
            <w:tcW w:w="565" w:type="dxa"/>
          </w:tcPr>
          <w:p w14:paraId="68FE8010"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2</w:t>
            </w:r>
          </w:p>
        </w:tc>
        <w:tc>
          <w:tcPr>
            <w:tcW w:w="4668" w:type="dxa"/>
          </w:tcPr>
          <w:p w14:paraId="0683D888"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Тип освітлення</w:t>
            </w:r>
          </w:p>
        </w:tc>
        <w:tc>
          <w:tcPr>
            <w:tcW w:w="2919" w:type="dxa"/>
          </w:tcPr>
          <w:p w14:paraId="0B169068"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LED</w:t>
            </w:r>
          </w:p>
        </w:tc>
        <w:tc>
          <w:tcPr>
            <w:tcW w:w="1982" w:type="dxa"/>
            <w:gridSpan w:val="2"/>
          </w:tcPr>
          <w:p w14:paraId="7BAEA5B1"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14B6F36D" w14:textId="77777777" w:rsidTr="00F724EA">
        <w:trPr>
          <w:trHeight w:val="287"/>
        </w:trPr>
        <w:tc>
          <w:tcPr>
            <w:tcW w:w="565" w:type="dxa"/>
          </w:tcPr>
          <w:p w14:paraId="7CF7458A"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3</w:t>
            </w:r>
          </w:p>
        </w:tc>
        <w:tc>
          <w:tcPr>
            <w:tcW w:w="4668" w:type="dxa"/>
          </w:tcPr>
          <w:p w14:paraId="3533CBA0"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 xml:space="preserve">Життєвий цикл світлових елементів </w:t>
            </w:r>
          </w:p>
        </w:tc>
        <w:tc>
          <w:tcPr>
            <w:tcW w:w="2919" w:type="dxa"/>
          </w:tcPr>
          <w:p w14:paraId="1F1782C8"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менше 50000 год</w:t>
            </w:r>
          </w:p>
        </w:tc>
        <w:tc>
          <w:tcPr>
            <w:tcW w:w="1982" w:type="dxa"/>
            <w:gridSpan w:val="2"/>
          </w:tcPr>
          <w:p w14:paraId="6400FB56"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627F8D5A" w14:textId="77777777" w:rsidTr="00F724EA">
        <w:trPr>
          <w:trHeight w:val="287"/>
        </w:trPr>
        <w:tc>
          <w:tcPr>
            <w:tcW w:w="565" w:type="dxa"/>
          </w:tcPr>
          <w:p w14:paraId="49A566A0"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4</w:t>
            </w:r>
          </w:p>
        </w:tc>
        <w:tc>
          <w:tcPr>
            <w:tcW w:w="4668" w:type="dxa"/>
          </w:tcPr>
          <w:p w14:paraId="695EF3A5"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Діаметр купола освітлювального блоку</w:t>
            </w:r>
          </w:p>
        </w:tc>
        <w:tc>
          <w:tcPr>
            <w:tcW w:w="2919" w:type="dxa"/>
          </w:tcPr>
          <w:p w14:paraId="7AB5F3E1"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менше 700 мм</w:t>
            </w:r>
          </w:p>
        </w:tc>
        <w:tc>
          <w:tcPr>
            <w:tcW w:w="1982" w:type="dxa"/>
            <w:gridSpan w:val="2"/>
          </w:tcPr>
          <w:p w14:paraId="3159F101"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774863F5" w14:textId="77777777" w:rsidTr="00F724EA">
        <w:trPr>
          <w:trHeight w:val="287"/>
        </w:trPr>
        <w:tc>
          <w:tcPr>
            <w:tcW w:w="565" w:type="dxa"/>
          </w:tcPr>
          <w:p w14:paraId="525E954E"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5</w:t>
            </w:r>
          </w:p>
        </w:tc>
        <w:tc>
          <w:tcPr>
            <w:tcW w:w="4668" w:type="dxa"/>
          </w:tcPr>
          <w:p w14:paraId="1192A27D"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Кількість світлодіодів в освітлювальному блоці</w:t>
            </w:r>
          </w:p>
        </w:tc>
        <w:tc>
          <w:tcPr>
            <w:tcW w:w="2919" w:type="dxa"/>
          </w:tcPr>
          <w:p w14:paraId="41703E06"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менше 80 штук</w:t>
            </w:r>
          </w:p>
        </w:tc>
        <w:tc>
          <w:tcPr>
            <w:tcW w:w="1982" w:type="dxa"/>
            <w:gridSpan w:val="2"/>
          </w:tcPr>
          <w:p w14:paraId="0A0830E4"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2A8F9362" w14:textId="77777777" w:rsidTr="00F724EA">
        <w:trPr>
          <w:trHeight w:val="287"/>
        </w:trPr>
        <w:tc>
          <w:tcPr>
            <w:tcW w:w="565" w:type="dxa"/>
          </w:tcPr>
          <w:p w14:paraId="2F2F92A2"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6</w:t>
            </w:r>
          </w:p>
        </w:tc>
        <w:tc>
          <w:tcPr>
            <w:tcW w:w="4668" w:type="dxa"/>
          </w:tcPr>
          <w:p w14:paraId="4F192898"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Плавне регулювання освітленості та колірної температури (від 0 до 100%)</w:t>
            </w:r>
          </w:p>
        </w:tc>
        <w:tc>
          <w:tcPr>
            <w:tcW w:w="2919" w:type="dxa"/>
          </w:tcPr>
          <w:p w14:paraId="13371D99"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w:t>
            </w:r>
          </w:p>
        </w:tc>
        <w:tc>
          <w:tcPr>
            <w:tcW w:w="1982" w:type="dxa"/>
            <w:gridSpan w:val="2"/>
          </w:tcPr>
          <w:p w14:paraId="447729E8"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0543D368" w14:textId="77777777" w:rsidTr="00F724EA">
        <w:trPr>
          <w:trHeight w:val="287"/>
        </w:trPr>
        <w:tc>
          <w:tcPr>
            <w:tcW w:w="565" w:type="dxa"/>
          </w:tcPr>
          <w:p w14:paraId="6115D1DE"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7</w:t>
            </w:r>
          </w:p>
        </w:tc>
        <w:tc>
          <w:tcPr>
            <w:tcW w:w="4668" w:type="dxa"/>
          </w:tcPr>
          <w:p w14:paraId="1D21257D"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Максимальна освітленість освітлювального блоку</w:t>
            </w:r>
          </w:p>
        </w:tc>
        <w:tc>
          <w:tcPr>
            <w:tcW w:w="2919" w:type="dxa"/>
          </w:tcPr>
          <w:p w14:paraId="1BA7FF35"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менше 160000 люкс</w:t>
            </w:r>
          </w:p>
        </w:tc>
        <w:tc>
          <w:tcPr>
            <w:tcW w:w="1982" w:type="dxa"/>
            <w:gridSpan w:val="2"/>
          </w:tcPr>
          <w:p w14:paraId="16F66315"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48E4F1E2" w14:textId="77777777" w:rsidTr="00F724EA">
        <w:trPr>
          <w:trHeight w:val="287"/>
        </w:trPr>
        <w:tc>
          <w:tcPr>
            <w:tcW w:w="565" w:type="dxa"/>
          </w:tcPr>
          <w:p w14:paraId="1611E7CB"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8</w:t>
            </w:r>
          </w:p>
        </w:tc>
        <w:tc>
          <w:tcPr>
            <w:tcW w:w="4668" w:type="dxa"/>
          </w:tcPr>
          <w:p w14:paraId="47F61443"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 xml:space="preserve">Колірна температура основного освітлювального блоку </w:t>
            </w:r>
          </w:p>
        </w:tc>
        <w:tc>
          <w:tcPr>
            <w:tcW w:w="2919" w:type="dxa"/>
          </w:tcPr>
          <w:p w14:paraId="46742D0D"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плавне регулювання від 3500 К до 5000 K</w:t>
            </w:r>
          </w:p>
        </w:tc>
        <w:tc>
          <w:tcPr>
            <w:tcW w:w="1982" w:type="dxa"/>
            <w:gridSpan w:val="2"/>
          </w:tcPr>
          <w:p w14:paraId="71F115F9"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0B1D21CB" w14:textId="77777777" w:rsidTr="00F724EA">
        <w:trPr>
          <w:trHeight w:val="287"/>
        </w:trPr>
        <w:tc>
          <w:tcPr>
            <w:tcW w:w="565" w:type="dxa"/>
          </w:tcPr>
          <w:p w14:paraId="122051D5"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9</w:t>
            </w:r>
          </w:p>
        </w:tc>
        <w:tc>
          <w:tcPr>
            <w:tcW w:w="4668" w:type="dxa"/>
          </w:tcPr>
          <w:p w14:paraId="7CF00CFA"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Стандартний режим</w:t>
            </w:r>
          </w:p>
        </w:tc>
        <w:tc>
          <w:tcPr>
            <w:tcW w:w="2919" w:type="dxa"/>
          </w:tcPr>
          <w:p w14:paraId="202EC04B"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w:t>
            </w:r>
          </w:p>
        </w:tc>
        <w:tc>
          <w:tcPr>
            <w:tcW w:w="1982" w:type="dxa"/>
            <w:gridSpan w:val="2"/>
          </w:tcPr>
          <w:p w14:paraId="3C93BF42"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74390C0E" w14:textId="77777777" w:rsidTr="00F724EA">
        <w:trPr>
          <w:trHeight w:val="287"/>
        </w:trPr>
        <w:tc>
          <w:tcPr>
            <w:tcW w:w="565" w:type="dxa"/>
          </w:tcPr>
          <w:p w14:paraId="77A621EA"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lastRenderedPageBreak/>
              <w:t>10</w:t>
            </w:r>
          </w:p>
        </w:tc>
        <w:tc>
          <w:tcPr>
            <w:tcW w:w="4668" w:type="dxa"/>
          </w:tcPr>
          <w:p w14:paraId="3B6FFE8D"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Режим слабкого освітлення</w:t>
            </w:r>
          </w:p>
        </w:tc>
        <w:tc>
          <w:tcPr>
            <w:tcW w:w="2919" w:type="dxa"/>
          </w:tcPr>
          <w:p w14:paraId="52853A78"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 окрема кнопка для увімкнення / вимкнення режиму</w:t>
            </w:r>
          </w:p>
        </w:tc>
        <w:tc>
          <w:tcPr>
            <w:tcW w:w="1982" w:type="dxa"/>
            <w:gridSpan w:val="2"/>
          </w:tcPr>
          <w:p w14:paraId="5C20DFDD"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0894C23B" w14:textId="77777777" w:rsidTr="00F724EA">
        <w:trPr>
          <w:trHeight w:val="287"/>
        </w:trPr>
        <w:tc>
          <w:tcPr>
            <w:tcW w:w="565" w:type="dxa"/>
          </w:tcPr>
          <w:p w14:paraId="4B906F12"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11</w:t>
            </w:r>
          </w:p>
        </w:tc>
        <w:tc>
          <w:tcPr>
            <w:tcW w:w="4668" w:type="dxa"/>
          </w:tcPr>
          <w:p w14:paraId="7F01D449"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Ендоскопічний режим</w:t>
            </w:r>
          </w:p>
        </w:tc>
        <w:tc>
          <w:tcPr>
            <w:tcW w:w="2919" w:type="dxa"/>
          </w:tcPr>
          <w:p w14:paraId="0439F10E"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 окрема кнопка для увімкнення / вимкнення режиму</w:t>
            </w:r>
          </w:p>
        </w:tc>
        <w:tc>
          <w:tcPr>
            <w:tcW w:w="1982" w:type="dxa"/>
            <w:gridSpan w:val="2"/>
          </w:tcPr>
          <w:p w14:paraId="3DE1555E"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2AE29E88" w14:textId="77777777" w:rsidTr="00F724EA">
        <w:trPr>
          <w:trHeight w:val="287"/>
        </w:trPr>
        <w:tc>
          <w:tcPr>
            <w:tcW w:w="565" w:type="dxa"/>
          </w:tcPr>
          <w:p w14:paraId="4DEC050F"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12</w:t>
            </w:r>
          </w:p>
        </w:tc>
        <w:tc>
          <w:tcPr>
            <w:tcW w:w="4668" w:type="dxa"/>
          </w:tcPr>
          <w:p w14:paraId="728AF00E"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 xml:space="preserve">Індекс передачі кольору </w:t>
            </w:r>
            <w:proofErr w:type="spellStart"/>
            <w:r w:rsidRPr="00BA126C">
              <w:rPr>
                <w:rFonts w:ascii="Times New Roman" w:hAnsi="Times New Roman" w:cs="Times New Roman"/>
                <w:color w:val="000000"/>
                <w:sz w:val="24"/>
                <w:szCs w:val="24"/>
              </w:rPr>
              <w:t>Ra</w:t>
            </w:r>
            <w:proofErr w:type="spellEnd"/>
          </w:p>
        </w:tc>
        <w:tc>
          <w:tcPr>
            <w:tcW w:w="2919" w:type="dxa"/>
          </w:tcPr>
          <w:p w14:paraId="57284098"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гірше 95</w:t>
            </w:r>
          </w:p>
        </w:tc>
        <w:tc>
          <w:tcPr>
            <w:tcW w:w="1982" w:type="dxa"/>
            <w:gridSpan w:val="2"/>
          </w:tcPr>
          <w:p w14:paraId="3E42FCA2"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65D66BB3" w14:textId="77777777" w:rsidTr="00F724EA">
        <w:trPr>
          <w:trHeight w:val="287"/>
        </w:trPr>
        <w:tc>
          <w:tcPr>
            <w:tcW w:w="565" w:type="dxa"/>
          </w:tcPr>
          <w:p w14:paraId="52E88C6A"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13</w:t>
            </w:r>
          </w:p>
        </w:tc>
        <w:tc>
          <w:tcPr>
            <w:tcW w:w="4668" w:type="dxa"/>
          </w:tcPr>
          <w:p w14:paraId="3E5FA383"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Регульований діаметр світлового поля освітлювального блоку</w:t>
            </w:r>
          </w:p>
        </w:tc>
        <w:tc>
          <w:tcPr>
            <w:tcW w:w="2919" w:type="dxa"/>
          </w:tcPr>
          <w:p w14:paraId="7610ACBB"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від 120 мм до 350 мм</w:t>
            </w:r>
          </w:p>
        </w:tc>
        <w:tc>
          <w:tcPr>
            <w:tcW w:w="1982" w:type="dxa"/>
            <w:gridSpan w:val="2"/>
          </w:tcPr>
          <w:p w14:paraId="78BF8175"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30B47D1C" w14:textId="77777777" w:rsidTr="00F724EA">
        <w:trPr>
          <w:trHeight w:val="287"/>
        </w:trPr>
        <w:tc>
          <w:tcPr>
            <w:tcW w:w="565" w:type="dxa"/>
          </w:tcPr>
          <w:p w14:paraId="6DEE9827"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14</w:t>
            </w:r>
          </w:p>
        </w:tc>
        <w:tc>
          <w:tcPr>
            <w:tcW w:w="4668" w:type="dxa"/>
          </w:tcPr>
          <w:p w14:paraId="7550001C"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Глибина фокусу освітлювального блоку</w:t>
            </w:r>
          </w:p>
        </w:tc>
        <w:tc>
          <w:tcPr>
            <w:tcW w:w="2919" w:type="dxa"/>
          </w:tcPr>
          <w:p w14:paraId="19211A66"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менше 600 мм</w:t>
            </w:r>
          </w:p>
        </w:tc>
        <w:tc>
          <w:tcPr>
            <w:tcW w:w="1982" w:type="dxa"/>
            <w:gridSpan w:val="2"/>
          </w:tcPr>
          <w:p w14:paraId="25FE8802"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5FB1880A" w14:textId="77777777" w:rsidTr="00F724EA">
        <w:trPr>
          <w:trHeight w:val="287"/>
        </w:trPr>
        <w:tc>
          <w:tcPr>
            <w:tcW w:w="565" w:type="dxa"/>
          </w:tcPr>
          <w:p w14:paraId="1730607C"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15</w:t>
            </w:r>
          </w:p>
        </w:tc>
        <w:tc>
          <w:tcPr>
            <w:tcW w:w="4668" w:type="dxa"/>
          </w:tcPr>
          <w:p w14:paraId="35F22933"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Панель управління освітлювального блоку повинна мати індикацію обраного режиму роботи</w:t>
            </w:r>
          </w:p>
        </w:tc>
        <w:tc>
          <w:tcPr>
            <w:tcW w:w="2919" w:type="dxa"/>
          </w:tcPr>
          <w:p w14:paraId="26234D31"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w:t>
            </w:r>
          </w:p>
        </w:tc>
        <w:tc>
          <w:tcPr>
            <w:tcW w:w="1982" w:type="dxa"/>
            <w:gridSpan w:val="2"/>
          </w:tcPr>
          <w:p w14:paraId="3355051A"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596164E1" w14:textId="77777777" w:rsidTr="00F724EA">
        <w:trPr>
          <w:trHeight w:val="287"/>
        </w:trPr>
        <w:tc>
          <w:tcPr>
            <w:tcW w:w="565" w:type="dxa"/>
          </w:tcPr>
          <w:p w14:paraId="38BCE06B"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16</w:t>
            </w:r>
          </w:p>
        </w:tc>
        <w:tc>
          <w:tcPr>
            <w:tcW w:w="4668" w:type="dxa"/>
          </w:tcPr>
          <w:p w14:paraId="40FA3B38"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Панель управління освітлювального блоку повинна мати дисплей, на якому відображаються цифрові значення рівнів освітленості та колірної температури</w:t>
            </w:r>
          </w:p>
        </w:tc>
        <w:tc>
          <w:tcPr>
            <w:tcW w:w="2919" w:type="dxa"/>
          </w:tcPr>
          <w:p w14:paraId="5ABE9EB8"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w:t>
            </w:r>
          </w:p>
        </w:tc>
        <w:tc>
          <w:tcPr>
            <w:tcW w:w="1982" w:type="dxa"/>
            <w:gridSpan w:val="2"/>
          </w:tcPr>
          <w:p w14:paraId="5DDBEEB4"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2AB4851B" w14:textId="77777777" w:rsidTr="00F724EA">
        <w:trPr>
          <w:trHeight w:val="287"/>
        </w:trPr>
        <w:tc>
          <w:tcPr>
            <w:tcW w:w="565" w:type="dxa"/>
          </w:tcPr>
          <w:p w14:paraId="0867DE63"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17</w:t>
            </w:r>
          </w:p>
        </w:tc>
        <w:tc>
          <w:tcPr>
            <w:tcW w:w="4668" w:type="dxa"/>
          </w:tcPr>
          <w:p w14:paraId="13CB3CDB"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Функція швидкого налаштування яскравості</w:t>
            </w:r>
          </w:p>
        </w:tc>
        <w:tc>
          <w:tcPr>
            <w:tcW w:w="2919" w:type="dxa"/>
          </w:tcPr>
          <w:p w14:paraId="76EA5C92"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 щонайменше чотири окремі кнопки (25%, 50%, 75%, 100%)</w:t>
            </w:r>
          </w:p>
        </w:tc>
        <w:tc>
          <w:tcPr>
            <w:tcW w:w="1982" w:type="dxa"/>
            <w:gridSpan w:val="2"/>
          </w:tcPr>
          <w:p w14:paraId="17EE4407"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0718A061" w14:textId="77777777" w:rsidTr="00F724EA">
        <w:trPr>
          <w:trHeight w:val="287"/>
        </w:trPr>
        <w:tc>
          <w:tcPr>
            <w:tcW w:w="565" w:type="dxa"/>
          </w:tcPr>
          <w:p w14:paraId="6A631800"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18</w:t>
            </w:r>
          </w:p>
        </w:tc>
        <w:tc>
          <w:tcPr>
            <w:tcW w:w="4668" w:type="dxa"/>
          </w:tcPr>
          <w:p w14:paraId="769CA4DE"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Обертання горизонтального важеля, балансувального пристрою, освітлювального блоку в горизонтальній площині</w:t>
            </w:r>
          </w:p>
        </w:tc>
        <w:tc>
          <w:tcPr>
            <w:tcW w:w="2919" w:type="dxa"/>
          </w:tcPr>
          <w:p w14:paraId="726DD5ED"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менше 360°</w:t>
            </w:r>
          </w:p>
        </w:tc>
        <w:tc>
          <w:tcPr>
            <w:tcW w:w="1982" w:type="dxa"/>
            <w:gridSpan w:val="2"/>
          </w:tcPr>
          <w:p w14:paraId="7AB4D9E8"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5981FF90" w14:textId="77777777" w:rsidTr="00F724EA">
        <w:trPr>
          <w:trHeight w:val="287"/>
        </w:trPr>
        <w:tc>
          <w:tcPr>
            <w:tcW w:w="565" w:type="dxa"/>
          </w:tcPr>
          <w:p w14:paraId="56CD6FE5"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19</w:t>
            </w:r>
          </w:p>
        </w:tc>
        <w:tc>
          <w:tcPr>
            <w:tcW w:w="4668" w:type="dxa"/>
          </w:tcPr>
          <w:p w14:paraId="224A890C"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Живлення від мережі змінного струму</w:t>
            </w:r>
          </w:p>
        </w:tc>
        <w:tc>
          <w:tcPr>
            <w:tcW w:w="2919" w:type="dxa"/>
          </w:tcPr>
          <w:p w14:paraId="20785792"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 xml:space="preserve">220 В, 50 </w:t>
            </w:r>
            <w:proofErr w:type="spellStart"/>
            <w:r w:rsidRPr="00BA126C">
              <w:rPr>
                <w:rFonts w:ascii="Times New Roman" w:hAnsi="Times New Roman" w:cs="Times New Roman"/>
                <w:color w:val="000000"/>
                <w:sz w:val="24"/>
                <w:szCs w:val="24"/>
              </w:rPr>
              <w:t>Гц</w:t>
            </w:r>
            <w:proofErr w:type="spellEnd"/>
          </w:p>
        </w:tc>
        <w:tc>
          <w:tcPr>
            <w:tcW w:w="1982" w:type="dxa"/>
            <w:gridSpan w:val="2"/>
          </w:tcPr>
          <w:p w14:paraId="43C43715"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0DA125A1" w14:textId="77777777" w:rsidTr="00F724EA">
        <w:trPr>
          <w:trHeight w:val="287"/>
        </w:trPr>
        <w:tc>
          <w:tcPr>
            <w:tcW w:w="565" w:type="dxa"/>
          </w:tcPr>
          <w:p w14:paraId="6B361678"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20</w:t>
            </w:r>
          </w:p>
        </w:tc>
        <w:tc>
          <w:tcPr>
            <w:tcW w:w="4668" w:type="dxa"/>
          </w:tcPr>
          <w:p w14:paraId="1508EDA9"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Споживана основного освітлювального блоку</w:t>
            </w:r>
          </w:p>
        </w:tc>
        <w:tc>
          <w:tcPr>
            <w:tcW w:w="2919" w:type="dxa"/>
          </w:tcPr>
          <w:p w14:paraId="12922DCF"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не більше 100 Вт</w:t>
            </w:r>
          </w:p>
        </w:tc>
        <w:tc>
          <w:tcPr>
            <w:tcW w:w="1982" w:type="dxa"/>
            <w:gridSpan w:val="2"/>
          </w:tcPr>
          <w:p w14:paraId="0CF427A2"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r w:rsidR="00C44182" w:rsidRPr="00BA126C" w14:paraId="15ECA94A" w14:textId="77777777" w:rsidTr="00F724EA">
        <w:trPr>
          <w:trHeight w:val="287"/>
        </w:trPr>
        <w:tc>
          <w:tcPr>
            <w:tcW w:w="565" w:type="dxa"/>
          </w:tcPr>
          <w:p w14:paraId="7A2D58AB"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21</w:t>
            </w:r>
          </w:p>
        </w:tc>
        <w:tc>
          <w:tcPr>
            <w:tcW w:w="4668" w:type="dxa"/>
          </w:tcPr>
          <w:p w14:paraId="38AF8764" w14:textId="77777777" w:rsidR="00C44182" w:rsidRPr="00BA126C" w:rsidRDefault="00C44182" w:rsidP="00F724EA">
            <w:pPr>
              <w:pBdr>
                <w:top w:val="nil"/>
                <w:left w:val="nil"/>
                <w:bottom w:val="nil"/>
                <w:right w:val="nil"/>
                <w:between w:val="nil"/>
              </w:pBdr>
              <w:spacing w:after="0"/>
              <w:rPr>
                <w:rFonts w:ascii="Times New Roman" w:hAnsi="Times New Roman" w:cs="Times New Roman"/>
                <w:color w:val="000000"/>
                <w:sz w:val="24"/>
                <w:szCs w:val="24"/>
              </w:rPr>
            </w:pPr>
            <w:r w:rsidRPr="00BA126C">
              <w:rPr>
                <w:rFonts w:ascii="Times New Roman" w:hAnsi="Times New Roman" w:cs="Times New Roman"/>
                <w:color w:val="000000"/>
                <w:sz w:val="24"/>
                <w:szCs w:val="24"/>
              </w:rPr>
              <w:t xml:space="preserve">Ручка фокусування повинна зніматися та бути придатна для стерилізації водяною парою температурою 134°С </w:t>
            </w:r>
          </w:p>
        </w:tc>
        <w:tc>
          <w:tcPr>
            <w:tcW w:w="2919" w:type="dxa"/>
          </w:tcPr>
          <w:p w14:paraId="40E9D721" w14:textId="77777777" w:rsidR="00C44182" w:rsidRPr="00BA126C" w:rsidRDefault="00C44182" w:rsidP="00F724EA">
            <w:pPr>
              <w:pBdr>
                <w:top w:val="nil"/>
                <w:left w:val="nil"/>
                <w:bottom w:val="nil"/>
                <w:right w:val="nil"/>
                <w:between w:val="nil"/>
              </w:pBdr>
              <w:spacing w:after="0"/>
              <w:jc w:val="center"/>
              <w:rPr>
                <w:rFonts w:ascii="Times New Roman" w:hAnsi="Times New Roman" w:cs="Times New Roman"/>
                <w:color w:val="000000"/>
                <w:sz w:val="24"/>
                <w:szCs w:val="24"/>
              </w:rPr>
            </w:pPr>
            <w:r w:rsidRPr="00BA126C">
              <w:rPr>
                <w:rFonts w:ascii="Times New Roman" w:hAnsi="Times New Roman" w:cs="Times New Roman"/>
                <w:color w:val="000000"/>
                <w:sz w:val="24"/>
                <w:szCs w:val="24"/>
              </w:rPr>
              <w:t>наявність</w:t>
            </w:r>
          </w:p>
        </w:tc>
        <w:tc>
          <w:tcPr>
            <w:tcW w:w="1982" w:type="dxa"/>
            <w:gridSpan w:val="2"/>
          </w:tcPr>
          <w:p w14:paraId="65EED19F" w14:textId="77777777" w:rsidR="00C44182" w:rsidRPr="00BA126C" w:rsidRDefault="00C44182" w:rsidP="00F724EA">
            <w:pPr>
              <w:pBdr>
                <w:top w:val="nil"/>
                <w:left w:val="nil"/>
                <w:bottom w:val="nil"/>
                <w:right w:val="nil"/>
                <w:between w:val="nil"/>
              </w:pBdr>
              <w:spacing w:after="0"/>
              <w:ind w:left="-117" w:right="-105"/>
              <w:jc w:val="center"/>
              <w:rPr>
                <w:rFonts w:ascii="Times New Roman" w:hAnsi="Times New Roman" w:cs="Times New Roman"/>
                <w:color w:val="000000"/>
                <w:sz w:val="24"/>
                <w:szCs w:val="24"/>
              </w:rPr>
            </w:pPr>
          </w:p>
        </w:tc>
      </w:tr>
    </w:tbl>
    <w:p w14:paraId="33273E45" w14:textId="77777777" w:rsidR="00C44182" w:rsidRDefault="00C44182" w:rsidP="00C44182">
      <w:pPr>
        <w:pBdr>
          <w:top w:val="nil"/>
          <w:left w:val="nil"/>
          <w:bottom w:val="nil"/>
          <w:right w:val="nil"/>
          <w:between w:val="nil"/>
        </w:pBdr>
        <w:rPr>
          <w:color w:val="000000"/>
        </w:rPr>
      </w:pPr>
    </w:p>
    <w:p w14:paraId="038CB45D" w14:textId="77777777" w:rsidR="00C44182" w:rsidRPr="003F6058" w:rsidRDefault="00C44182" w:rsidP="00C44182">
      <w:pPr>
        <w:spacing w:after="0" w:line="240" w:lineRule="auto"/>
        <w:ind w:left="5660" w:firstLine="700"/>
        <w:jc w:val="right"/>
        <w:rPr>
          <w:rFonts w:ascii="Times New Roman" w:hAnsi="Times New Roman" w:cs="Times New Roman"/>
          <w:b/>
          <w:sz w:val="24"/>
          <w:szCs w:val="24"/>
        </w:rPr>
      </w:pPr>
    </w:p>
    <w:p w14:paraId="47EFF85A"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5C1760BF"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07E7673E"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53705F8F"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190EC6F8"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66F3DFA6"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34D7CF0D"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562F0734"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65343BCB"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1FE6B5C9"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70D8AE18"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439BB2E6" w14:textId="2D80B152" w:rsidR="00C44182" w:rsidRDefault="00C44182" w:rsidP="00C44182">
      <w:pPr>
        <w:spacing w:after="0" w:line="240" w:lineRule="auto"/>
        <w:ind w:left="5660" w:firstLine="700"/>
        <w:jc w:val="right"/>
        <w:rPr>
          <w:rFonts w:ascii="Times New Roman" w:hAnsi="Times New Roman" w:cs="Times New Roman"/>
          <w:b/>
          <w:sz w:val="24"/>
          <w:szCs w:val="24"/>
        </w:rPr>
      </w:pPr>
    </w:p>
    <w:p w14:paraId="3D1F66F6" w14:textId="58968D42" w:rsidR="00C44182" w:rsidRDefault="00C44182" w:rsidP="00C44182">
      <w:pPr>
        <w:spacing w:after="0" w:line="240" w:lineRule="auto"/>
        <w:ind w:left="5660" w:firstLine="700"/>
        <w:jc w:val="right"/>
        <w:rPr>
          <w:rFonts w:ascii="Times New Roman" w:hAnsi="Times New Roman" w:cs="Times New Roman"/>
          <w:b/>
          <w:sz w:val="24"/>
          <w:szCs w:val="24"/>
        </w:rPr>
      </w:pPr>
    </w:p>
    <w:p w14:paraId="22B5F5B2" w14:textId="6FBDEFD7" w:rsidR="00C44182" w:rsidRDefault="00C44182" w:rsidP="00C44182">
      <w:pPr>
        <w:spacing w:after="0" w:line="240" w:lineRule="auto"/>
        <w:ind w:left="5660" w:firstLine="700"/>
        <w:jc w:val="right"/>
        <w:rPr>
          <w:rFonts w:ascii="Times New Roman" w:hAnsi="Times New Roman" w:cs="Times New Roman"/>
          <w:b/>
          <w:sz w:val="24"/>
          <w:szCs w:val="24"/>
        </w:rPr>
      </w:pPr>
    </w:p>
    <w:p w14:paraId="64A70AC8" w14:textId="7CB95FF2" w:rsidR="00C44182" w:rsidRDefault="00C44182" w:rsidP="00C44182">
      <w:pPr>
        <w:spacing w:after="0" w:line="240" w:lineRule="auto"/>
        <w:ind w:left="5660" w:firstLine="700"/>
        <w:jc w:val="right"/>
        <w:rPr>
          <w:rFonts w:ascii="Times New Roman" w:hAnsi="Times New Roman" w:cs="Times New Roman"/>
          <w:b/>
          <w:sz w:val="24"/>
          <w:szCs w:val="24"/>
        </w:rPr>
      </w:pPr>
    </w:p>
    <w:p w14:paraId="6EA2CD42"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472AF5D9"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56266CEF" w14:textId="77777777" w:rsidR="00C44182" w:rsidRDefault="00C44182" w:rsidP="00C44182">
      <w:pPr>
        <w:spacing w:after="0" w:line="240" w:lineRule="auto"/>
        <w:ind w:left="5660" w:firstLine="700"/>
        <w:jc w:val="right"/>
        <w:rPr>
          <w:rFonts w:ascii="Times New Roman" w:hAnsi="Times New Roman" w:cs="Times New Roman"/>
          <w:b/>
          <w:sz w:val="24"/>
          <w:szCs w:val="24"/>
        </w:rPr>
      </w:pPr>
    </w:p>
    <w:p w14:paraId="1B2DE445" w14:textId="77777777" w:rsidR="00C44182" w:rsidRPr="000D4210" w:rsidRDefault="00C44182" w:rsidP="00C44182">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4A9ADD91" w14:textId="77777777" w:rsidR="00C44182" w:rsidRPr="000D4210" w:rsidRDefault="00C44182" w:rsidP="00C44182">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232EDDA" w14:textId="77777777" w:rsidR="00C44182" w:rsidRPr="00431078" w:rsidRDefault="00C44182" w:rsidP="00C44182">
      <w:pPr>
        <w:spacing w:after="0"/>
        <w:jc w:val="right"/>
        <w:rPr>
          <w:rFonts w:ascii="Times New Roman" w:hAnsi="Times New Roman"/>
          <w:b/>
          <w:color w:val="000000"/>
        </w:rPr>
      </w:pPr>
    </w:p>
    <w:p w14:paraId="66DB866E" w14:textId="77777777" w:rsidR="00C44182" w:rsidRDefault="00C44182" w:rsidP="00C44182">
      <w:pPr>
        <w:ind w:left="5670"/>
        <w:jc w:val="right"/>
        <w:rPr>
          <w:rFonts w:ascii="Times New Roman" w:hAnsi="Times New Roman"/>
          <w:bCs/>
          <w:i/>
          <w:sz w:val="24"/>
          <w:szCs w:val="24"/>
        </w:rPr>
      </w:pPr>
      <w:proofErr w:type="spellStart"/>
      <w:r w:rsidRPr="00DA09FD">
        <w:rPr>
          <w:rFonts w:ascii="Times New Roman" w:hAnsi="Times New Roman"/>
          <w:bCs/>
          <w:i/>
          <w:sz w:val="24"/>
          <w:szCs w:val="24"/>
        </w:rPr>
        <w:t>Проєкт</w:t>
      </w:r>
      <w:proofErr w:type="spellEnd"/>
    </w:p>
    <w:p w14:paraId="0EC119AF" w14:textId="77777777" w:rsidR="00C44182" w:rsidRPr="009B349A" w:rsidRDefault="00C44182" w:rsidP="00C44182">
      <w:pPr>
        <w:shd w:val="clear" w:color="auto" w:fill="FFFFFF"/>
        <w:spacing w:after="0"/>
        <w:jc w:val="center"/>
        <w:rPr>
          <w:rFonts w:ascii="Times New Roman" w:hAnsi="Times New Roman"/>
          <w:b/>
          <w:color w:val="000000"/>
          <w:szCs w:val="24"/>
        </w:rPr>
      </w:pPr>
      <w:r w:rsidRPr="009B349A">
        <w:rPr>
          <w:rFonts w:ascii="Times New Roman" w:hAnsi="Times New Roman"/>
          <w:b/>
          <w:color w:val="000000"/>
          <w:szCs w:val="24"/>
        </w:rPr>
        <w:t>ДОГОВІР ПОСТАВКИ № _____</w:t>
      </w:r>
      <w:r>
        <w:rPr>
          <w:rFonts w:ascii="Times New Roman" w:hAnsi="Times New Roman"/>
          <w:b/>
          <w:color w:val="000000"/>
          <w:szCs w:val="24"/>
        </w:rPr>
        <w:t>__</w:t>
      </w:r>
    </w:p>
    <w:p w14:paraId="2102FB62" w14:textId="77777777" w:rsidR="00C44182" w:rsidRPr="009B349A" w:rsidRDefault="00C44182" w:rsidP="00C44182">
      <w:pPr>
        <w:spacing w:after="0"/>
        <w:jc w:val="right"/>
        <w:rPr>
          <w:rFonts w:ascii="Times New Roman" w:hAnsi="Times New Roman"/>
          <w:b/>
          <w:color w:val="000000"/>
          <w:szCs w:val="24"/>
        </w:rPr>
      </w:pPr>
    </w:p>
    <w:p w14:paraId="0A72A9E8" w14:textId="77777777" w:rsidR="00C44182" w:rsidRPr="009B349A" w:rsidRDefault="00C44182" w:rsidP="00C44182">
      <w:pPr>
        <w:spacing w:after="0"/>
        <w:jc w:val="center"/>
        <w:rPr>
          <w:rFonts w:ascii="Times New Roman" w:hAnsi="Times New Roman"/>
          <w:szCs w:val="24"/>
        </w:rPr>
      </w:pPr>
      <w:r w:rsidRPr="009B349A">
        <w:rPr>
          <w:rFonts w:ascii="Times New Roman" w:hAnsi="Times New Roman"/>
          <w:szCs w:val="24"/>
        </w:rPr>
        <w:t>м. Запоріжжя</w:t>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r>
      <w:r w:rsidRPr="009B349A">
        <w:rPr>
          <w:rFonts w:ascii="Times New Roman" w:hAnsi="Times New Roman"/>
          <w:szCs w:val="24"/>
        </w:rPr>
        <w:tab/>
        <w:t xml:space="preserve">                               « ____ » </w:t>
      </w:r>
      <w:r>
        <w:rPr>
          <w:rFonts w:ascii="Times New Roman" w:hAnsi="Times New Roman"/>
          <w:szCs w:val="24"/>
        </w:rPr>
        <w:t>___</w:t>
      </w:r>
      <w:r w:rsidRPr="009B349A">
        <w:rPr>
          <w:rFonts w:ascii="Times New Roman" w:hAnsi="Times New Roman"/>
          <w:szCs w:val="24"/>
        </w:rPr>
        <w:t>_____________ 202</w:t>
      </w:r>
      <w:r w:rsidRPr="002B594E">
        <w:rPr>
          <w:rFonts w:ascii="Times New Roman" w:hAnsi="Times New Roman"/>
          <w:szCs w:val="24"/>
        </w:rPr>
        <w:t>4</w:t>
      </w:r>
      <w:r w:rsidRPr="009B349A">
        <w:rPr>
          <w:rFonts w:ascii="Times New Roman" w:hAnsi="Times New Roman"/>
          <w:szCs w:val="24"/>
        </w:rPr>
        <w:t xml:space="preserve"> року</w:t>
      </w:r>
    </w:p>
    <w:p w14:paraId="6BECF1CF" w14:textId="77777777" w:rsidR="00C44182" w:rsidRPr="009B349A" w:rsidRDefault="00C44182" w:rsidP="00C44182">
      <w:pPr>
        <w:spacing w:after="0"/>
        <w:jc w:val="right"/>
        <w:rPr>
          <w:rFonts w:ascii="Times New Roman" w:hAnsi="Times New Roman"/>
          <w:szCs w:val="24"/>
        </w:rPr>
      </w:pPr>
    </w:p>
    <w:p w14:paraId="7C058BCE" w14:textId="77777777" w:rsidR="00C44182" w:rsidRPr="009B349A" w:rsidRDefault="00C44182" w:rsidP="00C44182">
      <w:pPr>
        <w:tabs>
          <w:tab w:val="left" w:pos="709"/>
        </w:tabs>
        <w:spacing w:after="0"/>
        <w:ind w:firstLine="720"/>
        <w:jc w:val="both"/>
        <w:rPr>
          <w:rFonts w:ascii="Times New Roman" w:hAnsi="Times New Roman"/>
          <w:bCs/>
          <w:szCs w:val="24"/>
        </w:rPr>
      </w:pPr>
      <w:r w:rsidRPr="009B349A">
        <w:rPr>
          <w:rFonts w:ascii="Times New Roman" w:hAnsi="Times New Roman"/>
          <w:b/>
          <w:szCs w:val="24"/>
        </w:rPr>
        <w:t xml:space="preserve">Комунальне некомерційне підприємство «Запорізький регіональний протипухлинний центр» Запорізької обласної </w:t>
      </w:r>
      <w:r w:rsidRPr="009B349A">
        <w:rPr>
          <w:rFonts w:ascii="Times New Roman" w:hAnsi="Times New Roman"/>
          <w:bCs/>
          <w:szCs w:val="24"/>
        </w:rPr>
        <w:t xml:space="preserve">ради (далі – Замовник), в особі директора </w:t>
      </w:r>
      <w:proofErr w:type="spellStart"/>
      <w:r w:rsidRPr="009B349A">
        <w:rPr>
          <w:rFonts w:ascii="Times New Roman" w:hAnsi="Times New Roman"/>
          <w:bCs/>
          <w:szCs w:val="24"/>
        </w:rPr>
        <w:t>Єсаянца</w:t>
      </w:r>
      <w:proofErr w:type="spellEnd"/>
      <w:r w:rsidRPr="009B349A">
        <w:rPr>
          <w:rFonts w:ascii="Times New Roman" w:hAnsi="Times New Roman"/>
          <w:bCs/>
          <w:szCs w:val="24"/>
        </w:rPr>
        <w:t xml:space="preserve"> Михайла Григоровича, який діє на підставі Статуту,  з однієї сторони, і </w:t>
      </w:r>
    </w:p>
    <w:p w14:paraId="7BD1568B" w14:textId="77777777" w:rsidR="00C44182" w:rsidRDefault="00C44182" w:rsidP="00C44182">
      <w:pPr>
        <w:spacing w:line="240" w:lineRule="atLeast"/>
        <w:jc w:val="both"/>
        <w:rPr>
          <w:rFonts w:ascii="Times New Roman" w:hAnsi="Times New Roman"/>
          <w:color w:val="000000" w:themeColor="text1"/>
          <w:kern w:val="2"/>
          <w:sz w:val="24"/>
          <w:szCs w:val="24"/>
        </w:rPr>
      </w:pPr>
      <w:r>
        <w:rPr>
          <w:rFonts w:ascii="Times New Roman" w:hAnsi="Times New Roman"/>
          <w:b/>
          <w:bCs/>
          <w:szCs w:val="24"/>
        </w:rPr>
        <w:t>____________________________________________________________</w:t>
      </w:r>
      <w:r w:rsidRPr="009B349A">
        <w:rPr>
          <w:rFonts w:ascii="Times New Roman" w:hAnsi="Times New Roman"/>
          <w:bCs/>
          <w:szCs w:val="24"/>
        </w:rPr>
        <w:t xml:space="preserve"> </w:t>
      </w:r>
      <w:r w:rsidRPr="009B349A">
        <w:rPr>
          <w:rFonts w:ascii="Times New Roman" w:hAnsi="Times New Roman"/>
          <w:szCs w:val="24"/>
        </w:rPr>
        <w:t>(далі – Постачальник)</w:t>
      </w:r>
      <w:r w:rsidRPr="009B349A">
        <w:rPr>
          <w:rFonts w:ascii="Times New Roman" w:hAnsi="Times New Roman"/>
          <w:b/>
          <w:szCs w:val="24"/>
        </w:rPr>
        <w:t xml:space="preserve">, </w:t>
      </w:r>
      <w:r w:rsidRPr="009B349A">
        <w:rPr>
          <w:rFonts w:ascii="Times New Roman" w:hAnsi="Times New Roman"/>
          <w:bCs/>
          <w:szCs w:val="24"/>
        </w:rPr>
        <w:t xml:space="preserve">в особі </w:t>
      </w:r>
      <w:r>
        <w:rPr>
          <w:rFonts w:ascii="Times New Roman" w:hAnsi="Times New Roman"/>
          <w:bCs/>
          <w:szCs w:val="24"/>
        </w:rPr>
        <w:t>_______________________________</w:t>
      </w:r>
      <w:r w:rsidRPr="009B349A">
        <w:rPr>
          <w:rFonts w:ascii="Times New Roman" w:hAnsi="Times New Roman"/>
          <w:bCs/>
          <w:szCs w:val="24"/>
        </w:rPr>
        <w:t xml:space="preserve">, що діє на підставі </w:t>
      </w:r>
      <w:r>
        <w:rPr>
          <w:rFonts w:ascii="Times New Roman" w:hAnsi="Times New Roman"/>
          <w:bCs/>
          <w:szCs w:val="24"/>
        </w:rPr>
        <w:t>_______________________</w:t>
      </w:r>
      <w:r w:rsidRPr="009B349A">
        <w:rPr>
          <w:rFonts w:ascii="Times New Roman" w:hAnsi="Times New Roman"/>
          <w:color w:val="000000"/>
          <w:szCs w:val="24"/>
        </w:rPr>
        <w:t xml:space="preserve">, з іншої сторони (далі разом – Сторони), </w:t>
      </w:r>
      <w:r>
        <w:rPr>
          <w:rFonts w:ascii="Times New Roman" w:hAnsi="Times New Roman"/>
          <w:kern w:val="2"/>
          <w:sz w:val="24"/>
          <w:szCs w:val="24"/>
        </w:rPr>
        <w:t xml:space="preserve">керуючись Законом України «Про публічні </w:t>
      </w:r>
      <w:r>
        <w:rPr>
          <w:rFonts w:ascii="Times New Roman" w:hAnsi="Times New Roman"/>
          <w:color w:val="000000" w:themeColor="text1"/>
          <w:kern w:val="2"/>
          <w:sz w:val="24"/>
          <w:szCs w:val="24"/>
        </w:rPr>
        <w:t xml:space="preserve">закупівлі» </w:t>
      </w:r>
      <w:r>
        <w:rPr>
          <w:rFonts w:ascii="Times New Roman" w:hAnsi="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Pr>
          <w:rFonts w:ascii="Times New Roman" w:hAnsi="Times New Roman"/>
          <w:bCs/>
          <w:color w:val="000000" w:themeColor="text1"/>
          <w:sz w:val="24"/>
          <w:szCs w:val="24"/>
        </w:rPr>
        <w:t>закупівель</w:t>
      </w:r>
      <w:proofErr w:type="spellEnd"/>
      <w:r>
        <w:rPr>
          <w:rFonts w:ascii="Times New Roman" w:hAnsi="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kern w:val="2"/>
          <w:sz w:val="24"/>
          <w:szCs w:val="24"/>
        </w:rPr>
        <w:t>, Цивільним кодексом України та Господарським кодексом України, уклали цей Договір про нижченаведене:</w:t>
      </w:r>
    </w:p>
    <w:p w14:paraId="28F20450"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1. Предмет договору.</w:t>
      </w:r>
    </w:p>
    <w:p w14:paraId="679C479A" w14:textId="77777777" w:rsidR="00C44182" w:rsidRPr="001332B7" w:rsidRDefault="00C44182" w:rsidP="00C44182">
      <w:pPr>
        <w:tabs>
          <w:tab w:val="left" w:pos="0"/>
        </w:tabs>
        <w:suppressAutoHyphens/>
        <w:autoSpaceDN w:val="0"/>
        <w:spacing w:after="0" w:line="256" w:lineRule="auto"/>
        <w:ind w:firstLine="709"/>
        <w:contextualSpacing/>
        <w:jc w:val="both"/>
        <w:rPr>
          <w:rFonts w:ascii="Times New Roman" w:hAnsi="Times New Roman"/>
          <w:sz w:val="24"/>
          <w:szCs w:val="24"/>
        </w:rPr>
      </w:pPr>
      <w:r w:rsidRPr="001332B7">
        <w:rPr>
          <w:rFonts w:ascii="Times New Roman" w:hAnsi="Times New Roman"/>
          <w:sz w:val="24"/>
          <w:szCs w:val="24"/>
        </w:rPr>
        <w:t xml:space="preserve">1.1. 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1332B7">
        <w:rPr>
          <w:rFonts w:ascii="Times New Roman" w:hAnsi="Times New Roman"/>
          <w:color w:val="000000"/>
          <w:sz w:val="24"/>
          <w:szCs w:val="24"/>
        </w:rPr>
        <w:t>Специфікації (яка є Додатком 1 до цього Договору та є його невід’ємною частиною), а Замовник – прийняти і оплатити ці товари</w:t>
      </w:r>
      <w:r w:rsidRPr="001332B7">
        <w:rPr>
          <w:rFonts w:ascii="Times New Roman" w:hAnsi="Times New Roman"/>
          <w:sz w:val="24"/>
          <w:szCs w:val="24"/>
        </w:rPr>
        <w:t xml:space="preserve"> (далі – Товар).</w:t>
      </w:r>
    </w:p>
    <w:p w14:paraId="7173D747" w14:textId="77777777" w:rsidR="00C44182" w:rsidRPr="001332B7" w:rsidRDefault="00C44182" w:rsidP="00C44182">
      <w:pPr>
        <w:spacing w:after="0" w:line="240" w:lineRule="auto"/>
        <w:ind w:firstLine="567"/>
        <w:jc w:val="both"/>
        <w:rPr>
          <w:rFonts w:ascii="Times New Roman" w:hAnsi="Times New Roman"/>
          <w:sz w:val="24"/>
          <w:szCs w:val="24"/>
        </w:rPr>
      </w:pPr>
      <w:r w:rsidRPr="001332B7">
        <w:rPr>
          <w:rFonts w:ascii="Times New Roman" w:hAnsi="Times New Roman"/>
          <w:sz w:val="24"/>
          <w:szCs w:val="24"/>
        </w:rPr>
        <w:t xml:space="preserve">1.2. </w:t>
      </w:r>
      <w:r w:rsidRPr="00FB2B95">
        <w:rPr>
          <w:rFonts w:ascii="Times New Roman" w:hAnsi="Times New Roman"/>
          <w:color w:val="000000"/>
          <w:sz w:val="24"/>
          <w:szCs w:val="24"/>
        </w:rPr>
        <w:t>Найменування та код групи Товару за Державним класифікатором продукції та послуг ДК 021:2015:</w:t>
      </w:r>
      <w:r w:rsidRPr="00D32FC3">
        <w:rPr>
          <w:rFonts w:ascii="Times New Roman" w:hAnsi="Times New Roman"/>
          <w:color w:val="000000"/>
          <w:sz w:val="24"/>
          <w:szCs w:val="24"/>
        </w:rPr>
        <w:t xml:space="preserve"> </w:t>
      </w:r>
      <w:r w:rsidRPr="00BD155B">
        <w:rPr>
          <w:rFonts w:ascii="Times New Roman" w:hAnsi="Times New Roman"/>
          <w:color w:val="000000"/>
          <w:sz w:val="24"/>
          <w:szCs w:val="24"/>
        </w:rPr>
        <w:t>33160000 - 9  Устаткування для операційних блоків (33167000-8 Хірургічні світильники, код НК 024:2023 -12282 Операційний світильник)</w:t>
      </w:r>
      <w:r>
        <w:rPr>
          <w:rFonts w:ascii="Times New Roman" w:hAnsi="Times New Roman"/>
          <w:color w:val="000000"/>
          <w:sz w:val="24"/>
          <w:szCs w:val="24"/>
        </w:rPr>
        <w:t>.</w:t>
      </w:r>
      <w:r w:rsidRPr="00FB2B95">
        <w:rPr>
          <w:rFonts w:ascii="Times New Roman" w:hAnsi="Times New Roman"/>
          <w:color w:val="000000"/>
          <w:sz w:val="24"/>
          <w:szCs w:val="24"/>
        </w:rPr>
        <w:t xml:space="preserve"> Найменування та кількість</w:t>
      </w:r>
      <w:r w:rsidRPr="00D32FC3">
        <w:rPr>
          <w:rFonts w:ascii="Times New Roman" w:hAnsi="Times New Roman"/>
          <w:color w:val="000000"/>
          <w:sz w:val="24"/>
          <w:szCs w:val="24"/>
        </w:rPr>
        <w:t xml:space="preserve"> Товару визначені  Специфікацією (Додаток 1 до Договору). Комплектність</w:t>
      </w:r>
      <w:r w:rsidRPr="001332B7">
        <w:rPr>
          <w:rFonts w:ascii="Times New Roman" w:hAnsi="Times New Roman"/>
          <w:sz w:val="24"/>
          <w:szCs w:val="24"/>
        </w:rPr>
        <w:t xml:space="preserve"> Товару наведена в Додатку 2 до цього договору, який є його невід’ємною частиною.</w:t>
      </w:r>
    </w:p>
    <w:p w14:paraId="0416B40F" w14:textId="77777777" w:rsidR="00C44182" w:rsidRPr="001332B7" w:rsidRDefault="00C44182" w:rsidP="00C44182">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1.3. Перехід права власності на обладнання Постачальника до Замовника здійснюється після підписання видаткової накладної. </w:t>
      </w:r>
    </w:p>
    <w:p w14:paraId="76066143"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DCE41EC"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CC3DADF" w14:textId="77777777" w:rsidR="00C44182" w:rsidRPr="001332B7" w:rsidRDefault="00C44182" w:rsidP="00C44182">
      <w:pPr>
        <w:spacing w:after="0"/>
        <w:ind w:firstLine="709"/>
        <w:jc w:val="both"/>
        <w:rPr>
          <w:rFonts w:ascii="Times New Roman" w:hAnsi="Times New Roman"/>
          <w:sz w:val="24"/>
          <w:szCs w:val="24"/>
        </w:rPr>
      </w:pPr>
    </w:p>
    <w:p w14:paraId="20B0524A"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2. Якість товарів.</w:t>
      </w:r>
    </w:p>
    <w:p w14:paraId="275199FB" w14:textId="77777777" w:rsidR="00C44182" w:rsidRPr="001332B7" w:rsidRDefault="00C44182" w:rsidP="00C44182">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наявність яких передбачена чинними нормативно-правовими актами України на дату поставки.</w:t>
      </w:r>
    </w:p>
    <w:p w14:paraId="008CF566" w14:textId="77777777" w:rsidR="00C44182" w:rsidRPr="001332B7" w:rsidRDefault="00C44182" w:rsidP="00C44182">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 xml:space="preserve">2.2. Товар, який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w:t>
      </w:r>
      <w:r w:rsidRPr="001332B7">
        <w:rPr>
          <w:rFonts w:ascii="Times New Roman" w:hAnsi="Times New Roman"/>
          <w:kern w:val="2"/>
          <w:sz w:val="24"/>
          <w:szCs w:val="24"/>
        </w:rPr>
        <w:lastRenderedPageBreak/>
        <w:t>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3AAEFAE9" w14:textId="77777777" w:rsidR="00C44182" w:rsidRPr="001332B7" w:rsidRDefault="00C44182" w:rsidP="00C44182">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2.3. У випадку порушення Постачальником виконання зобов’язання із повернення та/або заміни непридатного для використання Товару у зазначений в даному розділі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65DC809B" w14:textId="77777777" w:rsidR="00C44182" w:rsidRPr="001332B7" w:rsidRDefault="00C44182" w:rsidP="00C44182">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2.4. В період дії Договору можливе покращення якості Товару згідно п.</w:t>
      </w:r>
      <w:r>
        <w:rPr>
          <w:rFonts w:ascii="Times New Roman" w:hAnsi="Times New Roman"/>
          <w:kern w:val="2"/>
          <w:sz w:val="24"/>
          <w:szCs w:val="24"/>
        </w:rPr>
        <w:t>19</w:t>
      </w:r>
      <w:r w:rsidRPr="001332B7">
        <w:rPr>
          <w:rFonts w:ascii="Times New Roman" w:hAnsi="Times New Roman"/>
          <w:kern w:val="2"/>
          <w:sz w:val="24"/>
          <w:szCs w:val="24"/>
        </w:rPr>
        <w:t xml:space="preserve"> </w:t>
      </w:r>
      <w:r>
        <w:rPr>
          <w:rFonts w:ascii="Times New Roman" w:hAnsi="Times New Roman"/>
          <w:kern w:val="2"/>
          <w:sz w:val="24"/>
          <w:szCs w:val="24"/>
        </w:rPr>
        <w:t xml:space="preserve"> Особливостей</w:t>
      </w:r>
      <w:r w:rsidRPr="001332B7">
        <w:rPr>
          <w:rFonts w:ascii="Times New Roman" w:hAnsi="Times New Roman"/>
          <w:kern w:val="2"/>
          <w:sz w:val="24"/>
          <w:szCs w:val="24"/>
        </w:rPr>
        <w:t>.</w:t>
      </w:r>
    </w:p>
    <w:p w14:paraId="573E95F2" w14:textId="77777777" w:rsidR="00C44182" w:rsidRPr="001332B7" w:rsidRDefault="00C44182" w:rsidP="00C44182">
      <w:pPr>
        <w:spacing w:after="0"/>
        <w:jc w:val="center"/>
        <w:rPr>
          <w:rFonts w:ascii="Times New Roman" w:hAnsi="Times New Roman"/>
          <w:b/>
          <w:sz w:val="24"/>
          <w:szCs w:val="24"/>
        </w:rPr>
      </w:pPr>
    </w:p>
    <w:p w14:paraId="170B4460"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3. Сума договору.</w:t>
      </w:r>
    </w:p>
    <w:p w14:paraId="264ADA16" w14:textId="77777777" w:rsidR="00C44182" w:rsidRPr="001332B7" w:rsidRDefault="00C44182" w:rsidP="00C44182">
      <w:pPr>
        <w:spacing w:after="0" w:line="256" w:lineRule="auto"/>
        <w:ind w:firstLine="567"/>
        <w:jc w:val="both"/>
        <w:rPr>
          <w:rFonts w:ascii="Times New Roman" w:hAnsi="Times New Roman"/>
          <w:b/>
          <w:kern w:val="2"/>
          <w:sz w:val="24"/>
          <w:szCs w:val="24"/>
        </w:rPr>
      </w:pPr>
      <w:r w:rsidRPr="001332B7">
        <w:rPr>
          <w:rFonts w:ascii="Times New Roman" w:hAnsi="Times New Roman"/>
          <w:kern w:val="2"/>
          <w:sz w:val="24"/>
          <w:szCs w:val="24"/>
        </w:rPr>
        <w:t xml:space="preserve">3.1. Сума Договору становить </w:t>
      </w:r>
      <w:r>
        <w:rPr>
          <w:rFonts w:ascii="Times New Roman" w:hAnsi="Times New Roman"/>
          <w:b/>
          <w:kern w:val="2"/>
          <w:sz w:val="24"/>
          <w:szCs w:val="24"/>
        </w:rPr>
        <w:t>________________________________________________</w:t>
      </w:r>
      <w:r w:rsidRPr="001332B7">
        <w:rPr>
          <w:rFonts w:ascii="Times New Roman" w:hAnsi="Times New Roman"/>
          <w:b/>
          <w:kern w:val="2"/>
          <w:sz w:val="24"/>
          <w:szCs w:val="24"/>
        </w:rPr>
        <w:t>.</w:t>
      </w:r>
    </w:p>
    <w:p w14:paraId="209D5536" w14:textId="77777777" w:rsidR="00C44182" w:rsidRPr="001332B7" w:rsidRDefault="00C44182" w:rsidP="00C44182">
      <w:pPr>
        <w:suppressAutoHyphens/>
        <w:spacing w:after="0"/>
        <w:ind w:firstLine="567"/>
        <w:jc w:val="both"/>
        <w:rPr>
          <w:rFonts w:ascii="Times New Roman" w:hAnsi="Times New Roman"/>
          <w:kern w:val="2"/>
          <w:sz w:val="24"/>
          <w:szCs w:val="24"/>
        </w:rPr>
      </w:pPr>
      <w:r w:rsidRPr="001332B7">
        <w:rPr>
          <w:rFonts w:ascii="Times New Roman" w:hAnsi="Times New Roman"/>
          <w:kern w:val="2"/>
          <w:sz w:val="24"/>
          <w:szCs w:val="24"/>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 та цього Договору.</w:t>
      </w:r>
    </w:p>
    <w:p w14:paraId="4EDABC94" w14:textId="77777777" w:rsidR="00C44182" w:rsidRPr="001332B7" w:rsidRDefault="00C44182" w:rsidP="00C44182">
      <w:pPr>
        <w:suppressAutoHyphens/>
        <w:spacing w:after="0"/>
        <w:ind w:firstLine="567"/>
        <w:jc w:val="both"/>
        <w:rPr>
          <w:rFonts w:ascii="Times New Roman" w:hAnsi="Times New Roman"/>
          <w:kern w:val="2"/>
          <w:sz w:val="24"/>
          <w:szCs w:val="24"/>
          <w:lang w:eastAsia="uk-UA"/>
        </w:rPr>
      </w:pPr>
      <w:r w:rsidRPr="001332B7">
        <w:rPr>
          <w:rFonts w:ascii="Times New Roman" w:hAnsi="Times New Roman"/>
          <w:kern w:val="2"/>
          <w:sz w:val="24"/>
          <w:szCs w:val="24"/>
          <w:lang w:eastAsia="uk-UA"/>
        </w:rPr>
        <w:t>3.3. Ціна Товару розрахована з урахуванням податків і зборів, що сплачуються або мають бути сплачені, витрат на транспортування, страхування, завантаження, розвантаження,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 витрат на доставку обладнання до місця його встановлення та інсталяції, виконання монтажу, налагодження та введення в експлуатацію, навчання (інструктаж) медичного та технічного персоналу Замовника, гарантійне обслуговування обладнання.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 конкурсних торгів.</w:t>
      </w:r>
    </w:p>
    <w:p w14:paraId="388149F1" w14:textId="77777777" w:rsidR="00C44182" w:rsidRPr="001332B7" w:rsidRDefault="00C44182" w:rsidP="00C44182">
      <w:pPr>
        <w:suppressAutoHyphens/>
        <w:spacing w:after="0"/>
        <w:ind w:firstLine="567"/>
        <w:jc w:val="both"/>
        <w:rPr>
          <w:rFonts w:ascii="Times New Roman" w:hAnsi="Times New Roman"/>
          <w:kern w:val="2"/>
          <w:sz w:val="24"/>
          <w:szCs w:val="24"/>
          <w:lang w:eastAsia="uk-UA"/>
        </w:rPr>
      </w:pPr>
    </w:p>
    <w:p w14:paraId="52FE63AA" w14:textId="77777777" w:rsidR="00C44182" w:rsidRPr="001332B7" w:rsidRDefault="00C44182" w:rsidP="00C44182">
      <w:pPr>
        <w:suppressAutoHyphens/>
        <w:spacing w:after="0"/>
        <w:ind w:firstLine="567"/>
        <w:jc w:val="center"/>
        <w:rPr>
          <w:rFonts w:ascii="Times New Roman" w:hAnsi="Times New Roman"/>
          <w:b/>
          <w:sz w:val="24"/>
          <w:szCs w:val="24"/>
        </w:rPr>
      </w:pPr>
      <w:r w:rsidRPr="001332B7">
        <w:rPr>
          <w:rFonts w:ascii="Times New Roman" w:hAnsi="Times New Roman"/>
          <w:b/>
          <w:sz w:val="24"/>
          <w:szCs w:val="24"/>
        </w:rPr>
        <w:t>4. Порядок здійснення оплати.</w:t>
      </w:r>
    </w:p>
    <w:p w14:paraId="044244AE" w14:textId="77777777" w:rsidR="00C44182" w:rsidRPr="001332B7" w:rsidRDefault="00C44182" w:rsidP="00C44182">
      <w:pPr>
        <w:spacing w:after="0"/>
        <w:ind w:firstLine="709"/>
        <w:contextualSpacing/>
        <w:jc w:val="both"/>
        <w:rPr>
          <w:rFonts w:ascii="Times New Roman" w:hAnsi="Times New Roman"/>
          <w:kern w:val="2"/>
          <w:sz w:val="24"/>
          <w:szCs w:val="24"/>
          <w:lang w:eastAsia="uk-UA"/>
        </w:rPr>
      </w:pPr>
      <w:r w:rsidRPr="001332B7">
        <w:rPr>
          <w:rFonts w:ascii="Times New Roman" w:hAnsi="Times New Roman"/>
          <w:kern w:val="2"/>
          <w:sz w:val="24"/>
          <w:szCs w:val="24"/>
          <w:lang w:eastAsia="uk-UA"/>
        </w:rPr>
        <w:t>4.1. Замовник здійснює оплату в розмірі 100% від загальної вартості Товару протягом 7 робочих днів після введення Товару в експлуатацію шляхом перерахування коштів на рахунок Постачальника, зазначений в розділі 13 цього Договору.</w:t>
      </w:r>
    </w:p>
    <w:p w14:paraId="7D518B78" w14:textId="77777777" w:rsidR="00C44182" w:rsidRPr="001332B7" w:rsidRDefault="00C44182" w:rsidP="00C44182">
      <w:pPr>
        <w:autoSpaceDE w:val="0"/>
        <w:autoSpaceDN w:val="0"/>
        <w:adjustRightInd w:val="0"/>
        <w:spacing w:after="0"/>
        <w:ind w:firstLine="709"/>
        <w:jc w:val="both"/>
        <w:rPr>
          <w:rFonts w:ascii="Times New Roman" w:hAnsi="Times New Roman"/>
          <w:kern w:val="2"/>
          <w:sz w:val="24"/>
          <w:szCs w:val="24"/>
          <w:lang w:eastAsia="uk-UA"/>
        </w:rPr>
      </w:pPr>
      <w:r w:rsidRPr="001332B7">
        <w:rPr>
          <w:rFonts w:ascii="Times New Roman" w:hAnsi="Times New Roman"/>
          <w:kern w:val="2"/>
          <w:sz w:val="24"/>
          <w:szCs w:val="24"/>
          <w:lang w:eastAsia="uk-UA"/>
        </w:rPr>
        <w:t>4.2. Ціна на Товар визначена з урахуванням податків і зборів, що сплачуються або мають бути сплачені, а також витрат на транспортування, страхування, сплату митних тарифів, завантаження та розвантаження, доставки обладнання до місця встановлення та інсталяції обладнання, виконання монтажу, налагодження та введення в експлуатацію, навчання (інструктажу) медичного та технічного персоналу Замовника,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Товару.</w:t>
      </w:r>
    </w:p>
    <w:p w14:paraId="3C6066A4" w14:textId="77777777" w:rsidR="00C44182" w:rsidRPr="001332B7" w:rsidRDefault="00C44182" w:rsidP="00C44182">
      <w:pPr>
        <w:spacing w:after="0"/>
        <w:ind w:firstLine="709"/>
        <w:jc w:val="both"/>
        <w:rPr>
          <w:rFonts w:ascii="Times New Roman" w:hAnsi="Times New Roman"/>
          <w:sz w:val="24"/>
          <w:szCs w:val="24"/>
        </w:rPr>
      </w:pPr>
    </w:p>
    <w:p w14:paraId="594E78B8"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5. Поставка товарів.</w:t>
      </w:r>
    </w:p>
    <w:p w14:paraId="327A0E33" w14:textId="77777777" w:rsidR="00C44182" w:rsidRPr="001332B7" w:rsidRDefault="00C44182" w:rsidP="00C44182">
      <w:pPr>
        <w:spacing w:after="0"/>
        <w:ind w:left="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.1. Строк поставки Товару – до 31</w:t>
      </w:r>
      <w:r w:rsidRPr="001332B7">
        <w:rPr>
          <w:rFonts w:ascii="Times New Roman" w:hAnsi="Times New Roman"/>
          <w:sz w:val="24"/>
          <w:szCs w:val="24"/>
        </w:rPr>
        <w:t xml:space="preserve"> </w:t>
      </w:r>
      <w:r>
        <w:rPr>
          <w:rFonts w:ascii="Times New Roman" w:hAnsi="Times New Roman"/>
          <w:sz w:val="24"/>
          <w:szCs w:val="24"/>
        </w:rPr>
        <w:t>грудня 2024</w:t>
      </w:r>
      <w:r w:rsidRPr="001332B7">
        <w:rPr>
          <w:rFonts w:ascii="Times New Roman" w:hAnsi="Times New Roman"/>
          <w:sz w:val="24"/>
          <w:szCs w:val="24"/>
        </w:rPr>
        <w:t> року.</w:t>
      </w:r>
    </w:p>
    <w:p w14:paraId="0F7F8ED3" w14:textId="77777777" w:rsidR="00C44182" w:rsidRPr="001332B7" w:rsidRDefault="00C44182" w:rsidP="00C44182">
      <w:pPr>
        <w:suppressAutoHyphens/>
        <w:spacing w:after="0"/>
        <w:ind w:firstLine="709"/>
        <w:jc w:val="both"/>
        <w:rPr>
          <w:rFonts w:ascii="Times New Roman" w:hAnsi="Times New Roman"/>
          <w:color w:val="00000A"/>
          <w:sz w:val="24"/>
          <w:szCs w:val="24"/>
          <w:lang w:eastAsia="zh-CN" w:bidi="hi-IN"/>
        </w:rPr>
      </w:pPr>
      <w:r w:rsidRPr="001332B7">
        <w:rPr>
          <w:rFonts w:ascii="Times New Roman" w:hAnsi="Times New Roman"/>
          <w:sz w:val="24"/>
          <w:szCs w:val="24"/>
        </w:rPr>
        <w:t>5.2. Місце поставки Товару – вул. Культурна 177а, м. Запоріжжя, Запорізька область, 69040, Україна.</w:t>
      </w:r>
    </w:p>
    <w:p w14:paraId="2B96F564"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5950D4C5" w14:textId="77777777" w:rsidR="00C44182" w:rsidRPr="001332B7" w:rsidRDefault="00C44182" w:rsidP="00C44182">
      <w:pPr>
        <w:spacing w:after="0"/>
        <w:ind w:firstLine="709"/>
        <w:jc w:val="both"/>
        <w:rPr>
          <w:rFonts w:ascii="Times New Roman" w:hAnsi="Times New Roman"/>
          <w:kern w:val="2"/>
          <w:sz w:val="24"/>
          <w:szCs w:val="24"/>
        </w:rPr>
      </w:pPr>
      <w:r w:rsidRPr="001332B7">
        <w:rPr>
          <w:rFonts w:ascii="Times New Roman" w:hAnsi="Times New Roman"/>
          <w:sz w:val="24"/>
          <w:szCs w:val="24"/>
        </w:rPr>
        <w:lastRenderedPageBreak/>
        <w:t>5.4. Постачання Товару здійснюється за видатковими накладними Постачальника, в яких Постачальником обов’язково зазначено: найменування Замовника, асортимент (найменування) Товару у точній відповідності до Специфікації (Додаток 1 Договору),</w:t>
      </w:r>
      <w:r w:rsidRPr="001332B7">
        <w:rPr>
          <w:rFonts w:ascii="Times New Roman" w:hAnsi="Times New Roman"/>
          <w:kern w:val="2"/>
          <w:sz w:val="24"/>
          <w:szCs w:val="24"/>
        </w:rPr>
        <w:t xml:space="preserve"> одиниця виміру Товару, кількість одиниць, відпускна ціна за одиницю (з ПДВ), сума по кожному найменуванню (з ПДВ), а також загальна сума накладної.</w:t>
      </w:r>
    </w:p>
    <w:p w14:paraId="0CFF626F"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5</w:t>
      </w:r>
      <w:r w:rsidRPr="001332B7">
        <w:rPr>
          <w:rFonts w:ascii="Times New Roman" w:hAnsi="Times New Roman"/>
          <w:sz w:val="24"/>
          <w:szCs w:val="24"/>
        </w:rPr>
        <w:t>.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3C700023"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6</w:t>
      </w:r>
      <w:r w:rsidRPr="001332B7">
        <w:rPr>
          <w:rFonts w:ascii="Times New Roman" w:hAnsi="Times New Roman"/>
          <w:sz w:val="24"/>
          <w:szCs w:val="24"/>
        </w:rPr>
        <w:t>. Усі розвантажувально-завантажувальні роботи у місці постачання виконуються силами Постачальника та за рахунок його коштів.</w:t>
      </w:r>
    </w:p>
    <w:p w14:paraId="2FC200F4"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7</w:t>
      </w:r>
      <w:r w:rsidRPr="001332B7">
        <w:rPr>
          <w:rFonts w:ascii="Times New Roman" w:hAnsi="Times New Roman"/>
          <w:sz w:val="24"/>
          <w:szCs w:val="24"/>
        </w:rPr>
        <w:t xml:space="preserve">. </w:t>
      </w:r>
      <w:r w:rsidRPr="001332B7">
        <w:rPr>
          <w:rFonts w:ascii="Times New Roman" w:hAnsi="Times New Roman"/>
          <w:b/>
          <w:sz w:val="24"/>
          <w:szCs w:val="24"/>
        </w:rPr>
        <w:t>Датою доставки Товару</w:t>
      </w:r>
      <w:r w:rsidRPr="001332B7">
        <w:rPr>
          <w:rFonts w:ascii="Times New Roman" w:hAnsi="Times New Roman"/>
          <w:sz w:val="24"/>
          <w:szCs w:val="24"/>
        </w:rPr>
        <w:t xml:space="preserve"> вважається дата видаткових накладних та Актів приймання товару, за підписом уповноважених осіб Замовника і Постачальника.</w:t>
      </w:r>
    </w:p>
    <w:p w14:paraId="40AB59FF"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8</w:t>
      </w:r>
      <w:r w:rsidRPr="001332B7">
        <w:rPr>
          <w:rFonts w:ascii="Times New Roman" w:hAnsi="Times New Roman"/>
          <w:sz w:val="24"/>
          <w:szCs w:val="24"/>
        </w:rPr>
        <w:t xml:space="preserve">. </w:t>
      </w:r>
      <w:r w:rsidRPr="001332B7">
        <w:rPr>
          <w:rFonts w:ascii="Times New Roman" w:hAnsi="Times New Roman"/>
          <w:b/>
          <w:sz w:val="24"/>
          <w:szCs w:val="24"/>
        </w:rPr>
        <w:t>Прийом Товару</w:t>
      </w:r>
      <w:r w:rsidRPr="001332B7">
        <w:rPr>
          <w:rFonts w:ascii="Times New Roman" w:hAnsi="Times New Roman"/>
          <w:sz w:val="24"/>
          <w:szCs w:val="24"/>
        </w:rP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з дати підписання уповноваженими особами Замовника і Постачальника видаткових накладних та Актів приймання товару.</w:t>
      </w:r>
    </w:p>
    <w:p w14:paraId="08A85ED0"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w:t>
      </w:r>
      <w:r>
        <w:rPr>
          <w:rFonts w:ascii="Times New Roman" w:hAnsi="Times New Roman"/>
          <w:sz w:val="24"/>
          <w:szCs w:val="24"/>
        </w:rPr>
        <w:t>9</w:t>
      </w:r>
      <w:r w:rsidRPr="001332B7">
        <w:rPr>
          <w:rFonts w:ascii="Times New Roman" w:hAnsi="Times New Roman"/>
          <w:sz w:val="24"/>
          <w:szCs w:val="24"/>
        </w:rPr>
        <w:t xml:space="preserve">. У випадку недостачі, некомплектності або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1332B7">
        <w:rPr>
          <w:rFonts w:ascii="Times New Roman" w:hAnsi="Times New Roman"/>
          <w:sz w:val="24"/>
          <w:szCs w:val="24"/>
        </w:rPr>
        <w:t>допоставки</w:t>
      </w:r>
      <w:proofErr w:type="spellEnd"/>
      <w:r w:rsidRPr="001332B7">
        <w:rPr>
          <w:rFonts w:ascii="Times New Roman" w:hAnsi="Times New Roman"/>
          <w:sz w:val="24"/>
          <w:szCs w:val="24"/>
        </w:rPr>
        <w:t xml:space="preserve"> </w:t>
      </w:r>
      <w:proofErr w:type="spellStart"/>
      <w:r w:rsidRPr="001332B7">
        <w:rPr>
          <w:rFonts w:ascii="Times New Roman" w:hAnsi="Times New Roman"/>
          <w:sz w:val="24"/>
          <w:szCs w:val="24"/>
        </w:rPr>
        <w:t>недостаючого</w:t>
      </w:r>
      <w:proofErr w:type="spellEnd"/>
      <w:r w:rsidRPr="001332B7">
        <w:rPr>
          <w:rFonts w:ascii="Times New Roman" w:hAnsi="Times New Roman"/>
          <w:sz w:val="24"/>
          <w:szCs w:val="24"/>
        </w:rPr>
        <w:t xml:space="preserve"> Товару чи його частини і одержання додаткового Акту приймання </w:t>
      </w:r>
      <w:proofErr w:type="spellStart"/>
      <w:r w:rsidRPr="001332B7">
        <w:rPr>
          <w:rFonts w:ascii="Times New Roman" w:hAnsi="Times New Roman"/>
          <w:sz w:val="24"/>
          <w:szCs w:val="24"/>
        </w:rPr>
        <w:t>допоставленого</w:t>
      </w:r>
      <w:proofErr w:type="spellEnd"/>
      <w:r w:rsidRPr="001332B7">
        <w:rPr>
          <w:rFonts w:ascii="Times New Roman" w:hAnsi="Times New Roman"/>
          <w:sz w:val="24"/>
          <w:szCs w:val="24"/>
        </w:rPr>
        <w:t xml:space="preserve"> Товару.</w:t>
      </w:r>
    </w:p>
    <w:p w14:paraId="3E49F681"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5.1</w:t>
      </w:r>
      <w:r>
        <w:rPr>
          <w:rFonts w:ascii="Times New Roman" w:hAnsi="Times New Roman"/>
          <w:sz w:val="24"/>
          <w:szCs w:val="24"/>
        </w:rPr>
        <w:t>0</w:t>
      </w:r>
      <w:r w:rsidRPr="001332B7">
        <w:rPr>
          <w:rFonts w:ascii="Times New Roman" w:hAnsi="Times New Roman"/>
          <w:sz w:val="24"/>
          <w:szCs w:val="24"/>
        </w:rPr>
        <w:t>. Комплектність Товару визначається виробником Товару та повинна забезпечити ефективне та якісне використання Товару.</w:t>
      </w:r>
    </w:p>
    <w:p w14:paraId="36827B65"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5.1</w:t>
      </w:r>
      <w:r>
        <w:rPr>
          <w:rFonts w:ascii="Times New Roman" w:hAnsi="Times New Roman"/>
          <w:sz w:val="24"/>
          <w:szCs w:val="24"/>
        </w:rPr>
        <w:t>1</w:t>
      </w:r>
      <w:r w:rsidRPr="001332B7">
        <w:rPr>
          <w:rFonts w:ascii="Times New Roman" w:hAnsi="Times New Roman"/>
          <w:sz w:val="24"/>
          <w:szCs w:val="24"/>
        </w:rPr>
        <w:t xml:space="preserve">. У випадках встановлення Замовником, протягом 30 (тридцяти) днів з дати прийому Товару, скритих дефектів у вигляді: нестачі, невідповідності Товару якісним показникам відповідно до Специфікації, </w:t>
      </w:r>
      <w:proofErr w:type="spellStart"/>
      <w:r w:rsidRPr="001332B7">
        <w:rPr>
          <w:rFonts w:ascii="Times New Roman" w:hAnsi="Times New Roman"/>
          <w:sz w:val="24"/>
          <w:szCs w:val="24"/>
        </w:rPr>
        <w:t>пересортиці</w:t>
      </w:r>
      <w:proofErr w:type="spellEnd"/>
      <w:r w:rsidRPr="001332B7">
        <w:rPr>
          <w:rFonts w:ascii="Times New Roman" w:hAnsi="Times New Roman"/>
          <w:sz w:val="24"/>
          <w:szCs w:val="24"/>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за обов’язкової участі представника Постачальника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У разі </w:t>
      </w:r>
      <w:proofErr w:type="spellStart"/>
      <w:r w:rsidRPr="001332B7">
        <w:rPr>
          <w:rFonts w:ascii="Times New Roman" w:hAnsi="Times New Roman"/>
          <w:sz w:val="24"/>
          <w:szCs w:val="24"/>
        </w:rPr>
        <w:t>обгрунтованості</w:t>
      </w:r>
      <w:proofErr w:type="spellEnd"/>
      <w:r w:rsidRPr="001332B7">
        <w:rPr>
          <w:rFonts w:ascii="Times New Roman" w:hAnsi="Times New Roman"/>
          <w:sz w:val="24"/>
          <w:szCs w:val="24"/>
        </w:rPr>
        <w:t xml:space="preserve"> претензії Замовника, Постачальник зобов’язаний власними силами та за власні кошти, без будь-якої додаткової оплати усунути/виправити виявлені у Товарі дефекти. Якщо усунути/виправити виявлені у Товарі дефекти не виявляється можливим, Постачальник зобов’язується вивезти дефектний Товар зазначений у дефектному акті і </w:t>
      </w:r>
      <w:proofErr w:type="spellStart"/>
      <w:r w:rsidRPr="001332B7">
        <w:rPr>
          <w:rFonts w:ascii="Times New Roman" w:hAnsi="Times New Roman"/>
          <w:sz w:val="24"/>
          <w:szCs w:val="24"/>
        </w:rPr>
        <w:t>допоставити</w:t>
      </w:r>
      <w:proofErr w:type="spellEnd"/>
      <w:r w:rsidRPr="001332B7">
        <w:rPr>
          <w:rFonts w:ascii="Times New Roman" w:hAnsi="Times New Roman"/>
          <w:sz w:val="24"/>
          <w:szCs w:val="24"/>
        </w:rPr>
        <w:t xml:space="preserve"> відсутній та/або замінити неякісний (дефектний) Товар на Товар належної якості протягом 30 (тридцяти) днів з дати відповідного акту сервісного центру про необхідність заміни Товару, або повернути сплачені Замовником грошові кошти </w:t>
      </w:r>
      <w:proofErr w:type="spellStart"/>
      <w:r w:rsidRPr="001332B7">
        <w:rPr>
          <w:rFonts w:ascii="Times New Roman" w:hAnsi="Times New Roman"/>
          <w:sz w:val="24"/>
          <w:szCs w:val="24"/>
        </w:rPr>
        <w:t>пропорційно</w:t>
      </w:r>
      <w:proofErr w:type="spellEnd"/>
      <w:r w:rsidRPr="001332B7">
        <w:rPr>
          <w:rFonts w:ascii="Times New Roman" w:hAnsi="Times New Roman"/>
          <w:sz w:val="24"/>
          <w:szCs w:val="24"/>
        </w:rPr>
        <w:t xml:space="preserve"> вартості виявленого відсутнього, дефектного, неякісного Товару.</w:t>
      </w:r>
    </w:p>
    <w:p w14:paraId="46C4A4F0"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5.1</w:t>
      </w:r>
      <w:r>
        <w:rPr>
          <w:rFonts w:ascii="Times New Roman" w:hAnsi="Times New Roman"/>
          <w:sz w:val="24"/>
          <w:szCs w:val="24"/>
        </w:rPr>
        <w:t>2</w:t>
      </w:r>
      <w:r w:rsidRPr="001332B7">
        <w:rPr>
          <w:rFonts w:ascii="Times New Roman" w:hAnsi="Times New Roman"/>
          <w:sz w:val="24"/>
          <w:szCs w:val="24"/>
        </w:rPr>
        <w:t>.</w:t>
      </w:r>
      <w:r w:rsidRPr="001332B7">
        <w:rPr>
          <w:rFonts w:ascii="Times New Roman" w:hAnsi="Times New Roman"/>
          <w:b/>
          <w:kern w:val="2"/>
          <w:sz w:val="24"/>
          <w:szCs w:val="24"/>
        </w:rPr>
        <w:t xml:space="preserve"> </w:t>
      </w:r>
      <w:r w:rsidRPr="001332B7">
        <w:rPr>
          <w:rFonts w:ascii="Times New Roman" w:hAnsi="Times New Roman"/>
          <w:sz w:val="24"/>
          <w:szCs w:val="24"/>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спір у судовому порядку згідно діючого законодавства України</w:t>
      </w:r>
    </w:p>
    <w:p w14:paraId="00F85D77" w14:textId="77777777" w:rsidR="00C44182" w:rsidRPr="001332B7" w:rsidRDefault="00C44182" w:rsidP="00C44182">
      <w:pPr>
        <w:suppressAutoHyphens/>
        <w:spacing w:after="0"/>
        <w:ind w:firstLine="709"/>
        <w:jc w:val="both"/>
        <w:rPr>
          <w:rFonts w:ascii="Times New Roman" w:hAnsi="Times New Roman"/>
          <w:sz w:val="24"/>
          <w:szCs w:val="24"/>
        </w:rPr>
      </w:pPr>
      <w:r w:rsidRPr="001332B7">
        <w:rPr>
          <w:rFonts w:ascii="Times New Roman" w:hAnsi="Times New Roman"/>
          <w:sz w:val="24"/>
          <w:szCs w:val="24"/>
        </w:rPr>
        <w:t>5.1</w:t>
      </w:r>
      <w:r>
        <w:rPr>
          <w:rFonts w:ascii="Times New Roman" w:hAnsi="Times New Roman"/>
          <w:sz w:val="24"/>
          <w:szCs w:val="24"/>
        </w:rPr>
        <w:t>3</w:t>
      </w:r>
      <w:r w:rsidRPr="001332B7">
        <w:rPr>
          <w:rFonts w:ascii="Times New Roman" w:hAnsi="Times New Roman"/>
          <w:sz w:val="24"/>
          <w:szCs w:val="24"/>
        </w:rPr>
        <w:t>. Датою виконання зобов’язань Постачальника по даному договору є дата підписання Постачальником та Замовником видаткової накладної.</w:t>
      </w:r>
    </w:p>
    <w:p w14:paraId="53263C47" w14:textId="77777777" w:rsidR="00C44182" w:rsidRPr="001332B7" w:rsidRDefault="00C44182" w:rsidP="00C44182">
      <w:pPr>
        <w:suppressAutoHyphens/>
        <w:spacing w:after="0"/>
        <w:ind w:firstLine="709"/>
        <w:jc w:val="both"/>
        <w:rPr>
          <w:rFonts w:ascii="Times New Roman" w:hAnsi="Times New Roman"/>
          <w:sz w:val="24"/>
          <w:szCs w:val="24"/>
        </w:rPr>
      </w:pPr>
      <w:r>
        <w:rPr>
          <w:rFonts w:ascii="Times New Roman" w:hAnsi="Times New Roman"/>
          <w:sz w:val="24"/>
          <w:szCs w:val="24"/>
        </w:rPr>
        <w:lastRenderedPageBreak/>
        <w:t>5.14</w:t>
      </w:r>
      <w:r w:rsidRPr="001332B7">
        <w:rPr>
          <w:rFonts w:ascii="Times New Roman" w:hAnsi="Times New Roman"/>
          <w:sz w:val="24"/>
          <w:szCs w:val="24"/>
        </w:rPr>
        <w:t>. Гарантійний строк Товару не менше ніж 12 місяців з дати введення в експлуатацію.</w:t>
      </w:r>
    </w:p>
    <w:p w14:paraId="7CE34369" w14:textId="77777777" w:rsidR="00C44182" w:rsidRPr="001332B7" w:rsidRDefault="00C44182" w:rsidP="00C44182">
      <w:pPr>
        <w:suppressAutoHyphens/>
        <w:spacing w:after="0"/>
        <w:ind w:firstLine="709"/>
        <w:jc w:val="both"/>
        <w:rPr>
          <w:rFonts w:ascii="Times New Roman" w:hAnsi="Times New Roman"/>
          <w:b/>
          <w:sz w:val="24"/>
          <w:szCs w:val="24"/>
        </w:rPr>
      </w:pPr>
      <w:r w:rsidRPr="001332B7">
        <w:rPr>
          <w:rFonts w:ascii="Times New Roman" w:hAnsi="Times New Roman"/>
          <w:b/>
          <w:sz w:val="24"/>
          <w:szCs w:val="24"/>
        </w:rPr>
        <w:t>6. Права та обов'язки Сторін.</w:t>
      </w:r>
    </w:p>
    <w:p w14:paraId="359E13B9"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6.1. Замовник зобов'язаний:</w:t>
      </w:r>
    </w:p>
    <w:p w14:paraId="0C676E5C"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6.1.1. Своєчасно та в повному обсязі оплатити за поставлений Товар;</w:t>
      </w:r>
    </w:p>
    <w:p w14:paraId="77018434"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6.1.2. Приймати поставлений Товар за умов виконання вимог Розділу 5 цього  Договору;</w:t>
      </w:r>
    </w:p>
    <w:p w14:paraId="1039B55B"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6.2. Замовник має право:</w:t>
      </w:r>
    </w:p>
    <w:p w14:paraId="10EF1E48"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6.2.1. Контролювати поставку Товару у строки, встановлені цим Договором;</w:t>
      </w:r>
    </w:p>
    <w:p w14:paraId="406968CD"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6.2.2.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6E6669A" w14:textId="77777777" w:rsidR="00C44182" w:rsidRPr="001332B7" w:rsidRDefault="00C44182" w:rsidP="00C44182">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 Замовник зобов’язаний: </w:t>
      </w:r>
    </w:p>
    <w:p w14:paraId="6FFAEB86" w14:textId="77777777" w:rsidR="00C44182" w:rsidRPr="001332B7" w:rsidRDefault="00C44182" w:rsidP="00C44182">
      <w:pPr>
        <w:spacing w:after="0" w:line="256" w:lineRule="auto"/>
        <w:ind w:firstLine="709"/>
        <w:jc w:val="both"/>
        <w:rPr>
          <w:rFonts w:ascii="Times New Roman" w:hAnsi="Times New Roman"/>
          <w:sz w:val="24"/>
          <w:szCs w:val="24"/>
        </w:rPr>
      </w:pPr>
      <w:r w:rsidRPr="001332B7">
        <w:rPr>
          <w:rFonts w:ascii="Times New Roman" w:hAnsi="Times New Roman"/>
          <w:sz w:val="24"/>
          <w:szCs w:val="24"/>
        </w:rPr>
        <w:t xml:space="preserve">6.2.3.1. У разі невиконання або неналежного виконання Замовником своїх грошових зобов'язань за цим Договором, Постачальник має право вимагати від </w:t>
      </w:r>
      <w:proofErr w:type="spellStart"/>
      <w:r w:rsidRPr="001332B7">
        <w:rPr>
          <w:rFonts w:ascii="Times New Roman" w:hAnsi="Times New Roman"/>
          <w:sz w:val="24"/>
          <w:szCs w:val="24"/>
        </w:rPr>
        <w:t>Замвоника</w:t>
      </w:r>
      <w:proofErr w:type="spellEnd"/>
      <w:r w:rsidRPr="001332B7">
        <w:rPr>
          <w:rFonts w:ascii="Times New Roman" w:hAnsi="Times New Roman"/>
          <w:sz w:val="24"/>
          <w:szCs w:val="24"/>
        </w:rPr>
        <w:t xml:space="preserve"> повернення Товару разом із супровідною документацією (інструкція з використання, технічний паспорт, інші документи, які були передані разом із Товаром), а Замовник зобов'язаний повернути Постачальнику Товар за свій рахунок протягом 5 (п'яти) календарних днів з дати відповідної вимоги Постачальника. Замовник має повернути Товар, який відповідає комплектності та стану, в якому Замовник отримав його від Постачальника, з урахуванням нормального зносу в процесі експлуатації. Суми </w:t>
      </w:r>
      <w:proofErr w:type="spellStart"/>
      <w:r w:rsidRPr="001332B7">
        <w:rPr>
          <w:rFonts w:ascii="Times New Roman" w:hAnsi="Times New Roman"/>
          <w:sz w:val="24"/>
          <w:szCs w:val="24"/>
        </w:rPr>
        <w:t>оплат</w:t>
      </w:r>
      <w:proofErr w:type="spellEnd"/>
      <w:r w:rsidRPr="001332B7">
        <w:rPr>
          <w:rFonts w:ascii="Times New Roman" w:hAnsi="Times New Roman"/>
          <w:sz w:val="24"/>
          <w:szCs w:val="24"/>
        </w:rPr>
        <w:t xml:space="preserve">, отримані Постачальником від Замовнику до моменту повернення Товару, підлягають поверненню Замовнику. </w:t>
      </w:r>
    </w:p>
    <w:p w14:paraId="082A5BC2"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6.3. Постачальник зобов'язаний:</w:t>
      </w:r>
    </w:p>
    <w:p w14:paraId="5C0EE07D"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6.3.1. Забезпечити поставку Товару за ціною, кількістю, комплектністю та у строки, встановлені цим Договором;</w:t>
      </w:r>
    </w:p>
    <w:p w14:paraId="41C71266"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6.3.2. Забезпечити поставку Товарів, якість яких відповідає умовам, установленим розділом 2 цього Договору;</w:t>
      </w:r>
    </w:p>
    <w:p w14:paraId="0D19979E"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6.3.3. Нести всі ризики, яких може зазнати Товар до моменту його належної передачі визначеній Замовником;</w:t>
      </w:r>
    </w:p>
    <w:p w14:paraId="29DA4398"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 xml:space="preserve">6.3.4. Скласти та підписати у Замовника Товару Акт приймання Товару; </w:t>
      </w:r>
    </w:p>
    <w:p w14:paraId="355FE4BA"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6.3.5. Скласти, підписати у Замовника Товару видаткову накладну та повернути Замовнику разом з Довіреністю та Актом приймання Товару.</w:t>
      </w:r>
    </w:p>
    <w:p w14:paraId="3AD68A7D"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 xml:space="preserve">6.3.6. Здійснити вивезення, заміну неякісного Товару, </w:t>
      </w:r>
      <w:proofErr w:type="spellStart"/>
      <w:r w:rsidRPr="001332B7">
        <w:rPr>
          <w:rFonts w:ascii="Times New Roman" w:hAnsi="Times New Roman"/>
          <w:sz w:val="24"/>
          <w:szCs w:val="24"/>
        </w:rPr>
        <w:t>допоставку</w:t>
      </w:r>
      <w:proofErr w:type="spellEnd"/>
      <w:r w:rsidRPr="001332B7">
        <w:rPr>
          <w:rFonts w:ascii="Times New Roman" w:hAnsi="Times New Roman"/>
          <w:sz w:val="24"/>
          <w:szCs w:val="24"/>
        </w:rPr>
        <w:t xml:space="preserve"> Товару у порядку та строки встановлені даним Договором.</w:t>
      </w:r>
    </w:p>
    <w:p w14:paraId="538BABDC"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6.3.7. Здійснити транспортування, страхування, завантаження, розвантаження, доставку обладнання до місця його встановлення та інсталяції, виконати монтаж, налагодження та введення в експлуатацію, навчання (інструктаж) медичного персоналу Замовника, гарантійне обслуговування обладнання.</w:t>
      </w:r>
    </w:p>
    <w:p w14:paraId="304CF795"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6.4. Постачальник має право:</w:t>
      </w:r>
    </w:p>
    <w:p w14:paraId="13C2CEBF"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6.4.1. На оплату у строки та у порядку встановленому даним Договором належним чином поставленого комплектного та якісного Товару;</w:t>
      </w:r>
    </w:p>
    <w:p w14:paraId="33823108"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6.5. Права та обов’язки Сторін за цим Договором не можуть бути передані третім особам без згоди іншої сторони.</w:t>
      </w:r>
    </w:p>
    <w:p w14:paraId="249FC9DD" w14:textId="77777777" w:rsidR="00C44182" w:rsidRPr="001332B7" w:rsidRDefault="00C44182" w:rsidP="00C44182">
      <w:pPr>
        <w:spacing w:after="0"/>
        <w:ind w:firstLine="709"/>
        <w:jc w:val="both"/>
        <w:rPr>
          <w:rFonts w:ascii="Times New Roman" w:hAnsi="Times New Roman"/>
          <w:sz w:val="24"/>
          <w:szCs w:val="24"/>
        </w:rPr>
      </w:pPr>
    </w:p>
    <w:p w14:paraId="210FE17A" w14:textId="77777777" w:rsidR="00C44182" w:rsidRPr="001332B7" w:rsidRDefault="00C44182" w:rsidP="00C44182">
      <w:pPr>
        <w:spacing w:after="0"/>
        <w:ind w:firstLine="709"/>
        <w:jc w:val="center"/>
        <w:rPr>
          <w:rFonts w:ascii="Times New Roman" w:hAnsi="Times New Roman"/>
          <w:b/>
          <w:sz w:val="24"/>
          <w:szCs w:val="24"/>
        </w:rPr>
      </w:pPr>
      <w:r w:rsidRPr="001332B7">
        <w:rPr>
          <w:rFonts w:ascii="Times New Roman" w:hAnsi="Times New Roman"/>
          <w:b/>
          <w:sz w:val="24"/>
          <w:szCs w:val="24"/>
        </w:rPr>
        <w:t>7.  Відповідальність сторін</w:t>
      </w:r>
    </w:p>
    <w:p w14:paraId="7949D604" w14:textId="77777777" w:rsidR="00C44182" w:rsidRPr="001332B7" w:rsidRDefault="00C44182" w:rsidP="00C44182">
      <w:pPr>
        <w:suppressAutoHyphens/>
        <w:spacing w:after="0"/>
        <w:ind w:firstLine="709"/>
        <w:jc w:val="both"/>
        <w:rPr>
          <w:rFonts w:ascii="Times New Roman" w:hAnsi="Times New Roman"/>
          <w:sz w:val="24"/>
          <w:szCs w:val="24"/>
        </w:rPr>
      </w:pPr>
      <w:r w:rsidRPr="001332B7">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20A44959" w14:textId="77777777" w:rsidR="00C44182" w:rsidRPr="001332B7" w:rsidRDefault="00C44182" w:rsidP="00C44182">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t xml:space="preserve">7.2. Види порушень Сторонами зобов’язань та санкції за них, установлені Договором: </w:t>
      </w:r>
    </w:p>
    <w:p w14:paraId="599E9267" w14:textId="77777777" w:rsidR="00C44182" w:rsidRPr="001332B7" w:rsidRDefault="00C44182" w:rsidP="00C44182">
      <w:pPr>
        <w:suppressAutoHyphens/>
        <w:spacing w:after="0"/>
        <w:ind w:firstLine="709"/>
        <w:contextualSpacing/>
        <w:jc w:val="both"/>
        <w:rPr>
          <w:rFonts w:ascii="Times New Roman" w:hAnsi="Times New Roman"/>
          <w:sz w:val="24"/>
          <w:szCs w:val="24"/>
        </w:rPr>
      </w:pPr>
      <w:r w:rsidRPr="001332B7">
        <w:rPr>
          <w:rFonts w:ascii="Times New Roman" w:hAnsi="Times New Roman"/>
          <w:sz w:val="24"/>
          <w:szCs w:val="24"/>
        </w:rPr>
        <w:lastRenderedPageBreak/>
        <w:t>7.2.1.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336366AA" w14:textId="77777777" w:rsidR="00C44182" w:rsidRPr="001332B7" w:rsidRDefault="00C44182" w:rsidP="00C44182">
      <w:pPr>
        <w:suppressAutoHyphens/>
        <w:spacing w:after="0"/>
        <w:ind w:firstLine="709"/>
        <w:jc w:val="both"/>
        <w:rPr>
          <w:rFonts w:ascii="Times New Roman" w:hAnsi="Times New Roman"/>
          <w:kern w:val="2"/>
          <w:sz w:val="24"/>
          <w:szCs w:val="24"/>
        </w:rPr>
      </w:pPr>
      <w:r w:rsidRPr="001332B7">
        <w:rPr>
          <w:rFonts w:ascii="Times New Roman" w:hAnsi="Times New Roman"/>
          <w:kern w:val="2"/>
          <w:sz w:val="24"/>
          <w:szCs w:val="24"/>
        </w:rPr>
        <w:t>7.3. Фінансові санкції сплачуються Сторонами на основі претензій Сторін, які пред’являються після виявлення порушення прав Сторони по Договору.</w:t>
      </w:r>
    </w:p>
    <w:p w14:paraId="07665B28" w14:textId="77777777" w:rsidR="00C44182" w:rsidRPr="001332B7" w:rsidRDefault="00C44182" w:rsidP="00C44182">
      <w:pPr>
        <w:suppressAutoHyphens/>
        <w:spacing w:after="0"/>
        <w:ind w:firstLine="709"/>
        <w:jc w:val="both"/>
        <w:rPr>
          <w:rFonts w:ascii="Times New Roman" w:hAnsi="Times New Roman"/>
          <w:sz w:val="24"/>
          <w:szCs w:val="24"/>
        </w:rPr>
      </w:pPr>
      <w:r w:rsidRPr="001332B7">
        <w:rPr>
          <w:rFonts w:ascii="Times New Roman" w:hAnsi="Times New Roman"/>
          <w:sz w:val="24"/>
          <w:szCs w:val="24"/>
        </w:rPr>
        <w:t xml:space="preserve">7.4.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1332B7">
        <w:rPr>
          <w:rFonts w:ascii="Times New Roman" w:hAnsi="Times New Roman"/>
          <w:sz w:val="24"/>
          <w:szCs w:val="24"/>
        </w:rPr>
        <w:t>п.п</w:t>
      </w:r>
      <w:proofErr w:type="spellEnd"/>
      <w:r w:rsidRPr="001332B7">
        <w:rPr>
          <w:rFonts w:ascii="Times New Roman" w:hAnsi="Times New Roman"/>
          <w:sz w:val="24"/>
          <w:szCs w:val="24"/>
        </w:rPr>
        <w:t>. 1.3, 3.2, 4.1  даного договору.</w:t>
      </w:r>
    </w:p>
    <w:p w14:paraId="7CC3C75F"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7.5.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7DC49067"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8. Обставини непереборної сили.</w:t>
      </w:r>
    </w:p>
    <w:p w14:paraId="78E4BA39" w14:textId="77777777" w:rsidR="00C44182" w:rsidRPr="001332B7" w:rsidRDefault="00C44182" w:rsidP="00C44182">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9C911D1" w14:textId="77777777" w:rsidR="00C44182" w:rsidRPr="001332B7" w:rsidRDefault="00C44182" w:rsidP="00C44182">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31BD7B88" w14:textId="77777777" w:rsidR="00C44182" w:rsidRPr="001332B7" w:rsidRDefault="00C44182" w:rsidP="00C44182">
      <w:pPr>
        <w:tabs>
          <w:tab w:val="left" w:pos="1080"/>
        </w:tabs>
        <w:suppressAutoHyphens/>
        <w:spacing w:after="0"/>
        <w:ind w:left="567"/>
        <w:jc w:val="both"/>
        <w:rPr>
          <w:rFonts w:ascii="Times New Roman" w:hAnsi="Times New Roman"/>
          <w:kern w:val="2"/>
          <w:sz w:val="24"/>
          <w:szCs w:val="24"/>
        </w:rPr>
      </w:pPr>
      <w:r w:rsidRPr="001332B7">
        <w:rPr>
          <w:rFonts w:ascii="Times New Roman" w:hAnsi="Times New Roman"/>
          <w:kern w:val="2"/>
          <w:sz w:val="24"/>
          <w:szCs w:val="24"/>
        </w:rPr>
        <w:t xml:space="preserve">8.3. Доказом виникнення обставин непереборної сили та строку їх дії є відповідні </w:t>
      </w:r>
    </w:p>
    <w:p w14:paraId="4D38ECF1" w14:textId="77777777" w:rsidR="00C44182" w:rsidRPr="001332B7" w:rsidRDefault="00C44182" w:rsidP="00C44182">
      <w:pPr>
        <w:tabs>
          <w:tab w:val="left" w:pos="1080"/>
        </w:tabs>
        <w:suppressAutoHyphens/>
        <w:spacing w:after="0"/>
        <w:jc w:val="both"/>
        <w:rPr>
          <w:rFonts w:ascii="Times New Roman" w:hAnsi="Times New Roman"/>
          <w:kern w:val="2"/>
          <w:sz w:val="24"/>
          <w:szCs w:val="24"/>
        </w:rPr>
      </w:pPr>
      <w:r w:rsidRPr="001332B7">
        <w:rPr>
          <w:rFonts w:ascii="Times New Roman" w:hAnsi="Times New Roman"/>
          <w:kern w:val="2"/>
          <w:sz w:val="24"/>
          <w:szCs w:val="24"/>
        </w:rPr>
        <w:t>документи, які видаються Торгово-Промисловою палатою або іншим уповноваженим на це органом.</w:t>
      </w:r>
    </w:p>
    <w:p w14:paraId="1BE6BFE8" w14:textId="77777777" w:rsidR="00C44182" w:rsidRPr="001332B7" w:rsidRDefault="00C44182" w:rsidP="00C44182">
      <w:pPr>
        <w:tabs>
          <w:tab w:val="left" w:pos="709"/>
        </w:tabs>
        <w:spacing w:after="0"/>
        <w:ind w:firstLine="567"/>
        <w:jc w:val="both"/>
        <w:rPr>
          <w:rFonts w:ascii="Times New Roman" w:hAnsi="Times New Roman"/>
          <w:sz w:val="24"/>
          <w:szCs w:val="24"/>
        </w:rPr>
      </w:pPr>
      <w:r w:rsidRPr="001332B7">
        <w:rPr>
          <w:rFonts w:ascii="Times New Roman" w:hAnsi="Times New Roman"/>
          <w:sz w:val="24"/>
          <w:szCs w:val="24"/>
        </w:rPr>
        <w:t>8.4. У разі коли строк дії обставин непереборної сили продовжується більше ніж 60 календарних днів, кожна із Сторін в установленому порядку має право розірвати цей Договір.</w:t>
      </w:r>
    </w:p>
    <w:p w14:paraId="7E5CDF66" w14:textId="77777777" w:rsidR="00C44182" w:rsidRPr="001332B7" w:rsidRDefault="00C44182" w:rsidP="00C44182">
      <w:pPr>
        <w:tabs>
          <w:tab w:val="left" w:pos="709"/>
        </w:tabs>
        <w:spacing w:after="0"/>
        <w:ind w:firstLine="567"/>
        <w:jc w:val="both"/>
        <w:rPr>
          <w:rFonts w:ascii="Times New Roman" w:hAnsi="Times New Roman"/>
          <w:sz w:val="24"/>
          <w:szCs w:val="24"/>
        </w:rPr>
      </w:pPr>
    </w:p>
    <w:p w14:paraId="4BF34E21"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9. Вирішення спорів.</w:t>
      </w:r>
    </w:p>
    <w:p w14:paraId="50092E6A"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B467DF7"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9.2. У разі недосягнення Сторонами згоди спори (розбіжності) вирішуються у судовому порядку.</w:t>
      </w:r>
    </w:p>
    <w:p w14:paraId="2A5B1DF6" w14:textId="77777777" w:rsidR="00C44182" w:rsidRPr="001332B7" w:rsidRDefault="00C44182" w:rsidP="00C44182">
      <w:pPr>
        <w:spacing w:after="0"/>
        <w:ind w:firstLine="709"/>
        <w:jc w:val="both"/>
        <w:rPr>
          <w:rFonts w:ascii="Times New Roman" w:hAnsi="Times New Roman"/>
          <w:sz w:val="24"/>
          <w:szCs w:val="24"/>
        </w:rPr>
      </w:pPr>
    </w:p>
    <w:p w14:paraId="049926CF"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10. Строк дії договору.</w:t>
      </w:r>
    </w:p>
    <w:p w14:paraId="02728EC5"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10.1. Цей Договір набирає чинності з дня йог</w:t>
      </w:r>
      <w:r>
        <w:rPr>
          <w:rFonts w:ascii="Times New Roman" w:hAnsi="Times New Roman"/>
          <w:sz w:val="24"/>
          <w:szCs w:val="24"/>
        </w:rPr>
        <w:t>о підписання і діє до 31.12.2024</w:t>
      </w:r>
      <w:r w:rsidRPr="001332B7">
        <w:rPr>
          <w:rFonts w:ascii="Times New Roman" w:hAnsi="Times New Roman"/>
          <w:sz w:val="24"/>
          <w:szCs w:val="24"/>
        </w:rPr>
        <w:t xml:space="preserve"> року </w:t>
      </w:r>
      <w:r w:rsidRPr="001332B7">
        <w:rPr>
          <w:rFonts w:ascii="Times New Roman" w:hAnsi="Times New Roman"/>
          <w:kern w:val="2"/>
          <w:sz w:val="24"/>
          <w:szCs w:val="24"/>
        </w:rPr>
        <w:t>або до повного виконання Сторонами своїх зобов’язань за Договором.</w:t>
      </w:r>
    </w:p>
    <w:p w14:paraId="7FDBDE8C"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10.2. Цей Договір укладається і підписується у двох примірниках, що мають однакову юридичну силу.</w:t>
      </w:r>
    </w:p>
    <w:p w14:paraId="30F5AFE7"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5C69F1E1" w14:textId="77777777" w:rsidR="00C44182" w:rsidRPr="001332B7" w:rsidRDefault="00C44182" w:rsidP="00C44182">
      <w:pPr>
        <w:spacing w:after="0"/>
        <w:ind w:firstLine="709"/>
        <w:jc w:val="both"/>
        <w:rPr>
          <w:rFonts w:ascii="Times New Roman" w:hAnsi="Times New Roman"/>
          <w:sz w:val="24"/>
          <w:szCs w:val="24"/>
        </w:rPr>
      </w:pPr>
    </w:p>
    <w:p w14:paraId="67713115" w14:textId="77777777" w:rsidR="00C44182" w:rsidRPr="001332B7" w:rsidRDefault="00C44182" w:rsidP="00C44182">
      <w:pPr>
        <w:spacing w:after="0"/>
        <w:jc w:val="center"/>
        <w:rPr>
          <w:rFonts w:ascii="Times New Roman" w:hAnsi="Times New Roman"/>
          <w:b/>
          <w:sz w:val="24"/>
          <w:szCs w:val="24"/>
        </w:rPr>
      </w:pPr>
      <w:r w:rsidRPr="001332B7">
        <w:rPr>
          <w:rFonts w:ascii="Times New Roman" w:hAnsi="Times New Roman"/>
          <w:b/>
          <w:sz w:val="24"/>
          <w:szCs w:val="24"/>
        </w:rPr>
        <w:t>11. Інші умови.</w:t>
      </w:r>
    </w:p>
    <w:p w14:paraId="7C74E57E" w14:textId="77777777" w:rsidR="00C44182" w:rsidRPr="001332B7" w:rsidRDefault="00C44182" w:rsidP="00C44182">
      <w:pPr>
        <w:spacing w:after="0"/>
        <w:ind w:right="-5" w:firstLine="709"/>
        <w:jc w:val="both"/>
        <w:rPr>
          <w:rFonts w:ascii="Times New Roman" w:hAnsi="Times New Roman"/>
          <w:sz w:val="24"/>
          <w:szCs w:val="24"/>
        </w:rPr>
      </w:pPr>
      <w:r w:rsidRPr="001332B7">
        <w:rPr>
          <w:rFonts w:ascii="Times New Roman" w:hAnsi="Times New Roman"/>
          <w:sz w:val="24"/>
          <w:szCs w:val="24"/>
        </w:rPr>
        <w:t>11.1. Закінчення строку цього Договору не звільняє Сторони від відповідальності за його порушення, яке мало місце під час дії цього Договору.</w:t>
      </w:r>
    </w:p>
    <w:p w14:paraId="2B94FE13" w14:textId="77777777" w:rsidR="00C44182" w:rsidRPr="001332B7" w:rsidRDefault="00C44182" w:rsidP="00C44182">
      <w:pPr>
        <w:spacing w:after="0"/>
        <w:ind w:right="-5" w:firstLine="709"/>
        <w:jc w:val="both"/>
        <w:rPr>
          <w:rFonts w:ascii="Times New Roman" w:hAnsi="Times New Roman"/>
          <w:sz w:val="24"/>
          <w:szCs w:val="24"/>
        </w:rPr>
      </w:pPr>
      <w:r w:rsidRPr="001332B7">
        <w:rPr>
          <w:rFonts w:ascii="Times New Roman" w:hAnsi="Times New Roman"/>
          <w:sz w:val="24"/>
          <w:szCs w:val="24"/>
        </w:rPr>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DE3D694" w14:textId="77777777" w:rsidR="00C44182" w:rsidRPr="001332B7" w:rsidRDefault="00C44182" w:rsidP="00C44182">
      <w:pPr>
        <w:spacing w:after="0"/>
        <w:ind w:right="-5" w:firstLine="709"/>
        <w:jc w:val="both"/>
        <w:rPr>
          <w:rFonts w:ascii="Times New Roman" w:hAnsi="Times New Roman"/>
          <w:sz w:val="24"/>
          <w:szCs w:val="24"/>
        </w:rPr>
      </w:pPr>
      <w:r w:rsidRPr="001332B7">
        <w:rPr>
          <w:rFonts w:ascii="Times New Roman" w:hAnsi="Times New Roman"/>
          <w:sz w:val="24"/>
          <w:szCs w:val="24"/>
        </w:rPr>
        <w:lastRenderedPageBreak/>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78AB9DAA" w14:textId="77777777" w:rsidR="00C44182" w:rsidRPr="001332B7" w:rsidRDefault="00C44182" w:rsidP="00C44182">
      <w:pPr>
        <w:spacing w:after="0"/>
        <w:ind w:right="-5" w:firstLine="709"/>
        <w:jc w:val="both"/>
        <w:rPr>
          <w:rFonts w:ascii="Times New Roman" w:hAnsi="Times New Roman"/>
          <w:sz w:val="24"/>
          <w:szCs w:val="24"/>
        </w:rPr>
      </w:pPr>
      <w:r w:rsidRPr="001332B7">
        <w:rPr>
          <w:rFonts w:ascii="Times New Roman" w:hAnsi="Times New Roman"/>
          <w:sz w:val="24"/>
          <w:szCs w:val="24"/>
        </w:rP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6ACC81E9" w14:textId="77777777" w:rsidR="00C44182" w:rsidRPr="001332B7" w:rsidRDefault="00C44182" w:rsidP="00C44182">
      <w:pPr>
        <w:spacing w:after="0"/>
        <w:ind w:right="-5" w:firstLine="709"/>
        <w:jc w:val="both"/>
        <w:rPr>
          <w:rFonts w:ascii="Times New Roman" w:hAnsi="Times New Roman"/>
          <w:sz w:val="24"/>
          <w:szCs w:val="24"/>
        </w:rPr>
      </w:pPr>
      <w:r w:rsidRPr="001332B7">
        <w:rPr>
          <w:rFonts w:ascii="Times New Roman" w:hAnsi="Times New Roman"/>
          <w:sz w:val="24"/>
          <w:szCs w:val="24"/>
        </w:rPr>
        <w:t>11.5. У випадках, не передбачених цим Договором, Сторони керуються чинним законодавством України.</w:t>
      </w:r>
    </w:p>
    <w:p w14:paraId="42A0AAED"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28CA1380"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 xml:space="preserve">11.7. Постачальник несе відповідальність за постачання якісного Товару та в кількості, замовленій Замовником. </w:t>
      </w:r>
    </w:p>
    <w:p w14:paraId="6B5AE153"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11.8. Постачальник здійснює доставку Товару своїм транспортом та за свій рахунок.</w:t>
      </w:r>
    </w:p>
    <w:p w14:paraId="18832677" w14:textId="77777777" w:rsidR="00C44182" w:rsidRPr="001332B7" w:rsidRDefault="00C44182" w:rsidP="00C44182">
      <w:pPr>
        <w:spacing w:after="0"/>
        <w:ind w:firstLine="709"/>
        <w:jc w:val="both"/>
        <w:rPr>
          <w:rFonts w:ascii="Times New Roman" w:hAnsi="Times New Roman"/>
          <w:sz w:val="24"/>
          <w:szCs w:val="24"/>
        </w:rPr>
      </w:pPr>
      <w:r w:rsidRPr="001332B7">
        <w:rPr>
          <w:rFonts w:ascii="Times New Roman" w:hAnsi="Times New Roman"/>
          <w:sz w:val="24"/>
          <w:szCs w:val="24"/>
        </w:rPr>
        <w:t xml:space="preserve">11.9.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7A6759B3" w14:textId="77777777" w:rsidR="00C44182" w:rsidRPr="005A55CD" w:rsidRDefault="00C44182" w:rsidP="00C44182">
      <w:pPr>
        <w:spacing w:after="0"/>
        <w:ind w:left="40" w:firstLine="669"/>
        <w:jc w:val="both"/>
        <w:rPr>
          <w:rFonts w:ascii="Times New Roman" w:hAnsi="Times New Roman"/>
          <w:sz w:val="24"/>
          <w:szCs w:val="24"/>
        </w:rPr>
      </w:pPr>
      <w:r w:rsidRPr="005A55CD">
        <w:rPr>
          <w:rFonts w:ascii="Times New Roman" w:hAnsi="Times New Roman"/>
          <w:sz w:val="24"/>
          <w:szCs w:val="24"/>
        </w:rPr>
        <w:t xml:space="preserve">11.10. Відповідно до пункту 19 Особливостей здійснення публічних </w:t>
      </w:r>
      <w:proofErr w:type="spellStart"/>
      <w:r w:rsidRPr="005A55CD">
        <w:rPr>
          <w:rFonts w:ascii="Times New Roman" w:hAnsi="Times New Roman"/>
          <w:sz w:val="24"/>
          <w:szCs w:val="24"/>
        </w:rPr>
        <w:t>закупівель</w:t>
      </w:r>
      <w:proofErr w:type="spellEnd"/>
      <w:r w:rsidRPr="005A55CD">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E92A40"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t>1) зменшення обсягів закупівлі, зокрема з урахуванням фактичного обсягу видатків замовника;</w:t>
      </w:r>
    </w:p>
    <w:p w14:paraId="3106CDC4"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109CFC"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1636602"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4D3B4F"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6E924B6"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5A55CD">
        <w:rPr>
          <w:rFonts w:ascii="Times New Roman" w:hAnsi="Times New Roman"/>
          <w:sz w:val="24"/>
          <w:szCs w:val="24"/>
        </w:rPr>
        <w:t>пропорційно</w:t>
      </w:r>
      <w:proofErr w:type="spellEnd"/>
      <w:r w:rsidRPr="005A55CD">
        <w:rPr>
          <w:rFonts w:ascii="Times New Roman" w:hAnsi="Times New Roman"/>
          <w:sz w:val="24"/>
          <w:szCs w:val="24"/>
        </w:rPr>
        <w:t xml:space="preserve"> до зміни податкового навантаження внаслідок зміни системи оподаткування;</w:t>
      </w:r>
    </w:p>
    <w:p w14:paraId="593219E1"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A55CD">
        <w:rPr>
          <w:rFonts w:ascii="Times New Roman" w:hAnsi="Times New Roman"/>
          <w:sz w:val="24"/>
          <w:szCs w:val="24"/>
        </w:rPr>
        <w:t>Platts</w:t>
      </w:r>
      <w:proofErr w:type="spellEnd"/>
      <w:r w:rsidRPr="005A55C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17BCAE" w14:textId="77777777" w:rsidR="00C44182" w:rsidRPr="005A55CD" w:rsidRDefault="00C44182" w:rsidP="00C44182">
      <w:pPr>
        <w:spacing w:after="0"/>
        <w:ind w:left="40" w:firstLine="23"/>
        <w:jc w:val="both"/>
        <w:rPr>
          <w:rFonts w:ascii="Times New Roman" w:hAnsi="Times New Roman"/>
          <w:sz w:val="24"/>
          <w:szCs w:val="24"/>
        </w:rPr>
      </w:pPr>
      <w:r w:rsidRPr="005A55CD">
        <w:rPr>
          <w:rFonts w:ascii="Times New Roman" w:hAnsi="Times New Roman"/>
          <w:sz w:val="24"/>
          <w:szCs w:val="24"/>
        </w:rPr>
        <w:lastRenderedPageBreak/>
        <w:t xml:space="preserve">8) зміни умов у зв’язку із застосуванням положень </w:t>
      </w:r>
      <w:r>
        <w:rPr>
          <w:rFonts w:ascii="Times New Roman" w:hAnsi="Times New Roman"/>
          <w:sz w:val="24"/>
          <w:szCs w:val="24"/>
        </w:rPr>
        <w:t>пункту 19 Особливостей</w:t>
      </w:r>
      <w:r w:rsidRPr="005A55CD">
        <w:rPr>
          <w:rFonts w:ascii="Times New Roman" w:hAnsi="Times New Roman"/>
          <w:sz w:val="24"/>
          <w:szCs w:val="24"/>
        </w:rPr>
        <w:t>.</w:t>
      </w:r>
    </w:p>
    <w:p w14:paraId="13AE474A" w14:textId="77777777" w:rsidR="00C44182" w:rsidRPr="001332B7" w:rsidRDefault="00C44182" w:rsidP="00C44182">
      <w:pPr>
        <w:spacing w:after="0"/>
        <w:ind w:firstLine="709"/>
        <w:jc w:val="both"/>
        <w:rPr>
          <w:rFonts w:ascii="Times New Roman" w:hAnsi="Times New Roman"/>
          <w:sz w:val="24"/>
          <w:szCs w:val="24"/>
        </w:rPr>
      </w:pPr>
      <w:r w:rsidRPr="005A55CD">
        <w:rPr>
          <w:rFonts w:ascii="Times New Roman" w:hAnsi="Times New Roman"/>
          <w:sz w:val="24"/>
          <w:szCs w:val="24"/>
        </w:rPr>
        <w:t>11.1</w:t>
      </w:r>
      <w:r>
        <w:rPr>
          <w:rFonts w:ascii="Times New Roman" w:hAnsi="Times New Roman"/>
          <w:sz w:val="24"/>
          <w:szCs w:val="24"/>
        </w:rPr>
        <w:t>1</w:t>
      </w:r>
      <w:r w:rsidRPr="005A55CD">
        <w:rPr>
          <w:rFonts w:ascii="Times New Roman" w:hAnsi="Times New Roman"/>
          <w:sz w:val="24"/>
          <w:szCs w:val="24"/>
        </w:rPr>
        <w:t>. Сторони домовились про те, що текст Договору, будь-які матеріали, інформація та відомості, які стосуються Договору, є конфіденційними</w:t>
      </w:r>
      <w:r w:rsidRPr="001332B7">
        <w:rPr>
          <w:rFonts w:ascii="Times New Roman" w:hAnsi="Times New Roman"/>
          <w:sz w:val="24"/>
          <w:szCs w:val="24"/>
        </w:rPr>
        <w:t xml:space="preserve">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FF1A0E6" w14:textId="77777777" w:rsidR="00C44182" w:rsidRPr="001332B7" w:rsidRDefault="00C44182" w:rsidP="00C44182">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2</w:t>
      </w:r>
      <w:r w:rsidRPr="001332B7">
        <w:rPr>
          <w:rFonts w:ascii="Times New Roman" w:hAnsi="Times New Roman"/>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13B6682E" w14:textId="77777777" w:rsidR="00C44182" w:rsidRPr="001332B7" w:rsidRDefault="00C44182" w:rsidP="00C44182">
      <w:pPr>
        <w:spacing w:after="0"/>
        <w:ind w:right="-99" w:firstLine="709"/>
        <w:jc w:val="both"/>
        <w:rPr>
          <w:rFonts w:ascii="Times New Roman" w:hAnsi="Times New Roman"/>
          <w:sz w:val="24"/>
          <w:szCs w:val="24"/>
        </w:rPr>
      </w:pPr>
      <w:r w:rsidRPr="001332B7">
        <w:rPr>
          <w:rFonts w:ascii="Times New Roman" w:hAnsi="Times New Roman"/>
          <w:sz w:val="24"/>
          <w:szCs w:val="24"/>
        </w:rPr>
        <w:t>11.1</w:t>
      </w:r>
      <w:r>
        <w:rPr>
          <w:rFonts w:ascii="Times New Roman" w:hAnsi="Times New Roman"/>
          <w:sz w:val="24"/>
          <w:szCs w:val="24"/>
        </w:rPr>
        <w:t>3</w:t>
      </w:r>
      <w:r w:rsidRPr="001332B7">
        <w:rPr>
          <w:rFonts w:ascii="Times New Roman" w:hAnsi="Times New Roman"/>
          <w:sz w:val="24"/>
          <w:szCs w:val="24"/>
        </w:rPr>
        <w:t>.У всіх відносинах, не врегульованих цим Договором, Сторони керуються нормами чинного законодавства.</w:t>
      </w:r>
    </w:p>
    <w:p w14:paraId="57C77145" w14:textId="77777777" w:rsidR="00C44182" w:rsidRPr="001332B7" w:rsidRDefault="00C44182" w:rsidP="00C44182">
      <w:pPr>
        <w:tabs>
          <w:tab w:val="num" w:pos="4275"/>
          <w:tab w:val="left" w:pos="7938"/>
        </w:tabs>
        <w:spacing w:after="0"/>
        <w:ind w:right="-99" w:firstLine="709"/>
        <w:jc w:val="both"/>
        <w:rPr>
          <w:rFonts w:ascii="Times New Roman" w:hAnsi="Times New Roman"/>
          <w:sz w:val="24"/>
          <w:szCs w:val="24"/>
        </w:rPr>
      </w:pPr>
      <w:r>
        <w:rPr>
          <w:rFonts w:ascii="Times New Roman" w:hAnsi="Times New Roman"/>
          <w:sz w:val="24"/>
          <w:szCs w:val="24"/>
        </w:rPr>
        <w:t>11.14</w:t>
      </w:r>
      <w:r w:rsidRPr="001332B7">
        <w:rPr>
          <w:rFonts w:ascii="Times New Roman" w:hAnsi="Times New Roman"/>
          <w:sz w:val="24"/>
          <w:szCs w:val="24"/>
        </w:rPr>
        <w:t xml:space="preserve">. </w:t>
      </w:r>
      <w:r w:rsidRPr="001332B7">
        <w:rPr>
          <w:rFonts w:ascii="Times New Roman" w:hAnsi="Times New Roman"/>
          <w:color w:val="000000"/>
          <w:sz w:val="24"/>
          <w:szCs w:val="24"/>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1332B7">
        <w:rPr>
          <w:rFonts w:ascii="Times New Roman" w:hAnsi="Times New Roman"/>
          <w:sz w:val="24"/>
          <w:szCs w:val="24"/>
        </w:rPr>
        <w:t>оформляються в письмовому вигляді, підписуються уповноваженими представниками Сторін.</w:t>
      </w:r>
    </w:p>
    <w:p w14:paraId="195145A0" w14:textId="77777777" w:rsidR="00C44182" w:rsidRPr="001332B7" w:rsidRDefault="00C44182" w:rsidP="00C44182">
      <w:pPr>
        <w:tabs>
          <w:tab w:val="num" w:pos="4275"/>
          <w:tab w:val="left" w:pos="7938"/>
        </w:tabs>
        <w:spacing w:after="0"/>
        <w:ind w:right="-99" w:firstLine="709"/>
        <w:jc w:val="both"/>
        <w:rPr>
          <w:rFonts w:ascii="Times New Roman" w:hAnsi="Times New Roman"/>
          <w:sz w:val="24"/>
          <w:szCs w:val="24"/>
        </w:rPr>
      </w:pPr>
    </w:p>
    <w:p w14:paraId="5DE8D1A2" w14:textId="77777777" w:rsidR="00C44182" w:rsidRPr="001332B7" w:rsidRDefault="00C44182" w:rsidP="00C44182">
      <w:pPr>
        <w:spacing w:after="0" w:line="256" w:lineRule="auto"/>
        <w:jc w:val="center"/>
        <w:rPr>
          <w:rFonts w:ascii="Times New Roman" w:hAnsi="Times New Roman"/>
          <w:b/>
          <w:sz w:val="24"/>
          <w:szCs w:val="24"/>
        </w:rPr>
      </w:pPr>
      <w:r w:rsidRPr="001332B7">
        <w:rPr>
          <w:rFonts w:ascii="Times New Roman" w:hAnsi="Times New Roman"/>
          <w:b/>
          <w:sz w:val="24"/>
          <w:szCs w:val="24"/>
        </w:rPr>
        <w:t>12. Додатки до Договору.</w:t>
      </w:r>
    </w:p>
    <w:p w14:paraId="47BF0AC5" w14:textId="77777777" w:rsidR="00C44182" w:rsidRPr="001332B7" w:rsidRDefault="00C44182" w:rsidP="00C44182">
      <w:pPr>
        <w:spacing w:after="0"/>
        <w:rPr>
          <w:rFonts w:ascii="Times New Roman" w:hAnsi="Times New Roman"/>
          <w:sz w:val="24"/>
          <w:szCs w:val="24"/>
        </w:rPr>
      </w:pPr>
      <w:r w:rsidRPr="001332B7">
        <w:rPr>
          <w:rFonts w:ascii="Times New Roman" w:hAnsi="Times New Roman"/>
          <w:sz w:val="24"/>
          <w:szCs w:val="24"/>
        </w:rPr>
        <w:t>Невід'ємною частиною цього Договору є:</w:t>
      </w:r>
    </w:p>
    <w:p w14:paraId="070CF605" w14:textId="77777777" w:rsidR="00C44182" w:rsidRPr="001332B7" w:rsidRDefault="00C44182" w:rsidP="00C44182">
      <w:pPr>
        <w:spacing w:after="0"/>
        <w:ind w:firstLine="708"/>
        <w:rPr>
          <w:rFonts w:ascii="Times New Roman" w:hAnsi="Times New Roman"/>
          <w:sz w:val="24"/>
          <w:szCs w:val="24"/>
        </w:rPr>
      </w:pPr>
      <w:r w:rsidRPr="001332B7">
        <w:rPr>
          <w:rFonts w:ascii="Times New Roman" w:hAnsi="Times New Roman"/>
          <w:sz w:val="24"/>
          <w:szCs w:val="24"/>
        </w:rPr>
        <w:t>12.1. Специфікація. (Додаток 1).</w:t>
      </w:r>
    </w:p>
    <w:p w14:paraId="1746D81D" w14:textId="77777777" w:rsidR="00C44182" w:rsidRPr="001332B7" w:rsidRDefault="00C44182" w:rsidP="00C44182">
      <w:pPr>
        <w:spacing w:after="0"/>
        <w:ind w:firstLine="708"/>
        <w:rPr>
          <w:rFonts w:ascii="Times New Roman" w:hAnsi="Times New Roman"/>
          <w:sz w:val="24"/>
          <w:szCs w:val="24"/>
        </w:rPr>
      </w:pPr>
    </w:p>
    <w:p w14:paraId="13DD9027" w14:textId="77777777" w:rsidR="00C44182" w:rsidRPr="001332B7" w:rsidRDefault="00C44182" w:rsidP="00C44182">
      <w:pPr>
        <w:spacing w:before="120" w:after="0"/>
        <w:jc w:val="center"/>
        <w:rPr>
          <w:rFonts w:ascii="Times New Roman" w:hAnsi="Times New Roman"/>
          <w:b/>
          <w:sz w:val="24"/>
          <w:szCs w:val="24"/>
        </w:rPr>
      </w:pPr>
      <w:r w:rsidRPr="001332B7">
        <w:rPr>
          <w:rFonts w:ascii="Times New Roman" w:hAnsi="Times New Roman"/>
          <w:b/>
          <w:sz w:val="24"/>
          <w:szCs w:val="24"/>
        </w:rPr>
        <w:t>13. Місцезнаходження та банківські реквізити сторін:</w:t>
      </w:r>
    </w:p>
    <w:tbl>
      <w:tblPr>
        <w:tblW w:w="9923" w:type="dxa"/>
        <w:tblInd w:w="108" w:type="dxa"/>
        <w:tblLayout w:type="fixed"/>
        <w:tblLook w:val="01E0" w:firstRow="1" w:lastRow="1" w:firstColumn="1" w:lastColumn="1" w:noHBand="0" w:noVBand="0"/>
      </w:tblPr>
      <w:tblGrid>
        <w:gridCol w:w="5101"/>
        <w:gridCol w:w="4822"/>
      </w:tblGrid>
      <w:tr w:rsidR="00C44182" w:rsidRPr="001332B7" w14:paraId="3DEF9234" w14:textId="77777777" w:rsidTr="00F724EA">
        <w:trPr>
          <w:trHeight w:val="20"/>
        </w:trPr>
        <w:tc>
          <w:tcPr>
            <w:tcW w:w="5101" w:type="dxa"/>
          </w:tcPr>
          <w:p w14:paraId="35EFE3D0" w14:textId="77777777" w:rsidR="00C44182" w:rsidRPr="001332B7" w:rsidRDefault="00C44182" w:rsidP="00F724EA">
            <w:pPr>
              <w:spacing w:after="0" w:line="240" w:lineRule="auto"/>
              <w:rPr>
                <w:rFonts w:ascii="Times New Roman" w:hAnsi="Times New Roman"/>
                <w:bCs/>
                <w:sz w:val="24"/>
                <w:szCs w:val="24"/>
              </w:rPr>
            </w:pPr>
          </w:p>
        </w:tc>
        <w:tc>
          <w:tcPr>
            <w:tcW w:w="4822" w:type="dxa"/>
          </w:tcPr>
          <w:p w14:paraId="4F036C84" w14:textId="77777777" w:rsidR="00C44182" w:rsidRPr="001332B7" w:rsidRDefault="00C44182" w:rsidP="00F724EA">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5166E882" w14:textId="77777777" w:rsidR="00C44182" w:rsidRPr="001332B7" w:rsidRDefault="00C44182" w:rsidP="00F724EA">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73F293EC" w14:textId="77777777" w:rsidR="00C44182" w:rsidRPr="001332B7" w:rsidRDefault="00C44182" w:rsidP="00F724EA">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3C21B6A0" w14:textId="77777777" w:rsidR="00C44182" w:rsidRPr="001332B7" w:rsidRDefault="00C44182" w:rsidP="00F724EA">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7467F58F" w14:textId="77777777" w:rsidR="00C44182" w:rsidRPr="001332B7" w:rsidRDefault="00C44182" w:rsidP="00F724EA">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53445C32" w14:textId="77777777" w:rsidR="00C44182" w:rsidRPr="001332B7" w:rsidRDefault="00C44182" w:rsidP="00F724EA">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0091BDB7" w14:textId="77777777" w:rsidR="00C44182" w:rsidRPr="001332B7" w:rsidRDefault="00C44182" w:rsidP="00F724EA">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227B6E5" w14:textId="77777777" w:rsidR="00C44182" w:rsidRPr="001332B7" w:rsidRDefault="00C44182" w:rsidP="00F724EA">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78A06FD7" w14:textId="77777777" w:rsidR="00C44182" w:rsidRPr="001332B7" w:rsidRDefault="00C44182" w:rsidP="00F724EA">
            <w:pPr>
              <w:autoSpaceDN w:val="0"/>
              <w:spacing w:after="0" w:line="256" w:lineRule="auto"/>
              <w:ind w:left="72"/>
              <w:jc w:val="both"/>
              <w:rPr>
                <w:rFonts w:ascii="Times New Roman" w:hAnsi="Times New Roman"/>
                <w:bCs/>
                <w:sz w:val="24"/>
                <w:szCs w:val="24"/>
              </w:rPr>
            </w:pPr>
          </w:p>
        </w:tc>
      </w:tr>
      <w:tr w:rsidR="00C44182" w:rsidRPr="001332B7" w14:paraId="2117312C" w14:textId="77777777" w:rsidTr="00F724EA">
        <w:trPr>
          <w:trHeight w:val="20"/>
        </w:trPr>
        <w:tc>
          <w:tcPr>
            <w:tcW w:w="5101" w:type="dxa"/>
          </w:tcPr>
          <w:p w14:paraId="2AC89B8D" w14:textId="77777777" w:rsidR="00C44182" w:rsidRPr="001332B7" w:rsidRDefault="00C44182" w:rsidP="00F724EA">
            <w:pPr>
              <w:spacing w:after="0"/>
              <w:jc w:val="center"/>
              <w:rPr>
                <w:rFonts w:ascii="Times New Roman" w:hAnsi="Times New Roman"/>
                <w:sz w:val="24"/>
                <w:szCs w:val="24"/>
              </w:rPr>
            </w:pPr>
          </w:p>
        </w:tc>
        <w:tc>
          <w:tcPr>
            <w:tcW w:w="4822" w:type="dxa"/>
          </w:tcPr>
          <w:p w14:paraId="6D042EB6" w14:textId="77777777" w:rsidR="00C44182" w:rsidRPr="001332B7" w:rsidRDefault="00C44182" w:rsidP="00F724EA">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5480E8B0" w14:textId="77777777" w:rsidR="00C44182" w:rsidRPr="001332B7" w:rsidRDefault="00C44182" w:rsidP="00F724EA">
            <w:pPr>
              <w:spacing w:after="0"/>
              <w:rPr>
                <w:rFonts w:ascii="Times New Roman" w:hAnsi="Times New Roman"/>
                <w:sz w:val="24"/>
                <w:szCs w:val="24"/>
              </w:rPr>
            </w:pPr>
          </w:p>
          <w:p w14:paraId="706B896B" w14:textId="77777777" w:rsidR="00C44182" w:rsidRPr="001332B7" w:rsidRDefault="00C44182" w:rsidP="00F724EA">
            <w:pPr>
              <w:spacing w:after="0"/>
              <w:rPr>
                <w:rFonts w:ascii="Times New Roman" w:hAnsi="Times New Roman"/>
                <w:sz w:val="24"/>
                <w:szCs w:val="24"/>
              </w:rPr>
            </w:pPr>
          </w:p>
          <w:p w14:paraId="6883B3C5" w14:textId="77777777" w:rsidR="00C44182" w:rsidRPr="001332B7" w:rsidRDefault="00C44182" w:rsidP="00F724EA">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1F948DF8" w14:textId="77777777" w:rsidR="00C44182" w:rsidRPr="001332B7" w:rsidRDefault="00C44182" w:rsidP="00F724EA">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7B1EF496" w14:textId="77777777" w:rsidR="004D58BC" w:rsidRDefault="004D58BC" w:rsidP="004D58BC">
      <w:pPr>
        <w:tabs>
          <w:tab w:val="right" w:pos="9781"/>
        </w:tabs>
        <w:spacing w:after="0"/>
        <w:rPr>
          <w:rFonts w:ascii="Times New Roman" w:hAnsi="Times New Roman"/>
          <w:b/>
          <w:color w:val="000000"/>
          <w:sz w:val="24"/>
          <w:szCs w:val="24"/>
        </w:rPr>
      </w:pPr>
    </w:p>
    <w:p w14:paraId="4D3C3CF7" w14:textId="77777777" w:rsidR="004D58BC" w:rsidRDefault="004D58BC" w:rsidP="004D58BC">
      <w:pPr>
        <w:tabs>
          <w:tab w:val="right" w:pos="9781"/>
        </w:tabs>
        <w:spacing w:after="0"/>
        <w:rPr>
          <w:rFonts w:ascii="Times New Roman" w:hAnsi="Times New Roman"/>
          <w:b/>
          <w:color w:val="000000"/>
          <w:sz w:val="24"/>
          <w:szCs w:val="24"/>
        </w:rPr>
      </w:pPr>
    </w:p>
    <w:p w14:paraId="64404F6E" w14:textId="77777777" w:rsidR="00D460FA" w:rsidRDefault="00D460FA" w:rsidP="004D58BC">
      <w:pPr>
        <w:tabs>
          <w:tab w:val="right" w:pos="9781"/>
        </w:tabs>
        <w:spacing w:after="0"/>
        <w:jc w:val="right"/>
        <w:rPr>
          <w:rFonts w:ascii="Times New Roman" w:hAnsi="Times New Roman"/>
          <w:b/>
          <w:color w:val="000000"/>
          <w:sz w:val="24"/>
          <w:szCs w:val="24"/>
        </w:rPr>
      </w:pPr>
    </w:p>
    <w:p w14:paraId="09172FCD" w14:textId="77777777" w:rsidR="00D460FA" w:rsidRDefault="00D460FA" w:rsidP="004D58BC">
      <w:pPr>
        <w:tabs>
          <w:tab w:val="right" w:pos="9781"/>
        </w:tabs>
        <w:spacing w:after="0"/>
        <w:jc w:val="right"/>
        <w:rPr>
          <w:rFonts w:ascii="Times New Roman" w:hAnsi="Times New Roman"/>
          <w:b/>
          <w:color w:val="000000"/>
          <w:sz w:val="24"/>
          <w:szCs w:val="24"/>
        </w:rPr>
      </w:pPr>
    </w:p>
    <w:p w14:paraId="769BC2A0" w14:textId="77777777" w:rsidR="00D460FA" w:rsidRDefault="00D460FA" w:rsidP="004D58BC">
      <w:pPr>
        <w:tabs>
          <w:tab w:val="right" w:pos="9781"/>
        </w:tabs>
        <w:spacing w:after="0"/>
        <w:jc w:val="right"/>
        <w:rPr>
          <w:rFonts w:ascii="Times New Roman" w:hAnsi="Times New Roman"/>
          <w:b/>
          <w:color w:val="000000"/>
          <w:sz w:val="24"/>
          <w:szCs w:val="24"/>
        </w:rPr>
      </w:pPr>
    </w:p>
    <w:p w14:paraId="50E94C73" w14:textId="77777777" w:rsidR="00D460FA" w:rsidRDefault="00D460FA" w:rsidP="004D58BC">
      <w:pPr>
        <w:tabs>
          <w:tab w:val="right" w:pos="9781"/>
        </w:tabs>
        <w:spacing w:after="0"/>
        <w:jc w:val="right"/>
        <w:rPr>
          <w:rFonts w:ascii="Times New Roman" w:hAnsi="Times New Roman"/>
          <w:b/>
          <w:color w:val="000000"/>
          <w:sz w:val="24"/>
          <w:szCs w:val="24"/>
        </w:rPr>
      </w:pPr>
    </w:p>
    <w:p w14:paraId="418FA9C7" w14:textId="77777777" w:rsidR="00D460FA" w:rsidRDefault="00D460FA" w:rsidP="004D58BC">
      <w:pPr>
        <w:tabs>
          <w:tab w:val="right" w:pos="9781"/>
        </w:tabs>
        <w:spacing w:after="0"/>
        <w:jc w:val="right"/>
        <w:rPr>
          <w:rFonts w:ascii="Times New Roman" w:hAnsi="Times New Roman"/>
          <w:b/>
          <w:color w:val="000000"/>
          <w:sz w:val="24"/>
          <w:szCs w:val="24"/>
        </w:rPr>
      </w:pPr>
    </w:p>
    <w:p w14:paraId="344844DF" w14:textId="77777777" w:rsidR="00D460FA" w:rsidRDefault="00D460FA" w:rsidP="004D58BC">
      <w:pPr>
        <w:tabs>
          <w:tab w:val="right" w:pos="9781"/>
        </w:tabs>
        <w:spacing w:after="0"/>
        <w:jc w:val="right"/>
        <w:rPr>
          <w:rFonts w:ascii="Times New Roman" w:hAnsi="Times New Roman"/>
          <w:b/>
          <w:color w:val="000000"/>
          <w:sz w:val="24"/>
          <w:szCs w:val="24"/>
        </w:rPr>
      </w:pPr>
    </w:p>
    <w:p w14:paraId="16D621EC" w14:textId="77777777" w:rsidR="00D460FA" w:rsidRDefault="00D460FA" w:rsidP="004D58BC">
      <w:pPr>
        <w:tabs>
          <w:tab w:val="right" w:pos="9781"/>
        </w:tabs>
        <w:spacing w:after="0"/>
        <w:jc w:val="right"/>
        <w:rPr>
          <w:rFonts w:ascii="Times New Roman" w:hAnsi="Times New Roman"/>
          <w:b/>
          <w:color w:val="000000"/>
          <w:sz w:val="24"/>
          <w:szCs w:val="24"/>
        </w:rPr>
      </w:pPr>
    </w:p>
    <w:p w14:paraId="7A242C31" w14:textId="44694DB0" w:rsidR="004D58BC" w:rsidRPr="001332B7" w:rsidRDefault="004D58BC" w:rsidP="004D58BC">
      <w:pPr>
        <w:tabs>
          <w:tab w:val="right" w:pos="9781"/>
        </w:tabs>
        <w:spacing w:after="0"/>
        <w:jc w:val="right"/>
        <w:rPr>
          <w:rFonts w:ascii="Times New Roman" w:hAnsi="Times New Roman"/>
          <w:b/>
          <w:color w:val="000000"/>
          <w:sz w:val="24"/>
          <w:szCs w:val="24"/>
        </w:rPr>
      </w:pPr>
      <w:r w:rsidRPr="001332B7">
        <w:rPr>
          <w:rFonts w:ascii="Times New Roman" w:hAnsi="Times New Roman"/>
          <w:b/>
          <w:color w:val="000000"/>
          <w:sz w:val="24"/>
          <w:szCs w:val="24"/>
        </w:rPr>
        <w:t>Додаток 1</w:t>
      </w:r>
    </w:p>
    <w:p w14:paraId="58C05CFE" w14:textId="77777777"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 xml:space="preserve">до Договору № ______ </w:t>
      </w:r>
    </w:p>
    <w:p w14:paraId="66BC6C97" w14:textId="532D238D" w:rsidR="004D58BC" w:rsidRPr="001332B7" w:rsidRDefault="004D58BC" w:rsidP="004D58BC">
      <w:pPr>
        <w:tabs>
          <w:tab w:val="left" w:pos="8647"/>
        </w:tabs>
        <w:spacing w:after="0"/>
        <w:ind w:firstLine="709"/>
        <w:jc w:val="right"/>
        <w:rPr>
          <w:rFonts w:ascii="Times New Roman" w:hAnsi="Times New Roman"/>
          <w:b/>
          <w:color w:val="000000"/>
          <w:sz w:val="24"/>
          <w:szCs w:val="24"/>
        </w:rPr>
      </w:pPr>
      <w:r w:rsidRPr="001332B7">
        <w:rPr>
          <w:rFonts w:ascii="Times New Roman" w:hAnsi="Times New Roman"/>
          <w:b/>
          <w:color w:val="000000"/>
          <w:sz w:val="24"/>
          <w:szCs w:val="24"/>
        </w:rPr>
        <w:t>від « ____ » ________________ 202</w:t>
      </w:r>
      <w:r w:rsidR="00C14681">
        <w:rPr>
          <w:rFonts w:ascii="Times New Roman" w:hAnsi="Times New Roman"/>
          <w:b/>
          <w:color w:val="000000"/>
          <w:sz w:val="24"/>
          <w:szCs w:val="24"/>
        </w:rPr>
        <w:t>4</w:t>
      </w:r>
      <w:r w:rsidRPr="001332B7">
        <w:rPr>
          <w:rFonts w:ascii="Times New Roman" w:hAnsi="Times New Roman"/>
          <w:b/>
          <w:color w:val="000000"/>
          <w:sz w:val="24"/>
          <w:szCs w:val="24"/>
        </w:rPr>
        <w:t xml:space="preserve"> року</w:t>
      </w:r>
    </w:p>
    <w:p w14:paraId="659EC168" w14:textId="77777777" w:rsidR="004D58BC" w:rsidRPr="001332B7" w:rsidRDefault="004D58BC" w:rsidP="004D58BC">
      <w:pPr>
        <w:spacing w:after="0"/>
        <w:jc w:val="center"/>
        <w:rPr>
          <w:rFonts w:ascii="Times New Roman" w:hAnsi="Times New Roman"/>
          <w:b/>
          <w:sz w:val="24"/>
          <w:szCs w:val="24"/>
        </w:rPr>
      </w:pPr>
    </w:p>
    <w:p w14:paraId="166EA9D8" w14:textId="77777777" w:rsidR="004D58BC" w:rsidRPr="001332B7" w:rsidRDefault="004D58BC" w:rsidP="004D58BC">
      <w:pPr>
        <w:spacing w:after="0"/>
        <w:jc w:val="center"/>
        <w:rPr>
          <w:rFonts w:ascii="Times New Roman" w:hAnsi="Times New Roman"/>
          <w:b/>
          <w:sz w:val="24"/>
          <w:szCs w:val="24"/>
        </w:rPr>
      </w:pPr>
    </w:p>
    <w:p w14:paraId="2E768EFF" w14:textId="77777777" w:rsidR="004D58BC" w:rsidRPr="009B349A" w:rsidRDefault="004D58BC" w:rsidP="004D58BC">
      <w:pPr>
        <w:spacing w:after="0"/>
        <w:jc w:val="center"/>
        <w:rPr>
          <w:rFonts w:ascii="Times New Roman" w:hAnsi="Times New Roman"/>
          <w:b/>
        </w:rPr>
      </w:pPr>
      <w:r w:rsidRPr="001332B7">
        <w:rPr>
          <w:rFonts w:ascii="Times New Roman" w:hAnsi="Times New Roman"/>
          <w:b/>
          <w:sz w:val="24"/>
          <w:szCs w:val="24"/>
        </w:rPr>
        <w:t>Специфікація</w:t>
      </w:r>
    </w:p>
    <w:p w14:paraId="1558AA13" w14:textId="77777777" w:rsidR="004D58BC" w:rsidRPr="009B349A" w:rsidRDefault="004D58BC" w:rsidP="004D58BC">
      <w:pPr>
        <w:spacing w:after="0"/>
        <w:jc w:val="center"/>
        <w:rPr>
          <w:rFonts w:ascii="Times New Roman" w:hAnsi="Times New Roman"/>
          <w:b/>
        </w:rPr>
      </w:pPr>
    </w:p>
    <w:tbl>
      <w:tblPr>
        <w:tblW w:w="104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992"/>
        <w:gridCol w:w="992"/>
        <w:gridCol w:w="1276"/>
        <w:gridCol w:w="1276"/>
        <w:gridCol w:w="1701"/>
        <w:gridCol w:w="1838"/>
      </w:tblGrid>
      <w:tr w:rsidR="004D58BC" w:rsidRPr="009B349A" w14:paraId="7D0AED64" w14:textId="77777777" w:rsidTr="00365DB8">
        <w:tc>
          <w:tcPr>
            <w:tcW w:w="426" w:type="dxa"/>
            <w:tcBorders>
              <w:top w:val="single" w:sz="4" w:space="0" w:color="auto"/>
              <w:left w:val="single" w:sz="4" w:space="0" w:color="auto"/>
              <w:bottom w:val="single" w:sz="4" w:space="0" w:color="auto"/>
              <w:right w:val="single" w:sz="4" w:space="0" w:color="auto"/>
            </w:tcBorders>
            <w:vAlign w:val="center"/>
            <w:hideMark/>
          </w:tcPr>
          <w:p w14:paraId="058161C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w:t>
            </w:r>
          </w:p>
          <w:p w14:paraId="4F912F6A"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 xml:space="preserve">п/п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D4D5B8"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Найменування товару (торгова назва обладнання)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17B002"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Одиниця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6EC83775" w14:textId="77777777" w:rsidR="004D58BC" w:rsidRPr="009B349A" w:rsidRDefault="004D58BC" w:rsidP="00365DB8">
            <w:pPr>
              <w:spacing w:after="0" w:line="240" w:lineRule="auto"/>
              <w:ind w:left="-108" w:right="-108"/>
              <w:jc w:val="center"/>
              <w:rPr>
                <w:rFonts w:ascii="Times New Roman" w:hAnsi="Times New Roman"/>
                <w:bCs/>
              </w:rPr>
            </w:pPr>
            <w:r w:rsidRPr="009B349A">
              <w:rPr>
                <w:rFonts w:ascii="Times New Roman" w:hAnsi="Times New Roman"/>
                <w:bCs/>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471BA" w14:textId="77777777" w:rsidR="004D58BC" w:rsidRPr="009B349A" w:rsidRDefault="004D58BC" w:rsidP="00365DB8">
            <w:pPr>
              <w:spacing w:after="0" w:line="240" w:lineRule="auto"/>
              <w:ind w:left="-57" w:right="-57"/>
              <w:jc w:val="center"/>
              <w:rPr>
                <w:rFonts w:ascii="Times New Roman" w:hAnsi="Times New Roman"/>
                <w:bCs/>
              </w:rPr>
            </w:pPr>
            <w:r>
              <w:rPr>
                <w:rFonts w:ascii="Times New Roman" w:hAnsi="Times New Roman"/>
                <w:bCs/>
              </w:rPr>
              <w:t>Ціна за одиницю, грн</w:t>
            </w:r>
            <w:r w:rsidRPr="009B349A">
              <w:rPr>
                <w:rFonts w:ascii="Times New Roman" w:hAnsi="Times New Roman"/>
                <w:bCs/>
              </w:rPr>
              <w:t xml:space="preserve">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8BA78A" w14:textId="77777777" w:rsidR="004D58BC" w:rsidRDefault="004D58BC" w:rsidP="00365DB8">
            <w:pPr>
              <w:spacing w:after="0" w:line="240" w:lineRule="auto"/>
              <w:ind w:left="-135" w:right="-111"/>
              <w:jc w:val="center"/>
              <w:rPr>
                <w:rFonts w:ascii="Times New Roman" w:hAnsi="Times New Roman"/>
                <w:bCs/>
              </w:rPr>
            </w:pPr>
            <w:r>
              <w:rPr>
                <w:rFonts w:ascii="Times New Roman" w:hAnsi="Times New Roman"/>
                <w:bCs/>
              </w:rPr>
              <w:t>Ціна за одиницю,</w:t>
            </w:r>
          </w:p>
          <w:p w14:paraId="3BA73119" w14:textId="77777777" w:rsidR="004D58BC" w:rsidRPr="009B349A" w:rsidRDefault="004D58BC" w:rsidP="00365DB8">
            <w:pPr>
              <w:spacing w:after="0" w:line="240" w:lineRule="auto"/>
              <w:ind w:left="-135" w:right="-111"/>
              <w:jc w:val="center"/>
              <w:rPr>
                <w:rFonts w:ascii="Times New Roman" w:hAnsi="Times New Roman"/>
                <w:bCs/>
              </w:rPr>
            </w:pPr>
            <w:r>
              <w:rPr>
                <w:rFonts w:ascii="Times New Roman" w:hAnsi="Times New Roman"/>
                <w:bCs/>
              </w:rPr>
              <w:t>грн</w:t>
            </w:r>
            <w:r w:rsidRPr="009B349A">
              <w:rPr>
                <w:rFonts w:ascii="Times New Roman" w:hAnsi="Times New Roman"/>
                <w:bCs/>
              </w:rPr>
              <w:t xml:space="preserve"> 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36F5D" w14:textId="77777777" w:rsidR="004D58BC" w:rsidRPr="009B349A" w:rsidRDefault="004D58BC" w:rsidP="00365DB8">
            <w:pPr>
              <w:spacing w:after="0" w:line="240" w:lineRule="auto"/>
              <w:ind w:left="-105" w:right="-108"/>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без ПДВ</w:t>
            </w:r>
          </w:p>
        </w:tc>
        <w:tc>
          <w:tcPr>
            <w:tcW w:w="1838" w:type="dxa"/>
            <w:tcBorders>
              <w:top w:val="single" w:sz="4" w:space="0" w:color="auto"/>
              <w:left w:val="single" w:sz="4" w:space="0" w:color="auto"/>
              <w:bottom w:val="single" w:sz="4" w:space="0" w:color="auto"/>
              <w:right w:val="single" w:sz="4" w:space="0" w:color="auto"/>
            </w:tcBorders>
            <w:vAlign w:val="center"/>
            <w:hideMark/>
          </w:tcPr>
          <w:p w14:paraId="3CA4101D" w14:textId="77777777" w:rsidR="004D58BC" w:rsidRPr="009B349A" w:rsidRDefault="004D58BC" w:rsidP="00365DB8">
            <w:pPr>
              <w:spacing w:after="0" w:line="240" w:lineRule="auto"/>
              <w:jc w:val="center"/>
              <w:rPr>
                <w:rFonts w:ascii="Times New Roman" w:hAnsi="Times New Roman"/>
                <w:bCs/>
              </w:rPr>
            </w:pPr>
            <w:r w:rsidRPr="009B349A">
              <w:rPr>
                <w:rFonts w:ascii="Times New Roman" w:hAnsi="Times New Roman"/>
                <w:bCs/>
              </w:rPr>
              <w:t>Загальна вартість в гривнях з урахуванням усіх загально</w:t>
            </w:r>
            <w:r>
              <w:rPr>
                <w:rFonts w:ascii="Times New Roman" w:hAnsi="Times New Roman"/>
                <w:bCs/>
              </w:rPr>
              <w:t>-</w:t>
            </w:r>
            <w:r w:rsidRPr="009B349A">
              <w:rPr>
                <w:rFonts w:ascii="Times New Roman" w:hAnsi="Times New Roman"/>
                <w:bCs/>
              </w:rPr>
              <w:t>обов’язкових платежів та транспортування до місця визначеного замовником торгів з ПДВ</w:t>
            </w:r>
          </w:p>
        </w:tc>
      </w:tr>
      <w:tr w:rsidR="004D58BC" w:rsidRPr="009B349A" w14:paraId="65C4F205" w14:textId="77777777" w:rsidTr="00365DB8">
        <w:trPr>
          <w:trHeight w:val="106"/>
        </w:trPr>
        <w:tc>
          <w:tcPr>
            <w:tcW w:w="426" w:type="dxa"/>
            <w:tcBorders>
              <w:top w:val="single" w:sz="4" w:space="0" w:color="auto"/>
              <w:left w:val="single" w:sz="4" w:space="0" w:color="auto"/>
              <w:bottom w:val="single" w:sz="4" w:space="0" w:color="auto"/>
              <w:right w:val="single" w:sz="4" w:space="0" w:color="auto"/>
            </w:tcBorders>
            <w:vAlign w:val="center"/>
          </w:tcPr>
          <w:p w14:paraId="274212C3" w14:textId="77777777" w:rsidR="004D58BC" w:rsidRPr="007C2F29" w:rsidRDefault="004D58BC" w:rsidP="00365DB8">
            <w:pPr>
              <w:tabs>
                <w:tab w:val="left" w:pos="0"/>
              </w:tabs>
              <w:spacing w:after="0" w:line="240" w:lineRule="auto"/>
              <w:jc w:val="center"/>
              <w:rPr>
                <w:rFonts w:ascii="Times New Roman" w:hAnsi="Times New Roman"/>
                <w:bCs/>
              </w:rPr>
            </w:pPr>
          </w:p>
        </w:tc>
        <w:tc>
          <w:tcPr>
            <w:tcW w:w="1985" w:type="dxa"/>
            <w:tcBorders>
              <w:top w:val="single" w:sz="4" w:space="0" w:color="auto"/>
              <w:left w:val="single" w:sz="4" w:space="0" w:color="auto"/>
              <w:bottom w:val="single" w:sz="4" w:space="0" w:color="auto"/>
              <w:right w:val="single" w:sz="4" w:space="0" w:color="auto"/>
            </w:tcBorders>
            <w:vAlign w:val="center"/>
          </w:tcPr>
          <w:p w14:paraId="2CD67904" w14:textId="77777777" w:rsidR="004D58BC" w:rsidRPr="009B349A" w:rsidRDefault="004D58BC" w:rsidP="00365DB8">
            <w:pPr>
              <w:tabs>
                <w:tab w:val="left" w:pos="0"/>
                <w:tab w:val="left" w:pos="325"/>
              </w:tabs>
              <w:spacing w:before="120" w:after="120" w:line="240" w:lineRule="auto"/>
              <w:rPr>
                <w:rFonts w:ascii="Times New Roman" w:hAnsi="Times New Roman"/>
                <w:bCs/>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3AED4E71" w14:textId="77777777" w:rsidR="004D58BC" w:rsidRPr="009B349A" w:rsidRDefault="004D58BC" w:rsidP="00365DB8">
            <w:pPr>
              <w:spacing w:after="0" w:line="240" w:lineRule="auto"/>
              <w:jc w:val="center"/>
              <w:rPr>
                <w:rFonts w:ascii="Times New Roman" w:hAnsi="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14:paraId="3CE72389" w14:textId="77777777" w:rsidR="004D58BC" w:rsidRPr="009B349A" w:rsidRDefault="004D58BC" w:rsidP="00365DB8">
            <w:pPr>
              <w:spacing w:after="0" w:line="240" w:lineRule="auto"/>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A4B1A7C" w14:textId="77777777" w:rsidR="004D58BC" w:rsidRPr="009B349A" w:rsidRDefault="004D58BC" w:rsidP="00365DB8">
            <w:pPr>
              <w:spacing w:after="0" w:line="240" w:lineRule="auto"/>
              <w:ind w:left="-108" w:right="-108"/>
              <w:jc w:val="center"/>
              <w:rPr>
                <w:rFonts w:ascii="Times New Roman" w:hAnsi="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E43C71B" w14:textId="77777777" w:rsidR="004D58BC" w:rsidRPr="009B349A" w:rsidRDefault="004D58BC" w:rsidP="00365DB8">
            <w:pPr>
              <w:spacing w:after="0" w:line="240" w:lineRule="auto"/>
              <w:ind w:left="-108" w:right="-111"/>
              <w:jc w:val="center"/>
              <w:rPr>
                <w:rFonts w:ascii="Times New Roman" w:hAnsi="Times New Roman"/>
                <w:bCs/>
              </w:rPr>
            </w:pPr>
          </w:p>
        </w:tc>
        <w:tc>
          <w:tcPr>
            <w:tcW w:w="1701" w:type="dxa"/>
            <w:tcBorders>
              <w:top w:val="single" w:sz="4" w:space="0" w:color="auto"/>
              <w:left w:val="single" w:sz="4" w:space="0" w:color="auto"/>
              <w:bottom w:val="single" w:sz="4" w:space="0" w:color="auto"/>
              <w:right w:val="single" w:sz="4" w:space="0" w:color="auto"/>
            </w:tcBorders>
            <w:vAlign w:val="center"/>
          </w:tcPr>
          <w:p w14:paraId="093A62A1" w14:textId="77777777" w:rsidR="004D58BC" w:rsidRPr="009B349A" w:rsidRDefault="004D58BC" w:rsidP="00365DB8">
            <w:pPr>
              <w:spacing w:after="0" w:line="240" w:lineRule="auto"/>
              <w:ind w:left="-105" w:right="-112"/>
              <w:jc w:val="center"/>
              <w:rPr>
                <w:rFonts w:ascii="Times New Roman" w:hAnsi="Times New Roman"/>
                <w:bCs/>
              </w:rPr>
            </w:pPr>
          </w:p>
        </w:tc>
        <w:tc>
          <w:tcPr>
            <w:tcW w:w="1838" w:type="dxa"/>
            <w:tcBorders>
              <w:top w:val="single" w:sz="4" w:space="0" w:color="auto"/>
              <w:left w:val="single" w:sz="4" w:space="0" w:color="auto"/>
              <w:bottom w:val="single" w:sz="4" w:space="0" w:color="auto"/>
              <w:right w:val="single" w:sz="4" w:space="0" w:color="auto"/>
            </w:tcBorders>
            <w:vAlign w:val="center"/>
          </w:tcPr>
          <w:p w14:paraId="1FE66BDE" w14:textId="77777777" w:rsidR="004D58BC" w:rsidRPr="009B349A" w:rsidRDefault="004D58BC" w:rsidP="00365DB8">
            <w:pPr>
              <w:spacing w:after="0" w:line="240" w:lineRule="auto"/>
              <w:ind w:left="-104" w:right="-112"/>
              <w:jc w:val="center"/>
              <w:rPr>
                <w:rFonts w:ascii="Times New Roman" w:hAnsi="Times New Roman"/>
                <w:bCs/>
              </w:rPr>
            </w:pPr>
          </w:p>
        </w:tc>
      </w:tr>
    </w:tbl>
    <w:p w14:paraId="4F85A9DE" w14:textId="77777777" w:rsidR="004D58BC" w:rsidRDefault="004D58BC" w:rsidP="004D58BC">
      <w:pPr>
        <w:spacing w:after="0"/>
        <w:ind w:right="-285"/>
        <w:jc w:val="both"/>
        <w:rPr>
          <w:rFonts w:ascii="Times New Roman" w:hAnsi="Times New Roman"/>
        </w:rPr>
      </w:pPr>
    </w:p>
    <w:p w14:paraId="55D293BF" w14:textId="77777777" w:rsidR="004D58BC" w:rsidRPr="000B12BF" w:rsidRDefault="004D58BC" w:rsidP="004D58BC">
      <w:pPr>
        <w:spacing w:before="120" w:after="120"/>
        <w:ind w:right="-285"/>
        <w:jc w:val="both"/>
        <w:rPr>
          <w:rFonts w:ascii="Times New Roman" w:hAnsi="Times New Roman"/>
        </w:rPr>
      </w:pPr>
      <w:r w:rsidRPr="000B12BF">
        <w:rPr>
          <w:rFonts w:ascii="Times New Roman" w:hAnsi="Times New Roman"/>
        </w:rPr>
        <w:t xml:space="preserve">Всього: </w:t>
      </w:r>
      <w:r>
        <w:rPr>
          <w:rFonts w:ascii="Times New Roman" w:hAnsi="Times New Roman"/>
          <w:szCs w:val="16"/>
        </w:rPr>
        <w:t>________________________________________________</w:t>
      </w:r>
      <w:r w:rsidRPr="00882D38">
        <w:rPr>
          <w:rFonts w:ascii="Times New Roman" w:hAnsi="Times New Roman"/>
        </w:rPr>
        <w:t>.</w:t>
      </w:r>
    </w:p>
    <w:p w14:paraId="0A7AE806" w14:textId="77777777" w:rsidR="004D58BC" w:rsidRDefault="004D58BC" w:rsidP="004D58BC">
      <w:pPr>
        <w:spacing w:after="0" w:line="240" w:lineRule="auto"/>
        <w:rPr>
          <w:rFonts w:ascii="Times New Roman" w:hAnsi="Times New Roman"/>
          <w:b/>
          <w:sz w:val="24"/>
          <w:szCs w:val="21"/>
        </w:rPr>
      </w:pPr>
    </w:p>
    <w:tbl>
      <w:tblPr>
        <w:tblW w:w="9923" w:type="dxa"/>
        <w:tblInd w:w="108" w:type="dxa"/>
        <w:tblLayout w:type="fixed"/>
        <w:tblLook w:val="01E0" w:firstRow="1" w:lastRow="1" w:firstColumn="1" w:lastColumn="1" w:noHBand="0" w:noVBand="0"/>
      </w:tblPr>
      <w:tblGrid>
        <w:gridCol w:w="5101"/>
        <w:gridCol w:w="4822"/>
      </w:tblGrid>
      <w:tr w:rsidR="004D58BC" w:rsidRPr="001332B7" w14:paraId="4C176226" w14:textId="77777777" w:rsidTr="00365DB8">
        <w:trPr>
          <w:trHeight w:val="20"/>
        </w:trPr>
        <w:tc>
          <w:tcPr>
            <w:tcW w:w="5101" w:type="dxa"/>
          </w:tcPr>
          <w:p w14:paraId="2823D54B" w14:textId="77777777" w:rsidR="004D58BC" w:rsidRPr="001332B7" w:rsidRDefault="004D58BC" w:rsidP="00365DB8">
            <w:pPr>
              <w:spacing w:after="0" w:line="240" w:lineRule="auto"/>
              <w:rPr>
                <w:rFonts w:ascii="Times New Roman" w:hAnsi="Times New Roman"/>
                <w:bCs/>
                <w:sz w:val="24"/>
                <w:szCs w:val="24"/>
              </w:rPr>
            </w:pPr>
          </w:p>
        </w:tc>
        <w:tc>
          <w:tcPr>
            <w:tcW w:w="4822" w:type="dxa"/>
          </w:tcPr>
          <w:p w14:paraId="01BA710C" w14:textId="77777777" w:rsidR="004D58BC" w:rsidRPr="001332B7" w:rsidRDefault="004D58BC" w:rsidP="00365DB8">
            <w:pPr>
              <w:spacing w:after="0" w:line="240" w:lineRule="atLeast"/>
              <w:jc w:val="center"/>
              <w:rPr>
                <w:rFonts w:ascii="Times New Roman" w:hAnsi="Times New Roman"/>
                <w:b/>
                <w:sz w:val="24"/>
                <w:szCs w:val="24"/>
              </w:rPr>
            </w:pPr>
            <w:r w:rsidRPr="001332B7">
              <w:rPr>
                <w:rFonts w:ascii="Times New Roman" w:hAnsi="Times New Roman"/>
                <w:b/>
                <w:sz w:val="24"/>
                <w:szCs w:val="24"/>
              </w:rPr>
              <w:t>Замовник:</w:t>
            </w:r>
          </w:p>
          <w:p w14:paraId="688F81D2"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b/>
                <w:sz w:val="24"/>
                <w:szCs w:val="24"/>
              </w:rPr>
              <w:t>Комунальне некомерційне підприємство «Запорізький регіональний протипухлинний центр» Запорізької обласної ради</w:t>
            </w:r>
          </w:p>
          <w:p w14:paraId="6474326D"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Код ЄДПРОУ 02006691</w:t>
            </w:r>
          </w:p>
          <w:p w14:paraId="58BF67F9" w14:textId="77777777" w:rsidR="004D58BC" w:rsidRPr="001332B7" w:rsidRDefault="004D58BC" w:rsidP="00365DB8">
            <w:pPr>
              <w:tabs>
                <w:tab w:val="left" w:pos="1134"/>
              </w:tabs>
              <w:spacing w:after="0"/>
              <w:rPr>
                <w:rFonts w:ascii="Times New Roman" w:hAnsi="Times New Roman"/>
                <w:sz w:val="24"/>
                <w:szCs w:val="24"/>
              </w:rPr>
            </w:pPr>
            <w:r w:rsidRPr="001332B7">
              <w:rPr>
                <w:rFonts w:ascii="Times New Roman" w:hAnsi="Times New Roman"/>
                <w:sz w:val="24"/>
                <w:szCs w:val="24"/>
              </w:rPr>
              <w:t>69040, м. Запоріжжя, вул. Культурна, буд. 177-А</w:t>
            </w:r>
          </w:p>
          <w:p w14:paraId="42049645" w14:textId="77777777" w:rsidR="004D58BC" w:rsidRPr="001332B7" w:rsidRDefault="004D58BC" w:rsidP="00365DB8">
            <w:pPr>
              <w:spacing w:after="0"/>
              <w:rPr>
                <w:rFonts w:ascii="Times New Roman" w:hAnsi="Times New Roman"/>
                <w:sz w:val="24"/>
                <w:szCs w:val="24"/>
              </w:rPr>
            </w:pPr>
            <w:r w:rsidRPr="001332B7">
              <w:rPr>
                <w:rFonts w:ascii="Times New Roman" w:hAnsi="Times New Roman"/>
                <w:bCs/>
                <w:sz w:val="24"/>
                <w:szCs w:val="24"/>
              </w:rPr>
              <w:t xml:space="preserve">р/р </w:t>
            </w:r>
            <w:r w:rsidRPr="001332B7">
              <w:rPr>
                <w:rFonts w:ascii="Times New Roman" w:hAnsi="Times New Roman"/>
                <w:sz w:val="24"/>
                <w:szCs w:val="24"/>
              </w:rPr>
              <w:t>UA 593133990000026008055751503</w:t>
            </w:r>
          </w:p>
          <w:p w14:paraId="4505B49A" w14:textId="77777777" w:rsidR="004D58BC" w:rsidRPr="001332B7" w:rsidRDefault="004D58BC" w:rsidP="00365DB8">
            <w:pPr>
              <w:spacing w:after="0"/>
              <w:rPr>
                <w:rFonts w:ascii="Times New Roman" w:hAnsi="Times New Roman"/>
                <w:bCs/>
                <w:sz w:val="24"/>
                <w:szCs w:val="24"/>
              </w:rPr>
            </w:pPr>
            <w:r w:rsidRPr="001332B7">
              <w:rPr>
                <w:rFonts w:ascii="Times New Roman" w:hAnsi="Times New Roman"/>
                <w:bCs/>
                <w:sz w:val="24"/>
                <w:szCs w:val="24"/>
              </w:rPr>
              <w:t>в АТ КБ «ПриватБанк», МФО 313399</w:t>
            </w:r>
          </w:p>
          <w:p w14:paraId="06EE4221" w14:textId="77777777" w:rsidR="004D58BC" w:rsidRPr="001332B7" w:rsidRDefault="004D58BC" w:rsidP="00365DB8">
            <w:pPr>
              <w:tabs>
                <w:tab w:val="left" w:pos="1134"/>
              </w:tabs>
              <w:spacing w:after="0"/>
              <w:jc w:val="both"/>
              <w:rPr>
                <w:rFonts w:ascii="Times New Roman" w:hAnsi="Times New Roman"/>
                <w:sz w:val="24"/>
                <w:szCs w:val="24"/>
              </w:rPr>
            </w:pPr>
            <w:r w:rsidRPr="001332B7">
              <w:rPr>
                <w:rFonts w:ascii="Times New Roman" w:hAnsi="Times New Roman"/>
                <w:bCs/>
                <w:sz w:val="24"/>
                <w:szCs w:val="24"/>
              </w:rPr>
              <w:t>ІПН 020066908277</w:t>
            </w:r>
          </w:p>
          <w:p w14:paraId="7D6B98B8" w14:textId="77777777" w:rsidR="004D58BC" w:rsidRPr="001332B7" w:rsidRDefault="004D58BC" w:rsidP="00365DB8">
            <w:pPr>
              <w:spacing w:after="0"/>
              <w:rPr>
                <w:rFonts w:ascii="Times New Roman" w:hAnsi="Times New Roman"/>
                <w:bCs/>
                <w:sz w:val="24"/>
                <w:szCs w:val="24"/>
              </w:rPr>
            </w:pPr>
            <w:proofErr w:type="spellStart"/>
            <w:r w:rsidRPr="001332B7">
              <w:rPr>
                <w:rFonts w:ascii="Times New Roman" w:hAnsi="Times New Roman"/>
                <w:bCs/>
                <w:sz w:val="24"/>
                <w:szCs w:val="24"/>
              </w:rPr>
              <w:t>Тел</w:t>
            </w:r>
            <w:proofErr w:type="spellEnd"/>
            <w:r w:rsidRPr="001332B7">
              <w:rPr>
                <w:rFonts w:ascii="Times New Roman" w:hAnsi="Times New Roman"/>
                <w:bCs/>
                <w:sz w:val="24"/>
                <w:szCs w:val="24"/>
              </w:rPr>
              <w:t>./факс: 286-21-11, 286-21-13</w:t>
            </w:r>
          </w:p>
          <w:p w14:paraId="23CEB58B" w14:textId="77777777" w:rsidR="004D58BC" w:rsidRPr="001332B7" w:rsidRDefault="004D58BC" w:rsidP="00365DB8">
            <w:pPr>
              <w:autoSpaceDN w:val="0"/>
              <w:spacing w:after="0" w:line="256" w:lineRule="auto"/>
              <w:ind w:left="72"/>
              <w:jc w:val="both"/>
              <w:rPr>
                <w:rFonts w:ascii="Times New Roman" w:hAnsi="Times New Roman"/>
                <w:bCs/>
                <w:sz w:val="24"/>
                <w:szCs w:val="24"/>
              </w:rPr>
            </w:pPr>
          </w:p>
        </w:tc>
      </w:tr>
      <w:tr w:rsidR="004D58BC" w:rsidRPr="001332B7" w14:paraId="2970F6FF" w14:textId="77777777" w:rsidTr="00365DB8">
        <w:trPr>
          <w:trHeight w:val="20"/>
        </w:trPr>
        <w:tc>
          <w:tcPr>
            <w:tcW w:w="5101" w:type="dxa"/>
          </w:tcPr>
          <w:p w14:paraId="381D1EAD" w14:textId="77777777" w:rsidR="004D58BC" w:rsidRPr="001332B7" w:rsidRDefault="004D58BC" w:rsidP="00365DB8">
            <w:pPr>
              <w:spacing w:after="0"/>
              <w:jc w:val="center"/>
              <w:rPr>
                <w:rFonts w:ascii="Times New Roman" w:hAnsi="Times New Roman"/>
                <w:sz w:val="24"/>
                <w:szCs w:val="24"/>
              </w:rPr>
            </w:pPr>
          </w:p>
        </w:tc>
        <w:tc>
          <w:tcPr>
            <w:tcW w:w="4822" w:type="dxa"/>
          </w:tcPr>
          <w:p w14:paraId="502EA8A4" w14:textId="77777777" w:rsidR="004D58BC" w:rsidRPr="001332B7" w:rsidRDefault="004D58BC" w:rsidP="00365DB8">
            <w:pPr>
              <w:spacing w:after="0"/>
              <w:rPr>
                <w:rFonts w:ascii="Times New Roman" w:hAnsi="Times New Roman"/>
                <w:sz w:val="24"/>
                <w:szCs w:val="24"/>
              </w:rPr>
            </w:pPr>
            <w:r w:rsidRPr="001332B7">
              <w:rPr>
                <w:rFonts w:ascii="Times New Roman" w:hAnsi="Times New Roman"/>
                <w:sz w:val="24"/>
                <w:szCs w:val="24"/>
              </w:rPr>
              <w:t>Директор</w:t>
            </w:r>
            <w:r w:rsidRPr="001332B7">
              <w:rPr>
                <w:rFonts w:ascii="Times New Roman" w:hAnsi="Times New Roman"/>
                <w:sz w:val="24"/>
                <w:szCs w:val="24"/>
              </w:rPr>
              <w:tab/>
            </w:r>
            <w:r w:rsidRPr="001332B7">
              <w:rPr>
                <w:rFonts w:ascii="Times New Roman" w:hAnsi="Times New Roman"/>
                <w:sz w:val="24"/>
                <w:szCs w:val="24"/>
              </w:rPr>
              <w:tab/>
            </w:r>
          </w:p>
          <w:p w14:paraId="29087498" w14:textId="77777777" w:rsidR="004D58BC" w:rsidRPr="001332B7" w:rsidRDefault="004D58BC" w:rsidP="00365DB8">
            <w:pPr>
              <w:spacing w:after="0"/>
              <w:rPr>
                <w:rFonts w:ascii="Times New Roman" w:hAnsi="Times New Roman"/>
                <w:sz w:val="24"/>
                <w:szCs w:val="24"/>
              </w:rPr>
            </w:pPr>
          </w:p>
          <w:p w14:paraId="446DBCF7" w14:textId="77777777" w:rsidR="004D58BC" w:rsidRPr="001332B7" w:rsidRDefault="004D58BC" w:rsidP="00365DB8">
            <w:pPr>
              <w:spacing w:after="0"/>
              <w:rPr>
                <w:rFonts w:ascii="Times New Roman" w:hAnsi="Times New Roman"/>
                <w:sz w:val="24"/>
                <w:szCs w:val="24"/>
              </w:rPr>
            </w:pPr>
          </w:p>
          <w:p w14:paraId="40F73017" w14:textId="77777777" w:rsidR="004D58BC" w:rsidRPr="001332B7" w:rsidRDefault="004D58BC" w:rsidP="00365DB8">
            <w:pPr>
              <w:tabs>
                <w:tab w:val="left" w:pos="2070"/>
              </w:tabs>
              <w:spacing w:after="0"/>
              <w:rPr>
                <w:rFonts w:ascii="Times New Roman" w:hAnsi="Times New Roman"/>
                <w:b/>
                <w:bCs/>
                <w:sz w:val="24"/>
                <w:szCs w:val="24"/>
              </w:rPr>
            </w:pPr>
            <w:r w:rsidRPr="001332B7">
              <w:rPr>
                <w:rFonts w:ascii="Times New Roman" w:hAnsi="Times New Roman"/>
                <w:b/>
                <w:bCs/>
                <w:sz w:val="24"/>
                <w:szCs w:val="24"/>
              </w:rPr>
              <w:t xml:space="preserve">____________________________ </w:t>
            </w:r>
            <w:proofErr w:type="spellStart"/>
            <w:r w:rsidRPr="001332B7">
              <w:rPr>
                <w:rFonts w:ascii="Times New Roman" w:hAnsi="Times New Roman"/>
                <w:b/>
                <w:color w:val="000000"/>
                <w:sz w:val="24"/>
                <w:szCs w:val="24"/>
                <w:lang w:eastAsia="ar-SA"/>
              </w:rPr>
              <w:t>М.Г.Єсаянц</w:t>
            </w:r>
            <w:proofErr w:type="spellEnd"/>
          </w:p>
          <w:p w14:paraId="65FCAC75" w14:textId="77777777" w:rsidR="004D58BC" w:rsidRPr="001332B7" w:rsidRDefault="004D58BC" w:rsidP="00365DB8">
            <w:pPr>
              <w:spacing w:after="0" w:line="240" w:lineRule="atLeast"/>
              <w:rPr>
                <w:rFonts w:ascii="Times New Roman" w:hAnsi="Times New Roman"/>
                <w:b/>
                <w:sz w:val="24"/>
                <w:szCs w:val="24"/>
              </w:rPr>
            </w:pPr>
            <w:r w:rsidRPr="001332B7">
              <w:rPr>
                <w:rFonts w:ascii="Times New Roman" w:hAnsi="Times New Roman"/>
                <w:bCs/>
                <w:i/>
                <w:sz w:val="24"/>
                <w:szCs w:val="24"/>
              </w:rPr>
              <w:t>Замовник є платником податку на додану вартість</w:t>
            </w:r>
          </w:p>
        </w:tc>
      </w:tr>
    </w:tbl>
    <w:p w14:paraId="014F018B" w14:textId="77777777" w:rsidR="006D3084" w:rsidRPr="00431078" w:rsidRDefault="006D3084" w:rsidP="006D3084">
      <w:pPr>
        <w:spacing w:after="0"/>
        <w:jc w:val="right"/>
        <w:rPr>
          <w:rFonts w:ascii="Times New Roman" w:hAnsi="Times New Roman"/>
          <w:b/>
          <w:color w:val="000000"/>
        </w:rPr>
      </w:pPr>
    </w:p>
    <w:p w14:paraId="58D698F4" w14:textId="77777777" w:rsidR="006D3084" w:rsidRPr="00431078" w:rsidRDefault="006D3084" w:rsidP="006D3084">
      <w:pPr>
        <w:jc w:val="center"/>
        <w:rPr>
          <w:rFonts w:ascii="Times New Roman" w:hAnsi="Times New Roman"/>
          <w:b/>
          <w:color w:val="000000"/>
        </w:rPr>
      </w:pPr>
    </w:p>
    <w:p w14:paraId="3BB6B776" w14:textId="77777777" w:rsidR="006D3084" w:rsidRPr="00431078" w:rsidRDefault="006D3084" w:rsidP="006D3084">
      <w:pPr>
        <w:jc w:val="center"/>
        <w:rPr>
          <w:rFonts w:ascii="Times New Roman" w:hAnsi="Times New Roman"/>
          <w:b/>
          <w:color w:val="000000"/>
        </w:rPr>
      </w:pPr>
    </w:p>
    <w:p w14:paraId="6BA8F624" w14:textId="77777777" w:rsidR="006D3084" w:rsidRPr="0047071E" w:rsidRDefault="006D3084" w:rsidP="006D3084">
      <w:pPr>
        <w:spacing w:after="0"/>
        <w:jc w:val="both"/>
        <w:rPr>
          <w:rFonts w:ascii="Times New Roman" w:hAnsi="Times New Roman"/>
          <w:b/>
          <w:sz w:val="24"/>
        </w:rPr>
      </w:pPr>
    </w:p>
    <w:p w14:paraId="7F313F0D" w14:textId="77777777" w:rsidR="001C3C04" w:rsidRDefault="001C3C04" w:rsidP="00084B45">
      <w:pPr>
        <w:spacing w:after="0" w:line="240" w:lineRule="auto"/>
        <w:ind w:left="5660" w:firstLine="700"/>
        <w:jc w:val="right"/>
        <w:rPr>
          <w:rFonts w:ascii="Times New Roman" w:eastAsia="Times New Roman" w:hAnsi="Times New Roman" w:cs="Times New Roman"/>
          <w:b/>
          <w:sz w:val="24"/>
          <w:szCs w:val="24"/>
        </w:rPr>
      </w:pPr>
    </w:p>
    <w:p w14:paraId="69951066" w14:textId="30F9EE21"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4</w:t>
      </w:r>
    </w:p>
    <w:p w14:paraId="16A31032"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8B0FA4D"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087F0EED"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0D6C615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11DFAFEF"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D6D2F6D"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70C14D00" w14:textId="77777777" w:rsidR="00084B45" w:rsidRPr="000D4210" w:rsidRDefault="00084B45" w:rsidP="00084B45">
      <w:pPr>
        <w:widowControl w:val="0"/>
        <w:autoSpaceDE w:val="0"/>
        <w:autoSpaceDN w:val="0"/>
        <w:adjustRightInd w:val="0"/>
        <w:spacing w:after="0" w:line="240" w:lineRule="auto"/>
        <w:ind w:right="228"/>
        <w:rPr>
          <w:rFonts w:ascii="Times New Roman" w:hAnsi="Times New Roman"/>
          <w:b/>
          <w:bCs/>
          <w:sz w:val="24"/>
          <w:szCs w:val="24"/>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0D4210">
        <w:rPr>
          <w:rFonts w:ascii="Times New Roman" w:hAnsi="Times New Roman"/>
          <w:b/>
          <w:bCs/>
          <w:sz w:val="24"/>
          <w:szCs w:val="24"/>
        </w:rPr>
        <w:tab/>
        <w:t xml:space="preserve"> ФОРМА "ТЕНДЕРНА ПРОПОЗИЦІЯ"</w:t>
      </w:r>
    </w:p>
    <w:p w14:paraId="42B3E220"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09F6B979"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5936143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0AB3A50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28CFE0B4"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49EC3255"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0553B1A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76D35E8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25DD9152"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401CC670" w14:textId="77777777" w:rsidR="00084B45" w:rsidRPr="00E63F21" w:rsidRDefault="00084B45" w:rsidP="00084B45">
      <w:pPr>
        <w:widowControl w:val="0"/>
        <w:autoSpaceDE w:val="0"/>
        <w:autoSpaceDN w:val="0"/>
        <w:spacing w:after="0" w:line="240" w:lineRule="auto"/>
        <w:ind w:firstLine="709"/>
        <w:rPr>
          <w:rFonts w:ascii="Times New Roman" w:hAnsi="Times New Roman"/>
        </w:rPr>
      </w:pPr>
    </w:p>
    <w:p w14:paraId="2AF593C0" w14:textId="786AD7B7" w:rsidR="00084B45" w:rsidRPr="00315BF5" w:rsidRDefault="00084B45" w:rsidP="00607291">
      <w:pPr>
        <w:spacing w:after="0" w:line="240" w:lineRule="auto"/>
        <w:jc w:val="both"/>
        <w:rPr>
          <w:rFonts w:ascii="Times New Roman" w:hAnsi="Times New Roman"/>
        </w:rPr>
      </w:pPr>
      <w:r w:rsidRPr="00315BF5">
        <w:rPr>
          <w:rFonts w:ascii="Times New Roman" w:hAnsi="Times New Roman"/>
        </w:rPr>
        <w:t xml:space="preserve">Ми, (назва Учасника), надаємо свою тендерну пропозицію щодо участі у торгах на закупівлю товару (код ДК 021-2015 </w:t>
      </w:r>
      <w:r w:rsidRPr="003A55D2">
        <w:rPr>
          <w:rFonts w:ascii="Times New Roman" w:hAnsi="Times New Roman"/>
        </w:rPr>
        <w:t xml:space="preserve">CPV – </w:t>
      </w:r>
      <w:r w:rsidR="003F31FE" w:rsidRPr="003F31FE">
        <w:rPr>
          <w:rFonts w:ascii="Times New Roman" w:hAnsi="Times New Roman"/>
        </w:rPr>
        <w:t xml:space="preserve">33160000 - 9  Устаткування для </w:t>
      </w:r>
      <w:bookmarkStart w:id="6" w:name="_GoBack"/>
      <w:r w:rsidR="003F31FE" w:rsidRPr="003F31FE">
        <w:rPr>
          <w:rFonts w:ascii="Times New Roman" w:hAnsi="Times New Roman"/>
        </w:rPr>
        <w:t>операційних блоків (</w:t>
      </w:r>
      <w:r w:rsidR="002B5D9D" w:rsidRPr="002B5D9D">
        <w:rPr>
          <w:rFonts w:ascii="Times New Roman" w:hAnsi="Times New Roman"/>
        </w:rPr>
        <w:t>33167000-8 Хірургічні світильники, код НК 024:2023 -12282 Операційний світильник</w:t>
      </w:r>
      <w:r w:rsidRPr="003A55D2">
        <w:rPr>
          <w:rFonts w:ascii="Times New Roman" w:hAnsi="Times New Roman"/>
        </w:rPr>
        <w:t>, у тому числі вимоги</w:t>
      </w:r>
      <w:r w:rsidRPr="00315BF5">
        <w:rPr>
          <w:rFonts w:ascii="Times New Roman" w:hAnsi="Times New Roman"/>
        </w:rPr>
        <w:t xml:space="preserve"> до технічних, якісних та кількісних характеристик предмета закупівлі, ми маємо можливість та гарантуємо </w:t>
      </w:r>
      <w:bookmarkEnd w:id="6"/>
      <w:r w:rsidRPr="00315BF5">
        <w:rPr>
          <w:rFonts w:ascii="Times New Roman" w:hAnsi="Times New Roman"/>
        </w:rPr>
        <w:t>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7A53AA78"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2A31F72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59E37B2B"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F8FEF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959CAC8"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522F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1C12"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25D0BD2D"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53F62AA2"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25CE670A"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3D1FF3BD"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76BFB480"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37C9CE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E9BC38C"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8A9C1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3365BE95"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614D3A0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6AB8584A"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56EA5D05"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DD65FDF"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7428A90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0054D310"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77FF680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1C478F6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1AC92A98"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131B739"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B4ED83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3273CBAE" w14:textId="77777777" w:rsidR="00084B45" w:rsidRPr="000D4210" w:rsidRDefault="00084B45" w:rsidP="00A67BF9">
      <w:pPr>
        <w:widowControl w:val="0"/>
        <w:spacing w:after="0"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1F59B079" w14:textId="77777777" w:rsidR="00084B45" w:rsidRPr="000D4210" w:rsidRDefault="00084B45" w:rsidP="00A67BF9">
      <w:pPr>
        <w:pStyle w:val="aa"/>
        <w:spacing w:after="0" w:afterAutospacing="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4ED3D8C4" w14:textId="77777777" w:rsidR="00084B45" w:rsidRPr="000D4210" w:rsidRDefault="00084B45" w:rsidP="00A67BF9">
      <w:pPr>
        <w:pStyle w:val="aa"/>
        <w:spacing w:after="0" w:afterAutospacing="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02FA3A2" w14:textId="4E8E0EA2" w:rsidR="00084B45" w:rsidRPr="000D4210" w:rsidRDefault="00084B45" w:rsidP="00A67BF9">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 xml:space="preserve">Переможець торгів  протягом 1 (одного) робочого дня з дня </w:t>
      </w:r>
      <w:r w:rsidR="00C90B1C">
        <w:rPr>
          <w:rFonts w:ascii="Times New Roman" w:hAnsi="Times New Roman"/>
          <w:b/>
          <w:sz w:val="24"/>
          <w:szCs w:val="24"/>
        </w:rPr>
        <w:t>визначення переможця</w:t>
      </w:r>
      <w:r w:rsidRPr="000D4210">
        <w:rPr>
          <w:rFonts w:ascii="Times New Roman" w:hAnsi="Times New Roman"/>
          <w:b/>
          <w:sz w:val="24"/>
          <w:szCs w:val="24"/>
        </w:rPr>
        <w:t xml:space="preserve">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2EA53BD2"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13F4A316" w14:textId="77777777" w:rsidR="00084B45" w:rsidRPr="000D4210" w:rsidRDefault="00084B45" w:rsidP="00A67BF9">
      <w:pPr>
        <w:widowControl w:val="0"/>
        <w:autoSpaceDE w:val="0"/>
        <w:autoSpaceDN w:val="0"/>
        <w:adjustRightInd w:val="0"/>
        <w:spacing w:after="0"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2B213485"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33E8AEA1" w14:textId="77777777" w:rsidR="00084B45" w:rsidRPr="000D4210" w:rsidRDefault="00084B45" w:rsidP="00A67BF9">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008027F1"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4F88E6AC"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52062F13"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p w14:paraId="5248C1FF"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F80E7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B2C9B" w14:textId="77777777" w:rsidR="00236E62" w:rsidRDefault="00236E62" w:rsidP="0076259F">
      <w:pPr>
        <w:spacing w:after="0" w:line="240" w:lineRule="auto"/>
      </w:pPr>
      <w:r>
        <w:separator/>
      </w:r>
    </w:p>
  </w:endnote>
  <w:endnote w:type="continuationSeparator" w:id="0">
    <w:p w14:paraId="3F4AC66E" w14:textId="77777777" w:rsidR="00236E62" w:rsidRDefault="00236E62"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0C71" w14:textId="5A960EE4" w:rsidR="00DD27B0" w:rsidRDefault="00DD27B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5D9D">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4FF6" w14:textId="77777777" w:rsidR="00DD27B0" w:rsidRDefault="00DD27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506C4" w14:textId="77777777" w:rsidR="00236E62" w:rsidRDefault="00236E62" w:rsidP="0076259F">
      <w:pPr>
        <w:spacing w:after="0" w:line="240" w:lineRule="auto"/>
      </w:pPr>
      <w:r>
        <w:separator/>
      </w:r>
    </w:p>
  </w:footnote>
  <w:footnote w:type="continuationSeparator" w:id="0">
    <w:p w14:paraId="446ED200" w14:textId="77777777" w:rsidR="00236E62" w:rsidRDefault="00236E62"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6785" w14:textId="77777777" w:rsidR="00DD27B0" w:rsidRDefault="00DD27B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C69FA"/>
    <w:multiLevelType w:val="multilevel"/>
    <w:tmpl w:val="FFFFFFFF"/>
    <w:lvl w:ilvl="0">
      <w:start w:val="1"/>
      <w:numFmt w:val="decimal"/>
      <w:lvlText w:val=""/>
      <w:lvlJc w:val="left"/>
      <w:pPr>
        <w:ind w:left="720" w:firstLine="1080"/>
      </w:pPr>
      <w:rPr>
        <w:rFonts w:cs="Times New Roman"/>
        <w:i w:val="0"/>
        <w:vertAlign w:val="baseline"/>
      </w:rPr>
    </w:lvl>
    <w:lvl w:ilvl="1">
      <w:start w:val="1"/>
      <w:numFmt w:val="lowerLetter"/>
      <w:lvlText w:val="%2"/>
      <w:lvlJc w:val="left"/>
      <w:pPr>
        <w:ind w:left="1080" w:firstLine="1800"/>
      </w:pPr>
      <w:rPr>
        <w:rFonts w:cs="Times New Roman"/>
        <w:vertAlign w:val="baseline"/>
      </w:rPr>
    </w:lvl>
    <w:lvl w:ilvl="2">
      <w:start w:val="1"/>
      <w:numFmt w:val="lowerRoman"/>
      <w:lvlText w:val="%3"/>
      <w:lvlJc w:val="left"/>
      <w:pPr>
        <w:ind w:left="1440" w:firstLine="2520"/>
      </w:pPr>
      <w:rPr>
        <w:rFonts w:cs="Times New Roman"/>
        <w:vertAlign w:val="baseline"/>
      </w:rPr>
    </w:lvl>
    <w:lvl w:ilvl="3">
      <w:start w:val="1"/>
      <w:numFmt w:val="decimal"/>
      <w:lvlText w:val="%4"/>
      <w:lvlJc w:val="left"/>
      <w:pPr>
        <w:ind w:left="1800" w:firstLine="3240"/>
      </w:pPr>
      <w:rPr>
        <w:rFonts w:cs="Times New Roman"/>
        <w:vertAlign w:val="baseline"/>
      </w:rPr>
    </w:lvl>
    <w:lvl w:ilvl="4">
      <w:start w:val="1"/>
      <w:numFmt w:val="lowerLetter"/>
      <w:lvlText w:val="%5"/>
      <w:lvlJc w:val="left"/>
      <w:pPr>
        <w:ind w:left="2160" w:firstLine="3960"/>
      </w:pPr>
      <w:rPr>
        <w:rFonts w:cs="Times New Roman"/>
        <w:vertAlign w:val="baseline"/>
      </w:rPr>
    </w:lvl>
    <w:lvl w:ilvl="5">
      <w:start w:val="1"/>
      <w:numFmt w:val="lowerRoman"/>
      <w:lvlText w:val="%6"/>
      <w:lvlJc w:val="left"/>
      <w:pPr>
        <w:ind w:left="2520" w:firstLine="4680"/>
      </w:pPr>
      <w:rPr>
        <w:rFonts w:cs="Times New Roman"/>
        <w:vertAlign w:val="baseline"/>
      </w:rPr>
    </w:lvl>
    <w:lvl w:ilvl="6">
      <w:start w:val="1"/>
      <w:numFmt w:val="decimal"/>
      <w:lvlText w:val="%7"/>
      <w:lvlJc w:val="left"/>
      <w:pPr>
        <w:ind w:left="2880" w:firstLine="5400"/>
      </w:pPr>
      <w:rPr>
        <w:rFonts w:cs="Times New Roman"/>
        <w:vertAlign w:val="baseline"/>
      </w:rPr>
    </w:lvl>
    <w:lvl w:ilvl="7">
      <w:start w:val="1"/>
      <w:numFmt w:val="lowerLetter"/>
      <w:lvlText w:val="%8"/>
      <w:lvlJc w:val="left"/>
      <w:pPr>
        <w:ind w:left="3240" w:firstLine="6120"/>
      </w:pPr>
      <w:rPr>
        <w:rFonts w:cs="Times New Roman"/>
        <w:vertAlign w:val="baseline"/>
      </w:rPr>
    </w:lvl>
    <w:lvl w:ilvl="8">
      <w:start w:val="1"/>
      <w:numFmt w:val="lowerRoman"/>
      <w:lvlText w:val="%9"/>
      <w:lvlJc w:val="left"/>
      <w:pPr>
        <w:ind w:left="3600" w:firstLine="6840"/>
      </w:pPr>
      <w:rPr>
        <w:rFonts w:cs="Times New Roman"/>
        <w:vertAlign w:val="baseline"/>
      </w:rPr>
    </w:lvl>
  </w:abstractNum>
  <w:abstractNum w:abstractNumId="2" w15:restartNumberingAfterBreak="0">
    <w:nsid w:val="08A00715"/>
    <w:multiLevelType w:val="hybridMultilevel"/>
    <w:tmpl w:val="6B3AF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81470A"/>
    <w:multiLevelType w:val="hybridMultilevel"/>
    <w:tmpl w:val="94C252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9FA7020"/>
    <w:multiLevelType w:val="hybridMultilevel"/>
    <w:tmpl w:val="36DCDE6E"/>
    <w:lvl w:ilvl="0" w:tplc="DAFCB7A8">
      <w:numFmt w:val="bullet"/>
      <w:lvlText w:val="-"/>
      <w:lvlJc w:val="left"/>
      <w:pPr>
        <w:ind w:left="1080" w:hanging="360"/>
      </w:pPr>
      <w:rPr>
        <w:rFonts w:ascii="Calibri" w:eastAsia="Calibri" w:hAnsi="Calibri" w:cs="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03370"/>
    <w:multiLevelType w:val="hybridMultilevel"/>
    <w:tmpl w:val="E7263B0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54A7E96"/>
    <w:multiLevelType w:val="hybridMultilevel"/>
    <w:tmpl w:val="13BC72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8A31FB"/>
    <w:multiLevelType w:val="hybridMultilevel"/>
    <w:tmpl w:val="5D3E990C"/>
    <w:lvl w:ilvl="0" w:tplc="0422000D">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15:restartNumberingAfterBreak="0">
    <w:nsid w:val="186E7A7F"/>
    <w:multiLevelType w:val="hybridMultilevel"/>
    <w:tmpl w:val="E2B00CDC"/>
    <w:lvl w:ilvl="0" w:tplc="EB12C1D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C6872E3"/>
    <w:multiLevelType w:val="hybridMultilevel"/>
    <w:tmpl w:val="C3B45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1D4C179C"/>
    <w:multiLevelType w:val="hybridMultilevel"/>
    <w:tmpl w:val="802A6D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F343BDE"/>
    <w:multiLevelType w:val="multilevel"/>
    <w:tmpl w:val="F4A88FA0"/>
    <w:lvl w:ilvl="0">
      <w:start w:val="1"/>
      <w:numFmt w:val="decimal"/>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C30460"/>
    <w:multiLevelType w:val="hybridMultilevel"/>
    <w:tmpl w:val="9566CF86"/>
    <w:lvl w:ilvl="0" w:tplc="859A0C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CB54440"/>
    <w:multiLevelType w:val="hybridMultilevel"/>
    <w:tmpl w:val="05608D40"/>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205717"/>
    <w:multiLevelType w:val="multilevel"/>
    <w:tmpl w:val="CEF40F46"/>
    <w:lvl w:ilvl="0">
      <w:start w:val="1"/>
      <w:numFmt w:val="decimal"/>
      <w:lvlText w:val="%1."/>
      <w:lvlJc w:val="right"/>
      <w:pPr>
        <w:ind w:left="0" w:firstLine="340"/>
      </w:pPr>
      <w:rPr>
        <w:rFonts w:hint="default"/>
        <w:b w:val="0"/>
      </w:rPr>
    </w:lvl>
    <w:lvl w:ilvl="1">
      <w:start w:val="1"/>
      <w:numFmt w:val="decimal"/>
      <w:isLgl/>
      <w:lvlText w:val="%1.%2"/>
      <w:lvlJc w:val="right"/>
      <w:pPr>
        <w:ind w:left="0" w:firstLine="3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D9B4BB0"/>
    <w:multiLevelType w:val="hybridMultilevel"/>
    <w:tmpl w:val="D27456B4"/>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FF17B3"/>
    <w:multiLevelType w:val="hybridMultilevel"/>
    <w:tmpl w:val="F18C4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9A40DFE"/>
    <w:multiLevelType w:val="multilevel"/>
    <w:tmpl w:val="C174278A"/>
    <w:lvl w:ilvl="0">
      <w:start w:val="1"/>
      <w:numFmt w:val="decimal"/>
      <w:lvlText w:val="%1."/>
      <w:lvlJc w:val="left"/>
      <w:pPr>
        <w:ind w:left="720"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3A4E741C"/>
    <w:multiLevelType w:val="multilevel"/>
    <w:tmpl w:val="60AE6568"/>
    <w:lvl w:ilvl="0">
      <w:start w:val="1"/>
      <w:numFmt w:val="decimal"/>
      <w:lvlText w:val="%1."/>
      <w:lvlJc w:val="left"/>
      <w:pPr>
        <w:ind w:left="376" w:hanging="360"/>
      </w:pPr>
      <w:rPr>
        <w:vertAlign w:val="baseline"/>
      </w:rPr>
    </w:lvl>
    <w:lvl w:ilvl="1">
      <w:start w:val="1"/>
      <w:numFmt w:val="lowerLetter"/>
      <w:lvlText w:val="%2."/>
      <w:lvlJc w:val="left"/>
      <w:pPr>
        <w:ind w:left="1096" w:hanging="360"/>
      </w:pPr>
      <w:rPr>
        <w:vertAlign w:val="baseline"/>
      </w:rPr>
    </w:lvl>
    <w:lvl w:ilvl="2">
      <w:start w:val="1"/>
      <w:numFmt w:val="lowerRoman"/>
      <w:lvlText w:val="%3."/>
      <w:lvlJc w:val="right"/>
      <w:pPr>
        <w:ind w:left="1816" w:hanging="180"/>
      </w:pPr>
      <w:rPr>
        <w:vertAlign w:val="baseline"/>
      </w:rPr>
    </w:lvl>
    <w:lvl w:ilvl="3">
      <w:start w:val="1"/>
      <w:numFmt w:val="decimal"/>
      <w:lvlText w:val="%4."/>
      <w:lvlJc w:val="left"/>
      <w:pPr>
        <w:ind w:left="2536" w:hanging="360"/>
      </w:pPr>
      <w:rPr>
        <w:vertAlign w:val="baseline"/>
      </w:rPr>
    </w:lvl>
    <w:lvl w:ilvl="4">
      <w:start w:val="1"/>
      <w:numFmt w:val="lowerLetter"/>
      <w:lvlText w:val="%5."/>
      <w:lvlJc w:val="left"/>
      <w:pPr>
        <w:ind w:left="3256" w:hanging="360"/>
      </w:pPr>
      <w:rPr>
        <w:vertAlign w:val="baseline"/>
      </w:rPr>
    </w:lvl>
    <w:lvl w:ilvl="5">
      <w:start w:val="1"/>
      <w:numFmt w:val="lowerRoman"/>
      <w:lvlText w:val="%6."/>
      <w:lvlJc w:val="right"/>
      <w:pPr>
        <w:ind w:left="3976" w:hanging="180"/>
      </w:pPr>
      <w:rPr>
        <w:vertAlign w:val="baseline"/>
      </w:rPr>
    </w:lvl>
    <w:lvl w:ilvl="6">
      <w:start w:val="1"/>
      <w:numFmt w:val="decimal"/>
      <w:lvlText w:val="%7."/>
      <w:lvlJc w:val="left"/>
      <w:pPr>
        <w:ind w:left="4696" w:hanging="360"/>
      </w:pPr>
      <w:rPr>
        <w:vertAlign w:val="baseline"/>
      </w:rPr>
    </w:lvl>
    <w:lvl w:ilvl="7">
      <w:start w:val="1"/>
      <w:numFmt w:val="lowerLetter"/>
      <w:lvlText w:val="%8."/>
      <w:lvlJc w:val="left"/>
      <w:pPr>
        <w:ind w:left="5416" w:hanging="360"/>
      </w:pPr>
      <w:rPr>
        <w:vertAlign w:val="baseline"/>
      </w:rPr>
    </w:lvl>
    <w:lvl w:ilvl="8">
      <w:start w:val="1"/>
      <w:numFmt w:val="lowerRoman"/>
      <w:lvlText w:val="%9."/>
      <w:lvlJc w:val="right"/>
      <w:pPr>
        <w:ind w:left="6136" w:hanging="180"/>
      </w:pPr>
      <w:rPr>
        <w:vertAlign w:val="baseline"/>
      </w:rPr>
    </w:lvl>
  </w:abstractNum>
  <w:abstractNum w:abstractNumId="25"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B4037E5"/>
    <w:multiLevelType w:val="hybridMultilevel"/>
    <w:tmpl w:val="781657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F701B3"/>
    <w:multiLevelType w:val="hybridMultilevel"/>
    <w:tmpl w:val="A1A832C4"/>
    <w:lvl w:ilvl="0" w:tplc="0419000F">
      <w:start w:val="1"/>
      <w:numFmt w:val="decimal"/>
      <w:lvlText w:val="%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201015"/>
    <w:multiLevelType w:val="hybridMultilevel"/>
    <w:tmpl w:val="65668A2A"/>
    <w:lvl w:ilvl="0" w:tplc="2D36DE24">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16"/>
        <w:szCs w:val="16"/>
        <w:u w:val="none" w:color="000000"/>
        <w:bdr w:val="none" w:sz="0" w:space="0" w:color="auto"/>
        <w:shd w:val="clear" w:color="auto" w:fill="auto"/>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4AD3470"/>
    <w:multiLevelType w:val="hybridMultilevel"/>
    <w:tmpl w:val="F81E5D2E"/>
    <w:lvl w:ilvl="0" w:tplc="8180A35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7180C11"/>
    <w:multiLevelType w:val="hybridMultilevel"/>
    <w:tmpl w:val="18586C14"/>
    <w:lvl w:ilvl="0" w:tplc="DAFCB7A8">
      <w:numFmt w:val="bullet"/>
      <w:lvlText w:val="-"/>
      <w:lvlJc w:val="left"/>
      <w:pPr>
        <w:ind w:left="1440" w:hanging="360"/>
      </w:pPr>
      <w:rPr>
        <w:rFonts w:ascii="Calibri" w:eastAsia="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4"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5" w15:restartNumberingAfterBreak="0">
    <w:nsid w:val="5E8B3322"/>
    <w:multiLevelType w:val="hybridMultilevel"/>
    <w:tmpl w:val="BE429734"/>
    <w:lvl w:ilvl="0" w:tplc="5784C2E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EA769A4"/>
    <w:multiLevelType w:val="hybridMultilevel"/>
    <w:tmpl w:val="71A07E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F480D55"/>
    <w:multiLevelType w:val="hybridMultilevel"/>
    <w:tmpl w:val="4710AD36"/>
    <w:lvl w:ilvl="0" w:tplc="C6A2C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2C18F7"/>
    <w:multiLevelType w:val="multilevel"/>
    <w:tmpl w:val="CA6C2E8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6F027015"/>
    <w:multiLevelType w:val="hybridMultilevel"/>
    <w:tmpl w:val="46905628"/>
    <w:lvl w:ilvl="0" w:tplc="C60AFFE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BD76D7"/>
    <w:multiLevelType w:val="hybridMultilevel"/>
    <w:tmpl w:val="39FAB756"/>
    <w:lvl w:ilvl="0" w:tplc="E4A29D1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1"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2"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75B2061D"/>
    <w:multiLevelType w:val="hybridMultilevel"/>
    <w:tmpl w:val="7C763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8E33A8"/>
    <w:multiLevelType w:val="hybridMultilevel"/>
    <w:tmpl w:val="1D3E4774"/>
    <w:lvl w:ilvl="0" w:tplc="8236F24A">
      <w:start w:val="1"/>
      <w:numFmt w:val="decimal"/>
      <w:lvlText w:val="%1."/>
      <w:lvlJc w:val="left"/>
      <w:pPr>
        <w:ind w:left="1146" w:hanging="360"/>
      </w:pPr>
      <w:rPr>
        <w:rFonts w:hint="default"/>
        <w:b w:val="0"/>
        <w:i w:val="0"/>
        <w:caps w:val="0"/>
        <w:strike w:val="0"/>
        <w:dstrike w:val="0"/>
        <w:vanish w:val="0"/>
        <w:vertAlign w:val="baseline"/>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5"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22"/>
  </w:num>
  <w:num w:numId="3">
    <w:abstractNumId w:val="27"/>
  </w:num>
  <w:num w:numId="4">
    <w:abstractNumId w:val="17"/>
  </w:num>
  <w:num w:numId="5">
    <w:abstractNumId w:val="6"/>
  </w:num>
  <w:num w:numId="6">
    <w:abstractNumId w:val="45"/>
  </w:num>
  <w:num w:numId="7">
    <w:abstractNumId w:val="0"/>
  </w:num>
  <w:num w:numId="8">
    <w:abstractNumId w:val="25"/>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8"/>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3"/>
  </w:num>
  <w:num w:numId="23">
    <w:abstractNumId w:val="26"/>
  </w:num>
  <w:num w:numId="24">
    <w:abstractNumId w:val="16"/>
  </w:num>
  <w:num w:numId="25">
    <w:abstractNumId w:val="20"/>
  </w:num>
  <w:num w:numId="26">
    <w:abstractNumId w:val="39"/>
  </w:num>
  <w:num w:numId="27">
    <w:abstractNumId w:val="2"/>
  </w:num>
  <w:num w:numId="28">
    <w:abstractNumId w:val="21"/>
  </w:num>
  <w:num w:numId="29">
    <w:abstractNumId w:val="18"/>
  </w:num>
  <w:num w:numId="30">
    <w:abstractNumId w:val="11"/>
  </w:num>
  <w:num w:numId="31">
    <w:abstractNumId w:val="7"/>
  </w:num>
  <w:num w:numId="32">
    <w:abstractNumId w:val="40"/>
  </w:num>
  <w:num w:numId="33">
    <w:abstractNumId w:val="3"/>
  </w:num>
  <w:num w:numId="34">
    <w:abstractNumId w:val="30"/>
  </w:num>
  <w:num w:numId="35">
    <w:abstractNumId w:val="36"/>
  </w:num>
  <w:num w:numId="36">
    <w:abstractNumId w:val="31"/>
  </w:num>
  <w:num w:numId="37">
    <w:abstractNumId w:val="4"/>
  </w:num>
  <w:num w:numId="38">
    <w:abstractNumId w:val="14"/>
  </w:num>
  <w:num w:numId="39">
    <w:abstractNumId w:val="37"/>
  </w:num>
  <w:num w:numId="40">
    <w:abstractNumId w:val="38"/>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3"/>
  </w:num>
  <w:num w:numId="45">
    <w:abstractNumId w:val="15"/>
  </w:num>
  <w:num w:numId="46">
    <w:abstractNumId w:val="32"/>
  </w:num>
  <w:num w:numId="47">
    <w:abstractNumId w:val="44"/>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3731"/>
    <w:rsid w:val="0000575E"/>
    <w:rsid w:val="00010063"/>
    <w:rsid w:val="000105BB"/>
    <w:rsid w:val="00012E72"/>
    <w:rsid w:val="00022141"/>
    <w:rsid w:val="00051095"/>
    <w:rsid w:val="000631AC"/>
    <w:rsid w:val="00064EF7"/>
    <w:rsid w:val="00072225"/>
    <w:rsid w:val="0007625D"/>
    <w:rsid w:val="00076B17"/>
    <w:rsid w:val="00084B45"/>
    <w:rsid w:val="00097A19"/>
    <w:rsid w:val="000A621D"/>
    <w:rsid w:val="000A6477"/>
    <w:rsid w:val="000C7F42"/>
    <w:rsid w:val="000D23D5"/>
    <w:rsid w:val="000D2450"/>
    <w:rsid w:val="000D4210"/>
    <w:rsid w:val="000E69C6"/>
    <w:rsid w:val="000F209F"/>
    <w:rsid w:val="000F4274"/>
    <w:rsid w:val="00100F10"/>
    <w:rsid w:val="00106588"/>
    <w:rsid w:val="00106604"/>
    <w:rsid w:val="00114DC3"/>
    <w:rsid w:val="0011595D"/>
    <w:rsid w:val="001204BD"/>
    <w:rsid w:val="00146410"/>
    <w:rsid w:val="0015060B"/>
    <w:rsid w:val="0015157E"/>
    <w:rsid w:val="00152B88"/>
    <w:rsid w:val="0015428D"/>
    <w:rsid w:val="00157E4F"/>
    <w:rsid w:val="00160612"/>
    <w:rsid w:val="00172BC7"/>
    <w:rsid w:val="001771C7"/>
    <w:rsid w:val="001A4316"/>
    <w:rsid w:val="001B23A0"/>
    <w:rsid w:val="001B2A86"/>
    <w:rsid w:val="001B3476"/>
    <w:rsid w:val="001B66EF"/>
    <w:rsid w:val="001C01FD"/>
    <w:rsid w:val="001C3C04"/>
    <w:rsid w:val="001D1285"/>
    <w:rsid w:val="001D7D49"/>
    <w:rsid w:val="001F4F31"/>
    <w:rsid w:val="001F56E3"/>
    <w:rsid w:val="00205FEC"/>
    <w:rsid w:val="00223418"/>
    <w:rsid w:val="0022352B"/>
    <w:rsid w:val="00225B43"/>
    <w:rsid w:val="002336C5"/>
    <w:rsid w:val="00235192"/>
    <w:rsid w:val="00236E62"/>
    <w:rsid w:val="00240144"/>
    <w:rsid w:val="002409AB"/>
    <w:rsid w:val="00240FBD"/>
    <w:rsid w:val="002415DA"/>
    <w:rsid w:val="002505AD"/>
    <w:rsid w:val="00257F44"/>
    <w:rsid w:val="002601C6"/>
    <w:rsid w:val="0027039D"/>
    <w:rsid w:val="00274C47"/>
    <w:rsid w:val="00284BA5"/>
    <w:rsid w:val="00287026"/>
    <w:rsid w:val="002A2289"/>
    <w:rsid w:val="002A2EE6"/>
    <w:rsid w:val="002A417D"/>
    <w:rsid w:val="002A6343"/>
    <w:rsid w:val="002B3245"/>
    <w:rsid w:val="002B594E"/>
    <w:rsid w:val="002B5D9D"/>
    <w:rsid w:val="002C241A"/>
    <w:rsid w:val="002D149A"/>
    <w:rsid w:val="002D25EC"/>
    <w:rsid w:val="002D3B28"/>
    <w:rsid w:val="002D7C57"/>
    <w:rsid w:val="002E51BD"/>
    <w:rsid w:val="002F61EE"/>
    <w:rsid w:val="00306BD9"/>
    <w:rsid w:val="00312FEE"/>
    <w:rsid w:val="00315BF5"/>
    <w:rsid w:val="003211D6"/>
    <w:rsid w:val="0032533A"/>
    <w:rsid w:val="00344D55"/>
    <w:rsid w:val="00355F4F"/>
    <w:rsid w:val="00365DB8"/>
    <w:rsid w:val="0036620B"/>
    <w:rsid w:val="00366CA4"/>
    <w:rsid w:val="00384E96"/>
    <w:rsid w:val="003A1FE0"/>
    <w:rsid w:val="003A55D2"/>
    <w:rsid w:val="003A7215"/>
    <w:rsid w:val="003B0799"/>
    <w:rsid w:val="003C1412"/>
    <w:rsid w:val="003C5C7D"/>
    <w:rsid w:val="003F0F31"/>
    <w:rsid w:val="003F31FE"/>
    <w:rsid w:val="003F35DD"/>
    <w:rsid w:val="003F6058"/>
    <w:rsid w:val="00403016"/>
    <w:rsid w:val="0041107B"/>
    <w:rsid w:val="0041655D"/>
    <w:rsid w:val="00442178"/>
    <w:rsid w:val="00460478"/>
    <w:rsid w:val="00463704"/>
    <w:rsid w:val="004656E0"/>
    <w:rsid w:val="00466375"/>
    <w:rsid w:val="00466C9B"/>
    <w:rsid w:val="0047222C"/>
    <w:rsid w:val="0048189A"/>
    <w:rsid w:val="00487FFD"/>
    <w:rsid w:val="004A43A8"/>
    <w:rsid w:val="004A4429"/>
    <w:rsid w:val="004B4903"/>
    <w:rsid w:val="004C48B3"/>
    <w:rsid w:val="004C6A43"/>
    <w:rsid w:val="004C763F"/>
    <w:rsid w:val="004D0AE3"/>
    <w:rsid w:val="004D58BC"/>
    <w:rsid w:val="005038ED"/>
    <w:rsid w:val="00512EC8"/>
    <w:rsid w:val="00517C32"/>
    <w:rsid w:val="005234E9"/>
    <w:rsid w:val="005419AB"/>
    <w:rsid w:val="00555236"/>
    <w:rsid w:val="00565268"/>
    <w:rsid w:val="00567867"/>
    <w:rsid w:val="00571CC1"/>
    <w:rsid w:val="00584889"/>
    <w:rsid w:val="00585353"/>
    <w:rsid w:val="005D5396"/>
    <w:rsid w:val="005E73E5"/>
    <w:rsid w:val="005E75CC"/>
    <w:rsid w:val="005F1267"/>
    <w:rsid w:val="005F682B"/>
    <w:rsid w:val="005F6A58"/>
    <w:rsid w:val="00602877"/>
    <w:rsid w:val="00606BAF"/>
    <w:rsid w:val="00607291"/>
    <w:rsid w:val="00614B9B"/>
    <w:rsid w:val="00656F68"/>
    <w:rsid w:val="00670268"/>
    <w:rsid w:val="0069487D"/>
    <w:rsid w:val="00695BB4"/>
    <w:rsid w:val="00697489"/>
    <w:rsid w:val="006A536F"/>
    <w:rsid w:val="006C4685"/>
    <w:rsid w:val="006D3084"/>
    <w:rsid w:val="006D7DC8"/>
    <w:rsid w:val="006E6FA7"/>
    <w:rsid w:val="006E748A"/>
    <w:rsid w:val="006F35AF"/>
    <w:rsid w:val="007128D3"/>
    <w:rsid w:val="00713E24"/>
    <w:rsid w:val="00717AF8"/>
    <w:rsid w:val="00717CE2"/>
    <w:rsid w:val="00727FC4"/>
    <w:rsid w:val="00732DFD"/>
    <w:rsid w:val="00762033"/>
    <w:rsid w:val="0076259F"/>
    <w:rsid w:val="0077407B"/>
    <w:rsid w:val="007775AE"/>
    <w:rsid w:val="00786349"/>
    <w:rsid w:val="0079026B"/>
    <w:rsid w:val="00796050"/>
    <w:rsid w:val="00796EF1"/>
    <w:rsid w:val="007A0028"/>
    <w:rsid w:val="007C3DB3"/>
    <w:rsid w:val="007F5B6B"/>
    <w:rsid w:val="00812CC3"/>
    <w:rsid w:val="0081417D"/>
    <w:rsid w:val="008147AE"/>
    <w:rsid w:val="00820B1A"/>
    <w:rsid w:val="00821E0D"/>
    <w:rsid w:val="00831421"/>
    <w:rsid w:val="00835323"/>
    <w:rsid w:val="008363CB"/>
    <w:rsid w:val="00841B83"/>
    <w:rsid w:val="00844F0F"/>
    <w:rsid w:val="00852AC1"/>
    <w:rsid w:val="00854C81"/>
    <w:rsid w:val="00860956"/>
    <w:rsid w:val="00883CA5"/>
    <w:rsid w:val="00884FD5"/>
    <w:rsid w:val="00886FF8"/>
    <w:rsid w:val="0089661F"/>
    <w:rsid w:val="008A2DD6"/>
    <w:rsid w:val="008A2EEE"/>
    <w:rsid w:val="008C062E"/>
    <w:rsid w:val="008D788D"/>
    <w:rsid w:val="008E2036"/>
    <w:rsid w:val="008F52D4"/>
    <w:rsid w:val="0090198E"/>
    <w:rsid w:val="009112B3"/>
    <w:rsid w:val="00915D65"/>
    <w:rsid w:val="009162B6"/>
    <w:rsid w:val="009279DC"/>
    <w:rsid w:val="0096298B"/>
    <w:rsid w:val="009646E5"/>
    <w:rsid w:val="009677A9"/>
    <w:rsid w:val="00986648"/>
    <w:rsid w:val="00991817"/>
    <w:rsid w:val="009919ED"/>
    <w:rsid w:val="009A0D84"/>
    <w:rsid w:val="009A3F78"/>
    <w:rsid w:val="009B06BB"/>
    <w:rsid w:val="009C405A"/>
    <w:rsid w:val="009C5789"/>
    <w:rsid w:val="009D1E59"/>
    <w:rsid w:val="009D7104"/>
    <w:rsid w:val="009F05A4"/>
    <w:rsid w:val="009F2A44"/>
    <w:rsid w:val="009F6787"/>
    <w:rsid w:val="00A10177"/>
    <w:rsid w:val="00A21D8B"/>
    <w:rsid w:val="00A22B0B"/>
    <w:rsid w:val="00A27A82"/>
    <w:rsid w:val="00A31210"/>
    <w:rsid w:val="00A36836"/>
    <w:rsid w:val="00A452B7"/>
    <w:rsid w:val="00A47C09"/>
    <w:rsid w:val="00A51E08"/>
    <w:rsid w:val="00A6252D"/>
    <w:rsid w:val="00A67BF9"/>
    <w:rsid w:val="00A7592F"/>
    <w:rsid w:val="00AB19CC"/>
    <w:rsid w:val="00AB25ED"/>
    <w:rsid w:val="00AC60D6"/>
    <w:rsid w:val="00AE6EFE"/>
    <w:rsid w:val="00B07AA3"/>
    <w:rsid w:val="00B145AE"/>
    <w:rsid w:val="00B2455B"/>
    <w:rsid w:val="00B3219D"/>
    <w:rsid w:val="00B32F85"/>
    <w:rsid w:val="00B331CD"/>
    <w:rsid w:val="00B332A7"/>
    <w:rsid w:val="00B40A5E"/>
    <w:rsid w:val="00B43896"/>
    <w:rsid w:val="00B54124"/>
    <w:rsid w:val="00B7070C"/>
    <w:rsid w:val="00B73A3D"/>
    <w:rsid w:val="00B75D2B"/>
    <w:rsid w:val="00B84AF7"/>
    <w:rsid w:val="00B91A92"/>
    <w:rsid w:val="00BA126C"/>
    <w:rsid w:val="00BC012C"/>
    <w:rsid w:val="00BD155B"/>
    <w:rsid w:val="00BE7C54"/>
    <w:rsid w:val="00C00608"/>
    <w:rsid w:val="00C075A4"/>
    <w:rsid w:val="00C14681"/>
    <w:rsid w:val="00C2047E"/>
    <w:rsid w:val="00C21C7C"/>
    <w:rsid w:val="00C44182"/>
    <w:rsid w:val="00C5193B"/>
    <w:rsid w:val="00C541CA"/>
    <w:rsid w:val="00C54935"/>
    <w:rsid w:val="00C563ED"/>
    <w:rsid w:val="00C67324"/>
    <w:rsid w:val="00C76DA9"/>
    <w:rsid w:val="00C81ECE"/>
    <w:rsid w:val="00C82DD0"/>
    <w:rsid w:val="00C90B1C"/>
    <w:rsid w:val="00CA010D"/>
    <w:rsid w:val="00CA1EA1"/>
    <w:rsid w:val="00CC1EA8"/>
    <w:rsid w:val="00CC2A5B"/>
    <w:rsid w:val="00CD27C8"/>
    <w:rsid w:val="00CE0B35"/>
    <w:rsid w:val="00D000F2"/>
    <w:rsid w:val="00D014DC"/>
    <w:rsid w:val="00D14B46"/>
    <w:rsid w:val="00D32FC3"/>
    <w:rsid w:val="00D460FA"/>
    <w:rsid w:val="00D52C64"/>
    <w:rsid w:val="00D63F4A"/>
    <w:rsid w:val="00D72C08"/>
    <w:rsid w:val="00D96577"/>
    <w:rsid w:val="00D97981"/>
    <w:rsid w:val="00DB107E"/>
    <w:rsid w:val="00DD27B0"/>
    <w:rsid w:val="00DD4C9B"/>
    <w:rsid w:val="00DF4A34"/>
    <w:rsid w:val="00DF5EE7"/>
    <w:rsid w:val="00E20B69"/>
    <w:rsid w:val="00E26511"/>
    <w:rsid w:val="00E45AE4"/>
    <w:rsid w:val="00E4734F"/>
    <w:rsid w:val="00E63F21"/>
    <w:rsid w:val="00E75050"/>
    <w:rsid w:val="00E751E8"/>
    <w:rsid w:val="00E834FB"/>
    <w:rsid w:val="00E85D58"/>
    <w:rsid w:val="00E87A80"/>
    <w:rsid w:val="00E93ECD"/>
    <w:rsid w:val="00E954D8"/>
    <w:rsid w:val="00EA158E"/>
    <w:rsid w:val="00EB19F0"/>
    <w:rsid w:val="00EC08DB"/>
    <w:rsid w:val="00EC7053"/>
    <w:rsid w:val="00EE6C28"/>
    <w:rsid w:val="00F066E6"/>
    <w:rsid w:val="00F0752C"/>
    <w:rsid w:val="00F11D93"/>
    <w:rsid w:val="00F14E9C"/>
    <w:rsid w:val="00F169AE"/>
    <w:rsid w:val="00F301AB"/>
    <w:rsid w:val="00F31A8C"/>
    <w:rsid w:val="00F31EC2"/>
    <w:rsid w:val="00F35421"/>
    <w:rsid w:val="00F41465"/>
    <w:rsid w:val="00F4479B"/>
    <w:rsid w:val="00F452D6"/>
    <w:rsid w:val="00F46CD2"/>
    <w:rsid w:val="00F5097F"/>
    <w:rsid w:val="00F515E9"/>
    <w:rsid w:val="00F53EDD"/>
    <w:rsid w:val="00F613EC"/>
    <w:rsid w:val="00F62503"/>
    <w:rsid w:val="00F70903"/>
    <w:rsid w:val="00F73936"/>
    <w:rsid w:val="00F76EC8"/>
    <w:rsid w:val="00F80E70"/>
    <w:rsid w:val="00F81F86"/>
    <w:rsid w:val="00F87872"/>
    <w:rsid w:val="00F87FE8"/>
    <w:rsid w:val="00F9152A"/>
    <w:rsid w:val="00FA3EE4"/>
    <w:rsid w:val="00FA75BF"/>
    <w:rsid w:val="00FB2B95"/>
    <w:rsid w:val="00FC4AE3"/>
    <w:rsid w:val="00FD73B5"/>
    <w:rsid w:val="00FE1356"/>
    <w:rsid w:val="00FF1E88"/>
    <w:rsid w:val="00FF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3CC"/>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0">
    <w:name w:val="heading 1"/>
    <w:basedOn w:val="a"/>
    <w:next w:val="a"/>
    <w:uiPriority w:val="9"/>
    <w:qFormat/>
    <w:rsid w:val="0076259F"/>
    <w:pPr>
      <w:keepNext/>
      <w:keepLines/>
      <w:spacing w:before="480" w:after="120"/>
      <w:outlineLvl w:val="0"/>
    </w:pPr>
    <w:rPr>
      <w:b/>
      <w:sz w:val="48"/>
      <w:szCs w:val="48"/>
    </w:rPr>
  </w:style>
  <w:style w:type="paragraph" w:styleId="20">
    <w:name w:val="heading 2"/>
    <w:basedOn w:val="a"/>
    <w:next w:val="a"/>
    <w:uiPriority w:val="9"/>
    <w:semiHidden/>
    <w:unhideWhenUsed/>
    <w:qFormat/>
    <w:rsid w:val="0076259F"/>
    <w:pPr>
      <w:keepNext/>
      <w:keepLines/>
      <w:spacing w:before="360" w:after="80"/>
      <w:outlineLvl w:val="1"/>
    </w:pPr>
    <w:rPr>
      <w:b/>
      <w:sz w:val="36"/>
      <w:szCs w:val="36"/>
    </w:rPr>
  </w:style>
  <w:style w:type="paragraph" w:styleId="30">
    <w:name w:val="heading 3"/>
    <w:basedOn w:val="a"/>
    <w:next w:val="a"/>
    <w:uiPriority w:val="9"/>
    <w:semiHidden/>
    <w:unhideWhenUsed/>
    <w:qFormat/>
    <w:rsid w:val="0076259F"/>
    <w:pPr>
      <w:keepNext/>
      <w:keepLines/>
      <w:spacing w:before="280" w:after="80"/>
      <w:outlineLvl w:val="2"/>
    </w:pPr>
    <w:rPr>
      <w:b/>
      <w:sz w:val="28"/>
      <w:szCs w:val="28"/>
    </w:rPr>
  </w:style>
  <w:style w:type="paragraph" w:styleId="40">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Number Bullets"/>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2">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1"/>
    <w:next w:val="11"/>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1">
    <w:name w:val="Основной текст 2 Знак"/>
    <w:link w:val="22"/>
    <w:locked/>
    <w:rsid w:val="0036620B"/>
    <w:rPr>
      <w:sz w:val="24"/>
      <w:szCs w:val="24"/>
      <w:lang w:val="ru-RU" w:eastAsia="ar-SA"/>
    </w:rPr>
  </w:style>
  <w:style w:type="paragraph" w:styleId="22">
    <w:name w:val="Body Text 2"/>
    <w:basedOn w:val="a"/>
    <w:link w:val="21"/>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3">
    <w:name w:val="Основной текст с отступом 2 Знак"/>
    <w:link w:val="24"/>
    <w:locked/>
    <w:rsid w:val="0036620B"/>
    <w:rPr>
      <w:sz w:val="24"/>
      <w:szCs w:val="24"/>
      <w:lang w:eastAsia="uk-UA"/>
    </w:rPr>
  </w:style>
  <w:style w:type="paragraph" w:styleId="24">
    <w:name w:val="Body Text Indent 2"/>
    <w:basedOn w:val="a"/>
    <w:link w:val="23"/>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3">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5">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6">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4">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Number Bullets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5">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1"/>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Times New Roman"/>
      <w:color w:val="00000A"/>
      <w:sz w:val="18"/>
      <w:szCs w:val="20"/>
      <w:lang w:eastAsia="zh-CN"/>
    </w:rPr>
  </w:style>
  <w:style w:type="character" w:customStyle="1" w:styleId="HTML0">
    <w:name w:val="Стандартный HTML Знак"/>
    <w:basedOn w:val="a0"/>
    <w:uiPriority w:val="99"/>
    <w:semiHidden/>
    <w:rsid w:val="00487FFD"/>
    <w:rPr>
      <w:rFonts w:ascii="Consolas" w:hAnsi="Consolas"/>
      <w:sz w:val="20"/>
      <w:szCs w:val="20"/>
    </w:rPr>
  </w:style>
  <w:style w:type="character" w:customStyle="1" w:styleId="HTML1">
    <w:name w:val="Стандартный HTML Знак1"/>
    <w:link w:val="HTML"/>
    <w:locked/>
    <w:rsid w:val="00487FFD"/>
    <w:rPr>
      <w:rFonts w:ascii="Courier New" w:eastAsia="Tahoma" w:hAnsi="Courier New" w:cs="Times New Roman"/>
      <w:color w:val="00000A"/>
      <w:sz w:val="18"/>
      <w:szCs w:val="20"/>
      <w:lang w:eastAsia="zh-CN"/>
    </w:rPr>
  </w:style>
  <w:style w:type="paragraph" w:customStyle="1" w:styleId="16">
    <w:name w:val="Абзац списка1"/>
    <w:basedOn w:val="a"/>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rsid w:val="007775AE"/>
    <w:pPr>
      <w:keepLines/>
      <w:numPr>
        <w:numId w:val="12"/>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rsid w:val="007775AE"/>
    <w:pPr>
      <w:numPr>
        <w:ilvl w:val="1"/>
        <w:numId w:val="12"/>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rsid w:val="007775AE"/>
    <w:pPr>
      <w:numPr>
        <w:ilvl w:val="2"/>
      </w:numPr>
    </w:pPr>
  </w:style>
  <w:style w:type="paragraph" w:customStyle="1" w:styleId="4">
    <w:name w:val="Перечень 4"/>
    <w:basedOn w:val="3"/>
    <w:rsid w:val="007775AE"/>
    <w:pPr>
      <w:numPr>
        <w:ilvl w:val="3"/>
      </w:numPr>
      <w:ind w:left="0"/>
    </w:pPr>
  </w:style>
  <w:style w:type="paragraph" w:customStyle="1" w:styleId="a1Legal">
    <w:name w:val="a1Legal"/>
    <w:basedOn w:val="a"/>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rsid w:val="00565268"/>
  </w:style>
  <w:style w:type="character" w:customStyle="1" w:styleId="c22">
    <w:name w:val="c22"/>
    <w:rsid w:val="00565268"/>
  </w:style>
  <w:style w:type="character" w:customStyle="1" w:styleId="c11">
    <w:name w:val="c11"/>
    <w:rsid w:val="00565268"/>
  </w:style>
  <w:style w:type="paragraph" w:customStyle="1" w:styleId="c2">
    <w:name w:val="c2"/>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e">
    <w:name w:val="header"/>
    <w:aliases w:val="Header Char"/>
    <w:basedOn w:val="a"/>
    <w:link w:val="aff"/>
    <w:uiPriority w:val="99"/>
    <w:rsid w:val="00F76EC8"/>
    <w:pPr>
      <w:tabs>
        <w:tab w:val="center" w:pos="4819"/>
        <w:tab w:val="right" w:pos="9639"/>
      </w:tabs>
      <w:spacing w:after="0" w:line="240" w:lineRule="auto"/>
    </w:pPr>
    <w:rPr>
      <w:rFonts w:cs="Times New Roman"/>
      <w:lang w:eastAsia="en-US"/>
    </w:rPr>
  </w:style>
  <w:style w:type="character" w:customStyle="1" w:styleId="aff">
    <w:name w:val="Верхний колонтитул Знак"/>
    <w:aliases w:val="Header Char Знак"/>
    <w:basedOn w:val="a0"/>
    <w:link w:val="afe"/>
    <w:uiPriority w:val="99"/>
    <w:rsid w:val="00F76EC8"/>
    <w:rPr>
      <w:rFonts w:cs="Times New Roman"/>
      <w:lang w:eastAsia="en-US"/>
    </w:rPr>
  </w:style>
  <w:style w:type="paragraph" w:customStyle="1" w:styleId="31">
    <w:name w:val="Без интервала3"/>
    <w:qFormat/>
    <w:rsid w:val="00FA3EE4"/>
    <w:pPr>
      <w:spacing w:after="0" w:line="240" w:lineRule="auto"/>
    </w:pPr>
    <w:rPr>
      <w:rFonts w:ascii="Times New Roman" w:hAnsi="Times New Roman" w:cs="Times New Roman"/>
      <w:sz w:val="24"/>
      <w:szCs w:val="24"/>
    </w:rPr>
  </w:style>
  <w:style w:type="character" w:styleId="aff0">
    <w:name w:val="Strong"/>
    <w:basedOn w:val="a0"/>
    <w:uiPriority w:val="99"/>
    <w:qFormat/>
    <w:rsid w:val="00E4734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0811">
      <w:bodyDiv w:val="1"/>
      <w:marLeft w:val="0"/>
      <w:marRight w:val="0"/>
      <w:marTop w:val="0"/>
      <w:marBottom w:val="0"/>
      <w:divBdr>
        <w:top w:val="none" w:sz="0" w:space="0" w:color="auto"/>
        <w:left w:val="none" w:sz="0" w:space="0" w:color="auto"/>
        <w:bottom w:val="none" w:sz="0" w:space="0" w:color="auto"/>
        <w:right w:val="none" w:sz="0" w:space="0" w:color="auto"/>
      </w:divBdr>
    </w:div>
    <w:div w:id="415133684">
      <w:bodyDiv w:val="1"/>
      <w:marLeft w:val="0"/>
      <w:marRight w:val="0"/>
      <w:marTop w:val="0"/>
      <w:marBottom w:val="0"/>
      <w:divBdr>
        <w:top w:val="none" w:sz="0" w:space="0" w:color="auto"/>
        <w:left w:val="none" w:sz="0" w:space="0" w:color="auto"/>
        <w:bottom w:val="none" w:sz="0" w:space="0" w:color="auto"/>
        <w:right w:val="none" w:sz="0" w:space="0" w:color="auto"/>
      </w:divBdr>
    </w:div>
    <w:div w:id="553006258">
      <w:bodyDiv w:val="1"/>
      <w:marLeft w:val="0"/>
      <w:marRight w:val="0"/>
      <w:marTop w:val="0"/>
      <w:marBottom w:val="0"/>
      <w:divBdr>
        <w:top w:val="none" w:sz="0" w:space="0" w:color="auto"/>
        <w:left w:val="none" w:sz="0" w:space="0" w:color="auto"/>
        <w:bottom w:val="none" w:sz="0" w:space="0" w:color="auto"/>
        <w:right w:val="none" w:sz="0" w:space="0" w:color="auto"/>
      </w:divBdr>
    </w:div>
    <w:div w:id="596057912">
      <w:bodyDiv w:val="1"/>
      <w:marLeft w:val="0"/>
      <w:marRight w:val="0"/>
      <w:marTop w:val="0"/>
      <w:marBottom w:val="0"/>
      <w:divBdr>
        <w:top w:val="none" w:sz="0" w:space="0" w:color="auto"/>
        <w:left w:val="none" w:sz="0" w:space="0" w:color="auto"/>
        <w:bottom w:val="none" w:sz="0" w:space="0" w:color="auto"/>
        <w:right w:val="none" w:sz="0" w:space="0" w:color="auto"/>
      </w:divBdr>
    </w:div>
    <w:div w:id="686325260">
      <w:bodyDiv w:val="1"/>
      <w:marLeft w:val="0"/>
      <w:marRight w:val="0"/>
      <w:marTop w:val="0"/>
      <w:marBottom w:val="0"/>
      <w:divBdr>
        <w:top w:val="none" w:sz="0" w:space="0" w:color="auto"/>
        <w:left w:val="none" w:sz="0" w:space="0" w:color="auto"/>
        <w:bottom w:val="none" w:sz="0" w:space="0" w:color="auto"/>
        <w:right w:val="none" w:sz="0" w:space="0" w:color="auto"/>
      </w:divBdr>
    </w:div>
    <w:div w:id="825586535">
      <w:bodyDiv w:val="1"/>
      <w:marLeft w:val="0"/>
      <w:marRight w:val="0"/>
      <w:marTop w:val="0"/>
      <w:marBottom w:val="0"/>
      <w:divBdr>
        <w:top w:val="none" w:sz="0" w:space="0" w:color="auto"/>
        <w:left w:val="none" w:sz="0" w:space="0" w:color="auto"/>
        <w:bottom w:val="none" w:sz="0" w:space="0" w:color="auto"/>
        <w:right w:val="none" w:sz="0" w:space="0" w:color="auto"/>
      </w:divBdr>
    </w:div>
    <w:div w:id="841164336">
      <w:bodyDiv w:val="1"/>
      <w:marLeft w:val="0"/>
      <w:marRight w:val="0"/>
      <w:marTop w:val="0"/>
      <w:marBottom w:val="0"/>
      <w:divBdr>
        <w:top w:val="none" w:sz="0" w:space="0" w:color="auto"/>
        <w:left w:val="none" w:sz="0" w:space="0" w:color="auto"/>
        <w:bottom w:val="none" w:sz="0" w:space="0" w:color="auto"/>
        <w:right w:val="none" w:sz="0" w:space="0" w:color="auto"/>
      </w:divBdr>
    </w:div>
    <w:div w:id="906693787">
      <w:bodyDiv w:val="1"/>
      <w:marLeft w:val="0"/>
      <w:marRight w:val="0"/>
      <w:marTop w:val="0"/>
      <w:marBottom w:val="0"/>
      <w:divBdr>
        <w:top w:val="none" w:sz="0" w:space="0" w:color="auto"/>
        <w:left w:val="none" w:sz="0" w:space="0" w:color="auto"/>
        <w:bottom w:val="none" w:sz="0" w:space="0" w:color="auto"/>
        <w:right w:val="none" w:sz="0" w:space="0" w:color="auto"/>
      </w:divBdr>
    </w:div>
    <w:div w:id="1371685752">
      <w:bodyDiv w:val="1"/>
      <w:marLeft w:val="0"/>
      <w:marRight w:val="0"/>
      <w:marTop w:val="0"/>
      <w:marBottom w:val="0"/>
      <w:divBdr>
        <w:top w:val="none" w:sz="0" w:space="0" w:color="auto"/>
        <w:left w:val="none" w:sz="0" w:space="0" w:color="auto"/>
        <w:bottom w:val="none" w:sz="0" w:space="0" w:color="auto"/>
        <w:right w:val="none" w:sz="0" w:space="0" w:color="auto"/>
      </w:divBdr>
    </w:div>
    <w:div w:id="1436749150">
      <w:bodyDiv w:val="1"/>
      <w:marLeft w:val="0"/>
      <w:marRight w:val="0"/>
      <w:marTop w:val="0"/>
      <w:marBottom w:val="0"/>
      <w:divBdr>
        <w:top w:val="none" w:sz="0" w:space="0" w:color="auto"/>
        <w:left w:val="none" w:sz="0" w:space="0" w:color="auto"/>
        <w:bottom w:val="none" w:sz="0" w:space="0" w:color="auto"/>
        <w:right w:val="none" w:sz="0" w:space="0" w:color="auto"/>
      </w:divBdr>
    </w:div>
    <w:div w:id="1485655954">
      <w:bodyDiv w:val="1"/>
      <w:marLeft w:val="0"/>
      <w:marRight w:val="0"/>
      <w:marTop w:val="0"/>
      <w:marBottom w:val="0"/>
      <w:divBdr>
        <w:top w:val="none" w:sz="0" w:space="0" w:color="auto"/>
        <w:left w:val="none" w:sz="0" w:space="0" w:color="auto"/>
        <w:bottom w:val="none" w:sz="0" w:space="0" w:color="auto"/>
        <w:right w:val="none" w:sz="0" w:space="0" w:color="auto"/>
      </w:divBdr>
    </w:div>
    <w:div w:id="1626043499">
      <w:bodyDiv w:val="1"/>
      <w:marLeft w:val="0"/>
      <w:marRight w:val="0"/>
      <w:marTop w:val="0"/>
      <w:marBottom w:val="0"/>
      <w:divBdr>
        <w:top w:val="none" w:sz="0" w:space="0" w:color="auto"/>
        <w:left w:val="none" w:sz="0" w:space="0" w:color="auto"/>
        <w:bottom w:val="none" w:sz="0" w:space="0" w:color="auto"/>
        <w:right w:val="none" w:sz="0" w:space="0" w:color="auto"/>
      </w:divBdr>
    </w:div>
    <w:div w:id="1702776310">
      <w:bodyDiv w:val="1"/>
      <w:marLeft w:val="0"/>
      <w:marRight w:val="0"/>
      <w:marTop w:val="0"/>
      <w:marBottom w:val="0"/>
      <w:divBdr>
        <w:top w:val="none" w:sz="0" w:space="0" w:color="auto"/>
        <w:left w:val="none" w:sz="0" w:space="0" w:color="auto"/>
        <w:bottom w:val="none" w:sz="0" w:space="0" w:color="auto"/>
        <w:right w:val="none" w:sz="0" w:space="0" w:color="auto"/>
      </w:divBdr>
    </w:div>
    <w:div w:id="1841462489">
      <w:bodyDiv w:val="1"/>
      <w:marLeft w:val="0"/>
      <w:marRight w:val="0"/>
      <w:marTop w:val="0"/>
      <w:marBottom w:val="0"/>
      <w:divBdr>
        <w:top w:val="none" w:sz="0" w:space="0" w:color="auto"/>
        <w:left w:val="none" w:sz="0" w:space="0" w:color="auto"/>
        <w:bottom w:val="none" w:sz="0" w:space="0" w:color="auto"/>
        <w:right w:val="none" w:sz="0" w:space="0" w:color="auto"/>
      </w:divBdr>
    </w:div>
    <w:div w:id="1869677804">
      <w:bodyDiv w:val="1"/>
      <w:marLeft w:val="0"/>
      <w:marRight w:val="0"/>
      <w:marTop w:val="0"/>
      <w:marBottom w:val="0"/>
      <w:divBdr>
        <w:top w:val="none" w:sz="0" w:space="0" w:color="auto"/>
        <w:left w:val="none" w:sz="0" w:space="0" w:color="auto"/>
        <w:bottom w:val="none" w:sz="0" w:space="0" w:color="auto"/>
        <w:right w:val="none" w:sz="0" w:space="0" w:color="auto"/>
      </w:divBdr>
    </w:div>
    <w:div w:id="1950964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B9B497-522F-41CF-AE6F-EFC81DCB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14891</Words>
  <Characters>84880</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22</cp:revision>
  <cp:lastPrinted>2023-08-02T07:24:00Z</cp:lastPrinted>
  <dcterms:created xsi:type="dcterms:W3CDTF">2024-02-19T10:22:00Z</dcterms:created>
  <dcterms:modified xsi:type="dcterms:W3CDTF">2024-02-20T13:50:00Z</dcterms:modified>
</cp:coreProperties>
</file>