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3E" w:rsidRPr="00DD55DB" w:rsidRDefault="0087453E" w:rsidP="0087453E">
      <w:pPr>
        <w:pStyle w:val="a3"/>
        <w:jc w:val="left"/>
        <w:rPr>
          <w:shd w:val="clear" w:color="auto" w:fill="FFFFFA"/>
          <w:lang w:val="ru-RU"/>
        </w:rPr>
      </w:pPr>
    </w:p>
    <w:p w:rsidR="0087453E" w:rsidRDefault="0087453E" w:rsidP="0087453E">
      <w:pPr>
        <w:keepNext/>
        <w:spacing w:line="264" w:lineRule="auto"/>
        <w:ind w:right="-1"/>
        <w:jc w:val="center"/>
        <w:rPr>
          <w:b/>
          <w:sz w:val="28"/>
          <w:szCs w:val="28"/>
          <w:lang w:val="uk-UA"/>
        </w:rPr>
      </w:pPr>
      <w:r w:rsidRPr="00F8182C">
        <w:rPr>
          <w:b/>
          <w:lang w:val="uk-UA"/>
        </w:rPr>
        <w:t xml:space="preserve">                                                                          </w:t>
      </w:r>
      <w:r w:rsidR="00F8182C">
        <w:rPr>
          <w:b/>
          <w:lang w:val="uk-UA"/>
        </w:rPr>
        <w:t xml:space="preserve">                       </w:t>
      </w:r>
      <w:r w:rsidRPr="00F8182C">
        <w:rPr>
          <w:b/>
          <w:lang w:val="uk-UA"/>
        </w:rPr>
        <w:t xml:space="preserve">                            </w:t>
      </w:r>
      <w:r w:rsidR="00F8182C" w:rsidRPr="00F8182C">
        <w:rPr>
          <w:b/>
          <w:sz w:val="28"/>
          <w:szCs w:val="28"/>
          <w:lang w:val="uk-UA"/>
        </w:rPr>
        <w:t>ДОДАТОК 5</w:t>
      </w:r>
    </w:p>
    <w:p w:rsidR="0087453E" w:rsidRPr="00A03D27" w:rsidRDefault="0087453E" w:rsidP="0087453E">
      <w:pPr>
        <w:keepNext/>
        <w:spacing w:line="264" w:lineRule="auto"/>
        <w:ind w:right="-1"/>
        <w:jc w:val="center"/>
        <w:rPr>
          <w:b/>
          <w:lang w:val="uk-UA"/>
        </w:rPr>
      </w:pPr>
      <w:r w:rsidRPr="00A03D27">
        <w:rPr>
          <w:b/>
          <w:lang w:val="uk-UA"/>
        </w:rPr>
        <w:t>ІНФОРМАЦІЯ ПРО НЕОБХІДНІ ТЕХНІЧНІ, ЯКІСНІ</w:t>
      </w:r>
    </w:p>
    <w:p w:rsidR="0087453E" w:rsidRDefault="0087453E" w:rsidP="0087453E">
      <w:pPr>
        <w:keepNext/>
        <w:spacing w:line="264" w:lineRule="auto"/>
        <w:ind w:right="-1"/>
        <w:jc w:val="center"/>
        <w:rPr>
          <w:b/>
          <w:lang w:val="uk-UA"/>
        </w:rPr>
      </w:pPr>
      <w:r w:rsidRPr="00A03D27">
        <w:rPr>
          <w:b/>
          <w:lang w:val="uk-UA"/>
        </w:rPr>
        <w:t>Х</w:t>
      </w:r>
      <w:r>
        <w:rPr>
          <w:b/>
          <w:lang w:val="uk-UA"/>
        </w:rPr>
        <w:t>АРАКТЕРИСТИКИ ПРЕДМЕТА ЗАКУПІВЛІ</w:t>
      </w:r>
    </w:p>
    <w:p w:rsidR="00F8182C" w:rsidRPr="002B1FD1" w:rsidRDefault="00F8182C" w:rsidP="0087453E">
      <w:pPr>
        <w:keepNext/>
        <w:spacing w:line="264" w:lineRule="auto"/>
        <w:ind w:right="-1"/>
        <w:jc w:val="center"/>
        <w:rPr>
          <w:b/>
          <w:lang w:val="uk-UA"/>
        </w:rPr>
      </w:pPr>
    </w:p>
    <w:p w:rsidR="0087453E" w:rsidRPr="000A0993" w:rsidRDefault="00046E85" w:rsidP="000A0993">
      <w:pPr>
        <w:shd w:val="clear" w:color="auto" w:fill="FFFFFF"/>
        <w:jc w:val="center"/>
        <w:outlineLvl w:val="0"/>
        <w:rPr>
          <w:rFonts w:eastAsia="Arial Unicode MS"/>
          <w:b/>
          <w:sz w:val="28"/>
          <w:szCs w:val="28"/>
          <w:lang w:val="uk-UA"/>
        </w:rPr>
      </w:pPr>
      <w:r w:rsidRPr="000A0993">
        <w:rPr>
          <w:b/>
          <w:sz w:val="28"/>
          <w:szCs w:val="28"/>
          <w:shd w:val="clear" w:color="auto" w:fill="FFFFFF"/>
          <w:lang w:val="uk-UA"/>
        </w:rPr>
        <w:t>Велосипеди</w:t>
      </w:r>
      <w:r w:rsidR="000A0993" w:rsidRPr="000A0993">
        <w:rPr>
          <w:b/>
          <w:sz w:val="28"/>
          <w:szCs w:val="28"/>
          <w:lang w:val="uk-UA"/>
        </w:rPr>
        <w:t xml:space="preserve"> (код </w:t>
      </w:r>
      <w:proofErr w:type="spellStart"/>
      <w:r w:rsidR="000A0993" w:rsidRPr="000A0993">
        <w:rPr>
          <w:b/>
          <w:sz w:val="28"/>
          <w:szCs w:val="28"/>
          <w:lang w:val="uk-UA"/>
        </w:rPr>
        <w:t>ДК</w:t>
      </w:r>
      <w:proofErr w:type="spellEnd"/>
      <w:r w:rsidR="000A0993" w:rsidRPr="000A0993">
        <w:rPr>
          <w:b/>
          <w:sz w:val="28"/>
          <w:szCs w:val="28"/>
          <w:lang w:val="uk-UA"/>
        </w:rPr>
        <w:t xml:space="preserve"> 021:2015 </w:t>
      </w:r>
      <w:r w:rsidR="000A0993" w:rsidRPr="000A0993">
        <w:rPr>
          <w:b/>
          <w:bCs/>
          <w:sz w:val="28"/>
          <w:szCs w:val="28"/>
          <w:bdr w:val="none" w:sz="0" w:space="0" w:color="auto" w:frame="1"/>
          <w:shd w:val="clear" w:color="auto" w:fill="FFFFFF"/>
          <w:lang w:val="uk-UA"/>
        </w:rPr>
        <w:t>34430000-0</w:t>
      </w:r>
      <w:r w:rsidR="000A0993" w:rsidRPr="000A0993">
        <w:rPr>
          <w:b/>
          <w:sz w:val="28"/>
          <w:szCs w:val="28"/>
          <w:shd w:val="clear" w:color="auto" w:fill="FFFFFF"/>
          <w:lang w:val="uk-UA"/>
        </w:rPr>
        <w:t>- Велосипеди</w:t>
      </w:r>
      <w:r w:rsidR="000A0993" w:rsidRPr="000A0993">
        <w:rPr>
          <w:b/>
          <w:sz w:val="28"/>
          <w:szCs w:val="28"/>
          <w:lang w:val="uk-UA"/>
        </w:rPr>
        <w:t>)</w:t>
      </w:r>
    </w:p>
    <w:p w:rsidR="0087453E" w:rsidRDefault="0087453E" w:rsidP="00F8182C">
      <w:pPr>
        <w:shd w:val="clear" w:color="auto" w:fill="FFFFFF"/>
        <w:jc w:val="both"/>
        <w:outlineLvl w:val="0"/>
        <w:rPr>
          <w:b/>
          <w:lang w:val="uk-UA"/>
        </w:rPr>
      </w:pPr>
    </w:p>
    <w:p w:rsidR="000A0993" w:rsidRDefault="00046E85" w:rsidP="00F8182C">
      <w:pPr>
        <w:shd w:val="clear" w:color="auto" w:fill="FFFFFF"/>
        <w:jc w:val="both"/>
        <w:outlineLvl w:val="0"/>
        <w:rPr>
          <w:b/>
          <w:lang w:val="uk-UA"/>
        </w:rPr>
      </w:pPr>
      <w:r w:rsidRPr="00046E85">
        <w:rPr>
          <w:b/>
          <w:lang w:val="uk-UA"/>
        </w:rPr>
        <w:drawing>
          <wp:inline distT="0" distB="0" distL="0" distR="0">
            <wp:extent cx="5334000" cy="3257550"/>
            <wp:effectExtent l="0" t="0" r="0" b="0"/>
            <wp:docPr id="1" name="Рисунок 1" descr="C:\Users\777\Desktop\вел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велос.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0" cy="3257550"/>
                    </a:xfrm>
                    <a:prstGeom prst="rect">
                      <a:avLst/>
                    </a:prstGeom>
                    <a:noFill/>
                    <a:ln>
                      <a:noFill/>
                    </a:ln>
                  </pic:spPr>
                </pic:pic>
              </a:graphicData>
            </a:graphic>
          </wp:inline>
        </w:drawing>
      </w:r>
    </w:p>
    <w:p w:rsidR="00046E85" w:rsidRDefault="00046E85" w:rsidP="00046E85">
      <w:pPr>
        <w:shd w:val="clear" w:color="auto" w:fill="FFFFFF"/>
        <w:spacing w:after="300" w:line="600" w:lineRule="atLeast"/>
        <w:outlineLvl w:val="1"/>
        <w:rPr>
          <w:rFonts w:ascii="Arial" w:eastAsia="Times New Roman" w:hAnsi="Arial" w:cs="Arial"/>
          <w:color w:val="000000"/>
          <w:spacing w:val="6"/>
          <w:sz w:val="47"/>
          <w:szCs w:val="47"/>
          <w:lang w:val="uk-UA"/>
        </w:rPr>
      </w:pPr>
      <w:r w:rsidRPr="00046E85">
        <w:rPr>
          <w:rFonts w:ascii="Arial" w:eastAsia="Times New Roman" w:hAnsi="Arial" w:cs="Arial"/>
          <w:color w:val="000000"/>
          <w:spacing w:val="6"/>
          <w:sz w:val="47"/>
          <w:szCs w:val="47"/>
          <w:lang w:val="en-US"/>
        </w:rPr>
        <w:t>KHS</w:t>
      </w:r>
      <w:r w:rsidRPr="00046E85">
        <w:rPr>
          <w:rFonts w:ascii="Arial" w:eastAsia="Times New Roman" w:hAnsi="Arial" w:cs="Arial"/>
          <w:color w:val="000000"/>
          <w:spacing w:val="6"/>
          <w:sz w:val="47"/>
          <w:szCs w:val="47"/>
          <w:lang w:val="uk-UA"/>
        </w:rPr>
        <w:t xml:space="preserve"> </w:t>
      </w:r>
      <w:proofErr w:type="spellStart"/>
      <w:r w:rsidRPr="00046E85">
        <w:rPr>
          <w:rFonts w:ascii="Arial" w:eastAsia="Times New Roman" w:hAnsi="Arial" w:cs="Arial"/>
          <w:color w:val="000000"/>
          <w:spacing w:val="6"/>
          <w:sz w:val="47"/>
          <w:szCs w:val="47"/>
          <w:lang w:val="en-US"/>
        </w:rPr>
        <w:t>Flite</w:t>
      </w:r>
      <w:proofErr w:type="spellEnd"/>
      <w:r w:rsidRPr="00046E85">
        <w:rPr>
          <w:rFonts w:ascii="Arial" w:eastAsia="Times New Roman" w:hAnsi="Arial" w:cs="Arial"/>
          <w:color w:val="000000"/>
          <w:spacing w:val="6"/>
          <w:sz w:val="47"/>
          <w:szCs w:val="47"/>
          <w:lang w:val="uk-UA"/>
        </w:rPr>
        <w:t xml:space="preserve"> 150 </w:t>
      </w:r>
      <w:r w:rsidRPr="00046E85">
        <w:rPr>
          <w:rFonts w:ascii="Arial" w:eastAsia="Times New Roman" w:hAnsi="Arial" w:cs="Arial"/>
          <w:color w:val="000000"/>
          <w:spacing w:val="6"/>
          <w:sz w:val="47"/>
          <w:szCs w:val="47"/>
          <w:lang w:val="en-US"/>
        </w:rPr>
        <w:t>Black</w:t>
      </w:r>
      <w:r w:rsidRPr="00046E85">
        <w:rPr>
          <w:rFonts w:ascii="Arial" w:eastAsia="Times New Roman" w:hAnsi="Arial" w:cs="Arial"/>
          <w:color w:val="000000"/>
          <w:spacing w:val="6"/>
          <w:sz w:val="47"/>
          <w:szCs w:val="47"/>
          <w:lang w:val="uk-UA"/>
        </w:rPr>
        <w:t xml:space="preserve"> </w:t>
      </w:r>
      <w:proofErr w:type="spellStart"/>
      <w:r>
        <w:rPr>
          <w:rFonts w:ascii="Arial" w:eastAsia="Times New Roman" w:hAnsi="Arial" w:cs="Arial"/>
          <w:color w:val="000000"/>
          <w:spacing w:val="6"/>
          <w:sz w:val="47"/>
          <w:szCs w:val="47"/>
          <w:lang w:val="en-US"/>
        </w:rPr>
        <w:t>xs</w:t>
      </w:r>
      <w:proofErr w:type="spellEnd"/>
      <w:r>
        <w:rPr>
          <w:rFonts w:ascii="Arial" w:eastAsia="Times New Roman" w:hAnsi="Arial" w:cs="Arial"/>
          <w:color w:val="000000"/>
          <w:spacing w:val="6"/>
          <w:sz w:val="47"/>
          <w:szCs w:val="47"/>
          <w:lang w:val="uk-UA"/>
        </w:rPr>
        <w:t xml:space="preserve"> або еквівалент – 5 </w:t>
      </w:r>
      <w:proofErr w:type="spellStart"/>
      <w:r>
        <w:rPr>
          <w:rFonts w:ascii="Arial" w:eastAsia="Times New Roman" w:hAnsi="Arial" w:cs="Arial"/>
          <w:color w:val="000000"/>
          <w:spacing w:val="6"/>
          <w:sz w:val="47"/>
          <w:szCs w:val="47"/>
          <w:lang w:val="uk-UA"/>
        </w:rPr>
        <w:t>шт</w:t>
      </w:r>
      <w:proofErr w:type="spellEnd"/>
    </w:p>
    <w:p w:rsidR="00046E85" w:rsidRPr="00553094" w:rsidRDefault="00046E85" w:rsidP="00046E85">
      <w:pPr>
        <w:shd w:val="clear" w:color="auto" w:fill="FFFFFF"/>
        <w:spacing w:after="300" w:line="600" w:lineRule="atLeast"/>
        <w:outlineLvl w:val="1"/>
        <w:rPr>
          <w:rFonts w:ascii="Arial" w:eastAsia="Times New Roman" w:hAnsi="Arial" w:cs="Arial"/>
          <w:color w:val="000000"/>
          <w:spacing w:val="6"/>
          <w:sz w:val="47"/>
          <w:szCs w:val="47"/>
          <w:lang w:val="uk-UA"/>
        </w:rPr>
      </w:pPr>
      <w:r w:rsidRPr="00553094">
        <w:rPr>
          <w:rFonts w:ascii="Arial" w:eastAsia="Times New Roman" w:hAnsi="Arial" w:cs="Arial"/>
          <w:color w:val="000000"/>
          <w:spacing w:val="6"/>
          <w:sz w:val="47"/>
          <w:szCs w:val="47"/>
          <w:lang w:val="en-US"/>
        </w:rPr>
        <w:t xml:space="preserve">KHS </w:t>
      </w:r>
      <w:proofErr w:type="spellStart"/>
      <w:r w:rsidRPr="00553094">
        <w:rPr>
          <w:rFonts w:ascii="Arial" w:eastAsia="Times New Roman" w:hAnsi="Arial" w:cs="Arial"/>
          <w:color w:val="000000"/>
          <w:spacing w:val="6"/>
          <w:sz w:val="47"/>
          <w:szCs w:val="47"/>
          <w:lang w:val="en-US"/>
        </w:rPr>
        <w:t>Flite</w:t>
      </w:r>
      <w:proofErr w:type="spellEnd"/>
      <w:r w:rsidRPr="00553094">
        <w:rPr>
          <w:rFonts w:ascii="Arial" w:eastAsia="Times New Roman" w:hAnsi="Arial" w:cs="Arial"/>
          <w:color w:val="000000"/>
          <w:spacing w:val="6"/>
          <w:sz w:val="47"/>
          <w:szCs w:val="47"/>
          <w:lang w:val="en-US"/>
        </w:rPr>
        <w:t xml:space="preserve"> 150 Black</w:t>
      </w:r>
      <w:r>
        <w:rPr>
          <w:rFonts w:ascii="Arial" w:eastAsia="Times New Roman" w:hAnsi="Arial" w:cs="Arial"/>
          <w:color w:val="000000"/>
          <w:spacing w:val="6"/>
          <w:sz w:val="47"/>
          <w:szCs w:val="47"/>
          <w:lang w:val="en-US"/>
        </w:rPr>
        <w:t xml:space="preserve"> s</w:t>
      </w:r>
      <w:r>
        <w:rPr>
          <w:rFonts w:ascii="Arial" w:eastAsia="Times New Roman" w:hAnsi="Arial" w:cs="Arial"/>
          <w:color w:val="000000"/>
          <w:spacing w:val="6"/>
          <w:sz w:val="47"/>
          <w:szCs w:val="47"/>
          <w:lang w:val="uk-UA"/>
        </w:rPr>
        <w:t xml:space="preserve"> або еквівалент – 5 </w:t>
      </w:r>
      <w:proofErr w:type="spellStart"/>
      <w:r>
        <w:rPr>
          <w:rFonts w:ascii="Arial" w:eastAsia="Times New Roman" w:hAnsi="Arial" w:cs="Arial"/>
          <w:color w:val="000000"/>
          <w:spacing w:val="6"/>
          <w:sz w:val="47"/>
          <w:szCs w:val="47"/>
          <w:lang w:val="uk-UA"/>
        </w:rPr>
        <w:t>шт</w:t>
      </w:r>
      <w:proofErr w:type="spellEnd"/>
    </w:p>
    <w:tbl>
      <w:tblPr>
        <w:tblW w:w="0" w:type="auto"/>
        <w:shd w:val="clear" w:color="auto" w:fill="FFFFFF"/>
        <w:tblCellMar>
          <w:top w:w="15" w:type="dxa"/>
          <w:left w:w="15" w:type="dxa"/>
          <w:bottom w:w="15" w:type="dxa"/>
          <w:right w:w="15" w:type="dxa"/>
        </w:tblCellMar>
        <w:tblLook w:val="04A0"/>
      </w:tblPr>
      <w:tblGrid>
        <w:gridCol w:w="2334"/>
        <w:gridCol w:w="7051"/>
      </w:tblGrid>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r w:rsidRPr="00735A5B">
              <w:rPr>
                <w:rFonts w:ascii="Arial" w:eastAsia="Times New Roman" w:hAnsi="Arial" w:cs="Arial"/>
                <w:b/>
                <w:color w:val="808080"/>
                <w:spacing w:val="6"/>
                <w:sz w:val="20"/>
                <w:szCs w:val="20"/>
              </w:rPr>
              <w:t>Модель: </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735A5B">
              <w:rPr>
                <w:rFonts w:ascii="Arial" w:eastAsia="Times New Roman" w:hAnsi="Arial" w:cs="Arial"/>
                <w:b/>
                <w:color w:val="808080"/>
                <w:spacing w:val="6"/>
                <w:sz w:val="20"/>
                <w:szCs w:val="20"/>
              </w:rPr>
              <w:t xml:space="preserve">KHS </w:t>
            </w:r>
            <w:proofErr w:type="spellStart"/>
            <w:r w:rsidRPr="00735A5B">
              <w:rPr>
                <w:rFonts w:ascii="Arial" w:eastAsia="Times New Roman" w:hAnsi="Arial" w:cs="Arial"/>
                <w:b/>
                <w:color w:val="808080"/>
                <w:spacing w:val="6"/>
                <w:sz w:val="20"/>
                <w:szCs w:val="20"/>
              </w:rPr>
              <w:t>Flite</w:t>
            </w:r>
            <w:proofErr w:type="spellEnd"/>
            <w:r w:rsidRPr="00735A5B">
              <w:rPr>
                <w:rFonts w:ascii="Arial" w:eastAsia="Times New Roman" w:hAnsi="Arial" w:cs="Arial"/>
                <w:b/>
                <w:color w:val="808080"/>
                <w:spacing w:val="6"/>
                <w:sz w:val="20"/>
                <w:szCs w:val="20"/>
              </w:rPr>
              <w:t xml:space="preserve"> 150</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r w:rsidRPr="00735A5B">
              <w:rPr>
                <w:rFonts w:ascii="Arial" w:eastAsia="Times New Roman" w:hAnsi="Arial" w:cs="Arial"/>
                <w:b/>
                <w:color w:val="808080"/>
                <w:spacing w:val="6"/>
                <w:sz w:val="20"/>
                <w:szCs w:val="20"/>
              </w:rPr>
              <w:t>Рама:</w:t>
            </w:r>
          </w:p>
        </w:tc>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lang w:val="en-US"/>
              </w:rPr>
            </w:pPr>
            <w:r w:rsidRPr="00735A5B">
              <w:rPr>
                <w:rFonts w:ascii="Arial" w:eastAsia="Times New Roman" w:hAnsi="Arial" w:cs="Arial"/>
                <w:b/>
                <w:color w:val="808080"/>
                <w:spacing w:val="6"/>
                <w:sz w:val="20"/>
                <w:szCs w:val="20"/>
                <w:lang w:val="en-US"/>
              </w:rPr>
              <w:t>New Design Double Butted Alloy 6061 w/Custom Formed TT &amp;</w:t>
            </w:r>
            <w:r w:rsidRPr="00735A5B">
              <w:rPr>
                <w:rFonts w:ascii="Arial" w:eastAsia="Times New Roman" w:hAnsi="Arial" w:cs="Arial"/>
                <w:b/>
                <w:color w:val="808080"/>
                <w:spacing w:val="6"/>
                <w:sz w:val="20"/>
                <w:szCs w:val="20"/>
                <w:lang w:val="en-US"/>
              </w:rPr>
              <w:br/>
              <w:t>DT, Internal Cable, w/Replaceable Derailleur Hanger  (XS/49,  S/52)</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r w:rsidRPr="00735A5B">
              <w:rPr>
                <w:rFonts w:ascii="Arial" w:eastAsia="Times New Roman" w:hAnsi="Arial" w:cs="Arial"/>
                <w:b/>
                <w:color w:val="808080"/>
                <w:spacing w:val="6"/>
                <w:sz w:val="20"/>
                <w:szCs w:val="20"/>
              </w:rPr>
              <w:t>Вилка: </w:t>
            </w:r>
          </w:p>
        </w:tc>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lang w:val="en-US"/>
              </w:rPr>
            </w:pPr>
            <w:r w:rsidRPr="00735A5B">
              <w:rPr>
                <w:rFonts w:ascii="Arial" w:eastAsia="Times New Roman" w:hAnsi="Arial" w:cs="Arial"/>
                <w:b/>
                <w:color w:val="808080"/>
                <w:spacing w:val="6"/>
                <w:sz w:val="20"/>
                <w:szCs w:val="20"/>
                <w:lang w:val="en-US"/>
              </w:rPr>
              <w:t xml:space="preserve">Hi-Tensile </w:t>
            </w:r>
            <w:proofErr w:type="spellStart"/>
            <w:r w:rsidRPr="00735A5B">
              <w:rPr>
                <w:rFonts w:ascii="Arial" w:eastAsia="Times New Roman" w:hAnsi="Arial" w:cs="Arial"/>
                <w:b/>
                <w:color w:val="808080"/>
                <w:spacing w:val="6"/>
                <w:sz w:val="20"/>
                <w:szCs w:val="20"/>
                <w:lang w:val="en-US"/>
              </w:rPr>
              <w:t>Unicrown</w:t>
            </w:r>
            <w:proofErr w:type="spellEnd"/>
            <w:r w:rsidRPr="00735A5B">
              <w:rPr>
                <w:rFonts w:ascii="Arial" w:eastAsia="Times New Roman" w:hAnsi="Arial" w:cs="Arial"/>
                <w:b/>
                <w:color w:val="808080"/>
                <w:spacing w:val="6"/>
                <w:sz w:val="20"/>
                <w:szCs w:val="20"/>
                <w:lang w:val="en-US"/>
              </w:rPr>
              <w:t>, Straight Blades</w:t>
            </w:r>
            <w:r>
              <w:rPr>
                <w:rFonts w:ascii="Arial" w:eastAsia="Times New Roman" w:hAnsi="Arial" w:cs="Arial"/>
                <w:b/>
                <w:color w:val="808080"/>
                <w:spacing w:val="6"/>
                <w:sz w:val="20"/>
                <w:szCs w:val="20"/>
                <w:lang w:val="uk-UA"/>
              </w:rPr>
              <w:t xml:space="preserve"> (або еквівалент)</w:t>
            </w:r>
          </w:p>
        </w:tc>
      </w:tr>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Рулева</w:t>
            </w:r>
            <w:proofErr w:type="spellEnd"/>
            <w:proofErr w:type="gramStart"/>
            <w:r w:rsidRPr="00735A5B">
              <w:rPr>
                <w:rFonts w:ascii="Arial" w:eastAsia="Times New Roman" w:hAnsi="Arial" w:cs="Arial"/>
                <w:b/>
                <w:color w:val="808080"/>
                <w:spacing w:val="6"/>
                <w:sz w:val="20"/>
                <w:szCs w:val="20"/>
              </w:rPr>
              <w:t xml:space="preserve"> :</w:t>
            </w:r>
            <w:proofErr w:type="gramEnd"/>
            <w:r w:rsidRPr="00735A5B">
              <w:rPr>
                <w:rFonts w:ascii="Arial" w:eastAsia="Times New Roman" w:hAnsi="Arial" w:cs="Arial"/>
                <w:b/>
                <w:color w:val="808080"/>
                <w:spacing w:val="6"/>
                <w:sz w:val="20"/>
                <w:szCs w:val="20"/>
              </w:rPr>
              <w:t> </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proofErr w:type="spellStart"/>
            <w:r w:rsidRPr="00735A5B">
              <w:rPr>
                <w:rFonts w:ascii="Arial" w:eastAsia="Times New Roman" w:hAnsi="Arial" w:cs="Arial"/>
                <w:b/>
                <w:color w:val="808080"/>
                <w:spacing w:val="6"/>
                <w:sz w:val="20"/>
                <w:szCs w:val="20"/>
              </w:rPr>
              <w:t>Threadless</w:t>
            </w:r>
            <w:proofErr w:type="spellEnd"/>
            <w:r w:rsidRPr="00735A5B">
              <w:rPr>
                <w:rFonts w:ascii="Arial" w:eastAsia="Times New Roman" w:hAnsi="Arial" w:cs="Arial"/>
                <w:b/>
                <w:color w:val="808080"/>
                <w:spacing w:val="6"/>
                <w:sz w:val="20"/>
                <w:szCs w:val="20"/>
              </w:rPr>
              <w:t xml:space="preserve"> 1-1/8"</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r w:rsidRPr="00735A5B">
              <w:rPr>
                <w:rFonts w:ascii="Arial" w:eastAsia="Times New Roman" w:hAnsi="Arial" w:cs="Arial"/>
                <w:b/>
                <w:color w:val="808080"/>
                <w:spacing w:val="6"/>
                <w:sz w:val="20"/>
                <w:szCs w:val="20"/>
              </w:rPr>
              <w:t>Обода:</w:t>
            </w:r>
          </w:p>
        </w:tc>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lang w:val="en-US"/>
              </w:rPr>
            </w:pPr>
            <w:r w:rsidRPr="00735A5B">
              <w:rPr>
                <w:rFonts w:ascii="Arial" w:eastAsia="Times New Roman" w:hAnsi="Arial" w:cs="Arial"/>
                <w:b/>
                <w:color w:val="808080"/>
                <w:spacing w:val="6"/>
                <w:sz w:val="20"/>
                <w:szCs w:val="20"/>
                <w:shd w:val="clear" w:color="auto" w:fill="FFFFFF"/>
                <w:lang w:val="en-US"/>
              </w:rPr>
              <w:t>Alloy Double Wall w/CNC Sidewall</w:t>
            </w:r>
            <w:r>
              <w:rPr>
                <w:rFonts w:ascii="Arial" w:eastAsia="Times New Roman" w:hAnsi="Arial" w:cs="Arial"/>
                <w:b/>
                <w:color w:val="808080"/>
                <w:spacing w:val="6"/>
                <w:sz w:val="20"/>
                <w:szCs w:val="20"/>
                <w:shd w:val="clear" w:color="auto" w:fill="FFFFFF"/>
                <w:lang w:val="uk-UA"/>
              </w:rPr>
              <w:t xml:space="preserve"> </w:t>
            </w:r>
            <w:r>
              <w:rPr>
                <w:rFonts w:ascii="Arial" w:eastAsia="Times New Roman" w:hAnsi="Arial" w:cs="Arial"/>
                <w:b/>
                <w:color w:val="808080"/>
                <w:spacing w:val="6"/>
                <w:sz w:val="20"/>
                <w:szCs w:val="20"/>
                <w:lang w:val="uk-UA"/>
              </w:rPr>
              <w:t>(або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r w:rsidRPr="00735A5B">
              <w:rPr>
                <w:rFonts w:ascii="Arial" w:eastAsia="Times New Roman" w:hAnsi="Arial" w:cs="Arial"/>
                <w:b/>
                <w:color w:val="808080"/>
                <w:spacing w:val="6"/>
                <w:sz w:val="20"/>
                <w:szCs w:val="20"/>
              </w:rPr>
              <w:t>Втулки:</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553094">
              <w:rPr>
                <w:rFonts w:ascii="Arial" w:eastAsia="Times New Roman" w:hAnsi="Arial" w:cs="Arial"/>
                <w:b/>
                <w:color w:val="808080"/>
                <w:spacing w:val="6"/>
                <w:sz w:val="20"/>
                <w:szCs w:val="20"/>
                <w:shd w:val="clear" w:color="auto" w:fill="FFFFFF"/>
                <w:lang w:val="en-US"/>
              </w:rPr>
              <w:t>Alloy QR, Cassette</w:t>
            </w:r>
            <w:r>
              <w:rPr>
                <w:rFonts w:ascii="Arial" w:eastAsia="Times New Roman" w:hAnsi="Arial" w:cs="Arial"/>
                <w:b/>
                <w:color w:val="808080"/>
                <w:spacing w:val="6"/>
                <w:sz w:val="20"/>
                <w:szCs w:val="20"/>
                <w:shd w:val="clear" w:color="auto" w:fill="FFFFFF"/>
                <w:lang w:val="uk-UA"/>
              </w:rPr>
              <w:t xml:space="preserve"> </w:t>
            </w:r>
            <w:r>
              <w:rPr>
                <w:rFonts w:ascii="Arial" w:eastAsia="Times New Roman" w:hAnsi="Arial" w:cs="Arial"/>
                <w:b/>
                <w:color w:val="808080"/>
                <w:spacing w:val="6"/>
                <w:sz w:val="20"/>
                <w:szCs w:val="20"/>
                <w:lang w:val="uk-UA"/>
              </w:rPr>
              <w:t>(або еквівалент)</w:t>
            </w:r>
          </w:p>
        </w:tc>
      </w:tr>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Спиці</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735A5B">
              <w:rPr>
                <w:rFonts w:ascii="Arial" w:eastAsia="Times New Roman" w:hAnsi="Arial" w:cs="Arial"/>
                <w:b/>
                <w:color w:val="808080"/>
                <w:spacing w:val="6"/>
                <w:sz w:val="20"/>
                <w:szCs w:val="20"/>
                <w:shd w:val="clear" w:color="auto" w:fill="FFFFFF"/>
              </w:rPr>
              <w:t xml:space="preserve">14G </w:t>
            </w:r>
            <w:proofErr w:type="spellStart"/>
            <w:r w:rsidRPr="00735A5B">
              <w:rPr>
                <w:rFonts w:ascii="Arial" w:eastAsia="Times New Roman" w:hAnsi="Arial" w:cs="Arial"/>
                <w:b/>
                <w:color w:val="808080"/>
                <w:spacing w:val="6"/>
                <w:sz w:val="20"/>
                <w:szCs w:val="20"/>
                <w:shd w:val="clear" w:color="auto" w:fill="FFFFFF"/>
              </w:rPr>
              <w:t>Black</w:t>
            </w:r>
            <w:proofErr w:type="spellEnd"/>
            <w:r w:rsidRPr="00735A5B">
              <w:rPr>
                <w:rFonts w:ascii="Arial" w:eastAsia="Times New Roman" w:hAnsi="Arial" w:cs="Arial"/>
                <w:b/>
                <w:color w:val="808080"/>
                <w:spacing w:val="6"/>
                <w:sz w:val="20"/>
                <w:szCs w:val="20"/>
                <w:shd w:val="clear" w:color="auto" w:fill="FFFFFF"/>
              </w:rPr>
              <w:t>, 28x32</w:t>
            </w:r>
            <w:r>
              <w:rPr>
                <w:rFonts w:ascii="Arial" w:eastAsia="Times New Roman" w:hAnsi="Arial" w:cs="Arial"/>
                <w:b/>
                <w:color w:val="808080"/>
                <w:spacing w:val="6"/>
                <w:sz w:val="20"/>
                <w:szCs w:val="20"/>
                <w:shd w:val="clear" w:color="auto" w:fill="FFFFFF"/>
                <w:lang w:val="uk-UA"/>
              </w:rPr>
              <w:t xml:space="preserve"> </w:t>
            </w:r>
            <w:r>
              <w:rPr>
                <w:rFonts w:ascii="Arial" w:eastAsia="Times New Roman" w:hAnsi="Arial" w:cs="Arial"/>
                <w:b/>
                <w:color w:val="808080"/>
                <w:spacing w:val="6"/>
                <w:sz w:val="20"/>
                <w:szCs w:val="20"/>
                <w:lang w:val="uk-UA"/>
              </w:rPr>
              <w:t>(або еквівалент)</w:t>
            </w:r>
          </w:p>
        </w:tc>
      </w:tr>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Покришки</w:t>
            </w:r>
            <w:proofErr w:type="spellEnd"/>
            <w:r w:rsidRPr="00735A5B">
              <w:rPr>
                <w:rFonts w:ascii="Arial" w:eastAsia="Times New Roman" w:hAnsi="Arial" w:cs="Arial"/>
                <w:b/>
                <w:color w:val="808080"/>
                <w:spacing w:val="6"/>
                <w:sz w:val="20"/>
                <w:szCs w:val="20"/>
              </w:rPr>
              <w:t>: </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proofErr w:type="spellStart"/>
            <w:r w:rsidRPr="00735A5B">
              <w:rPr>
                <w:rFonts w:ascii="Arial" w:eastAsia="Times New Roman" w:hAnsi="Arial" w:cs="Arial"/>
                <w:b/>
                <w:color w:val="808080"/>
                <w:spacing w:val="6"/>
                <w:sz w:val="20"/>
                <w:szCs w:val="20"/>
              </w:rPr>
              <w:t>Kenda</w:t>
            </w:r>
            <w:proofErr w:type="spellEnd"/>
            <w:r w:rsidRPr="00735A5B">
              <w:rPr>
                <w:rFonts w:ascii="Arial" w:eastAsia="Times New Roman" w:hAnsi="Arial" w:cs="Arial"/>
                <w:b/>
                <w:color w:val="808080"/>
                <w:spacing w:val="6"/>
                <w:sz w:val="20"/>
                <w:szCs w:val="20"/>
              </w:rPr>
              <w:t xml:space="preserve"> K-176 </w:t>
            </w:r>
            <w:proofErr w:type="spellStart"/>
            <w:r w:rsidRPr="00735A5B">
              <w:rPr>
                <w:rFonts w:ascii="Arial" w:eastAsia="Times New Roman" w:hAnsi="Arial" w:cs="Arial"/>
                <w:b/>
                <w:color w:val="808080"/>
                <w:spacing w:val="6"/>
                <w:sz w:val="20"/>
                <w:szCs w:val="20"/>
              </w:rPr>
              <w:t>Road</w:t>
            </w:r>
            <w:proofErr w:type="spellEnd"/>
            <w:r w:rsidRPr="00735A5B">
              <w:rPr>
                <w:rFonts w:ascii="Arial" w:eastAsia="Times New Roman" w:hAnsi="Arial" w:cs="Arial"/>
                <w:b/>
                <w:color w:val="808080"/>
                <w:spacing w:val="6"/>
                <w:sz w:val="20"/>
                <w:szCs w:val="20"/>
              </w:rPr>
              <w:t>, 700x28C</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Передній</w:t>
            </w:r>
            <w:proofErr w:type="spellEnd"/>
            <w:r w:rsidRPr="00735A5B">
              <w:rPr>
                <w:rFonts w:ascii="Arial" w:eastAsia="Times New Roman" w:hAnsi="Arial" w:cs="Arial"/>
                <w:b/>
                <w:color w:val="808080"/>
                <w:spacing w:val="6"/>
                <w:sz w:val="20"/>
                <w:szCs w:val="20"/>
              </w:rPr>
              <w:t xml:space="preserve"> </w:t>
            </w:r>
            <w:proofErr w:type="spellStart"/>
            <w:r w:rsidRPr="00735A5B">
              <w:rPr>
                <w:rFonts w:ascii="Arial" w:eastAsia="Times New Roman" w:hAnsi="Arial" w:cs="Arial"/>
                <w:b/>
                <w:color w:val="808080"/>
                <w:spacing w:val="6"/>
                <w:sz w:val="20"/>
                <w:szCs w:val="20"/>
              </w:rPr>
              <w:t>перемикач</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553094">
              <w:rPr>
                <w:rFonts w:ascii="Arial" w:eastAsia="Times New Roman" w:hAnsi="Arial" w:cs="Arial"/>
                <w:b/>
                <w:color w:val="808080"/>
                <w:spacing w:val="6"/>
                <w:sz w:val="20"/>
                <w:szCs w:val="20"/>
                <w:lang w:val="en-US"/>
              </w:rPr>
              <w:t>Shimano FD-A070, 31.8</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Задній</w:t>
            </w:r>
            <w:proofErr w:type="spellEnd"/>
            <w:r w:rsidRPr="00735A5B">
              <w:rPr>
                <w:rFonts w:ascii="Arial" w:eastAsia="Times New Roman" w:hAnsi="Arial" w:cs="Arial"/>
                <w:b/>
                <w:color w:val="808080"/>
                <w:spacing w:val="6"/>
                <w:sz w:val="20"/>
                <w:szCs w:val="20"/>
              </w:rPr>
              <w:t xml:space="preserve"> </w:t>
            </w:r>
            <w:proofErr w:type="spellStart"/>
            <w:r w:rsidRPr="00735A5B">
              <w:rPr>
                <w:rFonts w:ascii="Arial" w:eastAsia="Times New Roman" w:hAnsi="Arial" w:cs="Arial"/>
                <w:b/>
                <w:color w:val="808080"/>
                <w:spacing w:val="6"/>
                <w:sz w:val="20"/>
                <w:szCs w:val="20"/>
              </w:rPr>
              <w:t>перемикач</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553094">
              <w:rPr>
                <w:rFonts w:ascii="Arial" w:eastAsia="Times New Roman" w:hAnsi="Arial" w:cs="Arial"/>
                <w:b/>
                <w:color w:val="808080"/>
                <w:spacing w:val="6"/>
                <w:sz w:val="20"/>
                <w:szCs w:val="20"/>
                <w:lang w:val="en-US"/>
              </w:rPr>
              <w:t>Shimano RD-A070</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Дуали</w:t>
            </w:r>
            <w:proofErr w:type="spellEnd"/>
            <w:r w:rsidRPr="00735A5B">
              <w:rPr>
                <w:rFonts w:ascii="Arial" w:eastAsia="Times New Roman" w:hAnsi="Arial" w:cs="Arial"/>
                <w:b/>
                <w:color w:val="808080"/>
                <w:spacing w:val="6"/>
                <w:sz w:val="20"/>
                <w:szCs w:val="20"/>
              </w:rPr>
              <w:t>/</w:t>
            </w:r>
            <w:proofErr w:type="spellStart"/>
            <w:r w:rsidRPr="00735A5B">
              <w:rPr>
                <w:rFonts w:ascii="Arial" w:eastAsia="Times New Roman" w:hAnsi="Arial" w:cs="Arial"/>
                <w:b/>
                <w:color w:val="808080"/>
                <w:spacing w:val="6"/>
                <w:sz w:val="20"/>
                <w:szCs w:val="20"/>
              </w:rPr>
              <w:t>шифтери</w:t>
            </w:r>
            <w:proofErr w:type="spellEnd"/>
            <w:r w:rsidRPr="00735A5B">
              <w:rPr>
                <w:rFonts w:ascii="Arial" w:eastAsia="Times New Roman" w:hAnsi="Arial" w:cs="Arial"/>
                <w:b/>
                <w:color w:val="808080"/>
                <w:spacing w:val="6"/>
                <w:sz w:val="20"/>
                <w:szCs w:val="20"/>
              </w:rPr>
              <w:t>: </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553094">
              <w:rPr>
                <w:rFonts w:ascii="Arial" w:eastAsia="Times New Roman" w:hAnsi="Arial" w:cs="Arial"/>
                <w:b/>
                <w:color w:val="808080"/>
                <w:spacing w:val="6"/>
                <w:sz w:val="20"/>
                <w:szCs w:val="20"/>
                <w:lang w:val="en-US"/>
              </w:rPr>
              <w:t>Shimano STI, ST-A070</w:t>
            </w:r>
            <w:bookmarkStart w:id="0" w:name="_GoBack"/>
            <w:bookmarkEnd w:id="0"/>
            <w:r>
              <w:rPr>
                <w:rFonts w:ascii="Arial" w:eastAsia="Times New Roman" w:hAnsi="Arial" w:cs="Arial"/>
                <w:b/>
                <w:color w:val="808080"/>
                <w:spacing w:val="6"/>
                <w:sz w:val="20"/>
                <w:szCs w:val="20"/>
                <w:lang w:val="uk-UA"/>
              </w:rPr>
              <w:t xml:space="preserve"> (або еквівалент)</w:t>
            </w:r>
          </w:p>
        </w:tc>
      </w:tr>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Кількість</w:t>
            </w:r>
            <w:proofErr w:type="spellEnd"/>
            <w:r w:rsidRPr="00735A5B">
              <w:rPr>
                <w:rFonts w:ascii="Arial" w:eastAsia="Times New Roman" w:hAnsi="Arial" w:cs="Arial"/>
                <w:b/>
                <w:color w:val="808080"/>
                <w:spacing w:val="6"/>
                <w:sz w:val="20"/>
                <w:szCs w:val="20"/>
              </w:rPr>
              <w:t xml:space="preserve"> </w:t>
            </w:r>
            <w:proofErr w:type="spellStart"/>
            <w:r w:rsidRPr="00735A5B">
              <w:rPr>
                <w:rFonts w:ascii="Arial" w:eastAsia="Times New Roman" w:hAnsi="Arial" w:cs="Arial"/>
                <w:b/>
                <w:color w:val="808080"/>
                <w:spacing w:val="6"/>
                <w:sz w:val="20"/>
                <w:szCs w:val="20"/>
              </w:rPr>
              <w:t>швидкостей</w:t>
            </w:r>
            <w:proofErr w:type="spellEnd"/>
            <w:r w:rsidRPr="00735A5B">
              <w:rPr>
                <w:rFonts w:ascii="Arial" w:eastAsia="Times New Roman" w:hAnsi="Arial" w:cs="Arial"/>
                <w:b/>
                <w:color w:val="808080"/>
                <w:spacing w:val="6"/>
                <w:sz w:val="20"/>
                <w:szCs w:val="20"/>
              </w:rPr>
              <w:t>: </w:t>
            </w:r>
          </w:p>
        </w:tc>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r w:rsidRPr="00735A5B">
              <w:rPr>
                <w:rFonts w:ascii="Arial" w:eastAsia="Times New Roman" w:hAnsi="Arial" w:cs="Arial"/>
                <w:b/>
                <w:color w:val="808080"/>
                <w:spacing w:val="6"/>
                <w:sz w:val="20"/>
                <w:szCs w:val="20"/>
              </w:rPr>
              <w:t>14</w:t>
            </w:r>
          </w:p>
        </w:tc>
      </w:tr>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Ланцюг</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735A5B">
              <w:rPr>
                <w:rFonts w:ascii="Arial" w:eastAsia="Times New Roman" w:hAnsi="Arial" w:cs="Arial"/>
                <w:b/>
                <w:color w:val="808080"/>
                <w:spacing w:val="6"/>
                <w:sz w:val="20"/>
                <w:szCs w:val="20"/>
              </w:rPr>
              <w:t>KMC Z8.3</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Шатуни</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proofErr w:type="spellStart"/>
            <w:r w:rsidRPr="00735A5B">
              <w:rPr>
                <w:rFonts w:ascii="Arial" w:eastAsia="Times New Roman" w:hAnsi="Arial" w:cs="Arial"/>
                <w:b/>
                <w:color w:val="808080"/>
                <w:spacing w:val="6"/>
                <w:sz w:val="20"/>
                <w:szCs w:val="20"/>
                <w:lang w:val="en-US"/>
              </w:rPr>
              <w:t>Prowheel</w:t>
            </w:r>
            <w:proofErr w:type="spellEnd"/>
            <w:r w:rsidRPr="00735A5B">
              <w:rPr>
                <w:rFonts w:ascii="Arial" w:eastAsia="Times New Roman" w:hAnsi="Arial" w:cs="Arial"/>
                <w:b/>
                <w:color w:val="808080"/>
                <w:spacing w:val="6"/>
                <w:sz w:val="20"/>
                <w:szCs w:val="20"/>
                <w:lang w:val="en-US"/>
              </w:rPr>
              <w:t xml:space="preserve"> Solid, Alloy Forged, 3-pc, 50-34T</w:t>
            </w:r>
            <w:r>
              <w:rPr>
                <w:rFonts w:ascii="Arial" w:eastAsia="Times New Roman" w:hAnsi="Arial" w:cs="Arial"/>
                <w:b/>
                <w:color w:val="808080"/>
                <w:spacing w:val="6"/>
                <w:sz w:val="20"/>
                <w:szCs w:val="20"/>
                <w:lang w:val="uk-UA"/>
              </w:rPr>
              <w:t xml:space="preserve"> (або еквівалент)</w:t>
            </w:r>
          </w:p>
        </w:tc>
      </w:tr>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r w:rsidRPr="00735A5B">
              <w:rPr>
                <w:rFonts w:ascii="Arial" w:eastAsia="Times New Roman" w:hAnsi="Arial" w:cs="Arial"/>
                <w:b/>
                <w:color w:val="808080"/>
                <w:spacing w:val="6"/>
                <w:sz w:val="20"/>
                <w:szCs w:val="20"/>
              </w:rPr>
              <w:t>Каретка: </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proofErr w:type="spellStart"/>
            <w:r w:rsidRPr="00735A5B">
              <w:rPr>
                <w:rFonts w:ascii="Arial" w:eastAsia="Times New Roman" w:hAnsi="Arial" w:cs="Arial"/>
                <w:b/>
                <w:color w:val="808080"/>
                <w:spacing w:val="6"/>
                <w:sz w:val="20"/>
                <w:szCs w:val="20"/>
              </w:rPr>
              <w:t>Cartridge</w:t>
            </w:r>
            <w:proofErr w:type="spellEnd"/>
            <w:r w:rsidRPr="00735A5B">
              <w:rPr>
                <w:rFonts w:ascii="Arial" w:eastAsia="Times New Roman" w:hAnsi="Arial" w:cs="Arial"/>
                <w:b/>
                <w:color w:val="808080"/>
                <w:spacing w:val="6"/>
                <w:sz w:val="20"/>
                <w:szCs w:val="20"/>
              </w:rPr>
              <w:t xml:space="preserve"> </w:t>
            </w:r>
            <w:proofErr w:type="spellStart"/>
            <w:r w:rsidRPr="00735A5B">
              <w:rPr>
                <w:rFonts w:ascii="Arial" w:eastAsia="Times New Roman" w:hAnsi="Arial" w:cs="Arial"/>
                <w:b/>
                <w:color w:val="808080"/>
                <w:spacing w:val="6"/>
                <w:sz w:val="20"/>
                <w:szCs w:val="20"/>
              </w:rPr>
              <w:t>Bearing</w:t>
            </w:r>
            <w:proofErr w:type="spellEnd"/>
            <w:r>
              <w:rPr>
                <w:rFonts w:ascii="Arial" w:eastAsia="Times New Roman" w:hAnsi="Arial" w:cs="Arial"/>
                <w:b/>
                <w:color w:val="808080"/>
                <w:spacing w:val="6"/>
                <w:sz w:val="20"/>
                <w:szCs w:val="20"/>
                <w:lang w:val="uk-UA"/>
              </w:rPr>
              <w:t xml:space="preserve"> (або еквівалент)</w:t>
            </w:r>
          </w:p>
        </w:tc>
      </w:tr>
      <w:tr w:rsidR="00046E85" w:rsidRPr="00553094"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Касета</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735A5B">
              <w:rPr>
                <w:rFonts w:ascii="Arial" w:eastAsia="Times New Roman" w:hAnsi="Arial" w:cs="Arial"/>
                <w:b/>
                <w:color w:val="808080"/>
                <w:spacing w:val="6"/>
                <w:sz w:val="20"/>
                <w:szCs w:val="20"/>
                <w:lang w:val="en-US"/>
              </w:rPr>
              <w:t>Shimano</w:t>
            </w:r>
            <w:r w:rsidRPr="00553094">
              <w:rPr>
                <w:rFonts w:ascii="Arial" w:eastAsia="Times New Roman" w:hAnsi="Arial" w:cs="Arial"/>
                <w:b/>
                <w:color w:val="808080"/>
                <w:spacing w:val="6"/>
                <w:sz w:val="20"/>
                <w:szCs w:val="20"/>
              </w:rPr>
              <w:t xml:space="preserve"> </w:t>
            </w:r>
            <w:proofErr w:type="spellStart"/>
            <w:r w:rsidRPr="00735A5B">
              <w:rPr>
                <w:rFonts w:ascii="Arial" w:eastAsia="Times New Roman" w:hAnsi="Arial" w:cs="Arial"/>
                <w:b/>
                <w:color w:val="808080"/>
                <w:spacing w:val="6"/>
                <w:sz w:val="20"/>
                <w:szCs w:val="20"/>
                <w:lang w:val="en-US"/>
              </w:rPr>
              <w:t>Csst</w:t>
            </w:r>
            <w:proofErr w:type="spellEnd"/>
            <w:r w:rsidRPr="00553094">
              <w:rPr>
                <w:rFonts w:ascii="Arial" w:eastAsia="Times New Roman" w:hAnsi="Arial" w:cs="Arial"/>
                <w:b/>
                <w:color w:val="808080"/>
                <w:spacing w:val="6"/>
                <w:sz w:val="20"/>
                <w:szCs w:val="20"/>
              </w:rPr>
              <w:t xml:space="preserve">, </w:t>
            </w:r>
            <w:r w:rsidRPr="00735A5B">
              <w:rPr>
                <w:rFonts w:ascii="Arial" w:eastAsia="Times New Roman" w:hAnsi="Arial" w:cs="Arial"/>
                <w:b/>
                <w:color w:val="808080"/>
                <w:spacing w:val="6"/>
                <w:sz w:val="20"/>
                <w:szCs w:val="20"/>
                <w:lang w:val="en-US"/>
              </w:rPr>
              <w:t>HG</w:t>
            </w:r>
            <w:r w:rsidRPr="00553094">
              <w:rPr>
                <w:rFonts w:ascii="Arial" w:eastAsia="Times New Roman" w:hAnsi="Arial" w:cs="Arial"/>
                <w:b/>
                <w:color w:val="808080"/>
                <w:spacing w:val="6"/>
                <w:sz w:val="20"/>
                <w:szCs w:val="20"/>
              </w:rPr>
              <w:t>20-7, 12-28</w:t>
            </w:r>
            <w:r w:rsidRPr="00735A5B">
              <w:rPr>
                <w:rFonts w:ascii="Arial" w:eastAsia="Times New Roman" w:hAnsi="Arial" w:cs="Arial"/>
                <w:b/>
                <w:color w:val="808080"/>
                <w:spacing w:val="6"/>
                <w:sz w:val="20"/>
                <w:szCs w:val="20"/>
                <w:lang w:val="en-US"/>
              </w:rPr>
              <w:t>T</w:t>
            </w:r>
            <w:r w:rsidRPr="00553094">
              <w:rPr>
                <w:rFonts w:ascii="Arial" w:eastAsia="Times New Roman" w:hAnsi="Arial" w:cs="Arial"/>
                <w:b/>
                <w:color w:val="808080"/>
                <w:spacing w:val="6"/>
                <w:sz w:val="20"/>
                <w:szCs w:val="20"/>
              </w:rPr>
              <w:t xml:space="preserve">, 7 </w:t>
            </w:r>
            <w:r w:rsidRPr="00735A5B">
              <w:rPr>
                <w:rFonts w:ascii="Arial" w:eastAsia="Times New Roman" w:hAnsi="Arial" w:cs="Arial"/>
                <w:b/>
                <w:color w:val="808080"/>
                <w:spacing w:val="6"/>
                <w:sz w:val="20"/>
                <w:szCs w:val="20"/>
                <w:lang w:val="en-US"/>
              </w:rPr>
              <w:t>Speed</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r w:rsidRPr="00735A5B">
              <w:rPr>
                <w:rFonts w:ascii="Arial" w:eastAsia="Times New Roman" w:hAnsi="Arial" w:cs="Arial"/>
                <w:b/>
                <w:color w:val="808080"/>
                <w:spacing w:val="6"/>
                <w:sz w:val="20"/>
                <w:szCs w:val="20"/>
              </w:rPr>
              <w:t>Подседельный штырь:</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553094">
              <w:rPr>
                <w:rFonts w:ascii="Arial" w:eastAsia="Times New Roman" w:hAnsi="Arial" w:cs="Arial"/>
                <w:b/>
                <w:color w:val="808080"/>
                <w:spacing w:val="6"/>
                <w:sz w:val="20"/>
                <w:szCs w:val="20"/>
                <w:lang w:val="en-US"/>
              </w:rPr>
              <w:t>Alloy Micro-adjust, 27.2x350mm</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lastRenderedPageBreak/>
              <w:t>Сідло</w:t>
            </w:r>
            <w:proofErr w:type="spellEnd"/>
            <w:r w:rsidRPr="00735A5B">
              <w:rPr>
                <w:rFonts w:ascii="Arial" w:eastAsia="Times New Roman" w:hAnsi="Arial" w:cs="Arial"/>
                <w:b/>
                <w:color w:val="808080"/>
                <w:spacing w:val="6"/>
                <w:sz w:val="20"/>
                <w:szCs w:val="20"/>
              </w:rPr>
              <w:t>: </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553094">
              <w:rPr>
                <w:rFonts w:ascii="Arial" w:eastAsia="Times New Roman" w:hAnsi="Arial" w:cs="Arial"/>
                <w:b/>
                <w:color w:val="808080"/>
                <w:spacing w:val="6"/>
                <w:sz w:val="20"/>
                <w:szCs w:val="20"/>
                <w:lang w:val="en-US"/>
              </w:rPr>
              <w:t>KHS Road Padded</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Кермо</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735A5B">
              <w:rPr>
                <w:rFonts w:ascii="Arial" w:eastAsia="Times New Roman" w:hAnsi="Arial" w:cs="Arial"/>
                <w:b/>
                <w:color w:val="808080"/>
                <w:spacing w:val="6"/>
                <w:sz w:val="20"/>
                <w:szCs w:val="20"/>
                <w:lang w:val="en-US"/>
              </w:rPr>
              <w:t>Alloy Drop, Compact Bend, 31.8, XS-ML:42cm</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Винос</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735A5B">
              <w:rPr>
                <w:rFonts w:ascii="Arial" w:eastAsia="Times New Roman" w:hAnsi="Arial" w:cs="Arial"/>
                <w:b/>
                <w:color w:val="808080"/>
                <w:spacing w:val="6"/>
                <w:sz w:val="20"/>
                <w:szCs w:val="20"/>
                <w:lang w:val="en-US"/>
              </w:rPr>
              <w:t xml:space="preserve">Alloy 3D Forged, </w:t>
            </w:r>
            <w:proofErr w:type="spellStart"/>
            <w:r w:rsidRPr="00735A5B">
              <w:rPr>
                <w:rFonts w:ascii="Arial" w:eastAsia="Times New Roman" w:hAnsi="Arial" w:cs="Arial"/>
                <w:b/>
                <w:color w:val="808080"/>
                <w:spacing w:val="6"/>
                <w:sz w:val="20"/>
                <w:szCs w:val="20"/>
                <w:lang w:val="en-US"/>
              </w:rPr>
              <w:t>Threadless</w:t>
            </w:r>
            <w:proofErr w:type="spellEnd"/>
            <w:r w:rsidRPr="00735A5B">
              <w:rPr>
                <w:rFonts w:ascii="Arial" w:eastAsia="Times New Roman" w:hAnsi="Arial" w:cs="Arial"/>
                <w:b/>
                <w:color w:val="808080"/>
                <w:spacing w:val="6"/>
                <w:sz w:val="20"/>
                <w:szCs w:val="20"/>
                <w:lang w:val="en-US"/>
              </w:rPr>
              <w:t xml:space="preserve"> 4-bolt, 7-degree, 31.8, 90mm</w:t>
            </w:r>
            <w:r>
              <w:rPr>
                <w:rFonts w:ascii="Arial" w:eastAsia="Times New Roman" w:hAnsi="Arial" w:cs="Arial"/>
                <w:b/>
                <w:color w:val="808080"/>
                <w:spacing w:val="6"/>
                <w:sz w:val="20"/>
                <w:szCs w:val="20"/>
                <w:lang w:val="uk-UA"/>
              </w:rPr>
              <w:t xml:space="preserve"> (або еквівалент)</w:t>
            </w:r>
          </w:p>
        </w:tc>
      </w:tr>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proofErr w:type="gramStart"/>
            <w:r w:rsidRPr="00735A5B">
              <w:rPr>
                <w:rFonts w:ascii="Arial" w:eastAsia="Times New Roman" w:hAnsi="Arial" w:cs="Arial"/>
                <w:b/>
                <w:color w:val="808080"/>
                <w:spacing w:val="6"/>
                <w:sz w:val="20"/>
                <w:szCs w:val="20"/>
              </w:rPr>
              <w:t>Стр</w:t>
            </w:r>
            <w:proofErr w:type="gramEnd"/>
            <w:r w:rsidRPr="00735A5B">
              <w:rPr>
                <w:rFonts w:ascii="Arial" w:eastAsia="Times New Roman" w:hAnsi="Arial" w:cs="Arial"/>
                <w:b/>
                <w:color w:val="808080"/>
                <w:spacing w:val="6"/>
                <w:sz w:val="20"/>
                <w:szCs w:val="20"/>
              </w:rPr>
              <w:t>ічка</w:t>
            </w:r>
            <w:proofErr w:type="spellEnd"/>
            <w:r w:rsidRPr="00735A5B">
              <w:rPr>
                <w:rFonts w:ascii="Arial" w:eastAsia="Times New Roman" w:hAnsi="Arial" w:cs="Arial"/>
                <w:b/>
                <w:color w:val="808080"/>
                <w:spacing w:val="6"/>
                <w:sz w:val="20"/>
                <w:szCs w:val="20"/>
              </w:rPr>
              <w:t xml:space="preserve"> керма:</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proofErr w:type="spellStart"/>
            <w:r w:rsidRPr="00735A5B">
              <w:rPr>
                <w:rFonts w:ascii="Arial" w:eastAsia="Times New Roman" w:hAnsi="Arial" w:cs="Arial"/>
                <w:b/>
                <w:color w:val="808080"/>
                <w:spacing w:val="6"/>
                <w:sz w:val="20"/>
                <w:szCs w:val="20"/>
              </w:rPr>
              <w:t>Cushion</w:t>
            </w:r>
            <w:proofErr w:type="spellEnd"/>
            <w:r w:rsidRPr="00735A5B">
              <w:rPr>
                <w:rFonts w:ascii="Arial" w:eastAsia="Times New Roman" w:hAnsi="Arial" w:cs="Arial"/>
                <w:b/>
                <w:color w:val="808080"/>
                <w:spacing w:val="6"/>
                <w:sz w:val="20"/>
                <w:szCs w:val="20"/>
              </w:rPr>
              <w:t xml:space="preserve"> </w:t>
            </w:r>
            <w:proofErr w:type="spellStart"/>
            <w:r w:rsidRPr="00735A5B">
              <w:rPr>
                <w:rFonts w:ascii="Arial" w:eastAsia="Times New Roman" w:hAnsi="Arial" w:cs="Arial"/>
                <w:b/>
                <w:color w:val="808080"/>
                <w:spacing w:val="6"/>
                <w:sz w:val="20"/>
                <w:szCs w:val="20"/>
              </w:rPr>
              <w:t>Tape</w:t>
            </w:r>
            <w:proofErr w:type="spellEnd"/>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Гальмівні</w:t>
            </w:r>
            <w:proofErr w:type="spellEnd"/>
            <w:r w:rsidRPr="00735A5B">
              <w:rPr>
                <w:rFonts w:ascii="Arial" w:eastAsia="Times New Roman" w:hAnsi="Arial" w:cs="Arial"/>
                <w:b/>
                <w:color w:val="808080"/>
                <w:spacing w:val="6"/>
                <w:sz w:val="20"/>
                <w:szCs w:val="20"/>
              </w:rPr>
              <w:t xml:space="preserve"> ручки:</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553094">
              <w:rPr>
                <w:rFonts w:ascii="Arial" w:eastAsia="Times New Roman" w:hAnsi="Arial" w:cs="Arial"/>
                <w:b/>
                <w:color w:val="808080"/>
                <w:spacing w:val="6"/>
                <w:sz w:val="20"/>
                <w:szCs w:val="20"/>
                <w:lang w:val="en-US"/>
              </w:rPr>
              <w:t>Shimano STI, ST-A070</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Гальма</w:t>
            </w:r>
            <w:proofErr w:type="spellEnd"/>
            <w:r w:rsidRPr="00735A5B">
              <w:rPr>
                <w:rFonts w:ascii="Arial" w:eastAsia="Times New Roman" w:hAnsi="Arial" w:cs="Arial"/>
                <w:b/>
                <w:color w:val="808080"/>
                <w:spacing w:val="6"/>
                <w:sz w:val="20"/>
                <w:szCs w:val="20"/>
              </w:rPr>
              <w:t>: </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r w:rsidRPr="00553094">
              <w:rPr>
                <w:rFonts w:ascii="Arial" w:eastAsia="Times New Roman" w:hAnsi="Arial" w:cs="Arial"/>
                <w:b/>
                <w:color w:val="808080"/>
                <w:spacing w:val="6"/>
                <w:sz w:val="20"/>
                <w:szCs w:val="20"/>
                <w:lang w:val="en-US"/>
              </w:rPr>
              <w:t>Dual Pivot, Long Reach</w:t>
            </w:r>
            <w:r>
              <w:rPr>
                <w:rFonts w:ascii="Arial" w:eastAsia="Times New Roman" w:hAnsi="Arial" w:cs="Arial"/>
                <w:b/>
                <w:color w:val="808080"/>
                <w:spacing w:val="6"/>
                <w:sz w:val="20"/>
                <w:szCs w:val="20"/>
                <w:lang w:val="uk-UA"/>
              </w:rPr>
              <w:t xml:space="preserve"> (або еквівалент)</w:t>
            </w:r>
          </w:p>
        </w:tc>
      </w:tr>
      <w:tr w:rsidR="00046E85" w:rsidRPr="00046E85"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Педалі</w:t>
            </w:r>
            <w:proofErr w:type="spellEnd"/>
            <w:r w:rsidRPr="00735A5B">
              <w:rPr>
                <w:rFonts w:ascii="Arial" w:eastAsia="Times New Roman" w:hAnsi="Arial" w:cs="Arial"/>
                <w:b/>
                <w:color w:val="808080"/>
                <w:spacing w:val="6"/>
                <w:sz w:val="20"/>
                <w:szCs w:val="20"/>
              </w:rPr>
              <w:t>:</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proofErr w:type="spellStart"/>
            <w:r w:rsidRPr="00735A5B">
              <w:rPr>
                <w:rFonts w:ascii="Arial" w:eastAsia="Times New Roman" w:hAnsi="Arial" w:cs="Arial"/>
                <w:b/>
                <w:color w:val="808080"/>
                <w:spacing w:val="6"/>
                <w:sz w:val="20"/>
                <w:szCs w:val="20"/>
                <w:lang w:val="en-US"/>
              </w:rPr>
              <w:t>Wellgo</w:t>
            </w:r>
            <w:proofErr w:type="spellEnd"/>
            <w:r w:rsidRPr="00735A5B">
              <w:rPr>
                <w:rFonts w:ascii="Arial" w:eastAsia="Times New Roman" w:hAnsi="Arial" w:cs="Arial"/>
                <w:b/>
                <w:color w:val="808080"/>
                <w:spacing w:val="6"/>
                <w:sz w:val="20"/>
                <w:szCs w:val="20"/>
                <w:lang w:val="en-US"/>
              </w:rPr>
              <w:t xml:space="preserve"> Resin w/Alloy Cage &amp; DU Bearing</w:t>
            </w:r>
            <w:r>
              <w:rPr>
                <w:rFonts w:ascii="Arial" w:eastAsia="Times New Roman" w:hAnsi="Arial" w:cs="Arial"/>
                <w:b/>
                <w:color w:val="808080"/>
                <w:spacing w:val="6"/>
                <w:sz w:val="20"/>
                <w:szCs w:val="20"/>
                <w:lang w:val="uk-UA"/>
              </w:rPr>
              <w:t xml:space="preserve"> (або еквівалент)</w:t>
            </w:r>
          </w:p>
        </w:tc>
      </w:tr>
      <w:tr w:rsidR="00046E85" w:rsidRPr="00735A5B" w:rsidTr="00F73E6B">
        <w:tc>
          <w:tcPr>
            <w:tcW w:w="0" w:type="auto"/>
            <w:shd w:val="clear" w:color="auto" w:fill="FFFFFF"/>
            <w:vAlign w:val="center"/>
            <w:hideMark/>
          </w:tcPr>
          <w:p w:rsidR="00046E85" w:rsidRPr="00735A5B" w:rsidRDefault="00046E85" w:rsidP="00F73E6B">
            <w:pPr>
              <w:rPr>
                <w:rFonts w:ascii="Arial" w:eastAsia="Times New Roman" w:hAnsi="Arial" w:cs="Arial"/>
                <w:b/>
                <w:color w:val="808080"/>
                <w:spacing w:val="6"/>
                <w:sz w:val="20"/>
                <w:szCs w:val="20"/>
              </w:rPr>
            </w:pPr>
            <w:proofErr w:type="spellStart"/>
            <w:r w:rsidRPr="00735A5B">
              <w:rPr>
                <w:rFonts w:ascii="Arial" w:eastAsia="Times New Roman" w:hAnsi="Arial" w:cs="Arial"/>
                <w:b/>
                <w:color w:val="808080"/>
                <w:spacing w:val="6"/>
                <w:sz w:val="20"/>
                <w:szCs w:val="20"/>
              </w:rPr>
              <w:t>Колі</w:t>
            </w:r>
            <w:proofErr w:type="gramStart"/>
            <w:r w:rsidRPr="00735A5B">
              <w:rPr>
                <w:rFonts w:ascii="Arial" w:eastAsia="Times New Roman" w:hAnsi="Arial" w:cs="Arial"/>
                <w:b/>
                <w:color w:val="808080"/>
                <w:spacing w:val="6"/>
                <w:sz w:val="20"/>
                <w:szCs w:val="20"/>
              </w:rPr>
              <w:t>р</w:t>
            </w:r>
            <w:proofErr w:type="spellEnd"/>
            <w:proofErr w:type="gramEnd"/>
            <w:r w:rsidRPr="00735A5B">
              <w:rPr>
                <w:rFonts w:ascii="Arial" w:eastAsia="Times New Roman" w:hAnsi="Arial" w:cs="Arial"/>
                <w:b/>
                <w:color w:val="808080"/>
                <w:spacing w:val="6"/>
                <w:sz w:val="20"/>
                <w:szCs w:val="20"/>
              </w:rPr>
              <w:t>: </w:t>
            </w:r>
          </w:p>
        </w:tc>
        <w:tc>
          <w:tcPr>
            <w:tcW w:w="0" w:type="auto"/>
            <w:shd w:val="clear" w:color="auto" w:fill="FFFFFF"/>
            <w:vAlign w:val="center"/>
            <w:hideMark/>
          </w:tcPr>
          <w:p w:rsidR="00046E85" w:rsidRPr="00553094" w:rsidRDefault="00046E85" w:rsidP="00F73E6B">
            <w:pPr>
              <w:rPr>
                <w:rFonts w:ascii="Arial" w:eastAsia="Times New Roman" w:hAnsi="Arial" w:cs="Arial"/>
                <w:b/>
                <w:color w:val="808080"/>
                <w:spacing w:val="6"/>
                <w:sz w:val="20"/>
                <w:szCs w:val="20"/>
                <w:lang w:val="uk-UA"/>
              </w:rPr>
            </w:pPr>
            <w:proofErr w:type="spellStart"/>
            <w:r w:rsidRPr="00735A5B">
              <w:rPr>
                <w:rFonts w:ascii="Arial" w:eastAsia="Times New Roman" w:hAnsi="Arial" w:cs="Arial"/>
                <w:b/>
                <w:color w:val="808080"/>
                <w:spacing w:val="6"/>
                <w:sz w:val="20"/>
                <w:szCs w:val="20"/>
              </w:rPr>
              <w:t>Чорний</w:t>
            </w:r>
            <w:proofErr w:type="spellEnd"/>
            <w:r>
              <w:rPr>
                <w:rFonts w:ascii="Arial" w:eastAsia="Times New Roman" w:hAnsi="Arial" w:cs="Arial"/>
                <w:b/>
                <w:color w:val="808080"/>
                <w:spacing w:val="6"/>
                <w:sz w:val="20"/>
                <w:szCs w:val="20"/>
                <w:lang w:val="uk-UA"/>
              </w:rPr>
              <w:t xml:space="preserve"> </w:t>
            </w:r>
          </w:p>
        </w:tc>
      </w:tr>
    </w:tbl>
    <w:p w:rsidR="00046E85" w:rsidRPr="000A0993" w:rsidRDefault="00046E85" w:rsidP="00F8182C">
      <w:pPr>
        <w:shd w:val="clear" w:color="auto" w:fill="FFFFFF"/>
        <w:jc w:val="both"/>
        <w:outlineLvl w:val="0"/>
        <w:rPr>
          <w:b/>
          <w:lang w:val="uk-UA"/>
        </w:rPr>
      </w:pPr>
    </w:p>
    <w:sectPr w:rsidR="00046E85" w:rsidRPr="000A0993" w:rsidSect="0087453E">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12D8B"/>
    <w:multiLevelType w:val="hybridMultilevel"/>
    <w:tmpl w:val="C17EAEF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70293768"/>
    <w:multiLevelType w:val="hybridMultilevel"/>
    <w:tmpl w:val="CA047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4796C"/>
    <w:multiLevelType w:val="hybridMultilevel"/>
    <w:tmpl w:val="9A564784"/>
    <w:lvl w:ilvl="0" w:tplc="13BC91A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5E22DE9"/>
    <w:multiLevelType w:val="hybridMultilevel"/>
    <w:tmpl w:val="11FC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53E"/>
    <w:rsid w:val="00034E94"/>
    <w:rsid w:val="00046E85"/>
    <w:rsid w:val="000747DE"/>
    <w:rsid w:val="000A0993"/>
    <w:rsid w:val="000A11BC"/>
    <w:rsid w:val="000C77F2"/>
    <w:rsid w:val="000D26E4"/>
    <w:rsid w:val="000F25C6"/>
    <w:rsid w:val="001350A4"/>
    <w:rsid w:val="001D004A"/>
    <w:rsid w:val="001D0F0F"/>
    <w:rsid w:val="001E5D5B"/>
    <w:rsid w:val="001F00A3"/>
    <w:rsid w:val="00271648"/>
    <w:rsid w:val="00294506"/>
    <w:rsid w:val="002A5465"/>
    <w:rsid w:val="002E135A"/>
    <w:rsid w:val="002E589A"/>
    <w:rsid w:val="00335853"/>
    <w:rsid w:val="003640F3"/>
    <w:rsid w:val="00382D80"/>
    <w:rsid w:val="003E4060"/>
    <w:rsid w:val="003F752A"/>
    <w:rsid w:val="0041444D"/>
    <w:rsid w:val="00462B9A"/>
    <w:rsid w:val="0047297B"/>
    <w:rsid w:val="00483848"/>
    <w:rsid w:val="00542E9C"/>
    <w:rsid w:val="005D4FE8"/>
    <w:rsid w:val="00600C9F"/>
    <w:rsid w:val="00691317"/>
    <w:rsid w:val="007036B6"/>
    <w:rsid w:val="00736923"/>
    <w:rsid w:val="0077251F"/>
    <w:rsid w:val="00772640"/>
    <w:rsid w:val="007833EA"/>
    <w:rsid w:val="00783DED"/>
    <w:rsid w:val="00807DE4"/>
    <w:rsid w:val="00813F8D"/>
    <w:rsid w:val="008339A6"/>
    <w:rsid w:val="008607A0"/>
    <w:rsid w:val="0086495C"/>
    <w:rsid w:val="0087453E"/>
    <w:rsid w:val="00893E2A"/>
    <w:rsid w:val="008B1025"/>
    <w:rsid w:val="008D0A22"/>
    <w:rsid w:val="0092617C"/>
    <w:rsid w:val="00941CAF"/>
    <w:rsid w:val="00956F85"/>
    <w:rsid w:val="009626EF"/>
    <w:rsid w:val="00970129"/>
    <w:rsid w:val="009A034B"/>
    <w:rsid w:val="009A686A"/>
    <w:rsid w:val="009F3A3B"/>
    <w:rsid w:val="00A3029F"/>
    <w:rsid w:val="00A806A5"/>
    <w:rsid w:val="00AB15A4"/>
    <w:rsid w:val="00AE60E2"/>
    <w:rsid w:val="00AF6179"/>
    <w:rsid w:val="00B15BAC"/>
    <w:rsid w:val="00B3502A"/>
    <w:rsid w:val="00B35C36"/>
    <w:rsid w:val="00B53A26"/>
    <w:rsid w:val="00B61D6F"/>
    <w:rsid w:val="00B87786"/>
    <w:rsid w:val="00B93930"/>
    <w:rsid w:val="00BE0627"/>
    <w:rsid w:val="00BF58C6"/>
    <w:rsid w:val="00C8016D"/>
    <w:rsid w:val="00CA4014"/>
    <w:rsid w:val="00CC3B54"/>
    <w:rsid w:val="00CC6CCA"/>
    <w:rsid w:val="00D469F8"/>
    <w:rsid w:val="00D7404B"/>
    <w:rsid w:val="00DA095D"/>
    <w:rsid w:val="00DE2FCE"/>
    <w:rsid w:val="00DE416B"/>
    <w:rsid w:val="00DF743F"/>
    <w:rsid w:val="00E07335"/>
    <w:rsid w:val="00E74E95"/>
    <w:rsid w:val="00E856F1"/>
    <w:rsid w:val="00F040BC"/>
    <w:rsid w:val="00F46763"/>
    <w:rsid w:val="00F5793E"/>
    <w:rsid w:val="00F81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link w:val="ListParagraphChar"/>
    <w:rsid w:val="0087453E"/>
    <w:pPr>
      <w:ind w:left="720"/>
      <w:contextualSpacing/>
    </w:pPr>
    <w:rPr>
      <w:szCs w:val="20"/>
    </w:rPr>
  </w:style>
  <w:style w:type="character" w:customStyle="1" w:styleId="ListParagraphChar">
    <w:name w:val="List Paragraph Char"/>
    <w:link w:val="2"/>
    <w:locked/>
    <w:rsid w:val="0087453E"/>
    <w:rPr>
      <w:rFonts w:ascii="Times New Roman" w:eastAsia="Calibri" w:hAnsi="Times New Roman" w:cs="Times New Roman"/>
      <w:sz w:val="24"/>
      <w:szCs w:val="20"/>
      <w:lang w:eastAsia="ru-RU"/>
    </w:rPr>
  </w:style>
  <w:style w:type="paragraph" w:styleId="a3">
    <w:name w:val="Title"/>
    <w:aliases w:val=" Знак2 Знак"/>
    <w:basedOn w:val="a"/>
    <w:link w:val="a4"/>
    <w:qFormat/>
    <w:rsid w:val="0087453E"/>
    <w:pPr>
      <w:ind w:right="-908" w:hanging="851"/>
      <w:jc w:val="center"/>
    </w:pPr>
    <w:rPr>
      <w:b/>
      <w:sz w:val="20"/>
      <w:szCs w:val="20"/>
      <w:lang w:val="uk-UA"/>
    </w:rPr>
  </w:style>
  <w:style w:type="character" w:customStyle="1" w:styleId="a4">
    <w:name w:val="Название Знак"/>
    <w:aliases w:val=" Знак2 Знак Знак"/>
    <w:basedOn w:val="a0"/>
    <w:link w:val="a3"/>
    <w:rsid w:val="0087453E"/>
    <w:rPr>
      <w:rFonts w:ascii="Times New Roman" w:eastAsia="Calibri" w:hAnsi="Times New Roman" w:cs="Times New Roman"/>
      <w:b/>
      <w:sz w:val="20"/>
      <w:szCs w:val="20"/>
      <w:lang w:val="uk-UA" w:eastAsia="ru-RU"/>
    </w:rPr>
  </w:style>
  <w:style w:type="character" w:customStyle="1" w:styleId="20">
    <w:name w:val="Основной текст (2)_"/>
    <w:link w:val="21"/>
    <w:rsid w:val="0092617C"/>
    <w:rPr>
      <w:shd w:val="clear" w:color="auto" w:fill="FFFFFF"/>
    </w:rPr>
  </w:style>
  <w:style w:type="paragraph" w:customStyle="1" w:styleId="21">
    <w:name w:val="Основной текст (2)"/>
    <w:basedOn w:val="a"/>
    <w:link w:val="20"/>
    <w:rsid w:val="0092617C"/>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Обычный (Web)"/>
    <w:basedOn w:val="a"/>
    <w:link w:val="a6"/>
    <w:uiPriority w:val="99"/>
    <w:qFormat/>
    <w:rsid w:val="0092617C"/>
    <w:pPr>
      <w:spacing w:before="100" w:beforeAutospacing="1" w:after="100" w:afterAutospacing="1"/>
    </w:pPr>
    <w:rPr>
      <w:rFonts w:ascii="Calibri" w:eastAsia="Times New Roman" w:hAnsi="Calibri"/>
    </w:rPr>
  </w:style>
  <w:style w:type="character" w:customStyle="1" w:styleId="a6">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1 Знак"/>
    <w:link w:val="a5"/>
    <w:uiPriority w:val="99"/>
    <w:qFormat/>
    <w:locked/>
    <w:rsid w:val="0092617C"/>
    <w:rPr>
      <w:rFonts w:ascii="Calibri" w:eastAsia="Times New Roman" w:hAnsi="Calibri" w:cs="Times New Roman"/>
      <w:sz w:val="24"/>
      <w:szCs w:val="24"/>
      <w:lang w:eastAsia="ru-RU"/>
    </w:rPr>
  </w:style>
  <w:style w:type="paragraph" w:customStyle="1" w:styleId="LO-normal">
    <w:name w:val="LO-normal"/>
    <w:uiPriority w:val="99"/>
    <w:qFormat/>
    <w:rsid w:val="0092617C"/>
    <w:pPr>
      <w:suppressAutoHyphens/>
      <w:spacing w:after="0"/>
    </w:pPr>
    <w:rPr>
      <w:rFonts w:ascii="Arial" w:eastAsia="Times New Roman" w:hAnsi="Arial" w:cs="Arial"/>
      <w:color w:val="000000"/>
      <w:sz w:val="24"/>
      <w:lang w:eastAsia="zh-CN"/>
    </w:rPr>
  </w:style>
  <w:style w:type="paragraph" w:customStyle="1" w:styleId="docdata">
    <w:name w:val="docdata"/>
    <w:aliases w:val="docy,v5,3541,baiaagaaboqcaaad1akaaaxicqaaaaaaaaaaaaaaaaaaaaaaaaaaaaaaaaaaaaaaaaaaaaaaaaaaaaaaaaaaaaaaaaaaaaaaaaaaaaaaaaaaaaaaaaaaaaaaaaaaaaaaaaaaaaaaaaaaaaaaaaaaaaaaaaaaaaaaaaaaaaaaaaaaaaaaaaaaaaaaaaaaaaaaaaaaaaaaaaaaaaaaaaaaaaaaaaaaaaaaaaaaaaaa"/>
    <w:basedOn w:val="a"/>
    <w:rsid w:val="00E856F1"/>
    <w:pPr>
      <w:spacing w:before="100" w:beforeAutospacing="1" w:after="100" w:afterAutospacing="1"/>
    </w:pPr>
    <w:rPr>
      <w:rFonts w:eastAsia="Times New Roman"/>
    </w:rPr>
  </w:style>
  <w:style w:type="paragraph" w:styleId="a7">
    <w:name w:val="List Paragraph"/>
    <w:basedOn w:val="a"/>
    <w:uiPriority w:val="34"/>
    <w:qFormat/>
    <w:rsid w:val="00462B9A"/>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8">
    <w:name w:val="No Spacing"/>
    <w:link w:val="a9"/>
    <w:uiPriority w:val="1"/>
    <w:qFormat/>
    <w:rsid w:val="00462B9A"/>
    <w:pPr>
      <w:spacing w:after="0" w:line="240" w:lineRule="auto"/>
    </w:pPr>
    <w:rPr>
      <w:rFonts w:ascii="Calibri" w:eastAsia="Times New Roman" w:hAnsi="Calibri" w:cs="Times New Roman"/>
      <w:lang w:val="uk-UA" w:eastAsia="ru-RU"/>
    </w:rPr>
  </w:style>
  <w:style w:type="character" w:customStyle="1" w:styleId="a9">
    <w:name w:val="Без интервала Знак"/>
    <w:link w:val="a8"/>
    <w:uiPriority w:val="1"/>
    <w:locked/>
    <w:rsid w:val="00462B9A"/>
    <w:rPr>
      <w:rFonts w:ascii="Calibri" w:eastAsia="Times New Roman" w:hAnsi="Calibri" w:cs="Times New Roman"/>
      <w:lang w:val="uk-UA" w:eastAsia="ru-RU"/>
    </w:rPr>
  </w:style>
  <w:style w:type="paragraph" w:styleId="aa">
    <w:name w:val="Balloon Text"/>
    <w:basedOn w:val="a"/>
    <w:link w:val="ab"/>
    <w:uiPriority w:val="99"/>
    <w:semiHidden/>
    <w:unhideWhenUsed/>
    <w:rsid w:val="00046E85"/>
    <w:rPr>
      <w:rFonts w:ascii="Tahoma" w:hAnsi="Tahoma" w:cs="Tahoma"/>
      <w:sz w:val="16"/>
      <w:szCs w:val="16"/>
    </w:rPr>
  </w:style>
  <w:style w:type="character" w:customStyle="1" w:styleId="ab">
    <w:name w:val="Текст выноски Знак"/>
    <w:basedOn w:val="a0"/>
    <w:link w:val="aa"/>
    <w:uiPriority w:val="99"/>
    <w:semiHidden/>
    <w:rsid w:val="00046E8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Injener</cp:lastModifiedBy>
  <cp:revision>43</cp:revision>
  <cp:lastPrinted>2019-02-21T11:36:00Z</cp:lastPrinted>
  <dcterms:created xsi:type="dcterms:W3CDTF">2019-02-04T10:18:00Z</dcterms:created>
  <dcterms:modified xsi:type="dcterms:W3CDTF">2023-10-17T06:11:00Z</dcterms:modified>
</cp:coreProperties>
</file>