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6DB49" w14:textId="3FAD3483" w:rsidR="002859E6" w:rsidRPr="00417704" w:rsidRDefault="00B13644" w:rsidP="00417704">
      <w:pPr>
        <w:spacing w:after="0" w:line="240" w:lineRule="auto"/>
        <w:jc w:val="center"/>
        <w:rPr>
          <w:rFonts w:ascii="Times New Roman" w:eastAsia="Times New Roman" w:hAnsi="Times New Roman"/>
          <w:b/>
          <w:bCs/>
          <w:color w:val="000000"/>
          <w:sz w:val="28"/>
          <w:szCs w:val="28"/>
        </w:rPr>
      </w:pPr>
      <w:bookmarkStart w:id="0" w:name="_Hlk84258270"/>
      <w:r>
        <w:rPr>
          <w:rFonts w:ascii="Times New Roman" w:eastAsia="Times New Roman" w:hAnsi="Times New Roman"/>
          <w:b/>
          <w:bCs/>
          <w:color w:val="000000"/>
          <w:sz w:val="28"/>
          <w:szCs w:val="28"/>
        </w:rPr>
        <w:t>Міське комунальне підприємство «Житловик»</w:t>
      </w:r>
    </w:p>
    <w:p w14:paraId="17276E91" w14:textId="77777777" w:rsidR="002859E6" w:rsidRDefault="002859E6" w:rsidP="00EF21E2">
      <w:pPr>
        <w:spacing w:after="0" w:line="240" w:lineRule="auto"/>
        <w:ind w:left="6237"/>
        <w:rPr>
          <w:rFonts w:ascii="Times New Roman" w:eastAsia="Times New Roman" w:hAnsi="Times New Roman"/>
          <w:color w:val="000000"/>
          <w:sz w:val="24"/>
          <w:szCs w:val="24"/>
        </w:rPr>
      </w:pPr>
    </w:p>
    <w:p w14:paraId="5EC96B7E" w14:textId="77777777" w:rsidR="00EF21E2" w:rsidRPr="002E54C9" w:rsidRDefault="00EF21E2" w:rsidP="00EF21E2">
      <w:pPr>
        <w:spacing w:after="0" w:line="240" w:lineRule="auto"/>
        <w:ind w:left="6237"/>
        <w:rPr>
          <w:rFonts w:ascii="Times New Roman" w:eastAsia="Times New Roman" w:hAnsi="Times New Roman"/>
          <w:color w:val="000000" w:themeColor="text1"/>
          <w:sz w:val="24"/>
          <w:szCs w:val="24"/>
        </w:rPr>
      </w:pPr>
      <w:r w:rsidRPr="002E54C9">
        <w:rPr>
          <w:rFonts w:ascii="Times New Roman" w:eastAsia="Times New Roman" w:hAnsi="Times New Roman"/>
          <w:color w:val="000000" w:themeColor="text1"/>
          <w:sz w:val="24"/>
          <w:szCs w:val="24"/>
        </w:rPr>
        <w:t>«ЗАТВЕРДЖЕНО»</w:t>
      </w:r>
    </w:p>
    <w:p w14:paraId="702DB12A" w14:textId="77777777" w:rsidR="00EF21E2" w:rsidRPr="002E54C9" w:rsidRDefault="00EF21E2" w:rsidP="00EF21E2">
      <w:pPr>
        <w:spacing w:after="0" w:line="240" w:lineRule="auto"/>
        <w:ind w:left="6237"/>
        <w:rPr>
          <w:rFonts w:ascii="Times New Roman" w:eastAsia="Times New Roman" w:hAnsi="Times New Roman"/>
          <w:color w:val="000000" w:themeColor="text1"/>
          <w:sz w:val="24"/>
          <w:szCs w:val="24"/>
        </w:rPr>
      </w:pPr>
      <w:r w:rsidRPr="002E54C9">
        <w:rPr>
          <w:rFonts w:ascii="Times New Roman" w:eastAsia="Times New Roman" w:hAnsi="Times New Roman"/>
          <w:color w:val="000000" w:themeColor="text1"/>
          <w:sz w:val="24"/>
          <w:szCs w:val="24"/>
        </w:rPr>
        <w:t>Рішенням уповноваженої особи</w:t>
      </w:r>
    </w:p>
    <w:p w14:paraId="23F283C8" w14:textId="02618496" w:rsidR="00EF21E2" w:rsidRPr="00416AAC" w:rsidRDefault="00EF21E2" w:rsidP="00EF21E2">
      <w:pPr>
        <w:spacing w:after="0" w:line="240" w:lineRule="auto"/>
        <w:ind w:left="6237"/>
        <w:rPr>
          <w:rFonts w:ascii="Times New Roman" w:eastAsia="Times New Roman" w:hAnsi="Times New Roman"/>
          <w:sz w:val="24"/>
          <w:szCs w:val="24"/>
        </w:rPr>
      </w:pPr>
      <w:r w:rsidRPr="00416AAC">
        <w:rPr>
          <w:rFonts w:ascii="Times New Roman" w:eastAsia="Times New Roman" w:hAnsi="Times New Roman"/>
          <w:sz w:val="24"/>
          <w:szCs w:val="24"/>
        </w:rPr>
        <w:t>від «</w:t>
      </w:r>
      <w:r w:rsidR="00C740A5" w:rsidRPr="00416AAC">
        <w:rPr>
          <w:rFonts w:ascii="Times New Roman" w:eastAsia="Times New Roman" w:hAnsi="Times New Roman"/>
          <w:sz w:val="24"/>
          <w:szCs w:val="24"/>
        </w:rPr>
        <w:t xml:space="preserve"> </w:t>
      </w:r>
      <w:r w:rsidR="002E54C9" w:rsidRPr="00416AAC">
        <w:rPr>
          <w:rFonts w:ascii="Times New Roman" w:eastAsia="Times New Roman" w:hAnsi="Times New Roman"/>
          <w:sz w:val="24"/>
          <w:szCs w:val="24"/>
        </w:rPr>
        <w:t>20</w:t>
      </w:r>
      <w:r w:rsidRPr="00416AAC">
        <w:rPr>
          <w:rFonts w:ascii="Times New Roman" w:eastAsia="Times New Roman" w:hAnsi="Times New Roman"/>
          <w:sz w:val="24"/>
          <w:szCs w:val="24"/>
        </w:rPr>
        <w:t xml:space="preserve">» </w:t>
      </w:r>
      <w:r w:rsidR="00416AAC" w:rsidRPr="00416AAC">
        <w:rPr>
          <w:rFonts w:ascii="Times New Roman" w:eastAsia="Times New Roman" w:hAnsi="Times New Roman"/>
          <w:sz w:val="24"/>
          <w:szCs w:val="24"/>
        </w:rPr>
        <w:t xml:space="preserve">березня </w:t>
      </w:r>
      <w:r w:rsidRPr="00416AAC">
        <w:rPr>
          <w:rFonts w:ascii="Times New Roman" w:eastAsia="Times New Roman" w:hAnsi="Times New Roman"/>
          <w:sz w:val="24"/>
          <w:szCs w:val="24"/>
        </w:rPr>
        <w:t>202</w:t>
      </w:r>
      <w:r w:rsidR="00416AAC" w:rsidRPr="00416AAC">
        <w:rPr>
          <w:rFonts w:ascii="Times New Roman" w:eastAsia="Times New Roman" w:hAnsi="Times New Roman"/>
          <w:sz w:val="24"/>
          <w:szCs w:val="24"/>
        </w:rPr>
        <w:t>4</w:t>
      </w:r>
      <w:r w:rsidRPr="00416AAC">
        <w:rPr>
          <w:rFonts w:ascii="Times New Roman" w:eastAsia="Times New Roman" w:hAnsi="Times New Roman"/>
          <w:sz w:val="24"/>
          <w:szCs w:val="24"/>
        </w:rPr>
        <w:t xml:space="preserve"> р.</w:t>
      </w:r>
    </w:p>
    <w:p w14:paraId="29B65C4F" w14:textId="3DE18930" w:rsidR="00EF21E2" w:rsidRPr="00416AAC" w:rsidRDefault="00EF21E2" w:rsidP="00EF21E2">
      <w:pPr>
        <w:spacing w:after="0" w:line="240" w:lineRule="auto"/>
        <w:ind w:left="6237"/>
        <w:rPr>
          <w:rFonts w:ascii="Times New Roman" w:eastAsia="Times New Roman" w:hAnsi="Times New Roman"/>
          <w:sz w:val="24"/>
          <w:szCs w:val="24"/>
          <w:lang w:val="ru-RU"/>
        </w:rPr>
      </w:pPr>
      <w:r w:rsidRPr="00416AAC">
        <w:rPr>
          <w:rFonts w:ascii="Times New Roman" w:eastAsia="Times New Roman" w:hAnsi="Times New Roman"/>
          <w:sz w:val="24"/>
          <w:szCs w:val="24"/>
        </w:rPr>
        <w:t>Протокол №</w:t>
      </w:r>
      <w:r w:rsidR="00416AAC" w:rsidRPr="00416AAC">
        <w:rPr>
          <w:rFonts w:ascii="Times New Roman" w:eastAsia="Times New Roman" w:hAnsi="Times New Roman"/>
          <w:sz w:val="24"/>
          <w:szCs w:val="24"/>
        </w:rPr>
        <w:t>17</w:t>
      </w:r>
    </w:p>
    <w:p w14:paraId="54001592" w14:textId="77777777" w:rsidR="00EF21E2" w:rsidRPr="00A92F33" w:rsidRDefault="00EF21E2" w:rsidP="00EF21E2">
      <w:pPr>
        <w:spacing w:after="0" w:line="240" w:lineRule="auto"/>
        <w:ind w:left="320"/>
        <w:jc w:val="center"/>
        <w:rPr>
          <w:rFonts w:ascii="Times New Roman" w:eastAsia="Times New Roman" w:hAnsi="Times New Roman"/>
          <w:b/>
          <w:bCs/>
          <w:color w:val="FF0000"/>
          <w:sz w:val="28"/>
          <w:szCs w:val="28"/>
          <w:lang w:eastAsia="ru-RU"/>
        </w:rPr>
      </w:pPr>
    </w:p>
    <w:p w14:paraId="224857D6" w14:textId="77777777" w:rsidR="00EF21E2" w:rsidRPr="0081709F" w:rsidRDefault="00EF21E2" w:rsidP="00EF21E2">
      <w:pPr>
        <w:spacing w:after="0" w:line="240" w:lineRule="auto"/>
        <w:ind w:left="320"/>
        <w:jc w:val="center"/>
        <w:rPr>
          <w:rFonts w:ascii="Times New Roman" w:eastAsia="Times New Roman" w:hAnsi="Times New Roman"/>
          <w:b/>
          <w:bCs/>
          <w:sz w:val="28"/>
          <w:szCs w:val="28"/>
          <w:lang w:eastAsia="ru-RU"/>
        </w:rPr>
      </w:pPr>
    </w:p>
    <w:p w14:paraId="4C5E5F65" w14:textId="77777777" w:rsidR="00EF21E2" w:rsidRDefault="00EF21E2" w:rsidP="00EF21E2">
      <w:pPr>
        <w:spacing w:after="0" w:line="240" w:lineRule="auto"/>
        <w:jc w:val="center"/>
        <w:rPr>
          <w:rFonts w:ascii="Times New Roman" w:eastAsia="Times New Roman" w:hAnsi="Times New Roman"/>
          <w:b/>
          <w:bCs/>
          <w:sz w:val="28"/>
          <w:szCs w:val="28"/>
          <w:lang w:eastAsia="ru-RU"/>
        </w:rPr>
      </w:pPr>
    </w:p>
    <w:p w14:paraId="5B7E7770" w14:textId="77777777" w:rsidR="00EF21E2" w:rsidRDefault="00EF21E2" w:rsidP="00EF21E2">
      <w:pPr>
        <w:spacing w:after="0" w:line="240" w:lineRule="auto"/>
        <w:jc w:val="center"/>
        <w:rPr>
          <w:rFonts w:ascii="Times New Roman" w:eastAsia="Times New Roman" w:hAnsi="Times New Roman"/>
          <w:b/>
          <w:bCs/>
          <w:sz w:val="28"/>
          <w:szCs w:val="28"/>
          <w:lang w:eastAsia="ru-RU"/>
        </w:rPr>
      </w:pPr>
    </w:p>
    <w:p w14:paraId="1DB8E40C" w14:textId="77777777" w:rsidR="00EF21E2" w:rsidRDefault="00EF21E2" w:rsidP="00EF21E2">
      <w:pPr>
        <w:spacing w:after="0" w:line="240" w:lineRule="auto"/>
        <w:jc w:val="center"/>
        <w:rPr>
          <w:rFonts w:ascii="Times New Roman" w:eastAsia="Times New Roman" w:hAnsi="Times New Roman"/>
          <w:b/>
          <w:bCs/>
          <w:sz w:val="28"/>
          <w:szCs w:val="28"/>
          <w:lang w:eastAsia="ru-RU"/>
        </w:rPr>
      </w:pPr>
    </w:p>
    <w:p w14:paraId="59116A76"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610F48E0"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tbl>
      <w:tblPr>
        <w:tblW w:w="9919" w:type="dxa"/>
        <w:jc w:val="center"/>
        <w:tblLayout w:type="fixed"/>
        <w:tblLook w:val="0000" w:firstRow="0" w:lastRow="0" w:firstColumn="0" w:lastColumn="0" w:noHBand="0" w:noVBand="0"/>
      </w:tblPr>
      <w:tblGrid>
        <w:gridCol w:w="9919"/>
      </w:tblGrid>
      <w:tr w:rsidR="00EF21E2" w:rsidRPr="0081709F" w14:paraId="3EB916BD" w14:textId="77777777" w:rsidTr="002859E6">
        <w:trPr>
          <w:jc w:val="center"/>
        </w:trPr>
        <w:tc>
          <w:tcPr>
            <w:tcW w:w="9919" w:type="dxa"/>
            <w:tcBorders>
              <w:top w:val="nil"/>
              <w:left w:val="nil"/>
              <w:bottom w:val="nil"/>
              <w:right w:val="nil"/>
            </w:tcBorders>
            <w:shd w:val="clear" w:color="auto" w:fill="auto"/>
          </w:tcPr>
          <w:p w14:paraId="226BAC04" w14:textId="77777777" w:rsidR="00EF21E2" w:rsidRPr="0081709F" w:rsidRDefault="00EF21E2" w:rsidP="009719AA">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Т</w:t>
            </w:r>
            <w:r w:rsidRPr="0081709F">
              <w:rPr>
                <w:rFonts w:ascii="Times New Roman" w:eastAsia="Times New Roman" w:hAnsi="Times New Roman"/>
                <w:b/>
                <w:sz w:val="40"/>
                <w:szCs w:val="40"/>
                <w:lang w:eastAsia="ru-RU"/>
              </w:rPr>
              <w:t>ендерн</w:t>
            </w:r>
            <w:r>
              <w:rPr>
                <w:rFonts w:ascii="Times New Roman" w:eastAsia="Times New Roman" w:hAnsi="Times New Roman"/>
                <w:b/>
                <w:sz w:val="40"/>
                <w:szCs w:val="40"/>
                <w:lang w:eastAsia="ru-RU"/>
              </w:rPr>
              <w:t>а</w:t>
            </w:r>
            <w:r w:rsidRPr="0081709F">
              <w:rPr>
                <w:rFonts w:ascii="Times New Roman" w:eastAsia="Times New Roman" w:hAnsi="Times New Roman"/>
                <w:b/>
                <w:sz w:val="40"/>
                <w:szCs w:val="40"/>
                <w:lang w:eastAsia="ru-RU"/>
              </w:rPr>
              <w:t xml:space="preserve"> документаці</w:t>
            </w:r>
            <w:r>
              <w:rPr>
                <w:rFonts w:ascii="Times New Roman" w:eastAsia="Times New Roman" w:hAnsi="Times New Roman"/>
                <w:b/>
                <w:sz w:val="40"/>
                <w:szCs w:val="40"/>
                <w:lang w:eastAsia="ru-RU"/>
              </w:rPr>
              <w:t>я</w:t>
            </w:r>
          </w:p>
          <w:p w14:paraId="17B2EBD9" w14:textId="709C224E" w:rsidR="00EF21E2" w:rsidRPr="0081709F" w:rsidRDefault="00EF21E2" w:rsidP="009719AA">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на</w:t>
            </w:r>
            <w:r w:rsidRPr="0081709F">
              <w:rPr>
                <w:rFonts w:ascii="Times New Roman" w:eastAsia="Times New Roman" w:hAnsi="Times New Roman"/>
                <w:i/>
                <w:sz w:val="28"/>
                <w:szCs w:val="28"/>
                <w:lang w:eastAsia="ru-RU"/>
              </w:rPr>
              <w:t xml:space="preserve"> закупів</w:t>
            </w:r>
            <w:r w:rsidR="0078231C">
              <w:rPr>
                <w:rFonts w:ascii="Times New Roman" w:eastAsia="Times New Roman" w:hAnsi="Times New Roman"/>
                <w:i/>
                <w:sz w:val="28"/>
                <w:szCs w:val="28"/>
                <w:lang w:eastAsia="ru-RU"/>
              </w:rPr>
              <w:t>лю послуг</w:t>
            </w:r>
            <w:r w:rsidRPr="0081709F">
              <w:rPr>
                <w:rFonts w:ascii="Times New Roman" w:eastAsia="Times New Roman" w:hAnsi="Times New Roman"/>
                <w:i/>
                <w:sz w:val="28"/>
                <w:szCs w:val="28"/>
                <w:lang w:eastAsia="ru-RU"/>
              </w:rPr>
              <w:t>:</w:t>
            </w:r>
          </w:p>
          <w:p w14:paraId="460EA7DE" w14:textId="77777777" w:rsidR="00EF21E2" w:rsidRPr="0081709F" w:rsidRDefault="00EF21E2" w:rsidP="009719AA">
            <w:pPr>
              <w:spacing w:after="0" w:line="240" w:lineRule="auto"/>
              <w:jc w:val="center"/>
              <w:rPr>
                <w:rFonts w:ascii="Times New Roman" w:eastAsia="Times New Roman" w:hAnsi="Times New Roman"/>
                <w:i/>
                <w:sz w:val="28"/>
                <w:szCs w:val="28"/>
                <w:lang w:eastAsia="ru-RU"/>
              </w:rPr>
            </w:pPr>
          </w:p>
          <w:p w14:paraId="605C024F" w14:textId="1B23AD3F" w:rsidR="00794F3D" w:rsidRDefault="00794F3D" w:rsidP="0078231C">
            <w:pPr>
              <w:shd w:val="clear" w:color="auto" w:fill="FFFFFF" w:themeFill="background1"/>
              <w:ind w:right="140"/>
              <w:jc w:val="center"/>
              <w:rPr>
                <w:rFonts w:ascii="Times New Roman" w:hAnsi="Times New Roman" w:cs="Times New Roman"/>
                <w:sz w:val="24"/>
                <w:szCs w:val="24"/>
              </w:rPr>
            </w:pPr>
            <w:r w:rsidRPr="00794F3D">
              <w:rPr>
                <w:rFonts w:ascii="Times New Roman" w:hAnsi="Times New Roman" w:cs="Times New Roman"/>
                <w:b/>
                <w:bCs/>
                <w:sz w:val="28"/>
                <w:szCs w:val="28"/>
              </w:rPr>
              <w:t>Послуги з виконання аварійних, відновлювальних робіт та експлуатаційного утримання вулиць і доріг комунальної власності (поточного ремонту доріг) у м. Мостиська Львівської області (</w:t>
            </w:r>
            <w:r w:rsidR="00C740A5">
              <w:rPr>
                <w:rFonts w:ascii="Times New Roman" w:hAnsi="Times New Roman" w:cs="Times New Roman"/>
                <w:b/>
                <w:bCs/>
                <w:sz w:val="28"/>
                <w:szCs w:val="28"/>
              </w:rPr>
              <w:t>вул</w:t>
            </w:r>
            <w:r w:rsidR="001C4185">
              <w:rPr>
                <w:rFonts w:ascii="Times New Roman" w:hAnsi="Times New Roman" w:cs="Times New Roman"/>
                <w:b/>
                <w:bCs/>
                <w:sz w:val="28"/>
                <w:szCs w:val="28"/>
              </w:rPr>
              <w:t xml:space="preserve">. </w:t>
            </w:r>
            <w:r w:rsidR="001324B8">
              <w:rPr>
                <w:rFonts w:ascii="Times New Roman" w:hAnsi="Times New Roman" w:cs="Times New Roman"/>
                <w:b/>
                <w:bCs/>
                <w:sz w:val="28"/>
                <w:szCs w:val="28"/>
              </w:rPr>
              <w:t>П</w:t>
            </w:r>
            <w:r w:rsidR="008A4020">
              <w:rPr>
                <w:rFonts w:ascii="Times New Roman" w:hAnsi="Times New Roman" w:cs="Times New Roman"/>
                <w:b/>
                <w:bCs/>
                <w:sz w:val="28"/>
                <w:szCs w:val="28"/>
              </w:rPr>
              <w:t>оповича</w:t>
            </w:r>
            <w:r w:rsidRPr="00794F3D">
              <w:rPr>
                <w:rFonts w:ascii="Times New Roman" w:hAnsi="Times New Roman" w:cs="Times New Roman"/>
                <w:b/>
                <w:bCs/>
                <w:sz w:val="28"/>
                <w:szCs w:val="28"/>
              </w:rPr>
              <w:t>).</w:t>
            </w:r>
            <w:r w:rsidRPr="00E0689B">
              <w:rPr>
                <w:rFonts w:ascii="Times New Roman" w:hAnsi="Times New Roman" w:cs="Times New Roman"/>
                <w:sz w:val="24"/>
                <w:szCs w:val="24"/>
              </w:rPr>
              <w:t xml:space="preserve"> </w:t>
            </w:r>
          </w:p>
          <w:p w14:paraId="70F419DA" w14:textId="34CABA5B" w:rsidR="0078231C" w:rsidRPr="008B5D08" w:rsidRDefault="0078231C" w:rsidP="0078231C">
            <w:pPr>
              <w:shd w:val="clear" w:color="auto" w:fill="FFFFFF" w:themeFill="background1"/>
              <w:ind w:right="140"/>
              <w:jc w:val="center"/>
              <w:rPr>
                <w:rFonts w:ascii="Times New Roman" w:hAnsi="Times New Roman" w:cs="Times New Roman"/>
                <w:b/>
                <w:bCs/>
                <w:sz w:val="28"/>
                <w:szCs w:val="28"/>
              </w:rPr>
            </w:pPr>
            <w:r w:rsidRPr="008B5D08">
              <w:rPr>
                <w:rFonts w:ascii="Times New Roman" w:hAnsi="Times New Roman" w:cs="Times New Roman"/>
                <w:b/>
                <w:bCs/>
                <w:sz w:val="28"/>
                <w:szCs w:val="28"/>
              </w:rPr>
              <w:t xml:space="preserve">ДК 021:2015 </w:t>
            </w:r>
            <w:r w:rsidRPr="008B5D08">
              <w:rPr>
                <w:rStyle w:val="qaclassifierdescrcode"/>
                <w:rFonts w:ascii="Times New Roman" w:hAnsi="Times New Roman" w:cs="Times New Roman"/>
                <w:b/>
                <w:sz w:val="28"/>
                <w:szCs w:val="28"/>
                <w:bdr w:val="none" w:sz="0" w:space="0" w:color="auto" w:frame="1"/>
              </w:rPr>
              <w:t>45230000-8</w:t>
            </w:r>
            <w:r w:rsidRPr="008B5D08">
              <w:rPr>
                <w:rFonts w:ascii="Times New Roman" w:hAnsi="Times New Roman" w:cs="Times New Roman"/>
                <w:b/>
                <w:sz w:val="28"/>
                <w:szCs w:val="28"/>
              </w:rPr>
              <w:t> </w:t>
            </w:r>
            <w:r w:rsidRPr="008B5D08">
              <w:rPr>
                <w:rStyle w:val="qaclassifierdescrprimary"/>
                <w:rFonts w:ascii="Times New Roman" w:hAnsi="Times New Roman" w:cs="Times New Roman"/>
                <w:b/>
                <w:sz w:val="28"/>
                <w:szCs w:val="28"/>
                <w:bdr w:val="none" w:sz="0" w:space="0" w:color="auto" w:frame="1"/>
              </w:rPr>
              <w:t>Будівництво трубопроводів, ліній зв’язку та електропередач, шосе, доріг, аеродромів і залізничних доріг; вирівнювання поверхонь</w:t>
            </w:r>
          </w:p>
          <w:p w14:paraId="3B4AC6CA" w14:textId="2BA62868" w:rsidR="00EF21E2" w:rsidRPr="0081709F" w:rsidRDefault="00EF21E2" w:rsidP="009719AA">
            <w:pPr>
              <w:spacing w:after="0" w:line="240" w:lineRule="auto"/>
              <w:jc w:val="center"/>
              <w:rPr>
                <w:rFonts w:ascii="Times New Roman" w:hAnsi="Times New Roman"/>
                <w:b/>
                <w:i/>
                <w:sz w:val="28"/>
                <w:szCs w:val="28"/>
              </w:rPr>
            </w:pPr>
          </w:p>
        </w:tc>
      </w:tr>
    </w:tbl>
    <w:p w14:paraId="5DAA24F4" w14:textId="77777777" w:rsidR="00EF21E2" w:rsidRPr="0081709F" w:rsidRDefault="00EF21E2" w:rsidP="00EF21E2">
      <w:pPr>
        <w:spacing w:after="0" w:line="240" w:lineRule="auto"/>
        <w:jc w:val="center"/>
        <w:rPr>
          <w:rFonts w:ascii="Times New Roman" w:eastAsia="Times New Roman" w:hAnsi="Times New Roman"/>
          <w:sz w:val="28"/>
          <w:szCs w:val="28"/>
          <w:lang w:eastAsia="ru-RU"/>
        </w:rPr>
      </w:pPr>
    </w:p>
    <w:p w14:paraId="63588BBD" w14:textId="77777777" w:rsidR="00EF21E2" w:rsidRPr="0081709F" w:rsidRDefault="00EF21E2" w:rsidP="00EF21E2">
      <w:pPr>
        <w:spacing w:after="0" w:line="240" w:lineRule="auto"/>
        <w:jc w:val="center"/>
        <w:rPr>
          <w:rFonts w:ascii="Times New Roman" w:eastAsia="Times New Roman" w:hAnsi="Times New Roman"/>
          <w:sz w:val="28"/>
          <w:szCs w:val="28"/>
          <w:lang w:eastAsia="ru-RU"/>
        </w:rPr>
      </w:pPr>
      <w:r w:rsidRPr="0081709F">
        <w:rPr>
          <w:rFonts w:ascii="Times New Roman" w:eastAsia="Times New Roman" w:hAnsi="Times New Roman"/>
          <w:sz w:val="28"/>
          <w:szCs w:val="28"/>
          <w:lang w:eastAsia="ru-RU"/>
        </w:rPr>
        <w:t>«Процедура закупівлі – відкриті торги</w:t>
      </w:r>
      <w:r w:rsidR="002859E6">
        <w:rPr>
          <w:rFonts w:ascii="Times New Roman" w:eastAsia="Times New Roman" w:hAnsi="Times New Roman"/>
          <w:sz w:val="28"/>
          <w:szCs w:val="28"/>
          <w:lang w:eastAsia="ru-RU"/>
        </w:rPr>
        <w:t xml:space="preserve"> з особливостями</w:t>
      </w:r>
      <w:r w:rsidRPr="0081709F">
        <w:rPr>
          <w:rFonts w:ascii="Times New Roman" w:eastAsia="Times New Roman" w:hAnsi="Times New Roman"/>
          <w:sz w:val="28"/>
          <w:szCs w:val="28"/>
          <w:lang w:eastAsia="ru-RU"/>
        </w:rPr>
        <w:t>»</w:t>
      </w:r>
    </w:p>
    <w:p w14:paraId="56F5CF77" w14:textId="77777777" w:rsidR="00EF21E2" w:rsidRPr="0081709F" w:rsidRDefault="00EF21E2" w:rsidP="00EF21E2">
      <w:pPr>
        <w:spacing w:after="0" w:line="240" w:lineRule="auto"/>
        <w:rPr>
          <w:rFonts w:ascii="Times New Roman" w:eastAsia="Times New Roman" w:hAnsi="Times New Roman"/>
          <w:sz w:val="28"/>
          <w:szCs w:val="28"/>
          <w:lang w:eastAsia="ru-RU"/>
        </w:rPr>
      </w:pPr>
    </w:p>
    <w:p w14:paraId="2F24E119" w14:textId="77777777" w:rsidR="00EF21E2" w:rsidRPr="0081709F" w:rsidRDefault="00EF21E2" w:rsidP="00EF21E2">
      <w:pPr>
        <w:spacing w:after="0" w:line="240" w:lineRule="auto"/>
        <w:rPr>
          <w:rFonts w:ascii="Times New Roman" w:eastAsia="Times New Roman" w:hAnsi="Times New Roman"/>
          <w:sz w:val="28"/>
          <w:szCs w:val="28"/>
          <w:lang w:eastAsia="ru-RU"/>
        </w:rPr>
      </w:pPr>
    </w:p>
    <w:p w14:paraId="34DC3FE5" w14:textId="77777777" w:rsidR="00EF21E2" w:rsidRPr="0081709F" w:rsidRDefault="00EF21E2" w:rsidP="00EF21E2">
      <w:pPr>
        <w:spacing w:after="0" w:line="240" w:lineRule="auto"/>
        <w:jc w:val="center"/>
        <w:rPr>
          <w:rFonts w:ascii="Times New Roman" w:eastAsia="Times New Roman" w:hAnsi="Times New Roman"/>
          <w:b/>
          <w:bCs/>
          <w:sz w:val="28"/>
          <w:szCs w:val="28"/>
          <w:lang w:val="ru-RU" w:eastAsia="ru-RU"/>
        </w:rPr>
      </w:pPr>
    </w:p>
    <w:p w14:paraId="008BF66F" w14:textId="77777777" w:rsidR="00EF21E2" w:rsidRPr="0081709F" w:rsidRDefault="00EF21E2" w:rsidP="00EF21E2">
      <w:pPr>
        <w:spacing w:after="0" w:line="240" w:lineRule="auto"/>
        <w:jc w:val="center"/>
        <w:rPr>
          <w:rFonts w:ascii="Times New Roman" w:eastAsia="Times New Roman" w:hAnsi="Times New Roman"/>
          <w:b/>
          <w:bCs/>
          <w:sz w:val="28"/>
          <w:szCs w:val="28"/>
          <w:lang w:val="ru-RU" w:eastAsia="ru-RU"/>
        </w:rPr>
      </w:pPr>
    </w:p>
    <w:p w14:paraId="1479A352"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197B2D9A"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25911D63"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4B213625"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5426FD19"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76C88D88"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06EA985D"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70E3E84C"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72539482" w14:textId="77777777" w:rsidR="00EF21E2" w:rsidRDefault="00EF21E2" w:rsidP="00EF21E2">
      <w:pPr>
        <w:spacing w:after="0" w:line="240" w:lineRule="auto"/>
        <w:jc w:val="center"/>
        <w:rPr>
          <w:rFonts w:ascii="Times New Roman" w:eastAsia="Times New Roman" w:hAnsi="Times New Roman"/>
          <w:b/>
          <w:bCs/>
          <w:sz w:val="24"/>
          <w:szCs w:val="24"/>
          <w:lang w:eastAsia="ru-RU"/>
        </w:rPr>
      </w:pPr>
    </w:p>
    <w:p w14:paraId="0B752475" w14:textId="77777777" w:rsidR="00EF21E2" w:rsidRDefault="00EF21E2" w:rsidP="00EF21E2">
      <w:pPr>
        <w:spacing w:after="0" w:line="240" w:lineRule="auto"/>
        <w:rPr>
          <w:rFonts w:ascii="Times New Roman" w:eastAsia="Times New Roman" w:hAnsi="Times New Roman"/>
          <w:b/>
          <w:bCs/>
          <w:sz w:val="24"/>
          <w:szCs w:val="24"/>
          <w:lang w:eastAsia="ru-RU"/>
        </w:rPr>
      </w:pPr>
    </w:p>
    <w:p w14:paraId="28045F44" w14:textId="77777777" w:rsidR="00EF21E2" w:rsidRDefault="00EF21E2" w:rsidP="00EF21E2">
      <w:pPr>
        <w:spacing w:after="0" w:line="240" w:lineRule="auto"/>
        <w:rPr>
          <w:rFonts w:ascii="Times New Roman" w:eastAsia="Times New Roman" w:hAnsi="Times New Roman"/>
          <w:b/>
          <w:bCs/>
          <w:sz w:val="24"/>
          <w:szCs w:val="24"/>
          <w:lang w:eastAsia="ru-RU"/>
        </w:rPr>
      </w:pPr>
    </w:p>
    <w:p w14:paraId="4AC78779" w14:textId="77777777" w:rsidR="00EF21E2" w:rsidRDefault="00EF21E2" w:rsidP="00EF21E2">
      <w:pPr>
        <w:spacing w:after="0" w:line="240" w:lineRule="auto"/>
        <w:rPr>
          <w:rFonts w:ascii="Times New Roman" w:eastAsia="Times New Roman" w:hAnsi="Times New Roman"/>
          <w:b/>
          <w:bCs/>
          <w:sz w:val="24"/>
          <w:szCs w:val="24"/>
          <w:lang w:eastAsia="ru-RU"/>
        </w:rPr>
      </w:pPr>
    </w:p>
    <w:p w14:paraId="63A509A4" w14:textId="77777777" w:rsidR="00EF21E2" w:rsidRDefault="00EF21E2" w:rsidP="00EF21E2">
      <w:pPr>
        <w:spacing w:after="0" w:line="240" w:lineRule="auto"/>
        <w:rPr>
          <w:rFonts w:ascii="Times New Roman" w:eastAsia="Times New Roman" w:hAnsi="Times New Roman"/>
          <w:b/>
          <w:bCs/>
          <w:sz w:val="24"/>
          <w:szCs w:val="24"/>
          <w:lang w:eastAsia="ru-RU"/>
        </w:rPr>
      </w:pPr>
    </w:p>
    <w:p w14:paraId="56C56FD2" w14:textId="6F5FB7B5" w:rsidR="00417704" w:rsidRDefault="00417704" w:rsidP="0078231C">
      <w:pPr>
        <w:spacing w:after="0" w:line="240" w:lineRule="auto"/>
        <w:rPr>
          <w:rFonts w:ascii="Times New Roman" w:eastAsia="Times New Roman" w:hAnsi="Times New Roman"/>
          <w:b/>
          <w:bCs/>
          <w:sz w:val="24"/>
          <w:szCs w:val="24"/>
          <w:lang w:eastAsia="ru-RU"/>
        </w:rPr>
      </w:pPr>
    </w:p>
    <w:p w14:paraId="46179496" w14:textId="77777777" w:rsidR="00417704" w:rsidRPr="0081709F" w:rsidRDefault="00417704" w:rsidP="00EF21E2">
      <w:pPr>
        <w:spacing w:after="0" w:line="240" w:lineRule="auto"/>
        <w:jc w:val="center"/>
        <w:rPr>
          <w:rFonts w:ascii="Times New Roman" w:eastAsia="Times New Roman" w:hAnsi="Times New Roman"/>
          <w:b/>
          <w:bCs/>
          <w:sz w:val="24"/>
          <w:szCs w:val="24"/>
          <w:lang w:eastAsia="ru-RU"/>
        </w:rPr>
      </w:pPr>
    </w:p>
    <w:p w14:paraId="2B822CE5" w14:textId="5FEF46B3" w:rsidR="000043CA" w:rsidRPr="00C740A5" w:rsidRDefault="000043CA" w:rsidP="00C740A5">
      <w:pPr>
        <w:spacing w:after="0" w:line="240" w:lineRule="auto"/>
        <w:jc w:val="center"/>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м.Мостиська</w:t>
      </w:r>
      <w:proofErr w:type="spellEnd"/>
      <w:r w:rsidR="002859E6">
        <w:rPr>
          <w:rFonts w:ascii="Times New Roman" w:eastAsia="Times New Roman" w:hAnsi="Times New Roman"/>
          <w:b/>
          <w:bCs/>
          <w:sz w:val="24"/>
          <w:szCs w:val="24"/>
          <w:lang w:eastAsia="ru-RU"/>
        </w:rPr>
        <w:t xml:space="preserve"> </w:t>
      </w:r>
      <w:r w:rsidR="00EF21E2">
        <w:rPr>
          <w:rFonts w:ascii="Times New Roman" w:eastAsia="Times New Roman" w:hAnsi="Times New Roman"/>
          <w:b/>
          <w:bCs/>
          <w:sz w:val="24"/>
          <w:szCs w:val="24"/>
          <w:lang w:eastAsia="ru-RU"/>
        </w:rPr>
        <w:t>- 202</w:t>
      </w:r>
      <w:r w:rsidR="00DC0098">
        <w:rPr>
          <w:rFonts w:ascii="Times New Roman" w:eastAsia="Times New Roman" w:hAnsi="Times New Roman"/>
          <w:b/>
          <w:bCs/>
          <w:sz w:val="24"/>
          <w:szCs w:val="24"/>
          <w:lang w:eastAsia="ru-RU"/>
        </w:rPr>
        <w:t>4</w:t>
      </w:r>
      <w:r w:rsidR="00EF21E2">
        <w:rPr>
          <w:rFonts w:ascii="Times New Roman" w:eastAsia="Times New Roman" w:hAnsi="Times New Roman"/>
          <w:b/>
          <w:bCs/>
          <w:sz w:val="24"/>
          <w:szCs w:val="24"/>
          <w:lang w:eastAsia="ru-RU"/>
        </w:rPr>
        <w:t xml:space="preserve"> </w:t>
      </w:r>
      <w:r w:rsidR="00EF21E2" w:rsidRPr="0081709F">
        <w:rPr>
          <w:rFonts w:ascii="Times New Roman" w:eastAsia="Times New Roman" w:hAnsi="Times New Roman"/>
          <w:b/>
          <w:bCs/>
          <w:sz w:val="24"/>
          <w:szCs w:val="24"/>
          <w:lang w:eastAsia="ru-RU"/>
        </w:rPr>
        <w:t>р.</w:t>
      </w:r>
    </w:p>
    <w:p w14:paraId="054926EA" w14:textId="77777777" w:rsidR="00EF21E2" w:rsidRDefault="00EF21E2" w:rsidP="00DD1D75">
      <w:pPr>
        <w:spacing w:after="120"/>
        <w:ind w:left="-142" w:right="-142"/>
        <w:jc w:val="center"/>
      </w:pPr>
    </w:p>
    <w:tbl>
      <w:tblPr>
        <w:tblStyle w:val="a3"/>
        <w:tblW w:w="10859" w:type="dxa"/>
        <w:tblInd w:w="-714" w:type="dxa"/>
        <w:tblLook w:val="04A0" w:firstRow="1" w:lastRow="0" w:firstColumn="1" w:lastColumn="0" w:noHBand="0" w:noVBand="1"/>
      </w:tblPr>
      <w:tblGrid>
        <w:gridCol w:w="567"/>
        <w:gridCol w:w="2693"/>
        <w:gridCol w:w="7599"/>
      </w:tblGrid>
      <w:tr w:rsidR="00FC1896" w:rsidRPr="00BC77DF" w14:paraId="060881B9" w14:textId="77777777" w:rsidTr="00E22E12">
        <w:tc>
          <w:tcPr>
            <w:tcW w:w="567" w:type="dxa"/>
            <w:shd w:val="clear" w:color="auto" w:fill="auto"/>
          </w:tcPr>
          <w:bookmarkEnd w:id="0"/>
          <w:p w14:paraId="62668A3D"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rPr>
              <w:lastRenderedPageBreak/>
              <w:t>№</w:t>
            </w:r>
          </w:p>
        </w:tc>
        <w:tc>
          <w:tcPr>
            <w:tcW w:w="10292" w:type="dxa"/>
            <w:gridSpan w:val="2"/>
            <w:shd w:val="clear" w:color="auto" w:fill="auto"/>
          </w:tcPr>
          <w:p w14:paraId="12D23EF3" w14:textId="77777777" w:rsidR="00FC1896" w:rsidRPr="00BC77DF" w:rsidRDefault="00FC1896" w:rsidP="00FC1896">
            <w:pPr>
              <w:jc w:val="center"/>
              <w:rPr>
                <w:rFonts w:ascii="Times New Roman" w:eastAsia="Times New Roman" w:hAnsi="Times New Roman" w:cs="Times New Roman"/>
                <w:b/>
              </w:rPr>
            </w:pPr>
            <w:r w:rsidRPr="00BC77DF">
              <w:rPr>
                <w:rFonts w:ascii="Times New Roman" w:eastAsia="Times New Roman" w:hAnsi="Times New Roman" w:cs="Times New Roman"/>
                <w:b/>
              </w:rPr>
              <w:t>Розділ 1. Загальні положення</w:t>
            </w:r>
          </w:p>
          <w:p w14:paraId="26C59C43" w14:textId="77777777" w:rsidR="00430E02" w:rsidRPr="00BC77DF" w:rsidRDefault="00430E02" w:rsidP="00FC1896">
            <w:pPr>
              <w:jc w:val="center"/>
              <w:rPr>
                <w:rFonts w:ascii="Times New Roman" w:hAnsi="Times New Roman" w:cs="Times New Roman"/>
              </w:rPr>
            </w:pPr>
          </w:p>
        </w:tc>
      </w:tr>
      <w:tr w:rsidR="00FC1896" w:rsidRPr="00BC77DF" w14:paraId="5556C6A6" w14:textId="77777777" w:rsidTr="00E22E12">
        <w:tc>
          <w:tcPr>
            <w:tcW w:w="567" w:type="dxa"/>
            <w:shd w:val="clear" w:color="auto" w:fill="auto"/>
          </w:tcPr>
          <w:p w14:paraId="0F653F59" w14:textId="77777777" w:rsidR="00FC1896" w:rsidRPr="00BC77DF" w:rsidRDefault="00FC1896">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3A3BE218"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Терміни, які вживаються в тендерній документації</w:t>
            </w:r>
          </w:p>
        </w:tc>
        <w:tc>
          <w:tcPr>
            <w:tcW w:w="7599" w:type="dxa"/>
          </w:tcPr>
          <w:p w14:paraId="79F173C4" w14:textId="77777777" w:rsidR="00C740A5" w:rsidRPr="00BC77DF" w:rsidRDefault="00C740A5" w:rsidP="00C740A5">
            <w:pPr>
              <w:jc w:val="both"/>
              <w:rPr>
                <w:rFonts w:ascii="Times New Roman" w:eastAsia="Times New Roman" w:hAnsi="Times New Roman" w:cs="Times New Roman"/>
              </w:rPr>
            </w:pPr>
            <w:r w:rsidRPr="00BC77DF">
              <w:rPr>
                <w:rFonts w:ascii="Times New Roman" w:eastAsia="Times New Roman" w:hAnsi="Times New Roman" w:cs="Times New Roman"/>
              </w:rPr>
              <w:t>Тендерну д</w:t>
            </w:r>
            <w:r w:rsidRPr="00BC77DF">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BC77DF">
              <w:rPr>
                <w:rFonts w:ascii="Times New Roman" w:eastAsia="Times New Roman" w:hAnsi="Times New Roman" w:cs="Times New Roman"/>
              </w:rPr>
              <w:t>—</w:t>
            </w:r>
            <w:r w:rsidRPr="00BC77DF">
              <w:rPr>
                <w:rFonts w:ascii="Times New Roman" w:eastAsia="Times New Roman" w:hAnsi="Times New Roman" w:cs="Times New Roman"/>
                <w:color w:val="000000"/>
              </w:rPr>
              <w:t xml:space="preserve"> Закон)</w:t>
            </w:r>
            <w:r w:rsidRPr="00BC77DF">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CD22809" w14:textId="3EF33218" w:rsidR="00FC1896" w:rsidRPr="00BC77DF" w:rsidRDefault="00C740A5" w:rsidP="00C740A5">
            <w:pPr>
              <w:jc w:val="both"/>
              <w:rPr>
                <w:rFonts w:ascii="Times New Roman" w:hAnsi="Times New Roman" w:cs="Times New Roman"/>
              </w:rPr>
            </w:pPr>
            <w:r w:rsidRPr="00BC77DF">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C77DF">
              <w:rPr>
                <w:rFonts w:ascii="Times New Roman" w:eastAsia="Times New Roman" w:hAnsi="Times New Roman" w:cs="Times New Roman"/>
              </w:rPr>
              <w:t>Особливостях.</w:t>
            </w:r>
          </w:p>
        </w:tc>
      </w:tr>
      <w:tr w:rsidR="00FC1896" w:rsidRPr="00BC77DF" w14:paraId="42F93396" w14:textId="77777777" w:rsidTr="00E22E12">
        <w:tc>
          <w:tcPr>
            <w:tcW w:w="567" w:type="dxa"/>
            <w:shd w:val="clear" w:color="auto" w:fill="auto"/>
          </w:tcPr>
          <w:p w14:paraId="7D0F9F00" w14:textId="77777777" w:rsidR="00FC1896" w:rsidRPr="00BC77DF" w:rsidRDefault="00FC1896">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5B53B4E4"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Інформація про замовника торгів</w:t>
            </w:r>
          </w:p>
        </w:tc>
        <w:tc>
          <w:tcPr>
            <w:tcW w:w="7599" w:type="dxa"/>
          </w:tcPr>
          <w:p w14:paraId="354F6C44" w14:textId="77777777" w:rsidR="00FC1896" w:rsidRPr="00BC77DF" w:rsidRDefault="00FC1896">
            <w:pPr>
              <w:rPr>
                <w:rFonts w:ascii="Times New Roman" w:hAnsi="Times New Roman" w:cs="Times New Roman"/>
              </w:rPr>
            </w:pPr>
          </w:p>
        </w:tc>
      </w:tr>
      <w:tr w:rsidR="002859E6" w:rsidRPr="00BC77DF" w14:paraId="2B23FAD3" w14:textId="77777777" w:rsidTr="00E22E12">
        <w:tc>
          <w:tcPr>
            <w:tcW w:w="567" w:type="dxa"/>
            <w:shd w:val="clear" w:color="auto" w:fill="auto"/>
          </w:tcPr>
          <w:p w14:paraId="6D3CD4E3"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2.1</w:t>
            </w:r>
          </w:p>
        </w:tc>
        <w:tc>
          <w:tcPr>
            <w:tcW w:w="2693" w:type="dxa"/>
            <w:shd w:val="clear" w:color="auto" w:fill="auto"/>
          </w:tcPr>
          <w:p w14:paraId="51BFE8AC"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повне найменування</w:t>
            </w:r>
          </w:p>
        </w:tc>
        <w:tc>
          <w:tcPr>
            <w:tcW w:w="7599" w:type="dxa"/>
          </w:tcPr>
          <w:p w14:paraId="4A4DF104" w14:textId="35DFD8A2" w:rsidR="002859E6" w:rsidRPr="00BC77DF" w:rsidRDefault="000043CA" w:rsidP="002859E6">
            <w:pPr>
              <w:jc w:val="both"/>
              <w:rPr>
                <w:rFonts w:ascii="Times New Roman" w:hAnsi="Times New Roman" w:cs="Times New Roman"/>
                <w:b/>
              </w:rPr>
            </w:pPr>
            <w:r w:rsidRPr="00BC77DF">
              <w:rPr>
                <w:rFonts w:ascii="Times New Roman" w:hAnsi="Times New Roman" w:cs="Times New Roman"/>
                <w:bCs/>
                <w:color w:val="000000"/>
                <w:shd w:val="clear" w:color="auto" w:fill="FFFFFF"/>
              </w:rPr>
              <w:t>Міське комунальне підприємство «Житловик»</w:t>
            </w:r>
          </w:p>
        </w:tc>
      </w:tr>
      <w:tr w:rsidR="002859E6" w:rsidRPr="00BC77DF" w14:paraId="27D94EFE" w14:textId="77777777" w:rsidTr="00E22E12">
        <w:tc>
          <w:tcPr>
            <w:tcW w:w="567" w:type="dxa"/>
            <w:shd w:val="clear" w:color="auto" w:fill="auto"/>
          </w:tcPr>
          <w:p w14:paraId="1E5A385C"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2.2.</w:t>
            </w:r>
          </w:p>
        </w:tc>
        <w:tc>
          <w:tcPr>
            <w:tcW w:w="2693" w:type="dxa"/>
            <w:shd w:val="clear" w:color="auto" w:fill="auto"/>
          </w:tcPr>
          <w:p w14:paraId="0630F4BF"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місцезнаходження</w:t>
            </w:r>
          </w:p>
        </w:tc>
        <w:tc>
          <w:tcPr>
            <w:tcW w:w="7599" w:type="dxa"/>
          </w:tcPr>
          <w:p w14:paraId="428994C7" w14:textId="77777777" w:rsidR="000043CA" w:rsidRPr="00BC77DF" w:rsidRDefault="000043CA" w:rsidP="000043CA">
            <w:pPr>
              <w:pStyle w:val="Default"/>
              <w:rPr>
                <w:sz w:val="22"/>
                <w:szCs w:val="22"/>
              </w:rPr>
            </w:pPr>
            <w:r w:rsidRPr="00BC77DF">
              <w:rPr>
                <w:sz w:val="22"/>
                <w:szCs w:val="22"/>
              </w:rPr>
              <w:t xml:space="preserve">Юридична адреса:Україна, 81300, Львівська  обл., Яворівський р-н, </w:t>
            </w:r>
            <w:proofErr w:type="spellStart"/>
            <w:r w:rsidRPr="00BC77DF">
              <w:rPr>
                <w:sz w:val="22"/>
                <w:szCs w:val="22"/>
              </w:rPr>
              <w:t>м.Мостиська</w:t>
            </w:r>
            <w:proofErr w:type="spellEnd"/>
            <w:r w:rsidRPr="00BC77DF">
              <w:rPr>
                <w:sz w:val="22"/>
                <w:szCs w:val="22"/>
              </w:rPr>
              <w:t xml:space="preserve">, </w:t>
            </w:r>
            <w:proofErr w:type="spellStart"/>
            <w:r w:rsidRPr="00BC77DF">
              <w:rPr>
                <w:sz w:val="22"/>
                <w:szCs w:val="22"/>
              </w:rPr>
              <w:t>вул.Грушевського</w:t>
            </w:r>
            <w:proofErr w:type="spellEnd"/>
            <w:r w:rsidRPr="00BC77DF">
              <w:rPr>
                <w:sz w:val="22"/>
                <w:szCs w:val="22"/>
              </w:rPr>
              <w:t>, 6.</w:t>
            </w:r>
          </w:p>
          <w:p w14:paraId="1F29F644" w14:textId="331D71A2" w:rsidR="002859E6" w:rsidRPr="00BC77DF" w:rsidRDefault="000043CA" w:rsidP="000043CA">
            <w:pPr>
              <w:jc w:val="both"/>
              <w:rPr>
                <w:rFonts w:ascii="Times New Roman" w:hAnsi="Times New Roman" w:cs="Times New Roman"/>
                <w:b/>
              </w:rPr>
            </w:pPr>
            <w:r w:rsidRPr="00BC77DF">
              <w:rPr>
                <w:rFonts w:ascii="Times New Roman" w:hAnsi="Times New Roman" w:cs="Times New Roman"/>
              </w:rPr>
              <w:t xml:space="preserve">Фактична адреса:Україна, 81300, Львівська  обл., Яворівський р-н, </w:t>
            </w:r>
            <w:proofErr w:type="spellStart"/>
            <w:r w:rsidRPr="00BC77DF">
              <w:rPr>
                <w:rFonts w:ascii="Times New Roman" w:hAnsi="Times New Roman" w:cs="Times New Roman"/>
              </w:rPr>
              <w:t>м.Мостиська</w:t>
            </w:r>
            <w:proofErr w:type="spellEnd"/>
            <w:r w:rsidRPr="00BC77DF">
              <w:rPr>
                <w:rFonts w:ascii="Times New Roman" w:hAnsi="Times New Roman" w:cs="Times New Roman"/>
              </w:rPr>
              <w:t xml:space="preserve">, </w:t>
            </w:r>
            <w:proofErr w:type="spellStart"/>
            <w:r w:rsidRPr="00BC77DF">
              <w:rPr>
                <w:rFonts w:ascii="Times New Roman" w:hAnsi="Times New Roman" w:cs="Times New Roman"/>
              </w:rPr>
              <w:t>вул.Галицька</w:t>
            </w:r>
            <w:proofErr w:type="spellEnd"/>
            <w:r w:rsidRPr="00BC77DF">
              <w:rPr>
                <w:rFonts w:ascii="Times New Roman" w:hAnsi="Times New Roman" w:cs="Times New Roman"/>
              </w:rPr>
              <w:t>, 7</w:t>
            </w:r>
          </w:p>
        </w:tc>
      </w:tr>
      <w:tr w:rsidR="00EF21E2" w:rsidRPr="00BC77DF" w14:paraId="44D8A30A" w14:textId="77777777" w:rsidTr="00E22E12">
        <w:tc>
          <w:tcPr>
            <w:tcW w:w="567" w:type="dxa"/>
            <w:shd w:val="clear" w:color="auto" w:fill="auto"/>
          </w:tcPr>
          <w:p w14:paraId="56B83A44" w14:textId="77777777" w:rsidR="00EF21E2" w:rsidRPr="00BC77DF" w:rsidRDefault="00EF21E2" w:rsidP="00EF21E2">
            <w:pPr>
              <w:rPr>
                <w:rFonts w:ascii="Times New Roman" w:hAnsi="Times New Roman" w:cs="Times New Roman"/>
              </w:rPr>
            </w:pPr>
            <w:r w:rsidRPr="00BC77DF">
              <w:rPr>
                <w:rFonts w:ascii="Times New Roman" w:hAnsi="Times New Roman" w:cs="Times New Roman"/>
              </w:rPr>
              <w:t>2.3.</w:t>
            </w:r>
          </w:p>
        </w:tc>
        <w:tc>
          <w:tcPr>
            <w:tcW w:w="2693" w:type="dxa"/>
            <w:shd w:val="clear" w:color="auto" w:fill="auto"/>
          </w:tcPr>
          <w:p w14:paraId="74A0344B" w14:textId="77777777" w:rsidR="00EF21E2" w:rsidRPr="00BC77DF" w:rsidRDefault="00EF21E2" w:rsidP="00EF21E2">
            <w:pPr>
              <w:rPr>
                <w:rFonts w:ascii="Times New Roman" w:hAnsi="Times New Roman" w:cs="Times New Roman"/>
              </w:rPr>
            </w:pPr>
            <w:r w:rsidRPr="00BC77DF">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99" w:type="dxa"/>
            <w:vAlign w:val="center"/>
          </w:tcPr>
          <w:p w14:paraId="7630C9B7" w14:textId="77777777" w:rsidR="000043CA" w:rsidRPr="00BC77DF" w:rsidRDefault="002859E6" w:rsidP="000043CA">
            <w:pPr>
              <w:pStyle w:val="a8"/>
              <w:rPr>
                <w:rFonts w:ascii="Times New Roman" w:hAnsi="Times New Roman" w:cs="Times New Roman"/>
                <w:szCs w:val="22"/>
                <w:lang w:val="uk-UA" w:eastAsia="ru-RU"/>
              </w:rPr>
            </w:pPr>
            <w:r w:rsidRPr="00BC77DF">
              <w:rPr>
                <w:rFonts w:ascii="Times New Roman" w:hAnsi="Times New Roman" w:cs="Times New Roman"/>
                <w:szCs w:val="22"/>
                <w:lang w:val="uk-UA" w:eastAsia="ar-S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та до </w:t>
            </w:r>
            <w:r w:rsidR="00417704" w:rsidRPr="00BC77DF">
              <w:rPr>
                <w:rFonts w:ascii="Times New Roman" w:hAnsi="Times New Roman" w:cs="Times New Roman"/>
                <w:szCs w:val="22"/>
                <w:lang w:val="uk-UA" w:eastAsia="ar-SA"/>
              </w:rPr>
              <w:t>уповноваженої особи</w:t>
            </w:r>
            <w:r w:rsidRPr="00BC77DF">
              <w:rPr>
                <w:rFonts w:ascii="Times New Roman" w:hAnsi="Times New Roman" w:cs="Times New Roman"/>
                <w:szCs w:val="22"/>
                <w:lang w:val="uk-UA" w:eastAsia="ar-SA"/>
              </w:rPr>
              <w:t xml:space="preserve"> </w:t>
            </w:r>
            <w:r w:rsidR="000043CA" w:rsidRPr="00BC77DF">
              <w:rPr>
                <w:rFonts w:ascii="Times New Roman" w:hAnsi="Times New Roman" w:cs="Times New Roman"/>
                <w:szCs w:val="22"/>
                <w:lang w:val="uk-UA" w:eastAsia="ru-RU"/>
              </w:rPr>
              <w:t>Мартиненко Валентина Вікторівна</w:t>
            </w:r>
          </w:p>
          <w:p w14:paraId="48B7555C" w14:textId="77777777" w:rsidR="000043CA" w:rsidRPr="00BC77DF" w:rsidRDefault="000043CA" w:rsidP="000043CA">
            <w:pPr>
              <w:pStyle w:val="a8"/>
              <w:rPr>
                <w:rFonts w:ascii="Times New Roman" w:hAnsi="Times New Roman" w:cs="Times New Roman"/>
                <w:szCs w:val="22"/>
                <w:lang w:eastAsia="ru-RU"/>
              </w:rPr>
            </w:pPr>
            <w:proofErr w:type="spellStart"/>
            <w:r w:rsidRPr="00BC77DF">
              <w:rPr>
                <w:rFonts w:ascii="Times New Roman" w:hAnsi="Times New Roman" w:cs="Times New Roman"/>
                <w:szCs w:val="22"/>
                <w:lang w:eastAsia="ru-RU"/>
              </w:rPr>
              <w:t>інспектор</w:t>
            </w:r>
            <w:proofErr w:type="spellEnd"/>
            <w:r w:rsidRPr="00BC77DF">
              <w:rPr>
                <w:rFonts w:ascii="Times New Roman" w:hAnsi="Times New Roman" w:cs="Times New Roman"/>
                <w:szCs w:val="22"/>
                <w:lang w:eastAsia="ru-RU"/>
              </w:rPr>
              <w:t xml:space="preserve"> з </w:t>
            </w:r>
            <w:proofErr w:type="spellStart"/>
            <w:r w:rsidRPr="00BC77DF">
              <w:rPr>
                <w:rFonts w:ascii="Times New Roman" w:hAnsi="Times New Roman" w:cs="Times New Roman"/>
                <w:szCs w:val="22"/>
                <w:lang w:eastAsia="ru-RU"/>
              </w:rPr>
              <w:t>кадрів</w:t>
            </w:r>
            <w:proofErr w:type="spellEnd"/>
          </w:p>
          <w:p w14:paraId="3C528935" w14:textId="77777777" w:rsidR="000043CA" w:rsidRPr="00BC77DF" w:rsidRDefault="000043CA" w:rsidP="000043CA">
            <w:pPr>
              <w:pStyle w:val="a8"/>
              <w:rPr>
                <w:rFonts w:ascii="Times New Roman" w:hAnsi="Times New Roman" w:cs="Times New Roman"/>
                <w:szCs w:val="22"/>
                <w:lang w:eastAsia="ru-RU"/>
              </w:rPr>
            </w:pPr>
            <w:r w:rsidRPr="00BC77DF">
              <w:rPr>
                <w:rFonts w:ascii="Times New Roman" w:hAnsi="Times New Roman" w:cs="Times New Roman"/>
                <w:szCs w:val="22"/>
                <w:lang w:eastAsia="ru-RU"/>
              </w:rPr>
              <w:t xml:space="preserve"> тел.   098 45 89 446 ,   </w:t>
            </w:r>
          </w:p>
          <w:p w14:paraId="53AD9276" w14:textId="4566877A" w:rsidR="00EF21E2" w:rsidRPr="00BC77DF" w:rsidRDefault="000043CA" w:rsidP="000043CA">
            <w:pPr>
              <w:suppressAutoHyphens/>
              <w:snapToGrid w:val="0"/>
              <w:jc w:val="both"/>
              <w:rPr>
                <w:rFonts w:ascii="Times New Roman" w:eastAsia="Times New Roman" w:hAnsi="Times New Roman" w:cs="Times New Roman"/>
                <w:lang w:val="ru-RU" w:eastAsia="ar-SA"/>
              </w:rPr>
            </w:pPr>
            <w:r w:rsidRPr="00BC77DF">
              <w:rPr>
                <w:rFonts w:ascii="Times New Roman" w:hAnsi="Times New Roman" w:cs="Times New Roman"/>
                <w:lang w:eastAsia="ru-RU"/>
              </w:rPr>
              <w:t>e-mail: </w:t>
            </w:r>
            <w:hyperlink r:id="rId7" w:tgtFrame="_self" w:history="1">
              <w:r w:rsidRPr="00BC77DF">
                <w:rPr>
                  <w:rFonts w:ascii="Times New Roman" w:hAnsi="Times New Roman" w:cs="Times New Roman"/>
                  <w:u w:val="single"/>
                  <w:lang w:eastAsia="ru-RU"/>
                </w:rPr>
                <w:t>gytlovykmostyska@gmail.com</w:t>
              </w:r>
            </w:hyperlink>
          </w:p>
        </w:tc>
      </w:tr>
      <w:tr w:rsidR="00FC1896" w:rsidRPr="00BC77DF" w14:paraId="46424DE9" w14:textId="77777777" w:rsidTr="00E22E12">
        <w:tc>
          <w:tcPr>
            <w:tcW w:w="567" w:type="dxa"/>
            <w:shd w:val="clear" w:color="auto" w:fill="auto"/>
          </w:tcPr>
          <w:p w14:paraId="45F39F3C" w14:textId="77777777" w:rsidR="00FC1896" w:rsidRPr="00BC77DF" w:rsidRDefault="00FC1896">
            <w:pPr>
              <w:rPr>
                <w:rFonts w:ascii="Times New Roman" w:hAnsi="Times New Roman" w:cs="Times New Roman"/>
              </w:rPr>
            </w:pPr>
            <w:r w:rsidRPr="00BC77DF">
              <w:rPr>
                <w:rFonts w:ascii="Times New Roman" w:hAnsi="Times New Roman" w:cs="Times New Roman"/>
              </w:rPr>
              <w:t>3</w:t>
            </w:r>
          </w:p>
        </w:tc>
        <w:tc>
          <w:tcPr>
            <w:tcW w:w="2693" w:type="dxa"/>
            <w:shd w:val="clear" w:color="auto" w:fill="auto"/>
          </w:tcPr>
          <w:p w14:paraId="2E308A27" w14:textId="77777777" w:rsidR="00FC1896" w:rsidRPr="00BC77DF" w:rsidRDefault="00FC1896">
            <w:pPr>
              <w:rPr>
                <w:rFonts w:ascii="Times New Roman" w:hAnsi="Times New Roman" w:cs="Times New Roman"/>
                <w:b/>
              </w:rPr>
            </w:pPr>
            <w:r w:rsidRPr="00BC77DF">
              <w:rPr>
                <w:rFonts w:ascii="Times New Roman" w:hAnsi="Times New Roman" w:cs="Times New Roman"/>
                <w:b/>
              </w:rPr>
              <w:t>Процедура закупівлі</w:t>
            </w:r>
          </w:p>
        </w:tc>
        <w:tc>
          <w:tcPr>
            <w:tcW w:w="7599" w:type="dxa"/>
          </w:tcPr>
          <w:p w14:paraId="1730CD57" w14:textId="5DD72B23" w:rsidR="00FC1896" w:rsidRPr="00BC77DF" w:rsidRDefault="00FC1896">
            <w:pPr>
              <w:rPr>
                <w:rFonts w:ascii="Times New Roman" w:hAnsi="Times New Roman" w:cs="Times New Roman"/>
              </w:rPr>
            </w:pPr>
            <w:r w:rsidRPr="00BC77DF">
              <w:rPr>
                <w:rFonts w:ascii="Times New Roman" w:hAnsi="Times New Roman" w:cs="Times New Roman"/>
              </w:rPr>
              <w:t>Відкриті торги</w:t>
            </w:r>
            <w:r w:rsidR="002859E6" w:rsidRPr="00BC77DF">
              <w:rPr>
                <w:rFonts w:ascii="Times New Roman" w:hAnsi="Times New Roman" w:cs="Times New Roman"/>
              </w:rPr>
              <w:t xml:space="preserve"> з </w:t>
            </w:r>
            <w:r w:rsidR="00C740A5" w:rsidRPr="00BC77DF">
              <w:rPr>
                <w:rFonts w:ascii="Times New Roman" w:hAnsi="Times New Roman" w:cs="Times New Roman"/>
              </w:rPr>
              <w:t>О</w:t>
            </w:r>
            <w:r w:rsidR="002859E6" w:rsidRPr="00BC77DF">
              <w:rPr>
                <w:rFonts w:ascii="Times New Roman" w:hAnsi="Times New Roman" w:cs="Times New Roman"/>
              </w:rPr>
              <w:t>собливостями</w:t>
            </w:r>
            <w:r w:rsidR="00417704" w:rsidRPr="00BC77DF">
              <w:rPr>
                <w:rFonts w:ascii="Times New Roman" w:hAnsi="Times New Roman" w:cs="Times New Roman"/>
              </w:rPr>
              <w:t xml:space="preserve"> </w:t>
            </w:r>
          </w:p>
        </w:tc>
      </w:tr>
      <w:tr w:rsidR="00FC1896" w:rsidRPr="00BC77DF" w14:paraId="2113500E" w14:textId="77777777" w:rsidTr="00E22E12">
        <w:tc>
          <w:tcPr>
            <w:tcW w:w="567" w:type="dxa"/>
            <w:shd w:val="clear" w:color="auto" w:fill="auto"/>
          </w:tcPr>
          <w:p w14:paraId="78B3AC2C" w14:textId="77777777" w:rsidR="00FC1896" w:rsidRPr="00BC77DF" w:rsidRDefault="00FC1896">
            <w:pPr>
              <w:rPr>
                <w:rFonts w:ascii="Times New Roman" w:hAnsi="Times New Roman" w:cs="Times New Roman"/>
              </w:rPr>
            </w:pPr>
            <w:r w:rsidRPr="00BC77DF">
              <w:rPr>
                <w:rFonts w:ascii="Times New Roman" w:hAnsi="Times New Roman" w:cs="Times New Roman"/>
              </w:rPr>
              <w:t>4</w:t>
            </w:r>
          </w:p>
        </w:tc>
        <w:tc>
          <w:tcPr>
            <w:tcW w:w="2693" w:type="dxa"/>
            <w:shd w:val="clear" w:color="auto" w:fill="auto"/>
          </w:tcPr>
          <w:p w14:paraId="1FE10D98" w14:textId="77777777" w:rsidR="00FC1896" w:rsidRPr="00BC77DF" w:rsidRDefault="00FC1896">
            <w:pPr>
              <w:rPr>
                <w:rFonts w:ascii="Times New Roman" w:hAnsi="Times New Roman" w:cs="Times New Roman"/>
                <w:b/>
              </w:rPr>
            </w:pPr>
            <w:r w:rsidRPr="00BC77DF">
              <w:rPr>
                <w:rFonts w:ascii="Times New Roman" w:hAnsi="Times New Roman" w:cs="Times New Roman"/>
                <w:b/>
              </w:rPr>
              <w:t>Інформація про предмет закупівлі</w:t>
            </w:r>
          </w:p>
        </w:tc>
        <w:tc>
          <w:tcPr>
            <w:tcW w:w="7599" w:type="dxa"/>
          </w:tcPr>
          <w:p w14:paraId="17D35291" w14:textId="3D112619" w:rsidR="00FC1896" w:rsidRPr="00BC77DF" w:rsidRDefault="00D60D26">
            <w:pPr>
              <w:rPr>
                <w:rFonts w:ascii="Times New Roman" w:hAnsi="Times New Roman" w:cs="Times New Roman"/>
              </w:rPr>
            </w:pPr>
            <w:r w:rsidRPr="00BC77DF">
              <w:rPr>
                <w:rFonts w:ascii="Times New Roman" w:hAnsi="Times New Roman" w:cs="Times New Roman"/>
              </w:rPr>
              <w:t xml:space="preserve">Закупівля </w:t>
            </w:r>
            <w:r w:rsidR="00027EC5" w:rsidRPr="00BC77DF">
              <w:rPr>
                <w:rFonts w:ascii="Times New Roman" w:hAnsi="Times New Roman" w:cs="Times New Roman"/>
              </w:rPr>
              <w:t>послуг</w:t>
            </w:r>
          </w:p>
        </w:tc>
      </w:tr>
      <w:tr w:rsidR="00FC1896" w:rsidRPr="00BC77DF" w14:paraId="2371A554" w14:textId="77777777" w:rsidTr="00E22E12">
        <w:tc>
          <w:tcPr>
            <w:tcW w:w="567" w:type="dxa"/>
            <w:shd w:val="clear" w:color="auto" w:fill="auto"/>
          </w:tcPr>
          <w:p w14:paraId="7CF2F895" w14:textId="77777777" w:rsidR="00FC1896" w:rsidRPr="00BC77DF" w:rsidRDefault="00FC1896">
            <w:pPr>
              <w:rPr>
                <w:rFonts w:ascii="Times New Roman" w:hAnsi="Times New Roman" w:cs="Times New Roman"/>
              </w:rPr>
            </w:pPr>
            <w:r w:rsidRPr="00BC77DF">
              <w:rPr>
                <w:rFonts w:ascii="Times New Roman" w:hAnsi="Times New Roman" w:cs="Times New Roman"/>
              </w:rPr>
              <w:t xml:space="preserve">4.1. </w:t>
            </w:r>
          </w:p>
        </w:tc>
        <w:tc>
          <w:tcPr>
            <w:tcW w:w="2693" w:type="dxa"/>
            <w:shd w:val="clear" w:color="auto" w:fill="auto"/>
          </w:tcPr>
          <w:p w14:paraId="1037619F" w14:textId="77777777" w:rsidR="00FC1896" w:rsidRPr="00BC77DF" w:rsidRDefault="00FC1896">
            <w:pPr>
              <w:rPr>
                <w:rFonts w:ascii="Times New Roman" w:hAnsi="Times New Roman" w:cs="Times New Roman"/>
                <w:b/>
              </w:rPr>
            </w:pPr>
            <w:r w:rsidRPr="00BC77DF">
              <w:rPr>
                <w:rFonts w:ascii="Times New Roman" w:hAnsi="Times New Roman" w:cs="Times New Roman"/>
                <w:b/>
              </w:rPr>
              <w:t>Назва предмета закупівлі</w:t>
            </w:r>
          </w:p>
        </w:tc>
        <w:tc>
          <w:tcPr>
            <w:tcW w:w="7599" w:type="dxa"/>
          </w:tcPr>
          <w:p w14:paraId="6252F443" w14:textId="153DE360" w:rsidR="002859E6" w:rsidRPr="00BC77DF" w:rsidRDefault="00794F3D" w:rsidP="008A4020">
            <w:pPr>
              <w:rPr>
                <w:rFonts w:ascii="Times New Roman" w:hAnsi="Times New Roman" w:cs="Times New Roman"/>
              </w:rPr>
            </w:pPr>
            <w:r w:rsidRPr="00BC77DF">
              <w:rPr>
                <w:rFonts w:ascii="Times New Roman" w:hAnsi="Times New Roman" w:cs="Times New Roman"/>
              </w:rPr>
              <w:t xml:space="preserve">Послуги з виконання аварійних, відновлювальних робіт та експлуатаційного утримання вулиць і доріг комунальної власності (поточного ремонту доріг) у м. </w:t>
            </w:r>
            <w:proofErr w:type="spellStart"/>
            <w:r w:rsidRPr="00BC77DF">
              <w:rPr>
                <w:rFonts w:ascii="Times New Roman" w:hAnsi="Times New Roman" w:cs="Times New Roman"/>
              </w:rPr>
              <w:t>Мостиська</w:t>
            </w:r>
            <w:proofErr w:type="spellEnd"/>
            <w:r w:rsidRPr="00BC77DF">
              <w:rPr>
                <w:rFonts w:ascii="Times New Roman" w:hAnsi="Times New Roman" w:cs="Times New Roman"/>
              </w:rPr>
              <w:t xml:space="preserve"> Львівської області (</w:t>
            </w:r>
            <w:proofErr w:type="spellStart"/>
            <w:r w:rsidRPr="00BC77DF">
              <w:rPr>
                <w:rFonts w:ascii="Times New Roman" w:hAnsi="Times New Roman" w:cs="Times New Roman"/>
                <w:b/>
              </w:rPr>
              <w:t>вул.</w:t>
            </w:r>
            <w:r w:rsidR="001324B8">
              <w:rPr>
                <w:rFonts w:ascii="Times New Roman" w:hAnsi="Times New Roman" w:cs="Times New Roman"/>
                <w:b/>
              </w:rPr>
              <w:t>П</w:t>
            </w:r>
            <w:r w:rsidR="008A4020">
              <w:rPr>
                <w:rFonts w:ascii="Times New Roman" w:hAnsi="Times New Roman" w:cs="Times New Roman"/>
                <w:b/>
              </w:rPr>
              <w:t>оповича</w:t>
            </w:r>
            <w:proofErr w:type="spellEnd"/>
            <w:r w:rsidRPr="00BC77DF">
              <w:rPr>
                <w:rFonts w:ascii="Times New Roman" w:hAnsi="Times New Roman" w:cs="Times New Roman"/>
              </w:rPr>
              <w:t xml:space="preserve">). </w:t>
            </w:r>
            <w:r w:rsidR="00027EC5" w:rsidRPr="00BC77DF">
              <w:rPr>
                <w:rFonts w:ascii="Times New Roman" w:hAnsi="Times New Roman" w:cs="Times New Roman"/>
                <w:bCs/>
              </w:rPr>
              <w:t xml:space="preserve">ДК 021:2015 </w:t>
            </w:r>
            <w:r w:rsidR="00027EC5" w:rsidRPr="00BC77DF">
              <w:rPr>
                <w:rStyle w:val="qaclassifierdescrcode"/>
                <w:rFonts w:ascii="Times New Roman" w:hAnsi="Times New Roman" w:cs="Times New Roman"/>
                <w:bdr w:val="none" w:sz="0" w:space="0" w:color="auto" w:frame="1"/>
              </w:rPr>
              <w:t>45230000-8</w:t>
            </w:r>
            <w:r w:rsidR="00027EC5" w:rsidRPr="00BC77DF">
              <w:rPr>
                <w:rFonts w:ascii="Times New Roman" w:hAnsi="Times New Roman" w:cs="Times New Roman"/>
              </w:rPr>
              <w:t> </w:t>
            </w:r>
            <w:r w:rsidR="00027EC5" w:rsidRPr="00BC77DF">
              <w:rPr>
                <w:rStyle w:val="qaclassifierdescrprimary"/>
                <w:rFonts w:ascii="Times New Roman" w:hAnsi="Times New Roman" w:cs="Times New Roman"/>
                <w:bdr w:val="none" w:sz="0" w:space="0" w:color="auto" w:frame="1"/>
              </w:rPr>
              <w:t>Будівництво трубопроводів, ліній зв’язку та електропередач, шосе, доріг, аеродромів і залізничних доріг; вирівнювання поверхонь</w:t>
            </w:r>
          </w:p>
        </w:tc>
      </w:tr>
      <w:tr w:rsidR="00FC1896" w:rsidRPr="00BC77DF" w14:paraId="4E207A32" w14:textId="77777777" w:rsidTr="00E22E12">
        <w:tc>
          <w:tcPr>
            <w:tcW w:w="567" w:type="dxa"/>
            <w:shd w:val="clear" w:color="auto" w:fill="auto"/>
          </w:tcPr>
          <w:p w14:paraId="59E04C13" w14:textId="77777777" w:rsidR="00FC1896" w:rsidRPr="00BC77DF" w:rsidRDefault="00FC1896">
            <w:pPr>
              <w:rPr>
                <w:rFonts w:ascii="Times New Roman" w:hAnsi="Times New Roman" w:cs="Times New Roman"/>
              </w:rPr>
            </w:pPr>
            <w:r w:rsidRPr="00BC77DF">
              <w:rPr>
                <w:rFonts w:ascii="Times New Roman" w:hAnsi="Times New Roman" w:cs="Times New Roman"/>
              </w:rPr>
              <w:t>4.2.</w:t>
            </w:r>
          </w:p>
        </w:tc>
        <w:tc>
          <w:tcPr>
            <w:tcW w:w="2693" w:type="dxa"/>
            <w:shd w:val="clear" w:color="auto" w:fill="auto"/>
          </w:tcPr>
          <w:p w14:paraId="0CD35676" w14:textId="77777777" w:rsidR="00FC1896" w:rsidRPr="00BC77DF" w:rsidRDefault="00FC1896">
            <w:pPr>
              <w:rPr>
                <w:rFonts w:ascii="Times New Roman" w:hAnsi="Times New Roman" w:cs="Times New Roman"/>
              </w:rPr>
            </w:pPr>
            <w:r w:rsidRPr="00BC77DF">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599" w:type="dxa"/>
          </w:tcPr>
          <w:p w14:paraId="22A8B360"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Закупівля здійснюється щодо предмета закупівлі в цілому</w:t>
            </w:r>
          </w:p>
          <w:p w14:paraId="3CF640CB" w14:textId="77777777" w:rsidR="00FC1896" w:rsidRPr="00BC77DF" w:rsidRDefault="00FC1896" w:rsidP="00FC1896">
            <w:pPr>
              <w:rPr>
                <w:rFonts w:ascii="Times New Roman" w:hAnsi="Times New Roman" w:cs="Times New Roman"/>
              </w:rPr>
            </w:pPr>
          </w:p>
        </w:tc>
      </w:tr>
      <w:tr w:rsidR="006433F0" w:rsidRPr="00BC77DF" w14:paraId="1428BC4A" w14:textId="77777777" w:rsidTr="00E22E12">
        <w:tc>
          <w:tcPr>
            <w:tcW w:w="567" w:type="dxa"/>
            <w:shd w:val="clear" w:color="auto" w:fill="auto"/>
          </w:tcPr>
          <w:p w14:paraId="4EFCB0D2" w14:textId="77777777" w:rsidR="006433F0" w:rsidRPr="00BC77DF" w:rsidRDefault="006433F0" w:rsidP="006433F0">
            <w:pPr>
              <w:rPr>
                <w:rFonts w:ascii="Times New Roman" w:hAnsi="Times New Roman" w:cs="Times New Roman"/>
              </w:rPr>
            </w:pPr>
            <w:r w:rsidRPr="00BC77DF">
              <w:rPr>
                <w:rFonts w:ascii="Times New Roman" w:hAnsi="Times New Roman" w:cs="Times New Roman"/>
              </w:rPr>
              <w:t>4.3.</w:t>
            </w:r>
          </w:p>
        </w:tc>
        <w:tc>
          <w:tcPr>
            <w:tcW w:w="2693" w:type="dxa"/>
            <w:shd w:val="clear" w:color="auto" w:fill="auto"/>
          </w:tcPr>
          <w:p w14:paraId="727F68B5" w14:textId="0A77A9F9" w:rsidR="006433F0" w:rsidRPr="00BC77DF" w:rsidRDefault="00027EC5" w:rsidP="006433F0">
            <w:pPr>
              <w:widowControl w:val="0"/>
              <w:rPr>
                <w:rFonts w:ascii="Times New Roman" w:eastAsia="Times New Roman" w:hAnsi="Times New Roman" w:cs="Times New Roman"/>
                <w:i/>
                <w:iCs/>
                <w:color w:val="000000"/>
                <w:highlight w:val="yellow"/>
                <w:lang w:eastAsia="ru-RU"/>
              </w:rPr>
            </w:pPr>
            <w:r w:rsidRPr="00BC77DF">
              <w:rPr>
                <w:rFonts w:ascii="Times New Roman" w:eastAsia="Times New Roman" w:hAnsi="Times New Roman" w:cs="Times New Roman"/>
              </w:rPr>
              <w:t>місце, кількість, обсяг надання послуг</w:t>
            </w:r>
            <w:r w:rsidRPr="00BC77DF">
              <w:rPr>
                <w:rFonts w:ascii="Times New Roman" w:eastAsia="Times New Roman" w:hAnsi="Times New Roman" w:cs="Times New Roman"/>
                <w:i/>
                <w:iCs/>
                <w:color w:val="000000"/>
                <w:highlight w:val="yellow"/>
                <w:lang w:eastAsia="ru-RU"/>
              </w:rPr>
              <w:t xml:space="preserve"> </w:t>
            </w:r>
          </w:p>
        </w:tc>
        <w:tc>
          <w:tcPr>
            <w:tcW w:w="7599" w:type="dxa"/>
          </w:tcPr>
          <w:p w14:paraId="451AAC4B" w14:textId="53FCBDB2" w:rsidR="006433F0" w:rsidRPr="00BC77DF" w:rsidRDefault="00027EC5" w:rsidP="002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87"/>
              <w:jc w:val="both"/>
              <w:rPr>
                <w:rFonts w:ascii="Times New Roman" w:hAnsi="Times New Roman" w:cs="Times New Roman"/>
              </w:rPr>
            </w:pPr>
            <w:proofErr w:type="spellStart"/>
            <w:r w:rsidRPr="00BC77DF">
              <w:rPr>
                <w:rFonts w:ascii="Times New Roman" w:hAnsi="Times New Roman" w:cs="Times New Roman"/>
              </w:rPr>
              <w:t>вул.</w:t>
            </w:r>
            <w:r w:rsidR="001324B8">
              <w:rPr>
                <w:rFonts w:ascii="Times New Roman" w:hAnsi="Times New Roman" w:cs="Times New Roman"/>
              </w:rPr>
              <w:t>П</w:t>
            </w:r>
            <w:r w:rsidR="008A4020">
              <w:rPr>
                <w:rFonts w:ascii="Times New Roman" w:hAnsi="Times New Roman" w:cs="Times New Roman"/>
              </w:rPr>
              <w:t>опович</w:t>
            </w:r>
            <w:r w:rsidR="001324B8">
              <w:rPr>
                <w:rFonts w:ascii="Times New Roman" w:hAnsi="Times New Roman" w:cs="Times New Roman"/>
              </w:rPr>
              <w:t>а</w:t>
            </w:r>
            <w:proofErr w:type="spellEnd"/>
            <w:r w:rsidRPr="00BC77DF">
              <w:rPr>
                <w:rFonts w:ascii="Times New Roman" w:hAnsi="Times New Roman" w:cs="Times New Roman"/>
              </w:rPr>
              <w:t xml:space="preserve"> в </w:t>
            </w:r>
            <w:proofErr w:type="spellStart"/>
            <w:r w:rsidRPr="00BC77DF">
              <w:rPr>
                <w:rFonts w:ascii="Times New Roman" w:hAnsi="Times New Roman" w:cs="Times New Roman"/>
              </w:rPr>
              <w:t>м.Мостиська</w:t>
            </w:r>
            <w:proofErr w:type="spellEnd"/>
            <w:r w:rsidRPr="00BC77DF">
              <w:rPr>
                <w:rFonts w:ascii="Times New Roman" w:hAnsi="Times New Roman" w:cs="Times New Roman"/>
              </w:rPr>
              <w:t xml:space="preserve"> Яворівського району Львівської області</w:t>
            </w:r>
          </w:p>
          <w:p w14:paraId="2B509F86" w14:textId="77777777" w:rsidR="00027EC5" w:rsidRPr="00BC77DF" w:rsidRDefault="00027EC5" w:rsidP="00027EC5">
            <w:pPr>
              <w:jc w:val="both"/>
              <w:rPr>
                <w:rFonts w:ascii="Times New Roman" w:hAnsi="Times New Roman" w:cs="Times New Roman"/>
              </w:rPr>
            </w:pPr>
            <w:r w:rsidRPr="00BC77DF">
              <w:rPr>
                <w:rFonts w:ascii="Times New Roman" w:hAnsi="Times New Roman" w:cs="Times New Roman"/>
              </w:rPr>
              <w:t>Кількість: 1 послуга, відповідно до Додатку №2 до цієї тендерної документації.</w:t>
            </w:r>
          </w:p>
          <w:p w14:paraId="78CE0F2A" w14:textId="4F04AF32" w:rsidR="00027EC5" w:rsidRPr="00BC77DF" w:rsidRDefault="00027EC5" w:rsidP="0002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87"/>
              <w:jc w:val="both"/>
              <w:rPr>
                <w:rFonts w:ascii="Times New Roman" w:hAnsi="Times New Roman" w:cs="Times New Roman"/>
                <w:highlight w:val="yellow"/>
              </w:rPr>
            </w:pPr>
            <w:r w:rsidRPr="00BC77DF">
              <w:rPr>
                <w:rFonts w:ascii="Times New Roman" w:hAnsi="Times New Roman" w:cs="Times New Roman"/>
              </w:rPr>
              <w:t>Обсяг: відповідно до Додатку №2 до цієї тендерної документації</w:t>
            </w:r>
          </w:p>
        </w:tc>
      </w:tr>
      <w:tr w:rsidR="00FC1896" w:rsidRPr="00BC77DF" w14:paraId="5A5F417A" w14:textId="77777777" w:rsidTr="00E22E12">
        <w:tc>
          <w:tcPr>
            <w:tcW w:w="567" w:type="dxa"/>
            <w:shd w:val="clear" w:color="auto" w:fill="auto"/>
          </w:tcPr>
          <w:p w14:paraId="79CC2A70" w14:textId="77777777" w:rsidR="00FC1896" w:rsidRPr="00BC77DF" w:rsidRDefault="00FC1896">
            <w:pPr>
              <w:rPr>
                <w:rFonts w:ascii="Times New Roman" w:hAnsi="Times New Roman" w:cs="Times New Roman"/>
              </w:rPr>
            </w:pPr>
            <w:r w:rsidRPr="00BC77DF">
              <w:rPr>
                <w:rFonts w:ascii="Times New Roman" w:hAnsi="Times New Roman" w:cs="Times New Roman"/>
              </w:rPr>
              <w:t>4.4.</w:t>
            </w:r>
          </w:p>
        </w:tc>
        <w:tc>
          <w:tcPr>
            <w:tcW w:w="2693" w:type="dxa"/>
            <w:shd w:val="clear" w:color="auto" w:fill="auto"/>
          </w:tcPr>
          <w:p w14:paraId="2884F670" w14:textId="77777777" w:rsidR="00FC1896" w:rsidRPr="00BC77DF" w:rsidRDefault="00FC1896">
            <w:pPr>
              <w:rPr>
                <w:rFonts w:ascii="Times New Roman" w:hAnsi="Times New Roman" w:cs="Times New Roman"/>
              </w:rPr>
            </w:pPr>
            <w:r w:rsidRPr="00BC77DF">
              <w:rPr>
                <w:rFonts w:ascii="Times New Roman" w:hAnsi="Times New Roman" w:cs="Times New Roman"/>
              </w:rPr>
              <w:t>строки поставки товарів, виконання робіт, надання послуг</w:t>
            </w:r>
          </w:p>
        </w:tc>
        <w:tc>
          <w:tcPr>
            <w:tcW w:w="7599" w:type="dxa"/>
          </w:tcPr>
          <w:p w14:paraId="0FEEE1F6" w14:textId="3C00919E" w:rsidR="00FC1896" w:rsidRPr="00BC77DF" w:rsidRDefault="006433F0">
            <w:pPr>
              <w:rPr>
                <w:rFonts w:ascii="Times New Roman" w:hAnsi="Times New Roman" w:cs="Times New Roman"/>
              </w:rPr>
            </w:pPr>
            <w:r w:rsidRPr="002F687D">
              <w:rPr>
                <w:rFonts w:ascii="Times New Roman" w:hAnsi="Times New Roman" w:cs="Times New Roman"/>
                <w:color w:val="000000" w:themeColor="text1"/>
              </w:rPr>
              <w:t xml:space="preserve">до  </w:t>
            </w:r>
            <w:r w:rsidR="002F687D" w:rsidRPr="002F687D">
              <w:rPr>
                <w:rFonts w:ascii="Times New Roman" w:hAnsi="Times New Roman" w:cs="Times New Roman"/>
                <w:color w:val="000000" w:themeColor="text1"/>
              </w:rPr>
              <w:t>3</w:t>
            </w:r>
            <w:r w:rsidR="00DC0098">
              <w:rPr>
                <w:rFonts w:ascii="Times New Roman" w:hAnsi="Times New Roman" w:cs="Times New Roman"/>
                <w:color w:val="000000" w:themeColor="text1"/>
              </w:rPr>
              <w:t>0.09</w:t>
            </w:r>
            <w:r w:rsidR="001F050C" w:rsidRPr="002F687D">
              <w:rPr>
                <w:rFonts w:ascii="Times New Roman" w:hAnsi="Times New Roman" w:cs="Times New Roman"/>
                <w:color w:val="000000" w:themeColor="text1"/>
              </w:rPr>
              <w:t>.</w:t>
            </w:r>
            <w:r w:rsidRPr="002F687D">
              <w:rPr>
                <w:rFonts w:ascii="Times New Roman" w:hAnsi="Times New Roman" w:cs="Times New Roman"/>
                <w:color w:val="000000" w:themeColor="text1"/>
              </w:rPr>
              <w:t xml:space="preserve"> 202</w:t>
            </w:r>
            <w:r w:rsidR="00DC0098">
              <w:rPr>
                <w:rFonts w:ascii="Times New Roman" w:hAnsi="Times New Roman" w:cs="Times New Roman"/>
                <w:color w:val="000000" w:themeColor="text1"/>
              </w:rPr>
              <w:t>4</w:t>
            </w:r>
            <w:r w:rsidRPr="002F687D">
              <w:rPr>
                <w:rFonts w:ascii="Times New Roman" w:hAnsi="Times New Roman" w:cs="Times New Roman"/>
                <w:color w:val="000000" w:themeColor="text1"/>
              </w:rPr>
              <w:t xml:space="preserve"> року включно</w:t>
            </w:r>
          </w:p>
        </w:tc>
      </w:tr>
      <w:tr w:rsidR="00027EC5" w:rsidRPr="00BC77DF" w14:paraId="72984928" w14:textId="77777777" w:rsidTr="00E22E12">
        <w:tc>
          <w:tcPr>
            <w:tcW w:w="567" w:type="dxa"/>
            <w:shd w:val="clear" w:color="auto" w:fill="auto"/>
          </w:tcPr>
          <w:p w14:paraId="243BC1D6" w14:textId="61AFC171" w:rsidR="00027EC5" w:rsidRPr="00BC77DF" w:rsidRDefault="00027EC5">
            <w:pPr>
              <w:rPr>
                <w:rFonts w:ascii="Times New Roman" w:hAnsi="Times New Roman" w:cs="Times New Roman"/>
              </w:rPr>
            </w:pPr>
            <w:r w:rsidRPr="00BC77DF">
              <w:rPr>
                <w:rFonts w:ascii="Times New Roman" w:hAnsi="Times New Roman" w:cs="Times New Roman"/>
              </w:rPr>
              <w:t>4.5.</w:t>
            </w:r>
          </w:p>
        </w:tc>
        <w:tc>
          <w:tcPr>
            <w:tcW w:w="2693" w:type="dxa"/>
            <w:shd w:val="clear" w:color="auto" w:fill="auto"/>
          </w:tcPr>
          <w:p w14:paraId="2387FB5C" w14:textId="42F8F35E" w:rsidR="00027EC5" w:rsidRPr="00BC77DF" w:rsidRDefault="00B63F8E">
            <w:pPr>
              <w:rPr>
                <w:rFonts w:ascii="Times New Roman" w:hAnsi="Times New Roman" w:cs="Times New Roman"/>
              </w:rPr>
            </w:pPr>
            <w:r w:rsidRPr="00BC77DF">
              <w:rPr>
                <w:rFonts w:ascii="Times New Roman" w:hAnsi="Times New Roman" w:cs="Times New Roman"/>
              </w:rPr>
              <w:t>очікувана вартість  предмета закупівлі</w:t>
            </w:r>
          </w:p>
        </w:tc>
        <w:tc>
          <w:tcPr>
            <w:tcW w:w="7599" w:type="dxa"/>
          </w:tcPr>
          <w:p w14:paraId="32C2B4A1" w14:textId="46633280" w:rsidR="00027EC5" w:rsidRPr="00BC77DF" w:rsidRDefault="001324B8" w:rsidP="001324B8">
            <w:pPr>
              <w:rPr>
                <w:rFonts w:ascii="Times New Roman" w:hAnsi="Times New Roman" w:cs="Times New Roman"/>
              </w:rPr>
            </w:pPr>
            <w:r>
              <w:rPr>
                <w:rFonts w:ascii="Times New Roman" w:hAnsi="Times New Roman" w:cs="Times New Roman"/>
              </w:rPr>
              <w:t>1 0</w:t>
            </w:r>
            <w:r w:rsidR="00DC0098">
              <w:rPr>
                <w:rFonts w:ascii="Times New Roman" w:hAnsi="Times New Roman" w:cs="Times New Roman"/>
              </w:rPr>
              <w:t>00</w:t>
            </w:r>
            <w:r w:rsidR="00C070AA" w:rsidRPr="00BC77DF">
              <w:rPr>
                <w:rFonts w:ascii="Times New Roman" w:hAnsi="Times New Roman" w:cs="Times New Roman"/>
              </w:rPr>
              <w:t xml:space="preserve"> </w:t>
            </w:r>
            <w:r w:rsidR="00C740A5" w:rsidRPr="00BC77DF">
              <w:rPr>
                <w:rFonts w:ascii="Times New Roman" w:hAnsi="Times New Roman" w:cs="Times New Roman"/>
              </w:rPr>
              <w:t>000</w:t>
            </w:r>
            <w:r w:rsidR="00B63F8E" w:rsidRPr="00BC77DF">
              <w:rPr>
                <w:rFonts w:ascii="Times New Roman" w:hAnsi="Times New Roman" w:cs="Times New Roman"/>
              </w:rPr>
              <w:t>.00</w:t>
            </w:r>
            <w:r w:rsidR="00C740A5" w:rsidRPr="00BC77DF">
              <w:rPr>
                <w:rFonts w:ascii="Times New Roman" w:hAnsi="Times New Roman" w:cs="Times New Roman"/>
              </w:rPr>
              <w:t>грн.  (</w:t>
            </w:r>
            <w:r w:rsidR="00DC0098">
              <w:rPr>
                <w:rFonts w:ascii="Times New Roman" w:hAnsi="Times New Roman" w:cs="Times New Roman"/>
              </w:rPr>
              <w:t xml:space="preserve">Один мільйон </w:t>
            </w:r>
            <w:r w:rsidR="00C740A5" w:rsidRPr="00BC77DF">
              <w:rPr>
                <w:rFonts w:ascii="Times New Roman" w:hAnsi="Times New Roman" w:cs="Times New Roman"/>
              </w:rPr>
              <w:t xml:space="preserve">грн.00 </w:t>
            </w:r>
            <w:proofErr w:type="spellStart"/>
            <w:r w:rsidR="00C740A5" w:rsidRPr="00BC77DF">
              <w:rPr>
                <w:rFonts w:ascii="Times New Roman" w:hAnsi="Times New Roman" w:cs="Times New Roman"/>
              </w:rPr>
              <w:t>коп</w:t>
            </w:r>
            <w:proofErr w:type="spellEnd"/>
            <w:r w:rsidR="00C740A5" w:rsidRPr="00BC77DF">
              <w:rPr>
                <w:rFonts w:ascii="Times New Roman" w:hAnsi="Times New Roman" w:cs="Times New Roman"/>
              </w:rPr>
              <w:t>)</w:t>
            </w:r>
          </w:p>
        </w:tc>
      </w:tr>
      <w:tr w:rsidR="00FC1896" w:rsidRPr="00BC77DF" w14:paraId="1BA8866A" w14:textId="77777777" w:rsidTr="00E22E12">
        <w:tc>
          <w:tcPr>
            <w:tcW w:w="567" w:type="dxa"/>
            <w:shd w:val="clear" w:color="auto" w:fill="auto"/>
          </w:tcPr>
          <w:p w14:paraId="135FDE7B"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5</w:t>
            </w:r>
          </w:p>
        </w:tc>
        <w:tc>
          <w:tcPr>
            <w:tcW w:w="2693" w:type="dxa"/>
            <w:shd w:val="clear" w:color="auto" w:fill="auto"/>
          </w:tcPr>
          <w:p w14:paraId="5FE6E382"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Недискримінація учасників</w:t>
            </w:r>
          </w:p>
        </w:tc>
        <w:tc>
          <w:tcPr>
            <w:tcW w:w="7599" w:type="dxa"/>
          </w:tcPr>
          <w:p w14:paraId="37B2CF5D" w14:textId="77777777" w:rsidR="00430E02" w:rsidRPr="00BC77DF" w:rsidRDefault="00F3306F" w:rsidP="00F3306F">
            <w:pPr>
              <w:ind w:firstLine="450"/>
              <w:jc w:val="both"/>
              <w:rPr>
                <w:rFonts w:ascii="Times New Roman" w:eastAsia="Times New Roman" w:hAnsi="Times New Roman" w:cs="Times New Roman"/>
              </w:rPr>
            </w:pPr>
            <w:r w:rsidRPr="00BC77DF">
              <w:rPr>
                <w:rFonts w:ascii="Times New Roman" w:eastAsia="Times New Roman" w:hAnsi="Times New Roman" w:cs="Times New Roman"/>
              </w:rPr>
              <w:t xml:space="preserve">5.1. </w:t>
            </w:r>
            <w:r w:rsidR="00430E02" w:rsidRPr="00BC77DF">
              <w:rPr>
                <w:rFonts w:ascii="Times New Roman" w:eastAsia="Times New Roman" w:hAnsi="Times New Roman" w:cs="Times New Roman"/>
              </w:rPr>
              <w:t>Подавати тендерні пропозиції мають право усі заінтересовані особи.</w:t>
            </w:r>
          </w:p>
          <w:p w14:paraId="61C9F428" w14:textId="77777777" w:rsidR="00FC1896" w:rsidRPr="00BC77DF" w:rsidRDefault="00FC1896" w:rsidP="00F3306F">
            <w:pPr>
              <w:ind w:firstLine="450"/>
              <w:jc w:val="both"/>
              <w:rPr>
                <w:rFonts w:ascii="Times New Roman" w:hAnsi="Times New Roman" w:cs="Times New Roman"/>
              </w:rPr>
            </w:pPr>
            <w:r w:rsidRPr="00BC77DF">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C1896" w:rsidRPr="00BC77DF" w14:paraId="1A7CCCB4" w14:textId="77777777" w:rsidTr="00E22E12">
        <w:tc>
          <w:tcPr>
            <w:tcW w:w="567" w:type="dxa"/>
            <w:shd w:val="clear" w:color="auto" w:fill="auto"/>
          </w:tcPr>
          <w:p w14:paraId="2B3948DB"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6.</w:t>
            </w:r>
          </w:p>
        </w:tc>
        <w:tc>
          <w:tcPr>
            <w:tcW w:w="2693" w:type="dxa"/>
            <w:shd w:val="clear" w:color="auto" w:fill="auto"/>
          </w:tcPr>
          <w:p w14:paraId="4FACC3D0"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Валюта, у якій повинна бути зазначена ціна тендерної пропозиції</w:t>
            </w:r>
          </w:p>
        </w:tc>
        <w:tc>
          <w:tcPr>
            <w:tcW w:w="7599" w:type="dxa"/>
          </w:tcPr>
          <w:p w14:paraId="31E0DCA1" w14:textId="77777777" w:rsidR="00FC1896" w:rsidRPr="00BC77DF" w:rsidRDefault="00F3306F" w:rsidP="00F3306F">
            <w:pPr>
              <w:ind w:firstLine="450"/>
              <w:rPr>
                <w:rFonts w:ascii="Times New Roman" w:hAnsi="Times New Roman" w:cs="Times New Roman"/>
              </w:rPr>
            </w:pPr>
            <w:r w:rsidRPr="00BC77DF">
              <w:rPr>
                <w:rFonts w:ascii="Times New Roman" w:eastAsia="Times New Roman" w:hAnsi="Times New Roman" w:cs="Times New Roman"/>
              </w:rPr>
              <w:t xml:space="preserve">6.1. </w:t>
            </w:r>
            <w:r w:rsidR="00FC1896" w:rsidRPr="00BC77DF">
              <w:rPr>
                <w:rFonts w:ascii="Times New Roman" w:eastAsia="Times New Roman" w:hAnsi="Times New Roman" w:cs="Times New Roman"/>
              </w:rPr>
              <w:t>Валютою тендерної пропозиції є гривня.</w:t>
            </w:r>
            <w:r w:rsidR="00FC1896" w:rsidRPr="00BC77DF">
              <w:rPr>
                <w:rFonts w:ascii="Times New Roman" w:hAnsi="Times New Roman" w:cs="Times New Roman"/>
              </w:rPr>
              <w:t xml:space="preserve"> </w:t>
            </w:r>
            <w:r w:rsidR="00FC1896" w:rsidRPr="00BC77DF">
              <w:rPr>
                <w:rFonts w:ascii="Times New Roman" w:eastAsia="Times New Roman" w:hAnsi="Times New Roman" w:cs="Times New Roman"/>
                <w:b/>
                <w:i/>
              </w:rPr>
              <w:t>У разі якщо учасником процедури закупівлі є нерезидент</w:t>
            </w:r>
            <w:r w:rsidR="00FC1896" w:rsidRPr="00BC77DF">
              <w:rPr>
                <w:rFonts w:ascii="Times New Roman" w:eastAsia="Times New Roman" w:hAnsi="Times New Roman" w:cs="Times New Roman"/>
                <w:b/>
              </w:rPr>
              <w:t xml:space="preserve">,  </w:t>
            </w:r>
            <w:r w:rsidR="00FC1896" w:rsidRPr="00BC77DF">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BC77DF" w14:paraId="26C5D6E7" w14:textId="77777777" w:rsidTr="00E22E12">
        <w:tc>
          <w:tcPr>
            <w:tcW w:w="567" w:type="dxa"/>
            <w:shd w:val="clear" w:color="auto" w:fill="auto"/>
          </w:tcPr>
          <w:p w14:paraId="40C5E26B" w14:textId="77777777" w:rsidR="00FC1896" w:rsidRPr="00BC77DF" w:rsidRDefault="00FC1896">
            <w:pPr>
              <w:rPr>
                <w:rFonts w:ascii="Times New Roman" w:hAnsi="Times New Roman" w:cs="Times New Roman"/>
              </w:rPr>
            </w:pPr>
            <w:r w:rsidRPr="00BC77DF">
              <w:rPr>
                <w:rFonts w:ascii="Times New Roman" w:hAnsi="Times New Roman" w:cs="Times New Roman"/>
              </w:rPr>
              <w:t>7.</w:t>
            </w:r>
          </w:p>
        </w:tc>
        <w:tc>
          <w:tcPr>
            <w:tcW w:w="2693" w:type="dxa"/>
            <w:shd w:val="clear" w:color="auto" w:fill="auto"/>
          </w:tcPr>
          <w:p w14:paraId="028BF239"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Мова (мови), якою  (якими) повинні бути  складені тендерні пропозиції</w:t>
            </w:r>
          </w:p>
        </w:tc>
        <w:tc>
          <w:tcPr>
            <w:tcW w:w="7599" w:type="dxa"/>
          </w:tcPr>
          <w:p w14:paraId="4DD835E5" w14:textId="77777777" w:rsidR="00F3306F" w:rsidRPr="00BC77DF" w:rsidRDefault="00F3306F" w:rsidP="00F3306F">
            <w:pPr>
              <w:widowControl w:val="0"/>
              <w:ind w:firstLine="388"/>
              <w:contextualSpacing/>
              <w:jc w:val="both"/>
              <w:rPr>
                <w:rFonts w:ascii="Times New Roman" w:hAnsi="Times New Roman" w:cs="Times New Roman"/>
              </w:rPr>
            </w:pPr>
            <w:r w:rsidRPr="00BC77DF">
              <w:rPr>
                <w:rFonts w:ascii="Times New Roman" w:hAnsi="Times New Roman" w:cs="Times New Roman"/>
              </w:rPr>
              <w:t xml:space="preserve">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w:t>
            </w:r>
            <w:r w:rsidRPr="00BC77DF">
              <w:rPr>
                <w:rFonts w:ascii="Times New Roman" w:hAnsi="Times New Roman" w:cs="Times New Roman"/>
              </w:rPr>
              <w:lastRenderedPageBreak/>
              <w:t>мовою.</w:t>
            </w:r>
          </w:p>
          <w:p w14:paraId="7A986D14" w14:textId="77777777" w:rsidR="00F3306F" w:rsidRPr="00BC77DF" w:rsidRDefault="00F3306F" w:rsidP="00F3306F">
            <w:pPr>
              <w:widowControl w:val="0"/>
              <w:ind w:firstLine="388"/>
              <w:contextualSpacing/>
              <w:jc w:val="both"/>
              <w:rPr>
                <w:rFonts w:ascii="Times New Roman" w:hAnsi="Times New Roman" w:cs="Times New Roman"/>
              </w:rPr>
            </w:pPr>
            <w:r w:rsidRPr="00BC77DF">
              <w:rPr>
                <w:rFonts w:ascii="Times New Roman" w:hAnsi="Times New Roman" w:cs="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49D95C5" w14:textId="77777777" w:rsidR="00577166" w:rsidRPr="00BC77DF" w:rsidRDefault="00F3306F" w:rsidP="00577166">
            <w:pPr>
              <w:widowControl w:val="0"/>
              <w:ind w:firstLine="388"/>
              <w:contextualSpacing/>
              <w:jc w:val="both"/>
              <w:rPr>
                <w:rFonts w:ascii="Times New Roman" w:hAnsi="Times New Roman" w:cs="Times New Roman"/>
              </w:rPr>
            </w:pPr>
            <w:r w:rsidRPr="00BC77DF">
              <w:rPr>
                <w:rFonts w:ascii="Times New Roman" w:hAnsi="Times New Roman" w:cs="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6C8789FE" w14:textId="77777777" w:rsidR="00FC1896" w:rsidRPr="00BC77DF" w:rsidRDefault="00F3306F" w:rsidP="00066FE7">
            <w:pPr>
              <w:widowControl w:val="0"/>
              <w:ind w:firstLine="388"/>
              <w:contextualSpacing/>
              <w:jc w:val="both"/>
              <w:rPr>
                <w:rFonts w:ascii="Times New Roman" w:eastAsia="Times New Roman" w:hAnsi="Times New Roman" w:cs="Times New Roman"/>
              </w:rPr>
            </w:pPr>
            <w:r w:rsidRPr="00BC77DF">
              <w:rPr>
                <w:rFonts w:ascii="Times New Roman" w:hAnsi="Times New Roman" w:cs="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006433F0" w:rsidRPr="00BC77DF">
              <w:rPr>
                <w:rFonts w:ascii="Times New Roman" w:hAnsi="Times New Roman" w:cs="Times New Roman"/>
              </w:rPr>
              <w:t>.</w:t>
            </w:r>
            <w:r w:rsidRPr="00BC77DF">
              <w:rPr>
                <w:rFonts w:ascii="Times New Roman" w:hAnsi="Times New Roman" w:cs="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BC77DF" w14:paraId="418449B7" w14:textId="77777777" w:rsidTr="00E22E12">
        <w:tc>
          <w:tcPr>
            <w:tcW w:w="567" w:type="dxa"/>
            <w:shd w:val="clear" w:color="auto" w:fill="auto"/>
          </w:tcPr>
          <w:p w14:paraId="0ED218B0" w14:textId="77777777" w:rsidR="00FC1896" w:rsidRPr="00BC77DF" w:rsidRDefault="00FC1896">
            <w:pPr>
              <w:rPr>
                <w:rFonts w:ascii="Times New Roman" w:hAnsi="Times New Roman" w:cs="Times New Roman"/>
              </w:rPr>
            </w:pPr>
            <w:r w:rsidRPr="00BC77DF">
              <w:rPr>
                <w:rFonts w:ascii="Times New Roman" w:hAnsi="Times New Roman" w:cs="Times New Roman"/>
              </w:rPr>
              <w:lastRenderedPageBreak/>
              <w:t>8.</w:t>
            </w:r>
          </w:p>
        </w:tc>
        <w:tc>
          <w:tcPr>
            <w:tcW w:w="2693" w:type="dxa"/>
            <w:shd w:val="clear" w:color="auto" w:fill="auto"/>
          </w:tcPr>
          <w:p w14:paraId="2D09D754" w14:textId="77777777" w:rsidR="00FC1896" w:rsidRPr="00BC77DF" w:rsidRDefault="00FC1896" w:rsidP="00430E02">
            <w:pPr>
              <w:jc w:val="both"/>
              <w:rPr>
                <w:rFonts w:ascii="Times New Roman" w:hAnsi="Times New Roman" w:cs="Times New Roman"/>
                <w:b/>
              </w:rPr>
            </w:pPr>
            <w:r w:rsidRPr="00BC77DF">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599" w:type="dxa"/>
          </w:tcPr>
          <w:p w14:paraId="6D967E9D" w14:textId="77777777" w:rsidR="00FC1896" w:rsidRPr="00BC77DF" w:rsidRDefault="006433F0" w:rsidP="006433F0">
            <w:pPr>
              <w:spacing w:before="120" w:after="24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Тендерні пропозиції, ціна яких</w:t>
            </w:r>
            <w:r w:rsidR="00FC1896" w:rsidRPr="00BC77DF">
              <w:rPr>
                <w:rFonts w:ascii="Times New Roman" w:hAnsi="Times New Roman" w:cs="Times New Roman"/>
                <w:shd w:val="solid" w:color="FFFFFF" w:fill="FFFFFF"/>
                <w:lang w:eastAsia="en-US"/>
              </w:rPr>
              <w:t xml:space="preserve"> є вищою ніж очікувана вартість предмета закупівлі, визначена замовником в оголошенні </w:t>
            </w:r>
            <w:r w:rsidRPr="00BC77DF">
              <w:rPr>
                <w:rFonts w:ascii="Times New Roman" w:hAnsi="Times New Roman" w:cs="Times New Roman"/>
                <w:shd w:val="solid" w:color="FFFFFF" w:fill="FFFFFF"/>
                <w:lang w:eastAsia="en-US"/>
              </w:rPr>
              <w:t>про проведення відкритих торгів – не приймається.</w:t>
            </w:r>
          </w:p>
        </w:tc>
      </w:tr>
      <w:tr w:rsidR="00FC1896" w:rsidRPr="00BC77DF" w14:paraId="645EAC42" w14:textId="77777777" w:rsidTr="00E22E12">
        <w:tc>
          <w:tcPr>
            <w:tcW w:w="10859" w:type="dxa"/>
            <w:gridSpan w:val="3"/>
            <w:shd w:val="clear" w:color="auto" w:fill="auto"/>
            <w:vAlign w:val="center"/>
          </w:tcPr>
          <w:p w14:paraId="0B0CD4EA" w14:textId="77777777" w:rsidR="00FC1896" w:rsidRPr="00BC77DF" w:rsidRDefault="00FC1896" w:rsidP="00FC1896">
            <w:pPr>
              <w:widowControl w:val="0"/>
              <w:jc w:val="center"/>
              <w:rPr>
                <w:rFonts w:ascii="Times New Roman" w:eastAsia="Times New Roman" w:hAnsi="Times New Roman" w:cs="Times New Roman"/>
                <w:b/>
              </w:rPr>
            </w:pPr>
            <w:r w:rsidRPr="00BC77DF">
              <w:rPr>
                <w:rFonts w:ascii="Times New Roman" w:eastAsia="Times New Roman" w:hAnsi="Times New Roman" w:cs="Times New Roman"/>
                <w:b/>
              </w:rPr>
              <w:t>Розділ 2. Порядок унесення змін та надання роз’яснень до тендерної документації</w:t>
            </w:r>
          </w:p>
          <w:p w14:paraId="0650C9E9" w14:textId="77777777" w:rsidR="004D043D" w:rsidRPr="00BC77DF" w:rsidRDefault="004D043D" w:rsidP="00FC1896">
            <w:pPr>
              <w:widowControl w:val="0"/>
              <w:jc w:val="center"/>
              <w:rPr>
                <w:rFonts w:ascii="Times New Roman" w:eastAsia="Times New Roman" w:hAnsi="Times New Roman" w:cs="Times New Roman"/>
              </w:rPr>
            </w:pPr>
          </w:p>
        </w:tc>
      </w:tr>
      <w:tr w:rsidR="00FC1896" w:rsidRPr="00BC77DF" w14:paraId="293F9707" w14:textId="77777777" w:rsidTr="00E22E12">
        <w:tc>
          <w:tcPr>
            <w:tcW w:w="567" w:type="dxa"/>
            <w:shd w:val="clear" w:color="auto" w:fill="auto"/>
          </w:tcPr>
          <w:p w14:paraId="1F035E28"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5F3FF9DF" w14:textId="77777777" w:rsidR="00FC1896" w:rsidRPr="00BC77DF" w:rsidRDefault="00FC1896" w:rsidP="00FC1896">
            <w:pPr>
              <w:rPr>
                <w:rFonts w:ascii="Times New Roman" w:hAnsi="Times New Roman" w:cs="Times New Roman"/>
              </w:rPr>
            </w:pPr>
            <w:r w:rsidRPr="00BC77DF">
              <w:rPr>
                <w:rFonts w:ascii="Times New Roman" w:eastAsia="Times New Roman" w:hAnsi="Times New Roman" w:cs="Times New Roman"/>
                <w:b/>
              </w:rPr>
              <w:t>Процедура надання роз’яснень щодо тендерної документації</w:t>
            </w:r>
          </w:p>
        </w:tc>
        <w:tc>
          <w:tcPr>
            <w:tcW w:w="7599" w:type="dxa"/>
          </w:tcPr>
          <w:p w14:paraId="3461DBF2" w14:textId="77777777" w:rsidR="00FC1896" w:rsidRPr="00BC77DF" w:rsidRDefault="00F3306F" w:rsidP="004D043D">
            <w:pPr>
              <w:spacing w:before="120" w:after="240"/>
              <w:jc w:val="both"/>
              <w:rPr>
                <w:rFonts w:ascii="Times New Roman" w:hAnsi="Times New Roman" w:cs="Times New Roman"/>
                <w:strike/>
                <w:shd w:val="solid" w:color="FFFFFF" w:fill="FFFFFF"/>
              </w:rPr>
            </w:pPr>
            <w:r w:rsidRPr="00BC77DF">
              <w:rPr>
                <w:rFonts w:ascii="Times New Roman" w:hAnsi="Times New Roman" w:cs="Times New Roman"/>
                <w:shd w:val="solid" w:color="FFFFFF" w:fill="FFFFFF"/>
                <w:lang w:eastAsia="en-US"/>
              </w:rPr>
              <w:t xml:space="preserve">1.1. </w:t>
            </w:r>
            <w:r w:rsidR="00FC1896" w:rsidRPr="00BC77DF">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FC1896" w:rsidRPr="00BC77DF">
              <w:rPr>
                <w:rFonts w:ascii="Times New Roman" w:hAnsi="Times New Roman" w:cs="Times New Roman"/>
                <w:b/>
                <w:i/>
                <w:shd w:val="solid" w:color="FFFFFF" w:fill="FFFFFF"/>
                <w:lang w:eastAsia="en-US"/>
              </w:rPr>
              <w:t>протягом трьох днів з дня їх оприлюднення</w:t>
            </w:r>
            <w:r w:rsidR="00FC1896" w:rsidRPr="00BC77DF">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FC1896" w:rsidRPr="00BC77DF" w14:paraId="2AD564B0" w14:textId="77777777" w:rsidTr="00E22E12">
        <w:tc>
          <w:tcPr>
            <w:tcW w:w="567" w:type="dxa"/>
            <w:shd w:val="clear" w:color="auto" w:fill="auto"/>
          </w:tcPr>
          <w:p w14:paraId="07919F4B"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7898B91D" w14:textId="77777777" w:rsidR="00FC1896" w:rsidRPr="00BC77DF" w:rsidRDefault="00FC1896" w:rsidP="00FC1896">
            <w:pPr>
              <w:rPr>
                <w:rFonts w:ascii="Times New Roman" w:eastAsia="Times New Roman" w:hAnsi="Times New Roman" w:cs="Times New Roman"/>
                <w:b/>
              </w:rPr>
            </w:pPr>
            <w:r w:rsidRPr="00BC77DF">
              <w:rPr>
                <w:rFonts w:ascii="Times New Roman" w:eastAsia="Times New Roman" w:hAnsi="Times New Roman" w:cs="Times New Roman"/>
                <w:b/>
              </w:rPr>
              <w:t>Внесення змін до тендерної документації</w:t>
            </w:r>
          </w:p>
        </w:tc>
        <w:tc>
          <w:tcPr>
            <w:tcW w:w="7599" w:type="dxa"/>
          </w:tcPr>
          <w:p w14:paraId="16028892" w14:textId="77777777" w:rsidR="00FC1896" w:rsidRPr="00BC77DF" w:rsidRDefault="00F3306F" w:rsidP="00FC1896">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2.1. </w:t>
            </w:r>
            <w:r w:rsidR="00FC1896" w:rsidRPr="00BC77DF">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BC77DF">
              <w:rPr>
                <w:rFonts w:ascii="Times New Roman" w:eastAsia="Times New Roman" w:hAnsi="Times New Roman" w:cs="Times New Roman"/>
                <w:b/>
                <w:i/>
              </w:rPr>
              <w:t>не менше чотирьох днів.</w:t>
            </w:r>
          </w:p>
          <w:p w14:paraId="7A3E0667" w14:textId="77777777" w:rsidR="00FC1896" w:rsidRPr="00BC77DF" w:rsidRDefault="00F3306F" w:rsidP="00FC1896">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2.2. </w:t>
            </w:r>
            <w:r w:rsidR="00FC1896" w:rsidRPr="00BC77DF">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3888948E" w14:textId="77777777" w:rsidR="00FC1896" w:rsidRPr="00BC77DF" w:rsidRDefault="00FC1896" w:rsidP="00FC1896">
            <w:pPr>
              <w:widowControl w:val="0"/>
              <w:jc w:val="both"/>
              <w:rPr>
                <w:rFonts w:ascii="Times New Roman" w:eastAsia="Times New Roman" w:hAnsi="Times New Roman" w:cs="Times New Roman"/>
              </w:rPr>
            </w:pPr>
            <w:r w:rsidRPr="00BC77DF">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6AB7DE3B" w14:textId="77777777" w:rsidR="00FC1896" w:rsidRPr="00BC77DF" w:rsidRDefault="00FC1896" w:rsidP="004D043D">
            <w:pPr>
              <w:widowControl w:val="0"/>
              <w:jc w:val="both"/>
              <w:rPr>
                <w:rFonts w:ascii="Times New Roman" w:eastAsia="Times New Roman" w:hAnsi="Times New Roman" w:cs="Times New Roman"/>
              </w:rPr>
            </w:pPr>
            <w:r w:rsidRPr="00BC77DF">
              <w:rPr>
                <w:rFonts w:ascii="Times New Roman" w:eastAsia="Times New Roman" w:hAnsi="Times New Roman" w:cs="Times New Roman"/>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1896" w:rsidRPr="00BC77DF" w14:paraId="0F3ACB44" w14:textId="77777777" w:rsidTr="00E22E12">
        <w:tc>
          <w:tcPr>
            <w:tcW w:w="10859" w:type="dxa"/>
            <w:gridSpan w:val="3"/>
            <w:shd w:val="clear" w:color="auto" w:fill="auto"/>
          </w:tcPr>
          <w:p w14:paraId="578472F3" w14:textId="77777777" w:rsidR="00FC1896" w:rsidRPr="00BC77DF" w:rsidRDefault="00FC1896" w:rsidP="00FC1896">
            <w:pPr>
              <w:spacing w:before="120" w:after="240"/>
              <w:ind w:firstLine="566"/>
              <w:jc w:val="center"/>
              <w:rPr>
                <w:rFonts w:ascii="Times New Roman" w:hAnsi="Times New Roman" w:cs="Times New Roman"/>
                <w:shd w:val="solid" w:color="FFFFFF" w:fill="FFFFFF"/>
                <w:lang w:eastAsia="en-US"/>
              </w:rPr>
            </w:pPr>
            <w:r w:rsidRPr="00BC77DF">
              <w:rPr>
                <w:rFonts w:ascii="Times New Roman" w:eastAsia="Times New Roman" w:hAnsi="Times New Roman" w:cs="Times New Roman"/>
                <w:b/>
              </w:rPr>
              <w:lastRenderedPageBreak/>
              <w:t>Розділ 3. Інструкція з підготовки тендерної пропозиції</w:t>
            </w:r>
          </w:p>
        </w:tc>
      </w:tr>
      <w:tr w:rsidR="00FC1896" w:rsidRPr="00BC77DF" w14:paraId="136DA300" w14:textId="77777777" w:rsidTr="00E22E12">
        <w:tc>
          <w:tcPr>
            <w:tcW w:w="567" w:type="dxa"/>
            <w:shd w:val="clear" w:color="auto" w:fill="auto"/>
          </w:tcPr>
          <w:p w14:paraId="5D94B443"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2CD44FE6" w14:textId="77777777" w:rsidR="00FC1896" w:rsidRPr="00BC77DF" w:rsidRDefault="00FC1896" w:rsidP="00FC1896">
            <w:pPr>
              <w:rPr>
                <w:rFonts w:ascii="Times New Roman" w:eastAsia="Times New Roman" w:hAnsi="Times New Roman" w:cs="Times New Roman"/>
                <w:b/>
              </w:rPr>
            </w:pPr>
            <w:r w:rsidRPr="00BC77DF">
              <w:rPr>
                <w:rFonts w:ascii="Times New Roman" w:eastAsia="Times New Roman" w:hAnsi="Times New Roman" w:cs="Times New Roman"/>
                <w:b/>
              </w:rPr>
              <w:t>Зміст і спосіб подання тендерної пропозиції</w:t>
            </w:r>
          </w:p>
        </w:tc>
        <w:tc>
          <w:tcPr>
            <w:tcW w:w="7599" w:type="dxa"/>
          </w:tcPr>
          <w:p w14:paraId="55DAC0F8" w14:textId="77777777" w:rsidR="002B6249" w:rsidRPr="00BC77DF" w:rsidRDefault="00F3306F" w:rsidP="002B6249">
            <w:pPr>
              <w:widowControl w:val="0"/>
              <w:jc w:val="both"/>
              <w:rPr>
                <w:rFonts w:ascii="Times New Roman" w:eastAsia="Times New Roman" w:hAnsi="Times New Roman" w:cs="Times New Roman"/>
              </w:rPr>
            </w:pPr>
            <w:r w:rsidRPr="00BC77DF">
              <w:rPr>
                <w:rFonts w:ascii="Times New Roman" w:hAnsi="Times New Roman" w:cs="Times New Roman"/>
                <w:shd w:val="solid" w:color="FFFFFF" w:fill="FFFFFF"/>
                <w:lang w:eastAsia="en-US"/>
              </w:rPr>
              <w:t xml:space="preserve">1.1. </w:t>
            </w:r>
            <w:r w:rsidR="002B6249" w:rsidRPr="00BC77DF">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809F10F" w14:textId="4429D1CB" w:rsidR="00FC1896" w:rsidRPr="00BC77DF" w:rsidRDefault="002B6249" w:rsidP="002B6249">
            <w:pPr>
              <w:spacing w:before="120" w:after="240"/>
              <w:ind w:firstLine="566"/>
              <w:jc w:val="both"/>
              <w:rPr>
                <w:rFonts w:ascii="Times New Roman" w:hAnsi="Times New Roman" w:cs="Times New Roman"/>
                <w:shd w:val="solid" w:color="FFFFFF" w:fill="FFFFFF"/>
                <w:lang w:eastAsia="en-US"/>
              </w:rPr>
            </w:pPr>
            <w:r w:rsidRPr="00BC77DF">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BC77DF">
                <w:rPr>
                  <w:rFonts w:ascii="Times New Roman" w:eastAsia="Times New Roman" w:hAnsi="Times New Roman" w:cs="Times New Roman"/>
                </w:rPr>
                <w:t>пункті 47</w:t>
              </w:r>
            </w:hyperlink>
            <w:r w:rsidRPr="00BC77DF">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w:t>
            </w:r>
            <w:r w:rsidR="00FC1896" w:rsidRPr="00BC77DF">
              <w:rPr>
                <w:rFonts w:ascii="Times New Roman" w:hAnsi="Times New Roman" w:cs="Times New Roman"/>
                <w:shd w:val="solid" w:color="FFFFFF" w:fill="FFFFFF"/>
                <w:lang w:eastAsia="en-US"/>
              </w:rPr>
              <w:t>, що вимагаються замовником у тендерній документації та підтверджують відповідність вимогам, визначеним замовником:</w:t>
            </w:r>
          </w:p>
          <w:p w14:paraId="14B03320"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інформацією та документами, що підтверджують відповідність учасника кваліфікаційним</w:t>
            </w:r>
            <w:r w:rsidRPr="00BC77DF">
              <w:rPr>
                <w:rFonts w:ascii="Times New Roman" w:hAnsi="Times New Roman" w:cs="Times New Roman"/>
              </w:rPr>
              <w:t xml:space="preserve"> </w:t>
            </w:r>
            <w:r w:rsidRPr="00BC77DF">
              <w:rPr>
                <w:rFonts w:ascii="Times New Roman" w:eastAsia="SimSun" w:hAnsi="Times New Roman" w:cs="Times New Roman"/>
                <w:kern w:val="2"/>
              </w:rPr>
              <w:t xml:space="preserve"> критеріям. Документи подаються, 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46A611F0"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xml:space="preserve"> У разі участі об’єднання учасників підтвердження відповідності кваліфікаційним</w:t>
            </w:r>
            <w:r w:rsidRPr="00BC77DF">
              <w:rPr>
                <w:rFonts w:ascii="Times New Roman" w:hAnsi="Times New Roman" w:cs="Times New Roman"/>
              </w:rPr>
              <w:t xml:space="preserve"> </w:t>
            </w:r>
            <w:r w:rsidRPr="00BC77DF">
              <w:rPr>
                <w:rFonts w:ascii="Times New Roman" w:eastAsia="SimSun" w:hAnsi="Times New Roman" w:cs="Times New Roman"/>
                <w:kern w:val="2"/>
              </w:rPr>
              <w:t>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0B10AE" w14:textId="3B7A5C4D"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інформацією щодо відповідності учасника вимогам, визначеним у пункті 4</w:t>
            </w:r>
            <w:r w:rsidR="002B6249" w:rsidRPr="00BC77DF">
              <w:rPr>
                <w:rFonts w:ascii="Times New Roman" w:eastAsia="SimSun" w:hAnsi="Times New Roman" w:cs="Times New Roman"/>
                <w:kern w:val="2"/>
              </w:rPr>
              <w:t>7</w:t>
            </w:r>
            <w:r w:rsidRPr="00BC77DF">
              <w:rPr>
                <w:rFonts w:ascii="Times New Roman" w:eastAsia="SimSun" w:hAnsi="Times New Roman" w:cs="Times New Roman"/>
                <w:kern w:val="2"/>
              </w:rPr>
              <w:t xml:space="preserve"> Особливостей 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7F8BE402"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BC77DF">
              <w:rPr>
                <w:rFonts w:ascii="Times New Roman" w:eastAsia="SimSun" w:hAnsi="Times New Roman" w:cs="Times New Roman"/>
                <w:b/>
                <w:bCs/>
                <w:kern w:val="2"/>
              </w:rPr>
              <w:t>Додатку №2</w:t>
            </w:r>
            <w:r w:rsidRPr="00BC77DF">
              <w:rPr>
                <w:rFonts w:ascii="Times New Roman" w:eastAsia="SimSun" w:hAnsi="Times New Roman" w:cs="Times New Roman"/>
                <w:kern w:val="2"/>
              </w:rPr>
              <w:t xml:space="preserve"> тендерної документації;</w:t>
            </w:r>
          </w:p>
          <w:p w14:paraId="34B72A39"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підписання договору 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71DB8C2B"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Times New Roman" w:hAnsi="Times New Roman" w:cs="Times New Roman"/>
              </w:rPr>
              <w:t xml:space="preserve">- проєктом договору із зазначенням інформації про учасника, згідно з </w:t>
            </w:r>
            <w:r w:rsidRPr="00BC77DF">
              <w:rPr>
                <w:rFonts w:ascii="Times New Roman" w:eastAsia="Times New Roman" w:hAnsi="Times New Roman" w:cs="Times New Roman"/>
                <w:b/>
              </w:rPr>
              <w:t>Додатком №3</w:t>
            </w:r>
            <w:r w:rsidRPr="00BC77DF">
              <w:rPr>
                <w:rFonts w:ascii="Times New Roman" w:eastAsia="Times New Roman" w:hAnsi="Times New Roman" w:cs="Times New Roman"/>
              </w:rPr>
              <w:t xml:space="preserve"> до </w:t>
            </w:r>
            <w:r w:rsidRPr="00BC77DF">
              <w:rPr>
                <w:rFonts w:ascii="Times New Roman" w:eastAsia="SimSun" w:hAnsi="Times New Roman" w:cs="Times New Roman"/>
                <w:kern w:val="2"/>
              </w:rPr>
              <w:t xml:space="preserve">тендерної документації; </w:t>
            </w:r>
          </w:p>
          <w:p w14:paraId="0E9D480F"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Times New Roman" w:hAnsi="Times New Roman" w:cs="Times New Roman"/>
              </w:rPr>
              <w:t xml:space="preserve">- інформацією про загальну вартість тендерної пропозиції, згідно з </w:t>
            </w:r>
            <w:r w:rsidRPr="00BC77DF">
              <w:rPr>
                <w:rFonts w:ascii="Times New Roman" w:eastAsia="Times New Roman" w:hAnsi="Times New Roman" w:cs="Times New Roman"/>
                <w:b/>
              </w:rPr>
              <w:t>Додатком №4</w:t>
            </w:r>
            <w:r w:rsidRPr="00BC77DF">
              <w:rPr>
                <w:rFonts w:ascii="Times New Roman" w:eastAsia="Times New Roman" w:hAnsi="Times New Roman" w:cs="Times New Roman"/>
              </w:rPr>
              <w:t xml:space="preserve"> цієї тендерної документації;</w:t>
            </w:r>
          </w:p>
          <w:p w14:paraId="42E2136F" w14:textId="77777777" w:rsidR="00B63F8E" w:rsidRPr="00BC77DF" w:rsidRDefault="00B63F8E" w:rsidP="00B63F8E">
            <w:pPr>
              <w:widowControl w:val="0"/>
              <w:ind w:firstLine="284"/>
              <w:jc w:val="both"/>
              <w:rPr>
                <w:rFonts w:ascii="Times New Roman" w:eastAsia="Times New Roman" w:hAnsi="Times New Roman" w:cs="Times New Roman"/>
              </w:rPr>
            </w:pPr>
            <w:r w:rsidRPr="00BC77DF">
              <w:rPr>
                <w:rFonts w:ascii="Times New Roman" w:eastAsia="SimSun" w:hAnsi="Times New Roman" w:cs="Times New Roman"/>
                <w:kern w:val="2"/>
              </w:rPr>
              <w:t xml:space="preserve">- </w:t>
            </w:r>
            <w:r w:rsidRPr="00BC77DF">
              <w:rPr>
                <w:rFonts w:ascii="Times New Roman" w:eastAsia="Times New Roman" w:hAnsi="Times New Roman" w:cs="Times New Roman"/>
              </w:rPr>
              <w:t xml:space="preserve">листом-згодою на обробку та використання персональних даних, згідно з </w:t>
            </w:r>
            <w:r w:rsidRPr="00BC77DF">
              <w:rPr>
                <w:rFonts w:ascii="Times New Roman" w:eastAsia="Times New Roman" w:hAnsi="Times New Roman" w:cs="Times New Roman"/>
                <w:b/>
              </w:rPr>
              <w:t>Додатком №5</w:t>
            </w:r>
            <w:r w:rsidRPr="00BC77DF">
              <w:rPr>
                <w:rFonts w:ascii="Times New Roman" w:eastAsia="Times New Roman" w:hAnsi="Times New Roman" w:cs="Times New Roman"/>
              </w:rPr>
              <w:t xml:space="preserve"> до цієї документації;</w:t>
            </w:r>
          </w:p>
          <w:p w14:paraId="761054B3"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Times New Roman" w:hAnsi="Times New Roman" w:cs="Times New Roman"/>
              </w:rPr>
              <w:t xml:space="preserve">- іншими документами, які вимагаються </w:t>
            </w:r>
            <w:r w:rsidRPr="00BC77DF">
              <w:rPr>
                <w:rFonts w:ascii="Times New Roman" w:eastAsia="SimSun" w:hAnsi="Times New Roman" w:cs="Times New Roman"/>
                <w:kern w:val="2"/>
              </w:rPr>
              <w:t xml:space="preserve">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3472C4A6" w14:textId="77777777" w:rsidR="00FC1896" w:rsidRPr="00BC77DF" w:rsidRDefault="00FC1896" w:rsidP="00F3306F">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BC77DF">
              <w:rPr>
                <w:rFonts w:ascii="Times New Roman" w:hAnsi="Times New Roman" w:cs="Times New Roman"/>
                <w:color w:val="000000" w:themeColor="text1"/>
                <w:shd w:val="solid" w:color="FFFFFF" w:fill="FFFFFF"/>
                <w:lang w:eastAsia="en-US"/>
              </w:rPr>
              <w:t>інформацією щодо кожного субпідрядника/ співвиконавця у разі залучення (відповідно до пункту 7 «Інформація про субпідрядника/співвиконавця» даного Розділу)</w:t>
            </w:r>
            <w:r w:rsidR="006433F0" w:rsidRPr="00BC77DF">
              <w:rPr>
                <w:rFonts w:ascii="Times New Roman" w:hAnsi="Times New Roman" w:cs="Times New Roman"/>
                <w:color w:val="000000" w:themeColor="text1"/>
                <w:shd w:val="solid" w:color="FFFFFF" w:fill="FFFFFF"/>
                <w:lang w:eastAsia="en-US"/>
              </w:rPr>
              <w:t xml:space="preserve"> – у випадку закупівлі робіт/послуг</w:t>
            </w:r>
            <w:r w:rsidRPr="00BC77DF">
              <w:rPr>
                <w:rFonts w:ascii="Times New Roman" w:hAnsi="Times New Roman" w:cs="Times New Roman"/>
                <w:color w:val="000000" w:themeColor="text1"/>
                <w:shd w:val="solid" w:color="FFFFFF" w:fill="FFFFFF"/>
                <w:lang w:eastAsia="en-US"/>
              </w:rPr>
              <w:t>;</w:t>
            </w:r>
          </w:p>
          <w:p w14:paraId="31EEDE43" w14:textId="77777777" w:rsidR="00FC1896" w:rsidRPr="00BC77DF" w:rsidRDefault="00FC1896" w:rsidP="00F3306F">
            <w:pPr>
              <w:pStyle w:val="a4"/>
              <w:numPr>
                <w:ilvl w:val="0"/>
                <w:numId w:val="9"/>
              </w:numPr>
              <w:ind w:left="25" w:firstLine="567"/>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14:paraId="33D16E88" w14:textId="77777777" w:rsidR="00F3306F" w:rsidRPr="00BC77DF" w:rsidRDefault="00FC1896" w:rsidP="006433F0">
            <w:pPr>
              <w:pStyle w:val="a4"/>
              <w:numPr>
                <w:ilvl w:val="0"/>
                <w:numId w:val="9"/>
              </w:numPr>
              <w:ind w:left="25" w:firstLine="567"/>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14:paraId="048A281C" w14:textId="77777777" w:rsidR="00F3306F" w:rsidRPr="00BC77DF" w:rsidRDefault="00F76427" w:rsidP="000B18EC">
            <w:pPr>
              <w:widowControl w:val="0"/>
              <w:ind w:left="33" w:right="113" w:firstLine="283"/>
              <w:contextualSpacing/>
              <w:jc w:val="both"/>
              <w:rPr>
                <w:rFonts w:ascii="Times New Roman" w:hAnsi="Times New Roman" w:cs="Times New Roman"/>
              </w:rPr>
            </w:pPr>
            <w:r w:rsidRPr="00BC77DF">
              <w:rPr>
                <w:rFonts w:ascii="Times New Roman" w:hAnsi="Times New Roman" w:cs="Times New Roman"/>
              </w:rPr>
              <w:t xml:space="preserve">1.2. </w:t>
            </w:r>
            <w:r w:rsidR="00F3306F" w:rsidRPr="00BC77DF">
              <w:rPr>
                <w:rFonts w:ascii="Times New Roman" w:hAnsi="Times New Roman" w:cs="Times New Roman"/>
              </w:rPr>
              <w:t>Рекомендується документи у складі пропозиції називати відповідно</w:t>
            </w:r>
            <w:r w:rsidR="006433F0" w:rsidRPr="00BC77DF">
              <w:rPr>
                <w:rFonts w:ascii="Times New Roman" w:hAnsi="Times New Roman" w:cs="Times New Roman"/>
              </w:rPr>
              <w:t xml:space="preserve"> до</w:t>
            </w:r>
            <w:r w:rsidR="00F3306F" w:rsidRPr="00BC77DF">
              <w:rPr>
                <w:rFonts w:ascii="Times New Roman" w:hAnsi="Times New Roman" w:cs="Times New Roman"/>
              </w:rPr>
              <w:t xml:space="preserve"> змісту документа, а також надавати багатосторінкові документи одним файлом. Документи повинні бути читабельними. </w:t>
            </w:r>
          </w:p>
          <w:p w14:paraId="43315F56" w14:textId="77777777" w:rsidR="00F3306F" w:rsidRPr="00BC77DF" w:rsidRDefault="00F76427" w:rsidP="00F76427">
            <w:pPr>
              <w:widowControl w:val="0"/>
              <w:ind w:left="33" w:right="113" w:firstLine="283"/>
              <w:contextualSpacing/>
              <w:jc w:val="both"/>
              <w:rPr>
                <w:rFonts w:ascii="Times New Roman" w:hAnsi="Times New Roman" w:cs="Times New Roman"/>
              </w:rPr>
            </w:pPr>
            <w:r w:rsidRPr="00BC77DF">
              <w:rPr>
                <w:rFonts w:ascii="Times New Roman" w:hAnsi="Times New Roman" w:cs="Times New Roman"/>
              </w:rPr>
              <w:t xml:space="preserve">1.3. </w:t>
            </w:r>
            <w:r w:rsidR="00F3306F" w:rsidRPr="00BC77DF">
              <w:rPr>
                <w:rFonts w:ascii="Times New Roman" w:hAnsi="Times New Roman" w:cs="Times New Roman"/>
              </w:rPr>
              <w:t>Документи, які учасники подають у складі тендерних пропозицій можуть надаватися у формі</w:t>
            </w:r>
            <w:r w:rsidR="006433F0" w:rsidRPr="00BC77DF">
              <w:rPr>
                <w:rFonts w:ascii="Times New Roman" w:hAnsi="Times New Roman" w:cs="Times New Roman"/>
              </w:rPr>
              <w:t xml:space="preserve"> оригіналів,</w:t>
            </w:r>
            <w:r w:rsidR="00F3306F" w:rsidRPr="00BC77DF">
              <w:rPr>
                <w:rFonts w:ascii="Times New Roman" w:hAnsi="Times New Roman" w:cs="Times New Roman"/>
              </w:rPr>
              <w:t xml:space="preserve"> сканованих копій письмових </w:t>
            </w:r>
            <w:r w:rsidR="00F3306F" w:rsidRPr="00BC77DF">
              <w:rPr>
                <w:rFonts w:ascii="Times New Roman" w:hAnsi="Times New Roman" w:cs="Times New Roman"/>
              </w:rPr>
              <w:lastRenderedPageBreak/>
              <w:t xml:space="preserve">документів або </w:t>
            </w:r>
            <w:r w:rsidRPr="00BC77DF">
              <w:rPr>
                <w:rFonts w:ascii="Times New Roman" w:hAnsi="Times New Roman" w:cs="Times New Roman"/>
              </w:rPr>
              <w:t>у формі електронних документів.</w:t>
            </w:r>
          </w:p>
          <w:p w14:paraId="582343AD"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 xml:space="preserve">Скан-копії письмових документів надаються таким чином: шляхом завантаження в електронну систему закупівель у вигляді </w:t>
            </w:r>
            <w:proofErr w:type="spellStart"/>
            <w:r w:rsidRPr="00BC77DF">
              <w:rPr>
                <w:rFonts w:ascii="Times New Roman" w:hAnsi="Times New Roman" w:cs="Times New Roman"/>
              </w:rPr>
              <w:t>скан-копій</w:t>
            </w:r>
            <w:proofErr w:type="spellEnd"/>
            <w:r w:rsidRPr="00BC77DF">
              <w:rPr>
                <w:rFonts w:ascii="Times New Roman" w:hAnsi="Times New Roman" w:cs="Times New Roman"/>
              </w:rPr>
              <w:t xml:space="preserve"> придатних для </w:t>
            </w:r>
            <w:proofErr w:type="spellStart"/>
            <w:r w:rsidRPr="00BC77DF">
              <w:rPr>
                <w:rFonts w:ascii="Times New Roman" w:hAnsi="Times New Roman" w:cs="Times New Roman"/>
              </w:rPr>
              <w:t>машинозчитування</w:t>
            </w:r>
            <w:proofErr w:type="spellEnd"/>
            <w:r w:rsidRPr="00BC77DF">
              <w:rPr>
                <w:rFonts w:ascii="Times New Roman" w:hAnsi="Times New Roman" w:cs="Times New Roman"/>
              </w:rPr>
              <w:t xml:space="preserve"> (файли з розширенням «</w:t>
            </w:r>
            <w:proofErr w:type="spellStart"/>
            <w:r w:rsidRPr="00BC77DF">
              <w:rPr>
                <w:rFonts w:ascii="Times New Roman" w:hAnsi="Times New Roman" w:cs="Times New Roman"/>
              </w:rPr>
              <w:t>..pdf</w:t>
            </w:r>
            <w:proofErr w:type="spellEnd"/>
            <w:r w:rsidRPr="00BC77DF">
              <w:rPr>
                <w:rFonts w:ascii="Times New Roman" w:hAnsi="Times New Roman" w:cs="Times New Roman"/>
              </w:rPr>
              <w:t>.», «</w:t>
            </w:r>
            <w:proofErr w:type="spellStart"/>
            <w:r w:rsidRPr="00BC77DF">
              <w:rPr>
                <w:rFonts w:ascii="Times New Roman" w:hAnsi="Times New Roman" w:cs="Times New Roman"/>
              </w:rPr>
              <w:t>..jpeg</w:t>
            </w:r>
            <w:proofErr w:type="spellEnd"/>
            <w:r w:rsidRPr="00BC77DF">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5BE83117" w14:textId="4991BC0A" w:rsidR="00F3306F"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У випадку надання учасником</w:t>
            </w:r>
            <w:r w:rsidR="00B450AC" w:rsidRPr="00BC77DF">
              <w:rPr>
                <w:rFonts w:ascii="Times New Roman" w:hAnsi="Times New Roman" w:cs="Times New Roman"/>
              </w:rPr>
              <w:t xml:space="preserve"> </w:t>
            </w:r>
            <w:r w:rsidRPr="00BC77DF">
              <w:rPr>
                <w:rFonts w:ascii="Times New Roman" w:hAnsi="Times New Roman" w:cs="Times New Roman"/>
              </w:rPr>
              <w:t>копії документу або належним чином засвідченої копії документу –</w:t>
            </w:r>
            <w:r w:rsidR="00B450AC" w:rsidRPr="00BC77DF">
              <w:rPr>
                <w:rFonts w:ascii="Times New Roman" w:hAnsi="Times New Roman" w:cs="Times New Roman"/>
              </w:rPr>
              <w:t xml:space="preserve"> </w:t>
            </w:r>
            <w:r w:rsidRPr="00BC77DF">
              <w:rPr>
                <w:rFonts w:ascii="Times New Roman" w:hAnsi="Times New Roman" w:cs="Times New Roman"/>
              </w:rPr>
              <w:t>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75B0391C"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048BEDBF"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eastAsia="Times New Roman" w:hAnsi="Times New Roman" w:cs="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072C748F"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eastAsia="Times New Roman" w:hAnsi="Times New Roman" w:cs="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4F803FF4" w14:textId="77777777" w:rsidR="00F3306F" w:rsidRPr="00BC77DF" w:rsidRDefault="00F3306F" w:rsidP="00066FE7">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 xml:space="preserve">Забороняється обмежувати перегляд цих файлів шляхом встановлення на них паролів або у будь-який інший спосіб. </w:t>
            </w:r>
          </w:p>
          <w:p w14:paraId="062261B7" w14:textId="77777777" w:rsidR="00F3306F" w:rsidRPr="00BC77DF" w:rsidRDefault="005A7A20" w:rsidP="005A7A20">
            <w:pPr>
              <w:widowControl w:val="0"/>
              <w:ind w:left="30" w:firstLine="283"/>
              <w:jc w:val="both"/>
              <w:rPr>
                <w:rFonts w:ascii="Times New Roman" w:eastAsia="Arial" w:hAnsi="Times New Roman" w:cs="Times New Roman"/>
                <w:color w:val="000000"/>
                <w:lang w:eastAsia="ru-RU"/>
              </w:rPr>
            </w:pPr>
            <w:r w:rsidRPr="00BC77DF">
              <w:rPr>
                <w:rFonts w:ascii="Times New Roman" w:eastAsia="Arial" w:hAnsi="Times New Roman" w:cs="Times New Roman"/>
                <w:color w:val="000000"/>
                <w:lang w:eastAsia="ru-RU"/>
              </w:rPr>
              <w:t>1.4</w:t>
            </w:r>
            <w:r w:rsidR="00F3306F" w:rsidRPr="00BC77DF">
              <w:rPr>
                <w:rFonts w:ascii="Times New Roman" w:eastAsia="Arial" w:hAnsi="Times New Roman" w:cs="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sidR="0027710C" w:rsidRPr="00BC77DF">
              <w:rPr>
                <w:rFonts w:ascii="Times New Roman" w:eastAsia="Arial" w:hAnsi="Times New Roman" w:cs="Times New Roman"/>
                <w:color w:val="000000"/>
                <w:lang w:eastAsia="ru-RU"/>
              </w:rPr>
              <w:t xml:space="preserve">(КЕП) </w:t>
            </w:r>
            <w:r w:rsidR="00F3306F" w:rsidRPr="00BC77DF">
              <w:rPr>
                <w:rFonts w:ascii="Times New Roman" w:eastAsia="Arial" w:hAnsi="Times New Roman" w:cs="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700B566F" w14:textId="77777777" w:rsidR="00F3306F" w:rsidRPr="00BC77DF" w:rsidRDefault="00F3306F" w:rsidP="005A7A20">
            <w:pPr>
              <w:ind w:firstLine="566"/>
              <w:jc w:val="both"/>
              <w:rPr>
                <w:rFonts w:ascii="Times New Roman" w:hAnsi="Times New Roman" w:cs="Times New Roman"/>
                <w:shd w:val="solid" w:color="FFFFFF" w:fill="FFFFFF"/>
                <w:lang w:eastAsia="en-US"/>
              </w:rPr>
            </w:pPr>
            <w:r w:rsidRPr="00BC77DF">
              <w:rPr>
                <w:rFonts w:ascii="Times New Roman" w:hAnsi="Times New Roman" w:cs="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7DFFDFEC" w14:textId="77777777" w:rsidR="005A7A20" w:rsidRPr="00BC77DF" w:rsidRDefault="005A7A20" w:rsidP="005A7A20">
            <w:pPr>
              <w:spacing w:before="120" w:after="240"/>
              <w:ind w:firstLine="45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5C3E6DD3" w14:textId="77777777" w:rsidR="005A7A20" w:rsidRPr="00BC77DF" w:rsidRDefault="005A7A20" w:rsidP="005A7A20">
            <w:pPr>
              <w:spacing w:before="120" w:after="240"/>
              <w:ind w:firstLine="45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20812B0" w14:textId="77777777" w:rsidR="00B00E3A" w:rsidRPr="00BC77DF" w:rsidRDefault="00B00E3A" w:rsidP="005A7A20">
            <w:pPr>
              <w:spacing w:before="120" w:after="240"/>
              <w:ind w:firstLine="45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 xml:space="preserve">1.4.3. Якщо учасник у складі пропозиції надає документи в електронній формі видані уповноваженими державними органами чи установами, то такі документи повинні містити кваліфікований електронний підпис уповноваженої особи відповідного органу/установи та/або електронну </w:t>
            </w:r>
            <w:r w:rsidRPr="00BC77DF">
              <w:rPr>
                <w:rFonts w:ascii="Times New Roman" w:hAnsi="Times New Roman" w:cs="Times New Roman"/>
                <w:shd w:val="solid" w:color="FFFFFF" w:fill="FFFFFF"/>
                <w:lang w:eastAsia="en-US"/>
              </w:rPr>
              <w:lastRenderedPageBreak/>
              <w:t>печатку.</w:t>
            </w:r>
          </w:p>
          <w:p w14:paraId="6AC1DE60" w14:textId="77777777" w:rsidR="00F3306F" w:rsidRPr="00BC77DF" w:rsidRDefault="005A7A20" w:rsidP="005A7A20">
            <w:pPr>
              <w:pStyle w:val="a5"/>
              <w:spacing w:before="0" w:beforeAutospacing="0" w:after="0" w:afterAutospacing="0"/>
              <w:ind w:firstLine="316"/>
              <w:jc w:val="both"/>
              <w:rPr>
                <w:color w:val="000000"/>
                <w:sz w:val="22"/>
                <w:szCs w:val="22"/>
                <w:lang w:eastAsia="uk-UA"/>
              </w:rPr>
            </w:pPr>
            <w:r w:rsidRPr="00BC77DF">
              <w:rPr>
                <w:sz w:val="22"/>
                <w:szCs w:val="22"/>
              </w:rPr>
              <w:t>1.5</w:t>
            </w:r>
            <w:r w:rsidR="00F3306F" w:rsidRPr="00BC77DF">
              <w:rPr>
                <w:sz w:val="22"/>
                <w:szCs w:val="22"/>
              </w:rPr>
              <w:t xml:space="preserve">. Допущення учасниками формальних (несуттєвих) помилок не призведе до відхилення їх тендерних пропозицій. </w:t>
            </w:r>
            <w:r w:rsidR="00F3306F" w:rsidRPr="00BC77DF">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F3306F" w:rsidRPr="00BC77DF">
              <w:rPr>
                <w:bCs/>
                <w:i/>
                <w:iCs/>
                <w:color w:val="000000"/>
                <w:sz w:val="22"/>
                <w:szCs w:val="22"/>
                <w:lang w:eastAsia="uk-UA"/>
              </w:rPr>
              <w:t>До формальних (несуттєвих) помилок</w:t>
            </w:r>
            <w:r w:rsidR="00F3306F" w:rsidRPr="00BC77DF">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00F3306F" w:rsidRPr="00BC77DF">
              <w:rPr>
                <w:bCs/>
                <w:i/>
                <w:iCs/>
                <w:color w:val="000000"/>
                <w:sz w:val="22"/>
                <w:szCs w:val="22"/>
                <w:lang w:eastAsia="uk-UA"/>
              </w:rPr>
              <w:t>:</w:t>
            </w:r>
          </w:p>
          <w:p w14:paraId="2A7CED0E" w14:textId="77777777" w:rsidR="00F3306F" w:rsidRPr="00BC77DF" w:rsidRDefault="00F3306F" w:rsidP="00F3306F">
            <w:pPr>
              <w:ind w:firstLine="313"/>
              <w:jc w:val="both"/>
              <w:rPr>
                <w:rFonts w:ascii="Times New Roman" w:eastAsia="Times New Roman" w:hAnsi="Times New Roman" w:cs="Times New Roman"/>
              </w:rPr>
            </w:pPr>
            <w:r w:rsidRPr="00BC77DF">
              <w:rPr>
                <w:rFonts w:ascii="Times New Roman" w:eastAsia="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BC77DF">
              <w:rPr>
                <w:rFonts w:ascii="Times New Roman" w:eastAsia="Times New Roman" w:hAnsi="Times New Roman" w:cs="Times New Roman"/>
                <w:i/>
              </w:rPr>
              <w:t xml:space="preserve">Наприклад </w:t>
            </w:r>
            <w:proofErr w:type="spellStart"/>
            <w:r w:rsidRPr="00BC77DF">
              <w:rPr>
                <w:rFonts w:ascii="Times New Roman" w:eastAsia="Times New Roman" w:hAnsi="Times New Roman" w:cs="Times New Roman"/>
                <w:i/>
              </w:rPr>
              <w:t>Тов</w:t>
            </w:r>
            <w:proofErr w:type="spellEnd"/>
            <w:r w:rsidRPr="00BC77DF">
              <w:rPr>
                <w:rFonts w:ascii="Times New Roman" w:eastAsia="Times New Roman" w:hAnsi="Times New Roman" w:cs="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BC77DF">
              <w:rPr>
                <w:rFonts w:ascii="Times New Roman" w:eastAsia="Times New Roman" w:hAnsi="Times New Roman" w:cs="Times New Roman"/>
              </w:rPr>
              <w:t>)</w:t>
            </w:r>
          </w:p>
          <w:p w14:paraId="159F064F"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C1BE79"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BC77DF">
              <w:rPr>
                <w:rFonts w:ascii="Times New Roman" w:eastAsia="Times New Roman" w:hAnsi="Times New Roman" w:cs="Times New Roman"/>
                <w:i/>
              </w:rPr>
              <w:t>Наприклад, надано довідку замість гарантійного листа</w:t>
            </w:r>
            <w:r w:rsidRPr="00BC77DF">
              <w:rPr>
                <w:rFonts w:ascii="Times New Roman" w:eastAsia="Times New Roman" w:hAnsi="Times New Roman" w:cs="Times New Roman"/>
              </w:rPr>
              <w:t>)</w:t>
            </w:r>
          </w:p>
          <w:p w14:paraId="73B4DD27"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952005"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FA4D95"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07F5161"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61C0A4"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283B95"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w:t>
            </w:r>
            <w:r w:rsidRPr="00BC77DF">
              <w:rPr>
                <w:rFonts w:ascii="Times New Roman" w:eastAsia="Times New Roman" w:hAnsi="Times New Roman" w:cs="Times New Roman"/>
              </w:rPr>
              <w:lastRenderedPageBreak/>
              <w:t>документа завізований перекладачем тощо).</w:t>
            </w:r>
          </w:p>
          <w:p w14:paraId="66827B19"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B96239"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BC77DF">
              <w:rPr>
                <w:rFonts w:ascii="Times New Roman" w:eastAsia="Times New Roman" w:hAnsi="Times New Roman" w:cs="Times New Roman"/>
                <w:i/>
              </w:rPr>
              <w:t>Наприклад,</w:t>
            </w:r>
            <w:r w:rsidRPr="00BC77DF">
              <w:rPr>
                <w:rFonts w:ascii="Times New Roman" w:eastAsia="Times New Roman" w:hAnsi="Times New Roman" w:cs="Times New Roman"/>
              </w:rPr>
              <w:t xml:space="preserve"> </w:t>
            </w:r>
            <w:r w:rsidRPr="00BC77DF">
              <w:rPr>
                <w:rFonts w:ascii="Times New Roman" w:eastAsia="Times New Roman" w:hAnsi="Times New Roman" w:cs="Times New Roman"/>
                <w:i/>
              </w:rPr>
              <w:t>400,00 грн (чотири тисячі гривень)</w:t>
            </w:r>
            <w:r w:rsidRPr="00BC77DF">
              <w:rPr>
                <w:rFonts w:ascii="Times New Roman" w:eastAsia="Times New Roman" w:hAnsi="Times New Roman" w:cs="Times New Roman"/>
              </w:rPr>
              <w:t>)</w:t>
            </w:r>
          </w:p>
          <w:p w14:paraId="00F9ED04" w14:textId="77777777" w:rsidR="00F3306F" w:rsidRPr="00BC77DF" w:rsidRDefault="00F3306F" w:rsidP="00F3306F">
            <w:pPr>
              <w:jc w:val="both"/>
              <w:rPr>
                <w:rFonts w:ascii="Times New Roman" w:eastAsia="Times New Roman" w:hAnsi="Times New Roman" w:cs="Times New Roman"/>
                <w:i/>
              </w:rPr>
            </w:pPr>
            <w:r w:rsidRPr="00BC77DF">
              <w:rPr>
                <w:rFonts w:ascii="Times New Roman" w:eastAsia="Times New Roman" w:hAnsi="Times New Roman" w:cs="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BC77DF">
              <w:rPr>
                <w:rFonts w:ascii="Times New Roman" w:eastAsia="Times New Roman" w:hAnsi="Times New Roman" w:cs="Times New Roman"/>
                <w:i/>
              </w:rPr>
              <w:t>(Наприклад, учасник розмістив (завантажив) документ у форматі «JPG» замість  документа у форматі «</w:t>
            </w:r>
            <w:proofErr w:type="spellStart"/>
            <w:r w:rsidRPr="00BC77DF">
              <w:rPr>
                <w:rFonts w:ascii="Times New Roman" w:eastAsia="Times New Roman" w:hAnsi="Times New Roman" w:cs="Times New Roman"/>
                <w:i/>
              </w:rPr>
              <w:t>pdf</w:t>
            </w:r>
            <w:proofErr w:type="spellEnd"/>
            <w:r w:rsidRPr="00BC77DF">
              <w:rPr>
                <w:rFonts w:ascii="Times New Roman" w:eastAsia="Times New Roman" w:hAnsi="Times New Roman" w:cs="Times New Roman"/>
                <w:i/>
              </w:rPr>
              <w:t>»).</w:t>
            </w:r>
          </w:p>
          <w:p w14:paraId="0F0670CC" w14:textId="77777777" w:rsidR="00F3306F" w:rsidRPr="00BC77DF" w:rsidRDefault="00F3306F" w:rsidP="00F3306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i/>
              </w:rPr>
              <w:t>13</w:t>
            </w:r>
            <w:r w:rsidRPr="00BC77DF">
              <w:rPr>
                <w:rFonts w:ascii="Times New Roman" w:eastAsia="Times New Roman" w:hAnsi="Times New Roman" w:cs="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0521FA63" w14:textId="77777777" w:rsidR="00F3306F" w:rsidRPr="00BC77DF" w:rsidRDefault="00F3306F" w:rsidP="00F3306F">
            <w:pPr>
              <w:spacing w:before="120" w:after="240"/>
              <w:ind w:firstLine="566"/>
              <w:jc w:val="both"/>
              <w:rPr>
                <w:rFonts w:ascii="Times New Roman" w:hAnsi="Times New Roman" w:cs="Times New Roman"/>
                <w:shd w:val="solid" w:color="FFFFFF" w:fill="FFFFFF"/>
                <w:lang w:eastAsia="en-US"/>
              </w:rPr>
            </w:pPr>
            <w:r w:rsidRPr="00BC77DF">
              <w:rPr>
                <w:rFonts w:ascii="Times New Roman" w:hAnsi="Times New Roman" w:cs="Times New Roman"/>
              </w:rPr>
              <w:t xml:space="preserve">У випадку розбіжності в документах, завантажених (розміщених) на електронних торгових майданчиках та на </w:t>
            </w:r>
            <w:proofErr w:type="spellStart"/>
            <w:r w:rsidRPr="00BC77DF">
              <w:rPr>
                <w:rFonts w:ascii="Times New Roman" w:hAnsi="Times New Roman" w:cs="Times New Roman"/>
              </w:rPr>
              <w:t>вебпорталі</w:t>
            </w:r>
            <w:proofErr w:type="spellEnd"/>
            <w:r w:rsidRPr="00BC77DF">
              <w:rPr>
                <w:rFonts w:ascii="Times New Roman" w:hAnsi="Times New Roman" w:cs="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BC77DF">
              <w:rPr>
                <w:rFonts w:ascii="Times New Roman" w:hAnsi="Times New Roman" w:cs="Times New Roman"/>
              </w:rPr>
              <w:t>http</w:t>
            </w:r>
            <w:proofErr w:type="spellEnd"/>
            <w:r w:rsidRPr="00BC77DF">
              <w:rPr>
                <w:rFonts w:ascii="Times New Roman" w:hAnsi="Times New Roman" w:cs="Times New Roman"/>
              </w:rPr>
              <w:t>://</w:t>
            </w:r>
            <w:proofErr w:type="spellStart"/>
            <w:r w:rsidRPr="00BC77DF">
              <w:rPr>
                <w:rFonts w:ascii="Times New Roman" w:hAnsi="Times New Roman" w:cs="Times New Roman"/>
              </w:rPr>
              <w:t>prozorro.gov.ua</w:t>
            </w:r>
            <w:proofErr w:type="spellEnd"/>
            <w:r w:rsidRPr="00BC77DF">
              <w:rPr>
                <w:rFonts w:ascii="Times New Roman" w:hAnsi="Times New Roman" w:cs="Times New Roman"/>
              </w:rPr>
              <w:t>.</w:t>
            </w:r>
          </w:p>
          <w:p w14:paraId="038F5065" w14:textId="77777777" w:rsidR="00F3306F" w:rsidRPr="00BC77DF" w:rsidRDefault="005A7A20" w:rsidP="005A7A20">
            <w:pPr>
              <w:ind w:left="20" w:firstLine="572"/>
              <w:jc w:val="both"/>
              <w:rPr>
                <w:rFonts w:ascii="Times New Roman" w:eastAsia="Times New Roman" w:hAnsi="Times New Roman" w:cs="Times New Roman"/>
                <w:color w:val="000000"/>
              </w:rPr>
            </w:pPr>
            <w:r w:rsidRPr="00BC77DF">
              <w:rPr>
                <w:rFonts w:ascii="Times New Roman" w:eastAsia="Times New Roman" w:hAnsi="Times New Roman" w:cs="Times New Roman"/>
                <w:color w:val="000000"/>
              </w:rPr>
              <w:t>1.6</w:t>
            </w:r>
            <w:r w:rsidR="00F3306F" w:rsidRPr="00BC77DF">
              <w:rPr>
                <w:rFonts w:ascii="Times New Roman" w:eastAsia="Times New Roman" w:hAnsi="Times New Roman" w:cs="Times New Roman"/>
                <w:color w:val="000000"/>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2C0BD2CD" w14:textId="428DA534" w:rsidR="00F3306F" w:rsidRPr="00BC77DF" w:rsidRDefault="005A7A20" w:rsidP="005A7A20">
            <w:pPr>
              <w:spacing w:before="120" w:after="240"/>
              <w:ind w:left="20" w:firstLine="572"/>
              <w:jc w:val="both"/>
              <w:rPr>
                <w:rFonts w:ascii="Times New Roman" w:hAnsi="Times New Roman" w:cs="Times New Roman"/>
                <w:shd w:val="solid" w:color="FFFFFF" w:fill="FFFFFF"/>
                <w:lang w:eastAsia="en-US"/>
              </w:rPr>
            </w:pPr>
            <w:r w:rsidRPr="00BC77DF">
              <w:rPr>
                <w:rFonts w:ascii="Times New Roman" w:eastAsia="Times New Roman" w:hAnsi="Times New Roman" w:cs="Times New Roman"/>
                <w:color w:val="000000"/>
              </w:rPr>
              <w:t>1.7</w:t>
            </w:r>
            <w:r w:rsidR="00F3306F" w:rsidRPr="00BC77DF">
              <w:rPr>
                <w:rFonts w:ascii="Times New Roman" w:eastAsia="Times New Roman" w:hAnsi="Times New Roman" w:cs="Times New Roman"/>
                <w:color w:val="000000"/>
              </w:rPr>
              <w:t>. У разі</w:t>
            </w:r>
            <w:r w:rsidR="00B450AC" w:rsidRPr="00BC77DF">
              <w:rPr>
                <w:rFonts w:ascii="Times New Roman" w:eastAsia="Times New Roman" w:hAnsi="Times New Roman" w:cs="Times New Roman"/>
                <w:color w:val="000000"/>
              </w:rPr>
              <w:t>,</w:t>
            </w:r>
            <w:r w:rsidR="00F3306F" w:rsidRPr="00BC77DF">
              <w:rPr>
                <w:rFonts w:ascii="Times New Roman" w:eastAsia="Times New Roman" w:hAnsi="Times New Roman" w:cs="Times New Roman"/>
                <w:color w:val="000000"/>
              </w:rPr>
              <w:t xml:space="preserve">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w:t>
            </w:r>
            <w:r w:rsidR="00B450AC" w:rsidRPr="00BC77DF">
              <w:rPr>
                <w:rFonts w:ascii="Times New Roman" w:eastAsia="Times New Roman" w:hAnsi="Times New Roman" w:cs="Times New Roman"/>
                <w:color w:val="000000"/>
              </w:rPr>
              <w:t>м</w:t>
            </w:r>
            <w:r w:rsidR="00F3306F" w:rsidRPr="00BC77DF">
              <w:rPr>
                <w:rFonts w:ascii="Times New Roman" w:eastAsia="Times New Roman" w:hAnsi="Times New Roman" w:cs="Times New Roman"/>
                <w:color w:val="000000"/>
              </w:rPr>
              <w:t>/переможцем-нерезидентом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F3306F" w:rsidRPr="00BC77DF">
              <w:rPr>
                <w:rFonts w:ascii="Times New Roman" w:eastAsia="Times New Roman" w:hAnsi="Times New Roman" w:cs="Times New Roman"/>
                <w:color w:val="000000"/>
              </w:rPr>
              <w:t>ії</w:t>
            </w:r>
            <w:proofErr w:type="spellEnd"/>
            <w:r w:rsidR="00F3306F" w:rsidRPr="00BC77DF">
              <w:rPr>
                <w:rFonts w:ascii="Times New Roman" w:eastAsia="Times New Roman" w:hAnsi="Times New Roman" w:cs="Times New Roman"/>
                <w:color w:val="000000"/>
              </w:rPr>
              <w:t xml:space="preserve"> роз`яснення/</w:t>
            </w:r>
            <w:proofErr w:type="spellStart"/>
            <w:r w:rsidR="00F3306F" w:rsidRPr="00BC77DF">
              <w:rPr>
                <w:rFonts w:ascii="Times New Roman" w:eastAsia="Times New Roman" w:hAnsi="Times New Roman" w:cs="Times New Roman"/>
                <w:color w:val="000000"/>
              </w:rPr>
              <w:t>нь</w:t>
            </w:r>
            <w:proofErr w:type="spellEnd"/>
            <w:r w:rsidR="00F3306F" w:rsidRPr="00BC77DF">
              <w:rPr>
                <w:rFonts w:ascii="Times New Roman" w:eastAsia="Times New Roman" w:hAnsi="Times New Roman" w:cs="Times New Roman"/>
                <w:color w:val="000000"/>
              </w:rPr>
              <w:t xml:space="preserve"> державних органів.</w:t>
            </w:r>
          </w:p>
          <w:p w14:paraId="5CA2C2B9" w14:textId="77777777" w:rsidR="00F3306F" w:rsidRPr="00BC77DF" w:rsidRDefault="005A7A20" w:rsidP="005A7A20">
            <w:pPr>
              <w:widowControl w:val="0"/>
              <w:ind w:left="20" w:right="113" w:firstLine="572"/>
              <w:contextualSpacing/>
              <w:jc w:val="both"/>
              <w:rPr>
                <w:rFonts w:ascii="Times New Roman" w:hAnsi="Times New Roman" w:cs="Times New Roman"/>
              </w:rPr>
            </w:pPr>
            <w:r w:rsidRPr="00BC77DF">
              <w:rPr>
                <w:rFonts w:ascii="Times New Roman" w:hAnsi="Times New Roman" w:cs="Times New Roman"/>
              </w:rPr>
              <w:t>1.8</w:t>
            </w:r>
            <w:r w:rsidR="00F3306F" w:rsidRPr="00BC77DF">
              <w:rPr>
                <w:rFonts w:ascii="Times New Roman" w:hAnsi="Times New Roman" w:cs="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B1516E6" w14:textId="77777777" w:rsidR="00F3306F" w:rsidRPr="00BC77DF" w:rsidRDefault="00F3306F" w:rsidP="005A7A20">
            <w:pPr>
              <w:widowControl w:val="0"/>
              <w:ind w:left="20" w:right="113" w:firstLine="572"/>
              <w:contextualSpacing/>
              <w:jc w:val="both"/>
              <w:rPr>
                <w:rFonts w:ascii="Times New Roman" w:hAnsi="Times New Roman" w:cs="Times New Roman"/>
              </w:rPr>
            </w:pPr>
          </w:p>
          <w:p w14:paraId="111E7BDB" w14:textId="711657F5" w:rsidR="004B198B" w:rsidRPr="00BC77DF" w:rsidRDefault="005A7A20" w:rsidP="00B450AC">
            <w:pPr>
              <w:widowControl w:val="0"/>
              <w:ind w:left="20" w:right="113" w:firstLine="572"/>
              <w:contextualSpacing/>
              <w:jc w:val="both"/>
              <w:rPr>
                <w:rFonts w:ascii="Times New Roman" w:hAnsi="Times New Roman" w:cs="Times New Roman"/>
              </w:rPr>
            </w:pPr>
            <w:r w:rsidRPr="00BC77DF">
              <w:rPr>
                <w:rFonts w:ascii="Times New Roman" w:hAnsi="Times New Roman" w:cs="Times New Roman"/>
              </w:rPr>
              <w:t>1.9</w:t>
            </w:r>
            <w:r w:rsidR="00F3306F" w:rsidRPr="00BC77DF">
              <w:rPr>
                <w:rFonts w:ascii="Times New Roman" w:hAnsi="Times New Roman" w:cs="Times New Roman"/>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9824471" w14:textId="77777777" w:rsidR="00F3306F" w:rsidRPr="00BC77DF" w:rsidRDefault="00F3306F" w:rsidP="005A7A20">
            <w:pPr>
              <w:widowControl w:val="0"/>
              <w:ind w:left="20" w:right="113" w:firstLine="572"/>
              <w:contextualSpacing/>
              <w:jc w:val="both"/>
              <w:rPr>
                <w:rFonts w:ascii="Times New Roman" w:hAnsi="Times New Roman" w:cs="Times New Roman"/>
              </w:rPr>
            </w:pPr>
            <w:r w:rsidRPr="00BC77DF">
              <w:rPr>
                <w:rFonts w:ascii="Times New Roman" w:hAnsi="Times New Roman" w:cs="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14:paraId="7588929E" w14:textId="77777777" w:rsidR="00FC1896" w:rsidRPr="00BC77DF" w:rsidRDefault="005A7A20" w:rsidP="005A7A20">
            <w:pPr>
              <w:spacing w:before="120" w:after="240"/>
              <w:ind w:left="20" w:firstLine="572"/>
              <w:jc w:val="both"/>
              <w:rPr>
                <w:rFonts w:ascii="Times New Roman" w:hAnsi="Times New Roman" w:cs="Times New Roman"/>
                <w:shd w:val="solid" w:color="FFFFFF" w:fill="FFFFFF"/>
                <w:lang w:eastAsia="en-US"/>
              </w:rPr>
            </w:pPr>
            <w:r w:rsidRPr="00BC77DF">
              <w:rPr>
                <w:rFonts w:ascii="Times New Roman" w:hAnsi="Times New Roman" w:cs="Times New Roman"/>
              </w:rPr>
              <w:t>1.10</w:t>
            </w:r>
            <w:r w:rsidR="00F3306F" w:rsidRPr="00BC77DF">
              <w:rPr>
                <w:rFonts w:ascii="Times New Roman" w:hAnsi="Times New Roman" w:cs="Times New Roman"/>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w:t>
            </w:r>
            <w:r w:rsidR="00F3306F" w:rsidRPr="00BC77DF">
              <w:rPr>
                <w:rFonts w:ascii="Times New Roman" w:hAnsi="Times New Roman" w:cs="Times New Roman"/>
              </w:rPr>
              <w:lastRenderedPageBreak/>
              <w:t>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sidRPr="00BC77DF">
              <w:rPr>
                <w:rFonts w:ascii="Times New Roman" w:hAnsi="Times New Roman" w:cs="Times New Roman"/>
              </w:rPr>
              <w:t xml:space="preserve"> мають бути сплачені учасником.</w:t>
            </w:r>
          </w:p>
        </w:tc>
      </w:tr>
      <w:tr w:rsidR="00B63F8E" w:rsidRPr="00BC77DF" w14:paraId="58DE0EA9" w14:textId="77777777" w:rsidTr="00E22E12">
        <w:tc>
          <w:tcPr>
            <w:tcW w:w="567" w:type="dxa"/>
            <w:shd w:val="clear" w:color="auto" w:fill="auto"/>
          </w:tcPr>
          <w:p w14:paraId="7012E42E" w14:textId="77777777" w:rsidR="00B63F8E" w:rsidRPr="00BC77DF" w:rsidRDefault="00B63F8E" w:rsidP="00B63F8E">
            <w:pPr>
              <w:rPr>
                <w:rFonts w:ascii="Times New Roman" w:hAnsi="Times New Roman" w:cs="Times New Roman"/>
              </w:rPr>
            </w:pPr>
            <w:r w:rsidRPr="00BC77DF">
              <w:rPr>
                <w:rFonts w:ascii="Times New Roman" w:hAnsi="Times New Roman" w:cs="Times New Roman"/>
              </w:rPr>
              <w:lastRenderedPageBreak/>
              <w:t>2.</w:t>
            </w:r>
          </w:p>
        </w:tc>
        <w:tc>
          <w:tcPr>
            <w:tcW w:w="2693" w:type="dxa"/>
            <w:shd w:val="clear" w:color="auto" w:fill="auto"/>
          </w:tcPr>
          <w:p w14:paraId="1FC8A6DC" w14:textId="77777777" w:rsidR="00B63F8E" w:rsidRPr="00BC77DF" w:rsidRDefault="00B63F8E" w:rsidP="00B63F8E">
            <w:pPr>
              <w:rPr>
                <w:rFonts w:ascii="Times New Roman" w:eastAsia="Times New Roman" w:hAnsi="Times New Roman" w:cs="Times New Roman"/>
                <w:b/>
                <w:highlight w:val="yellow"/>
              </w:rPr>
            </w:pPr>
            <w:r w:rsidRPr="00BC77DF">
              <w:rPr>
                <w:rFonts w:ascii="Times New Roman" w:eastAsia="Times New Roman" w:hAnsi="Times New Roman" w:cs="Times New Roman"/>
                <w:b/>
              </w:rPr>
              <w:t>Забезпечення тендерної пропозиції</w:t>
            </w:r>
          </w:p>
        </w:tc>
        <w:tc>
          <w:tcPr>
            <w:tcW w:w="7599" w:type="dxa"/>
          </w:tcPr>
          <w:p w14:paraId="3D6EA5DE" w14:textId="15CCAFBC" w:rsidR="00B63F8E" w:rsidRPr="00BC77DF" w:rsidRDefault="00B63F8E" w:rsidP="00B63F8E">
            <w:pPr>
              <w:widowControl w:val="0"/>
              <w:spacing w:beforeLines="40" w:before="96" w:afterLines="40" w:after="96"/>
              <w:ind w:right="113"/>
              <w:contextualSpacing/>
              <w:jc w:val="both"/>
              <w:rPr>
                <w:rFonts w:ascii="Times New Roman" w:hAnsi="Times New Roman" w:cs="Times New Roman"/>
              </w:rPr>
            </w:pPr>
            <w:r w:rsidRPr="00BC77DF">
              <w:rPr>
                <w:rFonts w:ascii="Times New Roman" w:eastAsia="Times New Roman" w:hAnsi="Times New Roman" w:cs="Times New Roman"/>
              </w:rPr>
              <w:t>Забезпечення тендерної пропозиції не вимагається.</w:t>
            </w:r>
          </w:p>
        </w:tc>
      </w:tr>
      <w:tr w:rsidR="00B63F8E" w:rsidRPr="00BC77DF" w14:paraId="69DCCC1E" w14:textId="77777777" w:rsidTr="00E22E12">
        <w:tc>
          <w:tcPr>
            <w:tcW w:w="567" w:type="dxa"/>
            <w:shd w:val="clear" w:color="auto" w:fill="auto"/>
          </w:tcPr>
          <w:p w14:paraId="59E56181" w14:textId="77777777" w:rsidR="00B63F8E" w:rsidRPr="00BC77DF" w:rsidRDefault="00B63F8E" w:rsidP="00B63F8E">
            <w:pPr>
              <w:rPr>
                <w:rFonts w:ascii="Times New Roman" w:hAnsi="Times New Roman" w:cs="Times New Roman"/>
              </w:rPr>
            </w:pPr>
            <w:r w:rsidRPr="00BC77DF">
              <w:rPr>
                <w:rFonts w:ascii="Times New Roman" w:hAnsi="Times New Roman" w:cs="Times New Roman"/>
              </w:rPr>
              <w:t>3.</w:t>
            </w:r>
          </w:p>
        </w:tc>
        <w:tc>
          <w:tcPr>
            <w:tcW w:w="2693" w:type="dxa"/>
            <w:shd w:val="clear" w:color="auto" w:fill="auto"/>
          </w:tcPr>
          <w:p w14:paraId="4FDA7238" w14:textId="77777777" w:rsidR="00B63F8E" w:rsidRPr="00BC77DF" w:rsidRDefault="00B63F8E" w:rsidP="00B63F8E">
            <w:pPr>
              <w:rPr>
                <w:rFonts w:ascii="Times New Roman" w:eastAsia="Times New Roman" w:hAnsi="Times New Roman" w:cs="Times New Roman"/>
                <w:b/>
                <w:highlight w:val="yellow"/>
              </w:rPr>
            </w:pPr>
            <w:r w:rsidRPr="00BC77DF">
              <w:rPr>
                <w:rFonts w:ascii="Times New Roman" w:eastAsia="Times New Roman" w:hAnsi="Times New Roman" w:cs="Times New Roman"/>
                <w:b/>
              </w:rPr>
              <w:t>Умови повернення чи неповернення забезпечення тендерної пропозиції</w:t>
            </w:r>
          </w:p>
        </w:tc>
        <w:tc>
          <w:tcPr>
            <w:tcW w:w="7599" w:type="dxa"/>
          </w:tcPr>
          <w:p w14:paraId="41C62741" w14:textId="56CF1E8C" w:rsidR="00B63F8E" w:rsidRPr="00BC77DF" w:rsidRDefault="00B63F8E" w:rsidP="00B63F8E">
            <w:pPr>
              <w:widowControl w:val="0"/>
              <w:ind w:right="120"/>
              <w:jc w:val="both"/>
              <w:rPr>
                <w:rFonts w:ascii="Times New Roman" w:eastAsia="Times New Roman" w:hAnsi="Times New Roman" w:cs="Times New Roman"/>
                <w:highlight w:val="yellow"/>
              </w:rPr>
            </w:pPr>
            <w:r w:rsidRPr="00BC77DF">
              <w:rPr>
                <w:rFonts w:ascii="Times New Roman" w:hAnsi="Times New Roman" w:cs="Times New Roman"/>
              </w:rPr>
              <w:t>Умови повернення чи неповернення забезпечення тендерної пропозиції не передбачені, так як забезпечення тендерної пропозиції не вимагається.</w:t>
            </w:r>
          </w:p>
        </w:tc>
      </w:tr>
      <w:tr w:rsidR="00000E31" w:rsidRPr="00BC77DF" w14:paraId="3316BB4C" w14:textId="77777777" w:rsidTr="00E22E12">
        <w:tc>
          <w:tcPr>
            <w:tcW w:w="567" w:type="dxa"/>
            <w:shd w:val="clear" w:color="auto" w:fill="auto"/>
          </w:tcPr>
          <w:p w14:paraId="568F7D21" w14:textId="77777777" w:rsidR="00000E31" w:rsidRPr="00BC77DF" w:rsidRDefault="00000E31" w:rsidP="00FC1896">
            <w:pPr>
              <w:rPr>
                <w:rFonts w:ascii="Times New Roman" w:hAnsi="Times New Roman" w:cs="Times New Roman"/>
              </w:rPr>
            </w:pPr>
            <w:r w:rsidRPr="00BC77DF">
              <w:rPr>
                <w:rFonts w:ascii="Times New Roman" w:hAnsi="Times New Roman" w:cs="Times New Roman"/>
              </w:rPr>
              <w:t>4.</w:t>
            </w:r>
          </w:p>
        </w:tc>
        <w:tc>
          <w:tcPr>
            <w:tcW w:w="2693" w:type="dxa"/>
            <w:shd w:val="clear" w:color="auto" w:fill="auto"/>
          </w:tcPr>
          <w:p w14:paraId="59C039D9" w14:textId="77777777" w:rsidR="00000E31" w:rsidRPr="00BC77DF" w:rsidRDefault="00000E31" w:rsidP="00FC1896">
            <w:pPr>
              <w:rPr>
                <w:rFonts w:ascii="Times New Roman" w:eastAsia="Times New Roman" w:hAnsi="Times New Roman" w:cs="Times New Roman"/>
                <w:b/>
              </w:rPr>
            </w:pPr>
            <w:r w:rsidRPr="00BC77DF">
              <w:rPr>
                <w:rFonts w:ascii="Times New Roman" w:eastAsia="Times New Roman" w:hAnsi="Times New Roman" w:cs="Times New Roman"/>
                <w:b/>
              </w:rPr>
              <w:t>Строк, протягом якого тендерні пропозиції є дійсними</w:t>
            </w:r>
          </w:p>
        </w:tc>
        <w:tc>
          <w:tcPr>
            <w:tcW w:w="7599" w:type="dxa"/>
          </w:tcPr>
          <w:p w14:paraId="3E781206" w14:textId="77777777" w:rsidR="00000E31" w:rsidRPr="00BC77DF" w:rsidRDefault="001B4229" w:rsidP="004B727B">
            <w:pPr>
              <w:widowControl w:val="0"/>
              <w:ind w:firstLine="592"/>
              <w:jc w:val="both"/>
              <w:rPr>
                <w:rFonts w:ascii="Times New Roman" w:eastAsia="Times New Roman" w:hAnsi="Times New Roman" w:cs="Times New Roman"/>
              </w:rPr>
            </w:pPr>
            <w:r w:rsidRPr="00BC77DF">
              <w:rPr>
                <w:rFonts w:ascii="Times New Roman" w:eastAsia="Times New Roman" w:hAnsi="Times New Roman" w:cs="Times New Roman"/>
              </w:rPr>
              <w:t xml:space="preserve">4.1. </w:t>
            </w:r>
            <w:r w:rsidR="00000E31" w:rsidRPr="00BC77DF">
              <w:rPr>
                <w:rFonts w:ascii="Times New Roman" w:eastAsia="Times New Roman" w:hAnsi="Times New Roman" w:cs="Times New Roman"/>
              </w:rPr>
              <w:t xml:space="preserve">Тендерні пропозиції вважаються дійсними </w:t>
            </w:r>
            <w:r w:rsidR="00000E31" w:rsidRPr="00BC77DF">
              <w:rPr>
                <w:rFonts w:ascii="Times New Roman" w:eastAsia="Times New Roman" w:hAnsi="Times New Roman" w:cs="Times New Roman"/>
                <w:b/>
                <w:i/>
                <w:u w:val="single"/>
              </w:rPr>
              <w:t>протягом 90 (</w:t>
            </w:r>
            <w:proofErr w:type="spellStart"/>
            <w:r w:rsidR="00000E31" w:rsidRPr="00BC77DF">
              <w:rPr>
                <w:rFonts w:ascii="Times New Roman" w:eastAsia="Times New Roman" w:hAnsi="Times New Roman" w:cs="Times New Roman"/>
                <w:b/>
                <w:i/>
                <w:u w:val="single"/>
              </w:rPr>
              <w:t>дев</w:t>
            </w:r>
            <w:proofErr w:type="spellEnd"/>
            <w:r w:rsidR="00000E31" w:rsidRPr="00BC77DF">
              <w:rPr>
                <w:rFonts w:ascii="Times New Roman" w:eastAsia="Times New Roman" w:hAnsi="Times New Roman" w:cs="Times New Roman"/>
                <w:b/>
                <w:i/>
                <w:u w:val="single"/>
                <w:lang w:val="ru-RU"/>
              </w:rPr>
              <w:t>’</w:t>
            </w:r>
            <w:proofErr w:type="spellStart"/>
            <w:r w:rsidR="00000E31" w:rsidRPr="00BC77DF">
              <w:rPr>
                <w:rFonts w:ascii="Times New Roman" w:eastAsia="Times New Roman" w:hAnsi="Times New Roman" w:cs="Times New Roman"/>
                <w:b/>
                <w:i/>
                <w:u w:val="single"/>
              </w:rPr>
              <w:t>яносто</w:t>
            </w:r>
            <w:proofErr w:type="spellEnd"/>
            <w:r w:rsidR="00000E31" w:rsidRPr="00BC77DF">
              <w:rPr>
                <w:rFonts w:ascii="Times New Roman" w:eastAsia="Times New Roman" w:hAnsi="Times New Roman" w:cs="Times New Roman"/>
                <w:b/>
                <w:i/>
                <w:u w:val="single"/>
              </w:rPr>
              <w:t xml:space="preserve">) </w:t>
            </w:r>
            <w:r w:rsidR="00F837E8" w:rsidRPr="00BC77DF">
              <w:rPr>
                <w:rFonts w:ascii="Times New Roman" w:eastAsia="Times New Roman" w:hAnsi="Times New Roman" w:cs="Times New Roman"/>
                <w:b/>
                <w:i/>
                <w:u w:val="single"/>
              </w:rPr>
              <w:t xml:space="preserve">робочих </w:t>
            </w:r>
            <w:r w:rsidR="00000E31" w:rsidRPr="00BC77DF">
              <w:rPr>
                <w:rFonts w:ascii="Times New Roman" w:eastAsia="Times New Roman" w:hAnsi="Times New Roman" w:cs="Times New Roman"/>
                <w:b/>
                <w:i/>
                <w:u w:val="single"/>
              </w:rPr>
              <w:t>днів</w:t>
            </w:r>
            <w:r w:rsidR="00000E31" w:rsidRPr="00BC77DF">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F584201" w14:textId="77777777" w:rsidR="00000E31" w:rsidRPr="00BC77DF" w:rsidRDefault="00000E31" w:rsidP="004B727B">
            <w:pPr>
              <w:widowControl w:val="0"/>
              <w:ind w:firstLine="592"/>
              <w:jc w:val="both"/>
              <w:rPr>
                <w:rFonts w:ascii="Times New Roman" w:eastAsia="Times New Roman" w:hAnsi="Times New Roman" w:cs="Times New Roman"/>
              </w:rPr>
            </w:pPr>
            <w:r w:rsidRPr="00BC77DF">
              <w:rPr>
                <w:rFonts w:ascii="Times New Roman" w:eastAsia="Times New Roman" w:hAnsi="Times New Roman" w:cs="Times New Roman"/>
              </w:rPr>
              <w:t xml:space="preserve">Учасник процедури закупівлі </w:t>
            </w:r>
            <w:r w:rsidRPr="00BC77DF">
              <w:rPr>
                <w:rFonts w:ascii="Times New Roman" w:eastAsia="Times New Roman" w:hAnsi="Times New Roman" w:cs="Times New Roman"/>
                <w:b/>
                <w:i/>
              </w:rPr>
              <w:t>має право:</w:t>
            </w:r>
          </w:p>
          <w:p w14:paraId="17E8E154" w14:textId="77777777" w:rsidR="001E7CDA" w:rsidRPr="00BC77DF" w:rsidRDefault="00000E31" w:rsidP="004B727B">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BC77DF">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5C19197F" w14:textId="77777777" w:rsidR="00000E31" w:rsidRPr="00BC77DF" w:rsidRDefault="00000E31" w:rsidP="004B727B">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BC77DF">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9F41000" w14:textId="77777777" w:rsidR="00756CCC" w:rsidRPr="00BC77DF" w:rsidRDefault="001B4229" w:rsidP="000B18EC">
            <w:pPr>
              <w:widowControl w:val="0"/>
              <w:ind w:right="120" w:firstLine="592"/>
              <w:jc w:val="both"/>
              <w:rPr>
                <w:rFonts w:ascii="Times New Roman" w:eastAsia="Times New Roman" w:hAnsi="Times New Roman" w:cs="Times New Roman"/>
              </w:rPr>
            </w:pPr>
            <w:r w:rsidRPr="00BC77DF">
              <w:rPr>
                <w:rFonts w:ascii="Times New Roman" w:eastAsia="Times New Roman" w:hAnsi="Times New Roman" w:cs="Times New Roman"/>
              </w:rPr>
              <w:t xml:space="preserve">4.2. </w:t>
            </w:r>
            <w:r w:rsidR="001E7CDA" w:rsidRPr="00BC77DF">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6C67" w:rsidRPr="00BC77DF" w14:paraId="10FDC661" w14:textId="77777777" w:rsidTr="00E22E12">
        <w:tc>
          <w:tcPr>
            <w:tcW w:w="567" w:type="dxa"/>
            <w:shd w:val="clear" w:color="auto" w:fill="auto"/>
          </w:tcPr>
          <w:p w14:paraId="0A1C30A6" w14:textId="77777777" w:rsidR="00096C67" w:rsidRPr="00BC77DF" w:rsidRDefault="00096C67" w:rsidP="00096C67">
            <w:pPr>
              <w:rPr>
                <w:rFonts w:ascii="Times New Roman" w:hAnsi="Times New Roman" w:cs="Times New Roman"/>
              </w:rPr>
            </w:pPr>
            <w:r w:rsidRPr="00BC77DF">
              <w:rPr>
                <w:rFonts w:ascii="Times New Roman" w:hAnsi="Times New Roman" w:cs="Times New Roman"/>
              </w:rPr>
              <w:t>5.</w:t>
            </w:r>
          </w:p>
        </w:tc>
        <w:tc>
          <w:tcPr>
            <w:tcW w:w="2693" w:type="dxa"/>
            <w:shd w:val="clear" w:color="auto" w:fill="auto"/>
          </w:tcPr>
          <w:p w14:paraId="76830234" w14:textId="4536B325" w:rsidR="00096C67" w:rsidRPr="00BC77DF" w:rsidRDefault="00096C67" w:rsidP="00096C67">
            <w:pPr>
              <w:rPr>
                <w:rFonts w:ascii="Times New Roman" w:eastAsia="Times New Roman" w:hAnsi="Times New Roman" w:cs="Times New Roman"/>
                <w:b/>
              </w:rPr>
            </w:pPr>
            <w:r w:rsidRPr="00BC77DF">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7599" w:type="dxa"/>
            <w:vAlign w:val="center"/>
          </w:tcPr>
          <w:p w14:paraId="720081C9" w14:textId="77777777" w:rsidR="00096C67" w:rsidRPr="00BC77DF" w:rsidRDefault="00096C67" w:rsidP="00096C67">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 xml:space="preserve">Замовник установлює кваліфікаційні критерії та перелік документів, що підтверджують інформацію учасників про відповідність їх таким критеріям, які викладені в </w:t>
            </w:r>
            <w:r w:rsidRPr="00BC77DF">
              <w:rPr>
                <w:rFonts w:ascii="Times New Roman" w:eastAsia="Times New Roman" w:hAnsi="Times New Roman" w:cs="Times New Roman"/>
                <w:b/>
                <w:i/>
              </w:rPr>
              <w:t>Додатку 1</w:t>
            </w:r>
            <w:r w:rsidRPr="00BC77DF">
              <w:rPr>
                <w:rFonts w:ascii="Times New Roman" w:eastAsia="Times New Roman" w:hAnsi="Times New Roman" w:cs="Times New Roman"/>
                <w:i/>
              </w:rPr>
              <w:t xml:space="preserve"> </w:t>
            </w:r>
            <w:r w:rsidRPr="00BC77DF">
              <w:rPr>
                <w:rFonts w:ascii="Times New Roman" w:eastAsia="Times New Roman" w:hAnsi="Times New Roman" w:cs="Times New Roman"/>
              </w:rPr>
              <w:t xml:space="preserve">до цієї тендерної документації. </w:t>
            </w:r>
          </w:p>
          <w:p w14:paraId="187FDFD4" w14:textId="77777777" w:rsidR="00096C67" w:rsidRPr="00BC77DF" w:rsidRDefault="00096C67" w:rsidP="00096C67">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BC77DF">
              <w:rPr>
                <w:rFonts w:ascii="Times New Roman" w:eastAsia="Times New Roman" w:hAnsi="Times New Roman" w:cs="Times New Roman"/>
                <w:b/>
              </w:rPr>
              <w:t xml:space="preserve"> </w:t>
            </w:r>
            <w:r w:rsidRPr="00BC77DF">
              <w:rPr>
                <w:rFonts w:ascii="Times New Roman" w:eastAsia="Times New Roman" w:hAnsi="Times New Roman" w:cs="Times New Roman"/>
                <w:b/>
                <w:i/>
              </w:rPr>
              <w:t>Додатку 1</w:t>
            </w:r>
            <w:r w:rsidRPr="00BC77DF">
              <w:rPr>
                <w:rFonts w:ascii="Times New Roman" w:eastAsia="Times New Roman" w:hAnsi="Times New Roman" w:cs="Times New Roman"/>
              </w:rPr>
              <w:t xml:space="preserve"> до цієї тендерної документації. </w:t>
            </w:r>
          </w:p>
          <w:p w14:paraId="7CBA7964" w14:textId="77777777" w:rsidR="00096C67" w:rsidRPr="00BC77DF" w:rsidRDefault="00096C67" w:rsidP="00096C67">
            <w:pPr>
              <w:widowControl w:val="0"/>
              <w:ind w:right="120"/>
              <w:jc w:val="both"/>
              <w:rPr>
                <w:rFonts w:ascii="Times New Roman" w:eastAsia="Times New Roman" w:hAnsi="Times New Roman" w:cs="Times New Roman"/>
                <w:b/>
              </w:rPr>
            </w:pPr>
            <w:r w:rsidRPr="00BC77DF">
              <w:rPr>
                <w:rFonts w:ascii="Times New Roman" w:eastAsia="Times New Roman" w:hAnsi="Times New Roman" w:cs="Times New Roman"/>
                <w:bCs/>
              </w:rPr>
              <w:t xml:space="preserve">Замовник приймає рішення про відмову учаснику процедури закупівлі в участі у відкритих торгах та відхиляє тендерну пропозицію учасника процедури закупівлі в разі наявності </w:t>
            </w:r>
            <w:r w:rsidRPr="00BC77DF">
              <w:rPr>
                <w:rFonts w:ascii="Times New Roman" w:eastAsia="Times New Roman" w:hAnsi="Times New Roman" w:cs="Times New Roman"/>
                <w:b/>
              </w:rPr>
              <w:t>підстав, визначених пунктом 47 Особливостей.</w:t>
            </w:r>
          </w:p>
          <w:p w14:paraId="18CFE612" w14:textId="77777777" w:rsidR="00096C67" w:rsidRPr="00BC77DF" w:rsidRDefault="00096C67" w:rsidP="00096C67">
            <w:pPr>
              <w:jc w:val="both"/>
              <w:rPr>
                <w:rFonts w:ascii="Times New Roman" w:eastAsia="Times New Roman" w:hAnsi="Times New Roman" w:cs="Times New Roman"/>
              </w:rPr>
            </w:pPr>
            <w:r w:rsidRPr="00BC77DF">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80B072" w14:textId="7AB9F403" w:rsidR="00096C67" w:rsidRPr="00BC77DF" w:rsidRDefault="00096C67" w:rsidP="00096C67">
            <w:pPr>
              <w:widowControl w:val="0"/>
              <w:ind w:right="120" w:firstLine="592"/>
              <w:jc w:val="both"/>
              <w:rPr>
                <w:rFonts w:ascii="Times New Roman" w:eastAsia="Times New Roman" w:hAnsi="Times New Roman" w:cs="Times New Roman"/>
              </w:rPr>
            </w:pPr>
            <w:r w:rsidRPr="00BC77DF">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00E31" w:rsidRPr="00BC77DF" w14:paraId="2C764B34" w14:textId="77777777" w:rsidTr="00E22E12">
        <w:tc>
          <w:tcPr>
            <w:tcW w:w="567" w:type="dxa"/>
            <w:shd w:val="clear" w:color="auto" w:fill="auto"/>
          </w:tcPr>
          <w:p w14:paraId="72B03D38" w14:textId="77777777" w:rsidR="00000E31" w:rsidRPr="00BC77DF" w:rsidRDefault="00000E31" w:rsidP="00FC1896">
            <w:pPr>
              <w:rPr>
                <w:rFonts w:ascii="Times New Roman" w:hAnsi="Times New Roman" w:cs="Times New Roman"/>
              </w:rPr>
            </w:pPr>
            <w:r w:rsidRPr="00BC77DF">
              <w:rPr>
                <w:rFonts w:ascii="Times New Roman" w:hAnsi="Times New Roman" w:cs="Times New Roman"/>
              </w:rPr>
              <w:t>6.</w:t>
            </w:r>
          </w:p>
        </w:tc>
        <w:tc>
          <w:tcPr>
            <w:tcW w:w="2693" w:type="dxa"/>
            <w:shd w:val="clear" w:color="auto" w:fill="auto"/>
          </w:tcPr>
          <w:p w14:paraId="6E298035" w14:textId="77777777" w:rsidR="00000E31" w:rsidRPr="00BC77DF" w:rsidRDefault="00000E31" w:rsidP="00FC1896">
            <w:pPr>
              <w:rPr>
                <w:rFonts w:ascii="Times New Roman" w:eastAsia="Times New Roman" w:hAnsi="Times New Roman" w:cs="Times New Roman"/>
                <w:b/>
              </w:rPr>
            </w:pPr>
            <w:r w:rsidRPr="00BC77DF">
              <w:rPr>
                <w:rFonts w:ascii="Times New Roman" w:eastAsia="Times New Roman" w:hAnsi="Times New Roman" w:cs="Times New Roman"/>
                <w:b/>
              </w:rPr>
              <w:t xml:space="preserve">Інформація про технічні, якісні та кількісні </w:t>
            </w:r>
            <w:r w:rsidRPr="00BC77DF">
              <w:rPr>
                <w:rFonts w:ascii="Times New Roman" w:eastAsia="Times New Roman" w:hAnsi="Times New Roman" w:cs="Times New Roman"/>
                <w:b/>
              </w:rPr>
              <w:lastRenderedPageBreak/>
              <w:t>характеристики предмета закупівлі</w:t>
            </w:r>
          </w:p>
        </w:tc>
        <w:tc>
          <w:tcPr>
            <w:tcW w:w="7599" w:type="dxa"/>
          </w:tcPr>
          <w:p w14:paraId="5B09FA38" w14:textId="77777777" w:rsidR="001835EC" w:rsidRPr="0021282C" w:rsidRDefault="004457F0" w:rsidP="001835EC">
            <w:pPr>
              <w:widowControl w:val="0"/>
              <w:ind w:right="120" w:firstLine="450"/>
              <w:jc w:val="both"/>
              <w:rPr>
                <w:rFonts w:ascii="Times New Roman" w:eastAsia="Times New Roman" w:hAnsi="Times New Roman" w:cs="Times New Roman"/>
              </w:rPr>
            </w:pPr>
            <w:r w:rsidRPr="0021282C">
              <w:rPr>
                <w:rFonts w:ascii="Times New Roman" w:eastAsia="Times New Roman" w:hAnsi="Times New Roman" w:cs="Times New Roman"/>
              </w:rPr>
              <w:lastRenderedPageBreak/>
              <w:t xml:space="preserve">6.1. </w:t>
            </w:r>
            <w:r w:rsidR="001835EC" w:rsidRPr="0021282C">
              <w:rPr>
                <w:rFonts w:ascii="Times New Roman" w:eastAsia="Times New Roman" w:hAnsi="Times New Roman" w:cs="Times New Roman"/>
              </w:rPr>
              <w:t>Інформація про технічні, якісні та кількісні характеристики предмета закупівлі відображена в технічній специфікації (</w:t>
            </w:r>
            <w:r w:rsidR="001835EC" w:rsidRPr="0021282C">
              <w:rPr>
                <w:rFonts w:ascii="Times New Roman" w:eastAsia="Times New Roman" w:hAnsi="Times New Roman" w:cs="Times New Roman"/>
                <w:b/>
                <w:i/>
              </w:rPr>
              <w:t>Додаток 2</w:t>
            </w:r>
            <w:r w:rsidR="001835EC" w:rsidRPr="0021282C">
              <w:rPr>
                <w:rFonts w:ascii="Times New Roman" w:eastAsia="Times New Roman" w:hAnsi="Times New Roman" w:cs="Times New Roman"/>
                <w:b/>
              </w:rPr>
              <w:t xml:space="preserve"> </w:t>
            </w:r>
            <w:r w:rsidR="001835EC" w:rsidRPr="0021282C">
              <w:rPr>
                <w:rFonts w:ascii="Times New Roman" w:eastAsia="Times New Roman" w:hAnsi="Times New Roman" w:cs="Times New Roman"/>
              </w:rPr>
              <w:t xml:space="preserve">до цієї документації).  </w:t>
            </w:r>
          </w:p>
          <w:p w14:paraId="7FEB2EB3" w14:textId="7141B11C" w:rsidR="001835EC" w:rsidRPr="0021282C" w:rsidRDefault="001835EC" w:rsidP="001835EC">
            <w:pPr>
              <w:widowControl w:val="0"/>
              <w:ind w:right="120" w:firstLine="450"/>
              <w:jc w:val="both"/>
              <w:rPr>
                <w:rFonts w:ascii="Times New Roman" w:eastAsia="Times New Roman" w:hAnsi="Times New Roman" w:cs="Times New Roman"/>
              </w:rPr>
            </w:pPr>
            <w:r w:rsidRPr="0021282C">
              <w:rPr>
                <w:rFonts w:ascii="Times New Roman" w:eastAsia="Times New Roman" w:hAnsi="Times New Roman" w:cs="Times New Roman"/>
              </w:rPr>
              <w:lastRenderedPageBreak/>
              <w:t xml:space="preserve">  Технічні, якісні та кількісні характеристики предмета закупівлі обумовлені державними стандартами, будівельними нормами, іншими нормативними документами, проектною документацією та умовами Договору.</w:t>
            </w:r>
          </w:p>
          <w:p w14:paraId="591EA264" w14:textId="77777777" w:rsidR="001835EC" w:rsidRPr="0021282C" w:rsidRDefault="001835EC" w:rsidP="001835EC">
            <w:pPr>
              <w:widowControl w:val="0"/>
              <w:ind w:right="120" w:firstLine="450"/>
              <w:jc w:val="both"/>
              <w:rPr>
                <w:rFonts w:ascii="Times New Roman" w:eastAsia="Times New Roman" w:hAnsi="Times New Roman" w:cs="Times New Roman"/>
              </w:rPr>
            </w:pPr>
            <w:r w:rsidRPr="0021282C">
              <w:rPr>
                <w:rFonts w:ascii="Times New Roman" w:eastAsia="Times New Roman" w:hAnsi="Times New Roman" w:cs="Times New Roman"/>
              </w:rPr>
              <w:t xml:space="preserve">Ціна пропозиції учасника процедури закупівлі розраховується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№281. </w:t>
            </w:r>
          </w:p>
          <w:p w14:paraId="49285CA0" w14:textId="0748C2AE" w:rsidR="001835EC" w:rsidRPr="0021282C" w:rsidRDefault="001835EC" w:rsidP="001835EC">
            <w:pPr>
              <w:widowControl w:val="0"/>
              <w:ind w:right="120" w:firstLine="450"/>
              <w:jc w:val="both"/>
              <w:rPr>
                <w:rFonts w:ascii="Times New Roman" w:eastAsia="Times New Roman" w:hAnsi="Times New Roman" w:cs="Times New Roman"/>
              </w:rPr>
            </w:pPr>
            <w:r w:rsidRPr="0021282C">
              <w:rPr>
                <w:rFonts w:ascii="Times New Roman" w:eastAsia="Times New Roman" w:hAnsi="Times New Roman" w:cs="Times New Roman"/>
              </w:rPr>
              <w:t>Переможець процедури закупівлі під час укладання договору надає договірну ціну, локальні кошториси, відомості ресурсів, розрахунок загальновиробничих витрат та інші документи відповідно до своєї тендерної пропозиції. Вказані розрахунки надаються згідно з кошторисними нормами України «Настанова з визначення вартості будівництва», затвердженими Наказом Міністерства розвитку громад та територій України від 01.11.2021 №281.</w:t>
            </w:r>
          </w:p>
        </w:tc>
      </w:tr>
      <w:tr w:rsidR="00000E31" w:rsidRPr="00BC77DF" w14:paraId="7A9BC4A3" w14:textId="77777777" w:rsidTr="00E22E12">
        <w:tc>
          <w:tcPr>
            <w:tcW w:w="567" w:type="dxa"/>
            <w:shd w:val="clear" w:color="auto" w:fill="auto"/>
          </w:tcPr>
          <w:p w14:paraId="512FE501" w14:textId="77777777" w:rsidR="00000E31" w:rsidRPr="00BC77DF" w:rsidRDefault="00000E31" w:rsidP="00FC1896">
            <w:pPr>
              <w:rPr>
                <w:rFonts w:ascii="Times New Roman" w:hAnsi="Times New Roman" w:cs="Times New Roman"/>
              </w:rPr>
            </w:pPr>
            <w:r w:rsidRPr="00BC77DF">
              <w:rPr>
                <w:rFonts w:ascii="Times New Roman" w:hAnsi="Times New Roman" w:cs="Times New Roman"/>
              </w:rPr>
              <w:lastRenderedPageBreak/>
              <w:t>7.</w:t>
            </w:r>
          </w:p>
        </w:tc>
        <w:tc>
          <w:tcPr>
            <w:tcW w:w="2693" w:type="dxa"/>
            <w:shd w:val="clear" w:color="auto" w:fill="auto"/>
          </w:tcPr>
          <w:p w14:paraId="35712C68" w14:textId="77777777" w:rsidR="00000E31" w:rsidRPr="00BC77DF" w:rsidRDefault="00000E31" w:rsidP="00FC1896">
            <w:pPr>
              <w:rPr>
                <w:rFonts w:ascii="Times New Roman" w:eastAsia="Times New Roman" w:hAnsi="Times New Roman" w:cs="Times New Roman"/>
                <w:b/>
              </w:rPr>
            </w:pPr>
            <w:r w:rsidRPr="00BC77DF">
              <w:rPr>
                <w:rFonts w:ascii="Times New Roman" w:eastAsia="Times New Roman" w:hAnsi="Times New Roman" w:cs="Times New Roman"/>
                <w:b/>
              </w:rPr>
              <w:t xml:space="preserve">Інформація про субпідрядника /співвиконавця </w:t>
            </w:r>
            <w:r w:rsidRPr="00BC77DF">
              <w:rPr>
                <w:rFonts w:ascii="Times New Roman" w:eastAsia="Times New Roman" w:hAnsi="Times New Roman" w:cs="Times New Roman"/>
                <w:b/>
                <w:i/>
              </w:rPr>
              <w:t>(у випадку закупівлі робіт чи послуг)</w:t>
            </w:r>
          </w:p>
        </w:tc>
        <w:tc>
          <w:tcPr>
            <w:tcW w:w="7599" w:type="dxa"/>
          </w:tcPr>
          <w:p w14:paraId="053919B4" w14:textId="388EF616" w:rsidR="00000E31" w:rsidRPr="0021282C" w:rsidRDefault="00770B3F" w:rsidP="004457F0">
            <w:pPr>
              <w:widowControl w:val="0"/>
              <w:ind w:right="120"/>
              <w:jc w:val="both"/>
              <w:rPr>
                <w:rFonts w:ascii="Times New Roman" w:eastAsia="Times New Roman" w:hAnsi="Times New Roman" w:cs="Times New Roman"/>
              </w:rPr>
            </w:pPr>
            <w:r w:rsidRPr="0021282C">
              <w:rPr>
                <w:rFonts w:ascii="Times New Roman" w:hAnsi="Times New Roman" w:cs="Times New Roman"/>
                <w:shd w:val="clear" w:color="auto" w:fill="FFFFFF"/>
              </w:rPr>
              <w:t>7.1. В разі якщо учасник планує залучити субпідрядника/співвиконавця, учасником подається інформація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BC77DF" w:rsidRPr="00BC77DF" w14:paraId="26F66C4F" w14:textId="77777777" w:rsidTr="00E22E12">
        <w:tc>
          <w:tcPr>
            <w:tcW w:w="567" w:type="dxa"/>
            <w:shd w:val="clear" w:color="auto" w:fill="auto"/>
          </w:tcPr>
          <w:p w14:paraId="44D38E89"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8.</w:t>
            </w:r>
          </w:p>
        </w:tc>
        <w:tc>
          <w:tcPr>
            <w:tcW w:w="2693" w:type="dxa"/>
            <w:shd w:val="clear" w:color="auto" w:fill="auto"/>
          </w:tcPr>
          <w:p w14:paraId="030FF836"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Унесення змін або відкликання тендерної пропозиції учасником</w:t>
            </w:r>
          </w:p>
        </w:tc>
        <w:tc>
          <w:tcPr>
            <w:tcW w:w="7599" w:type="dxa"/>
          </w:tcPr>
          <w:p w14:paraId="7D03CBBE" w14:textId="77777777" w:rsidR="00BC77DF" w:rsidRPr="0021282C" w:rsidRDefault="00BC77DF" w:rsidP="00BC77DF">
            <w:pPr>
              <w:spacing w:before="120"/>
              <w:jc w:val="both"/>
              <w:rPr>
                <w:rFonts w:ascii="Times New Roman" w:eastAsia="Times New Roman" w:hAnsi="Times New Roman" w:cs="Times New Roman"/>
              </w:rPr>
            </w:pPr>
            <w:r w:rsidRPr="0021282C">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21282C">
                <w:rPr>
                  <w:rFonts w:ascii="Times New Roman" w:eastAsia="Times New Roman" w:hAnsi="Times New Roman" w:cs="Times New Roman"/>
                </w:rPr>
                <w:t>статті 8</w:t>
              </w:r>
            </w:hyperlink>
            <w:r w:rsidRPr="0021282C">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EE58A45" w14:textId="15AC3109" w:rsidR="00BC77DF" w:rsidRPr="0021282C" w:rsidRDefault="00BC77DF" w:rsidP="00BC77DF">
            <w:pPr>
              <w:widowControl w:val="0"/>
              <w:ind w:firstLine="450"/>
              <w:jc w:val="both"/>
              <w:rPr>
                <w:rFonts w:ascii="Times New Roman" w:eastAsia="Times New Roman" w:hAnsi="Times New Roman" w:cs="Times New Roman"/>
                <w:b/>
              </w:rPr>
            </w:pPr>
            <w:r w:rsidRPr="0021282C">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21282C">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21282C">
              <w:rPr>
                <w:rFonts w:ascii="Times New Roman" w:eastAsia="Times New Roman" w:hAnsi="Times New Roman" w:cs="Times New Roman"/>
                <w:i/>
              </w:rPr>
              <w:t xml:space="preserve"> </w:t>
            </w:r>
            <w:r w:rsidRPr="0021282C">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21282C">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C77DF" w:rsidRPr="00BC77DF" w14:paraId="1D084EDF" w14:textId="77777777" w:rsidTr="00E22E12">
        <w:tc>
          <w:tcPr>
            <w:tcW w:w="10859" w:type="dxa"/>
            <w:gridSpan w:val="3"/>
            <w:shd w:val="clear" w:color="auto" w:fill="auto"/>
          </w:tcPr>
          <w:p w14:paraId="56A5D41C" w14:textId="77777777" w:rsidR="00BC77DF" w:rsidRPr="0021282C" w:rsidRDefault="00BC77DF" w:rsidP="00BC77DF">
            <w:pPr>
              <w:widowControl w:val="0"/>
              <w:ind w:right="120"/>
              <w:jc w:val="center"/>
              <w:rPr>
                <w:rFonts w:ascii="Times New Roman" w:eastAsia="Times New Roman" w:hAnsi="Times New Roman" w:cs="Times New Roman"/>
                <w:b/>
              </w:rPr>
            </w:pPr>
            <w:r w:rsidRPr="0021282C">
              <w:rPr>
                <w:rFonts w:ascii="Times New Roman" w:eastAsia="Times New Roman" w:hAnsi="Times New Roman" w:cs="Times New Roman"/>
                <w:b/>
              </w:rPr>
              <w:t>Розділ 4. Подання та розкриття тендерної пропозиції</w:t>
            </w:r>
          </w:p>
          <w:p w14:paraId="32C725F7" w14:textId="77777777" w:rsidR="00BC77DF" w:rsidRPr="0021282C" w:rsidRDefault="00BC77DF" w:rsidP="00BC77DF">
            <w:pPr>
              <w:widowControl w:val="0"/>
              <w:ind w:right="120"/>
              <w:jc w:val="center"/>
              <w:rPr>
                <w:rFonts w:ascii="Times New Roman" w:eastAsia="Times New Roman" w:hAnsi="Times New Roman" w:cs="Times New Roman"/>
              </w:rPr>
            </w:pPr>
          </w:p>
        </w:tc>
      </w:tr>
      <w:tr w:rsidR="00BC77DF" w:rsidRPr="00BC77DF" w14:paraId="231C6127" w14:textId="77777777" w:rsidTr="00E22E12">
        <w:tc>
          <w:tcPr>
            <w:tcW w:w="567" w:type="dxa"/>
            <w:shd w:val="clear" w:color="auto" w:fill="auto"/>
          </w:tcPr>
          <w:p w14:paraId="62C68831"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7563AF11"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Кінцевий строк подання тендерної пропозиції</w:t>
            </w:r>
          </w:p>
        </w:tc>
        <w:tc>
          <w:tcPr>
            <w:tcW w:w="7599" w:type="dxa"/>
          </w:tcPr>
          <w:p w14:paraId="0935DE86" w14:textId="69661F9A" w:rsidR="00BC77DF" w:rsidRPr="0021282C" w:rsidRDefault="00BC77DF" w:rsidP="00BC77DF">
            <w:pPr>
              <w:widowControl w:val="0"/>
              <w:ind w:left="40" w:right="120"/>
              <w:jc w:val="both"/>
              <w:rPr>
                <w:rFonts w:ascii="Times New Roman" w:eastAsia="Times New Roman" w:hAnsi="Times New Roman" w:cs="Times New Roman"/>
                <w:color w:val="000000"/>
              </w:rPr>
            </w:pPr>
            <w:r w:rsidRPr="0021282C">
              <w:rPr>
                <w:rFonts w:ascii="Times New Roman" w:eastAsia="Times New Roman" w:hAnsi="Times New Roman" w:cs="Times New Roman"/>
                <w:color w:val="000000"/>
              </w:rPr>
              <w:t xml:space="preserve">1.1 Кінцевий строк подання тендерних пропозицій </w:t>
            </w:r>
            <w:r w:rsidRPr="0021282C">
              <w:rPr>
                <w:rFonts w:ascii="Times New Roman" w:eastAsia="Times New Roman" w:hAnsi="Times New Roman" w:cs="Times New Roman"/>
              </w:rPr>
              <w:t>—</w:t>
            </w:r>
            <w:r w:rsidRPr="0021282C">
              <w:rPr>
                <w:rFonts w:ascii="Times New Roman" w:eastAsia="Times New Roman" w:hAnsi="Times New Roman" w:cs="Times New Roman"/>
                <w:color w:val="000000"/>
              </w:rPr>
              <w:t xml:space="preserve"> </w:t>
            </w:r>
          </w:p>
          <w:p w14:paraId="72A67053" w14:textId="03301533" w:rsidR="00BC77DF" w:rsidRPr="00416AAC" w:rsidRDefault="00271CA3" w:rsidP="00BC77DF">
            <w:pPr>
              <w:widowControl w:val="0"/>
              <w:ind w:left="40" w:right="120"/>
              <w:jc w:val="both"/>
              <w:rPr>
                <w:rFonts w:ascii="Times New Roman" w:eastAsia="Times New Roman" w:hAnsi="Times New Roman" w:cs="Times New Roman"/>
                <w:b/>
                <w:bCs/>
              </w:rPr>
            </w:pPr>
            <w:bookmarkStart w:id="1" w:name="_GoBack"/>
            <w:r w:rsidRPr="00416AAC">
              <w:rPr>
                <w:rFonts w:ascii="Times New Roman" w:eastAsia="Times New Roman" w:hAnsi="Times New Roman" w:cs="Times New Roman"/>
                <w:b/>
                <w:bCs/>
                <w:lang w:val="ru-RU"/>
              </w:rPr>
              <w:t>2</w:t>
            </w:r>
            <w:r w:rsidR="007C32FE" w:rsidRPr="00416AAC">
              <w:rPr>
                <w:rFonts w:ascii="Times New Roman" w:eastAsia="Times New Roman" w:hAnsi="Times New Roman" w:cs="Times New Roman"/>
                <w:b/>
                <w:bCs/>
                <w:lang w:val="ru-RU"/>
              </w:rPr>
              <w:t>8</w:t>
            </w:r>
            <w:r w:rsidR="00BC77DF" w:rsidRPr="00416AAC">
              <w:rPr>
                <w:rFonts w:ascii="Times New Roman" w:eastAsia="Times New Roman" w:hAnsi="Times New Roman" w:cs="Times New Roman"/>
                <w:b/>
                <w:bCs/>
                <w:lang w:val="ru-RU"/>
              </w:rPr>
              <w:t xml:space="preserve"> </w:t>
            </w:r>
            <w:proofErr w:type="spellStart"/>
            <w:r w:rsidR="00416AAC" w:rsidRPr="00416AAC">
              <w:rPr>
                <w:rFonts w:ascii="Times New Roman" w:eastAsia="Times New Roman" w:hAnsi="Times New Roman" w:cs="Times New Roman"/>
                <w:b/>
                <w:bCs/>
                <w:lang w:val="ru-RU"/>
              </w:rPr>
              <w:t>березня</w:t>
            </w:r>
            <w:proofErr w:type="spellEnd"/>
            <w:r w:rsidR="00416AAC" w:rsidRPr="00416AAC">
              <w:rPr>
                <w:rFonts w:ascii="Times New Roman" w:eastAsia="Times New Roman" w:hAnsi="Times New Roman" w:cs="Times New Roman"/>
                <w:b/>
                <w:bCs/>
              </w:rPr>
              <w:t xml:space="preserve"> 2024</w:t>
            </w:r>
            <w:r w:rsidR="00BC77DF" w:rsidRPr="00416AAC">
              <w:rPr>
                <w:rFonts w:ascii="Times New Roman" w:eastAsia="Times New Roman" w:hAnsi="Times New Roman" w:cs="Times New Roman"/>
                <w:b/>
                <w:bCs/>
              </w:rPr>
              <w:t xml:space="preserve"> року до 1</w:t>
            </w:r>
            <w:r w:rsidR="00416AAC" w:rsidRPr="00416AAC">
              <w:rPr>
                <w:rFonts w:ascii="Times New Roman" w:eastAsia="Times New Roman" w:hAnsi="Times New Roman" w:cs="Times New Roman"/>
                <w:b/>
                <w:bCs/>
              </w:rPr>
              <w:t>2</w:t>
            </w:r>
            <w:r w:rsidR="00BC77DF" w:rsidRPr="00416AAC">
              <w:rPr>
                <w:rFonts w:ascii="Times New Roman" w:eastAsia="Times New Roman" w:hAnsi="Times New Roman" w:cs="Times New Roman"/>
                <w:b/>
                <w:bCs/>
              </w:rPr>
              <w:t>:00</w:t>
            </w:r>
          </w:p>
          <w:bookmarkEnd w:id="1"/>
          <w:p w14:paraId="76302273" w14:textId="77777777" w:rsidR="00BC77DF" w:rsidRPr="0021282C" w:rsidRDefault="00BC77DF" w:rsidP="00BC77DF">
            <w:pPr>
              <w:widowControl w:val="0"/>
              <w:jc w:val="both"/>
              <w:rPr>
                <w:rFonts w:ascii="Times New Roman" w:eastAsia="Times New Roman" w:hAnsi="Times New Roman" w:cs="Times New Roman"/>
              </w:rPr>
            </w:pPr>
            <w:r w:rsidRPr="0021282C">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2FA69130" w14:textId="77777777" w:rsidR="00BC77DF" w:rsidRPr="0021282C" w:rsidRDefault="00BC77DF" w:rsidP="00BC77DF">
            <w:pPr>
              <w:widowControl w:val="0"/>
              <w:jc w:val="both"/>
              <w:rPr>
                <w:rFonts w:ascii="Times New Roman" w:eastAsia="Times New Roman" w:hAnsi="Times New Roman" w:cs="Times New Roman"/>
              </w:rPr>
            </w:pPr>
            <w:r w:rsidRPr="0021282C">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41C9836" w14:textId="77777777" w:rsidR="00BC77DF" w:rsidRPr="0021282C" w:rsidRDefault="00BC77DF" w:rsidP="00BC77DF">
            <w:pPr>
              <w:widowControl w:val="0"/>
              <w:pBdr>
                <w:top w:val="nil"/>
                <w:left w:val="nil"/>
                <w:bottom w:val="nil"/>
                <w:right w:val="nil"/>
                <w:between w:val="nil"/>
              </w:pBdr>
              <w:jc w:val="both"/>
              <w:rPr>
                <w:rFonts w:ascii="Times New Roman" w:eastAsia="Times New Roman" w:hAnsi="Times New Roman" w:cs="Times New Roman"/>
              </w:rPr>
            </w:pPr>
            <w:r w:rsidRPr="0021282C">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14:paraId="57A6551F" w14:textId="51D59159" w:rsidR="00BC77DF" w:rsidRPr="0021282C" w:rsidRDefault="00BC77DF" w:rsidP="00BC77DF">
            <w:pPr>
              <w:widowControl w:val="0"/>
              <w:ind w:right="120" w:firstLine="425"/>
              <w:jc w:val="both"/>
              <w:rPr>
                <w:rFonts w:ascii="Times New Roman" w:eastAsia="Times New Roman" w:hAnsi="Times New Roman" w:cs="Times New Roman"/>
              </w:rPr>
            </w:pPr>
          </w:p>
        </w:tc>
      </w:tr>
      <w:tr w:rsidR="00BC77DF" w:rsidRPr="00BC77DF" w14:paraId="12350118" w14:textId="77777777" w:rsidTr="00E22E12">
        <w:tc>
          <w:tcPr>
            <w:tcW w:w="567" w:type="dxa"/>
            <w:shd w:val="clear" w:color="auto" w:fill="auto"/>
          </w:tcPr>
          <w:p w14:paraId="12C7D54F"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174EFDC3"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Дата та час розкриття тендерної пропозиції</w:t>
            </w:r>
          </w:p>
        </w:tc>
        <w:tc>
          <w:tcPr>
            <w:tcW w:w="7599" w:type="dxa"/>
            <w:vAlign w:val="center"/>
          </w:tcPr>
          <w:p w14:paraId="6A12CD94" w14:textId="77777777" w:rsidR="00BC77DF" w:rsidRPr="0021282C" w:rsidRDefault="00BC77DF" w:rsidP="00BC77DF">
            <w:pPr>
              <w:shd w:val="clear" w:color="auto" w:fill="FFFFFF"/>
              <w:jc w:val="both"/>
              <w:rPr>
                <w:rFonts w:ascii="Times New Roman" w:eastAsia="Times New Roman" w:hAnsi="Times New Roman" w:cs="Times New Roman"/>
              </w:rPr>
            </w:pPr>
            <w:r w:rsidRPr="0021282C">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E6592A9" w14:textId="77777777" w:rsidR="00BC77DF" w:rsidRPr="0021282C" w:rsidRDefault="00BC77DF" w:rsidP="00BC77DF">
            <w:pPr>
              <w:shd w:val="clear" w:color="auto" w:fill="FFFFFF"/>
              <w:jc w:val="both"/>
              <w:rPr>
                <w:rFonts w:ascii="Times New Roman" w:eastAsia="Times New Roman" w:hAnsi="Times New Roman" w:cs="Times New Roman"/>
              </w:rPr>
            </w:pPr>
            <w:r w:rsidRPr="0021282C">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C69CEF2" w14:textId="49B84CD0" w:rsidR="00BC77DF" w:rsidRPr="0021282C" w:rsidRDefault="00BC77DF" w:rsidP="00BC77DF">
            <w:pPr>
              <w:widowControl w:val="0"/>
              <w:ind w:right="120" w:firstLine="425"/>
              <w:jc w:val="both"/>
              <w:rPr>
                <w:rFonts w:ascii="Times New Roman" w:eastAsia="Times New Roman" w:hAnsi="Times New Roman" w:cs="Times New Roman"/>
              </w:rPr>
            </w:pPr>
            <w:r w:rsidRPr="0021282C">
              <w:rPr>
                <w:rFonts w:ascii="Times New Roman" w:eastAsia="Times New Roman" w:hAnsi="Times New Roman" w:cs="Times New Roman"/>
              </w:rPr>
              <w:t xml:space="preserve">Не підлягає розкриттю інформація, що обґрунтовано визначена </w:t>
            </w:r>
            <w:r w:rsidRPr="0021282C">
              <w:rPr>
                <w:rFonts w:ascii="Times New Roman" w:eastAsia="Times New Roman" w:hAnsi="Times New Roman" w:cs="Times New Roman"/>
              </w:rPr>
              <w:lastRenderedPageBreak/>
              <w:t xml:space="preserve">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21282C">
                <w:rPr>
                  <w:rFonts w:ascii="Times New Roman" w:eastAsia="Times New Roman" w:hAnsi="Times New Roman" w:cs="Times New Roman"/>
                </w:rPr>
                <w:t>47</w:t>
              </w:r>
            </w:hyperlink>
            <w:r w:rsidRPr="0021282C">
              <w:rPr>
                <w:rFonts w:ascii="Times New Roman" w:eastAsia="Times New Roman" w:hAnsi="Times New Roman" w:cs="Times New Roman"/>
              </w:rPr>
              <w:t xml:space="preserve"> Особливостей.</w:t>
            </w:r>
          </w:p>
        </w:tc>
      </w:tr>
      <w:tr w:rsidR="00BC77DF" w:rsidRPr="00BC77DF" w14:paraId="3498DE48" w14:textId="77777777" w:rsidTr="00E22E12">
        <w:tc>
          <w:tcPr>
            <w:tcW w:w="567" w:type="dxa"/>
            <w:shd w:val="clear" w:color="auto" w:fill="auto"/>
          </w:tcPr>
          <w:p w14:paraId="1677ADC5" w14:textId="2C81D410" w:rsidR="00BC77DF" w:rsidRPr="00BC77DF" w:rsidRDefault="00BC77DF" w:rsidP="00BC77DF">
            <w:pPr>
              <w:rPr>
                <w:rFonts w:ascii="Times New Roman" w:hAnsi="Times New Roman" w:cs="Times New Roman"/>
              </w:rPr>
            </w:pPr>
          </w:p>
        </w:tc>
        <w:tc>
          <w:tcPr>
            <w:tcW w:w="2693" w:type="dxa"/>
            <w:shd w:val="clear" w:color="auto" w:fill="auto"/>
          </w:tcPr>
          <w:p w14:paraId="5817B5F2" w14:textId="77777777" w:rsidR="00BC77DF" w:rsidRPr="00BC77DF" w:rsidRDefault="00BC77DF" w:rsidP="00BC77DF">
            <w:pPr>
              <w:rPr>
                <w:rFonts w:ascii="Times New Roman" w:eastAsia="Times New Roman" w:hAnsi="Times New Roman" w:cs="Times New Roman"/>
                <w:b/>
              </w:rPr>
            </w:pPr>
          </w:p>
        </w:tc>
        <w:tc>
          <w:tcPr>
            <w:tcW w:w="7599" w:type="dxa"/>
          </w:tcPr>
          <w:p w14:paraId="1CB3B0F8" w14:textId="3E67A54C" w:rsidR="00BC77DF" w:rsidRPr="00BC77DF" w:rsidRDefault="00BC77DF" w:rsidP="00BC77DF">
            <w:pPr>
              <w:widowControl w:val="0"/>
              <w:ind w:right="120" w:firstLine="425"/>
              <w:jc w:val="both"/>
              <w:rPr>
                <w:rFonts w:ascii="Times New Roman" w:eastAsia="Times New Roman" w:hAnsi="Times New Roman" w:cs="Times New Roman"/>
              </w:rPr>
            </w:pPr>
          </w:p>
        </w:tc>
      </w:tr>
      <w:tr w:rsidR="00BC77DF" w:rsidRPr="00BC77DF" w14:paraId="64932CAB" w14:textId="77777777" w:rsidTr="00E22E12">
        <w:tc>
          <w:tcPr>
            <w:tcW w:w="10859" w:type="dxa"/>
            <w:gridSpan w:val="3"/>
            <w:shd w:val="clear" w:color="auto" w:fill="auto"/>
          </w:tcPr>
          <w:p w14:paraId="67942EDF" w14:textId="77777777" w:rsidR="00BC77DF" w:rsidRPr="00BC77DF" w:rsidRDefault="00BC77DF" w:rsidP="00BC77DF">
            <w:pPr>
              <w:widowControl w:val="0"/>
              <w:ind w:right="120"/>
              <w:jc w:val="center"/>
              <w:rPr>
                <w:rFonts w:ascii="Times New Roman" w:eastAsia="Times New Roman" w:hAnsi="Times New Roman" w:cs="Times New Roman"/>
                <w:b/>
              </w:rPr>
            </w:pPr>
            <w:r w:rsidRPr="00BC77DF">
              <w:rPr>
                <w:rFonts w:ascii="Times New Roman" w:eastAsia="Times New Roman" w:hAnsi="Times New Roman" w:cs="Times New Roman"/>
                <w:b/>
              </w:rPr>
              <w:t>Розділ 5. Оцінка тендерної пропозиції</w:t>
            </w:r>
          </w:p>
          <w:p w14:paraId="3AD6FC20" w14:textId="77777777" w:rsidR="00BC77DF" w:rsidRPr="00BC77DF" w:rsidRDefault="00BC77DF" w:rsidP="00BC77DF">
            <w:pPr>
              <w:widowControl w:val="0"/>
              <w:ind w:right="120"/>
              <w:jc w:val="center"/>
              <w:rPr>
                <w:rFonts w:ascii="Times New Roman" w:eastAsia="Times New Roman" w:hAnsi="Times New Roman" w:cs="Times New Roman"/>
              </w:rPr>
            </w:pPr>
          </w:p>
        </w:tc>
      </w:tr>
      <w:tr w:rsidR="00BC77DF" w:rsidRPr="00BC77DF" w14:paraId="0BEA8442" w14:textId="77777777" w:rsidTr="00E22E12">
        <w:tc>
          <w:tcPr>
            <w:tcW w:w="567" w:type="dxa"/>
            <w:shd w:val="clear" w:color="auto" w:fill="auto"/>
          </w:tcPr>
          <w:p w14:paraId="7D257C2D" w14:textId="77777777" w:rsidR="00BC77DF" w:rsidRPr="00BC77DF" w:rsidRDefault="00BC77DF" w:rsidP="00BC77DF">
            <w:pPr>
              <w:pStyle w:val="a4"/>
              <w:numPr>
                <w:ilvl w:val="3"/>
                <w:numId w:val="2"/>
              </w:numPr>
              <w:ind w:left="0" w:firstLine="0"/>
              <w:rPr>
                <w:rFonts w:ascii="Times New Roman" w:hAnsi="Times New Roman" w:cs="Times New Roman"/>
              </w:rPr>
            </w:pPr>
          </w:p>
        </w:tc>
        <w:tc>
          <w:tcPr>
            <w:tcW w:w="2693" w:type="dxa"/>
            <w:shd w:val="clear" w:color="auto" w:fill="auto"/>
          </w:tcPr>
          <w:p w14:paraId="2219C54F"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599" w:type="dxa"/>
            <w:vAlign w:val="center"/>
          </w:tcPr>
          <w:p w14:paraId="2C688EC7"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BC77DF">
                <w:rPr>
                  <w:rFonts w:ascii="Times New Roman" w:eastAsia="Times New Roman" w:hAnsi="Times New Roman" w:cs="Times New Roman"/>
                </w:rPr>
                <w:t>шістнадцятої</w:t>
              </w:r>
            </w:hyperlink>
            <w:r w:rsidRPr="00BC77DF">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423A41FB"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0022448"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Критерії та методика оцінки визначаються відповідно до статті 29 Закону.</w:t>
            </w:r>
          </w:p>
          <w:p w14:paraId="7D36BFC9" w14:textId="77777777" w:rsidR="00BC77DF" w:rsidRPr="00BC77DF" w:rsidRDefault="00BC77DF" w:rsidP="00BC77DF">
            <w:pPr>
              <w:widowControl w:val="0"/>
              <w:jc w:val="both"/>
              <w:rPr>
                <w:rFonts w:ascii="Times New Roman" w:eastAsia="Times New Roman" w:hAnsi="Times New Roman" w:cs="Times New Roman"/>
                <w:b/>
              </w:rPr>
            </w:pPr>
            <w:r w:rsidRPr="00BC77D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386875DC"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A7E4BDF"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A316068" w14:textId="77777777" w:rsidR="00BC77DF" w:rsidRPr="00BC77DF" w:rsidRDefault="00BC77DF" w:rsidP="00BC77DF">
            <w:pPr>
              <w:widowControl w:val="0"/>
              <w:jc w:val="both"/>
              <w:rPr>
                <w:rFonts w:ascii="Times New Roman" w:eastAsia="Times New Roman" w:hAnsi="Times New Roman" w:cs="Times New Roman"/>
                <w:i/>
              </w:rPr>
            </w:pPr>
            <w:r w:rsidRPr="00BC77DF">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4C710A"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i/>
              </w:rPr>
              <w:t>Ціна тендерної пропозиції</w:t>
            </w:r>
            <w:r w:rsidRPr="00BC77DF">
              <w:rPr>
                <w:rFonts w:ascii="Times New Roman" w:eastAsia="Times New Roman" w:hAnsi="Times New Roman" w:cs="Times New Roman"/>
                <w:i/>
                <w:lang w:val="ru-RU"/>
              </w:rPr>
              <w:t xml:space="preserve"> </w:t>
            </w:r>
            <w:r w:rsidRPr="00BC77DF">
              <w:rPr>
                <w:rFonts w:ascii="Times New Roman" w:eastAsia="Times New Roman" w:hAnsi="Times New Roman" w:cs="Times New Roman"/>
                <w:i/>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6995ED4" w14:textId="77777777" w:rsidR="00BC77DF" w:rsidRPr="00BC77DF" w:rsidRDefault="00BC77DF" w:rsidP="00BC77DF">
            <w:pPr>
              <w:widowControl w:val="0"/>
              <w:jc w:val="both"/>
              <w:rPr>
                <w:rFonts w:ascii="Times New Roman" w:eastAsia="Times New Roman" w:hAnsi="Times New Roman" w:cs="Times New Roman"/>
                <w:b/>
                <w:i/>
              </w:rPr>
            </w:pPr>
            <w:r w:rsidRPr="00BC77DF">
              <w:rPr>
                <w:rFonts w:ascii="Times New Roman" w:eastAsia="Times New Roman" w:hAnsi="Times New Roman" w:cs="Times New Roman"/>
                <w:i/>
              </w:rPr>
              <w:t xml:space="preserve">До розгляду </w:t>
            </w:r>
            <w:r w:rsidRPr="00BC77DF">
              <w:rPr>
                <w:rFonts w:ascii="Times New Roman" w:eastAsia="Times New Roman" w:hAnsi="Times New Roman" w:cs="Times New Roman"/>
                <w:i/>
                <w:u w:val="single"/>
              </w:rPr>
              <w:t xml:space="preserve"> не приймається </w:t>
            </w:r>
            <w:r w:rsidRPr="00BC77DF">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4D7CED2"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Оцінка тендерних пропозицій здійснюється на основі критерію „Ціна”. Питома вага – 100 %.</w:t>
            </w:r>
          </w:p>
          <w:p w14:paraId="56262607"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08DCF49"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Оцінка здійснюється щодо предмета закупівлі в цілому.</w:t>
            </w:r>
          </w:p>
          <w:p w14:paraId="2B55D6D9"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lastRenderedPageBreak/>
              <w:t xml:space="preserve">Учасник визначає ціни на </w:t>
            </w:r>
            <w:r w:rsidRPr="00BC77DF">
              <w:rPr>
                <w:rFonts w:ascii="Times New Roman" w:eastAsia="Times New Roman" w:hAnsi="Times New Roman" w:cs="Times New Roman"/>
                <w:b/>
              </w:rPr>
              <w:t>послуги</w:t>
            </w:r>
            <w:r w:rsidRPr="00BC77DF">
              <w:rPr>
                <w:rFonts w:ascii="Times New Roman" w:eastAsia="Times New Roman" w:hAnsi="Times New Roman" w:cs="Times New Roman"/>
              </w:rPr>
              <w:t xml:space="preserve">, що він пропонує </w:t>
            </w:r>
            <w:r w:rsidRPr="00BC77DF">
              <w:rPr>
                <w:rFonts w:ascii="Times New Roman" w:eastAsia="Times New Roman" w:hAnsi="Times New Roman" w:cs="Times New Roman"/>
                <w:b/>
              </w:rPr>
              <w:t xml:space="preserve">надати </w:t>
            </w:r>
            <w:r w:rsidRPr="00BC77DF">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C77DF">
              <w:rPr>
                <w:rFonts w:ascii="Times New Roman" w:eastAsia="Times New Roman" w:hAnsi="Times New Roman" w:cs="Times New Roman"/>
                <w:bCs/>
              </w:rPr>
              <w:t>послуг</w:t>
            </w:r>
            <w:r w:rsidRPr="00BC77DF">
              <w:rPr>
                <w:rFonts w:ascii="Times New Roman" w:eastAsia="Times New Roman" w:hAnsi="Times New Roman" w:cs="Times New Roman"/>
                <w:bCs/>
                <w:lang w:val="ru-RU"/>
              </w:rPr>
              <w:t xml:space="preserve"> </w:t>
            </w:r>
            <w:r w:rsidRPr="00BC77DF">
              <w:rPr>
                <w:rFonts w:ascii="Times New Roman" w:eastAsia="Times New Roman" w:hAnsi="Times New Roman" w:cs="Times New Roman"/>
              </w:rPr>
              <w:t>даного виду.</w:t>
            </w:r>
          </w:p>
          <w:p w14:paraId="17200692" w14:textId="3F429039" w:rsidR="00BC77DF" w:rsidRPr="008B7130" w:rsidRDefault="00BC77DF" w:rsidP="00BC77DF">
            <w:pPr>
              <w:widowControl w:val="0"/>
              <w:jc w:val="both"/>
              <w:rPr>
                <w:rFonts w:ascii="Times New Roman" w:eastAsia="Times New Roman" w:hAnsi="Times New Roman" w:cs="Times New Roman"/>
                <w:b/>
                <w:bCs/>
                <w:color w:val="000000" w:themeColor="text1"/>
                <w:lang w:val="ru-RU"/>
              </w:rPr>
            </w:pPr>
            <w:r w:rsidRPr="008B7130">
              <w:rPr>
                <w:rFonts w:ascii="Times New Roman" w:eastAsia="Times New Roman" w:hAnsi="Times New Roman" w:cs="Times New Roman"/>
                <w:b/>
                <w:bCs/>
                <w:color w:val="000000" w:themeColor="text1"/>
              </w:rPr>
              <w:t xml:space="preserve">Розмір мінімального кроку пониження ціни під час електронного аукціону – </w:t>
            </w:r>
            <w:r w:rsidR="001C4185" w:rsidRPr="008B7130">
              <w:rPr>
                <w:rFonts w:ascii="Times New Roman" w:eastAsia="Times New Roman" w:hAnsi="Times New Roman" w:cs="Times New Roman"/>
                <w:b/>
                <w:bCs/>
                <w:color w:val="000000" w:themeColor="text1"/>
              </w:rPr>
              <w:t xml:space="preserve"> </w:t>
            </w:r>
            <w:r w:rsidRPr="008B7130">
              <w:rPr>
                <w:rFonts w:ascii="Times New Roman" w:eastAsia="Times New Roman" w:hAnsi="Times New Roman" w:cs="Times New Roman"/>
                <w:b/>
                <w:bCs/>
                <w:color w:val="000000" w:themeColor="text1"/>
              </w:rPr>
              <w:t xml:space="preserve">0.5 % </w:t>
            </w:r>
            <w:r w:rsidRPr="008B7130">
              <w:rPr>
                <w:rFonts w:ascii="Times New Roman" w:eastAsia="Times New Roman" w:hAnsi="Times New Roman" w:cs="Times New Roman"/>
                <w:b/>
                <w:bCs/>
                <w:color w:val="000000" w:themeColor="text1"/>
                <w:lang w:val="ru-RU"/>
              </w:rPr>
              <w:t>.</w:t>
            </w:r>
          </w:p>
          <w:p w14:paraId="42A8CA4F" w14:textId="77777777" w:rsidR="00BC77DF" w:rsidRPr="00BC77DF" w:rsidRDefault="00BC77DF" w:rsidP="00BC77DF">
            <w:pPr>
              <w:shd w:val="clear" w:color="auto" w:fill="FFFFFF"/>
              <w:jc w:val="both"/>
              <w:rPr>
                <w:rFonts w:ascii="Times New Roman" w:eastAsia="Times New Roman" w:hAnsi="Times New Roman" w:cs="Times New Roman"/>
              </w:rPr>
            </w:pPr>
            <w:r w:rsidRPr="008B7130">
              <w:rPr>
                <w:rFonts w:ascii="Times New Roman" w:eastAsia="Times New Roman" w:hAnsi="Times New Roman" w:cs="Times New Roman"/>
                <w:color w:val="000000" w:themeColor="text1"/>
              </w:rPr>
              <w:t xml:space="preserve">Учасник процедури </w:t>
            </w:r>
            <w:r w:rsidRPr="00BC77DF">
              <w:rPr>
                <w:rFonts w:ascii="Times New Roman" w:eastAsia="Times New Roman" w:hAnsi="Times New Roman" w:cs="Times New Roman"/>
              </w:rPr>
              <w:t>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6062C"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07BF25" w14:textId="77777777" w:rsidR="00BC77DF" w:rsidRPr="00BC77DF" w:rsidRDefault="00BC77DF" w:rsidP="00BC77DF">
            <w:pPr>
              <w:keepNext/>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53CBD44" w14:textId="77777777" w:rsidR="00BC77DF" w:rsidRPr="00BC77DF" w:rsidRDefault="00BC77DF" w:rsidP="00BC77DF">
            <w:pPr>
              <w:keepNext/>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635B6D8" w14:textId="77777777" w:rsidR="00BC77DF" w:rsidRPr="00BC77DF" w:rsidRDefault="00BC77DF" w:rsidP="00BC77DF">
            <w:pPr>
              <w:jc w:val="both"/>
              <w:rPr>
                <w:rFonts w:ascii="Times New Roman" w:eastAsia="Times New Roman" w:hAnsi="Times New Roman" w:cs="Times New Roman"/>
              </w:rPr>
            </w:pPr>
            <w:r w:rsidRPr="00BC77DF">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B4277B" w14:textId="77777777" w:rsidR="00BC77DF" w:rsidRPr="00BC77DF" w:rsidRDefault="00BC77DF" w:rsidP="00BC77DF">
            <w:pPr>
              <w:jc w:val="both"/>
              <w:rPr>
                <w:rFonts w:ascii="Times New Roman" w:eastAsia="Times New Roman" w:hAnsi="Times New Roman" w:cs="Times New Roman"/>
                <w:strike/>
              </w:rPr>
            </w:pPr>
            <w:r w:rsidRPr="00BC77DF">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5B5734"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sidRPr="00BC77DF">
              <w:rPr>
                <w:rFonts w:ascii="Times New Roman" w:eastAsia="Times New Roman" w:hAnsi="Times New Roman" w:cs="Times New Roman"/>
              </w:rPr>
              <w:lastRenderedPageBreak/>
              <w:t xml:space="preserve">через електронну систему закупівель уточнених або нових документів в електронній системі закупівель </w:t>
            </w:r>
            <w:r w:rsidRPr="00BC77DF">
              <w:rPr>
                <w:rFonts w:ascii="Times New Roman" w:eastAsia="Times New Roman" w:hAnsi="Times New Roman" w:cs="Times New Roman"/>
                <w:b/>
                <w:i/>
              </w:rPr>
              <w:t>протягом 24 годин</w:t>
            </w:r>
            <w:r w:rsidRPr="00BC77D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A2D1E3D"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BC77DF">
              <w:rPr>
                <w:rFonts w:ascii="Times New Roman" w:eastAsia="Times New Roman" w:hAnsi="Times New Roman" w:cs="Times New Roman"/>
              </w:rPr>
              <w:t>невиправлення</w:t>
            </w:r>
            <w:proofErr w:type="spellEnd"/>
            <w:r w:rsidRPr="00BC77DF">
              <w:rPr>
                <w:rFonts w:ascii="Times New Roman" w:eastAsia="Times New Roman" w:hAnsi="Times New Roman" w:cs="Times New Roman"/>
              </w:rPr>
              <w:t xml:space="preserve"> учасниками виявлених невідповідностей.</w:t>
            </w:r>
          </w:p>
          <w:p w14:paraId="3FEDD46A"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1FAC093"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997A03" w14:textId="516F0D93" w:rsidR="00BC77DF" w:rsidRPr="00BC77DF" w:rsidRDefault="00BC77DF" w:rsidP="00BC77DF">
            <w:pPr>
              <w:widowControl w:val="0"/>
              <w:ind w:right="120" w:firstLine="323"/>
              <w:jc w:val="both"/>
              <w:rPr>
                <w:rFonts w:ascii="Times New Roman" w:eastAsia="Times New Roman" w:hAnsi="Times New Roman" w:cs="Times New Roman"/>
              </w:rPr>
            </w:pPr>
          </w:p>
        </w:tc>
      </w:tr>
      <w:tr w:rsidR="00BC77DF" w:rsidRPr="00BC77DF" w14:paraId="0F5B4406" w14:textId="77777777" w:rsidTr="00E22E12">
        <w:tc>
          <w:tcPr>
            <w:tcW w:w="567" w:type="dxa"/>
            <w:shd w:val="clear" w:color="auto" w:fill="auto"/>
          </w:tcPr>
          <w:p w14:paraId="3EE0902C"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2.</w:t>
            </w:r>
          </w:p>
        </w:tc>
        <w:tc>
          <w:tcPr>
            <w:tcW w:w="2693" w:type="dxa"/>
            <w:shd w:val="clear" w:color="auto" w:fill="auto"/>
          </w:tcPr>
          <w:p w14:paraId="4807CAAA"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Інша інформація</w:t>
            </w:r>
          </w:p>
        </w:tc>
        <w:tc>
          <w:tcPr>
            <w:tcW w:w="7599" w:type="dxa"/>
          </w:tcPr>
          <w:p w14:paraId="55E87F77" w14:textId="77777777" w:rsidR="009E41F4" w:rsidRPr="002A72FA" w:rsidRDefault="00BC77DF" w:rsidP="009E41F4">
            <w:pPr>
              <w:pStyle w:val="a8"/>
              <w:jc w:val="both"/>
              <w:rPr>
                <w:rFonts w:ascii="Times New Roman" w:hAnsi="Times New Roman" w:cs="Times New Roman"/>
                <w:color w:val="000000" w:themeColor="text1"/>
                <w:lang w:val="uk-UA"/>
              </w:rPr>
            </w:pPr>
            <w:r w:rsidRPr="002A72FA">
              <w:rPr>
                <w:rFonts w:ascii="Times New Roman" w:hAnsi="Times New Roman" w:cs="Times New Roman"/>
                <w:color w:val="000000" w:themeColor="text1"/>
                <w:lang w:val="uk-UA"/>
              </w:rPr>
              <w:t xml:space="preserve">2.1. </w:t>
            </w:r>
            <w:r w:rsidR="009E41F4" w:rsidRPr="002A72FA">
              <w:rPr>
                <w:rFonts w:ascii="Times New Roman" w:hAnsi="Times New Roman" w:cs="Times New Roman"/>
                <w:color w:val="000000" w:themeColor="text1"/>
                <w:lang w:val="uk-UA"/>
              </w:rPr>
              <w:t>замовникам забороняється здійснювати публічні закупівлі товарів, робіт і послуг у громадян</w:t>
            </w:r>
            <w:r w:rsidR="009E41F4" w:rsidRPr="002A72FA">
              <w:rPr>
                <w:rFonts w:ascii="Times New Roman" w:hAnsi="Times New Roman" w:cs="Times New Roman"/>
                <w:color w:val="000000" w:themeColor="text1"/>
              </w:rPr>
              <w:t> </w:t>
            </w:r>
            <w:r w:rsidR="009E41F4" w:rsidRPr="002A72FA">
              <w:rPr>
                <w:rFonts w:ascii="Times New Roman" w:hAnsi="Times New Roman" w:cs="Times New Roman"/>
                <w:b/>
                <w:bCs/>
                <w:color w:val="000000" w:themeColor="text1"/>
                <w:lang w:val="uk-UA"/>
              </w:rPr>
              <w:t>Російської Федерації / Республіки Білорусь / Ісламської Республіки Іран</w:t>
            </w:r>
            <w:r w:rsidR="009E41F4" w:rsidRPr="002A72FA">
              <w:rPr>
                <w:rFonts w:ascii="Times New Roman" w:hAnsi="Times New Roman" w:cs="Times New Roman"/>
                <w:color w:val="000000" w:themeColor="text1"/>
              </w:rPr>
              <w:t> </w:t>
            </w:r>
            <w:r w:rsidR="009E41F4" w:rsidRPr="002A72FA">
              <w:rPr>
                <w:rFonts w:ascii="Times New Roman" w:hAnsi="Times New Roman" w:cs="Times New Roman"/>
                <w:color w:val="000000" w:themeColor="text1"/>
                <w:lang w:val="uk-UA"/>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sidR="009E41F4" w:rsidRPr="002A72FA">
              <w:rPr>
                <w:rFonts w:ascii="Times New Roman" w:hAnsi="Times New Roman" w:cs="Times New Roman"/>
                <w:b/>
                <w:bCs/>
                <w:color w:val="000000" w:themeColor="text1"/>
              </w:rPr>
              <w:t> </w:t>
            </w:r>
            <w:r w:rsidR="009E41F4" w:rsidRPr="002A72FA">
              <w:rPr>
                <w:rFonts w:ascii="Times New Roman" w:hAnsi="Times New Roman" w:cs="Times New Roman"/>
                <w:b/>
                <w:bCs/>
                <w:color w:val="000000" w:themeColor="text1"/>
                <w:lang w:val="uk-UA"/>
              </w:rPr>
              <w:t>Ісламська Республіка Іран</w:t>
            </w:r>
            <w:r w:rsidR="009E41F4" w:rsidRPr="002A72FA">
              <w:rPr>
                <w:rFonts w:ascii="Times New Roman" w:hAnsi="Times New Roman" w:cs="Times New Roman"/>
                <w:color w:val="000000" w:themeColor="text1"/>
                <w:lang w:val="uk-UA"/>
              </w:rPr>
              <w:t>, громадянин Російської Федерації / Республіки Білорусь /</w:t>
            </w:r>
            <w:r w:rsidR="009E41F4" w:rsidRPr="002A72FA">
              <w:rPr>
                <w:rFonts w:ascii="Times New Roman" w:hAnsi="Times New Roman" w:cs="Times New Roman"/>
                <w:b/>
                <w:bCs/>
                <w:color w:val="000000" w:themeColor="text1"/>
              </w:rPr>
              <w:t> </w:t>
            </w:r>
            <w:r w:rsidR="009E41F4" w:rsidRPr="002A72FA">
              <w:rPr>
                <w:rFonts w:ascii="Times New Roman" w:hAnsi="Times New Roman" w:cs="Times New Roman"/>
                <w:b/>
                <w:bCs/>
                <w:color w:val="000000" w:themeColor="text1"/>
                <w:lang w:val="uk-UA"/>
              </w:rPr>
              <w:t>Ісламської Республіки Іран</w:t>
            </w:r>
            <w:r w:rsidR="009E41F4" w:rsidRPr="002A72FA">
              <w:rPr>
                <w:rFonts w:ascii="Times New Roman" w:hAnsi="Times New Roman" w:cs="Times New Roman"/>
                <w:color w:val="000000" w:themeColor="text1"/>
              </w:rPr>
              <w:t> </w:t>
            </w:r>
            <w:r w:rsidR="009E41F4" w:rsidRPr="002A72FA">
              <w:rPr>
                <w:rFonts w:ascii="Times New Roman" w:hAnsi="Times New Roman" w:cs="Times New Roman"/>
                <w:color w:val="000000" w:themeColor="text1"/>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w:t>
            </w:r>
            <w:r w:rsidR="009E41F4" w:rsidRPr="002A72FA">
              <w:rPr>
                <w:rFonts w:ascii="Times New Roman" w:hAnsi="Times New Roman" w:cs="Times New Roman"/>
                <w:color w:val="000000" w:themeColor="text1"/>
              </w:rPr>
              <w:t> </w:t>
            </w:r>
            <w:r w:rsidR="009E41F4" w:rsidRPr="002A72FA">
              <w:rPr>
                <w:rFonts w:ascii="Times New Roman" w:hAnsi="Times New Roman" w:cs="Times New Roman"/>
                <w:b/>
                <w:bCs/>
                <w:color w:val="000000" w:themeColor="text1"/>
                <w:lang w:val="uk-UA"/>
              </w:rPr>
              <w:t>Ісламської Республіки Іран</w:t>
            </w:r>
            <w:r w:rsidR="009E41F4" w:rsidRPr="002A72FA">
              <w:rPr>
                <w:rFonts w:ascii="Times New Roman" w:hAnsi="Times New Roman" w:cs="Times New Roman"/>
                <w:color w:val="000000" w:themeColor="text1"/>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36EE22E" w14:textId="77777777" w:rsidR="009E41F4" w:rsidRPr="002A72FA" w:rsidRDefault="009E41F4" w:rsidP="009E41F4">
            <w:pPr>
              <w:pStyle w:val="a8"/>
              <w:jc w:val="both"/>
              <w:rPr>
                <w:rFonts w:ascii="Times New Roman" w:hAnsi="Times New Roman" w:cs="Times New Roman"/>
                <w:color w:val="000000" w:themeColor="text1"/>
                <w:lang w:val="uk-UA"/>
              </w:rPr>
            </w:pPr>
            <w:r w:rsidRPr="002A72FA">
              <w:rPr>
                <w:rFonts w:ascii="Times New Roman" w:hAnsi="Times New Roman" w:cs="Times New Roman"/>
                <w:color w:val="000000" w:themeColor="text1"/>
                <w:lang w:val="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p>
          <w:p w14:paraId="6DF6BE10" w14:textId="64E59095" w:rsidR="00BC77DF" w:rsidRPr="002A72FA" w:rsidRDefault="00BC77DF" w:rsidP="009E41F4">
            <w:pPr>
              <w:pStyle w:val="a8"/>
              <w:jc w:val="both"/>
              <w:rPr>
                <w:rFonts w:ascii="Times New Roman" w:hAnsi="Times New Roman" w:cs="Times New Roman"/>
                <w:color w:val="000000" w:themeColor="text1"/>
                <w:lang w:val="uk-UA"/>
              </w:rPr>
            </w:pPr>
          </w:p>
          <w:p w14:paraId="2DE651A4"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2.2. Вартість тендерної пропозиції та всі інші ціни повинні бути чітко визначені.</w:t>
            </w:r>
          </w:p>
          <w:p w14:paraId="77D6D4B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7AB9660"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CB49A5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Pr="002A72FA">
              <w:rPr>
                <w:rFonts w:ascii="Times New Roman" w:eastAsia="Times New Roman" w:hAnsi="Times New Roman" w:cs="Times New Roman"/>
                <w:color w:val="000000" w:themeColor="text1"/>
              </w:rPr>
              <w:lastRenderedPageBreak/>
              <w:t>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17920806"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84A90CA"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2.7. Інші умови тендерної документації:</w:t>
            </w:r>
          </w:p>
          <w:p w14:paraId="3FA18194"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14:paraId="31F4EFB2"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A72FA">
              <w:rPr>
                <w:rFonts w:ascii="Times New Roman" w:eastAsia="Times New Roman" w:hAnsi="Times New Roman" w:cs="Times New Roman"/>
                <w:color w:val="000000" w:themeColor="text1"/>
              </w:rPr>
              <w:t>нь</w:t>
            </w:r>
            <w:proofErr w:type="spellEnd"/>
            <w:r w:rsidRPr="002A72FA">
              <w:rPr>
                <w:rFonts w:ascii="Times New Roman" w:eastAsia="Times New Roman" w:hAnsi="Times New Roman" w:cs="Times New Roman"/>
                <w:color w:val="000000" w:themeColor="text1"/>
              </w:rPr>
              <w:t xml:space="preserve">) державних органів або </w:t>
            </w:r>
            <w:proofErr w:type="spellStart"/>
            <w:r w:rsidRPr="002A72FA">
              <w:rPr>
                <w:rFonts w:ascii="Times New Roman" w:eastAsia="Times New Roman" w:hAnsi="Times New Roman" w:cs="Times New Roman"/>
                <w:color w:val="000000" w:themeColor="text1"/>
              </w:rPr>
              <w:t>ненакладення</w:t>
            </w:r>
            <w:proofErr w:type="spellEnd"/>
            <w:r w:rsidRPr="002A72FA">
              <w:rPr>
                <w:rFonts w:ascii="Times New Roman" w:eastAsia="Times New Roman" w:hAnsi="Times New Roman" w:cs="Times New Roman"/>
                <w:color w:val="000000" w:themeColor="text1"/>
              </w:rPr>
              <w:t xml:space="preserve"> електронного підпису.</w:t>
            </w:r>
          </w:p>
          <w:p w14:paraId="1C9C4CD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33CB164"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6E28A3"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2F19D0DA"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C6E1AA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701623D"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14:paraId="0B22BBBE"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4E892BFC"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F6932B7"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1CBA453" w14:textId="77777777" w:rsidR="00BC77DF" w:rsidRPr="002A72FA" w:rsidRDefault="00BC77DF" w:rsidP="00BC77DF">
            <w:pPr>
              <w:widowControl w:val="0"/>
              <w:ind w:right="120"/>
              <w:jc w:val="both"/>
              <w:rPr>
                <w:rFonts w:ascii="Times New Roman" w:eastAsia="Times New Roman" w:hAnsi="Times New Roman" w:cs="Times New Roman"/>
                <w:color w:val="000000" w:themeColor="text1"/>
                <w:u w:val="single"/>
              </w:rPr>
            </w:pPr>
            <w:r w:rsidRPr="002A72FA">
              <w:rPr>
                <w:rFonts w:ascii="Times New Roman" w:eastAsia="Times New Roman" w:hAnsi="Times New Roman" w:cs="Times New Roman"/>
                <w:color w:val="000000" w:themeColor="text1"/>
                <w:u w:val="single"/>
              </w:rPr>
              <w:t>Примітка:</w:t>
            </w:r>
          </w:p>
          <w:p w14:paraId="7C6BB1C8" w14:textId="77777777" w:rsidR="00BC77DF" w:rsidRPr="002A72FA" w:rsidRDefault="00BC77DF" w:rsidP="00BC77DF">
            <w:pPr>
              <w:widowControl w:val="0"/>
              <w:ind w:right="120"/>
              <w:jc w:val="both"/>
              <w:rPr>
                <w:rFonts w:ascii="Times New Roman" w:eastAsia="Times New Roman" w:hAnsi="Times New Roman" w:cs="Times New Roman"/>
                <w:i/>
                <w:color w:val="000000" w:themeColor="text1"/>
              </w:rPr>
            </w:pPr>
            <w:r w:rsidRPr="002A72FA">
              <w:rPr>
                <w:rFonts w:ascii="Times New Roman" w:eastAsia="Times New Roman" w:hAnsi="Times New Roman" w:cs="Times New Roman"/>
                <w:i/>
                <w:color w:val="000000" w:themeColor="text1"/>
              </w:rPr>
              <w:lastRenderedPageBreak/>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4A903740"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11. Пропозиція учасника може містити документи з водяними знаками.</w:t>
            </w:r>
          </w:p>
          <w:p w14:paraId="19A46AE5"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12. Учасники при подачі тендерної пропозиції повинні враховувати норми:</w:t>
            </w:r>
          </w:p>
          <w:p w14:paraId="53A5821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   </w:t>
            </w:r>
            <w:r w:rsidRPr="002A72FA">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F7CC7AF"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  </w:t>
            </w:r>
            <w:r w:rsidRPr="002A72FA">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1054CCE"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   </w:t>
            </w:r>
            <w:r w:rsidRPr="002A72FA">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14:paraId="4273B8CE"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14:paraId="2232BBCC" w14:textId="23745F2B" w:rsidR="00BC77DF" w:rsidRPr="002A72FA" w:rsidRDefault="00BC77DF" w:rsidP="00E22E12">
            <w:pPr>
              <w:ind w:firstLine="708"/>
              <w:rPr>
                <w:rFonts w:ascii="Times New Roman" w:eastAsia="Times New Roman" w:hAnsi="Times New Roman" w:cs="Times New Roman"/>
                <w:color w:val="000000" w:themeColor="text1"/>
              </w:rPr>
            </w:pPr>
          </w:p>
        </w:tc>
      </w:tr>
      <w:tr w:rsidR="00BC77DF" w:rsidRPr="00BC77DF" w14:paraId="42C5A627" w14:textId="77777777" w:rsidTr="00E22E12">
        <w:tc>
          <w:tcPr>
            <w:tcW w:w="567" w:type="dxa"/>
            <w:shd w:val="clear" w:color="auto" w:fill="auto"/>
          </w:tcPr>
          <w:p w14:paraId="3B4D5586"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3.</w:t>
            </w:r>
          </w:p>
        </w:tc>
        <w:tc>
          <w:tcPr>
            <w:tcW w:w="2693" w:type="dxa"/>
            <w:shd w:val="clear" w:color="auto" w:fill="auto"/>
          </w:tcPr>
          <w:p w14:paraId="20D6CA20"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Відхилення тендерних пропозицій</w:t>
            </w:r>
          </w:p>
        </w:tc>
        <w:tc>
          <w:tcPr>
            <w:tcW w:w="7599" w:type="dxa"/>
            <w:vAlign w:val="center"/>
          </w:tcPr>
          <w:p w14:paraId="1186044E" w14:textId="77777777" w:rsidR="00BC77DF" w:rsidRPr="002A72FA" w:rsidRDefault="00BC77DF" w:rsidP="00BC77DF">
            <w:pPr>
              <w:jc w:val="both"/>
              <w:rPr>
                <w:rFonts w:ascii="Times New Roman" w:eastAsia="Times New Roman" w:hAnsi="Times New Roman" w:cs="Times New Roman"/>
                <w:b/>
                <w:i/>
                <w:color w:val="000000" w:themeColor="text1"/>
              </w:rPr>
            </w:pPr>
            <w:r w:rsidRPr="002A72FA">
              <w:rPr>
                <w:rFonts w:ascii="Times New Roman" w:eastAsia="Times New Roman" w:hAnsi="Times New Roman" w:cs="Times New Roman"/>
                <w:b/>
                <w:i/>
                <w:color w:val="000000" w:themeColor="text1"/>
              </w:rPr>
              <w:t>Замовник відхиляє тендерну пропозицію із зазначенням аргументації в електронній системі закупівель у разі, коли:</w:t>
            </w:r>
          </w:p>
          <w:p w14:paraId="5D5FE12D"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 учасник процедури закупівлі:</w:t>
            </w:r>
          </w:p>
          <w:p w14:paraId="40F47516"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підпадає під підстави, встановлені пунктом 47 цих особливостей;</w:t>
            </w:r>
          </w:p>
          <w:p w14:paraId="7D3CA5DB"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B3ACBC"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забезпечення тендерної пропозиції, якщо таке забезпечення вимагалося замовником;</w:t>
            </w:r>
          </w:p>
          <w:p w14:paraId="79F66A9B"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D64B2FE"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1B33AFB0"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14:paraId="28E7BEB1"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b/>
                <w:bCs/>
                <w:color w:val="000000" w:themeColor="text1"/>
              </w:rPr>
              <w:t>є громадянином </w:t>
            </w:r>
            <w:r w:rsidRPr="002A72FA">
              <w:rPr>
                <w:rFonts w:ascii="Times New Roman" w:eastAsia="Times New Roman" w:hAnsi="Times New Roman" w:cs="Times New Roman"/>
                <w:color w:val="000000" w:themeColor="text1"/>
              </w:rPr>
              <w:t>Російської Федерації / Республіки Білорусь /</w:t>
            </w:r>
            <w:r w:rsidRPr="002A72FA">
              <w:rPr>
                <w:rFonts w:ascii="Times New Roman" w:eastAsia="Times New Roman" w:hAnsi="Times New Roman" w:cs="Times New Roman"/>
                <w:b/>
                <w:bCs/>
                <w:color w:val="000000" w:themeColor="text1"/>
              </w:rPr>
              <w:t> Ісламської Республіки Іран</w:t>
            </w:r>
            <w:r w:rsidRPr="002A72FA">
              <w:rPr>
                <w:rFonts w:ascii="Times New Roman" w:eastAsia="Times New Roman" w:hAnsi="Times New Roman" w:cs="Times New Roman"/>
                <w:color w:val="000000" w:themeColor="text1"/>
              </w:rPr>
              <w:t> (крім того, що проживає на території України на законних підставах); юридичною особою, утвореною та зареєстрованою відповідно до законодавства</w:t>
            </w:r>
            <w:r w:rsidRPr="002A72FA">
              <w:rPr>
                <w:rFonts w:ascii="Times New Roman" w:eastAsia="Times New Roman" w:hAnsi="Times New Roman" w:cs="Times New Roman"/>
                <w:b/>
                <w:bCs/>
                <w:color w:val="000000" w:themeColor="text1"/>
              </w:rPr>
              <w:t> </w:t>
            </w:r>
            <w:r w:rsidRPr="002A72FA">
              <w:rPr>
                <w:rFonts w:ascii="Times New Roman" w:eastAsia="Times New Roman" w:hAnsi="Times New Roman" w:cs="Times New Roman"/>
                <w:color w:val="000000" w:themeColor="text1"/>
              </w:rPr>
              <w:t>Російської Федерації / Республіки Білорусь / </w:t>
            </w:r>
            <w:r w:rsidRPr="002A72FA">
              <w:rPr>
                <w:rFonts w:ascii="Times New Roman" w:eastAsia="Times New Roman" w:hAnsi="Times New Roman" w:cs="Times New Roman"/>
                <w:b/>
                <w:bCs/>
                <w:color w:val="000000" w:themeColor="text1"/>
              </w:rPr>
              <w:t>Ісламської Республіки Іран; </w:t>
            </w:r>
            <w:r w:rsidRPr="002A72FA">
              <w:rPr>
                <w:rFonts w:ascii="Times New Roman" w:eastAsia="Times New Roman" w:hAnsi="Times New Roman" w:cs="Times New Roman"/>
                <w:color w:val="000000" w:themeColor="text1"/>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w:t>
            </w:r>
            <w:r w:rsidRPr="002A72FA">
              <w:rPr>
                <w:rFonts w:ascii="Times New Roman" w:eastAsia="Times New Roman" w:hAnsi="Times New Roman" w:cs="Times New Roman"/>
                <w:b/>
                <w:bCs/>
                <w:color w:val="000000" w:themeColor="text1"/>
              </w:rPr>
              <w:t>Ісламська Республіка Іран, </w:t>
            </w:r>
            <w:r w:rsidRPr="002A72FA">
              <w:rPr>
                <w:rFonts w:ascii="Times New Roman" w:eastAsia="Times New Roman" w:hAnsi="Times New Roman" w:cs="Times New Roman"/>
                <w:color w:val="000000" w:themeColor="text1"/>
              </w:rPr>
              <w:t>громадянин Російської Федерації / Республіки Білорусь / </w:t>
            </w:r>
            <w:r w:rsidRPr="002A72FA">
              <w:rPr>
                <w:rFonts w:ascii="Times New Roman" w:eastAsia="Times New Roman" w:hAnsi="Times New Roman" w:cs="Times New Roman"/>
                <w:b/>
                <w:bCs/>
                <w:color w:val="000000" w:themeColor="text1"/>
              </w:rPr>
              <w:t>Ісламської Республіки Іран </w:t>
            </w:r>
            <w:r w:rsidRPr="002A72FA">
              <w:rPr>
                <w:rFonts w:ascii="Times New Roman" w:eastAsia="Times New Roman" w:hAnsi="Times New Roman" w:cs="Times New Roman"/>
                <w:color w:val="000000" w:themeColor="text1"/>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2A72FA">
              <w:rPr>
                <w:rFonts w:ascii="Times New Roman" w:eastAsia="Times New Roman" w:hAnsi="Times New Roman" w:cs="Times New Roman"/>
                <w:b/>
                <w:bCs/>
                <w:color w:val="000000" w:themeColor="text1"/>
              </w:rPr>
              <w:t> Ісламської Республіки Іран, </w:t>
            </w:r>
            <w:r w:rsidRPr="002A72FA">
              <w:rPr>
                <w:rFonts w:ascii="Times New Roman" w:eastAsia="Times New Roman" w:hAnsi="Times New Roman" w:cs="Times New Roman"/>
                <w:color w:val="000000" w:themeColor="text1"/>
              </w:rPr>
              <w:t xml:space="preserve">крім випадків, коли активи в установленому законодавством порядку передані в </w:t>
            </w:r>
            <w:r w:rsidRPr="002A72FA">
              <w:rPr>
                <w:rFonts w:ascii="Times New Roman" w:eastAsia="Times New Roman" w:hAnsi="Times New Roman" w:cs="Times New Roman"/>
                <w:color w:val="000000" w:themeColor="text1"/>
              </w:rPr>
              <w:lastRenderedPageBreak/>
              <w:t>управління АРМА; або пропонує в тендерній пропозиції товари походженням з Російської Федерації / Республіки Білорусь /</w:t>
            </w:r>
            <w:r w:rsidRPr="002A72FA">
              <w:rPr>
                <w:rFonts w:ascii="Times New Roman" w:eastAsia="Times New Roman" w:hAnsi="Times New Roman" w:cs="Times New Roman"/>
                <w:b/>
                <w:bCs/>
                <w:color w:val="000000" w:themeColor="text1"/>
              </w:rPr>
              <w:t> Ісламської Республіки Іран </w:t>
            </w:r>
            <w:r w:rsidRPr="002A72FA">
              <w:rPr>
                <w:rFonts w:ascii="Times New Roman" w:eastAsia="Times New Roman" w:hAnsi="Times New Roman" w:cs="Times New Roman"/>
                <w:color w:val="000000" w:themeColor="text1"/>
              </w:rPr>
              <w:t>(за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21532F8"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 тендерна пропозиція:</w:t>
            </w:r>
          </w:p>
          <w:p w14:paraId="22510CAB"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2A72FA">
                <w:rPr>
                  <w:rFonts w:ascii="Times New Roman" w:eastAsia="Times New Roman" w:hAnsi="Times New Roman" w:cs="Times New Roman"/>
                  <w:color w:val="000000" w:themeColor="text1"/>
                </w:rPr>
                <w:t>пункту 4</w:t>
              </w:r>
            </w:hyperlink>
            <w:r w:rsidRPr="002A72FA">
              <w:rPr>
                <w:rFonts w:ascii="Times New Roman" w:eastAsia="Times New Roman" w:hAnsi="Times New Roman" w:cs="Times New Roman"/>
                <w:color w:val="000000" w:themeColor="text1"/>
              </w:rPr>
              <w:t>3 Особливостей;</w:t>
            </w:r>
          </w:p>
          <w:p w14:paraId="1A5FB4EB"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є такою, строк дії якої закінчився;</w:t>
            </w:r>
          </w:p>
          <w:p w14:paraId="64AC6912"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547BF3D"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14:paraId="6C806FFC"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3) переможець процедури закупівлі:</w:t>
            </w:r>
          </w:p>
          <w:p w14:paraId="1654F4CF"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14:paraId="54407028"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71B88E5"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забезпечення виконання договору про закупівлю, якщо таке забезпечення вимагалося замовником;</w:t>
            </w:r>
          </w:p>
          <w:p w14:paraId="065F9548"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BEEA7B3" w14:textId="77777777" w:rsidR="00BC77DF" w:rsidRPr="002A72FA" w:rsidRDefault="00BC77DF" w:rsidP="00BC77DF">
            <w:pPr>
              <w:shd w:val="clear" w:color="auto" w:fill="FFFFFF"/>
              <w:ind w:firstLine="567"/>
              <w:jc w:val="both"/>
              <w:rPr>
                <w:rFonts w:ascii="Times New Roman" w:eastAsia="Times New Roman" w:hAnsi="Times New Roman" w:cs="Times New Roman"/>
                <w:b/>
                <w:i/>
                <w:color w:val="000000" w:themeColor="text1"/>
              </w:rPr>
            </w:pPr>
            <w:r w:rsidRPr="002A72FA">
              <w:rPr>
                <w:rFonts w:ascii="Times New Roman" w:eastAsia="Times New Roman" w:hAnsi="Times New Roman" w:cs="Times New Roman"/>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14:paraId="2DA44EE0" w14:textId="77777777" w:rsidR="00BC77DF" w:rsidRPr="002A72FA" w:rsidRDefault="00BC77DF" w:rsidP="00BC77DF">
            <w:pPr>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72C0D8" w14:textId="77777777" w:rsidR="00BC77DF" w:rsidRPr="002A72FA" w:rsidRDefault="00BC77DF" w:rsidP="00BC77DF">
            <w:pPr>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5CCD4D" w14:textId="77777777" w:rsidR="00BC77DF" w:rsidRPr="002A72FA" w:rsidRDefault="00BC77DF" w:rsidP="00BC77DF">
            <w:pPr>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1F59D1" w14:textId="673CCA9A"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w:t>
            </w:r>
            <w:r w:rsidRPr="002A72FA">
              <w:rPr>
                <w:rFonts w:ascii="Times New Roman" w:eastAsia="Times New Roman" w:hAnsi="Times New Roman" w:cs="Times New Roman"/>
                <w:color w:val="000000" w:themeColor="text1"/>
              </w:rPr>
              <w:lastRenderedPageBreak/>
              <w:t>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C77DF" w:rsidRPr="00BC77DF" w14:paraId="0C7B0865" w14:textId="77777777" w:rsidTr="00E22E12">
        <w:tc>
          <w:tcPr>
            <w:tcW w:w="10859" w:type="dxa"/>
            <w:gridSpan w:val="3"/>
            <w:shd w:val="clear" w:color="auto" w:fill="auto"/>
            <w:vAlign w:val="center"/>
          </w:tcPr>
          <w:p w14:paraId="3384107E" w14:textId="77777777" w:rsidR="00BC77DF" w:rsidRPr="00BC77DF" w:rsidRDefault="00BC77DF" w:rsidP="00BC77DF">
            <w:pPr>
              <w:widowControl w:val="0"/>
              <w:jc w:val="center"/>
              <w:rPr>
                <w:rFonts w:ascii="Times New Roman" w:eastAsia="Times New Roman" w:hAnsi="Times New Roman" w:cs="Times New Roman"/>
                <w:b/>
              </w:rPr>
            </w:pPr>
            <w:r w:rsidRPr="00BC77DF">
              <w:rPr>
                <w:rFonts w:ascii="Times New Roman" w:eastAsia="Times New Roman" w:hAnsi="Times New Roman" w:cs="Times New Roman"/>
                <w:b/>
              </w:rPr>
              <w:lastRenderedPageBreak/>
              <w:t>Розділ 6. Результати торгів та укладання договору про закупівлю</w:t>
            </w:r>
          </w:p>
          <w:p w14:paraId="6C7981F2" w14:textId="77777777" w:rsidR="00BC77DF" w:rsidRPr="00BC77DF" w:rsidRDefault="00BC77DF" w:rsidP="00BC77DF">
            <w:pPr>
              <w:widowControl w:val="0"/>
              <w:jc w:val="center"/>
              <w:rPr>
                <w:rFonts w:ascii="Times New Roman" w:eastAsia="Times New Roman" w:hAnsi="Times New Roman" w:cs="Times New Roman"/>
              </w:rPr>
            </w:pPr>
          </w:p>
        </w:tc>
      </w:tr>
      <w:tr w:rsidR="00BC77DF" w:rsidRPr="00BC77DF" w14:paraId="6CD26D27" w14:textId="77777777" w:rsidTr="00E22E12">
        <w:tc>
          <w:tcPr>
            <w:tcW w:w="567" w:type="dxa"/>
            <w:shd w:val="clear" w:color="auto" w:fill="auto"/>
          </w:tcPr>
          <w:p w14:paraId="66FDB852"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2E951362" w14:textId="0637211B"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Відміна замовником торгів або визнання їх такими, що не відбулися</w:t>
            </w:r>
          </w:p>
        </w:tc>
        <w:tc>
          <w:tcPr>
            <w:tcW w:w="7599" w:type="dxa"/>
          </w:tcPr>
          <w:p w14:paraId="3DF7574A" w14:textId="77777777" w:rsidR="00BC77DF" w:rsidRPr="00BC77DF" w:rsidRDefault="00BC77DF" w:rsidP="00BC77DF">
            <w:pPr>
              <w:widowControl w:val="0"/>
              <w:jc w:val="both"/>
              <w:rPr>
                <w:rFonts w:ascii="Times New Roman" w:eastAsia="Times New Roman" w:hAnsi="Times New Roman" w:cs="Times New Roman"/>
                <w:b/>
                <w:i/>
              </w:rPr>
            </w:pPr>
            <w:r w:rsidRPr="00BC77DF">
              <w:rPr>
                <w:rFonts w:ascii="Times New Roman" w:eastAsia="Times New Roman" w:hAnsi="Times New Roman" w:cs="Times New Roman"/>
                <w:b/>
                <w:i/>
              </w:rPr>
              <w:t>Замовник відміняє відкриті торги у разі:</w:t>
            </w:r>
          </w:p>
          <w:p w14:paraId="54DC8B0C"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1) відсутності подальшої потреби в закупівлі товарів, робіт чи послуг;</w:t>
            </w:r>
          </w:p>
          <w:p w14:paraId="2BCF2B0B"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5B31D1D"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3) скорочення обсягу видатків на здійснення закупівлі товарів, робіт чи послуг;</w:t>
            </w:r>
          </w:p>
          <w:p w14:paraId="0370AC64"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4923D6A"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У разі відміни відкритих торгів замовник </w:t>
            </w:r>
            <w:r w:rsidRPr="00BC77DF">
              <w:rPr>
                <w:rFonts w:ascii="Times New Roman" w:eastAsia="Times New Roman" w:hAnsi="Times New Roman" w:cs="Times New Roman"/>
                <w:b/>
                <w:i/>
              </w:rPr>
              <w:t>протягом одного робочого дня</w:t>
            </w:r>
            <w:r w:rsidRPr="00BC77DF">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494AD11E" w14:textId="77777777" w:rsidR="00BC77DF" w:rsidRPr="00BC77DF" w:rsidRDefault="00BC77DF" w:rsidP="00BC77DF">
            <w:pPr>
              <w:widowControl w:val="0"/>
              <w:jc w:val="both"/>
              <w:rPr>
                <w:rFonts w:ascii="Times New Roman" w:eastAsia="Times New Roman" w:hAnsi="Times New Roman" w:cs="Times New Roman"/>
                <w:b/>
                <w:i/>
              </w:rPr>
            </w:pPr>
            <w:r w:rsidRPr="00BC77DF">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56453BEC"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918A646"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01AFA798"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ABD35BB"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Відкриті торги можуть бути відмінені частково (за лотом).</w:t>
            </w:r>
          </w:p>
          <w:p w14:paraId="44C8F7AC" w14:textId="57C313A9"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C77DF">
              <w:rPr>
                <w:rFonts w:ascii="Times New Roman" w:eastAsia="Times New Roman" w:hAnsi="Times New Roman" w:cs="Times New Roman"/>
                <w:color w:val="4A86E8"/>
              </w:rPr>
              <w:t>.</w:t>
            </w:r>
          </w:p>
        </w:tc>
      </w:tr>
      <w:tr w:rsidR="00BC77DF" w:rsidRPr="00BC77DF" w14:paraId="39FB081D" w14:textId="77777777" w:rsidTr="00E22E12">
        <w:tc>
          <w:tcPr>
            <w:tcW w:w="567" w:type="dxa"/>
            <w:shd w:val="clear" w:color="auto" w:fill="auto"/>
          </w:tcPr>
          <w:p w14:paraId="5FB2720B"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5BCDFA05"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Строк укладання договору про закупівлю</w:t>
            </w:r>
          </w:p>
        </w:tc>
        <w:tc>
          <w:tcPr>
            <w:tcW w:w="7599" w:type="dxa"/>
          </w:tcPr>
          <w:p w14:paraId="07FD6C7C" w14:textId="77777777" w:rsidR="00BC77DF" w:rsidRPr="00BC77DF" w:rsidRDefault="00BC77DF" w:rsidP="00BC77DF">
            <w:pPr>
              <w:ind w:firstLine="566"/>
              <w:jc w:val="both"/>
              <w:rPr>
                <w:rFonts w:ascii="Times New Roman" w:hAnsi="Times New Roman" w:cs="Times New Roman"/>
                <w:shd w:val="solid" w:color="FFFFFF" w:fill="FFFFFF"/>
              </w:rPr>
            </w:pPr>
            <w:r w:rsidRPr="00BC77DF">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20377C48" w14:textId="77777777" w:rsidR="00BC77DF" w:rsidRPr="00BC77DF" w:rsidRDefault="00BC77DF" w:rsidP="00BC77DF">
            <w:pPr>
              <w:ind w:firstLine="566"/>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w:t>
            </w:r>
            <w:r w:rsidRPr="00BC77DF">
              <w:rPr>
                <w:rFonts w:ascii="Times New Roman" w:hAnsi="Times New Roman" w:cs="Times New Roman"/>
                <w:b/>
                <w:bCs/>
                <w:shd w:val="solid" w:color="FFFFFF" w:fill="FFFFFF"/>
                <w:lang w:eastAsia="en-US"/>
              </w:rPr>
              <w:t>через п’ять днів</w:t>
            </w:r>
            <w:r w:rsidRPr="00BC77DF">
              <w:rPr>
                <w:rFonts w:ascii="Times New Roman" w:hAnsi="Times New Roman" w:cs="Times New Roman"/>
                <w:shd w:val="solid" w:color="FFFFFF" w:fill="FFFFFF"/>
                <w:lang w:eastAsia="en-US"/>
              </w:rPr>
              <w:t xml:space="preserve"> з дня оприлюднення в електронній системі закупівель повідомлення про намір укласти договір про закупівлю.</w:t>
            </w:r>
          </w:p>
          <w:p w14:paraId="0BA7A895" w14:textId="77777777" w:rsidR="00BC77DF" w:rsidRPr="00BC77DF" w:rsidRDefault="00BC77DF" w:rsidP="00BC77DF">
            <w:pPr>
              <w:widowControl w:val="0"/>
              <w:ind w:right="120" w:firstLine="566"/>
              <w:jc w:val="both"/>
              <w:rPr>
                <w:rFonts w:ascii="Times New Roman" w:eastAsia="Times New Roman" w:hAnsi="Times New Roman" w:cs="Times New Roman"/>
              </w:rPr>
            </w:pPr>
            <w:r w:rsidRPr="00BC77DF">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BC77DF" w:rsidRPr="00BC77DF" w14:paraId="3019DC08" w14:textId="77777777" w:rsidTr="00E22E12">
        <w:tc>
          <w:tcPr>
            <w:tcW w:w="567" w:type="dxa"/>
            <w:shd w:val="clear" w:color="auto" w:fill="auto"/>
          </w:tcPr>
          <w:p w14:paraId="6E730BE9"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3.</w:t>
            </w:r>
          </w:p>
        </w:tc>
        <w:tc>
          <w:tcPr>
            <w:tcW w:w="2693" w:type="dxa"/>
            <w:shd w:val="clear" w:color="auto" w:fill="auto"/>
          </w:tcPr>
          <w:p w14:paraId="4E9CDF82"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Проєкт договору про закупівлю</w:t>
            </w:r>
          </w:p>
        </w:tc>
        <w:tc>
          <w:tcPr>
            <w:tcW w:w="7599" w:type="dxa"/>
          </w:tcPr>
          <w:p w14:paraId="73374D6C" w14:textId="77777777"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 xml:space="preserve">3.1. Проєкт Договору про закупівлю викладено в </w:t>
            </w:r>
            <w:r w:rsidRPr="00BC77DF">
              <w:rPr>
                <w:rFonts w:ascii="Times New Roman" w:eastAsia="Times New Roman" w:hAnsi="Times New Roman" w:cs="Times New Roman"/>
                <w:b/>
                <w:i/>
              </w:rPr>
              <w:t>Додатку 3</w:t>
            </w:r>
            <w:r w:rsidRPr="00BC77DF">
              <w:rPr>
                <w:rFonts w:ascii="Times New Roman" w:eastAsia="Times New Roman" w:hAnsi="Times New Roman" w:cs="Times New Roman"/>
              </w:rPr>
              <w:t xml:space="preserve"> до цієї тендерної документації.</w:t>
            </w:r>
          </w:p>
          <w:p w14:paraId="2BA22837" w14:textId="77777777"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06ED82C0"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3.3.</w:t>
            </w:r>
            <w:r w:rsidRPr="00BC77DF">
              <w:rPr>
                <w:rFonts w:ascii="Times New Roman" w:eastAsia="Times New Roman" w:hAnsi="Times New Roman" w:cs="Times New Roman"/>
                <w:b/>
                <w:i/>
              </w:rPr>
              <w:t xml:space="preserve"> Переможець</w:t>
            </w:r>
            <w:r w:rsidRPr="00BC77DF">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60BDBF23" w14:textId="77777777" w:rsidR="00BC77DF" w:rsidRPr="00BC77DF" w:rsidRDefault="00BC77DF" w:rsidP="00BC77DF">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BC77DF">
              <w:rPr>
                <w:rFonts w:ascii="Times New Roman" w:eastAsia="Times New Roman" w:hAnsi="Times New Roman" w:cs="Times New Roman"/>
              </w:rPr>
              <w:lastRenderedPageBreak/>
              <w:t>інформацію про право підписання договору про закупівлю;</w:t>
            </w:r>
          </w:p>
          <w:p w14:paraId="6A5A952D" w14:textId="77777777" w:rsidR="00BC77DF" w:rsidRPr="00BC77DF" w:rsidRDefault="00BC77DF" w:rsidP="00BC77DF">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BC77DF">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BC77DF">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BC77DF" w:rsidRPr="00BC77DF" w14:paraId="014C1050" w14:textId="77777777" w:rsidTr="00E22E12">
        <w:tc>
          <w:tcPr>
            <w:tcW w:w="567" w:type="dxa"/>
            <w:shd w:val="clear" w:color="auto" w:fill="auto"/>
          </w:tcPr>
          <w:p w14:paraId="6B1ADBF8"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4.</w:t>
            </w:r>
          </w:p>
        </w:tc>
        <w:tc>
          <w:tcPr>
            <w:tcW w:w="2693" w:type="dxa"/>
            <w:shd w:val="clear" w:color="auto" w:fill="auto"/>
          </w:tcPr>
          <w:p w14:paraId="0075BAB9"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Умови договору про закупівлю</w:t>
            </w:r>
          </w:p>
        </w:tc>
        <w:tc>
          <w:tcPr>
            <w:tcW w:w="7599" w:type="dxa"/>
          </w:tcPr>
          <w:p w14:paraId="61D9D978"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roofErr w:type="spellStart"/>
            <w:r w:rsidRPr="00BC77DF">
              <w:rPr>
                <w:rFonts w:ascii="Times New Roman" w:hAnsi="Times New Roman" w:cs="Times New Roman"/>
                <w:szCs w:val="22"/>
              </w:rPr>
              <w:t>Переможець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процедури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під</w:t>
            </w:r>
            <w:proofErr w:type="spellEnd"/>
            <w:r w:rsidRPr="00BC77DF">
              <w:rPr>
                <w:rFonts w:ascii="Times New Roman" w:hAnsi="Times New Roman" w:cs="Times New Roman"/>
                <w:szCs w:val="22"/>
              </w:rPr>
              <w:t xml:space="preserve"> час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повинен </w:t>
            </w:r>
            <w:proofErr w:type="spellStart"/>
            <w:r w:rsidRPr="00BC77DF">
              <w:rPr>
                <w:rFonts w:ascii="Times New Roman" w:hAnsi="Times New Roman" w:cs="Times New Roman"/>
                <w:szCs w:val="22"/>
              </w:rPr>
              <w:t>надати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інформацію</w:t>
            </w:r>
            <w:proofErr w:type="spellEnd"/>
            <w:r w:rsidRPr="00BC77DF">
              <w:rPr>
                <w:rFonts w:ascii="Times New Roman" w:hAnsi="Times New Roman" w:cs="Times New Roman"/>
                <w:szCs w:val="22"/>
              </w:rPr>
              <w:t xml:space="preserve"> про право підписання договору про закупівлю.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повинні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відрізнятися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змісту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тендерної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пропозиції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переможця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процедури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у тому </w:t>
            </w:r>
            <w:proofErr w:type="spellStart"/>
            <w:r w:rsidRPr="00BC77DF">
              <w:rPr>
                <w:rFonts w:ascii="Times New Roman" w:hAnsi="Times New Roman" w:cs="Times New Roman"/>
                <w:szCs w:val="22"/>
              </w:rPr>
              <w:t>числі</w:t>
            </w:r>
            <w:proofErr w:type="spellEnd"/>
            <w:r w:rsidRPr="00BC77DF">
              <w:rPr>
                <w:rFonts w:ascii="Times New Roman" w:hAnsi="Times New Roman" w:cs="Times New Roman"/>
                <w:szCs w:val="22"/>
              </w:rPr>
              <w:t xml:space="preserve"> за результатами </w:t>
            </w:r>
            <w:proofErr w:type="spellStart"/>
            <w:r w:rsidRPr="00BC77DF">
              <w:rPr>
                <w:rFonts w:ascii="Times New Roman" w:hAnsi="Times New Roman" w:cs="Times New Roman"/>
                <w:szCs w:val="22"/>
              </w:rPr>
              <w:t>електронного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аукціону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випадків</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визначення</w:t>
            </w:r>
            <w:proofErr w:type="spellEnd"/>
            <w:r w:rsidRPr="00BC77DF">
              <w:rPr>
                <w:rFonts w:ascii="Times New Roman" w:hAnsi="Times New Roman" w:cs="Times New Roman"/>
                <w:szCs w:val="22"/>
              </w:rPr>
              <w:t xml:space="preserve"> грошового </w:t>
            </w:r>
            <w:proofErr w:type="spellStart"/>
            <w:r w:rsidRPr="00BC77DF">
              <w:rPr>
                <w:rFonts w:ascii="Times New Roman" w:hAnsi="Times New Roman" w:cs="Times New Roman"/>
                <w:szCs w:val="22"/>
              </w:rPr>
              <w:t>еквівалента</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зобов’язання</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іноземній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валюті</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перерахунку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бік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тендерної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пропозиції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переможця</w:t>
            </w:r>
            <w:proofErr w:type="spellEnd"/>
            <w:r w:rsidRPr="00BC77DF">
              <w:rPr>
                <w:rFonts w:ascii="Times New Roman" w:hAnsi="Times New Roman" w:cs="Times New Roman"/>
                <w:szCs w:val="22"/>
              </w:rPr>
              <w:t xml:space="preserve"> без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перерахунку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товарів</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бік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необхідності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приведення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товарів</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кратності</w:t>
            </w:r>
            <w:proofErr w:type="spellEnd"/>
            <w:r w:rsidRPr="00BC77DF">
              <w:rPr>
                <w:rFonts w:ascii="Times New Roman" w:hAnsi="Times New Roman" w:cs="Times New Roman"/>
                <w:szCs w:val="22"/>
              </w:rPr>
              <w:t xml:space="preserve"> упаковки (</w:t>
            </w:r>
            <w:proofErr w:type="spellStart"/>
            <w:r w:rsidRPr="00BC77DF">
              <w:rPr>
                <w:rFonts w:ascii="Times New Roman" w:hAnsi="Times New Roman" w:cs="Times New Roman"/>
                <w:szCs w:val="22"/>
              </w:rPr>
              <w:t>якщо</w:t>
            </w:r>
            <w:proofErr w:type="spellEnd"/>
            <w:r w:rsidRPr="00BC77DF">
              <w:rPr>
                <w:rFonts w:ascii="Times New Roman" w:hAnsi="Times New Roman" w:cs="Times New Roman"/>
                <w:szCs w:val="22"/>
              </w:rPr>
              <w:t xml:space="preserve"> предметом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є товар). </w:t>
            </w:r>
            <w:proofErr w:type="spellStart"/>
            <w:r w:rsidRPr="00BC77DF">
              <w:rPr>
                <w:rFonts w:ascii="Times New Roman" w:hAnsi="Times New Roman" w:cs="Times New Roman"/>
                <w:szCs w:val="22"/>
              </w:rPr>
              <w:t>Істотні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пунктів</w:t>
            </w:r>
            <w:proofErr w:type="spellEnd"/>
            <w:r w:rsidRPr="00BC77DF">
              <w:rPr>
                <w:rFonts w:ascii="Times New Roman" w:hAnsi="Times New Roman" w:cs="Times New Roman"/>
                <w:szCs w:val="22"/>
              </w:rPr>
              <w:t xml:space="preserve"> 10 і 13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підпункту</w:t>
            </w:r>
            <w:proofErr w:type="spellEnd"/>
            <w:r w:rsidRPr="00BC77DF">
              <w:rPr>
                <w:rFonts w:ascii="Times New Roman" w:hAnsi="Times New Roman" w:cs="Times New Roman"/>
                <w:szCs w:val="22"/>
              </w:rPr>
              <w:t xml:space="preserve"> 13 пункту 13)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можуть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змінюватися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після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його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підписання</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виконання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зобов’язань</w:t>
            </w:r>
            <w:proofErr w:type="spellEnd"/>
            <w:r w:rsidRPr="00BC77DF">
              <w:rPr>
                <w:rFonts w:ascii="Times New Roman" w:hAnsi="Times New Roman" w:cs="Times New Roman"/>
                <w:szCs w:val="22"/>
              </w:rPr>
              <w:t xml:space="preserve"> сторонами в </w:t>
            </w:r>
            <w:proofErr w:type="spellStart"/>
            <w:r w:rsidRPr="00BC77DF">
              <w:rPr>
                <w:rFonts w:ascii="Times New Roman" w:hAnsi="Times New Roman" w:cs="Times New Roman"/>
                <w:szCs w:val="22"/>
              </w:rPr>
              <w:t>повному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випадків</w:t>
            </w:r>
            <w:proofErr w:type="spellEnd"/>
            <w:r w:rsidRPr="00BC77DF">
              <w:rPr>
                <w:rFonts w:ascii="Times New Roman" w:hAnsi="Times New Roman" w:cs="Times New Roman"/>
                <w:szCs w:val="22"/>
              </w:rPr>
              <w:t xml:space="preserve">: </w:t>
            </w:r>
          </w:p>
          <w:p w14:paraId="339B235D"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1)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зокрема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урахуванням</w:t>
            </w:r>
            <w:proofErr w:type="spellEnd"/>
            <w:r w:rsidRPr="00BC77DF">
              <w:rPr>
                <w:rFonts w:ascii="Times New Roman" w:hAnsi="Times New Roman" w:cs="Times New Roman"/>
                <w:szCs w:val="22"/>
              </w:rPr>
              <w:t xml:space="preserve"> фактичного </w:t>
            </w:r>
            <w:proofErr w:type="spellStart"/>
            <w:r w:rsidRPr="00BC77DF">
              <w:rPr>
                <w:rFonts w:ascii="Times New Roman" w:hAnsi="Times New Roman" w:cs="Times New Roman"/>
                <w:szCs w:val="22"/>
              </w:rPr>
              <w:t>обсягу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видатків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замовника</w:t>
            </w:r>
            <w:proofErr w:type="spellEnd"/>
            <w:r w:rsidRPr="00BC77DF">
              <w:rPr>
                <w:rFonts w:ascii="Times New Roman" w:hAnsi="Times New Roman" w:cs="Times New Roman"/>
                <w:szCs w:val="22"/>
              </w:rPr>
              <w:t xml:space="preserve">; </w:t>
            </w:r>
          </w:p>
          <w:p w14:paraId="1E7112EE"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2) </w:t>
            </w:r>
            <w:proofErr w:type="spellStart"/>
            <w:r w:rsidRPr="00BC77DF">
              <w:rPr>
                <w:rFonts w:ascii="Times New Roman" w:hAnsi="Times New Roman" w:cs="Times New Roman"/>
                <w:szCs w:val="22"/>
              </w:rPr>
              <w:t>погодження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proofErr w:type="gramStart"/>
            <w:r w:rsidRPr="00BC77DF">
              <w:rPr>
                <w:rFonts w:ascii="Times New Roman" w:hAnsi="Times New Roman" w:cs="Times New Roman"/>
                <w:szCs w:val="22"/>
              </w:rPr>
              <w:t>ц</w:t>
            </w:r>
            <w:proofErr w:type="gramEnd"/>
            <w:r w:rsidRPr="00BC77DF">
              <w:rPr>
                <w:rFonts w:ascii="Times New Roman" w:hAnsi="Times New Roman" w:cs="Times New Roman"/>
                <w:szCs w:val="22"/>
              </w:rPr>
              <w:t>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w:t>
            </w:r>
            <w:r w:rsidRPr="00BC77DF">
              <w:rPr>
                <w:rFonts w:ascii="Times New Roman" w:hAnsi="Times New Roman" w:cs="Times New Roman"/>
                <w:szCs w:val="22"/>
                <w:lang w:val="uk-UA"/>
              </w:rPr>
              <w:t xml:space="preserve">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коливання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такого товару на ринку,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відбулося</w:t>
            </w:r>
            <w:proofErr w:type="spellEnd"/>
            <w:r w:rsidRPr="00BC77DF">
              <w:rPr>
                <w:rFonts w:ascii="Times New Roman" w:hAnsi="Times New Roman" w:cs="Times New Roman"/>
                <w:szCs w:val="22"/>
              </w:rPr>
              <w:t xml:space="preserve"> з моменту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останнього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частині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w:t>
            </w:r>
            <w:proofErr w:type="spellStart"/>
            <w:r w:rsidRPr="00BC77DF">
              <w:rPr>
                <w:rFonts w:ascii="Times New Roman" w:hAnsi="Times New Roman" w:cs="Times New Roman"/>
                <w:szCs w:val="22"/>
              </w:rPr>
              <w:t>Зміна</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w:t>
            </w:r>
            <w:proofErr w:type="spellStart"/>
            <w:r w:rsidRPr="00BC77DF">
              <w:rPr>
                <w:rFonts w:ascii="Times New Roman" w:hAnsi="Times New Roman" w:cs="Times New Roman"/>
                <w:szCs w:val="22"/>
              </w:rPr>
              <w:t>здійснюється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пропорційно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коливанню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такого товару на ринку (</w:t>
            </w:r>
            <w:proofErr w:type="spellStart"/>
            <w:r w:rsidRPr="00BC77DF">
              <w:rPr>
                <w:rFonts w:ascii="Times New Roman" w:hAnsi="Times New Roman" w:cs="Times New Roman"/>
                <w:szCs w:val="22"/>
              </w:rPr>
              <w:t>відсоток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не </w:t>
            </w:r>
            <w:proofErr w:type="spellStart"/>
            <w:r w:rsidRPr="00BC77DF">
              <w:rPr>
                <w:rFonts w:ascii="Times New Roman" w:hAnsi="Times New Roman" w:cs="Times New Roman"/>
                <w:szCs w:val="22"/>
              </w:rPr>
              <w:t>може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перевищувати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відсоток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коливання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такого товару на ринку)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документального </w:t>
            </w:r>
            <w:proofErr w:type="spellStart"/>
            <w:r w:rsidRPr="00BC77DF">
              <w:rPr>
                <w:rFonts w:ascii="Times New Roman" w:hAnsi="Times New Roman" w:cs="Times New Roman"/>
                <w:szCs w:val="22"/>
              </w:rPr>
              <w:t>підтвердження</w:t>
            </w:r>
            <w:proofErr w:type="spellEnd"/>
            <w:r w:rsidRPr="00BC77DF">
              <w:rPr>
                <w:rFonts w:ascii="Times New Roman" w:hAnsi="Times New Roman" w:cs="Times New Roman"/>
                <w:szCs w:val="22"/>
              </w:rPr>
              <w:t xml:space="preserve"> такого </w:t>
            </w:r>
            <w:proofErr w:type="spellStart"/>
            <w:r w:rsidRPr="00BC77DF">
              <w:rPr>
                <w:rFonts w:ascii="Times New Roman" w:hAnsi="Times New Roman" w:cs="Times New Roman"/>
                <w:szCs w:val="22"/>
              </w:rPr>
              <w:t>коливання</w:t>
            </w:r>
            <w:proofErr w:type="spellEnd"/>
            <w:r w:rsidRPr="00BC77DF">
              <w:rPr>
                <w:rFonts w:ascii="Times New Roman" w:hAnsi="Times New Roman" w:cs="Times New Roman"/>
                <w:szCs w:val="22"/>
              </w:rPr>
              <w:t xml:space="preserve"> та не повинна </w:t>
            </w:r>
            <w:proofErr w:type="spellStart"/>
            <w:r w:rsidRPr="00BC77DF">
              <w:rPr>
                <w:rFonts w:ascii="Times New Roman" w:hAnsi="Times New Roman" w:cs="Times New Roman"/>
                <w:szCs w:val="22"/>
              </w:rPr>
              <w:t>призвести</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суми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визначеної</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на момент </w:t>
            </w:r>
            <w:proofErr w:type="spellStart"/>
            <w:r w:rsidRPr="00BC77DF">
              <w:rPr>
                <w:rFonts w:ascii="Times New Roman" w:hAnsi="Times New Roman" w:cs="Times New Roman"/>
                <w:szCs w:val="22"/>
              </w:rPr>
              <w:t>його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якщо</w:t>
            </w:r>
            <w:proofErr w:type="spellEnd"/>
            <w:r w:rsidRPr="00BC77DF">
              <w:rPr>
                <w:rFonts w:ascii="Times New Roman" w:hAnsi="Times New Roman" w:cs="Times New Roman"/>
                <w:szCs w:val="22"/>
              </w:rPr>
              <w:t xml:space="preserve"> предметом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є товар); 3) </w:t>
            </w:r>
            <w:proofErr w:type="spellStart"/>
            <w:r w:rsidRPr="00BC77DF">
              <w:rPr>
                <w:rFonts w:ascii="Times New Roman" w:hAnsi="Times New Roman" w:cs="Times New Roman"/>
                <w:szCs w:val="22"/>
              </w:rPr>
              <w:t>покращення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якості</w:t>
            </w:r>
            <w:proofErr w:type="spellEnd"/>
            <w:r w:rsidRPr="00BC77DF">
              <w:rPr>
                <w:rFonts w:ascii="Times New Roman" w:hAnsi="Times New Roman" w:cs="Times New Roman"/>
                <w:szCs w:val="22"/>
              </w:rPr>
              <w:t xml:space="preserve"> предмета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покращення</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призведе</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суми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визначеної</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w:t>
            </w:r>
          </w:p>
          <w:p w14:paraId="7B481556"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4) </w:t>
            </w:r>
            <w:proofErr w:type="spellStart"/>
            <w:r w:rsidRPr="00BC77DF">
              <w:rPr>
                <w:rFonts w:ascii="Times New Roman" w:hAnsi="Times New Roman" w:cs="Times New Roman"/>
                <w:szCs w:val="22"/>
              </w:rPr>
              <w:t>продовження</w:t>
            </w:r>
            <w:proofErr w:type="spellEnd"/>
            <w:r w:rsidRPr="00BC77DF">
              <w:rPr>
                <w:rFonts w:ascii="Times New Roman" w:hAnsi="Times New Roman" w:cs="Times New Roman"/>
                <w:szCs w:val="22"/>
              </w:rPr>
              <w:t xml:space="preserve"> строку </w:t>
            </w:r>
            <w:proofErr w:type="spellStart"/>
            <w:r w:rsidRPr="00BC77DF">
              <w:rPr>
                <w:rFonts w:ascii="Times New Roman" w:hAnsi="Times New Roman" w:cs="Times New Roman"/>
                <w:szCs w:val="22"/>
              </w:rPr>
              <w:t>дії</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та/</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строку </w:t>
            </w:r>
            <w:proofErr w:type="spellStart"/>
            <w:r w:rsidRPr="00BC77DF">
              <w:rPr>
                <w:rFonts w:ascii="Times New Roman" w:hAnsi="Times New Roman" w:cs="Times New Roman"/>
                <w:szCs w:val="22"/>
              </w:rPr>
              <w:t>виконання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зобов’язань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щодо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передачі</w:t>
            </w:r>
            <w:proofErr w:type="spellEnd"/>
            <w:r w:rsidRPr="00BC77DF">
              <w:rPr>
                <w:rFonts w:ascii="Times New Roman" w:hAnsi="Times New Roman" w:cs="Times New Roman"/>
                <w:szCs w:val="22"/>
              </w:rPr>
              <w:t xml:space="preserve"> товару, </w:t>
            </w:r>
            <w:proofErr w:type="spellStart"/>
            <w:r w:rsidRPr="00BC77DF">
              <w:rPr>
                <w:rFonts w:ascii="Times New Roman" w:hAnsi="Times New Roman" w:cs="Times New Roman"/>
                <w:szCs w:val="22"/>
              </w:rPr>
              <w:t>виконання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робіт</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надання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послуг</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виникнення</w:t>
            </w:r>
            <w:proofErr w:type="spellEnd"/>
            <w:r w:rsidRPr="00BC77DF">
              <w:rPr>
                <w:rFonts w:ascii="Times New Roman" w:hAnsi="Times New Roman" w:cs="Times New Roman"/>
                <w:szCs w:val="22"/>
              </w:rPr>
              <w:t xml:space="preserve"> документально </w:t>
            </w:r>
            <w:proofErr w:type="spellStart"/>
            <w:r w:rsidRPr="00BC77DF">
              <w:rPr>
                <w:rFonts w:ascii="Times New Roman" w:hAnsi="Times New Roman" w:cs="Times New Roman"/>
                <w:szCs w:val="22"/>
              </w:rPr>
              <w:t>підтверджених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об’єктивних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обставин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спричинили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продовження</w:t>
            </w:r>
            <w:proofErr w:type="spellEnd"/>
            <w:r w:rsidRPr="00BC77DF">
              <w:rPr>
                <w:rFonts w:ascii="Times New Roman" w:hAnsi="Times New Roman" w:cs="Times New Roman"/>
                <w:szCs w:val="22"/>
              </w:rPr>
              <w:t xml:space="preserve">, у тому </w:t>
            </w:r>
            <w:proofErr w:type="spellStart"/>
            <w:r w:rsidRPr="00BC77DF">
              <w:rPr>
                <w:rFonts w:ascii="Times New Roman" w:hAnsi="Times New Roman" w:cs="Times New Roman"/>
                <w:szCs w:val="22"/>
              </w:rPr>
              <w:t>числі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обставин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непереборної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сили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затримки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фінансування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витрат</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замовника</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призведуть</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суми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визначеної</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w:t>
            </w:r>
          </w:p>
          <w:p w14:paraId="773FF2F4"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5) </w:t>
            </w:r>
            <w:proofErr w:type="spellStart"/>
            <w:r w:rsidRPr="00BC77DF">
              <w:rPr>
                <w:rFonts w:ascii="Times New Roman" w:hAnsi="Times New Roman" w:cs="Times New Roman"/>
                <w:szCs w:val="22"/>
              </w:rPr>
              <w:t>погодження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бік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(без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кількості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обсягу</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якості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товарів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робіт</w:t>
            </w:r>
            <w:proofErr w:type="spellEnd"/>
            <w:r w:rsidRPr="00BC77DF">
              <w:rPr>
                <w:rFonts w:ascii="Times New Roman" w:hAnsi="Times New Roman" w:cs="Times New Roman"/>
                <w:szCs w:val="22"/>
              </w:rPr>
              <w:t xml:space="preserve"> і </w:t>
            </w:r>
            <w:proofErr w:type="spellStart"/>
            <w:r w:rsidRPr="00BC77DF">
              <w:rPr>
                <w:rFonts w:ascii="Times New Roman" w:hAnsi="Times New Roman" w:cs="Times New Roman"/>
                <w:szCs w:val="22"/>
              </w:rPr>
              <w:t>послуг</w:t>
            </w:r>
            <w:proofErr w:type="spellEnd"/>
            <w:r w:rsidRPr="00BC77DF">
              <w:rPr>
                <w:rFonts w:ascii="Times New Roman" w:hAnsi="Times New Roman" w:cs="Times New Roman"/>
                <w:szCs w:val="22"/>
              </w:rPr>
              <w:t xml:space="preserve">); </w:t>
            </w:r>
          </w:p>
          <w:p w14:paraId="3C0EA68F"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6)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зміною</w:t>
            </w:r>
            <w:proofErr w:type="spellEnd"/>
            <w:r w:rsidRPr="00BC77DF">
              <w:rPr>
                <w:rFonts w:ascii="Times New Roman" w:hAnsi="Times New Roman" w:cs="Times New Roman"/>
                <w:szCs w:val="22"/>
              </w:rPr>
              <w:t xml:space="preserve"> ставок </w:t>
            </w:r>
            <w:proofErr w:type="spellStart"/>
            <w:r w:rsidRPr="00BC77DF">
              <w:rPr>
                <w:rFonts w:ascii="Times New Roman" w:hAnsi="Times New Roman" w:cs="Times New Roman"/>
                <w:szCs w:val="22"/>
              </w:rPr>
              <w:t>податків</w:t>
            </w:r>
            <w:proofErr w:type="spellEnd"/>
            <w:r w:rsidRPr="00BC77DF">
              <w:rPr>
                <w:rFonts w:ascii="Times New Roman" w:hAnsi="Times New Roman" w:cs="Times New Roman"/>
                <w:szCs w:val="22"/>
              </w:rPr>
              <w:t xml:space="preserve"> і </w:t>
            </w:r>
            <w:proofErr w:type="spellStart"/>
            <w:r w:rsidRPr="00BC77DF">
              <w:rPr>
                <w:rFonts w:ascii="Times New Roman" w:hAnsi="Times New Roman" w:cs="Times New Roman"/>
                <w:szCs w:val="22"/>
              </w:rPr>
              <w:t>зборів</w:t>
            </w:r>
            <w:proofErr w:type="spellEnd"/>
            <w:r w:rsidRPr="00BC77DF">
              <w:rPr>
                <w:rFonts w:ascii="Times New Roman" w:hAnsi="Times New Roman" w:cs="Times New Roman"/>
                <w:szCs w:val="22"/>
              </w:rPr>
              <w:t xml:space="preserve"> та/</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зміною</w:t>
            </w:r>
            <w:proofErr w:type="spellEnd"/>
            <w:r w:rsidRPr="00BC77DF">
              <w:rPr>
                <w:rFonts w:ascii="Times New Roman" w:hAnsi="Times New Roman" w:cs="Times New Roman"/>
                <w:szCs w:val="22"/>
              </w:rPr>
              <w:t xml:space="preserve"> умов </w:t>
            </w:r>
            <w:proofErr w:type="spellStart"/>
            <w:r w:rsidRPr="00BC77DF">
              <w:rPr>
                <w:rFonts w:ascii="Times New Roman" w:hAnsi="Times New Roman" w:cs="Times New Roman"/>
                <w:szCs w:val="22"/>
              </w:rPr>
              <w:t>щодо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надання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пільг</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пропорційно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таких ставок та/</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пільг</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а </w:t>
            </w:r>
            <w:proofErr w:type="spellStart"/>
            <w:r w:rsidRPr="00BC77DF">
              <w:rPr>
                <w:rFonts w:ascii="Times New Roman" w:hAnsi="Times New Roman" w:cs="Times New Roman"/>
                <w:szCs w:val="22"/>
              </w:rPr>
              <w:t>також</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зміною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системи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пропорційно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податкового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навантаження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внаслідок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системи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w:t>
            </w:r>
          </w:p>
          <w:p w14:paraId="5EA1BEC7" w14:textId="77777777" w:rsidR="00BC77DF" w:rsidRPr="00BC77DF" w:rsidRDefault="00BC77DF" w:rsidP="00C35861">
            <w:pPr>
              <w:pStyle w:val="a8"/>
              <w:jc w:val="both"/>
              <w:rPr>
                <w:rFonts w:ascii="Times New Roman" w:hAnsi="Times New Roman" w:cs="Times New Roman"/>
                <w:szCs w:val="22"/>
              </w:rPr>
            </w:pPr>
            <w:proofErr w:type="gramStart"/>
            <w:r w:rsidRPr="00BC77DF">
              <w:rPr>
                <w:rFonts w:ascii="Times New Roman" w:hAnsi="Times New Roman" w:cs="Times New Roman"/>
                <w:szCs w:val="22"/>
              </w:rPr>
              <w:t xml:space="preserve">7)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встановленого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згідно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законодавством</w:t>
            </w:r>
            <w:proofErr w:type="spellEnd"/>
            <w:r w:rsidRPr="00BC77DF">
              <w:rPr>
                <w:rFonts w:ascii="Times New Roman" w:hAnsi="Times New Roman" w:cs="Times New Roman"/>
                <w:szCs w:val="22"/>
              </w:rPr>
              <w:t xml:space="preserve"> органами </w:t>
            </w:r>
            <w:proofErr w:type="spellStart"/>
            <w:r w:rsidRPr="00BC77DF">
              <w:rPr>
                <w:rFonts w:ascii="Times New Roman" w:hAnsi="Times New Roman" w:cs="Times New Roman"/>
                <w:szCs w:val="22"/>
              </w:rPr>
              <w:t>державної</w:t>
            </w:r>
            <w:proofErr w:type="spellEnd"/>
            <w:r w:rsidRPr="00BC77DF">
              <w:rPr>
                <w:rFonts w:ascii="Times New Roman" w:hAnsi="Times New Roman" w:cs="Times New Roman"/>
                <w:szCs w:val="22"/>
              </w:rPr>
              <w:t xml:space="preserve"> статистики </w:t>
            </w:r>
            <w:proofErr w:type="spellStart"/>
            <w:r w:rsidRPr="00BC77DF">
              <w:rPr>
                <w:rFonts w:ascii="Times New Roman" w:hAnsi="Times New Roman" w:cs="Times New Roman"/>
                <w:szCs w:val="22"/>
              </w:rPr>
              <w:t>індексу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споживчих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курсу </w:t>
            </w:r>
            <w:proofErr w:type="spellStart"/>
            <w:r w:rsidRPr="00BC77DF">
              <w:rPr>
                <w:rFonts w:ascii="Times New Roman" w:hAnsi="Times New Roman" w:cs="Times New Roman"/>
                <w:szCs w:val="22"/>
              </w:rPr>
              <w:t>іноземної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валюти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біржових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котирувань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показників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Platts</w:t>
            </w:r>
            <w:proofErr w:type="spellEnd"/>
            <w:r w:rsidRPr="00BC77DF">
              <w:rPr>
                <w:rFonts w:ascii="Times New Roman" w:hAnsi="Times New Roman" w:cs="Times New Roman"/>
                <w:szCs w:val="22"/>
              </w:rPr>
              <w:t xml:space="preserve">, ARGUS, </w:t>
            </w:r>
            <w:proofErr w:type="spellStart"/>
            <w:r w:rsidRPr="00BC77DF">
              <w:rPr>
                <w:rFonts w:ascii="Times New Roman" w:hAnsi="Times New Roman" w:cs="Times New Roman"/>
                <w:szCs w:val="22"/>
              </w:rPr>
              <w:t>регульованих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тарифів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нормативів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середньозважених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w:t>
            </w:r>
            <w:proofErr w:type="spellEnd"/>
            <w:r w:rsidRPr="00BC77DF">
              <w:rPr>
                <w:rFonts w:ascii="Times New Roman" w:hAnsi="Times New Roman" w:cs="Times New Roman"/>
                <w:szCs w:val="22"/>
              </w:rPr>
              <w:t xml:space="preserve"> на </w:t>
            </w:r>
            <w:proofErr w:type="spellStart"/>
            <w:r w:rsidRPr="00BC77DF">
              <w:rPr>
                <w:rFonts w:ascii="Times New Roman" w:hAnsi="Times New Roman" w:cs="Times New Roman"/>
                <w:szCs w:val="22"/>
              </w:rPr>
              <w:t>електроенергію</w:t>
            </w:r>
            <w:proofErr w:type="spellEnd"/>
            <w:r w:rsidRPr="00BC77DF">
              <w:rPr>
                <w:rFonts w:ascii="Times New Roman" w:hAnsi="Times New Roman" w:cs="Times New Roman"/>
                <w:szCs w:val="22"/>
              </w:rPr>
              <w:t xml:space="preserve"> на ринку “на </w:t>
            </w:r>
            <w:proofErr w:type="spellStart"/>
            <w:r w:rsidRPr="00BC77DF">
              <w:rPr>
                <w:rFonts w:ascii="Times New Roman" w:hAnsi="Times New Roman" w:cs="Times New Roman"/>
                <w:szCs w:val="22"/>
              </w:rPr>
              <w:t>добу</w:t>
            </w:r>
            <w:proofErr w:type="spellEnd"/>
            <w:r w:rsidRPr="00BC77DF">
              <w:rPr>
                <w:rFonts w:ascii="Times New Roman" w:hAnsi="Times New Roman" w:cs="Times New Roman"/>
                <w:szCs w:val="22"/>
              </w:rPr>
              <w:t xml:space="preserve"> наперед”,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застосовуються</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встановлення</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w:t>
            </w:r>
            <w:proofErr w:type="gramEnd"/>
            <w:r w:rsidRPr="00BC77DF">
              <w:rPr>
                <w:rFonts w:ascii="Times New Roman" w:hAnsi="Times New Roman" w:cs="Times New Roman"/>
                <w:szCs w:val="22"/>
              </w:rPr>
              <w:t>і</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про</w:t>
            </w:r>
            <w:proofErr w:type="gram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порядку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w:t>
            </w:r>
          </w:p>
          <w:p w14:paraId="4AABAE00"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8)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умов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застосуванням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положень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частини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шостої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статті</w:t>
            </w:r>
            <w:proofErr w:type="spellEnd"/>
            <w:r w:rsidRPr="00BC77DF">
              <w:rPr>
                <w:rFonts w:ascii="Times New Roman" w:hAnsi="Times New Roman" w:cs="Times New Roman"/>
                <w:szCs w:val="22"/>
              </w:rPr>
              <w:t xml:space="preserve"> 41 Закону. </w:t>
            </w:r>
          </w:p>
          <w:p w14:paraId="0BA561E2"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істотних</w:t>
            </w:r>
            <w:proofErr w:type="spellEnd"/>
            <w:r w:rsidRPr="00BC77DF">
              <w:rPr>
                <w:rFonts w:ascii="Times New Roman" w:hAnsi="Times New Roman" w:cs="Times New Roman"/>
                <w:szCs w:val="22"/>
              </w:rPr>
              <w:t xml:space="preserve"> умов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випадках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передбачених</w:t>
            </w:r>
            <w:proofErr w:type="spellEnd"/>
            <w:r w:rsidRPr="00BC77DF">
              <w:rPr>
                <w:rFonts w:ascii="Times New Roman" w:hAnsi="Times New Roman" w:cs="Times New Roman"/>
                <w:szCs w:val="22"/>
              </w:rPr>
              <w:t xml:space="preserve"> пунктом 19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обов’язково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оприлюднює</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lastRenderedPageBreak/>
              <w:t>повідомлення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вимог</w:t>
            </w:r>
            <w:proofErr w:type="spellEnd"/>
            <w:r w:rsidRPr="00BC77DF">
              <w:rPr>
                <w:rFonts w:ascii="Times New Roman" w:hAnsi="Times New Roman" w:cs="Times New Roman"/>
                <w:szCs w:val="22"/>
              </w:rPr>
              <w:t xml:space="preserve"> Закону з </w:t>
            </w:r>
            <w:proofErr w:type="spellStart"/>
            <w:r w:rsidRPr="00BC77DF">
              <w:rPr>
                <w:rFonts w:ascii="Times New Roman" w:hAnsi="Times New Roman" w:cs="Times New Roman"/>
                <w:szCs w:val="22"/>
              </w:rPr>
              <w:t>урахуванням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Повідомлення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повинно </w:t>
            </w:r>
            <w:proofErr w:type="spellStart"/>
            <w:r w:rsidRPr="00BC77DF">
              <w:rPr>
                <w:rFonts w:ascii="Times New Roman" w:hAnsi="Times New Roman" w:cs="Times New Roman"/>
                <w:szCs w:val="22"/>
              </w:rPr>
              <w:t>містити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інформацію</w:t>
            </w:r>
            <w:proofErr w:type="spellEnd"/>
            <w:r w:rsidRPr="00BC77DF">
              <w:rPr>
                <w:rFonts w:ascii="Times New Roman" w:hAnsi="Times New Roman" w:cs="Times New Roman"/>
                <w:szCs w:val="22"/>
              </w:rPr>
              <w:t>:</w:t>
            </w:r>
          </w:p>
          <w:p w14:paraId="7EFEACF9"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1) </w:t>
            </w:r>
            <w:proofErr w:type="spellStart"/>
            <w:r w:rsidRPr="00BC77DF">
              <w:rPr>
                <w:rFonts w:ascii="Times New Roman" w:hAnsi="Times New Roman" w:cs="Times New Roman"/>
                <w:szCs w:val="22"/>
              </w:rPr>
              <w:t>найменування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місцезнаходження</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ідентифікаційний</w:t>
            </w:r>
            <w:proofErr w:type="spellEnd"/>
            <w:r w:rsidRPr="00BC77DF">
              <w:rPr>
                <w:rFonts w:ascii="Times New Roman" w:hAnsi="Times New Roman" w:cs="Times New Roman"/>
                <w:szCs w:val="22"/>
              </w:rPr>
              <w:t xml:space="preserve"> код </w:t>
            </w:r>
            <w:proofErr w:type="spellStart"/>
            <w:r w:rsidRPr="00BC77DF">
              <w:rPr>
                <w:rFonts w:ascii="Times New Roman" w:hAnsi="Times New Roman" w:cs="Times New Roman"/>
                <w:szCs w:val="22"/>
              </w:rPr>
              <w:t>замовника</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Єдиному</w:t>
            </w:r>
            <w:proofErr w:type="spellEnd"/>
            <w:r w:rsidRPr="00BC77DF">
              <w:rPr>
                <w:rFonts w:ascii="Times New Roman" w:hAnsi="Times New Roman" w:cs="Times New Roman"/>
                <w:szCs w:val="22"/>
              </w:rPr>
              <w:t xml:space="preserve"> державному </w:t>
            </w:r>
            <w:proofErr w:type="spellStart"/>
            <w:r w:rsidRPr="00BC77DF">
              <w:rPr>
                <w:rFonts w:ascii="Times New Roman" w:hAnsi="Times New Roman" w:cs="Times New Roman"/>
                <w:szCs w:val="22"/>
              </w:rPr>
              <w:t>реєстрі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юридичних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фізичних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підприємців</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громадських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формувань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його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категорія</w:t>
            </w:r>
            <w:proofErr w:type="spellEnd"/>
            <w:r w:rsidRPr="00BC77DF">
              <w:rPr>
                <w:rFonts w:ascii="Times New Roman" w:hAnsi="Times New Roman" w:cs="Times New Roman"/>
                <w:szCs w:val="22"/>
              </w:rPr>
              <w:t>;</w:t>
            </w:r>
          </w:p>
          <w:p w14:paraId="6B6EE4F8" w14:textId="62A8C0F0"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2) </w:t>
            </w:r>
            <w:proofErr w:type="spellStart"/>
            <w:r w:rsidRPr="00BC77DF">
              <w:rPr>
                <w:rFonts w:ascii="Times New Roman" w:hAnsi="Times New Roman" w:cs="Times New Roman"/>
                <w:szCs w:val="22"/>
              </w:rPr>
              <w:t>унікальний</w:t>
            </w:r>
            <w:proofErr w:type="spellEnd"/>
            <w:r w:rsidRPr="00BC77DF">
              <w:rPr>
                <w:rFonts w:ascii="Times New Roman" w:hAnsi="Times New Roman" w:cs="Times New Roman"/>
                <w:szCs w:val="22"/>
              </w:rPr>
              <w:t xml:space="preserve"> номер </w:t>
            </w:r>
            <w:proofErr w:type="spellStart"/>
            <w:r w:rsidRPr="00BC77DF">
              <w:rPr>
                <w:rFonts w:ascii="Times New Roman" w:hAnsi="Times New Roman" w:cs="Times New Roman"/>
                <w:szCs w:val="22"/>
              </w:rPr>
              <w:t>оголошення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проведення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відкритих</w:t>
            </w:r>
            <w:proofErr w:type="spellEnd"/>
          </w:p>
          <w:p w14:paraId="0097DFAB" w14:textId="77777777" w:rsidR="00BC77DF" w:rsidRPr="00BC77DF" w:rsidRDefault="00BC77DF" w:rsidP="00C35861">
            <w:pPr>
              <w:pStyle w:val="a8"/>
              <w:jc w:val="both"/>
              <w:rPr>
                <w:rFonts w:ascii="Times New Roman" w:hAnsi="Times New Roman" w:cs="Times New Roman"/>
                <w:szCs w:val="22"/>
              </w:rPr>
            </w:pPr>
            <w:proofErr w:type="spellStart"/>
            <w:r w:rsidRPr="00BC77DF">
              <w:rPr>
                <w:rFonts w:ascii="Times New Roman" w:hAnsi="Times New Roman" w:cs="Times New Roman"/>
                <w:szCs w:val="22"/>
              </w:rPr>
              <w:t>торгів</w:t>
            </w:r>
            <w:proofErr w:type="spellEnd"/>
            <w:r w:rsidRPr="00BC77DF">
              <w:rPr>
                <w:rFonts w:ascii="Times New Roman" w:hAnsi="Times New Roman" w:cs="Times New Roman"/>
                <w:szCs w:val="22"/>
              </w:rPr>
              <w:t>/</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здійсненої</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використанням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електронного</w:t>
            </w:r>
            <w:proofErr w:type="spellEnd"/>
            <w:r w:rsidRPr="00BC77DF">
              <w:rPr>
                <w:rFonts w:ascii="Times New Roman" w:hAnsi="Times New Roman" w:cs="Times New Roman"/>
                <w:szCs w:val="22"/>
              </w:rPr>
              <w:t xml:space="preserve"> каталогу/</w:t>
            </w:r>
            <w:proofErr w:type="spellStart"/>
            <w:r w:rsidRPr="00BC77DF">
              <w:rPr>
                <w:rFonts w:ascii="Times New Roman" w:hAnsi="Times New Roman" w:cs="Times New Roman"/>
                <w:szCs w:val="22"/>
              </w:rPr>
              <w:t>звіту</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укладений</w:t>
            </w:r>
            <w:proofErr w:type="spellEnd"/>
            <w:r w:rsidRPr="00BC77DF">
              <w:rPr>
                <w:rFonts w:ascii="Times New Roman" w:hAnsi="Times New Roman" w:cs="Times New Roman"/>
                <w:szCs w:val="22"/>
              </w:rPr>
              <w:t xml:space="preserve"> без </w:t>
            </w:r>
            <w:proofErr w:type="spellStart"/>
            <w:r w:rsidRPr="00BC77DF">
              <w:rPr>
                <w:rFonts w:ascii="Times New Roman" w:hAnsi="Times New Roman" w:cs="Times New Roman"/>
                <w:szCs w:val="22"/>
              </w:rPr>
              <w:t>використання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електронної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системи</w:t>
            </w:r>
            <w:proofErr w:type="spellEnd"/>
            <w:r w:rsidRPr="00BC77DF">
              <w:rPr>
                <w:rFonts w:ascii="Times New Roman" w:hAnsi="Times New Roman" w:cs="Times New Roman"/>
                <w:szCs w:val="22"/>
              </w:rPr>
              <w:t xml:space="preserve"> закупівель, </w:t>
            </w:r>
            <w:proofErr w:type="spellStart"/>
            <w:r w:rsidRPr="00BC77DF">
              <w:rPr>
                <w:rFonts w:ascii="Times New Roman" w:hAnsi="Times New Roman" w:cs="Times New Roman"/>
                <w:szCs w:val="22"/>
              </w:rPr>
              <w:t>присвоєний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електронною</w:t>
            </w:r>
            <w:proofErr w:type="spellEnd"/>
            <w:r w:rsidRPr="00BC77DF">
              <w:rPr>
                <w:rFonts w:ascii="Times New Roman" w:hAnsi="Times New Roman" w:cs="Times New Roman"/>
                <w:szCs w:val="22"/>
              </w:rPr>
              <w:t xml:space="preserve"> системою закупівель; </w:t>
            </w:r>
          </w:p>
          <w:p w14:paraId="1D82BCF1"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3) дата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та номер договору про закупівлю; </w:t>
            </w:r>
          </w:p>
          <w:p w14:paraId="32BC7F20"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4) </w:t>
            </w:r>
            <w:proofErr w:type="spellStart"/>
            <w:r w:rsidRPr="00BC77DF">
              <w:rPr>
                <w:rFonts w:ascii="Times New Roman" w:hAnsi="Times New Roman" w:cs="Times New Roman"/>
                <w:szCs w:val="22"/>
              </w:rPr>
              <w:t>найменування</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юридичної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прізвище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власне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ім’я</w:t>
            </w:r>
            <w:proofErr w:type="spellEnd"/>
            <w:r w:rsidRPr="00BC77DF">
              <w:rPr>
                <w:rFonts w:ascii="Times New Roman" w:hAnsi="Times New Roman" w:cs="Times New Roman"/>
                <w:szCs w:val="22"/>
              </w:rPr>
              <w:t xml:space="preserve">, по </w:t>
            </w:r>
            <w:proofErr w:type="spellStart"/>
            <w:r w:rsidRPr="00BC77DF">
              <w:rPr>
                <w:rFonts w:ascii="Times New Roman" w:hAnsi="Times New Roman" w:cs="Times New Roman"/>
                <w:szCs w:val="22"/>
              </w:rPr>
              <w:t>батькові</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наявності</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фізичної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учасника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яким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закупівлю; </w:t>
            </w:r>
          </w:p>
          <w:p w14:paraId="4DFC6398"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5) </w:t>
            </w:r>
            <w:proofErr w:type="spellStart"/>
            <w:r w:rsidRPr="00BC77DF">
              <w:rPr>
                <w:rFonts w:ascii="Times New Roman" w:hAnsi="Times New Roman" w:cs="Times New Roman"/>
                <w:szCs w:val="22"/>
              </w:rPr>
              <w:t>ідентифікаційний</w:t>
            </w:r>
            <w:proofErr w:type="spellEnd"/>
            <w:r w:rsidRPr="00BC77DF">
              <w:rPr>
                <w:rFonts w:ascii="Times New Roman" w:hAnsi="Times New Roman" w:cs="Times New Roman"/>
                <w:szCs w:val="22"/>
              </w:rPr>
              <w:t xml:space="preserve"> код в </w:t>
            </w:r>
            <w:proofErr w:type="spellStart"/>
            <w:r w:rsidRPr="00BC77DF">
              <w:rPr>
                <w:rFonts w:ascii="Times New Roman" w:hAnsi="Times New Roman" w:cs="Times New Roman"/>
                <w:szCs w:val="22"/>
              </w:rPr>
              <w:t>Єдиному</w:t>
            </w:r>
            <w:proofErr w:type="spellEnd"/>
            <w:r w:rsidRPr="00BC77DF">
              <w:rPr>
                <w:rFonts w:ascii="Times New Roman" w:hAnsi="Times New Roman" w:cs="Times New Roman"/>
                <w:szCs w:val="22"/>
              </w:rPr>
              <w:t xml:space="preserve"> державному </w:t>
            </w:r>
            <w:proofErr w:type="spellStart"/>
            <w:r w:rsidRPr="00BC77DF">
              <w:rPr>
                <w:rFonts w:ascii="Times New Roman" w:hAnsi="Times New Roman" w:cs="Times New Roman"/>
                <w:szCs w:val="22"/>
              </w:rPr>
              <w:t>реєстрі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юридичних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фізичних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підприємців</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громадських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формувань</w:t>
            </w:r>
            <w:proofErr w:type="spellEnd"/>
            <w:r w:rsidRPr="00BC77DF">
              <w:rPr>
                <w:rFonts w:ascii="Times New Roman" w:hAnsi="Times New Roman" w:cs="Times New Roman"/>
                <w:szCs w:val="22"/>
              </w:rPr>
              <w:t>/</w:t>
            </w:r>
            <w:proofErr w:type="spellStart"/>
            <w:r w:rsidRPr="00BC77DF">
              <w:rPr>
                <w:rFonts w:ascii="Times New Roman" w:hAnsi="Times New Roman" w:cs="Times New Roman"/>
                <w:szCs w:val="22"/>
              </w:rPr>
              <w:t>реєстраційний</w:t>
            </w:r>
            <w:proofErr w:type="spellEnd"/>
            <w:r w:rsidRPr="00BC77DF">
              <w:rPr>
                <w:rFonts w:ascii="Times New Roman" w:hAnsi="Times New Roman" w:cs="Times New Roman"/>
                <w:szCs w:val="22"/>
              </w:rPr>
              <w:t xml:space="preserve"> номер </w:t>
            </w:r>
            <w:proofErr w:type="spellStart"/>
            <w:r w:rsidRPr="00BC77DF">
              <w:rPr>
                <w:rFonts w:ascii="Times New Roman" w:hAnsi="Times New Roman" w:cs="Times New Roman"/>
                <w:szCs w:val="22"/>
              </w:rPr>
              <w:t>облікової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картки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платника</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податків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учасника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яким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закупівлю; </w:t>
            </w:r>
          </w:p>
          <w:p w14:paraId="2F29FD7C"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6) </w:t>
            </w:r>
            <w:proofErr w:type="spellStart"/>
            <w:r w:rsidRPr="00BC77DF">
              <w:rPr>
                <w:rFonts w:ascii="Times New Roman" w:hAnsi="Times New Roman" w:cs="Times New Roman"/>
                <w:szCs w:val="22"/>
              </w:rPr>
              <w:t>місцезнаходження</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юридичної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місце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проживання</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фізичної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учасника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яким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закупівлю, номер телефона; </w:t>
            </w:r>
          </w:p>
          <w:p w14:paraId="66C61E24"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7) дата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договору про закупівлю;</w:t>
            </w:r>
          </w:p>
          <w:p w14:paraId="7FE00435"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8) </w:t>
            </w:r>
            <w:proofErr w:type="spellStart"/>
            <w:r w:rsidRPr="00BC77DF">
              <w:rPr>
                <w:rFonts w:ascii="Times New Roman" w:hAnsi="Times New Roman" w:cs="Times New Roman"/>
                <w:szCs w:val="22"/>
              </w:rPr>
              <w:t>випадки</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істотних</w:t>
            </w:r>
            <w:proofErr w:type="spellEnd"/>
            <w:r w:rsidRPr="00BC77DF">
              <w:rPr>
                <w:rFonts w:ascii="Times New Roman" w:hAnsi="Times New Roman" w:cs="Times New Roman"/>
                <w:szCs w:val="22"/>
              </w:rPr>
              <w:t xml:space="preserve"> умов договору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пункту 19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
          <w:p w14:paraId="556DB332"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9) </w:t>
            </w:r>
            <w:proofErr w:type="spellStart"/>
            <w:r w:rsidRPr="00BC77DF">
              <w:rPr>
                <w:rFonts w:ascii="Times New Roman" w:hAnsi="Times New Roman" w:cs="Times New Roman"/>
                <w:szCs w:val="22"/>
              </w:rPr>
              <w:t>опис</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внесені</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істотних</w:t>
            </w:r>
            <w:proofErr w:type="spellEnd"/>
            <w:r w:rsidRPr="00BC77DF">
              <w:rPr>
                <w:rFonts w:ascii="Times New Roman" w:hAnsi="Times New Roman" w:cs="Times New Roman"/>
                <w:szCs w:val="22"/>
              </w:rPr>
              <w:t xml:space="preserve"> умов договору. </w:t>
            </w:r>
          </w:p>
          <w:p w14:paraId="14E04E7E" w14:textId="77777777" w:rsidR="00BC77DF" w:rsidRPr="00BC77DF" w:rsidRDefault="00BC77DF" w:rsidP="00C35861">
            <w:pPr>
              <w:pStyle w:val="a8"/>
              <w:jc w:val="both"/>
              <w:rPr>
                <w:rFonts w:ascii="Times New Roman" w:hAnsi="Times New Roman" w:cs="Times New Roman"/>
                <w:szCs w:val="22"/>
              </w:rPr>
            </w:pPr>
            <w:proofErr w:type="spellStart"/>
            <w:r w:rsidRPr="00BC77DF">
              <w:rPr>
                <w:rFonts w:ascii="Times New Roman" w:hAnsi="Times New Roman" w:cs="Times New Roman"/>
                <w:szCs w:val="22"/>
              </w:rPr>
              <w:t>Повідомлення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proofErr w:type="gramStart"/>
            <w:r w:rsidRPr="00BC77DF">
              <w:rPr>
                <w:rFonts w:ascii="Times New Roman" w:hAnsi="Times New Roman" w:cs="Times New Roman"/>
                <w:szCs w:val="22"/>
              </w:rPr>
              <w:t>може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м</w:t>
            </w:r>
            <w:proofErr w:type="gramEnd"/>
            <w:r w:rsidRPr="00BC77DF">
              <w:rPr>
                <w:rFonts w:ascii="Times New Roman" w:hAnsi="Times New Roman" w:cs="Times New Roman"/>
                <w:szCs w:val="22"/>
              </w:rPr>
              <w:t>істити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іншу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інформацію</w:t>
            </w:r>
            <w:proofErr w:type="spellEnd"/>
            <w:r w:rsidRPr="00BC77DF">
              <w:rPr>
                <w:rFonts w:ascii="Times New Roman" w:hAnsi="Times New Roman" w:cs="Times New Roman"/>
                <w:szCs w:val="22"/>
              </w:rPr>
              <w:t xml:space="preserve">. </w:t>
            </w:r>
          </w:p>
          <w:p w14:paraId="58A82228" w14:textId="77777777" w:rsidR="00BC77DF" w:rsidRPr="00BC77DF" w:rsidRDefault="00BC77DF" w:rsidP="00C35861">
            <w:pPr>
              <w:pStyle w:val="a8"/>
              <w:jc w:val="both"/>
              <w:rPr>
                <w:rFonts w:ascii="Times New Roman" w:hAnsi="Times New Roman" w:cs="Times New Roman"/>
                <w:szCs w:val="22"/>
              </w:rPr>
            </w:pP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є </w:t>
            </w:r>
            <w:proofErr w:type="spellStart"/>
            <w:r w:rsidRPr="00BC77DF">
              <w:rPr>
                <w:rFonts w:ascii="Times New Roman" w:hAnsi="Times New Roman" w:cs="Times New Roman"/>
                <w:szCs w:val="22"/>
              </w:rPr>
              <w:t>нікчемним</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w:t>
            </w:r>
          </w:p>
          <w:p w14:paraId="5BB80ECC"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1) коли </w:t>
            </w:r>
            <w:proofErr w:type="spellStart"/>
            <w:r w:rsidRPr="00BC77DF">
              <w:rPr>
                <w:rFonts w:ascii="Times New Roman" w:hAnsi="Times New Roman" w:cs="Times New Roman"/>
                <w:szCs w:val="22"/>
              </w:rPr>
              <w:t>замовник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порушенням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вимог</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визначених</w:t>
            </w:r>
            <w:proofErr w:type="spellEnd"/>
            <w:r w:rsidRPr="00BC77DF">
              <w:rPr>
                <w:rFonts w:ascii="Times New Roman" w:hAnsi="Times New Roman" w:cs="Times New Roman"/>
                <w:szCs w:val="22"/>
              </w:rPr>
              <w:t xml:space="preserve"> пунктом 5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p w14:paraId="4738B057"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2)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порушенням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вимог</w:t>
            </w:r>
            <w:proofErr w:type="spellEnd"/>
            <w:r w:rsidRPr="00BC77DF">
              <w:rPr>
                <w:rFonts w:ascii="Times New Roman" w:hAnsi="Times New Roman" w:cs="Times New Roman"/>
                <w:szCs w:val="22"/>
              </w:rPr>
              <w:t xml:space="preserve"> пункту 18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p w14:paraId="6224FD03"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3)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період</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оскарження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відкритих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торгів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статті</w:t>
            </w:r>
            <w:proofErr w:type="spellEnd"/>
            <w:r w:rsidRPr="00BC77DF">
              <w:rPr>
                <w:rFonts w:ascii="Times New Roman" w:hAnsi="Times New Roman" w:cs="Times New Roman"/>
                <w:szCs w:val="22"/>
              </w:rPr>
              <w:t xml:space="preserve"> 18 Закону та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p w14:paraId="0DC6C798"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4)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з </w:t>
            </w:r>
            <w:proofErr w:type="spellStart"/>
            <w:r w:rsidRPr="00BC77DF">
              <w:rPr>
                <w:rFonts w:ascii="Times New Roman" w:hAnsi="Times New Roman" w:cs="Times New Roman"/>
                <w:szCs w:val="22"/>
              </w:rPr>
              <w:t>порушенням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строків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передбачених</w:t>
            </w:r>
            <w:proofErr w:type="spellEnd"/>
            <w:r w:rsidRPr="00BC77DF">
              <w:rPr>
                <w:rFonts w:ascii="Times New Roman" w:hAnsi="Times New Roman" w:cs="Times New Roman"/>
                <w:szCs w:val="22"/>
              </w:rPr>
              <w:t xml:space="preserve"> абзацами </w:t>
            </w:r>
            <w:proofErr w:type="spellStart"/>
            <w:r w:rsidRPr="00BC77DF">
              <w:rPr>
                <w:rFonts w:ascii="Times New Roman" w:hAnsi="Times New Roman" w:cs="Times New Roman"/>
                <w:szCs w:val="22"/>
              </w:rPr>
              <w:t>третім</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четвертим</w:t>
            </w:r>
            <w:proofErr w:type="spellEnd"/>
            <w:r w:rsidRPr="00BC77DF">
              <w:rPr>
                <w:rFonts w:ascii="Times New Roman" w:hAnsi="Times New Roman" w:cs="Times New Roman"/>
                <w:szCs w:val="22"/>
              </w:rPr>
              <w:t xml:space="preserve"> пункту 49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випадків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зупинення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перебігу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строків</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розглядом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скарги</w:t>
            </w:r>
            <w:proofErr w:type="spellEnd"/>
            <w:r w:rsidRPr="00BC77DF">
              <w:rPr>
                <w:rFonts w:ascii="Times New Roman" w:hAnsi="Times New Roman" w:cs="Times New Roman"/>
                <w:szCs w:val="22"/>
              </w:rPr>
              <w:t xml:space="preserve"> органом </w:t>
            </w:r>
            <w:proofErr w:type="spellStart"/>
            <w:r w:rsidRPr="00BC77DF">
              <w:rPr>
                <w:rFonts w:ascii="Times New Roman" w:hAnsi="Times New Roman" w:cs="Times New Roman"/>
                <w:szCs w:val="22"/>
              </w:rPr>
              <w:t>оскарження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статті</w:t>
            </w:r>
            <w:proofErr w:type="spellEnd"/>
            <w:r w:rsidRPr="00BC77DF">
              <w:rPr>
                <w:rFonts w:ascii="Times New Roman" w:hAnsi="Times New Roman" w:cs="Times New Roman"/>
                <w:szCs w:val="22"/>
              </w:rPr>
              <w:t xml:space="preserve"> 18 Закону з </w:t>
            </w:r>
            <w:proofErr w:type="spellStart"/>
            <w:r w:rsidRPr="00BC77DF">
              <w:rPr>
                <w:rFonts w:ascii="Times New Roman" w:hAnsi="Times New Roman" w:cs="Times New Roman"/>
                <w:szCs w:val="22"/>
              </w:rPr>
              <w:t>урахуванням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
          <w:p w14:paraId="1852F30F" w14:textId="400B54F3"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5) коли </w:t>
            </w:r>
            <w:proofErr w:type="spellStart"/>
            <w:r w:rsidRPr="00BC77DF">
              <w:rPr>
                <w:rFonts w:ascii="Times New Roman" w:hAnsi="Times New Roman" w:cs="Times New Roman"/>
                <w:szCs w:val="22"/>
              </w:rPr>
              <w:t>назва</w:t>
            </w:r>
            <w:proofErr w:type="spellEnd"/>
            <w:r w:rsidRPr="00BC77DF">
              <w:rPr>
                <w:rFonts w:ascii="Times New Roman" w:hAnsi="Times New Roman" w:cs="Times New Roman"/>
                <w:szCs w:val="22"/>
              </w:rPr>
              <w:t xml:space="preserve"> предмета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зазначенням</w:t>
            </w:r>
            <w:proofErr w:type="spellEnd"/>
            <w:r w:rsidRPr="00BC77DF">
              <w:rPr>
                <w:rFonts w:ascii="Times New Roman" w:hAnsi="Times New Roman" w:cs="Times New Roman"/>
                <w:szCs w:val="22"/>
              </w:rPr>
              <w:t xml:space="preserve"> коду за </w:t>
            </w:r>
            <w:proofErr w:type="spellStart"/>
            <w:r w:rsidRPr="00BC77DF">
              <w:rPr>
                <w:rFonts w:ascii="Times New Roman" w:hAnsi="Times New Roman" w:cs="Times New Roman"/>
                <w:szCs w:val="22"/>
              </w:rPr>
              <w:t>Єдиним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закупівельним</w:t>
            </w:r>
            <w:proofErr w:type="spellEnd"/>
            <w:r w:rsidRPr="00BC77DF">
              <w:rPr>
                <w:rFonts w:ascii="Times New Roman" w:hAnsi="Times New Roman" w:cs="Times New Roman"/>
                <w:szCs w:val="22"/>
              </w:rPr>
              <w:t xml:space="preserve"> словником не </w:t>
            </w:r>
            <w:proofErr w:type="spellStart"/>
            <w:r w:rsidRPr="00BC77DF">
              <w:rPr>
                <w:rFonts w:ascii="Times New Roman" w:hAnsi="Times New Roman" w:cs="Times New Roman"/>
                <w:szCs w:val="22"/>
              </w:rPr>
              <w:t>відповідає</w:t>
            </w:r>
            <w:proofErr w:type="spellEnd"/>
            <w:r w:rsidRPr="00BC77DF">
              <w:rPr>
                <w:rFonts w:ascii="Times New Roman" w:hAnsi="Times New Roman" w:cs="Times New Roman"/>
                <w:szCs w:val="22"/>
              </w:rPr>
              <w:t xml:space="preserve"> товарам, роботам </w:t>
            </w:r>
            <w:proofErr w:type="spellStart"/>
            <w:r w:rsidRPr="00BC77DF">
              <w:rPr>
                <w:rFonts w:ascii="Times New Roman" w:hAnsi="Times New Roman" w:cs="Times New Roman"/>
                <w:szCs w:val="22"/>
              </w:rPr>
              <w:t>чи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послугам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фактично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закуплені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замовником</w:t>
            </w:r>
            <w:proofErr w:type="spellEnd"/>
            <w:r w:rsidRPr="00BC77DF">
              <w:rPr>
                <w:rFonts w:ascii="Times New Roman" w:hAnsi="Times New Roman" w:cs="Times New Roman"/>
                <w:szCs w:val="22"/>
              </w:rPr>
              <w:t>.</w:t>
            </w:r>
          </w:p>
          <w:p w14:paraId="19C3A2DF" w14:textId="5AA67320" w:rsidR="00BC77DF" w:rsidRPr="00BC77DF" w:rsidRDefault="00BC77DF" w:rsidP="00C35861">
            <w:pPr>
              <w:pStyle w:val="a8"/>
              <w:jc w:val="both"/>
              <w:rPr>
                <w:rFonts w:ascii="Times New Roman" w:hAnsi="Times New Roman" w:cs="Times New Roman"/>
                <w:szCs w:val="22"/>
              </w:rPr>
            </w:pPr>
          </w:p>
        </w:tc>
      </w:tr>
      <w:tr w:rsidR="00BC77DF" w:rsidRPr="00BC77DF" w14:paraId="1FA7677D" w14:textId="77777777" w:rsidTr="00E22E12">
        <w:tc>
          <w:tcPr>
            <w:tcW w:w="567" w:type="dxa"/>
            <w:shd w:val="clear" w:color="auto" w:fill="auto"/>
          </w:tcPr>
          <w:p w14:paraId="5E1A8555"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5.</w:t>
            </w:r>
          </w:p>
        </w:tc>
        <w:tc>
          <w:tcPr>
            <w:tcW w:w="2693" w:type="dxa"/>
            <w:shd w:val="clear" w:color="auto" w:fill="auto"/>
          </w:tcPr>
          <w:p w14:paraId="3A79F788" w14:textId="16F53083" w:rsidR="00BC77DF" w:rsidRPr="00BC77DF" w:rsidRDefault="00BC77DF" w:rsidP="00BC77DF">
            <w:pPr>
              <w:pStyle w:val="a8"/>
              <w:rPr>
                <w:rFonts w:ascii="Times New Roman" w:hAnsi="Times New Roman" w:cs="Times New Roman"/>
                <w:b/>
                <w:bCs/>
                <w:szCs w:val="22"/>
              </w:rPr>
            </w:pPr>
            <w:proofErr w:type="spellStart"/>
            <w:r w:rsidRPr="00BC77DF">
              <w:rPr>
                <w:rFonts w:ascii="Times New Roman" w:hAnsi="Times New Roman" w:cs="Times New Roman"/>
                <w:b/>
                <w:bCs/>
                <w:szCs w:val="22"/>
              </w:rPr>
              <w:t>Дії</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замовника</w:t>
            </w:r>
            <w:proofErr w:type="spellEnd"/>
            <w:r w:rsidRPr="00BC77DF">
              <w:rPr>
                <w:rFonts w:ascii="Times New Roman" w:hAnsi="Times New Roman" w:cs="Times New Roman"/>
                <w:b/>
                <w:bCs/>
                <w:szCs w:val="22"/>
              </w:rPr>
              <w:t xml:space="preserve"> при </w:t>
            </w:r>
            <w:proofErr w:type="spellStart"/>
            <w:r w:rsidRPr="00BC77DF">
              <w:rPr>
                <w:rFonts w:ascii="Times New Roman" w:hAnsi="Times New Roman" w:cs="Times New Roman"/>
                <w:b/>
                <w:bCs/>
                <w:szCs w:val="22"/>
              </w:rPr>
              <w:t>відмові</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переможця</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торгів</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підписати</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договір</w:t>
            </w:r>
            <w:proofErr w:type="spellEnd"/>
            <w:r w:rsidRPr="00BC77DF">
              <w:rPr>
                <w:rFonts w:ascii="Times New Roman" w:hAnsi="Times New Roman" w:cs="Times New Roman"/>
                <w:b/>
                <w:bCs/>
                <w:szCs w:val="22"/>
              </w:rPr>
              <w:t xml:space="preserve"> про закупівлю</w:t>
            </w:r>
          </w:p>
        </w:tc>
        <w:tc>
          <w:tcPr>
            <w:tcW w:w="7599" w:type="dxa"/>
          </w:tcPr>
          <w:p w14:paraId="7419DFB0" w14:textId="412FA1D4" w:rsidR="00BC77DF" w:rsidRPr="00BC77DF" w:rsidRDefault="00BC77DF" w:rsidP="00BC77DF">
            <w:pPr>
              <w:pStyle w:val="a8"/>
              <w:jc w:val="both"/>
              <w:rPr>
                <w:rFonts w:ascii="Times New Roman" w:hAnsi="Times New Roman" w:cs="Times New Roman"/>
                <w:szCs w:val="22"/>
              </w:rPr>
            </w:pPr>
            <w:r w:rsidRPr="00BC77DF">
              <w:rPr>
                <w:rFonts w:ascii="Times New Roman" w:hAnsi="Times New Roman" w:cs="Times New Roman"/>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документацією, або ненадання переможцем процедури закупівлі документів, що підтверджують відсутність підстав, передбачених пунктом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BC77DF">
              <w:rPr>
                <w:rFonts w:ascii="Times New Roman" w:hAnsi="Times New Roman" w:cs="Times New Roman"/>
                <w:szCs w:val="22"/>
              </w:rPr>
              <w:t xml:space="preserve">33 Закону та пунктом 49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tc>
      </w:tr>
      <w:tr w:rsidR="00BC77DF" w:rsidRPr="00BC77DF" w14:paraId="2B1CD6C5" w14:textId="77777777" w:rsidTr="00E22E12">
        <w:tc>
          <w:tcPr>
            <w:tcW w:w="567" w:type="dxa"/>
            <w:shd w:val="clear" w:color="auto" w:fill="auto"/>
          </w:tcPr>
          <w:p w14:paraId="7439E652"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6.</w:t>
            </w:r>
          </w:p>
        </w:tc>
        <w:tc>
          <w:tcPr>
            <w:tcW w:w="2693" w:type="dxa"/>
            <w:shd w:val="clear" w:color="auto" w:fill="auto"/>
          </w:tcPr>
          <w:p w14:paraId="6C45D5AB"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Забезпечення виконання договору про закупівлю</w:t>
            </w:r>
          </w:p>
        </w:tc>
        <w:tc>
          <w:tcPr>
            <w:tcW w:w="7599" w:type="dxa"/>
          </w:tcPr>
          <w:p w14:paraId="4E22E0F4" w14:textId="77777777"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6.1. Забезпечення виконання договору про закупівлю не вимагається.</w:t>
            </w:r>
          </w:p>
        </w:tc>
      </w:tr>
    </w:tbl>
    <w:p w14:paraId="28D3D0A8" w14:textId="77777777" w:rsidR="00DD1BAF" w:rsidRPr="00DD1BAF" w:rsidRDefault="00DD1BAF" w:rsidP="00DD1BAF">
      <w:pPr>
        <w:jc w:val="both"/>
        <w:rPr>
          <w:rFonts w:ascii="Times New Roman" w:hAnsi="Times New Roman" w:cs="Times New Roman"/>
          <w:lang w:val="ru-RU"/>
        </w:rPr>
      </w:pPr>
      <w:r w:rsidRPr="00DD1BAF">
        <w:rPr>
          <w:rFonts w:ascii="Times New Roman" w:hAnsi="Times New Roman" w:cs="Times New Roman"/>
          <w:i/>
          <w:iCs/>
        </w:rPr>
        <w:t>Примітки:</w:t>
      </w:r>
    </w:p>
    <w:p w14:paraId="60F895E5" w14:textId="77777777" w:rsidR="00DD1BAF" w:rsidRPr="00DD1BAF" w:rsidRDefault="00DD1BAF" w:rsidP="00DD1BAF">
      <w:pPr>
        <w:numPr>
          <w:ilvl w:val="0"/>
          <w:numId w:val="12"/>
        </w:numPr>
        <w:jc w:val="both"/>
        <w:rPr>
          <w:rFonts w:ascii="Times New Roman" w:hAnsi="Times New Roman" w:cs="Times New Roman"/>
          <w:lang w:val="ru-RU"/>
        </w:rPr>
      </w:pPr>
      <w:r w:rsidRPr="00DD1BAF">
        <w:rPr>
          <w:rFonts w:ascii="Times New Roman" w:hAnsi="Times New Roman" w:cs="Times New Roman"/>
          <w:bCs/>
          <w:i/>
          <w:iCs/>
        </w:rPr>
        <w:lastRenderedPageBreak/>
        <w:t>Вимога щодо наявності відбитків печатки не стосується учасників, які здійснюють діяльність без печатки згідно з чинним законодавством.</w:t>
      </w:r>
    </w:p>
    <w:p w14:paraId="3B9B5C5E" w14:textId="77777777" w:rsidR="00DD1BAF" w:rsidRPr="00DD1BAF" w:rsidRDefault="00DD1BAF" w:rsidP="00DD1BAF">
      <w:pPr>
        <w:numPr>
          <w:ilvl w:val="0"/>
          <w:numId w:val="12"/>
        </w:numPr>
        <w:jc w:val="both"/>
        <w:rPr>
          <w:rFonts w:ascii="Times New Roman" w:hAnsi="Times New Roman" w:cs="Times New Roman"/>
        </w:rPr>
      </w:pPr>
      <w:r w:rsidRPr="00DD1BAF">
        <w:rPr>
          <w:rFonts w:ascii="Times New Roman" w:hAnsi="Times New Roman" w:cs="Times New Roman"/>
          <w:bCs/>
          <w:i/>
          <w:iCs/>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52334462" w14:textId="77777777" w:rsidR="00DD1BAF" w:rsidRPr="00DD1BAF" w:rsidRDefault="00DD1BAF" w:rsidP="00DD1BAF">
      <w:pPr>
        <w:numPr>
          <w:ilvl w:val="0"/>
          <w:numId w:val="12"/>
        </w:numPr>
        <w:jc w:val="both"/>
        <w:rPr>
          <w:rFonts w:ascii="Times New Roman" w:hAnsi="Times New Roman" w:cs="Times New Roman"/>
        </w:rPr>
      </w:pPr>
      <w:r w:rsidRPr="00DD1BAF">
        <w:rPr>
          <w:rFonts w:ascii="Times New Roman" w:hAnsi="Times New Roman" w:cs="Times New Roman"/>
          <w:bCs/>
          <w:i/>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13D35353" w14:textId="77777777" w:rsidR="00DD1BAF" w:rsidRPr="00DD1BAF" w:rsidRDefault="00DD1BAF" w:rsidP="00DD1BAF">
      <w:pPr>
        <w:numPr>
          <w:ilvl w:val="0"/>
          <w:numId w:val="12"/>
        </w:numPr>
        <w:jc w:val="both"/>
        <w:rPr>
          <w:rFonts w:ascii="Times New Roman" w:hAnsi="Times New Roman" w:cs="Times New Roman"/>
        </w:rPr>
      </w:pPr>
      <w:r w:rsidRPr="00DD1BAF">
        <w:rPr>
          <w:rFonts w:ascii="Times New Roman" w:hAnsi="Times New Roman" w:cs="Times New Roman"/>
          <w:i/>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2D3043F6" w14:textId="7187DBE6"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DD1BAF">
        <w:rPr>
          <w:rFonts w:ascii="Times New Roman" w:hAnsi="Times New Roman" w:cs="Times New Roman"/>
          <w:i/>
        </w:rPr>
        <w:t>Apost</w:t>
      </w:r>
      <w:r w:rsidR="00A66A19">
        <w:rPr>
          <w:rFonts w:ascii="Times New Roman" w:hAnsi="Times New Roman" w:cs="Times New Roman"/>
          <w:i/>
        </w:rPr>
        <w:t>акт</w:t>
      </w:r>
      <w:proofErr w:type="spellEnd"/>
      <w:r w:rsidR="00A66A19">
        <w:rPr>
          <w:rFonts w:ascii="Times New Roman" w:hAnsi="Times New Roman" w:cs="Times New Roman"/>
          <w:i/>
        </w:rPr>
        <w:t xml:space="preserve"> </w:t>
      </w:r>
      <w:proofErr w:type="spellStart"/>
      <w:r w:rsidR="00A66A19">
        <w:rPr>
          <w:rFonts w:ascii="Times New Roman" w:hAnsi="Times New Roman" w:cs="Times New Roman"/>
          <w:i/>
        </w:rPr>
        <w:t>огляд</w:t>
      </w:r>
      <w:r w:rsidRPr="00DD1BAF">
        <w:rPr>
          <w:rFonts w:ascii="Times New Roman" w:hAnsi="Times New Roman" w:cs="Times New Roman"/>
          <w:i/>
        </w:rPr>
        <w:t>ille</w:t>
      </w:r>
      <w:proofErr w:type="spellEnd"/>
      <w:r w:rsidRPr="00DD1BAF">
        <w:rPr>
          <w:rFonts w:ascii="Times New Roman" w:hAnsi="Times New Roman" w:cs="Times New Roman"/>
          <w:i/>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2FABFFAC"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Документи легалізуються учасниками торгів –  іноземними суб’єктами господарювання наступним чином:</w:t>
      </w:r>
    </w:p>
    <w:p w14:paraId="747C3203"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 xml:space="preserve">а) за спрощеною процедурою проставлення </w:t>
      </w:r>
      <w:proofErr w:type="spellStart"/>
      <w:r w:rsidRPr="00DD1BAF">
        <w:rPr>
          <w:rFonts w:ascii="Times New Roman" w:hAnsi="Times New Roman" w:cs="Times New Roman"/>
          <w:i/>
        </w:rPr>
        <w:t>Апостиля</w:t>
      </w:r>
      <w:proofErr w:type="spellEnd"/>
      <w:r w:rsidRPr="00DD1BAF">
        <w:rPr>
          <w:rFonts w:ascii="Times New Roman" w:hAnsi="Times New Roman" w:cs="Times New Roman"/>
          <w:i/>
        </w:rPr>
        <w:t xml:space="preserve"> (</w:t>
      </w:r>
      <w:proofErr w:type="spellStart"/>
      <w:r w:rsidRPr="00DD1BAF">
        <w:rPr>
          <w:rFonts w:ascii="Times New Roman" w:hAnsi="Times New Roman" w:cs="Times New Roman"/>
          <w:i/>
        </w:rPr>
        <w:t>Apostille</w:t>
      </w:r>
      <w:proofErr w:type="spellEnd"/>
      <w:r w:rsidRPr="00DD1BAF">
        <w:rPr>
          <w:rFonts w:ascii="Times New Roman" w:hAnsi="Times New Roman" w:cs="Times New Roman"/>
          <w:i/>
        </w:rPr>
        <w:t xml:space="preserve">) відповідно до статей 3 та 4 Гаазької Конвенції від 05.10.1961 </w:t>
      </w:r>
    </w:p>
    <w:p w14:paraId="5B9796B2"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 xml:space="preserve">   або</w:t>
      </w:r>
    </w:p>
    <w:p w14:paraId="617D235F"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б) за процедурою консульської легалізації відповідно до Віденської Конвенції «Про консульські зносини» 1963 року</w:t>
      </w:r>
    </w:p>
    <w:p w14:paraId="18C2E541"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 xml:space="preserve">   або</w:t>
      </w:r>
    </w:p>
    <w:p w14:paraId="07E1BE1E"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A472DA8"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17AF7F0B" w14:textId="77777777" w:rsidR="00DD1BAF" w:rsidRPr="00DD1BAF" w:rsidRDefault="00DD1BAF" w:rsidP="00DD1BAF">
      <w:pPr>
        <w:jc w:val="both"/>
        <w:rPr>
          <w:rFonts w:ascii="Times New Roman" w:hAnsi="Times New Roman" w:cs="Times New Roman"/>
          <w:i/>
        </w:rPr>
      </w:pPr>
      <w:r w:rsidRPr="00DD1BAF">
        <w:rPr>
          <w:rFonts w:ascii="Times New Roman" w:hAnsi="Times New Roman" w:cs="Times New Roman"/>
          <w:i/>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42A989F6" w14:textId="3ECD9EE5" w:rsidR="00DD1BAF" w:rsidRDefault="00DD1BAF" w:rsidP="00DD1BAF">
      <w:pPr>
        <w:jc w:val="both"/>
        <w:rPr>
          <w:rFonts w:ascii="Times New Roman" w:hAnsi="Times New Roman" w:cs="Times New Roman"/>
          <w:i/>
        </w:rPr>
      </w:pPr>
      <w:r w:rsidRPr="00DD1BAF">
        <w:rPr>
          <w:rFonts w:ascii="Times New Roman" w:hAnsi="Times New Roman" w:cs="Times New Roman"/>
          <w:i/>
        </w:rPr>
        <w:lastRenderedPageBreak/>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пункті 4</w:t>
      </w:r>
      <w:r w:rsidR="00F44884">
        <w:rPr>
          <w:rFonts w:ascii="Times New Roman" w:hAnsi="Times New Roman" w:cs="Times New Roman"/>
          <w:i/>
        </w:rPr>
        <w:t>7</w:t>
      </w:r>
      <w:r w:rsidRPr="00DD1BAF">
        <w:rPr>
          <w:rFonts w:ascii="Times New Roman" w:hAnsi="Times New Roman" w:cs="Times New Roman"/>
          <w:i/>
        </w:rPr>
        <w:t xml:space="preserve"> Особливостей,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20C676A2" w14:textId="4304789D" w:rsidR="00F44884" w:rsidRPr="00F44884" w:rsidRDefault="00F44884" w:rsidP="00F44884">
      <w:pPr>
        <w:widowControl w:val="0"/>
        <w:jc w:val="both"/>
        <w:rPr>
          <w:rFonts w:ascii="Times New Roman" w:eastAsia="Times New Roman" w:hAnsi="Times New Roman" w:cs="Times New Roman"/>
          <w:bCs/>
          <w:i/>
          <w:iCs/>
          <w:sz w:val="24"/>
          <w:szCs w:val="24"/>
        </w:rPr>
      </w:pPr>
      <w:r>
        <w:rPr>
          <w:rFonts w:ascii="Times New Roman" w:hAnsi="Times New Roman" w:cs="Times New Roman"/>
          <w:i/>
        </w:rPr>
        <w:t>8.</w:t>
      </w:r>
      <w:r w:rsidRPr="00F44884">
        <w:rPr>
          <w:rFonts w:ascii="Times New Roman" w:eastAsia="Times New Roman" w:hAnsi="Times New Roman" w:cs="Times New Roman"/>
          <w:b/>
          <w:sz w:val="24"/>
          <w:szCs w:val="24"/>
        </w:rPr>
        <w:t xml:space="preserve"> </w:t>
      </w:r>
      <w:r w:rsidRPr="00F44884">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558736" w14:textId="78C1EF41" w:rsidR="00F44884" w:rsidRPr="00DD1BAF" w:rsidRDefault="00F44884" w:rsidP="00DD1BAF">
      <w:pPr>
        <w:jc w:val="both"/>
        <w:rPr>
          <w:rFonts w:ascii="Times New Roman" w:hAnsi="Times New Roman" w:cs="Times New Roman"/>
          <w:i/>
        </w:rPr>
      </w:pPr>
    </w:p>
    <w:p w14:paraId="0C680D26" w14:textId="27B16584" w:rsidR="00FC1896" w:rsidRDefault="00BC0F7C">
      <w:pPr>
        <w:rPr>
          <w:rFonts w:ascii="Times New Roman" w:hAnsi="Times New Roman" w:cs="Times New Roman"/>
          <w:i/>
          <w:iCs/>
          <w:sz w:val="28"/>
          <w:szCs w:val="28"/>
          <w:u w:val="single"/>
        </w:rPr>
      </w:pPr>
      <w:r w:rsidRPr="00BC0F7C">
        <w:rPr>
          <w:rFonts w:ascii="Times New Roman" w:hAnsi="Times New Roman" w:cs="Times New Roman"/>
          <w:i/>
          <w:iCs/>
          <w:sz w:val="28"/>
          <w:szCs w:val="28"/>
          <w:u w:val="single"/>
        </w:rPr>
        <w:t>Додатки:</w:t>
      </w:r>
    </w:p>
    <w:p w14:paraId="5B904142" w14:textId="170C1D23" w:rsidR="00BC0F7C" w:rsidRPr="00BC0F7C" w:rsidRDefault="00BC0F7C" w:rsidP="00BC0F7C">
      <w:pPr>
        <w:spacing w:after="0"/>
        <w:rPr>
          <w:rFonts w:ascii="Times New Roman" w:hAnsi="Times New Roman" w:cs="Times New Roman"/>
          <w:sz w:val="24"/>
          <w:szCs w:val="24"/>
        </w:rPr>
      </w:pPr>
      <w:r w:rsidRPr="00BC0F7C">
        <w:rPr>
          <w:rFonts w:ascii="Times New Roman" w:hAnsi="Times New Roman" w:cs="Times New Roman"/>
          <w:sz w:val="24"/>
          <w:szCs w:val="24"/>
        </w:rPr>
        <w:t>Додаток 1(надано в окремому файлі)</w:t>
      </w:r>
    </w:p>
    <w:p w14:paraId="46C68A53" w14:textId="3AE69D2D" w:rsidR="00BC0F7C" w:rsidRPr="00BC0F7C" w:rsidRDefault="00BC0F7C" w:rsidP="00BC0F7C">
      <w:pPr>
        <w:spacing w:after="0"/>
        <w:rPr>
          <w:rFonts w:ascii="Times New Roman" w:hAnsi="Times New Roman" w:cs="Times New Roman"/>
          <w:sz w:val="24"/>
          <w:szCs w:val="24"/>
        </w:rPr>
      </w:pPr>
      <w:r w:rsidRPr="00BC0F7C">
        <w:rPr>
          <w:rFonts w:ascii="Times New Roman" w:hAnsi="Times New Roman" w:cs="Times New Roman"/>
          <w:sz w:val="24"/>
          <w:szCs w:val="24"/>
        </w:rPr>
        <w:t>Додаток 2 (надано в окремому файлі)</w:t>
      </w:r>
    </w:p>
    <w:p w14:paraId="590B9F35" w14:textId="584E4085" w:rsidR="00770B3F" w:rsidRPr="00BC0F7C" w:rsidRDefault="00770B3F" w:rsidP="00770B3F">
      <w:pPr>
        <w:spacing w:after="0"/>
        <w:rPr>
          <w:rFonts w:ascii="Times New Roman" w:hAnsi="Times New Roman" w:cs="Times New Roman"/>
          <w:sz w:val="24"/>
          <w:szCs w:val="24"/>
        </w:rPr>
      </w:pPr>
      <w:r w:rsidRPr="00BC0F7C">
        <w:rPr>
          <w:rFonts w:ascii="Times New Roman" w:hAnsi="Times New Roman" w:cs="Times New Roman"/>
          <w:sz w:val="24"/>
          <w:szCs w:val="24"/>
        </w:rPr>
        <w:t xml:space="preserve">Додаток </w:t>
      </w:r>
      <w:r>
        <w:rPr>
          <w:rFonts w:ascii="Times New Roman" w:hAnsi="Times New Roman" w:cs="Times New Roman"/>
          <w:sz w:val="24"/>
          <w:szCs w:val="24"/>
        </w:rPr>
        <w:t>3</w:t>
      </w:r>
      <w:r w:rsidRPr="00BC0F7C">
        <w:rPr>
          <w:rFonts w:ascii="Times New Roman" w:hAnsi="Times New Roman" w:cs="Times New Roman"/>
          <w:sz w:val="24"/>
          <w:szCs w:val="24"/>
        </w:rPr>
        <w:t>(надано в окремому файлі)</w:t>
      </w:r>
    </w:p>
    <w:p w14:paraId="2DE7A52C" w14:textId="306CA069" w:rsidR="00770B3F" w:rsidRPr="00BC0F7C" w:rsidRDefault="00770B3F" w:rsidP="00770B3F">
      <w:pPr>
        <w:spacing w:after="0"/>
        <w:rPr>
          <w:rFonts w:ascii="Times New Roman" w:hAnsi="Times New Roman" w:cs="Times New Roman"/>
          <w:sz w:val="24"/>
          <w:szCs w:val="24"/>
        </w:rPr>
      </w:pPr>
      <w:r w:rsidRPr="00BC0F7C">
        <w:rPr>
          <w:rFonts w:ascii="Times New Roman" w:hAnsi="Times New Roman" w:cs="Times New Roman"/>
          <w:sz w:val="24"/>
          <w:szCs w:val="24"/>
        </w:rPr>
        <w:t xml:space="preserve">Додаток </w:t>
      </w:r>
      <w:r>
        <w:rPr>
          <w:rFonts w:ascii="Times New Roman" w:hAnsi="Times New Roman" w:cs="Times New Roman"/>
          <w:sz w:val="24"/>
          <w:szCs w:val="24"/>
        </w:rPr>
        <w:t>4</w:t>
      </w:r>
      <w:r w:rsidRPr="00BC0F7C">
        <w:rPr>
          <w:rFonts w:ascii="Times New Roman" w:hAnsi="Times New Roman" w:cs="Times New Roman"/>
          <w:sz w:val="24"/>
          <w:szCs w:val="24"/>
        </w:rPr>
        <w:t>(надано в окремому файлі)</w:t>
      </w:r>
    </w:p>
    <w:p w14:paraId="2AB8588F" w14:textId="45A449B1" w:rsidR="00770B3F" w:rsidRPr="00BC0F7C" w:rsidRDefault="00770B3F" w:rsidP="00770B3F">
      <w:pPr>
        <w:spacing w:after="0"/>
        <w:rPr>
          <w:rFonts w:ascii="Times New Roman" w:hAnsi="Times New Roman" w:cs="Times New Roman"/>
          <w:sz w:val="24"/>
          <w:szCs w:val="24"/>
        </w:rPr>
      </w:pPr>
      <w:r w:rsidRPr="00BC0F7C">
        <w:rPr>
          <w:rFonts w:ascii="Times New Roman" w:hAnsi="Times New Roman" w:cs="Times New Roman"/>
          <w:sz w:val="24"/>
          <w:szCs w:val="24"/>
        </w:rPr>
        <w:t xml:space="preserve">Додаток </w:t>
      </w:r>
      <w:r>
        <w:rPr>
          <w:rFonts w:ascii="Times New Roman" w:hAnsi="Times New Roman" w:cs="Times New Roman"/>
          <w:sz w:val="24"/>
          <w:szCs w:val="24"/>
        </w:rPr>
        <w:t>5</w:t>
      </w:r>
      <w:r w:rsidRPr="00BC0F7C">
        <w:rPr>
          <w:rFonts w:ascii="Times New Roman" w:hAnsi="Times New Roman" w:cs="Times New Roman"/>
          <w:sz w:val="24"/>
          <w:szCs w:val="24"/>
        </w:rPr>
        <w:t>(надано в окремому файлі)</w:t>
      </w:r>
    </w:p>
    <w:p w14:paraId="5294C392" w14:textId="77777777" w:rsidR="00DD1BAF" w:rsidRPr="00D56818" w:rsidRDefault="00DD1BAF">
      <w:pPr>
        <w:rPr>
          <w:rFonts w:ascii="Times New Roman" w:hAnsi="Times New Roman" w:cs="Times New Roman"/>
        </w:rPr>
      </w:pPr>
    </w:p>
    <w:sectPr w:rsidR="00DD1BAF"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1">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5"/>
  </w:num>
  <w:num w:numId="6">
    <w:abstractNumId w:val="4"/>
  </w:num>
  <w:num w:numId="7">
    <w:abstractNumId w:val="9"/>
  </w:num>
  <w:num w:numId="8">
    <w:abstractNumId w:val="2"/>
  </w:num>
  <w:num w:numId="9">
    <w:abstractNumId w:val="10"/>
  </w:num>
  <w:num w:numId="10">
    <w:abstractNumId w:val="3"/>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043CA"/>
    <w:rsid w:val="00021661"/>
    <w:rsid w:val="00025254"/>
    <w:rsid w:val="00026F03"/>
    <w:rsid w:val="00027EC5"/>
    <w:rsid w:val="00066FE7"/>
    <w:rsid w:val="0008133E"/>
    <w:rsid w:val="00096C67"/>
    <w:rsid w:val="000B18EC"/>
    <w:rsid w:val="000D78EF"/>
    <w:rsid w:val="00130B65"/>
    <w:rsid w:val="001324B8"/>
    <w:rsid w:val="001835EC"/>
    <w:rsid w:val="00184334"/>
    <w:rsid w:val="00191576"/>
    <w:rsid w:val="001A79FE"/>
    <w:rsid w:val="001B4229"/>
    <w:rsid w:val="001C4185"/>
    <w:rsid w:val="001D7378"/>
    <w:rsid w:val="001E7CDA"/>
    <w:rsid w:val="001F050C"/>
    <w:rsid w:val="002023FD"/>
    <w:rsid w:val="002045B0"/>
    <w:rsid w:val="0021282C"/>
    <w:rsid w:val="00271CA3"/>
    <w:rsid w:val="0027710C"/>
    <w:rsid w:val="002859E6"/>
    <w:rsid w:val="002A72FA"/>
    <w:rsid w:val="002B6249"/>
    <w:rsid w:val="002E54C9"/>
    <w:rsid w:val="002E7A83"/>
    <w:rsid w:val="002F687D"/>
    <w:rsid w:val="0038519B"/>
    <w:rsid w:val="00393963"/>
    <w:rsid w:val="003A1489"/>
    <w:rsid w:val="00412A26"/>
    <w:rsid w:val="00416AAC"/>
    <w:rsid w:val="00417704"/>
    <w:rsid w:val="00430E02"/>
    <w:rsid w:val="004440CF"/>
    <w:rsid w:val="004457F0"/>
    <w:rsid w:val="00463A35"/>
    <w:rsid w:val="004B198B"/>
    <w:rsid w:val="004B727B"/>
    <w:rsid w:val="004D043D"/>
    <w:rsid w:val="00510BE7"/>
    <w:rsid w:val="0052523D"/>
    <w:rsid w:val="00557CC0"/>
    <w:rsid w:val="005660A9"/>
    <w:rsid w:val="00577166"/>
    <w:rsid w:val="00583E61"/>
    <w:rsid w:val="005A7A20"/>
    <w:rsid w:val="005F6AA8"/>
    <w:rsid w:val="00621344"/>
    <w:rsid w:val="00621D2A"/>
    <w:rsid w:val="0062522C"/>
    <w:rsid w:val="006433F0"/>
    <w:rsid w:val="006464B1"/>
    <w:rsid w:val="006A76B3"/>
    <w:rsid w:val="007026FF"/>
    <w:rsid w:val="00710BDA"/>
    <w:rsid w:val="00711903"/>
    <w:rsid w:val="00756CCC"/>
    <w:rsid w:val="00770B3F"/>
    <w:rsid w:val="0078231C"/>
    <w:rsid w:val="00794F3D"/>
    <w:rsid w:val="007A4E92"/>
    <w:rsid w:val="007C32FE"/>
    <w:rsid w:val="008354E7"/>
    <w:rsid w:val="008770E5"/>
    <w:rsid w:val="008A4020"/>
    <w:rsid w:val="008A447F"/>
    <w:rsid w:val="008A44CC"/>
    <w:rsid w:val="008B7130"/>
    <w:rsid w:val="00952C68"/>
    <w:rsid w:val="00985C37"/>
    <w:rsid w:val="009864F0"/>
    <w:rsid w:val="00986867"/>
    <w:rsid w:val="009D5576"/>
    <w:rsid w:val="009D7958"/>
    <w:rsid w:val="009E41F4"/>
    <w:rsid w:val="009F09F5"/>
    <w:rsid w:val="00A04CFD"/>
    <w:rsid w:val="00A153CA"/>
    <w:rsid w:val="00A26FCA"/>
    <w:rsid w:val="00A31091"/>
    <w:rsid w:val="00A342B1"/>
    <w:rsid w:val="00A44B3D"/>
    <w:rsid w:val="00A52476"/>
    <w:rsid w:val="00A66A19"/>
    <w:rsid w:val="00A7319F"/>
    <w:rsid w:val="00A92F33"/>
    <w:rsid w:val="00AE675B"/>
    <w:rsid w:val="00AE6862"/>
    <w:rsid w:val="00AE6F2C"/>
    <w:rsid w:val="00AF149C"/>
    <w:rsid w:val="00AF6CAF"/>
    <w:rsid w:val="00B00E3A"/>
    <w:rsid w:val="00B13644"/>
    <w:rsid w:val="00B20BE4"/>
    <w:rsid w:val="00B450AC"/>
    <w:rsid w:val="00B53F3F"/>
    <w:rsid w:val="00B63F8E"/>
    <w:rsid w:val="00BB619D"/>
    <w:rsid w:val="00BC0F7C"/>
    <w:rsid w:val="00BC77DF"/>
    <w:rsid w:val="00BE6C45"/>
    <w:rsid w:val="00C070AA"/>
    <w:rsid w:val="00C14C21"/>
    <w:rsid w:val="00C23DF4"/>
    <w:rsid w:val="00C35861"/>
    <w:rsid w:val="00C740A5"/>
    <w:rsid w:val="00CC6E2A"/>
    <w:rsid w:val="00CD7030"/>
    <w:rsid w:val="00D52D7D"/>
    <w:rsid w:val="00D56818"/>
    <w:rsid w:val="00D60D26"/>
    <w:rsid w:val="00DC0098"/>
    <w:rsid w:val="00DD1BAF"/>
    <w:rsid w:val="00DD1D75"/>
    <w:rsid w:val="00E22E12"/>
    <w:rsid w:val="00E230A5"/>
    <w:rsid w:val="00E309E7"/>
    <w:rsid w:val="00E34536"/>
    <w:rsid w:val="00E67872"/>
    <w:rsid w:val="00EF1F88"/>
    <w:rsid w:val="00EF21E2"/>
    <w:rsid w:val="00F3306F"/>
    <w:rsid w:val="00F44884"/>
    <w:rsid w:val="00F74EE5"/>
    <w:rsid w:val="00F76427"/>
    <w:rsid w:val="00F837E8"/>
    <w:rsid w:val="00FA5CF4"/>
    <w:rsid w:val="00FC18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styleId="a8">
    <w:name w:val="No Spacing"/>
    <w:link w:val="a9"/>
    <w:uiPriority w:val="1"/>
    <w:qFormat/>
    <w:rsid w:val="00DD1D75"/>
    <w:pPr>
      <w:widowControl w:val="0"/>
      <w:suppressAutoHyphens/>
      <w:autoSpaceDE w:val="0"/>
      <w:spacing w:after="0" w:line="240" w:lineRule="auto"/>
    </w:pPr>
    <w:rPr>
      <w:rFonts w:ascii="Times New Roman CYR" w:eastAsia="Times New Roman" w:hAnsi="Times New Roman CYR" w:cs="Times New Roman CYR"/>
      <w:szCs w:val="20"/>
      <w:lang w:val="ru-RU" w:eastAsia="zh-CN"/>
    </w:rPr>
  </w:style>
  <w:style w:type="character" w:styleId="aa">
    <w:name w:val="Hyperlink"/>
    <w:rsid w:val="00DD1D75"/>
    <w:rPr>
      <w:color w:val="0563C1"/>
      <w:u w:val="single"/>
    </w:rPr>
  </w:style>
  <w:style w:type="paragraph" w:customStyle="1" w:styleId="1">
    <w:name w:val="Обычный (Интернет)1"/>
    <w:basedOn w:val="a"/>
    <w:rsid w:val="006433F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2">
    <w:name w:val="rvps2"/>
    <w:basedOn w:val="a"/>
    <w:qFormat/>
    <w:rsid w:val="00066F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004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Без інтервалів Знак"/>
    <w:link w:val="a8"/>
    <w:locked/>
    <w:rsid w:val="000043CA"/>
    <w:rPr>
      <w:rFonts w:ascii="Times New Roman CYR" w:eastAsia="Times New Roman" w:hAnsi="Times New Roman CYR" w:cs="Times New Roman CYR"/>
      <w:szCs w:val="20"/>
      <w:lang w:val="ru-RU" w:eastAsia="zh-CN"/>
    </w:rPr>
  </w:style>
  <w:style w:type="character" w:customStyle="1" w:styleId="qaclassifierdescrcode">
    <w:name w:val="qa_classifier_descr_code"/>
    <w:basedOn w:val="a0"/>
    <w:rsid w:val="0078231C"/>
  </w:style>
  <w:style w:type="character" w:customStyle="1" w:styleId="qaclassifierdescrprimary">
    <w:name w:val="qa_classifier_descr_primary"/>
    <w:basedOn w:val="a0"/>
    <w:rsid w:val="0078231C"/>
  </w:style>
  <w:style w:type="character" w:styleId="ab">
    <w:name w:val="Strong"/>
    <w:basedOn w:val="a0"/>
    <w:uiPriority w:val="22"/>
    <w:qFormat/>
    <w:rsid w:val="009E41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styleId="a8">
    <w:name w:val="No Spacing"/>
    <w:link w:val="a9"/>
    <w:uiPriority w:val="1"/>
    <w:qFormat/>
    <w:rsid w:val="00DD1D75"/>
    <w:pPr>
      <w:widowControl w:val="0"/>
      <w:suppressAutoHyphens/>
      <w:autoSpaceDE w:val="0"/>
      <w:spacing w:after="0" w:line="240" w:lineRule="auto"/>
    </w:pPr>
    <w:rPr>
      <w:rFonts w:ascii="Times New Roman CYR" w:eastAsia="Times New Roman" w:hAnsi="Times New Roman CYR" w:cs="Times New Roman CYR"/>
      <w:szCs w:val="20"/>
      <w:lang w:val="ru-RU" w:eastAsia="zh-CN"/>
    </w:rPr>
  </w:style>
  <w:style w:type="character" w:styleId="aa">
    <w:name w:val="Hyperlink"/>
    <w:rsid w:val="00DD1D75"/>
    <w:rPr>
      <w:color w:val="0563C1"/>
      <w:u w:val="single"/>
    </w:rPr>
  </w:style>
  <w:style w:type="paragraph" w:customStyle="1" w:styleId="1">
    <w:name w:val="Обычный (Интернет)1"/>
    <w:basedOn w:val="a"/>
    <w:rsid w:val="006433F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2">
    <w:name w:val="rvps2"/>
    <w:basedOn w:val="a"/>
    <w:qFormat/>
    <w:rsid w:val="00066F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004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Без інтервалів Знак"/>
    <w:link w:val="a8"/>
    <w:locked/>
    <w:rsid w:val="000043CA"/>
    <w:rPr>
      <w:rFonts w:ascii="Times New Roman CYR" w:eastAsia="Times New Roman" w:hAnsi="Times New Roman CYR" w:cs="Times New Roman CYR"/>
      <w:szCs w:val="20"/>
      <w:lang w:val="ru-RU" w:eastAsia="zh-CN"/>
    </w:rPr>
  </w:style>
  <w:style w:type="character" w:customStyle="1" w:styleId="qaclassifierdescrcode">
    <w:name w:val="qa_classifier_descr_code"/>
    <w:basedOn w:val="a0"/>
    <w:rsid w:val="0078231C"/>
  </w:style>
  <w:style w:type="character" w:customStyle="1" w:styleId="qaclassifierdescrprimary">
    <w:name w:val="qa_classifier_descr_primary"/>
    <w:basedOn w:val="a0"/>
    <w:rsid w:val="0078231C"/>
  </w:style>
  <w:style w:type="character" w:styleId="ab">
    <w:name w:val="Strong"/>
    <w:basedOn w:val="a0"/>
    <w:uiPriority w:val="22"/>
    <w:qFormat/>
    <w:rsid w:val="009E41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06504">
      <w:bodyDiv w:val="1"/>
      <w:marLeft w:val="0"/>
      <w:marRight w:val="0"/>
      <w:marTop w:val="0"/>
      <w:marBottom w:val="0"/>
      <w:divBdr>
        <w:top w:val="none" w:sz="0" w:space="0" w:color="auto"/>
        <w:left w:val="none" w:sz="0" w:space="0" w:color="auto"/>
        <w:bottom w:val="none" w:sz="0" w:space="0" w:color="auto"/>
        <w:right w:val="none" w:sz="0" w:space="0" w:color="auto"/>
      </w:divBdr>
    </w:div>
    <w:div w:id="443305089">
      <w:bodyDiv w:val="1"/>
      <w:marLeft w:val="0"/>
      <w:marRight w:val="0"/>
      <w:marTop w:val="0"/>
      <w:marBottom w:val="0"/>
      <w:divBdr>
        <w:top w:val="none" w:sz="0" w:space="0" w:color="auto"/>
        <w:left w:val="none" w:sz="0" w:space="0" w:color="auto"/>
        <w:bottom w:val="none" w:sz="0" w:space="0" w:color="auto"/>
        <w:right w:val="none" w:sz="0" w:space="0" w:color="auto"/>
      </w:divBdr>
    </w:div>
    <w:div w:id="540214242">
      <w:bodyDiv w:val="1"/>
      <w:marLeft w:val="0"/>
      <w:marRight w:val="0"/>
      <w:marTop w:val="0"/>
      <w:marBottom w:val="0"/>
      <w:divBdr>
        <w:top w:val="none" w:sz="0" w:space="0" w:color="auto"/>
        <w:left w:val="none" w:sz="0" w:space="0" w:color="auto"/>
        <w:bottom w:val="none" w:sz="0" w:space="0" w:color="auto"/>
        <w:right w:val="none" w:sz="0" w:space="0" w:color="auto"/>
      </w:divBdr>
    </w:div>
    <w:div w:id="618730980">
      <w:bodyDiv w:val="1"/>
      <w:marLeft w:val="0"/>
      <w:marRight w:val="0"/>
      <w:marTop w:val="0"/>
      <w:marBottom w:val="0"/>
      <w:divBdr>
        <w:top w:val="none" w:sz="0" w:space="0" w:color="auto"/>
        <w:left w:val="none" w:sz="0" w:space="0" w:color="auto"/>
        <w:bottom w:val="none" w:sz="0" w:space="0" w:color="auto"/>
        <w:right w:val="none" w:sz="0" w:space="0" w:color="auto"/>
      </w:divBdr>
    </w:div>
    <w:div w:id="982124865">
      <w:bodyDiv w:val="1"/>
      <w:marLeft w:val="0"/>
      <w:marRight w:val="0"/>
      <w:marTop w:val="0"/>
      <w:marBottom w:val="0"/>
      <w:divBdr>
        <w:top w:val="none" w:sz="0" w:space="0" w:color="auto"/>
        <w:left w:val="none" w:sz="0" w:space="0" w:color="auto"/>
        <w:bottom w:val="none" w:sz="0" w:space="0" w:color="auto"/>
        <w:right w:val="none" w:sz="0" w:space="0" w:color="auto"/>
      </w:divBdr>
    </w:div>
    <w:div w:id="20593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ytlovykmostyska@gmail.com"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39A61-1083-41F3-B8E3-2274F5F6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Pages>
  <Words>42730</Words>
  <Characters>24357</Characters>
  <Application>Microsoft Office Word</Application>
  <DocSecurity>0</DocSecurity>
  <Lines>202</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54</cp:revision>
  <dcterms:created xsi:type="dcterms:W3CDTF">2023-05-04T05:28:00Z</dcterms:created>
  <dcterms:modified xsi:type="dcterms:W3CDTF">2024-03-20T06:34:00Z</dcterms:modified>
</cp:coreProperties>
</file>