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71" w:rsidRPr="001C3954" w:rsidRDefault="00B0401A">
      <w:pPr>
        <w:shd w:val="clear" w:color="auto" w:fill="FFFFFF"/>
        <w:spacing w:before="300" w:after="450"/>
        <w:ind w:left="450" w:right="450"/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1C3954">
        <w:rPr>
          <w:b/>
          <w:bCs/>
          <w:color w:val="000000"/>
          <w:sz w:val="22"/>
          <w:szCs w:val="22"/>
          <w:lang w:val="uk-UA" w:eastAsia="uk-UA"/>
        </w:rPr>
        <w:t>ОГОЛОШЕННЯ </w:t>
      </w:r>
      <w:r w:rsidRPr="001C3954">
        <w:rPr>
          <w:color w:val="000000"/>
          <w:sz w:val="22"/>
          <w:szCs w:val="22"/>
          <w:lang w:val="uk-UA" w:eastAsia="uk-UA"/>
        </w:rPr>
        <w:br/>
      </w:r>
      <w:r w:rsidRPr="001C3954">
        <w:rPr>
          <w:b/>
          <w:bCs/>
          <w:color w:val="000000"/>
          <w:sz w:val="22"/>
          <w:szCs w:val="2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156AF3" w:rsidRPr="001C3954">
        <w:rPr>
          <w:b/>
          <w:bCs/>
          <w:color w:val="000000"/>
          <w:sz w:val="22"/>
          <w:szCs w:val="22"/>
          <w:lang w:val="uk-UA" w:eastAsia="uk-UA"/>
        </w:rPr>
        <w:t xml:space="preserve"> (з особливостями)</w:t>
      </w:r>
    </w:p>
    <w:p w:rsidR="00D30971" w:rsidRPr="001C3954" w:rsidRDefault="00B0401A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uk-UA"/>
        </w:rPr>
      </w:pPr>
      <w:bookmarkStart w:id="2" w:name="n656"/>
      <w:bookmarkStart w:id="3" w:name="n655"/>
      <w:bookmarkEnd w:id="2"/>
      <w:bookmarkEnd w:id="3"/>
      <w:r w:rsidRPr="001C3954">
        <w:rPr>
          <w:color w:val="000000"/>
          <w:sz w:val="22"/>
          <w:szCs w:val="22"/>
          <w:lang w:val="uk-UA"/>
        </w:rPr>
        <w:t xml:space="preserve">1.Найменування замовника: </w:t>
      </w:r>
    </w:p>
    <w:p w:rsidR="00D30971" w:rsidRPr="001C3954" w:rsidRDefault="00B0401A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uk-UA"/>
        </w:rPr>
      </w:pPr>
      <w:r w:rsidRPr="001C3954">
        <w:rPr>
          <w:sz w:val="22"/>
          <w:szCs w:val="22"/>
          <w:lang w:val="uk-UA"/>
        </w:rPr>
        <w:t>ДЕРЖАВНА УСТАНОВА «ДОНЕЦЬКИЙ ОБЛАСНИЙ ЦЕНТР КОНТРОЛЮ ТА ПРОФІЛАКТИКИ ХВОРОБ МІНІСТЕРСТВА ОХОРОНИ ЗДОРОВ’Я УКРАЇНИ» КРАМАТОРСЬКА РАЙОННА ФІЛІЯ ДУ «ДОНЕЦЬКИЙ ОБЛАСНИЙ ЦЕНТР КОНТРОЛЮ ТА ПРОФІЛАКТИКИ ХВОРОБ МІНІСТЕРСТВА ОХОРОНИ ЗДОРОВ’Я УКРАЇНИ».</w:t>
      </w:r>
    </w:p>
    <w:p w:rsidR="00D30971" w:rsidRPr="001C3954" w:rsidRDefault="00B0401A">
      <w:pPr>
        <w:jc w:val="both"/>
        <w:rPr>
          <w:color w:val="000000"/>
          <w:sz w:val="22"/>
          <w:szCs w:val="22"/>
          <w:lang w:val="uk-UA"/>
        </w:rPr>
      </w:pPr>
      <w:r w:rsidRPr="001C3954">
        <w:rPr>
          <w:color w:val="000000"/>
          <w:sz w:val="22"/>
          <w:szCs w:val="22"/>
          <w:lang w:val="uk-UA"/>
        </w:rPr>
        <w:t>1.1.Місцезнаходження  замовника: 84307, Донецька обл., м. Краматорськ, вул. Аероклубна, 2.</w:t>
      </w:r>
    </w:p>
    <w:p w:rsidR="00D30971" w:rsidRPr="001C3954" w:rsidRDefault="00B0401A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  <w:lang w:val="uk-UA"/>
        </w:rPr>
      </w:pPr>
      <w:r w:rsidRPr="001C3954">
        <w:rPr>
          <w:color w:val="000000"/>
          <w:sz w:val="22"/>
          <w:szCs w:val="22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 38531914.</w:t>
      </w:r>
    </w:p>
    <w:p w:rsidR="00D30971" w:rsidRPr="001C3954" w:rsidRDefault="00B0401A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uk-UA"/>
        </w:rPr>
      </w:pPr>
      <w:r w:rsidRPr="001C3954">
        <w:rPr>
          <w:color w:val="000000"/>
          <w:sz w:val="22"/>
          <w:szCs w:val="22"/>
          <w:lang w:val="uk-UA"/>
        </w:rPr>
        <w:t>1.3.Категорія замовника: юридична особа, яка забезпечує потреби держави або територіальної громади.</w:t>
      </w:r>
    </w:p>
    <w:p w:rsidR="00D30971" w:rsidRPr="001C3954" w:rsidRDefault="00B0401A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  <w:lang w:val="uk-UA"/>
        </w:rPr>
      </w:pPr>
      <w:r w:rsidRPr="001C3954">
        <w:rPr>
          <w:color w:val="000000"/>
          <w:sz w:val="22"/>
          <w:szCs w:val="22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: </w:t>
      </w:r>
    </w:p>
    <w:p w:rsidR="00D30971" w:rsidRPr="001C3954" w:rsidRDefault="00B0401A">
      <w:pPr>
        <w:jc w:val="both"/>
        <w:rPr>
          <w:color w:val="000000"/>
          <w:sz w:val="22"/>
          <w:szCs w:val="22"/>
          <w:lang w:val="uk-UA"/>
        </w:rPr>
      </w:pPr>
      <w:bookmarkStart w:id="4" w:name="_Hlk49932360"/>
      <w:r w:rsidRPr="001C3954">
        <w:rPr>
          <w:color w:val="000000"/>
          <w:sz w:val="22"/>
          <w:szCs w:val="22"/>
          <w:lang w:val="uk-UA"/>
        </w:rPr>
        <w:t xml:space="preserve">Код за ДК 021:2015: </w:t>
      </w:r>
      <w:bookmarkEnd w:id="4"/>
      <w:r w:rsidRPr="001C3954">
        <w:rPr>
          <w:sz w:val="22"/>
          <w:szCs w:val="22"/>
          <w:lang w:val="uk-UA"/>
        </w:rPr>
        <w:t>09310000-5 – Електрична енергія</w:t>
      </w:r>
    </w:p>
    <w:p w:rsidR="00D30971" w:rsidRPr="001C3954" w:rsidRDefault="00B0401A">
      <w:pPr>
        <w:jc w:val="both"/>
        <w:rPr>
          <w:color w:val="000000"/>
          <w:sz w:val="22"/>
          <w:szCs w:val="22"/>
          <w:lang w:val="uk-UA"/>
        </w:rPr>
      </w:pPr>
      <w:r w:rsidRPr="001C3954">
        <w:rPr>
          <w:color w:val="000000"/>
          <w:sz w:val="22"/>
          <w:szCs w:val="22"/>
          <w:lang w:val="uk-UA"/>
        </w:rPr>
        <w:t>(</w:t>
      </w:r>
      <w:r w:rsidRPr="001C3954">
        <w:rPr>
          <w:sz w:val="22"/>
          <w:szCs w:val="22"/>
          <w:lang w:val="uk-UA"/>
        </w:rPr>
        <w:t>електрична енергія</w:t>
      </w:r>
      <w:r w:rsidRPr="001C3954">
        <w:rPr>
          <w:color w:val="000000"/>
          <w:sz w:val="22"/>
          <w:szCs w:val="22"/>
          <w:lang w:val="uk-UA"/>
        </w:rPr>
        <w:t>);</w:t>
      </w:r>
    </w:p>
    <w:p w:rsidR="00D30971" w:rsidRPr="001C3954" w:rsidRDefault="00B0401A">
      <w:pPr>
        <w:jc w:val="both"/>
        <w:rPr>
          <w:color w:val="000000"/>
          <w:sz w:val="22"/>
          <w:szCs w:val="22"/>
          <w:lang w:val="uk-UA"/>
        </w:rPr>
      </w:pPr>
      <w:r w:rsidRPr="001C3954">
        <w:rPr>
          <w:color w:val="000000"/>
          <w:sz w:val="22"/>
          <w:szCs w:val="22"/>
          <w:lang w:val="uk-UA"/>
        </w:rPr>
        <w:t xml:space="preserve">  </w:t>
      </w:r>
    </w:p>
    <w:p w:rsidR="00D30971" w:rsidRPr="001C3954" w:rsidRDefault="00B0401A">
      <w:pPr>
        <w:jc w:val="both"/>
        <w:rPr>
          <w:color w:val="000000"/>
          <w:sz w:val="22"/>
          <w:szCs w:val="22"/>
          <w:lang w:val="uk-UA"/>
        </w:rPr>
      </w:pPr>
      <w:r w:rsidRPr="001C3954">
        <w:rPr>
          <w:color w:val="000000"/>
          <w:sz w:val="22"/>
          <w:szCs w:val="22"/>
          <w:lang w:val="uk-UA"/>
        </w:rPr>
        <w:t xml:space="preserve">3. Кількість товарів, обсяг робіт або послуг: </w:t>
      </w:r>
    </w:p>
    <w:p w:rsidR="00D30971" w:rsidRPr="001C3954" w:rsidRDefault="00B0401A">
      <w:pPr>
        <w:jc w:val="both"/>
        <w:rPr>
          <w:bCs/>
          <w:sz w:val="22"/>
          <w:szCs w:val="22"/>
          <w:lang w:val="uk-UA"/>
        </w:rPr>
      </w:pPr>
      <w:r w:rsidRPr="001C3954">
        <w:rPr>
          <w:sz w:val="22"/>
          <w:szCs w:val="22"/>
          <w:lang w:val="uk-UA"/>
        </w:rPr>
        <w:t>електрична енергія</w:t>
      </w:r>
      <w:r w:rsidRPr="001C3954">
        <w:rPr>
          <w:color w:val="000000"/>
          <w:sz w:val="22"/>
          <w:szCs w:val="22"/>
          <w:lang w:val="uk-UA"/>
        </w:rPr>
        <w:t xml:space="preserve"> – </w:t>
      </w:r>
      <w:r w:rsidR="001E608C" w:rsidRPr="001C3954">
        <w:rPr>
          <w:bCs/>
          <w:sz w:val="22"/>
          <w:szCs w:val="22"/>
          <w:lang w:val="uk-UA"/>
        </w:rPr>
        <w:t>8</w:t>
      </w:r>
      <w:r w:rsidR="00016313" w:rsidRPr="001C3954">
        <w:rPr>
          <w:bCs/>
          <w:sz w:val="22"/>
          <w:szCs w:val="22"/>
          <w:lang w:val="uk-UA"/>
        </w:rPr>
        <w:t>5</w:t>
      </w:r>
      <w:r w:rsidRPr="001C3954">
        <w:rPr>
          <w:bCs/>
          <w:sz w:val="22"/>
          <w:szCs w:val="22"/>
          <w:lang w:val="uk-UA"/>
        </w:rPr>
        <w:t xml:space="preserve"> 000 кВт/год</w:t>
      </w:r>
    </w:p>
    <w:p w:rsidR="00D30971" w:rsidRPr="001C3954" w:rsidRDefault="00D30971">
      <w:pPr>
        <w:jc w:val="both"/>
        <w:rPr>
          <w:color w:val="000000"/>
          <w:sz w:val="22"/>
          <w:szCs w:val="22"/>
          <w:lang w:val="uk-UA"/>
        </w:rPr>
      </w:pPr>
    </w:p>
    <w:p w:rsidR="00D30971" w:rsidRPr="001C3954" w:rsidRDefault="00B0401A">
      <w:pPr>
        <w:jc w:val="both"/>
        <w:rPr>
          <w:color w:val="000000"/>
          <w:sz w:val="22"/>
          <w:szCs w:val="22"/>
          <w:lang w:val="uk-UA"/>
        </w:rPr>
      </w:pPr>
      <w:r w:rsidRPr="001C3954">
        <w:rPr>
          <w:color w:val="000000"/>
          <w:sz w:val="22"/>
          <w:szCs w:val="22"/>
          <w:lang w:val="uk-UA"/>
        </w:rPr>
        <w:t>3.1. Місце поставки товарів, виконання робіт чи надання послуг</w:t>
      </w:r>
      <w:bookmarkStart w:id="5" w:name="n417"/>
      <w:bookmarkEnd w:id="5"/>
      <w:r w:rsidRPr="001C3954">
        <w:rPr>
          <w:color w:val="000000"/>
          <w:sz w:val="22"/>
          <w:szCs w:val="22"/>
          <w:lang w:val="uk-UA"/>
        </w:rPr>
        <w:t>: Донецька обл., м. Краматорськ, вул. Аероклубна, 2.</w:t>
      </w:r>
    </w:p>
    <w:p w:rsidR="00D30971" w:rsidRPr="001C3954" w:rsidRDefault="00D30971">
      <w:pPr>
        <w:jc w:val="both"/>
        <w:rPr>
          <w:color w:val="000000"/>
          <w:sz w:val="22"/>
          <w:szCs w:val="22"/>
          <w:lang w:val="uk-UA"/>
        </w:rPr>
      </w:pPr>
    </w:p>
    <w:p w:rsidR="00D30971" w:rsidRPr="001C3954" w:rsidRDefault="00B0401A">
      <w:pPr>
        <w:jc w:val="both"/>
        <w:rPr>
          <w:rFonts w:eastAsia="SimSun" w:cs="SimSun"/>
          <w:color w:val="000000"/>
          <w:sz w:val="22"/>
          <w:szCs w:val="22"/>
          <w:lang w:val="uk-UA"/>
        </w:rPr>
      </w:pPr>
      <w:r w:rsidRPr="001C3954">
        <w:rPr>
          <w:color w:val="000000"/>
          <w:sz w:val="22"/>
          <w:szCs w:val="22"/>
          <w:lang w:val="uk-UA"/>
        </w:rPr>
        <w:t>4. Очікувана вартість предмета закупівлі:</w:t>
      </w:r>
      <w:bookmarkStart w:id="6" w:name="n659"/>
      <w:bookmarkEnd w:id="6"/>
      <w:r w:rsidR="00016313" w:rsidRPr="001C3954">
        <w:rPr>
          <w:color w:val="000000"/>
          <w:sz w:val="22"/>
          <w:szCs w:val="22"/>
          <w:lang w:val="uk-UA"/>
        </w:rPr>
        <w:t xml:space="preserve"> 6</w:t>
      </w:r>
      <w:r w:rsidR="00730D0E" w:rsidRPr="001C3954">
        <w:rPr>
          <w:color w:val="000000"/>
          <w:sz w:val="22"/>
          <w:szCs w:val="22"/>
          <w:lang w:val="uk-UA"/>
        </w:rPr>
        <w:t>902</w:t>
      </w:r>
      <w:r w:rsidR="00016313" w:rsidRPr="001C3954">
        <w:rPr>
          <w:color w:val="000000"/>
          <w:sz w:val="22"/>
          <w:szCs w:val="22"/>
          <w:lang w:val="uk-UA"/>
        </w:rPr>
        <w:t>0</w:t>
      </w:r>
      <w:r w:rsidRPr="001C3954">
        <w:rPr>
          <w:color w:val="000000"/>
          <w:sz w:val="22"/>
          <w:szCs w:val="22"/>
          <w:lang w:val="uk-UA"/>
        </w:rPr>
        <w:t>0,00</w:t>
      </w:r>
      <w:r w:rsidRPr="001C3954">
        <w:rPr>
          <w:rFonts w:eastAsia="SimSun" w:cs="SimSun"/>
          <w:color w:val="000000"/>
          <w:sz w:val="22"/>
          <w:szCs w:val="22"/>
          <w:lang w:val="uk-UA"/>
        </w:rPr>
        <w:t xml:space="preserve"> грн.</w:t>
      </w:r>
    </w:p>
    <w:p w:rsidR="00242465" w:rsidRPr="001C3954" w:rsidRDefault="00242465">
      <w:pPr>
        <w:jc w:val="both"/>
        <w:rPr>
          <w:rFonts w:eastAsia="SimSun" w:cs="SimSun"/>
          <w:color w:val="000000"/>
          <w:sz w:val="22"/>
          <w:szCs w:val="22"/>
          <w:lang w:val="uk-UA"/>
        </w:rPr>
      </w:pPr>
    </w:p>
    <w:p w:rsidR="00730D0E" w:rsidRPr="001C3954" w:rsidRDefault="00730D0E" w:rsidP="00730D0E">
      <w:pPr>
        <w:tabs>
          <w:tab w:val="left" w:pos="329"/>
        </w:tabs>
        <w:ind w:left="34" w:right="113" w:hanging="21"/>
        <w:contextualSpacing/>
        <w:jc w:val="both"/>
        <w:rPr>
          <w:bCs/>
          <w:sz w:val="22"/>
          <w:szCs w:val="22"/>
          <w:lang w:val="uk-UA"/>
        </w:rPr>
      </w:pPr>
      <w:r w:rsidRPr="001C3954">
        <w:rPr>
          <w:bCs/>
          <w:sz w:val="22"/>
          <w:szCs w:val="22"/>
          <w:lang w:val="uk-UA"/>
        </w:rPr>
        <w:t>Замовник не приймає тендерну пропозицію, ціна якої є вищою, ніж очікувана вартість предмета закупівлі, визначена замовником в оголошенні про проведення відкритих торгів з особливостями.</w:t>
      </w:r>
    </w:p>
    <w:p w:rsidR="00730D0E" w:rsidRPr="001C3954" w:rsidRDefault="00730D0E" w:rsidP="00730D0E">
      <w:pPr>
        <w:tabs>
          <w:tab w:val="left" w:pos="329"/>
        </w:tabs>
        <w:ind w:left="34" w:right="113" w:hanging="21"/>
        <w:contextualSpacing/>
        <w:jc w:val="both"/>
        <w:rPr>
          <w:b/>
          <w:bCs/>
          <w:sz w:val="22"/>
          <w:szCs w:val="22"/>
        </w:rPr>
      </w:pPr>
    </w:p>
    <w:p w:rsidR="00D30971" w:rsidRPr="001C3954" w:rsidRDefault="001C3954" w:rsidP="00730D0E">
      <w:pPr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5</w:t>
      </w:r>
      <w:r w:rsidR="00B0401A" w:rsidRPr="001C3954">
        <w:rPr>
          <w:color w:val="000000"/>
          <w:sz w:val="22"/>
          <w:szCs w:val="22"/>
          <w:lang w:val="uk-UA"/>
        </w:rPr>
        <w:t xml:space="preserve">. Строк поставки товарів, виконання робіт, надання послуг: </w:t>
      </w:r>
      <w:r w:rsidR="00B0401A" w:rsidRPr="001C3954">
        <w:rPr>
          <w:sz w:val="22"/>
          <w:szCs w:val="22"/>
          <w:lang w:val="uk-UA" w:eastAsia="en-US"/>
        </w:rPr>
        <w:t>протягом 202</w:t>
      </w:r>
      <w:r w:rsidR="00730D0E" w:rsidRPr="001C3954">
        <w:rPr>
          <w:sz w:val="22"/>
          <w:szCs w:val="22"/>
          <w:lang w:val="uk-UA" w:eastAsia="en-US"/>
        </w:rPr>
        <w:t>4</w:t>
      </w:r>
      <w:r w:rsidR="00B0401A" w:rsidRPr="001C3954">
        <w:rPr>
          <w:sz w:val="22"/>
          <w:szCs w:val="22"/>
          <w:lang w:val="uk-UA" w:eastAsia="en-US"/>
        </w:rPr>
        <w:t xml:space="preserve"> року,  до 31.12.202</w:t>
      </w:r>
      <w:r w:rsidR="00730D0E" w:rsidRPr="001C3954">
        <w:rPr>
          <w:sz w:val="22"/>
          <w:szCs w:val="22"/>
          <w:lang w:val="uk-UA" w:eastAsia="en-US"/>
        </w:rPr>
        <w:t>4</w:t>
      </w:r>
      <w:r w:rsidR="00B0401A" w:rsidRPr="001C3954">
        <w:rPr>
          <w:sz w:val="22"/>
          <w:szCs w:val="22"/>
          <w:lang w:val="uk-UA" w:eastAsia="en-US"/>
        </w:rPr>
        <w:t xml:space="preserve"> р.</w:t>
      </w:r>
    </w:p>
    <w:p w:rsidR="00730D0E" w:rsidRPr="001C3954" w:rsidRDefault="00730D0E">
      <w:pPr>
        <w:shd w:val="clear" w:color="auto" w:fill="FFFFFF"/>
        <w:spacing w:after="150"/>
        <w:jc w:val="both"/>
        <w:rPr>
          <w:color w:val="000000"/>
          <w:sz w:val="22"/>
          <w:szCs w:val="22"/>
          <w:lang w:val="uk-UA"/>
        </w:rPr>
      </w:pPr>
    </w:p>
    <w:p w:rsidR="00D30971" w:rsidRPr="001C3954" w:rsidRDefault="001C3954">
      <w:pPr>
        <w:shd w:val="clear" w:color="auto" w:fill="FFFFFF"/>
        <w:spacing w:after="15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6</w:t>
      </w:r>
      <w:r w:rsidR="00B0401A" w:rsidRPr="001C3954">
        <w:rPr>
          <w:color w:val="000000"/>
          <w:sz w:val="22"/>
          <w:szCs w:val="22"/>
          <w:lang w:val="uk-UA"/>
        </w:rPr>
        <w:t>. Кінцевий строк подання тендерних пропозицій:</w:t>
      </w:r>
      <w:r w:rsidR="00B0401A" w:rsidRPr="001C3954">
        <w:rPr>
          <w:rFonts w:eastAsia="SimSun" w:cs="SimSun"/>
          <w:color w:val="000000"/>
          <w:sz w:val="22"/>
          <w:szCs w:val="22"/>
          <w:lang w:val="uk-UA"/>
        </w:rPr>
        <w:t xml:space="preserve"> </w:t>
      </w:r>
      <w:bookmarkStart w:id="7" w:name="n661"/>
      <w:bookmarkEnd w:id="7"/>
      <w:r w:rsidR="008D27DD" w:rsidRPr="001C3954">
        <w:rPr>
          <w:rFonts w:eastAsia="SimSun" w:cs="SimSun"/>
          <w:color w:val="000000"/>
          <w:sz w:val="22"/>
          <w:szCs w:val="22"/>
          <w:lang w:val="uk-UA"/>
        </w:rPr>
        <w:t>1</w:t>
      </w:r>
      <w:r w:rsidR="00156AF3" w:rsidRPr="001C3954">
        <w:rPr>
          <w:rFonts w:eastAsia="SimSun" w:cs="SimSun"/>
          <w:color w:val="000000"/>
          <w:sz w:val="22"/>
          <w:szCs w:val="22"/>
          <w:lang w:val="uk-UA"/>
        </w:rPr>
        <w:t>6</w:t>
      </w:r>
      <w:r w:rsidR="00B0401A" w:rsidRPr="001C3954">
        <w:rPr>
          <w:rFonts w:eastAsia="SimSun" w:cs="SimSun"/>
          <w:color w:val="000000"/>
          <w:sz w:val="22"/>
          <w:szCs w:val="22"/>
          <w:lang w:val="uk-UA"/>
        </w:rPr>
        <w:t>.01.202</w:t>
      </w:r>
      <w:r w:rsidR="008D27DD" w:rsidRPr="001C3954">
        <w:rPr>
          <w:rFonts w:eastAsia="SimSun" w:cs="SimSun"/>
          <w:color w:val="000000"/>
          <w:sz w:val="22"/>
          <w:szCs w:val="22"/>
          <w:lang w:val="uk-UA"/>
        </w:rPr>
        <w:t>3</w:t>
      </w:r>
      <w:r w:rsidR="00B0401A" w:rsidRPr="001C3954">
        <w:rPr>
          <w:rFonts w:eastAsia="SimSun" w:cs="SimSun"/>
          <w:color w:val="000000"/>
          <w:sz w:val="22"/>
          <w:szCs w:val="22"/>
          <w:lang w:val="uk-UA"/>
        </w:rPr>
        <w:t xml:space="preserve"> р.</w:t>
      </w:r>
    </w:p>
    <w:p w:rsidR="00D30971" w:rsidRPr="001C3954" w:rsidRDefault="001C3954">
      <w:pPr>
        <w:shd w:val="clear" w:color="auto" w:fill="FFFFFF"/>
        <w:spacing w:after="15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7</w:t>
      </w:r>
      <w:r w:rsidR="00B0401A" w:rsidRPr="001C3954">
        <w:rPr>
          <w:color w:val="000000"/>
          <w:sz w:val="22"/>
          <w:szCs w:val="22"/>
          <w:lang w:val="uk-UA"/>
        </w:rPr>
        <w:t>. Умови оплати:</w:t>
      </w:r>
    </w:p>
    <w:tbl>
      <w:tblPr>
        <w:tblStyle w:val="1"/>
        <w:tblW w:w="8705" w:type="dxa"/>
        <w:tblInd w:w="181" w:type="dxa"/>
        <w:tblLayout w:type="fixed"/>
        <w:tblLook w:val="04A0" w:firstRow="1" w:lastRow="0" w:firstColumn="1" w:lastColumn="0" w:noHBand="0" w:noVBand="1"/>
      </w:tblPr>
      <w:tblGrid>
        <w:gridCol w:w="3431"/>
        <w:gridCol w:w="1843"/>
        <w:gridCol w:w="992"/>
        <w:gridCol w:w="1375"/>
        <w:gridCol w:w="1064"/>
      </w:tblGrid>
      <w:tr w:rsidR="00D30971" w:rsidRPr="001C3954">
        <w:tc>
          <w:tcPr>
            <w:tcW w:w="3431" w:type="dxa"/>
          </w:tcPr>
          <w:p w:rsidR="00D30971" w:rsidRPr="001C3954" w:rsidRDefault="00B0401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bookmarkStart w:id="8" w:name="_Hlk15297878"/>
            <w:r w:rsidRPr="001C3954">
              <w:rPr>
                <w:b/>
                <w:bCs/>
                <w:sz w:val="22"/>
                <w:szCs w:val="22"/>
              </w:rPr>
              <w:t>Подія</w:t>
            </w:r>
          </w:p>
        </w:tc>
        <w:tc>
          <w:tcPr>
            <w:tcW w:w="1843" w:type="dxa"/>
          </w:tcPr>
          <w:p w:rsidR="00D30971" w:rsidRPr="001C3954" w:rsidRDefault="00B0401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3954">
              <w:rPr>
                <w:b/>
                <w:bCs/>
                <w:sz w:val="22"/>
                <w:szCs w:val="22"/>
              </w:rPr>
              <w:t xml:space="preserve">     Тип оплати</w:t>
            </w:r>
          </w:p>
        </w:tc>
        <w:tc>
          <w:tcPr>
            <w:tcW w:w="992" w:type="dxa"/>
          </w:tcPr>
          <w:p w:rsidR="00D30971" w:rsidRPr="001C3954" w:rsidRDefault="00B0401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C3954">
              <w:rPr>
                <w:b/>
                <w:bCs/>
                <w:sz w:val="22"/>
                <w:szCs w:val="22"/>
              </w:rPr>
              <w:t>Період,</w:t>
            </w:r>
          </w:p>
          <w:p w:rsidR="00D30971" w:rsidRPr="001C3954" w:rsidRDefault="00B0401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3954">
              <w:rPr>
                <w:b/>
                <w:bCs/>
                <w:sz w:val="22"/>
                <w:szCs w:val="22"/>
              </w:rPr>
              <w:t>(днів)</w:t>
            </w:r>
          </w:p>
        </w:tc>
        <w:tc>
          <w:tcPr>
            <w:tcW w:w="1375" w:type="dxa"/>
          </w:tcPr>
          <w:p w:rsidR="00D30971" w:rsidRPr="001C3954" w:rsidRDefault="00B0401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C3954">
              <w:rPr>
                <w:b/>
                <w:bCs/>
                <w:sz w:val="22"/>
                <w:szCs w:val="22"/>
              </w:rPr>
              <w:t>Тип</w:t>
            </w:r>
          </w:p>
          <w:p w:rsidR="00D30971" w:rsidRPr="001C3954" w:rsidRDefault="00B0401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3954">
              <w:rPr>
                <w:b/>
                <w:bCs/>
                <w:sz w:val="22"/>
                <w:szCs w:val="22"/>
              </w:rPr>
              <w:t>днів</w:t>
            </w:r>
          </w:p>
        </w:tc>
        <w:tc>
          <w:tcPr>
            <w:tcW w:w="1064" w:type="dxa"/>
          </w:tcPr>
          <w:p w:rsidR="00D30971" w:rsidRPr="001C3954" w:rsidRDefault="00B0401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C3954">
              <w:rPr>
                <w:b/>
                <w:bCs/>
                <w:sz w:val="22"/>
                <w:szCs w:val="22"/>
              </w:rPr>
              <w:t>Розмір</w:t>
            </w:r>
          </w:p>
          <w:p w:rsidR="00D30971" w:rsidRPr="001C3954" w:rsidRDefault="00B0401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C3954">
              <w:rPr>
                <w:b/>
                <w:bCs/>
                <w:sz w:val="22"/>
                <w:szCs w:val="22"/>
              </w:rPr>
              <w:t>оплати,</w:t>
            </w:r>
          </w:p>
          <w:p w:rsidR="00D30971" w:rsidRPr="001C3954" w:rsidRDefault="00B0401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3954">
              <w:rPr>
                <w:b/>
                <w:bCs/>
                <w:sz w:val="22"/>
                <w:szCs w:val="22"/>
              </w:rPr>
              <w:t>(%)</w:t>
            </w:r>
          </w:p>
        </w:tc>
      </w:tr>
      <w:tr w:rsidR="00D30971" w:rsidRPr="001C3954">
        <w:tc>
          <w:tcPr>
            <w:tcW w:w="3431" w:type="dxa"/>
          </w:tcPr>
          <w:p w:rsidR="00D30971" w:rsidRPr="001C3954" w:rsidRDefault="00B0401A">
            <w:pPr>
              <w:pStyle w:val="a3"/>
              <w:tabs>
                <w:tab w:val="left" w:pos="555"/>
                <w:tab w:val="left" w:pos="4678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3954">
              <w:rPr>
                <w:sz w:val="22"/>
                <w:szCs w:val="22"/>
                <w:shd w:val="clear" w:color="auto" w:fill="FFFFFF"/>
              </w:rPr>
              <w:t> — поставка</w:t>
            </w:r>
            <w:r w:rsidRPr="001C3954">
              <w:rPr>
                <w:b/>
                <w:color w:val="000000"/>
                <w:sz w:val="22"/>
                <w:szCs w:val="22"/>
              </w:rPr>
              <w:t xml:space="preserve"> товару</w:t>
            </w:r>
            <w:r w:rsidRPr="001C3954">
              <w:rPr>
                <w:rFonts w:eastAsia="SimSu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3954">
              <w:rPr>
                <w:rFonts w:eastAsia="SimSun"/>
                <w:color w:val="000000"/>
                <w:sz w:val="22"/>
                <w:szCs w:val="22"/>
              </w:rPr>
              <w:t xml:space="preserve"> — оплата здійснюється </w:t>
            </w:r>
            <w:r w:rsidRPr="001C3954">
              <w:rPr>
                <w:sz w:val="22"/>
                <w:szCs w:val="22"/>
              </w:rPr>
              <w:t>з моменту фактичної поставки Товару</w:t>
            </w:r>
            <w:r w:rsidRPr="001C3954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D30971" w:rsidRPr="001C3954" w:rsidRDefault="00B0401A">
            <w:pPr>
              <w:spacing w:after="200"/>
              <w:ind w:firstLine="360"/>
              <w:jc w:val="both"/>
              <w:rPr>
                <w:sz w:val="22"/>
                <w:szCs w:val="22"/>
              </w:rPr>
            </w:pPr>
            <w:r w:rsidRPr="001C3954">
              <w:rPr>
                <w:b/>
                <w:bCs/>
                <w:sz w:val="22"/>
                <w:szCs w:val="22"/>
                <w:shd w:val="clear" w:color="auto" w:fill="FFFFFF"/>
              </w:rPr>
              <w:t>післяплата</w:t>
            </w:r>
            <w:r w:rsidRPr="001C3954">
              <w:rPr>
                <w:sz w:val="22"/>
                <w:szCs w:val="22"/>
                <w:shd w:val="clear" w:color="auto" w:fill="FFFFFF"/>
              </w:rPr>
              <w:t> </w:t>
            </w:r>
          </w:p>
          <w:p w:rsidR="00D30971" w:rsidRPr="001C3954" w:rsidRDefault="00D309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0971" w:rsidRPr="001C3954" w:rsidRDefault="00905C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39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5" w:type="dxa"/>
          </w:tcPr>
          <w:p w:rsidR="00D30971" w:rsidRPr="001C3954" w:rsidRDefault="00B0401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3954">
              <w:rPr>
                <w:sz w:val="22"/>
                <w:szCs w:val="22"/>
              </w:rPr>
              <w:t xml:space="preserve">робочі </w:t>
            </w:r>
          </w:p>
        </w:tc>
        <w:tc>
          <w:tcPr>
            <w:tcW w:w="1064" w:type="dxa"/>
          </w:tcPr>
          <w:p w:rsidR="00D30971" w:rsidRPr="001C3954" w:rsidRDefault="00B0401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3954">
              <w:rPr>
                <w:sz w:val="22"/>
                <w:szCs w:val="22"/>
              </w:rPr>
              <w:t>100</w:t>
            </w:r>
          </w:p>
        </w:tc>
      </w:tr>
    </w:tbl>
    <w:p w:rsidR="00D30971" w:rsidRPr="001C3954" w:rsidRDefault="00D30971">
      <w:pPr>
        <w:shd w:val="clear" w:color="auto" w:fill="FFFFFF"/>
        <w:spacing w:after="150"/>
        <w:jc w:val="both"/>
        <w:rPr>
          <w:color w:val="000000"/>
          <w:sz w:val="22"/>
          <w:szCs w:val="22"/>
          <w:lang w:val="uk-UA"/>
        </w:rPr>
      </w:pPr>
      <w:bookmarkStart w:id="9" w:name="n662"/>
      <w:bookmarkEnd w:id="8"/>
      <w:bookmarkEnd w:id="9"/>
    </w:p>
    <w:p w:rsidR="00D30971" w:rsidRPr="001C3954" w:rsidRDefault="001C3954">
      <w:pPr>
        <w:shd w:val="clear" w:color="auto" w:fill="FFFFFF"/>
        <w:spacing w:after="15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8</w:t>
      </w:r>
      <w:r w:rsidR="00B0401A" w:rsidRPr="001C3954">
        <w:rPr>
          <w:color w:val="000000"/>
          <w:sz w:val="22"/>
          <w:szCs w:val="22"/>
          <w:lang w:val="uk-UA"/>
        </w:rPr>
        <w:t>. Мова (мови), якою (якими) повинні готуватися тендерні пропозиції:</w:t>
      </w:r>
      <w:bookmarkStart w:id="10" w:name="n663"/>
      <w:bookmarkEnd w:id="10"/>
      <w:r w:rsidR="00B0401A" w:rsidRPr="001C3954">
        <w:rPr>
          <w:color w:val="000000"/>
          <w:sz w:val="22"/>
          <w:szCs w:val="22"/>
          <w:lang w:val="uk-UA"/>
        </w:rPr>
        <w:t xml:space="preserve"> українська.</w:t>
      </w:r>
    </w:p>
    <w:p w:rsidR="00D30971" w:rsidRPr="001C3954" w:rsidRDefault="00B0401A">
      <w:pPr>
        <w:shd w:val="clear" w:color="auto" w:fill="FFFFFF"/>
        <w:jc w:val="both"/>
        <w:rPr>
          <w:rFonts w:eastAsia="SimSun" w:cs="SimSun"/>
          <w:color w:val="000000"/>
          <w:sz w:val="22"/>
          <w:szCs w:val="22"/>
          <w:lang w:val="uk-UA"/>
        </w:rPr>
      </w:pPr>
      <w:r w:rsidRPr="001C3954">
        <w:rPr>
          <w:color w:val="000000"/>
          <w:sz w:val="22"/>
          <w:szCs w:val="22"/>
          <w:lang w:val="uk-UA"/>
        </w:rPr>
        <w:t>9. Розмір забезпечення тендерних пропозицій (якщо замовник вимагає його надати):</w:t>
      </w:r>
      <w:r w:rsidRPr="001C3954">
        <w:rPr>
          <w:rFonts w:eastAsia="SimSun" w:cs="SimSun"/>
          <w:color w:val="000000"/>
          <w:sz w:val="22"/>
          <w:szCs w:val="22"/>
          <w:lang w:val="uk-UA"/>
        </w:rPr>
        <w:t xml:space="preserve"> </w:t>
      </w:r>
    </w:p>
    <w:p w:rsidR="00D30971" w:rsidRPr="001C3954" w:rsidRDefault="00B0401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uk-UA"/>
        </w:rPr>
      </w:pPr>
      <w:r w:rsidRPr="001C3954">
        <w:rPr>
          <w:rFonts w:eastAsia="SimSun" w:cs="SimSun"/>
          <w:color w:val="000000"/>
          <w:sz w:val="22"/>
          <w:szCs w:val="22"/>
          <w:lang w:val="uk-UA"/>
        </w:rPr>
        <w:t>не вимагається.</w:t>
      </w:r>
    </w:p>
    <w:p w:rsidR="00D30971" w:rsidRPr="001C3954" w:rsidRDefault="00B0401A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1C3954">
        <w:rPr>
          <w:color w:val="000000"/>
          <w:sz w:val="22"/>
          <w:szCs w:val="22"/>
          <w:lang w:val="uk-UA"/>
        </w:rPr>
        <w:t xml:space="preserve"> 9.1.Вид  забезпечення тендерних пропозицій (якщо замовник вимагає його надати):   </w:t>
      </w:r>
    </w:p>
    <w:p w:rsidR="00D30971" w:rsidRPr="001C3954" w:rsidRDefault="00B0401A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  <w:lang w:val="uk-UA"/>
        </w:rPr>
      </w:pPr>
      <w:r w:rsidRPr="001C3954">
        <w:rPr>
          <w:rFonts w:eastAsia="SimSun" w:cs="SimSun"/>
          <w:color w:val="000000"/>
          <w:sz w:val="22"/>
          <w:szCs w:val="22"/>
          <w:lang w:val="uk-UA"/>
        </w:rPr>
        <w:t>не вимагається.</w:t>
      </w:r>
    </w:p>
    <w:p w:rsidR="00D30971" w:rsidRPr="001C3954" w:rsidRDefault="00B0401A">
      <w:pPr>
        <w:shd w:val="clear" w:color="auto" w:fill="FFFFFF"/>
        <w:jc w:val="both"/>
        <w:rPr>
          <w:rFonts w:eastAsia="SimSun" w:cs="SimSun"/>
          <w:color w:val="000000"/>
          <w:sz w:val="22"/>
          <w:szCs w:val="22"/>
          <w:lang w:val="uk-UA"/>
        </w:rPr>
      </w:pPr>
      <w:r w:rsidRPr="001C3954">
        <w:rPr>
          <w:color w:val="000000"/>
          <w:sz w:val="22"/>
          <w:szCs w:val="22"/>
          <w:lang w:val="uk-UA"/>
        </w:rPr>
        <w:t>9.2.Умови надання забезпечення тендерних пропозицій (якщо замовник вимагає його надати):</w:t>
      </w:r>
      <w:r w:rsidRPr="001C3954">
        <w:rPr>
          <w:rFonts w:eastAsia="SimSun" w:cs="SimSun"/>
          <w:color w:val="000000"/>
          <w:sz w:val="22"/>
          <w:szCs w:val="22"/>
          <w:lang w:val="uk-UA"/>
        </w:rPr>
        <w:t xml:space="preserve"> </w:t>
      </w:r>
      <w:bookmarkStart w:id="11" w:name="n664"/>
      <w:bookmarkEnd w:id="11"/>
      <w:r w:rsidRPr="001C3954">
        <w:rPr>
          <w:rFonts w:eastAsia="SimSun" w:cs="SimSun"/>
          <w:color w:val="000000"/>
          <w:sz w:val="22"/>
          <w:szCs w:val="22"/>
          <w:lang w:val="uk-UA"/>
        </w:rPr>
        <w:t>відсутні.</w:t>
      </w:r>
    </w:p>
    <w:p w:rsidR="00331A3B" w:rsidRPr="00FF0C06" w:rsidRDefault="00331A3B" w:rsidP="00331A3B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FF0C06">
        <w:rPr>
          <w:color w:val="000000"/>
          <w:sz w:val="22"/>
          <w:szCs w:val="22"/>
          <w:lang w:val="uk-UA"/>
        </w:rPr>
        <w:lastRenderedPageBreak/>
        <w:t>1</w:t>
      </w:r>
      <w:r>
        <w:rPr>
          <w:color w:val="000000"/>
          <w:sz w:val="22"/>
          <w:szCs w:val="22"/>
          <w:lang w:val="uk-UA"/>
        </w:rPr>
        <w:t>0</w:t>
      </w:r>
      <w:r w:rsidRPr="00FF0C06">
        <w:rPr>
          <w:color w:val="000000"/>
          <w:sz w:val="22"/>
          <w:szCs w:val="22"/>
          <w:lang w:val="uk-UA"/>
        </w:rPr>
        <w:t>. Дата та час розкриття тендерних пропозицій, якщо оголошення про проведення відкритих торгів оприлюднюються відповідно до частини третьої статті 10 Закону України “Про публічні закупівлі”: не передбачено.</w:t>
      </w:r>
    </w:p>
    <w:p w:rsidR="00331A3B" w:rsidRDefault="00331A3B" w:rsidP="00331A3B">
      <w:pPr>
        <w:shd w:val="clear" w:color="auto" w:fill="FFFFFF"/>
        <w:jc w:val="both"/>
        <w:rPr>
          <w:rFonts w:eastAsia="SimSun" w:cs="SimSun"/>
          <w:color w:val="000000"/>
          <w:sz w:val="22"/>
          <w:szCs w:val="22"/>
          <w:lang w:val="uk-UA"/>
        </w:rPr>
      </w:pPr>
    </w:p>
    <w:p w:rsidR="00331A3B" w:rsidRPr="00B40C42" w:rsidRDefault="00331A3B" w:rsidP="00331A3B">
      <w:pPr>
        <w:rPr>
          <w:color w:val="000000"/>
          <w:sz w:val="22"/>
          <w:szCs w:val="22"/>
          <w:lang w:val="uk-UA"/>
        </w:rPr>
      </w:pPr>
      <w:r w:rsidRPr="00B40C42">
        <w:rPr>
          <w:color w:val="000000"/>
          <w:sz w:val="22"/>
          <w:szCs w:val="22"/>
          <w:lang w:val="uk-UA"/>
        </w:rPr>
        <w:t>1</w:t>
      </w:r>
      <w:r>
        <w:rPr>
          <w:color w:val="000000"/>
          <w:sz w:val="22"/>
          <w:szCs w:val="22"/>
          <w:lang w:val="uk-UA"/>
        </w:rPr>
        <w:t>1</w:t>
      </w:r>
      <w:r w:rsidRPr="00B40C42">
        <w:rPr>
          <w:color w:val="000000"/>
          <w:sz w:val="22"/>
          <w:szCs w:val="22"/>
          <w:lang w:val="uk-UA"/>
        </w:rPr>
        <w:t>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>
        <w:rPr>
          <w:color w:val="000000"/>
          <w:sz w:val="22"/>
          <w:szCs w:val="22"/>
          <w:lang w:val="uk-UA"/>
        </w:rPr>
        <w:t>: 0,6</w:t>
      </w:r>
      <w:bookmarkStart w:id="12" w:name="_GoBack"/>
      <w:bookmarkEnd w:id="12"/>
      <w:r>
        <w:rPr>
          <w:color w:val="000000"/>
          <w:sz w:val="22"/>
          <w:szCs w:val="22"/>
          <w:lang w:val="uk-UA"/>
        </w:rPr>
        <w:t xml:space="preserve"> %.</w:t>
      </w:r>
    </w:p>
    <w:p w:rsidR="00331A3B" w:rsidRPr="00EA05F6" w:rsidRDefault="00331A3B" w:rsidP="00331A3B">
      <w:pPr>
        <w:shd w:val="clear" w:color="auto" w:fill="FFFFFF"/>
        <w:jc w:val="both"/>
        <w:rPr>
          <w:rFonts w:eastAsia="SimSun" w:cs="SimSun"/>
          <w:color w:val="000000"/>
          <w:sz w:val="22"/>
          <w:szCs w:val="22"/>
          <w:lang w:val="uk-UA"/>
        </w:rPr>
      </w:pPr>
    </w:p>
    <w:p w:rsidR="00331A3B" w:rsidRPr="00EA05F6" w:rsidRDefault="00331A3B" w:rsidP="00331A3B">
      <w:pPr>
        <w:shd w:val="clear" w:color="auto" w:fill="FFFFFF"/>
        <w:spacing w:after="150"/>
        <w:jc w:val="both"/>
        <w:rPr>
          <w:color w:val="000000"/>
          <w:sz w:val="22"/>
          <w:szCs w:val="22"/>
          <w:lang w:val="uk-UA"/>
        </w:rPr>
      </w:pPr>
      <w:bookmarkStart w:id="13" w:name="n666"/>
      <w:bookmarkEnd w:id="13"/>
      <w:r w:rsidRPr="00EA05F6">
        <w:rPr>
          <w:color w:val="000000"/>
          <w:sz w:val="22"/>
          <w:szCs w:val="22"/>
          <w:lang w:val="uk-UA"/>
        </w:rPr>
        <w:t>1</w:t>
      </w:r>
      <w:r>
        <w:rPr>
          <w:color w:val="000000"/>
          <w:sz w:val="22"/>
          <w:szCs w:val="22"/>
          <w:lang w:val="uk-UA"/>
        </w:rPr>
        <w:t>2</w:t>
      </w:r>
      <w:r w:rsidRPr="00EA05F6">
        <w:rPr>
          <w:color w:val="000000"/>
          <w:sz w:val="22"/>
          <w:szCs w:val="22"/>
          <w:lang w:val="uk-UA"/>
        </w:rPr>
        <w:t>. Математична формула для розрахунку приведеної ціни (у разі її застосування):</w:t>
      </w:r>
      <w:r w:rsidRPr="00EA05F6">
        <w:rPr>
          <w:rFonts w:eastAsia="SimSun" w:cs="SimSun"/>
          <w:color w:val="000000"/>
          <w:sz w:val="22"/>
          <w:szCs w:val="22"/>
          <w:lang w:val="uk-UA"/>
        </w:rPr>
        <w:t xml:space="preserve"> не застосовується</w:t>
      </w:r>
      <w:bookmarkStart w:id="14" w:name="n667"/>
      <w:bookmarkEnd w:id="14"/>
      <w:r w:rsidRPr="00EA05F6">
        <w:rPr>
          <w:rFonts w:eastAsia="SimSun" w:cs="SimSun"/>
          <w:color w:val="000000"/>
          <w:sz w:val="22"/>
          <w:szCs w:val="22"/>
          <w:lang w:val="uk-UA"/>
        </w:rPr>
        <w:t>.</w:t>
      </w:r>
    </w:p>
    <w:p w:rsidR="00D30971" w:rsidRPr="001C3954" w:rsidRDefault="00D30971">
      <w:pPr>
        <w:rPr>
          <w:sz w:val="22"/>
          <w:szCs w:val="22"/>
          <w:lang w:val="uk-UA"/>
        </w:rPr>
      </w:pPr>
    </w:p>
    <w:p w:rsidR="00D30971" w:rsidRPr="001C3954" w:rsidRDefault="00D30971">
      <w:pPr>
        <w:rPr>
          <w:sz w:val="22"/>
          <w:szCs w:val="22"/>
          <w:lang w:val="uk-UA"/>
        </w:rPr>
      </w:pPr>
    </w:p>
    <w:p w:rsidR="00D30971" w:rsidRPr="001C3954" w:rsidRDefault="00D30971">
      <w:pPr>
        <w:rPr>
          <w:sz w:val="22"/>
          <w:szCs w:val="22"/>
          <w:lang w:val="uk-UA"/>
        </w:rPr>
      </w:pPr>
    </w:p>
    <w:p w:rsidR="00D30971" w:rsidRPr="001C3954" w:rsidRDefault="00D30971">
      <w:pPr>
        <w:rPr>
          <w:sz w:val="22"/>
          <w:szCs w:val="22"/>
          <w:lang w:val="uk-UA"/>
        </w:rPr>
      </w:pPr>
    </w:p>
    <w:p w:rsidR="00D30971" w:rsidRPr="001C3954" w:rsidRDefault="00D30971">
      <w:pPr>
        <w:rPr>
          <w:sz w:val="22"/>
          <w:szCs w:val="22"/>
        </w:rPr>
      </w:pPr>
    </w:p>
    <w:sectPr w:rsidR="00D30971" w:rsidRPr="001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BC" w:rsidRDefault="007B40BC">
      <w:r>
        <w:separator/>
      </w:r>
    </w:p>
  </w:endnote>
  <w:endnote w:type="continuationSeparator" w:id="0">
    <w:p w:rsidR="007B40BC" w:rsidRDefault="007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BC" w:rsidRDefault="007B40BC">
      <w:r>
        <w:separator/>
      </w:r>
    </w:p>
  </w:footnote>
  <w:footnote w:type="continuationSeparator" w:id="0">
    <w:p w:rsidR="007B40BC" w:rsidRDefault="007B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5F"/>
    <w:rsid w:val="00016313"/>
    <w:rsid w:val="000174D8"/>
    <w:rsid w:val="00097A55"/>
    <w:rsid w:val="000C695F"/>
    <w:rsid w:val="001326E8"/>
    <w:rsid w:val="00140E3C"/>
    <w:rsid w:val="00156AF3"/>
    <w:rsid w:val="00164EE7"/>
    <w:rsid w:val="00197135"/>
    <w:rsid w:val="001C3954"/>
    <w:rsid w:val="001E5AEA"/>
    <w:rsid w:val="001E608C"/>
    <w:rsid w:val="0020001A"/>
    <w:rsid w:val="00213BF6"/>
    <w:rsid w:val="002372E2"/>
    <w:rsid w:val="00242465"/>
    <w:rsid w:val="00266E39"/>
    <w:rsid w:val="00277E1C"/>
    <w:rsid w:val="00285818"/>
    <w:rsid w:val="00331A3B"/>
    <w:rsid w:val="003A2006"/>
    <w:rsid w:val="003B1568"/>
    <w:rsid w:val="004B6B94"/>
    <w:rsid w:val="004C65E0"/>
    <w:rsid w:val="005066C2"/>
    <w:rsid w:val="00531451"/>
    <w:rsid w:val="00583B66"/>
    <w:rsid w:val="005C615F"/>
    <w:rsid w:val="005C7101"/>
    <w:rsid w:val="005C7AA5"/>
    <w:rsid w:val="005F4364"/>
    <w:rsid w:val="00662FDE"/>
    <w:rsid w:val="006732FF"/>
    <w:rsid w:val="0067472E"/>
    <w:rsid w:val="006B087E"/>
    <w:rsid w:val="006E522A"/>
    <w:rsid w:val="006F62D8"/>
    <w:rsid w:val="00712B34"/>
    <w:rsid w:val="007218C2"/>
    <w:rsid w:val="00730D0E"/>
    <w:rsid w:val="0075228A"/>
    <w:rsid w:val="007538FB"/>
    <w:rsid w:val="007B40BC"/>
    <w:rsid w:val="007E7930"/>
    <w:rsid w:val="0083716F"/>
    <w:rsid w:val="0088632F"/>
    <w:rsid w:val="008A22C7"/>
    <w:rsid w:val="008C5402"/>
    <w:rsid w:val="008D27DD"/>
    <w:rsid w:val="00905C5F"/>
    <w:rsid w:val="0094369D"/>
    <w:rsid w:val="00982708"/>
    <w:rsid w:val="0099751D"/>
    <w:rsid w:val="009B0A92"/>
    <w:rsid w:val="009B3FA4"/>
    <w:rsid w:val="009E279B"/>
    <w:rsid w:val="00A51845"/>
    <w:rsid w:val="00A556E3"/>
    <w:rsid w:val="00AF0921"/>
    <w:rsid w:val="00AF34EA"/>
    <w:rsid w:val="00B0401A"/>
    <w:rsid w:val="00B204E8"/>
    <w:rsid w:val="00B2443A"/>
    <w:rsid w:val="00B55885"/>
    <w:rsid w:val="00B7122F"/>
    <w:rsid w:val="00BA341F"/>
    <w:rsid w:val="00BF6538"/>
    <w:rsid w:val="00C24EED"/>
    <w:rsid w:val="00CF5564"/>
    <w:rsid w:val="00D30971"/>
    <w:rsid w:val="00D370FF"/>
    <w:rsid w:val="00E114F8"/>
    <w:rsid w:val="00E450A0"/>
    <w:rsid w:val="00E55678"/>
    <w:rsid w:val="00E83109"/>
    <w:rsid w:val="00EB2DFA"/>
    <w:rsid w:val="00F131D7"/>
    <w:rsid w:val="00F63926"/>
    <w:rsid w:val="00F75ED4"/>
    <w:rsid w:val="00FC58CE"/>
    <w:rsid w:val="401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C52"/>
  <w15:docId w15:val="{6A4BA70B-8E98-40F3-B6DE-05A142AF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auto"/>
      <w:szCs w:val="2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uiPriority w:val="59"/>
    <w:qFormat/>
    <w:locked/>
    <w:rPr>
      <w:rFonts w:ascii="Calibri" w:eastAsia="SimSun" w:hAnsi="Calibri" w:cs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177</cp:revision>
  <dcterms:created xsi:type="dcterms:W3CDTF">2021-02-12T15:47:00Z</dcterms:created>
  <dcterms:modified xsi:type="dcterms:W3CDTF">2024-01-16T16:04:00Z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27EA7BA35D864884A5FE71B493C5D7A2</vt:lpwstr>
  </property>
</Properties>
</file>