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9AA0" w14:textId="77777777" w:rsidR="002D0576" w:rsidRPr="005E0C81" w:rsidRDefault="002D0576" w:rsidP="002D0576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E0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ПРОТОКОЛ</w:t>
      </w:r>
    </w:p>
    <w:p w14:paraId="4968B64E" w14:textId="77777777" w:rsidR="002D0576" w:rsidRPr="005E0C81" w:rsidRDefault="002D0576" w:rsidP="002D0576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E0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ЩОДО ПРИЙНЯТТЯ РІШЕННЯ УПОВНОВАЖЕНОЮ ОСОБОЮ</w:t>
      </w:r>
    </w:p>
    <w:p w14:paraId="5126A16E" w14:textId="77777777" w:rsidR="002D0576" w:rsidRPr="005E0C81" w:rsidRDefault="002D0576" w:rsidP="002D0576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353"/>
        <w:gridCol w:w="5332"/>
      </w:tblGrid>
      <w:tr w:rsidR="002D0576" w:rsidRPr="005E0C81" w14:paraId="6E21FF39" w14:textId="77777777" w:rsidTr="006A76F0">
        <w:trPr>
          <w:trHeight w:val="56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BE3A8" w14:textId="19FA17AF" w:rsidR="002D0576" w:rsidRPr="005E0C81" w:rsidRDefault="002D0576" w:rsidP="00B22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="0034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  <w:r w:rsidR="009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Pr="005E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» </w:t>
            </w:r>
            <w:r w:rsidR="009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квітня</w:t>
            </w:r>
            <w:r w:rsidR="003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E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</w:t>
            </w:r>
            <w:r w:rsidR="009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 </w:t>
            </w:r>
            <w:r w:rsidRPr="005E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9970C" w14:textId="77777777" w:rsidR="002D0576" w:rsidRPr="005E0C81" w:rsidRDefault="006A76F0" w:rsidP="002D0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47A3B" w14:textId="77777777" w:rsidR="002D0576" w:rsidRPr="005E0C81" w:rsidRDefault="002D0576" w:rsidP="002D0576">
            <w:pPr>
              <w:spacing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proofErr w:type="spellStart"/>
            <w:r w:rsidRPr="005E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м.Кам’янець</w:t>
            </w:r>
            <w:proofErr w:type="spellEnd"/>
            <w:r w:rsidRPr="005E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-Подільський</w:t>
            </w:r>
          </w:p>
        </w:tc>
      </w:tr>
    </w:tbl>
    <w:p w14:paraId="6F3CB711" w14:textId="77777777" w:rsidR="002D0576" w:rsidRDefault="002D0576" w:rsidP="002D0576">
      <w:pPr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F673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  <w:r w:rsidRPr="00F6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ВИРІШИВ (ВИРІШИЛА):</w:t>
      </w:r>
    </w:p>
    <w:p w14:paraId="0748079B" w14:textId="77777777" w:rsidR="0016762F" w:rsidRPr="00F673F0" w:rsidRDefault="0016762F" w:rsidP="002D0576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E3D0AB6" w14:textId="5E645449" w:rsidR="0052393D" w:rsidRPr="00BE3F1A" w:rsidRDefault="00BE3F1A" w:rsidP="001E7D28">
      <w:pPr>
        <w:pStyle w:val="1"/>
        <w:shd w:val="clear" w:color="auto" w:fill="EEEEEE"/>
        <w:spacing w:before="0" w:after="0" w:line="240" w:lineRule="auto"/>
        <w:ind w:firstLine="72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зв’язку з допущенням помилок</w:t>
      </w:r>
      <w:r w:rsidR="001E7D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 публікації звітів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="006B4326" w:rsidRPr="00BE3F1A">
        <w:rPr>
          <w:rFonts w:ascii="Times New Roman" w:eastAsia="Times New Roman" w:hAnsi="Times New Roman" w:cs="Times New Roman"/>
          <w:sz w:val="24"/>
          <w:szCs w:val="24"/>
          <w:lang w:val="uk-UA"/>
        </w:rPr>
        <w:t>ідмінити закупівл</w:t>
      </w:r>
      <w:r w:rsidR="0052393D" w:rsidRPr="00BE3F1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353123" w:rsidRPr="00BE3F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965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 використання електронної системи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hyperlink r:id="rId5" w:tgtFrame="_blank" w:tooltip="Оголошення на порталі Уповноваженого органу" w:history="1"/>
      <w:hyperlink r:id="rId6" w:tgtFrame="_blank" w:tooltip="Оголошення на порталі Уповноваженого органу" w:history="1">
        <w:r w:rsidR="009965F8" w:rsidRPr="00BE3F1A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br/>
        </w:r>
        <w:r w:rsidR="0052393D" w:rsidRPr="00BE3F1A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 xml:space="preserve">1) </w:t>
        </w:r>
        <w:r w:rsidR="009965F8" w:rsidRPr="00BE3F1A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UA-2023-03-31-003779-a</w:t>
        </w:r>
      </w:hyperlink>
      <w:r w:rsidR="009965F8" w:rsidRPr="00BE3F1A">
        <w:rPr>
          <w:rFonts w:ascii="Times New Roman" w:eastAsia="Times New Roman" w:hAnsi="Times New Roman" w:cs="Times New Roman"/>
          <w:color w:val="6D6D6D"/>
          <w:sz w:val="24"/>
          <w:szCs w:val="24"/>
          <w:lang w:val="uk-UA" w:eastAsia="uk-UA"/>
        </w:rPr>
        <w:t xml:space="preserve">  </w:t>
      </w:r>
      <w:proofErr w:type="spellStart"/>
      <w:r w:rsidR="009965F8" w:rsidRPr="00BE3F1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Світильники</w:t>
      </w:r>
      <w:proofErr w:type="spellEnd"/>
      <w:r w:rsidR="00B22AC5" w:rsidRPr="00BE3F1A">
        <w:rPr>
          <w:rFonts w:ascii="Times New Roman" w:eastAsia="Times New Roman" w:hAnsi="Times New Roman" w:cs="Times New Roman"/>
          <w:color w:val="6D6D6D"/>
          <w:sz w:val="24"/>
          <w:szCs w:val="24"/>
          <w:lang w:val="uk-UA"/>
        </w:rPr>
        <w:t xml:space="preserve"> </w:t>
      </w:r>
      <w:r w:rsidR="004B0B0B" w:rsidRPr="00BE3F1A">
        <w:rPr>
          <w:rFonts w:ascii="Times New Roman" w:eastAsia="Times New Roman" w:hAnsi="Times New Roman" w:cs="Times New Roman"/>
          <w:sz w:val="24"/>
          <w:szCs w:val="24"/>
          <w:lang w:val="uk-UA"/>
        </w:rPr>
        <w:t>ДК 021:2015 «Єдиний закупівельний словник»–</w:t>
      </w:r>
      <w:r w:rsidR="009965F8"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31520000-7</w:t>
      </w:r>
      <w:r w:rsidR="009965F8" w:rsidRPr="00BE3F1A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proofErr w:type="spellStart"/>
      <w:r w:rsidR="009965F8"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Світильники</w:t>
      </w:r>
      <w:proofErr w:type="spellEnd"/>
      <w:r w:rsidR="009965F8"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9965F8"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освітлювальна</w:t>
      </w:r>
      <w:proofErr w:type="spellEnd"/>
      <w:r w:rsidR="009965F8"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арматура</w:t>
      </w:r>
      <w:r w:rsidR="00342637"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на суму </w:t>
      </w:r>
      <w:r w:rsidR="009965F8" w:rsidRPr="00BE3F1A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  <w:lang w:val="uk-UA"/>
        </w:rPr>
        <w:t>43500</w:t>
      </w:r>
      <w:r w:rsidR="00B22AC5" w:rsidRPr="00BE3F1A">
        <w:rPr>
          <w:rFonts w:ascii="Times New Roman" w:eastAsia="Times New Roman" w:hAnsi="Times New Roman" w:cs="Times New Roman"/>
          <w:sz w:val="24"/>
          <w:szCs w:val="24"/>
          <w:lang w:val="uk-UA"/>
        </w:rPr>
        <w:t>,00 грн</w:t>
      </w:r>
      <w:r w:rsidR="006B4326" w:rsidRPr="00BE3F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65F8" w:rsidRPr="00BE3F1A">
        <w:rPr>
          <w:rFonts w:ascii="Times New Roman" w:hAnsi="Times New Roman" w:cs="Times New Roman"/>
          <w:sz w:val="24"/>
          <w:szCs w:val="24"/>
        </w:rPr>
        <w:t xml:space="preserve"> </w:t>
      </w:r>
      <w:r w:rsidR="0052393D" w:rsidRPr="00BE3F1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D4F530F" w14:textId="77777777" w:rsidR="00706115" w:rsidRPr="00BE3F1A" w:rsidRDefault="0052393D" w:rsidP="00706115">
      <w:pPr>
        <w:pStyle w:val="1"/>
        <w:shd w:val="clear" w:color="auto" w:fill="EEEEEE"/>
        <w:spacing w:before="0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E3F1A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hyperlink r:id="rId7" w:tgtFrame="_blank" w:tooltip="Оголошення на порталі Уповноваженого органу" w:history="1">
        <w:r w:rsidRPr="00BE3F1A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UA-2023-03-31-002542-a</w:t>
        </w:r>
      </w:hyperlink>
      <w:r w:rsidRPr="00BE3F1A">
        <w:rPr>
          <w:rFonts w:ascii="Times New Roman" w:eastAsia="Times New Roman" w:hAnsi="Times New Roman" w:cs="Times New Roman"/>
          <w:color w:val="6D6D6D"/>
          <w:sz w:val="24"/>
          <w:szCs w:val="24"/>
          <w:lang w:val="uk-UA" w:eastAsia="uk-UA"/>
        </w:rPr>
        <w:t xml:space="preserve"> </w:t>
      </w:r>
      <w:proofErr w:type="spellStart"/>
      <w:r w:rsidRPr="00BE3F1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Фарба</w:t>
      </w:r>
      <w:proofErr w:type="spellEnd"/>
      <w:r w:rsidRPr="00BE3F1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3F1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водоемульсійна</w:t>
      </w:r>
      <w:proofErr w:type="spellEnd"/>
      <w:r w:rsidRPr="00BE3F1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10 л </w:t>
      </w:r>
      <w:proofErr w:type="spellStart"/>
      <w:r w:rsidRPr="00BE3F1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фасадна</w:t>
      </w:r>
      <w:proofErr w:type="spellEnd"/>
      <w:r w:rsidRPr="00BE3F1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BE3F1A">
        <w:rPr>
          <w:rFonts w:ascii="Times New Roman" w:eastAsia="Times New Roman" w:hAnsi="Times New Roman" w:cs="Times New Roman"/>
          <w:sz w:val="24"/>
          <w:szCs w:val="24"/>
          <w:lang w:val="uk-UA"/>
        </w:rPr>
        <w:t>ДК 021:2015 «Єдиний закупівельний словник»–</w:t>
      </w:r>
      <w:r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44810000-1</w:t>
      </w:r>
      <w:r w:rsidRPr="00BE3F1A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– </w:t>
      </w:r>
      <w:proofErr w:type="spellStart"/>
      <w:r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Фарби</w:t>
      </w:r>
      <w:proofErr w:type="spellEnd"/>
      <w:r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на суму </w:t>
      </w:r>
      <w:r w:rsidRPr="00BE3F1A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  <w:lang w:val="uk-UA"/>
        </w:rPr>
        <w:t>9050</w:t>
      </w:r>
      <w:r w:rsidRPr="00BE3F1A">
        <w:rPr>
          <w:rFonts w:ascii="Times New Roman" w:eastAsia="Times New Roman" w:hAnsi="Times New Roman" w:cs="Times New Roman"/>
          <w:sz w:val="24"/>
          <w:szCs w:val="24"/>
          <w:lang w:val="uk-UA"/>
        </w:rPr>
        <w:t>,00 грн</w:t>
      </w:r>
      <w:r w:rsidRPr="00BE3F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E3F1A">
        <w:rPr>
          <w:rFonts w:ascii="Times New Roman" w:hAnsi="Times New Roman" w:cs="Times New Roman"/>
          <w:sz w:val="24"/>
          <w:szCs w:val="24"/>
        </w:rPr>
        <w:t xml:space="preserve"> </w:t>
      </w:r>
      <w:r w:rsidRPr="00BE3F1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2AF97CD" w14:textId="2475D5FD" w:rsidR="00445321" w:rsidRPr="00BE3F1A" w:rsidRDefault="001E7D28" w:rsidP="00706115">
      <w:pPr>
        <w:pStyle w:val="1"/>
        <w:shd w:val="clear" w:color="auto" w:fill="EEEEEE"/>
        <w:spacing w:before="0"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hyperlink r:id="rId8" w:tgtFrame="_blank" w:tooltip="Оголошення на порталі Уповноваженого органу" w:history="1">
        <w:r w:rsidR="00445321" w:rsidRPr="00BE3F1A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 xml:space="preserve">3) </w:t>
        </w:r>
        <w:r w:rsidR="00445321" w:rsidRPr="00445321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UA-2023-03-31-004358-a</w:t>
        </w:r>
      </w:hyperlink>
      <w:r w:rsidR="00445321" w:rsidRPr="00BE3F1A">
        <w:rPr>
          <w:rFonts w:ascii="Times New Roman" w:eastAsia="Times New Roman" w:hAnsi="Times New Roman" w:cs="Times New Roman"/>
          <w:color w:val="6D6D6D"/>
          <w:sz w:val="24"/>
          <w:szCs w:val="24"/>
          <w:lang w:val="uk-UA" w:eastAsia="uk-UA"/>
        </w:rPr>
        <w:t xml:space="preserve">  </w:t>
      </w:r>
      <w:proofErr w:type="spellStart"/>
      <w:r w:rsidR="00445321" w:rsidRPr="00BE3F1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Двері</w:t>
      </w:r>
      <w:proofErr w:type="spellEnd"/>
      <w:r w:rsidR="00445321" w:rsidRPr="00BE3F1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45321" w:rsidRPr="00BE3F1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металопластикові</w:t>
      </w:r>
      <w:proofErr w:type="spellEnd"/>
      <w:r w:rsidR="00445321" w:rsidRPr="00BE3F1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445321" w:rsidRPr="00BE3F1A">
        <w:rPr>
          <w:rFonts w:ascii="Times New Roman" w:eastAsia="Times New Roman" w:hAnsi="Times New Roman" w:cs="Times New Roman"/>
          <w:sz w:val="24"/>
          <w:szCs w:val="24"/>
          <w:lang w:val="uk-UA"/>
        </w:rPr>
        <w:t>ДК 021:2015 «Єдиний закупівельний словник»–</w:t>
      </w:r>
      <w:r w:rsidR="00445321"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44220000-8</w:t>
      </w:r>
      <w:r w:rsidR="00445321" w:rsidRPr="00BE3F1A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proofErr w:type="spellStart"/>
      <w:r w:rsidR="00445321"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Столярні</w:t>
      </w:r>
      <w:proofErr w:type="spellEnd"/>
      <w:r w:rsidR="00445321"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445321"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вироби</w:t>
      </w:r>
      <w:proofErr w:type="spellEnd"/>
      <w:r w:rsidR="00445321"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на суму </w:t>
      </w:r>
      <w:r w:rsidR="00445321" w:rsidRPr="00BE3F1A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  <w:lang w:val="uk-UA"/>
        </w:rPr>
        <w:t>58000</w:t>
      </w:r>
      <w:r w:rsidR="00445321" w:rsidRPr="00BE3F1A">
        <w:rPr>
          <w:rFonts w:ascii="Times New Roman" w:eastAsia="Times New Roman" w:hAnsi="Times New Roman" w:cs="Times New Roman"/>
          <w:sz w:val="24"/>
          <w:szCs w:val="24"/>
          <w:lang w:val="uk-UA"/>
        </w:rPr>
        <w:t>,00 грн</w:t>
      </w:r>
      <w:r w:rsidR="00445321" w:rsidRPr="00BE3F1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14:paraId="022393E1" w14:textId="2E7A8FD5" w:rsidR="00FA57BB" w:rsidRPr="00BE3F1A" w:rsidRDefault="00FA57BB" w:rsidP="00BE3F1A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E3F1A">
        <w:rPr>
          <w:rFonts w:ascii="Times New Roman" w:hAnsi="Times New Roman" w:cs="Times New Roman"/>
          <w:sz w:val="24"/>
          <w:szCs w:val="24"/>
          <w:lang w:val="uk-UA"/>
        </w:rPr>
        <w:t>4</w:t>
      </w:r>
      <w:hyperlink r:id="rId9" w:tgtFrame="_blank" w:tooltip="Оголошення на порталі Уповноваженого органу" w:history="1">
        <w:r w:rsidRPr="00BE3F1A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 xml:space="preserve">) </w:t>
        </w:r>
        <w:hyperlink r:id="rId10" w:tgtFrame="_blank" w:tooltip="Оголошення на порталі Уповноваженого органу" w:history="1">
          <w:r w:rsidR="00BE3F1A" w:rsidRPr="00BE3F1A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  <w:lang w:val="uk-UA" w:eastAsia="uk-UA"/>
            </w:rPr>
            <w:t>UA-2023-03-31-004457-a</w:t>
          </w:r>
        </w:hyperlink>
      </w:hyperlink>
      <w:r w:rsidR="00BE3F1A" w:rsidRPr="00BE3F1A">
        <w:rPr>
          <w:rFonts w:ascii="Times New Roman" w:eastAsia="Times New Roman" w:hAnsi="Times New Roman" w:cs="Times New Roman"/>
          <w:color w:val="6D6D6D"/>
          <w:sz w:val="24"/>
          <w:szCs w:val="24"/>
          <w:lang w:val="uk-UA" w:eastAsia="uk-UA"/>
        </w:rPr>
        <w:t xml:space="preserve"> </w:t>
      </w:r>
      <w:proofErr w:type="spellStart"/>
      <w:r w:rsidR="00BE3F1A" w:rsidRPr="00BE3F1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Гіпсокартон</w:t>
      </w:r>
      <w:proofErr w:type="spellEnd"/>
      <w:r w:rsidR="00BE3F1A" w:rsidRPr="00BE3F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E3F1A">
        <w:rPr>
          <w:rFonts w:ascii="Times New Roman" w:eastAsia="Times New Roman" w:hAnsi="Times New Roman" w:cs="Times New Roman"/>
          <w:sz w:val="24"/>
          <w:szCs w:val="24"/>
          <w:lang w:val="uk-UA"/>
        </w:rPr>
        <w:t>ДК 021:2015 «Єдиний закупівельний словник»–</w:t>
      </w:r>
      <w:r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BE3F1A"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44110000-4</w:t>
      </w:r>
      <w:r w:rsidR="00BE3F1A" w:rsidRPr="00BE3F1A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proofErr w:type="spellStart"/>
      <w:r w:rsidR="00BE3F1A"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Конструкційні</w:t>
      </w:r>
      <w:proofErr w:type="spellEnd"/>
      <w:r w:rsidR="00BE3F1A"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BE3F1A"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матеріали</w:t>
      </w:r>
      <w:proofErr w:type="spellEnd"/>
      <w:r w:rsidR="00BE3F1A"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</w:t>
      </w:r>
      <w:r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на суму </w:t>
      </w:r>
      <w:r w:rsidR="00BE3F1A" w:rsidRPr="00BE3F1A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  <w:lang w:val="uk-UA"/>
        </w:rPr>
        <w:t>77679</w:t>
      </w:r>
      <w:r w:rsidRPr="00BE3F1A">
        <w:rPr>
          <w:rFonts w:ascii="Times New Roman" w:eastAsia="Times New Roman" w:hAnsi="Times New Roman" w:cs="Times New Roman"/>
          <w:sz w:val="24"/>
          <w:szCs w:val="24"/>
          <w:lang w:val="uk-UA"/>
        </w:rPr>
        <w:t>,00 грн</w:t>
      </w:r>
      <w:r w:rsidRPr="00BE3F1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14:paraId="1D95C917" w14:textId="759CBB1B" w:rsidR="00BE3F1A" w:rsidRPr="00BE3F1A" w:rsidRDefault="00BE3F1A" w:rsidP="00BE3F1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3F1A">
        <w:rPr>
          <w:rFonts w:ascii="Times New Roman" w:hAnsi="Times New Roman" w:cs="Times New Roman"/>
          <w:sz w:val="24"/>
          <w:szCs w:val="24"/>
          <w:lang w:val="uk-UA"/>
        </w:rPr>
        <w:t>5</w:t>
      </w:r>
      <w:hyperlink r:id="rId11" w:tgtFrame="_blank" w:tooltip="Оголошення на порталі Уповноваженого органу" w:history="1">
        <w:r w:rsidRPr="00BE3F1A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 xml:space="preserve">) </w:t>
        </w:r>
        <w:hyperlink r:id="rId12" w:tgtFrame="_blank" w:tooltip="Оголошення на порталі Уповноваженого органу" w:history="1">
          <w:r w:rsidRPr="00BE3F1A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  <w:lang w:val="uk-UA" w:eastAsia="uk-UA"/>
            </w:rPr>
            <w:t>UA-2023-03-31-004532-a</w:t>
          </w:r>
        </w:hyperlink>
      </w:hyperlink>
      <w:r w:rsidRPr="00BE3F1A">
        <w:rPr>
          <w:rFonts w:ascii="Times New Roman" w:eastAsia="Times New Roman" w:hAnsi="Times New Roman" w:cs="Times New Roman"/>
          <w:color w:val="6D6D6D"/>
          <w:sz w:val="24"/>
          <w:szCs w:val="24"/>
          <w:lang w:val="uk-UA" w:eastAsia="uk-UA"/>
        </w:rPr>
        <w:t xml:space="preserve"> </w:t>
      </w:r>
      <w:r w:rsidRPr="00BE3F1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Клей для плитки 25 кг</w:t>
      </w:r>
      <w:r w:rsidRPr="00BE3F1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BE3F1A">
        <w:rPr>
          <w:rFonts w:ascii="Times New Roman" w:eastAsia="Times New Roman" w:hAnsi="Times New Roman" w:cs="Times New Roman"/>
          <w:sz w:val="24"/>
          <w:szCs w:val="24"/>
          <w:lang w:val="uk-UA"/>
        </w:rPr>
        <w:t>ДК 021:2015 «Єдиний закупівельний словник»–</w:t>
      </w:r>
      <w:r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24910000-6</w:t>
      </w:r>
      <w:r w:rsidRPr="00BE3F1A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– </w:t>
      </w:r>
      <w:proofErr w:type="spellStart"/>
      <w:r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Клеї</w:t>
      </w:r>
      <w:proofErr w:type="spellEnd"/>
      <w:r w:rsidRPr="00BE3F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на суму </w:t>
      </w:r>
      <w:r w:rsidRPr="00BE3F1A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  <w:lang w:val="uk-UA"/>
        </w:rPr>
        <w:t>5764</w:t>
      </w:r>
      <w:r w:rsidRPr="00BE3F1A">
        <w:rPr>
          <w:rFonts w:ascii="Times New Roman" w:eastAsia="Times New Roman" w:hAnsi="Times New Roman" w:cs="Times New Roman"/>
          <w:sz w:val="24"/>
          <w:szCs w:val="24"/>
          <w:lang w:val="uk-UA"/>
        </w:rPr>
        <w:t>,00 грн</w:t>
      </w:r>
      <w:r w:rsidRPr="00BE3F1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14:paraId="47BDED09" w14:textId="1F92D489" w:rsidR="006B4326" w:rsidRPr="008D0EA9" w:rsidRDefault="006B4326" w:rsidP="00BE3F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C3B4237" w14:textId="77777777" w:rsidR="002D0576" w:rsidRPr="006B4326" w:rsidRDefault="002D0576" w:rsidP="002D0576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B43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6B4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  <w:t>Уповноважена особа</w:t>
      </w:r>
      <w:r w:rsidR="005C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</w:t>
      </w:r>
      <w:r w:rsidR="0016762F" w:rsidRPr="004C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Леся Павлівна Мельник</w:t>
      </w:r>
    </w:p>
    <w:p w14:paraId="686830EA" w14:textId="77777777" w:rsidR="006D5B49" w:rsidRPr="006B4326" w:rsidRDefault="002D0576" w:rsidP="002D0576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B4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Підпис:</w:t>
      </w:r>
      <w:r w:rsidRPr="006B4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</w:p>
    <w:sectPr w:rsidR="006D5B49" w:rsidRPr="006B4326" w:rsidSect="002D0576">
      <w:pgSz w:w="11909" w:h="16834"/>
      <w:pgMar w:top="1440" w:right="710" w:bottom="144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A92"/>
    <w:multiLevelType w:val="hybridMultilevel"/>
    <w:tmpl w:val="D0DC4330"/>
    <w:lvl w:ilvl="0" w:tplc="E5045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49"/>
    <w:rsid w:val="000065B8"/>
    <w:rsid w:val="0005336B"/>
    <w:rsid w:val="0016762F"/>
    <w:rsid w:val="001E7D28"/>
    <w:rsid w:val="00230D47"/>
    <w:rsid w:val="00262CD7"/>
    <w:rsid w:val="002720AF"/>
    <w:rsid w:val="00283DD7"/>
    <w:rsid w:val="002D0576"/>
    <w:rsid w:val="002E79F8"/>
    <w:rsid w:val="003033B8"/>
    <w:rsid w:val="00342637"/>
    <w:rsid w:val="00353123"/>
    <w:rsid w:val="003610E5"/>
    <w:rsid w:val="00392765"/>
    <w:rsid w:val="0042494F"/>
    <w:rsid w:val="00445321"/>
    <w:rsid w:val="004B0B0B"/>
    <w:rsid w:val="0052393D"/>
    <w:rsid w:val="00526876"/>
    <w:rsid w:val="00533B99"/>
    <w:rsid w:val="005B0320"/>
    <w:rsid w:val="005C70E7"/>
    <w:rsid w:val="005E0C81"/>
    <w:rsid w:val="00636719"/>
    <w:rsid w:val="006A043D"/>
    <w:rsid w:val="006A76F0"/>
    <w:rsid w:val="006B4326"/>
    <w:rsid w:val="006D5B49"/>
    <w:rsid w:val="00706115"/>
    <w:rsid w:val="00730D98"/>
    <w:rsid w:val="00740410"/>
    <w:rsid w:val="007670C9"/>
    <w:rsid w:val="007705A3"/>
    <w:rsid w:val="0082120D"/>
    <w:rsid w:val="0088626E"/>
    <w:rsid w:val="008B1A42"/>
    <w:rsid w:val="008D0EA9"/>
    <w:rsid w:val="00984128"/>
    <w:rsid w:val="009965F8"/>
    <w:rsid w:val="009B5CA5"/>
    <w:rsid w:val="009E247B"/>
    <w:rsid w:val="00A15A7B"/>
    <w:rsid w:val="00A31A8C"/>
    <w:rsid w:val="00A47556"/>
    <w:rsid w:val="00AE7CDA"/>
    <w:rsid w:val="00B16672"/>
    <w:rsid w:val="00B20B69"/>
    <w:rsid w:val="00B22AC5"/>
    <w:rsid w:val="00B57AB3"/>
    <w:rsid w:val="00B9076F"/>
    <w:rsid w:val="00B97EE0"/>
    <w:rsid w:val="00BA1A00"/>
    <w:rsid w:val="00BE3F1A"/>
    <w:rsid w:val="00C75AAE"/>
    <w:rsid w:val="00CB4AA1"/>
    <w:rsid w:val="00CF1FC7"/>
    <w:rsid w:val="00CF39A7"/>
    <w:rsid w:val="00D01B10"/>
    <w:rsid w:val="00D85EFA"/>
    <w:rsid w:val="00DC7748"/>
    <w:rsid w:val="00DF4817"/>
    <w:rsid w:val="00DF6313"/>
    <w:rsid w:val="00E07A57"/>
    <w:rsid w:val="00E13634"/>
    <w:rsid w:val="00F558C8"/>
    <w:rsid w:val="00F673F0"/>
    <w:rsid w:val="00FA57BB"/>
    <w:rsid w:val="00FD2CDC"/>
    <w:rsid w:val="00FD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3D62"/>
  <w15:docId w15:val="{D66041A8-0D83-4314-86EE-0CB299BC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A1A00"/>
  </w:style>
  <w:style w:type="paragraph" w:styleId="1">
    <w:name w:val="heading 1"/>
    <w:basedOn w:val="a"/>
    <w:next w:val="a"/>
    <w:rsid w:val="00BA1A0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A1A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A1A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A1A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A1A0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A1A0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A1A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A1A0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BA1A0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A1A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48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F4817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9E247B"/>
    <w:pPr>
      <w:spacing w:line="240" w:lineRule="auto"/>
    </w:pPr>
  </w:style>
  <w:style w:type="paragraph" w:styleId="a9">
    <w:name w:val="Normal (Web)"/>
    <w:basedOn w:val="a"/>
    <w:uiPriority w:val="99"/>
    <w:semiHidden/>
    <w:unhideWhenUsed/>
    <w:rsid w:val="002D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a0"/>
    <w:rsid w:val="002D0576"/>
  </w:style>
  <w:style w:type="character" w:customStyle="1" w:styleId="js-apiid">
    <w:name w:val="js-apiid"/>
    <w:basedOn w:val="a0"/>
    <w:rsid w:val="006B4326"/>
  </w:style>
  <w:style w:type="character" w:styleId="aa">
    <w:name w:val="Placeholder Text"/>
    <w:basedOn w:val="a0"/>
    <w:uiPriority w:val="99"/>
    <w:semiHidden/>
    <w:rsid w:val="00B22AC5"/>
    <w:rPr>
      <w:color w:val="808080"/>
    </w:rPr>
  </w:style>
  <w:style w:type="paragraph" w:styleId="ab">
    <w:name w:val="List Paragraph"/>
    <w:basedOn w:val="a"/>
    <w:uiPriority w:val="34"/>
    <w:qFormat/>
    <w:rsid w:val="0016762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42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3-31-004358-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3-31-002542-a" TargetMode="External"/><Relationship Id="rId12" Type="http://schemas.openxmlformats.org/officeDocument/2006/relationships/hyperlink" Target="https://prozorro.gov.ua/tender/UA-2023-03-31-004532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31-003779-a" TargetMode="External"/><Relationship Id="rId11" Type="http://schemas.openxmlformats.org/officeDocument/2006/relationships/hyperlink" Target="https://prozorro.gov.ua/tender/UA-2023-03-31-004358-a" TargetMode="External"/><Relationship Id="rId5" Type="http://schemas.openxmlformats.org/officeDocument/2006/relationships/hyperlink" Target="https://prozorro.gov.ua/tender/UA-2021-05-18-004843-c" TargetMode="External"/><Relationship Id="rId10" Type="http://schemas.openxmlformats.org/officeDocument/2006/relationships/hyperlink" Target="https://prozorro.gov.ua/tender/UA-2023-03-31-004457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3-03-31-004358-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Rosia Ross</dc:creator>
  <cp:lastModifiedBy>Мельник_Л_П</cp:lastModifiedBy>
  <cp:revision>13</cp:revision>
  <cp:lastPrinted>2021-02-10T13:39:00Z</cp:lastPrinted>
  <dcterms:created xsi:type="dcterms:W3CDTF">2021-06-01T07:48:00Z</dcterms:created>
  <dcterms:modified xsi:type="dcterms:W3CDTF">2023-04-03T08:05:00Z</dcterms:modified>
</cp:coreProperties>
</file>