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3208EA" w:rsidRDefault="00A46779" w:rsidP="00A46779">
      <w:pPr>
        <w:tabs>
          <w:tab w:val="left" w:pos="3600"/>
        </w:tabs>
        <w:spacing w:after="0" w:line="240" w:lineRule="auto"/>
        <w:jc w:val="center"/>
        <w:rPr>
          <w:rFonts w:ascii="Times New Roman" w:hAnsi="Times New Roman"/>
          <w:b/>
          <w:bCs/>
          <w:sz w:val="24"/>
          <w:szCs w:val="24"/>
        </w:rPr>
      </w:pPr>
      <w:r w:rsidRPr="003208EA">
        <w:rPr>
          <w:rFonts w:ascii="Times New Roman" w:hAnsi="Times New Roman"/>
          <w:b/>
          <w:bCs/>
          <w:sz w:val="24"/>
          <w:szCs w:val="24"/>
        </w:rPr>
        <w:t xml:space="preserve">ДОГОВІР  №  </w:t>
      </w:r>
    </w:p>
    <w:p w:rsidR="00A46779" w:rsidRPr="003208EA" w:rsidRDefault="00A46779" w:rsidP="00A46779">
      <w:pPr>
        <w:tabs>
          <w:tab w:val="left" w:pos="3600"/>
        </w:tabs>
        <w:spacing w:after="0" w:line="240" w:lineRule="auto"/>
        <w:jc w:val="center"/>
        <w:rPr>
          <w:rFonts w:ascii="Times New Roman" w:hAnsi="Times New Roman"/>
          <w:b/>
          <w:bCs/>
          <w:sz w:val="24"/>
          <w:szCs w:val="24"/>
        </w:rPr>
      </w:pPr>
    </w:p>
    <w:p w:rsidR="00A46779" w:rsidRPr="003208EA" w:rsidRDefault="00A46779" w:rsidP="00A46779">
      <w:pPr>
        <w:tabs>
          <w:tab w:val="left" w:pos="3600"/>
        </w:tabs>
        <w:spacing w:after="0" w:line="240" w:lineRule="auto"/>
        <w:jc w:val="center"/>
        <w:rPr>
          <w:rFonts w:ascii="Times New Roman" w:hAnsi="Times New Roman"/>
          <w:bCs/>
          <w:sz w:val="24"/>
          <w:szCs w:val="24"/>
        </w:rPr>
      </w:pPr>
      <w:r w:rsidRPr="003208EA">
        <w:rPr>
          <w:rFonts w:ascii="Times New Roman" w:hAnsi="Times New Roman"/>
          <w:bCs/>
          <w:sz w:val="24"/>
          <w:szCs w:val="24"/>
        </w:rPr>
        <w:t xml:space="preserve">  </w:t>
      </w:r>
    </w:p>
    <w:p w:rsidR="00A46779" w:rsidRPr="003208EA" w:rsidRDefault="00A46779" w:rsidP="00A46779">
      <w:pPr>
        <w:pStyle w:val="a4"/>
        <w:spacing w:after="0" w:line="240" w:lineRule="auto"/>
        <w:ind w:left="0"/>
        <w:jc w:val="center"/>
        <w:rPr>
          <w:rFonts w:eastAsia="Calibri"/>
          <w:lang w:val="uk-UA" w:eastAsia="x-none"/>
        </w:rPr>
      </w:pPr>
      <w:r w:rsidRPr="003208EA">
        <w:rPr>
          <w:rFonts w:eastAsia="Calibri"/>
          <w:lang w:val="uk-UA" w:eastAsia="x-none"/>
        </w:rPr>
        <w:t xml:space="preserve">м. Хмельницький  </w:t>
      </w:r>
      <w:r w:rsidRPr="003208EA">
        <w:rPr>
          <w:rFonts w:eastAsia="Calibri"/>
          <w:lang w:val="uk-UA" w:eastAsia="x-none"/>
        </w:rPr>
        <w:tab/>
      </w:r>
      <w:r w:rsidRPr="003208EA">
        <w:rPr>
          <w:rFonts w:eastAsia="Calibri"/>
          <w:lang w:val="uk-UA" w:eastAsia="x-none"/>
        </w:rPr>
        <w:tab/>
      </w:r>
      <w:r w:rsidRPr="003208EA">
        <w:rPr>
          <w:rFonts w:eastAsia="Calibri"/>
          <w:lang w:val="uk-UA" w:eastAsia="x-none"/>
        </w:rPr>
        <w:tab/>
      </w:r>
      <w:r w:rsidRPr="003208EA">
        <w:rPr>
          <w:rFonts w:eastAsia="Calibri"/>
          <w:lang w:val="uk-UA" w:eastAsia="x-none"/>
        </w:rPr>
        <w:tab/>
      </w:r>
      <w:r w:rsidRPr="003208EA">
        <w:rPr>
          <w:rFonts w:eastAsia="Calibri"/>
          <w:lang w:val="uk-UA" w:eastAsia="x-none"/>
        </w:rPr>
        <w:tab/>
      </w:r>
      <w:r w:rsidRPr="003208EA">
        <w:rPr>
          <w:rFonts w:eastAsia="Calibri"/>
          <w:lang w:val="uk-UA" w:eastAsia="x-none"/>
        </w:rPr>
        <w:tab/>
      </w:r>
      <w:r w:rsidRPr="003208EA">
        <w:rPr>
          <w:rFonts w:eastAsia="Calibri"/>
          <w:lang w:val="uk-UA" w:eastAsia="x-none"/>
        </w:rPr>
        <w:tab/>
        <w:t>«___» _________ 20__ р.</w:t>
      </w:r>
    </w:p>
    <w:p w:rsidR="00A46779" w:rsidRPr="003208EA" w:rsidRDefault="00A46779" w:rsidP="00A46779">
      <w:pPr>
        <w:pStyle w:val="a4"/>
        <w:spacing w:after="0" w:line="240" w:lineRule="auto"/>
        <w:ind w:left="0"/>
        <w:rPr>
          <w:rFonts w:eastAsia="Calibri"/>
          <w:lang w:val="uk-UA" w:eastAsia="x-none"/>
        </w:rPr>
      </w:pPr>
    </w:p>
    <w:p w:rsidR="00A46779" w:rsidRPr="003208EA" w:rsidRDefault="0030566F" w:rsidP="00A46779">
      <w:pPr>
        <w:pStyle w:val="Standard"/>
        <w:jc w:val="both"/>
        <w:rPr>
          <w:lang w:val="uk-UA"/>
        </w:rPr>
      </w:pPr>
      <w:r w:rsidRPr="003208EA">
        <w:rPr>
          <w:b/>
          <w:lang w:val="uk-UA"/>
        </w:rPr>
        <w:t>Спеціалізована загальноосвітня школа І-ІІІ ступенів №29 м. Хмельницького</w:t>
      </w:r>
      <w:r w:rsidR="001D289F" w:rsidRPr="003208EA">
        <w:rPr>
          <w:b/>
          <w:bCs/>
          <w:spacing w:val="-3"/>
          <w:lang w:val="uk-UA"/>
        </w:rPr>
        <w:t xml:space="preserve">, </w:t>
      </w:r>
      <w:r w:rsidR="001D289F" w:rsidRPr="003208EA">
        <w:rPr>
          <w:bCs/>
          <w:spacing w:val="-3"/>
          <w:lang w:val="uk-UA"/>
        </w:rPr>
        <w:t>в особі</w:t>
      </w:r>
      <w:r w:rsidRPr="003208EA">
        <w:rPr>
          <w:bCs/>
          <w:spacing w:val="-3"/>
          <w:lang w:val="uk-UA"/>
        </w:rPr>
        <w:t xml:space="preserve"> директора </w:t>
      </w:r>
      <w:proofErr w:type="spellStart"/>
      <w:r w:rsidRPr="003208EA">
        <w:rPr>
          <w:bCs/>
          <w:spacing w:val="-3"/>
          <w:lang w:val="uk-UA"/>
        </w:rPr>
        <w:t>Стремецького</w:t>
      </w:r>
      <w:proofErr w:type="spellEnd"/>
      <w:r w:rsidRPr="003208EA">
        <w:rPr>
          <w:bCs/>
          <w:spacing w:val="-3"/>
          <w:lang w:val="uk-UA"/>
        </w:rPr>
        <w:t xml:space="preserve"> Станіслава </w:t>
      </w:r>
      <w:proofErr w:type="spellStart"/>
      <w:r w:rsidRPr="003208EA">
        <w:rPr>
          <w:bCs/>
          <w:spacing w:val="-3"/>
          <w:lang w:val="uk-UA"/>
        </w:rPr>
        <w:t>Франсовича</w:t>
      </w:r>
      <w:proofErr w:type="spellEnd"/>
      <w:r w:rsidR="00B77E27" w:rsidRPr="003208EA">
        <w:rPr>
          <w:bCs/>
          <w:spacing w:val="-3"/>
          <w:lang w:val="uk-UA"/>
        </w:rPr>
        <w:t>, що діє на підставі</w:t>
      </w:r>
      <w:r w:rsidR="00B77E27" w:rsidRPr="003208EA">
        <w:rPr>
          <w:b/>
          <w:bCs/>
          <w:spacing w:val="-3"/>
          <w:lang w:val="uk-UA"/>
        </w:rPr>
        <w:t xml:space="preserve"> </w:t>
      </w:r>
      <w:r w:rsidRPr="003208EA">
        <w:rPr>
          <w:b/>
          <w:bCs/>
          <w:spacing w:val="-3"/>
          <w:lang w:val="uk-UA"/>
        </w:rPr>
        <w:t xml:space="preserve">Статуту </w:t>
      </w:r>
      <w:r w:rsidR="001D289F" w:rsidRPr="003208EA">
        <w:rPr>
          <w:lang w:val="uk-UA"/>
        </w:rPr>
        <w:t xml:space="preserve">(далі Замовник), з однієї сторони, і </w:t>
      </w:r>
      <w:r w:rsidR="00A46779" w:rsidRPr="003208EA">
        <w:rPr>
          <w:lang w:val="uk-UA"/>
        </w:rPr>
        <w:t>_________________________________ (далі</w:t>
      </w:r>
      <w:r w:rsidR="00A46779" w:rsidRPr="003208EA">
        <w:rPr>
          <w:bCs/>
          <w:lang w:val="uk-UA"/>
        </w:rPr>
        <w:t xml:space="preserve"> Постачальник</w:t>
      </w:r>
      <w:r w:rsidR="00A46779" w:rsidRPr="003208EA">
        <w:rPr>
          <w:lang w:val="uk-UA"/>
        </w:rPr>
        <w:t xml:space="preserve">), що є суб’єктом __________________ </w:t>
      </w:r>
      <w:r w:rsidR="00A46779" w:rsidRPr="003208EA">
        <w:rPr>
          <w:i/>
          <w:lang w:val="uk-UA"/>
        </w:rPr>
        <w:t>(мікро-, малого, середнього, великого)</w:t>
      </w:r>
      <w:r w:rsidR="00A46779" w:rsidRPr="003208EA">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3208EA" w:rsidRDefault="00A46779" w:rsidP="00A46779">
      <w:pPr>
        <w:pStyle w:val="1"/>
        <w:autoSpaceDE w:val="0"/>
        <w:spacing w:after="0" w:line="240" w:lineRule="auto"/>
        <w:ind w:left="0"/>
        <w:jc w:val="both"/>
        <w:rPr>
          <w:rFonts w:ascii="Times New Roman" w:hAnsi="Times New Roman"/>
          <w:sz w:val="18"/>
          <w:szCs w:val="24"/>
        </w:rPr>
      </w:pPr>
    </w:p>
    <w:p w:rsidR="00A46779" w:rsidRPr="003208EA" w:rsidRDefault="00A46779" w:rsidP="00A46779">
      <w:pPr>
        <w:numPr>
          <w:ilvl w:val="0"/>
          <w:numId w:val="1"/>
        </w:numPr>
        <w:spacing w:after="0" w:line="240" w:lineRule="auto"/>
        <w:ind w:left="0" w:firstLine="0"/>
        <w:jc w:val="center"/>
        <w:rPr>
          <w:rFonts w:ascii="Times New Roman" w:hAnsi="Times New Roman"/>
          <w:b/>
          <w:sz w:val="24"/>
          <w:szCs w:val="24"/>
        </w:rPr>
      </w:pPr>
      <w:r w:rsidRPr="003208EA">
        <w:rPr>
          <w:rFonts w:ascii="Times New Roman" w:hAnsi="Times New Roman"/>
          <w:b/>
          <w:sz w:val="24"/>
          <w:szCs w:val="24"/>
        </w:rPr>
        <w:t>ПРЕДМЕТ ДОГОВОРУ</w:t>
      </w:r>
    </w:p>
    <w:p w:rsidR="00A46779" w:rsidRPr="003208EA" w:rsidRDefault="00A46779" w:rsidP="00C22DB6">
      <w:pPr>
        <w:tabs>
          <w:tab w:val="left" w:pos="708"/>
        </w:tabs>
        <w:suppressAutoHyphens/>
        <w:autoSpaceDN w:val="0"/>
        <w:ind w:right="-25"/>
        <w:textAlignment w:val="baseline"/>
        <w:rPr>
          <w:rFonts w:ascii="Times New Roman" w:hAnsi="Times New Roman"/>
          <w:b/>
          <w:bCs/>
          <w:kern w:val="3"/>
          <w:sz w:val="24"/>
          <w:szCs w:val="24"/>
          <w:lang w:eastAsia="uk-UA"/>
        </w:rPr>
      </w:pPr>
      <w:r w:rsidRPr="003208EA">
        <w:rPr>
          <w:rFonts w:ascii="Times New Roman" w:hAnsi="Times New Roman"/>
          <w:sz w:val="24"/>
          <w:szCs w:val="24"/>
        </w:rPr>
        <w:t>1.1. Постачальник зобов’язується надати Замовнику товар –</w:t>
      </w:r>
      <w:r w:rsidR="00DC4212" w:rsidRPr="003208EA">
        <w:rPr>
          <w:b/>
          <w:color w:val="000000"/>
          <w:kern w:val="3"/>
          <w:lang w:eastAsia="ru-RU"/>
        </w:rPr>
        <w:t xml:space="preserve"> </w:t>
      </w:r>
      <w:r w:rsidR="00C22DB6" w:rsidRPr="003208EA">
        <w:rPr>
          <w:rFonts w:ascii="Times New Roman" w:hAnsi="Times New Roman"/>
          <w:b/>
          <w:bCs/>
          <w:kern w:val="3"/>
          <w:sz w:val="24"/>
          <w:szCs w:val="24"/>
          <w:lang w:eastAsia="uk-UA"/>
        </w:rPr>
        <w:t>(</w:t>
      </w:r>
      <w:r w:rsidR="00C22DB6" w:rsidRPr="003208EA">
        <w:rPr>
          <w:rFonts w:ascii="Times New Roman" w:hAnsi="Times New Roman"/>
          <w:b/>
          <w:bCs/>
          <w:sz w:val="24"/>
          <w:szCs w:val="24"/>
        </w:rPr>
        <w:t>Свіжі овочі, фрукти та горіхи (цибуля, морква, капуста білокачанна, буряк, яблука, часник, горіхи))</w:t>
      </w:r>
      <w:r w:rsidRPr="003208EA">
        <w:rPr>
          <w:rFonts w:ascii="Times New Roman" w:hAnsi="Times New Roman"/>
          <w:sz w:val="24"/>
          <w:szCs w:val="24"/>
        </w:rPr>
        <w:t xml:space="preserve">, </w:t>
      </w:r>
      <w:r w:rsidRPr="003208EA">
        <w:rPr>
          <w:rFonts w:ascii="Times New Roman" w:hAnsi="Times New Roman"/>
          <w:sz w:val="24"/>
          <w:szCs w:val="24"/>
          <w:lang w:eastAsia="ar-SA"/>
        </w:rPr>
        <w:t>згідно з</w:t>
      </w:r>
      <w:r w:rsidR="00F93766" w:rsidRPr="003208EA">
        <w:rPr>
          <w:b/>
          <w:color w:val="000000"/>
          <w:kern w:val="3"/>
          <w:lang w:eastAsia="ru-RU"/>
        </w:rPr>
        <w:t xml:space="preserve"> </w:t>
      </w:r>
      <w:r w:rsidR="00F93766" w:rsidRPr="003208EA">
        <w:rPr>
          <w:rFonts w:ascii="Times New Roman" w:hAnsi="Times New Roman"/>
          <w:b/>
          <w:sz w:val="24"/>
          <w:szCs w:val="24"/>
          <w:lang w:eastAsia="ar-SA"/>
        </w:rPr>
        <w:t xml:space="preserve">кодом  </w:t>
      </w:r>
      <w:r w:rsidR="00DC4212" w:rsidRPr="003208EA">
        <w:rPr>
          <w:rFonts w:ascii="Times New Roman" w:hAnsi="Times New Roman"/>
          <w:b/>
          <w:bCs/>
          <w:sz w:val="24"/>
          <w:szCs w:val="24"/>
          <w:lang w:eastAsia="ar-SA"/>
        </w:rPr>
        <w:t xml:space="preserve">ДК 021:2015 - 03220000-9 «Овочі, фрукти та горіхи» </w:t>
      </w:r>
      <w:r w:rsidRPr="003208EA">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30566F" w:rsidRPr="003208EA" w:rsidRDefault="00A46779" w:rsidP="0030566F">
      <w:pPr>
        <w:contextualSpacing/>
        <w:jc w:val="both"/>
        <w:rPr>
          <w:rFonts w:ascii="Times New Roman" w:hAnsi="Times New Roman"/>
          <w:b/>
          <w:sz w:val="24"/>
          <w:szCs w:val="24"/>
        </w:rPr>
      </w:pPr>
      <w:r w:rsidRPr="003208EA">
        <w:rPr>
          <w:rFonts w:ascii="Times New Roman" w:hAnsi="Times New Roman"/>
          <w:sz w:val="24"/>
          <w:szCs w:val="24"/>
        </w:rPr>
        <w:t xml:space="preserve">1.3. Місце поставки товару: </w:t>
      </w:r>
      <w:r w:rsidR="0030566F" w:rsidRPr="003208EA">
        <w:rPr>
          <w:rFonts w:ascii="Times New Roman" w:hAnsi="Times New Roman"/>
          <w:b/>
          <w:sz w:val="24"/>
          <w:szCs w:val="24"/>
        </w:rPr>
        <w:t>29025, Хмельницька обл., місто Хмельницький, вул. Вокзальна, 16.</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1.4. </w:t>
      </w:r>
      <w:r w:rsidRPr="003208EA">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1.5. Строк поставки товару: до 31 грудня 202</w:t>
      </w:r>
      <w:r w:rsidR="00A17663" w:rsidRPr="003208EA">
        <w:rPr>
          <w:rFonts w:ascii="Times New Roman" w:hAnsi="Times New Roman"/>
          <w:sz w:val="24"/>
          <w:szCs w:val="24"/>
        </w:rPr>
        <w:t>4</w:t>
      </w:r>
      <w:r w:rsidRPr="003208EA">
        <w:rPr>
          <w:rFonts w:ascii="Times New Roman" w:hAnsi="Times New Roman"/>
          <w:sz w:val="24"/>
          <w:szCs w:val="24"/>
        </w:rPr>
        <w:t xml:space="preserve"> року.</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1.6.</w:t>
      </w:r>
      <w:r w:rsidRPr="003208EA">
        <w:rPr>
          <w:rFonts w:ascii="Times New Roman" w:hAnsi="Times New Roman"/>
          <w:sz w:val="24"/>
          <w:szCs w:val="24"/>
          <w:lang w:eastAsia="zh-CN"/>
        </w:rPr>
        <w:t xml:space="preserve"> Товар повинен постачатися у спеціальному автотранспорті.</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w:t>
      </w:r>
    </w:p>
    <w:p w:rsidR="00A46779" w:rsidRPr="003208EA" w:rsidRDefault="00A46779" w:rsidP="00A46779">
      <w:pPr>
        <w:spacing w:after="0" w:line="240" w:lineRule="auto"/>
        <w:jc w:val="center"/>
        <w:rPr>
          <w:rFonts w:ascii="Times New Roman" w:hAnsi="Times New Roman"/>
          <w:b/>
          <w:sz w:val="24"/>
          <w:szCs w:val="24"/>
        </w:rPr>
      </w:pPr>
      <w:r w:rsidRPr="003208EA">
        <w:rPr>
          <w:rFonts w:ascii="Times New Roman" w:hAnsi="Times New Roman"/>
          <w:b/>
          <w:sz w:val="24"/>
          <w:szCs w:val="24"/>
        </w:rPr>
        <w:t>2. ЯКІСТЬ ТОВАРІВ</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 або повідомлення його телефонним дзвінком на номер вказаний у тендерній документації чи договорі,   усунути всі недоліки або привести їх результати у відповідність з вимогами цього Договору.  </w:t>
      </w:r>
    </w:p>
    <w:p w:rsidR="00A46779" w:rsidRPr="003208EA"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3208EA">
        <w:rPr>
          <w:rFonts w:ascii="Times New Roman" w:hAnsi="Times New Roman"/>
          <w:sz w:val="24"/>
          <w:szCs w:val="24"/>
          <w:lang w:eastAsia="zh-CN"/>
        </w:rPr>
        <w:t xml:space="preserve">2.5. Строк придатності товарів на день поставки має становити не менше </w:t>
      </w:r>
      <w:r w:rsidR="0030566F" w:rsidRPr="003208EA">
        <w:rPr>
          <w:rFonts w:ascii="Times New Roman" w:hAnsi="Times New Roman"/>
          <w:sz w:val="24"/>
          <w:szCs w:val="24"/>
          <w:lang w:eastAsia="zh-CN"/>
        </w:rPr>
        <w:t>75</w:t>
      </w:r>
      <w:r w:rsidRPr="003208EA">
        <w:rPr>
          <w:rFonts w:ascii="Times New Roman" w:hAnsi="Times New Roman"/>
          <w:sz w:val="24"/>
          <w:szCs w:val="24"/>
          <w:lang w:eastAsia="zh-CN"/>
        </w:rPr>
        <w:t>% від загального терміну придатності.</w:t>
      </w:r>
    </w:p>
    <w:p w:rsidR="00A46779" w:rsidRPr="003208EA"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3208EA">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w:t>
      </w:r>
      <w:r w:rsidRPr="003208EA">
        <w:rPr>
          <w:rFonts w:ascii="Times New Roman" w:eastAsia="Arial Unicode MS" w:hAnsi="Times New Roman"/>
          <w:sz w:val="24"/>
          <w:szCs w:val="24"/>
          <w:lang w:eastAsia="hi-IN" w:bidi="hi-IN"/>
        </w:rPr>
        <w:lastRenderedPageBreak/>
        <w:t>Товаром, схоронність Товару під час транспортування, розвантаження та збереження.</w:t>
      </w:r>
    </w:p>
    <w:p w:rsidR="00A46779" w:rsidRPr="003208EA" w:rsidRDefault="00A46779" w:rsidP="00A46779">
      <w:pPr>
        <w:spacing w:after="0" w:line="240" w:lineRule="auto"/>
        <w:jc w:val="center"/>
        <w:rPr>
          <w:rFonts w:ascii="Times New Roman" w:hAnsi="Times New Roman"/>
          <w:b/>
          <w:sz w:val="24"/>
          <w:szCs w:val="24"/>
        </w:rPr>
      </w:pPr>
      <w:r w:rsidRPr="003208EA">
        <w:rPr>
          <w:rFonts w:ascii="Times New Roman" w:hAnsi="Times New Roman"/>
          <w:b/>
          <w:sz w:val="24"/>
          <w:szCs w:val="24"/>
        </w:rPr>
        <w:t>3. ЦІНА ДОГОВОРУ</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3208EA">
        <w:rPr>
          <w:rFonts w:ascii="Times New Roman" w:hAnsi="Times New Roman"/>
          <w:sz w:val="24"/>
          <w:szCs w:val="24"/>
        </w:rPr>
        <w:t>т.ч</w:t>
      </w:r>
      <w:proofErr w:type="spellEnd"/>
      <w:r w:rsidRPr="003208EA">
        <w:rPr>
          <w:rFonts w:ascii="Times New Roman" w:hAnsi="Times New Roman"/>
          <w:sz w:val="24"/>
          <w:szCs w:val="24"/>
        </w:rPr>
        <w:t xml:space="preserve">. ПДВ/без ПДВ </w:t>
      </w:r>
      <w:r w:rsidRPr="003208EA">
        <w:rPr>
          <w:rFonts w:ascii="Times New Roman" w:hAnsi="Times New Roman"/>
          <w:i/>
          <w:sz w:val="24"/>
          <w:szCs w:val="24"/>
        </w:rPr>
        <w:t xml:space="preserve">(вказати), </w:t>
      </w:r>
      <w:r w:rsidRPr="003208EA">
        <w:rPr>
          <w:rFonts w:ascii="Times New Roman" w:hAnsi="Times New Roman"/>
          <w:sz w:val="24"/>
          <w:szCs w:val="24"/>
        </w:rPr>
        <w:t xml:space="preserve"> у </w:t>
      </w:r>
      <w:proofErr w:type="spellStart"/>
      <w:r w:rsidRPr="003208EA">
        <w:rPr>
          <w:rFonts w:ascii="Times New Roman" w:hAnsi="Times New Roman"/>
          <w:sz w:val="24"/>
          <w:szCs w:val="24"/>
        </w:rPr>
        <w:t>т.ч</w:t>
      </w:r>
      <w:proofErr w:type="spellEnd"/>
      <w:r w:rsidRPr="003208EA">
        <w:rPr>
          <w:rFonts w:ascii="Times New Roman" w:hAnsi="Times New Roman"/>
          <w:sz w:val="24"/>
          <w:szCs w:val="24"/>
        </w:rPr>
        <w:t xml:space="preserve">.: </w:t>
      </w:r>
    </w:p>
    <w:p w:rsidR="003208EA" w:rsidRPr="003208EA" w:rsidRDefault="003208EA" w:rsidP="003208EA">
      <w:pPr>
        <w:spacing w:after="0"/>
        <w:jc w:val="both"/>
        <w:rPr>
          <w:rFonts w:ascii="Times New Roman" w:hAnsi="Times New Roman"/>
          <w:sz w:val="24"/>
          <w:szCs w:val="24"/>
        </w:rPr>
      </w:pPr>
      <w:r w:rsidRPr="003208EA">
        <w:rPr>
          <w:rFonts w:ascii="Times New Roman" w:hAnsi="Times New Roman"/>
          <w:sz w:val="24"/>
          <w:szCs w:val="24"/>
        </w:rPr>
        <w:t>–- за рахунок коштів місцевого бюджету ___________ грн.</w:t>
      </w:r>
    </w:p>
    <w:p w:rsidR="00A46779" w:rsidRPr="003208EA" w:rsidRDefault="003208EA" w:rsidP="003208EA">
      <w:pPr>
        <w:spacing w:after="0" w:line="240" w:lineRule="auto"/>
        <w:jc w:val="both"/>
        <w:rPr>
          <w:rFonts w:ascii="Times New Roman" w:hAnsi="Times New Roman"/>
          <w:sz w:val="24"/>
          <w:szCs w:val="24"/>
        </w:rPr>
      </w:pPr>
      <w:r w:rsidRPr="003208EA">
        <w:rPr>
          <w:rFonts w:ascii="Times New Roman" w:hAnsi="Times New Roman"/>
          <w:sz w:val="24"/>
          <w:szCs w:val="24"/>
        </w:rPr>
        <w:t>–- за рахунок коштів спеціального фонду __________  грн..</w:t>
      </w:r>
      <w:r w:rsidRPr="003208EA">
        <w:rPr>
          <w:rFonts w:ascii="Times New Roman" w:hAnsi="Times New Roman"/>
          <w:i/>
          <w:sz w:val="24"/>
          <w:szCs w:val="24"/>
        </w:rPr>
        <w:t xml:space="preserve"> </w:t>
      </w:r>
      <w:r w:rsidR="00A46779" w:rsidRPr="003208EA">
        <w:rPr>
          <w:rFonts w:ascii="Times New Roman" w:hAnsi="Times New Roman"/>
          <w:i/>
          <w:sz w:val="24"/>
          <w:szCs w:val="24"/>
        </w:rPr>
        <w:t>(вказує Замовник).</w:t>
      </w:r>
      <w:r w:rsidR="00A46779" w:rsidRPr="003208EA">
        <w:rPr>
          <w:rFonts w:ascii="Times New Roman" w:hAnsi="Times New Roman"/>
          <w:sz w:val="24"/>
          <w:szCs w:val="24"/>
        </w:rPr>
        <w:t xml:space="preserve"> </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3208EA" w:rsidRDefault="00A46779" w:rsidP="00A46779">
      <w:pPr>
        <w:spacing w:after="0" w:line="240" w:lineRule="auto"/>
        <w:jc w:val="center"/>
        <w:rPr>
          <w:rFonts w:ascii="Times New Roman" w:hAnsi="Times New Roman"/>
          <w:sz w:val="18"/>
          <w:szCs w:val="24"/>
        </w:rPr>
      </w:pPr>
    </w:p>
    <w:p w:rsidR="00A46779" w:rsidRPr="003208EA" w:rsidRDefault="00A46779" w:rsidP="00A46779">
      <w:pPr>
        <w:spacing w:after="0" w:line="240" w:lineRule="auto"/>
        <w:jc w:val="center"/>
        <w:rPr>
          <w:rFonts w:ascii="Times New Roman" w:hAnsi="Times New Roman"/>
          <w:b/>
          <w:sz w:val="24"/>
          <w:szCs w:val="24"/>
        </w:rPr>
      </w:pPr>
      <w:r w:rsidRPr="003208EA">
        <w:rPr>
          <w:rFonts w:ascii="Times New Roman" w:hAnsi="Times New Roman"/>
          <w:b/>
          <w:sz w:val="24"/>
          <w:szCs w:val="24"/>
        </w:rPr>
        <w:t>4. ПОРЯДОК ЗДІЙСНЕННЯ ОПЛАТИ</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4.1. </w:t>
      </w:r>
      <w:r w:rsidRPr="003208EA">
        <w:rPr>
          <w:rFonts w:ascii="Times New Roman" w:hAnsi="Times New Roman"/>
          <w:bCs/>
          <w:sz w:val="24"/>
          <w:szCs w:val="24"/>
        </w:rPr>
        <w:t>Джерело фінансування –</w:t>
      </w:r>
      <w:r w:rsidR="0030566F" w:rsidRPr="003208EA">
        <w:rPr>
          <w:rFonts w:ascii="Times New Roman" w:hAnsi="Times New Roman"/>
          <w:bCs/>
          <w:sz w:val="24"/>
          <w:szCs w:val="24"/>
        </w:rPr>
        <w:t xml:space="preserve"> </w:t>
      </w:r>
      <w:r w:rsidRPr="003208EA">
        <w:rPr>
          <w:rFonts w:ascii="Times New Roman" w:hAnsi="Times New Roman"/>
          <w:bCs/>
          <w:sz w:val="24"/>
          <w:szCs w:val="24"/>
        </w:rPr>
        <w:t>кошти місцевого бюджету.</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17663" w:rsidRPr="003208EA">
        <w:rPr>
          <w:rFonts w:ascii="Times New Roman" w:hAnsi="Times New Roman"/>
          <w:sz w:val="24"/>
          <w:szCs w:val="24"/>
        </w:rPr>
        <w:t>4</w:t>
      </w:r>
      <w:r w:rsidRPr="003208EA">
        <w:rPr>
          <w:rFonts w:ascii="Times New Roman" w:hAnsi="Times New Roman"/>
          <w:sz w:val="24"/>
          <w:szCs w:val="24"/>
        </w:rPr>
        <w:t xml:space="preserve"> року.</w:t>
      </w:r>
    </w:p>
    <w:p w:rsidR="00A46779" w:rsidRPr="003208EA" w:rsidRDefault="00A46779" w:rsidP="00A46779">
      <w:pPr>
        <w:spacing w:after="0" w:line="240" w:lineRule="auto"/>
        <w:jc w:val="center"/>
        <w:rPr>
          <w:rFonts w:ascii="Times New Roman" w:hAnsi="Times New Roman"/>
          <w:sz w:val="18"/>
          <w:szCs w:val="24"/>
        </w:rPr>
      </w:pPr>
    </w:p>
    <w:p w:rsidR="00A46779" w:rsidRPr="003208EA" w:rsidRDefault="00A46779" w:rsidP="00A46779">
      <w:pPr>
        <w:spacing w:after="0" w:line="240" w:lineRule="auto"/>
        <w:jc w:val="center"/>
        <w:rPr>
          <w:rFonts w:ascii="Times New Roman" w:hAnsi="Times New Roman"/>
          <w:b/>
          <w:sz w:val="24"/>
          <w:szCs w:val="24"/>
        </w:rPr>
      </w:pPr>
      <w:r w:rsidRPr="003208EA">
        <w:rPr>
          <w:rFonts w:ascii="Times New Roman" w:hAnsi="Times New Roman"/>
          <w:b/>
          <w:sz w:val="24"/>
          <w:szCs w:val="24"/>
        </w:rPr>
        <w:t>5. ПРАВА ТА ОБОВ’ЯЗКИ СТОРІН</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 xml:space="preserve">5.1. Замовник зобов’язаний: </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5.1.2. Приймати Товари згідно з умовами цього Договору та накладної. </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 xml:space="preserve">5.2. Замовник має право: </w:t>
      </w:r>
    </w:p>
    <w:p w:rsidR="00A46779" w:rsidRPr="003208EA"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3208EA">
        <w:rPr>
          <w:rFonts w:ascii="Times New Roman" w:hAnsi="Times New Roman"/>
          <w:sz w:val="24"/>
          <w:szCs w:val="24"/>
        </w:rPr>
        <w:t xml:space="preserve">5.2.1. </w:t>
      </w:r>
      <w:r w:rsidRPr="003208EA">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не пізніше, як за 10 (десять) календарних днів, </w:t>
      </w:r>
      <w:r w:rsidRPr="003208EA">
        <w:rPr>
          <w:rFonts w:ascii="Times New Roman" w:hAnsi="Times New Roman"/>
          <w:sz w:val="24"/>
          <w:szCs w:val="24"/>
          <w:lang w:eastAsia="ru-RU"/>
        </w:rPr>
        <w:t>у  випадках:</w:t>
      </w:r>
    </w:p>
    <w:p w:rsidR="00A46779" w:rsidRPr="003208EA"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208EA">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A46779" w:rsidRPr="003208EA"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208EA">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3208EA"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208EA">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5.2.2. Відмовитися від прийняття товару, що не відповідають умовам цього Договору.</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w:t>
      </w:r>
      <w:r w:rsidRPr="003208EA">
        <w:rPr>
          <w:rFonts w:ascii="Times New Roman" w:hAnsi="Times New Roman"/>
          <w:sz w:val="24"/>
          <w:szCs w:val="24"/>
        </w:rPr>
        <w:lastRenderedPageBreak/>
        <w:t xml:space="preserve">складення Сторонами Акту про виявлені порушення, або повідомлення Постачальника будь-яким засобом зв’язку (поштою, факсом, електронною поштою тощо), вказаними в тендерній документації чи договорі.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w:t>
      </w:r>
      <w:r w:rsidRPr="003208EA">
        <w:rPr>
          <w:rFonts w:ascii="Times New Roman" w:hAnsi="Times New Roman"/>
          <w:sz w:val="24"/>
          <w:szCs w:val="24"/>
          <w:lang w:eastAsia="ru-RU"/>
        </w:rPr>
        <w:t>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 xml:space="preserve">5.3. Постачальник зобов'язаний: </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5.3.1. Забезпечити надання товару у строк та в порядку, що встановлені цим Договором.</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5.3.4. Сплатити податки і збори згідно діючого законодавства України.</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5.3.5. Здійснити доставку, розвантаження товару, вартість включається в ціну пропозиції.</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5.3.7. Надати  супровідні документи на Товари.</w:t>
      </w:r>
    </w:p>
    <w:p w:rsidR="00A46779" w:rsidRPr="003208EA" w:rsidRDefault="00A46779" w:rsidP="00A46779">
      <w:pPr>
        <w:widowControl w:val="0"/>
        <w:suppressAutoHyphens/>
        <w:autoSpaceDE w:val="0"/>
        <w:spacing w:after="0" w:line="240" w:lineRule="auto"/>
        <w:contextualSpacing/>
        <w:jc w:val="both"/>
        <w:rPr>
          <w:rFonts w:ascii="Times New Roman" w:hAnsi="Times New Roman"/>
          <w:sz w:val="24"/>
          <w:szCs w:val="24"/>
        </w:rPr>
      </w:pPr>
      <w:r w:rsidRPr="003208EA">
        <w:rPr>
          <w:rFonts w:ascii="Times New Roman" w:hAnsi="Times New Roman"/>
          <w:sz w:val="24"/>
          <w:szCs w:val="24"/>
        </w:rPr>
        <w:t>5.3.8. Надати накладну на Товари</w:t>
      </w:r>
      <w:r w:rsidRPr="003208EA">
        <w:rPr>
          <w:rFonts w:ascii="Times New Roman" w:hAnsi="Times New Roman"/>
          <w:sz w:val="24"/>
          <w:szCs w:val="24"/>
          <w:shd w:val="clear" w:color="auto" w:fill="FFFFFF"/>
        </w:rPr>
        <w:t>,</w:t>
      </w:r>
      <w:r w:rsidRPr="003208EA">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3208EA" w:rsidRDefault="00A46779" w:rsidP="00A46779">
      <w:pPr>
        <w:pStyle w:val="a4"/>
        <w:spacing w:after="0" w:line="240" w:lineRule="auto"/>
        <w:ind w:left="0"/>
        <w:jc w:val="center"/>
        <w:rPr>
          <w:rFonts w:eastAsia="Calibri"/>
          <w:sz w:val="18"/>
          <w:lang w:val="uk-UA" w:eastAsia="x-none"/>
        </w:rPr>
      </w:pPr>
    </w:p>
    <w:p w:rsidR="00A46779" w:rsidRPr="003208EA" w:rsidRDefault="00A46779" w:rsidP="00A46779">
      <w:pPr>
        <w:pStyle w:val="a4"/>
        <w:spacing w:after="0" w:line="240" w:lineRule="auto"/>
        <w:ind w:left="0"/>
        <w:jc w:val="center"/>
        <w:rPr>
          <w:rFonts w:eastAsia="Calibri"/>
          <w:b/>
          <w:lang w:val="uk-UA" w:eastAsia="x-none"/>
        </w:rPr>
      </w:pPr>
      <w:r w:rsidRPr="003208EA">
        <w:rPr>
          <w:rFonts w:eastAsia="Calibri"/>
          <w:b/>
          <w:lang w:val="uk-UA" w:eastAsia="x-none"/>
        </w:rPr>
        <w:t>6. ВІДПОВІДАЛЬНІСТЬ СТОРІН ТА ВИРІШЕННЯ СПОРІВ</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pacing w:val="1"/>
          <w:sz w:val="24"/>
          <w:szCs w:val="24"/>
        </w:rPr>
        <w:t xml:space="preserve">6.2. У разі невиконання Постачальником своїх зобов’язань по Договору </w:t>
      </w:r>
      <w:r w:rsidRPr="003208EA">
        <w:rPr>
          <w:rFonts w:ascii="Times New Roman" w:hAnsi="Times New Roman"/>
          <w:sz w:val="24"/>
          <w:szCs w:val="24"/>
          <w:lang w:eastAsia="ru-RU"/>
        </w:rPr>
        <w:t xml:space="preserve">Замовник має право розірвати Договір в односторонньому порядку, </w:t>
      </w:r>
      <w:r w:rsidRPr="003208EA">
        <w:rPr>
          <w:rFonts w:ascii="Times New Roman" w:eastAsia="Arial Unicode MS" w:hAnsi="Times New Roman"/>
          <w:sz w:val="24"/>
          <w:szCs w:val="24"/>
          <w:lang w:eastAsia="hi-IN" w:bidi="hi-IN"/>
        </w:rPr>
        <w:t xml:space="preserve">повідомивши про це його у 10-денний строк </w:t>
      </w:r>
      <w:r w:rsidRPr="003208EA">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3208EA">
        <w:rPr>
          <w:rFonts w:ascii="Times New Roman" w:eastAsia="Arial Unicode MS" w:hAnsi="Times New Roman"/>
          <w:sz w:val="24"/>
          <w:szCs w:val="24"/>
          <w:lang w:eastAsia="hi-IN" w:bidi="hi-IN"/>
        </w:rPr>
        <w:t>.</w:t>
      </w:r>
      <w:r w:rsidRPr="003208EA">
        <w:rPr>
          <w:rFonts w:ascii="Times New Roman" w:hAnsi="Times New Roman"/>
          <w:sz w:val="24"/>
          <w:szCs w:val="24"/>
        </w:rPr>
        <w:t xml:space="preserve"> </w:t>
      </w:r>
    </w:p>
    <w:p w:rsidR="00A46779" w:rsidRPr="003208EA" w:rsidRDefault="00A46779" w:rsidP="00A46779">
      <w:pPr>
        <w:autoSpaceDE w:val="0"/>
        <w:autoSpaceDN w:val="0"/>
        <w:adjustRightInd w:val="0"/>
        <w:spacing w:after="0" w:line="240" w:lineRule="auto"/>
        <w:jc w:val="both"/>
        <w:rPr>
          <w:rFonts w:ascii="Times New Roman" w:hAnsi="Times New Roman"/>
          <w:sz w:val="24"/>
          <w:szCs w:val="24"/>
        </w:rPr>
      </w:pPr>
      <w:r w:rsidRPr="003208EA">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3208EA" w:rsidRDefault="00A46779" w:rsidP="00A46779">
      <w:pPr>
        <w:spacing w:after="0" w:line="240" w:lineRule="auto"/>
        <w:jc w:val="center"/>
        <w:rPr>
          <w:rFonts w:ascii="Times New Roman" w:hAnsi="Times New Roman"/>
          <w:sz w:val="18"/>
          <w:szCs w:val="24"/>
        </w:rPr>
      </w:pPr>
    </w:p>
    <w:p w:rsidR="00A46779" w:rsidRPr="003208EA" w:rsidRDefault="00A46779" w:rsidP="00A46779">
      <w:pPr>
        <w:spacing w:after="0" w:line="240" w:lineRule="auto"/>
        <w:jc w:val="center"/>
        <w:rPr>
          <w:rFonts w:ascii="Times New Roman" w:hAnsi="Times New Roman"/>
          <w:b/>
          <w:sz w:val="24"/>
          <w:szCs w:val="24"/>
        </w:rPr>
      </w:pPr>
      <w:r w:rsidRPr="003208EA">
        <w:rPr>
          <w:rFonts w:ascii="Times New Roman" w:hAnsi="Times New Roman"/>
          <w:b/>
          <w:sz w:val="24"/>
          <w:szCs w:val="24"/>
        </w:rPr>
        <w:t>7. ПОРЯДОК ВИРІШЕННЯ СПОРІВ</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3208EA" w:rsidRDefault="00A46779" w:rsidP="00A46779">
      <w:pPr>
        <w:spacing w:after="0" w:line="240" w:lineRule="auto"/>
        <w:jc w:val="center"/>
        <w:rPr>
          <w:rFonts w:ascii="Times New Roman" w:hAnsi="Times New Roman"/>
          <w:sz w:val="18"/>
          <w:szCs w:val="24"/>
        </w:rPr>
      </w:pPr>
    </w:p>
    <w:p w:rsidR="00A46779" w:rsidRPr="003208EA" w:rsidRDefault="00A46779" w:rsidP="00A46779">
      <w:pPr>
        <w:spacing w:after="0" w:line="240" w:lineRule="auto"/>
        <w:jc w:val="center"/>
        <w:rPr>
          <w:rFonts w:ascii="Times New Roman" w:hAnsi="Times New Roman"/>
          <w:b/>
          <w:sz w:val="24"/>
          <w:szCs w:val="24"/>
        </w:rPr>
      </w:pPr>
      <w:r w:rsidRPr="003208EA">
        <w:rPr>
          <w:rFonts w:ascii="Times New Roman" w:hAnsi="Times New Roman"/>
          <w:b/>
          <w:sz w:val="24"/>
          <w:szCs w:val="24"/>
        </w:rPr>
        <w:lastRenderedPageBreak/>
        <w:t>8. ОБСТАВИНИ НЕПЕРЕБОРНОЇ СИЛИ (ФОРС-МАЖОР)</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3208EA" w:rsidRDefault="00A46779" w:rsidP="00A46779">
      <w:pPr>
        <w:pStyle w:val="31"/>
        <w:rPr>
          <w:color w:val="auto"/>
          <w:sz w:val="18"/>
          <w:szCs w:val="24"/>
        </w:rPr>
      </w:pPr>
    </w:p>
    <w:p w:rsidR="00A46779" w:rsidRPr="003208EA"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3208EA">
        <w:rPr>
          <w:rFonts w:ascii="Times New Roman" w:hAnsi="Times New Roman"/>
          <w:b/>
          <w:bCs/>
          <w:sz w:val="24"/>
          <w:szCs w:val="24"/>
        </w:rPr>
        <w:t>9. СТРОК ДІЇ ДОГОВОРУ</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9.1. Цей </w:t>
      </w:r>
      <w:r w:rsidRPr="003208EA">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17663" w:rsidRPr="003208EA">
        <w:rPr>
          <w:rFonts w:ascii="Times New Roman" w:hAnsi="Times New Roman"/>
          <w:sz w:val="24"/>
          <w:szCs w:val="24"/>
          <w:lang w:eastAsia="uk-UA"/>
        </w:rPr>
        <w:t>4</w:t>
      </w:r>
      <w:r w:rsidRPr="003208EA">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3208EA">
        <w:rPr>
          <w:rFonts w:ascii="Times New Roman" w:hAnsi="Times New Roman"/>
          <w:sz w:val="24"/>
          <w:szCs w:val="24"/>
        </w:rPr>
        <w:t xml:space="preserve"> </w:t>
      </w:r>
    </w:p>
    <w:p w:rsidR="00A46779" w:rsidRPr="003208EA" w:rsidRDefault="00A46779" w:rsidP="00A46779">
      <w:pPr>
        <w:autoSpaceDE w:val="0"/>
        <w:autoSpaceDN w:val="0"/>
        <w:adjustRightInd w:val="0"/>
        <w:spacing w:after="0" w:line="240" w:lineRule="auto"/>
        <w:jc w:val="both"/>
        <w:outlineLvl w:val="2"/>
        <w:rPr>
          <w:rFonts w:ascii="Times New Roman" w:hAnsi="Times New Roman"/>
          <w:sz w:val="24"/>
          <w:szCs w:val="24"/>
        </w:rPr>
      </w:pPr>
      <w:r w:rsidRPr="003208EA">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3208EA" w:rsidRDefault="00A46779" w:rsidP="00A46779">
      <w:pPr>
        <w:autoSpaceDE w:val="0"/>
        <w:autoSpaceDN w:val="0"/>
        <w:spacing w:after="0" w:line="240" w:lineRule="auto"/>
        <w:jc w:val="both"/>
        <w:rPr>
          <w:rFonts w:ascii="Times New Roman" w:hAnsi="Times New Roman"/>
          <w:sz w:val="24"/>
          <w:szCs w:val="24"/>
        </w:rPr>
      </w:pPr>
      <w:r w:rsidRPr="003208EA">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3208EA" w:rsidRDefault="00A46779" w:rsidP="00A46779">
      <w:pPr>
        <w:spacing w:after="0" w:line="240" w:lineRule="auto"/>
        <w:jc w:val="center"/>
        <w:rPr>
          <w:rFonts w:ascii="Times New Roman" w:hAnsi="Times New Roman"/>
          <w:sz w:val="18"/>
          <w:szCs w:val="24"/>
        </w:rPr>
      </w:pPr>
    </w:p>
    <w:p w:rsidR="00A46779" w:rsidRPr="003208EA" w:rsidRDefault="00A46779" w:rsidP="00A46779">
      <w:pPr>
        <w:spacing w:after="0" w:line="240" w:lineRule="auto"/>
        <w:jc w:val="center"/>
        <w:rPr>
          <w:rFonts w:ascii="Times New Roman" w:hAnsi="Times New Roman"/>
          <w:b/>
          <w:caps/>
          <w:sz w:val="24"/>
          <w:szCs w:val="24"/>
        </w:rPr>
      </w:pPr>
      <w:r w:rsidRPr="003208EA">
        <w:rPr>
          <w:rFonts w:ascii="Times New Roman" w:hAnsi="Times New Roman"/>
          <w:b/>
          <w:caps/>
          <w:sz w:val="24"/>
          <w:szCs w:val="24"/>
        </w:rPr>
        <w:t>10. Конфіденційність інформації</w:t>
      </w:r>
    </w:p>
    <w:p w:rsidR="00A46779" w:rsidRPr="003208EA"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3208EA">
        <w:rPr>
          <w:rFonts w:ascii="Times New Roman" w:hAnsi="Times New Roman"/>
          <w:bCs/>
          <w:sz w:val="24"/>
          <w:szCs w:val="24"/>
        </w:rPr>
        <w:t xml:space="preserve">10.1. </w:t>
      </w:r>
      <w:r w:rsidRPr="003208EA">
        <w:rPr>
          <w:rFonts w:ascii="Times New Roman" w:hAnsi="Times New Roman"/>
          <w:iCs/>
          <w:sz w:val="24"/>
          <w:szCs w:val="24"/>
          <w:lang w:eastAsia="zh-CN"/>
        </w:rPr>
        <w:t xml:space="preserve">Кожна із Сторін зобов'язана забезпечити збереження конфіденційної </w:t>
      </w:r>
      <w:r w:rsidRPr="003208EA">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3208EA">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208EA">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3208EA">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3208EA">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3208EA">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3208EA">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3208E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3208EA">
        <w:rPr>
          <w:rFonts w:ascii="Times New Roman" w:hAnsi="Times New Roman"/>
          <w:bCs/>
          <w:sz w:val="24"/>
          <w:szCs w:val="24"/>
        </w:rPr>
        <w:t xml:space="preserve">10.2. </w:t>
      </w:r>
      <w:r w:rsidRPr="003208E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3208E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3208EA">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A46779" w:rsidRPr="003208E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3208E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w:t>
      </w:r>
      <w:r w:rsidRPr="003208EA">
        <w:rPr>
          <w:rFonts w:ascii="Times New Roman" w:hAnsi="Times New Roman"/>
          <w:sz w:val="24"/>
          <w:szCs w:val="24"/>
          <w:lang w:eastAsia="uk-UA"/>
        </w:rPr>
        <w:lastRenderedPageBreak/>
        <w:t>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08EA">
        <w:rPr>
          <w:rFonts w:ascii="Times New Roman" w:hAnsi="Times New Roman"/>
          <w:sz w:val="24"/>
          <w:szCs w:val="24"/>
        </w:rPr>
        <w:t>пропорційно</w:t>
      </w:r>
      <w:proofErr w:type="spellEnd"/>
      <w:r w:rsidRPr="003208E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4) </w:t>
      </w:r>
      <w:r w:rsidRPr="003208EA">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208EA">
        <w:rPr>
          <w:rFonts w:ascii="Times New Roman" w:hAnsi="Times New Roman"/>
          <w:sz w:val="24"/>
          <w:szCs w:val="24"/>
        </w:rPr>
        <w:t>;</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08EA">
        <w:rPr>
          <w:rFonts w:ascii="Times New Roman" w:hAnsi="Times New Roman"/>
          <w:sz w:val="24"/>
          <w:szCs w:val="24"/>
        </w:rPr>
        <w:t>пропорційно</w:t>
      </w:r>
      <w:proofErr w:type="spellEnd"/>
      <w:r w:rsidRPr="003208E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208EA">
        <w:rPr>
          <w:rFonts w:ascii="Times New Roman" w:hAnsi="Times New Roman"/>
          <w:sz w:val="24"/>
          <w:szCs w:val="24"/>
        </w:rPr>
        <w:t>пропорційно</w:t>
      </w:r>
      <w:proofErr w:type="spellEnd"/>
      <w:r w:rsidRPr="003208EA">
        <w:rPr>
          <w:rFonts w:ascii="Times New Roman" w:hAnsi="Times New Roman"/>
          <w:sz w:val="24"/>
          <w:szCs w:val="24"/>
        </w:rPr>
        <w:t xml:space="preserve"> до зміни податкового навантаження внаслідок зміни системи оподаткування;</w:t>
      </w:r>
    </w:p>
    <w:p w:rsidR="00A46779" w:rsidRPr="003208EA" w:rsidRDefault="00A46779" w:rsidP="00A46779">
      <w:pPr>
        <w:spacing w:after="0" w:line="240" w:lineRule="auto"/>
        <w:jc w:val="both"/>
        <w:rPr>
          <w:rFonts w:ascii="Times New Roman" w:hAnsi="Times New Roman"/>
          <w:sz w:val="24"/>
          <w:szCs w:val="24"/>
        </w:rPr>
      </w:pPr>
      <w:r w:rsidRPr="003208E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8EA">
        <w:rPr>
          <w:rFonts w:ascii="Times New Roman" w:hAnsi="Times New Roman"/>
          <w:sz w:val="24"/>
          <w:szCs w:val="24"/>
        </w:rPr>
        <w:t>Platts</w:t>
      </w:r>
      <w:proofErr w:type="spellEnd"/>
      <w:r w:rsidRPr="003208E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779" w:rsidRPr="003208EA" w:rsidRDefault="00A46779" w:rsidP="00A46779">
      <w:pPr>
        <w:spacing w:after="0" w:line="240" w:lineRule="auto"/>
        <w:jc w:val="both"/>
        <w:rPr>
          <w:rFonts w:ascii="Times New Roman" w:hAnsi="Times New Roman"/>
          <w:sz w:val="24"/>
          <w:szCs w:val="24"/>
          <w:lang w:eastAsia="uk-UA"/>
        </w:rPr>
      </w:pPr>
      <w:r w:rsidRPr="003208EA">
        <w:rPr>
          <w:rFonts w:ascii="Times New Roman" w:hAnsi="Times New Roman"/>
          <w:sz w:val="24"/>
          <w:szCs w:val="24"/>
        </w:rPr>
        <w:t>8) зміни умов у зв’язку із застосуванням положень частини шостої статті 41 Закону</w:t>
      </w:r>
      <w:r w:rsidRPr="003208EA">
        <w:rPr>
          <w:rFonts w:ascii="Times New Roman" w:hAnsi="Times New Roman"/>
          <w:sz w:val="24"/>
          <w:szCs w:val="24"/>
          <w:lang w:eastAsia="uk-UA"/>
        </w:rPr>
        <w:t>.</w:t>
      </w:r>
    </w:p>
    <w:p w:rsidR="00A46779" w:rsidRPr="003208EA"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3208EA"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3208EA">
        <w:rPr>
          <w:rFonts w:ascii="Times New Roman" w:hAnsi="Times New Roman"/>
          <w:b/>
          <w:sz w:val="24"/>
          <w:szCs w:val="24"/>
          <w:lang w:eastAsia="uk-UA"/>
        </w:rPr>
        <w:t>11. ДОДАТКИ ДО ДОГОВОРУ</w:t>
      </w:r>
    </w:p>
    <w:p w:rsidR="00A46779" w:rsidRPr="003208EA" w:rsidRDefault="00A46779" w:rsidP="00A46779">
      <w:pPr>
        <w:shd w:val="clear" w:color="auto" w:fill="FFFFFF"/>
        <w:spacing w:after="0" w:line="240" w:lineRule="auto"/>
        <w:ind w:firstLine="448"/>
        <w:jc w:val="both"/>
        <w:rPr>
          <w:rFonts w:ascii="Times New Roman" w:hAnsi="Times New Roman"/>
          <w:sz w:val="24"/>
          <w:szCs w:val="24"/>
          <w:lang w:eastAsia="uk-UA"/>
        </w:rPr>
      </w:pPr>
      <w:r w:rsidRPr="003208EA">
        <w:rPr>
          <w:rFonts w:ascii="Times New Roman" w:hAnsi="Times New Roman"/>
          <w:sz w:val="24"/>
          <w:szCs w:val="24"/>
          <w:lang w:eastAsia="uk-UA"/>
        </w:rPr>
        <w:t>1.</w:t>
      </w:r>
      <w:r w:rsidRPr="003208EA">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3208EA" w:rsidRDefault="00A46779" w:rsidP="00A46779">
      <w:pPr>
        <w:shd w:val="clear" w:color="auto" w:fill="FFFFFF"/>
        <w:spacing w:after="0" w:line="240" w:lineRule="auto"/>
        <w:ind w:firstLine="448"/>
        <w:jc w:val="both"/>
        <w:rPr>
          <w:rFonts w:ascii="Times New Roman" w:hAnsi="Times New Roman"/>
          <w:sz w:val="24"/>
          <w:szCs w:val="24"/>
        </w:rPr>
      </w:pPr>
    </w:p>
    <w:p w:rsidR="00A46779" w:rsidRPr="003208EA"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2DB6" w:rsidRPr="003208EA" w:rsidRDefault="00C22DB6"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22DB6" w:rsidRPr="003208EA" w:rsidRDefault="00C22DB6"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22DB6" w:rsidRPr="003208EA" w:rsidRDefault="00C22DB6"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22DB6" w:rsidRPr="003208EA" w:rsidRDefault="00C22DB6"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22DB6" w:rsidRPr="003208EA" w:rsidRDefault="00C22DB6"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A46779" w:rsidRPr="003208EA"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3208EA">
        <w:rPr>
          <w:rFonts w:ascii="Times New Roman" w:hAnsi="Times New Roman"/>
          <w:b/>
          <w:caps/>
          <w:sz w:val="24"/>
          <w:szCs w:val="24"/>
        </w:rPr>
        <w:lastRenderedPageBreak/>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3208EA"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3208EA"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3208EA" w:rsidTr="00271CF7">
                    <w:trPr>
                      <w:tblCellSpacing w:w="22" w:type="dxa"/>
                      <w:jc w:val="center"/>
                    </w:trPr>
                    <w:tc>
                      <w:tcPr>
                        <w:tcW w:w="2452" w:type="pct"/>
                        <w:vAlign w:val="center"/>
                        <w:hideMark/>
                      </w:tcPr>
                      <w:p w:rsidR="00A46779" w:rsidRPr="003208EA" w:rsidRDefault="00A46779" w:rsidP="00271CF7">
                        <w:pPr>
                          <w:spacing w:after="0" w:line="240" w:lineRule="auto"/>
                          <w:jc w:val="center"/>
                          <w:rPr>
                            <w:rFonts w:ascii="Times New Roman" w:hAnsi="Times New Roman"/>
                            <w:b/>
                            <w:sz w:val="24"/>
                            <w:szCs w:val="24"/>
                          </w:rPr>
                        </w:pPr>
                        <w:r w:rsidRPr="003208EA">
                          <w:rPr>
                            <w:rFonts w:ascii="Times New Roman" w:hAnsi="Times New Roman"/>
                            <w:b/>
                            <w:sz w:val="24"/>
                            <w:szCs w:val="24"/>
                          </w:rPr>
                          <w:t>Замовник </w:t>
                        </w:r>
                      </w:p>
                    </w:tc>
                    <w:tc>
                      <w:tcPr>
                        <w:tcW w:w="2474" w:type="pct"/>
                        <w:vAlign w:val="center"/>
                        <w:hideMark/>
                      </w:tcPr>
                      <w:p w:rsidR="00A46779" w:rsidRPr="003208EA" w:rsidRDefault="00A46779" w:rsidP="00271CF7">
                        <w:pPr>
                          <w:spacing w:after="0" w:line="240" w:lineRule="auto"/>
                          <w:jc w:val="center"/>
                          <w:rPr>
                            <w:rFonts w:ascii="Times New Roman" w:hAnsi="Times New Roman"/>
                            <w:b/>
                            <w:sz w:val="24"/>
                            <w:szCs w:val="24"/>
                          </w:rPr>
                        </w:pPr>
                        <w:r w:rsidRPr="003208EA">
                          <w:rPr>
                            <w:rFonts w:ascii="Times New Roman" w:hAnsi="Times New Roman"/>
                            <w:b/>
                            <w:sz w:val="24"/>
                            <w:szCs w:val="24"/>
                          </w:rPr>
                          <w:t>Постачальник </w:t>
                        </w:r>
                      </w:p>
                    </w:tc>
                  </w:tr>
                  <w:tr w:rsidR="00A46779" w:rsidRPr="003208EA" w:rsidTr="00271CF7">
                    <w:trPr>
                      <w:tblCellSpacing w:w="22" w:type="dxa"/>
                      <w:jc w:val="center"/>
                    </w:trPr>
                    <w:tc>
                      <w:tcPr>
                        <w:tcW w:w="2452" w:type="pct"/>
                        <w:vAlign w:val="center"/>
                      </w:tcPr>
                      <w:p w:rsidR="0030566F" w:rsidRPr="003208EA" w:rsidRDefault="0030566F" w:rsidP="0030566F">
                        <w:pPr>
                          <w:spacing w:after="0" w:line="240" w:lineRule="auto"/>
                          <w:rPr>
                            <w:rFonts w:ascii="Times New Roman" w:eastAsia="Calibri" w:hAnsi="Times New Roman"/>
                            <w:b/>
                            <w:bCs/>
                            <w:sz w:val="24"/>
                            <w:szCs w:val="24"/>
                          </w:rPr>
                        </w:pPr>
                        <w:r w:rsidRPr="003208EA">
                          <w:rPr>
                            <w:rFonts w:ascii="Times New Roman" w:eastAsia="Calibri" w:hAnsi="Times New Roman"/>
                            <w:b/>
                            <w:bCs/>
                            <w:sz w:val="24"/>
                            <w:szCs w:val="24"/>
                          </w:rPr>
                          <w:t>Спеціалізована загальноосвітня школа I-III ступенів № 29  міста Хмельницького</w:t>
                        </w:r>
                      </w:p>
                      <w:p w:rsidR="0030566F" w:rsidRPr="003208EA" w:rsidRDefault="0030566F" w:rsidP="0030566F">
                        <w:pPr>
                          <w:spacing w:after="0" w:line="240" w:lineRule="auto"/>
                          <w:rPr>
                            <w:rFonts w:ascii="Times New Roman" w:hAnsi="Times New Roman"/>
                            <w:b/>
                            <w:sz w:val="24"/>
                            <w:szCs w:val="24"/>
                          </w:rPr>
                        </w:pPr>
                        <w:r w:rsidRPr="003208EA">
                          <w:rPr>
                            <w:rFonts w:ascii="Times New Roman" w:hAnsi="Times New Roman"/>
                            <w:sz w:val="24"/>
                            <w:szCs w:val="24"/>
                          </w:rPr>
                          <w:t xml:space="preserve">Код за ЄДРПОУ </w:t>
                        </w:r>
                        <w:r w:rsidRPr="003208EA">
                          <w:rPr>
                            <w:rFonts w:ascii="Times New Roman" w:hAnsi="Times New Roman"/>
                            <w:sz w:val="24"/>
                            <w:szCs w:val="24"/>
                            <w:lang w:eastAsia="uk-UA"/>
                          </w:rPr>
                          <w:t>22772312</w:t>
                        </w:r>
                      </w:p>
                      <w:p w:rsidR="0030566F" w:rsidRPr="003208EA" w:rsidRDefault="0030566F" w:rsidP="0030566F">
                        <w:pPr>
                          <w:spacing w:after="0" w:line="240" w:lineRule="auto"/>
                          <w:rPr>
                            <w:rFonts w:ascii="Times New Roman" w:hAnsi="Times New Roman"/>
                            <w:bCs/>
                            <w:sz w:val="24"/>
                            <w:szCs w:val="24"/>
                          </w:rPr>
                        </w:pPr>
                        <w:r w:rsidRPr="003208EA">
                          <w:rPr>
                            <w:rFonts w:ascii="Times New Roman" w:hAnsi="Times New Roman"/>
                            <w:bCs/>
                            <w:sz w:val="24"/>
                            <w:szCs w:val="24"/>
                          </w:rPr>
                          <w:t xml:space="preserve">29025, Хмельницька область, </w:t>
                        </w:r>
                        <w:proofErr w:type="spellStart"/>
                        <w:r w:rsidRPr="003208EA">
                          <w:rPr>
                            <w:rFonts w:ascii="Times New Roman" w:hAnsi="Times New Roman"/>
                            <w:bCs/>
                            <w:sz w:val="24"/>
                            <w:szCs w:val="24"/>
                          </w:rPr>
                          <w:t>м.Хмельницький</w:t>
                        </w:r>
                        <w:proofErr w:type="spellEnd"/>
                        <w:r w:rsidRPr="003208EA">
                          <w:rPr>
                            <w:rFonts w:ascii="Times New Roman" w:hAnsi="Times New Roman"/>
                            <w:bCs/>
                            <w:sz w:val="24"/>
                            <w:szCs w:val="24"/>
                          </w:rPr>
                          <w:t>, вул. Вокзальна, 16</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 xml:space="preserve">Телефон (0382) </w:t>
                        </w:r>
                        <w:r w:rsidRPr="003208EA">
                          <w:rPr>
                            <w:rFonts w:ascii="Times New Roman" w:hAnsi="Times New Roman"/>
                            <w:bCs/>
                          </w:rPr>
                          <w:t>77-70-52</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р/р ______________________________</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р/р ______________________________</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_________________________________</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 xml:space="preserve">Державна казначейська служба </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України, м. Київ</w:t>
                        </w:r>
                      </w:p>
                      <w:p w:rsidR="00A46779" w:rsidRPr="003208EA" w:rsidRDefault="00A46779" w:rsidP="00271CF7">
                        <w:pPr>
                          <w:spacing w:after="0" w:line="240" w:lineRule="auto"/>
                          <w:rPr>
                            <w:rFonts w:ascii="Times New Roman" w:hAnsi="Times New Roman"/>
                            <w:sz w:val="24"/>
                            <w:szCs w:val="24"/>
                          </w:rPr>
                        </w:pPr>
                      </w:p>
                    </w:tc>
                    <w:tc>
                      <w:tcPr>
                        <w:tcW w:w="2474" w:type="pct"/>
                        <w:vAlign w:val="center"/>
                      </w:tcPr>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p>
                    </w:tc>
                  </w:tr>
                </w:tbl>
                <w:p w:rsidR="00A46779" w:rsidRPr="003208EA" w:rsidRDefault="00A46779" w:rsidP="00271CF7">
                  <w:pPr>
                    <w:spacing w:after="0" w:line="240" w:lineRule="auto"/>
                    <w:rPr>
                      <w:rFonts w:ascii="Times New Roman" w:hAnsi="Times New Roman"/>
                      <w:sz w:val="24"/>
                      <w:szCs w:val="24"/>
                      <w:lang w:eastAsia="uk-UA"/>
                    </w:rPr>
                  </w:pPr>
                </w:p>
              </w:tc>
            </w:tr>
          </w:tbl>
          <w:p w:rsidR="00A46779" w:rsidRPr="003208EA" w:rsidRDefault="00A46779" w:rsidP="00271CF7"/>
        </w:tc>
      </w:tr>
    </w:tbl>
    <w:p w:rsidR="00A46779" w:rsidRPr="003208EA" w:rsidRDefault="00A46779" w:rsidP="00A46779">
      <w:pPr>
        <w:pStyle w:val="rvps2"/>
        <w:shd w:val="clear" w:color="auto" w:fill="FFFFFF"/>
        <w:spacing w:before="0" w:beforeAutospacing="0" w:after="0" w:afterAutospacing="0"/>
        <w:jc w:val="right"/>
        <w:textAlignment w:val="baseline"/>
        <w:rPr>
          <w:bCs/>
        </w:rPr>
      </w:pPr>
    </w:p>
    <w:p w:rsidR="00A46779" w:rsidRPr="003208EA" w:rsidRDefault="00A46779" w:rsidP="00A46779">
      <w:pPr>
        <w:pStyle w:val="rvps2"/>
        <w:shd w:val="clear" w:color="auto" w:fill="FFFFFF"/>
        <w:spacing w:before="0" w:beforeAutospacing="0" w:after="0" w:afterAutospacing="0"/>
        <w:jc w:val="right"/>
        <w:textAlignment w:val="baseline"/>
      </w:pPr>
      <w:r w:rsidRPr="003208EA">
        <w:rPr>
          <w:bCs/>
        </w:rPr>
        <w:br w:type="page"/>
      </w:r>
      <w:r w:rsidRPr="003208EA">
        <w:lastRenderedPageBreak/>
        <w:t xml:space="preserve">Додаток № 1 </w:t>
      </w:r>
    </w:p>
    <w:p w:rsidR="00A46779" w:rsidRPr="003208EA" w:rsidRDefault="00A46779" w:rsidP="00A46779">
      <w:pPr>
        <w:pStyle w:val="2"/>
        <w:widowControl w:val="0"/>
        <w:spacing w:line="240" w:lineRule="auto"/>
        <w:jc w:val="right"/>
        <w:rPr>
          <w:rFonts w:ascii="Times New Roman" w:hAnsi="Times New Roman" w:cs="Times New Roman"/>
          <w:color w:val="auto"/>
          <w:sz w:val="24"/>
          <w:szCs w:val="24"/>
          <w:lang w:val="uk-UA"/>
        </w:rPr>
      </w:pPr>
      <w:r w:rsidRPr="003208EA">
        <w:rPr>
          <w:rFonts w:ascii="Times New Roman" w:hAnsi="Times New Roman" w:cs="Times New Roman"/>
          <w:color w:val="auto"/>
          <w:sz w:val="24"/>
          <w:szCs w:val="24"/>
          <w:lang w:val="uk-UA"/>
        </w:rPr>
        <w:t>до Договору</w:t>
      </w:r>
    </w:p>
    <w:p w:rsidR="00A46779" w:rsidRPr="003208EA" w:rsidRDefault="00A46779" w:rsidP="00A46779">
      <w:pPr>
        <w:pStyle w:val="2"/>
        <w:widowControl w:val="0"/>
        <w:spacing w:line="240" w:lineRule="auto"/>
        <w:jc w:val="right"/>
        <w:rPr>
          <w:rFonts w:ascii="Times New Roman" w:hAnsi="Times New Roman" w:cs="Times New Roman"/>
          <w:color w:val="auto"/>
          <w:sz w:val="24"/>
          <w:szCs w:val="24"/>
          <w:lang w:val="uk-UA"/>
        </w:rPr>
      </w:pPr>
      <w:r w:rsidRPr="003208EA">
        <w:rPr>
          <w:rFonts w:ascii="Times New Roman" w:hAnsi="Times New Roman" w:cs="Times New Roman"/>
          <w:color w:val="auto"/>
          <w:sz w:val="24"/>
          <w:szCs w:val="24"/>
          <w:lang w:val="uk-UA"/>
        </w:rPr>
        <w:t xml:space="preserve"> </w:t>
      </w:r>
    </w:p>
    <w:p w:rsidR="00A46779" w:rsidRPr="003208EA"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3208EA">
        <w:rPr>
          <w:rFonts w:ascii="Times New Roman" w:hAnsi="Times New Roman" w:cs="Times New Roman"/>
          <w:b/>
          <w:color w:val="auto"/>
          <w:sz w:val="24"/>
          <w:szCs w:val="24"/>
          <w:lang w:val="uk-UA"/>
        </w:rPr>
        <w:t>СПЕЦИФІКАЦІЯ</w:t>
      </w:r>
    </w:p>
    <w:p w:rsidR="00DC4212" w:rsidRPr="003208EA" w:rsidRDefault="00DC4212" w:rsidP="00DC4212">
      <w:pPr>
        <w:tabs>
          <w:tab w:val="left" w:pos="708"/>
        </w:tabs>
        <w:suppressAutoHyphens/>
        <w:autoSpaceDN w:val="0"/>
        <w:spacing w:after="160" w:line="259" w:lineRule="auto"/>
        <w:ind w:right="-25"/>
        <w:jc w:val="center"/>
        <w:textAlignment w:val="baseline"/>
        <w:rPr>
          <w:rFonts w:ascii="Times New Roman" w:hAnsi="Times New Roman"/>
          <w:kern w:val="3"/>
          <w:sz w:val="24"/>
          <w:szCs w:val="24"/>
          <w:lang w:eastAsia="ru-RU"/>
        </w:rPr>
      </w:pPr>
      <w:r w:rsidRPr="003208EA">
        <w:rPr>
          <w:rFonts w:ascii="Times New Roman" w:hAnsi="Times New Roman"/>
          <w:b/>
          <w:color w:val="000000"/>
          <w:kern w:val="3"/>
          <w:sz w:val="24"/>
          <w:szCs w:val="24"/>
          <w:lang w:eastAsia="ru-RU"/>
        </w:rPr>
        <w:t xml:space="preserve">код </w:t>
      </w:r>
      <w:r w:rsidRPr="003208EA">
        <w:rPr>
          <w:rFonts w:ascii="Times New Roman" w:hAnsi="Times New Roman"/>
          <w:b/>
          <w:bCs/>
          <w:color w:val="000000"/>
          <w:kern w:val="3"/>
          <w:sz w:val="24"/>
          <w:szCs w:val="24"/>
          <w:lang w:eastAsia="ru-RU"/>
        </w:rPr>
        <w:t>ДК 021:2015 - 03220000-9 «Овочі, фрукти та горіхи»</w:t>
      </w:r>
    </w:p>
    <w:p w:rsidR="00A46779" w:rsidRPr="003208EA" w:rsidRDefault="00C22DB6" w:rsidP="00C22DB6">
      <w:pPr>
        <w:tabs>
          <w:tab w:val="left" w:pos="708"/>
        </w:tabs>
        <w:suppressAutoHyphens/>
        <w:autoSpaceDN w:val="0"/>
        <w:ind w:right="-25"/>
        <w:jc w:val="center"/>
        <w:textAlignment w:val="baseline"/>
        <w:rPr>
          <w:rFonts w:ascii="Times New Roman" w:hAnsi="Times New Roman"/>
          <w:b/>
          <w:bCs/>
          <w:kern w:val="3"/>
          <w:sz w:val="24"/>
          <w:szCs w:val="24"/>
          <w:lang w:eastAsia="uk-UA"/>
        </w:rPr>
      </w:pPr>
      <w:r w:rsidRPr="003208EA">
        <w:rPr>
          <w:rFonts w:ascii="Times New Roman" w:hAnsi="Times New Roman"/>
          <w:b/>
          <w:bCs/>
          <w:kern w:val="3"/>
          <w:sz w:val="24"/>
          <w:szCs w:val="24"/>
          <w:lang w:eastAsia="uk-UA"/>
        </w:rPr>
        <w:t>(</w:t>
      </w:r>
      <w:r w:rsidRPr="003208EA">
        <w:rPr>
          <w:rFonts w:ascii="Times New Roman" w:hAnsi="Times New Roman"/>
          <w:b/>
          <w:bCs/>
          <w:sz w:val="24"/>
          <w:szCs w:val="24"/>
        </w:rPr>
        <w:t>Свіжі овочі, фрукти та горіхи (цибуля, морква, капуста білокачанна, буряк, яблука, часник, горіхи))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A46779" w:rsidRPr="003208EA" w:rsidTr="00271CF7">
        <w:trPr>
          <w:trHeight w:val="1229"/>
        </w:trPr>
        <w:tc>
          <w:tcPr>
            <w:tcW w:w="509" w:type="dxa"/>
            <w:shd w:val="clear" w:color="auto" w:fill="auto"/>
          </w:tcPr>
          <w:p w:rsidR="00A46779" w:rsidRPr="003208EA" w:rsidRDefault="00A46779" w:rsidP="00271CF7">
            <w:pPr>
              <w:tabs>
                <w:tab w:val="left" w:pos="10065"/>
                <w:tab w:val="left" w:pos="10348"/>
              </w:tabs>
              <w:ind w:right="-16"/>
              <w:jc w:val="center"/>
              <w:rPr>
                <w:rFonts w:ascii="Times New Roman" w:hAnsi="Times New Roman"/>
                <w:b/>
                <w:bCs/>
              </w:rPr>
            </w:pPr>
            <w:r w:rsidRPr="003208EA">
              <w:rPr>
                <w:rFonts w:ascii="Times New Roman" w:hAnsi="Times New Roman"/>
                <w:b/>
                <w:bCs/>
              </w:rPr>
              <w:t>№</w:t>
            </w:r>
          </w:p>
        </w:tc>
        <w:tc>
          <w:tcPr>
            <w:tcW w:w="2382" w:type="dxa"/>
            <w:shd w:val="clear" w:color="auto" w:fill="auto"/>
          </w:tcPr>
          <w:p w:rsidR="00A46779" w:rsidRPr="003208EA" w:rsidRDefault="00A46779" w:rsidP="00271CF7">
            <w:pPr>
              <w:tabs>
                <w:tab w:val="left" w:pos="10065"/>
                <w:tab w:val="left" w:pos="10348"/>
              </w:tabs>
              <w:ind w:right="-16"/>
              <w:jc w:val="center"/>
              <w:rPr>
                <w:rFonts w:ascii="Times New Roman" w:hAnsi="Times New Roman"/>
                <w:b/>
                <w:bCs/>
              </w:rPr>
            </w:pPr>
            <w:r w:rsidRPr="003208EA">
              <w:rPr>
                <w:rFonts w:ascii="Times New Roman" w:hAnsi="Times New Roman"/>
                <w:b/>
                <w:bCs/>
              </w:rPr>
              <w:t>Найменування</w:t>
            </w:r>
          </w:p>
          <w:p w:rsidR="00A46779" w:rsidRPr="003208EA" w:rsidRDefault="00A46779" w:rsidP="00271CF7">
            <w:pPr>
              <w:tabs>
                <w:tab w:val="left" w:pos="10065"/>
                <w:tab w:val="left" w:pos="10348"/>
              </w:tabs>
              <w:ind w:right="-16"/>
              <w:jc w:val="center"/>
              <w:rPr>
                <w:rFonts w:ascii="Times New Roman" w:hAnsi="Times New Roman"/>
                <w:b/>
                <w:bCs/>
              </w:rPr>
            </w:pPr>
            <w:r w:rsidRPr="003208EA">
              <w:rPr>
                <w:rFonts w:ascii="Times New Roman" w:hAnsi="Times New Roman"/>
                <w:b/>
                <w:bCs/>
              </w:rPr>
              <w:t>товару</w:t>
            </w:r>
          </w:p>
        </w:tc>
        <w:tc>
          <w:tcPr>
            <w:tcW w:w="1668" w:type="dxa"/>
            <w:shd w:val="clear" w:color="auto" w:fill="auto"/>
          </w:tcPr>
          <w:p w:rsidR="00A46779" w:rsidRPr="003208EA" w:rsidRDefault="00A46779" w:rsidP="00271CF7">
            <w:pPr>
              <w:tabs>
                <w:tab w:val="left" w:pos="10065"/>
                <w:tab w:val="left" w:pos="10348"/>
              </w:tabs>
              <w:ind w:right="-16"/>
              <w:jc w:val="center"/>
              <w:rPr>
                <w:rFonts w:ascii="Times New Roman" w:hAnsi="Times New Roman"/>
                <w:b/>
                <w:bCs/>
              </w:rPr>
            </w:pPr>
            <w:r w:rsidRPr="003208EA">
              <w:rPr>
                <w:rFonts w:ascii="Times New Roman" w:hAnsi="Times New Roman"/>
                <w:b/>
                <w:bCs/>
              </w:rPr>
              <w:t xml:space="preserve">Кількість </w:t>
            </w:r>
          </w:p>
        </w:tc>
        <w:tc>
          <w:tcPr>
            <w:tcW w:w="1351" w:type="dxa"/>
            <w:shd w:val="clear" w:color="auto" w:fill="auto"/>
          </w:tcPr>
          <w:p w:rsidR="00A46779" w:rsidRPr="003208EA" w:rsidRDefault="00A46779" w:rsidP="00271CF7">
            <w:pPr>
              <w:tabs>
                <w:tab w:val="left" w:pos="10065"/>
                <w:tab w:val="left" w:pos="10348"/>
              </w:tabs>
              <w:ind w:right="-16"/>
              <w:jc w:val="center"/>
              <w:rPr>
                <w:rFonts w:ascii="Times New Roman" w:hAnsi="Times New Roman"/>
                <w:b/>
                <w:bCs/>
              </w:rPr>
            </w:pPr>
            <w:r w:rsidRPr="003208EA">
              <w:rPr>
                <w:rFonts w:ascii="Times New Roman" w:hAnsi="Times New Roman"/>
                <w:b/>
              </w:rPr>
              <w:t>Одиниця виміру</w:t>
            </w:r>
          </w:p>
        </w:tc>
        <w:tc>
          <w:tcPr>
            <w:tcW w:w="1872" w:type="dxa"/>
          </w:tcPr>
          <w:p w:rsidR="00A46779" w:rsidRPr="003208EA" w:rsidRDefault="00A46779" w:rsidP="00271CF7">
            <w:pPr>
              <w:tabs>
                <w:tab w:val="left" w:pos="10065"/>
                <w:tab w:val="left" w:pos="10348"/>
              </w:tabs>
              <w:ind w:right="-16"/>
              <w:jc w:val="center"/>
              <w:rPr>
                <w:rFonts w:ascii="Times New Roman" w:hAnsi="Times New Roman"/>
                <w:b/>
                <w:bCs/>
              </w:rPr>
            </w:pPr>
            <w:r w:rsidRPr="003208EA">
              <w:rPr>
                <w:rFonts w:ascii="Times New Roman" w:hAnsi="Times New Roman"/>
                <w:b/>
                <w:bCs/>
              </w:rPr>
              <w:t>Ціна за одиницю товару( грн)</w:t>
            </w:r>
          </w:p>
        </w:tc>
        <w:tc>
          <w:tcPr>
            <w:tcW w:w="1789" w:type="dxa"/>
            <w:shd w:val="clear" w:color="auto" w:fill="auto"/>
          </w:tcPr>
          <w:p w:rsidR="00A46779" w:rsidRPr="003208EA" w:rsidRDefault="00A46779" w:rsidP="00271CF7">
            <w:pPr>
              <w:tabs>
                <w:tab w:val="left" w:pos="10065"/>
                <w:tab w:val="left" w:pos="10348"/>
              </w:tabs>
              <w:ind w:right="-16"/>
              <w:jc w:val="center"/>
              <w:rPr>
                <w:rFonts w:ascii="Times New Roman" w:hAnsi="Times New Roman"/>
                <w:b/>
                <w:bCs/>
              </w:rPr>
            </w:pPr>
            <w:r w:rsidRPr="003208EA">
              <w:rPr>
                <w:rFonts w:ascii="Times New Roman" w:hAnsi="Times New Roman"/>
                <w:b/>
                <w:bCs/>
              </w:rPr>
              <w:t xml:space="preserve"> Загальна вартість товару з ПДВ (або без ПДВ)</w:t>
            </w:r>
          </w:p>
        </w:tc>
      </w:tr>
      <w:tr w:rsidR="00A46779" w:rsidRPr="003208EA" w:rsidTr="005F3D6C">
        <w:tc>
          <w:tcPr>
            <w:tcW w:w="509" w:type="dxa"/>
            <w:shd w:val="clear" w:color="auto" w:fill="auto"/>
            <w:vAlign w:val="center"/>
          </w:tcPr>
          <w:p w:rsidR="00A46779" w:rsidRPr="003208EA" w:rsidRDefault="003208EA" w:rsidP="003208EA">
            <w:pPr>
              <w:tabs>
                <w:tab w:val="left" w:pos="10065"/>
                <w:tab w:val="left" w:pos="10348"/>
              </w:tabs>
              <w:ind w:right="-16"/>
              <w:jc w:val="center"/>
              <w:rPr>
                <w:rFonts w:ascii="Times New Roman" w:hAnsi="Times New Roman"/>
                <w:b/>
                <w:bCs/>
              </w:rPr>
            </w:pPr>
            <w:r>
              <w:rPr>
                <w:rFonts w:ascii="Times New Roman" w:hAnsi="Times New Roman"/>
                <w:b/>
                <w:bCs/>
              </w:rPr>
              <w:t>1</w:t>
            </w:r>
          </w:p>
        </w:tc>
        <w:tc>
          <w:tcPr>
            <w:tcW w:w="2382" w:type="dxa"/>
            <w:shd w:val="clear" w:color="auto" w:fill="auto"/>
            <w:vAlign w:val="center"/>
          </w:tcPr>
          <w:p w:rsidR="00A46779" w:rsidRPr="005F3D6C" w:rsidRDefault="003208EA" w:rsidP="005F3D6C">
            <w:pPr>
              <w:tabs>
                <w:tab w:val="left" w:pos="10065"/>
                <w:tab w:val="left" w:pos="10348"/>
              </w:tabs>
              <w:ind w:right="-16"/>
              <w:jc w:val="center"/>
              <w:rPr>
                <w:rStyle w:val="tl8wmeemohub"/>
                <w:rFonts w:ascii="Times New Roman" w:hAnsi="Times New Roman"/>
                <w:b/>
                <w:bCs/>
              </w:rPr>
            </w:pPr>
            <w:r w:rsidRPr="005F3D6C">
              <w:rPr>
                <w:rFonts w:ascii="Times New Roman" w:hAnsi="Times New Roman"/>
                <w:b/>
                <w:bCs/>
              </w:rPr>
              <w:t>Морква</w:t>
            </w:r>
          </w:p>
        </w:tc>
        <w:tc>
          <w:tcPr>
            <w:tcW w:w="1668" w:type="dxa"/>
            <w:shd w:val="clear" w:color="auto" w:fill="auto"/>
            <w:vAlign w:val="center"/>
          </w:tcPr>
          <w:p w:rsidR="00A46779" w:rsidRPr="005F3D6C" w:rsidRDefault="00C67777" w:rsidP="005F3D6C">
            <w:pPr>
              <w:tabs>
                <w:tab w:val="left" w:pos="10065"/>
                <w:tab w:val="left" w:pos="10348"/>
              </w:tabs>
              <w:ind w:right="-16"/>
              <w:jc w:val="center"/>
              <w:rPr>
                <w:rFonts w:ascii="Times New Roman" w:hAnsi="Times New Roman"/>
                <w:b/>
                <w:bCs/>
              </w:rPr>
            </w:pPr>
            <w:r>
              <w:rPr>
                <w:rFonts w:ascii="Times New Roman" w:hAnsi="Times New Roman"/>
                <w:b/>
                <w:bCs/>
              </w:rPr>
              <w:t>900</w:t>
            </w:r>
          </w:p>
        </w:tc>
        <w:tc>
          <w:tcPr>
            <w:tcW w:w="1351" w:type="dxa"/>
            <w:shd w:val="clear" w:color="auto" w:fill="auto"/>
            <w:vAlign w:val="center"/>
          </w:tcPr>
          <w:p w:rsidR="00A46779" w:rsidRPr="005F3D6C" w:rsidRDefault="003208EA" w:rsidP="005F3D6C">
            <w:pPr>
              <w:jc w:val="center"/>
              <w:rPr>
                <w:rFonts w:ascii="Times New Roman" w:hAnsi="Times New Roman"/>
              </w:rPr>
            </w:pPr>
            <w:r w:rsidRPr="005F3D6C">
              <w:rPr>
                <w:rFonts w:ascii="Times New Roman" w:hAnsi="Times New Roman"/>
              </w:rPr>
              <w:t>кг</w:t>
            </w:r>
          </w:p>
        </w:tc>
        <w:tc>
          <w:tcPr>
            <w:tcW w:w="1872" w:type="dxa"/>
            <w:vAlign w:val="center"/>
          </w:tcPr>
          <w:p w:rsidR="00A46779" w:rsidRPr="003208EA" w:rsidRDefault="00A46779" w:rsidP="003208EA">
            <w:pPr>
              <w:tabs>
                <w:tab w:val="left" w:pos="10065"/>
                <w:tab w:val="left" w:pos="10348"/>
              </w:tabs>
              <w:ind w:right="-16"/>
              <w:jc w:val="center"/>
              <w:rPr>
                <w:rFonts w:ascii="Times New Roman" w:hAnsi="Times New Roman"/>
                <w:b/>
                <w:bCs/>
              </w:rPr>
            </w:pPr>
          </w:p>
        </w:tc>
        <w:tc>
          <w:tcPr>
            <w:tcW w:w="1789" w:type="dxa"/>
            <w:shd w:val="clear" w:color="auto" w:fill="auto"/>
            <w:vAlign w:val="center"/>
          </w:tcPr>
          <w:p w:rsidR="00A46779" w:rsidRPr="003208EA" w:rsidRDefault="00A46779" w:rsidP="003208EA">
            <w:pPr>
              <w:tabs>
                <w:tab w:val="left" w:pos="10065"/>
                <w:tab w:val="left" w:pos="10348"/>
              </w:tabs>
              <w:ind w:right="-16"/>
              <w:jc w:val="center"/>
              <w:rPr>
                <w:rFonts w:ascii="Times New Roman" w:hAnsi="Times New Roman"/>
                <w:b/>
                <w:bCs/>
              </w:rPr>
            </w:pPr>
          </w:p>
        </w:tc>
      </w:tr>
      <w:tr w:rsidR="003208EA" w:rsidRPr="003208EA" w:rsidTr="005F3D6C">
        <w:tc>
          <w:tcPr>
            <w:tcW w:w="50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r>
              <w:rPr>
                <w:rFonts w:ascii="Times New Roman" w:hAnsi="Times New Roman"/>
                <w:b/>
                <w:bCs/>
              </w:rPr>
              <w:t>2</w:t>
            </w:r>
          </w:p>
        </w:tc>
        <w:tc>
          <w:tcPr>
            <w:tcW w:w="2382" w:type="dxa"/>
            <w:shd w:val="clear" w:color="auto" w:fill="auto"/>
            <w:vAlign w:val="center"/>
          </w:tcPr>
          <w:p w:rsidR="003208EA" w:rsidRPr="005F3D6C" w:rsidRDefault="003208EA" w:rsidP="005F3D6C">
            <w:pPr>
              <w:tabs>
                <w:tab w:val="left" w:pos="10065"/>
                <w:tab w:val="left" w:pos="10348"/>
              </w:tabs>
              <w:ind w:right="-16"/>
              <w:jc w:val="center"/>
              <w:rPr>
                <w:rFonts w:ascii="Times New Roman" w:hAnsi="Times New Roman"/>
                <w:b/>
                <w:bCs/>
              </w:rPr>
            </w:pPr>
            <w:r w:rsidRPr="005F3D6C">
              <w:rPr>
                <w:rFonts w:ascii="Times New Roman" w:hAnsi="Times New Roman"/>
                <w:b/>
              </w:rPr>
              <w:t>Цибуля</w:t>
            </w:r>
          </w:p>
        </w:tc>
        <w:tc>
          <w:tcPr>
            <w:tcW w:w="1668" w:type="dxa"/>
            <w:shd w:val="clear" w:color="auto" w:fill="auto"/>
            <w:vAlign w:val="center"/>
          </w:tcPr>
          <w:p w:rsidR="003208EA" w:rsidRPr="005F3D6C" w:rsidRDefault="00C67777" w:rsidP="005F3D6C">
            <w:pPr>
              <w:tabs>
                <w:tab w:val="left" w:pos="10065"/>
                <w:tab w:val="left" w:pos="10348"/>
              </w:tabs>
              <w:ind w:right="-16"/>
              <w:jc w:val="center"/>
              <w:rPr>
                <w:rFonts w:ascii="Times New Roman" w:hAnsi="Times New Roman"/>
                <w:b/>
                <w:bCs/>
              </w:rPr>
            </w:pPr>
            <w:r>
              <w:rPr>
                <w:rFonts w:ascii="Times New Roman" w:hAnsi="Times New Roman"/>
                <w:b/>
                <w:bCs/>
              </w:rPr>
              <w:t>750</w:t>
            </w:r>
          </w:p>
        </w:tc>
        <w:tc>
          <w:tcPr>
            <w:tcW w:w="1351" w:type="dxa"/>
            <w:shd w:val="clear" w:color="auto" w:fill="auto"/>
            <w:vAlign w:val="center"/>
          </w:tcPr>
          <w:p w:rsidR="003208EA" w:rsidRPr="005F3D6C" w:rsidRDefault="003208EA" w:rsidP="005F3D6C">
            <w:pPr>
              <w:jc w:val="center"/>
              <w:rPr>
                <w:rFonts w:ascii="Times New Roman" w:hAnsi="Times New Roman"/>
              </w:rPr>
            </w:pPr>
            <w:r w:rsidRPr="005F3D6C">
              <w:rPr>
                <w:rFonts w:ascii="Times New Roman" w:hAnsi="Times New Roman"/>
              </w:rPr>
              <w:t>кг</w:t>
            </w:r>
          </w:p>
        </w:tc>
        <w:tc>
          <w:tcPr>
            <w:tcW w:w="1872" w:type="dxa"/>
            <w:vAlign w:val="center"/>
          </w:tcPr>
          <w:p w:rsidR="003208EA" w:rsidRPr="003208EA" w:rsidRDefault="003208EA" w:rsidP="003208EA">
            <w:pPr>
              <w:tabs>
                <w:tab w:val="left" w:pos="10065"/>
                <w:tab w:val="left" w:pos="10348"/>
              </w:tabs>
              <w:ind w:right="-16"/>
              <w:jc w:val="center"/>
              <w:rPr>
                <w:rFonts w:ascii="Times New Roman" w:hAnsi="Times New Roman"/>
                <w:b/>
                <w:bCs/>
              </w:rPr>
            </w:pPr>
          </w:p>
        </w:tc>
        <w:tc>
          <w:tcPr>
            <w:tcW w:w="178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p>
        </w:tc>
      </w:tr>
      <w:tr w:rsidR="003208EA" w:rsidRPr="003208EA" w:rsidTr="005F3D6C">
        <w:tc>
          <w:tcPr>
            <w:tcW w:w="50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r>
              <w:rPr>
                <w:rFonts w:ascii="Times New Roman" w:hAnsi="Times New Roman"/>
                <w:b/>
                <w:bCs/>
              </w:rPr>
              <w:t>3</w:t>
            </w:r>
          </w:p>
        </w:tc>
        <w:tc>
          <w:tcPr>
            <w:tcW w:w="2382" w:type="dxa"/>
            <w:shd w:val="clear" w:color="auto" w:fill="auto"/>
            <w:vAlign w:val="center"/>
          </w:tcPr>
          <w:p w:rsidR="003208EA" w:rsidRPr="005F3D6C" w:rsidRDefault="003208EA" w:rsidP="005F3D6C">
            <w:pPr>
              <w:tabs>
                <w:tab w:val="left" w:pos="10065"/>
                <w:tab w:val="left" w:pos="10348"/>
              </w:tabs>
              <w:ind w:right="-16"/>
              <w:jc w:val="center"/>
              <w:rPr>
                <w:rFonts w:ascii="Times New Roman" w:hAnsi="Times New Roman"/>
                <w:b/>
                <w:bCs/>
              </w:rPr>
            </w:pPr>
            <w:r w:rsidRPr="005F3D6C">
              <w:rPr>
                <w:rFonts w:ascii="Times New Roman" w:hAnsi="Times New Roman"/>
                <w:b/>
                <w:iCs/>
              </w:rPr>
              <w:t>Капуста білокачанна</w:t>
            </w:r>
          </w:p>
        </w:tc>
        <w:tc>
          <w:tcPr>
            <w:tcW w:w="1668" w:type="dxa"/>
            <w:shd w:val="clear" w:color="auto" w:fill="auto"/>
            <w:vAlign w:val="center"/>
          </w:tcPr>
          <w:p w:rsidR="003208EA" w:rsidRPr="005F3D6C" w:rsidRDefault="00C67777" w:rsidP="005F3D6C">
            <w:pPr>
              <w:tabs>
                <w:tab w:val="left" w:pos="10065"/>
                <w:tab w:val="left" w:pos="10348"/>
              </w:tabs>
              <w:ind w:right="-16"/>
              <w:jc w:val="center"/>
              <w:rPr>
                <w:rFonts w:ascii="Times New Roman" w:hAnsi="Times New Roman"/>
                <w:b/>
                <w:bCs/>
              </w:rPr>
            </w:pPr>
            <w:r>
              <w:rPr>
                <w:rFonts w:ascii="Times New Roman" w:hAnsi="Times New Roman"/>
                <w:b/>
                <w:bCs/>
              </w:rPr>
              <w:t>650</w:t>
            </w:r>
          </w:p>
        </w:tc>
        <w:tc>
          <w:tcPr>
            <w:tcW w:w="1351" w:type="dxa"/>
            <w:shd w:val="clear" w:color="auto" w:fill="auto"/>
            <w:vAlign w:val="center"/>
          </w:tcPr>
          <w:p w:rsidR="003208EA" w:rsidRPr="005F3D6C" w:rsidRDefault="005F3D6C" w:rsidP="005F3D6C">
            <w:pPr>
              <w:jc w:val="center"/>
              <w:rPr>
                <w:rFonts w:ascii="Times New Roman" w:hAnsi="Times New Roman"/>
              </w:rPr>
            </w:pPr>
            <w:r w:rsidRPr="005F3D6C">
              <w:rPr>
                <w:rFonts w:ascii="Times New Roman" w:hAnsi="Times New Roman"/>
              </w:rPr>
              <w:t>кг</w:t>
            </w:r>
          </w:p>
        </w:tc>
        <w:tc>
          <w:tcPr>
            <w:tcW w:w="1872" w:type="dxa"/>
            <w:vAlign w:val="center"/>
          </w:tcPr>
          <w:p w:rsidR="003208EA" w:rsidRPr="003208EA" w:rsidRDefault="003208EA" w:rsidP="003208EA">
            <w:pPr>
              <w:tabs>
                <w:tab w:val="left" w:pos="10065"/>
                <w:tab w:val="left" w:pos="10348"/>
              </w:tabs>
              <w:ind w:right="-16"/>
              <w:jc w:val="center"/>
              <w:rPr>
                <w:rFonts w:ascii="Times New Roman" w:hAnsi="Times New Roman"/>
                <w:b/>
                <w:bCs/>
              </w:rPr>
            </w:pPr>
          </w:p>
        </w:tc>
        <w:tc>
          <w:tcPr>
            <w:tcW w:w="178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p>
        </w:tc>
      </w:tr>
      <w:tr w:rsidR="003208EA" w:rsidRPr="003208EA" w:rsidTr="005F3D6C">
        <w:tc>
          <w:tcPr>
            <w:tcW w:w="50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r>
              <w:rPr>
                <w:rFonts w:ascii="Times New Roman" w:hAnsi="Times New Roman"/>
                <w:b/>
                <w:bCs/>
              </w:rPr>
              <w:t>4</w:t>
            </w:r>
          </w:p>
        </w:tc>
        <w:tc>
          <w:tcPr>
            <w:tcW w:w="2382" w:type="dxa"/>
            <w:shd w:val="clear" w:color="auto" w:fill="auto"/>
            <w:vAlign w:val="center"/>
          </w:tcPr>
          <w:p w:rsidR="003208EA" w:rsidRPr="005F3D6C" w:rsidRDefault="005F3D6C" w:rsidP="005F3D6C">
            <w:pPr>
              <w:pStyle w:val="Standard"/>
              <w:spacing w:line="264" w:lineRule="auto"/>
              <w:jc w:val="center"/>
              <w:rPr>
                <w:b/>
                <w:sz w:val="22"/>
                <w:szCs w:val="22"/>
                <w:lang w:val="uk-UA"/>
              </w:rPr>
            </w:pPr>
            <w:r w:rsidRPr="005F3D6C">
              <w:rPr>
                <w:b/>
                <w:sz w:val="22"/>
                <w:szCs w:val="22"/>
                <w:lang w:val="uk-UA"/>
              </w:rPr>
              <w:t>Буряк</w:t>
            </w:r>
          </w:p>
        </w:tc>
        <w:tc>
          <w:tcPr>
            <w:tcW w:w="1668" w:type="dxa"/>
            <w:shd w:val="clear" w:color="auto" w:fill="auto"/>
            <w:vAlign w:val="center"/>
          </w:tcPr>
          <w:p w:rsidR="003208EA" w:rsidRPr="005F3D6C" w:rsidRDefault="00C67777" w:rsidP="005F3D6C">
            <w:pPr>
              <w:tabs>
                <w:tab w:val="left" w:pos="10065"/>
                <w:tab w:val="left" w:pos="10348"/>
              </w:tabs>
              <w:ind w:right="-16"/>
              <w:jc w:val="center"/>
              <w:rPr>
                <w:rFonts w:ascii="Times New Roman" w:hAnsi="Times New Roman"/>
                <w:b/>
                <w:bCs/>
              </w:rPr>
            </w:pPr>
            <w:r>
              <w:rPr>
                <w:rFonts w:ascii="Times New Roman" w:hAnsi="Times New Roman"/>
                <w:b/>
                <w:bCs/>
              </w:rPr>
              <w:t>500</w:t>
            </w:r>
          </w:p>
        </w:tc>
        <w:tc>
          <w:tcPr>
            <w:tcW w:w="1351" w:type="dxa"/>
            <w:shd w:val="clear" w:color="auto" w:fill="auto"/>
            <w:vAlign w:val="center"/>
          </w:tcPr>
          <w:p w:rsidR="003208EA" w:rsidRPr="005F3D6C" w:rsidRDefault="005F3D6C" w:rsidP="005F3D6C">
            <w:pPr>
              <w:jc w:val="center"/>
              <w:rPr>
                <w:rFonts w:ascii="Times New Roman" w:hAnsi="Times New Roman"/>
              </w:rPr>
            </w:pPr>
            <w:r w:rsidRPr="005F3D6C">
              <w:rPr>
                <w:rFonts w:ascii="Times New Roman" w:hAnsi="Times New Roman"/>
              </w:rPr>
              <w:t>кг</w:t>
            </w:r>
          </w:p>
        </w:tc>
        <w:tc>
          <w:tcPr>
            <w:tcW w:w="1872" w:type="dxa"/>
            <w:vAlign w:val="center"/>
          </w:tcPr>
          <w:p w:rsidR="003208EA" w:rsidRPr="003208EA" w:rsidRDefault="003208EA" w:rsidP="003208EA">
            <w:pPr>
              <w:tabs>
                <w:tab w:val="left" w:pos="10065"/>
                <w:tab w:val="left" w:pos="10348"/>
              </w:tabs>
              <w:ind w:right="-16"/>
              <w:jc w:val="center"/>
              <w:rPr>
                <w:rFonts w:ascii="Times New Roman" w:hAnsi="Times New Roman"/>
                <w:b/>
                <w:bCs/>
              </w:rPr>
            </w:pPr>
          </w:p>
        </w:tc>
        <w:tc>
          <w:tcPr>
            <w:tcW w:w="178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p>
        </w:tc>
      </w:tr>
      <w:tr w:rsidR="003208EA" w:rsidRPr="003208EA" w:rsidTr="005F3D6C">
        <w:tc>
          <w:tcPr>
            <w:tcW w:w="50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r>
              <w:rPr>
                <w:rFonts w:ascii="Times New Roman" w:hAnsi="Times New Roman"/>
                <w:b/>
                <w:bCs/>
              </w:rPr>
              <w:t>5</w:t>
            </w:r>
          </w:p>
        </w:tc>
        <w:tc>
          <w:tcPr>
            <w:tcW w:w="2382" w:type="dxa"/>
            <w:shd w:val="clear" w:color="auto" w:fill="auto"/>
            <w:vAlign w:val="center"/>
          </w:tcPr>
          <w:p w:rsidR="003208EA" w:rsidRPr="005F3D6C" w:rsidRDefault="005F3D6C" w:rsidP="005F3D6C">
            <w:pPr>
              <w:tabs>
                <w:tab w:val="left" w:pos="10065"/>
                <w:tab w:val="left" w:pos="10348"/>
              </w:tabs>
              <w:ind w:right="-16"/>
              <w:jc w:val="center"/>
              <w:rPr>
                <w:rFonts w:ascii="Times New Roman" w:hAnsi="Times New Roman"/>
                <w:b/>
                <w:bCs/>
              </w:rPr>
            </w:pPr>
            <w:r w:rsidRPr="005F3D6C">
              <w:rPr>
                <w:rFonts w:ascii="Times New Roman" w:hAnsi="Times New Roman"/>
                <w:b/>
                <w:color w:val="000000"/>
              </w:rPr>
              <w:t>Яблука</w:t>
            </w:r>
          </w:p>
        </w:tc>
        <w:tc>
          <w:tcPr>
            <w:tcW w:w="1668" w:type="dxa"/>
            <w:shd w:val="clear" w:color="auto" w:fill="auto"/>
            <w:vAlign w:val="center"/>
          </w:tcPr>
          <w:p w:rsidR="003208EA" w:rsidRPr="005F3D6C" w:rsidRDefault="00C67777" w:rsidP="005F3D6C">
            <w:pPr>
              <w:tabs>
                <w:tab w:val="left" w:pos="10065"/>
                <w:tab w:val="left" w:pos="10348"/>
              </w:tabs>
              <w:ind w:right="-16"/>
              <w:jc w:val="center"/>
              <w:rPr>
                <w:rFonts w:ascii="Times New Roman" w:hAnsi="Times New Roman"/>
                <w:b/>
                <w:bCs/>
              </w:rPr>
            </w:pPr>
            <w:r>
              <w:rPr>
                <w:rFonts w:ascii="Times New Roman" w:hAnsi="Times New Roman"/>
                <w:b/>
                <w:bCs/>
              </w:rPr>
              <w:t>2400</w:t>
            </w:r>
          </w:p>
        </w:tc>
        <w:tc>
          <w:tcPr>
            <w:tcW w:w="1351" w:type="dxa"/>
            <w:shd w:val="clear" w:color="auto" w:fill="auto"/>
            <w:vAlign w:val="center"/>
          </w:tcPr>
          <w:p w:rsidR="003208EA" w:rsidRPr="005F3D6C" w:rsidRDefault="005F3D6C" w:rsidP="005F3D6C">
            <w:pPr>
              <w:jc w:val="center"/>
              <w:rPr>
                <w:rFonts w:ascii="Times New Roman" w:hAnsi="Times New Roman"/>
              </w:rPr>
            </w:pPr>
            <w:r w:rsidRPr="005F3D6C">
              <w:rPr>
                <w:rFonts w:ascii="Times New Roman" w:hAnsi="Times New Roman"/>
              </w:rPr>
              <w:t>кг</w:t>
            </w:r>
          </w:p>
        </w:tc>
        <w:tc>
          <w:tcPr>
            <w:tcW w:w="1872" w:type="dxa"/>
            <w:vAlign w:val="center"/>
          </w:tcPr>
          <w:p w:rsidR="003208EA" w:rsidRPr="003208EA" w:rsidRDefault="003208EA" w:rsidP="003208EA">
            <w:pPr>
              <w:tabs>
                <w:tab w:val="left" w:pos="10065"/>
                <w:tab w:val="left" w:pos="10348"/>
              </w:tabs>
              <w:ind w:right="-16"/>
              <w:jc w:val="center"/>
              <w:rPr>
                <w:rFonts w:ascii="Times New Roman" w:hAnsi="Times New Roman"/>
                <w:b/>
                <w:bCs/>
              </w:rPr>
            </w:pPr>
          </w:p>
        </w:tc>
        <w:tc>
          <w:tcPr>
            <w:tcW w:w="178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p>
        </w:tc>
      </w:tr>
      <w:tr w:rsidR="003208EA" w:rsidRPr="003208EA" w:rsidTr="005F3D6C">
        <w:tc>
          <w:tcPr>
            <w:tcW w:w="50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r>
              <w:rPr>
                <w:rFonts w:ascii="Times New Roman" w:hAnsi="Times New Roman"/>
                <w:b/>
                <w:bCs/>
              </w:rPr>
              <w:t>6</w:t>
            </w:r>
          </w:p>
        </w:tc>
        <w:tc>
          <w:tcPr>
            <w:tcW w:w="2382" w:type="dxa"/>
            <w:shd w:val="clear" w:color="auto" w:fill="auto"/>
            <w:vAlign w:val="center"/>
          </w:tcPr>
          <w:p w:rsidR="003208EA" w:rsidRPr="005F3D6C" w:rsidRDefault="005F3D6C" w:rsidP="005F3D6C">
            <w:pPr>
              <w:tabs>
                <w:tab w:val="left" w:pos="10065"/>
                <w:tab w:val="left" w:pos="10348"/>
              </w:tabs>
              <w:ind w:right="-16"/>
              <w:jc w:val="center"/>
              <w:rPr>
                <w:rFonts w:ascii="Times New Roman" w:hAnsi="Times New Roman"/>
                <w:b/>
                <w:bCs/>
              </w:rPr>
            </w:pPr>
            <w:r w:rsidRPr="005F3D6C">
              <w:rPr>
                <w:rFonts w:ascii="Times New Roman" w:hAnsi="Times New Roman"/>
                <w:b/>
                <w:bCs/>
              </w:rPr>
              <w:t>Горіхи</w:t>
            </w:r>
          </w:p>
        </w:tc>
        <w:tc>
          <w:tcPr>
            <w:tcW w:w="1668" w:type="dxa"/>
            <w:shd w:val="clear" w:color="auto" w:fill="auto"/>
            <w:vAlign w:val="center"/>
          </w:tcPr>
          <w:p w:rsidR="003208EA" w:rsidRPr="005F3D6C" w:rsidRDefault="00C67777" w:rsidP="005F3D6C">
            <w:pPr>
              <w:tabs>
                <w:tab w:val="left" w:pos="10065"/>
                <w:tab w:val="left" w:pos="10348"/>
              </w:tabs>
              <w:ind w:right="-16"/>
              <w:jc w:val="center"/>
              <w:rPr>
                <w:rFonts w:ascii="Times New Roman" w:hAnsi="Times New Roman"/>
                <w:b/>
                <w:bCs/>
              </w:rPr>
            </w:pPr>
            <w:r>
              <w:rPr>
                <w:rFonts w:ascii="Times New Roman" w:hAnsi="Times New Roman"/>
                <w:b/>
                <w:bCs/>
              </w:rPr>
              <w:t>180</w:t>
            </w:r>
          </w:p>
        </w:tc>
        <w:tc>
          <w:tcPr>
            <w:tcW w:w="1351" w:type="dxa"/>
            <w:shd w:val="clear" w:color="auto" w:fill="auto"/>
            <w:vAlign w:val="center"/>
          </w:tcPr>
          <w:p w:rsidR="003208EA" w:rsidRPr="005F3D6C" w:rsidRDefault="005F3D6C" w:rsidP="005F3D6C">
            <w:pPr>
              <w:jc w:val="center"/>
              <w:rPr>
                <w:rFonts w:ascii="Times New Roman" w:hAnsi="Times New Roman"/>
              </w:rPr>
            </w:pPr>
            <w:r w:rsidRPr="005F3D6C">
              <w:rPr>
                <w:rFonts w:ascii="Times New Roman" w:hAnsi="Times New Roman"/>
              </w:rPr>
              <w:t>кг</w:t>
            </w:r>
          </w:p>
        </w:tc>
        <w:tc>
          <w:tcPr>
            <w:tcW w:w="1872" w:type="dxa"/>
            <w:vAlign w:val="center"/>
          </w:tcPr>
          <w:p w:rsidR="003208EA" w:rsidRPr="003208EA" w:rsidRDefault="003208EA" w:rsidP="003208EA">
            <w:pPr>
              <w:tabs>
                <w:tab w:val="left" w:pos="10065"/>
                <w:tab w:val="left" w:pos="10348"/>
              </w:tabs>
              <w:ind w:right="-16"/>
              <w:jc w:val="center"/>
              <w:rPr>
                <w:rFonts w:ascii="Times New Roman" w:hAnsi="Times New Roman"/>
                <w:b/>
                <w:bCs/>
              </w:rPr>
            </w:pPr>
          </w:p>
        </w:tc>
        <w:tc>
          <w:tcPr>
            <w:tcW w:w="178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p>
        </w:tc>
      </w:tr>
      <w:tr w:rsidR="003208EA" w:rsidRPr="003208EA" w:rsidTr="005F3D6C">
        <w:tc>
          <w:tcPr>
            <w:tcW w:w="50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r>
              <w:rPr>
                <w:rFonts w:ascii="Times New Roman" w:hAnsi="Times New Roman"/>
                <w:b/>
                <w:bCs/>
              </w:rPr>
              <w:t>7</w:t>
            </w:r>
          </w:p>
        </w:tc>
        <w:tc>
          <w:tcPr>
            <w:tcW w:w="2382" w:type="dxa"/>
            <w:shd w:val="clear" w:color="auto" w:fill="auto"/>
            <w:vAlign w:val="center"/>
          </w:tcPr>
          <w:p w:rsidR="003208EA" w:rsidRPr="005F3D6C" w:rsidRDefault="005F3D6C" w:rsidP="005F3D6C">
            <w:pPr>
              <w:tabs>
                <w:tab w:val="left" w:pos="10065"/>
                <w:tab w:val="left" w:pos="10348"/>
              </w:tabs>
              <w:ind w:right="-16"/>
              <w:jc w:val="center"/>
              <w:rPr>
                <w:rFonts w:ascii="Times New Roman" w:hAnsi="Times New Roman"/>
                <w:b/>
                <w:bCs/>
              </w:rPr>
            </w:pPr>
            <w:r w:rsidRPr="005F3D6C">
              <w:rPr>
                <w:rFonts w:ascii="Times New Roman" w:hAnsi="Times New Roman"/>
                <w:b/>
                <w:bCs/>
              </w:rPr>
              <w:t>Часник</w:t>
            </w:r>
          </w:p>
        </w:tc>
        <w:tc>
          <w:tcPr>
            <w:tcW w:w="1668" w:type="dxa"/>
            <w:shd w:val="clear" w:color="auto" w:fill="auto"/>
            <w:vAlign w:val="center"/>
          </w:tcPr>
          <w:p w:rsidR="003208EA" w:rsidRPr="005F3D6C" w:rsidRDefault="00C67777" w:rsidP="005F3D6C">
            <w:pPr>
              <w:tabs>
                <w:tab w:val="left" w:pos="10065"/>
                <w:tab w:val="left" w:pos="10348"/>
              </w:tabs>
              <w:ind w:right="-16"/>
              <w:jc w:val="center"/>
              <w:rPr>
                <w:rFonts w:ascii="Times New Roman" w:hAnsi="Times New Roman"/>
                <w:b/>
                <w:bCs/>
              </w:rPr>
            </w:pPr>
            <w:r>
              <w:rPr>
                <w:rFonts w:ascii="Times New Roman" w:hAnsi="Times New Roman"/>
                <w:b/>
                <w:bCs/>
              </w:rPr>
              <w:t>7</w:t>
            </w:r>
            <w:bookmarkStart w:id="0" w:name="_GoBack"/>
            <w:bookmarkEnd w:id="0"/>
          </w:p>
        </w:tc>
        <w:tc>
          <w:tcPr>
            <w:tcW w:w="1351" w:type="dxa"/>
            <w:shd w:val="clear" w:color="auto" w:fill="auto"/>
            <w:vAlign w:val="center"/>
          </w:tcPr>
          <w:p w:rsidR="003208EA" w:rsidRPr="005F3D6C" w:rsidRDefault="005F3D6C" w:rsidP="005F3D6C">
            <w:pPr>
              <w:jc w:val="center"/>
              <w:rPr>
                <w:rFonts w:ascii="Times New Roman" w:hAnsi="Times New Roman"/>
              </w:rPr>
            </w:pPr>
            <w:r w:rsidRPr="005F3D6C">
              <w:rPr>
                <w:rFonts w:ascii="Times New Roman" w:hAnsi="Times New Roman"/>
              </w:rPr>
              <w:t>кг</w:t>
            </w:r>
          </w:p>
        </w:tc>
        <w:tc>
          <w:tcPr>
            <w:tcW w:w="1872" w:type="dxa"/>
            <w:vAlign w:val="center"/>
          </w:tcPr>
          <w:p w:rsidR="003208EA" w:rsidRPr="003208EA" w:rsidRDefault="003208EA" w:rsidP="003208EA">
            <w:pPr>
              <w:tabs>
                <w:tab w:val="left" w:pos="10065"/>
                <w:tab w:val="left" w:pos="10348"/>
              </w:tabs>
              <w:ind w:right="-16"/>
              <w:jc w:val="center"/>
              <w:rPr>
                <w:rFonts w:ascii="Times New Roman" w:hAnsi="Times New Roman"/>
                <w:b/>
                <w:bCs/>
              </w:rPr>
            </w:pPr>
          </w:p>
        </w:tc>
        <w:tc>
          <w:tcPr>
            <w:tcW w:w="1789" w:type="dxa"/>
            <w:shd w:val="clear" w:color="auto" w:fill="auto"/>
            <w:vAlign w:val="center"/>
          </w:tcPr>
          <w:p w:rsidR="003208EA" w:rsidRPr="003208EA" w:rsidRDefault="003208EA" w:rsidP="003208EA">
            <w:pPr>
              <w:tabs>
                <w:tab w:val="left" w:pos="10065"/>
                <w:tab w:val="left" w:pos="10348"/>
              </w:tabs>
              <w:ind w:right="-16"/>
              <w:jc w:val="center"/>
              <w:rPr>
                <w:rFonts w:ascii="Times New Roman" w:hAnsi="Times New Roman"/>
                <w:b/>
                <w:bCs/>
              </w:rPr>
            </w:pPr>
          </w:p>
        </w:tc>
      </w:tr>
    </w:tbl>
    <w:p w:rsidR="00A46779" w:rsidRPr="003208EA" w:rsidRDefault="00A46779" w:rsidP="00A46779">
      <w:pPr>
        <w:pStyle w:val="2"/>
        <w:widowControl w:val="0"/>
        <w:spacing w:line="240" w:lineRule="auto"/>
        <w:rPr>
          <w:rFonts w:ascii="Times New Roman" w:hAnsi="Times New Roman" w:cs="Times New Roman"/>
          <w:lang w:val="uk-UA"/>
        </w:rPr>
      </w:pPr>
      <w:r w:rsidRPr="003208EA">
        <w:rPr>
          <w:rFonts w:ascii="Times New Roman" w:hAnsi="Times New Roman" w:cs="Times New Roman"/>
          <w:lang w:val="uk-UA"/>
        </w:rPr>
        <w:t xml:space="preserve">                                                                                                          </w:t>
      </w:r>
    </w:p>
    <w:p w:rsidR="00A46779" w:rsidRPr="003208EA" w:rsidRDefault="00A46779" w:rsidP="00A46779">
      <w:pPr>
        <w:pStyle w:val="2"/>
        <w:widowControl w:val="0"/>
        <w:spacing w:line="240" w:lineRule="auto"/>
        <w:jc w:val="center"/>
        <w:rPr>
          <w:rFonts w:ascii="Times New Roman" w:hAnsi="Times New Roman" w:cs="Times New Roman"/>
          <w:color w:val="auto"/>
          <w:lang w:val="uk-UA"/>
        </w:rPr>
      </w:pPr>
    </w:p>
    <w:p w:rsidR="00A46779" w:rsidRPr="003208EA"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3208EA"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3208EA" w:rsidTr="00271CF7">
              <w:trPr>
                <w:tblCellSpacing w:w="22" w:type="dxa"/>
                <w:jc w:val="center"/>
              </w:trPr>
              <w:tc>
                <w:tcPr>
                  <w:tcW w:w="2452" w:type="pct"/>
                  <w:vAlign w:val="center"/>
                  <w:hideMark/>
                </w:tcPr>
                <w:p w:rsidR="00A46779" w:rsidRPr="003208EA" w:rsidRDefault="00A46779" w:rsidP="00271CF7">
                  <w:pPr>
                    <w:spacing w:after="0" w:line="240" w:lineRule="auto"/>
                    <w:jc w:val="center"/>
                    <w:rPr>
                      <w:rFonts w:ascii="Times New Roman" w:hAnsi="Times New Roman"/>
                      <w:b/>
                      <w:sz w:val="24"/>
                      <w:szCs w:val="24"/>
                    </w:rPr>
                  </w:pPr>
                  <w:r w:rsidRPr="003208EA">
                    <w:rPr>
                      <w:rFonts w:ascii="Times New Roman" w:hAnsi="Times New Roman"/>
                      <w:b/>
                      <w:sz w:val="24"/>
                      <w:szCs w:val="24"/>
                    </w:rPr>
                    <w:t>Замовник </w:t>
                  </w:r>
                </w:p>
              </w:tc>
              <w:tc>
                <w:tcPr>
                  <w:tcW w:w="2474" w:type="pct"/>
                  <w:vAlign w:val="center"/>
                  <w:hideMark/>
                </w:tcPr>
                <w:p w:rsidR="00A46779" w:rsidRPr="003208EA" w:rsidRDefault="00A46779" w:rsidP="00271CF7">
                  <w:pPr>
                    <w:spacing w:after="0" w:line="240" w:lineRule="auto"/>
                    <w:jc w:val="center"/>
                    <w:rPr>
                      <w:rFonts w:ascii="Times New Roman" w:hAnsi="Times New Roman"/>
                      <w:b/>
                      <w:sz w:val="24"/>
                      <w:szCs w:val="24"/>
                    </w:rPr>
                  </w:pPr>
                  <w:r w:rsidRPr="003208EA">
                    <w:rPr>
                      <w:rFonts w:ascii="Times New Roman" w:hAnsi="Times New Roman"/>
                      <w:b/>
                      <w:sz w:val="24"/>
                      <w:szCs w:val="24"/>
                    </w:rPr>
                    <w:t>Постачальник </w:t>
                  </w:r>
                </w:p>
              </w:tc>
            </w:tr>
            <w:tr w:rsidR="00A46779" w:rsidRPr="003208EA" w:rsidTr="00271CF7">
              <w:trPr>
                <w:tblCellSpacing w:w="22" w:type="dxa"/>
                <w:jc w:val="center"/>
              </w:trPr>
              <w:tc>
                <w:tcPr>
                  <w:tcW w:w="2452" w:type="pct"/>
                  <w:vAlign w:val="center"/>
                </w:tcPr>
                <w:p w:rsidR="0030566F" w:rsidRPr="003208EA" w:rsidRDefault="0030566F" w:rsidP="0030566F">
                  <w:pPr>
                    <w:spacing w:after="0" w:line="240" w:lineRule="auto"/>
                    <w:rPr>
                      <w:rFonts w:ascii="Times New Roman" w:eastAsia="Calibri" w:hAnsi="Times New Roman"/>
                      <w:b/>
                      <w:bCs/>
                      <w:sz w:val="24"/>
                      <w:szCs w:val="24"/>
                    </w:rPr>
                  </w:pPr>
                  <w:r w:rsidRPr="003208EA">
                    <w:rPr>
                      <w:rFonts w:ascii="Times New Roman" w:eastAsia="Calibri" w:hAnsi="Times New Roman"/>
                      <w:b/>
                      <w:bCs/>
                      <w:sz w:val="24"/>
                      <w:szCs w:val="24"/>
                    </w:rPr>
                    <w:t>Спеціалізована загальноосвітня школа I-III ступенів № 29  міста Хмельницького</w:t>
                  </w:r>
                </w:p>
                <w:p w:rsidR="0030566F" w:rsidRPr="003208EA" w:rsidRDefault="0030566F" w:rsidP="0030566F">
                  <w:pPr>
                    <w:spacing w:after="0" w:line="240" w:lineRule="auto"/>
                    <w:rPr>
                      <w:rFonts w:ascii="Times New Roman" w:hAnsi="Times New Roman"/>
                      <w:b/>
                      <w:sz w:val="24"/>
                      <w:szCs w:val="24"/>
                    </w:rPr>
                  </w:pPr>
                  <w:r w:rsidRPr="003208EA">
                    <w:rPr>
                      <w:rFonts w:ascii="Times New Roman" w:hAnsi="Times New Roman"/>
                      <w:sz w:val="24"/>
                      <w:szCs w:val="24"/>
                    </w:rPr>
                    <w:t xml:space="preserve">Код за ЄДРПОУ </w:t>
                  </w:r>
                  <w:r w:rsidRPr="003208EA">
                    <w:rPr>
                      <w:rFonts w:ascii="Times New Roman" w:hAnsi="Times New Roman"/>
                      <w:sz w:val="24"/>
                      <w:szCs w:val="24"/>
                      <w:lang w:eastAsia="uk-UA"/>
                    </w:rPr>
                    <w:t>22772312</w:t>
                  </w:r>
                </w:p>
                <w:p w:rsidR="0030566F" w:rsidRPr="003208EA" w:rsidRDefault="0030566F" w:rsidP="0030566F">
                  <w:pPr>
                    <w:spacing w:after="0" w:line="240" w:lineRule="auto"/>
                    <w:rPr>
                      <w:rFonts w:ascii="Times New Roman" w:hAnsi="Times New Roman"/>
                      <w:bCs/>
                      <w:sz w:val="24"/>
                      <w:szCs w:val="24"/>
                    </w:rPr>
                  </w:pPr>
                  <w:r w:rsidRPr="003208EA">
                    <w:rPr>
                      <w:rFonts w:ascii="Times New Roman" w:hAnsi="Times New Roman"/>
                      <w:bCs/>
                      <w:sz w:val="24"/>
                      <w:szCs w:val="24"/>
                    </w:rPr>
                    <w:t xml:space="preserve">29025, Хмельницька область, </w:t>
                  </w:r>
                  <w:proofErr w:type="spellStart"/>
                  <w:r w:rsidRPr="003208EA">
                    <w:rPr>
                      <w:rFonts w:ascii="Times New Roman" w:hAnsi="Times New Roman"/>
                      <w:bCs/>
                      <w:sz w:val="24"/>
                      <w:szCs w:val="24"/>
                    </w:rPr>
                    <w:t>м.Хмельницький</w:t>
                  </w:r>
                  <w:proofErr w:type="spellEnd"/>
                  <w:r w:rsidRPr="003208EA">
                    <w:rPr>
                      <w:rFonts w:ascii="Times New Roman" w:hAnsi="Times New Roman"/>
                      <w:bCs/>
                      <w:sz w:val="24"/>
                      <w:szCs w:val="24"/>
                    </w:rPr>
                    <w:t>, вул. Вокзальна, 16</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 xml:space="preserve">Телефон (0382) </w:t>
                  </w:r>
                  <w:r w:rsidRPr="003208EA">
                    <w:rPr>
                      <w:rFonts w:ascii="Times New Roman" w:hAnsi="Times New Roman"/>
                      <w:bCs/>
                    </w:rPr>
                    <w:t>77-70-52</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р/р ______________________________</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р/р ______________________________</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_________________________________</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 xml:space="preserve">Державна казначейська служба </w:t>
                  </w:r>
                </w:p>
                <w:p w:rsidR="0030566F" w:rsidRPr="003208EA" w:rsidRDefault="0030566F" w:rsidP="0030566F">
                  <w:pPr>
                    <w:spacing w:after="0" w:line="240" w:lineRule="auto"/>
                    <w:rPr>
                      <w:rFonts w:ascii="Times New Roman" w:hAnsi="Times New Roman"/>
                      <w:sz w:val="24"/>
                      <w:szCs w:val="24"/>
                    </w:rPr>
                  </w:pPr>
                  <w:r w:rsidRPr="003208EA">
                    <w:rPr>
                      <w:rFonts w:ascii="Times New Roman" w:hAnsi="Times New Roman"/>
                      <w:sz w:val="24"/>
                      <w:szCs w:val="24"/>
                    </w:rPr>
                    <w:t>України, м. Київ</w:t>
                  </w:r>
                </w:p>
                <w:p w:rsidR="00192B80" w:rsidRPr="003208EA" w:rsidRDefault="00192B80" w:rsidP="00192B80">
                  <w:pPr>
                    <w:pStyle w:val="Standard"/>
                    <w:rPr>
                      <w:lang w:val="uk-UA"/>
                    </w:rPr>
                  </w:pPr>
                  <w:r w:rsidRPr="003208EA">
                    <w:rPr>
                      <w:lang w:val="uk-UA"/>
                    </w:rPr>
                    <w:t>_________________</w:t>
                  </w:r>
                </w:p>
                <w:p w:rsidR="00A46779" w:rsidRPr="003208EA" w:rsidRDefault="00A46779" w:rsidP="00192B80">
                  <w:pPr>
                    <w:spacing w:after="0" w:line="240" w:lineRule="auto"/>
                    <w:rPr>
                      <w:rFonts w:ascii="Times New Roman" w:hAnsi="Times New Roman"/>
                      <w:sz w:val="24"/>
                      <w:szCs w:val="24"/>
                    </w:rPr>
                  </w:pPr>
                </w:p>
              </w:tc>
              <w:tc>
                <w:tcPr>
                  <w:tcW w:w="2474" w:type="pct"/>
                  <w:vAlign w:val="center"/>
                </w:tcPr>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r w:rsidRPr="003208EA">
                    <w:rPr>
                      <w:rFonts w:ascii="Times New Roman" w:hAnsi="Times New Roman"/>
                      <w:sz w:val="24"/>
                      <w:szCs w:val="24"/>
                    </w:rPr>
                    <w:t>_____________________________________</w:t>
                  </w:r>
                </w:p>
                <w:p w:rsidR="00A46779" w:rsidRPr="003208EA" w:rsidRDefault="00A46779" w:rsidP="00271CF7">
                  <w:pPr>
                    <w:spacing w:after="0" w:line="240" w:lineRule="auto"/>
                    <w:rPr>
                      <w:rFonts w:ascii="Times New Roman" w:hAnsi="Times New Roman"/>
                      <w:sz w:val="24"/>
                      <w:szCs w:val="24"/>
                    </w:rPr>
                  </w:pPr>
                </w:p>
              </w:tc>
            </w:tr>
          </w:tbl>
          <w:p w:rsidR="00A46779" w:rsidRPr="003208EA" w:rsidRDefault="00A46779" w:rsidP="00271CF7">
            <w:pPr>
              <w:spacing w:after="0" w:line="240" w:lineRule="auto"/>
              <w:rPr>
                <w:rFonts w:ascii="Times New Roman" w:hAnsi="Times New Roman"/>
                <w:sz w:val="24"/>
                <w:szCs w:val="24"/>
                <w:lang w:eastAsia="uk-UA"/>
              </w:rPr>
            </w:pPr>
          </w:p>
        </w:tc>
      </w:tr>
    </w:tbl>
    <w:p w:rsidR="00981FDE" w:rsidRPr="003208EA" w:rsidRDefault="00981FDE"/>
    <w:sectPr w:rsidR="00981FDE" w:rsidRPr="0032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79"/>
    <w:rsid w:val="000603CF"/>
    <w:rsid w:val="000A7735"/>
    <w:rsid w:val="00164E46"/>
    <w:rsid w:val="00192B80"/>
    <w:rsid w:val="001D289F"/>
    <w:rsid w:val="00235341"/>
    <w:rsid w:val="0030566F"/>
    <w:rsid w:val="003208EA"/>
    <w:rsid w:val="00377E90"/>
    <w:rsid w:val="005F3D6C"/>
    <w:rsid w:val="00670F29"/>
    <w:rsid w:val="006D0E7A"/>
    <w:rsid w:val="007E1984"/>
    <w:rsid w:val="008D13FD"/>
    <w:rsid w:val="00942073"/>
    <w:rsid w:val="00981FDE"/>
    <w:rsid w:val="00985020"/>
    <w:rsid w:val="00A17663"/>
    <w:rsid w:val="00A46779"/>
    <w:rsid w:val="00AD08B8"/>
    <w:rsid w:val="00B4760B"/>
    <w:rsid w:val="00B77E27"/>
    <w:rsid w:val="00BF70DA"/>
    <w:rsid w:val="00C17711"/>
    <w:rsid w:val="00C22DB6"/>
    <w:rsid w:val="00C67777"/>
    <w:rsid w:val="00DC4212"/>
    <w:rsid w:val="00E220F3"/>
    <w:rsid w:val="00E971AA"/>
    <w:rsid w:val="00EC7E4B"/>
    <w:rsid w:val="00EE5FA4"/>
    <w:rsid w:val="00EE6E25"/>
    <w:rsid w:val="00F553D8"/>
    <w:rsid w:val="00F93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A420"/>
  <w15:docId w15:val="{A0B593BD-1402-4BB3-84FE-DD1302F4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2916">
      <w:bodyDiv w:val="1"/>
      <w:marLeft w:val="0"/>
      <w:marRight w:val="0"/>
      <w:marTop w:val="0"/>
      <w:marBottom w:val="0"/>
      <w:divBdr>
        <w:top w:val="none" w:sz="0" w:space="0" w:color="auto"/>
        <w:left w:val="none" w:sz="0" w:space="0" w:color="auto"/>
        <w:bottom w:val="none" w:sz="0" w:space="0" w:color="auto"/>
        <w:right w:val="none" w:sz="0" w:space="0" w:color="auto"/>
      </w:divBdr>
    </w:div>
    <w:div w:id="710961662">
      <w:bodyDiv w:val="1"/>
      <w:marLeft w:val="0"/>
      <w:marRight w:val="0"/>
      <w:marTop w:val="0"/>
      <w:marBottom w:val="0"/>
      <w:divBdr>
        <w:top w:val="none" w:sz="0" w:space="0" w:color="auto"/>
        <w:left w:val="none" w:sz="0" w:space="0" w:color="auto"/>
        <w:bottom w:val="none" w:sz="0" w:space="0" w:color="auto"/>
        <w:right w:val="none" w:sz="0" w:space="0" w:color="auto"/>
      </w:divBdr>
    </w:div>
    <w:div w:id="1641302311">
      <w:bodyDiv w:val="1"/>
      <w:marLeft w:val="0"/>
      <w:marRight w:val="0"/>
      <w:marTop w:val="0"/>
      <w:marBottom w:val="0"/>
      <w:divBdr>
        <w:top w:val="none" w:sz="0" w:space="0" w:color="auto"/>
        <w:left w:val="none" w:sz="0" w:space="0" w:color="auto"/>
        <w:bottom w:val="none" w:sz="0" w:space="0" w:color="auto"/>
        <w:right w:val="none" w:sz="0" w:space="0" w:color="auto"/>
      </w:divBdr>
    </w:div>
    <w:div w:id="1809205466">
      <w:bodyDiv w:val="1"/>
      <w:marLeft w:val="0"/>
      <w:marRight w:val="0"/>
      <w:marTop w:val="0"/>
      <w:marBottom w:val="0"/>
      <w:divBdr>
        <w:top w:val="none" w:sz="0" w:space="0" w:color="auto"/>
        <w:left w:val="none" w:sz="0" w:space="0" w:color="auto"/>
        <w:bottom w:val="none" w:sz="0" w:space="0" w:color="auto"/>
        <w:right w:val="none" w:sz="0" w:space="0" w:color="auto"/>
      </w:divBdr>
    </w:div>
    <w:div w:id="2043169963">
      <w:bodyDiv w:val="1"/>
      <w:marLeft w:val="0"/>
      <w:marRight w:val="0"/>
      <w:marTop w:val="0"/>
      <w:marBottom w:val="0"/>
      <w:divBdr>
        <w:top w:val="none" w:sz="0" w:space="0" w:color="auto"/>
        <w:left w:val="none" w:sz="0" w:space="0" w:color="auto"/>
        <w:bottom w:val="none" w:sz="0" w:space="0" w:color="auto"/>
        <w:right w:val="none" w:sz="0" w:space="0" w:color="auto"/>
      </w:divBdr>
    </w:div>
    <w:div w:id="20653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cp:revision>
  <dcterms:created xsi:type="dcterms:W3CDTF">2024-03-12T16:06:00Z</dcterms:created>
  <dcterms:modified xsi:type="dcterms:W3CDTF">2024-03-12T16:06:00Z</dcterms:modified>
</cp:coreProperties>
</file>