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>Форма „Тендерна пропозиція”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976B3F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16"/>
          <w:szCs w:val="16"/>
          <w:lang w:eastAsia="ar-SA"/>
        </w:rPr>
      </w:pPr>
    </w:p>
    <w:p w:rsidR="008E1A31" w:rsidRPr="008E1A31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sz w:val="22"/>
          <w:szCs w:val="22"/>
          <w:lang w:eastAsia="ar-SA"/>
        </w:rPr>
      </w:pPr>
      <w:r w:rsidRPr="008E1A31">
        <w:rPr>
          <w:b/>
          <w:bCs/>
          <w:color w:val="000000" w:themeColor="text1"/>
          <w:sz w:val="22"/>
          <w:szCs w:val="22"/>
          <w:lang w:eastAsia="ar-SA"/>
        </w:rPr>
        <w:t>ФОРМА «Тендерна пропозиція»</w:t>
      </w:r>
    </w:p>
    <w:p w:rsidR="008E1A31" w:rsidRPr="008E1A31" w:rsidRDefault="008E1A31" w:rsidP="008E1A31">
      <w:pPr>
        <w:suppressAutoHyphens/>
        <w:ind w:firstLine="567"/>
        <w:jc w:val="center"/>
        <w:rPr>
          <w:color w:val="000000" w:themeColor="text1"/>
          <w:sz w:val="22"/>
          <w:szCs w:val="22"/>
          <w:lang w:eastAsia="ar-SA"/>
        </w:rPr>
      </w:pPr>
      <w:r w:rsidRPr="008E1A31">
        <w:rPr>
          <w:color w:val="000000" w:themeColor="text1"/>
          <w:sz w:val="22"/>
          <w:szCs w:val="22"/>
          <w:lang w:eastAsia="ar-SA"/>
        </w:rPr>
        <w:t>(форма, яка подається Учасником/Переможцем на фірмовому бланку)</w:t>
      </w:r>
    </w:p>
    <w:p w:rsidR="008E1A31" w:rsidRPr="00976B3F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16"/>
          <w:szCs w:val="16"/>
          <w:lang w:eastAsia="ar-SA"/>
        </w:rPr>
      </w:pPr>
      <w:r w:rsidRPr="00976B3F">
        <w:rPr>
          <w:color w:val="000000" w:themeColor="text1"/>
          <w:sz w:val="16"/>
          <w:szCs w:val="16"/>
          <w:lang w:eastAsia="ar-SA"/>
        </w:rPr>
        <w:t xml:space="preserve"> 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8E1A31">
        <w:rPr>
          <w:color w:val="000000" w:themeColor="text1"/>
          <w:sz w:val="22"/>
          <w:szCs w:val="22"/>
        </w:rPr>
        <w:t>___________ згідно з технічними вимогами Замовника торгів.)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Повне найменування Учасника___________________________________________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Адреса (юридична та фактична)__________________________________________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Телефон/факс__________________________________________________________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Керівництво (прізвище, ім’я, по батькові)__________________________________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Код ЄДРПОУ/ІПН ______________________________________________________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8E1A31" w:rsidRDefault="008E1A31" w:rsidP="008E1A31">
      <w:pPr>
        <w:ind w:firstLine="567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Загальна вартість тендерної пропозиції з/без ПДВ, грн.* цифрами ______________________ літерами _________________________________________________.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Вивчивши тендерну документацію та медико-технічні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Pr="00976B3F" w:rsidRDefault="008E1A31" w:rsidP="008E1A31">
      <w:pPr>
        <w:ind w:firstLine="567"/>
        <w:jc w:val="both"/>
        <w:rPr>
          <w:color w:val="000000" w:themeColor="text1"/>
          <w:sz w:val="16"/>
          <w:szCs w:val="16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1"/>
        <w:gridCol w:w="1086"/>
        <w:gridCol w:w="850"/>
        <w:gridCol w:w="1360"/>
        <w:gridCol w:w="1540"/>
        <w:gridCol w:w="1559"/>
        <w:gridCol w:w="21"/>
      </w:tblGrid>
      <w:tr w:rsidR="00684002" w:rsidRPr="00377EEA" w:rsidTr="0068400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bookmarkStart w:id="0" w:name="_Hlk71810349"/>
            <w:r w:rsidRPr="00377EEA">
              <w:rPr>
                <w:b/>
                <w:bCs/>
                <w:sz w:val="20"/>
                <w:szCs w:val="20"/>
              </w:rPr>
              <w:t>№</w:t>
            </w:r>
          </w:p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</w:t>
            </w:r>
            <w:r w:rsidRPr="00377EEA">
              <w:rPr>
                <w:b/>
                <w:bCs/>
                <w:sz w:val="20"/>
                <w:szCs w:val="20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7EEA">
              <w:rPr>
                <w:b/>
                <w:bCs/>
                <w:sz w:val="20"/>
                <w:szCs w:val="20"/>
              </w:rPr>
              <w:t xml:space="preserve">сть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Ціна за одиницю, без ПДВ, грн.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вартість, грн., з ПДВ</w:t>
            </w:r>
          </w:p>
        </w:tc>
      </w:tr>
      <w:tr w:rsidR="00684002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02" w:rsidRPr="004D3F7E" w:rsidRDefault="00684002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4002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F7E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F7E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F7E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F7E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3F19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6B3F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6B3F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6B3F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0BAD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AD" w:rsidRPr="004D3F7E" w:rsidRDefault="00700BAD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  <w:bookmarkStart w:id="1" w:name="_GoBack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AD" w:rsidRPr="004D3F7E" w:rsidRDefault="00700BAD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AD" w:rsidRPr="004D3F7E" w:rsidRDefault="00700BAD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AD" w:rsidRPr="004D3F7E" w:rsidRDefault="00700BAD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AD" w:rsidRPr="004D3F7E" w:rsidRDefault="00700BAD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AD" w:rsidRPr="004D3F7E" w:rsidRDefault="00700BAD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AD" w:rsidRPr="004D3F7E" w:rsidRDefault="00700BAD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1"/>
      <w:tr w:rsidR="007C32F1" w:rsidRPr="00377EEA" w:rsidTr="00976B3F">
        <w:trPr>
          <w:gridAfter w:val="1"/>
          <w:wAfter w:w="21" w:type="dxa"/>
          <w:trHeight w:val="277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976B3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976B3F">
        <w:trPr>
          <w:gridAfter w:val="1"/>
          <w:wAfter w:w="21" w:type="dxa"/>
          <w:trHeight w:val="267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976B3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Tr="00976B3F">
        <w:trPr>
          <w:gridAfter w:val="1"/>
          <w:wAfter w:w="21" w:type="dxa"/>
          <w:trHeight w:val="272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Default="007C32F1" w:rsidP="00976B3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Default="007C32F1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8E1A31" w:rsidRPr="00976B3F" w:rsidRDefault="008E1A31" w:rsidP="008E1A31">
      <w:pPr>
        <w:ind w:firstLine="567"/>
        <w:jc w:val="both"/>
        <w:rPr>
          <w:color w:val="000000" w:themeColor="text1"/>
          <w:sz w:val="16"/>
          <w:szCs w:val="16"/>
        </w:rPr>
      </w:pPr>
    </w:p>
    <w:p w:rsidR="008E1A31" w:rsidRPr="008E1A31" w:rsidRDefault="008E1A31" w:rsidP="008E1A3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E1A31" w:rsidRPr="008E1A31" w:rsidRDefault="008E1A31" w:rsidP="008E1A31">
      <w:pPr>
        <w:ind w:firstLine="567"/>
        <w:jc w:val="both"/>
        <w:rPr>
          <w:sz w:val="22"/>
          <w:szCs w:val="22"/>
          <w:lang w:eastAsia="uk-UA"/>
        </w:rPr>
      </w:pPr>
      <w:r w:rsidRPr="008E1A31">
        <w:rPr>
          <w:color w:val="000000" w:themeColor="text1"/>
          <w:sz w:val="22"/>
          <w:szCs w:val="22"/>
        </w:rPr>
        <w:t xml:space="preserve">1. </w:t>
      </w:r>
      <w:r w:rsidRPr="008E1A31">
        <w:rPr>
          <w:sz w:val="22"/>
          <w:szCs w:val="22"/>
          <w:lang w:eastAsia="uk-UA"/>
        </w:rPr>
        <w:t>Замовник має право на відстрочку платежу в разі відсутності фінансування.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Обсяг закупівлі може бути зменшено в залежності від реального фінансування видатків замовника.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 xml:space="preserve">2. Ми погоджуємося дотримуватися </w:t>
      </w:r>
      <w:r w:rsidR="00045D03">
        <w:rPr>
          <w:color w:val="000000" w:themeColor="text1"/>
          <w:sz w:val="22"/>
          <w:szCs w:val="22"/>
        </w:rPr>
        <w:t xml:space="preserve">умов цієї пропозиції протягом </w:t>
      </w:r>
      <w:r w:rsidR="00492793">
        <w:rPr>
          <w:color w:val="000000" w:themeColor="text1"/>
          <w:sz w:val="22"/>
          <w:szCs w:val="22"/>
        </w:rPr>
        <w:t>12</w:t>
      </w:r>
      <w:r w:rsidRPr="008E1A31">
        <w:rPr>
          <w:color w:val="000000" w:themeColor="text1"/>
          <w:sz w:val="22"/>
          <w:szCs w:val="22"/>
        </w:rPr>
        <w:t xml:space="preserve">0 календарних днів з дати розкриття тендерних пропозицій.  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 xml:space="preserve">4. Ми зобов’язуємося укласти договір про закупівлю не пізніше ніж через </w:t>
      </w:r>
      <w:r w:rsidR="007C32F1">
        <w:rPr>
          <w:color w:val="000000" w:themeColor="text1"/>
          <w:sz w:val="22"/>
          <w:szCs w:val="22"/>
        </w:rPr>
        <w:t>15</w:t>
      </w:r>
      <w:r w:rsidRPr="008E1A31">
        <w:rPr>
          <w:color w:val="000000" w:themeColor="text1"/>
          <w:sz w:val="22"/>
          <w:szCs w:val="22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>
        <w:rPr>
          <w:color w:val="000000" w:themeColor="text1"/>
          <w:sz w:val="22"/>
          <w:szCs w:val="22"/>
        </w:rPr>
        <w:t>5</w:t>
      </w:r>
      <w:r w:rsidRPr="008E1A31">
        <w:rPr>
          <w:color w:val="000000" w:themeColor="text1"/>
          <w:sz w:val="22"/>
          <w:szCs w:val="22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8E1A31" w:rsidRPr="00492793" w:rsidRDefault="008E1A31" w:rsidP="008E1A31">
      <w:pPr>
        <w:ind w:firstLine="567"/>
        <w:jc w:val="both"/>
        <w:rPr>
          <w:color w:val="000000" w:themeColor="text1"/>
          <w:sz w:val="16"/>
          <w:szCs w:val="16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Default="008E1A31" w:rsidP="00684002">
      <w:pPr>
        <w:suppressAutoHyphens/>
        <w:ind w:firstLine="567"/>
        <w:jc w:val="both"/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</w:p>
    <w:sectPr w:rsidR="009A71C7" w:rsidSect="0049279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A31"/>
    <w:rsid w:val="00045D03"/>
    <w:rsid w:val="00492793"/>
    <w:rsid w:val="004D3F7E"/>
    <w:rsid w:val="00544C1B"/>
    <w:rsid w:val="00684002"/>
    <w:rsid w:val="00700BAD"/>
    <w:rsid w:val="007C32F1"/>
    <w:rsid w:val="00853F19"/>
    <w:rsid w:val="008E1A31"/>
    <w:rsid w:val="00976B3F"/>
    <w:rsid w:val="009A71C7"/>
    <w:rsid w:val="009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3016-D66C-4E1E-860C-5DFA68E4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1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9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2024-03-20T13:49:00Z</cp:lastPrinted>
  <dcterms:created xsi:type="dcterms:W3CDTF">2024-03-20T13:49:00Z</dcterms:created>
  <dcterms:modified xsi:type="dcterms:W3CDTF">2024-04-15T06:47:00Z</dcterms:modified>
</cp:coreProperties>
</file>